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054" w:rsidRPr="00343776" w:rsidRDefault="00EC6054" w:rsidP="000B6288">
      <w:pPr>
        <w:adjustRightInd w:val="0"/>
        <w:snapToGrid w:val="0"/>
        <w:spacing w:after="0" w:line="360" w:lineRule="auto"/>
        <w:jc w:val="both"/>
        <w:rPr>
          <w:rFonts w:ascii="Book Antiqua" w:hAnsi="Book Antiqua"/>
          <w:i/>
          <w:sz w:val="24"/>
          <w:szCs w:val="24"/>
          <w:lang w:eastAsia="zh-CN"/>
        </w:rPr>
      </w:pPr>
      <w:r w:rsidRPr="00343776">
        <w:rPr>
          <w:rFonts w:ascii="Book Antiqua" w:eastAsia="BatangChe" w:hAnsi="Book Antiqua"/>
          <w:b/>
          <w:sz w:val="24"/>
          <w:szCs w:val="24"/>
        </w:rPr>
        <w:t xml:space="preserve">Name of journal: </w:t>
      </w:r>
      <w:r w:rsidRPr="00343776">
        <w:rPr>
          <w:rFonts w:ascii="Book Antiqua" w:eastAsia="BatangChe" w:hAnsi="Book Antiqua"/>
          <w:i/>
          <w:sz w:val="24"/>
          <w:szCs w:val="24"/>
        </w:rPr>
        <w:t>World Journal of Clinical Pediatrics</w:t>
      </w:r>
    </w:p>
    <w:p w:rsidR="00EC6054" w:rsidRPr="00343776" w:rsidRDefault="00EC6054" w:rsidP="000B6288">
      <w:pPr>
        <w:adjustRightInd w:val="0"/>
        <w:snapToGrid w:val="0"/>
        <w:spacing w:after="0" w:line="360" w:lineRule="auto"/>
        <w:jc w:val="both"/>
        <w:rPr>
          <w:rFonts w:ascii="Book Antiqua" w:hAnsi="Book Antiqua"/>
          <w:b/>
          <w:sz w:val="24"/>
          <w:szCs w:val="24"/>
          <w:lang w:eastAsia="zh-CN"/>
        </w:rPr>
      </w:pPr>
      <w:r w:rsidRPr="00343776">
        <w:rPr>
          <w:rFonts w:ascii="Book Antiqua" w:eastAsia="BatangChe" w:hAnsi="Book Antiqua"/>
          <w:b/>
          <w:sz w:val="24"/>
          <w:szCs w:val="24"/>
        </w:rPr>
        <w:t>ESPS Manuscript NO:</w:t>
      </w:r>
      <w:r w:rsidR="004A0FAA">
        <w:rPr>
          <w:rFonts w:ascii="Book Antiqua" w:hAnsi="Book Antiqua" w:hint="eastAsia"/>
          <w:b/>
          <w:sz w:val="24"/>
          <w:szCs w:val="24"/>
          <w:lang w:eastAsia="zh-CN"/>
        </w:rPr>
        <w:t xml:space="preserve"> </w:t>
      </w:r>
      <w:r w:rsidRPr="00343776">
        <w:rPr>
          <w:rFonts w:ascii="Book Antiqua" w:hAnsi="Book Antiqua"/>
          <w:b/>
          <w:sz w:val="24"/>
          <w:szCs w:val="24"/>
        </w:rPr>
        <w:t>3</w:t>
      </w:r>
      <w:r w:rsidRPr="00343776">
        <w:rPr>
          <w:rFonts w:ascii="Book Antiqua" w:hAnsi="Book Antiqua"/>
          <w:b/>
          <w:sz w:val="24"/>
          <w:szCs w:val="24"/>
          <w:lang w:eastAsia="zh-CN"/>
        </w:rPr>
        <w:t>849</w:t>
      </w:r>
    </w:p>
    <w:p w:rsidR="00EC6054" w:rsidRPr="00343776" w:rsidRDefault="00EC6054" w:rsidP="000B6288">
      <w:pPr>
        <w:spacing w:after="0" w:line="360" w:lineRule="auto"/>
        <w:jc w:val="both"/>
        <w:rPr>
          <w:rFonts w:ascii="Book Antiqua" w:hAnsi="Book Antiqua"/>
          <w:b/>
          <w:sz w:val="24"/>
          <w:szCs w:val="24"/>
          <w:lang w:eastAsia="zh-CN"/>
        </w:rPr>
      </w:pPr>
      <w:r w:rsidRPr="00343776">
        <w:rPr>
          <w:rFonts w:ascii="Book Antiqua" w:eastAsia="BatangChe" w:hAnsi="Book Antiqua"/>
          <w:b/>
          <w:sz w:val="24"/>
          <w:szCs w:val="24"/>
        </w:rPr>
        <w:t>Columns:</w:t>
      </w:r>
      <w:r w:rsidR="004A0FAA">
        <w:rPr>
          <w:rFonts w:ascii="Book Antiqua" w:hAnsi="Book Antiqua" w:hint="eastAsia"/>
          <w:b/>
          <w:sz w:val="24"/>
          <w:szCs w:val="24"/>
          <w:lang w:eastAsia="zh-CN"/>
        </w:rPr>
        <w:t xml:space="preserve"> </w:t>
      </w:r>
      <w:r w:rsidRPr="00343776">
        <w:rPr>
          <w:rFonts w:ascii="Book Antiqua" w:hAnsi="Book Antiqua"/>
          <w:b/>
          <w:sz w:val="24"/>
          <w:szCs w:val="24"/>
          <w:lang w:eastAsia="zh-CN"/>
        </w:rPr>
        <w:t>MINREVIEW</w:t>
      </w:r>
      <w:r w:rsidR="00CA37FA" w:rsidRPr="00343776">
        <w:rPr>
          <w:rFonts w:ascii="Book Antiqua" w:hAnsi="Book Antiqua"/>
          <w:b/>
          <w:sz w:val="24"/>
          <w:szCs w:val="24"/>
          <w:lang w:eastAsia="zh-CN"/>
        </w:rPr>
        <w:t>S</w:t>
      </w:r>
    </w:p>
    <w:p w:rsidR="00EC6054" w:rsidRPr="00343776" w:rsidRDefault="00EC6054" w:rsidP="000B6288">
      <w:pPr>
        <w:spacing w:after="0" w:line="360" w:lineRule="auto"/>
        <w:jc w:val="both"/>
        <w:rPr>
          <w:rFonts w:ascii="Book Antiqua" w:hAnsi="Book Antiqua"/>
          <w:b/>
          <w:sz w:val="24"/>
          <w:szCs w:val="24"/>
          <w:lang w:eastAsia="zh-CN"/>
        </w:rPr>
      </w:pPr>
    </w:p>
    <w:p w:rsidR="002A3EEC" w:rsidRPr="00343776" w:rsidRDefault="002A3EEC" w:rsidP="000B6288">
      <w:pPr>
        <w:spacing w:after="0" w:line="360" w:lineRule="auto"/>
        <w:jc w:val="both"/>
        <w:rPr>
          <w:rFonts w:ascii="Book Antiqua" w:hAnsi="Book Antiqua" w:cs="Times New Roman"/>
          <w:b/>
          <w:sz w:val="24"/>
          <w:szCs w:val="24"/>
          <w:lang w:eastAsia="zh-CN"/>
        </w:rPr>
      </w:pPr>
      <w:r w:rsidRPr="00343776">
        <w:rPr>
          <w:rFonts w:ascii="Book Antiqua" w:hAnsi="Book Antiqua" w:cs="Times New Roman"/>
          <w:b/>
          <w:sz w:val="24"/>
          <w:szCs w:val="24"/>
        </w:rPr>
        <w:t xml:space="preserve">Imaging </w:t>
      </w:r>
      <w:r w:rsidR="005B7AE2">
        <w:rPr>
          <w:rFonts w:ascii="Book Antiqua" w:hAnsi="Book Antiqua" w:cs="Times New Roman" w:hint="eastAsia"/>
          <w:b/>
          <w:sz w:val="24"/>
          <w:szCs w:val="24"/>
          <w:lang w:eastAsia="zh-CN"/>
        </w:rPr>
        <w:t xml:space="preserve">evaluation </w:t>
      </w:r>
      <w:r w:rsidRPr="00343776">
        <w:rPr>
          <w:rFonts w:ascii="Book Antiqua" w:hAnsi="Book Antiqua" w:cs="Times New Roman"/>
          <w:b/>
          <w:sz w:val="24"/>
          <w:szCs w:val="24"/>
        </w:rPr>
        <w:t>of hemoptysis</w:t>
      </w:r>
      <w:r w:rsidR="000019E6" w:rsidRPr="00343776">
        <w:rPr>
          <w:rFonts w:ascii="Book Antiqua" w:hAnsi="Book Antiqua" w:cs="Times New Roman"/>
          <w:b/>
          <w:sz w:val="24"/>
          <w:szCs w:val="24"/>
        </w:rPr>
        <w:t xml:space="preserve"> in children</w:t>
      </w:r>
    </w:p>
    <w:p w:rsidR="00EC6054" w:rsidRPr="00343776" w:rsidRDefault="00EC6054" w:rsidP="000B6288">
      <w:pPr>
        <w:spacing w:after="0" w:line="360" w:lineRule="auto"/>
        <w:jc w:val="both"/>
        <w:rPr>
          <w:rFonts w:ascii="Book Antiqua" w:hAnsi="Book Antiqua" w:cs="Times New Roman"/>
          <w:b/>
          <w:sz w:val="24"/>
          <w:szCs w:val="24"/>
          <w:lang w:eastAsia="zh-CN"/>
        </w:rPr>
      </w:pPr>
    </w:p>
    <w:p w:rsidR="002A3EEC" w:rsidRPr="00343776" w:rsidRDefault="00194A5A" w:rsidP="000B6288">
      <w:pPr>
        <w:spacing w:after="0" w:line="360" w:lineRule="auto"/>
        <w:jc w:val="both"/>
        <w:rPr>
          <w:rFonts w:ascii="Book Antiqua" w:hAnsi="Book Antiqua" w:cs="Times New Roman"/>
          <w:sz w:val="24"/>
          <w:szCs w:val="24"/>
          <w:lang w:eastAsia="zh-CN"/>
        </w:rPr>
      </w:pPr>
      <w:r w:rsidRPr="00343776">
        <w:rPr>
          <w:rFonts w:ascii="Book Antiqua" w:hAnsi="Book Antiqua" w:cs="Times New Roman"/>
          <w:b/>
          <w:sz w:val="24"/>
          <w:szCs w:val="24"/>
        </w:rPr>
        <w:t xml:space="preserve">Singh </w:t>
      </w:r>
      <w:r w:rsidRPr="00343776">
        <w:rPr>
          <w:rFonts w:ascii="Book Antiqua" w:hAnsi="Book Antiqua" w:cs="Times New Roman"/>
          <w:b/>
          <w:sz w:val="24"/>
          <w:szCs w:val="24"/>
          <w:lang w:eastAsia="zh-CN"/>
        </w:rPr>
        <w:t>D</w:t>
      </w:r>
      <w:r w:rsidR="00AE2E9D">
        <w:rPr>
          <w:rFonts w:ascii="Book Antiqua" w:hAnsi="Book Antiqua" w:cs="Times New Roman"/>
          <w:b/>
          <w:sz w:val="24"/>
          <w:szCs w:val="24"/>
          <w:lang w:eastAsia="zh-CN"/>
        </w:rPr>
        <w:t xml:space="preserve"> </w:t>
      </w:r>
      <w:r w:rsidRPr="00343776">
        <w:rPr>
          <w:rFonts w:ascii="Book Antiqua" w:hAnsi="Book Antiqua" w:cs="Times New Roman"/>
          <w:i/>
          <w:sz w:val="24"/>
          <w:szCs w:val="24"/>
          <w:lang w:eastAsia="zh-CN"/>
        </w:rPr>
        <w:t>et al</w:t>
      </w:r>
      <w:r w:rsidRPr="00343776">
        <w:rPr>
          <w:rFonts w:ascii="Book Antiqua" w:hAnsi="Book Antiqua" w:cs="Times New Roman"/>
          <w:sz w:val="24"/>
          <w:szCs w:val="24"/>
          <w:lang w:eastAsia="zh-CN"/>
        </w:rPr>
        <w:t>.</w:t>
      </w:r>
      <w:r w:rsidR="00AE2E9D">
        <w:rPr>
          <w:rFonts w:ascii="Book Antiqua" w:hAnsi="Book Antiqua" w:cs="Times New Roman"/>
          <w:sz w:val="24"/>
          <w:szCs w:val="24"/>
          <w:lang w:eastAsia="zh-CN"/>
        </w:rPr>
        <w:t xml:space="preserve"> </w:t>
      </w:r>
      <w:r w:rsidR="009B4B92" w:rsidRPr="00343776">
        <w:rPr>
          <w:rFonts w:ascii="Book Antiqua" w:hAnsi="Book Antiqua" w:cs="Times New Roman"/>
          <w:sz w:val="24"/>
          <w:szCs w:val="24"/>
        </w:rPr>
        <w:t>Imaging</w:t>
      </w:r>
      <w:r w:rsidR="005B7AE2">
        <w:rPr>
          <w:rFonts w:ascii="Book Antiqua" w:hAnsi="Book Antiqua" w:cs="Times New Roman" w:hint="eastAsia"/>
          <w:sz w:val="24"/>
          <w:szCs w:val="24"/>
          <w:lang w:eastAsia="zh-CN"/>
        </w:rPr>
        <w:t xml:space="preserve"> evaluation</w:t>
      </w:r>
      <w:r w:rsidR="009B4B92" w:rsidRPr="00343776">
        <w:rPr>
          <w:rFonts w:ascii="Book Antiqua" w:hAnsi="Book Antiqua" w:cs="Times New Roman"/>
          <w:sz w:val="24"/>
          <w:szCs w:val="24"/>
        </w:rPr>
        <w:t xml:space="preserve"> of hemoptysis</w:t>
      </w:r>
      <w:r w:rsidR="000019E6" w:rsidRPr="00343776">
        <w:rPr>
          <w:rFonts w:ascii="Book Antiqua" w:hAnsi="Book Antiqua" w:cs="Times New Roman"/>
          <w:sz w:val="24"/>
          <w:szCs w:val="24"/>
        </w:rPr>
        <w:t xml:space="preserve"> in children</w:t>
      </w:r>
    </w:p>
    <w:p w:rsidR="00EC6054" w:rsidRPr="00343776" w:rsidRDefault="00EC6054" w:rsidP="000B6288">
      <w:pPr>
        <w:spacing w:after="0" w:line="360" w:lineRule="auto"/>
        <w:jc w:val="both"/>
        <w:rPr>
          <w:rFonts w:ascii="Book Antiqua" w:hAnsi="Book Antiqua" w:cs="Times New Roman"/>
          <w:b/>
          <w:sz w:val="24"/>
          <w:szCs w:val="24"/>
          <w:lang w:eastAsia="zh-CN"/>
        </w:rPr>
      </w:pPr>
    </w:p>
    <w:p w:rsidR="00EC6054" w:rsidRPr="00343776" w:rsidRDefault="00EC6054" w:rsidP="000B6288">
      <w:pPr>
        <w:spacing w:after="0" w:line="360" w:lineRule="auto"/>
        <w:jc w:val="both"/>
        <w:rPr>
          <w:rFonts w:ascii="Book Antiqua" w:hAnsi="Book Antiqua" w:cs="Times New Roman"/>
          <w:sz w:val="24"/>
          <w:szCs w:val="24"/>
          <w:lang w:eastAsia="zh-CN"/>
        </w:rPr>
      </w:pPr>
      <w:proofErr w:type="spellStart"/>
      <w:r w:rsidRPr="00343776">
        <w:rPr>
          <w:rFonts w:ascii="Book Antiqua" w:hAnsi="Book Antiqua" w:cs="Times New Roman"/>
          <w:sz w:val="24"/>
          <w:szCs w:val="24"/>
        </w:rPr>
        <w:t>Divya</w:t>
      </w:r>
      <w:proofErr w:type="spellEnd"/>
      <w:r w:rsidRPr="00343776">
        <w:rPr>
          <w:rFonts w:ascii="Book Antiqua" w:hAnsi="Book Antiqua" w:cs="Times New Roman"/>
          <w:sz w:val="24"/>
          <w:szCs w:val="24"/>
        </w:rPr>
        <w:t xml:space="preserve"> Singh, </w:t>
      </w:r>
      <w:proofErr w:type="spellStart"/>
      <w:r w:rsidRPr="00343776">
        <w:rPr>
          <w:rFonts w:ascii="Book Antiqua" w:hAnsi="Book Antiqua" w:cs="Times New Roman"/>
          <w:sz w:val="24"/>
          <w:szCs w:val="24"/>
        </w:rPr>
        <w:t>Ashu</w:t>
      </w:r>
      <w:proofErr w:type="spellEnd"/>
      <w:r w:rsidR="006A2E69">
        <w:rPr>
          <w:rFonts w:ascii="Book Antiqua" w:hAnsi="Book Antiqua" w:cs="Times New Roman"/>
          <w:sz w:val="24"/>
          <w:szCs w:val="24"/>
        </w:rPr>
        <w:t xml:space="preserve"> </w:t>
      </w:r>
      <w:proofErr w:type="spellStart"/>
      <w:r w:rsidRPr="00343776">
        <w:rPr>
          <w:rFonts w:ascii="Book Antiqua" w:hAnsi="Book Antiqua" w:cs="Times New Roman"/>
          <w:sz w:val="24"/>
          <w:szCs w:val="24"/>
        </w:rPr>
        <w:t>Seith</w:t>
      </w:r>
      <w:proofErr w:type="spellEnd"/>
      <w:r w:rsidR="006A2E69">
        <w:rPr>
          <w:rFonts w:ascii="Book Antiqua" w:hAnsi="Book Antiqua" w:cs="Times New Roman"/>
          <w:sz w:val="24"/>
          <w:szCs w:val="24"/>
        </w:rPr>
        <w:t xml:space="preserve"> </w:t>
      </w:r>
      <w:proofErr w:type="spellStart"/>
      <w:r w:rsidRPr="00343776">
        <w:rPr>
          <w:rFonts w:ascii="Book Antiqua" w:hAnsi="Book Antiqua" w:cs="Times New Roman"/>
          <w:sz w:val="24"/>
          <w:szCs w:val="24"/>
        </w:rPr>
        <w:t>Bhalla</w:t>
      </w:r>
      <w:proofErr w:type="spellEnd"/>
      <w:r w:rsidRPr="00343776">
        <w:rPr>
          <w:rFonts w:ascii="Book Antiqua" w:hAnsi="Book Antiqua" w:cs="Times New Roman"/>
          <w:sz w:val="24"/>
          <w:szCs w:val="24"/>
        </w:rPr>
        <w:t xml:space="preserve">, Prasad </w:t>
      </w:r>
      <w:proofErr w:type="spellStart"/>
      <w:r w:rsidRPr="00343776">
        <w:rPr>
          <w:rFonts w:ascii="Book Antiqua" w:hAnsi="Book Antiqua" w:cs="Times New Roman"/>
          <w:sz w:val="24"/>
          <w:szCs w:val="24"/>
        </w:rPr>
        <w:t>T</w:t>
      </w:r>
      <w:r w:rsidR="0002239B" w:rsidRPr="00343776">
        <w:rPr>
          <w:rFonts w:ascii="Book Antiqua" w:hAnsi="Book Antiqua" w:cs="Times New Roman"/>
          <w:sz w:val="24"/>
          <w:szCs w:val="24"/>
        </w:rPr>
        <w:t>hotton</w:t>
      </w:r>
      <w:r w:rsidR="00A643DF" w:rsidRPr="00343776">
        <w:rPr>
          <w:rFonts w:ascii="Book Antiqua" w:hAnsi="Book Antiqua" w:cs="Times New Roman"/>
          <w:sz w:val="24"/>
          <w:szCs w:val="24"/>
        </w:rPr>
        <w:t>Veedu</w:t>
      </w:r>
      <w:proofErr w:type="spellEnd"/>
      <w:r w:rsidRPr="00343776">
        <w:rPr>
          <w:rFonts w:ascii="Book Antiqua" w:hAnsi="Book Antiqua" w:cs="Times New Roman"/>
          <w:sz w:val="24"/>
          <w:szCs w:val="24"/>
        </w:rPr>
        <w:t>,</w:t>
      </w:r>
      <w:r w:rsidR="006A2E69">
        <w:rPr>
          <w:rFonts w:ascii="Book Antiqua" w:hAnsi="Book Antiqua" w:cs="Times New Roman"/>
          <w:sz w:val="24"/>
          <w:szCs w:val="24"/>
        </w:rPr>
        <w:t xml:space="preserve"> </w:t>
      </w:r>
      <w:proofErr w:type="spellStart"/>
      <w:r w:rsidRPr="00343776">
        <w:rPr>
          <w:rFonts w:ascii="Book Antiqua" w:hAnsi="Book Antiqua" w:cs="Times New Roman"/>
          <w:sz w:val="24"/>
          <w:szCs w:val="24"/>
        </w:rPr>
        <w:t>Arundeep</w:t>
      </w:r>
      <w:proofErr w:type="spellEnd"/>
      <w:r w:rsidR="006A2E69">
        <w:rPr>
          <w:rFonts w:ascii="Book Antiqua" w:hAnsi="Book Antiqua" w:cs="Times New Roman"/>
          <w:sz w:val="24"/>
          <w:szCs w:val="24"/>
        </w:rPr>
        <w:t xml:space="preserve"> </w:t>
      </w:r>
      <w:proofErr w:type="spellStart"/>
      <w:r w:rsidRPr="00343776">
        <w:rPr>
          <w:rFonts w:ascii="Book Antiqua" w:hAnsi="Book Antiqua" w:cs="Times New Roman"/>
          <w:sz w:val="24"/>
          <w:szCs w:val="24"/>
        </w:rPr>
        <w:t>Arora</w:t>
      </w:r>
      <w:proofErr w:type="spellEnd"/>
    </w:p>
    <w:p w:rsidR="00CA37FA" w:rsidRPr="00343776" w:rsidRDefault="00CA37FA" w:rsidP="000B6288">
      <w:pPr>
        <w:spacing w:after="0" w:line="360" w:lineRule="auto"/>
        <w:jc w:val="both"/>
        <w:rPr>
          <w:rFonts w:ascii="Book Antiqua" w:hAnsi="Book Antiqua" w:cs="Times New Roman"/>
          <w:b/>
          <w:sz w:val="24"/>
          <w:szCs w:val="24"/>
          <w:lang w:eastAsia="zh-CN"/>
        </w:rPr>
      </w:pPr>
    </w:p>
    <w:p w:rsidR="002A3EEC" w:rsidRPr="00343776" w:rsidRDefault="002A3EEC" w:rsidP="000B6288">
      <w:pPr>
        <w:spacing w:after="0" w:line="360" w:lineRule="auto"/>
        <w:jc w:val="both"/>
        <w:rPr>
          <w:rFonts w:ascii="Book Antiqua" w:hAnsi="Book Antiqua" w:cs="Times New Roman"/>
          <w:sz w:val="24"/>
          <w:szCs w:val="24"/>
          <w:lang w:eastAsia="zh-CN"/>
        </w:rPr>
      </w:pPr>
      <w:proofErr w:type="spellStart"/>
      <w:r w:rsidRPr="00343776">
        <w:rPr>
          <w:rFonts w:ascii="Book Antiqua" w:hAnsi="Book Antiqua" w:cs="Times New Roman"/>
          <w:b/>
          <w:sz w:val="24"/>
          <w:szCs w:val="24"/>
        </w:rPr>
        <w:t>Divya</w:t>
      </w:r>
      <w:proofErr w:type="spellEnd"/>
      <w:r w:rsidRPr="00343776">
        <w:rPr>
          <w:rFonts w:ascii="Book Antiqua" w:hAnsi="Book Antiqua" w:cs="Times New Roman"/>
          <w:b/>
          <w:sz w:val="24"/>
          <w:szCs w:val="24"/>
        </w:rPr>
        <w:t xml:space="preserve"> Singh, </w:t>
      </w:r>
      <w:proofErr w:type="spellStart"/>
      <w:r w:rsidRPr="00343776">
        <w:rPr>
          <w:rFonts w:ascii="Book Antiqua" w:hAnsi="Book Antiqua" w:cs="Times New Roman"/>
          <w:b/>
          <w:sz w:val="24"/>
          <w:szCs w:val="24"/>
        </w:rPr>
        <w:t>Ashu</w:t>
      </w:r>
      <w:proofErr w:type="spellEnd"/>
      <w:r w:rsidR="006A2E69">
        <w:rPr>
          <w:rFonts w:ascii="Book Antiqua" w:hAnsi="Book Antiqua" w:cs="Times New Roman"/>
          <w:b/>
          <w:sz w:val="24"/>
          <w:szCs w:val="24"/>
        </w:rPr>
        <w:t xml:space="preserve"> </w:t>
      </w:r>
      <w:proofErr w:type="spellStart"/>
      <w:r w:rsidRPr="00343776">
        <w:rPr>
          <w:rFonts w:ascii="Book Antiqua" w:hAnsi="Book Antiqua" w:cs="Times New Roman"/>
          <w:b/>
          <w:sz w:val="24"/>
          <w:szCs w:val="24"/>
        </w:rPr>
        <w:t>Seith</w:t>
      </w:r>
      <w:proofErr w:type="spellEnd"/>
      <w:r w:rsidR="006A2E69">
        <w:rPr>
          <w:rFonts w:ascii="Book Antiqua" w:hAnsi="Book Antiqua" w:cs="Times New Roman"/>
          <w:b/>
          <w:sz w:val="24"/>
          <w:szCs w:val="24"/>
        </w:rPr>
        <w:t xml:space="preserve"> </w:t>
      </w:r>
      <w:proofErr w:type="spellStart"/>
      <w:r w:rsidRPr="00343776">
        <w:rPr>
          <w:rFonts w:ascii="Book Antiqua" w:hAnsi="Book Antiqua" w:cs="Times New Roman"/>
          <w:b/>
          <w:sz w:val="24"/>
          <w:szCs w:val="24"/>
        </w:rPr>
        <w:t>Bhalla</w:t>
      </w:r>
      <w:proofErr w:type="spellEnd"/>
      <w:r w:rsidRPr="00343776">
        <w:rPr>
          <w:rFonts w:ascii="Book Antiqua" w:hAnsi="Book Antiqua" w:cs="Times New Roman"/>
          <w:b/>
          <w:sz w:val="24"/>
          <w:szCs w:val="24"/>
        </w:rPr>
        <w:t xml:space="preserve">, Prasad </w:t>
      </w:r>
      <w:proofErr w:type="spellStart"/>
      <w:r w:rsidRPr="00343776">
        <w:rPr>
          <w:rFonts w:ascii="Book Antiqua" w:hAnsi="Book Antiqua" w:cs="Times New Roman"/>
          <w:b/>
          <w:sz w:val="24"/>
          <w:szCs w:val="24"/>
        </w:rPr>
        <w:t>T</w:t>
      </w:r>
      <w:r w:rsidR="0002239B" w:rsidRPr="00343776">
        <w:rPr>
          <w:rFonts w:ascii="Book Antiqua" w:hAnsi="Book Antiqua" w:cs="Times New Roman"/>
          <w:b/>
          <w:sz w:val="24"/>
          <w:szCs w:val="24"/>
        </w:rPr>
        <w:t>hotton</w:t>
      </w:r>
      <w:r w:rsidR="00A643DF" w:rsidRPr="00343776">
        <w:rPr>
          <w:rFonts w:ascii="Book Antiqua" w:hAnsi="Book Antiqua" w:cs="Times New Roman"/>
          <w:b/>
          <w:sz w:val="24"/>
          <w:szCs w:val="24"/>
        </w:rPr>
        <w:t>Veedu</w:t>
      </w:r>
      <w:proofErr w:type="spellEnd"/>
      <w:r w:rsidRPr="00343776">
        <w:rPr>
          <w:rFonts w:ascii="Book Antiqua" w:hAnsi="Book Antiqua" w:cs="Times New Roman"/>
          <w:b/>
          <w:sz w:val="24"/>
          <w:szCs w:val="24"/>
        </w:rPr>
        <w:t xml:space="preserve">, </w:t>
      </w:r>
      <w:proofErr w:type="spellStart"/>
      <w:r w:rsidRPr="00343776">
        <w:rPr>
          <w:rFonts w:ascii="Book Antiqua" w:hAnsi="Book Antiqua" w:cs="Times New Roman"/>
          <w:b/>
          <w:sz w:val="24"/>
          <w:szCs w:val="24"/>
        </w:rPr>
        <w:t>Arundeep</w:t>
      </w:r>
      <w:proofErr w:type="spellEnd"/>
      <w:r w:rsidR="006A2E69">
        <w:rPr>
          <w:rFonts w:ascii="Book Antiqua" w:hAnsi="Book Antiqua" w:cs="Times New Roman"/>
          <w:b/>
          <w:sz w:val="24"/>
          <w:szCs w:val="24"/>
        </w:rPr>
        <w:t xml:space="preserve"> </w:t>
      </w:r>
      <w:proofErr w:type="spellStart"/>
      <w:r w:rsidRPr="00343776">
        <w:rPr>
          <w:rFonts w:ascii="Book Antiqua" w:hAnsi="Book Antiqua" w:cs="Times New Roman"/>
          <w:b/>
          <w:sz w:val="24"/>
          <w:szCs w:val="24"/>
        </w:rPr>
        <w:t>Arora</w:t>
      </w:r>
      <w:proofErr w:type="spellEnd"/>
      <w:r w:rsidRPr="00343776">
        <w:rPr>
          <w:rFonts w:ascii="Book Antiqua" w:hAnsi="Book Antiqua" w:cs="Times New Roman"/>
          <w:sz w:val="24"/>
          <w:szCs w:val="24"/>
        </w:rPr>
        <w:t xml:space="preserve">, Department of </w:t>
      </w:r>
      <w:proofErr w:type="spellStart"/>
      <w:r w:rsidRPr="00343776">
        <w:rPr>
          <w:rFonts w:ascii="Book Antiqua" w:hAnsi="Book Antiqua" w:cs="Times New Roman"/>
          <w:sz w:val="24"/>
          <w:szCs w:val="24"/>
        </w:rPr>
        <w:t>Radiodiagnosis</w:t>
      </w:r>
      <w:proofErr w:type="spellEnd"/>
      <w:r w:rsidRPr="00343776">
        <w:rPr>
          <w:rFonts w:ascii="Book Antiqua" w:hAnsi="Book Antiqua" w:cs="Times New Roman"/>
          <w:sz w:val="24"/>
          <w:szCs w:val="24"/>
        </w:rPr>
        <w:t xml:space="preserve">, </w:t>
      </w:r>
      <w:r w:rsidR="0064058F" w:rsidRPr="00343776">
        <w:rPr>
          <w:rFonts w:ascii="Book Antiqua" w:hAnsi="Book Antiqua" w:cs="Times New Roman"/>
          <w:sz w:val="24"/>
          <w:szCs w:val="24"/>
        </w:rPr>
        <w:t xml:space="preserve">All </w:t>
      </w:r>
      <w:r w:rsidRPr="00343776">
        <w:rPr>
          <w:rFonts w:ascii="Book Antiqua" w:hAnsi="Book Antiqua" w:cs="Times New Roman"/>
          <w:sz w:val="24"/>
          <w:szCs w:val="24"/>
        </w:rPr>
        <w:t xml:space="preserve">India Institute of Medical Sciences, New Delhi </w:t>
      </w:r>
      <w:r w:rsidR="00CA37FA" w:rsidRPr="00343776">
        <w:rPr>
          <w:rFonts w:ascii="Book Antiqua" w:hAnsi="Book Antiqua" w:cs="Times New Roman"/>
          <w:sz w:val="24"/>
          <w:szCs w:val="24"/>
        </w:rPr>
        <w:t>110029, India</w:t>
      </w:r>
    </w:p>
    <w:p w:rsidR="00EC6054" w:rsidRPr="00343776" w:rsidRDefault="00EC6054" w:rsidP="000B6288">
      <w:pPr>
        <w:spacing w:after="0" w:line="360" w:lineRule="auto"/>
        <w:jc w:val="both"/>
        <w:rPr>
          <w:rFonts w:ascii="Book Antiqua" w:hAnsi="Book Antiqua" w:cs="Times New Roman"/>
          <w:sz w:val="24"/>
          <w:szCs w:val="24"/>
          <w:lang w:eastAsia="zh-CN"/>
        </w:rPr>
      </w:pPr>
    </w:p>
    <w:p w:rsidR="002A3EEC" w:rsidRPr="00343776" w:rsidRDefault="002A3EEC" w:rsidP="000B6288">
      <w:pPr>
        <w:spacing w:after="0" w:line="360" w:lineRule="auto"/>
        <w:jc w:val="both"/>
        <w:rPr>
          <w:rFonts w:ascii="Book Antiqua" w:hAnsi="Book Antiqua" w:cs="Times New Roman"/>
          <w:sz w:val="24"/>
          <w:szCs w:val="24"/>
          <w:lang w:eastAsia="zh-CN"/>
        </w:rPr>
      </w:pPr>
      <w:r w:rsidRPr="00343776">
        <w:rPr>
          <w:rFonts w:ascii="Book Antiqua" w:hAnsi="Book Antiqua" w:cs="Times New Roman"/>
          <w:b/>
          <w:sz w:val="24"/>
          <w:szCs w:val="24"/>
        </w:rPr>
        <w:t>Author contributions:</w:t>
      </w:r>
      <w:r w:rsidR="006A2E69">
        <w:rPr>
          <w:rFonts w:ascii="Book Antiqua" w:hAnsi="Book Antiqua" w:cs="Times New Roman"/>
          <w:b/>
          <w:sz w:val="24"/>
          <w:szCs w:val="24"/>
        </w:rPr>
        <w:t xml:space="preserve"> </w:t>
      </w:r>
      <w:r w:rsidR="000019E6" w:rsidRPr="00343776">
        <w:rPr>
          <w:rFonts w:ascii="Book Antiqua" w:hAnsi="Book Antiqua" w:cs="Times New Roman"/>
          <w:sz w:val="24"/>
          <w:szCs w:val="24"/>
        </w:rPr>
        <w:t>Singh D</w:t>
      </w:r>
      <w:r w:rsidR="00C933AE" w:rsidRPr="00343776">
        <w:rPr>
          <w:rFonts w:ascii="Book Antiqua" w:hAnsi="Book Antiqua" w:cs="Times New Roman"/>
          <w:sz w:val="24"/>
          <w:szCs w:val="24"/>
        </w:rPr>
        <w:t xml:space="preserve">, </w:t>
      </w:r>
      <w:proofErr w:type="spellStart"/>
      <w:r w:rsidR="00C933AE" w:rsidRPr="00343776">
        <w:rPr>
          <w:rFonts w:ascii="Book Antiqua" w:hAnsi="Book Antiqua" w:cs="Times New Roman"/>
          <w:sz w:val="24"/>
          <w:szCs w:val="24"/>
        </w:rPr>
        <w:t>Arora</w:t>
      </w:r>
      <w:proofErr w:type="spellEnd"/>
      <w:r w:rsidR="00C933AE" w:rsidRPr="00343776">
        <w:rPr>
          <w:rFonts w:ascii="Book Antiqua" w:hAnsi="Book Antiqua" w:cs="Times New Roman"/>
          <w:sz w:val="24"/>
          <w:szCs w:val="24"/>
        </w:rPr>
        <w:t xml:space="preserve"> A and</w:t>
      </w:r>
      <w:r w:rsidR="00CA37FA" w:rsidRPr="00343776">
        <w:rPr>
          <w:rFonts w:ascii="Book Antiqua" w:hAnsi="Book Antiqua" w:cs="Times New Roman"/>
          <w:sz w:val="24"/>
          <w:szCs w:val="24"/>
        </w:rPr>
        <w:t xml:space="preserve"> </w:t>
      </w:r>
      <w:proofErr w:type="spellStart"/>
      <w:r w:rsidR="00CA37FA" w:rsidRPr="00343776">
        <w:rPr>
          <w:rFonts w:ascii="Book Antiqua" w:hAnsi="Book Antiqua" w:cs="Times New Roman"/>
          <w:sz w:val="24"/>
          <w:szCs w:val="24"/>
        </w:rPr>
        <w:t>T</w:t>
      </w:r>
      <w:r w:rsidR="00AE2E9D">
        <w:rPr>
          <w:rFonts w:ascii="Book Antiqua" w:hAnsi="Book Antiqua" w:cs="Times New Roman"/>
          <w:sz w:val="24"/>
          <w:szCs w:val="24"/>
        </w:rPr>
        <w:t>hotton</w:t>
      </w:r>
      <w:r w:rsidR="00CA37FA" w:rsidRPr="00343776">
        <w:rPr>
          <w:rFonts w:ascii="Book Antiqua" w:hAnsi="Book Antiqua" w:cs="Times New Roman"/>
          <w:sz w:val="24"/>
          <w:szCs w:val="24"/>
        </w:rPr>
        <w:t>V</w:t>
      </w:r>
      <w:r w:rsidR="00AE2E9D">
        <w:rPr>
          <w:rFonts w:ascii="Book Antiqua" w:hAnsi="Book Antiqua" w:cs="Times New Roman"/>
          <w:sz w:val="24"/>
          <w:szCs w:val="24"/>
        </w:rPr>
        <w:t>eedu</w:t>
      </w:r>
      <w:proofErr w:type="spellEnd"/>
      <w:r w:rsidR="00AE2E9D">
        <w:rPr>
          <w:rFonts w:ascii="Book Antiqua" w:hAnsi="Book Antiqua" w:cs="Times New Roman"/>
          <w:sz w:val="24"/>
          <w:szCs w:val="24"/>
        </w:rPr>
        <w:t xml:space="preserve"> P</w:t>
      </w:r>
      <w:r w:rsidR="006A2E69">
        <w:rPr>
          <w:rFonts w:ascii="Book Antiqua" w:hAnsi="Book Antiqua" w:cs="Times New Roman"/>
          <w:sz w:val="24"/>
          <w:szCs w:val="24"/>
        </w:rPr>
        <w:t xml:space="preserve"> </w:t>
      </w:r>
      <w:r w:rsidR="000019E6" w:rsidRPr="00343776">
        <w:rPr>
          <w:rFonts w:ascii="Book Antiqua" w:hAnsi="Book Antiqua" w:cs="Times New Roman"/>
          <w:sz w:val="24"/>
          <w:szCs w:val="24"/>
        </w:rPr>
        <w:t>completed the initial literature survey</w:t>
      </w:r>
      <w:r w:rsidR="00CA37FA" w:rsidRPr="00343776">
        <w:rPr>
          <w:rFonts w:ascii="Book Antiqua" w:hAnsi="Book Antiqua" w:cs="Times New Roman"/>
          <w:sz w:val="24"/>
          <w:szCs w:val="24"/>
          <w:lang w:eastAsia="zh-CN"/>
        </w:rPr>
        <w:t>;</w:t>
      </w:r>
      <w:r w:rsidR="000019E6" w:rsidRPr="00343776">
        <w:rPr>
          <w:rFonts w:ascii="Book Antiqua" w:hAnsi="Book Antiqua" w:cs="Times New Roman"/>
          <w:sz w:val="24"/>
          <w:szCs w:val="24"/>
        </w:rPr>
        <w:t xml:space="preserve"> Singh D and </w:t>
      </w:r>
      <w:proofErr w:type="spellStart"/>
      <w:r w:rsidR="000019E6" w:rsidRPr="00343776">
        <w:rPr>
          <w:rFonts w:ascii="Book Antiqua" w:hAnsi="Book Antiqua" w:cs="Times New Roman"/>
          <w:sz w:val="24"/>
          <w:szCs w:val="24"/>
        </w:rPr>
        <w:t>Bhalla</w:t>
      </w:r>
      <w:proofErr w:type="spellEnd"/>
      <w:r w:rsidR="000019E6" w:rsidRPr="00343776">
        <w:rPr>
          <w:rFonts w:ascii="Book Antiqua" w:hAnsi="Book Antiqua" w:cs="Times New Roman"/>
          <w:sz w:val="24"/>
          <w:szCs w:val="24"/>
        </w:rPr>
        <w:t xml:space="preserve"> AS drafted the manuscript</w:t>
      </w:r>
      <w:r w:rsidR="00CA37FA" w:rsidRPr="00343776">
        <w:rPr>
          <w:rFonts w:ascii="Book Antiqua" w:hAnsi="Book Antiqua" w:cs="Times New Roman"/>
          <w:sz w:val="24"/>
          <w:szCs w:val="24"/>
          <w:lang w:eastAsia="zh-CN"/>
        </w:rPr>
        <w:t xml:space="preserve">; </w:t>
      </w:r>
      <w:r w:rsidR="00CA37FA" w:rsidRPr="00343776">
        <w:rPr>
          <w:rFonts w:ascii="Book Antiqua" w:hAnsi="Book Antiqua" w:cs="Times New Roman"/>
          <w:sz w:val="24"/>
          <w:szCs w:val="24"/>
        </w:rPr>
        <w:t>a</w:t>
      </w:r>
      <w:r w:rsidR="00C933AE" w:rsidRPr="00343776">
        <w:rPr>
          <w:rFonts w:ascii="Book Antiqua" w:hAnsi="Book Antiqua" w:cs="Times New Roman"/>
          <w:sz w:val="24"/>
          <w:szCs w:val="24"/>
        </w:rPr>
        <w:t>ll authors read and approved the final manuscript.</w:t>
      </w:r>
    </w:p>
    <w:p w:rsidR="00EC6054" w:rsidRPr="00343776" w:rsidRDefault="00EC6054" w:rsidP="000B6288">
      <w:pPr>
        <w:spacing w:after="0" w:line="360" w:lineRule="auto"/>
        <w:jc w:val="both"/>
        <w:rPr>
          <w:rFonts w:ascii="Book Antiqua" w:hAnsi="Book Antiqua" w:cs="Times New Roman"/>
          <w:sz w:val="24"/>
          <w:szCs w:val="24"/>
          <w:lang w:eastAsia="zh-CN"/>
        </w:rPr>
      </w:pPr>
    </w:p>
    <w:p w:rsidR="00EC6054" w:rsidRPr="00343776" w:rsidRDefault="002A3EEC" w:rsidP="000B6288">
      <w:pPr>
        <w:spacing w:after="0" w:line="360" w:lineRule="auto"/>
        <w:jc w:val="both"/>
        <w:rPr>
          <w:rFonts w:ascii="Book Antiqua" w:hAnsi="Book Antiqua" w:cs="Times New Roman"/>
          <w:sz w:val="24"/>
          <w:szCs w:val="24"/>
          <w:lang w:eastAsia="zh-CN"/>
        </w:rPr>
      </w:pPr>
      <w:r w:rsidRPr="00343776">
        <w:rPr>
          <w:rFonts w:ascii="Book Antiqua" w:hAnsi="Book Antiqua" w:cs="Times New Roman"/>
          <w:b/>
          <w:sz w:val="24"/>
          <w:szCs w:val="24"/>
        </w:rPr>
        <w:t>Correspondence to:</w:t>
      </w:r>
      <w:r w:rsidRPr="00343776">
        <w:rPr>
          <w:rFonts w:ascii="Book Antiqua" w:hAnsi="Book Antiqua" w:cs="Times New Roman"/>
          <w:b/>
          <w:sz w:val="24"/>
          <w:szCs w:val="24"/>
        </w:rPr>
        <w:tab/>
      </w:r>
      <w:proofErr w:type="spellStart"/>
      <w:r w:rsidRPr="00343776">
        <w:rPr>
          <w:rFonts w:ascii="Book Antiqua" w:hAnsi="Book Antiqua" w:cs="Times New Roman"/>
          <w:b/>
          <w:sz w:val="24"/>
          <w:szCs w:val="24"/>
        </w:rPr>
        <w:t>Ashu</w:t>
      </w:r>
      <w:proofErr w:type="spellEnd"/>
      <w:r w:rsidR="006A2E69">
        <w:rPr>
          <w:rFonts w:ascii="Book Antiqua" w:hAnsi="Book Antiqua" w:cs="Times New Roman"/>
          <w:b/>
          <w:sz w:val="24"/>
          <w:szCs w:val="24"/>
        </w:rPr>
        <w:t xml:space="preserve"> </w:t>
      </w:r>
      <w:proofErr w:type="spellStart"/>
      <w:r w:rsidRPr="00343776">
        <w:rPr>
          <w:rFonts w:ascii="Book Antiqua" w:hAnsi="Book Antiqua" w:cs="Times New Roman"/>
          <w:b/>
          <w:sz w:val="24"/>
          <w:szCs w:val="24"/>
        </w:rPr>
        <w:t>Seith</w:t>
      </w:r>
      <w:proofErr w:type="spellEnd"/>
      <w:r w:rsidR="006A2E69">
        <w:rPr>
          <w:rFonts w:ascii="Book Antiqua" w:hAnsi="Book Antiqua" w:cs="Times New Roman"/>
          <w:b/>
          <w:sz w:val="24"/>
          <w:szCs w:val="24"/>
        </w:rPr>
        <w:t xml:space="preserve"> </w:t>
      </w:r>
      <w:proofErr w:type="spellStart"/>
      <w:r w:rsidRPr="00343776">
        <w:rPr>
          <w:rFonts w:ascii="Book Antiqua" w:hAnsi="Book Antiqua" w:cs="Times New Roman"/>
          <w:b/>
          <w:sz w:val="24"/>
          <w:szCs w:val="24"/>
        </w:rPr>
        <w:t>Bhalla</w:t>
      </w:r>
      <w:proofErr w:type="spellEnd"/>
      <w:r w:rsidRPr="00343776">
        <w:rPr>
          <w:rFonts w:ascii="Book Antiqua" w:hAnsi="Book Antiqua" w:cs="Times New Roman"/>
          <w:b/>
          <w:sz w:val="24"/>
          <w:szCs w:val="24"/>
        </w:rPr>
        <w:t>, MD</w:t>
      </w:r>
      <w:r w:rsidRPr="00343776">
        <w:rPr>
          <w:rFonts w:ascii="Book Antiqua" w:hAnsi="Book Antiqua" w:cs="Times New Roman"/>
          <w:sz w:val="24"/>
          <w:szCs w:val="24"/>
        </w:rPr>
        <w:t xml:space="preserve">, </w:t>
      </w:r>
      <w:r w:rsidRPr="00343776">
        <w:rPr>
          <w:rFonts w:ascii="Book Antiqua" w:hAnsi="Book Antiqua" w:cs="Times New Roman"/>
          <w:b/>
          <w:sz w:val="24"/>
          <w:szCs w:val="24"/>
        </w:rPr>
        <w:t>MAMS, Additional Professor,</w:t>
      </w:r>
      <w:r w:rsidRPr="00343776">
        <w:rPr>
          <w:rFonts w:ascii="Book Antiqua" w:hAnsi="Book Antiqua" w:cs="Times New Roman"/>
          <w:sz w:val="24"/>
          <w:szCs w:val="24"/>
        </w:rPr>
        <w:t xml:space="preserve"> Department of </w:t>
      </w:r>
      <w:proofErr w:type="spellStart"/>
      <w:r w:rsidRPr="00343776">
        <w:rPr>
          <w:rFonts w:ascii="Book Antiqua" w:hAnsi="Book Antiqua" w:cs="Times New Roman"/>
          <w:sz w:val="24"/>
          <w:szCs w:val="24"/>
        </w:rPr>
        <w:t>Radiodiagnosis</w:t>
      </w:r>
      <w:proofErr w:type="spellEnd"/>
      <w:r w:rsidRPr="00343776">
        <w:rPr>
          <w:rFonts w:ascii="Book Antiqua" w:hAnsi="Book Antiqua" w:cs="Times New Roman"/>
          <w:sz w:val="24"/>
          <w:szCs w:val="24"/>
        </w:rPr>
        <w:t xml:space="preserve">, All India Institute of Medical Sciences, </w:t>
      </w:r>
      <w:r w:rsidR="00A643DF" w:rsidRPr="00343776">
        <w:rPr>
          <w:rFonts w:ascii="Book Antiqua" w:hAnsi="Book Antiqua" w:cs="Times New Roman"/>
          <w:sz w:val="24"/>
          <w:szCs w:val="24"/>
        </w:rPr>
        <w:t xml:space="preserve">Ansari Nagar, </w:t>
      </w:r>
      <w:r w:rsidRPr="00343776">
        <w:rPr>
          <w:rFonts w:ascii="Book Antiqua" w:hAnsi="Book Antiqua" w:cs="Times New Roman"/>
          <w:sz w:val="24"/>
          <w:szCs w:val="24"/>
        </w:rPr>
        <w:t xml:space="preserve">New Delhi 110029, India. </w:t>
      </w:r>
      <w:r w:rsidRPr="00615C28">
        <w:rPr>
          <w:rFonts w:ascii="Book Antiqua" w:hAnsi="Book Antiqua" w:cs="Times New Roman"/>
          <w:sz w:val="24"/>
          <w:szCs w:val="24"/>
        </w:rPr>
        <w:t>ashubhalla1@yahoo.com</w:t>
      </w:r>
    </w:p>
    <w:p w:rsidR="00EC6054" w:rsidRPr="00343776" w:rsidRDefault="00EC6054" w:rsidP="000B6288">
      <w:pPr>
        <w:spacing w:after="0" w:line="360" w:lineRule="auto"/>
        <w:jc w:val="both"/>
        <w:rPr>
          <w:rFonts w:ascii="Book Antiqua" w:hAnsi="Book Antiqua" w:cs="Times New Roman"/>
          <w:sz w:val="24"/>
          <w:szCs w:val="24"/>
          <w:lang w:eastAsia="zh-CN"/>
        </w:rPr>
      </w:pPr>
    </w:p>
    <w:p w:rsidR="002A3EEC" w:rsidRDefault="00194A5A" w:rsidP="000B6288">
      <w:pPr>
        <w:spacing w:after="0" w:line="360" w:lineRule="auto"/>
        <w:jc w:val="both"/>
        <w:rPr>
          <w:rFonts w:ascii="Book Antiqua" w:hAnsi="Book Antiqua"/>
          <w:sz w:val="24"/>
          <w:szCs w:val="24"/>
          <w:lang w:eastAsia="zh-CN"/>
        </w:rPr>
      </w:pPr>
      <w:r w:rsidRPr="00343776">
        <w:rPr>
          <w:rFonts w:ascii="Book Antiqua" w:hAnsi="Book Antiqua"/>
          <w:b/>
          <w:sz w:val="24"/>
          <w:szCs w:val="24"/>
        </w:rPr>
        <w:t>Telephone</w:t>
      </w:r>
      <w:r w:rsidR="00DB1836" w:rsidRPr="00343776">
        <w:rPr>
          <w:rFonts w:ascii="Book Antiqua" w:hAnsi="Book Antiqua"/>
          <w:b/>
          <w:sz w:val="24"/>
          <w:szCs w:val="24"/>
        </w:rPr>
        <w:t>:</w:t>
      </w:r>
      <w:r w:rsidR="004A0FAA">
        <w:rPr>
          <w:rFonts w:ascii="Book Antiqua" w:hAnsi="Book Antiqua" w:hint="eastAsia"/>
          <w:b/>
          <w:sz w:val="24"/>
          <w:szCs w:val="24"/>
          <w:lang w:eastAsia="zh-CN"/>
        </w:rPr>
        <w:t xml:space="preserve"> </w:t>
      </w:r>
      <w:r w:rsidR="006476E1" w:rsidRPr="00343776">
        <w:rPr>
          <w:rFonts w:ascii="Book Antiqua" w:hAnsi="Book Antiqua"/>
          <w:sz w:val="24"/>
          <w:szCs w:val="24"/>
        </w:rPr>
        <w:t>+91-11-26594925</w:t>
      </w:r>
      <w:r w:rsidR="004A0FAA">
        <w:rPr>
          <w:rFonts w:ascii="Book Antiqua" w:hAnsi="Book Antiqua" w:hint="eastAsia"/>
          <w:sz w:val="24"/>
          <w:szCs w:val="24"/>
          <w:lang w:eastAsia="zh-CN"/>
        </w:rPr>
        <w:t xml:space="preserve"> </w:t>
      </w:r>
      <w:r w:rsidR="00310F66" w:rsidRPr="00343776">
        <w:rPr>
          <w:rFonts w:ascii="Book Antiqua" w:hAnsi="Book Antiqua"/>
          <w:b/>
          <w:sz w:val="24"/>
          <w:szCs w:val="24"/>
        </w:rPr>
        <w:t xml:space="preserve">Fax: </w:t>
      </w:r>
      <w:r w:rsidR="00DB1836" w:rsidRPr="00343776">
        <w:rPr>
          <w:rFonts w:ascii="Book Antiqua" w:hAnsi="Book Antiqua"/>
          <w:sz w:val="24"/>
          <w:szCs w:val="24"/>
        </w:rPr>
        <w:t>+91-</w:t>
      </w:r>
      <w:r w:rsidR="002A3EEC" w:rsidRPr="00343776">
        <w:rPr>
          <w:rFonts w:ascii="Book Antiqua" w:hAnsi="Book Antiqua"/>
          <w:sz w:val="24"/>
          <w:szCs w:val="24"/>
        </w:rPr>
        <w:t>98</w:t>
      </w:r>
      <w:r w:rsidR="00CA37FA" w:rsidRPr="00343776">
        <w:rPr>
          <w:rFonts w:ascii="Book Antiqua" w:hAnsi="Book Antiqua"/>
          <w:sz w:val="24"/>
          <w:szCs w:val="24"/>
          <w:lang w:eastAsia="zh-CN"/>
        </w:rPr>
        <w:t>-</w:t>
      </w:r>
      <w:r w:rsidR="002A3EEC" w:rsidRPr="00343776">
        <w:rPr>
          <w:rFonts w:ascii="Book Antiqua" w:hAnsi="Book Antiqua"/>
          <w:sz w:val="24"/>
          <w:szCs w:val="24"/>
        </w:rPr>
        <w:t>6</w:t>
      </w:r>
      <w:r w:rsidR="00CA37FA" w:rsidRPr="00343776">
        <w:rPr>
          <w:rFonts w:ascii="Book Antiqua" w:hAnsi="Book Antiqua"/>
          <w:sz w:val="24"/>
          <w:szCs w:val="24"/>
        </w:rPr>
        <w:t>8398805</w:t>
      </w:r>
    </w:p>
    <w:p w:rsidR="0093630D" w:rsidRPr="0093630D" w:rsidRDefault="0093630D" w:rsidP="000B6288">
      <w:pPr>
        <w:spacing w:after="0" w:line="360" w:lineRule="auto"/>
        <w:jc w:val="both"/>
        <w:rPr>
          <w:rFonts w:ascii="Book Antiqua" w:hAnsi="Book Antiqua" w:cs="Times New Roman"/>
          <w:sz w:val="24"/>
          <w:szCs w:val="24"/>
          <w:lang w:eastAsia="zh-CN"/>
        </w:rPr>
      </w:pPr>
    </w:p>
    <w:p w:rsidR="00CA37FA" w:rsidRPr="00343776" w:rsidRDefault="00194A5A" w:rsidP="000B6288">
      <w:pPr>
        <w:spacing w:after="0" w:line="360" w:lineRule="auto"/>
        <w:jc w:val="both"/>
        <w:rPr>
          <w:rFonts w:ascii="Book Antiqua" w:hAnsi="Book Antiqua" w:cs="Times New Roman"/>
          <w:sz w:val="24"/>
          <w:szCs w:val="24"/>
          <w:lang w:eastAsia="zh-CN"/>
        </w:rPr>
      </w:pPr>
      <w:r w:rsidRPr="00343776">
        <w:rPr>
          <w:rFonts w:ascii="Book Antiqua" w:hAnsi="Book Antiqua" w:cs="Times New Roman"/>
          <w:b/>
          <w:sz w:val="24"/>
          <w:szCs w:val="24"/>
        </w:rPr>
        <w:t>Received:</w:t>
      </w:r>
      <w:r w:rsidR="004A0FAA">
        <w:rPr>
          <w:rFonts w:ascii="Book Antiqua" w:hAnsi="Book Antiqua" w:cs="Times New Roman" w:hint="eastAsia"/>
          <w:b/>
          <w:sz w:val="24"/>
          <w:szCs w:val="24"/>
          <w:lang w:eastAsia="zh-CN"/>
        </w:rPr>
        <w:t xml:space="preserve"> </w:t>
      </w:r>
      <w:r w:rsidR="00CA37FA" w:rsidRPr="00343776">
        <w:rPr>
          <w:rFonts w:ascii="Book Antiqua" w:hAnsi="Book Antiqua" w:cs="Times New Roman"/>
          <w:sz w:val="24"/>
          <w:szCs w:val="24"/>
          <w:lang w:eastAsia="zh-CN"/>
        </w:rPr>
        <w:t>May 28, 2013</w:t>
      </w:r>
      <w:r w:rsidR="004A0FAA">
        <w:rPr>
          <w:rFonts w:ascii="Book Antiqua" w:hAnsi="Book Antiqua" w:cs="Times New Roman" w:hint="eastAsia"/>
          <w:sz w:val="24"/>
          <w:szCs w:val="24"/>
          <w:lang w:eastAsia="zh-CN"/>
        </w:rPr>
        <w:t xml:space="preserve"> </w:t>
      </w:r>
      <w:r w:rsidRPr="00343776">
        <w:rPr>
          <w:rFonts w:ascii="Book Antiqua" w:hAnsi="Book Antiqua" w:cs="Times New Roman"/>
          <w:b/>
          <w:sz w:val="24"/>
          <w:szCs w:val="24"/>
        </w:rPr>
        <w:t>Revised:</w:t>
      </w:r>
      <w:r w:rsidR="004A0FAA">
        <w:rPr>
          <w:rFonts w:ascii="Book Antiqua" w:hAnsi="Book Antiqua" w:cs="Times New Roman" w:hint="eastAsia"/>
          <w:b/>
          <w:sz w:val="24"/>
          <w:szCs w:val="24"/>
          <w:lang w:eastAsia="zh-CN"/>
        </w:rPr>
        <w:t xml:space="preserve"> </w:t>
      </w:r>
      <w:r w:rsidR="000B6288" w:rsidRPr="00343776">
        <w:rPr>
          <w:rFonts w:ascii="Book Antiqua" w:hAnsi="Book Antiqua" w:cs="Times New Roman"/>
          <w:sz w:val="24"/>
          <w:szCs w:val="24"/>
          <w:lang w:eastAsia="zh-CN"/>
        </w:rPr>
        <w:t>September 4, 2013</w:t>
      </w:r>
    </w:p>
    <w:p w:rsidR="00DE4876" w:rsidRPr="00BE08E9" w:rsidRDefault="00194A5A" w:rsidP="00DE4876">
      <w:pPr>
        <w:rPr>
          <w:rFonts w:ascii="Book Antiqua" w:hAnsi="Book Antiqua"/>
          <w:sz w:val="24"/>
          <w:szCs w:val="24"/>
        </w:rPr>
      </w:pPr>
      <w:r w:rsidRPr="00343776">
        <w:rPr>
          <w:rFonts w:ascii="Book Antiqua" w:hAnsi="Book Antiqua" w:cs="Times New Roman"/>
          <w:b/>
          <w:sz w:val="24"/>
          <w:szCs w:val="24"/>
        </w:rPr>
        <w:t>Accepted:</w:t>
      </w:r>
      <w:bookmarkStart w:id="0" w:name="OLE_LINK1"/>
      <w:r w:rsidR="004A0FAA">
        <w:rPr>
          <w:rFonts w:ascii="Book Antiqua" w:hAnsi="Book Antiqua" w:cs="Times New Roman" w:hint="eastAsia"/>
          <w:b/>
          <w:sz w:val="24"/>
          <w:szCs w:val="24"/>
          <w:lang w:eastAsia="zh-CN"/>
        </w:rPr>
        <w:t xml:space="preserve"> </w:t>
      </w:r>
      <w:r w:rsidR="00DE4876" w:rsidRPr="00BE08E9">
        <w:rPr>
          <w:rFonts w:ascii="Book Antiqua" w:hAnsi="Book Antiqua"/>
          <w:sz w:val="24"/>
          <w:szCs w:val="24"/>
        </w:rPr>
        <w:t>October 16, 2013</w:t>
      </w:r>
      <w:bookmarkEnd w:id="0"/>
    </w:p>
    <w:p w:rsidR="00194A5A" w:rsidRPr="00343776" w:rsidRDefault="00194A5A" w:rsidP="000B6288">
      <w:pPr>
        <w:spacing w:after="0" w:line="360" w:lineRule="auto"/>
        <w:jc w:val="both"/>
        <w:rPr>
          <w:rFonts w:ascii="Book Antiqua" w:hAnsi="Book Antiqua" w:cs="Times New Roman"/>
          <w:b/>
          <w:sz w:val="24"/>
          <w:szCs w:val="24"/>
        </w:rPr>
      </w:pPr>
    </w:p>
    <w:p w:rsidR="00DB1836" w:rsidRPr="00343776" w:rsidRDefault="00194A5A" w:rsidP="000B6288">
      <w:pPr>
        <w:spacing w:after="0" w:line="360" w:lineRule="auto"/>
        <w:jc w:val="both"/>
        <w:rPr>
          <w:rFonts w:ascii="Book Antiqua" w:hAnsi="Book Antiqua" w:cs="Times New Roman"/>
          <w:b/>
          <w:sz w:val="24"/>
          <w:szCs w:val="24"/>
          <w:lang w:eastAsia="zh-CN"/>
        </w:rPr>
      </w:pPr>
      <w:r w:rsidRPr="00343776">
        <w:rPr>
          <w:rFonts w:ascii="Book Antiqua" w:hAnsi="Book Antiqua" w:cs="Times New Roman"/>
          <w:b/>
          <w:sz w:val="24"/>
          <w:szCs w:val="24"/>
        </w:rPr>
        <w:t>Published online:</w:t>
      </w:r>
    </w:p>
    <w:p w:rsidR="00CA37FA" w:rsidRPr="00343776" w:rsidRDefault="00CA37FA" w:rsidP="000B6288">
      <w:pPr>
        <w:spacing w:after="0" w:line="360" w:lineRule="auto"/>
        <w:jc w:val="both"/>
        <w:rPr>
          <w:rFonts w:ascii="Book Antiqua" w:hAnsi="Book Antiqua" w:cs="Times New Roman"/>
          <w:b/>
          <w:sz w:val="24"/>
          <w:szCs w:val="24"/>
          <w:lang w:eastAsia="zh-CN"/>
        </w:rPr>
      </w:pPr>
    </w:p>
    <w:p w:rsidR="00615C28" w:rsidRDefault="00615C28" w:rsidP="000B6288">
      <w:pPr>
        <w:spacing w:after="0" w:line="360" w:lineRule="auto"/>
        <w:jc w:val="both"/>
        <w:rPr>
          <w:rFonts w:ascii="Book Antiqua" w:hAnsi="Book Antiqua"/>
          <w:b/>
          <w:sz w:val="24"/>
          <w:szCs w:val="24"/>
          <w:lang w:eastAsia="zh-CN"/>
        </w:rPr>
      </w:pPr>
    </w:p>
    <w:p w:rsidR="00615C28" w:rsidRDefault="00615C28" w:rsidP="000B6288">
      <w:pPr>
        <w:spacing w:after="0" w:line="360" w:lineRule="auto"/>
        <w:jc w:val="both"/>
        <w:rPr>
          <w:rFonts w:ascii="Book Antiqua" w:hAnsi="Book Antiqua"/>
          <w:b/>
          <w:sz w:val="24"/>
          <w:szCs w:val="24"/>
          <w:lang w:eastAsia="zh-CN"/>
        </w:rPr>
      </w:pPr>
    </w:p>
    <w:p w:rsidR="004E24D1" w:rsidRPr="00343776" w:rsidRDefault="004E24D1" w:rsidP="000B6288">
      <w:pPr>
        <w:spacing w:after="0" w:line="360" w:lineRule="auto"/>
        <w:jc w:val="both"/>
        <w:rPr>
          <w:rFonts w:ascii="Book Antiqua" w:hAnsi="Book Antiqua"/>
          <w:b/>
          <w:sz w:val="24"/>
          <w:szCs w:val="24"/>
        </w:rPr>
      </w:pPr>
      <w:r w:rsidRPr="00343776">
        <w:rPr>
          <w:rFonts w:ascii="Book Antiqua" w:hAnsi="Book Antiqua"/>
          <w:b/>
          <w:sz w:val="24"/>
          <w:szCs w:val="24"/>
        </w:rPr>
        <w:t>Abstract</w:t>
      </w:r>
    </w:p>
    <w:p w:rsidR="00365208" w:rsidRDefault="00365208" w:rsidP="000B6288">
      <w:pPr>
        <w:spacing w:after="0" w:line="360" w:lineRule="auto"/>
        <w:jc w:val="both"/>
        <w:rPr>
          <w:rFonts w:ascii="Book Antiqua" w:hAnsi="Book Antiqua"/>
          <w:sz w:val="24"/>
          <w:szCs w:val="24"/>
          <w:lang w:eastAsia="zh-CN"/>
        </w:rPr>
      </w:pPr>
      <w:r w:rsidRPr="00343776">
        <w:rPr>
          <w:rFonts w:ascii="Book Antiqua" w:hAnsi="Book Antiqua"/>
          <w:sz w:val="24"/>
          <w:szCs w:val="24"/>
        </w:rPr>
        <w:t xml:space="preserve">Hemoptysis is an uncommon but distressing symptom in children. It poses a diagnostic challenge as it is difficult to elicit a clear history and perform thorough physical examination in a child. The cause of hemoptysis in children can vary with the child’s age. It can range from infection, milk protein allergy and congenital heart disease in early childhood, to </w:t>
      </w:r>
      <w:proofErr w:type="spellStart"/>
      <w:r w:rsidRPr="00343776">
        <w:rPr>
          <w:rFonts w:ascii="Book Antiqua" w:hAnsi="Book Antiqua"/>
          <w:sz w:val="24"/>
          <w:szCs w:val="24"/>
        </w:rPr>
        <w:t>vasculitis</w:t>
      </w:r>
      <w:proofErr w:type="spellEnd"/>
      <w:r w:rsidRPr="00343776">
        <w:rPr>
          <w:rFonts w:ascii="Book Antiqua" w:hAnsi="Book Antiqua"/>
          <w:sz w:val="24"/>
          <w:szCs w:val="24"/>
        </w:rPr>
        <w:t>, bronchial tumor and bronchiectasis in older children. Acute lower respiratory tract infections are the most common cause of pediatric hemoptysis. The objective of imaging is to identify the source of bleeding, underlying primary cause, and serve as a roadmap for invasive procedures. Hemoptysis originates primarily from the bronchial arteries. The imaging modalities available for the diagnostic evaluation of hemoptysis include chest radiograph</w:t>
      </w:r>
      <w:r w:rsidR="0031579F">
        <w:rPr>
          <w:rFonts w:ascii="Book Antiqua" w:hAnsi="Book Antiqua" w:hint="eastAsia"/>
          <w:sz w:val="24"/>
          <w:szCs w:val="24"/>
          <w:lang w:eastAsia="zh-CN"/>
        </w:rPr>
        <w:t>y</w:t>
      </w:r>
      <w:r w:rsidRPr="00343776">
        <w:rPr>
          <w:rFonts w:ascii="Book Antiqua" w:hAnsi="Book Antiqua"/>
          <w:sz w:val="24"/>
          <w:szCs w:val="24"/>
        </w:rPr>
        <w:t xml:space="preserve">, </w:t>
      </w:r>
      <w:r w:rsidR="00685162" w:rsidRPr="00343776">
        <w:rPr>
          <w:rFonts w:ascii="Book Antiqua" w:hAnsi="Book Antiqua"/>
          <w:sz w:val="24"/>
          <w:szCs w:val="24"/>
        </w:rPr>
        <w:t>multi-detector computed tomography</w:t>
      </w:r>
      <w:r w:rsidRPr="00343776">
        <w:rPr>
          <w:rFonts w:ascii="Book Antiqua" w:hAnsi="Book Antiqua"/>
          <w:sz w:val="24"/>
          <w:szCs w:val="24"/>
        </w:rPr>
        <w:t xml:space="preserve"> (MDCT), magnetic resonance imaging (MRI) and catheter angiography. Chest radiograph</w:t>
      </w:r>
      <w:r w:rsidR="0031579F">
        <w:rPr>
          <w:rFonts w:ascii="Book Antiqua" w:hAnsi="Book Antiqua" w:hint="eastAsia"/>
          <w:sz w:val="24"/>
          <w:szCs w:val="24"/>
          <w:lang w:eastAsia="zh-CN"/>
        </w:rPr>
        <w:t>y</w:t>
      </w:r>
      <w:r w:rsidRPr="00343776">
        <w:rPr>
          <w:rFonts w:ascii="Book Antiqua" w:hAnsi="Book Antiqua"/>
          <w:sz w:val="24"/>
          <w:szCs w:val="24"/>
        </w:rPr>
        <w:t xml:space="preserve"> is the initial screening tool.</w:t>
      </w:r>
      <w:r w:rsidR="00AE2E9D">
        <w:rPr>
          <w:rFonts w:ascii="Book Antiqua" w:hAnsi="Book Antiqua"/>
          <w:sz w:val="24"/>
          <w:szCs w:val="24"/>
        </w:rPr>
        <w:t xml:space="preserve"> </w:t>
      </w:r>
      <w:r w:rsidRPr="00343776">
        <w:rPr>
          <w:rFonts w:ascii="Book Antiqua" w:hAnsi="Book Antiqua" w:cs="Plantin"/>
          <w:sz w:val="24"/>
          <w:szCs w:val="24"/>
        </w:rPr>
        <w:t xml:space="preserve">It can help in </w:t>
      </w:r>
      <w:r w:rsidRPr="00240913">
        <w:rPr>
          <w:rFonts w:ascii="Book Antiqua" w:hAnsi="Book Antiqua" w:cs="Plantin"/>
          <w:sz w:val="24"/>
          <w:szCs w:val="24"/>
        </w:rPr>
        <w:t>lateralizing the bleed</w:t>
      </w:r>
      <w:r w:rsidR="00AE2E9D">
        <w:rPr>
          <w:rFonts w:ascii="Book Antiqua" w:hAnsi="Book Antiqua" w:cs="Plantin"/>
          <w:sz w:val="24"/>
          <w:szCs w:val="24"/>
        </w:rPr>
        <w:t>ing</w:t>
      </w:r>
      <w:r w:rsidRPr="00343776">
        <w:rPr>
          <w:rFonts w:ascii="Book Antiqua" w:hAnsi="Book Antiqua" w:cs="Plantin"/>
          <w:sz w:val="24"/>
          <w:szCs w:val="24"/>
        </w:rPr>
        <w:t xml:space="preserve"> with high degree of accuracy and can detect several parenchymal and pleural abnormalities. However, it</w:t>
      </w:r>
      <w:r w:rsidRPr="00343776">
        <w:rPr>
          <w:rFonts w:ascii="Book Antiqua" w:hAnsi="Book Antiqua"/>
          <w:sz w:val="24"/>
          <w:szCs w:val="24"/>
        </w:rPr>
        <w:t xml:space="preserve"> may be normal in up to 30% cases. MDCT is a rapid, non-invasive </w:t>
      </w:r>
      <w:proofErr w:type="spellStart"/>
      <w:r w:rsidRPr="00343776">
        <w:rPr>
          <w:rFonts w:ascii="Book Antiqua" w:hAnsi="Book Antiqua"/>
          <w:sz w:val="24"/>
          <w:szCs w:val="24"/>
        </w:rPr>
        <w:t>multiplanar</w:t>
      </w:r>
      <w:proofErr w:type="spellEnd"/>
      <w:r w:rsidRPr="00343776">
        <w:rPr>
          <w:rFonts w:ascii="Book Antiqua" w:hAnsi="Book Antiqua"/>
          <w:sz w:val="24"/>
          <w:szCs w:val="24"/>
        </w:rPr>
        <w:t xml:space="preserve"> imaging modality.</w:t>
      </w:r>
      <w:r w:rsidRPr="00343776">
        <w:rPr>
          <w:rFonts w:ascii="Book Antiqua" w:hAnsi="Book Antiqua" w:cs="Plantin"/>
          <w:sz w:val="24"/>
          <w:szCs w:val="24"/>
        </w:rPr>
        <w:t xml:space="preserve"> It aids in evaluation of hemoptysis by</w:t>
      </w:r>
      <w:r w:rsidR="006A2E69">
        <w:rPr>
          <w:rFonts w:ascii="Book Antiqua" w:hAnsi="Book Antiqua" w:cs="Plantin"/>
          <w:sz w:val="24"/>
          <w:szCs w:val="24"/>
        </w:rPr>
        <w:t xml:space="preserve"> </w:t>
      </w:r>
      <w:r w:rsidRPr="00343776">
        <w:rPr>
          <w:rFonts w:ascii="Book Antiqua" w:hAnsi="Book Antiqua" w:cs="Plantin"/>
          <w:sz w:val="24"/>
          <w:szCs w:val="24"/>
        </w:rPr>
        <w:t>depiction of underlying disease, assessment of consequences of hemorrhage and provides panoramic view of the thoracic vasculature. The various structures which need to be assessed carefully include</w:t>
      </w:r>
      <w:r w:rsidR="0031579F">
        <w:rPr>
          <w:rFonts w:ascii="Book Antiqua" w:hAnsi="Book Antiqua" w:cs="Plantin" w:hint="eastAsia"/>
          <w:sz w:val="24"/>
          <w:szCs w:val="24"/>
          <w:lang w:eastAsia="zh-CN"/>
        </w:rPr>
        <w:t xml:space="preserve"> the</w:t>
      </w:r>
      <w:r w:rsidRPr="00343776">
        <w:rPr>
          <w:rFonts w:ascii="Book Antiqua" w:hAnsi="Book Antiqua" w:cs="Plantin"/>
          <w:sz w:val="24"/>
          <w:szCs w:val="24"/>
        </w:rPr>
        <w:t xml:space="preserve"> pulmonary parenchyma, tracheobronchial tree, pulmonary arteries, bronchial arteries and </w:t>
      </w:r>
      <w:r w:rsidR="0031579F" w:rsidRPr="00343776">
        <w:rPr>
          <w:rFonts w:ascii="Book Antiqua" w:hAnsi="Book Antiqua" w:cs="Plantin"/>
          <w:sz w:val="24"/>
          <w:szCs w:val="24"/>
        </w:rPr>
        <w:t>non</w:t>
      </w:r>
      <w:r w:rsidR="0031579F">
        <w:rPr>
          <w:rFonts w:ascii="Book Antiqua" w:hAnsi="Book Antiqua" w:cs="Plantin" w:hint="eastAsia"/>
          <w:sz w:val="24"/>
          <w:szCs w:val="24"/>
          <w:lang w:eastAsia="zh-CN"/>
        </w:rPr>
        <w:t>-</w:t>
      </w:r>
      <w:r w:rsidRPr="00343776">
        <w:rPr>
          <w:rFonts w:ascii="Book Antiqua" w:hAnsi="Book Antiqua" w:cs="Plantin"/>
          <w:sz w:val="24"/>
          <w:szCs w:val="24"/>
        </w:rPr>
        <w:t>bronchial systemic arteries. Since the use of MDCT entails radiation exposure, optimal low dose protocols should be used so as to keep radiation dose as low as reasonably achievable.</w:t>
      </w:r>
      <w:r w:rsidRPr="00343776">
        <w:rPr>
          <w:rFonts w:ascii="Book Antiqua" w:hAnsi="Book Antiqua"/>
          <w:sz w:val="24"/>
          <w:szCs w:val="24"/>
        </w:rPr>
        <w:t xml:space="preserve"> MRI and catheter angiography have limited application.</w:t>
      </w:r>
    </w:p>
    <w:p w:rsidR="0051601F" w:rsidRPr="0051601F" w:rsidRDefault="0051601F" w:rsidP="000B6288">
      <w:pPr>
        <w:spacing w:after="0" w:line="360" w:lineRule="auto"/>
        <w:jc w:val="both"/>
        <w:rPr>
          <w:rFonts w:ascii="Book Antiqua" w:hAnsi="Book Antiqua"/>
          <w:sz w:val="24"/>
          <w:szCs w:val="24"/>
          <w:lang w:eastAsia="zh-CN"/>
        </w:rPr>
      </w:pPr>
    </w:p>
    <w:p w:rsidR="00CA37FA" w:rsidRPr="00343776" w:rsidRDefault="00CA37FA" w:rsidP="000B6288">
      <w:pPr>
        <w:spacing w:after="0" w:line="360" w:lineRule="auto"/>
        <w:jc w:val="both"/>
        <w:rPr>
          <w:rFonts w:ascii="Book Antiqua" w:hAnsi="Book Antiqua"/>
          <w:sz w:val="24"/>
          <w:szCs w:val="24"/>
        </w:rPr>
      </w:pPr>
      <w:r w:rsidRPr="00343776">
        <w:rPr>
          <w:rFonts w:ascii="Book Antiqua" w:hAnsi="Book Antiqua"/>
          <w:sz w:val="24"/>
          <w:szCs w:val="24"/>
        </w:rPr>
        <w:sym w:font="Symbol" w:char="F0D3"/>
      </w:r>
      <w:proofErr w:type="gramStart"/>
      <w:r w:rsidRPr="00343776">
        <w:rPr>
          <w:rFonts w:ascii="Book Antiqua" w:hAnsi="Book Antiqua"/>
          <w:sz w:val="24"/>
          <w:szCs w:val="24"/>
        </w:rPr>
        <w:t xml:space="preserve">2013 </w:t>
      </w:r>
      <w:proofErr w:type="spellStart"/>
      <w:r w:rsidRPr="00343776">
        <w:rPr>
          <w:rFonts w:ascii="Book Antiqua" w:hAnsi="Book Antiqua"/>
          <w:sz w:val="24"/>
          <w:szCs w:val="24"/>
        </w:rPr>
        <w:t>Baishideng</w:t>
      </w:r>
      <w:proofErr w:type="spellEnd"/>
      <w:r w:rsidRPr="00343776">
        <w:rPr>
          <w:rFonts w:ascii="Book Antiqua" w:hAnsi="Book Antiqua"/>
          <w:sz w:val="24"/>
          <w:szCs w:val="24"/>
        </w:rPr>
        <w:t>.</w:t>
      </w:r>
      <w:proofErr w:type="gramEnd"/>
      <w:r w:rsidRPr="00343776">
        <w:rPr>
          <w:rFonts w:ascii="Book Antiqua" w:hAnsi="Book Antiqua"/>
          <w:sz w:val="24"/>
          <w:szCs w:val="24"/>
        </w:rPr>
        <w:t xml:space="preserve"> All rights reserved.</w:t>
      </w:r>
    </w:p>
    <w:p w:rsidR="00CA37FA" w:rsidRPr="00343776" w:rsidRDefault="00CA37FA" w:rsidP="000B6288">
      <w:pPr>
        <w:spacing w:after="0" w:line="360" w:lineRule="auto"/>
        <w:jc w:val="both"/>
        <w:rPr>
          <w:rFonts w:ascii="Book Antiqua" w:hAnsi="Book Antiqua"/>
          <w:sz w:val="24"/>
          <w:szCs w:val="24"/>
          <w:lang w:eastAsia="zh-CN"/>
        </w:rPr>
      </w:pPr>
    </w:p>
    <w:p w:rsidR="00365208" w:rsidRPr="00343776" w:rsidRDefault="00365208" w:rsidP="000B6288">
      <w:pPr>
        <w:spacing w:after="0" w:line="360" w:lineRule="auto"/>
        <w:jc w:val="both"/>
        <w:rPr>
          <w:rFonts w:ascii="Book Antiqua" w:hAnsi="Book Antiqua"/>
          <w:sz w:val="24"/>
          <w:szCs w:val="24"/>
        </w:rPr>
      </w:pPr>
      <w:r w:rsidRPr="00343776">
        <w:rPr>
          <w:rFonts w:ascii="Book Antiqua" w:hAnsi="Book Antiqua"/>
          <w:b/>
          <w:sz w:val="24"/>
          <w:szCs w:val="24"/>
        </w:rPr>
        <w:t>Key words</w:t>
      </w:r>
      <w:r w:rsidRPr="00343776">
        <w:rPr>
          <w:rFonts w:ascii="Book Antiqua" w:hAnsi="Book Antiqua"/>
          <w:sz w:val="24"/>
          <w:szCs w:val="24"/>
        </w:rPr>
        <w:t xml:space="preserve">: </w:t>
      </w:r>
      <w:proofErr w:type="spellStart"/>
      <w:r w:rsidR="00194A5A" w:rsidRPr="00343776">
        <w:rPr>
          <w:rFonts w:ascii="Book Antiqua" w:hAnsi="Book Antiqua"/>
          <w:sz w:val="24"/>
          <w:szCs w:val="24"/>
          <w:lang w:eastAsia="zh-CN"/>
        </w:rPr>
        <w:t>H</w:t>
      </w:r>
      <w:r w:rsidRPr="00343776">
        <w:rPr>
          <w:rFonts w:ascii="Book Antiqua" w:hAnsi="Book Antiqua"/>
          <w:sz w:val="24"/>
          <w:szCs w:val="24"/>
        </w:rPr>
        <w:t>emoptysis</w:t>
      </w:r>
      <w:proofErr w:type="gramStart"/>
      <w:r w:rsidR="00CA37FA" w:rsidRPr="00343776">
        <w:rPr>
          <w:rFonts w:ascii="Book Antiqua" w:hAnsi="Book Antiqua"/>
          <w:sz w:val="24"/>
          <w:szCs w:val="24"/>
          <w:lang w:eastAsia="zh-CN"/>
        </w:rPr>
        <w:t>;</w:t>
      </w:r>
      <w:r w:rsidR="00194A5A" w:rsidRPr="00343776">
        <w:rPr>
          <w:rFonts w:ascii="Book Antiqua" w:hAnsi="Book Antiqua"/>
          <w:sz w:val="24"/>
          <w:szCs w:val="24"/>
          <w:lang w:eastAsia="zh-CN"/>
        </w:rPr>
        <w:t>L</w:t>
      </w:r>
      <w:r w:rsidRPr="00343776">
        <w:rPr>
          <w:rFonts w:ascii="Book Antiqua" w:hAnsi="Book Antiqua"/>
          <w:sz w:val="24"/>
          <w:szCs w:val="24"/>
        </w:rPr>
        <w:t>ower</w:t>
      </w:r>
      <w:proofErr w:type="spellEnd"/>
      <w:proofErr w:type="gramEnd"/>
      <w:r w:rsidRPr="00343776">
        <w:rPr>
          <w:rFonts w:ascii="Book Antiqua" w:hAnsi="Book Antiqua"/>
          <w:sz w:val="24"/>
          <w:szCs w:val="24"/>
        </w:rPr>
        <w:t xml:space="preserve"> respiratory tract </w:t>
      </w:r>
      <w:proofErr w:type="spellStart"/>
      <w:r w:rsidRPr="00343776">
        <w:rPr>
          <w:rFonts w:ascii="Book Antiqua" w:hAnsi="Book Antiqua"/>
          <w:sz w:val="24"/>
          <w:szCs w:val="24"/>
        </w:rPr>
        <w:t>infection</w:t>
      </w:r>
      <w:r w:rsidR="00CA37FA" w:rsidRPr="00343776">
        <w:rPr>
          <w:rFonts w:ascii="Book Antiqua" w:hAnsi="Book Antiqua"/>
          <w:sz w:val="24"/>
          <w:szCs w:val="24"/>
          <w:lang w:eastAsia="zh-CN"/>
        </w:rPr>
        <w:t>;</w:t>
      </w:r>
      <w:r w:rsidR="00194A5A" w:rsidRPr="00343776">
        <w:rPr>
          <w:rFonts w:ascii="Book Antiqua" w:hAnsi="Book Antiqua"/>
          <w:sz w:val="24"/>
          <w:szCs w:val="24"/>
          <w:lang w:eastAsia="zh-CN"/>
        </w:rPr>
        <w:t>B</w:t>
      </w:r>
      <w:r w:rsidRPr="00343776">
        <w:rPr>
          <w:rFonts w:ascii="Book Antiqua" w:hAnsi="Book Antiqua"/>
          <w:sz w:val="24"/>
          <w:szCs w:val="24"/>
        </w:rPr>
        <w:t>ronchiectasis</w:t>
      </w:r>
      <w:r w:rsidR="00CA37FA" w:rsidRPr="00343776">
        <w:rPr>
          <w:rFonts w:ascii="Book Antiqua" w:hAnsi="Book Antiqua"/>
          <w:sz w:val="24"/>
          <w:szCs w:val="24"/>
          <w:lang w:eastAsia="zh-CN"/>
        </w:rPr>
        <w:t>;</w:t>
      </w:r>
      <w:r w:rsidR="00194A5A" w:rsidRPr="00343776">
        <w:rPr>
          <w:rFonts w:ascii="Book Antiqua" w:hAnsi="Book Antiqua"/>
          <w:sz w:val="24"/>
          <w:szCs w:val="24"/>
          <w:lang w:eastAsia="zh-CN"/>
        </w:rPr>
        <w:t>C</w:t>
      </w:r>
      <w:r w:rsidRPr="00343776">
        <w:rPr>
          <w:rFonts w:ascii="Book Antiqua" w:hAnsi="Book Antiqua"/>
          <w:sz w:val="24"/>
          <w:szCs w:val="24"/>
        </w:rPr>
        <w:t>ystic</w:t>
      </w:r>
      <w:proofErr w:type="spellEnd"/>
      <w:r w:rsidRPr="00343776">
        <w:rPr>
          <w:rFonts w:ascii="Book Antiqua" w:hAnsi="Book Antiqua"/>
          <w:sz w:val="24"/>
          <w:szCs w:val="24"/>
        </w:rPr>
        <w:t xml:space="preserve"> </w:t>
      </w:r>
      <w:proofErr w:type="spellStart"/>
      <w:r w:rsidRPr="00343776">
        <w:rPr>
          <w:rFonts w:ascii="Book Antiqua" w:hAnsi="Book Antiqua"/>
          <w:sz w:val="24"/>
          <w:szCs w:val="24"/>
        </w:rPr>
        <w:t>fibrosis</w:t>
      </w:r>
      <w:r w:rsidR="00CA37FA" w:rsidRPr="00343776">
        <w:rPr>
          <w:rFonts w:ascii="Book Antiqua" w:hAnsi="Book Antiqua"/>
          <w:sz w:val="24"/>
          <w:szCs w:val="24"/>
          <w:lang w:eastAsia="zh-CN"/>
        </w:rPr>
        <w:t>;</w:t>
      </w:r>
      <w:r w:rsidR="00194A5A" w:rsidRPr="00343776">
        <w:rPr>
          <w:rFonts w:ascii="Book Antiqua" w:hAnsi="Book Antiqua"/>
          <w:sz w:val="24"/>
          <w:szCs w:val="24"/>
          <w:lang w:eastAsia="zh-CN"/>
        </w:rPr>
        <w:t>F</w:t>
      </w:r>
      <w:r w:rsidRPr="00343776">
        <w:rPr>
          <w:rFonts w:ascii="Book Antiqua" w:hAnsi="Book Antiqua"/>
          <w:sz w:val="24"/>
          <w:szCs w:val="24"/>
        </w:rPr>
        <w:t>oreign</w:t>
      </w:r>
      <w:proofErr w:type="spellEnd"/>
      <w:r w:rsidRPr="00343776">
        <w:rPr>
          <w:rFonts w:ascii="Book Antiqua" w:hAnsi="Book Antiqua"/>
          <w:sz w:val="24"/>
          <w:szCs w:val="24"/>
        </w:rPr>
        <w:t xml:space="preserve"> body</w:t>
      </w:r>
    </w:p>
    <w:p w:rsidR="004E24D1" w:rsidRPr="00343776" w:rsidRDefault="004E24D1" w:rsidP="000B6288">
      <w:pPr>
        <w:spacing w:after="0" w:line="360" w:lineRule="auto"/>
        <w:jc w:val="both"/>
        <w:rPr>
          <w:rFonts w:ascii="Book Antiqua" w:hAnsi="Book Antiqua" w:cs="Times New Roman"/>
          <w:b/>
          <w:sz w:val="24"/>
          <w:szCs w:val="24"/>
        </w:rPr>
      </w:pPr>
    </w:p>
    <w:p w:rsidR="0064058F" w:rsidRPr="00343776" w:rsidRDefault="00290E48" w:rsidP="000B6288">
      <w:pPr>
        <w:spacing w:after="0" w:line="360" w:lineRule="auto"/>
        <w:jc w:val="both"/>
        <w:rPr>
          <w:rFonts w:ascii="Book Antiqua" w:hAnsi="Book Antiqua"/>
          <w:sz w:val="24"/>
          <w:szCs w:val="24"/>
          <w:lang w:eastAsia="zh-CN"/>
        </w:rPr>
      </w:pPr>
      <w:r w:rsidRPr="00343776">
        <w:rPr>
          <w:rFonts w:ascii="Book Antiqua" w:hAnsi="Book Antiqua"/>
          <w:b/>
          <w:sz w:val="24"/>
          <w:szCs w:val="24"/>
        </w:rPr>
        <w:t xml:space="preserve">Core </w:t>
      </w:r>
      <w:r w:rsidR="00CA37FA" w:rsidRPr="00343776">
        <w:rPr>
          <w:rFonts w:ascii="Book Antiqua" w:hAnsi="Book Antiqua"/>
          <w:b/>
          <w:sz w:val="24"/>
          <w:szCs w:val="24"/>
        </w:rPr>
        <w:t>tip</w:t>
      </w:r>
      <w:r w:rsidRPr="00343776">
        <w:rPr>
          <w:rFonts w:ascii="Book Antiqua" w:hAnsi="Book Antiqua"/>
          <w:b/>
          <w:sz w:val="24"/>
          <w:szCs w:val="24"/>
        </w:rPr>
        <w:t>:</w:t>
      </w:r>
      <w:r w:rsidR="007B78DF">
        <w:rPr>
          <w:rFonts w:ascii="Book Antiqua" w:hAnsi="Book Antiqua"/>
          <w:b/>
          <w:sz w:val="24"/>
          <w:szCs w:val="24"/>
        </w:rPr>
        <w:t xml:space="preserve"> </w:t>
      </w:r>
      <w:r w:rsidR="003547D6" w:rsidRPr="00343776">
        <w:rPr>
          <w:rFonts w:ascii="Book Antiqua" w:eastAsia="Times New Roman" w:hAnsi="Book Antiqua"/>
          <w:sz w:val="24"/>
          <w:szCs w:val="24"/>
        </w:rPr>
        <w:t xml:space="preserve">Hemoptysis is a cause of immense concern to the child, the family and the pediatrician. Thorough history and physical examination is necessary to ascertain its presence, which is particularly challenging in the pediatric </w:t>
      </w:r>
      <w:proofErr w:type="spellStart"/>
      <w:r w:rsidR="003547D6" w:rsidRPr="00343776">
        <w:rPr>
          <w:rFonts w:ascii="Book Antiqua" w:eastAsia="Times New Roman" w:hAnsi="Book Antiqua"/>
          <w:sz w:val="24"/>
          <w:szCs w:val="24"/>
        </w:rPr>
        <w:t>population.Imaging</w:t>
      </w:r>
      <w:proofErr w:type="spellEnd"/>
      <w:r w:rsidR="003547D6" w:rsidRPr="00343776">
        <w:rPr>
          <w:rFonts w:ascii="Book Antiqua" w:eastAsia="Times New Roman" w:hAnsi="Book Antiqua"/>
          <w:sz w:val="24"/>
          <w:szCs w:val="24"/>
        </w:rPr>
        <w:t xml:space="preserve"> has an important role in identifying the source of bleeding and its underlying cause. Acute lower respiratory tract infections are the most common cause of pediatric hemoptysis. The imaging modalities include chest radiograph</w:t>
      </w:r>
      <w:r w:rsidR="0031579F">
        <w:rPr>
          <w:rFonts w:ascii="Book Antiqua" w:hAnsi="Book Antiqua" w:hint="eastAsia"/>
          <w:sz w:val="24"/>
          <w:szCs w:val="24"/>
          <w:lang w:eastAsia="zh-CN"/>
        </w:rPr>
        <w:t>y</w:t>
      </w:r>
      <w:r w:rsidR="003547D6" w:rsidRPr="00343776">
        <w:rPr>
          <w:rFonts w:ascii="Book Antiqua" w:eastAsia="Times New Roman" w:hAnsi="Book Antiqua"/>
          <w:sz w:val="24"/>
          <w:szCs w:val="24"/>
        </w:rPr>
        <w:t xml:space="preserve">, </w:t>
      </w:r>
      <w:r w:rsidR="00685162" w:rsidRPr="00343776">
        <w:rPr>
          <w:rFonts w:ascii="Book Antiqua" w:hAnsi="Book Antiqua"/>
          <w:sz w:val="24"/>
          <w:szCs w:val="24"/>
        </w:rPr>
        <w:t>multi-detector computed tomography</w:t>
      </w:r>
      <w:r w:rsidR="00CA37FA" w:rsidRPr="00343776">
        <w:rPr>
          <w:rFonts w:ascii="Book Antiqua" w:hAnsi="Book Antiqua"/>
          <w:sz w:val="24"/>
          <w:szCs w:val="24"/>
        </w:rPr>
        <w:t xml:space="preserve"> (MDCT)</w:t>
      </w:r>
      <w:r w:rsidR="003547D6" w:rsidRPr="00343776">
        <w:rPr>
          <w:rFonts w:ascii="Book Antiqua" w:eastAsia="Times New Roman" w:hAnsi="Book Antiqua"/>
          <w:sz w:val="24"/>
          <w:szCs w:val="24"/>
        </w:rPr>
        <w:t xml:space="preserve">, </w:t>
      </w:r>
      <w:r w:rsidR="00CA37FA" w:rsidRPr="00343776">
        <w:rPr>
          <w:rFonts w:ascii="Book Antiqua" w:hAnsi="Book Antiqua"/>
          <w:sz w:val="24"/>
          <w:szCs w:val="24"/>
        </w:rPr>
        <w:t>magnetic resonance imaging</w:t>
      </w:r>
      <w:r w:rsidR="004A0FAA">
        <w:rPr>
          <w:rFonts w:ascii="Book Antiqua" w:hAnsi="Book Antiqua" w:hint="eastAsia"/>
          <w:sz w:val="24"/>
          <w:szCs w:val="24"/>
          <w:lang w:eastAsia="zh-CN"/>
        </w:rPr>
        <w:t xml:space="preserve"> </w:t>
      </w:r>
      <w:r w:rsidR="00CA37FA" w:rsidRPr="00343776">
        <w:rPr>
          <w:rFonts w:ascii="Book Antiqua" w:hAnsi="Book Antiqua"/>
          <w:sz w:val="24"/>
          <w:szCs w:val="24"/>
          <w:lang w:eastAsia="zh-CN"/>
        </w:rPr>
        <w:t>(</w:t>
      </w:r>
      <w:r w:rsidR="003547D6" w:rsidRPr="00343776">
        <w:rPr>
          <w:rFonts w:ascii="Book Antiqua" w:eastAsia="Times New Roman" w:hAnsi="Book Antiqua"/>
          <w:sz w:val="24"/>
          <w:szCs w:val="24"/>
        </w:rPr>
        <w:t>MRI</w:t>
      </w:r>
      <w:r w:rsidR="00CA37FA" w:rsidRPr="00343776">
        <w:rPr>
          <w:rFonts w:ascii="Book Antiqua" w:hAnsi="Book Antiqua"/>
          <w:sz w:val="24"/>
          <w:szCs w:val="24"/>
          <w:lang w:eastAsia="zh-CN"/>
        </w:rPr>
        <w:t>)</w:t>
      </w:r>
      <w:r w:rsidR="003547D6" w:rsidRPr="00343776">
        <w:rPr>
          <w:rFonts w:ascii="Book Antiqua" w:eastAsia="Times New Roman" w:hAnsi="Book Antiqua"/>
          <w:sz w:val="24"/>
          <w:szCs w:val="24"/>
        </w:rPr>
        <w:t xml:space="preserve"> and catheter angiography. MDCT is a rapid </w:t>
      </w:r>
      <w:proofErr w:type="spellStart"/>
      <w:r w:rsidR="003547D6" w:rsidRPr="00343776">
        <w:rPr>
          <w:rFonts w:ascii="Book Antiqua" w:eastAsia="Times New Roman" w:hAnsi="Book Antiqua"/>
          <w:sz w:val="24"/>
          <w:szCs w:val="24"/>
        </w:rPr>
        <w:t>multiplanar</w:t>
      </w:r>
      <w:proofErr w:type="spellEnd"/>
      <w:r w:rsidR="003547D6" w:rsidRPr="00343776">
        <w:rPr>
          <w:rFonts w:ascii="Book Antiqua" w:eastAsia="Times New Roman" w:hAnsi="Book Antiqua"/>
          <w:sz w:val="24"/>
          <w:szCs w:val="24"/>
        </w:rPr>
        <w:t xml:space="preserve"> imaging modality which should be used judiciously to keep radiation dose to a minimum. MRI and catheter angiography have selected application.</w:t>
      </w:r>
    </w:p>
    <w:p w:rsidR="00CA37FA" w:rsidRPr="00343776" w:rsidRDefault="00CA37FA" w:rsidP="000B6288">
      <w:pPr>
        <w:spacing w:after="0" w:line="360" w:lineRule="auto"/>
        <w:jc w:val="both"/>
        <w:rPr>
          <w:rFonts w:ascii="Book Antiqua" w:hAnsi="Book Antiqua"/>
          <w:sz w:val="24"/>
          <w:szCs w:val="24"/>
          <w:lang w:eastAsia="zh-CN"/>
        </w:rPr>
      </w:pPr>
    </w:p>
    <w:p w:rsidR="004E24D1" w:rsidRPr="00343776" w:rsidRDefault="00194A5A" w:rsidP="000B6288">
      <w:pPr>
        <w:spacing w:after="0" w:line="360" w:lineRule="auto"/>
        <w:jc w:val="both"/>
        <w:rPr>
          <w:rFonts w:ascii="Book Antiqua" w:hAnsi="Book Antiqua" w:cs="Times New Roman"/>
          <w:sz w:val="24"/>
          <w:szCs w:val="24"/>
          <w:lang w:eastAsia="zh-CN"/>
        </w:rPr>
      </w:pPr>
      <w:r w:rsidRPr="00343776">
        <w:rPr>
          <w:rFonts w:ascii="Book Antiqua" w:hAnsi="Book Antiqua"/>
          <w:sz w:val="24"/>
          <w:szCs w:val="24"/>
        </w:rPr>
        <w:t>Singh</w:t>
      </w:r>
      <w:r w:rsidR="00345934" w:rsidRPr="00343776">
        <w:rPr>
          <w:rFonts w:ascii="Book Antiqua" w:hAnsi="Book Antiqua"/>
          <w:sz w:val="24"/>
          <w:szCs w:val="24"/>
          <w:lang w:eastAsia="zh-CN"/>
        </w:rPr>
        <w:t xml:space="preserve"> D</w:t>
      </w:r>
      <w:r w:rsidRPr="00343776">
        <w:rPr>
          <w:rFonts w:ascii="Book Antiqua" w:hAnsi="Book Antiqua"/>
          <w:sz w:val="24"/>
          <w:szCs w:val="24"/>
        </w:rPr>
        <w:t xml:space="preserve">, </w:t>
      </w:r>
      <w:proofErr w:type="spellStart"/>
      <w:r w:rsidRPr="00343776">
        <w:rPr>
          <w:rFonts w:ascii="Book Antiqua" w:hAnsi="Book Antiqua"/>
          <w:sz w:val="24"/>
          <w:szCs w:val="24"/>
        </w:rPr>
        <w:t>Bhalla</w:t>
      </w:r>
      <w:proofErr w:type="spellEnd"/>
      <w:r w:rsidR="00345934" w:rsidRPr="00343776">
        <w:rPr>
          <w:rFonts w:ascii="Book Antiqua" w:hAnsi="Book Antiqua"/>
          <w:sz w:val="24"/>
          <w:szCs w:val="24"/>
          <w:lang w:eastAsia="zh-CN"/>
        </w:rPr>
        <w:t xml:space="preserve"> AS</w:t>
      </w:r>
      <w:r w:rsidRPr="00343776">
        <w:rPr>
          <w:rFonts w:ascii="Book Antiqua" w:hAnsi="Book Antiqua"/>
          <w:sz w:val="24"/>
          <w:szCs w:val="24"/>
        </w:rPr>
        <w:t xml:space="preserve">, </w:t>
      </w:r>
      <w:proofErr w:type="spellStart"/>
      <w:r w:rsidR="00AE2E9D">
        <w:rPr>
          <w:rFonts w:ascii="Book Antiqua" w:hAnsi="Book Antiqua"/>
          <w:sz w:val="24"/>
          <w:szCs w:val="24"/>
        </w:rPr>
        <w:t>Thotton</w:t>
      </w:r>
      <w:r w:rsidRPr="00343776">
        <w:rPr>
          <w:rFonts w:ascii="Book Antiqua" w:hAnsi="Book Antiqua"/>
          <w:sz w:val="24"/>
          <w:szCs w:val="24"/>
        </w:rPr>
        <w:t>Veedu</w:t>
      </w:r>
      <w:proofErr w:type="spellEnd"/>
      <w:r w:rsidR="00345934" w:rsidRPr="00343776">
        <w:rPr>
          <w:rFonts w:ascii="Book Antiqua" w:hAnsi="Book Antiqua"/>
          <w:sz w:val="24"/>
          <w:szCs w:val="24"/>
          <w:lang w:eastAsia="zh-CN"/>
        </w:rPr>
        <w:t xml:space="preserve"> P</w:t>
      </w:r>
      <w:r w:rsidRPr="00343776">
        <w:rPr>
          <w:rFonts w:ascii="Book Antiqua" w:hAnsi="Book Antiqua"/>
          <w:sz w:val="24"/>
          <w:szCs w:val="24"/>
        </w:rPr>
        <w:t xml:space="preserve">, </w:t>
      </w:r>
      <w:proofErr w:type="spellStart"/>
      <w:r w:rsidRPr="00343776">
        <w:rPr>
          <w:rFonts w:ascii="Book Antiqua" w:hAnsi="Book Antiqua"/>
          <w:sz w:val="24"/>
          <w:szCs w:val="24"/>
        </w:rPr>
        <w:t>Arora</w:t>
      </w:r>
      <w:proofErr w:type="spellEnd"/>
      <w:r w:rsidR="00345934" w:rsidRPr="00343776">
        <w:rPr>
          <w:rFonts w:ascii="Book Antiqua" w:hAnsi="Book Antiqua"/>
          <w:sz w:val="24"/>
          <w:szCs w:val="24"/>
          <w:lang w:eastAsia="zh-CN"/>
        </w:rPr>
        <w:t xml:space="preserve"> A</w:t>
      </w:r>
      <w:r w:rsidRPr="00343776">
        <w:rPr>
          <w:rFonts w:ascii="Book Antiqua" w:hAnsi="Book Antiqua"/>
          <w:sz w:val="24"/>
          <w:szCs w:val="24"/>
        </w:rPr>
        <w:t>,</w:t>
      </w:r>
      <w:r w:rsidR="006A2E69">
        <w:rPr>
          <w:rFonts w:ascii="Book Antiqua" w:hAnsi="Book Antiqua"/>
          <w:sz w:val="24"/>
          <w:szCs w:val="24"/>
        </w:rPr>
        <w:t xml:space="preserve"> </w:t>
      </w:r>
      <w:r w:rsidRPr="00343776">
        <w:rPr>
          <w:rFonts w:ascii="Book Antiqua" w:hAnsi="Book Antiqua" w:cs="Times New Roman"/>
          <w:sz w:val="24"/>
          <w:szCs w:val="24"/>
        </w:rPr>
        <w:t xml:space="preserve">Imaging </w:t>
      </w:r>
      <w:r w:rsidR="00240913">
        <w:rPr>
          <w:rFonts w:ascii="Book Antiqua" w:hAnsi="Book Antiqua" w:cs="Times New Roman" w:hint="eastAsia"/>
          <w:sz w:val="24"/>
          <w:szCs w:val="24"/>
          <w:lang w:eastAsia="zh-CN"/>
        </w:rPr>
        <w:t xml:space="preserve">evaluation </w:t>
      </w:r>
      <w:r w:rsidRPr="00343776">
        <w:rPr>
          <w:rFonts w:ascii="Book Antiqua" w:hAnsi="Book Antiqua" w:cs="Times New Roman"/>
          <w:sz w:val="24"/>
          <w:szCs w:val="24"/>
        </w:rPr>
        <w:t>of hemoptysis in children</w:t>
      </w:r>
    </w:p>
    <w:p w:rsidR="00CA37FA" w:rsidRPr="00343776" w:rsidRDefault="00CA37FA" w:rsidP="000B6288">
      <w:pPr>
        <w:spacing w:after="0" w:line="360" w:lineRule="auto"/>
        <w:jc w:val="both"/>
        <w:rPr>
          <w:rFonts w:ascii="Book Antiqua" w:hAnsi="Book Antiqua" w:cs="Times New Roman"/>
          <w:sz w:val="24"/>
          <w:szCs w:val="24"/>
          <w:lang w:eastAsia="zh-CN"/>
        </w:rPr>
      </w:pPr>
    </w:p>
    <w:p w:rsidR="00345934" w:rsidRPr="00343776" w:rsidRDefault="00345934" w:rsidP="000B6288">
      <w:pPr>
        <w:spacing w:after="0" w:line="360" w:lineRule="auto"/>
        <w:jc w:val="both"/>
        <w:rPr>
          <w:rFonts w:ascii="Book Antiqua" w:hAnsi="Book Antiqua" w:cs="Times New Roman"/>
          <w:b/>
          <w:sz w:val="24"/>
          <w:szCs w:val="24"/>
          <w:lang w:eastAsia="zh-CN"/>
        </w:rPr>
      </w:pPr>
      <w:r w:rsidRPr="00343776">
        <w:rPr>
          <w:rFonts w:ascii="Book Antiqua" w:hAnsi="Book Antiqua" w:cs="Times New Roman"/>
          <w:b/>
          <w:sz w:val="24"/>
          <w:szCs w:val="24"/>
          <w:lang w:eastAsia="zh-CN"/>
        </w:rPr>
        <w:t xml:space="preserve">Available from: </w:t>
      </w:r>
    </w:p>
    <w:p w:rsidR="00345934" w:rsidRPr="00343776" w:rsidRDefault="00345934" w:rsidP="000B6288">
      <w:pPr>
        <w:spacing w:after="0" w:line="360" w:lineRule="auto"/>
        <w:jc w:val="both"/>
        <w:rPr>
          <w:rFonts w:ascii="Book Antiqua" w:hAnsi="Book Antiqua" w:cs="Times New Roman"/>
          <w:b/>
          <w:sz w:val="24"/>
          <w:szCs w:val="24"/>
          <w:lang w:eastAsia="zh-CN"/>
        </w:rPr>
      </w:pPr>
      <w:r w:rsidRPr="00343776">
        <w:rPr>
          <w:rFonts w:ascii="Book Antiqua" w:hAnsi="Book Antiqua" w:cs="Times New Roman"/>
          <w:b/>
          <w:sz w:val="24"/>
          <w:szCs w:val="24"/>
          <w:lang w:eastAsia="zh-CN"/>
        </w:rPr>
        <w:t>DOI:</w:t>
      </w:r>
    </w:p>
    <w:p w:rsidR="00345934" w:rsidRPr="00343776" w:rsidRDefault="00345934" w:rsidP="000B6288">
      <w:pPr>
        <w:spacing w:after="0" w:line="360" w:lineRule="auto"/>
        <w:jc w:val="both"/>
        <w:rPr>
          <w:rFonts w:ascii="Book Antiqua" w:hAnsi="Book Antiqua" w:cs="Times New Roman"/>
          <w:b/>
          <w:sz w:val="24"/>
          <w:szCs w:val="24"/>
          <w:lang w:eastAsia="zh-CN"/>
        </w:rPr>
      </w:pPr>
    </w:p>
    <w:p w:rsidR="00D02A49" w:rsidRPr="00343776" w:rsidRDefault="00290E48" w:rsidP="000B6288">
      <w:pPr>
        <w:spacing w:after="0" w:line="360" w:lineRule="auto"/>
        <w:jc w:val="both"/>
        <w:rPr>
          <w:rFonts w:ascii="Book Antiqua" w:hAnsi="Book Antiqua" w:cs="Times New Roman"/>
          <w:b/>
          <w:sz w:val="24"/>
          <w:szCs w:val="24"/>
        </w:rPr>
      </w:pPr>
      <w:r w:rsidRPr="00343776">
        <w:rPr>
          <w:rFonts w:ascii="Book Antiqua" w:hAnsi="Book Antiqua" w:cs="Times New Roman"/>
          <w:b/>
          <w:sz w:val="24"/>
          <w:szCs w:val="24"/>
        </w:rPr>
        <w:t>INTRODUCTION</w:t>
      </w:r>
    </w:p>
    <w:p w:rsidR="00157D6A" w:rsidRPr="00343776" w:rsidRDefault="00376B66" w:rsidP="000B6288">
      <w:pPr>
        <w:spacing w:after="0" w:line="360" w:lineRule="auto"/>
        <w:jc w:val="both"/>
        <w:rPr>
          <w:rFonts w:ascii="Book Antiqua" w:hAnsi="Book Antiqua" w:cs="Times New Roman"/>
          <w:sz w:val="24"/>
          <w:szCs w:val="24"/>
        </w:rPr>
      </w:pPr>
      <w:r w:rsidRPr="00343776">
        <w:rPr>
          <w:rFonts w:ascii="Book Antiqua" w:hAnsi="Book Antiqua" w:cs="Times New Roman"/>
          <w:sz w:val="24"/>
          <w:szCs w:val="24"/>
        </w:rPr>
        <w:t>Hemoptysis is defined as expectoration of blood or blood tinged-sputum due to bleedi</w:t>
      </w:r>
      <w:r w:rsidR="00D02A49" w:rsidRPr="00343776">
        <w:rPr>
          <w:rFonts w:ascii="Book Antiqua" w:hAnsi="Book Antiqua" w:cs="Times New Roman"/>
          <w:sz w:val="24"/>
          <w:szCs w:val="24"/>
        </w:rPr>
        <w:t xml:space="preserve">ng from the respiratory </w:t>
      </w:r>
      <w:proofErr w:type="gramStart"/>
      <w:r w:rsidR="00D02A49" w:rsidRPr="00343776">
        <w:rPr>
          <w:rFonts w:ascii="Book Antiqua" w:hAnsi="Book Antiqua" w:cs="Times New Roman"/>
          <w:sz w:val="24"/>
          <w:szCs w:val="24"/>
        </w:rPr>
        <w:t>tract</w:t>
      </w:r>
      <w:r w:rsidR="00D02A49" w:rsidRPr="00343776">
        <w:rPr>
          <w:rFonts w:ascii="Book Antiqua" w:hAnsi="Book Antiqua" w:cs="Times New Roman"/>
          <w:sz w:val="24"/>
          <w:szCs w:val="24"/>
          <w:vertAlign w:val="superscript"/>
        </w:rPr>
        <w:t>[</w:t>
      </w:r>
      <w:proofErr w:type="gramEnd"/>
      <w:r w:rsidR="00D02A49" w:rsidRPr="00343776">
        <w:rPr>
          <w:rFonts w:ascii="Book Antiqua" w:hAnsi="Book Antiqua" w:cs="Times New Roman"/>
          <w:sz w:val="24"/>
          <w:szCs w:val="24"/>
          <w:vertAlign w:val="superscript"/>
        </w:rPr>
        <w:t>1]</w:t>
      </w:r>
      <w:r w:rsidR="00D02A49" w:rsidRPr="00343776">
        <w:rPr>
          <w:rFonts w:ascii="Book Antiqua" w:hAnsi="Book Antiqua" w:cs="Times New Roman"/>
          <w:sz w:val="24"/>
          <w:szCs w:val="24"/>
        </w:rPr>
        <w:t>.</w:t>
      </w:r>
      <w:r w:rsidR="00AD05A6" w:rsidRPr="00343776">
        <w:rPr>
          <w:rFonts w:ascii="Book Antiqua" w:hAnsi="Book Antiqua" w:cs="Times New Roman"/>
          <w:sz w:val="24"/>
          <w:szCs w:val="24"/>
        </w:rPr>
        <w:t xml:space="preserve"> Massive hemoptysis is termed</w:t>
      </w:r>
      <w:r w:rsidR="004B2B81" w:rsidRPr="00343776">
        <w:rPr>
          <w:rFonts w:ascii="Book Antiqua" w:hAnsi="Book Antiqua" w:cs="Times New Roman"/>
          <w:sz w:val="24"/>
          <w:szCs w:val="24"/>
        </w:rPr>
        <w:t xml:space="preserve"> as blood loss &gt;8</w:t>
      </w:r>
      <w:r w:rsidR="00CA37FA" w:rsidRPr="00343776">
        <w:rPr>
          <w:rFonts w:ascii="Book Antiqua" w:hAnsi="Book Antiqua" w:cs="Times New Roman"/>
          <w:sz w:val="24"/>
          <w:szCs w:val="24"/>
        </w:rPr>
        <w:t>mL/</w:t>
      </w:r>
      <w:r w:rsidR="004B2B81" w:rsidRPr="00343776">
        <w:rPr>
          <w:rFonts w:ascii="Book Antiqua" w:hAnsi="Book Antiqua" w:cs="Times New Roman"/>
          <w:sz w:val="24"/>
          <w:szCs w:val="24"/>
        </w:rPr>
        <w:t>kg</w:t>
      </w:r>
      <w:r w:rsidR="006A2E69">
        <w:rPr>
          <w:rFonts w:ascii="Book Antiqua" w:hAnsi="Book Antiqua" w:cs="Times New Roman"/>
          <w:sz w:val="24"/>
          <w:szCs w:val="24"/>
        </w:rPr>
        <w:t xml:space="preserve"> </w:t>
      </w:r>
      <w:r w:rsidR="004B2B81" w:rsidRPr="00343776">
        <w:rPr>
          <w:rFonts w:ascii="Book Antiqua" w:hAnsi="Book Antiqua" w:cs="Times New Roman"/>
          <w:sz w:val="24"/>
          <w:szCs w:val="24"/>
        </w:rPr>
        <w:t xml:space="preserve">in 24 </w:t>
      </w:r>
      <w:proofErr w:type="gramStart"/>
      <w:r w:rsidR="004B2B81" w:rsidRPr="00343776">
        <w:rPr>
          <w:rFonts w:ascii="Book Antiqua" w:hAnsi="Book Antiqua" w:cs="Times New Roman"/>
          <w:sz w:val="24"/>
          <w:szCs w:val="24"/>
        </w:rPr>
        <w:t>h</w:t>
      </w:r>
      <w:r w:rsidR="004B2B81" w:rsidRPr="00343776">
        <w:rPr>
          <w:rFonts w:ascii="Book Antiqua" w:hAnsi="Book Antiqua" w:cs="Times New Roman"/>
          <w:sz w:val="24"/>
          <w:szCs w:val="24"/>
          <w:vertAlign w:val="superscript"/>
        </w:rPr>
        <w:t>[</w:t>
      </w:r>
      <w:proofErr w:type="gramEnd"/>
      <w:r w:rsidR="004B2B81" w:rsidRPr="00343776">
        <w:rPr>
          <w:rFonts w:ascii="Book Antiqua" w:hAnsi="Book Antiqua" w:cs="Times New Roman"/>
          <w:sz w:val="24"/>
          <w:szCs w:val="24"/>
          <w:vertAlign w:val="superscript"/>
        </w:rPr>
        <w:t>2]</w:t>
      </w:r>
      <w:r w:rsidR="004B2B81" w:rsidRPr="00343776">
        <w:rPr>
          <w:rFonts w:ascii="Book Antiqua" w:hAnsi="Book Antiqua" w:cs="Times New Roman"/>
          <w:sz w:val="24"/>
          <w:szCs w:val="24"/>
        </w:rPr>
        <w:t xml:space="preserve">. The </w:t>
      </w:r>
      <w:r w:rsidR="0031579F" w:rsidRPr="00343776">
        <w:rPr>
          <w:rFonts w:ascii="Book Antiqua" w:hAnsi="Book Antiqua" w:cs="Times New Roman"/>
          <w:sz w:val="24"/>
          <w:szCs w:val="24"/>
        </w:rPr>
        <w:t>life</w:t>
      </w:r>
      <w:r w:rsidR="0031579F">
        <w:rPr>
          <w:rFonts w:ascii="Book Antiqua" w:hAnsi="Book Antiqua" w:cs="Times New Roman" w:hint="eastAsia"/>
          <w:sz w:val="24"/>
          <w:szCs w:val="24"/>
          <w:lang w:eastAsia="zh-CN"/>
        </w:rPr>
        <w:t>-</w:t>
      </w:r>
      <w:r w:rsidR="004B2B81" w:rsidRPr="00343776">
        <w:rPr>
          <w:rFonts w:ascii="Book Antiqua" w:hAnsi="Book Antiqua" w:cs="Times New Roman"/>
          <w:sz w:val="24"/>
          <w:szCs w:val="24"/>
        </w:rPr>
        <w:t xml:space="preserve">threatening element in massive hemoptysis is asphyxiation due to flooding of the airways </w:t>
      </w:r>
      <w:r w:rsidR="004A0FAA">
        <w:rPr>
          <w:rFonts w:ascii="Book Antiqua" w:hAnsi="Book Antiqua" w:cs="Times New Roman" w:hint="eastAsia"/>
          <w:sz w:val="24"/>
          <w:szCs w:val="24"/>
          <w:lang w:eastAsia="zh-CN"/>
        </w:rPr>
        <w:t>by</w:t>
      </w:r>
      <w:r w:rsidR="004B2B81" w:rsidRPr="00343776">
        <w:rPr>
          <w:rFonts w:ascii="Book Antiqua" w:hAnsi="Book Antiqua" w:cs="Times New Roman"/>
          <w:sz w:val="24"/>
          <w:szCs w:val="24"/>
        </w:rPr>
        <w:t xml:space="preserve"> blood</w:t>
      </w:r>
      <w:r w:rsidR="00AE2E9D">
        <w:rPr>
          <w:rFonts w:ascii="Book Antiqua" w:hAnsi="Book Antiqua" w:cs="Times New Roman"/>
          <w:sz w:val="24"/>
          <w:szCs w:val="24"/>
        </w:rPr>
        <w:t>.</w:t>
      </w:r>
      <w:r w:rsidR="004B2B81" w:rsidRPr="00343776">
        <w:rPr>
          <w:rFonts w:ascii="Book Antiqua" w:hAnsi="Book Antiqua" w:cs="Times New Roman"/>
          <w:sz w:val="24"/>
          <w:szCs w:val="24"/>
        </w:rPr>
        <w:t xml:space="preserve"> </w:t>
      </w:r>
      <w:r w:rsidR="00AE2E9D">
        <w:rPr>
          <w:rFonts w:ascii="Book Antiqua" w:hAnsi="Book Antiqua" w:cs="Times New Roman"/>
          <w:sz w:val="24"/>
          <w:szCs w:val="24"/>
        </w:rPr>
        <w:t>H</w:t>
      </w:r>
      <w:r w:rsidR="004B2B81" w:rsidRPr="00343776">
        <w:rPr>
          <w:rFonts w:ascii="Book Antiqua" w:hAnsi="Book Antiqua" w:cs="Times New Roman"/>
          <w:sz w:val="24"/>
          <w:szCs w:val="24"/>
        </w:rPr>
        <w:t>ence, securing the airway needs immediate attention. Hemoptysis in lesser amounts</w:t>
      </w:r>
      <w:r w:rsidR="00D02A49" w:rsidRPr="00343776">
        <w:rPr>
          <w:rFonts w:ascii="Book Antiqua" w:hAnsi="Book Antiqua" w:cs="Times New Roman"/>
          <w:sz w:val="24"/>
          <w:szCs w:val="24"/>
        </w:rPr>
        <w:t xml:space="preserve"> poses a diagnostic challenge in</w:t>
      </w:r>
      <w:r w:rsidR="004A0FAA">
        <w:rPr>
          <w:rFonts w:ascii="Book Antiqua" w:hAnsi="Book Antiqua" w:cs="Times New Roman" w:hint="eastAsia"/>
          <w:sz w:val="24"/>
          <w:szCs w:val="24"/>
          <w:lang w:eastAsia="zh-CN"/>
        </w:rPr>
        <w:t xml:space="preserve"> </w:t>
      </w:r>
      <w:r w:rsidR="00D02A49" w:rsidRPr="00343776">
        <w:rPr>
          <w:rFonts w:ascii="Book Antiqua" w:hAnsi="Book Antiqua" w:cs="Times New Roman"/>
          <w:sz w:val="24"/>
          <w:szCs w:val="24"/>
        </w:rPr>
        <w:t>pediatric patients as it may initially remain unnoticed because children tend to swallow their sputum and are unabl</w:t>
      </w:r>
      <w:r w:rsidR="004B2B81" w:rsidRPr="00343776">
        <w:rPr>
          <w:rFonts w:ascii="Book Antiqua" w:hAnsi="Book Antiqua" w:cs="Times New Roman"/>
          <w:sz w:val="24"/>
          <w:szCs w:val="24"/>
        </w:rPr>
        <w:t>e to provide a clear history or</w:t>
      </w:r>
      <w:r w:rsidR="006A2E69">
        <w:rPr>
          <w:rFonts w:ascii="Book Antiqua" w:hAnsi="Book Antiqua" w:cs="Times New Roman"/>
          <w:sz w:val="24"/>
          <w:szCs w:val="24"/>
        </w:rPr>
        <w:t xml:space="preserve"> </w:t>
      </w:r>
      <w:r w:rsidR="00A643DF" w:rsidRPr="00343776">
        <w:rPr>
          <w:rFonts w:ascii="Book Antiqua" w:hAnsi="Book Antiqua" w:cs="Times New Roman"/>
          <w:sz w:val="24"/>
          <w:szCs w:val="24"/>
        </w:rPr>
        <w:t>undergo</w:t>
      </w:r>
      <w:r w:rsidR="00D02A49" w:rsidRPr="00343776">
        <w:rPr>
          <w:rFonts w:ascii="Book Antiqua" w:hAnsi="Book Antiqua" w:cs="Times New Roman"/>
          <w:sz w:val="24"/>
          <w:szCs w:val="24"/>
        </w:rPr>
        <w:t xml:space="preserve"> thorough physical examination. It is a cau</w:t>
      </w:r>
      <w:r w:rsidR="006B502A" w:rsidRPr="00343776">
        <w:rPr>
          <w:rFonts w:ascii="Book Antiqua" w:hAnsi="Book Antiqua" w:cs="Times New Roman"/>
          <w:sz w:val="24"/>
          <w:szCs w:val="24"/>
        </w:rPr>
        <w:t>se of immense concern to the child, the parents and the pediatrician.</w:t>
      </w:r>
      <w:r w:rsidR="007B78DF">
        <w:rPr>
          <w:rFonts w:ascii="Book Antiqua" w:hAnsi="Book Antiqua" w:cs="Times New Roman"/>
          <w:sz w:val="24"/>
          <w:szCs w:val="24"/>
        </w:rPr>
        <w:t xml:space="preserve"> </w:t>
      </w:r>
      <w:r w:rsidR="006B502A" w:rsidRPr="00343776">
        <w:rPr>
          <w:rFonts w:ascii="Book Antiqua" w:hAnsi="Book Antiqua" w:cs="Times New Roman"/>
          <w:sz w:val="24"/>
          <w:szCs w:val="24"/>
        </w:rPr>
        <w:t>After confirming the presence of hemoptysis, the next step is to establish the cause, so that</w:t>
      </w:r>
      <w:r w:rsidR="004B2B81" w:rsidRPr="00343776">
        <w:rPr>
          <w:rFonts w:ascii="Book Antiqua" w:hAnsi="Book Antiqua" w:cs="Times New Roman"/>
          <w:sz w:val="24"/>
          <w:szCs w:val="24"/>
        </w:rPr>
        <w:t xml:space="preserve"> an</w:t>
      </w:r>
      <w:r w:rsidR="006B502A" w:rsidRPr="00343776">
        <w:rPr>
          <w:rFonts w:ascii="Book Antiqua" w:hAnsi="Book Antiqua" w:cs="Times New Roman"/>
          <w:sz w:val="24"/>
          <w:szCs w:val="24"/>
        </w:rPr>
        <w:t xml:space="preserve"> appropriate treatment regimen can be adopted</w:t>
      </w:r>
      <w:r w:rsidR="004B2B81" w:rsidRPr="00343776">
        <w:rPr>
          <w:rFonts w:ascii="Book Antiqua" w:hAnsi="Book Antiqua" w:cs="Times New Roman"/>
          <w:sz w:val="24"/>
          <w:szCs w:val="24"/>
        </w:rPr>
        <w:t>.</w:t>
      </w:r>
      <w:r w:rsidR="001534B2" w:rsidRPr="00343776">
        <w:rPr>
          <w:rFonts w:ascii="Book Antiqua" w:hAnsi="Book Antiqua" w:cs="Times New Roman"/>
          <w:sz w:val="24"/>
          <w:szCs w:val="24"/>
        </w:rPr>
        <w:t xml:space="preserve"> The spectrum of </w:t>
      </w:r>
      <w:r w:rsidR="001534B2" w:rsidRPr="00343776">
        <w:rPr>
          <w:rFonts w:ascii="Book Antiqua" w:hAnsi="Book Antiqua" w:cs="Times New Roman"/>
          <w:sz w:val="24"/>
          <w:szCs w:val="24"/>
        </w:rPr>
        <w:lastRenderedPageBreak/>
        <w:t>causes o</w:t>
      </w:r>
      <w:r w:rsidR="00AD05A6" w:rsidRPr="00343776">
        <w:rPr>
          <w:rFonts w:ascii="Book Antiqua" w:hAnsi="Book Antiqua" w:cs="Times New Roman"/>
          <w:sz w:val="24"/>
          <w:szCs w:val="24"/>
        </w:rPr>
        <w:t xml:space="preserve">f hemoptysis in children is </w:t>
      </w:r>
      <w:r w:rsidR="001534B2" w:rsidRPr="00343776">
        <w:rPr>
          <w:rFonts w:ascii="Book Antiqua" w:hAnsi="Book Antiqua" w:cs="Times New Roman"/>
          <w:sz w:val="24"/>
          <w:szCs w:val="24"/>
        </w:rPr>
        <w:t>consid</w:t>
      </w:r>
      <w:r w:rsidR="00AD05A6" w:rsidRPr="00343776">
        <w:rPr>
          <w:rFonts w:ascii="Book Antiqua" w:hAnsi="Book Antiqua" w:cs="Times New Roman"/>
          <w:sz w:val="24"/>
          <w:szCs w:val="24"/>
        </w:rPr>
        <w:t>erably different from that of the adults. I</w:t>
      </w:r>
      <w:r w:rsidR="001534B2" w:rsidRPr="00343776">
        <w:rPr>
          <w:rFonts w:ascii="Book Antiqua" w:hAnsi="Book Antiqua" w:cs="Times New Roman"/>
          <w:sz w:val="24"/>
          <w:szCs w:val="24"/>
        </w:rPr>
        <w:t>magi</w:t>
      </w:r>
      <w:r w:rsidR="00AD05A6" w:rsidRPr="00343776">
        <w:rPr>
          <w:rFonts w:ascii="Book Antiqua" w:hAnsi="Book Antiqua" w:cs="Times New Roman"/>
          <w:sz w:val="24"/>
          <w:szCs w:val="24"/>
        </w:rPr>
        <w:t>n</w:t>
      </w:r>
      <w:r w:rsidR="001534B2" w:rsidRPr="00343776">
        <w:rPr>
          <w:rFonts w:ascii="Book Antiqua" w:hAnsi="Book Antiqua" w:cs="Times New Roman"/>
          <w:sz w:val="24"/>
          <w:szCs w:val="24"/>
        </w:rPr>
        <w:t>g has a pivotal role</w:t>
      </w:r>
      <w:r w:rsidR="00AD05A6" w:rsidRPr="00343776">
        <w:rPr>
          <w:rFonts w:ascii="Book Antiqua" w:hAnsi="Book Antiqua" w:cs="Times New Roman"/>
          <w:sz w:val="24"/>
          <w:szCs w:val="24"/>
        </w:rPr>
        <w:t xml:space="preserve"> in evaluation of hemoptysis</w:t>
      </w:r>
      <w:r w:rsidR="001534B2" w:rsidRPr="00343776">
        <w:rPr>
          <w:rFonts w:ascii="Book Antiqua" w:hAnsi="Book Antiqua" w:cs="Times New Roman"/>
          <w:sz w:val="24"/>
          <w:szCs w:val="24"/>
        </w:rPr>
        <w:t xml:space="preserve">. There are various </w:t>
      </w:r>
      <w:r w:rsidR="00AD05A6" w:rsidRPr="00343776">
        <w:rPr>
          <w:rFonts w:ascii="Book Antiqua" w:hAnsi="Book Antiqua" w:cs="Times New Roman"/>
          <w:sz w:val="24"/>
          <w:szCs w:val="24"/>
        </w:rPr>
        <w:t>modalities which</w:t>
      </w:r>
      <w:r w:rsidR="001534B2" w:rsidRPr="00343776">
        <w:rPr>
          <w:rFonts w:ascii="Book Antiqua" w:hAnsi="Book Antiqua" w:cs="Times New Roman"/>
          <w:sz w:val="24"/>
          <w:szCs w:val="24"/>
        </w:rPr>
        <w:t xml:space="preserve"> ca</w:t>
      </w:r>
      <w:r w:rsidR="007E2BBC" w:rsidRPr="00343776">
        <w:rPr>
          <w:rFonts w:ascii="Book Antiqua" w:hAnsi="Book Antiqua" w:cs="Times New Roman"/>
          <w:sz w:val="24"/>
          <w:szCs w:val="24"/>
        </w:rPr>
        <w:t xml:space="preserve">n be resorted to, namely, conventional </w:t>
      </w:r>
      <w:r w:rsidR="001534B2" w:rsidRPr="00343776">
        <w:rPr>
          <w:rFonts w:ascii="Book Antiqua" w:hAnsi="Book Antiqua" w:cs="Times New Roman"/>
          <w:sz w:val="24"/>
          <w:szCs w:val="24"/>
        </w:rPr>
        <w:t>radiography, multi-detector computed tomography (MDCT), magnetic resonance imaging (MRI) a</w:t>
      </w:r>
      <w:r w:rsidR="00AD05A6" w:rsidRPr="00343776">
        <w:rPr>
          <w:rFonts w:ascii="Book Antiqua" w:hAnsi="Book Antiqua" w:cs="Times New Roman"/>
          <w:sz w:val="24"/>
          <w:szCs w:val="24"/>
        </w:rPr>
        <w:t>nd in certain cases, catheter</w:t>
      </w:r>
      <w:r w:rsidR="007E2BBC" w:rsidRPr="00343776">
        <w:rPr>
          <w:rFonts w:ascii="Book Antiqua" w:hAnsi="Book Antiqua" w:cs="Times New Roman"/>
          <w:sz w:val="24"/>
          <w:szCs w:val="24"/>
        </w:rPr>
        <w:t xml:space="preserve"> angiography which</w:t>
      </w:r>
      <w:r w:rsidR="001534B2" w:rsidRPr="00343776">
        <w:rPr>
          <w:rFonts w:ascii="Book Antiqua" w:hAnsi="Book Antiqua" w:cs="Times New Roman"/>
          <w:sz w:val="24"/>
          <w:szCs w:val="24"/>
        </w:rPr>
        <w:t xml:space="preserve"> can also </w:t>
      </w:r>
      <w:r w:rsidR="007E2BBC" w:rsidRPr="00343776">
        <w:rPr>
          <w:rFonts w:ascii="Book Antiqua" w:hAnsi="Book Antiqua" w:cs="Times New Roman"/>
          <w:sz w:val="24"/>
          <w:szCs w:val="24"/>
        </w:rPr>
        <w:t>fulfill</w:t>
      </w:r>
      <w:r w:rsidR="001534B2" w:rsidRPr="00343776">
        <w:rPr>
          <w:rFonts w:ascii="Book Antiqua" w:hAnsi="Book Antiqua" w:cs="Times New Roman"/>
          <w:sz w:val="24"/>
          <w:szCs w:val="24"/>
        </w:rPr>
        <w:t xml:space="preserve"> a therapeutic purpose.</w:t>
      </w:r>
      <w:r w:rsidR="007E2BBC" w:rsidRPr="00343776">
        <w:rPr>
          <w:rFonts w:ascii="Book Antiqua" w:hAnsi="Book Antiqua" w:cs="Times New Roman"/>
          <w:sz w:val="24"/>
          <w:szCs w:val="24"/>
        </w:rPr>
        <w:t xml:space="preserve"> The advent of MDCT has paved the way for </w:t>
      </w:r>
      <w:r w:rsidR="001B5910" w:rsidRPr="00343776">
        <w:rPr>
          <w:rFonts w:ascii="Book Antiqua" w:hAnsi="Book Antiqua" w:cs="Times New Roman"/>
          <w:sz w:val="24"/>
          <w:szCs w:val="24"/>
        </w:rPr>
        <w:t>non</w:t>
      </w:r>
      <w:r w:rsidR="001B5910">
        <w:rPr>
          <w:rFonts w:ascii="Book Antiqua" w:hAnsi="Book Antiqua" w:cs="Times New Roman" w:hint="eastAsia"/>
          <w:sz w:val="24"/>
          <w:szCs w:val="24"/>
          <w:lang w:eastAsia="zh-CN"/>
        </w:rPr>
        <w:t>-</w:t>
      </w:r>
      <w:r w:rsidR="007E2BBC" w:rsidRPr="00343776">
        <w:rPr>
          <w:rFonts w:ascii="Book Antiqua" w:hAnsi="Book Antiqua" w:cs="Times New Roman"/>
          <w:sz w:val="24"/>
          <w:szCs w:val="24"/>
        </w:rPr>
        <w:t xml:space="preserve">invasive </w:t>
      </w:r>
      <w:r w:rsidR="00D26AAB" w:rsidRPr="00343776">
        <w:rPr>
          <w:rFonts w:ascii="Book Antiqua" w:hAnsi="Book Antiqua" w:cs="Times New Roman"/>
          <w:sz w:val="24"/>
          <w:szCs w:val="24"/>
        </w:rPr>
        <w:t xml:space="preserve">multi-dimensional </w:t>
      </w:r>
      <w:r w:rsidR="007E2BBC" w:rsidRPr="00343776">
        <w:rPr>
          <w:rFonts w:ascii="Book Antiqua" w:hAnsi="Book Antiqua" w:cs="Times New Roman"/>
          <w:sz w:val="24"/>
          <w:szCs w:val="24"/>
        </w:rPr>
        <w:t>visualization of the thoracic vasculature, tracheobronchial tree and p</w:t>
      </w:r>
      <w:r w:rsidR="00D26AAB" w:rsidRPr="00343776">
        <w:rPr>
          <w:rFonts w:ascii="Book Antiqua" w:hAnsi="Book Antiqua" w:cs="Times New Roman"/>
          <w:sz w:val="24"/>
          <w:szCs w:val="24"/>
        </w:rPr>
        <w:t>ulmonary parenchyma</w:t>
      </w:r>
      <w:r w:rsidR="007E2BBC" w:rsidRPr="00343776">
        <w:rPr>
          <w:rFonts w:ascii="Book Antiqua" w:hAnsi="Book Antiqua" w:cs="Times New Roman"/>
          <w:sz w:val="24"/>
          <w:szCs w:val="24"/>
        </w:rPr>
        <w:t>. This is</w:t>
      </w:r>
      <w:r w:rsidR="00157D6A" w:rsidRPr="00343776">
        <w:rPr>
          <w:rFonts w:ascii="Book Antiqua" w:hAnsi="Book Antiqua" w:cs="Times New Roman"/>
          <w:sz w:val="24"/>
          <w:szCs w:val="24"/>
        </w:rPr>
        <w:t xml:space="preserve"> of tremendous value as</w:t>
      </w:r>
      <w:r w:rsidR="007E2BBC" w:rsidRPr="00343776">
        <w:rPr>
          <w:rFonts w:ascii="Book Antiqua" w:hAnsi="Book Antiqua" w:cs="Times New Roman"/>
          <w:sz w:val="24"/>
          <w:szCs w:val="24"/>
        </w:rPr>
        <w:t xml:space="preserve"> it can obviate the need for invasive </w:t>
      </w:r>
      <w:proofErr w:type="spellStart"/>
      <w:r w:rsidR="007E2BBC" w:rsidRPr="00343776">
        <w:rPr>
          <w:rFonts w:ascii="Book Antiqua" w:hAnsi="Book Antiqua" w:cs="Times New Roman"/>
          <w:sz w:val="24"/>
          <w:szCs w:val="24"/>
        </w:rPr>
        <w:t>bronchoscopic</w:t>
      </w:r>
      <w:proofErr w:type="spellEnd"/>
      <w:r w:rsidR="007E2BBC" w:rsidRPr="00343776">
        <w:rPr>
          <w:rFonts w:ascii="Book Antiqua" w:hAnsi="Book Antiqua" w:cs="Times New Roman"/>
          <w:sz w:val="24"/>
          <w:szCs w:val="24"/>
        </w:rPr>
        <w:t xml:space="preserve"> procedure with its attendant complications.</w:t>
      </w:r>
      <w:r w:rsidR="00157D6A" w:rsidRPr="00343776">
        <w:rPr>
          <w:rFonts w:ascii="Book Antiqua" w:hAnsi="Book Antiqua" w:cs="Times New Roman"/>
          <w:sz w:val="24"/>
          <w:szCs w:val="24"/>
        </w:rPr>
        <w:t xml:space="preserve"> The following section</w:t>
      </w:r>
      <w:r w:rsidR="000C36DC" w:rsidRPr="00343776">
        <w:rPr>
          <w:rFonts w:ascii="Book Antiqua" w:hAnsi="Book Antiqua" w:cs="Times New Roman"/>
          <w:sz w:val="24"/>
          <w:szCs w:val="24"/>
        </w:rPr>
        <w:t>s</w:t>
      </w:r>
      <w:r w:rsidR="00054B28" w:rsidRPr="00343776">
        <w:rPr>
          <w:rFonts w:ascii="Book Antiqua" w:hAnsi="Book Antiqua" w:cs="Times New Roman"/>
          <w:sz w:val="24"/>
          <w:szCs w:val="24"/>
        </w:rPr>
        <w:t xml:space="preserve"> illustrate the</w:t>
      </w:r>
      <w:r w:rsidR="00157D6A" w:rsidRPr="00343776">
        <w:rPr>
          <w:rFonts w:ascii="Book Antiqua" w:hAnsi="Book Antiqua" w:cs="Times New Roman"/>
          <w:sz w:val="24"/>
          <w:szCs w:val="24"/>
        </w:rPr>
        <w:t xml:space="preserve"> etio</w:t>
      </w:r>
      <w:r w:rsidR="007E1319" w:rsidRPr="00343776">
        <w:rPr>
          <w:rFonts w:ascii="Book Antiqua" w:hAnsi="Book Antiqua" w:cs="Times New Roman"/>
          <w:sz w:val="24"/>
          <w:szCs w:val="24"/>
        </w:rPr>
        <w:t xml:space="preserve">logy, </w:t>
      </w:r>
      <w:r w:rsidR="00157D6A" w:rsidRPr="00343776">
        <w:rPr>
          <w:rFonts w:ascii="Book Antiqua" w:hAnsi="Book Antiqua" w:cs="Times New Roman"/>
          <w:sz w:val="24"/>
          <w:szCs w:val="24"/>
        </w:rPr>
        <w:t>pathogenesis and</w:t>
      </w:r>
      <w:r w:rsidR="00054B28" w:rsidRPr="00343776">
        <w:rPr>
          <w:rFonts w:ascii="Book Antiqua" w:hAnsi="Book Antiqua" w:cs="Times New Roman"/>
          <w:sz w:val="24"/>
          <w:szCs w:val="24"/>
        </w:rPr>
        <w:t xml:space="preserve"> role of imaging in hemoptysis. </w:t>
      </w:r>
    </w:p>
    <w:p w:rsidR="00054B28" w:rsidRPr="00343776" w:rsidRDefault="00054B28" w:rsidP="000B6288">
      <w:pPr>
        <w:spacing w:after="0" w:line="360" w:lineRule="auto"/>
        <w:jc w:val="both"/>
        <w:rPr>
          <w:rFonts w:ascii="Book Antiqua" w:hAnsi="Book Antiqua" w:cs="Times New Roman"/>
          <w:sz w:val="24"/>
          <w:szCs w:val="24"/>
        </w:rPr>
      </w:pPr>
    </w:p>
    <w:p w:rsidR="00054B28" w:rsidRPr="00343776" w:rsidRDefault="00290E48" w:rsidP="000B6288">
      <w:pPr>
        <w:spacing w:after="0" w:line="360" w:lineRule="auto"/>
        <w:jc w:val="both"/>
        <w:rPr>
          <w:rFonts w:ascii="Book Antiqua" w:hAnsi="Book Antiqua" w:cs="Times New Roman"/>
          <w:b/>
          <w:sz w:val="24"/>
          <w:szCs w:val="24"/>
        </w:rPr>
      </w:pPr>
      <w:r w:rsidRPr="00343776">
        <w:rPr>
          <w:rFonts w:ascii="Book Antiqua" w:hAnsi="Book Antiqua" w:cs="Times New Roman"/>
          <w:b/>
          <w:sz w:val="24"/>
          <w:szCs w:val="24"/>
        </w:rPr>
        <w:t>ETIOPATHOGENESIS</w:t>
      </w:r>
    </w:p>
    <w:p w:rsidR="007C4B54" w:rsidRPr="00343776" w:rsidRDefault="00054B28" w:rsidP="000B6288">
      <w:pPr>
        <w:autoSpaceDE w:val="0"/>
        <w:autoSpaceDN w:val="0"/>
        <w:adjustRightInd w:val="0"/>
        <w:spacing w:after="0" w:line="360" w:lineRule="auto"/>
        <w:jc w:val="both"/>
        <w:rPr>
          <w:rFonts w:ascii="Book Antiqua" w:eastAsia="UtopiaStd-Regular" w:hAnsi="Book Antiqua" w:cs="UtopiaStd-Regular"/>
          <w:sz w:val="24"/>
          <w:szCs w:val="24"/>
        </w:rPr>
      </w:pPr>
      <w:r w:rsidRPr="00343776">
        <w:rPr>
          <w:rFonts w:ascii="Book Antiqua" w:hAnsi="Book Antiqua" w:cs="Times New Roman"/>
          <w:sz w:val="24"/>
          <w:szCs w:val="24"/>
        </w:rPr>
        <w:t>The</w:t>
      </w:r>
      <w:r w:rsidR="002441D1" w:rsidRPr="00343776">
        <w:rPr>
          <w:rFonts w:ascii="Book Antiqua" w:hAnsi="Book Antiqua" w:cs="Times New Roman"/>
          <w:sz w:val="24"/>
          <w:szCs w:val="24"/>
        </w:rPr>
        <w:t>re are several</w:t>
      </w:r>
      <w:r w:rsidRPr="00343776">
        <w:rPr>
          <w:rFonts w:ascii="Book Antiqua" w:hAnsi="Book Antiqua" w:cs="Times New Roman"/>
          <w:sz w:val="24"/>
          <w:szCs w:val="24"/>
        </w:rPr>
        <w:t xml:space="preserve"> causes of</w:t>
      </w:r>
      <w:r w:rsidR="00157D6A" w:rsidRPr="00343776">
        <w:rPr>
          <w:rFonts w:ascii="Book Antiqua" w:hAnsi="Book Antiqua" w:cs="Times New Roman"/>
          <w:sz w:val="24"/>
          <w:szCs w:val="24"/>
        </w:rPr>
        <w:t xml:space="preserve"> hemoptysis in children</w:t>
      </w:r>
      <w:r w:rsidR="00CA37FA" w:rsidRPr="00343776">
        <w:rPr>
          <w:rFonts w:ascii="Book Antiqua" w:hAnsi="Book Antiqua" w:cs="Times New Roman"/>
          <w:sz w:val="24"/>
          <w:szCs w:val="24"/>
          <w:lang w:eastAsia="zh-CN"/>
        </w:rPr>
        <w:t xml:space="preserve"> (</w:t>
      </w:r>
      <w:r w:rsidR="00157D6A" w:rsidRPr="00343776">
        <w:rPr>
          <w:rFonts w:ascii="Book Antiqua" w:hAnsi="Book Antiqua" w:cs="Times New Roman"/>
          <w:sz w:val="24"/>
          <w:szCs w:val="24"/>
        </w:rPr>
        <w:t>Table 1</w:t>
      </w:r>
      <w:r w:rsidR="00CA37FA" w:rsidRPr="00343776">
        <w:rPr>
          <w:rFonts w:ascii="Book Antiqua" w:hAnsi="Book Antiqua" w:cs="Times New Roman"/>
          <w:sz w:val="24"/>
          <w:szCs w:val="24"/>
        </w:rPr>
        <w:t>)</w:t>
      </w:r>
      <w:r w:rsidR="005667F5" w:rsidRPr="00343776">
        <w:rPr>
          <w:rFonts w:ascii="Book Antiqua" w:hAnsi="Book Antiqua" w:cs="Times New Roman"/>
          <w:sz w:val="24"/>
          <w:szCs w:val="24"/>
        </w:rPr>
        <w:t>. The common causes</w:t>
      </w:r>
      <w:r w:rsidR="005B7AE2">
        <w:rPr>
          <w:rFonts w:ascii="Book Antiqua" w:hAnsi="Book Antiqua" w:cs="Times New Roman" w:hint="eastAsia"/>
          <w:sz w:val="24"/>
          <w:szCs w:val="24"/>
          <w:lang w:eastAsia="zh-CN"/>
        </w:rPr>
        <w:t xml:space="preserve"> are </w:t>
      </w:r>
      <w:r w:rsidR="00157D6A" w:rsidRPr="00343776">
        <w:rPr>
          <w:rFonts w:ascii="Book Antiqua" w:hAnsi="Book Antiqua" w:cs="Times New Roman"/>
          <w:sz w:val="24"/>
          <w:szCs w:val="24"/>
        </w:rPr>
        <w:t>acute lower respiratory tract infections, bron</w:t>
      </w:r>
      <w:r w:rsidR="005667F5" w:rsidRPr="00343776">
        <w:rPr>
          <w:rFonts w:ascii="Book Antiqua" w:hAnsi="Book Antiqua" w:cs="Times New Roman"/>
          <w:sz w:val="24"/>
          <w:szCs w:val="24"/>
        </w:rPr>
        <w:t xml:space="preserve">chiectasis (due to </w:t>
      </w:r>
      <w:r w:rsidR="00157D6A" w:rsidRPr="00343776">
        <w:rPr>
          <w:rFonts w:ascii="Book Antiqua" w:hAnsi="Book Antiqua" w:cs="Times New Roman"/>
          <w:sz w:val="24"/>
          <w:szCs w:val="24"/>
        </w:rPr>
        <w:t>cystic fibrosis,</w:t>
      </w:r>
      <w:r w:rsidR="006A2E69">
        <w:rPr>
          <w:rFonts w:ascii="Book Antiqua" w:hAnsi="Book Antiqua" w:cs="Times New Roman"/>
          <w:sz w:val="24"/>
          <w:szCs w:val="24"/>
        </w:rPr>
        <w:t xml:space="preserve"> </w:t>
      </w:r>
      <w:r w:rsidR="000E44AF" w:rsidRPr="00343776">
        <w:rPr>
          <w:rFonts w:ascii="Book Antiqua" w:hAnsi="Book Antiqua" w:cs="Times New Roman"/>
          <w:sz w:val="24"/>
          <w:szCs w:val="24"/>
        </w:rPr>
        <w:t>aspiration,</w:t>
      </w:r>
      <w:r w:rsidR="006A2E69">
        <w:rPr>
          <w:rFonts w:ascii="Book Antiqua" w:hAnsi="Book Antiqua" w:cs="Times New Roman"/>
          <w:sz w:val="24"/>
          <w:szCs w:val="24"/>
        </w:rPr>
        <w:t xml:space="preserve"> </w:t>
      </w:r>
      <w:proofErr w:type="spellStart"/>
      <w:r w:rsidR="00157D6A" w:rsidRPr="00343776">
        <w:rPr>
          <w:rFonts w:ascii="Book Antiqua" w:hAnsi="Book Antiqua" w:cs="Times New Roman"/>
          <w:sz w:val="24"/>
          <w:szCs w:val="24"/>
        </w:rPr>
        <w:t>ciliary</w:t>
      </w:r>
      <w:proofErr w:type="spellEnd"/>
      <w:r w:rsidR="006A2E69">
        <w:rPr>
          <w:rFonts w:ascii="Book Antiqua" w:hAnsi="Book Antiqua" w:cs="Times New Roman"/>
          <w:sz w:val="24"/>
          <w:szCs w:val="24"/>
        </w:rPr>
        <w:t xml:space="preserve"> </w:t>
      </w:r>
      <w:proofErr w:type="spellStart"/>
      <w:r w:rsidR="00157D6A" w:rsidRPr="00343776">
        <w:rPr>
          <w:rFonts w:ascii="Book Antiqua" w:hAnsi="Book Antiqua" w:cs="Times New Roman"/>
          <w:sz w:val="24"/>
          <w:szCs w:val="24"/>
        </w:rPr>
        <w:t>dyskinesias</w:t>
      </w:r>
      <w:proofErr w:type="spellEnd"/>
      <w:r w:rsidR="00157D6A" w:rsidRPr="00343776">
        <w:rPr>
          <w:rFonts w:ascii="Book Antiqua" w:hAnsi="Book Antiqua" w:cs="Times New Roman"/>
          <w:sz w:val="24"/>
          <w:szCs w:val="24"/>
        </w:rPr>
        <w:t>, post infectious),</w:t>
      </w:r>
      <w:r w:rsidR="00AD05A6" w:rsidRPr="00343776">
        <w:rPr>
          <w:rFonts w:ascii="Book Antiqua" w:hAnsi="Book Antiqua" w:cs="Times New Roman"/>
          <w:sz w:val="24"/>
          <w:szCs w:val="24"/>
        </w:rPr>
        <w:t xml:space="preserve"> congenital heart disease</w:t>
      </w:r>
      <w:r w:rsidR="007C4B54" w:rsidRPr="00343776">
        <w:rPr>
          <w:rFonts w:ascii="Book Antiqua" w:hAnsi="Book Antiqua" w:cs="Times New Roman"/>
          <w:sz w:val="24"/>
          <w:szCs w:val="24"/>
        </w:rPr>
        <w:t xml:space="preserve"> and foreign body aspiration. Of these, acute lower respiratory tract infections may constitute </w:t>
      </w:r>
      <w:proofErr w:type="spellStart"/>
      <w:r w:rsidR="007C4B54" w:rsidRPr="00343776">
        <w:rPr>
          <w:rFonts w:ascii="Book Antiqua" w:hAnsi="Book Antiqua" w:cs="Times New Roman"/>
          <w:sz w:val="24"/>
          <w:szCs w:val="24"/>
        </w:rPr>
        <w:t>upto</w:t>
      </w:r>
      <w:proofErr w:type="spellEnd"/>
      <w:r w:rsidR="007C4B54" w:rsidRPr="00343776">
        <w:rPr>
          <w:rFonts w:ascii="Book Antiqua" w:hAnsi="Book Antiqua" w:cs="Times New Roman"/>
          <w:sz w:val="24"/>
          <w:szCs w:val="24"/>
        </w:rPr>
        <w:t xml:space="preserve"> 40% of </w:t>
      </w:r>
      <w:proofErr w:type="gramStart"/>
      <w:r w:rsidR="007C4B54" w:rsidRPr="00343776">
        <w:rPr>
          <w:rFonts w:ascii="Book Antiqua" w:hAnsi="Book Antiqua" w:cs="Times New Roman"/>
          <w:sz w:val="24"/>
          <w:szCs w:val="24"/>
        </w:rPr>
        <w:t>cases</w:t>
      </w:r>
      <w:r w:rsidR="007C4B54" w:rsidRPr="00343776">
        <w:rPr>
          <w:rFonts w:ascii="Book Antiqua" w:hAnsi="Book Antiqua" w:cs="Times New Roman"/>
          <w:sz w:val="24"/>
          <w:szCs w:val="24"/>
          <w:vertAlign w:val="superscript"/>
        </w:rPr>
        <w:t>[</w:t>
      </w:r>
      <w:proofErr w:type="gramEnd"/>
      <w:r w:rsidR="007C4B54" w:rsidRPr="00343776">
        <w:rPr>
          <w:rFonts w:ascii="Book Antiqua" w:hAnsi="Book Antiqua" w:cs="Times New Roman"/>
          <w:sz w:val="24"/>
          <w:szCs w:val="24"/>
          <w:vertAlign w:val="superscript"/>
        </w:rPr>
        <w:t>3]</w:t>
      </w:r>
      <w:r w:rsidR="007C4B54" w:rsidRPr="00343776">
        <w:rPr>
          <w:rFonts w:ascii="Book Antiqua" w:hAnsi="Book Antiqua" w:cs="Times New Roman"/>
          <w:sz w:val="24"/>
          <w:szCs w:val="24"/>
        </w:rPr>
        <w:t xml:space="preserve">. The etiology also varies with the child’s age. </w:t>
      </w:r>
      <w:proofErr w:type="spellStart"/>
      <w:r w:rsidR="007C4B54" w:rsidRPr="00343776">
        <w:rPr>
          <w:rFonts w:ascii="Book Antiqua" w:hAnsi="Book Antiqua" w:cs="Times New Roman"/>
          <w:sz w:val="24"/>
          <w:szCs w:val="24"/>
        </w:rPr>
        <w:t>Sim</w:t>
      </w:r>
      <w:proofErr w:type="spellEnd"/>
      <w:r w:rsidR="006A2E69">
        <w:rPr>
          <w:rFonts w:ascii="Book Antiqua" w:hAnsi="Book Antiqua" w:cs="Times New Roman"/>
          <w:sz w:val="24"/>
          <w:szCs w:val="24"/>
        </w:rPr>
        <w:t xml:space="preserve"> </w:t>
      </w:r>
      <w:r w:rsidR="007C4B54" w:rsidRPr="00343776">
        <w:rPr>
          <w:rFonts w:ascii="Book Antiqua" w:hAnsi="Book Antiqua" w:cs="Times New Roman"/>
          <w:i/>
          <w:sz w:val="24"/>
          <w:szCs w:val="24"/>
        </w:rPr>
        <w:t>et al</w:t>
      </w:r>
      <w:r w:rsidR="007C4B54" w:rsidRPr="00343776">
        <w:rPr>
          <w:rFonts w:ascii="Book Antiqua" w:hAnsi="Book Antiqua" w:cs="Times New Roman"/>
          <w:sz w:val="24"/>
          <w:szCs w:val="24"/>
          <w:vertAlign w:val="superscript"/>
        </w:rPr>
        <w:t>[4]</w:t>
      </w:r>
      <w:r w:rsidR="007C4B54" w:rsidRPr="00343776">
        <w:rPr>
          <w:rFonts w:ascii="Book Antiqua" w:hAnsi="Book Antiqua" w:cs="Times New Roman"/>
          <w:sz w:val="24"/>
          <w:szCs w:val="24"/>
        </w:rPr>
        <w:t xml:space="preserve"> observed that </w:t>
      </w:r>
      <w:r w:rsidR="00200FA6" w:rsidRPr="00343776">
        <w:rPr>
          <w:rFonts w:ascii="Book Antiqua" w:eastAsia="UtopiaStd-Regular" w:hAnsi="Book Antiqua" w:cs="UtopiaStd-Regular"/>
          <w:sz w:val="24"/>
          <w:szCs w:val="24"/>
        </w:rPr>
        <w:t xml:space="preserve">infection, </w:t>
      </w:r>
      <w:proofErr w:type="spellStart"/>
      <w:r w:rsidR="00200FA6" w:rsidRPr="00343776">
        <w:rPr>
          <w:rFonts w:ascii="Book Antiqua" w:eastAsia="UtopiaStd-Regular" w:hAnsi="Book Antiqua" w:cs="UtopiaStd-Regular"/>
          <w:sz w:val="24"/>
          <w:szCs w:val="24"/>
        </w:rPr>
        <w:t>Heiner</w:t>
      </w:r>
      <w:proofErr w:type="spellEnd"/>
      <w:r w:rsidR="00200FA6" w:rsidRPr="00343776">
        <w:rPr>
          <w:rFonts w:ascii="Book Antiqua" w:eastAsia="UtopiaStd-Regular" w:hAnsi="Book Antiqua" w:cs="UtopiaStd-Regular"/>
          <w:sz w:val="24"/>
          <w:szCs w:val="24"/>
        </w:rPr>
        <w:t xml:space="preserve"> syndrome</w:t>
      </w:r>
      <w:r w:rsidR="00AD05A6" w:rsidRPr="00343776">
        <w:rPr>
          <w:rFonts w:ascii="Book Antiqua" w:eastAsia="UtopiaStd-Regular" w:hAnsi="Book Antiqua" w:cs="UtopiaStd-Regular"/>
          <w:sz w:val="24"/>
          <w:szCs w:val="24"/>
        </w:rPr>
        <w:t xml:space="preserve"> (milk protein allergy)</w:t>
      </w:r>
      <w:r w:rsidR="007C4B54" w:rsidRPr="00343776">
        <w:rPr>
          <w:rFonts w:ascii="Book Antiqua" w:eastAsia="UtopiaStd-Regular" w:hAnsi="Book Antiqua" w:cs="UtopiaStd-Regular"/>
          <w:sz w:val="24"/>
          <w:szCs w:val="24"/>
        </w:rPr>
        <w:t xml:space="preserve"> and congenital</w:t>
      </w:r>
      <w:r w:rsidR="006A2E69">
        <w:rPr>
          <w:rFonts w:ascii="Book Antiqua" w:eastAsia="UtopiaStd-Regular" w:hAnsi="Book Antiqua" w:cs="UtopiaStd-Regular"/>
          <w:sz w:val="24"/>
          <w:szCs w:val="24"/>
        </w:rPr>
        <w:t xml:space="preserve"> </w:t>
      </w:r>
      <w:r w:rsidR="007C4B54" w:rsidRPr="00343776">
        <w:rPr>
          <w:rFonts w:ascii="Book Antiqua" w:eastAsia="UtopiaStd-Regular" w:hAnsi="Book Antiqua" w:cs="UtopiaStd-Regular"/>
          <w:sz w:val="24"/>
          <w:szCs w:val="24"/>
        </w:rPr>
        <w:t>heart disease were the major causes in early childhood</w:t>
      </w:r>
      <w:r w:rsidR="00E23751" w:rsidRPr="00343776">
        <w:rPr>
          <w:rFonts w:ascii="Book Antiqua" w:eastAsia="UtopiaStd-Regular" w:hAnsi="Book Antiqua" w:cs="UtopiaStd-Regular"/>
          <w:sz w:val="24"/>
          <w:szCs w:val="24"/>
        </w:rPr>
        <w:t xml:space="preserve">; </w:t>
      </w:r>
      <w:r w:rsidR="00200FA6" w:rsidRPr="00343776">
        <w:rPr>
          <w:rFonts w:ascii="Book Antiqua" w:eastAsia="UtopiaStd-Regular" w:hAnsi="Book Antiqua" w:cs="UtopiaStd-Regular"/>
          <w:sz w:val="24"/>
          <w:szCs w:val="24"/>
        </w:rPr>
        <w:t>while d</w:t>
      </w:r>
      <w:r w:rsidR="007C4B54" w:rsidRPr="00343776">
        <w:rPr>
          <w:rFonts w:ascii="Book Antiqua" w:eastAsia="UtopiaStd-Regular" w:hAnsi="Book Antiqua" w:cs="UtopiaStd-Regular"/>
          <w:sz w:val="24"/>
          <w:szCs w:val="24"/>
        </w:rPr>
        <w:t>uring lat</w:t>
      </w:r>
      <w:r w:rsidR="006347E4" w:rsidRPr="00343776">
        <w:rPr>
          <w:rFonts w:ascii="Book Antiqua" w:eastAsia="UtopiaStd-Regular" w:hAnsi="Book Antiqua" w:cs="UtopiaStd-Regular"/>
          <w:sz w:val="24"/>
          <w:szCs w:val="24"/>
        </w:rPr>
        <w:t xml:space="preserve">e childhood, </w:t>
      </w:r>
      <w:proofErr w:type="spellStart"/>
      <w:r w:rsidR="006347E4" w:rsidRPr="00343776">
        <w:rPr>
          <w:rFonts w:ascii="Book Antiqua" w:eastAsia="UtopiaStd-Regular" w:hAnsi="Book Antiqua" w:cs="UtopiaStd-Regular"/>
          <w:sz w:val="24"/>
          <w:szCs w:val="24"/>
        </w:rPr>
        <w:t>vasculitis</w:t>
      </w:r>
      <w:proofErr w:type="spellEnd"/>
      <w:r w:rsidR="006347E4" w:rsidRPr="00343776">
        <w:rPr>
          <w:rFonts w:ascii="Book Antiqua" w:eastAsia="UtopiaStd-Regular" w:hAnsi="Book Antiqua" w:cs="UtopiaStd-Regular"/>
          <w:sz w:val="24"/>
          <w:szCs w:val="24"/>
        </w:rPr>
        <w:t xml:space="preserve">, </w:t>
      </w:r>
      <w:r w:rsidR="007C4B54" w:rsidRPr="00343776">
        <w:rPr>
          <w:rFonts w:ascii="Book Antiqua" w:eastAsia="UtopiaStd-Regular" w:hAnsi="Book Antiqua" w:cs="UtopiaStd-Regular"/>
          <w:sz w:val="24"/>
          <w:szCs w:val="24"/>
        </w:rPr>
        <w:t>bronchia</w:t>
      </w:r>
      <w:r w:rsidR="006347E4" w:rsidRPr="00343776">
        <w:rPr>
          <w:rFonts w:ascii="Book Antiqua" w:eastAsia="UtopiaStd-Regular" w:hAnsi="Book Antiqua" w:cs="UtopiaStd-Regular"/>
          <w:sz w:val="24"/>
          <w:szCs w:val="24"/>
        </w:rPr>
        <w:t>l tumor</w:t>
      </w:r>
      <w:r w:rsidR="007C4B54" w:rsidRPr="00343776">
        <w:rPr>
          <w:rFonts w:ascii="Book Antiqua" w:eastAsia="UtopiaStd-Regular" w:hAnsi="Book Antiqua" w:cs="UtopiaStd-Regular"/>
          <w:sz w:val="24"/>
          <w:szCs w:val="24"/>
        </w:rPr>
        <w:t xml:space="preserve"> and bronchiectasis</w:t>
      </w:r>
      <w:r w:rsidR="006A2E69">
        <w:rPr>
          <w:rFonts w:ascii="Book Antiqua" w:eastAsia="UtopiaStd-Regular" w:hAnsi="Book Antiqua" w:cs="UtopiaStd-Regular"/>
          <w:sz w:val="24"/>
          <w:szCs w:val="24"/>
        </w:rPr>
        <w:t xml:space="preserve"> </w:t>
      </w:r>
      <w:r w:rsidR="007C4B54" w:rsidRPr="00343776">
        <w:rPr>
          <w:rFonts w:ascii="Book Antiqua" w:eastAsia="UtopiaStd-Regular" w:hAnsi="Book Antiqua" w:cs="UtopiaStd-Regular"/>
          <w:sz w:val="24"/>
          <w:szCs w:val="24"/>
        </w:rPr>
        <w:t>were</w:t>
      </w:r>
      <w:r w:rsidR="00200FA6" w:rsidRPr="00343776">
        <w:rPr>
          <w:rFonts w:ascii="Book Antiqua" w:eastAsia="UtopiaStd-Regular" w:hAnsi="Book Antiqua" w:cs="UtopiaStd-Regular"/>
          <w:sz w:val="24"/>
          <w:szCs w:val="24"/>
        </w:rPr>
        <w:t xml:space="preserve"> far more prevalent.</w:t>
      </w:r>
    </w:p>
    <w:p w:rsidR="00200FA6" w:rsidRPr="00343776" w:rsidRDefault="005B7AE2" w:rsidP="000B6288">
      <w:pPr>
        <w:autoSpaceDE w:val="0"/>
        <w:autoSpaceDN w:val="0"/>
        <w:adjustRightInd w:val="0"/>
        <w:spacing w:after="0" w:line="360" w:lineRule="auto"/>
        <w:ind w:firstLineChars="200" w:firstLine="480"/>
        <w:jc w:val="both"/>
        <w:rPr>
          <w:rFonts w:ascii="Book Antiqua" w:eastAsia="UtopiaStd-Regular" w:hAnsi="Book Antiqua" w:cs="UtopiaStd-Regular"/>
          <w:sz w:val="24"/>
          <w:szCs w:val="24"/>
        </w:rPr>
      </w:pPr>
      <w:r>
        <w:rPr>
          <w:rFonts w:ascii="Book Antiqua" w:hAnsi="Book Antiqua" w:cs="UtopiaStd-Regular" w:hint="eastAsia"/>
          <w:sz w:val="24"/>
          <w:szCs w:val="24"/>
          <w:lang w:eastAsia="zh-CN"/>
        </w:rPr>
        <w:t xml:space="preserve">The </w:t>
      </w:r>
      <w:r w:rsidR="004A0FAA">
        <w:rPr>
          <w:rFonts w:ascii="Book Antiqua" w:hAnsi="Book Antiqua" w:cs="UtopiaStd-Regular" w:hint="eastAsia"/>
          <w:sz w:val="24"/>
          <w:szCs w:val="24"/>
          <w:lang w:eastAsia="zh-CN"/>
        </w:rPr>
        <w:t>l</w:t>
      </w:r>
      <w:r w:rsidR="004A0FAA" w:rsidRPr="00343776">
        <w:rPr>
          <w:rFonts w:ascii="Book Antiqua" w:eastAsia="UtopiaStd-Regular" w:hAnsi="Book Antiqua" w:cs="UtopiaStd-Regular"/>
          <w:sz w:val="24"/>
          <w:szCs w:val="24"/>
        </w:rPr>
        <w:t>ung</w:t>
      </w:r>
      <w:r w:rsidR="004A0FAA">
        <w:rPr>
          <w:rFonts w:ascii="Book Antiqua" w:hAnsi="Book Antiqua" w:cs="UtopiaStd-Regular" w:hint="eastAsia"/>
          <w:sz w:val="24"/>
          <w:szCs w:val="24"/>
          <w:lang w:eastAsia="zh-CN"/>
        </w:rPr>
        <w:t xml:space="preserve">s </w:t>
      </w:r>
      <w:r w:rsidRPr="00343776">
        <w:rPr>
          <w:rFonts w:ascii="Book Antiqua" w:eastAsia="UtopiaStd-Regular" w:hAnsi="Book Antiqua" w:cs="UtopiaStd-Regular"/>
          <w:sz w:val="24"/>
          <w:szCs w:val="24"/>
        </w:rPr>
        <w:t>receive</w:t>
      </w:r>
      <w:r w:rsidR="007B78DF">
        <w:rPr>
          <w:rFonts w:ascii="Book Antiqua" w:eastAsia="UtopiaStd-Regular" w:hAnsi="Book Antiqua" w:cs="UtopiaStd-Regular"/>
          <w:sz w:val="24"/>
          <w:szCs w:val="24"/>
        </w:rPr>
        <w:t xml:space="preserve"> </w:t>
      </w:r>
      <w:r w:rsidR="00AD05A6" w:rsidRPr="00343776">
        <w:rPr>
          <w:rFonts w:ascii="Book Antiqua" w:eastAsia="UtopiaStd-Regular" w:hAnsi="Book Antiqua" w:cs="UtopiaStd-Regular"/>
          <w:sz w:val="24"/>
          <w:szCs w:val="24"/>
        </w:rPr>
        <w:t xml:space="preserve">dual </w:t>
      </w:r>
      <w:r w:rsidR="00200FA6" w:rsidRPr="00343776">
        <w:rPr>
          <w:rFonts w:ascii="Book Antiqua" w:eastAsia="UtopiaStd-Regular" w:hAnsi="Book Antiqua" w:cs="UtopiaStd-Regular"/>
          <w:sz w:val="24"/>
          <w:szCs w:val="24"/>
        </w:rPr>
        <w:t>blood</w:t>
      </w:r>
      <w:r w:rsidR="00546146" w:rsidRPr="00343776">
        <w:rPr>
          <w:rFonts w:ascii="Book Antiqua" w:eastAsia="UtopiaStd-Regular" w:hAnsi="Book Antiqua" w:cs="UtopiaStd-Regular"/>
          <w:sz w:val="24"/>
          <w:szCs w:val="24"/>
        </w:rPr>
        <w:t xml:space="preserve"> supply; one from</w:t>
      </w:r>
      <w:r w:rsidR="00200FA6" w:rsidRPr="00343776">
        <w:rPr>
          <w:rFonts w:ascii="Book Antiqua" w:eastAsia="UtopiaStd-Regular" w:hAnsi="Book Antiqua" w:cs="UtopiaStd-Regular"/>
          <w:sz w:val="24"/>
          <w:szCs w:val="24"/>
        </w:rPr>
        <w:t xml:space="preserve"> the</w:t>
      </w:r>
      <w:r w:rsidR="00546146" w:rsidRPr="00343776">
        <w:rPr>
          <w:rFonts w:ascii="Book Antiqua" w:eastAsia="UtopiaStd-Regular" w:hAnsi="Book Antiqua" w:cs="UtopiaStd-Regular"/>
          <w:sz w:val="24"/>
          <w:szCs w:val="24"/>
        </w:rPr>
        <w:t xml:space="preserve"> high pressure</w:t>
      </w:r>
      <w:r w:rsidR="00200FA6" w:rsidRPr="00343776">
        <w:rPr>
          <w:rFonts w:ascii="Book Antiqua" w:eastAsia="UtopiaStd-Regular" w:hAnsi="Book Antiqua" w:cs="UtopiaStd-Regular"/>
          <w:sz w:val="24"/>
          <w:szCs w:val="24"/>
        </w:rPr>
        <w:t xml:space="preserve"> bronchial arteries</w:t>
      </w:r>
      <w:r w:rsidR="00546146" w:rsidRPr="00343776">
        <w:rPr>
          <w:rFonts w:ascii="Book Antiqua" w:eastAsia="UtopiaStd-Regular" w:hAnsi="Book Antiqua" w:cs="UtopiaStd-Regular"/>
          <w:sz w:val="24"/>
          <w:szCs w:val="24"/>
        </w:rPr>
        <w:t>, the other</w:t>
      </w:r>
      <w:r w:rsidR="00200FA6" w:rsidRPr="00343776">
        <w:rPr>
          <w:rFonts w:ascii="Book Antiqua" w:eastAsia="UtopiaStd-Regular" w:hAnsi="Book Antiqua" w:cs="UtopiaStd-Regular"/>
          <w:sz w:val="24"/>
          <w:szCs w:val="24"/>
        </w:rPr>
        <w:t xml:space="preserve"> from the pulmonary arteries </w:t>
      </w:r>
      <w:r w:rsidR="00546146" w:rsidRPr="00343776">
        <w:rPr>
          <w:rFonts w:ascii="Book Antiqua" w:eastAsia="UtopiaStd-Regular" w:hAnsi="Book Antiqua" w:cs="UtopiaStd-Regular"/>
          <w:sz w:val="24"/>
          <w:szCs w:val="24"/>
        </w:rPr>
        <w:t>with</w:t>
      </w:r>
      <w:r w:rsidR="00200FA6" w:rsidRPr="00343776">
        <w:rPr>
          <w:rFonts w:ascii="Book Antiqua" w:eastAsia="UtopiaStd-Regular" w:hAnsi="Book Antiqua" w:cs="UtopiaStd-Regular"/>
          <w:sz w:val="24"/>
          <w:szCs w:val="24"/>
        </w:rPr>
        <w:t xml:space="preserve"> relatively </w:t>
      </w:r>
      <w:proofErr w:type="gramStart"/>
      <w:r w:rsidR="00200FA6" w:rsidRPr="00343776">
        <w:rPr>
          <w:rFonts w:ascii="Book Antiqua" w:eastAsia="UtopiaStd-Regular" w:hAnsi="Book Antiqua" w:cs="UtopiaStd-Regular"/>
          <w:sz w:val="24"/>
          <w:szCs w:val="24"/>
        </w:rPr>
        <w:t>lower</w:t>
      </w:r>
      <w:proofErr w:type="gramEnd"/>
      <w:r w:rsidR="00200FA6" w:rsidRPr="00343776">
        <w:rPr>
          <w:rFonts w:ascii="Book Antiqua" w:eastAsia="UtopiaStd-Regular" w:hAnsi="Book Antiqua" w:cs="UtopiaStd-Regular"/>
          <w:sz w:val="24"/>
          <w:szCs w:val="24"/>
        </w:rPr>
        <w:t xml:space="preserve"> pressu</w:t>
      </w:r>
      <w:r w:rsidR="00546146" w:rsidRPr="00343776">
        <w:rPr>
          <w:rFonts w:ascii="Book Antiqua" w:eastAsia="UtopiaStd-Regular" w:hAnsi="Book Antiqua" w:cs="UtopiaStd-Regular"/>
          <w:sz w:val="24"/>
          <w:szCs w:val="24"/>
        </w:rPr>
        <w:t>re.</w:t>
      </w:r>
      <w:r w:rsidR="00200FA6" w:rsidRPr="00343776">
        <w:rPr>
          <w:rFonts w:ascii="Book Antiqua" w:hAnsi="Book Antiqua" w:cs="Plantin"/>
          <w:sz w:val="24"/>
          <w:szCs w:val="24"/>
        </w:rPr>
        <w:t xml:space="preserve"> The pulmonary arteries account for 99% of the arterial blood supply to the lungs and take part in gas exchange while</w:t>
      </w:r>
      <w:r w:rsidR="006A2E69">
        <w:rPr>
          <w:rFonts w:ascii="Book Antiqua" w:hAnsi="Book Antiqua" w:cs="Plantin"/>
          <w:sz w:val="24"/>
          <w:szCs w:val="24"/>
        </w:rPr>
        <w:t xml:space="preserve"> </w:t>
      </w:r>
      <w:r w:rsidR="00200FA6" w:rsidRPr="00343776">
        <w:rPr>
          <w:rFonts w:ascii="Book Antiqua" w:hAnsi="Book Antiqua" w:cs="Plantin"/>
          <w:sz w:val="24"/>
          <w:szCs w:val="24"/>
        </w:rPr>
        <w:t xml:space="preserve">the bronchial arteries provide nourishment to the supporting structures of the airways and form the vasa </w:t>
      </w:r>
      <w:proofErr w:type="spellStart"/>
      <w:r w:rsidR="00200FA6" w:rsidRPr="00343776">
        <w:rPr>
          <w:rFonts w:ascii="Book Antiqua" w:hAnsi="Book Antiqua" w:cs="Plantin"/>
          <w:sz w:val="24"/>
          <w:szCs w:val="24"/>
        </w:rPr>
        <w:t>vasora</w:t>
      </w:r>
      <w:proofErr w:type="spellEnd"/>
      <w:r w:rsidR="00200FA6" w:rsidRPr="00343776">
        <w:rPr>
          <w:rFonts w:ascii="Book Antiqua" w:hAnsi="Book Antiqua" w:cs="Plantin"/>
          <w:sz w:val="24"/>
          <w:szCs w:val="24"/>
        </w:rPr>
        <w:t xml:space="preserve"> of the pulmonary arteries.</w:t>
      </w:r>
      <w:r w:rsidR="007B78DF">
        <w:rPr>
          <w:rFonts w:ascii="Book Antiqua" w:hAnsi="Book Antiqua" w:cs="Plantin"/>
          <w:sz w:val="24"/>
          <w:szCs w:val="24"/>
        </w:rPr>
        <w:t xml:space="preserve"> </w:t>
      </w:r>
      <w:r w:rsidR="00200FA6" w:rsidRPr="00343776">
        <w:rPr>
          <w:rFonts w:ascii="Book Antiqua" w:hAnsi="Book Antiqua" w:cs="Plantin"/>
          <w:sz w:val="24"/>
          <w:szCs w:val="24"/>
        </w:rPr>
        <w:t>The bronchial vasculature</w:t>
      </w:r>
      <w:r w:rsidR="00546146" w:rsidRPr="00343776">
        <w:rPr>
          <w:rFonts w:ascii="Book Antiqua" w:hAnsi="Book Antiqua" w:cs="Plantin"/>
          <w:sz w:val="24"/>
          <w:szCs w:val="24"/>
        </w:rPr>
        <w:t xml:space="preserve"> is</w:t>
      </w:r>
      <w:r w:rsidR="006A2E69">
        <w:rPr>
          <w:rFonts w:ascii="Book Antiqua" w:hAnsi="Book Antiqua" w:cs="Plantin"/>
          <w:sz w:val="24"/>
          <w:szCs w:val="24"/>
        </w:rPr>
        <w:t xml:space="preserve"> </w:t>
      </w:r>
      <w:r w:rsidR="00546146" w:rsidRPr="00343776">
        <w:rPr>
          <w:rFonts w:ascii="Book Antiqua" w:hAnsi="Book Antiqua" w:cs="Plantin"/>
          <w:sz w:val="24"/>
          <w:szCs w:val="24"/>
        </w:rPr>
        <w:t>in close proximity</w:t>
      </w:r>
      <w:r w:rsidR="00200FA6" w:rsidRPr="00343776">
        <w:rPr>
          <w:rFonts w:ascii="Book Antiqua" w:hAnsi="Book Antiqua" w:cs="Plantin"/>
          <w:sz w:val="24"/>
          <w:szCs w:val="24"/>
        </w:rPr>
        <w:t xml:space="preserve"> to the pulmonary arteries at</w:t>
      </w:r>
      <w:r w:rsidR="006A2E69">
        <w:rPr>
          <w:rFonts w:ascii="Book Antiqua" w:hAnsi="Book Antiqua" w:cs="Plantin"/>
          <w:sz w:val="24"/>
          <w:szCs w:val="24"/>
        </w:rPr>
        <w:t xml:space="preserve"> </w:t>
      </w:r>
      <w:r w:rsidR="00200FA6" w:rsidRPr="00343776">
        <w:rPr>
          <w:rFonts w:ascii="Book Antiqua" w:hAnsi="Book Antiqua" w:cs="Plantin"/>
          <w:sz w:val="24"/>
          <w:szCs w:val="24"/>
        </w:rPr>
        <w:t xml:space="preserve">the level of the vasa </w:t>
      </w:r>
      <w:proofErr w:type="spellStart"/>
      <w:r w:rsidR="00200FA6" w:rsidRPr="00343776">
        <w:rPr>
          <w:rFonts w:ascii="Book Antiqua" w:hAnsi="Book Antiqua" w:cs="Plantin"/>
          <w:sz w:val="24"/>
          <w:szCs w:val="24"/>
        </w:rPr>
        <w:t>vasorum</w:t>
      </w:r>
      <w:proofErr w:type="spellEnd"/>
      <w:r w:rsidR="00200FA6" w:rsidRPr="00343776">
        <w:rPr>
          <w:rFonts w:ascii="Book Antiqua" w:hAnsi="Book Antiqua" w:cs="Plantin"/>
          <w:sz w:val="24"/>
          <w:szCs w:val="24"/>
        </w:rPr>
        <w:t xml:space="preserve"> where the two systems are connected by </w:t>
      </w:r>
      <w:r w:rsidRPr="00343776">
        <w:rPr>
          <w:rFonts w:ascii="Book Antiqua" w:hAnsi="Book Antiqua" w:cs="Plantin"/>
          <w:sz w:val="24"/>
          <w:szCs w:val="24"/>
        </w:rPr>
        <w:t>thin</w:t>
      </w:r>
      <w:r>
        <w:rPr>
          <w:rFonts w:ascii="Book Antiqua" w:hAnsi="Book Antiqua" w:cs="Plantin" w:hint="eastAsia"/>
          <w:sz w:val="24"/>
          <w:szCs w:val="24"/>
          <w:lang w:eastAsia="zh-CN"/>
        </w:rPr>
        <w:t>-</w:t>
      </w:r>
      <w:r w:rsidR="00200FA6" w:rsidRPr="00343776">
        <w:rPr>
          <w:rFonts w:ascii="Book Antiqua" w:hAnsi="Book Antiqua" w:cs="Plantin"/>
          <w:sz w:val="24"/>
          <w:szCs w:val="24"/>
        </w:rPr>
        <w:t>walled anastomoses</w:t>
      </w:r>
      <w:r w:rsidR="006A2E69">
        <w:rPr>
          <w:rFonts w:ascii="Book Antiqua" w:hAnsi="Book Antiqua" w:cs="Plantin"/>
          <w:sz w:val="24"/>
          <w:szCs w:val="24"/>
        </w:rPr>
        <w:t xml:space="preserve"> </w:t>
      </w:r>
      <w:r w:rsidR="00200FA6" w:rsidRPr="00343776">
        <w:rPr>
          <w:rFonts w:ascii="Book Antiqua" w:hAnsi="Book Antiqua" w:cs="Plantin"/>
          <w:sz w:val="24"/>
          <w:szCs w:val="24"/>
        </w:rPr>
        <w:t xml:space="preserve">between the systemic and pulmonary </w:t>
      </w:r>
      <w:proofErr w:type="gramStart"/>
      <w:r w:rsidR="00200FA6" w:rsidRPr="00343776">
        <w:rPr>
          <w:rFonts w:ascii="Book Antiqua" w:hAnsi="Book Antiqua" w:cs="Plantin"/>
          <w:sz w:val="24"/>
          <w:szCs w:val="24"/>
        </w:rPr>
        <w:t>capillaries</w:t>
      </w:r>
      <w:r w:rsidR="00D26AAB" w:rsidRPr="00343776">
        <w:rPr>
          <w:rFonts w:ascii="Book Antiqua" w:hAnsi="Book Antiqua" w:cs="Plantin"/>
          <w:sz w:val="24"/>
          <w:szCs w:val="24"/>
          <w:vertAlign w:val="superscript"/>
        </w:rPr>
        <w:t>[</w:t>
      </w:r>
      <w:proofErr w:type="gramEnd"/>
      <w:r w:rsidR="00D26AAB" w:rsidRPr="00343776">
        <w:rPr>
          <w:rFonts w:ascii="Book Antiqua" w:hAnsi="Book Antiqua" w:cs="Plantin"/>
          <w:sz w:val="24"/>
          <w:szCs w:val="24"/>
          <w:vertAlign w:val="superscript"/>
        </w:rPr>
        <w:t>5,6]</w:t>
      </w:r>
      <w:r w:rsidR="00546146" w:rsidRPr="00343776">
        <w:rPr>
          <w:rFonts w:ascii="Book Antiqua" w:hAnsi="Book Antiqua" w:cs="Plantin"/>
          <w:sz w:val="24"/>
          <w:szCs w:val="24"/>
        </w:rPr>
        <w:t>. Pulmonary vascul</w:t>
      </w:r>
      <w:r w:rsidR="00EC05E3" w:rsidRPr="00343776">
        <w:rPr>
          <w:rFonts w:ascii="Book Antiqua" w:hAnsi="Book Antiqua" w:cs="Plantin"/>
          <w:sz w:val="24"/>
          <w:szCs w:val="24"/>
        </w:rPr>
        <w:t xml:space="preserve">ar obstructive disorders (congenital heart disease, </w:t>
      </w:r>
      <w:proofErr w:type="spellStart"/>
      <w:r w:rsidR="00EC05E3" w:rsidRPr="00343776">
        <w:rPr>
          <w:rFonts w:ascii="Book Antiqua" w:hAnsi="Book Antiqua" w:cs="Plantin"/>
          <w:sz w:val="24"/>
          <w:szCs w:val="24"/>
        </w:rPr>
        <w:t>vasculitis</w:t>
      </w:r>
      <w:proofErr w:type="spellEnd"/>
      <w:r w:rsidR="00EC05E3" w:rsidRPr="00343776">
        <w:rPr>
          <w:rFonts w:ascii="Book Antiqua" w:hAnsi="Book Antiqua" w:cs="Plantin"/>
          <w:sz w:val="24"/>
          <w:szCs w:val="24"/>
        </w:rPr>
        <w:t xml:space="preserve">, </w:t>
      </w:r>
      <w:proofErr w:type="gramStart"/>
      <w:r w:rsidR="005860E7" w:rsidRPr="00343776">
        <w:rPr>
          <w:rFonts w:ascii="Book Antiqua" w:hAnsi="Book Antiqua" w:cs="Plantin"/>
          <w:sz w:val="24"/>
          <w:szCs w:val="24"/>
        </w:rPr>
        <w:t>embolism</w:t>
      </w:r>
      <w:proofErr w:type="gramEnd"/>
      <w:r w:rsidR="00EC05E3" w:rsidRPr="00343776">
        <w:rPr>
          <w:rFonts w:ascii="Book Antiqua" w:hAnsi="Book Antiqua" w:cs="Plantin"/>
          <w:sz w:val="24"/>
          <w:szCs w:val="24"/>
        </w:rPr>
        <w:t>)</w:t>
      </w:r>
      <w:r w:rsidR="006A2E69">
        <w:rPr>
          <w:rFonts w:ascii="Book Antiqua" w:hAnsi="Book Antiqua" w:cs="Plantin"/>
          <w:sz w:val="24"/>
          <w:szCs w:val="24"/>
        </w:rPr>
        <w:t xml:space="preserve"> </w:t>
      </w:r>
      <w:r w:rsidR="00EC05E3" w:rsidRPr="00343776">
        <w:rPr>
          <w:rFonts w:ascii="Book Antiqua" w:hAnsi="Book Antiqua" w:cs="Plantin"/>
          <w:sz w:val="24"/>
          <w:szCs w:val="24"/>
        </w:rPr>
        <w:t>open</w:t>
      </w:r>
      <w:r w:rsidR="00546146" w:rsidRPr="00343776">
        <w:rPr>
          <w:rFonts w:ascii="Book Antiqua" w:hAnsi="Book Antiqua" w:cs="Plantin"/>
          <w:sz w:val="24"/>
          <w:szCs w:val="24"/>
        </w:rPr>
        <w:t xml:space="preserve"> up these anastomoses in regions of </w:t>
      </w:r>
      <w:r w:rsidR="00546146" w:rsidRPr="00343776">
        <w:rPr>
          <w:rFonts w:ascii="Book Antiqua" w:hAnsi="Book Antiqua" w:cs="Plantin"/>
          <w:sz w:val="24"/>
          <w:szCs w:val="24"/>
        </w:rPr>
        <w:lastRenderedPageBreak/>
        <w:t xml:space="preserve">the lung that are deprived of their pulmonary arterial blood flow. </w:t>
      </w:r>
      <w:r w:rsidR="00EC05E3" w:rsidRPr="00343776">
        <w:rPr>
          <w:rFonts w:ascii="Book Antiqua" w:hAnsi="Book Antiqua" w:cs="Plantin"/>
          <w:sz w:val="24"/>
          <w:szCs w:val="24"/>
        </w:rPr>
        <w:t>This subjects these</w:t>
      </w:r>
      <w:r w:rsidR="00546146" w:rsidRPr="00343776">
        <w:rPr>
          <w:rFonts w:ascii="Book Antiqua" w:hAnsi="Book Antiqua" w:cs="Plantin"/>
          <w:sz w:val="24"/>
          <w:szCs w:val="24"/>
        </w:rPr>
        <w:t xml:space="preserve"> fragile vessels to increased</w:t>
      </w:r>
      <w:r w:rsidR="006A2E69">
        <w:rPr>
          <w:rFonts w:ascii="Book Antiqua" w:hAnsi="Book Antiqua" w:cs="Plantin"/>
          <w:sz w:val="24"/>
          <w:szCs w:val="24"/>
        </w:rPr>
        <w:t xml:space="preserve"> </w:t>
      </w:r>
      <w:r w:rsidR="00546146" w:rsidRPr="00343776">
        <w:rPr>
          <w:rFonts w:ascii="Book Antiqua" w:hAnsi="Book Antiqua" w:cs="Plantin"/>
          <w:sz w:val="24"/>
          <w:szCs w:val="24"/>
        </w:rPr>
        <w:t>systemic arterial pressure and can cause hemoptysis by rupturing into the alveoli or bronchial airways.</w:t>
      </w:r>
    </w:p>
    <w:p w:rsidR="00EC05E3" w:rsidRPr="00343776" w:rsidRDefault="00EC05E3" w:rsidP="000B6288">
      <w:pPr>
        <w:autoSpaceDE w:val="0"/>
        <w:autoSpaceDN w:val="0"/>
        <w:adjustRightInd w:val="0"/>
        <w:spacing w:after="0" w:line="360" w:lineRule="auto"/>
        <w:ind w:firstLineChars="200" w:firstLine="480"/>
        <w:jc w:val="both"/>
        <w:rPr>
          <w:rFonts w:ascii="Book Antiqua" w:eastAsia="UtopiaStd-Regular" w:hAnsi="Book Antiqua" w:cs="UtopiaStd-Regular"/>
          <w:sz w:val="24"/>
          <w:szCs w:val="24"/>
        </w:rPr>
      </w:pPr>
      <w:r w:rsidRPr="00343776">
        <w:rPr>
          <w:rFonts w:ascii="Book Antiqua" w:eastAsia="UtopiaStd-Regular" w:hAnsi="Book Antiqua" w:cs="UtopiaStd-Regular"/>
          <w:sz w:val="24"/>
          <w:szCs w:val="24"/>
        </w:rPr>
        <w:t>In</w:t>
      </w:r>
      <w:r w:rsidR="006A2E69">
        <w:rPr>
          <w:rFonts w:ascii="Book Antiqua" w:eastAsia="UtopiaStd-Regular" w:hAnsi="Book Antiqua" w:cs="UtopiaStd-Regular"/>
          <w:sz w:val="24"/>
          <w:szCs w:val="24"/>
        </w:rPr>
        <w:t xml:space="preserve"> </w:t>
      </w:r>
      <w:r w:rsidR="00513A4F" w:rsidRPr="00343776">
        <w:rPr>
          <w:rFonts w:ascii="Book Antiqua" w:eastAsia="UtopiaStd-Regular" w:hAnsi="Book Antiqua" w:cs="UtopiaStd-Regular"/>
          <w:sz w:val="24"/>
          <w:szCs w:val="24"/>
        </w:rPr>
        <w:t>the setting of tracheobronchial infection</w:t>
      </w:r>
      <w:r w:rsidR="00D26AAB" w:rsidRPr="00343776">
        <w:rPr>
          <w:rFonts w:ascii="Book Antiqua" w:eastAsia="UtopiaStd-Regular" w:hAnsi="Book Antiqua" w:cs="UtopiaStd-Regular"/>
          <w:sz w:val="24"/>
          <w:szCs w:val="24"/>
        </w:rPr>
        <w:t xml:space="preserve">, </w:t>
      </w:r>
      <w:r w:rsidR="00513A4F" w:rsidRPr="00343776">
        <w:rPr>
          <w:rFonts w:ascii="Book Antiqua" w:eastAsia="UtopiaStd-Regular" w:hAnsi="Book Antiqua" w:cs="UtopiaStd-Regular"/>
          <w:sz w:val="24"/>
          <w:szCs w:val="24"/>
        </w:rPr>
        <w:t>there is inflammation of the airways</w:t>
      </w:r>
      <w:r w:rsidR="00AE2E9D">
        <w:rPr>
          <w:rFonts w:ascii="Book Antiqua" w:eastAsia="UtopiaStd-Regular" w:hAnsi="Book Antiqua" w:cs="UtopiaStd-Regular"/>
          <w:sz w:val="24"/>
          <w:szCs w:val="24"/>
        </w:rPr>
        <w:t xml:space="preserve">. </w:t>
      </w:r>
      <w:r w:rsidR="003E1F7D">
        <w:rPr>
          <w:rFonts w:ascii="Book Antiqua" w:hAnsi="Book Antiqua" w:cs="UtopiaStd-Regular" w:hint="eastAsia"/>
          <w:sz w:val="24"/>
          <w:szCs w:val="24"/>
          <w:lang w:eastAsia="zh-CN"/>
        </w:rPr>
        <w:t>As a result, t</w:t>
      </w:r>
      <w:r w:rsidR="003E1F7D">
        <w:rPr>
          <w:rFonts w:ascii="Book Antiqua" w:eastAsia="UtopiaStd-Regular" w:hAnsi="Book Antiqua" w:cs="UtopiaStd-Regular"/>
          <w:sz w:val="24"/>
          <w:szCs w:val="24"/>
        </w:rPr>
        <w:t>hey</w:t>
      </w:r>
      <w:r w:rsidR="003E1F7D" w:rsidRPr="00343776">
        <w:rPr>
          <w:rFonts w:ascii="Book Antiqua" w:eastAsia="UtopiaStd-Regular" w:hAnsi="Book Antiqua" w:cs="UtopiaStd-Regular"/>
          <w:sz w:val="24"/>
          <w:szCs w:val="24"/>
        </w:rPr>
        <w:t xml:space="preserve"> </w:t>
      </w:r>
      <w:r w:rsidR="00513A4F" w:rsidRPr="00343776">
        <w:rPr>
          <w:rFonts w:ascii="Book Antiqua" w:eastAsia="UtopiaStd-Regular" w:hAnsi="Book Antiqua" w:cs="UtopiaStd-Regular"/>
          <w:sz w:val="24"/>
          <w:szCs w:val="24"/>
        </w:rPr>
        <w:t>become congested and friable</w:t>
      </w:r>
      <w:r w:rsidR="003E1F7D">
        <w:rPr>
          <w:rFonts w:ascii="Book Antiqua" w:hAnsi="Book Antiqua" w:cs="UtopiaStd-Regular" w:hint="eastAsia"/>
          <w:sz w:val="24"/>
          <w:szCs w:val="24"/>
          <w:lang w:eastAsia="zh-CN"/>
        </w:rPr>
        <w:t>, which</w:t>
      </w:r>
      <w:r w:rsidR="00513A4F" w:rsidRPr="00343776">
        <w:rPr>
          <w:rFonts w:ascii="Book Antiqua" w:eastAsia="UtopiaStd-Regular" w:hAnsi="Book Antiqua" w:cs="UtopiaStd-Regular"/>
          <w:sz w:val="24"/>
          <w:szCs w:val="24"/>
        </w:rPr>
        <w:t xml:space="preserve"> </w:t>
      </w:r>
      <w:r w:rsidR="003E1F7D">
        <w:rPr>
          <w:rFonts w:ascii="Book Antiqua" w:eastAsia="UtopiaStd-Regular" w:hAnsi="Book Antiqua" w:cs="UtopiaStd-Regular"/>
          <w:sz w:val="24"/>
          <w:szCs w:val="24"/>
        </w:rPr>
        <w:t>increas</w:t>
      </w:r>
      <w:r w:rsidR="003E1F7D">
        <w:rPr>
          <w:rFonts w:ascii="Book Antiqua" w:hAnsi="Book Antiqua" w:cs="UtopiaStd-Regular" w:hint="eastAsia"/>
          <w:sz w:val="24"/>
          <w:szCs w:val="24"/>
          <w:lang w:eastAsia="zh-CN"/>
        </w:rPr>
        <w:t>es</w:t>
      </w:r>
      <w:r w:rsidR="003E1F7D">
        <w:rPr>
          <w:rFonts w:ascii="Book Antiqua" w:eastAsia="UtopiaStd-Regular" w:hAnsi="Book Antiqua" w:cs="UtopiaStd-Regular"/>
          <w:sz w:val="24"/>
          <w:szCs w:val="24"/>
        </w:rPr>
        <w:t xml:space="preserve"> </w:t>
      </w:r>
      <w:r w:rsidR="00AE2E9D">
        <w:rPr>
          <w:rFonts w:ascii="Book Antiqua" w:eastAsia="UtopiaStd-Regular" w:hAnsi="Book Antiqua" w:cs="UtopiaStd-Regular"/>
          <w:sz w:val="24"/>
          <w:szCs w:val="24"/>
        </w:rPr>
        <w:t>their</w:t>
      </w:r>
      <w:r w:rsidR="00513A4F" w:rsidRPr="00343776">
        <w:rPr>
          <w:rFonts w:ascii="Book Antiqua" w:eastAsia="UtopiaStd-Regular" w:hAnsi="Book Antiqua" w:cs="UtopiaStd-Regular"/>
          <w:sz w:val="24"/>
          <w:szCs w:val="24"/>
        </w:rPr>
        <w:t xml:space="preserve"> </w:t>
      </w:r>
      <w:r w:rsidR="00AE2E9D">
        <w:rPr>
          <w:rFonts w:ascii="Book Antiqua" w:eastAsia="UtopiaStd-Regular" w:hAnsi="Book Antiqua" w:cs="UtopiaStd-Regular"/>
          <w:sz w:val="24"/>
          <w:szCs w:val="24"/>
        </w:rPr>
        <w:t>susceptibility</w:t>
      </w:r>
      <w:r w:rsidR="00513A4F" w:rsidRPr="00343776">
        <w:rPr>
          <w:rFonts w:ascii="Book Antiqua" w:eastAsia="UtopiaStd-Regular" w:hAnsi="Book Antiqua" w:cs="UtopiaStd-Regular"/>
          <w:sz w:val="24"/>
          <w:szCs w:val="24"/>
        </w:rPr>
        <w:t xml:space="preserve"> to bleed. Chronic inflammation (as in bronchiectasis) can lead to incr</w:t>
      </w:r>
      <w:r w:rsidR="00722067" w:rsidRPr="00343776">
        <w:rPr>
          <w:rFonts w:ascii="Book Antiqua" w:eastAsia="UtopiaStd-Regular" w:hAnsi="Book Antiqua" w:cs="UtopiaStd-Regular"/>
          <w:sz w:val="24"/>
          <w:szCs w:val="24"/>
        </w:rPr>
        <w:t>ease in systemic arterial flow due to</w:t>
      </w:r>
      <w:r w:rsidR="00513A4F" w:rsidRPr="00343776">
        <w:rPr>
          <w:rFonts w:ascii="Book Antiqua" w:eastAsia="UtopiaStd-Regular" w:hAnsi="Book Antiqua" w:cs="UtopiaStd-Regular"/>
          <w:sz w:val="24"/>
          <w:szCs w:val="24"/>
        </w:rPr>
        <w:t xml:space="preserve"> release of </w:t>
      </w:r>
      <w:proofErr w:type="spellStart"/>
      <w:r w:rsidR="00513A4F" w:rsidRPr="00343776">
        <w:rPr>
          <w:rFonts w:ascii="Book Antiqua" w:eastAsia="UtopiaStd-Regular" w:hAnsi="Book Antiqua" w:cs="UtopiaStd-Regular"/>
          <w:sz w:val="24"/>
          <w:szCs w:val="24"/>
        </w:rPr>
        <w:t>angiogenic</w:t>
      </w:r>
      <w:proofErr w:type="spellEnd"/>
      <w:r w:rsidR="00513A4F" w:rsidRPr="00343776">
        <w:rPr>
          <w:rFonts w:ascii="Book Antiqua" w:eastAsia="UtopiaStd-Regular" w:hAnsi="Book Antiqua" w:cs="UtopiaStd-Regular"/>
          <w:sz w:val="24"/>
          <w:szCs w:val="24"/>
        </w:rPr>
        <w:t xml:space="preserve"> growth factors which lead to neovascularization and formation of “leaky” vessels </w:t>
      </w:r>
      <w:r w:rsidR="00722067" w:rsidRPr="00343776">
        <w:rPr>
          <w:rFonts w:ascii="Book Antiqua" w:eastAsia="UtopiaStd-Regular" w:hAnsi="Book Antiqua" w:cs="UtopiaStd-Regular"/>
          <w:sz w:val="24"/>
          <w:szCs w:val="24"/>
        </w:rPr>
        <w:t>prone to rupture.</w:t>
      </w:r>
      <w:r w:rsidR="0080315F" w:rsidRPr="00343776">
        <w:rPr>
          <w:rFonts w:ascii="Book Antiqua" w:eastAsia="UtopiaStd-Regular" w:hAnsi="Book Antiqua" w:cs="UtopiaStd-Regular"/>
          <w:sz w:val="24"/>
          <w:szCs w:val="24"/>
        </w:rPr>
        <w:t xml:space="preserve"> Approximately 5% of patients with cystic fibrosis can present with massive </w:t>
      </w:r>
      <w:proofErr w:type="gramStart"/>
      <w:r w:rsidR="0080315F" w:rsidRPr="00343776">
        <w:rPr>
          <w:rFonts w:ascii="Book Antiqua" w:eastAsia="UtopiaStd-Regular" w:hAnsi="Book Antiqua" w:cs="UtopiaStd-Regular"/>
          <w:sz w:val="24"/>
          <w:szCs w:val="24"/>
        </w:rPr>
        <w:t>hemoptysis</w:t>
      </w:r>
      <w:r w:rsidR="005860E7" w:rsidRPr="00343776">
        <w:rPr>
          <w:rFonts w:ascii="Book Antiqua" w:eastAsia="UtopiaStd-Regular" w:hAnsi="Book Antiqua" w:cs="UtopiaStd-Regular"/>
          <w:sz w:val="24"/>
          <w:szCs w:val="24"/>
          <w:vertAlign w:val="superscript"/>
        </w:rPr>
        <w:t>[</w:t>
      </w:r>
      <w:proofErr w:type="gramEnd"/>
      <w:r w:rsidR="005860E7" w:rsidRPr="00343776">
        <w:rPr>
          <w:rFonts w:ascii="Book Antiqua" w:eastAsia="UtopiaStd-Regular" w:hAnsi="Book Antiqua" w:cs="UtopiaStd-Regular"/>
          <w:sz w:val="24"/>
          <w:szCs w:val="24"/>
          <w:vertAlign w:val="superscript"/>
        </w:rPr>
        <w:t>7]</w:t>
      </w:r>
      <w:r w:rsidR="0080315F" w:rsidRPr="00343776">
        <w:rPr>
          <w:rFonts w:ascii="Book Antiqua" w:eastAsia="UtopiaStd-Regular" w:hAnsi="Book Antiqua" w:cs="UtopiaStd-Regular"/>
          <w:sz w:val="24"/>
          <w:szCs w:val="24"/>
        </w:rPr>
        <w:t>. This is due to hypertrophy of bronchial arteries along with</w:t>
      </w:r>
      <w:r w:rsidR="007F2158">
        <w:rPr>
          <w:rFonts w:ascii="Book Antiqua" w:eastAsia="UtopiaStd-Regular" w:hAnsi="Book Antiqua" w:cs="UtopiaStd-Regular"/>
          <w:sz w:val="24"/>
          <w:szCs w:val="24"/>
        </w:rPr>
        <w:t xml:space="preserve"> </w:t>
      </w:r>
      <w:r w:rsidR="005B7AE2">
        <w:rPr>
          <w:rFonts w:ascii="Book Antiqua" w:hAnsi="Book Antiqua" w:cs="UtopiaStd-Regular" w:hint="eastAsia"/>
          <w:sz w:val="24"/>
          <w:szCs w:val="24"/>
          <w:lang w:eastAsia="zh-CN"/>
        </w:rPr>
        <w:t xml:space="preserve">the </w:t>
      </w:r>
      <w:r w:rsidR="00F843D0" w:rsidRPr="00343776">
        <w:rPr>
          <w:rFonts w:ascii="Book Antiqua" w:eastAsia="UtopiaStd-Regular" w:hAnsi="Book Antiqua" w:cs="UtopiaStd-Regular"/>
          <w:sz w:val="24"/>
          <w:szCs w:val="24"/>
        </w:rPr>
        <w:t xml:space="preserve">presence of multiple </w:t>
      </w:r>
      <w:proofErr w:type="spellStart"/>
      <w:r w:rsidR="00F843D0" w:rsidRPr="00343776">
        <w:rPr>
          <w:rFonts w:ascii="Book Antiqua" w:eastAsia="UtopiaStd-Regular" w:hAnsi="Book Antiqua" w:cs="UtopiaStd-Regular"/>
          <w:sz w:val="24"/>
          <w:szCs w:val="24"/>
        </w:rPr>
        <w:t>bronchopulmonary</w:t>
      </w:r>
      <w:proofErr w:type="spellEnd"/>
      <w:r w:rsidR="00F843D0" w:rsidRPr="00343776">
        <w:rPr>
          <w:rFonts w:ascii="Book Antiqua" w:eastAsia="UtopiaStd-Regular" w:hAnsi="Book Antiqua" w:cs="UtopiaStd-Regular"/>
          <w:sz w:val="24"/>
          <w:szCs w:val="24"/>
        </w:rPr>
        <w:t xml:space="preserve"> anastomoses.</w:t>
      </w:r>
      <w:r w:rsidR="00722067" w:rsidRPr="00343776">
        <w:rPr>
          <w:rFonts w:ascii="Book Antiqua" w:eastAsia="UtopiaStd-Regular" w:hAnsi="Book Antiqua" w:cs="UtopiaStd-Regular"/>
          <w:sz w:val="24"/>
          <w:szCs w:val="24"/>
        </w:rPr>
        <w:t xml:space="preserve"> Foreign body aspiration causes hemoptysis due to mechanical trauma or due to associated intense inflammation incited by organic matter.</w:t>
      </w:r>
      <w:r w:rsidR="0080315F" w:rsidRPr="00343776">
        <w:rPr>
          <w:rFonts w:ascii="Book Antiqua" w:eastAsia="UtopiaStd-Regular" w:hAnsi="Book Antiqua" w:cs="UtopiaStd-Regular"/>
          <w:sz w:val="24"/>
          <w:szCs w:val="24"/>
        </w:rPr>
        <w:t xml:space="preserve"> Pulmonary </w:t>
      </w:r>
      <w:proofErr w:type="spellStart"/>
      <w:r w:rsidR="0080315F" w:rsidRPr="00343776">
        <w:rPr>
          <w:rFonts w:ascii="Book Antiqua" w:eastAsia="UtopiaStd-Regular" w:hAnsi="Book Antiqua" w:cs="UtopiaStd-Regular"/>
          <w:sz w:val="24"/>
          <w:szCs w:val="24"/>
        </w:rPr>
        <w:t>hemosiderosis</w:t>
      </w:r>
      <w:proofErr w:type="spellEnd"/>
      <w:r w:rsidR="0080315F" w:rsidRPr="00343776">
        <w:rPr>
          <w:rFonts w:ascii="Book Antiqua" w:eastAsia="UtopiaStd-Regular" w:hAnsi="Book Antiqua" w:cs="UtopiaStd-Regular"/>
          <w:sz w:val="24"/>
          <w:szCs w:val="24"/>
        </w:rPr>
        <w:t xml:space="preserve"> is an uncommon but significant cause of hemoptysis in children. It is mostly </w:t>
      </w:r>
      <w:r w:rsidR="00EA3F47" w:rsidRPr="00343776">
        <w:rPr>
          <w:rFonts w:ascii="Book Antiqua" w:eastAsia="UtopiaStd-Regular" w:hAnsi="Book Antiqua" w:cs="UtopiaStd-Regular"/>
          <w:sz w:val="24"/>
          <w:szCs w:val="24"/>
        </w:rPr>
        <w:t>idiopathic;</w:t>
      </w:r>
      <w:r w:rsidR="0080315F" w:rsidRPr="00343776">
        <w:rPr>
          <w:rFonts w:ascii="Book Antiqua" w:eastAsia="UtopiaStd-Regular" w:hAnsi="Book Antiqua" w:cs="UtopiaStd-Regular"/>
          <w:sz w:val="24"/>
          <w:szCs w:val="24"/>
        </w:rPr>
        <w:t xml:space="preserve"> however</w:t>
      </w:r>
      <w:r w:rsidR="005B7AE2">
        <w:rPr>
          <w:rFonts w:ascii="Book Antiqua" w:hAnsi="Book Antiqua" w:cs="UtopiaStd-Regular" w:hint="eastAsia"/>
          <w:sz w:val="24"/>
          <w:szCs w:val="24"/>
          <w:lang w:eastAsia="zh-CN"/>
        </w:rPr>
        <w:t>,</w:t>
      </w:r>
      <w:r w:rsidR="0080315F" w:rsidRPr="00343776">
        <w:rPr>
          <w:rFonts w:ascii="Book Antiqua" w:eastAsia="UtopiaStd-Regular" w:hAnsi="Book Antiqua" w:cs="UtopiaStd-Regular"/>
          <w:sz w:val="24"/>
          <w:szCs w:val="24"/>
        </w:rPr>
        <w:t xml:space="preserve"> it may be associated with an allergy to cow’s milk (</w:t>
      </w:r>
      <w:proofErr w:type="spellStart"/>
      <w:r w:rsidR="0080315F" w:rsidRPr="00343776">
        <w:rPr>
          <w:rFonts w:ascii="Book Antiqua" w:eastAsia="UtopiaStd-Regular" w:hAnsi="Book Antiqua" w:cs="UtopiaStd-Regular"/>
          <w:sz w:val="24"/>
          <w:szCs w:val="24"/>
        </w:rPr>
        <w:t>Heiner</w:t>
      </w:r>
      <w:proofErr w:type="spellEnd"/>
      <w:r w:rsidR="0080315F" w:rsidRPr="00343776">
        <w:rPr>
          <w:rFonts w:ascii="Book Antiqua" w:eastAsia="UtopiaStd-Regular" w:hAnsi="Book Antiqua" w:cs="UtopiaStd-Regular"/>
          <w:sz w:val="24"/>
          <w:szCs w:val="24"/>
        </w:rPr>
        <w:t xml:space="preserve"> syndrome</w:t>
      </w:r>
      <w:proofErr w:type="gramStart"/>
      <w:r w:rsidR="0080315F" w:rsidRPr="00343776">
        <w:rPr>
          <w:rFonts w:ascii="Book Antiqua" w:eastAsia="UtopiaStd-Regular" w:hAnsi="Book Antiqua" w:cs="UtopiaStd-Regular"/>
          <w:sz w:val="24"/>
          <w:szCs w:val="24"/>
        </w:rPr>
        <w:t>)</w:t>
      </w:r>
      <w:r w:rsidR="005860E7" w:rsidRPr="00343776">
        <w:rPr>
          <w:rFonts w:ascii="Book Antiqua" w:eastAsia="UtopiaStd-Regular" w:hAnsi="Book Antiqua" w:cs="UtopiaStd-Regular"/>
          <w:sz w:val="24"/>
          <w:szCs w:val="24"/>
          <w:vertAlign w:val="superscript"/>
        </w:rPr>
        <w:t>[</w:t>
      </w:r>
      <w:proofErr w:type="gramEnd"/>
      <w:r w:rsidR="005860E7" w:rsidRPr="00343776">
        <w:rPr>
          <w:rFonts w:ascii="Book Antiqua" w:eastAsia="UtopiaStd-Regular" w:hAnsi="Book Antiqua" w:cs="UtopiaStd-Regular"/>
          <w:sz w:val="24"/>
          <w:szCs w:val="24"/>
          <w:vertAlign w:val="superscript"/>
        </w:rPr>
        <w:t>8]</w:t>
      </w:r>
      <w:r w:rsidR="0080315F" w:rsidRPr="00343776">
        <w:rPr>
          <w:rFonts w:ascii="Book Antiqua" w:eastAsia="UtopiaStd-Regular" w:hAnsi="Book Antiqua" w:cs="UtopiaStd-Regular"/>
          <w:sz w:val="24"/>
          <w:szCs w:val="24"/>
        </w:rPr>
        <w:t xml:space="preserve">. </w:t>
      </w:r>
      <w:r w:rsidR="00F843D0" w:rsidRPr="00343776">
        <w:rPr>
          <w:rFonts w:ascii="Book Antiqua" w:eastAsia="UtopiaStd-Regular" w:hAnsi="Book Antiqua" w:cs="UtopiaStd-Regular"/>
          <w:sz w:val="24"/>
          <w:szCs w:val="24"/>
        </w:rPr>
        <w:t xml:space="preserve">Although rare in children, </w:t>
      </w:r>
      <w:proofErr w:type="spellStart"/>
      <w:r w:rsidR="00F843D0" w:rsidRPr="00343776">
        <w:rPr>
          <w:rFonts w:ascii="Book Antiqua" w:eastAsia="UtopiaStd-Regular" w:hAnsi="Book Antiqua" w:cs="UtopiaStd-Regular"/>
          <w:sz w:val="24"/>
          <w:szCs w:val="24"/>
        </w:rPr>
        <w:t>endobronchial</w:t>
      </w:r>
      <w:proofErr w:type="spellEnd"/>
      <w:r w:rsidR="00F843D0" w:rsidRPr="00343776">
        <w:rPr>
          <w:rFonts w:ascii="Book Antiqua" w:eastAsia="UtopiaStd-Regular" w:hAnsi="Book Antiqua" w:cs="UtopiaStd-Regular"/>
          <w:sz w:val="24"/>
          <w:szCs w:val="24"/>
        </w:rPr>
        <w:t xml:space="preserve"> or pulmonary parenchymal tumors (carcinoid, bronchial adenoma) may cause significant </w:t>
      </w:r>
      <w:r w:rsidR="00314AEC" w:rsidRPr="00343776">
        <w:rPr>
          <w:rFonts w:ascii="Book Antiqua" w:eastAsia="UtopiaStd-Regular" w:hAnsi="Book Antiqua" w:cs="UtopiaStd-Regular"/>
          <w:sz w:val="24"/>
          <w:szCs w:val="24"/>
        </w:rPr>
        <w:t>hemorrhage</w:t>
      </w:r>
      <w:r w:rsidR="00F843D0" w:rsidRPr="00343776">
        <w:rPr>
          <w:rFonts w:ascii="Book Antiqua" w:eastAsia="UtopiaStd-Regular" w:hAnsi="Book Antiqua" w:cs="UtopiaStd-Regular"/>
          <w:sz w:val="24"/>
          <w:szCs w:val="24"/>
        </w:rPr>
        <w:t>.</w:t>
      </w:r>
    </w:p>
    <w:p w:rsidR="000B2F27" w:rsidRPr="00343776" w:rsidRDefault="000B2F27" w:rsidP="000B6288">
      <w:pPr>
        <w:autoSpaceDE w:val="0"/>
        <w:autoSpaceDN w:val="0"/>
        <w:adjustRightInd w:val="0"/>
        <w:spacing w:after="0" w:line="360" w:lineRule="auto"/>
        <w:jc w:val="both"/>
        <w:rPr>
          <w:rFonts w:ascii="Book Antiqua" w:eastAsia="UtopiaStd-Regular" w:hAnsi="Book Antiqua" w:cs="UtopiaStd-Regular"/>
          <w:sz w:val="24"/>
          <w:szCs w:val="24"/>
        </w:rPr>
      </w:pPr>
    </w:p>
    <w:p w:rsidR="00EA3F47" w:rsidRPr="00343776" w:rsidRDefault="00602DE9" w:rsidP="000B6288">
      <w:pPr>
        <w:autoSpaceDE w:val="0"/>
        <w:autoSpaceDN w:val="0"/>
        <w:adjustRightInd w:val="0"/>
        <w:spacing w:after="0" w:line="360" w:lineRule="auto"/>
        <w:jc w:val="both"/>
        <w:rPr>
          <w:rFonts w:ascii="Book Antiqua" w:hAnsi="Book Antiqua" w:cs="Plantin"/>
          <w:i/>
          <w:sz w:val="24"/>
          <w:szCs w:val="24"/>
        </w:rPr>
      </w:pPr>
      <w:r w:rsidRPr="00343776">
        <w:rPr>
          <w:rFonts w:ascii="Book Antiqua" w:hAnsi="Book Antiqua" w:cs="Plantin"/>
          <w:b/>
          <w:i/>
          <w:sz w:val="24"/>
          <w:szCs w:val="24"/>
        </w:rPr>
        <w:t>Imaging evaluation of hemoptysis</w:t>
      </w:r>
    </w:p>
    <w:p w:rsidR="004976C1" w:rsidRPr="00343776" w:rsidRDefault="00602DE9" w:rsidP="000B6288">
      <w:pPr>
        <w:autoSpaceDE w:val="0"/>
        <w:autoSpaceDN w:val="0"/>
        <w:adjustRightInd w:val="0"/>
        <w:spacing w:after="0" w:line="360" w:lineRule="auto"/>
        <w:jc w:val="both"/>
        <w:rPr>
          <w:rFonts w:ascii="Book Antiqua" w:hAnsi="Book Antiqua" w:cs="Plantin"/>
          <w:sz w:val="24"/>
          <w:szCs w:val="24"/>
        </w:rPr>
      </w:pPr>
      <w:r w:rsidRPr="00343776">
        <w:rPr>
          <w:rFonts w:ascii="Book Antiqua" w:hAnsi="Book Antiqua" w:cs="Plantin"/>
          <w:sz w:val="24"/>
          <w:szCs w:val="24"/>
        </w:rPr>
        <w:t>The aim of initial diagnostic evaluation is to identify the immediate source of bleeding along with determination of the primary cause of hemoptysis. Traditionally</w:t>
      </w:r>
      <w:r w:rsidR="00C95560">
        <w:rPr>
          <w:rFonts w:ascii="Book Antiqua" w:hAnsi="Book Antiqua" w:cs="Plantin" w:hint="eastAsia"/>
          <w:sz w:val="24"/>
          <w:szCs w:val="24"/>
          <w:lang w:eastAsia="zh-CN"/>
        </w:rPr>
        <w:t>,</w:t>
      </w:r>
      <w:r w:rsidRPr="00343776">
        <w:rPr>
          <w:rFonts w:ascii="Book Antiqua" w:hAnsi="Book Antiqua" w:cs="Plantin"/>
          <w:sz w:val="24"/>
          <w:szCs w:val="24"/>
        </w:rPr>
        <w:t xml:space="preserve"> the diagnostic algorithms in acute setting have been based on various combinations of conventional radiography, chest computed tomography</w:t>
      </w:r>
      <w:r w:rsidR="00C95560">
        <w:rPr>
          <w:rFonts w:ascii="Book Antiqua" w:hAnsi="Book Antiqua" w:cs="Plantin" w:hint="eastAsia"/>
          <w:sz w:val="24"/>
          <w:szCs w:val="24"/>
          <w:lang w:eastAsia="zh-CN"/>
        </w:rPr>
        <w:t xml:space="preserve"> (CT)</w:t>
      </w:r>
      <w:r w:rsidRPr="00343776">
        <w:rPr>
          <w:rFonts w:ascii="Book Antiqua" w:hAnsi="Book Antiqua" w:cs="Plantin"/>
          <w:sz w:val="24"/>
          <w:szCs w:val="24"/>
        </w:rPr>
        <w:t xml:space="preserve"> and thoracic aortography. MDCT has now made comprehensive visualization of thoracic anatomy </w:t>
      </w:r>
      <w:r w:rsidR="004976C1" w:rsidRPr="00343776">
        <w:rPr>
          <w:rFonts w:ascii="Book Antiqua" w:hAnsi="Book Antiqua" w:cs="Plantin"/>
          <w:sz w:val="24"/>
          <w:szCs w:val="24"/>
        </w:rPr>
        <w:t xml:space="preserve">possible. It provides high-resolution images of the thoracic and upper abdominal vasculature which aids in diagnosis and also provides a roadmap prior to any intervention. CT findings can forewarn the </w:t>
      </w:r>
      <w:proofErr w:type="spellStart"/>
      <w:r w:rsidR="004976C1" w:rsidRPr="00343776">
        <w:rPr>
          <w:rFonts w:ascii="Book Antiqua" w:hAnsi="Book Antiqua" w:cs="Plantin"/>
          <w:sz w:val="24"/>
          <w:szCs w:val="24"/>
        </w:rPr>
        <w:t>endoscopist</w:t>
      </w:r>
      <w:proofErr w:type="spellEnd"/>
      <w:r w:rsidR="004976C1" w:rsidRPr="00343776">
        <w:rPr>
          <w:rFonts w:ascii="Book Antiqua" w:hAnsi="Book Antiqua" w:cs="Plantin"/>
          <w:sz w:val="24"/>
          <w:szCs w:val="24"/>
        </w:rPr>
        <w:t xml:space="preserve"> about the presence of </w:t>
      </w:r>
      <w:proofErr w:type="spellStart"/>
      <w:r w:rsidR="004976C1" w:rsidRPr="00343776">
        <w:rPr>
          <w:rFonts w:ascii="Book Antiqua" w:hAnsi="Book Antiqua" w:cs="Plantin"/>
          <w:sz w:val="24"/>
          <w:szCs w:val="24"/>
        </w:rPr>
        <w:t>peribronchial</w:t>
      </w:r>
      <w:proofErr w:type="spellEnd"/>
      <w:r w:rsidR="004976C1" w:rsidRPr="00343776">
        <w:rPr>
          <w:rFonts w:ascii="Book Antiqua" w:hAnsi="Book Antiqua" w:cs="Plantin"/>
          <w:sz w:val="24"/>
          <w:szCs w:val="24"/>
        </w:rPr>
        <w:t xml:space="preserve"> or </w:t>
      </w:r>
      <w:proofErr w:type="spellStart"/>
      <w:r w:rsidR="004976C1" w:rsidRPr="00343776">
        <w:rPr>
          <w:rFonts w:ascii="Book Antiqua" w:hAnsi="Book Antiqua" w:cs="Plantin"/>
          <w:sz w:val="24"/>
          <w:szCs w:val="24"/>
        </w:rPr>
        <w:t>endoluminal</w:t>
      </w:r>
      <w:proofErr w:type="spellEnd"/>
      <w:r w:rsidR="004976C1" w:rsidRPr="00343776">
        <w:rPr>
          <w:rFonts w:ascii="Book Antiqua" w:hAnsi="Book Antiqua" w:cs="Plantin"/>
          <w:sz w:val="24"/>
          <w:szCs w:val="24"/>
        </w:rPr>
        <w:t xml:space="preserve"> aneurysms. MRI does not have a role in the acute setting. However, it may </w:t>
      </w:r>
      <w:r w:rsidR="00841B7F" w:rsidRPr="00343776">
        <w:rPr>
          <w:rFonts w:ascii="Book Antiqua" w:hAnsi="Book Antiqua" w:cs="Plantin"/>
          <w:sz w:val="24"/>
          <w:szCs w:val="24"/>
        </w:rPr>
        <w:t>serve as a problem-solving tool in certain situations.</w:t>
      </w:r>
    </w:p>
    <w:p w:rsidR="00147E40" w:rsidRPr="00343776" w:rsidRDefault="00147E40" w:rsidP="000B6288">
      <w:pPr>
        <w:autoSpaceDE w:val="0"/>
        <w:autoSpaceDN w:val="0"/>
        <w:adjustRightInd w:val="0"/>
        <w:spacing w:after="0" w:line="360" w:lineRule="auto"/>
        <w:jc w:val="both"/>
        <w:rPr>
          <w:rFonts w:ascii="Book Antiqua" w:hAnsi="Book Antiqua" w:cs="Plantin"/>
          <w:b/>
          <w:sz w:val="24"/>
          <w:szCs w:val="24"/>
        </w:rPr>
      </w:pPr>
    </w:p>
    <w:p w:rsidR="00147E40" w:rsidRPr="00343776" w:rsidRDefault="00E23751" w:rsidP="000B6288">
      <w:pPr>
        <w:autoSpaceDE w:val="0"/>
        <w:autoSpaceDN w:val="0"/>
        <w:adjustRightInd w:val="0"/>
        <w:spacing w:after="0" w:line="360" w:lineRule="auto"/>
        <w:jc w:val="both"/>
        <w:rPr>
          <w:rFonts w:ascii="Book Antiqua" w:hAnsi="Book Antiqua" w:cs="Plantin"/>
          <w:i/>
          <w:sz w:val="24"/>
          <w:szCs w:val="24"/>
        </w:rPr>
      </w:pPr>
      <w:r w:rsidRPr="00343776">
        <w:rPr>
          <w:rFonts w:ascii="Book Antiqua" w:hAnsi="Book Antiqua" w:cs="Plantin"/>
          <w:b/>
          <w:i/>
          <w:sz w:val="24"/>
          <w:szCs w:val="24"/>
        </w:rPr>
        <w:lastRenderedPageBreak/>
        <w:t xml:space="preserve">Conventional </w:t>
      </w:r>
      <w:r w:rsidR="00CA37FA" w:rsidRPr="00343776">
        <w:rPr>
          <w:rFonts w:ascii="Book Antiqua" w:hAnsi="Book Antiqua" w:cs="Plantin"/>
          <w:b/>
          <w:i/>
          <w:sz w:val="24"/>
          <w:szCs w:val="24"/>
        </w:rPr>
        <w:t>r</w:t>
      </w:r>
      <w:r w:rsidR="00147E40" w:rsidRPr="00343776">
        <w:rPr>
          <w:rFonts w:ascii="Book Antiqua" w:hAnsi="Book Antiqua" w:cs="Plantin"/>
          <w:b/>
          <w:i/>
          <w:sz w:val="24"/>
          <w:szCs w:val="24"/>
        </w:rPr>
        <w:t>adiography</w:t>
      </w:r>
    </w:p>
    <w:p w:rsidR="00147E40" w:rsidRPr="00343776" w:rsidRDefault="00F812BA" w:rsidP="000B6288">
      <w:pPr>
        <w:autoSpaceDE w:val="0"/>
        <w:autoSpaceDN w:val="0"/>
        <w:adjustRightInd w:val="0"/>
        <w:spacing w:after="0" w:line="360" w:lineRule="auto"/>
        <w:jc w:val="both"/>
        <w:rPr>
          <w:rFonts w:ascii="Book Antiqua" w:hAnsi="Book Antiqua" w:cs="Plantin"/>
          <w:sz w:val="24"/>
          <w:szCs w:val="24"/>
        </w:rPr>
      </w:pPr>
      <w:r w:rsidRPr="00343776">
        <w:rPr>
          <w:rFonts w:ascii="Book Antiqua" w:hAnsi="Book Antiqua" w:cs="Plantin"/>
          <w:sz w:val="24"/>
          <w:szCs w:val="24"/>
        </w:rPr>
        <w:t>Chest radiography serves as a valuable screening modality.</w:t>
      </w:r>
      <w:r w:rsidR="00AE2E9D">
        <w:rPr>
          <w:rFonts w:ascii="Book Antiqua" w:hAnsi="Book Antiqua" w:cs="Plantin"/>
          <w:sz w:val="24"/>
          <w:szCs w:val="24"/>
        </w:rPr>
        <w:t xml:space="preserve"> </w:t>
      </w:r>
      <w:r w:rsidRPr="00343776">
        <w:rPr>
          <w:rFonts w:ascii="Book Antiqua" w:hAnsi="Book Antiqua" w:cs="Plantin"/>
          <w:sz w:val="24"/>
          <w:szCs w:val="24"/>
        </w:rPr>
        <w:t xml:space="preserve">It </w:t>
      </w:r>
      <w:r w:rsidR="00CA1CBE" w:rsidRPr="00343776">
        <w:rPr>
          <w:rFonts w:ascii="Book Antiqua" w:hAnsi="Book Antiqua" w:cs="Plantin"/>
          <w:sz w:val="24"/>
          <w:szCs w:val="24"/>
        </w:rPr>
        <w:t>can help in lateralizing the ble</w:t>
      </w:r>
      <w:r w:rsidRPr="00343776">
        <w:rPr>
          <w:rFonts w:ascii="Book Antiqua" w:hAnsi="Book Antiqua" w:cs="Plantin"/>
          <w:sz w:val="24"/>
          <w:szCs w:val="24"/>
        </w:rPr>
        <w:t>ed</w:t>
      </w:r>
      <w:r w:rsidR="00AE2E9D">
        <w:rPr>
          <w:rFonts w:ascii="Book Antiqua" w:hAnsi="Book Antiqua" w:cs="Plantin"/>
          <w:sz w:val="24"/>
          <w:szCs w:val="24"/>
        </w:rPr>
        <w:t>ing</w:t>
      </w:r>
      <w:r w:rsidRPr="00343776">
        <w:rPr>
          <w:rFonts w:ascii="Book Antiqua" w:hAnsi="Book Antiqua" w:cs="Plantin"/>
          <w:sz w:val="24"/>
          <w:szCs w:val="24"/>
        </w:rPr>
        <w:t xml:space="preserve"> with high degree of accuracy and can</w:t>
      </w:r>
      <w:r w:rsidR="00CA1CBE" w:rsidRPr="00343776">
        <w:rPr>
          <w:rFonts w:ascii="Book Antiqua" w:hAnsi="Book Antiqua" w:cs="Plantin"/>
          <w:sz w:val="24"/>
          <w:szCs w:val="24"/>
        </w:rPr>
        <w:t xml:space="preserve"> detect several parenchymal and pleural abnormalities.</w:t>
      </w:r>
      <w:r w:rsidR="00455446" w:rsidRPr="00343776">
        <w:rPr>
          <w:rFonts w:ascii="Book Antiqua" w:hAnsi="Book Antiqua" w:cs="Plantin"/>
          <w:sz w:val="24"/>
          <w:szCs w:val="24"/>
        </w:rPr>
        <w:t xml:space="preserve"> The commonly used views include frontal and, in some cases, lateral. The utility of lateral radiographs is in case of presence of a radio-opaque foreign body on frontal view, when it can determine if it is in the trachea or esophagus. Lynch </w:t>
      </w:r>
      <w:r w:rsidR="00455446" w:rsidRPr="00615C28">
        <w:rPr>
          <w:rFonts w:ascii="Book Antiqua" w:hAnsi="Book Antiqua" w:cs="Plantin"/>
          <w:i/>
          <w:sz w:val="24"/>
          <w:szCs w:val="24"/>
        </w:rPr>
        <w:t xml:space="preserve">et </w:t>
      </w:r>
      <w:proofErr w:type="gramStart"/>
      <w:r w:rsidR="00455446" w:rsidRPr="00615C28">
        <w:rPr>
          <w:rFonts w:ascii="Book Antiqua" w:hAnsi="Book Antiqua" w:cs="Plantin"/>
          <w:i/>
          <w:sz w:val="24"/>
          <w:szCs w:val="24"/>
        </w:rPr>
        <w:t>al</w:t>
      </w:r>
      <w:r w:rsidR="00615C28" w:rsidRPr="00343776">
        <w:rPr>
          <w:rFonts w:ascii="Book Antiqua" w:hAnsi="Book Antiqua" w:cs="Plantin"/>
          <w:sz w:val="24"/>
          <w:szCs w:val="24"/>
          <w:vertAlign w:val="superscript"/>
        </w:rPr>
        <w:t>[</w:t>
      </w:r>
      <w:proofErr w:type="gramEnd"/>
      <w:r w:rsidR="00615C28" w:rsidRPr="00343776">
        <w:rPr>
          <w:rFonts w:ascii="Book Antiqua" w:hAnsi="Book Antiqua" w:cs="Plantin"/>
          <w:sz w:val="24"/>
          <w:szCs w:val="24"/>
          <w:vertAlign w:val="superscript"/>
        </w:rPr>
        <w:t>9]</w:t>
      </w:r>
      <w:r w:rsidR="00455446" w:rsidRPr="00343776">
        <w:rPr>
          <w:rFonts w:ascii="Book Antiqua" w:hAnsi="Book Antiqua" w:cs="Plantin"/>
          <w:sz w:val="24"/>
          <w:szCs w:val="24"/>
        </w:rPr>
        <w:t xml:space="preserve"> observed that addition of a lateral radiograph in children with pneumonia did not </w:t>
      </w:r>
      <w:r w:rsidR="00E92F44">
        <w:rPr>
          <w:rFonts w:ascii="Book Antiqua" w:hAnsi="Book Antiqua" w:cs="Plantin" w:hint="eastAsia"/>
          <w:sz w:val="24"/>
          <w:szCs w:val="24"/>
          <w:lang w:eastAsia="zh-CN"/>
        </w:rPr>
        <w:t>improve diagnostic</w:t>
      </w:r>
      <w:r w:rsidR="00455446" w:rsidRPr="00343776">
        <w:rPr>
          <w:rFonts w:ascii="Book Antiqua" w:hAnsi="Book Antiqua" w:cs="Plantin"/>
          <w:sz w:val="24"/>
          <w:szCs w:val="24"/>
        </w:rPr>
        <w:t xml:space="preserve"> accuracy. </w:t>
      </w:r>
      <w:r w:rsidR="000E44AF" w:rsidRPr="00343776">
        <w:rPr>
          <w:rFonts w:ascii="Book Antiqua" w:hAnsi="Book Antiqua" w:cs="Plantin"/>
          <w:sz w:val="24"/>
          <w:szCs w:val="24"/>
        </w:rPr>
        <w:t>Common f</w:t>
      </w:r>
      <w:r w:rsidRPr="00343776">
        <w:rPr>
          <w:rFonts w:ascii="Book Antiqua" w:hAnsi="Book Antiqua" w:cs="Plantin"/>
          <w:sz w:val="24"/>
          <w:szCs w:val="24"/>
        </w:rPr>
        <w:t xml:space="preserve">indings include presence of focal infiltrates which may suggest infection. </w:t>
      </w:r>
      <w:r w:rsidR="00AB2754" w:rsidRPr="00343776">
        <w:rPr>
          <w:rFonts w:ascii="Book Antiqua" w:hAnsi="Book Antiqua" w:cs="Plantin"/>
          <w:sz w:val="24"/>
          <w:szCs w:val="24"/>
        </w:rPr>
        <w:t xml:space="preserve">Unilateral air-trapping with hyperinflation can give a clue towards presence of an unsuspected tracheobronchial foreign body. </w:t>
      </w:r>
      <w:r w:rsidR="000E44AF" w:rsidRPr="00343776">
        <w:rPr>
          <w:rFonts w:ascii="Book Antiqua" w:hAnsi="Book Antiqua" w:cs="Plantin"/>
          <w:sz w:val="24"/>
          <w:szCs w:val="24"/>
        </w:rPr>
        <w:t xml:space="preserve">A radio-opaque foreign body may be seen. </w:t>
      </w:r>
      <w:r w:rsidR="0001084E" w:rsidRPr="00343776">
        <w:rPr>
          <w:rFonts w:ascii="Book Antiqua" w:hAnsi="Book Antiqua" w:cs="Plantin"/>
          <w:sz w:val="24"/>
          <w:szCs w:val="24"/>
        </w:rPr>
        <w:t>Ancillary findings</w:t>
      </w:r>
      <w:r w:rsidR="00F50450" w:rsidRPr="00343776">
        <w:rPr>
          <w:rFonts w:ascii="Book Antiqua" w:hAnsi="Book Antiqua" w:cs="Plantin"/>
          <w:sz w:val="24"/>
          <w:szCs w:val="24"/>
        </w:rPr>
        <w:t xml:space="preserve"> include</w:t>
      </w:r>
      <w:r w:rsidR="007B78DF">
        <w:rPr>
          <w:rFonts w:ascii="Book Antiqua" w:hAnsi="Book Antiqua" w:cs="Plantin"/>
          <w:sz w:val="24"/>
          <w:szCs w:val="24"/>
        </w:rPr>
        <w:t xml:space="preserve"> </w:t>
      </w:r>
      <w:r w:rsidR="00CA37FA" w:rsidRPr="00343776">
        <w:rPr>
          <w:rFonts w:ascii="Book Antiqua" w:hAnsi="Book Antiqua" w:cs="Plantin"/>
          <w:sz w:val="24"/>
          <w:szCs w:val="24"/>
          <w:lang w:eastAsia="zh-CN"/>
        </w:rPr>
        <w:t>‘</w:t>
      </w:r>
      <w:r w:rsidR="000E44AF" w:rsidRPr="00343776">
        <w:rPr>
          <w:rFonts w:ascii="Book Antiqua" w:hAnsi="Book Antiqua" w:cs="Plantin"/>
          <w:sz w:val="24"/>
          <w:szCs w:val="24"/>
        </w:rPr>
        <w:t>‘tram-track’</w:t>
      </w:r>
      <w:r w:rsidR="00CA37FA" w:rsidRPr="00343776">
        <w:rPr>
          <w:rFonts w:ascii="Book Antiqua" w:hAnsi="Book Antiqua" w:cs="Plantin"/>
          <w:sz w:val="24"/>
          <w:szCs w:val="24"/>
          <w:lang w:eastAsia="zh-CN"/>
        </w:rPr>
        <w:t>’</w:t>
      </w:r>
      <w:r w:rsidR="000E44AF" w:rsidRPr="00343776">
        <w:rPr>
          <w:rFonts w:ascii="Book Antiqua" w:hAnsi="Book Antiqua" w:cs="Plantin"/>
          <w:sz w:val="24"/>
          <w:szCs w:val="24"/>
        </w:rPr>
        <w:t xml:space="preserve"> appearance of bronchiectasis;</w:t>
      </w:r>
      <w:r w:rsidR="00F50450" w:rsidRPr="00343776">
        <w:rPr>
          <w:rFonts w:ascii="Book Antiqua" w:hAnsi="Book Antiqua" w:cs="Plantin"/>
          <w:sz w:val="24"/>
          <w:szCs w:val="24"/>
        </w:rPr>
        <w:t xml:space="preserve"> pulmonary nodules, ly</w:t>
      </w:r>
      <w:r w:rsidR="0001084E" w:rsidRPr="00343776">
        <w:rPr>
          <w:rFonts w:ascii="Book Antiqua" w:hAnsi="Book Antiqua" w:cs="Plantin"/>
          <w:sz w:val="24"/>
          <w:szCs w:val="24"/>
        </w:rPr>
        <w:t>mphadenopathy, pleural effusion</w:t>
      </w:r>
      <w:r w:rsidR="000E44AF" w:rsidRPr="00343776">
        <w:rPr>
          <w:rFonts w:ascii="Book Antiqua" w:hAnsi="Book Antiqua" w:cs="Plantin"/>
          <w:sz w:val="24"/>
          <w:szCs w:val="24"/>
        </w:rPr>
        <w:t xml:space="preserve">; </w:t>
      </w:r>
      <w:r w:rsidR="0001084E" w:rsidRPr="00343776">
        <w:rPr>
          <w:rFonts w:ascii="Book Antiqua" w:hAnsi="Book Antiqua" w:cs="Plantin"/>
          <w:sz w:val="24"/>
          <w:szCs w:val="24"/>
        </w:rPr>
        <w:t>cardiomegaly</w:t>
      </w:r>
      <w:r w:rsidR="000E44AF" w:rsidRPr="00343776">
        <w:rPr>
          <w:rFonts w:ascii="Book Antiqua" w:hAnsi="Book Antiqua" w:cs="Plantin"/>
          <w:sz w:val="24"/>
          <w:szCs w:val="24"/>
        </w:rPr>
        <w:t xml:space="preserve">; and vascular redistribution due to pulmonary venous </w:t>
      </w:r>
      <w:proofErr w:type="spellStart"/>
      <w:r w:rsidR="000E44AF" w:rsidRPr="00343776">
        <w:rPr>
          <w:rFonts w:ascii="Book Antiqua" w:hAnsi="Book Antiqua" w:cs="Plantin"/>
          <w:sz w:val="24"/>
          <w:szCs w:val="24"/>
        </w:rPr>
        <w:t>obstruction</w:t>
      </w:r>
      <w:r w:rsidR="0001084E" w:rsidRPr="00343776">
        <w:rPr>
          <w:rFonts w:ascii="Book Antiqua" w:hAnsi="Book Antiqua" w:cs="Plantin"/>
          <w:sz w:val="24"/>
          <w:szCs w:val="24"/>
        </w:rPr>
        <w:t>.</w:t>
      </w:r>
      <w:r w:rsidR="00F50450" w:rsidRPr="00343776">
        <w:rPr>
          <w:rFonts w:ascii="Book Antiqua" w:hAnsi="Book Antiqua" w:cs="Plantin"/>
          <w:sz w:val="24"/>
          <w:szCs w:val="24"/>
        </w:rPr>
        <w:t>Approximately</w:t>
      </w:r>
      <w:proofErr w:type="spellEnd"/>
      <w:r w:rsidR="00F50450" w:rsidRPr="00343776">
        <w:rPr>
          <w:rFonts w:ascii="Book Antiqua" w:hAnsi="Book Antiqua" w:cs="Plantin"/>
          <w:sz w:val="24"/>
          <w:szCs w:val="24"/>
        </w:rPr>
        <w:t xml:space="preserve"> one-third of chest radiographs may be normal in children with hemoptysis. A trach</w:t>
      </w:r>
      <w:r w:rsidR="00A643DF" w:rsidRPr="00343776">
        <w:rPr>
          <w:rFonts w:ascii="Book Antiqua" w:hAnsi="Book Antiqua" w:cs="Plantin"/>
          <w:sz w:val="24"/>
          <w:szCs w:val="24"/>
        </w:rPr>
        <w:t>e</w:t>
      </w:r>
      <w:r w:rsidR="00F50450" w:rsidRPr="00343776">
        <w:rPr>
          <w:rFonts w:ascii="Book Antiqua" w:hAnsi="Book Antiqua" w:cs="Plantin"/>
          <w:sz w:val="24"/>
          <w:szCs w:val="24"/>
        </w:rPr>
        <w:t xml:space="preserve">obronchial source of bleed may eventually be identified in about half of these </w:t>
      </w:r>
      <w:proofErr w:type="gramStart"/>
      <w:r w:rsidR="00F50450" w:rsidRPr="00343776">
        <w:rPr>
          <w:rFonts w:ascii="Book Antiqua" w:hAnsi="Book Antiqua" w:cs="Plantin"/>
          <w:sz w:val="24"/>
          <w:szCs w:val="24"/>
        </w:rPr>
        <w:t>cases</w:t>
      </w:r>
      <w:r w:rsidR="00455446" w:rsidRPr="00343776">
        <w:rPr>
          <w:rFonts w:ascii="Book Antiqua" w:hAnsi="Book Antiqua" w:cs="Plantin"/>
          <w:sz w:val="24"/>
          <w:szCs w:val="24"/>
          <w:vertAlign w:val="superscript"/>
        </w:rPr>
        <w:t>[</w:t>
      </w:r>
      <w:proofErr w:type="gramEnd"/>
      <w:r w:rsidR="00455446" w:rsidRPr="00343776">
        <w:rPr>
          <w:rFonts w:ascii="Book Antiqua" w:hAnsi="Book Antiqua" w:cs="Plantin"/>
          <w:sz w:val="24"/>
          <w:szCs w:val="24"/>
          <w:vertAlign w:val="superscript"/>
        </w:rPr>
        <w:t>10</w:t>
      </w:r>
      <w:r w:rsidR="005860E7" w:rsidRPr="00343776">
        <w:rPr>
          <w:rFonts w:ascii="Book Antiqua" w:hAnsi="Book Antiqua" w:cs="Plantin"/>
          <w:sz w:val="24"/>
          <w:szCs w:val="24"/>
          <w:vertAlign w:val="superscript"/>
        </w:rPr>
        <w:t>]</w:t>
      </w:r>
      <w:r w:rsidR="00F50450" w:rsidRPr="00343776">
        <w:rPr>
          <w:rFonts w:ascii="Book Antiqua" w:hAnsi="Book Antiqua" w:cs="Plantin"/>
          <w:sz w:val="24"/>
          <w:szCs w:val="24"/>
        </w:rPr>
        <w:t xml:space="preserve">. </w:t>
      </w:r>
      <w:r w:rsidR="00F926AB" w:rsidRPr="00343776">
        <w:rPr>
          <w:rFonts w:ascii="Book Antiqua" w:hAnsi="Book Antiqua" w:cs="Plantin"/>
          <w:sz w:val="24"/>
          <w:szCs w:val="24"/>
        </w:rPr>
        <w:t>Therefore</w:t>
      </w:r>
      <w:r w:rsidR="007F2158">
        <w:rPr>
          <w:rFonts w:ascii="Book Antiqua" w:hAnsi="Book Antiqua" w:cs="Plantin"/>
          <w:sz w:val="24"/>
          <w:szCs w:val="24"/>
        </w:rPr>
        <w:t>,</w:t>
      </w:r>
      <w:r w:rsidR="00F926AB" w:rsidRPr="00343776">
        <w:rPr>
          <w:rFonts w:ascii="Book Antiqua" w:hAnsi="Book Antiqua" w:cs="Plantin"/>
          <w:sz w:val="24"/>
          <w:szCs w:val="24"/>
        </w:rPr>
        <w:t xml:space="preserve"> additional foll</w:t>
      </w:r>
      <w:r w:rsidR="000B2F27" w:rsidRPr="00343776">
        <w:rPr>
          <w:rFonts w:ascii="Book Antiqua" w:hAnsi="Book Antiqua" w:cs="Plantin"/>
          <w:sz w:val="24"/>
          <w:szCs w:val="24"/>
        </w:rPr>
        <w:t>o</w:t>
      </w:r>
      <w:r w:rsidR="00F926AB" w:rsidRPr="00343776">
        <w:rPr>
          <w:rFonts w:ascii="Book Antiqua" w:hAnsi="Book Antiqua" w:cs="Plantin"/>
          <w:sz w:val="24"/>
          <w:szCs w:val="24"/>
        </w:rPr>
        <w:t xml:space="preserve">w-up testing is recommended in patients with hemoptysis in whom the underlying cause is not detected </w:t>
      </w:r>
      <w:r w:rsidR="00FC4C73">
        <w:rPr>
          <w:rFonts w:ascii="Book Antiqua" w:hAnsi="Book Antiqua" w:cs="Plantin" w:hint="eastAsia"/>
          <w:sz w:val="24"/>
          <w:szCs w:val="24"/>
          <w:lang w:eastAsia="zh-CN"/>
        </w:rPr>
        <w:t>by</w:t>
      </w:r>
      <w:r w:rsidR="007F2158">
        <w:rPr>
          <w:rFonts w:ascii="Book Antiqua" w:hAnsi="Book Antiqua" w:cs="Plantin"/>
          <w:sz w:val="24"/>
          <w:szCs w:val="24"/>
          <w:lang w:eastAsia="zh-CN"/>
        </w:rPr>
        <w:t xml:space="preserve"> </w:t>
      </w:r>
      <w:r w:rsidR="00F926AB" w:rsidRPr="00343776">
        <w:rPr>
          <w:rFonts w:ascii="Book Antiqua" w:hAnsi="Book Antiqua" w:cs="Plantin"/>
          <w:sz w:val="24"/>
          <w:szCs w:val="24"/>
        </w:rPr>
        <w:t>initial radiography.</w:t>
      </w:r>
    </w:p>
    <w:p w:rsidR="00F926AB" w:rsidRPr="00343776" w:rsidRDefault="00F926AB" w:rsidP="000B6288">
      <w:pPr>
        <w:autoSpaceDE w:val="0"/>
        <w:autoSpaceDN w:val="0"/>
        <w:adjustRightInd w:val="0"/>
        <w:spacing w:after="0" w:line="360" w:lineRule="auto"/>
        <w:jc w:val="both"/>
        <w:rPr>
          <w:rFonts w:ascii="Book Antiqua" w:hAnsi="Book Antiqua" w:cs="Plantin"/>
          <w:b/>
          <w:sz w:val="24"/>
          <w:szCs w:val="24"/>
        </w:rPr>
      </w:pPr>
    </w:p>
    <w:p w:rsidR="005D0795" w:rsidRPr="00615C28" w:rsidRDefault="00F926AB" w:rsidP="000B6288">
      <w:pPr>
        <w:autoSpaceDE w:val="0"/>
        <w:autoSpaceDN w:val="0"/>
        <w:adjustRightInd w:val="0"/>
        <w:spacing w:after="0" w:line="360" w:lineRule="auto"/>
        <w:jc w:val="both"/>
        <w:rPr>
          <w:rFonts w:ascii="Book Antiqua" w:hAnsi="Book Antiqua" w:cs="Plantin"/>
          <w:i/>
          <w:sz w:val="24"/>
          <w:szCs w:val="24"/>
        </w:rPr>
      </w:pPr>
      <w:r w:rsidRPr="00615C28">
        <w:rPr>
          <w:rFonts w:ascii="Book Antiqua" w:hAnsi="Book Antiqua" w:cs="Plantin"/>
          <w:i/>
          <w:sz w:val="24"/>
          <w:szCs w:val="24"/>
        </w:rPr>
        <w:t>MDCT</w:t>
      </w:r>
    </w:p>
    <w:p w:rsidR="00F926AB" w:rsidRPr="00343776" w:rsidRDefault="00F926AB" w:rsidP="000B6288">
      <w:pPr>
        <w:autoSpaceDE w:val="0"/>
        <w:autoSpaceDN w:val="0"/>
        <w:adjustRightInd w:val="0"/>
        <w:spacing w:after="0" w:line="360" w:lineRule="auto"/>
        <w:jc w:val="both"/>
        <w:rPr>
          <w:rFonts w:ascii="Book Antiqua" w:hAnsi="Book Antiqua" w:cs="Plantin"/>
          <w:sz w:val="24"/>
          <w:szCs w:val="24"/>
        </w:rPr>
      </w:pPr>
      <w:r w:rsidRPr="00343776">
        <w:rPr>
          <w:rFonts w:ascii="Book Antiqua" w:hAnsi="Book Antiqua" w:cs="Plantin"/>
          <w:sz w:val="24"/>
          <w:szCs w:val="24"/>
        </w:rPr>
        <w:t>The role of MDCT in evaluation of hemoptysis includes: (</w:t>
      </w:r>
      <w:r w:rsidR="00CA37FA" w:rsidRPr="00343776">
        <w:rPr>
          <w:rFonts w:ascii="Book Antiqua" w:hAnsi="Book Antiqua" w:cs="Plantin"/>
          <w:sz w:val="24"/>
          <w:szCs w:val="24"/>
          <w:lang w:eastAsia="zh-CN"/>
        </w:rPr>
        <w:t>1</w:t>
      </w:r>
      <w:r w:rsidRPr="00343776">
        <w:rPr>
          <w:rFonts w:ascii="Book Antiqua" w:hAnsi="Book Antiqua" w:cs="Plantin"/>
          <w:sz w:val="24"/>
          <w:szCs w:val="24"/>
        </w:rPr>
        <w:t>) depiction of underlying disease; (</w:t>
      </w:r>
      <w:r w:rsidR="00CA37FA" w:rsidRPr="00343776">
        <w:rPr>
          <w:rFonts w:ascii="Book Antiqua" w:hAnsi="Book Antiqua" w:cs="Plantin"/>
          <w:sz w:val="24"/>
          <w:szCs w:val="24"/>
          <w:lang w:eastAsia="zh-CN"/>
        </w:rPr>
        <w:t>2</w:t>
      </w:r>
      <w:r w:rsidRPr="00343776">
        <w:rPr>
          <w:rFonts w:ascii="Book Antiqua" w:hAnsi="Book Antiqua" w:cs="Plantin"/>
          <w:sz w:val="24"/>
          <w:szCs w:val="24"/>
        </w:rPr>
        <w:t>) assessment of consequences of hemorrhage which may be a cause of clinical concern or may conceal the underlying abnormalities; and (</w:t>
      </w:r>
      <w:r w:rsidR="00CA37FA" w:rsidRPr="00343776">
        <w:rPr>
          <w:rFonts w:ascii="Book Antiqua" w:hAnsi="Book Antiqua" w:cs="Plantin"/>
          <w:sz w:val="24"/>
          <w:szCs w:val="24"/>
          <w:lang w:eastAsia="zh-CN"/>
        </w:rPr>
        <w:t>3</w:t>
      </w:r>
      <w:r w:rsidRPr="00343776">
        <w:rPr>
          <w:rFonts w:ascii="Book Antiqua" w:hAnsi="Book Antiqua" w:cs="Plantin"/>
          <w:sz w:val="24"/>
          <w:szCs w:val="24"/>
        </w:rPr>
        <w:t>) panoramic visualization of the thoracic vasculat</w:t>
      </w:r>
      <w:r w:rsidR="000B2F27" w:rsidRPr="00343776">
        <w:rPr>
          <w:rFonts w:ascii="Book Antiqua" w:hAnsi="Book Antiqua" w:cs="Plantin"/>
          <w:sz w:val="24"/>
          <w:szCs w:val="24"/>
        </w:rPr>
        <w:t>ure by various reconstruction techniques</w:t>
      </w:r>
      <w:r w:rsidRPr="00343776">
        <w:rPr>
          <w:rFonts w:ascii="Book Antiqua" w:hAnsi="Book Antiqua" w:cs="Plantin"/>
          <w:sz w:val="24"/>
          <w:szCs w:val="24"/>
        </w:rPr>
        <w:t xml:space="preserve">. </w:t>
      </w:r>
    </w:p>
    <w:p w:rsidR="00615C28" w:rsidRDefault="00615C28" w:rsidP="000B6288">
      <w:pPr>
        <w:autoSpaceDE w:val="0"/>
        <w:autoSpaceDN w:val="0"/>
        <w:adjustRightInd w:val="0"/>
        <w:spacing w:after="0" w:line="360" w:lineRule="auto"/>
        <w:jc w:val="both"/>
        <w:rPr>
          <w:rFonts w:ascii="Book Antiqua" w:hAnsi="Book Antiqua" w:cs="Plantin"/>
          <w:b/>
          <w:i/>
          <w:sz w:val="24"/>
          <w:szCs w:val="24"/>
          <w:lang w:eastAsia="zh-CN"/>
        </w:rPr>
      </w:pPr>
    </w:p>
    <w:p w:rsidR="00690D92" w:rsidRPr="00343776" w:rsidRDefault="00690D92" w:rsidP="000B6288">
      <w:pPr>
        <w:autoSpaceDE w:val="0"/>
        <w:autoSpaceDN w:val="0"/>
        <w:adjustRightInd w:val="0"/>
        <w:spacing w:after="0" w:line="360" w:lineRule="auto"/>
        <w:jc w:val="both"/>
        <w:rPr>
          <w:rFonts w:ascii="Book Antiqua" w:hAnsi="Book Antiqua" w:cs="Plantin"/>
          <w:b/>
          <w:i/>
          <w:sz w:val="24"/>
          <w:szCs w:val="24"/>
        </w:rPr>
      </w:pPr>
      <w:r w:rsidRPr="00343776">
        <w:rPr>
          <w:rFonts w:ascii="Book Antiqua" w:hAnsi="Book Antiqua" w:cs="Plantin"/>
          <w:b/>
          <w:i/>
          <w:sz w:val="24"/>
          <w:szCs w:val="24"/>
        </w:rPr>
        <w:t>Technique</w:t>
      </w:r>
    </w:p>
    <w:p w:rsidR="00865BCF" w:rsidRPr="00343776" w:rsidRDefault="00865BCF" w:rsidP="000B6288">
      <w:pPr>
        <w:autoSpaceDE w:val="0"/>
        <w:autoSpaceDN w:val="0"/>
        <w:adjustRightInd w:val="0"/>
        <w:spacing w:after="0" w:line="360" w:lineRule="auto"/>
        <w:jc w:val="both"/>
        <w:rPr>
          <w:rFonts w:ascii="Book Antiqua" w:hAnsi="Book Antiqua" w:cs="Plantin"/>
          <w:sz w:val="24"/>
          <w:szCs w:val="24"/>
          <w:lang w:eastAsia="zh-CN"/>
        </w:rPr>
      </w:pPr>
      <w:r w:rsidRPr="00343776">
        <w:rPr>
          <w:rFonts w:ascii="Book Antiqua" w:hAnsi="Book Antiqua" w:cs="Plantin"/>
          <w:sz w:val="24"/>
          <w:szCs w:val="24"/>
        </w:rPr>
        <w:t xml:space="preserve">CT technique involves acquisition of multiple sections from the base of </w:t>
      </w:r>
      <w:r w:rsidR="00C95560">
        <w:rPr>
          <w:rFonts w:ascii="Book Antiqua" w:hAnsi="Book Antiqua" w:cs="Plantin" w:hint="eastAsia"/>
          <w:sz w:val="24"/>
          <w:szCs w:val="24"/>
          <w:lang w:eastAsia="zh-CN"/>
        </w:rPr>
        <w:t xml:space="preserve">the </w:t>
      </w:r>
      <w:r w:rsidRPr="00343776">
        <w:rPr>
          <w:rFonts w:ascii="Book Antiqua" w:hAnsi="Book Antiqua" w:cs="Plantin"/>
          <w:sz w:val="24"/>
          <w:szCs w:val="24"/>
        </w:rPr>
        <w:t xml:space="preserve">neck to the level of </w:t>
      </w:r>
      <w:r w:rsidR="00FC4C73">
        <w:rPr>
          <w:rFonts w:ascii="Book Antiqua" w:hAnsi="Book Antiqua" w:cs="Plantin" w:hint="eastAsia"/>
          <w:sz w:val="24"/>
          <w:szCs w:val="24"/>
          <w:lang w:eastAsia="zh-CN"/>
        </w:rPr>
        <w:t xml:space="preserve">the </w:t>
      </w:r>
      <w:r w:rsidRPr="00343776">
        <w:rPr>
          <w:rFonts w:ascii="Book Antiqua" w:hAnsi="Book Antiqua" w:cs="Plantin"/>
          <w:sz w:val="24"/>
          <w:szCs w:val="24"/>
        </w:rPr>
        <w:t xml:space="preserve">renal arteries (L2 level). Optimal </w:t>
      </w:r>
      <w:r w:rsidR="00E16B41" w:rsidRPr="00343776">
        <w:rPr>
          <w:rFonts w:ascii="Book Antiqua" w:hAnsi="Book Antiqua" w:cs="Plantin"/>
          <w:sz w:val="24"/>
          <w:szCs w:val="24"/>
        </w:rPr>
        <w:t>enhancement of</w:t>
      </w:r>
      <w:r w:rsidRPr="00343776">
        <w:rPr>
          <w:rFonts w:ascii="Book Antiqua" w:hAnsi="Book Antiqua" w:cs="Plantin"/>
          <w:sz w:val="24"/>
          <w:szCs w:val="24"/>
        </w:rPr>
        <w:t xml:space="preserve"> the pulmonary and systemic arteries </w:t>
      </w:r>
      <w:r w:rsidR="00E16B41" w:rsidRPr="00343776">
        <w:rPr>
          <w:rFonts w:ascii="Book Antiqua" w:hAnsi="Book Antiqua" w:cs="Plantin"/>
          <w:sz w:val="24"/>
          <w:szCs w:val="24"/>
        </w:rPr>
        <w:t xml:space="preserve">is achieved </w:t>
      </w:r>
      <w:r w:rsidR="00C70918" w:rsidRPr="00343776">
        <w:rPr>
          <w:rFonts w:ascii="Book Antiqua" w:hAnsi="Book Antiqua" w:cs="Plantin"/>
          <w:sz w:val="24"/>
          <w:szCs w:val="24"/>
        </w:rPr>
        <w:t xml:space="preserve">by administration of 2 </w:t>
      </w:r>
      <w:r w:rsidR="00CA37FA" w:rsidRPr="00343776">
        <w:rPr>
          <w:rFonts w:ascii="Book Antiqua" w:hAnsi="Book Antiqua" w:cs="Plantin"/>
          <w:sz w:val="24"/>
          <w:szCs w:val="24"/>
        </w:rPr>
        <w:t>mL/</w:t>
      </w:r>
      <w:r w:rsidR="00C70918" w:rsidRPr="00343776">
        <w:rPr>
          <w:rFonts w:ascii="Book Antiqua" w:hAnsi="Book Antiqua" w:cs="Plantin"/>
          <w:sz w:val="24"/>
          <w:szCs w:val="24"/>
        </w:rPr>
        <w:t xml:space="preserve">kg body weight of iodinated non-ionic contrast </w:t>
      </w:r>
      <w:r w:rsidR="00E92F44">
        <w:rPr>
          <w:rFonts w:ascii="Book Antiqua" w:hAnsi="Book Antiqua" w:cs="Plantin" w:hint="eastAsia"/>
          <w:sz w:val="24"/>
          <w:szCs w:val="24"/>
          <w:lang w:eastAsia="zh-CN"/>
        </w:rPr>
        <w:t xml:space="preserve">media </w:t>
      </w:r>
      <w:r w:rsidR="00C70918" w:rsidRPr="00343776">
        <w:rPr>
          <w:rFonts w:ascii="Book Antiqua" w:hAnsi="Book Antiqua" w:cs="Plantin"/>
          <w:sz w:val="24"/>
          <w:szCs w:val="24"/>
        </w:rPr>
        <w:t>containing 300 mg I/m</w:t>
      </w:r>
      <w:r w:rsidR="00CA37FA" w:rsidRPr="00343776">
        <w:rPr>
          <w:rFonts w:ascii="Book Antiqua" w:hAnsi="Book Antiqua" w:cs="Plantin"/>
          <w:sz w:val="24"/>
          <w:szCs w:val="24"/>
        </w:rPr>
        <w:t>L</w:t>
      </w:r>
      <w:r w:rsidR="007F2158">
        <w:rPr>
          <w:rFonts w:ascii="Book Antiqua" w:hAnsi="Book Antiqua" w:cs="Plantin"/>
          <w:sz w:val="24"/>
          <w:szCs w:val="24"/>
        </w:rPr>
        <w:t xml:space="preserve"> </w:t>
      </w:r>
      <w:r w:rsidR="00E16B41" w:rsidRPr="00343776">
        <w:rPr>
          <w:rFonts w:ascii="Book Antiqua" w:hAnsi="Book Antiqua" w:cs="Plantin"/>
          <w:sz w:val="24"/>
          <w:szCs w:val="24"/>
        </w:rPr>
        <w:t xml:space="preserve">at a rate of 4 </w:t>
      </w:r>
      <w:r w:rsidR="00CA37FA" w:rsidRPr="00343776">
        <w:rPr>
          <w:rFonts w:ascii="Book Antiqua" w:hAnsi="Book Antiqua" w:cs="Plantin"/>
          <w:sz w:val="24"/>
          <w:szCs w:val="24"/>
        </w:rPr>
        <w:t>mL/</w:t>
      </w:r>
      <w:r w:rsidR="00E16B41" w:rsidRPr="00343776">
        <w:rPr>
          <w:rFonts w:ascii="Book Antiqua" w:hAnsi="Book Antiqua" w:cs="Plantin"/>
          <w:sz w:val="24"/>
          <w:szCs w:val="24"/>
        </w:rPr>
        <w:t xml:space="preserve">s </w:t>
      </w:r>
      <w:r w:rsidR="00E16B41" w:rsidRPr="00343776">
        <w:rPr>
          <w:rFonts w:ascii="Book Antiqua" w:hAnsi="Book Antiqua" w:cs="Plantin"/>
          <w:i/>
          <w:sz w:val="24"/>
          <w:szCs w:val="24"/>
        </w:rPr>
        <w:t>via</w:t>
      </w:r>
      <w:r w:rsidR="00E16B41" w:rsidRPr="00343776">
        <w:rPr>
          <w:rFonts w:ascii="Book Antiqua" w:hAnsi="Book Antiqua" w:cs="Plantin"/>
          <w:sz w:val="24"/>
          <w:szCs w:val="24"/>
        </w:rPr>
        <w:t xml:space="preserve"> a wide gauge </w:t>
      </w:r>
      <w:r w:rsidR="00E16B41" w:rsidRPr="00343776">
        <w:rPr>
          <w:rFonts w:ascii="Book Antiqua" w:hAnsi="Book Antiqua" w:cs="Plantin"/>
          <w:sz w:val="24"/>
          <w:szCs w:val="24"/>
        </w:rPr>
        <w:lastRenderedPageBreak/>
        <w:t>cannula. The scan should be started during th</w:t>
      </w:r>
      <w:r w:rsidR="006730DB" w:rsidRPr="00343776">
        <w:rPr>
          <w:rFonts w:ascii="Book Antiqua" w:hAnsi="Book Antiqua" w:cs="Plantin"/>
          <w:sz w:val="24"/>
          <w:szCs w:val="24"/>
        </w:rPr>
        <w:t>e</w:t>
      </w:r>
      <w:r w:rsidR="00E16B41" w:rsidRPr="00343776">
        <w:rPr>
          <w:rFonts w:ascii="Book Antiqua" w:hAnsi="Book Antiqua" w:cs="Plantin"/>
          <w:sz w:val="24"/>
          <w:szCs w:val="24"/>
        </w:rPr>
        <w:t xml:space="preserve"> phase of peak systemic arterial enhancement (scanning delay of 18 s or a threshold of 100 HU in the descending aorta with bolus tracking). </w:t>
      </w:r>
      <w:r w:rsidR="006730DB" w:rsidRPr="00343776">
        <w:rPr>
          <w:rFonts w:ascii="Book Antiqua" w:hAnsi="Book Antiqua" w:cs="Plantin"/>
          <w:sz w:val="24"/>
          <w:szCs w:val="24"/>
        </w:rPr>
        <w:t>Images should be acquired with thin collimation and with the table movement adjusted to allow wide volume coverage during a single breath-hold. Radiation exposure is a significant concern in the pediatric population. Hence</w:t>
      </w:r>
      <w:r w:rsidR="00161728" w:rsidRPr="00343776">
        <w:rPr>
          <w:rFonts w:ascii="Book Antiqua" w:hAnsi="Book Antiqua" w:cs="Plantin"/>
          <w:sz w:val="24"/>
          <w:szCs w:val="24"/>
        </w:rPr>
        <w:t>,</w:t>
      </w:r>
      <w:r w:rsidR="006730DB" w:rsidRPr="00343776">
        <w:rPr>
          <w:rFonts w:ascii="Book Antiqua" w:hAnsi="Book Antiqua" w:cs="Plantin"/>
          <w:sz w:val="24"/>
          <w:szCs w:val="24"/>
        </w:rPr>
        <w:t xml:space="preserve"> the exposure parameters and </w:t>
      </w:r>
      <w:proofErr w:type="spellStart"/>
      <w:r w:rsidR="006730DB" w:rsidRPr="00343776">
        <w:rPr>
          <w:rFonts w:ascii="Book Antiqua" w:hAnsi="Book Antiqua" w:cs="Plantin"/>
          <w:sz w:val="24"/>
          <w:szCs w:val="24"/>
        </w:rPr>
        <w:t>kilovoltage</w:t>
      </w:r>
      <w:proofErr w:type="spellEnd"/>
      <w:r w:rsidR="002560F9" w:rsidRPr="00343776">
        <w:rPr>
          <w:rFonts w:ascii="Book Antiqua" w:hAnsi="Book Antiqua" w:cs="Plantin"/>
          <w:sz w:val="24"/>
          <w:szCs w:val="24"/>
        </w:rPr>
        <w:t xml:space="preserve"> need</w:t>
      </w:r>
      <w:r w:rsidR="006730DB" w:rsidRPr="00343776">
        <w:rPr>
          <w:rFonts w:ascii="Book Antiqua" w:hAnsi="Book Antiqua" w:cs="Plantin"/>
          <w:sz w:val="24"/>
          <w:szCs w:val="24"/>
        </w:rPr>
        <w:t xml:space="preserve"> to be adjusted according to the patient’s weight so as to minimize radiation dose with optimal image quality.</w:t>
      </w:r>
    </w:p>
    <w:p w:rsidR="00CA37FA" w:rsidRPr="00343776" w:rsidRDefault="00CA37FA" w:rsidP="000B6288">
      <w:pPr>
        <w:autoSpaceDE w:val="0"/>
        <w:autoSpaceDN w:val="0"/>
        <w:adjustRightInd w:val="0"/>
        <w:spacing w:after="0" w:line="360" w:lineRule="auto"/>
        <w:jc w:val="both"/>
        <w:rPr>
          <w:rFonts w:ascii="Book Antiqua" w:hAnsi="Book Antiqua" w:cs="Plantin"/>
          <w:sz w:val="24"/>
          <w:szCs w:val="24"/>
          <w:lang w:eastAsia="zh-CN"/>
        </w:rPr>
      </w:pPr>
    </w:p>
    <w:p w:rsidR="00D55F88" w:rsidRPr="00343776" w:rsidRDefault="00D55F88" w:rsidP="000B6288">
      <w:pPr>
        <w:autoSpaceDE w:val="0"/>
        <w:autoSpaceDN w:val="0"/>
        <w:adjustRightInd w:val="0"/>
        <w:spacing w:after="0" w:line="360" w:lineRule="auto"/>
        <w:jc w:val="both"/>
        <w:rPr>
          <w:rFonts w:ascii="Book Antiqua" w:hAnsi="Book Antiqua" w:cs="Plantin"/>
          <w:b/>
          <w:i/>
          <w:sz w:val="24"/>
          <w:szCs w:val="24"/>
        </w:rPr>
      </w:pPr>
      <w:r w:rsidRPr="00343776">
        <w:rPr>
          <w:rFonts w:ascii="Book Antiqua" w:hAnsi="Book Antiqua" w:cs="Plantin"/>
          <w:b/>
          <w:i/>
          <w:sz w:val="24"/>
          <w:szCs w:val="24"/>
        </w:rPr>
        <w:t>Data processing</w:t>
      </w:r>
      <w:r w:rsidR="00A74EAC" w:rsidRPr="00343776">
        <w:rPr>
          <w:rFonts w:ascii="Book Antiqua" w:hAnsi="Book Antiqua" w:cs="Plantin"/>
          <w:b/>
          <w:i/>
          <w:sz w:val="24"/>
          <w:szCs w:val="24"/>
        </w:rPr>
        <w:t xml:space="preserve"> and interpretation</w:t>
      </w:r>
    </w:p>
    <w:p w:rsidR="0064008B" w:rsidRPr="00343776" w:rsidRDefault="00D55F88" w:rsidP="000B6288">
      <w:pPr>
        <w:autoSpaceDE w:val="0"/>
        <w:autoSpaceDN w:val="0"/>
        <w:adjustRightInd w:val="0"/>
        <w:spacing w:after="0" w:line="360" w:lineRule="auto"/>
        <w:jc w:val="both"/>
        <w:rPr>
          <w:rFonts w:ascii="Book Antiqua" w:hAnsi="Book Antiqua" w:cs="Plantin"/>
          <w:sz w:val="24"/>
          <w:szCs w:val="24"/>
        </w:rPr>
      </w:pPr>
      <w:r w:rsidRPr="00343776">
        <w:rPr>
          <w:rFonts w:ascii="Book Antiqua" w:hAnsi="Book Antiqua" w:cs="Plantin"/>
          <w:sz w:val="24"/>
          <w:szCs w:val="24"/>
        </w:rPr>
        <w:t xml:space="preserve">Since a large volume of data is acquired, the images are best interpreted at the scanner console or remote workstation. The </w:t>
      </w:r>
      <w:r w:rsidR="00E657F6" w:rsidRPr="00343776">
        <w:rPr>
          <w:rFonts w:ascii="Book Antiqua" w:hAnsi="Book Antiqua" w:cs="Plantin"/>
          <w:sz w:val="24"/>
          <w:szCs w:val="24"/>
        </w:rPr>
        <w:t>soft-tissue structures and lung parenchyma</w:t>
      </w:r>
      <w:r w:rsidRPr="00343776">
        <w:rPr>
          <w:rFonts w:ascii="Book Antiqua" w:hAnsi="Book Antiqua" w:cs="Plantin"/>
          <w:sz w:val="24"/>
          <w:szCs w:val="24"/>
        </w:rPr>
        <w:t xml:space="preserve"> can be assessed adequately in </w:t>
      </w:r>
      <w:r w:rsidR="00E657F6" w:rsidRPr="00343776">
        <w:rPr>
          <w:rFonts w:ascii="Book Antiqua" w:hAnsi="Book Antiqua" w:cs="Plantin"/>
          <w:sz w:val="24"/>
          <w:szCs w:val="24"/>
        </w:rPr>
        <w:t xml:space="preserve">axial </w:t>
      </w:r>
      <w:r w:rsidRPr="00343776">
        <w:rPr>
          <w:rFonts w:ascii="Book Antiqua" w:hAnsi="Book Antiqua" w:cs="Plantin"/>
          <w:sz w:val="24"/>
          <w:szCs w:val="24"/>
        </w:rPr>
        <w:t>sec</w:t>
      </w:r>
      <w:r w:rsidR="00C45D03" w:rsidRPr="00343776">
        <w:rPr>
          <w:rFonts w:ascii="Book Antiqua" w:hAnsi="Book Antiqua" w:cs="Plantin"/>
          <w:sz w:val="24"/>
          <w:szCs w:val="24"/>
        </w:rPr>
        <w:t xml:space="preserve">tions of </w:t>
      </w:r>
      <w:r w:rsidR="00E92F44" w:rsidRPr="00343776">
        <w:rPr>
          <w:rFonts w:ascii="Book Antiqua" w:hAnsi="Book Antiqua" w:cs="Plantin"/>
          <w:sz w:val="24"/>
          <w:szCs w:val="24"/>
        </w:rPr>
        <w:t>5 mm</w:t>
      </w:r>
      <w:r w:rsidR="007F2158">
        <w:rPr>
          <w:rFonts w:ascii="Book Antiqua" w:hAnsi="Book Antiqua" w:cs="Plantin"/>
          <w:sz w:val="24"/>
          <w:szCs w:val="24"/>
        </w:rPr>
        <w:t xml:space="preserve"> </w:t>
      </w:r>
      <w:proofErr w:type="spellStart"/>
      <w:r w:rsidR="00C45D03" w:rsidRPr="00343776">
        <w:rPr>
          <w:rFonts w:ascii="Book Antiqua" w:hAnsi="Book Antiqua" w:cs="Plantin"/>
          <w:sz w:val="24"/>
          <w:szCs w:val="24"/>
        </w:rPr>
        <w:t>thickness</w:t>
      </w:r>
      <w:r w:rsidR="00E657F6" w:rsidRPr="00343776">
        <w:rPr>
          <w:rFonts w:ascii="Book Antiqua" w:hAnsi="Book Antiqua" w:cs="Plantin"/>
          <w:sz w:val="24"/>
          <w:szCs w:val="24"/>
        </w:rPr>
        <w:t>with</w:t>
      </w:r>
      <w:proofErr w:type="spellEnd"/>
      <w:r w:rsidR="00E657F6" w:rsidRPr="00343776">
        <w:rPr>
          <w:rFonts w:ascii="Book Antiqua" w:hAnsi="Book Antiqua" w:cs="Plantin"/>
          <w:sz w:val="24"/>
          <w:szCs w:val="24"/>
        </w:rPr>
        <w:t xml:space="preserve"> </w:t>
      </w:r>
      <w:proofErr w:type="spellStart"/>
      <w:r w:rsidR="00E657F6" w:rsidRPr="00343776">
        <w:rPr>
          <w:rFonts w:ascii="Book Antiqua" w:hAnsi="Book Antiqua" w:cs="Plantin"/>
          <w:sz w:val="24"/>
          <w:szCs w:val="24"/>
        </w:rPr>
        <w:t>mediastinal</w:t>
      </w:r>
      <w:proofErr w:type="spellEnd"/>
      <w:r w:rsidR="00E657F6" w:rsidRPr="00343776">
        <w:rPr>
          <w:rFonts w:ascii="Book Antiqua" w:hAnsi="Book Antiqua" w:cs="Plantin"/>
          <w:sz w:val="24"/>
          <w:szCs w:val="24"/>
        </w:rPr>
        <w:t xml:space="preserve"> and lung window settings</w:t>
      </w:r>
      <w:r w:rsidR="00E92F44">
        <w:rPr>
          <w:rFonts w:ascii="Book Antiqua" w:hAnsi="Book Antiqua" w:cs="Plantin" w:hint="eastAsia"/>
          <w:sz w:val="24"/>
          <w:szCs w:val="24"/>
          <w:lang w:eastAsia="zh-CN"/>
        </w:rPr>
        <w:t>,</w:t>
      </w:r>
      <w:r w:rsidR="00E657F6" w:rsidRPr="00343776">
        <w:rPr>
          <w:rFonts w:ascii="Book Antiqua" w:hAnsi="Book Antiqua" w:cs="Plantin"/>
          <w:sz w:val="24"/>
          <w:szCs w:val="24"/>
        </w:rPr>
        <w:t xml:space="preserve"> respectively</w:t>
      </w:r>
      <w:r w:rsidR="00C32AB7" w:rsidRPr="00343776">
        <w:rPr>
          <w:rFonts w:ascii="Book Antiqua" w:hAnsi="Book Antiqua" w:cs="Plantin"/>
          <w:sz w:val="24"/>
          <w:szCs w:val="24"/>
        </w:rPr>
        <w:t xml:space="preserve"> (Figure 1A</w:t>
      </w:r>
      <w:r w:rsidR="00CA37FA" w:rsidRPr="00343776">
        <w:rPr>
          <w:rFonts w:ascii="Book Antiqua" w:hAnsi="Book Antiqua" w:cs="Plantin"/>
          <w:sz w:val="24"/>
          <w:szCs w:val="24"/>
          <w:lang w:eastAsia="zh-CN"/>
        </w:rPr>
        <w:t xml:space="preserve"> and</w:t>
      </w:r>
      <w:r w:rsidR="00C32AB7" w:rsidRPr="00343776">
        <w:rPr>
          <w:rFonts w:ascii="Book Antiqua" w:hAnsi="Book Antiqua" w:cs="Plantin"/>
          <w:sz w:val="24"/>
          <w:szCs w:val="24"/>
        </w:rPr>
        <w:t xml:space="preserve"> B)</w:t>
      </w:r>
      <w:r w:rsidR="00C45D03" w:rsidRPr="00343776">
        <w:rPr>
          <w:rFonts w:ascii="Book Antiqua" w:hAnsi="Book Antiqua" w:cs="Plantin"/>
          <w:sz w:val="24"/>
          <w:szCs w:val="24"/>
        </w:rPr>
        <w:t xml:space="preserve">. </w:t>
      </w:r>
      <w:r w:rsidRPr="00343776">
        <w:rPr>
          <w:rFonts w:ascii="Book Antiqua" w:hAnsi="Book Antiqua" w:cs="Plantin"/>
          <w:sz w:val="24"/>
          <w:szCs w:val="24"/>
        </w:rPr>
        <w:t>High</w:t>
      </w:r>
      <w:r w:rsidR="00CA37FA" w:rsidRPr="00343776">
        <w:rPr>
          <w:rFonts w:ascii="Book Antiqua" w:hAnsi="Book Antiqua" w:cs="Plantin"/>
          <w:sz w:val="24"/>
          <w:szCs w:val="24"/>
        </w:rPr>
        <w:t xml:space="preserve"> resolution </w:t>
      </w:r>
      <w:r w:rsidR="00E92F44">
        <w:rPr>
          <w:rFonts w:ascii="Book Antiqua" w:hAnsi="Book Antiqua" w:cs="Plantin" w:hint="eastAsia"/>
          <w:sz w:val="24"/>
          <w:szCs w:val="24"/>
          <w:lang w:eastAsia="zh-CN"/>
        </w:rPr>
        <w:t>CT</w:t>
      </w:r>
      <w:r w:rsidR="00C45D03" w:rsidRPr="00343776">
        <w:rPr>
          <w:rFonts w:ascii="Book Antiqua" w:hAnsi="Book Antiqua" w:cs="Plantin"/>
          <w:sz w:val="24"/>
          <w:szCs w:val="24"/>
        </w:rPr>
        <w:t xml:space="preserve"> images allow detailed evaluation of </w:t>
      </w:r>
      <w:r w:rsidR="00E92F44">
        <w:rPr>
          <w:rFonts w:ascii="Book Antiqua" w:hAnsi="Book Antiqua" w:cs="Plantin" w:hint="eastAsia"/>
          <w:sz w:val="24"/>
          <w:szCs w:val="24"/>
          <w:lang w:eastAsia="zh-CN"/>
        </w:rPr>
        <w:t xml:space="preserve">the </w:t>
      </w:r>
      <w:r w:rsidR="00C45D03" w:rsidRPr="00343776">
        <w:rPr>
          <w:rFonts w:ascii="Book Antiqua" w:hAnsi="Book Antiqua" w:cs="Plantin"/>
          <w:sz w:val="24"/>
          <w:szCs w:val="24"/>
        </w:rPr>
        <w:t xml:space="preserve">pulmonary parenchyma. The </w:t>
      </w:r>
      <w:r w:rsidR="00C32AB7" w:rsidRPr="00343776">
        <w:rPr>
          <w:rFonts w:ascii="Book Antiqua" w:hAnsi="Book Antiqua" w:cs="Plantin"/>
          <w:sz w:val="24"/>
          <w:szCs w:val="24"/>
        </w:rPr>
        <w:t>tracheo</w:t>
      </w:r>
      <w:r w:rsidR="00C45D03" w:rsidRPr="00343776">
        <w:rPr>
          <w:rFonts w:ascii="Book Antiqua" w:hAnsi="Book Antiqua" w:cs="Plantin"/>
          <w:sz w:val="24"/>
          <w:szCs w:val="24"/>
        </w:rPr>
        <w:t>bronchial airway</w:t>
      </w:r>
      <w:r w:rsidR="00D7287E" w:rsidRPr="00343776">
        <w:rPr>
          <w:rFonts w:ascii="Book Antiqua" w:hAnsi="Book Antiqua" w:cs="Plantin"/>
          <w:sz w:val="24"/>
          <w:szCs w:val="24"/>
        </w:rPr>
        <w:t xml:space="preserve"> can be evaluated on thinner sections and reformatted images.</w:t>
      </w:r>
    </w:p>
    <w:p w:rsidR="005374FC" w:rsidRDefault="00634FEE" w:rsidP="003E1F7D">
      <w:pPr>
        <w:autoSpaceDE w:val="0"/>
        <w:autoSpaceDN w:val="0"/>
        <w:adjustRightInd w:val="0"/>
        <w:spacing w:after="0" w:line="360" w:lineRule="auto"/>
        <w:ind w:firstLineChars="204" w:firstLine="490"/>
        <w:jc w:val="both"/>
        <w:rPr>
          <w:rFonts w:ascii="Book Antiqua" w:hAnsi="Book Antiqua" w:cs="Plantin"/>
          <w:sz w:val="24"/>
          <w:szCs w:val="24"/>
        </w:rPr>
      </w:pPr>
      <w:r w:rsidRPr="00343776">
        <w:rPr>
          <w:rFonts w:ascii="Book Antiqua" w:hAnsi="Book Antiqua" w:cs="Plantin"/>
          <w:sz w:val="24"/>
          <w:szCs w:val="24"/>
        </w:rPr>
        <w:t>Two</w:t>
      </w:r>
      <w:r w:rsidR="00AA63AA" w:rsidRPr="00343776">
        <w:rPr>
          <w:rFonts w:ascii="Book Antiqua" w:hAnsi="Book Antiqua" w:cs="Plantin"/>
          <w:sz w:val="24"/>
          <w:szCs w:val="24"/>
        </w:rPr>
        <w:t>-</w:t>
      </w:r>
      <w:r w:rsidRPr="00343776">
        <w:rPr>
          <w:rFonts w:ascii="Book Antiqua" w:hAnsi="Book Antiqua" w:cs="Plantin"/>
          <w:sz w:val="24"/>
          <w:szCs w:val="24"/>
        </w:rPr>
        <w:t>dimensional maximum intensity projection</w:t>
      </w:r>
      <w:r w:rsidR="007B78DF">
        <w:rPr>
          <w:rFonts w:ascii="Book Antiqua" w:hAnsi="Book Antiqua" w:cs="Plantin"/>
          <w:sz w:val="24"/>
          <w:szCs w:val="24"/>
        </w:rPr>
        <w:t xml:space="preserve"> </w:t>
      </w:r>
      <w:r w:rsidRPr="00343776">
        <w:rPr>
          <w:rFonts w:ascii="Book Antiqua" w:hAnsi="Book Antiqua" w:cs="Plantin"/>
          <w:sz w:val="24"/>
          <w:szCs w:val="24"/>
        </w:rPr>
        <w:t xml:space="preserve">images </w:t>
      </w:r>
      <w:r w:rsidR="00C32AB7" w:rsidRPr="00343776">
        <w:rPr>
          <w:rFonts w:ascii="Book Antiqua" w:hAnsi="Book Antiqua" w:cs="Plantin"/>
          <w:sz w:val="24"/>
          <w:szCs w:val="24"/>
        </w:rPr>
        <w:t xml:space="preserve">(Figure 1C) </w:t>
      </w:r>
      <w:r w:rsidRPr="00343776">
        <w:rPr>
          <w:rFonts w:ascii="Book Antiqua" w:hAnsi="Book Antiqua" w:cs="Plantin"/>
          <w:sz w:val="24"/>
          <w:szCs w:val="24"/>
        </w:rPr>
        <w:t xml:space="preserve">in the coronal/ oblique and sagittal planes can demonstrate the tortuous course of </w:t>
      </w:r>
      <w:r w:rsidR="00E92F44">
        <w:rPr>
          <w:rFonts w:ascii="Book Antiqua" w:hAnsi="Book Antiqua" w:cs="Plantin" w:hint="eastAsia"/>
          <w:sz w:val="24"/>
          <w:szCs w:val="24"/>
          <w:lang w:eastAsia="zh-CN"/>
        </w:rPr>
        <w:t xml:space="preserve">the </w:t>
      </w:r>
      <w:r w:rsidRPr="00343776">
        <w:rPr>
          <w:rFonts w:ascii="Book Antiqua" w:hAnsi="Book Antiqua" w:cs="Plantin"/>
          <w:sz w:val="24"/>
          <w:szCs w:val="24"/>
        </w:rPr>
        <w:t>bronchia</w:t>
      </w:r>
      <w:r w:rsidR="00161728" w:rsidRPr="00343776">
        <w:rPr>
          <w:rFonts w:ascii="Book Antiqua" w:hAnsi="Book Antiqua" w:cs="Plantin"/>
          <w:sz w:val="24"/>
          <w:szCs w:val="24"/>
        </w:rPr>
        <w:t>l</w:t>
      </w:r>
      <w:r w:rsidRPr="00343776">
        <w:rPr>
          <w:rFonts w:ascii="Book Antiqua" w:hAnsi="Book Antiqua" w:cs="Plantin"/>
          <w:sz w:val="24"/>
          <w:szCs w:val="24"/>
        </w:rPr>
        <w:t xml:space="preserve"> arteries from the descending thoracic aorta to</w:t>
      </w:r>
      <w:r w:rsidR="00161728" w:rsidRPr="00343776">
        <w:rPr>
          <w:rFonts w:ascii="Book Antiqua" w:hAnsi="Book Antiqua" w:cs="Plantin"/>
          <w:sz w:val="24"/>
          <w:szCs w:val="24"/>
        </w:rPr>
        <w:t xml:space="preserve"> the lungs. Intercostal</w:t>
      </w:r>
      <w:r w:rsidRPr="00343776">
        <w:rPr>
          <w:rFonts w:ascii="Book Antiqua" w:hAnsi="Book Antiqua" w:cs="Plantin"/>
          <w:sz w:val="24"/>
          <w:szCs w:val="24"/>
        </w:rPr>
        <w:t xml:space="preserve"> and internal mammary arteries are best visualized in the coronal planes while the inferior phrenic arteries and celiac</w:t>
      </w:r>
      <w:r w:rsidR="00161728" w:rsidRPr="00343776">
        <w:rPr>
          <w:rFonts w:ascii="Book Antiqua" w:hAnsi="Book Antiqua" w:cs="Plantin"/>
          <w:sz w:val="24"/>
          <w:szCs w:val="24"/>
        </w:rPr>
        <w:t xml:space="preserve"> axis branches are demonstrate</w:t>
      </w:r>
      <w:r w:rsidR="00E92F44">
        <w:rPr>
          <w:rFonts w:ascii="Book Antiqua" w:hAnsi="Book Antiqua" w:cs="Plantin" w:hint="eastAsia"/>
          <w:sz w:val="24"/>
          <w:szCs w:val="24"/>
          <w:lang w:eastAsia="zh-CN"/>
        </w:rPr>
        <w:t>d</w:t>
      </w:r>
      <w:r w:rsidR="007F2158">
        <w:rPr>
          <w:rFonts w:ascii="Book Antiqua" w:hAnsi="Book Antiqua" w:cs="Plantin"/>
          <w:sz w:val="24"/>
          <w:szCs w:val="24"/>
          <w:lang w:eastAsia="zh-CN"/>
        </w:rPr>
        <w:t xml:space="preserve"> </w:t>
      </w:r>
      <w:r w:rsidRPr="00343776">
        <w:rPr>
          <w:rFonts w:ascii="Book Antiqua" w:hAnsi="Book Antiqua" w:cs="Plantin"/>
          <w:sz w:val="24"/>
          <w:szCs w:val="24"/>
        </w:rPr>
        <w:t>well in axial images.</w:t>
      </w:r>
      <w:r w:rsidR="00AA63AA" w:rsidRPr="00343776">
        <w:rPr>
          <w:rFonts w:ascii="Book Antiqua" w:hAnsi="Book Antiqua" w:cs="Plantin"/>
          <w:sz w:val="24"/>
          <w:szCs w:val="24"/>
        </w:rPr>
        <w:t xml:space="preserve"> Three-dimensional volumetric and shaded-surface-display</w:t>
      </w:r>
      <w:r w:rsidR="007B78DF">
        <w:rPr>
          <w:rFonts w:ascii="Book Antiqua" w:hAnsi="Book Antiqua" w:cs="Plantin"/>
          <w:sz w:val="24"/>
          <w:szCs w:val="24"/>
        </w:rPr>
        <w:t xml:space="preserve"> </w:t>
      </w:r>
      <w:r w:rsidR="00AA63AA" w:rsidRPr="00343776">
        <w:rPr>
          <w:rFonts w:ascii="Book Antiqua" w:hAnsi="Book Antiqua" w:cs="Plantin"/>
          <w:sz w:val="24"/>
          <w:szCs w:val="24"/>
        </w:rPr>
        <w:t>images not only depict the abnormal vessel, but also illustrate its relationship with the surrounding structures, thus providing a preview of the internal anatomy.</w:t>
      </w:r>
    </w:p>
    <w:p w:rsidR="00A74EAC" w:rsidRPr="00343776" w:rsidRDefault="00CF7695" w:rsidP="000B6288">
      <w:pPr>
        <w:autoSpaceDE w:val="0"/>
        <w:autoSpaceDN w:val="0"/>
        <w:adjustRightInd w:val="0"/>
        <w:spacing w:after="0" w:line="360" w:lineRule="auto"/>
        <w:ind w:firstLineChars="200" w:firstLine="480"/>
        <w:jc w:val="both"/>
        <w:rPr>
          <w:rFonts w:ascii="Book Antiqua" w:hAnsi="Book Antiqua" w:cs="Plantin"/>
          <w:sz w:val="24"/>
          <w:szCs w:val="24"/>
        </w:rPr>
      </w:pPr>
      <w:r w:rsidRPr="00343776">
        <w:rPr>
          <w:rFonts w:ascii="Book Antiqua" w:hAnsi="Book Antiqua" w:cs="Plantin"/>
          <w:sz w:val="24"/>
          <w:szCs w:val="24"/>
        </w:rPr>
        <w:t>Minimum Intensity Projection</w:t>
      </w:r>
      <w:r w:rsidR="007F2158">
        <w:rPr>
          <w:rFonts w:ascii="Book Antiqua" w:hAnsi="Book Antiqua" w:cs="Plantin"/>
          <w:sz w:val="24"/>
          <w:szCs w:val="24"/>
        </w:rPr>
        <w:t xml:space="preserve"> </w:t>
      </w:r>
      <w:r w:rsidRPr="00343776">
        <w:rPr>
          <w:rFonts w:ascii="Book Antiqua" w:hAnsi="Book Antiqua" w:cs="Plantin"/>
          <w:sz w:val="24"/>
          <w:szCs w:val="24"/>
        </w:rPr>
        <w:t>can be used to generate images of the central airway</w:t>
      </w:r>
      <w:r w:rsidR="00161728" w:rsidRPr="00343776">
        <w:rPr>
          <w:rFonts w:ascii="Book Antiqua" w:hAnsi="Book Antiqua" w:cs="Plantin"/>
          <w:sz w:val="24"/>
          <w:szCs w:val="24"/>
        </w:rPr>
        <w:t xml:space="preserve">s </w:t>
      </w:r>
      <w:r w:rsidR="00C46240" w:rsidRPr="00343776">
        <w:rPr>
          <w:rFonts w:ascii="Book Antiqua" w:hAnsi="Book Antiqua" w:cs="Plantin"/>
          <w:sz w:val="24"/>
          <w:szCs w:val="24"/>
        </w:rPr>
        <w:t>(Figure 1D</w:t>
      </w:r>
      <w:r w:rsidR="00504899" w:rsidRPr="00343776">
        <w:rPr>
          <w:rFonts w:ascii="Book Antiqua" w:hAnsi="Book Antiqua" w:cs="Plantin"/>
          <w:sz w:val="24"/>
          <w:szCs w:val="24"/>
        </w:rPr>
        <w:t xml:space="preserve">) </w:t>
      </w:r>
      <w:r w:rsidR="00161728" w:rsidRPr="00343776">
        <w:rPr>
          <w:rFonts w:ascii="Book Antiqua" w:hAnsi="Book Antiqua" w:cs="Plantin"/>
          <w:sz w:val="24"/>
          <w:szCs w:val="24"/>
        </w:rPr>
        <w:t>and</w:t>
      </w:r>
      <w:r w:rsidRPr="00343776">
        <w:rPr>
          <w:rFonts w:ascii="Book Antiqua" w:hAnsi="Book Antiqua" w:cs="Plantin"/>
          <w:sz w:val="24"/>
          <w:szCs w:val="24"/>
        </w:rPr>
        <w:t xml:space="preserve"> demonstrate areas of air-trapping within the lungs. These can provide valuable perspective in defining a lesion prior to any intervention.</w:t>
      </w:r>
      <w:r w:rsidR="007B78DF">
        <w:rPr>
          <w:rFonts w:ascii="Book Antiqua" w:hAnsi="Book Antiqua" w:cs="Plantin"/>
          <w:sz w:val="24"/>
          <w:szCs w:val="24"/>
        </w:rPr>
        <w:t xml:space="preserve"> </w:t>
      </w:r>
      <w:r w:rsidR="00125352" w:rsidRPr="00343776">
        <w:rPr>
          <w:rFonts w:ascii="Book Antiqua" w:hAnsi="Book Antiqua" w:cs="Plantin"/>
          <w:sz w:val="24"/>
          <w:szCs w:val="24"/>
        </w:rPr>
        <w:t>Therefore</w:t>
      </w:r>
      <w:r w:rsidR="007B78DF">
        <w:rPr>
          <w:rFonts w:ascii="Book Antiqua" w:hAnsi="Book Antiqua" w:cs="Plantin"/>
          <w:sz w:val="24"/>
          <w:szCs w:val="24"/>
        </w:rPr>
        <w:t>,</w:t>
      </w:r>
      <w:r w:rsidR="00125352" w:rsidRPr="00343776">
        <w:rPr>
          <w:rFonts w:ascii="Book Antiqua" w:hAnsi="Book Antiqua" w:cs="Plantin"/>
          <w:sz w:val="24"/>
          <w:szCs w:val="24"/>
        </w:rPr>
        <w:t xml:space="preserve"> a host of reconstructed images need to be analyzed for a thorough CT assessment of hemoptysis.</w:t>
      </w:r>
    </w:p>
    <w:p w:rsidR="006D3AB0" w:rsidRPr="00343776" w:rsidRDefault="006D3AB0" w:rsidP="000B6288">
      <w:pPr>
        <w:autoSpaceDE w:val="0"/>
        <w:autoSpaceDN w:val="0"/>
        <w:adjustRightInd w:val="0"/>
        <w:spacing w:after="0" w:line="360" w:lineRule="auto"/>
        <w:jc w:val="both"/>
        <w:rPr>
          <w:rFonts w:ascii="Book Antiqua" w:hAnsi="Book Antiqua" w:cs="Plantin"/>
          <w:b/>
          <w:sz w:val="24"/>
          <w:szCs w:val="24"/>
        </w:rPr>
      </w:pPr>
    </w:p>
    <w:p w:rsidR="00AF1EF5" w:rsidRPr="00343776" w:rsidRDefault="00CA37FA" w:rsidP="000B6288">
      <w:pPr>
        <w:autoSpaceDE w:val="0"/>
        <w:autoSpaceDN w:val="0"/>
        <w:adjustRightInd w:val="0"/>
        <w:spacing w:after="0" w:line="360" w:lineRule="auto"/>
        <w:jc w:val="both"/>
        <w:rPr>
          <w:rFonts w:ascii="Book Antiqua" w:hAnsi="Book Antiqua" w:cs="Plantin"/>
          <w:b/>
          <w:sz w:val="24"/>
          <w:szCs w:val="24"/>
        </w:rPr>
      </w:pPr>
      <w:r w:rsidRPr="00343776">
        <w:rPr>
          <w:rFonts w:ascii="Book Antiqua" w:hAnsi="Book Antiqua" w:cs="Plantin"/>
          <w:b/>
          <w:sz w:val="24"/>
          <w:szCs w:val="24"/>
        </w:rPr>
        <w:lastRenderedPageBreak/>
        <w:t>STEPWISE STRUCTURAL ASSESSMENT</w:t>
      </w:r>
    </w:p>
    <w:p w:rsidR="00A74EAC" w:rsidRPr="00343776" w:rsidRDefault="000D5EDF" w:rsidP="000B6288">
      <w:pPr>
        <w:autoSpaceDE w:val="0"/>
        <w:autoSpaceDN w:val="0"/>
        <w:adjustRightInd w:val="0"/>
        <w:spacing w:after="0" w:line="360" w:lineRule="auto"/>
        <w:jc w:val="both"/>
        <w:rPr>
          <w:rFonts w:ascii="Book Antiqua" w:hAnsi="Book Antiqua" w:cs="Plantin"/>
          <w:b/>
          <w:i/>
          <w:sz w:val="24"/>
          <w:szCs w:val="24"/>
        </w:rPr>
      </w:pPr>
      <w:r w:rsidRPr="00343776">
        <w:rPr>
          <w:rFonts w:ascii="Book Antiqua" w:hAnsi="Book Antiqua" w:cs="Plantin"/>
          <w:b/>
          <w:i/>
          <w:sz w:val="24"/>
          <w:szCs w:val="24"/>
        </w:rPr>
        <w:t>Lung parenchyma</w:t>
      </w:r>
    </w:p>
    <w:p w:rsidR="00865BCF" w:rsidRPr="00343776" w:rsidRDefault="00E92F44" w:rsidP="000B6288">
      <w:pPr>
        <w:autoSpaceDE w:val="0"/>
        <w:autoSpaceDN w:val="0"/>
        <w:adjustRightInd w:val="0"/>
        <w:spacing w:after="0" w:line="360" w:lineRule="auto"/>
        <w:jc w:val="both"/>
        <w:rPr>
          <w:rFonts w:ascii="Book Antiqua" w:hAnsi="Book Antiqua" w:cs="Plantin"/>
          <w:sz w:val="24"/>
          <w:szCs w:val="24"/>
        </w:rPr>
      </w:pPr>
      <w:r>
        <w:rPr>
          <w:rFonts w:ascii="Book Antiqua" w:hAnsi="Book Antiqua" w:cs="Plantin" w:hint="eastAsia"/>
          <w:sz w:val="24"/>
          <w:szCs w:val="24"/>
          <w:lang w:eastAsia="zh-CN"/>
        </w:rPr>
        <w:t>The p</w:t>
      </w:r>
      <w:r w:rsidRPr="00343776">
        <w:rPr>
          <w:rFonts w:ascii="Book Antiqua" w:hAnsi="Book Antiqua" w:cs="Plantin"/>
          <w:sz w:val="24"/>
          <w:szCs w:val="24"/>
        </w:rPr>
        <w:t xml:space="preserve">ulmonary </w:t>
      </w:r>
      <w:r w:rsidR="006D7080" w:rsidRPr="00343776">
        <w:rPr>
          <w:rFonts w:ascii="Book Antiqua" w:hAnsi="Book Antiqua" w:cs="Plantin"/>
          <w:sz w:val="24"/>
          <w:szCs w:val="24"/>
        </w:rPr>
        <w:t>parenchyma should be evaluated for presence of bronchiectasis, consolidation and ground-glass opacity. The site of hemorrhage can be localized on the basis of presence of fluid density material in the segmental and lobar bronchi and ground-glass opacity with hazy consolidation which represents alveolar hemorrhage.</w:t>
      </w:r>
      <w:r w:rsidR="00793885" w:rsidRPr="00343776">
        <w:rPr>
          <w:rFonts w:ascii="Book Antiqua" w:hAnsi="Book Antiqua" w:cs="Plantin"/>
          <w:sz w:val="24"/>
          <w:szCs w:val="24"/>
        </w:rPr>
        <w:t xml:space="preserve"> Acute hemorrhage can mask the underlying pathology. Blood clots can also simulate more ominous entities like masses.</w:t>
      </w:r>
    </w:p>
    <w:p w:rsidR="003D216D" w:rsidRPr="00343776" w:rsidRDefault="003D216D" w:rsidP="000B6288">
      <w:pPr>
        <w:autoSpaceDE w:val="0"/>
        <w:autoSpaceDN w:val="0"/>
        <w:adjustRightInd w:val="0"/>
        <w:spacing w:after="0" w:line="360" w:lineRule="auto"/>
        <w:jc w:val="both"/>
        <w:rPr>
          <w:rFonts w:ascii="Book Antiqua" w:hAnsi="Book Antiqua" w:cs="Plantin"/>
          <w:b/>
          <w:sz w:val="24"/>
          <w:szCs w:val="24"/>
        </w:rPr>
      </w:pPr>
    </w:p>
    <w:p w:rsidR="006D3AB0" w:rsidRPr="00343776" w:rsidRDefault="006D3AB0" w:rsidP="000B6288">
      <w:pPr>
        <w:autoSpaceDE w:val="0"/>
        <w:autoSpaceDN w:val="0"/>
        <w:adjustRightInd w:val="0"/>
        <w:spacing w:after="0" w:line="360" w:lineRule="auto"/>
        <w:jc w:val="both"/>
        <w:rPr>
          <w:rFonts w:ascii="Book Antiqua" w:hAnsi="Book Antiqua" w:cs="Plantin"/>
          <w:i/>
          <w:sz w:val="24"/>
          <w:szCs w:val="24"/>
        </w:rPr>
      </w:pPr>
      <w:r w:rsidRPr="00343776">
        <w:rPr>
          <w:rFonts w:ascii="Book Antiqua" w:hAnsi="Book Antiqua" w:cs="Plantin"/>
          <w:b/>
          <w:i/>
          <w:sz w:val="24"/>
          <w:szCs w:val="24"/>
        </w:rPr>
        <w:t>Tracheobronchial tree</w:t>
      </w:r>
    </w:p>
    <w:p w:rsidR="006D3AB0" w:rsidRPr="00343776" w:rsidRDefault="00CB4018" w:rsidP="000B6288">
      <w:pPr>
        <w:autoSpaceDE w:val="0"/>
        <w:autoSpaceDN w:val="0"/>
        <w:adjustRightInd w:val="0"/>
        <w:spacing w:after="0" w:line="360" w:lineRule="auto"/>
        <w:jc w:val="both"/>
        <w:rPr>
          <w:rFonts w:ascii="Book Antiqua" w:hAnsi="Book Antiqua" w:cs="Plantin"/>
          <w:sz w:val="24"/>
          <w:szCs w:val="24"/>
        </w:rPr>
      </w:pPr>
      <w:r w:rsidRPr="00343776">
        <w:rPr>
          <w:rFonts w:ascii="Book Antiqua" w:hAnsi="Book Antiqua" w:cs="Plantin"/>
          <w:sz w:val="24"/>
          <w:szCs w:val="24"/>
        </w:rPr>
        <w:t xml:space="preserve">This should be evaluated for presence of any stenosis which may be due to intraluminal (foreign body, neoplasm) </w:t>
      </w:r>
      <w:r w:rsidR="00E92F44" w:rsidRPr="00343776">
        <w:rPr>
          <w:rFonts w:ascii="Book Antiqua" w:hAnsi="Book Antiqua" w:cs="Plantin"/>
          <w:sz w:val="24"/>
          <w:szCs w:val="24"/>
        </w:rPr>
        <w:t>o</w:t>
      </w:r>
      <w:r w:rsidR="00E92F44">
        <w:rPr>
          <w:rFonts w:ascii="Book Antiqua" w:hAnsi="Book Antiqua" w:cs="Plantin" w:hint="eastAsia"/>
          <w:sz w:val="24"/>
          <w:szCs w:val="24"/>
          <w:lang w:eastAsia="zh-CN"/>
        </w:rPr>
        <w:t>r</w:t>
      </w:r>
      <w:r w:rsidR="007F2158">
        <w:rPr>
          <w:rFonts w:ascii="Book Antiqua" w:hAnsi="Book Antiqua" w:cs="Plantin"/>
          <w:sz w:val="24"/>
          <w:szCs w:val="24"/>
          <w:lang w:eastAsia="zh-CN"/>
        </w:rPr>
        <w:t xml:space="preserve"> </w:t>
      </w:r>
      <w:proofErr w:type="spellStart"/>
      <w:r w:rsidRPr="00343776">
        <w:rPr>
          <w:rFonts w:ascii="Book Antiqua" w:hAnsi="Book Antiqua" w:cs="Plantin"/>
          <w:sz w:val="24"/>
          <w:szCs w:val="24"/>
        </w:rPr>
        <w:t>extraluminal</w:t>
      </w:r>
      <w:proofErr w:type="spellEnd"/>
      <w:r w:rsidRPr="00343776">
        <w:rPr>
          <w:rFonts w:ascii="Book Antiqua" w:hAnsi="Book Antiqua" w:cs="Plantin"/>
          <w:sz w:val="24"/>
          <w:szCs w:val="24"/>
        </w:rPr>
        <w:t xml:space="preserve"> (lymphadenopathy, </w:t>
      </w:r>
      <w:proofErr w:type="spellStart"/>
      <w:r w:rsidRPr="00343776">
        <w:rPr>
          <w:rFonts w:ascii="Book Antiqua" w:hAnsi="Book Antiqua" w:cs="Plantin"/>
          <w:sz w:val="24"/>
          <w:szCs w:val="24"/>
        </w:rPr>
        <w:t>fibrosing</w:t>
      </w:r>
      <w:proofErr w:type="spellEnd"/>
      <w:r w:rsidR="007F2158">
        <w:rPr>
          <w:rFonts w:ascii="Book Antiqua" w:hAnsi="Book Antiqua" w:cs="Plantin"/>
          <w:sz w:val="24"/>
          <w:szCs w:val="24"/>
        </w:rPr>
        <w:t xml:space="preserve"> </w:t>
      </w:r>
      <w:proofErr w:type="spellStart"/>
      <w:r w:rsidRPr="00343776">
        <w:rPr>
          <w:rFonts w:ascii="Book Antiqua" w:hAnsi="Book Antiqua" w:cs="Plantin"/>
          <w:sz w:val="24"/>
          <w:szCs w:val="24"/>
        </w:rPr>
        <w:t>mediastinitis</w:t>
      </w:r>
      <w:proofErr w:type="spellEnd"/>
      <w:r w:rsidRPr="00343776">
        <w:rPr>
          <w:rFonts w:ascii="Book Antiqua" w:hAnsi="Book Antiqua" w:cs="Plantin"/>
          <w:sz w:val="24"/>
          <w:szCs w:val="24"/>
        </w:rPr>
        <w:t>) cause</w:t>
      </w:r>
      <w:r w:rsidR="00E92F44">
        <w:rPr>
          <w:rFonts w:ascii="Book Antiqua" w:hAnsi="Book Antiqua" w:cs="Plantin" w:hint="eastAsia"/>
          <w:sz w:val="24"/>
          <w:szCs w:val="24"/>
          <w:lang w:eastAsia="zh-CN"/>
        </w:rPr>
        <w:t>s</w:t>
      </w:r>
      <w:r w:rsidRPr="00343776">
        <w:rPr>
          <w:rFonts w:ascii="Book Antiqua" w:hAnsi="Book Antiqua" w:cs="Plantin"/>
          <w:sz w:val="24"/>
          <w:szCs w:val="24"/>
        </w:rPr>
        <w:t>.</w:t>
      </w:r>
      <w:r w:rsidR="007F2158">
        <w:rPr>
          <w:rFonts w:ascii="Book Antiqua" w:hAnsi="Book Antiqua" w:cs="Plantin"/>
          <w:sz w:val="24"/>
          <w:szCs w:val="24"/>
        </w:rPr>
        <w:t xml:space="preserve"> </w:t>
      </w:r>
      <w:proofErr w:type="spellStart"/>
      <w:r w:rsidR="004429C9" w:rsidRPr="00343776">
        <w:rPr>
          <w:rFonts w:ascii="Book Antiqua" w:hAnsi="Book Antiqua" w:cs="Plantin"/>
          <w:sz w:val="24"/>
          <w:szCs w:val="24"/>
        </w:rPr>
        <w:t>Multiplanar</w:t>
      </w:r>
      <w:proofErr w:type="spellEnd"/>
      <w:r w:rsidR="004429C9" w:rsidRPr="00343776">
        <w:rPr>
          <w:rFonts w:ascii="Book Antiqua" w:hAnsi="Book Antiqua" w:cs="Plantin"/>
          <w:sz w:val="24"/>
          <w:szCs w:val="24"/>
        </w:rPr>
        <w:t xml:space="preserve"> reformatted (MPR) images are accurate in detection of lesions, depiction of degree of narrowing, distal visualization and calculation of distance of the lesion from the carina in selected </w:t>
      </w:r>
      <w:proofErr w:type="gramStart"/>
      <w:r w:rsidR="004429C9" w:rsidRPr="00343776">
        <w:rPr>
          <w:rFonts w:ascii="Book Antiqua" w:hAnsi="Book Antiqua" w:cs="Plantin"/>
          <w:sz w:val="24"/>
          <w:szCs w:val="24"/>
        </w:rPr>
        <w:t>locations</w:t>
      </w:r>
      <w:r w:rsidR="00455446" w:rsidRPr="00343776">
        <w:rPr>
          <w:rFonts w:ascii="Book Antiqua" w:hAnsi="Book Antiqua" w:cs="Plantin"/>
          <w:sz w:val="24"/>
          <w:szCs w:val="24"/>
          <w:vertAlign w:val="superscript"/>
        </w:rPr>
        <w:t>[</w:t>
      </w:r>
      <w:proofErr w:type="gramEnd"/>
      <w:r w:rsidR="00455446" w:rsidRPr="00343776">
        <w:rPr>
          <w:rFonts w:ascii="Book Antiqua" w:hAnsi="Book Antiqua" w:cs="Plantin"/>
          <w:sz w:val="24"/>
          <w:szCs w:val="24"/>
          <w:vertAlign w:val="superscript"/>
        </w:rPr>
        <w:t>11</w:t>
      </w:r>
      <w:r w:rsidR="005860E7" w:rsidRPr="00343776">
        <w:rPr>
          <w:rFonts w:ascii="Book Antiqua" w:hAnsi="Book Antiqua" w:cs="Plantin"/>
          <w:sz w:val="24"/>
          <w:szCs w:val="24"/>
          <w:vertAlign w:val="superscript"/>
        </w:rPr>
        <w:t>]</w:t>
      </w:r>
      <w:r w:rsidR="004429C9" w:rsidRPr="00343776">
        <w:rPr>
          <w:rFonts w:ascii="Book Antiqua" w:hAnsi="Book Antiqua" w:cs="Plantin"/>
          <w:sz w:val="24"/>
          <w:szCs w:val="24"/>
        </w:rPr>
        <w:t>.</w:t>
      </w:r>
    </w:p>
    <w:p w:rsidR="003D216D" w:rsidRPr="00343776" w:rsidRDefault="003D216D" w:rsidP="000B6288">
      <w:pPr>
        <w:autoSpaceDE w:val="0"/>
        <w:autoSpaceDN w:val="0"/>
        <w:adjustRightInd w:val="0"/>
        <w:spacing w:after="0" w:line="360" w:lineRule="auto"/>
        <w:jc w:val="both"/>
        <w:rPr>
          <w:rFonts w:ascii="Book Antiqua" w:hAnsi="Book Antiqua" w:cs="Plantin"/>
          <w:b/>
          <w:sz w:val="24"/>
          <w:szCs w:val="24"/>
        </w:rPr>
      </w:pPr>
    </w:p>
    <w:p w:rsidR="002A48B1" w:rsidRPr="00343776" w:rsidRDefault="002A48B1" w:rsidP="000B6288">
      <w:pPr>
        <w:autoSpaceDE w:val="0"/>
        <w:autoSpaceDN w:val="0"/>
        <w:adjustRightInd w:val="0"/>
        <w:spacing w:after="0" w:line="360" w:lineRule="auto"/>
        <w:jc w:val="both"/>
        <w:rPr>
          <w:rFonts w:ascii="Book Antiqua" w:hAnsi="Book Antiqua" w:cs="Plantin"/>
          <w:i/>
          <w:sz w:val="24"/>
          <w:szCs w:val="24"/>
        </w:rPr>
      </w:pPr>
      <w:r w:rsidRPr="00343776">
        <w:rPr>
          <w:rFonts w:ascii="Book Antiqua" w:hAnsi="Book Antiqua" w:cs="Plantin"/>
          <w:b/>
          <w:i/>
          <w:sz w:val="24"/>
          <w:szCs w:val="24"/>
        </w:rPr>
        <w:t>Pulmonary arteries</w:t>
      </w:r>
    </w:p>
    <w:p w:rsidR="002A48B1" w:rsidRPr="00343776" w:rsidRDefault="002A48B1" w:rsidP="000B6288">
      <w:pPr>
        <w:autoSpaceDE w:val="0"/>
        <w:autoSpaceDN w:val="0"/>
        <w:adjustRightInd w:val="0"/>
        <w:spacing w:after="0" w:line="360" w:lineRule="auto"/>
        <w:jc w:val="both"/>
        <w:rPr>
          <w:rFonts w:ascii="Book Antiqua" w:hAnsi="Book Antiqua" w:cs="Plantin"/>
          <w:sz w:val="24"/>
          <w:szCs w:val="24"/>
        </w:rPr>
      </w:pPr>
      <w:r w:rsidRPr="00343776">
        <w:rPr>
          <w:rFonts w:ascii="Book Antiqua" w:hAnsi="Book Antiqua" w:cs="Plantin"/>
          <w:sz w:val="24"/>
          <w:szCs w:val="24"/>
        </w:rPr>
        <w:t xml:space="preserve">The pulmonary arteries should be analyzed for any narrowing due to extrinsic or intrinsic causes. </w:t>
      </w:r>
      <w:r w:rsidR="00AC6B42" w:rsidRPr="00343776">
        <w:rPr>
          <w:rFonts w:ascii="Book Antiqua" w:hAnsi="Book Antiqua" w:cs="Plantin"/>
          <w:sz w:val="24"/>
          <w:szCs w:val="24"/>
        </w:rPr>
        <w:t xml:space="preserve">The presence of accompanying </w:t>
      </w:r>
      <w:proofErr w:type="spellStart"/>
      <w:r w:rsidR="00AC6B42" w:rsidRPr="00343776">
        <w:rPr>
          <w:rFonts w:ascii="Book Antiqua" w:hAnsi="Book Antiqua" w:cs="Plantin"/>
          <w:sz w:val="24"/>
          <w:szCs w:val="24"/>
        </w:rPr>
        <w:t>subpleural</w:t>
      </w:r>
      <w:proofErr w:type="spellEnd"/>
      <w:r w:rsidR="00AC6B42" w:rsidRPr="00343776">
        <w:rPr>
          <w:rFonts w:ascii="Book Antiqua" w:hAnsi="Book Antiqua" w:cs="Plantin"/>
          <w:sz w:val="24"/>
          <w:szCs w:val="24"/>
        </w:rPr>
        <w:t xml:space="preserve"> areas of enhancement can represent lung infarcts. </w:t>
      </w:r>
      <w:r w:rsidR="00F30412" w:rsidRPr="00343776">
        <w:rPr>
          <w:rFonts w:ascii="Book Antiqua" w:hAnsi="Book Antiqua" w:cs="Plantin"/>
          <w:sz w:val="24"/>
          <w:szCs w:val="24"/>
        </w:rPr>
        <w:t>The</w:t>
      </w:r>
      <w:r w:rsidR="00AC6B42" w:rsidRPr="00343776">
        <w:rPr>
          <w:rFonts w:ascii="Book Antiqua" w:hAnsi="Book Antiqua" w:cs="Plantin"/>
          <w:sz w:val="24"/>
          <w:szCs w:val="24"/>
        </w:rPr>
        <w:t xml:space="preserve"> pulmonary arteries</w:t>
      </w:r>
      <w:r w:rsidR="00454863">
        <w:rPr>
          <w:rFonts w:ascii="Book Antiqua" w:hAnsi="Book Antiqua" w:cs="Plantin"/>
          <w:sz w:val="24"/>
          <w:szCs w:val="24"/>
        </w:rPr>
        <w:t xml:space="preserve"> </w:t>
      </w:r>
      <w:r w:rsidR="00AC6B42" w:rsidRPr="00343776">
        <w:rPr>
          <w:rFonts w:ascii="Book Antiqua" w:hAnsi="Book Antiqua" w:cs="Plantin"/>
          <w:sz w:val="24"/>
          <w:szCs w:val="24"/>
        </w:rPr>
        <w:t xml:space="preserve">can also show </w:t>
      </w:r>
      <w:r w:rsidR="00F30412" w:rsidRPr="00343776">
        <w:rPr>
          <w:rFonts w:ascii="Book Antiqua" w:hAnsi="Book Antiqua" w:cs="Plantin"/>
          <w:sz w:val="24"/>
          <w:szCs w:val="24"/>
        </w:rPr>
        <w:t>dilatation (Rasmussen aneurysm</w:t>
      </w:r>
      <w:r w:rsidR="00454863">
        <w:rPr>
          <w:rFonts w:ascii="Book Antiqua" w:hAnsi="Book Antiqua" w:cs="Plantin"/>
          <w:sz w:val="24"/>
          <w:szCs w:val="24"/>
        </w:rPr>
        <w:t>)</w:t>
      </w:r>
      <w:r w:rsidR="00AC6B42" w:rsidRPr="00343776">
        <w:rPr>
          <w:rFonts w:ascii="Book Antiqua" w:hAnsi="Book Antiqua" w:cs="Plantin"/>
          <w:sz w:val="24"/>
          <w:szCs w:val="24"/>
        </w:rPr>
        <w:t xml:space="preserve"> and pulmonary </w:t>
      </w:r>
      <w:proofErr w:type="spellStart"/>
      <w:r w:rsidR="00AC6B42" w:rsidRPr="00343776">
        <w:rPr>
          <w:rFonts w:ascii="Book Antiqua" w:hAnsi="Book Antiqua" w:cs="Plantin"/>
          <w:sz w:val="24"/>
          <w:szCs w:val="24"/>
        </w:rPr>
        <w:t>arteriovenous</w:t>
      </w:r>
      <w:proofErr w:type="spellEnd"/>
      <w:r w:rsidR="00AC6B42" w:rsidRPr="00343776">
        <w:rPr>
          <w:rFonts w:ascii="Book Antiqua" w:hAnsi="Book Antiqua" w:cs="Plantin"/>
          <w:sz w:val="24"/>
          <w:szCs w:val="24"/>
        </w:rPr>
        <w:t xml:space="preserve"> malformations</w:t>
      </w:r>
      <w:r w:rsidR="00F30412" w:rsidRPr="00343776">
        <w:rPr>
          <w:rFonts w:ascii="Book Antiqua" w:hAnsi="Book Antiqua" w:cs="Plantin"/>
          <w:sz w:val="24"/>
          <w:szCs w:val="24"/>
        </w:rPr>
        <w:t>.</w:t>
      </w:r>
    </w:p>
    <w:p w:rsidR="003D216D" w:rsidRPr="00343776" w:rsidRDefault="003D216D" w:rsidP="000B6288">
      <w:pPr>
        <w:autoSpaceDE w:val="0"/>
        <w:autoSpaceDN w:val="0"/>
        <w:adjustRightInd w:val="0"/>
        <w:spacing w:after="0" w:line="360" w:lineRule="auto"/>
        <w:jc w:val="both"/>
        <w:rPr>
          <w:rFonts w:ascii="Book Antiqua" w:hAnsi="Book Antiqua" w:cs="Plantin"/>
          <w:b/>
          <w:sz w:val="24"/>
          <w:szCs w:val="24"/>
        </w:rPr>
      </w:pPr>
    </w:p>
    <w:p w:rsidR="00AC6B42" w:rsidRPr="00343776" w:rsidRDefault="00AC6B42" w:rsidP="000B6288">
      <w:pPr>
        <w:autoSpaceDE w:val="0"/>
        <w:autoSpaceDN w:val="0"/>
        <w:adjustRightInd w:val="0"/>
        <w:spacing w:after="0" w:line="360" w:lineRule="auto"/>
        <w:jc w:val="both"/>
        <w:rPr>
          <w:rFonts w:ascii="Book Antiqua" w:hAnsi="Book Antiqua" w:cs="Plantin"/>
          <w:b/>
          <w:i/>
          <w:sz w:val="24"/>
          <w:szCs w:val="24"/>
        </w:rPr>
      </w:pPr>
      <w:r w:rsidRPr="00343776">
        <w:rPr>
          <w:rFonts w:ascii="Book Antiqua" w:hAnsi="Book Antiqua" w:cs="Plantin"/>
          <w:b/>
          <w:i/>
          <w:sz w:val="24"/>
          <w:szCs w:val="24"/>
        </w:rPr>
        <w:t>Bronchial arteries</w:t>
      </w:r>
    </w:p>
    <w:p w:rsidR="002A48B1" w:rsidRPr="00343776" w:rsidRDefault="00AC6B42" w:rsidP="000B6288">
      <w:pPr>
        <w:autoSpaceDE w:val="0"/>
        <w:autoSpaceDN w:val="0"/>
        <w:adjustRightInd w:val="0"/>
        <w:spacing w:after="0" w:line="360" w:lineRule="auto"/>
        <w:jc w:val="both"/>
        <w:rPr>
          <w:rFonts w:ascii="Book Antiqua" w:hAnsi="Book Antiqua" w:cs="Plantin"/>
          <w:sz w:val="24"/>
          <w:szCs w:val="24"/>
        </w:rPr>
      </w:pPr>
      <w:r w:rsidRPr="00343776">
        <w:rPr>
          <w:rFonts w:ascii="Book Antiqua" w:hAnsi="Book Antiqua" w:cs="Plantin"/>
          <w:sz w:val="24"/>
          <w:szCs w:val="24"/>
        </w:rPr>
        <w:t>Hemoptysis originates from</w:t>
      </w:r>
      <w:r w:rsidR="00454863">
        <w:rPr>
          <w:rFonts w:ascii="Book Antiqua" w:hAnsi="Book Antiqua" w:cs="Plantin"/>
          <w:sz w:val="24"/>
          <w:szCs w:val="24"/>
        </w:rPr>
        <w:t xml:space="preserve"> </w:t>
      </w:r>
      <w:r w:rsidRPr="00343776">
        <w:rPr>
          <w:rFonts w:ascii="Book Antiqua" w:hAnsi="Book Antiqua" w:cs="Plantin"/>
          <w:sz w:val="24"/>
          <w:szCs w:val="24"/>
        </w:rPr>
        <w:t xml:space="preserve">bronchial arteries in 95% of </w:t>
      </w:r>
      <w:proofErr w:type="gramStart"/>
      <w:r w:rsidRPr="00343776">
        <w:rPr>
          <w:rFonts w:ascii="Book Antiqua" w:hAnsi="Book Antiqua" w:cs="Plantin"/>
          <w:sz w:val="24"/>
          <w:szCs w:val="24"/>
        </w:rPr>
        <w:t>cases</w:t>
      </w:r>
      <w:r w:rsidR="00455446" w:rsidRPr="00343776">
        <w:rPr>
          <w:rFonts w:ascii="Book Antiqua" w:hAnsi="Book Antiqua" w:cs="Plantin"/>
          <w:sz w:val="24"/>
          <w:szCs w:val="24"/>
          <w:vertAlign w:val="superscript"/>
        </w:rPr>
        <w:t>[</w:t>
      </w:r>
      <w:proofErr w:type="gramEnd"/>
      <w:r w:rsidR="00455446" w:rsidRPr="00343776">
        <w:rPr>
          <w:rFonts w:ascii="Book Antiqua" w:hAnsi="Book Antiqua" w:cs="Plantin"/>
          <w:sz w:val="24"/>
          <w:szCs w:val="24"/>
          <w:vertAlign w:val="superscript"/>
        </w:rPr>
        <w:t>12</w:t>
      </w:r>
      <w:r w:rsidR="005860E7" w:rsidRPr="00343776">
        <w:rPr>
          <w:rFonts w:ascii="Book Antiqua" w:hAnsi="Book Antiqua" w:cs="Plantin"/>
          <w:sz w:val="24"/>
          <w:szCs w:val="24"/>
          <w:vertAlign w:val="superscript"/>
        </w:rPr>
        <w:t>]</w:t>
      </w:r>
      <w:r w:rsidRPr="00343776">
        <w:rPr>
          <w:rFonts w:ascii="Book Antiqua" w:hAnsi="Book Antiqua" w:cs="Plantin"/>
          <w:sz w:val="24"/>
          <w:szCs w:val="24"/>
        </w:rPr>
        <w:t>.</w:t>
      </w:r>
      <w:r w:rsidR="007423DD" w:rsidRPr="00343776">
        <w:rPr>
          <w:rFonts w:ascii="Book Antiqua" w:hAnsi="Book Antiqua" w:cs="Plantin"/>
          <w:sz w:val="24"/>
          <w:szCs w:val="24"/>
        </w:rPr>
        <w:t xml:space="preserve"> A</w:t>
      </w:r>
      <w:r w:rsidR="00161728" w:rsidRPr="00343776">
        <w:rPr>
          <w:rFonts w:ascii="Book Antiqua" w:hAnsi="Book Antiqua" w:cs="Plantin"/>
          <w:sz w:val="24"/>
          <w:szCs w:val="24"/>
        </w:rPr>
        <w:t xml:space="preserve"> bronchial artery</w:t>
      </w:r>
      <w:r w:rsidR="007423DD" w:rsidRPr="00343776">
        <w:rPr>
          <w:rFonts w:ascii="Book Antiqua" w:hAnsi="Book Antiqua" w:cs="Plantin"/>
          <w:sz w:val="24"/>
          <w:szCs w:val="24"/>
        </w:rPr>
        <w:t xml:space="preserve"> diameter of more than 2 mm is considered </w:t>
      </w:r>
      <w:proofErr w:type="gramStart"/>
      <w:r w:rsidR="007423DD" w:rsidRPr="00343776">
        <w:rPr>
          <w:rFonts w:ascii="Book Antiqua" w:hAnsi="Book Antiqua" w:cs="Plantin"/>
          <w:sz w:val="24"/>
          <w:szCs w:val="24"/>
        </w:rPr>
        <w:t>abnormal</w:t>
      </w:r>
      <w:r w:rsidR="00455446" w:rsidRPr="00343776">
        <w:rPr>
          <w:rFonts w:ascii="Book Antiqua" w:hAnsi="Book Antiqua" w:cs="Plantin"/>
          <w:sz w:val="24"/>
          <w:szCs w:val="24"/>
          <w:vertAlign w:val="superscript"/>
        </w:rPr>
        <w:t>[</w:t>
      </w:r>
      <w:proofErr w:type="gramEnd"/>
      <w:r w:rsidR="00455446" w:rsidRPr="00343776">
        <w:rPr>
          <w:rFonts w:ascii="Book Antiqua" w:hAnsi="Book Antiqua" w:cs="Plantin"/>
          <w:sz w:val="24"/>
          <w:szCs w:val="24"/>
          <w:vertAlign w:val="superscript"/>
        </w:rPr>
        <w:t>13</w:t>
      </w:r>
      <w:r w:rsidR="005860E7" w:rsidRPr="00343776">
        <w:rPr>
          <w:rFonts w:ascii="Book Antiqua" w:hAnsi="Book Antiqua" w:cs="Plantin"/>
          <w:sz w:val="24"/>
          <w:szCs w:val="24"/>
          <w:vertAlign w:val="superscript"/>
        </w:rPr>
        <w:t>]</w:t>
      </w:r>
      <w:r w:rsidR="004429C9" w:rsidRPr="00343776">
        <w:rPr>
          <w:rFonts w:ascii="Book Antiqua" w:hAnsi="Book Antiqua" w:cs="Plantin"/>
          <w:sz w:val="24"/>
          <w:szCs w:val="24"/>
        </w:rPr>
        <w:t xml:space="preserve">. </w:t>
      </w:r>
      <w:r w:rsidR="00611D7E" w:rsidRPr="00343776">
        <w:rPr>
          <w:rFonts w:ascii="Book Antiqua" w:hAnsi="Book Antiqua" w:cs="Plantin"/>
          <w:sz w:val="24"/>
          <w:szCs w:val="24"/>
        </w:rPr>
        <w:t xml:space="preserve">In 70% </w:t>
      </w:r>
      <w:r w:rsidR="00E92F44">
        <w:rPr>
          <w:rFonts w:ascii="Book Antiqua" w:hAnsi="Book Antiqua" w:cs="Plantin" w:hint="eastAsia"/>
          <w:sz w:val="24"/>
          <w:szCs w:val="24"/>
          <w:lang w:eastAsia="zh-CN"/>
        </w:rPr>
        <w:t xml:space="preserve">of </w:t>
      </w:r>
      <w:r w:rsidR="00611D7E" w:rsidRPr="00343776">
        <w:rPr>
          <w:rFonts w:ascii="Book Antiqua" w:hAnsi="Book Antiqua" w:cs="Plantin"/>
          <w:sz w:val="24"/>
          <w:szCs w:val="24"/>
        </w:rPr>
        <w:t xml:space="preserve">individuals, bronchial arteries arise from </w:t>
      </w:r>
      <w:r w:rsidR="00EA2720">
        <w:rPr>
          <w:rFonts w:ascii="Book Antiqua" w:hAnsi="Book Antiqua" w:cs="Plantin" w:hint="eastAsia"/>
          <w:sz w:val="24"/>
          <w:szCs w:val="24"/>
          <w:lang w:eastAsia="zh-CN"/>
        </w:rPr>
        <w:t xml:space="preserve">the </w:t>
      </w:r>
      <w:r w:rsidR="00611D7E" w:rsidRPr="00343776">
        <w:rPr>
          <w:rFonts w:ascii="Book Antiqua" w:hAnsi="Book Antiqua" w:cs="Plantin"/>
          <w:sz w:val="24"/>
          <w:szCs w:val="24"/>
        </w:rPr>
        <w:t xml:space="preserve">descending thoracic aorta between T5 and T6 levels. There are usually one or two bronchial arteries supplying each lung, arising independently or from a common trunk. </w:t>
      </w:r>
      <w:r w:rsidR="005909DE" w:rsidRPr="00343776">
        <w:rPr>
          <w:rFonts w:ascii="Book Antiqua" w:hAnsi="Book Antiqua" w:cs="Plantin"/>
          <w:sz w:val="24"/>
          <w:szCs w:val="24"/>
        </w:rPr>
        <w:t xml:space="preserve">They </w:t>
      </w:r>
      <w:r w:rsidR="007423DD" w:rsidRPr="00343776">
        <w:rPr>
          <w:rFonts w:ascii="Book Antiqua" w:hAnsi="Book Antiqua" w:cs="Plantin"/>
          <w:sz w:val="24"/>
          <w:szCs w:val="24"/>
        </w:rPr>
        <w:t xml:space="preserve">are visualized as a cluster of enhancing nodules in the posterior mediastinum just below the level of </w:t>
      </w:r>
      <w:r w:rsidR="00EA2720">
        <w:rPr>
          <w:rFonts w:ascii="Book Antiqua" w:hAnsi="Book Antiqua" w:cs="Plantin" w:hint="eastAsia"/>
          <w:sz w:val="24"/>
          <w:szCs w:val="24"/>
          <w:lang w:eastAsia="zh-CN"/>
        </w:rPr>
        <w:t xml:space="preserve">the </w:t>
      </w:r>
      <w:r w:rsidR="007423DD" w:rsidRPr="00343776">
        <w:rPr>
          <w:rFonts w:ascii="Book Antiqua" w:hAnsi="Book Antiqua" w:cs="Plantin"/>
          <w:sz w:val="24"/>
          <w:szCs w:val="24"/>
        </w:rPr>
        <w:t>aortic arch on axial images.</w:t>
      </w:r>
      <w:r w:rsidR="009D579F" w:rsidRPr="00343776">
        <w:rPr>
          <w:rFonts w:ascii="Book Antiqua" w:hAnsi="Book Antiqua" w:cs="Plantin"/>
          <w:sz w:val="24"/>
          <w:szCs w:val="24"/>
        </w:rPr>
        <w:t xml:space="preserve"> Active </w:t>
      </w:r>
      <w:r w:rsidR="009D579F" w:rsidRPr="00343776">
        <w:rPr>
          <w:rFonts w:ascii="Book Antiqua" w:hAnsi="Book Antiqua" w:cs="Plantin"/>
          <w:sz w:val="24"/>
          <w:szCs w:val="24"/>
        </w:rPr>
        <w:lastRenderedPageBreak/>
        <w:t>bleeding can rarely be detected on CT</w:t>
      </w:r>
      <w:r w:rsidR="005D6727" w:rsidRPr="00343776">
        <w:rPr>
          <w:rFonts w:ascii="Book Antiqua" w:hAnsi="Book Antiqua" w:cs="Plantin"/>
          <w:sz w:val="24"/>
          <w:szCs w:val="24"/>
        </w:rPr>
        <w:t>.</w:t>
      </w:r>
      <w:r w:rsidR="007B78DF">
        <w:rPr>
          <w:rFonts w:ascii="Book Antiqua" w:hAnsi="Book Antiqua" w:cs="Plantin"/>
          <w:sz w:val="24"/>
          <w:szCs w:val="24"/>
        </w:rPr>
        <w:t xml:space="preserve"> </w:t>
      </w:r>
      <w:r w:rsidR="004B18C6" w:rsidRPr="00343776">
        <w:rPr>
          <w:rFonts w:ascii="Book Antiqua" w:hAnsi="Book Antiqua" w:cs="Plantin"/>
          <w:sz w:val="24"/>
          <w:szCs w:val="24"/>
        </w:rPr>
        <w:t xml:space="preserve">Anomalous bronchial arteries are defined as arteries which originate outside the T5-T6 level. Their most common site of origin is the concavity of the aortic </w:t>
      </w:r>
      <w:proofErr w:type="gramStart"/>
      <w:r w:rsidR="004B18C6" w:rsidRPr="00343776">
        <w:rPr>
          <w:rFonts w:ascii="Book Antiqua" w:hAnsi="Book Antiqua" w:cs="Plantin"/>
          <w:sz w:val="24"/>
          <w:szCs w:val="24"/>
        </w:rPr>
        <w:t>arch</w:t>
      </w:r>
      <w:r w:rsidR="00455446" w:rsidRPr="00343776">
        <w:rPr>
          <w:rFonts w:ascii="Book Antiqua" w:hAnsi="Book Antiqua" w:cs="Plantin"/>
          <w:sz w:val="24"/>
          <w:szCs w:val="24"/>
          <w:vertAlign w:val="superscript"/>
        </w:rPr>
        <w:t>[</w:t>
      </w:r>
      <w:proofErr w:type="gramEnd"/>
      <w:r w:rsidR="00455446" w:rsidRPr="00343776">
        <w:rPr>
          <w:rFonts w:ascii="Book Antiqua" w:hAnsi="Book Antiqua" w:cs="Plantin"/>
          <w:sz w:val="24"/>
          <w:szCs w:val="24"/>
          <w:vertAlign w:val="superscript"/>
        </w:rPr>
        <w:t>14</w:t>
      </w:r>
      <w:r w:rsidR="005860E7" w:rsidRPr="00343776">
        <w:rPr>
          <w:rFonts w:ascii="Book Antiqua" w:hAnsi="Book Antiqua" w:cs="Plantin"/>
          <w:sz w:val="24"/>
          <w:szCs w:val="24"/>
          <w:vertAlign w:val="superscript"/>
        </w:rPr>
        <w:t>]</w:t>
      </w:r>
      <w:r w:rsidR="004B18C6" w:rsidRPr="00343776">
        <w:rPr>
          <w:rFonts w:ascii="Book Antiqua" w:hAnsi="Book Antiqua" w:cs="Plantin"/>
          <w:sz w:val="24"/>
          <w:szCs w:val="24"/>
        </w:rPr>
        <w:t>.</w:t>
      </w:r>
    </w:p>
    <w:p w:rsidR="004B18C6" w:rsidRPr="00343776" w:rsidRDefault="004B18C6" w:rsidP="000B6288">
      <w:pPr>
        <w:autoSpaceDE w:val="0"/>
        <w:autoSpaceDN w:val="0"/>
        <w:adjustRightInd w:val="0"/>
        <w:spacing w:after="0" w:line="360" w:lineRule="auto"/>
        <w:jc w:val="both"/>
        <w:rPr>
          <w:rFonts w:ascii="Book Antiqua" w:hAnsi="Book Antiqua" w:cs="Plantin"/>
          <w:b/>
          <w:sz w:val="24"/>
          <w:szCs w:val="24"/>
        </w:rPr>
      </w:pPr>
    </w:p>
    <w:p w:rsidR="004B18C6" w:rsidRPr="00343776" w:rsidRDefault="004B18C6" w:rsidP="000B6288">
      <w:pPr>
        <w:autoSpaceDE w:val="0"/>
        <w:autoSpaceDN w:val="0"/>
        <w:adjustRightInd w:val="0"/>
        <w:spacing w:after="0" w:line="360" w:lineRule="auto"/>
        <w:jc w:val="both"/>
        <w:rPr>
          <w:rFonts w:ascii="Book Antiqua" w:hAnsi="Book Antiqua" w:cs="Plantin"/>
          <w:i/>
          <w:sz w:val="24"/>
          <w:szCs w:val="24"/>
        </w:rPr>
      </w:pPr>
      <w:r w:rsidRPr="00343776">
        <w:rPr>
          <w:rFonts w:ascii="Book Antiqua" w:hAnsi="Book Antiqua" w:cs="Plantin"/>
          <w:b/>
          <w:i/>
          <w:sz w:val="24"/>
          <w:szCs w:val="24"/>
        </w:rPr>
        <w:t>Non-bronchial systemic arteries</w:t>
      </w:r>
    </w:p>
    <w:p w:rsidR="004B18C6" w:rsidRPr="00343776" w:rsidRDefault="004B18C6" w:rsidP="000B6288">
      <w:pPr>
        <w:autoSpaceDE w:val="0"/>
        <w:autoSpaceDN w:val="0"/>
        <w:adjustRightInd w:val="0"/>
        <w:spacing w:after="0" w:line="360" w:lineRule="auto"/>
        <w:jc w:val="both"/>
        <w:rPr>
          <w:rFonts w:ascii="Book Antiqua" w:hAnsi="Book Antiqua" w:cs="Plantin"/>
          <w:sz w:val="24"/>
          <w:szCs w:val="24"/>
        </w:rPr>
      </w:pPr>
      <w:r w:rsidRPr="00343776">
        <w:rPr>
          <w:rFonts w:ascii="Book Antiqua" w:hAnsi="Book Antiqua" w:cs="Plantin"/>
          <w:sz w:val="24"/>
          <w:szCs w:val="24"/>
        </w:rPr>
        <w:t>Non-bronchial systemic arteries can arise f</w:t>
      </w:r>
      <w:r w:rsidR="00E23751" w:rsidRPr="00343776">
        <w:rPr>
          <w:rFonts w:ascii="Book Antiqua" w:hAnsi="Book Antiqua" w:cs="Plantin"/>
          <w:sz w:val="24"/>
          <w:szCs w:val="24"/>
        </w:rPr>
        <w:t>rom the branches of</w:t>
      </w:r>
      <w:r w:rsidR="00454863">
        <w:rPr>
          <w:rFonts w:ascii="Book Antiqua" w:hAnsi="Book Antiqua" w:cs="Plantin"/>
          <w:sz w:val="24"/>
          <w:szCs w:val="24"/>
        </w:rPr>
        <w:t xml:space="preserve"> </w:t>
      </w:r>
      <w:r w:rsidR="00E23751" w:rsidRPr="00343776">
        <w:rPr>
          <w:rFonts w:ascii="Book Antiqua" w:hAnsi="Book Antiqua" w:cs="Plantin"/>
          <w:sz w:val="24"/>
          <w:szCs w:val="24"/>
        </w:rPr>
        <w:t>brachiocepha</w:t>
      </w:r>
      <w:r w:rsidRPr="00343776">
        <w:rPr>
          <w:rFonts w:ascii="Book Antiqua" w:hAnsi="Book Antiqua" w:cs="Plantin"/>
          <w:sz w:val="24"/>
          <w:szCs w:val="24"/>
        </w:rPr>
        <w:t>lic</w:t>
      </w:r>
      <w:r w:rsidR="00832995" w:rsidRPr="00343776">
        <w:rPr>
          <w:rFonts w:ascii="Book Antiqua" w:hAnsi="Book Antiqua" w:cs="Plantin"/>
          <w:sz w:val="24"/>
          <w:szCs w:val="24"/>
        </w:rPr>
        <w:t xml:space="preserve"> arteries</w:t>
      </w:r>
      <w:r w:rsidRPr="00343776">
        <w:rPr>
          <w:rFonts w:ascii="Book Antiqua" w:hAnsi="Book Antiqua" w:cs="Plantin"/>
          <w:sz w:val="24"/>
          <w:szCs w:val="24"/>
        </w:rPr>
        <w:t xml:space="preserve">, </w:t>
      </w:r>
      <w:proofErr w:type="spellStart"/>
      <w:r w:rsidRPr="00343776">
        <w:rPr>
          <w:rFonts w:ascii="Book Antiqua" w:hAnsi="Book Antiqua" w:cs="Plantin"/>
          <w:sz w:val="24"/>
          <w:szCs w:val="24"/>
        </w:rPr>
        <w:t>subclavian</w:t>
      </w:r>
      <w:proofErr w:type="spellEnd"/>
      <w:r w:rsidRPr="00343776">
        <w:rPr>
          <w:rFonts w:ascii="Book Antiqua" w:hAnsi="Book Antiqua" w:cs="Plantin"/>
          <w:sz w:val="24"/>
          <w:szCs w:val="24"/>
        </w:rPr>
        <w:t xml:space="preserve"> arteries, axillary, internal mammary and </w:t>
      </w:r>
      <w:proofErr w:type="spellStart"/>
      <w:r w:rsidRPr="00343776">
        <w:rPr>
          <w:rFonts w:ascii="Book Antiqua" w:hAnsi="Book Antiqua" w:cs="Plantin"/>
          <w:sz w:val="24"/>
          <w:szCs w:val="24"/>
        </w:rPr>
        <w:t>infradiaphragmatic</w:t>
      </w:r>
      <w:proofErr w:type="spellEnd"/>
      <w:r w:rsidRPr="00343776">
        <w:rPr>
          <w:rFonts w:ascii="Book Antiqua" w:hAnsi="Book Antiqua" w:cs="Plantin"/>
          <w:sz w:val="24"/>
          <w:szCs w:val="24"/>
        </w:rPr>
        <w:t xml:space="preserve"> branches from the inferior phrenic ar</w:t>
      </w:r>
      <w:r w:rsidR="005860E7" w:rsidRPr="00343776">
        <w:rPr>
          <w:rFonts w:ascii="Book Antiqua" w:hAnsi="Book Antiqua" w:cs="Plantin"/>
          <w:sz w:val="24"/>
          <w:szCs w:val="24"/>
        </w:rPr>
        <w:t xml:space="preserve">tery and celiac </w:t>
      </w:r>
      <w:proofErr w:type="gramStart"/>
      <w:r w:rsidR="005860E7" w:rsidRPr="00343776">
        <w:rPr>
          <w:rFonts w:ascii="Book Antiqua" w:hAnsi="Book Antiqua" w:cs="Plantin"/>
          <w:sz w:val="24"/>
          <w:szCs w:val="24"/>
        </w:rPr>
        <w:t>axis</w:t>
      </w:r>
      <w:r w:rsidR="00455446" w:rsidRPr="00343776">
        <w:rPr>
          <w:rFonts w:ascii="Book Antiqua" w:hAnsi="Book Antiqua" w:cs="Plantin"/>
          <w:sz w:val="24"/>
          <w:szCs w:val="24"/>
          <w:vertAlign w:val="superscript"/>
        </w:rPr>
        <w:t>[</w:t>
      </w:r>
      <w:proofErr w:type="gramEnd"/>
      <w:r w:rsidR="00455446" w:rsidRPr="00343776">
        <w:rPr>
          <w:rFonts w:ascii="Book Antiqua" w:hAnsi="Book Antiqua" w:cs="Plantin"/>
          <w:sz w:val="24"/>
          <w:szCs w:val="24"/>
          <w:vertAlign w:val="superscript"/>
        </w:rPr>
        <w:t>15,16</w:t>
      </w:r>
      <w:r w:rsidR="005860E7" w:rsidRPr="00343776">
        <w:rPr>
          <w:rFonts w:ascii="Book Antiqua" w:hAnsi="Book Antiqua" w:cs="Plantin"/>
          <w:sz w:val="24"/>
          <w:szCs w:val="24"/>
          <w:vertAlign w:val="superscript"/>
        </w:rPr>
        <w:t>]</w:t>
      </w:r>
      <w:r w:rsidRPr="00343776">
        <w:rPr>
          <w:rFonts w:ascii="Book Antiqua" w:hAnsi="Book Antiqua" w:cs="Plantin"/>
          <w:sz w:val="24"/>
          <w:szCs w:val="24"/>
        </w:rPr>
        <w:t xml:space="preserve">. On </w:t>
      </w:r>
      <w:r w:rsidR="00C9417A" w:rsidRPr="00343776">
        <w:rPr>
          <w:rFonts w:ascii="Book Antiqua" w:hAnsi="Book Antiqua" w:cs="Plantin"/>
          <w:sz w:val="24"/>
          <w:szCs w:val="24"/>
        </w:rPr>
        <w:t>CT, these</w:t>
      </w:r>
      <w:r w:rsidR="00454863">
        <w:rPr>
          <w:rFonts w:ascii="Book Antiqua" w:hAnsi="Book Antiqua" w:cs="Plantin"/>
          <w:sz w:val="24"/>
          <w:szCs w:val="24"/>
        </w:rPr>
        <w:t xml:space="preserve"> </w:t>
      </w:r>
      <w:r w:rsidR="00C9417A" w:rsidRPr="00343776">
        <w:rPr>
          <w:rFonts w:ascii="Book Antiqua" w:hAnsi="Book Antiqua" w:cs="Plantin"/>
          <w:sz w:val="24"/>
          <w:szCs w:val="24"/>
        </w:rPr>
        <w:t xml:space="preserve">are seen as dilated tortuous arteries that are not parallel to the bronchi. The presence of pleural thickening greater than 3 mm with enhancing arteries within the </w:t>
      </w:r>
      <w:proofErr w:type="spellStart"/>
      <w:r w:rsidR="00C9417A" w:rsidRPr="00343776">
        <w:rPr>
          <w:rFonts w:ascii="Book Antiqua" w:hAnsi="Book Antiqua" w:cs="Plantin"/>
          <w:sz w:val="24"/>
          <w:szCs w:val="24"/>
        </w:rPr>
        <w:t>extrapleural</w:t>
      </w:r>
      <w:proofErr w:type="spellEnd"/>
      <w:r w:rsidR="00C9417A" w:rsidRPr="00343776">
        <w:rPr>
          <w:rFonts w:ascii="Book Antiqua" w:hAnsi="Book Antiqua" w:cs="Plantin"/>
          <w:sz w:val="24"/>
          <w:szCs w:val="24"/>
        </w:rPr>
        <w:t xml:space="preserve"> fat is a pointer </w:t>
      </w:r>
      <w:r w:rsidR="00DE22FD" w:rsidRPr="00343776">
        <w:rPr>
          <w:rFonts w:ascii="Book Antiqua" w:hAnsi="Book Antiqua" w:cs="Plantin"/>
          <w:sz w:val="24"/>
          <w:szCs w:val="24"/>
        </w:rPr>
        <w:t xml:space="preserve">of presence of these </w:t>
      </w:r>
      <w:proofErr w:type="gramStart"/>
      <w:r w:rsidR="00DE22FD" w:rsidRPr="00343776">
        <w:rPr>
          <w:rFonts w:ascii="Book Antiqua" w:hAnsi="Book Antiqua" w:cs="Plantin"/>
          <w:sz w:val="24"/>
          <w:szCs w:val="24"/>
        </w:rPr>
        <w:t>vessels</w:t>
      </w:r>
      <w:r w:rsidR="00A643DF" w:rsidRPr="00343776">
        <w:rPr>
          <w:rFonts w:ascii="Book Antiqua" w:hAnsi="Book Antiqua" w:cs="Plantin"/>
          <w:sz w:val="24"/>
          <w:szCs w:val="24"/>
          <w:vertAlign w:val="superscript"/>
        </w:rPr>
        <w:t>[</w:t>
      </w:r>
      <w:proofErr w:type="gramEnd"/>
      <w:r w:rsidR="00A643DF" w:rsidRPr="00343776">
        <w:rPr>
          <w:rFonts w:ascii="Book Antiqua" w:hAnsi="Book Antiqua" w:cs="Plantin"/>
          <w:sz w:val="24"/>
          <w:szCs w:val="24"/>
          <w:vertAlign w:val="superscript"/>
        </w:rPr>
        <w:t>17]</w:t>
      </w:r>
      <w:r w:rsidR="00DE22FD" w:rsidRPr="00343776">
        <w:rPr>
          <w:rFonts w:ascii="Book Antiqua" w:hAnsi="Book Antiqua" w:cs="Plantin"/>
          <w:sz w:val="24"/>
          <w:szCs w:val="24"/>
        </w:rPr>
        <w:t>.</w:t>
      </w:r>
    </w:p>
    <w:p w:rsidR="004B18C6" w:rsidRPr="00343776" w:rsidRDefault="004B18C6" w:rsidP="000B6288">
      <w:pPr>
        <w:autoSpaceDE w:val="0"/>
        <w:autoSpaceDN w:val="0"/>
        <w:adjustRightInd w:val="0"/>
        <w:spacing w:after="0" w:line="360" w:lineRule="auto"/>
        <w:jc w:val="both"/>
        <w:rPr>
          <w:rFonts w:ascii="Book Antiqua" w:hAnsi="Book Antiqua" w:cs="Plantin"/>
          <w:sz w:val="24"/>
          <w:szCs w:val="24"/>
        </w:rPr>
      </w:pPr>
    </w:p>
    <w:p w:rsidR="000E44AF" w:rsidRPr="00343776" w:rsidRDefault="000E44AF" w:rsidP="000B6288">
      <w:pPr>
        <w:autoSpaceDE w:val="0"/>
        <w:autoSpaceDN w:val="0"/>
        <w:adjustRightInd w:val="0"/>
        <w:spacing w:after="0" w:line="360" w:lineRule="auto"/>
        <w:jc w:val="both"/>
        <w:rPr>
          <w:rFonts w:ascii="Book Antiqua" w:hAnsi="Book Antiqua" w:cs="Plantin"/>
          <w:b/>
          <w:i/>
          <w:sz w:val="24"/>
          <w:szCs w:val="24"/>
        </w:rPr>
      </w:pPr>
      <w:r w:rsidRPr="00343776">
        <w:rPr>
          <w:rFonts w:ascii="Book Antiqua" w:hAnsi="Book Antiqua" w:cs="Plantin"/>
          <w:b/>
          <w:i/>
          <w:sz w:val="24"/>
          <w:szCs w:val="24"/>
        </w:rPr>
        <w:t>MRI</w:t>
      </w:r>
    </w:p>
    <w:p w:rsidR="004B18C6" w:rsidRPr="00343776" w:rsidRDefault="000E44AF" w:rsidP="000B6288">
      <w:pPr>
        <w:autoSpaceDE w:val="0"/>
        <w:autoSpaceDN w:val="0"/>
        <w:adjustRightInd w:val="0"/>
        <w:spacing w:after="0" w:line="360" w:lineRule="auto"/>
        <w:jc w:val="both"/>
        <w:rPr>
          <w:rFonts w:ascii="Book Antiqua" w:hAnsi="Book Antiqua" w:cs="Plantin"/>
          <w:sz w:val="24"/>
          <w:szCs w:val="24"/>
        </w:rPr>
      </w:pPr>
      <w:r w:rsidRPr="00343776">
        <w:rPr>
          <w:rFonts w:ascii="Book Antiqua" w:hAnsi="Book Antiqua" w:cs="Plantin"/>
          <w:sz w:val="24"/>
          <w:szCs w:val="24"/>
        </w:rPr>
        <w:t xml:space="preserve">MRI does not have any utility </w:t>
      </w:r>
      <w:proofErr w:type="spellStart"/>
      <w:r w:rsidRPr="00343776">
        <w:rPr>
          <w:rFonts w:ascii="Book Antiqua" w:hAnsi="Book Antiqua" w:cs="Plantin"/>
          <w:sz w:val="24"/>
          <w:szCs w:val="24"/>
        </w:rPr>
        <w:t>inimaging</w:t>
      </w:r>
      <w:proofErr w:type="spellEnd"/>
      <w:r w:rsidRPr="00343776">
        <w:rPr>
          <w:rFonts w:ascii="Book Antiqua" w:hAnsi="Book Antiqua" w:cs="Plantin"/>
          <w:sz w:val="24"/>
          <w:szCs w:val="24"/>
        </w:rPr>
        <w:t xml:space="preserve"> </w:t>
      </w:r>
      <w:r w:rsidR="00EA2720">
        <w:rPr>
          <w:rFonts w:ascii="Book Antiqua" w:hAnsi="Book Antiqua" w:cs="Plantin" w:hint="eastAsia"/>
          <w:sz w:val="24"/>
          <w:szCs w:val="24"/>
          <w:lang w:eastAsia="zh-CN"/>
        </w:rPr>
        <w:t xml:space="preserve">evaluation </w:t>
      </w:r>
      <w:r w:rsidRPr="00343776">
        <w:rPr>
          <w:rFonts w:ascii="Book Antiqua" w:hAnsi="Book Antiqua" w:cs="Plantin"/>
          <w:sz w:val="24"/>
          <w:szCs w:val="24"/>
        </w:rPr>
        <w:t xml:space="preserve">of acute hemoptysis. Since it has superior soft-tissue resolution, it is excellent in the evaluation of </w:t>
      </w:r>
      <w:r w:rsidR="00EA2720">
        <w:rPr>
          <w:rFonts w:ascii="Book Antiqua" w:hAnsi="Book Antiqua" w:cs="Plantin" w:hint="eastAsia"/>
          <w:sz w:val="24"/>
          <w:szCs w:val="24"/>
          <w:lang w:eastAsia="zh-CN"/>
        </w:rPr>
        <w:t xml:space="preserve">the </w:t>
      </w:r>
      <w:r w:rsidRPr="00343776">
        <w:rPr>
          <w:rFonts w:ascii="Book Antiqua" w:hAnsi="Book Antiqua" w:cs="Plantin"/>
          <w:sz w:val="24"/>
          <w:szCs w:val="24"/>
        </w:rPr>
        <w:t xml:space="preserve">mediastinum and hilum in the non-emergent setting. It provides less information about the lung parenchyma. It may be used to demonstrate </w:t>
      </w:r>
      <w:proofErr w:type="spellStart"/>
      <w:r w:rsidRPr="00343776">
        <w:rPr>
          <w:rFonts w:ascii="Book Antiqua" w:hAnsi="Book Antiqua" w:cs="Plantin"/>
          <w:sz w:val="24"/>
          <w:szCs w:val="24"/>
        </w:rPr>
        <w:t>arteriovenous</w:t>
      </w:r>
      <w:proofErr w:type="spellEnd"/>
      <w:r w:rsidRPr="00343776">
        <w:rPr>
          <w:rFonts w:ascii="Book Antiqua" w:hAnsi="Book Antiqua" w:cs="Plantin"/>
          <w:sz w:val="24"/>
          <w:szCs w:val="24"/>
        </w:rPr>
        <w:t xml:space="preserve"> malformations and congenital anomalies of the pulmonary arteries and delineate</w:t>
      </w:r>
      <w:r w:rsidR="00454863">
        <w:rPr>
          <w:rFonts w:ascii="Book Antiqua" w:hAnsi="Book Antiqua" w:cs="Plantin"/>
          <w:sz w:val="24"/>
          <w:szCs w:val="24"/>
        </w:rPr>
        <w:t xml:space="preserve"> </w:t>
      </w:r>
      <w:r w:rsidR="00EA2720">
        <w:rPr>
          <w:rFonts w:ascii="Book Antiqua" w:hAnsi="Book Antiqua" w:cs="Plantin" w:hint="eastAsia"/>
          <w:sz w:val="24"/>
          <w:szCs w:val="24"/>
          <w:lang w:eastAsia="zh-CN"/>
        </w:rPr>
        <w:t xml:space="preserve">the </w:t>
      </w:r>
      <w:r w:rsidR="00161728" w:rsidRPr="00343776">
        <w:rPr>
          <w:rFonts w:ascii="Book Antiqua" w:hAnsi="Book Antiqua" w:cs="Plantin"/>
          <w:sz w:val="24"/>
          <w:szCs w:val="24"/>
        </w:rPr>
        <w:t>nature of</w:t>
      </w:r>
      <w:r w:rsidR="00454863">
        <w:rPr>
          <w:rFonts w:ascii="Book Antiqua" w:hAnsi="Book Antiqua" w:cs="Plantin"/>
          <w:sz w:val="24"/>
          <w:szCs w:val="24"/>
        </w:rPr>
        <w:t xml:space="preserve"> </w:t>
      </w:r>
      <w:proofErr w:type="spellStart"/>
      <w:r w:rsidRPr="00343776">
        <w:rPr>
          <w:rFonts w:ascii="Book Antiqua" w:hAnsi="Book Antiqua" w:cs="Plantin"/>
          <w:sz w:val="24"/>
          <w:szCs w:val="24"/>
        </w:rPr>
        <w:t>mediastinal</w:t>
      </w:r>
      <w:proofErr w:type="spellEnd"/>
      <w:r w:rsidRPr="00343776">
        <w:rPr>
          <w:rFonts w:ascii="Book Antiqua" w:hAnsi="Book Antiqua" w:cs="Plantin"/>
          <w:sz w:val="24"/>
          <w:szCs w:val="24"/>
        </w:rPr>
        <w:t xml:space="preserve"> soft-tissue in </w:t>
      </w:r>
      <w:proofErr w:type="spellStart"/>
      <w:r w:rsidRPr="00343776">
        <w:rPr>
          <w:rFonts w:ascii="Book Antiqua" w:hAnsi="Book Antiqua" w:cs="Plantin"/>
          <w:sz w:val="24"/>
          <w:szCs w:val="24"/>
        </w:rPr>
        <w:t>fibrosing</w:t>
      </w:r>
      <w:proofErr w:type="spellEnd"/>
      <w:r w:rsidR="00454863">
        <w:rPr>
          <w:rFonts w:ascii="Book Antiqua" w:hAnsi="Book Antiqua" w:cs="Plantin"/>
          <w:sz w:val="24"/>
          <w:szCs w:val="24"/>
        </w:rPr>
        <w:t xml:space="preserve"> </w:t>
      </w:r>
      <w:proofErr w:type="spellStart"/>
      <w:r w:rsidRPr="00343776">
        <w:rPr>
          <w:rFonts w:ascii="Book Antiqua" w:hAnsi="Book Antiqua" w:cs="Plantin"/>
          <w:sz w:val="24"/>
          <w:szCs w:val="24"/>
        </w:rPr>
        <w:t>mediastinitis</w:t>
      </w:r>
      <w:proofErr w:type="spellEnd"/>
      <w:r w:rsidRPr="00343776">
        <w:rPr>
          <w:rFonts w:ascii="Book Antiqua" w:hAnsi="Book Antiqua" w:cs="Plantin"/>
          <w:sz w:val="24"/>
          <w:szCs w:val="24"/>
        </w:rPr>
        <w:t>.</w:t>
      </w:r>
      <w:r w:rsidR="00A643DF" w:rsidRPr="00343776">
        <w:rPr>
          <w:rFonts w:ascii="Book Antiqua" w:hAnsi="Book Antiqua" w:cs="Plantin"/>
          <w:sz w:val="24"/>
          <w:szCs w:val="24"/>
        </w:rPr>
        <w:t xml:space="preserve"> With the introduction of hyperpolarized nuclei like </w:t>
      </w:r>
      <w:r w:rsidR="00A643DF" w:rsidRPr="00343776">
        <w:rPr>
          <w:rFonts w:ascii="Book Antiqua" w:hAnsi="Book Antiqua" w:cs="Plantin"/>
          <w:sz w:val="24"/>
          <w:szCs w:val="24"/>
          <w:vertAlign w:val="superscript"/>
        </w:rPr>
        <w:t>3</w:t>
      </w:r>
      <w:r w:rsidR="00A643DF" w:rsidRPr="00343776">
        <w:rPr>
          <w:rFonts w:ascii="Book Antiqua" w:hAnsi="Book Antiqua" w:cs="Plantin"/>
          <w:sz w:val="24"/>
          <w:szCs w:val="24"/>
        </w:rPr>
        <w:t xml:space="preserve">He and </w:t>
      </w:r>
      <w:r w:rsidR="00A643DF" w:rsidRPr="00343776">
        <w:rPr>
          <w:rFonts w:ascii="Book Antiqua" w:hAnsi="Book Antiqua" w:cs="Plantin"/>
          <w:sz w:val="24"/>
          <w:szCs w:val="24"/>
          <w:vertAlign w:val="superscript"/>
        </w:rPr>
        <w:t>129</w:t>
      </w:r>
      <w:r w:rsidR="00A643DF" w:rsidRPr="00343776">
        <w:rPr>
          <w:rFonts w:ascii="Book Antiqua" w:hAnsi="Book Antiqua" w:cs="Plantin"/>
          <w:sz w:val="24"/>
          <w:szCs w:val="24"/>
        </w:rPr>
        <w:t xml:space="preserve">Xe, the horizon of MRI is likely to expand from limited utility in evaluating </w:t>
      </w:r>
      <w:r w:rsidR="00EA2720">
        <w:rPr>
          <w:rFonts w:ascii="Book Antiqua" w:hAnsi="Book Antiqua" w:cs="Plantin" w:hint="eastAsia"/>
          <w:sz w:val="24"/>
          <w:szCs w:val="24"/>
          <w:lang w:eastAsia="zh-CN"/>
        </w:rPr>
        <w:t xml:space="preserve">the </w:t>
      </w:r>
      <w:r w:rsidR="00A643DF" w:rsidRPr="00343776">
        <w:rPr>
          <w:rFonts w:ascii="Book Antiqua" w:hAnsi="Book Antiqua" w:cs="Plantin"/>
          <w:sz w:val="24"/>
          <w:szCs w:val="24"/>
        </w:rPr>
        <w:t xml:space="preserve">pulmonary parenchyma to evaluation of pulmonary structure, function and metabolism with a high </w:t>
      </w:r>
      <w:proofErr w:type="gramStart"/>
      <w:r w:rsidR="00A643DF" w:rsidRPr="00343776">
        <w:rPr>
          <w:rFonts w:ascii="Book Antiqua" w:hAnsi="Book Antiqua" w:cs="Plantin"/>
          <w:sz w:val="24"/>
          <w:szCs w:val="24"/>
        </w:rPr>
        <w:t>sensitivity</w:t>
      </w:r>
      <w:r w:rsidR="00A643DF" w:rsidRPr="00343776">
        <w:rPr>
          <w:rFonts w:ascii="Book Antiqua" w:hAnsi="Book Antiqua" w:cs="Plantin"/>
          <w:sz w:val="24"/>
          <w:szCs w:val="24"/>
          <w:vertAlign w:val="superscript"/>
        </w:rPr>
        <w:t>[</w:t>
      </w:r>
      <w:proofErr w:type="gramEnd"/>
      <w:r w:rsidR="00A643DF" w:rsidRPr="00343776">
        <w:rPr>
          <w:rFonts w:ascii="Book Antiqua" w:hAnsi="Book Antiqua" w:cs="Plantin"/>
          <w:sz w:val="24"/>
          <w:szCs w:val="24"/>
          <w:vertAlign w:val="superscript"/>
        </w:rPr>
        <w:t>18]</w:t>
      </w:r>
      <w:r w:rsidR="00A643DF" w:rsidRPr="00343776">
        <w:rPr>
          <w:rFonts w:ascii="Book Antiqua" w:hAnsi="Book Antiqua" w:cs="Plantin"/>
          <w:sz w:val="24"/>
          <w:szCs w:val="24"/>
        </w:rPr>
        <w:t>. Ventilation and dynamic imaging in patients with asthma and cystic fibrosis have shown regional patterns of obstruction and ventilation defects</w:t>
      </w:r>
      <w:r w:rsidR="001747B6" w:rsidRPr="00343776">
        <w:rPr>
          <w:rFonts w:ascii="Book Antiqua" w:hAnsi="Book Antiqua" w:cs="Plantin"/>
          <w:sz w:val="24"/>
          <w:szCs w:val="24"/>
        </w:rPr>
        <w:t xml:space="preserve"> in these individuals</w:t>
      </w:r>
      <w:r w:rsidR="00A643DF" w:rsidRPr="00343776">
        <w:rPr>
          <w:rFonts w:ascii="Book Antiqua" w:hAnsi="Book Antiqua" w:cs="Plantin"/>
          <w:sz w:val="24"/>
          <w:szCs w:val="24"/>
        </w:rPr>
        <w:t xml:space="preserve">. Further knowledge can go a long way in the early diagnosis, monitoring disease progression and evaluation of response to </w:t>
      </w:r>
      <w:proofErr w:type="gramStart"/>
      <w:r w:rsidR="00A643DF" w:rsidRPr="00343776">
        <w:rPr>
          <w:rFonts w:ascii="Book Antiqua" w:hAnsi="Book Antiqua" w:cs="Plantin"/>
          <w:sz w:val="24"/>
          <w:szCs w:val="24"/>
        </w:rPr>
        <w:t>treatment</w:t>
      </w:r>
      <w:r w:rsidR="001747B6" w:rsidRPr="00343776">
        <w:rPr>
          <w:rFonts w:ascii="Book Antiqua" w:hAnsi="Book Antiqua" w:cs="Plantin"/>
          <w:sz w:val="24"/>
          <w:szCs w:val="24"/>
          <w:vertAlign w:val="superscript"/>
        </w:rPr>
        <w:t>[</w:t>
      </w:r>
      <w:proofErr w:type="gramEnd"/>
      <w:r w:rsidR="001747B6" w:rsidRPr="00343776">
        <w:rPr>
          <w:rFonts w:ascii="Book Antiqua" w:hAnsi="Book Antiqua" w:cs="Plantin"/>
          <w:sz w:val="24"/>
          <w:szCs w:val="24"/>
          <w:vertAlign w:val="superscript"/>
        </w:rPr>
        <w:t>19-21]</w:t>
      </w:r>
      <w:r w:rsidR="00A643DF" w:rsidRPr="00343776">
        <w:rPr>
          <w:rFonts w:ascii="Book Antiqua" w:hAnsi="Book Antiqua" w:cs="Plantin"/>
          <w:sz w:val="24"/>
          <w:szCs w:val="24"/>
        </w:rPr>
        <w:t xml:space="preserve">. </w:t>
      </w:r>
    </w:p>
    <w:p w:rsidR="004B18C6" w:rsidRPr="00343776" w:rsidRDefault="004B18C6" w:rsidP="000B6288">
      <w:pPr>
        <w:autoSpaceDE w:val="0"/>
        <w:autoSpaceDN w:val="0"/>
        <w:adjustRightInd w:val="0"/>
        <w:spacing w:after="0" w:line="360" w:lineRule="auto"/>
        <w:jc w:val="both"/>
        <w:rPr>
          <w:rFonts w:ascii="Book Antiqua" w:hAnsi="Book Antiqua" w:cs="Plantin"/>
          <w:sz w:val="24"/>
          <w:szCs w:val="24"/>
        </w:rPr>
      </w:pPr>
    </w:p>
    <w:p w:rsidR="00161728" w:rsidRPr="00343776" w:rsidRDefault="00CA37FA" w:rsidP="000B6288">
      <w:pPr>
        <w:autoSpaceDE w:val="0"/>
        <w:autoSpaceDN w:val="0"/>
        <w:adjustRightInd w:val="0"/>
        <w:spacing w:after="0" w:line="360" w:lineRule="auto"/>
        <w:jc w:val="both"/>
        <w:rPr>
          <w:rFonts w:ascii="Book Antiqua" w:hAnsi="Book Antiqua" w:cs="Plantin"/>
          <w:b/>
          <w:sz w:val="24"/>
          <w:szCs w:val="24"/>
        </w:rPr>
      </w:pPr>
      <w:r w:rsidRPr="00343776">
        <w:rPr>
          <w:rFonts w:ascii="Book Antiqua" w:hAnsi="Book Antiqua" w:cs="Plantin"/>
          <w:b/>
          <w:sz w:val="24"/>
          <w:szCs w:val="24"/>
        </w:rPr>
        <w:t>COMMON CAUSES OF PEDIATRIC HEMOPTYSIS</w:t>
      </w:r>
    </w:p>
    <w:p w:rsidR="009C19E3" w:rsidRPr="00343776" w:rsidRDefault="00410315" w:rsidP="000B6288">
      <w:pPr>
        <w:autoSpaceDE w:val="0"/>
        <w:autoSpaceDN w:val="0"/>
        <w:adjustRightInd w:val="0"/>
        <w:spacing w:after="0" w:line="360" w:lineRule="auto"/>
        <w:jc w:val="both"/>
        <w:rPr>
          <w:rFonts w:ascii="Book Antiqua" w:hAnsi="Book Antiqua" w:cs="Plantin"/>
          <w:i/>
          <w:sz w:val="24"/>
          <w:szCs w:val="24"/>
        </w:rPr>
      </w:pPr>
      <w:r w:rsidRPr="00343776">
        <w:rPr>
          <w:rFonts w:ascii="Book Antiqua" w:hAnsi="Book Antiqua" w:cs="Plantin"/>
          <w:b/>
          <w:i/>
          <w:sz w:val="24"/>
          <w:szCs w:val="24"/>
        </w:rPr>
        <w:t>Acute lower respiratory tract infections</w:t>
      </w:r>
    </w:p>
    <w:p w:rsidR="002A318E" w:rsidRPr="00343776" w:rsidRDefault="00F81C6C" w:rsidP="000B6288">
      <w:pPr>
        <w:autoSpaceDE w:val="0"/>
        <w:autoSpaceDN w:val="0"/>
        <w:adjustRightInd w:val="0"/>
        <w:spacing w:after="0" w:line="360" w:lineRule="auto"/>
        <w:jc w:val="both"/>
        <w:rPr>
          <w:rFonts w:ascii="Book Antiqua" w:hAnsi="Book Antiqua" w:cs="Plantin"/>
          <w:sz w:val="24"/>
          <w:szCs w:val="24"/>
        </w:rPr>
      </w:pPr>
      <w:proofErr w:type="spellStart"/>
      <w:r w:rsidRPr="00343776">
        <w:rPr>
          <w:rFonts w:ascii="Book Antiqua" w:hAnsi="Book Antiqua" w:cs="Plantin"/>
          <w:sz w:val="24"/>
          <w:szCs w:val="24"/>
        </w:rPr>
        <w:lastRenderedPageBreak/>
        <w:t>Tracheobronchitis</w:t>
      </w:r>
      <w:proofErr w:type="spellEnd"/>
      <w:r w:rsidRPr="00343776">
        <w:rPr>
          <w:rFonts w:ascii="Book Antiqua" w:hAnsi="Book Antiqua" w:cs="Plantin"/>
          <w:sz w:val="24"/>
          <w:szCs w:val="24"/>
        </w:rPr>
        <w:t xml:space="preserve">, pneumonia and lung abscess can lead to hemoptysis. The infective process may be bacterial, viral, fungal or parasitic in origin. Although tuberculosis is a significant cause of adult hemoptysis, very few cases have been reported in the pediatric </w:t>
      </w:r>
      <w:proofErr w:type="gramStart"/>
      <w:r w:rsidRPr="00343776">
        <w:rPr>
          <w:rFonts w:ascii="Book Antiqua" w:hAnsi="Book Antiqua" w:cs="Plantin"/>
          <w:sz w:val="24"/>
          <w:szCs w:val="24"/>
        </w:rPr>
        <w:t>literature</w:t>
      </w:r>
      <w:r w:rsidR="00455446" w:rsidRPr="00343776">
        <w:rPr>
          <w:rFonts w:ascii="Book Antiqua" w:hAnsi="Book Antiqua" w:cs="Plantin"/>
          <w:sz w:val="24"/>
          <w:szCs w:val="24"/>
          <w:vertAlign w:val="superscript"/>
        </w:rPr>
        <w:t>[</w:t>
      </w:r>
      <w:proofErr w:type="gramEnd"/>
      <w:r w:rsidR="002A318E" w:rsidRPr="00343776">
        <w:rPr>
          <w:rFonts w:ascii="Book Antiqua" w:hAnsi="Book Antiqua" w:cs="Plantin"/>
          <w:sz w:val="24"/>
          <w:szCs w:val="24"/>
          <w:vertAlign w:val="superscript"/>
        </w:rPr>
        <w:t>22</w:t>
      </w:r>
      <w:r w:rsidRPr="00343776">
        <w:rPr>
          <w:rFonts w:ascii="Book Antiqua" w:hAnsi="Book Antiqua" w:cs="Plantin"/>
          <w:sz w:val="24"/>
          <w:szCs w:val="24"/>
          <w:vertAlign w:val="superscript"/>
        </w:rPr>
        <w:t>]</w:t>
      </w:r>
      <w:r w:rsidRPr="00343776">
        <w:rPr>
          <w:rFonts w:ascii="Book Antiqua" w:hAnsi="Book Antiqua" w:cs="Plantin"/>
          <w:sz w:val="24"/>
          <w:szCs w:val="24"/>
        </w:rPr>
        <w:t>. Chest radiographs can show pulmonary infiltrates</w:t>
      </w:r>
      <w:r w:rsidR="00161728" w:rsidRPr="00343776">
        <w:rPr>
          <w:rFonts w:ascii="Book Antiqua" w:hAnsi="Book Antiqua" w:cs="Plantin"/>
          <w:sz w:val="24"/>
          <w:szCs w:val="24"/>
        </w:rPr>
        <w:t xml:space="preserve">, hyperinflation </w:t>
      </w:r>
      <w:r w:rsidRPr="00343776">
        <w:rPr>
          <w:rFonts w:ascii="Book Antiqua" w:hAnsi="Book Antiqua" w:cs="Plantin"/>
          <w:sz w:val="24"/>
          <w:szCs w:val="24"/>
        </w:rPr>
        <w:t>and cavity</w:t>
      </w:r>
      <w:r w:rsidR="00464C97" w:rsidRPr="00343776">
        <w:rPr>
          <w:rFonts w:ascii="Book Antiqua" w:hAnsi="Book Antiqua" w:cs="Plantin"/>
          <w:sz w:val="24"/>
          <w:szCs w:val="24"/>
        </w:rPr>
        <w:t xml:space="preserve"> with or without air-fluid level</w:t>
      </w:r>
      <w:r w:rsidR="00AB372C" w:rsidRPr="00343776">
        <w:rPr>
          <w:rFonts w:ascii="Book Antiqua" w:hAnsi="Book Antiqua" w:cs="Plantin"/>
          <w:sz w:val="24"/>
          <w:szCs w:val="24"/>
        </w:rPr>
        <w:t xml:space="preserve"> (Figure 2A)</w:t>
      </w:r>
      <w:r w:rsidRPr="00343776">
        <w:rPr>
          <w:rFonts w:ascii="Book Antiqua" w:hAnsi="Book Antiqua" w:cs="Plantin"/>
          <w:sz w:val="24"/>
          <w:szCs w:val="24"/>
        </w:rPr>
        <w:t>. There may be associated pleural effusion and lymphadenopathy.</w:t>
      </w:r>
      <w:r w:rsidR="00A102DD" w:rsidRPr="00343776">
        <w:rPr>
          <w:rFonts w:ascii="Book Antiqua" w:hAnsi="Book Antiqua" w:cs="Plantin"/>
          <w:sz w:val="24"/>
          <w:szCs w:val="24"/>
        </w:rPr>
        <w:t xml:space="preserve"> CT findings can be in the form of consolidation, ground-glass opacity, interstitial thickening, air-trapping, cavity with shaggy walls and air-fluid level, pleural effusion and </w:t>
      </w:r>
      <w:proofErr w:type="spellStart"/>
      <w:r w:rsidR="00A102DD" w:rsidRPr="00343776">
        <w:rPr>
          <w:rFonts w:ascii="Book Antiqua" w:hAnsi="Book Antiqua" w:cs="Plantin"/>
          <w:sz w:val="24"/>
          <w:szCs w:val="24"/>
        </w:rPr>
        <w:t>mediastinal</w:t>
      </w:r>
      <w:proofErr w:type="spellEnd"/>
      <w:r w:rsidR="00A102DD" w:rsidRPr="00343776">
        <w:rPr>
          <w:rFonts w:ascii="Book Antiqua" w:hAnsi="Book Antiqua" w:cs="Plantin"/>
          <w:sz w:val="24"/>
          <w:szCs w:val="24"/>
        </w:rPr>
        <w:t xml:space="preserve"> or </w:t>
      </w:r>
      <w:proofErr w:type="spellStart"/>
      <w:r w:rsidR="00A102DD" w:rsidRPr="00343776">
        <w:rPr>
          <w:rFonts w:ascii="Book Antiqua" w:hAnsi="Book Antiqua" w:cs="Plantin"/>
          <w:sz w:val="24"/>
          <w:szCs w:val="24"/>
        </w:rPr>
        <w:t>hilar</w:t>
      </w:r>
      <w:proofErr w:type="spellEnd"/>
      <w:r w:rsidR="00A102DD" w:rsidRPr="00343776">
        <w:rPr>
          <w:rFonts w:ascii="Book Antiqua" w:hAnsi="Book Antiqua" w:cs="Plantin"/>
          <w:sz w:val="24"/>
          <w:szCs w:val="24"/>
        </w:rPr>
        <w:t xml:space="preserve"> lymphadenopathy</w:t>
      </w:r>
      <w:r w:rsidR="00AB372C" w:rsidRPr="00343776">
        <w:rPr>
          <w:rFonts w:ascii="Book Antiqua" w:hAnsi="Book Antiqua" w:cs="Plantin"/>
          <w:sz w:val="24"/>
          <w:szCs w:val="24"/>
        </w:rPr>
        <w:t xml:space="preserve"> (Figure 2B)</w:t>
      </w:r>
      <w:r w:rsidR="00A102DD" w:rsidRPr="00343776">
        <w:rPr>
          <w:rFonts w:ascii="Book Antiqua" w:hAnsi="Book Antiqua" w:cs="Plantin"/>
          <w:sz w:val="24"/>
          <w:szCs w:val="24"/>
        </w:rPr>
        <w:t>.</w:t>
      </w:r>
      <w:r w:rsidR="001F17E0" w:rsidRPr="00343776">
        <w:rPr>
          <w:rFonts w:ascii="Book Antiqua" w:hAnsi="Book Antiqua" w:cs="Plantin"/>
          <w:sz w:val="24"/>
          <w:szCs w:val="24"/>
        </w:rPr>
        <w:t xml:space="preserve"> CT can also demonstrate complications like empyema (thick enhancing visceral and parietal pleura, </w:t>
      </w:r>
      <w:r w:rsidR="002B12D9" w:rsidRPr="00343776">
        <w:rPr>
          <w:rFonts w:ascii="Book Antiqua" w:hAnsi="Book Antiqua" w:cs="Plantin"/>
          <w:sz w:val="24"/>
          <w:szCs w:val="24"/>
          <w:lang w:eastAsia="zh-CN"/>
        </w:rPr>
        <w:t>‘</w:t>
      </w:r>
      <w:r w:rsidR="001F17E0" w:rsidRPr="00343776">
        <w:rPr>
          <w:rFonts w:ascii="Book Antiqua" w:hAnsi="Book Antiqua" w:cs="Plantin"/>
          <w:sz w:val="24"/>
          <w:szCs w:val="24"/>
        </w:rPr>
        <w:t>‘split pleura’</w:t>
      </w:r>
      <w:r w:rsidR="002B12D9" w:rsidRPr="00343776">
        <w:rPr>
          <w:rFonts w:ascii="Book Antiqua" w:hAnsi="Book Antiqua" w:cs="Plantin"/>
          <w:sz w:val="24"/>
          <w:szCs w:val="24"/>
          <w:lang w:eastAsia="zh-CN"/>
        </w:rPr>
        <w:t>’</w:t>
      </w:r>
      <w:r w:rsidR="001F17E0" w:rsidRPr="00343776">
        <w:rPr>
          <w:rFonts w:ascii="Book Antiqua" w:hAnsi="Book Antiqua" w:cs="Plantin"/>
          <w:sz w:val="24"/>
          <w:szCs w:val="24"/>
        </w:rPr>
        <w:t xml:space="preserve"> sign), </w:t>
      </w:r>
      <w:proofErr w:type="spellStart"/>
      <w:r w:rsidR="001F17E0" w:rsidRPr="00343776">
        <w:rPr>
          <w:rFonts w:ascii="Book Antiqua" w:hAnsi="Book Antiqua" w:cs="Plantin"/>
          <w:sz w:val="24"/>
          <w:szCs w:val="24"/>
        </w:rPr>
        <w:t>bronchopleural</w:t>
      </w:r>
      <w:proofErr w:type="spellEnd"/>
      <w:r w:rsidR="001F17E0" w:rsidRPr="00343776">
        <w:rPr>
          <w:rFonts w:ascii="Book Antiqua" w:hAnsi="Book Antiqua" w:cs="Plantin"/>
          <w:sz w:val="24"/>
          <w:szCs w:val="24"/>
        </w:rPr>
        <w:t xml:space="preserve"> fistula</w:t>
      </w:r>
      <w:r w:rsidR="00615C28">
        <w:rPr>
          <w:rFonts w:ascii="Book Antiqua" w:hAnsi="Book Antiqua" w:cs="Plantin" w:hint="eastAsia"/>
          <w:sz w:val="24"/>
          <w:szCs w:val="24"/>
          <w:lang w:eastAsia="zh-CN"/>
        </w:rPr>
        <w:t>,</w:t>
      </w:r>
      <w:r w:rsidR="00454863">
        <w:rPr>
          <w:rFonts w:ascii="Book Antiqua" w:hAnsi="Book Antiqua" w:cs="Plantin"/>
          <w:sz w:val="24"/>
          <w:szCs w:val="24"/>
          <w:lang w:eastAsia="zh-CN"/>
        </w:rPr>
        <w:t xml:space="preserve"> </w:t>
      </w:r>
      <w:r w:rsidR="001F17E0" w:rsidRPr="00343776">
        <w:rPr>
          <w:rFonts w:ascii="Book Antiqua" w:hAnsi="Book Antiqua" w:cs="Plantin"/>
          <w:i/>
          <w:sz w:val="24"/>
          <w:szCs w:val="24"/>
        </w:rPr>
        <w:t>etc</w:t>
      </w:r>
      <w:r w:rsidR="001F17E0" w:rsidRPr="00343776">
        <w:rPr>
          <w:rFonts w:ascii="Book Antiqua" w:hAnsi="Book Antiqua" w:cs="Plantin"/>
          <w:sz w:val="24"/>
          <w:szCs w:val="24"/>
        </w:rPr>
        <w:t>.</w:t>
      </w:r>
    </w:p>
    <w:p w:rsidR="00410315" w:rsidRPr="00343776" w:rsidRDefault="005C4654" w:rsidP="000B6288">
      <w:pPr>
        <w:autoSpaceDE w:val="0"/>
        <w:autoSpaceDN w:val="0"/>
        <w:adjustRightInd w:val="0"/>
        <w:spacing w:after="0" w:line="360" w:lineRule="auto"/>
        <w:ind w:firstLineChars="200" w:firstLine="480"/>
        <w:jc w:val="both"/>
        <w:rPr>
          <w:rFonts w:ascii="Book Antiqua" w:hAnsi="Book Antiqua" w:cs="Plantin"/>
          <w:sz w:val="24"/>
          <w:szCs w:val="24"/>
        </w:rPr>
      </w:pPr>
      <w:r w:rsidRPr="00343776">
        <w:rPr>
          <w:rFonts w:ascii="Book Antiqua" w:hAnsi="Book Antiqua" w:cs="Plantin"/>
          <w:sz w:val="24"/>
          <w:szCs w:val="24"/>
        </w:rPr>
        <w:t>Parasitic cysts (</w:t>
      </w:r>
      <w:proofErr w:type="spellStart"/>
      <w:r w:rsidRPr="00343776">
        <w:rPr>
          <w:rFonts w:ascii="Book Antiqua" w:hAnsi="Book Antiqua" w:cs="Plantin"/>
          <w:sz w:val="24"/>
          <w:szCs w:val="24"/>
        </w:rPr>
        <w:t>Echinococcus</w:t>
      </w:r>
      <w:proofErr w:type="spellEnd"/>
      <w:r w:rsidRPr="00343776">
        <w:rPr>
          <w:rFonts w:ascii="Book Antiqua" w:hAnsi="Book Antiqua" w:cs="Plantin"/>
          <w:sz w:val="24"/>
          <w:szCs w:val="24"/>
        </w:rPr>
        <w:t>)</w:t>
      </w:r>
      <w:r w:rsidR="00E42F0D" w:rsidRPr="00343776">
        <w:rPr>
          <w:rFonts w:ascii="Book Antiqua" w:hAnsi="Book Antiqua" w:cs="Plantin"/>
          <w:sz w:val="24"/>
          <w:szCs w:val="24"/>
        </w:rPr>
        <w:t xml:space="preserve"> can cause hemoptysis by rupturing into the airway. These may be</w:t>
      </w:r>
      <w:r w:rsidRPr="00343776">
        <w:rPr>
          <w:rFonts w:ascii="Book Antiqua" w:hAnsi="Book Antiqua" w:cs="Plantin"/>
          <w:sz w:val="24"/>
          <w:szCs w:val="24"/>
        </w:rPr>
        <w:t xml:space="preserve"> seen as fluid density lesions with a </w:t>
      </w:r>
      <w:r w:rsidR="00E42F0D" w:rsidRPr="00343776">
        <w:rPr>
          <w:rFonts w:ascii="Book Antiqua" w:hAnsi="Book Antiqua" w:cs="Plantin"/>
          <w:sz w:val="24"/>
          <w:szCs w:val="24"/>
        </w:rPr>
        <w:t>smooth</w:t>
      </w:r>
      <w:r w:rsidRPr="00343776">
        <w:rPr>
          <w:rFonts w:ascii="Book Antiqua" w:hAnsi="Book Antiqua" w:cs="Plantin"/>
          <w:sz w:val="24"/>
          <w:szCs w:val="24"/>
        </w:rPr>
        <w:t xml:space="preserve"> wall</w:t>
      </w:r>
      <w:r w:rsidR="00E42F0D" w:rsidRPr="00343776">
        <w:rPr>
          <w:rFonts w:ascii="Book Antiqua" w:hAnsi="Book Antiqua" w:cs="Plantin"/>
          <w:sz w:val="24"/>
          <w:szCs w:val="24"/>
        </w:rPr>
        <w:t xml:space="preserve"> and air foci due to communication with the adjacent bronchus</w:t>
      </w:r>
      <w:r w:rsidR="00DC5BF0" w:rsidRPr="00343776">
        <w:rPr>
          <w:rFonts w:ascii="Book Antiqua" w:hAnsi="Book Antiqua" w:cs="Plantin"/>
          <w:sz w:val="24"/>
          <w:szCs w:val="24"/>
        </w:rPr>
        <w:t xml:space="preserve"> (Figure 3A)</w:t>
      </w:r>
      <w:r w:rsidRPr="00343776">
        <w:rPr>
          <w:rFonts w:ascii="Book Antiqua" w:hAnsi="Book Antiqua" w:cs="Plantin"/>
          <w:sz w:val="24"/>
          <w:szCs w:val="24"/>
        </w:rPr>
        <w:t xml:space="preserve">. </w:t>
      </w:r>
      <w:r w:rsidR="00E42F0D" w:rsidRPr="00343776">
        <w:rPr>
          <w:rFonts w:ascii="Book Antiqua" w:hAnsi="Book Antiqua" w:cs="Plantin"/>
          <w:sz w:val="24"/>
          <w:szCs w:val="24"/>
        </w:rPr>
        <w:t>Detached membranes</w:t>
      </w:r>
      <w:r w:rsidR="00161728" w:rsidRPr="00343776">
        <w:rPr>
          <w:rFonts w:ascii="Book Antiqua" w:hAnsi="Book Antiqua" w:cs="Plantin"/>
          <w:sz w:val="24"/>
          <w:szCs w:val="24"/>
        </w:rPr>
        <w:t xml:space="preserve"> and daughter cysts</w:t>
      </w:r>
      <w:r w:rsidR="00E42F0D" w:rsidRPr="00343776">
        <w:rPr>
          <w:rFonts w:ascii="Book Antiqua" w:hAnsi="Book Antiqua" w:cs="Plantin"/>
          <w:sz w:val="24"/>
          <w:szCs w:val="24"/>
        </w:rPr>
        <w:t xml:space="preserve"> can be visualized w</w:t>
      </w:r>
      <w:r w:rsidR="00173C52" w:rsidRPr="00343776">
        <w:rPr>
          <w:rFonts w:ascii="Book Antiqua" w:hAnsi="Book Antiqua" w:cs="Plantin"/>
          <w:sz w:val="24"/>
          <w:szCs w:val="24"/>
        </w:rPr>
        <w:t>ithin the cyst</w:t>
      </w:r>
      <w:r w:rsidR="00E42F0D" w:rsidRPr="00343776">
        <w:rPr>
          <w:rFonts w:ascii="Book Antiqua" w:hAnsi="Book Antiqua" w:cs="Plantin"/>
          <w:sz w:val="24"/>
          <w:szCs w:val="24"/>
        </w:rPr>
        <w:t xml:space="preserve">. </w:t>
      </w:r>
      <w:r w:rsidR="00DC5BF0" w:rsidRPr="00343776">
        <w:rPr>
          <w:rFonts w:ascii="Book Antiqua" w:hAnsi="Book Antiqua" w:cs="Plantin"/>
          <w:sz w:val="24"/>
          <w:szCs w:val="24"/>
        </w:rPr>
        <w:t>Concomitant cysts may be seen in other organs, most commonly in the liver (Figure 3B).</w:t>
      </w:r>
    </w:p>
    <w:p w:rsidR="00DC637D" w:rsidRPr="00343776" w:rsidRDefault="003F103F" w:rsidP="000B6288">
      <w:pPr>
        <w:autoSpaceDE w:val="0"/>
        <w:autoSpaceDN w:val="0"/>
        <w:adjustRightInd w:val="0"/>
        <w:spacing w:after="0" w:line="360" w:lineRule="auto"/>
        <w:ind w:firstLineChars="200" w:firstLine="480"/>
        <w:jc w:val="both"/>
        <w:rPr>
          <w:rFonts w:ascii="Book Antiqua" w:hAnsi="Book Antiqua" w:cs="Plantin"/>
          <w:sz w:val="24"/>
          <w:szCs w:val="24"/>
        </w:rPr>
      </w:pPr>
      <w:r w:rsidRPr="00343776">
        <w:rPr>
          <w:rFonts w:ascii="Book Antiqua" w:hAnsi="Book Antiqua" w:cs="Plantin"/>
          <w:sz w:val="24"/>
          <w:szCs w:val="24"/>
        </w:rPr>
        <w:t xml:space="preserve">The most commonly implicated fungus is </w:t>
      </w:r>
      <w:proofErr w:type="spellStart"/>
      <w:r w:rsidRPr="00343776">
        <w:rPr>
          <w:rFonts w:ascii="Book Antiqua" w:hAnsi="Book Antiqua" w:cs="Plantin"/>
          <w:sz w:val="24"/>
          <w:szCs w:val="24"/>
        </w:rPr>
        <w:t>Aspergillus</w:t>
      </w:r>
      <w:proofErr w:type="spellEnd"/>
      <w:r w:rsidRPr="00343776">
        <w:rPr>
          <w:rFonts w:ascii="Book Antiqua" w:hAnsi="Book Antiqua" w:cs="Plantin"/>
          <w:sz w:val="24"/>
          <w:szCs w:val="24"/>
        </w:rPr>
        <w:t>. It ca</w:t>
      </w:r>
      <w:r w:rsidR="00AD7F08" w:rsidRPr="00343776">
        <w:rPr>
          <w:rFonts w:ascii="Book Antiqua" w:hAnsi="Book Antiqua" w:cs="Plantin"/>
          <w:sz w:val="24"/>
          <w:szCs w:val="24"/>
        </w:rPr>
        <w:t xml:space="preserve">n </w:t>
      </w:r>
      <w:r w:rsidR="007E568C" w:rsidRPr="00343776">
        <w:rPr>
          <w:rFonts w:ascii="Book Antiqua" w:hAnsi="Book Antiqua" w:cs="Plantin"/>
          <w:sz w:val="24"/>
          <w:szCs w:val="24"/>
        </w:rPr>
        <w:t>have a varied spectrum</w:t>
      </w:r>
      <w:r w:rsidR="002A318E" w:rsidRPr="00343776">
        <w:rPr>
          <w:rFonts w:ascii="Book Antiqua" w:hAnsi="Book Antiqua" w:cs="Plantin"/>
          <w:sz w:val="24"/>
          <w:szCs w:val="24"/>
        </w:rPr>
        <w:t xml:space="preserve"> of presentation</w:t>
      </w:r>
      <w:r w:rsidRPr="00343776">
        <w:rPr>
          <w:rFonts w:ascii="Book Antiqua" w:hAnsi="Book Antiqua" w:cs="Plantin"/>
          <w:sz w:val="24"/>
          <w:szCs w:val="24"/>
        </w:rPr>
        <w:t xml:space="preserve">, namely </w:t>
      </w:r>
      <w:proofErr w:type="spellStart"/>
      <w:r w:rsidRPr="00343776">
        <w:rPr>
          <w:rFonts w:ascii="Book Antiqua" w:hAnsi="Book Antiqua" w:cs="Plantin"/>
          <w:sz w:val="24"/>
          <w:szCs w:val="24"/>
        </w:rPr>
        <w:t>aspergilloma</w:t>
      </w:r>
      <w:proofErr w:type="spellEnd"/>
      <w:r w:rsidRPr="00343776">
        <w:rPr>
          <w:rFonts w:ascii="Book Antiqua" w:hAnsi="Book Antiqua" w:cs="Plantin"/>
          <w:sz w:val="24"/>
          <w:szCs w:val="24"/>
        </w:rPr>
        <w:t xml:space="preserve">, allergic </w:t>
      </w:r>
      <w:proofErr w:type="spellStart"/>
      <w:r w:rsidRPr="00343776">
        <w:rPr>
          <w:rFonts w:ascii="Book Antiqua" w:hAnsi="Book Antiqua" w:cs="Plantin"/>
          <w:sz w:val="24"/>
          <w:szCs w:val="24"/>
        </w:rPr>
        <w:t>bronchopulmonary</w:t>
      </w:r>
      <w:proofErr w:type="spellEnd"/>
      <w:r w:rsidR="00454863">
        <w:rPr>
          <w:rFonts w:ascii="Book Antiqua" w:hAnsi="Book Antiqua" w:cs="Plantin"/>
          <w:sz w:val="24"/>
          <w:szCs w:val="24"/>
        </w:rPr>
        <w:t xml:space="preserve"> </w:t>
      </w:r>
      <w:proofErr w:type="spellStart"/>
      <w:r w:rsidRPr="00343776">
        <w:rPr>
          <w:rFonts w:ascii="Book Antiqua" w:hAnsi="Book Antiqua" w:cs="Plantin"/>
          <w:sz w:val="24"/>
          <w:szCs w:val="24"/>
        </w:rPr>
        <w:t>aspergillosis</w:t>
      </w:r>
      <w:proofErr w:type="spellEnd"/>
      <w:r w:rsidRPr="00343776">
        <w:rPr>
          <w:rFonts w:ascii="Book Antiqua" w:hAnsi="Book Antiqua" w:cs="Plantin"/>
          <w:sz w:val="24"/>
          <w:szCs w:val="24"/>
        </w:rPr>
        <w:t xml:space="preserve"> (ABPA), </w:t>
      </w:r>
      <w:r w:rsidR="00D1744C" w:rsidRPr="00343776">
        <w:rPr>
          <w:rFonts w:ascii="Book Antiqua" w:hAnsi="Book Antiqua" w:cs="Plantin"/>
          <w:sz w:val="24"/>
          <w:szCs w:val="24"/>
        </w:rPr>
        <w:t>semi</w:t>
      </w:r>
      <w:r w:rsidR="00161728" w:rsidRPr="00343776">
        <w:rPr>
          <w:rFonts w:ascii="Book Antiqua" w:hAnsi="Book Antiqua" w:cs="Plantin"/>
          <w:sz w:val="24"/>
          <w:szCs w:val="24"/>
        </w:rPr>
        <w:t>-</w:t>
      </w:r>
      <w:r w:rsidR="00D1744C" w:rsidRPr="00343776">
        <w:rPr>
          <w:rFonts w:ascii="Book Antiqua" w:hAnsi="Book Antiqua" w:cs="Plantin"/>
          <w:sz w:val="24"/>
          <w:szCs w:val="24"/>
        </w:rPr>
        <w:t xml:space="preserve">invasive </w:t>
      </w:r>
      <w:proofErr w:type="spellStart"/>
      <w:r w:rsidR="00D1744C" w:rsidRPr="00343776">
        <w:rPr>
          <w:rFonts w:ascii="Book Antiqua" w:hAnsi="Book Antiqua" w:cs="Plantin"/>
          <w:sz w:val="24"/>
          <w:szCs w:val="24"/>
        </w:rPr>
        <w:t>aspergillosis</w:t>
      </w:r>
      <w:proofErr w:type="spellEnd"/>
      <w:r w:rsidR="00D1744C" w:rsidRPr="00343776">
        <w:rPr>
          <w:rFonts w:ascii="Book Antiqua" w:hAnsi="Book Antiqua" w:cs="Plantin"/>
          <w:sz w:val="24"/>
          <w:szCs w:val="24"/>
        </w:rPr>
        <w:t xml:space="preserve">, </w:t>
      </w:r>
      <w:r w:rsidRPr="00343776">
        <w:rPr>
          <w:rFonts w:ascii="Book Antiqua" w:hAnsi="Book Antiqua" w:cs="Plantin"/>
          <w:sz w:val="24"/>
          <w:szCs w:val="24"/>
        </w:rPr>
        <w:t xml:space="preserve">airway or </w:t>
      </w:r>
      <w:proofErr w:type="spellStart"/>
      <w:r w:rsidRPr="00343776">
        <w:rPr>
          <w:rFonts w:ascii="Book Antiqua" w:hAnsi="Book Antiqua" w:cs="Plantin"/>
          <w:sz w:val="24"/>
          <w:szCs w:val="24"/>
        </w:rPr>
        <w:t>angioinvasive</w:t>
      </w:r>
      <w:proofErr w:type="spellEnd"/>
      <w:r w:rsidR="00454863">
        <w:rPr>
          <w:rFonts w:ascii="Book Antiqua" w:hAnsi="Book Antiqua" w:cs="Plantin"/>
          <w:sz w:val="24"/>
          <w:szCs w:val="24"/>
        </w:rPr>
        <w:t xml:space="preserve"> </w:t>
      </w:r>
      <w:proofErr w:type="spellStart"/>
      <w:proofErr w:type="gramStart"/>
      <w:r w:rsidRPr="00343776">
        <w:rPr>
          <w:rFonts w:ascii="Book Antiqua" w:hAnsi="Book Antiqua" w:cs="Plantin"/>
          <w:sz w:val="24"/>
          <w:szCs w:val="24"/>
        </w:rPr>
        <w:t>aspergillosis</w:t>
      </w:r>
      <w:proofErr w:type="spellEnd"/>
      <w:r w:rsidR="002A318E" w:rsidRPr="00343776">
        <w:rPr>
          <w:rFonts w:ascii="Book Antiqua" w:hAnsi="Book Antiqua" w:cs="Plantin"/>
          <w:sz w:val="24"/>
          <w:szCs w:val="24"/>
          <w:vertAlign w:val="superscript"/>
        </w:rPr>
        <w:t>[</w:t>
      </w:r>
      <w:proofErr w:type="gramEnd"/>
      <w:r w:rsidR="002A318E" w:rsidRPr="00343776">
        <w:rPr>
          <w:rFonts w:ascii="Book Antiqua" w:hAnsi="Book Antiqua" w:cs="Plantin"/>
          <w:sz w:val="24"/>
          <w:szCs w:val="24"/>
          <w:vertAlign w:val="superscript"/>
        </w:rPr>
        <w:t>23,24]</w:t>
      </w:r>
      <w:r w:rsidRPr="00343776">
        <w:rPr>
          <w:rFonts w:ascii="Book Antiqua" w:hAnsi="Book Antiqua" w:cs="Plantin"/>
          <w:sz w:val="24"/>
          <w:szCs w:val="24"/>
        </w:rPr>
        <w:t xml:space="preserve">. </w:t>
      </w:r>
      <w:proofErr w:type="spellStart"/>
      <w:r w:rsidRPr="00343776">
        <w:rPr>
          <w:rFonts w:ascii="Book Antiqua" w:hAnsi="Book Antiqua" w:cs="Plantin"/>
          <w:sz w:val="24"/>
          <w:szCs w:val="24"/>
        </w:rPr>
        <w:t>Aspergilloma</w:t>
      </w:r>
      <w:proofErr w:type="spellEnd"/>
      <w:r w:rsidRPr="00343776">
        <w:rPr>
          <w:rFonts w:ascii="Book Antiqua" w:hAnsi="Book Antiqua" w:cs="Plantin"/>
          <w:sz w:val="24"/>
          <w:szCs w:val="24"/>
        </w:rPr>
        <w:t xml:space="preserve"> is the saprophytic colonization of a pre</w:t>
      </w:r>
      <w:r w:rsidR="00161728" w:rsidRPr="00343776">
        <w:rPr>
          <w:rFonts w:ascii="Book Antiqua" w:hAnsi="Book Antiqua" w:cs="Plantin"/>
          <w:sz w:val="24"/>
          <w:szCs w:val="24"/>
        </w:rPr>
        <w:t>-</w:t>
      </w:r>
      <w:r w:rsidRPr="00343776">
        <w:rPr>
          <w:rFonts w:ascii="Book Antiqua" w:hAnsi="Book Antiqua" w:cs="Plantin"/>
          <w:sz w:val="24"/>
          <w:szCs w:val="24"/>
        </w:rPr>
        <w:t xml:space="preserve">existing cavity by the fungus and is typically seen as </w:t>
      </w:r>
      <w:r w:rsidR="00D1744C" w:rsidRPr="00343776">
        <w:rPr>
          <w:rFonts w:ascii="Book Antiqua" w:hAnsi="Book Antiqua" w:cs="Plantin"/>
          <w:sz w:val="24"/>
          <w:szCs w:val="24"/>
        </w:rPr>
        <w:t>an opacity</w:t>
      </w:r>
      <w:r w:rsidRPr="00343776">
        <w:rPr>
          <w:rFonts w:ascii="Book Antiqua" w:hAnsi="Book Antiqua" w:cs="Plantin"/>
          <w:sz w:val="24"/>
          <w:szCs w:val="24"/>
        </w:rPr>
        <w:t xml:space="preserve"> within a cavity producing the </w:t>
      </w:r>
      <w:r w:rsidR="002B12D9" w:rsidRPr="00343776">
        <w:rPr>
          <w:rFonts w:ascii="Book Antiqua" w:hAnsi="Book Antiqua" w:cs="Plantin"/>
          <w:sz w:val="24"/>
          <w:szCs w:val="24"/>
          <w:lang w:eastAsia="zh-CN"/>
        </w:rPr>
        <w:t>‘</w:t>
      </w:r>
      <w:r w:rsidRPr="00343776">
        <w:rPr>
          <w:rFonts w:ascii="Book Antiqua" w:hAnsi="Book Antiqua" w:cs="Plantin"/>
          <w:sz w:val="24"/>
          <w:szCs w:val="24"/>
        </w:rPr>
        <w:t>‘air-crescent’</w:t>
      </w:r>
      <w:r w:rsidR="002B12D9" w:rsidRPr="00343776">
        <w:rPr>
          <w:rFonts w:ascii="Book Antiqua" w:hAnsi="Book Antiqua" w:cs="Plantin"/>
          <w:sz w:val="24"/>
          <w:szCs w:val="24"/>
          <w:lang w:eastAsia="zh-CN"/>
        </w:rPr>
        <w:t>’</w:t>
      </w:r>
      <w:r w:rsidRPr="00343776">
        <w:rPr>
          <w:rFonts w:ascii="Book Antiqua" w:hAnsi="Book Antiqua" w:cs="Plantin"/>
          <w:sz w:val="24"/>
          <w:szCs w:val="24"/>
        </w:rPr>
        <w:t xml:space="preserve"> sign. It is mobile and can show postural change in position. ABPA is a manifestation of type I and III hypersensitivity reaction to the organism and presents as central bronchiectasis with</w:t>
      </w:r>
      <w:r w:rsidR="003050C3" w:rsidRPr="00343776">
        <w:rPr>
          <w:rFonts w:ascii="Book Antiqua" w:hAnsi="Book Antiqua" w:cs="Plantin"/>
          <w:sz w:val="24"/>
          <w:szCs w:val="24"/>
        </w:rPr>
        <w:t xml:space="preserve"> mucous plugged bronchi producing ‘finger-in-glove’ appearance</w:t>
      </w:r>
      <w:r w:rsidR="00F837E6" w:rsidRPr="00343776">
        <w:rPr>
          <w:rFonts w:ascii="Book Antiqua" w:hAnsi="Book Antiqua" w:cs="Plantin"/>
          <w:sz w:val="24"/>
          <w:szCs w:val="24"/>
        </w:rPr>
        <w:t xml:space="preserve"> with upper lobe preponderance</w:t>
      </w:r>
      <w:r w:rsidR="003050C3" w:rsidRPr="00343776">
        <w:rPr>
          <w:rFonts w:ascii="Book Antiqua" w:hAnsi="Book Antiqua" w:cs="Plantin"/>
          <w:sz w:val="24"/>
          <w:szCs w:val="24"/>
        </w:rPr>
        <w:t xml:space="preserve"> on radiograph</w:t>
      </w:r>
      <w:r w:rsidR="0036659C" w:rsidRPr="00343776">
        <w:rPr>
          <w:rFonts w:ascii="Book Antiqua" w:hAnsi="Book Antiqua" w:cs="Plantin"/>
          <w:sz w:val="24"/>
          <w:szCs w:val="24"/>
        </w:rPr>
        <w:t>. The mucous plugs have</w:t>
      </w:r>
      <w:r w:rsidR="00161728" w:rsidRPr="00343776">
        <w:rPr>
          <w:rFonts w:ascii="Book Antiqua" w:hAnsi="Book Antiqua" w:cs="Plantin"/>
          <w:sz w:val="24"/>
          <w:szCs w:val="24"/>
        </w:rPr>
        <w:t xml:space="preserve"> a</w:t>
      </w:r>
      <w:r w:rsidR="00454863">
        <w:rPr>
          <w:rFonts w:ascii="Book Antiqua" w:hAnsi="Book Antiqua" w:cs="Plantin"/>
          <w:sz w:val="24"/>
          <w:szCs w:val="24"/>
        </w:rPr>
        <w:t xml:space="preserve"> </w:t>
      </w:r>
      <w:r w:rsidRPr="00343776">
        <w:rPr>
          <w:rFonts w:ascii="Book Antiqua" w:hAnsi="Book Antiqua" w:cs="Plantin"/>
          <w:sz w:val="24"/>
          <w:szCs w:val="24"/>
        </w:rPr>
        <w:t>high-density on CT</w:t>
      </w:r>
      <w:r w:rsidR="00C51754" w:rsidRPr="00343776">
        <w:rPr>
          <w:rFonts w:ascii="Book Antiqua" w:hAnsi="Book Antiqua" w:cs="Plantin"/>
          <w:sz w:val="24"/>
          <w:szCs w:val="24"/>
        </w:rPr>
        <w:t xml:space="preserve"> (Figure 4)</w:t>
      </w:r>
      <w:r w:rsidR="00C851C1" w:rsidRPr="00343776">
        <w:rPr>
          <w:rFonts w:ascii="Book Antiqua" w:hAnsi="Book Antiqua" w:cs="Plantin"/>
          <w:sz w:val="24"/>
          <w:szCs w:val="24"/>
        </w:rPr>
        <w:t>. There may be</w:t>
      </w:r>
      <w:r w:rsidR="00454863">
        <w:rPr>
          <w:rFonts w:ascii="Book Antiqua" w:hAnsi="Book Antiqua" w:cs="Plantin"/>
          <w:sz w:val="24"/>
          <w:szCs w:val="24"/>
        </w:rPr>
        <w:t xml:space="preserve"> </w:t>
      </w:r>
      <w:proofErr w:type="spellStart"/>
      <w:r w:rsidRPr="00343776">
        <w:rPr>
          <w:rFonts w:ascii="Book Antiqua" w:hAnsi="Book Antiqua" w:cs="Plantin"/>
          <w:sz w:val="24"/>
          <w:szCs w:val="24"/>
        </w:rPr>
        <w:t>centrilobular</w:t>
      </w:r>
      <w:proofErr w:type="spellEnd"/>
      <w:r w:rsidRPr="00343776">
        <w:rPr>
          <w:rFonts w:ascii="Book Antiqua" w:hAnsi="Book Antiqua" w:cs="Plantin"/>
          <w:sz w:val="24"/>
          <w:szCs w:val="24"/>
        </w:rPr>
        <w:t xml:space="preserve"> nod</w:t>
      </w:r>
      <w:r w:rsidR="00155F0B" w:rsidRPr="00343776">
        <w:rPr>
          <w:rFonts w:ascii="Book Antiqua" w:hAnsi="Book Antiqua" w:cs="Plantin"/>
          <w:sz w:val="24"/>
          <w:szCs w:val="24"/>
        </w:rPr>
        <w:t>u</w:t>
      </w:r>
      <w:r w:rsidRPr="00343776">
        <w:rPr>
          <w:rFonts w:ascii="Book Antiqua" w:hAnsi="Book Antiqua" w:cs="Plantin"/>
          <w:sz w:val="24"/>
          <w:szCs w:val="24"/>
        </w:rPr>
        <w:t>les</w:t>
      </w:r>
      <w:r w:rsidR="00262D29" w:rsidRPr="00343776">
        <w:rPr>
          <w:rFonts w:ascii="Book Antiqua" w:hAnsi="Book Antiqua" w:cs="Plantin"/>
          <w:sz w:val="24"/>
          <w:szCs w:val="24"/>
        </w:rPr>
        <w:t xml:space="preserve"> with </w:t>
      </w:r>
      <w:r w:rsidR="00615C28">
        <w:rPr>
          <w:rFonts w:ascii="Book Antiqua" w:hAnsi="Book Antiqua" w:cs="Plantin"/>
          <w:sz w:val="24"/>
          <w:szCs w:val="24"/>
          <w:lang w:eastAsia="zh-CN"/>
        </w:rPr>
        <w:t>“</w:t>
      </w:r>
      <w:r w:rsidR="00262D29" w:rsidRPr="00343776">
        <w:rPr>
          <w:rFonts w:ascii="Book Antiqua" w:hAnsi="Book Antiqua" w:cs="Plantin"/>
          <w:sz w:val="24"/>
          <w:szCs w:val="24"/>
        </w:rPr>
        <w:t>tree-in-</w:t>
      </w:r>
      <w:proofErr w:type="spellStart"/>
      <w:r w:rsidR="00262D29" w:rsidRPr="00343776">
        <w:rPr>
          <w:rFonts w:ascii="Book Antiqua" w:hAnsi="Book Antiqua" w:cs="Plantin"/>
          <w:sz w:val="24"/>
          <w:szCs w:val="24"/>
        </w:rPr>
        <w:t>bud</w:t>
      </w:r>
      <w:r w:rsidR="00615C28">
        <w:rPr>
          <w:rFonts w:ascii="Book Antiqua" w:hAnsi="Book Antiqua" w:cs="Plantin"/>
          <w:sz w:val="24"/>
          <w:szCs w:val="24"/>
          <w:lang w:eastAsia="zh-CN"/>
        </w:rPr>
        <w:t>”</w:t>
      </w:r>
      <w:r w:rsidR="00262D29" w:rsidRPr="00343776">
        <w:rPr>
          <w:rFonts w:ascii="Book Antiqua" w:hAnsi="Book Antiqua" w:cs="Plantin"/>
          <w:sz w:val="24"/>
          <w:szCs w:val="24"/>
        </w:rPr>
        <w:t>appearance</w:t>
      </w:r>
      <w:proofErr w:type="spellEnd"/>
      <w:r w:rsidRPr="00343776">
        <w:rPr>
          <w:rFonts w:ascii="Book Antiqua" w:hAnsi="Book Antiqua" w:cs="Plantin"/>
          <w:sz w:val="24"/>
          <w:szCs w:val="24"/>
        </w:rPr>
        <w:t>.</w:t>
      </w:r>
      <w:r w:rsidR="00454863">
        <w:rPr>
          <w:rFonts w:ascii="Book Antiqua" w:hAnsi="Book Antiqua" w:cs="Plantin"/>
          <w:sz w:val="24"/>
          <w:szCs w:val="24"/>
        </w:rPr>
        <w:t xml:space="preserve"> </w:t>
      </w:r>
      <w:r w:rsidR="00D279E3" w:rsidRPr="00343776">
        <w:rPr>
          <w:rFonts w:ascii="Book Antiqua" w:hAnsi="Book Antiqua" w:cs="Plantin"/>
          <w:sz w:val="24"/>
          <w:szCs w:val="24"/>
        </w:rPr>
        <w:t xml:space="preserve">Some patients can also have associated allergic fungal </w:t>
      </w:r>
      <w:proofErr w:type="spellStart"/>
      <w:r w:rsidR="00D279E3" w:rsidRPr="00343776">
        <w:rPr>
          <w:rFonts w:ascii="Book Antiqua" w:hAnsi="Book Antiqua" w:cs="Plantin"/>
          <w:sz w:val="24"/>
          <w:szCs w:val="24"/>
        </w:rPr>
        <w:t>sinonasal</w:t>
      </w:r>
      <w:proofErr w:type="spellEnd"/>
      <w:r w:rsidR="00D279E3" w:rsidRPr="00343776">
        <w:rPr>
          <w:rFonts w:ascii="Book Antiqua" w:hAnsi="Book Antiqua" w:cs="Plantin"/>
          <w:sz w:val="24"/>
          <w:szCs w:val="24"/>
        </w:rPr>
        <w:t xml:space="preserve"> disease. </w:t>
      </w:r>
      <w:r w:rsidR="009A05A7" w:rsidRPr="00343776">
        <w:rPr>
          <w:rFonts w:ascii="Book Antiqua" w:hAnsi="Book Antiqua" w:cs="Plantin"/>
          <w:sz w:val="24"/>
          <w:szCs w:val="24"/>
        </w:rPr>
        <w:t xml:space="preserve">Invasive </w:t>
      </w:r>
      <w:proofErr w:type="spellStart"/>
      <w:r w:rsidR="009A05A7" w:rsidRPr="00343776">
        <w:rPr>
          <w:rFonts w:ascii="Book Antiqua" w:hAnsi="Book Antiqua" w:cs="Plantin"/>
          <w:sz w:val="24"/>
          <w:szCs w:val="24"/>
        </w:rPr>
        <w:t>aspergillosis</w:t>
      </w:r>
      <w:proofErr w:type="spellEnd"/>
      <w:r w:rsidR="009A05A7" w:rsidRPr="00343776">
        <w:rPr>
          <w:rFonts w:ascii="Book Antiqua" w:hAnsi="Book Antiqua" w:cs="Plantin"/>
          <w:sz w:val="24"/>
          <w:szCs w:val="24"/>
        </w:rPr>
        <w:t xml:space="preserve"> is encountered in </w:t>
      </w:r>
      <w:proofErr w:type="spellStart"/>
      <w:r w:rsidR="009A05A7" w:rsidRPr="00343776">
        <w:rPr>
          <w:rFonts w:ascii="Book Antiqua" w:hAnsi="Book Antiqua" w:cs="Plantin"/>
          <w:sz w:val="24"/>
          <w:szCs w:val="24"/>
        </w:rPr>
        <w:t>immunocompromised</w:t>
      </w:r>
      <w:proofErr w:type="spellEnd"/>
      <w:r w:rsidR="009A05A7" w:rsidRPr="00343776">
        <w:rPr>
          <w:rFonts w:ascii="Book Antiqua" w:hAnsi="Book Antiqua" w:cs="Plantin"/>
          <w:sz w:val="24"/>
          <w:szCs w:val="24"/>
        </w:rPr>
        <w:t xml:space="preserve"> patients. </w:t>
      </w:r>
      <w:proofErr w:type="spellStart"/>
      <w:r w:rsidR="00CF091C">
        <w:rPr>
          <w:rFonts w:ascii="Book Antiqua" w:hAnsi="Book Antiqua" w:cs="Plantin" w:hint="eastAsia"/>
          <w:sz w:val="24"/>
          <w:szCs w:val="24"/>
          <w:lang w:eastAsia="zh-CN"/>
        </w:rPr>
        <w:t>I</w:t>
      </w:r>
      <w:r w:rsidR="00CF091C" w:rsidRPr="00343776">
        <w:rPr>
          <w:rFonts w:ascii="Book Antiqua" w:hAnsi="Book Antiqua" w:cs="Plantin"/>
          <w:sz w:val="24"/>
          <w:szCs w:val="24"/>
        </w:rPr>
        <w:t>nvasive</w:t>
      </w:r>
      <w:r w:rsidR="00CF091C">
        <w:rPr>
          <w:rFonts w:ascii="Book Antiqua" w:hAnsi="Book Antiqua" w:cs="Plantin" w:hint="eastAsia"/>
          <w:sz w:val="24"/>
          <w:szCs w:val="24"/>
          <w:lang w:eastAsia="zh-CN"/>
        </w:rPr>
        <w:t>a</w:t>
      </w:r>
      <w:r w:rsidR="00CF091C" w:rsidRPr="00343776">
        <w:rPr>
          <w:rFonts w:ascii="Book Antiqua" w:hAnsi="Book Antiqua" w:cs="Plantin"/>
          <w:sz w:val="24"/>
          <w:szCs w:val="24"/>
        </w:rPr>
        <w:t>irway</w:t>
      </w:r>
      <w:proofErr w:type="spellEnd"/>
      <w:r w:rsidR="00CF091C" w:rsidRPr="00343776">
        <w:rPr>
          <w:rFonts w:ascii="Book Antiqua" w:hAnsi="Book Antiqua" w:cs="Plantin"/>
          <w:sz w:val="24"/>
          <w:szCs w:val="24"/>
        </w:rPr>
        <w:t xml:space="preserve"> </w:t>
      </w:r>
      <w:r w:rsidR="009A05A7" w:rsidRPr="00343776">
        <w:rPr>
          <w:rFonts w:ascii="Book Antiqua" w:hAnsi="Book Antiqua" w:cs="Plantin"/>
          <w:sz w:val="24"/>
          <w:szCs w:val="24"/>
        </w:rPr>
        <w:t xml:space="preserve">disease presents as </w:t>
      </w:r>
      <w:proofErr w:type="spellStart"/>
      <w:r w:rsidR="009F0494" w:rsidRPr="00343776">
        <w:rPr>
          <w:rFonts w:ascii="Book Antiqua" w:hAnsi="Book Antiqua" w:cs="Plantin"/>
          <w:sz w:val="24"/>
          <w:szCs w:val="24"/>
        </w:rPr>
        <w:t>peribronchial</w:t>
      </w:r>
      <w:proofErr w:type="spellEnd"/>
      <w:r w:rsidR="009F0494" w:rsidRPr="00343776">
        <w:rPr>
          <w:rFonts w:ascii="Book Antiqua" w:hAnsi="Book Antiqua" w:cs="Plantin"/>
          <w:sz w:val="24"/>
          <w:szCs w:val="24"/>
        </w:rPr>
        <w:t xml:space="preserve"> areas of consolidation and </w:t>
      </w:r>
      <w:r w:rsidR="009A05A7" w:rsidRPr="00343776">
        <w:rPr>
          <w:rFonts w:ascii="Book Antiqua" w:hAnsi="Book Antiqua" w:cs="Plantin"/>
          <w:sz w:val="24"/>
          <w:szCs w:val="24"/>
        </w:rPr>
        <w:t xml:space="preserve">multiple </w:t>
      </w:r>
      <w:r w:rsidR="009A05A7" w:rsidRPr="00343776">
        <w:rPr>
          <w:rFonts w:ascii="Book Antiqua" w:hAnsi="Book Antiqua" w:cs="Plantin"/>
          <w:sz w:val="24"/>
          <w:szCs w:val="24"/>
        </w:rPr>
        <w:lastRenderedPageBreak/>
        <w:t xml:space="preserve">branching </w:t>
      </w:r>
      <w:proofErr w:type="spellStart"/>
      <w:r w:rsidR="009A05A7" w:rsidRPr="00343776">
        <w:rPr>
          <w:rFonts w:ascii="Book Antiqua" w:hAnsi="Book Antiqua" w:cs="Plantin"/>
          <w:sz w:val="24"/>
          <w:szCs w:val="24"/>
        </w:rPr>
        <w:t>centrilobular</w:t>
      </w:r>
      <w:proofErr w:type="spellEnd"/>
      <w:r w:rsidR="009A05A7" w:rsidRPr="00343776">
        <w:rPr>
          <w:rFonts w:ascii="Book Antiqua" w:hAnsi="Book Antiqua" w:cs="Plantin"/>
          <w:sz w:val="24"/>
          <w:szCs w:val="24"/>
        </w:rPr>
        <w:t xml:space="preserve"> nodules on </w:t>
      </w:r>
      <w:proofErr w:type="gramStart"/>
      <w:r w:rsidR="009A05A7" w:rsidRPr="00343776">
        <w:rPr>
          <w:rFonts w:ascii="Book Antiqua" w:hAnsi="Book Antiqua" w:cs="Plantin"/>
          <w:sz w:val="24"/>
          <w:szCs w:val="24"/>
        </w:rPr>
        <w:t>CT</w:t>
      </w:r>
      <w:r w:rsidR="002A318E" w:rsidRPr="00343776">
        <w:rPr>
          <w:rFonts w:ascii="Book Antiqua" w:hAnsi="Book Antiqua" w:cs="Plantin"/>
          <w:sz w:val="24"/>
          <w:szCs w:val="24"/>
          <w:vertAlign w:val="superscript"/>
        </w:rPr>
        <w:t>[</w:t>
      </w:r>
      <w:proofErr w:type="gramEnd"/>
      <w:r w:rsidR="002A318E" w:rsidRPr="00343776">
        <w:rPr>
          <w:rFonts w:ascii="Book Antiqua" w:hAnsi="Book Antiqua" w:cs="Plantin"/>
          <w:sz w:val="24"/>
          <w:szCs w:val="24"/>
          <w:vertAlign w:val="superscript"/>
        </w:rPr>
        <w:t>25]</w:t>
      </w:r>
      <w:r w:rsidR="009A05A7" w:rsidRPr="00343776">
        <w:rPr>
          <w:rFonts w:ascii="Book Antiqua" w:hAnsi="Book Antiqua" w:cs="Plantin"/>
          <w:sz w:val="24"/>
          <w:szCs w:val="24"/>
        </w:rPr>
        <w:t xml:space="preserve">. </w:t>
      </w:r>
      <w:r w:rsidR="00D97B3B" w:rsidRPr="00343776">
        <w:rPr>
          <w:rFonts w:ascii="Book Antiqua" w:hAnsi="Book Antiqua" w:cs="Plantin"/>
          <w:sz w:val="24"/>
          <w:szCs w:val="24"/>
        </w:rPr>
        <w:t>Nodules</w:t>
      </w:r>
      <w:r w:rsidR="008E4E6E" w:rsidRPr="00343776">
        <w:rPr>
          <w:rFonts w:ascii="Book Antiqua" w:hAnsi="Book Antiqua" w:cs="Plantin"/>
          <w:sz w:val="24"/>
          <w:szCs w:val="24"/>
        </w:rPr>
        <w:t xml:space="preserve"> with surrounding ground-glass opacity (halo sign)</w:t>
      </w:r>
      <w:r w:rsidR="00D97B3B" w:rsidRPr="00343776">
        <w:rPr>
          <w:rFonts w:ascii="Book Antiqua" w:hAnsi="Book Antiqua" w:cs="Plantin"/>
          <w:sz w:val="24"/>
          <w:szCs w:val="24"/>
        </w:rPr>
        <w:t xml:space="preserve"> or pleural-based, wedge shaped areas of consolidation</w:t>
      </w:r>
      <w:r w:rsidR="003E1F7D">
        <w:rPr>
          <w:rFonts w:ascii="Book Antiqua" w:hAnsi="Book Antiqua" w:cs="Plantin" w:hint="eastAsia"/>
          <w:sz w:val="24"/>
          <w:szCs w:val="24"/>
          <w:lang w:eastAsia="zh-CN"/>
        </w:rPr>
        <w:t xml:space="preserve"> </w:t>
      </w:r>
      <w:r w:rsidR="00C51754" w:rsidRPr="00343776">
        <w:rPr>
          <w:rFonts w:ascii="Book Antiqua" w:hAnsi="Book Antiqua" w:cs="Plantin"/>
          <w:sz w:val="24"/>
          <w:szCs w:val="24"/>
        </w:rPr>
        <w:t>(Figure 5</w:t>
      </w:r>
      <w:r w:rsidR="006574E2" w:rsidRPr="00343776">
        <w:rPr>
          <w:rFonts w:ascii="Book Antiqua" w:hAnsi="Book Antiqua" w:cs="Plantin"/>
          <w:sz w:val="24"/>
          <w:szCs w:val="24"/>
        </w:rPr>
        <w:t xml:space="preserve">) </w:t>
      </w:r>
      <w:r w:rsidR="008E4E6E" w:rsidRPr="00343776">
        <w:rPr>
          <w:rFonts w:ascii="Book Antiqua" w:hAnsi="Book Antiqua" w:cs="Plantin"/>
          <w:sz w:val="24"/>
          <w:szCs w:val="24"/>
        </w:rPr>
        <w:t xml:space="preserve">are the hallmark of </w:t>
      </w:r>
      <w:proofErr w:type="spellStart"/>
      <w:r w:rsidR="008E4E6E" w:rsidRPr="00343776">
        <w:rPr>
          <w:rFonts w:ascii="Book Antiqua" w:hAnsi="Book Antiqua" w:cs="Plantin"/>
          <w:sz w:val="24"/>
          <w:szCs w:val="24"/>
        </w:rPr>
        <w:t>angioinvasive</w:t>
      </w:r>
      <w:proofErr w:type="spellEnd"/>
      <w:r w:rsidR="00454863">
        <w:rPr>
          <w:rFonts w:ascii="Book Antiqua" w:hAnsi="Book Antiqua" w:cs="Plantin"/>
          <w:sz w:val="24"/>
          <w:szCs w:val="24"/>
        </w:rPr>
        <w:t xml:space="preserve"> </w:t>
      </w:r>
      <w:proofErr w:type="spellStart"/>
      <w:proofErr w:type="gramStart"/>
      <w:r w:rsidR="008E4E6E" w:rsidRPr="00343776">
        <w:rPr>
          <w:rFonts w:ascii="Book Antiqua" w:hAnsi="Book Antiqua" w:cs="Plantin"/>
          <w:sz w:val="24"/>
          <w:szCs w:val="24"/>
        </w:rPr>
        <w:t>aspergillosis</w:t>
      </w:r>
      <w:proofErr w:type="spellEnd"/>
      <w:r w:rsidR="00455446" w:rsidRPr="00343776">
        <w:rPr>
          <w:rFonts w:ascii="Book Antiqua" w:hAnsi="Book Antiqua" w:cs="Plantin"/>
          <w:sz w:val="24"/>
          <w:szCs w:val="24"/>
          <w:vertAlign w:val="superscript"/>
        </w:rPr>
        <w:t>[</w:t>
      </w:r>
      <w:proofErr w:type="gramEnd"/>
      <w:r w:rsidR="00FC4D94" w:rsidRPr="00343776">
        <w:rPr>
          <w:rFonts w:ascii="Book Antiqua" w:hAnsi="Book Antiqua" w:cs="Plantin"/>
          <w:sz w:val="24"/>
          <w:szCs w:val="24"/>
          <w:vertAlign w:val="superscript"/>
        </w:rPr>
        <w:t>26</w:t>
      </w:r>
      <w:r w:rsidR="00B67BD1" w:rsidRPr="00343776">
        <w:rPr>
          <w:rFonts w:ascii="Book Antiqua" w:hAnsi="Book Antiqua" w:cs="Plantin"/>
          <w:sz w:val="24"/>
          <w:szCs w:val="24"/>
          <w:vertAlign w:val="superscript"/>
        </w:rPr>
        <w:t>]</w:t>
      </w:r>
      <w:r w:rsidR="00B67BD1" w:rsidRPr="00343776">
        <w:rPr>
          <w:rFonts w:ascii="Book Antiqua" w:hAnsi="Book Antiqua" w:cs="Plantin"/>
          <w:sz w:val="24"/>
          <w:szCs w:val="24"/>
        </w:rPr>
        <w:t>.</w:t>
      </w:r>
    </w:p>
    <w:p w:rsidR="00C51754" w:rsidRPr="00343776" w:rsidRDefault="00C51754" w:rsidP="000B6288">
      <w:pPr>
        <w:autoSpaceDE w:val="0"/>
        <w:autoSpaceDN w:val="0"/>
        <w:adjustRightInd w:val="0"/>
        <w:spacing w:after="0" w:line="360" w:lineRule="auto"/>
        <w:jc w:val="both"/>
        <w:rPr>
          <w:rFonts w:ascii="Book Antiqua" w:hAnsi="Book Antiqua" w:cs="Plantin"/>
          <w:sz w:val="24"/>
          <w:szCs w:val="24"/>
        </w:rPr>
      </w:pPr>
    </w:p>
    <w:p w:rsidR="00410315" w:rsidRPr="00343776" w:rsidRDefault="00DC637D" w:rsidP="000B6288">
      <w:pPr>
        <w:autoSpaceDE w:val="0"/>
        <w:autoSpaceDN w:val="0"/>
        <w:adjustRightInd w:val="0"/>
        <w:spacing w:after="0" w:line="360" w:lineRule="auto"/>
        <w:jc w:val="both"/>
        <w:rPr>
          <w:rFonts w:ascii="Book Antiqua" w:hAnsi="Book Antiqua" w:cs="Plantin"/>
          <w:b/>
          <w:i/>
          <w:sz w:val="24"/>
          <w:szCs w:val="24"/>
        </w:rPr>
      </w:pPr>
      <w:r w:rsidRPr="00343776">
        <w:rPr>
          <w:rFonts w:ascii="Book Antiqua" w:hAnsi="Book Antiqua" w:cs="Plantin"/>
          <w:b/>
          <w:i/>
          <w:sz w:val="24"/>
          <w:szCs w:val="24"/>
        </w:rPr>
        <w:t>Bronchiectasis</w:t>
      </w:r>
    </w:p>
    <w:p w:rsidR="00410315" w:rsidRPr="00343776" w:rsidRDefault="00767687" w:rsidP="000B6288">
      <w:pPr>
        <w:autoSpaceDE w:val="0"/>
        <w:autoSpaceDN w:val="0"/>
        <w:adjustRightInd w:val="0"/>
        <w:spacing w:after="0" w:line="360" w:lineRule="auto"/>
        <w:jc w:val="both"/>
        <w:rPr>
          <w:rFonts w:ascii="Book Antiqua" w:hAnsi="Book Antiqua" w:cs="Plantin"/>
          <w:sz w:val="24"/>
          <w:szCs w:val="24"/>
        </w:rPr>
      </w:pPr>
      <w:r w:rsidRPr="00343776">
        <w:rPr>
          <w:rFonts w:ascii="Book Antiqua" w:hAnsi="Book Antiqua" w:cs="Plantin"/>
          <w:sz w:val="24"/>
          <w:szCs w:val="24"/>
        </w:rPr>
        <w:t xml:space="preserve">Bronchiectasis can occur secondary to aspiration, infections, cystic fibrosis and </w:t>
      </w:r>
      <w:proofErr w:type="spellStart"/>
      <w:r w:rsidRPr="00343776">
        <w:rPr>
          <w:rFonts w:ascii="Book Antiqua" w:hAnsi="Book Antiqua" w:cs="Plantin"/>
          <w:sz w:val="24"/>
          <w:szCs w:val="24"/>
        </w:rPr>
        <w:t>ciliary</w:t>
      </w:r>
      <w:proofErr w:type="spellEnd"/>
      <w:r w:rsidR="00454863">
        <w:rPr>
          <w:rFonts w:ascii="Book Antiqua" w:hAnsi="Book Antiqua" w:cs="Plantin"/>
          <w:sz w:val="24"/>
          <w:szCs w:val="24"/>
        </w:rPr>
        <w:t xml:space="preserve"> </w:t>
      </w:r>
      <w:proofErr w:type="spellStart"/>
      <w:r w:rsidRPr="00343776">
        <w:rPr>
          <w:rFonts w:ascii="Book Antiqua" w:hAnsi="Book Antiqua" w:cs="Plantin"/>
          <w:sz w:val="24"/>
          <w:szCs w:val="24"/>
        </w:rPr>
        <w:t>dyskinesias</w:t>
      </w:r>
      <w:proofErr w:type="spellEnd"/>
      <w:r w:rsidRPr="00343776">
        <w:rPr>
          <w:rFonts w:ascii="Book Antiqua" w:hAnsi="Book Antiqua" w:cs="Plantin"/>
          <w:sz w:val="24"/>
          <w:szCs w:val="24"/>
        </w:rPr>
        <w:t>.</w:t>
      </w:r>
      <w:r w:rsidR="00575CA3" w:rsidRPr="00343776">
        <w:rPr>
          <w:rFonts w:ascii="Book Antiqua" w:hAnsi="Book Antiqua" w:cs="Plantin"/>
          <w:sz w:val="24"/>
          <w:szCs w:val="24"/>
        </w:rPr>
        <w:t xml:space="preserve"> On chest radiographs, it manifests as </w:t>
      </w:r>
      <w:r w:rsidR="002B12D9" w:rsidRPr="00343776">
        <w:rPr>
          <w:rFonts w:ascii="Book Antiqua" w:hAnsi="Book Antiqua" w:cs="Plantin"/>
          <w:sz w:val="24"/>
          <w:szCs w:val="24"/>
          <w:lang w:eastAsia="zh-CN"/>
        </w:rPr>
        <w:t>‘</w:t>
      </w:r>
      <w:r w:rsidR="00575CA3" w:rsidRPr="00343776">
        <w:rPr>
          <w:rFonts w:ascii="Book Antiqua" w:hAnsi="Book Antiqua" w:cs="Plantin"/>
          <w:sz w:val="24"/>
          <w:szCs w:val="24"/>
        </w:rPr>
        <w:t>‘tram-track’</w:t>
      </w:r>
      <w:r w:rsidR="002B12D9" w:rsidRPr="00343776">
        <w:rPr>
          <w:rFonts w:ascii="Book Antiqua" w:hAnsi="Book Antiqua" w:cs="Plantin"/>
          <w:sz w:val="24"/>
          <w:szCs w:val="24"/>
          <w:lang w:eastAsia="zh-CN"/>
        </w:rPr>
        <w:t>’</w:t>
      </w:r>
      <w:r w:rsidR="00575CA3" w:rsidRPr="00343776">
        <w:rPr>
          <w:rFonts w:ascii="Book Antiqua" w:hAnsi="Book Antiqua" w:cs="Plantin"/>
          <w:sz w:val="24"/>
          <w:szCs w:val="24"/>
        </w:rPr>
        <w:t>, parallel line opacities, ring opacities and tubular structures</w:t>
      </w:r>
      <w:r w:rsidR="00C51754" w:rsidRPr="00343776">
        <w:rPr>
          <w:rFonts w:ascii="Book Antiqua" w:hAnsi="Book Antiqua" w:cs="Plantin"/>
          <w:sz w:val="24"/>
          <w:szCs w:val="24"/>
        </w:rPr>
        <w:t xml:space="preserve"> (Figure 6</w:t>
      </w:r>
      <w:r w:rsidR="00586F7E" w:rsidRPr="00343776">
        <w:rPr>
          <w:rFonts w:ascii="Book Antiqua" w:hAnsi="Book Antiqua" w:cs="Plantin"/>
          <w:sz w:val="24"/>
          <w:szCs w:val="24"/>
        </w:rPr>
        <w:t>A)</w:t>
      </w:r>
      <w:r w:rsidR="00575CA3" w:rsidRPr="00343776">
        <w:rPr>
          <w:rFonts w:ascii="Book Antiqua" w:hAnsi="Book Antiqua" w:cs="Plantin"/>
          <w:sz w:val="24"/>
          <w:szCs w:val="24"/>
        </w:rPr>
        <w:t xml:space="preserve">. However, chest radiographs are insensitive for detecting mild to moderate disease. CT </w:t>
      </w:r>
      <w:r w:rsidR="00C51754" w:rsidRPr="00343776">
        <w:rPr>
          <w:rFonts w:ascii="Book Antiqua" w:hAnsi="Book Antiqua" w:cs="Plantin"/>
          <w:sz w:val="24"/>
          <w:szCs w:val="24"/>
        </w:rPr>
        <w:t>(Figure 6</w:t>
      </w:r>
      <w:r w:rsidR="00586F7E" w:rsidRPr="00343776">
        <w:rPr>
          <w:rFonts w:ascii="Book Antiqua" w:hAnsi="Book Antiqua" w:cs="Plantin"/>
          <w:sz w:val="24"/>
          <w:szCs w:val="24"/>
        </w:rPr>
        <w:t xml:space="preserve">B) </w:t>
      </w:r>
      <w:r w:rsidR="00575CA3" w:rsidRPr="00343776">
        <w:rPr>
          <w:rFonts w:ascii="Book Antiqua" w:hAnsi="Book Antiqua" w:cs="Plantin"/>
          <w:sz w:val="24"/>
          <w:szCs w:val="24"/>
        </w:rPr>
        <w:t xml:space="preserve">has </w:t>
      </w:r>
      <w:r w:rsidR="00CF091C">
        <w:rPr>
          <w:rFonts w:ascii="Book Antiqua" w:hAnsi="Book Antiqua" w:cs="Plantin" w:hint="eastAsia"/>
          <w:sz w:val="24"/>
          <w:szCs w:val="24"/>
          <w:lang w:eastAsia="zh-CN"/>
        </w:rPr>
        <w:t xml:space="preserve">a </w:t>
      </w:r>
      <w:r w:rsidR="00575CA3" w:rsidRPr="00343776">
        <w:rPr>
          <w:rFonts w:ascii="Book Antiqua" w:hAnsi="Book Antiqua" w:cs="Plantin"/>
          <w:sz w:val="24"/>
          <w:szCs w:val="24"/>
        </w:rPr>
        <w:t>higher sensitivity and</w:t>
      </w:r>
      <w:r w:rsidR="003E1F7D">
        <w:rPr>
          <w:rFonts w:ascii="Book Antiqua" w:hAnsi="Book Antiqua" w:cs="Plantin" w:hint="eastAsia"/>
          <w:sz w:val="24"/>
          <w:szCs w:val="24"/>
          <w:lang w:eastAsia="zh-CN"/>
        </w:rPr>
        <w:t xml:space="preserve"> on CT imaging,</w:t>
      </w:r>
      <w:r w:rsidR="00575CA3" w:rsidRPr="00343776">
        <w:rPr>
          <w:rFonts w:ascii="Book Antiqua" w:hAnsi="Book Antiqua" w:cs="Plantin"/>
          <w:sz w:val="24"/>
          <w:szCs w:val="24"/>
        </w:rPr>
        <w:t xml:space="preserve"> </w:t>
      </w:r>
      <w:r w:rsidR="003E1F7D">
        <w:rPr>
          <w:rFonts w:ascii="Book Antiqua" w:hAnsi="Book Antiqua" w:cs="Plantin" w:hint="eastAsia"/>
          <w:sz w:val="24"/>
          <w:szCs w:val="24"/>
          <w:lang w:eastAsia="zh-CN"/>
        </w:rPr>
        <w:t>b</w:t>
      </w:r>
      <w:r w:rsidR="003E1F7D" w:rsidRPr="00343776">
        <w:rPr>
          <w:rFonts w:ascii="Book Antiqua" w:hAnsi="Book Antiqua" w:cs="Plantin"/>
          <w:sz w:val="24"/>
          <w:szCs w:val="24"/>
        </w:rPr>
        <w:t xml:space="preserve">ronchiectasis </w:t>
      </w:r>
      <w:r w:rsidR="00575CA3" w:rsidRPr="00343776">
        <w:rPr>
          <w:rFonts w:ascii="Book Antiqua" w:hAnsi="Book Antiqua" w:cs="Plantin"/>
          <w:sz w:val="24"/>
          <w:szCs w:val="24"/>
        </w:rPr>
        <w:t xml:space="preserve">is characterized </w:t>
      </w:r>
      <w:r w:rsidR="006747CC" w:rsidRPr="00343776">
        <w:rPr>
          <w:rFonts w:ascii="Book Antiqua" w:hAnsi="Book Antiqua" w:cs="Plantin"/>
          <w:sz w:val="24"/>
          <w:szCs w:val="24"/>
        </w:rPr>
        <w:t xml:space="preserve">by </w:t>
      </w:r>
      <w:r w:rsidR="003E1F7D">
        <w:rPr>
          <w:rFonts w:ascii="Book Antiqua" w:hAnsi="Book Antiqua" w:cs="Plantin" w:hint="eastAsia"/>
          <w:sz w:val="24"/>
          <w:szCs w:val="24"/>
          <w:lang w:eastAsia="zh-CN"/>
        </w:rPr>
        <w:t xml:space="preserve">the </w:t>
      </w:r>
      <w:r w:rsidR="00AE2E9D">
        <w:rPr>
          <w:rFonts w:ascii="Book Antiqua" w:hAnsi="Book Antiqua" w:cs="Plantin"/>
          <w:sz w:val="24"/>
          <w:szCs w:val="24"/>
        </w:rPr>
        <w:t>absence</w:t>
      </w:r>
      <w:r w:rsidR="006747CC" w:rsidRPr="00343776">
        <w:rPr>
          <w:rFonts w:ascii="Book Antiqua" w:hAnsi="Book Antiqua" w:cs="Plantin"/>
          <w:sz w:val="24"/>
          <w:szCs w:val="24"/>
        </w:rPr>
        <w:t xml:space="preserve"> of </w:t>
      </w:r>
      <w:r w:rsidR="00AE2E9D">
        <w:rPr>
          <w:rFonts w:ascii="Book Antiqua" w:hAnsi="Book Antiqua" w:cs="Plantin"/>
          <w:sz w:val="24"/>
          <w:szCs w:val="24"/>
        </w:rPr>
        <w:t xml:space="preserve">normal </w:t>
      </w:r>
      <w:r w:rsidR="006747CC" w:rsidRPr="00343776">
        <w:rPr>
          <w:rFonts w:ascii="Book Antiqua" w:hAnsi="Book Antiqua" w:cs="Plantin"/>
          <w:sz w:val="24"/>
          <w:szCs w:val="24"/>
        </w:rPr>
        <w:t xml:space="preserve">bronchial tapering, </w:t>
      </w:r>
      <w:r w:rsidR="003E1F7D">
        <w:rPr>
          <w:rFonts w:ascii="Book Antiqua" w:hAnsi="Book Antiqua" w:cs="Plantin" w:hint="eastAsia"/>
          <w:sz w:val="24"/>
          <w:szCs w:val="24"/>
          <w:lang w:eastAsia="zh-CN"/>
        </w:rPr>
        <w:t xml:space="preserve">the </w:t>
      </w:r>
      <w:r w:rsidR="00AE2E9D">
        <w:rPr>
          <w:rFonts w:ascii="Book Antiqua" w:hAnsi="Book Antiqua" w:cs="Plantin"/>
          <w:sz w:val="24"/>
          <w:szCs w:val="24"/>
        </w:rPr>
        <w:t xml:space="preserve">presence of visible </w:t>
      </w:r>
      <w:r w:rsidR="006747CC" w:rsidRPr="00343776">
        <w:rPr>
          <w:rFonts w:ascii="Book Antiqua" w:hAnsi="Book Antiqua" w:cs="Plantin"/>
          <w:sz w:val="24"/>
          <w:szCs w:val="24"/>
        </w:rPr>
        <w:t xml:space="preserve">bronchi in </w:t>
      </w:r>
      <w:r w:rsidR="003E1F7D">
        <w:rPr>
          <w:rFonts w:ascii="Book Antiqua" w:hAnsi="Book Antiqua" w:cs="Plantin" w:hint="eastAsia"/>
          <w:sz w:val="24"/>
          <w:szCs w:val="24"/>
          <w:lang w:eastAsia="zh-CN"/>
        </w:rPr>
        <w:t xml:space="preserve">the </w:t>
      </w:r>
      <w:r w:rsidR="006747CC" w:rsidRPr="00343776">
        <w:rPr>
          <w:rFonts w:ascii="Book Antiqua" w:hAnsi="Book Antiqua" w:cs="Plantin"/>
          <w:sz w:val="24"/>
          <w:szCs w:val="24"/>
        </w:rPr>
        <w:t xml:space="preserve">peripheral 1 cm of </w:t>
      </w:r>
      <w:r w:rsidR="003E1F7D">
        <w:rPr>
          <w:rFonts w:ascii="Book Antiqua" w:hAnsi="Book Antiqua" w:cs="Plantin" w:hint="eastAsia"/>
          <w:sz w:val="24"/>
          <w:szCs w:val="24"/>
          <w:lang w:eastAsia="zh-CN"/>
        </w:rPr>
        <w:t xml:space="preserve">the </w:t>
      </w:r>
      <w:r w:rsidR="006747CC" w:rsidRPr="00343776">
        <w:rPr>
          <w:rFonts w:ascii="Book Antiqua" w:hAnsi="Book Antiqua" w:cs="Plantin"/>
          <w:sz w:val="24"/>
          <w:szCs w:val="24"/>
        </w:rPr>
        <w:t>lu</w:t>
      </w:r>
      <w:r w:rsidR="000C081E" w:rsidRPr="00343776">
        <w:rPr>
          <w:rFonts w:ascii="Book Antiqua" w:hAnsi="Book Antiqua" w:cs="Plantin"/>
          <w:sz w:val="24"/>
          <w:szCs w:val="24"/>
        </w:rPr>
        <w:t xml:space="preserve">ng and a </w:t>
      </w:r>
      <w:proofErr w:type="spellStart"/>
      <w:r w:rsidR="000C081E" w:rsidRPr="00343776">
        <w:rPr>
          <w:rFonts w:ascii="Book Antiqua" w:hAnsi="Book Antiqua" w:cs="Plantin"/>
          <w:sz w:val="24"/>
          <w:szCs w:val="24"/>
        </w:rPr>
        <w:t>bronchoarterial</w:t>
      </w:r>
      <w:proofErr w:type="spellEnd"/>
      <w:r w:rsidR="000C081E" w:rsidRPr="00343776">
        <w:rPr>
          <w:rFonts w:ascii="Book Antiqua" w:hAnsi="Book Antiqua" w:cs="Plantin"/>
          <w:sz w:val="24"/>
          <w:szCs w:val="24"/>
        </w:rPr>
        <w:t xml:space="preserve"> ratio</w:t>
      </w:r>
      <w:r w:rsidR="003E1F7D">
        <w:rPr>
          <w:rFonts w:ascii="Book Antiqua" w:hAnsi="Book Antiqua" w:cs="Plantin" w:hint="eastAsia"/>
          <w:sz w:val="24"/>
          <w:szCs w:val="24"/>
          <w:lang w:eastAsia="zh-CN"/>
        </w:rPr>
        <w:t xml:space="preserve"> </w:t>
      </w:r>
      <w:r w:rsidR="000C081E" w:rsidRPr="00343776">
        <w:rPr>
          <w:rFonts w:ascii="Book Antiqua" w:hAnsi="Book Antiqua" w:cs="Plantin"/>
          <w:sz w:val="24"/>
          <w:szCs w:val="24"/>
        </w:rPr>
        <w:t>more than</w:t>
      </w:r>
      <w:r w:rsidR="006747CC" w:rsidRPr="00343776">
        <w:rPr>
          <w:rFonts w:ascii="Book Antiqua" w:hAnsi="Book Antiqua" w:cs="Plantin"/>
          <w:sz w:val="24"/>
          <w:szCs w:val="24"/>
        </w:rPr>
        <w:t xml:space="preserve"> 1 (signet ring sign).</w:t>
      </w:r>
      <w:r w:rsidR="00FA68E6" w:rsidRPr="00343776">
        <w:rPr>
          <w:rFonts w:ascii="Book Antiqua" w:hAnsi="Book Antiqua" w:cs="Plantin"/>
          <w:sz w:val="24"/>
          <w:szCs w:val="24"/>
        </w:rPr>
        <w:t xml:space="preserve"> The etiology can be narrowed by considering the anatomic location and distribution of pathology. Aspiration tends to involve the lower lobes (right &gt; left)</w:t>
      </w:r>
      <w:r w:rsidR="00241A8A" w:rsidRPr="00343776">
        <w:rPr>
          <w:rFonts w:ascii="Book Antiqua" w:hAnsi="Book Antiqua" w:cs="Plantin"/>
          <w:sz w:val="24"/>
          <w:szCs w:val="24"/>
        </w:rPr>
        <w:t>. Cystic fibrosis shows lung hyperinflation</w:t>
      </w:r>
      <w:r w:rsidR="00CF091C">
        <w:rPr>
          <w:rFonts w:ascii="Book Antiqua" w:hAnsi="Book Antiqua" w:cs="Plantin" w:hint="eastAsia"/>
          <w:sz w:val="24"/>
          <w:szCs w:val="24"/>
          <w:lang w:eastAsia="zh-CN"/>
        </w:rPr>
        <w:t xml:space="preserve"> and</w:t>
      </w:r>
      <w:r w:rsidR="00466CBC">
        <w:rPr>
          <w:rFonts w:ascii="Book Antiqua" w:hAnsi="Book Antiqua" w:cs="Plantin"/>
          <w:sz w:val="24"/>
          <w:szCs w:val="24"/>
          <w:lang w:eastAsia="zh-CN"/>
        </w:rPr>
        <w:t xml:space="preserve"> </w:t>
      </w:r>
      <w:r w:rsidR="00161728" w:rsidRPr="00343776">
        <w:rPr>
          <w:rFonts w:ascii="Book Antiqua" w:hAnsi="Book Antiqua" w:cs="Plantin"/>
          <w:sz w:val="24"/>
          <w:szCs w:val="24"/>
        </w:rPr>
        <w:t>interstitial infiltrates</w:t>
      </w:r>
      <w:r w:rsidR="00241A8A" w:rsidRPr="00343776">
        <w:rPr>
          <w:rFonts w:ascii="Book Antiqua" w:hAnsi="Book Antiqua" w:cs="Plantin"/>
          <w:sz w:val="24"/>
          <w:szCs w:val="24"/>
        </w:rPr>
        <w:t xml:space="preserve"> with upper lobe preponderance</w:t>
      </w:r>
      <w:r w:rsidR="00C51754" w:rsidRPr="00343776">
        <w:rPr>
          <w:rFonts w:ascii="Book Antiqua" w:hAnsi="Book Antiqua" w:cs="Plantin"/>
          <w:sz w:val="24"/>
          <w:szCs w:val="24"/>
        </w:rPr>
        <w:t xml:space="preserve"> (Figure 7</w:t>
      </w:r>
      <w:r w:rsidR="001C33E2" w:rsidRPr="00343776">
        <w:rPr>
          <w:rFonts w:ascii="Book Antiqua" w:hAnsi="Book Antiqua" w:cs="Plantin"/>
          <w:sz w:val="24"/>
          <w:szCs w:val="24"/>
        </w:rPr>
        <w:t>)</w:t>
      </w:r>
      <w:r w:rsidR="00241A8A" w:rsidRPr="00343776">
        <w:rPr>
          <w:rFonts w:ascii="Book Antiqua" w:hAnsi="Book Antiqua" w:cs="Plantin"/>
          <w:sz w:val="24"/>
          <w:szCs w:val="24"/>
        </w:rPr>
        <w:t xml:space="preserve">. Bronchiectasis due to </w:t>
      </w:r>
      <w:proofErr w:type="spellStart"/>
      <w:r w:rsidR="00241A8A" w:rsidRPr="00343776">
        <w:rPr>
          <w:rFonts w:ascii="Book Antiqua" w:hAnsi="Book Antiqua" w:cs="Plantin"/>
          <w:sz w:val="24"/>
          <w:szCs w:val="24"/>
        </w:rPr>
        <w:t>ciliary</w:t>
      </w:r>
      <w:proofErr w:type="spellEnd"/>
      <w:r w:rsidR="007B78DF">
        <w:rPr>
          <w:rFonts w:ascii="Book Antiqua" w:hAnsi="Book Antiqua" w:cs="Plantin"/>
          <w:sz w:val="24"/>
          <w:szCs w:val="24"/>
        </w:rPr>
        <w:t xml:space="preserve"> </w:t>
      </w:r>
      <w:proofErr w:type="spellStart"/>
      <w:r w:rsidR="00241A8A" w:rsidRPr="00343776">
        <w:rPr>
          <w:rFonts w:ascii="Book Antiqua" w:hAnsi="Book Antiqua" w:cs="Plantin"/>
          <w:sz w:val="24"/>
          <w:szCs w:val="24"/>
        </w:rPr>
        <w:t>dyskinesias</w:t>
      </w:r>
      <w:proofErr w:type="spellEnd"/>
      <w:r w:rsidR="00241A8A" w:rsidRPr="00343776">
        <w:rPr>
          <w:rFonts w:ascii="Book Antiqua" w:hAnsi="Book Antiqua" w:cs="Plantin"/>
          <w:sz w:val="24"/>
          <w:szCs w:val="24"/>
        </w:rPr>
        <w:t xml:space="preserve"> has a lower lobe </w:t>
      </w:r>
      <w:proofErr w:type="gramStart"/>
      <w:r w:rsidR="00241A8A" w:rsidRPr="00343776">
        <w:rPr>
          <w:rFonts w:ascii="Book Antiqua" w:hAnsi="Book Antiqua" w:cs="Plantin"/>
          <w:sz w:val="24"/>
          <w:szCs w:val="24"/>
        </w:rPr>
        <w:t>predisposition</w:t>
      </w:r>
      <w:r w:rsidR="008533E7" w:rsidRPr="00343776">
        <w:rPr>
          <w:rFonts w:ascii="Book Antiqua" w:hAnsi="Book Antiqua" w:cs="Plantin"/>
          <w:sz w:val="24"/>
          <w:szCs w:val="24"/>
          <w:vertAlign w:val="superscript"/>
        </w:rPr>
        <w:t>[</w:t>
      </w:r>
      <w:proofErr w:type="gramEnd"/>
      <w:r w:rsidR="00FC4D94" w:rsidRPr="00343776">
        <w:rPr>
          <w:rFonts w:ascii="Book Antiqua" w:hAnsi="Book Antiqua" w:cs="Plantin"/>
          <w:sz w:val="24"/>
          <w:szCs w:val="24"/>
          <w:vertAlign w:val="superscript"/>
        </w:rPr>
        <w:t>27</w:t>
      </w:r>
      <w:r w:rsidR="00426375" w:rsidRPr="00343776">
        <w:rPr>
          <w:rFonts w:ascii="Book Antiqua" w:hAnsi="Book Antiqua" w:cs="Plantin"/>
          <w:sz w:val="24"/>
          <w:szCs w:val="24"/>
          <w:vertAlign w:val="superscript"/>
        </w:rPr>
        <w:t>]</w:t>
      </w:r>
      <w:r w:rsidR="00241A8A" w:rsidRPr="00343776">
        <w:rPr>
          <w:rFonts w:ascii="Book Antiqua" w:hAnsi="Book Antiqua" w:cs="Plantin"/>
          <w:sz w:val="24"/>
          <w:szCs w:val="24"/>
        </w:rPr>
        <w:t>.</w:t>
      </w:r>
    </w:p>
    <w:p w:rsidR="004B65C8" w:rsidRPr="00343776" w:rsidRDefault="004B65C8" w:rsidP="000B6288">
      <w:pPr>
        <w:autoSpaceDE w:val="0"/>
        <w:autoSpaceDN w:val="0"/>
        <w:adjustRightInd w:val="0"/>
        <w:spacing w:after="0" w:line="360" w:lineRule="auto"/>
        <w:jc w:val="both"/>
        <w:rPr>
          <w:rFonts w:ascii="Book Antiqua" w:hAnsi="Book Antiqua" w:cs="Plantin"/>
          <w:sz w:val="24"/>
          <w:szCs w:val="24"/>
        </w:rPr>
      </w:pPr>
    </w:p>
    <w:p w:rsidR="00173C52" w:rsidRPr="00343776" w:rsidRDefault="004143DF" w:rsidP="000B6288">
      <w:pPr>
        <w:autoSpaceDE w:val="0"/>
        <w:autoSpaceDN w:val="0"/>
        <w:adjustRightInd w:val="0"/>
        <w:spacing w:after="0" w:line="360" w:lineRule="auto"/>
        <w:jc w:val="both"/>
        <w:rPr>
          <w:rFonts w:ascii="Book Antiqua" w:hAnsi="Book Antiqua" w:cs="Plantin"/>
          <w:b/>
          <w:i/>
          <w:sz w:val="24"/>
          <w:szCs w:val="24"/>
        </w:rPr>
      </w:pPr>
      <w:r w:rsidRPr="00343776">
        <w:rPr>
          <w:rFonts w:ascii="Book Antiqua" w:hAnsi="Book Antiqua" w:cs="Plantin"/>
          <w:b/>
          <w:i/>
          <w:sz w:val="24"/>
          <w:szCs w:val="24"/>
        </w:rPr>
        <w:t>Congenital heart disease</w:t>
      </w:r>
    </w:p>
    <w:p w:rsidR="00173C52" w:rsidRPr="00343776" w:rsidRDefault="00694593" w:rsidP="000B6288">
      <w:pPr>
        <w:autoSpaceDE w:val="0"/>
        <w:autoSpaceDN w:val="0"/>
        <w:adjustRightInd w:val="0"/>
        <w:spacing w:after="0" w:line="360" w:lineRule="auto"/>
        <w:jc w:val="both"/>
        <w:rPr>
          <w:rFonts w:ascii="Book Antiqua" w:hAnsi="Book Antiqua" w:cs="Plantin"/>
          <w:sz w:val="24"/>
          <w:szCs w:val="24"/>
        </w:rPr>
      </w:pPr>
      <w:r w:rsidRPr="00343776">
        <w:rPr>
          <w:rFonts w:ascii="Book Antiqua" w:hAnsi="Book Antiqua" w:cs="Plantin"/>
          <w:sz w:val="24"/>
          <w:szCs w:val="24"/>
        </w:rPr>
        <w:t>Hemoptysis can occur in patients with congenital heart diseases associated with pulmonary artery</w:t>
      </w:r>
      <w:r w:rsidR="00856D03" w:rsidRPr="00343776">
        <w:rPr>
          <w:rFonts w:ascii="Book Antiqua" w:hAnsi="Book Antiqua" w:cs="Plantin"/>
          <w:sz w:val="24"/>
          <w:szCs w:val="24"/>
        </w:rPr>
        <w:t xml:space="preserve"> or venous</w:t>
      </w:r>
      <w:r w:rsidRPr="00343776">
        <w:rPr>
          <w:rFonts w:ascii="Book Antiqua" w:hAnsi="Book Antiqua" w:cs="Plantin"/>
          <w:sz w:val="24"/>
          <w:szCs w:val="24"/>
        </w:rPr>
        <w:t xml:space="preserve"> stenosis or atresia. This is attributed to hemorrhage from enlarged, tortuous </w:t>
      </w:r>
      <w:proofErr w:type="spellStart"/>
      <w:r w:rsidRPr="00343776">
        <w:rPr>
          <w:rFonts w:ascii="Book Antiqua" w:hAnsi="Book Antiqua" w:cs="Plantin"/>
          <w:sz w:val="24"/>
          <w:szCs w:val="24"/>
        </w:rPr>
        <w:t>aorto</w:t>
      </w:r>
      <w:proofErr w:type="spellEnd"/>
      <w:r w:rsidRPr="00343776">
        <w:rPr>
          <w:rFonts w:ascii="Book Antiqua" w:hAnsi="Book Antiqua" w:cs="Plantin"/>
          <w:sz w:val="24"/>
          <w:szCs w:val="24"/>
        </w:rPr>
        <w:t>-pulmonary collateral arteries</w:t>
      </w:r>
      <w:r w:rsidR="00CD1E42">
        <w:rPr>
          <w:rFonts w:ascii="Book Antiqua" w:hAnsi="Book Antiqua" w:cs="Plantin"/>
          <w:sz w:val="24"/>
          <w:szCs w:val="24"/>
        </w:rPr>
        <w:t xml:space="preserve"> </w:t>
      </w:r>
      <w:r w:rsidRPr="00343776">
        <w:rPr>
          <w:rFonts w:ascii="Book Antiqua" w:hAnsi="Book Antiqua" w:cs="Plantin"/>
          <w:sz w:val="24"/>
          <w:szCs w:val="24"/>
        </w:rPr>
        <w:t xml:space="preserve">and thrombotic lesions in the small pulmonary </w:t>
      </w:r>
      <w:proofErr w:type="gramStart"/>
      <w:r w:rsidRPr="00343776">
        <w:rPr>
          <w:rFonts w:ascii="Book Antiqua" w:hAnsi="Book Antiqua" w:cs="Plantin"/>
          <w:sz w:val="24"/>
          <w:szCs w:val="24"/>
        </w:rPr>
        <w:t>arteries</w:t>
      </w:r>
      <w:r w:rsidR="008533E7" w:rsidRPr="00343776">
        <w:rPr>
          <w:rFonts w:ascii="Book Antiqua" w:hAnsi="Book Antiqua" w:cs="Plantin"/>
          <w:sz w:val="24"/>
          <w:szCs w:val="24"/>
          <w:vertAlign w:val="superscript"/>
        </w:rPr>
        <w:t>[</w:t>
      </w:r>
      <w:proofErr w:type="gramEnd"/>
      <w:r w:rsidR="008533E7" w:rsidRPr="00343776">
        <w:rPr>
          <w:rFonts w:ascii="Book Antiqua" w:hAnsi="Book Antiqua" w:cs="Plantin"/>
          <w:sz w:val="24"/>
          <w:szCs w:val="24"/>
          <w:vertAlign w:val="superscript"/>
        </w:rPr>
        <w:t>2</w:t>
      </w:r>
      <w:r w:rsidR="00FC4D94" w:rsidRPr="00343776">
        <w:rPr>
          <w:rFonts w:ascii="Book Antiqua" w:hAnsi="Book Antiqua" w:cs="Plantin"/>
          <w:sz w:val="24"/>
          <w:szCs w:val="24"/>
          <w:vertAlign w:val="superscript"/>
        </w:rPr>
        <w:t>8</w:t>
      </w:r>
      <w:r w:rsidR="00BC5592" w:rsidRPr="00343776">
        <w:rPr>
          <w:rFonts w:ascii="Book Antiqua" w:hAnsi="Book Antiqua" w:cs="Plantin"/>
          <w:sz w:val="24"/>
          <w:szCs w:val="24"/>
          <w:vertAlign w:val="superscript"/>
        </w:rPr>
        <w:t>]</w:t>
      </w:r>
      <w:r w:rsidRPr="00343776">
        <w:rPr>
          <w:rFonts w:ascii="Book Antiqua" w:hAnsi="Book Antiqua" w:cs="Plantin"/>
          <w:sz w:val="24"/>
          <w:szCs w:val="24"/>
        </w:rPr>
        <w:t>. Chest radiograph</w:t>
      </w:r>
      <w:r w:rsidR="00B17D98">
        <w:rPr>
          <w:rFonts w:ascii="Book Antiqua" w:hAnsi="Book Antiqua" w:cs="Plantin" w:hint="eastAsia"/>
          <w:sz w:val="24"/>
          <w:szCs w:val="24"/>
          <w:lang w:eastAsia="zh-CN"/>
        </w:rPr>
        <w:t>y</w:t>
      </w:r>
      <w:r w:rsidRPr="00343776">
        <w:rPr>
          <w:rFonts w:ascii="Book Antiqua" w:hAnsi="Book Antiqua" w:cs="Plantin"/>
          <w:sz w:val="24"/>
          <w:szCs w:val="24"/>
        </w:rPr>
        <w:t xml:space="preserve"> may show cardiomegaly with abnormality in cardiac silhouette and a small hilum.</w:t>
      </w:r>
      <w:r w:rsidR="000B00D8" w:rsidRPr="00343776">
        <w:rPr>
          <w:rFonts w:ascii="Book Antiqua" w:hAnsi="Book Antiqua" w:cs="Plantin"/>
          <w:sz w:val="24"/>
          <w:szCs w:val="24"/>
        </w:rPr>
        <w:t xml:space="preserve"> An abnormal vascular channel parallel to the right cardiac border (scimitar vein) can be seen in pulmonary </w:t>
      </w:r>
      <w:proofErr w:type="spellStart"/>
      <w:r w:rsidR="000B00D8" w:rsidRPr="00343776">
        <w:rPr>
          <w:rFonts w:ascii="Book Antiqua" w:hAnsi="Book Antiqua" w:cs="Plantin"/>
          <w:sz w:val="24"/>
          <w:szCs w:val="24"/>
        </w:rPr>
        <w:t>venolobar</w:t>
      </w:r>
      <w:proofErr w:type="spellEnd"/>
      <w:r w:rsidR="00CD1E42">
        <w:rPr>
          <w:rFonts w:ascii="Book Antiqua" w:hAnsi="Book Antiqua" w:cs="Plantin"/>
          <w:sz w:val="24"/>
          <w:szCs w:val="24"/>
        </w:rPr>
        <w:t xml:space="preserve"> </w:t>
      </w:r>
      <w:proofErr w:type="gramStart"/>
      <w:r w:rsidR="000B00D8" w:rsidRPr="00343776">
        <w:rPr>
          <w:rFonts w:ascii="Book Antiqua" w:hAnsi="Book Antiqua" w:cs="Plantin"/>
          <w:sz w:val="24"/>
          <w:szCs w:val="24"/>
        </w:rPr>
        <w:t>hypoplasia</w:t>
      </w:r>
      <w:r w:rsidR="00FC4D94" w:rsidRPr="00343776">
        <w:rPr>
          <w:rFonts w:ascii="Book Antiqua" w:hAnsi="Book Antiqua" w:cs="Plantin"/>
          <w:sz w:val="24"/>
          <w:szCs w:val="24"/>
          <w:vertAlign w:val="superscript"/>
        </w:rPr>
        <w:t>[</w:t>
      </w:r>
      <w:proofErr w:type="gramEnd"/>
      <w:r w:rsidR="00FC4D94" w:rsidRPr="00343776">
        <w:rPr>
          <w:rFonts w:ascii="Book Antiqua" w:hAnsi="Book Antiqua" w:cs="Plantin"/>
          <w:sz w:val="24"/>
          <w:szCs w:val="24"/>
          <w:vertAlign w:val="superscript"/>
        </w:rPr>
        <w:t>29]</w:t>
      </w:r>
      <w:r w:rsidR="000B00D8" w:rsidRPr="00343776">
        <w:rPr>
          <w:rFonts w:ascii="Book Antiqua" w:hAnsi="Book Antiqua" w:cs="Plantin"/>
          <w:sz w:val="24"/>
          <w:szCs w:val="24"/>
        </w:rPr>
        <w:t>.</w:t>
      </w:r>
      <w:r w:rsidRPr="00343776">
        <w:rPr>
          <w:rFonts w:ascii="Book Antiqua" w:hAnsi="Book Antiqua" w:cs="Plantin"/>
          <w:sz w:val="24"/>
          <w:szCs w:val="24"/>
        </w:rPr>
        <w:t xml:space="preserve"> There may be associated pulmonary volume loss. MDCT is the modality of choice to demonstrate the site and extent of pulmonary artery narrowing </w:t>
      </w:r>
      <w:proofErr w:type="spellStart"/>
      <w:r w:rsidRPr="00343776">
        <w:rPr>
          <w:rFonts w:ascii="Book Antiqua" w:hAnsi="Book Antiqua" w:cs="Plantin"/>
          <w:sz w:val="24"/>
          <w:szCs w:val="24"/>
        </w:rPr>
        <w:t>and</w:t>
      </w:r>
      <w:r w:rsidR="00B17D98" w:rsidRPr="00343776">
        <w:rPr>
          <w:rFonts w:ascii="Book Antiqua" w:hAnsi="Book Antiqua" w:cs="Plantin"/>
          <w:sz w:val="24"/>
          <w:szCs w:val="24"/>
        </w:rPr>
        <w:t>delineat</w:t>
      </w:r>
      <w:r w:rsidR="00B17D98">
        <w:rPr>
          <w:rFonts w:ascii="Book Antiqua" w:hAnsi="Book Antiqua" w:cs="Plantin" w:hint="eastAsia"/>
          <w:sz w:val="24"/>
          <w:szCs w:val="24"/>
          <w:lang w:eastAsia="zh-CN"/>
        </w:rPr>
        <w:t>e</w:t>
      </w:r>
      <w:proofErr w:type="spellEnd"/>
      <w:r w:rsidR="00CD1E42">
        <w:rPr>
          <w:rFonts w:ascii="Book Antiqua" w:hAnsi="Book Antiqua" w:cs="Plantin"/>
          <w:sz w:val="24"/>
          <w:szCs w:val="24"/>
          <w:lang w:eastAsia="zh-CN"/>
        </w:rPr>
        <w:t xml:space="preserve"> </w:t>
      </w:r>
      <w:r w:rsidR="000B00D8" w:rsidRPr="00343776">
        <w:rPr>
          <w:rFonts w:ascii="Book Antiqua" w:hAnsi="Book Antiqua" w:cs="Plantin"/>
          <w:sz w:val="24"/>
          <w:szCs w:val="24"/>
        </w:rPr>
        <w:t>anomalous pul</w:t>
      </w:r>
      <w:r w:rsidR="00C51754" w:rsidRPr="00343776">
        <w:rPr>
          <w:rFonts w:ascii="Book Antiqua" w:hAnsi="Book Antiqua" w:cs="Plantin"/>
          <w:sz w:val="24"/>
          <w:szCs w:val="24"/>
        </w:rPr>
        <w:t>monary venous drainage (Figure 8</w:t>
      </w:r>
      <w:r w:rsidR="000B00D8" w:rsidRPr="00343776">
        <w:rPr>
          <w:rFonts w:ascii="Book Antiqua" w:hAnsi="Book Antiqua" w:cs="Plantin"/>
          <w:sz w:val="24"/>
          <w:szCs w:val="24"/>
        </w:rPr>
        <w:t>). It</w:t>
      </w:r>
      <w:r w:rsidRPr="00343776">
        <w:rPr>
          <w:rFonts w:ascii="Book Antiqua" w:hAnsi="Book Antiqua" w:cs="Plantin"/>
          <w:sz w:val="24"/>
          <w:szCs w:val="24"/>
        </w:rPr>
        <w:t xml:space="preserve"> exquisitely depicts the various </w:t>
      </w:r>
      <w:proofErr w:type="spellStart"/>
      <w:r w:rsidR="000B00D8" w:rsidRPr="00343776">
        <w:rPr>
          <w:rFonts w:ascii="Book Antiqua" w:hAnsi="Book Antiqua" w:cs="Plantin"/>
          <w:sz w:val="24"/>
          <w:szCs w:val="24"/>
        </w:rPr>
        <w:t>aorto</w:t>
      </w:r>
      <w:proofErr w:type="spellEnd"/>
      <w:r w:rsidR="000B00D8" w:rsidRPr="00343776">
        <w:rPr>
          <w:rFonts w:ascii="Book Antiqua" w:hAnsi="Book Antiqua" w:cs="Plantin"/>
          <w:sz w:val="24"/>
          <w:szCs w:val="24"/>
        </w:rPr>
        <w:t xml:space="preserve">-pulmonary </w:t>
      </w:r>
      <w:r w:rsidRPr="00343776">
        <w:rPr>
          <w:rFonts w:ascii="Book Antiqua" w:hAnsi="Book Antiqua" w:cs="Plantin"/>
          <w:sz w:val="24"/>
          <w:szCs w:val="24"/>
        </w:rPr>
        <w:t xml:space="preserve">collaterals. </w:t>
      </w:r>
      <w:r w:rsidR="00C26577" w:rsidRPr="00343776">
        <w:rPr>
          <w:rFonts w:ascii="Book Antiqua" w:hAnsi="Book Antiqua" w:cs="Plantin"/>
          <w:sz w:val="24"/>
          <w:szCs w:val="24"/>
        </w:rPr>
        <w:t xml:space="preserve">Other associated cardiac anomalies can also be </w:t>
      </w:r>
      <w:proofErr w:type="gramStart"/>
      <w:r w:rsidR="00C26577" w:rsidRPr="00343776">
        <w:rPr>
          <w:rFonts w:ascii="Book Antiqua" w:hAnsi="Book Antiqua" w:cs="Plantin"/>
          <w:sz w:val="24"/>
          <w:szCs w:val="24"/>
        </w:rPr>
        <w:t>evaluated</w:t>
      </w:r>
      <w:r w:rsidR="008533E7" w:rsidRPr="00343776">
        <w:rPr>
          <w:rFonts w:ascii="Book Antiqua" w:hAnsi="Book Antiqua" w:cs="Plantin"/>
          <w:sz w:val="24"/>
          <w:szCs w:val="24"/>
          <w:vertAlign w:val="superscript"/>
        </w:rPr>
        <w:t>[</w:t>
      </w:r>
      <w:proofErr w:type="gramEnd"/>
      <w:r w:rsidR="00FC4D94" w:rsidRPr="00343776">
        <w:rPr>
          <w:rFonts w:ascii="Book Antiqua" w:hAnsi="Book Antiqua" w:cs="Plantin"/>
          <w:sz w:val="24"/>
          <w:szCs w:val="24"/>
          <w:vertAlign w:val="superscript"/>
        </w:rPr>
        <w:t>30</w:t>
      </w:r>
      <w:r w:rsidR="00BC5592" w:rsidRPr="00343776">
        <w:rPr>
          <w:rFonts w:ascii="Book Antiqua" w:hAnsi="Book Antiqua" w:cs="Plantin"/>
          <w:sz w:val="24"/>
          <w:szCs w:val="24"/>
          <w:vertAlign w:val="superscript"/>
        </w:rPr>
        <w:t>]</w:t>
      </w:r>
      <w:r w:rsidR="00C26577" w:rsidRPr="00343776">
        <w:rPr>
          <w:rFonts w:ascii="Book Antiqua" w:hAnsi="Book Antiqua" w:cs="Plantin"/>
          <w:sz w:val="24"/>
          <w:szCs w:val="24"/>
        </w:rPr>
        <w:t>.</w:t>
      </w:r>
    </w:p>
    <w:p w:rsidR="00BC5592" w:rsidRPr="00343776" w:rsidRDefault="00BC5592" w:rsidP="000B6288">
      <w:pPr>
        <w:autoSpaceDE w:val="0"/>
        <w:autoSpaceDN w:val="0"/>
        <w:adjustRightInd w:val="0"/>
        <w:spacing w:after="0" w:line="360" w:lineRule="auto"/>
        <w:jc w:val="both"/>
        <w:rPr>
          <w:rFonts w:ascii="Book Antiqua" w:hAnsi="Book Antiqua" w:cs="Plantin"/>
          <w:sz w:val="24"/>
          <w:szCs w:val="24"/>
        </w:rPr>
      </w:pPr>
    </w:p>
    <w:p w:rsidR="00320702" w:rsidRPr="00343776" w:rsidRDefault="00BC5592" w:rsidP="000B6288">
      <w:pPr>
        <w:autoSpaceDE w:val="0"/>
        <w:autoSpaceDN w:val="0"/>
        <w:adjustRightInd w:val="0"/>
        <w:spacing w:after="0" w:line="360" w:lineRule="auto"/>
        <w:jc w:val="both"/>
        <w:rPr>
          <w:rFonts w:ascii="Book Antiqua" w:hAnsi="Book Antiqua" w:cs="Plantin"/>
          <w:b/>
          <w:i/>
          <w:sz w:val="24"/>
          <w:szCs w:val="24"/>
        </w:rPr>
      </w:pPr>
      <w:r w:rsidRPr="00343776">
        <w:rPr>
          <w:rFonts w:ascii="Book Antiqua" w:hAnsi="Book Antiqua" w:cs="Plantin"/>
          <w:b/>
          <w:i/>
          <w:sz w:val="24"/>
          <w:szCs w:val="24"/>
        </w:rPr>
        <w:t>Pulmonary artery narrowing</w:t>
      </w:r>
    </w:p>
    <w:p w:rsidR="004B65C8" w:rsidRPr="00343776" w:rsidRDefault="00BC5592" w:rsidP="000B6288">
      <w:pPr>
        <w:autoSpaceDE w:val="0"/>
        <w:autoSpaceDN w:val="0"/>
        <w:adjustRightInd w:val="0"/>
        <w:spacing w:after="0" w:line="360" w:lineRule="auto"/>
        <w:jc w:val="both"/>
        <w:rPr>
          <w:rFonts w:ascii="Book Antiqua" w:hAnsi="Book Antiqua" w:cs="Plantin"/>
          <w:sz w:val="24"/>
          <w:szCs w:val="24"/>
        </w:rPr>
      </w:pPr>
      <w:r w:rsidRPr="00343776">
        <w:rPr>
          <w:rFonts w:ascii="Book Antiqua" w:hAnsi="Book Antiqua" w:cs="Plantin"/>
          <w:sz w:val="24"/>
          <w:szCs w:val="24"/>
        </w:rPr>
        <w:t xml:space="preserve">Chronic pulmonary artery narrowing can occur due to a variety of causes like infections, inflammation and </w:t>
      </w:r>
      <w:proofErr w:type="gramStart"/>
      <w:r w:rsidRPr="00343776">
        <w:rPr>
          <w:rFonts w:ascii="Book Antiqua" w:hAnsi="Book Antiqua" w:cs="Plantin"/>
          <w:sz w:val="24"/>
          <w:szCs w:val="24"/>
        </w:rPr>
        <w:t>thromboembolism</w:t>
      </w:r>
      <w:r w:rsidR="008533E7" w:rsidRPr="00343776">
        <w:rPr>
          <w:rFonts w:ascii="Book Antiqua" w:hAnsi="Book Antiqua" w:cs="Plantin"/>
          <w:sz w:val="24"/>
          <w:szCs w:val="24"/>
          <w:vertAlign w:val="superscript"/>
        </w:rPr>
        <w:t>[</w:t>
      </w:r>
      <w:proofErr w:type="gramEnd"/>
      <w:r w:rsidR="00FC4D94" w:rsidRPr="00343776">
        <w:rPr>
          <w:rFonts w:ascii="Book Antiqua" w:hAnsi="Book Antiqua" w:cs="Plantin"/>
          <w:sz w:val="24"/>
          <w:szCs w:val="24"/>
          <w:vertAlign w:val="superscript"/>
        </w:rPr>
        <w:t>31</w:t>
      </w:r>
      <w:r w:rsidR="000C6D92" w:rsidRPr="00343776">
        <w:rPr>
          <w:rFonts w:ascii="Book Antiqua" w:hAnsi="Book Antiqua" w:cs="Plantin"/>
          <w:sz w:val="24"/>
          <w:szCs w:val="24"/>
          <w:vertAlign w:val="superscript"/>
        </w:rPr>
        <w:t>]</w:t>
      </w:r>
      <w:r w:rsidRPr="00343776">
        <w:rPr>
          <w:rFonts w:ascii="Book Antiqua" w:hAnsi="Book Antiqua" w:cs="Plantin"/>
          <w:sz w:val="24"/>
          <w:szCs w:val="24"/>
        </w:rPr>
        <w:t xml:space="preserve">. Infections are the most common cause. Narrowing of </w:t>
      </w:r>
      <w:r w:rsidR="00B17D98">
        <w:rPr>
          <w:rFonts w:ascii="Book Antiqua" w:hAnsi="Book Antiqua" w:cs="Plantin" w:hint="eastAsia"/>
          <w:sz w:val="24"/>
          <w:szCs w:val="24"/>
          <w:lang w:eastAsia="zh-CN"/>
        </w:rPr>
        <w:t xml:space="preserve">the </w:t>
      </w:r>
      <w:r w:rsidRPr="00343776">
        <w:rPr>
          <w:rFonts w:ascii="Book Antiqua" w:hAnsi="Book Antiqua" w:cs="Plantin"/>
          <w:sz w:val="24"/>
          <w:szCs w:val="24"/>
        </w:rPr>
        <w:t xml:space="preserve">pulmonary artery can be caused in the setting of infection by </w:t>
      </w:r>
      <w:proofErr w:type="spellStart"/>
      <w:r w:rsidRPr="00343776">
        <w:rPr>
          <w:rFonts w:ascii="Book Antiqua" w:hAnsi="Book Antiqua" w:cs="Plantin"/>
          <w:sz w:val="24"/>
          <w:szCs w:val="24"/>
        </w:rPr>
        <w:t>mediastinal</w:t>
      </w:r>
      <w:proofErr w:type="spellEnd"/>
      <w:r w:rsidRPr="00343776">
        <w:rPr>
          <w:rFonts w:ascii="Book Antiqua" w:hAnsi="Book Antiqua" w:cs="Plantin"/>
          <w:sz w:val="24"/>
          <w:szCs w:val="24"/>
        </w:rPr>
        <w:t xml:space="preserve"> lymphadenopathy or fibrosis</w:t>
      </w:r>
      <w:r w:rsidR="00381D7B" w:rsidRPr="00343776">
        <w:rPr>
          <w:rFonts w:ascii="Book Antiqua" w:hAnsi="Book Antiqua" w:cs="Plantin"/>
          <w:sz w:val="24"/>
          <w:szCs w:val="24"/>
        </w:rPr>
        <w:t xml:space="preserve">. Fibrosis may be focal or diffuse. CT finding of focal fibrosis is a calcified soft-tissue mass in the </w:t>
      </w:r>
      <w:proofErr w:type="spellStart"/>
      <w:r w:rsidR="00381D7B" w:rsidRPr="00343776">
        <w:rPr>
          <w:rFonts w:ascii="Book Antiqua" w:hAnsi="Book Antiqua" w:cs="Plantin"/>
          <w:sz w:val="24"/>
          <w:szCs w:val="24"/>
        </w:rPr>
        <w:t>paratracheal</w:t>
      </w:r>
      <w:proofErr w:type="spellEnd"/>
      <w:r w:rsidR="00381D7B" w:rsidRPr="00343776">
        <w:rPr>
          <w:rFonts w:ascii="Book Antiqua" w:hAnsi="Book Antiqua" w:cs="Plantin"/>
          <w:sz w:val="24"/>
          <w:szCs w:val="24"/>
        </w:rPr>
        <w:t xml:space="preserve"> and </w:t>
      </w:r>
      <w:proofErr w:type="spellStart"/>
      <w:r w:rsidR="00381D7B" w:rsidRPr="00343776">
        <w:rPr>
          <w:rFonts w:ascii="Book Antiqua" w:hAnsi="Book Antiqua" w:cs="Plantin"/>
          <w:sz w:val="24"/>
          <w:szCs w:val="24"/>
        </w:rPr>
        <w:t>hilar</w:t>
      </w:r>
      <w:proofErr w:type="spellEnd"/>
      <w:r w:rsidR="00381D7B" w:rsidRPr="00343776">
        <w:rPr>
          <w:rFonts w:ascii="Book Antiqua" w:hAnsi="Book Antiqua" w:cs="Plantin"/>
          <w:sz w:val="24"/>
          <w:szCs w:val="24"/>
        </w:rPr>
        <w:t xml:space="preserve"> location. It can </w:t>
      </w:r>
      <w:proofErr w:type="gramStart"/>
      <w:r w:rsidR="00381D7B" w:rsidRPr="00343776">
        <w:rPr>
          <w:rFonts w:ascii="Book Antiqua" w:hAnsi="Book Antiqua" w:cs="Plantin"/>
          <w:sz w:val="24"/>
          <w:szCs w:val="24"/>
        </w:rPr>
        <w:t>occur</w:t>
      </w:r>
      <w:proofErr w:type="gramEnd"/>
      <w:r w:rsidR="00381D7B" w:rsidRPr="00343776">
        <w:rPr>
          <w:rFonts w:ascii="Book Antiqua" w:hAnsi="Book Antiqua" w:cs="Plantin"/>
          <w:sz w:val="24"/>
          <w:szCs w:val="24"/>
        </w:rPr>
        <w:t xml:space="preserve"> secondary to tuberculosis in the developing </w:t>
      </w:r>
      <w:r w:rsidR="00B17D98">
        <w:rPr>
          <w:rFonts w:ascii="Book Antiqua" w:hAnsi="Book Antiqua" w:cs="Plantin" w:hint="eastAsia"/>
          <w:sz w:val="24"/>
          <w:szCs w:val="24"/>
          <w:lang w:eastAsia="zh-CN"/>
        </w:rPr>
        <w:t>countries</w:t>
      </w:r>
      <w:r w:rsidR="00CD1E42">
        <w:rPr>
          <w:rFonts w:ascii="Book Antiqua" w:hAnsi="Book Antiqua" w:cs="Plantin"/>
          <w:sz w:val="24"/>
          <w:szCs w:val="24"/>
          <w:lang w:eastAsia="zh-CN"/>
        </w:rPr>
        <w:t xml:space="preserve"> </w:t>
      </w:r>
      <w:r w:rsidR="00381D7B" w:rsidRPr="00343776">
        <w:rPr>
          <w:rFonts w:ascii="Book Antiqua" w:hAnsi="Book Antiqua" w:cs="Plantin"/>
          <w:sz w:val="24"/>
          <w:szCs w:val="24"/>
        </w:rPr>
        <w:t xml:space="preserve">and </w:t>
      </w:r>
      <w:proofErr w:type="spellStart"/>
      <w:r w:rsidR="00381D7B" w:rsidRPr="00343776">
        <w:rPr>
          <w:rFonts w:ascii="Book Antiqua" w:hAnsi="Book Antiqua" w:cs="Plantin"/>
          <w:sz w:val="24"/>
          <w:szCs w:val="24"/>
        </w:rPr>
        <w:t>histoplasmosis</w:t>
      </w:r>
      <w:proofErr w:type="spellEnd"/>
      <w:r w:rsidR="00381D7B" w:rsidRPr="00343776">
        <w:rPr>
          <w:rFonts w:ascii="Book Antiqua" w:hAnsi="Book Antiqua" w:cs="Plantin"/>
          <w:sz w:val="24"/>
          <w:szCs w:val="24"/>
        </w:rPr>
        <w:t xml:space="preserve"> in United States. The diffuse form manifests as an infiltrative, non-calcified soft-tissue </w:t>
      </w:r>
      <w:r w:rsidR="00B17D98">
        <w:rPr>
          <w:rFonts w:ascii="Book Antiqua" w:hAnsi="Book Antiqua" w:cs="Plantin" w:hint="eastAsia"/>
          <w:sz w:val="24"/>
          <w:szCs w:val="24"/>
          <w:lang w:eastAsia="zh-CN"/>
        </w:rPr>
        <w:t xml:space="preserve">mass </w:t>
      </w:r>
      <w:r w:rsidR="00381D7B" w:rsidRPr="00343776">
        <w:rPr>
          <w:rFonts w:ascii="Book Antiqua" w:hAnsi="Book Antiqua" w:cs="Plantin"/>
          <w:sz w:val="24"/>
          <w:szCs w:val="24"/>
        </w:rPr>
        <w:t xml:space="preserve">extending into multiple </w:t>
      </w:r>
      <w:proofErr w:type="spellStart"/>
      <w:r w:rsidR="00381D7B" w:rsidRPr="00343776">
        <w:rPr>
          <w:rFonts w:ascii="Book Antiqua" w:hAnsi="Book Antiqua" w:cs="Plantin"/>
          <w:sz w:val="24"/>
          <w:szCs w:val="24"/>
        </w:rPr>
        <w:t>mediastinal</w:t>
      </w:r>
      <w:proofErr w:type="spellEnd"/>
      <w:r w:rsidR="00381D7B" w:rsidRPr="00343776">
        <w:rPr>
          <w:rFonts w:ascii="Book Antiqua" w:hAnsi="Book Antiqua" w:cs="Plantin"/>
          <w:sz w:val="24"/>
          <w:szCs w:val="24"/>
        </w:rPr>
        <w:t xml:space="preserve"> compartments. It can be associated with autoimmune disorders, drugs, or be </w:t>
      </w:r>
      <w:proofErr w:type="gramStart"/>
      <w:r w:rsidR="00381D7B" w:rsidRPr="00343776">
        <w:rPr>
          <w:rFonts w:ascii="Book Antiqua" w:hAnsi="Book Antiqua" w:cs="Plantin"/>
          <w:sz w:val="24"/>
          <w:szCs w:val="24"/>
        </w:rPr>
        <w:t>idiopathic</w:t>
      </w:r>
      <w:r w:rsidR="008533E7" w:rsidRPr="00343776">
        <w:rPr>
          <w:rFonts w:ascii="Book Antiqua" w:hAnsi="Book Antiqua" w:cs="Plantin"/>
          <w:sz w:val="24"/>
          <w:szCs w:val="24"/>
          <w:vertAlign w:val="superscript"/>
        </w:rPr>
        <w:t>[</w:t>
      </w:r>
      <w:proofErr w:type="gramEnd"/>
      <w:r w:rsidR="008533E7" w:rsidRPr="00343776">
        <w:rPr>
          <w:rFonts w:ascii="Book Antiqua" w:hAnsi="Book Antiqua" w:cs="Plantin"/>
          <w:sz w:val="24"/>
          <w:szCs w:val="24"/>
          <w:vertAlign w:val="superscript"/>
        </w:rPr>
        <w:t>3</w:t>
      </w:r>
      <w:r w:rsidR="00FC4D94" w:rsidRPr="00343776">
        <w:rPr>
          <w:rFonts w:ascii="Book Antiqua" w:hAnsi="Book Antiqua" w:cs="Plantin"/>
          <w:sz w:val="24"/>
          <w:szCs w:val="24"/>
          <w:vertAlign w:val="superscript"/>
        </w:rPr>
        <w:t>2</w:t>
      </w:r>
      <w:r w:rsidR="000C6D92" w:rsidRPr="00343776">
        <w:rPr>
          <w:rFonts w:ascii="Book Antiqua" w:hAnsi="Book Antiqua" w:cs="Plantin"/>
          <w:sz w:val="24"/>
          <w:szCs w:val="24"/>
          <w:vertAlign w:val="superscript"/>
        </w:rPr>
        <w:t>]</w:t>
      </w:r>
      <w:r w:rsidR="00381D7B" w:rsidRPr="00343776">
        <w:rPr>
          <w:rFonts w:ascii="Book Antiqua" w:hAnsi="Book Antiqua" w:cs="Plantin"/>
          <w:sz w:val="24"/>
          <w:szCs w:val="24"/>
        </w:rPr>
        <w:t xml:space="preserve">. </w:t>
      </w:r>
      <w:r w:rsidR="00CB59B3" w:rsidRPr="00343776">
        <w:rPr>
          <w:rFonts w:ascii="Book Antiqua" w:hAnsi="Book Antiqua" w:cs="Plantin"/>
          <w:sz w:val="24"/>
          <w:szCs w:val="24"/>
        </w:rPr>
        <w:t>Pulmonary artery narrowing in thes</w:t>
      </w:r>
      <w:r w:rsidR="00D9778F" w:rsidRPr="00343776">
        <w:rPr>
          <w:rFonts w:ascii="Book Antiqua" w:hAnsi="Book Antiqua" w:cs="Plantin"/>
          <w:sz w:val="24"/>
          <w:szCs w:val="24"/>
        </w:rPr>
        <w:t xml:space="preserve">e cases leads to pulmonary </w:t>
      </w:r>
      <w:proofErr w:type="spellStart"/>
      <w:r w:rsidR="00D9778F" w:rsidRPr="00343776">
        <w:rPr>
          <w:rFonts w:ascii="Book Antiqua" w:hAnsi="Book Antiqua" w:cs="Plantin"/>
          <w:sz w:val="24"/>
          <w:szCs w:val="24"/>
        </w:rPr>
        <w:t>hypo</w:t>
      </w:r>
      <w:r w:rsidR="00CB59B3" w:rsidRPr="00343776">
        <w:rPr>
          <w:rFonts w:ascii="Book Antiqua" w:hAnsi="Book Antiqua" w:cs="Plantin"/>
          <w:sz w:val="24"/>
          <w:szCs w:val="24"/>
        </w:rPr>
        <w:t>perfusion</w:t>
      </w:r>
      <w:proofErr w:type="spellEnd"/>
      <w:r w:rsidR="00CB59B3" w:rsidRPr="00343776">
        <w:rPr>
          <w:rFonts w:ascii="Book Antiqua" w:hAnsi="Book Antiqua" w:cs="Plantin"/>
          <w:sz w:val="24"/>
          <w:szCs w:val="24"/>
        </w:rPr>
        <w:t xml:space="preserve"> and consequent bronchial artery hypertrophy while can lead to hemoptysis of varying severity.</w:t>
      </w:r>
      <w:r w:rsidR="002A41B8" w:rsidRPr="00343776">
        <w:rPr>
          <w:rFonts w:ascii="Book Antiqua" w:hAnsi="Book Antiqua" w:cs="Plantin"/>
          <w:sz w:val="24"/>
          <w:szCs w:val="24"/>
        </w:rPr>
        <w:t xml:space="preserve"> CT pulmonary angiography</w:t>
      </w:r>
      <w:r w:rsidR="00CD1E42">
        <w:rPr>
          <w:rFonts w:ascii="Book Antiqua" w:hAnsi="Book Antiqua" w:cs="Plantin"/>
          <w:sz w:val="24"/>
          <w:szCs w:val="24"/>
        </w:rPr>
        <w:t xml:space="preserve"> </w:t>
      </w:r>
      <w:r w:rsidR="002A41B8" w:rsidRPr="00343776">
        <w:rPr>
          <w:rFonts w:ascii="Book Antiqua" w:hAnsi="Book Antiqua" w:cs="Plantin"/>
          <w:sz w:val="24"/>
          <w:szCs w:val="24"/>
        </w:rPr>
        <w:t>is the investigat</w:t>
      </w:r>
      <w:r w:rsidR="00593401" w:rsidRPr="00343776">
        <w:rPr>
          <w:rFonts w:ascii="Book Antiqua" w:hAnsi="Book Antiqua" w:cs="Plantin"/>
          <w:sz w:val="24"/>
          <w:szCs w:val="24"/>
        </w:rPr>
        <w:t xml:space="preserve">ion of choice in this condition as it </w:t>
      </w:r>
      <w:proofErr w:type="spellStart"/>
      <w:r w:rsidR="00593401" w:rsidRPr="00343776">
        <w:rPr>
          <w:rFonts w:ascii="Book Antiqua" w:hAnsi="Book Antiqua" w:cs="Plantin"/>
          <w:sz w:val="24"/>
          <w:szCs w:val="24"/>
        </w:rPr>
        <w:t>elucidatespu</w:t>
      </w:r>
      <w:r w:rsidR="00F53AB3" w:rsidRPr="00343776">
        <w:rPr>
          <w:rFonts w:ascii="Book Antiqua" w:hAnsi="Book Antiqua" w:cs="Plantin"/>
          <w:sz w:val="24"/>
          <w:szCs w:val="24"/>
        </w:rPr>
        <w:t>lmonary</w:t>
      </w:r>
      <w:proofErr w:type="spellEnd"/>
      <w:r w:rsidR="00F53AB3" w:rsidRPr="00343776">
        <w:rPr>
          <w:rFonts w:ascii="Book Antiqua" w:hAnsi="Book Antiqua" w:cs="Plantin"/>
          <w:sz w:val="24"/>
          <w:szCs w:val="24"/>
        </w:rPr>
        <w:t xml:space="preserve"> artery narrowing and bro</w:t>
      </w:r>
      <w:r w:rsidR="00593401" w:rsidRPr="00343776">
        <w:rPr>
          <w:rFonts w:ascii="Book Antiqua" w:hAnsi="Book Antiqua" w:cs="Plantin"/>
          <w:sz w:val="24"/>
          <w:szCs w:val="24"/>
        </w:rPr>
        <w:t xml:space="preserve">nchial/ systemic artery </w:t>
      </w:r>
      <w:proofErr w:type="gramStart"/>
      <w:r w:rsidR="00593401" w:rsidRPr="00343776">
        <w:rPr>
          <w:rFonts w:ascii="Book Antiqua" w:hAnsi="Book Antiqua" w:cs="Plantin"/>
          <w:sz w:val="24"/>
          <w:szCs w:val="24"/>
        </w:rPr>
        <w:t>hypertrophy</w:t>
      </w:r>
      <w:r w:rsidR="008533E7" w:rsidRPr="00343776">
        <w:rPr>
          <w:rFonts w:ascii="Book Antiqua" w:hAnsi="Book Antiqua" w:cs="Plantin"/>
          <w:sz w:val="24"/>
          <w:szCs w:val="24"/>
          <w:vertAlign w:val="superscript"/>
        </w:rPr>
        <w:t>[</w:t>
      </w:r>
      <w:proofErr w:type="gramEnd"/>
      <w:r w:rsidR="00FC4D94" w:rsidRPr="00343776">
        <w:rPr>
          <w:rFonts w:ascii="Book Antiqua" w:hAnsi="Book Antiqua" w:cs="Plantin"/>
          <w:sz w:val="24"/>
          <w:szCs w:val="24"/>
          <w:vertAlign w:val="superscript"/>
        </w:rPr>
        <w:t>33</w:t>
      </w:r>
      <w:r w:rsidR="000C6D92" w:rsidRPr="00343776">
        <w:rPr>
          <w:rFonts w:ascii="Book Antiqua" w:hAnsi="Book Antiqua" w:cs="Plantin"/>
          <w:sz w:val="24"/>
          <w:szCs w:val="24"/>
          <w:vertAlign w:val="superscript"/>
        </w:rPr>
        <w:t>]</w:t>
      </w:r>
      <w:r w:rsidR="00593401" w:rsidRPr="00343776">
        <w:rPr>
          <w:rFonts w:ascii="Book Antiqua" w:hAnsi="Book Antiqua" w:cs="Plantin"/>
          <w:sz w:val="24"/>
          <w:szCs w:val="24"/>
        </w:rPr>
        <w:t>.</w:t>
      </w:r>
    </w:p>
    <w:p w:rsidR="008870A2" w:rsidRPr="00343776" w:rsidRDefault="008870A2" w:rsidP="000B6288">
      <w:pPr>
        <w:autoSpaceDE w:val="0"/>
        <w:autoSpaceDN w:val="0"/>
        <w:adjustRightInd w:val="0"/>
        <w:spacing w:after="0" w:line="360" w:lineRule="auto"/>
        <w:jc w:val="both"/>
        <w:rPr>
          <w:rFonts w:ascii="Book Antiqua" w:hAnsi="Book Antiqua" w:cs="Plantin"/>
          <w:sz w:val="24"/>
          <w:szCs w:val="24"/>
        </w:rPr>
      </w:pPr>
    </w:p>
    <w:p w:rsidR="004B65C8" w:rsidRPr="00343776" w:rsidRDefault="008870A2" w:rsidP="000B6288">
      <w:pPr>
        <w:autoSpaceDE w:val="0"/>
        <w:autoSpaceDN w:val="0"/>
        <w:adjustRightInd w:val="0"/>
        <w:spacing w:after="0" w:line="360" w:lineRule="auto"/>
        <w:jc w:val="both"/>
        <w:rPr>
          <w:rFonts w:ascii="Book Antiqua" w:hAnsi="Book Antiqua" w:cs="Plantin"/>
          <w:b/>
          <w:i/>
          <w:sz w:val="24"/>
          <w:szCs w:val="24"/>
        </w:rPr>
      </w:pPr>
      <w:r w:rsidRPr="00343776">
        <w:rPr>
          <w:rFonts w:ascii="Book Antiqua" w:hAnsi="Book Antiqua" w:cs="Plantin"/>
          <w:b/>
          <w:i/>
          <w:sz w:val="24"/>
          <w:szCs w:val="24"/>
        </w:rPr>
        <w:t xml:space="preserve">Pulmonary </w:t>
      </w:r>
      <w:proofErr w:type="spellStart"/>
      <w:r w:rsidR="00371C33" w:rsidRPr="00343776">
        <w:rPr>
          <w:rFonts w:ascii="Book Antiqua" w:hAnsi="Book Antiqua" w:cs="Plantin"/>
          <w:b/>
          <w:i/>
          <w:sz w:val="24"/>
          <w:szCs w:val="24"/>
        </w:rPr>
        <w:t>arteriovenous</w:t>
      </w:r>
      <w:proofErr w:type="spellEnd"/>
      <w:r w:rsidR="00AE2E9D">
        <w:rPr>
          <w:rFonts w:ascii="Book Antiqua" w:hAnsi="Book Antiqua" w:cs="Plantin"/>
          <w:b/>
          <w:i/>
          <w:sz w:val="24"/>
          <w:szCs w:val="24"/>
        </w:rPr>
        <w:t xml:space="preserve"> </w:t>
      </w:r>
      <w:r w:rsidRPr="00343776">
        <w:rPr>
          <w:rFonts w:ascii="Book Antiqua" w:hAnsi="Book Antiqua" w:cs="Plantin"/>
          <w:b/>
          <w:i/>
          <w:sz w:val="24"/>
          <w:szCs w:val="24"/>
        </w:rPr>
        <w:t>malformations</w:t>
      </w:r>
    </w:p>
    <w:p w:rsidR="00CB59B3" w:rsidRPr="00343776" w:rsidRDefault="004238B7" w:rsidP="000B6288">
      <w:pPr>
        <w:autoSpaceDE w:val="0"/>
        <w:autoSpaceDN w:val="0"/>
        <w:adjustRightInd w:val="0"/>
        <w:spacing w:after="0" w:line="360" w:lineRule="auto"/>
        <w:jc w:val="both"/>
        <w:rPr>
          <w:rFonts w:ascii="Book Antiqua" w:hAnsi="Book Antiqua" w:cs="Plantin"/>
          <w:sz w:val="24"/>
          <w:szCs w:val="24"/>
        </w:rPr>
      </w:pPr>
      <w:r w:rsidRPr="00343776">
        <w:rPr>
          <w:rFonts w:ascii="Book Antiqua" w:hAnsi="Book Antiqua" w:cs="Plantin"/>
          <w:sz w:val="24"/>
          <w:szCs w:val="24"/>
        </w:rPr>
        <w:t xml:space="preserve">Pulmonary </w:t>
      </w:r>
      <w:proofErr w:type="spellStart"/>
      <w:r w:rsidRPr="00343776">
        <w:rPr>
          <w:rFonts w:ascii="Book Antiqua" w:hAnsi="Book Antiqua" w:cs="Plantin"/>
          <w:sz w:val="24"/>
          <w:szCs w:val="24"/>
        </w:rPr>
        <w:t>arteriovenous</w:t>
      </w:r>
      <w:proofErr w:type="spellEnd"/>
      <w:r w:rsidRPr="00343776">
        <w:rPr>
          <w:rFonts w:ascii="Book Antiqua" w:hAnsi="Book Antiqua" w:cs="Plantin"/>
          <w:sz w:val="24"/>
          <w:szCs w:val="24"/>
        </w:rPr>
        <w:t xml:space="preserve"> malformations </w:t>
      </w:r>
      <w:r w:rsidR="00BA0D85" w:rsidRPr="00343776">
        <w:rPr>
          <w:rFonts w:ascii="Book Antiqua" w:hAnsi="Book Antiqua" w:cs="Plantin"/>
          <w:sz w:val="24"/>
          <w:szCs w:val="24"/>
        </w:rPr>
        <w:t xml:space="preserve">(PAVM) </w:t>
      </w:r>
      <w:r w:rsidRPr="00343776">
        <w:rPr>
          <w:rFonts w:ascii="Book Antiqua" w:hAnsi="Book Antiqua" w:cs="Plantin"/>
          <w:sz w:val="24"/>
          <w:szCs w:val="24"/>
        </w:rPr>
        <w:t xml:space="preserve">are direct communication between the branches of </w:t>
      </w:r>
      <w:r w:rsidR="00B17D98">
        <w:rPr>
          <w:rFonts w:ascii="Book Antiqua" w:hAnsi="Book Antiqua" w:cs="Plantin" w:hint="eastAsia"/>
          <w:sz w:val="24"/>
          <w:szCs w:val="24"/>
          <w:lang w:eastAsia="zh-CN"/>
        </w:rPr>
        <w:t xml:space="preserve">the </w:t>
      </w:r>
      <w:r w:rsidRPr="00343776">
        <w:rPr>
          <w:rFonts w:ascii="Book Antiqua" w:hAnsi="Book Antiqua" w:cs="Plantin"/>
          <w:sz w:val="24"/>
          <w:szCs w:val="24"/>
        </w:rPr>
        <w:t xml:space="preserve">pulmonary artery and veins without capillary bed. </w:t>
      </w:r>
      <w:r w:rsidR="00BA0D85" w:rsidRPr="00343776">
        <w:rPr>
          <w:rFonts w:ascii="Book Antiqua" w:hAnsi="Book Antiqua" w:cs="Plantin"/>
          <w:sz w:val="24"/>
          <w:szCs w:val="24"/>
        </w:rPr>
        <w:t xml:space="preserve">There is a strong association between PAVM and hereditary hemorrhagic </w:t>
      </w:r>
      <w:proofErr w:type="gramStart"/>
      <w:r w:rsidR="00BA0D85" w:rsidRPr="00343776">
        <w:rPr>
          <w:rFonts w:ascii="Book Antiqua" w:hAnsi="Book Antiqua" w:cs="Plantin"/>
          <w:sz w:val="24"/>
          <w:szCs w:val="24"/>
        </w:rPr>
        <w:t>telangiectasia</w:t>
      </w:r>
      <w:r w:rsidR="008533E7" w:rsidRPr="00343776">
        <w:rPr>
          <w:rFonts w:ascii="Book Antiqua" w:hAnsi="Book Antiqua" w:cs="Plantin"/>
          <w:sz w:val="24"/>
          <w:szCs w:val="24"/>
          <w:vertAlign w:val="superscript"/>
        </w:rPr>
        <w:t>[</w:t>
      </w:r>
      <w:proofErr w:type="gramEnd"/>
      <w:r w:rsidR="00FC4D94" w:rsidRPr="00343776">
        <w:rPr>
          <w:rFonts w:ascii="Book Antiqua" w:hAnsi="Book Antiqua" w:cs="Plantin"/>
          <w:sz w:val="24"/>
          <w:szCs w:val="24"/>
          <w:vertAlign w:val="superscript"/>
        </w:rPr>
        <w:t>34</w:t>
      </w:r>
      <w:r w:rsidR="00C07D52" w:rsidRPr="00343776">
        <w:rPr>
          <w:rFonts w:ascii="Book Antiqua" w:hAnsi="Book Antiqua" w:cs="Plantin"/>
          <w:sz w:val="24"/>
          <w:szCs w:val="24"/>
          <w:vertAlign w:val="superscript"/>
        </w:rPr>
        <w:t>]</w:t>
      </w:r>
      <w:r w:rsidR="00BA0D85" w:rsidRPr="00343776">
        <w:rPr>
          <w:rFonts w:ascii="Book Antiqua" w:hAnsi="Book Antiqua" w:cs="Plantin"/>
          <w:sz w:val="24"/>
          <w:szCs w:val="24"/>
        </w:rPr>
        <w:t>. Chest radiograph</w:t>
      </w:r>
      <w:r w:rsidR="00B17D98">
        <w:rPr>
          <w:rFonts w:ascii="Book Antiqua" w:hAnsi="Book Antiqua" w:cs="Plantin" w:hint="eastAsia"/>
          <w:sz w:val="24"/>
          <w:szCs w:val="24"/>
          <w:lang w:eastAsia="zh-CN"/>
        </w:rPr>
        <w:t>y</w:t>
      </w:r>
      <w:r w:rsidR="00BA0D85" w:rsidRPr="00343776">
        <w:rPr>
          <w:rFonts w:ascii="Book Antiqua" w:hAnsi="Book Antiqua" w:cs="Plantin"/>
          <w:sz w:val="24"/>
          <w:szCs w:val="24"/>
        </w:rPr>
        <w:t xml:space="preserve"> is an important tool </w:t>
      </w:r>
      <w:r w:rsidR="00B17D98">
        <w:rPr>
          <w:rFonts w:ascii="Book Antiqua" w:hAnsi="Book Antiqua" w:cs="Plantin" w:hint="eastAsia"/>
          <w:sz w:val="24"/>
          <w:szCs w:val="24"/>
          <w:lang w:eastAsia="zh-CN"/>
        </w:rPr>
        <w:t>for</w:t>
      </w:r>
      <w:r w:rsidR="00CD1E42">
        <w:rPr>
          <w:rFonts w:ascii="Book Antiqua" w:hAnsi="Book Antiqua" w:cs="Plantin"/>
          <w:sz w:val="24"/>
          <w:szCs w:val="24"/>
          <w:lang w:eastAsia="zh-CN"/>
        </w:rPr>
        <w:t xml:space="preserve"> </w:t>
      </w:r>
      <w:r w:rsidR="00BA0D85" w:rsidRPr="00343776">
        <w:rPr>
          <w:rFonts w:ascii="Book Antiqua" w:hAnsi="Book Antiqua" w:cs="Plantin"/>
          <w:sz w:val="24"/>
          <w:szCs w:val="24"/>
        </w:rPr>
        <w:t>diagnosis and follow-up. Classic findings of PAVM are a round or oval well-defined mass, frequently lobulated</w:t>
      </w:r>
      <w:r w:rsidR="00B17D98">
        <w:rPr>
          <w:rFonts w:ascii="Book Antiqua" w:hAnsi="Book Antiqua" w:cs="Plantin" w:hint="eastAsia"/>
          <w:sz w:val="24"/>
          <w:szCs w:val="24"/>
          <w:lang w:eastAsia="zh-CN"/>
        </w:rPr>
        <w:t>,</w:t>
      </w:r>
      <w:r w:rsidR="00BA0D85" w:rsidRPr="00343776">
        <w:rPr>
          <w:rFonts w:ascii="Book Antiqua" w:hAnsi="Book Antiqua" w:cs="Plantin"/>
          <w:sz w:val="24"/>
          <w:szCs w:val="24"/>
        </w:rPr>
        <w:t xml:space="preserve"> ranging in size from 1-5 cm. Two-thirds </w:t>
      </w:r>
      <w:r w:rsidR="00FC4D94" w:rsidRPr="00343776">
        <w:rPr>
          <w:rFonts w:ascii="Book Antiqua" w:hAnsi="Book Antiqua" w:cs="Plantin"/>
          <w:sz w:val="24"/>
          <w:szCs w:val="24"/>
        </w:rPr>
        <w:t xml:space="preserve">of these </w:t>
      </w:r>
      <w:r w:rsidR="00BA0D85" w:rsidRPr="00343776">
        <w:rPr>
          <w:rFonts w:ascii="Book Antiqua" w:hAnsi="Book Antiqua" w:cs="Plantin"/>
          <w:sz w:val="24"/>
          <w:szCs w:val="24"/>
        </w:rPr>
        <w:t xml:space="preserve">are located in </w:t>
      </w:r>
      <w:r w:rsidR="00B17D98">
        <w:rPr>
          <w:rFonts w:ascii="Book Antiqua" w:hAnsi="Book Antiqua" w:cs="Plantin" w:hint="eastAsia"/>
          <w:sz w:val="24"/>
          <w:szCs w:val="24"/>
          <w:lang w:eastAsia="zh-CN"/>
        </w:rPr>
        <w:t xml:space="preserve">the </w:t>
      </w:r>
      <w:r w:rsidR="00BA0D85" w:rsidRPr="00343776">
        <w:rPr>
          <w:rFonts w:ascii="Book Antiqua" w:hAnsi="Book Antiqua" w:cs="Plantin"/>
          <w:sz w:val="24"/>
          <w:szCs w:val="24"/>
        </w:rPr>
        <w:t>lower lobe. A connecting vessel may be seen radiating from the hilum. MDCT can identify the PAVM and connecting vessels more accurately</w:t>
      </w:r>
      <w:r w:rsidR="00C51754" w:rsidRPr="00343776">
        <w:rPr>
          <w:rFonts w:ascii="Book Antiqua" w:hAnsi="Book Antiqua" w:cs="Plantin"/>
          <w:sz w:val="24"/>
          <w:szCs w:val="24"/>
        </w:rPr>
        <w:t xml:space="preserve"> (Figure 9</w:t>
      </w:r>
      <w:r w:rsidR="00CC12A5" w:rsidRPr="00343776">
        <w:rPr>
          <w:rFonts w:ascii="Book Antiqua" w:hAnsi="Book Antiqua" w:cs="Plantin"/>
          <w:sz w:val="24"/>
          <w:szCs w:val="24"/>
        </w:rPr>
        <w:t>)</w:t>
      </w:r>
      <w:r w:rsidR="00BA0D85" w:rsidRPr="00343776">
        <w:rPr>
          <w:rFonts w:ascii="Book Antiqua" w:hAnsi="Book Antiqua" w:cs="Plantin"/>
          <w:sz w:val="24"/>
          <w:szCs w:val="24"/>
        </w:rPr>
        <w:t>.</w:t>
      </w:r>
      <w:r w:rsidR="00394719" w:rsidRPr="00343776">
        <w:rPr>
          <w:rFonts w:ascii="Book Antiqua" w:hAnsi="Book Antiqua" w:cs="Plantin"/>
          <w:sz w:val="24"/>
          <w:szCs w:val="24"/>
        </w:rPr>
        <w:t xml:space="preserve"> PAVMs have rapid blood flow and hence produce a low int</w:t>
      </w:r>
      <w:r w:rsidR="008627DF" w:rsidRPr="00343776">
        <w:rPr>
          <w:rFonts w:ascii="Book Antiqua" w:hAnsi="Book Antiqua" w:cs="Plantin"/>
          <w:sz w:val="24"/>
          <w:szCs w:val="24"/>
        </w:rPr>
        <w:t>ensity signal on MRI.</w:t>
      </w:r>
      <w:r w:rsidR="0092489D">
        <w:rPr>
          <w:rFonts w:ascii="Book Antiqua" w:hAnsi="Book Antiqua" w:cs="Plantin"/>
          <w:sz w:val="24"/>
          <w:szCs w:val="24"/>
        </w:rPr>
        <w:t xml:space="preserve"> </w:t>
      </w:r>
      <w:r w:rsidR="008627DF" w:rsidRPr="00343776">
        <w:rPr>
          <w:rFonts w:ascii="Book Antiqua" w:hAnsi="Book Antiqua" w:cs="Plantin"/>
          <w:sz w:val="24"/>
          <w:szCs w:val="24"/>
        </w:rPr>
        <w:t>Catheter</w:t>
      </w:r>
      <w:r w:rsidR="00394719" w:rsidRPr="00343776">
        <w:rPr>
          <w:rFonts w:ascii="Book Antiqua" w:hAnsi="Book Antiqua" w:cs="Plantin"/>
          <w:sz w:val="24"/>
          <w:szCs w:val="24"/>
        </w:rPr>
        <w:t xml:space="preserve"> angiography remains the gold standard in diagnosis of PAVM as it defines the </w:t>
      </w:r>
      <w:proofErr w:type="spellStart"/>
      <w:r w:rsidR="00394719" w:rsidRPr="00343776">
        <w:rPr>
          <w:rFonts w:ascii="Book Antiqua" w:hAnsi="Book Antiqua" w:cs="Plantin"/>
          <w:sz w:val="24"/>
          <w:szCs w:val="24"/>
        </w:rPr>
        <w:t>angio</w:t>
      </w:r>
      <w:proofErr w:type="spellEnd"/>
      <w:r w:rsidR="00215D2C" w:rsidRPr="00343776">
        <w:rPr>
          <w:rFonts w:ascii="Book Antiqua" w:hAnsi="Book Antiqua" w:cs="Plantin"/>
          <w:sz w:val="24"/>
          <w:szCs w:val="24"/>
        </w:rPr>
        <w:t>-</w:t>
      </w:r>
      <w:r w:rsidR="00394719" w:rsidRPr="00343776">
        <w:rPr>
          <w:rFonts w:ascii="Book Antiqua" w:hAnsi="Book Antiqua" w:cs="Plantin"/>
          <w:sz w:val="24"/>
          <w:szCs w:val="24"/>
        </w:rPr>
        <w:t xml:space="preserve">architecture which is necessary before therapeutic </w:t>
      </w:r>
      <w:r w:rsidR="00B17D98" w:rsidRPr="00343776">
        <w:rPr>
          <w:rFonts w:ascii="Book Antiqua" w:hAnsi="Book Antiqua" w:cs="Plantin"/>
          <w:sz w:val="24"/>
          <w:szCs w:val="24"/>
        </w:rPr>
        <w:t>emboli</w:t>
      </w:r>
      <w:r w:rsidR="00B17D98">
        <w:rPr>
          <w:rFonts w:ascii="Book Antiqua" w:hAnsi="Book Antiqua" w:cs="Plantin" w:hint="eastAsia"/>
          <w:sz w:val="24"/>
          <w:szCs w:val="24"/>
          <w:lang w:eastAsia="zh-CN"/>
        </w:rPr>
        <w:t>z</w:t>
      </w:r>
      <w:r w:rsidR="00B17D98" w:rsidRPr="00343776">
        <w:rPr>
          <w:rFonts w:ascii="Book Antiqua" w:hAnsi="Book Antiqua" w:cs="Plantin"/>
          <w:sz w:val="24"/>
          <w:szCs w:val="24"/>
        </w:rPr>
        <w:t xml:space="preserve">ation </w:t>
      </w:r>
      <w:r w:rsidR="00394719" w:rsidRPr="00343776">
        <w:rPr>
          <w:rFonts w:ascii="Book Antiqua" w:hAnsi="Book Antiqua" w:cs="Plantin"/>
          <w:sz w:val="24"/>
          <w:szCs w:val="24"/>
        </w:rPr>
        <w:t>or surgical resection.</w:t>
      </w:r>
    </w:p>
    <w:p w:rsidR="00CB59B3" w:rsidRPr="00343776" w:rsidRDefault="00CB59B3" w:rsidP="000B6288">
      <w:pPr>
        <w:autoSpaceDE w:val="0"/>
        <w:autoSpaceDN w:val="0"/>
        <w:adjustRightInd w:val="0"/>
        <w:spacing w:after="0" w:line="360" w:lineRule="auto"/>
        <w:jc w:val="both"/>
        <w:rPr>
          <w:rFonts w:ascii="Book Antiqua" w:hAnsi="Book Antiqua" w:cs="Plantin"/>
          <w:sz w:val="24"/>
          <w:szCs w:val="24"/>
        </w:rPr>
      </w:pPr>
    </w:p>
    <w:p w:rsidR="004238B7" w:rsidRPr="00343776" w:rsidRDefault="00215D2C" w:rsidP="000B6288">
      <w:pPr>
        <w:autoSpaceDE w:val="0"/>
        <w:autoSpaceDN w:val="0"/>
        <w:adjustRightInd w:val="0"/>
        <w:spacing w:after="0" w:line="360" w:lineRule="auto"/>
        <w:jc w:val="both"/>
        <w:rPr>
          <w:rFonts w:ascii="Book Antiqua" w:hAnsi="Book Antiqua" w:cs="Plantin"/>
          <w:b/>
          <w:i/>
          <w:sz w:val="24"/>
          <w:szCs w:val="24"/>
        </w:rPr>
      </w:pPr>
      <w:r w:rsidRPr="00343776">
        <w:rPr>
          <w:rFonts w:ascii="Book Antiqua" w:hAnsi="Book Antiqua" w:cs="Plantin"/>
          <w:b/>
          <w:i/>
          <w:sz w:val="24"/>
          <w:szCs w:val="24"/>
        </w:rPr>
        <w:lastRenderedPageBreak/>
        <w:t xml:space="preserve">Idiopathic pulmonary </w:t>
      </w:r>
      <w:proofErr w:type="spellStart"/>
      <w:r w:rsidRPr="00343776">
        <w:rPr>
          <w:rFonts w:ascii="Book Antiqua" w:hAnsi="Book Antiqua" w:cs="Plantin"/>
          <w:b/>
          <w:i/>
          <w:sz w:val="24"/>
          <w:szCs w:val="24"/>
        </w:rPr>
        <w:t>hemosiderosis</w:t>
      </w:r>
      <w:proofErr w:type="spellEnd"/>
    </w:p>
    <w:p w:rsidR="004238B7" w:rsidRPr="00343776" w:rsidRDefault="00215D2C" w:rsidP="000B6288">
      <w:pPr>
        <w:autoSpaceDE w:val="0"/>
        <w:autoSpaceDN w:val="0"/>
        <w:adjustRightInd w:val="0"/>
        <w:spacing w:after="0" w:line="360" w:lineRule="auto"/>
        <w:jc w:val="both"/>
        <w:rPr>
          <w:rFonts w:ascii="Book Antiqua" w:hAnsi="Book Antiqua" w:cs="Plantin"/>
          <w:sz w:val="24"/>
          <w:szCs w:val="24"/>
        </w:rPr>
      </w:pPr>
      <w:r w:rsidRPr="00343776">
        <w:rPr>
          <w:rFonts w:ascii="Book Antiqua" w:hAnsi="Book Antiqua" w:cs="Plantin"/>
          <w:sz w:val="24"/>
          <w:szCs w:val="24"/>
        </w:rPr>
        <w:t xml:space="preserve">Idiopathic pulmonary </w:t>
      </w:r>
      <w:proofErr w:type="spellStart"/>
      <w:r w:rsidRPr="00343776">
        <w:rPr>
          <w:rFonts w:ascii="Book Antiqua" w:hAnsi="Book Antiqua" w:cs="Plantin"/>
          <w:sz w:val="24"/>
          <w:szCs w:val="24"/>
        </w:rPr>
        <w:t>hemosiderosis</w:t>
      </w:r>
      <w:proofErr w:type="spellEnd"/>
      <w:r w:rsidRPr="00343776">
        <w:rPr>
          <w:rFonts w:ascii="Book Antiqua" w:hAnsi="Book Antiqua" w:cs="Plantin"/>
          <w:sz w:val="24"/>
          <w:szCs w:val="24"/>
        </w:rPr>
        <w:t xml:space="preserve"> (IPH) is a rare pulmonary disorder which manifests as a triad of hemoptysis, anemia and diffuse parenchymal infiltrates on chest </w:t>
      </w:r>
      <w:proofErr w:type="gramStart"/>
      <w:r w:rsidRPr="00343776">
        <w:rPr>
          <w:rFonts w:ascii="Book Antiqua" w:hAnsi="Book Antiqua" w:cs="Plantin"/>
          <w:sz w:val="24"/>
          <w:szCs w:val="24"/>
        </w:rPr>
        <w:t>radiograph</w:t>
      </w:r>
      <w:r w:rsidR="003E1F7D">
        <w:rPr>
          <w:rFonts w:ascii="Book Antiqua" w:hAnsi="Book Antiqua" w:cs="Plantin" w:hint="eastAsia"/>
          <w:sz w:val="24"/>
          <w:szCs w:val="24"/>
          <w:lang w:eastAsia="zh-CN"/>
        </w:rPr>
        <w:t>s</w:t>
      </w:r>
      <w:r w:rsidR="00FC4D94" w:rsidRPr="00343776">
        <w:rPr>
          <w:rFonts w:ascii="Book Antiqua" w:hAnsi="Book Antiqua" w:cs="Plantin"/>
          <w:sz w:val="24"/>
          <w:szCs w:val="24"/>
          <w:vertAlign w:val="superscript"/>
        </w:rPr>
        <w:t>[</w:t>
      </w:r>
      <w:proofErr w:type="gramEnd"/>
      <w:r w:rsidR="00FC4D94" w:rsidRPr="00343776">
        <w:rPr>
          <w:rFonts w:ascii="Book Antiqua" w:hAnsi="Book Antiqua" w:cs="Plantin"/>
          <w:sz w:val="24"/>
          <w:szCs w:val="24"/>
          <w:vertAlign w:val="superscript"/>
        </w:rPr>
        <w:t>35]</w:t>
      </w:r>
      <w:r w:rsidRPr="00343776">
        <w:rPr>
          <w:rFonts w:ascii="Book Antiqua" w:hAnsi="Book Antiqua" w:cs="Plantin"/>
          <w:sz w:val="24"/>
          <w:szCs w:val="24"/>
        </w:rPr>
        <w:t xml:space="preserve">. Diagnosis is confirmed by detection of hemosiderin-laden macrophages in </w:t>
      </w:r>
      <w:proofErr w:type="spellStart"/>
      <w:r w:rsidRPr="00343776">
        <w:rPr>
          <w:rFonts w:ascii="Book Antiqua" w:hAnsi="Book Antiqua" w:cs="Plantin"/>
          <w:sz w:val="24"/>
          <w:szCs w:val="24"/>
        </w:rPr>
        <w:t>broncho</w:t>
      </w:r>
      <w:proofErr w:type="spellEnd"/>
      <w:r w:rsidRPr="00343776">
        <w:rPr>
          <w:rFonts w:ascii="Book Antiqua" w:hAnsi="Book Antiqua" w:cs="Plantin"/>
          <w:sz w:val="24"/>
          <w:szCs w:val="24"/>
        </w:rPr>
        <w:t>-alveolar lavage</w:t>
      </w:r>
      <w:r w:rsidR="00CD1E42">
        <w:rPr>
          <w:rFonts w:ascii="Book Antiqua" w:hAnsi="Book Antiqua" w:cs="Plantin"/>
          <w:sz w:val="24"/>
          <w:szCs w:val="24"/>
        </w:rPr>
        <w:t xml:space="preserve"> </w:t>
      </w:r>
      <w:r w:rsidRPr="00343776">
        <w:rPr>
          <w:rFonts w:ascii="Book Antiqua" w:hAnsi="Book Antiqua" w:cs="Plantin"/>
          <w:sz w:val="24"/>
          <w:szCs w:val="24"/>
        </w:rPr>
        <w:t xml:space="preserve">fluid, sputum or gastric aspirate. Secondary </w:t>
      </w:r>
      <w:proofErr w:type="spellStart"/>
      <w:r w:rsidRPr="00343776">
        <w:rPr>
          <w:rFonts w:ascii="Book Antiqua" w:hAnsi="Book Antiqua" w:cs="Plantin"/>
          <w:sz w:val="24"/>
          <w:szCs w:val="24"/>
        </w:rPr>
        <w:t>hemosiderosis</w:t>
      </w:r>
      <w:proofErr w:type="spellEnd"/>
      <w:r w:rsidRPr="00343776">
        <w:rPr>
          <w:rFonts w:ascii="Book Antiqua" w:hAnsi="Book Antiqua" w:cs="Plantin"/>
          <w:sz w:val="24"/>
          <w:szCs w:val="24"/>
        </w:rPr>
        <w:t xml:space="preserve"> is associated with systemic </w:t>
      </w:r>
      <w:proofErr w:type="spellStart"/>
      <w:r w:rsidRPr="00343776">
        <w:rPr>
          <w:rFonts w:ascii="Book Antiqua" w:hAnsi="Book Antiqua" w:cs="Plantin"/>
          <w:sz w:val="24"/>
          <w:szCs w:val="24"/>
        </w:rPr>
        <w:t>vasculitis</w:t>
      </w:r>
      <w:proofErr w:type="spellEnd"/>
      <w:r w:rsidRPr="00343776">
        <w:rPr>
          <w:rFonts w:ascii="Book Antiqua" w:hAnsi="Book Antiqua" w:cs="Plantin"/>
          <w:sz w:val="24"/>
          <w:szCs w:val="24"/>
        </w:rPr>
        <w:t xml:space="preserve">, bleeding disorders and cardiac disease. Imaging findings are non-specific and need to be correlated with clinical and laboratory data to arrive at a diagnosis of IPH. Chest radiographs may reveal </w:t>
      </w:r>
      <w:r w:rsidR="00277825" w:rsidRPr="00343776">
        <w:rPr>
          <w:rFonts w:ascii="Book Antiqua" w:hAnsi="Book Antiqua" w:cs="Plantin"/>
          <w:sz w:val="24"/>
          <w:szCs w:val="24"/>
        </w:rPr>
        <w:t xml:space="preserve">symmetric </w:t>
      </w:r>
      <w:r w:rsidRPr="00343776">
        <w:rPr>
          <w:rFonts w:ascii="Book Antiqua" w:hAnsi="Book Antiqua" w:cs="Plantin"/>
          <w:sz w:val="24"/>
          <w:szCs w:val="24"/>
        </w:rPr>
        <w:t>dif</w:t>
      </w:r>
      <w:r w:rsidR="00371C33" w:rsidRPr="00343776">
        <w:rPr>
          <w:rFonts w:ascii="Book Antiqua" w:hAnsi="Book Antiqua" w:cs="Plantin"/>
          <w:sz w:val="24"/>
          <w:szCs w:val="24"/>
        </w:rPr>
        <w:t>f</w:t>
      </w:r>
      <w:r w:rsidRPr="00343776">
        <w:rPr>
          <w:rFonts w:ascii="Book Antiqua" w:hAnsi="Book Antiqua" w:cs="Plantin"/>
          <w:sz w:val="24"/>
          <w:szCs w:val="24"/>
        </w:rPr>
        <w:t xml:space="preserve">use or patchy alveolar shadows </w:t>
      </w:r>
      <w:r w:rsidR="00277825" w:rsidRPr="00343776">
        <w:rPr>
          <w:rFonts w:ascii="Book Antiqua" w:hAnsi="Book Antiqua" w:cs="Plantin"/>
          <w:sz w:val="24"/>
          <w:szCs w:val="24"/>
        </w:rPr>
        <w:t xml:space="preserve">sparing lung </w:t>
      </w:r>
      <w:proofErr w:type="spellStart"/>
      <w:r w:rsidR="00277825" w:rsidRPr="00343776">
        <w:rPr>
          <w:rFonts w:ascii="Book Antiqua" w:hAnsi="Book Antiqua" w:cs="Plantin"/>
          <w:sz w:val="24"/>
          <w:szCs w:val="24"/>
        </w:rPr>
        <w:t>apices</w:t>
      </w:r>
      <w:proofErr w:type="gramStart"/>
      <w:r w:rsidR="00B17D98">
        <w:rPr>
          <w:rFonts w:ascii="Book Antiqua" w:hAnsi="Book Antiqua" w:cs="Plantin" w:hint="eastAsia"/>
          <w:sz w:val="24"/>
          <w:szCs w:val="24"/>
          <w:lang w:eastAsia="zh-CN"/>
        </w:rPr>
        <w:t>,</w:t>
      </w:r>
      <w:r w:rsidRPr="00343776">
        <w:rPr>
          <w:rFonts w:ascii="Book Antiqua" w:hAnsi="Book Antiqua" w:cs="Plantin"/>
          <w:sz w:val="24"/>
          <w:szCs w:val="24"/>
        </w:rPr>
        <w:t>which</w:t>
      </w:r>
      <w:proofErr w:type="spellEnd"/>
      <w:proofErr w:type="gramEnd"/>
      <w:r w:rsidRPr="00343776">
        <w:rPr>
          <w:rFonts w:ascii="Book Antiqua" w:hAnsi="Book Antiqua" w:cs="Plantin"/>
          <w:sz w:val="24"/>
          <w:szCs w:val="24"/>
        </w:rPr>
        <w:t xml:space="preserve"> can clear on follow-up</w:t>
      </w:r>
      <w:r w:rsidR="00277825" w:rsidRPr="00343776">
        <w:rPr>
          <w:rFonts w:ascii="Book Antiqua" w:hAnsi="Book Antiqua" w:cs="Plantin"/>
          <w:sz w:val="24"/>
          <w:szCs w:val="24"/>
        </w:rPr>
        <w:t xml:space="preserve"> imaging</w:t>
      </w:r>
      <w:r w:rsidRPr="00343776">
        <w:rPr>
          <w:rFonts w:ascii="Book Antiqua" w:hAnsi="Book Antiqua" w:cs="Plantin"/>
          <w:sz w:val="24"/>
          <w:szCs w:val="24"/>
        </w:rPr>
        <w:t>. CT can show diffuse or patchy ground-glass opacity</w:t>
      </w:r>
      <w:r w:rsidR="00C51754" w:rsidRPr="00343776">
        <w:rPr>
          <w:rFonts w:ascii="Book Antiqua" w:hAnsi="Book Antiqua" w:cs="Plantin"/>
          <w:sz w:val="24"/>
          <w:szCs w:val="24"/>
        </w:rPr>
        <w:t xml:space="preserve"> (Figure 10</w:t>
      </w:r>
      <w:r w:rsidR="0081148A" w:rsidRPr="00343776">
        <w:rPr>
          <w:rFonts w:ascii="Book Antiqua" w:hAnsi="Book Antiqua" w:cs="Plantin"/>
          <w:sz w:val="24"/>
          <w:szCs w:val="24"/>
        </w:rPr>
        <w:t>)</w:t>
      </w:r>
      <w:r w:rsidR="00DA574E" w:rsidRPr="00343776">
        <w:rPr>
          <w:rFonts w:ascii="Book Antiqua" w:hAnsi="Book Antiqua" w:cs="Plantin"/>
          <w:sz w:val="24"/>
          <w:szCs w:val="24"/>
        </w:rPr>
        <w:t>.There can be</w:t>
      </w:r>
      <w:r w:rsidRPr="00343776">
        <w:rPr>
          <w:rFonts w:ascii="Book Antiqua" w:hAnsi="Book Antiqua" w:cs="Plantin"/>
          <w:sz w:val="24"/>
          <w:szCs w:val="24"/>
        </w:rPr>
        <w:t xml:space="preserve"> interstitial thickening in some </w:t>
      </w:r>
      <w:proofErr w:type="gramStart"/>
      <w:r w:rsidRPr="00343776">
        <w:rPr>
          <w:rFonts w:ascii="Book Antiqua" w:hAnsi="Book Antiqua" w:cs="Plantin"/>
          <w:sz w:val="24"/>
          <w:szCs w:val="24"/>
        </w:rPr>
        <w:t>cases</w:t>
      </w:r>
      <w:r w:rsidR="008533E7" w:rsidRPr="00343776">
        <w:rPr>
          <w:rFonts w:ascii="Book Antiqua" w:hAnsi="Book Antiqua" w:cs="Plantin"/>
          <w:sz w:val="24"/>
          <w:szCs w:val="24"/>
          <w:vertAlign w:val="superscript"/>
        </w:rPr>
        <w:t>[</w:t>
      </w:r>
      <w:proofErr w:type="gramEnd"/>
      <w:r w:rsidR="00FC4D94" w:rsidRPr="00343776">
        <w:rPr>
          <w:rFonts w:ascii="Book Antiqua" w:hAnsi="Book Antiqua" w:cs="Plantin"/>
          <w:sz w:val="24"/>
          <w:szCs w:val="24"/>
          <w:vertAlign w:val="superscript"/>
        </w:rPr>
        <w:t>3</w:t>
      </w:r>
      <w:r w:rsidR="008533E7" w:rsidRPr="00343776">
        <w:rPr>
          <w:rFonts w:ascii="Book Antiqua" w:hAnsi="Book Antiqua" w:cs="Plantin"/>
          <w:sz w:val="24"/>
          <w:szCs w:val="24"/>
          <w:vertAlign w:val="superscript"/>
        </w:rPr>
        <w:t>6</w:t>
      </w:r>
      <w:r w:rsidR="00C72858" w:rsidRPr="00343776">
        <w:rPr>
          <w:rFonts w:ascii="Book Antiqua" w:hAnsi="Book Antiqua" w:cs="Plantin"/>
          <w:sz w:val="24"/>
          <w:szCs w:val="24"/>
          <w:vertAlign w:val="superscript"/>
        </w:rPr>
        <w:t>]</w:t>
      </w:r>
      <w:r w:rsidRPr="00343776">
        <w:rPr>
          <w:rFonts w:ascii="Book Antiqua" w:hAnsi="Book Antiqua" w:cs="Plantin"/>
          <w:sz w:val="24"/>
          <w:szCs w:val="24"/>
        </w:rPr>
        <w:t>.</w:t>
      </w:r>
    </w:p>
    <w:p w:rsidR="004238B7" w:rsidRPr="00343776" w:rsidRDefault="004238B7" w:rsidP="000B6288">
      <w:pPr>
        <w:autoSpaceDE w:val="0"/>
        <w:autoSpaceDN w:val="0"/>
        <w:adjustRightInd w:val="0"/>
        <w:spacing w:after="0" w:line="360" w:lineRule="auto"/>
        <w:jc w:val="both"/>
        <w:rPr>
          <w:rFonts w:ascii="Book Antiqua" w:hAnsi="Book Antiqua" w:cs="Plantin"/>
          <w:sz w:val="24"/>
          <w:szCs w:val="24"/>
        </w:rPr>
      </w:pPr>
    </w:p>
    <w:p w:rsidR="00371C33" w:rsidRPr="00343776" w:rsidRDefault="00371C33" w:rsidP="000B6288">
      <w:pPr>
        <w:autoSpaceDE w:val="0"/>
        <w:autoSpaceDN w:val="0"/>
        <w:adjustRightInd w:val="0"/>
        <w:spacing w:after="0" w:line="360" w:lineRule="auto"/>
        <w:jc w:val="both"/>
        <w:rPr>
          <w:rFonts w:ascii="Book Antiqua" w:hAnsi="Book Antiqua" w:cs="Plantin"/>
          <w:b/>
          <w:i/>
          <w:sz w:val="24"/>
          <w:szCs w:val="24"/>
        </w:rPr>
      </w:pPr>
      <w:r w:rsidRPr="00343776">
        <w:rPr>
          <w:rFonts w:ascii="Book Antiqua" w:hAnsi="Book Antiqua" w:cs="Plantin"/>
          <w:b/>
          <w:i/>
          <w:sz w:val="24"/>
          <w:szCs w:val="24"/>
        </w:rPr>
        <w:t>Foreign body</w:t>
      </w:r>
    </w:p>
    <w:p w:rsidR="004238B7" w:rsidRPr="00343776" w:rsidRDefault="006E3896" w:rsidP="000B6288">
      <w:pPr>
        <w:autoSpaceDE w:val="0"/>
        <w:autoSpaceDN w:val="0"/>
        <w:adjustRightInd w:val="0"/>
        <w:spacing w:after="0" w:line="360" w:lineRule="auto"/>
        <w:jc w:val="both"/>
        <w:rPr>
          <w:rFonts w:ascii="Book Antiqua" w:hAnsi="Book Antiqua" w:cs="Plantin"/>
          <w:sz w:val="24"/>
          <w:szCs w:val="24"/>
        </w:rPr>
      </w:pPr>
      <w:r w:rsidRPr="00343776">
        <w:rPr>
          <w:rFonts w:ascii="Book Antiqua" w:hAnsi="Book Antiqua" w:cs="Plantin"/>
          <w:sz w:val="24"/>
          <w:szCs w:val="24"/>
        </w:rPr>
        <w:t xml:space="preserve">Foreign body aspiration can be a cause of hemoptysis primarily in patients less than 3 years of age. The aspirated foreign body can be visualized on a radiograph if it </w:t>
      </w:r>
      <w:r w:rsidR="00B17D98">
        <w:rPr>
          <w:rFonts w:ascii="Book Antiqua" w:hAnsi="Book Antiqua" w:cs="Plantin" w:hint="eastAsia"/>
          <w:sz w:val="24"/>
          <w:szCs w:val="24"/>
          <w:lang w:eastAsia="zh-CN"/>
        </w:rPr>
        <w:t xml:space="preserve">is </w:t>
      </w:r>
      <w:r w:rsidRPr="00343776">
        <w:rPr>
          <w:rFonts w:ascii="Book Antiqua" w:hAnsi="Book Antiqua" w:cs="Plantin"/>
          <w:sz w:val="24"/>
          <w:szCs w:val="24"/>
        </w:rPr>
        <w:t>radio</w:t>
      </w:r>
      <w:r w:rsidR="00B24242" w:rsidRPr="00343776">
        <w:rPr>
          <w:rFonts w:ascii="Book Antiqua" w:hAnsi="Book Antiqua" w:cs="Plantin"/>
          <w:sz w:val="24"/>
          <w:szCs w:val="24"/>
        </w:rPr>
        <w:t>-</w:t>
      </w:r>
      <w:r w:rsidRPr="00343776">
        <w:rPr>
          <w:rFonts w:ascii="Book Antiqua" w:hAnsi="Book Antiqua" w:cs="Plantin"/>
          <w:sz w:val="24"/>
          <w:szCs w:val="24"/>
        </w:rPr>
        <w:t xml:space="preserve">opaque. Associated radiographic findings include non-specific infiltrates, atelectasis, </w:t>
      </w:r>
      <w:proofErr w:type="gramStart"/>
      <w:r w:rsidRPr="00343776">
        <w:rPr>
          <w:rFonts w:ascii="Book Antiqua" w:hAnsi="Book Antiqua" w:cs="Plantin"/>
          <w:sz w:val="24"/>
          <w:szCs w:val="24"/>
        </w:rPr>
        <w:t>areas</w:t>
      </w:r>
      <w:proofErr w:type="gramEnd"/>
      <w:r w:rsidRPr="00343776">
        <w:rPr>
          <w:rFonts w:ascii="Book Antiqua" w:hAnsi="Book Antiqua" w:cs="Plantin"/>
          <w:sz w:val="24"/>
          <w:szCs w:val="24"/>
        </w:rPr>
        <w:t xml:space="preserve"> of hyperinflation, parenchymal consolidation or bronchiectasis</w:t>
      </w:r>
      <w:r w:rsidR="00C51754" w:rsidRPr="00343776">
        <w:rPr>
          <w:rFonts w:ascii="Book Antiqua" w:hAnsi="Book Antiqua" w:cs="Plantin"/>
          <w:sz w:val="24"/>
          <w:szCs w:val="24"/>
        </w:rPr>
        <w:t xml:space="preserve"> (Figure 11</w:t>
      </w:r>
      <w:r w:rsidR="00EC77BF" w:rsidRPr="00343776">
        <w:rPr>
          <w:rFonts w:ascii="Book Antiqua" w:hAnsi="Book Antiqua" w:cs="Plantin"/>
          <w:sz w:val="24"/>
          <w:szCs w:val="24"/>
        </w:rPr>
        <w:t>A)</w:t>
      </w:r>
      <w:r w:rsidRPr="00343776">
        <w:rPr>
          <w:rFonts w:ascii="Book Antiqua" w:hAnsi="Book Antiqua" w:cs="Plantin"/>
          <w:sz w:val="24"/>
          <w:szCs w:val="24"/>
        </w:rPr>
        <w:t xml:space="preserve">. </w:t>
      </w:r>
      <w:r w:rsidR="00D11DD1" w:rsidRPr="00343776">
        <w:rPr>
          <w:rFonts w:ascii="Book Antiqua" w:hAnsi="Book Antiqua" w:cs="Plantin"/>
          <w:sz w:val="24"/>
          <w:szCs w:val="24"/>
        </w:rPr>
        <w:t xml:space="preserve">Chest radiographs can be normal in 30% cases. </w:t>
      </w:r>
      <w:r w:rsidR="00951DFF" w:rsidRPr="00343776">
        <w:rPr>
          <w:rFonts w:ascii="Book Antiqua" w:hAnsi="Book Antiqua" w:cs="Plantin"/>
          <w:sz w:val="24"/>
          <w:szCs w:val="24"/>
        </w:rPr>
        <w:t xml:space="preserve">MPR and </w:t>
      </w:r>
      <w:proofErr w:type="spellStart"/>
      <w:r w:rsidR="00951DFF" w:rsidRPr="00343776">
        <w:rPr>
          <w:rFonts w:ascii="Book Antiqua" w:hAnsi="Book Antiqua" w:cs="Plantin"/>
          <w:sz w:val="24"/>
          <w:szCs w:val="24"/>
        </w:rPr>
        <w:t>endoluminal</w:t>
      </w:r>
      <w:proofErr w:type="spellEnd"/>
      <w:r w:rsidR="00951DFF" w:rsidRPr="00343776">
        <w:rPr>
          <w:rFonts w:ascii="Book Antiqua" w:hAnsi="Book Antiqua" w:cs="Plantin"/>
          <w:sz w:val="24"/>
          <w:szCs w:val="24"/>
        </w:rPr>
        <w:t xml:space="preserve"> virtual </w:t>
      </w:r>
      <w:proofErr w:type="spellStart"/>
      <w:r w:rsidR="00951DFF" w:rsidRPr="00343776">
        <w:rPr>
          <w:rFonts w:ascii="Book Antiqua" w:hAnsi="Book Antiqua" w:cs="Plantin"/>
          <w:sz w:val="24"/>
          <w:szCs w:val="24"/>
        </w:rPr>
        <w:t>bronchoscopic</w:t>
      </w:r>
      <w:proofErr w:type="spellEnd"/>
      <w:r w:rsidR="00CD1E42">
        <w:rPr>
          <w:rFonts w:ascii="Book Antiqua" w:hAnsi="Book Antiqua" w:cs="Plantin"/>
          <w:sz w:val="24"/>
          <w:szCs w:val="24"/>
        </w:rPr>
        <w:t xml:space="preserve"> </w:t>
      </w:r>
      <w:r w:rsidR="00951DFF" w:rsidRPr="00343776">
        <w:rPr>
          <w:rFonts w:ascii="Book Antiqua" w:hAnsi="Book Antiqua" w:cs="Plantin"/>
          <w:sz w:val="24"/>
          <w:szCs w:val="24"/>
        </w:rPr>
        <w:t>images derived from MDCT can delineate the shape, location and volume of a foreign body. It can reveal associated pulmonary parenchymal changes</w:t>
      </w:r>
      <w:r w:rsidR="00CD1E42">
        <w:rPr>
          <w:rFonts w:ascii="Book Antiqua" w:hAnsi="Book Antiqua" w:cs="Plantin"/>
          <w:sz w:val="24"/>
          <w:szCs w:val="24"/>
        </w:rPr>
        <w:t xml:space="preserve"> </w:t>
      </w:r>
      <w:r w:rsidR="00C51754" w:rsidRPr="00343776">
        <w:rPr>
          <w:rFonts w:ascii="Book Antiqua" w:hAnsi="Book Antiqua" w:cs="Plantin"/>
          <w:sz w:val="24"/>
          <w:szCs w:val="24"/>
        </w:rPr>
        <w:t>(Figure 11</w:t>
      </w:r>
      <w:r w:rsidR="005C1838" w:rsidRPr="00343776">
        <w:rPr>
          <w:rFonts w:ascii="Book Antiqua" w:hAnsi="Book Antiqua" w:cs="Plantin"/>
          <w:sz w:val="24"/>
          <w:szCs w:val="24"/>
        </w:rPr>
        <w:t>B</w:t>
      </w:r>
      <w:r w:rsidR="002B12D9" w:rsidRPr="00343776">
        <w:rPr>
          <w:rFonts w:ascii="Book Antiqua" w:hAnsi="Book Antiqua" w:cs="Plantin"/>
          <w:sz w:val="24"/>
          <w:szCs w:val="24"/>
          <w:lang w:eastAsia="zh-CN"/>
        </w:rPr>
        <w:t xml:space="preserve"> and </w:t>
      </w:r>
      <w:r w:rsidR="005C1838" w:rsidRPr="00343776">
        <w:rPr>
          <w:rFonts w:ascii="Book Antiqua" w:hAnsi="Book Antiqua" w:cs="Plantin"/>
          <w:sz w:val="24"/>
          <w:szCs w:val="24"/>
        </w:rPr>
        <w:t>C)</w:t>
      </w:r>
      <w:r w:rsidR="00951DFF" w:rsidRPr="00343776">
        <w:rPr>
          <w:rFonts w:ascii="Book Antiqua" w:hAnsi="Book Antiqua" w:cs="Plantin"/>
          <w:sz w:val="24"/>
          <w:szCs w:val="24"/>
        </w:rPr>
        <w:t>.</w:t>
      </w:r>
      <w:r w:rsidR="00673C8D" w:rsidRPr="00343776">
        <w:rPr>
          <w:rFonts w:ascii="Book Antiqua" w:hAnsi="Book Antiqua" w:cs="Plantin"/>
          <w:sz w:val="24"/>
          <w:szCs w:val="24"/>
        </w:rPr>
        <w:t xml:space="preserve"> Thus</w:t>
      </w:r>
      <w:r w:rsidR="00596623" w:rsidRPr="00343776">
        <w:rPr>
          <w:rFonts w:ascii="Book Antiqua" w:hAnsi="Book Antiqua" w:cs="Plantin"/>
          <w:sz w:val="24"/>
          <w:szCs w:val="24"/>
        </w:rPr>
        <w:t>,</w:t>
      </w:r>
      <w:r w:rsidR="00673C8D" w:rsidRPr="00343776">
        <w:rPr>
          <w:rFonts w:ascii="Book Antiqua" w:hAnsi="Book Antiqua" w:cs="Plantin"/>
          <w:sz w:val="24"/>
          <w:szCs w:val="24"/>
        </w:rPr>
        <w:t xml:space="preserve"> imaging can help the surgeon plan the bronchoscopy for safe removal of foreign </w:t>
      </w:r>
      <w:proofErr w:type="gramStart"/>
      <w:r w:rsidR="00673C8D" w:rsidRPr="00343776">
        <w:rPr>
          <w:rFonts w:ascii="Book Antiqua" w:hAnsi="Book Antiqua" w:cs="Plantin"/>
          <w:sz w:val="24"/>
          <w:szCs w:val="24"/>
        </w:rPr>
        <w:t>body</w:t>
      </w:r>
      <w:r w:rsidR="008533E7" w:rsidRPr="00343776">
        <w:rPr>
          <w:rFonts w:ascii="Book Antiqua" w:hAnsi="Book Antiqua" w:cs="Plantin"/>
          <w:sz w:val="24"/>
          <w:szCs w:val="24"/>
          <w:vertAlign w:val="superscript"/>
        </w:rPr>
        <w:t>[</w:t>
      </w:r>
      <w:proofErr w:type="gramEnd"/>
      <w:r w:rsidR="00FC4D94" w:rsidRPr="00343776">
        <w:rPr>
          <w:rFonts w:ascii="Book Antiqua" w:hAnsi="Book Antiqua" w:cs="Plantin"/>
          <w:sz w:val="24"/>
          <w:szCs w:val="24"/>
          <w:vertAlign w:val="superscript"/>
        </w:rPr>
        <w:t>3</w:t>
      </w:r>
      <w:r w:rsidR="008533E7" w:rsidRPr="00343776">
        <w:rPr>
          <w:rFonts w:ascii="Book Antiqua" w:hAnsi="Book Antiqua" w:cs="Plantin"/>
          <w:sz w:val="24"/>
          <w:szCs w:val="24"/>
          <w:vertAlign w:val="superscript"/>
        </w:rPr>
        <w:t>7</w:t>
      </w:r>
      <w:r w:rsidR="003B5D56" w:rsidRPr="00343776">
        <w:rPr>
          <w:rFonts w:ascii="Book Antiqua" w:hAnsi="Book Antiqua" w:cs="Plantin"/>
          <w:sz w:val="24"/>
          <w:szCs w:val="24"/>
          <w:vertAlign w:val="superscript"/>
        </w:rPr>
        <w:t>]</w:t>
      </w:r>
      <w:r w:rsidR="00673C8D" w:rsidRPr="00343776">
        <w:rPr>
          <w:rFonts w:ascii="Book Antiqua" w:hAnsi="Book Antiqua" w:cs="Plantin"/>
          <w:sz w:val="24"/>
          <w:szCs w:val="24"/>
        </w:rPr>
        <w:t xml:space="preserve">. </w:t>
      </w:r>
    </w:p>
    <w:p w:rsidR="004238B7" w:rsidRPr="00343776" w:rsidRDefault="004238B7" w:rsidP="000B6288">
      <w:pPr>
        <w:autoSpaceDE w:val="0"/>
        <w:autoSpaceDN w:val="0"/>
        <w:adjustRightInd w:val="0"/>
        <w:spacing w:after="0" w:line="360" w:lineRule="auto"/>
        <w:jc w:val="both"/>
        <w:rPr>
          <w:rFonts w:ascii="Book Antiqua" w:hAnsi="Book Antiqua" w:cs="Plantin"/>
          <w:sz w:val="24"/>
          <w:szCs w:val="24"/>
        </w:rPr>
      </w:pPr>
    </w:p>
    <w:p w:rsidR="003B5D56" w:rsidRPr="00343776" w:rsidRDefault="003B5D56" w:rsidP="000B6288">
      <w:pPr>
        <w:autoSpaceDE w:val="0"/>
        <w:autoSpaceDN w:val="0"/>
        <w:adjustRightInd w:val="0"/>
        <w:spacing w:after="0" w:line="360" w:lineRule="auto"/>
        <w:jc w:val="both"/>
        <w:rPr>
          <w:rFonts w:ascii="Book Antiqua" w:hAnsi="Book Antiqua" w:cs="Plantin"/>
          <w:b/>
          <w:i/>
          <w:sz w:val="24"/>
          <w:szCs w:val="24"/>
        </w:rPr>
      </w:pPr>
      <w:r w:rsidRPr="00343776">
        <w:rPr>
          <w:rFonts w:ascii="Book Antiqua" w:hAnsi="Book Antiqua" w:cs="Plantin"/>
          <w:b/>
          <w:i/>
          <w:sz w:val="24"/>
          <w:szCs w:val="24"/>
        </w:rPr>
        <w:t>Neoplasm</w:t>
      </w:r>
    </w:p>
    <w:p w:rsidR="003B5D56" w:rsidRPr="00343776" w:rsidRDefault="00997E57" w:rsidP="000B6288">
      <w:pPr>
        <w:autoSpaceDE w:val="0"/>
        <w:autoSpaceDN w:val="0"/>
        <w:adjustRightInd w:val="0"/>
        <w:spacing w:after="0" w:line="360" w:lineRule="auto"/>
        <w:jc w:val="both"/>
        <w:rPr>
          <w:rFonts w:ascii="Book Antiqua" w:hAnsi="Book Antiqua" w:cs="Plantin"/>
          <w:sz w:val="24"/>
          <w:szCs w:val="24"/>
        </w:rPr>
      </w:pPr>
      <w:r w:rsidRPr="00343776">
        <w:rPr>
          <w:rFonts w:ascii="Book Antiqua" w:hAnsi="Book Antiqua" w:cs="Plantin"/>
          <w:sz w:val="24"/>
          <w:szCs w:val="24"/>
        </w:rPr>
        <w:t>Bronchial neoplasms are a rare cause of hemoptysis</w:t>
      </w:r>
      <w:r w:rsidR="008E4B47" w:rsidRPr="00343776">
        <w:rPr>
          <w:rFonts w:ascii="Book Antiqua" w:hAnsi="Book Antiqua" w:cs="Plantin"/>
          <w:sz w:val="24"/>
          <w:szCs w:val="24"/>
        </w:rPr>
        <w:t xml:space="preserve"> (Figure 12)</w:t>
      </w:r>
      <w:r w:rsidRPr="00343776">
        <w:rPr>
          <w:rFonts w:ascii="Book Antiqua" w:hAnsi="Book Antiqua" w:cs="Plantin"/>
          <w:sz w:val="24"/>
          <w:szCs w:val="24"/>
        </w:rPr>
        <w:t>. Bronchial carcinoid tumors are the most frequent primary pulmonary neoplasms of childhood.</w:t>
      </w:r>
      <w:r w:rsidR="008B3802" w:rsidRPr="00343776">
        <w:rPr>
          <w:rFonts w:ascii="Book Antiqua" w:hAnsi="Book Antiqua" w:cs="Plantin"/>
          <w:sz w:val="24"/>
          <w:szCs w:val="24"/>
        </w:rPr>
        <w:t xml:space="preserve"> The lesion can be central or peripheral. Radiological findings include </w:t>
      </w:r>
      <w:proofErr w:type="spellStart"/>
      <w:r w:rsidR="008B3802" w:rsidRPr="00343776">
        <w:rPr>
          <w:rFonts w:ascii="Book Antiqua" w:hAnsi="Book Antiqua" w:cs="Plantin"/>
          <w:sz w:val="24"/>
          <w:szCs w:val="24"/>
        </w:rPr>
        <w:t>hilar</w:t>
      </w:r>
      <w:proofErr w:type="spellEnd"/>
      <w:r w:rsidR="008B3802" w:rsidRPr="00343776">
        <w:rPr>
          <w:rFonts w:ascii="Book Antiqua" w:hAnsi="Book Antiqua" w:cs="Plantin"/>
          <w:sz w:val="24"/>
          <w:szCs w:val="24"/>
        </w:rPr>
        <w:t xml:space="preserve"> or </w:t>
      </w:r>
      <w:proofErr w:type="spellStart"/>
      <w:r w:rsidR="008B3802" w:rsidRPr="00343776">
        <w:rPr>
          <w:rFonts w:ascii="Book Antiqua" w:hAnsi="Book Antiqua" w:cs="Plantin"/>
          <w:sz w:val="24"/>
          <w:szCs w:val="24"/>
        </w:rPr>
        <w:t>perihilar</w:t>
      </w:r>
      <w:proofErr w:type="spellEnd"/>
      <w:r w:rsidR="008B3802" w:rsidRPr="00343776">
        <w:rPr>
          <w:rFonts w:ascii="Book Antiqua" w:hAnsi="Book Antiqua" w:cs="Plantin"/>
          <w:sz w:val="24"/>
          <w:szCs w:val="24"/>
        </w:rPr>
        <w:t xml:space="preserve"> masses with lobulated margins and associated obstructive changes (atelectasis, consolidation</w:t>
      </w:r>
      <w:r w:rsidR="00536BAD" w:rsidRPr="00343776">
        <w:rPr>
          <w:rFonts w:ascii="Book Antiqua" w:hAnsi="Book Antiqua" w:cs="Plantin"/>
          <w:sz w:val="24"/>
          <w:szCs w:val="24"/>
        </w:rPr>
        <w:t xml:space="preserve">, </w:t>
      </w:r>
      <w:proofErr w:type="spellStart"/>
      <w:r w:rsidR="00536BAD" w:rsidRPr="00343776">
        <w:rPr>
          <w:rFonts w:ascii="Book Antiqua" w:hAnsi="Book Antiqua" w:cs="Plantin"/>
          <w:sz w:val="24"/>
          <w:szCs w:val="24"/>
        </w:rPr>
        <w:t>bronchocele</w:t>
      </w:r>
      <w:proofErr w:type="spellEnd"/>
      <w:r w:rsidR="008B3802" w:rsidRPr="00343776">
        <w:rPr>
          <w:rFonts w:ascii="Book Antiqua" w:hAnsi="Book Antiqua" w:cs="Plantin"/>
          <w:sz w:val="24"/>
          <w:szCs w:val="24"/>
        </w:rPr>
        <w:t xml:space="preserve"> or hyperinflation</w:t>
      </w:r>
      <w:proofErr w:type="gramStart"/>
      <w:r w:rsidR="008B3802" w:rsidRPr="00343776">
        <w:rPr>
          <w:rFonts w:ascii="Book Antiqua" w:hAnsi="Book Antiqua" w:cs="Plantin"/>
          <w:sz w:val="24"/>
          <w:szCs w:val="24"/>
        </w:rPr>
        <w:t>)</w:t>
      </w:r>
      <w:r w:rsidR="00FC4D94" w:rsidRPr="00343776">
        <w:rPr>
          <w:rFonts w:ascii="Book Antiqua" w:hAnsi="Book Antiqua" w:cs="Plantin"/>
          <w:sz w:val="24"/>
          <w:szCs w:val="24"/>
          <w:vertAlign w:val="superscript"/>
        </w:rPr>
        <w:t>[</w:t>
      </w:r>
      <w:proofErr w:type="gramEnd"/>
      <w:r w:rsidR="00FC4D94" w:rsidRPr="00343776">
        <w:rPr>
          <w:rFonts w:ascii="Book Antiqua" w:hAnsi="Book Antiqua" w:cs="Plantin"/>
          <w:sz w:val="24"/>
          <w:szCs w:val="24"/>
          <w:vertAlign w:val="superscript"/>
        </w:rPr>
        <w:t>38]</w:t>
      </w:r>
      <w:r w:rsidR="008B3802" w:rsidRPr="00343776">
        <w:rPr>
          <w:rFonts w:ascii="Book Antiqua" w:hAnsi="Book Antiqua" w:cs="Plantin"/>
          <w:sz w:val="24"/>
          <w:szCs w:val="24"/>
        </w:rPr>
        <w:t>.</w:t>
      </w:r>
      <w:r w:rsidR="00536BAD" w:rsidRPr="00343776">
        <w:rPr>
          <w:rFonts w:ascii="Book Antiqua" w:hAnsi="Book Antiqua" w:cs="Plantin"/>
          <w:sz w:val="24"/>
          <w:szCs w:val="24"/>
        </w:rPr>
        <w:t xml:space="preserve"> On CT, carcinoid is</w:t>
      </w:r>
      <w:r w:rsidR="008B3802" w:rsidRPr="00343776">
        <w:rPr>
          <w:rFonts w:ascii="Book Antiqua" w:hAnsi="Book Antiqua" w:cs="Plantin"/>
          <w:sz w:val="24"/>
          <w:szCs w:val="24"/>
        </w:rPr>
        <w:t xml:space="preserve"> seen as </w:t>
      </w:r>
      <w:r w:rsidR="00536BAD" w:rsidRPr="00343776">
        <w:rPr>
          <w:rFonts w:ascii="Book Antiqua" w:hAnsi="Book Antiqua" w:cs="Plantin"/>
          <w:sz w:val="24"/>
          <w:szCs w:val="24"/>
        </w:rPr>
        <w:t xml:space="preserve">a </w:t>
      </w:r>
      <w:r w:rsidR="008B3802" w:rsidRPr="00343776">
        <w:rPr>
          <w:rFonts w:ascii="Book Antiqua" w:hAnsi="Book Antiqua" w:cs="Plantin"/>
          <w:sz w:val="24"/>
          <w:szCs w:val="24"/>
        </w:rPr>
        <w:t xml:space="preserve">well-defined, centrally </w:t>
      </w:r>
      <w:r w:rsidR="008B3802" w:rsidRPr="00343776">
        <w:rPr>
          <w:rFonts w:ascii="Book Antiqua" w:hAnsi="Book Antiqua" w:cs="Plantin"/>
          <w:sz w:val="24"/>
          <w:szCs w:val="24"/>
        </w:rPr>
        <w:lastRenderedPageBreak/>
        <w:t xml:space="preserve">located mass that narrows or deforms the airway and contains diffuse or punctuate calcification. It shows intense homogenous contrast enhancement. However, all carcinoids do not enhance. There can be associated </w:t>
      </w:r>
      <w:r w:rsidR="00536BAD" w:rsidRPr="00343776">
        <w:rPr>
          <w:rFonts w:ascii="Book Antiqua" w:hAnsi="Book Antiqua" w:cs="Plantin"/>
          <w:sz w:val="24"/>
          <w:szCs w:val="24"/>
        </w:rPr>
        <w:t xml:space="preserve">pulmonary obstructive changes and </w:t>
      </w:r>
      <w:proofErr w:type="spellStart"/>
      <w:r w:rsidR="00536BAD" w:rsidRPr="00343776">
        <w:rPr>
          <w:rFonts w:ascii="Book Antiqua" w:hAnsi="Book Antiqua" w:cs="Plantin"/>
          <w:sz w:val="24"/>
          <w:szCs w:val="24"/>
        </w:rPr>
        <w:t>mediastinal</w:t>
      </w:r>
      <w:proofErr w:type="spellEnd"/>
      <w:r w:rsidR="00536BAD" w:rsidRPr="00343776">
        <w:rPr>
          <w:rFonts w:ascii="Book Antiqua" w:hAnsi="Book Antiqua" w:cs="Plantin"/>
          <w:sz w:val="24"/>
          <w:szCs w:val="24"/>
        </w:rPr>
        <w:t>/</w:t>
      </w:r>
      <w:proofErr w:type="spellStart"/>
      <w:r w:rsidR="00536BAD" w:rsidRPr="00343776">
        <w:rPr>
          <w:rFonts w:ascii="Book Antiqua" w:hAnsi="Book Antiqua" w:cs="Plantin"/>
          <w:sz w:val="24"/>
          <w:szCs w:val="24"/>
        </w:rPr>
        <w:t>hilar</w:t>
      </w:r>
      <w:proofErr w:type="spellEnd"/>
      <w:r w:rsidR="00686131">
        <w:rPr>
          <w:rFonts w:ascii="Book Antiqua" w:hAnsi="Book Antiqua" w:cs="Plantin"/>
          <w:sz w:val="24"/>
          <w:szCs w:val="24"/>
        </w:rPr>
        <w:t xml:space="preserve"> </w:t>
      </w:r>
      <w:proofErr w:type="gramStart"/>
      <w:r w:rsidR="008B3802" w:rsidRPr="00343776">
        <w:rPr>
          <w:rFonts w:ascii="Book Antiqua" w:hAnsi="Book Antiqua" w:cs="Plantin"/>
          <w:sz w:val="24"/>
          <w:szCs w:val="24"/>
        </w:rPr>
        <w:t>lymphadenopathy</w:t>
      </w:r>
      <w:r w:rsidR="008533E7" w:rsidRPr="00343776">
        <w:rPr>
          <w:rFonts w:ascii="Book Antiqua" w:hAnsi="Book Antiqua" w:cs="Plantin"/>
          <w:sz w:val="24"/>
          <w:szCs w:val="24"/>
          <w:vertAlign w:val="superscript"/>
        </w:rPr>
        <w:t>[</w:t>
      </w:r>
      <w:proofErr w:type="gramEnd"/>
      <w:r w:rsidR="00FC4D94" w:rsidRPr="00343776">
        <w:rPr>
          <w:rFonts w:ascii="Book Antiqua" w:hAnsi="Book Antiqua" w:cs="Plantin"/>
          <w:sz w:val="24"/>
          <w:szCs w:val="24"/>
          <w:vertAlign w:val="superscript"/>
        </w:rPr>
        <w:t>39</w:t>
      </w:r>
      <w:r w:rsidR="00536BAD" w:rsidRPr="00343776">
        <w:rPr>
          <w:rFonts w:ascii="Book Antiqua" w:hAnsi="Book Antiqua" w:cs="Plantin"/>
          <w:sz w:val="24"/>
          <w:szCs w:val="24"/>
          <w:vertAlign w:val="superscript"/>
        </w:rPr>
        <w:t>]</w:t>
      </w:r>
      <w:r w:rsidR="00536BAD" w:rsidRPr="00343776">
        <w:rPr>
          <w:rFonts w:ascii="Book Antiqua" w:hAnsi="Book Antiqua" w:cs="Plantin"/>
          <w:sz w:val="24"/>
          <w:szCs w:val="24"/>
        </w:rPr>
        <w:t>.</w:t>
      </w:r>
    </w:p>
    <w:p w:rsidR="008B3802" w:rsidRPr="00343776" w:rsidRDefault="008B3802" w:rsidP="000B6288">
      <w:pPr>
        <w:autoSpaceDE w:val="0"/>
        <w:autoSpaceDN w:val="0"/>
        <w:adjustRightInd w:val="0"/>
        <w:spacing w:after="0" w:line="360" w:lineRule="auto"/>
        <w:jc w:val="both"/>
        <w:rPr>
          <w:rFonts w:ascii="Book Antiqua" w:hAnsi="Book Antiqua" w:cs="Plantin"/>
          <w:sz w:val="24"/>
          <w:szCs w:val="24"/>
        </w:rPr>
      </w:pPr>
    </w:p>
    <w:p w:rsidR="008B3802" w:rsidRPr="00343776" w:rsidRDefault="00CA37FA" w:rsidP="000B6288">
      <w:pPr>
        <w:autoSpaceDE w:val="0"/>
        <w:autoSpaceDN w:val="0"/>
        <w:adjustRightInd w:val="0"/>
        <w:spacing w:after="0" w:line="360" w:lineRule="auto"/>
        <w:jc w:val="both"/>
        <w:rPr>
          <w:rFonts w:ascii="Book Antiqua" w:hAnsi="Book Antiqua" w:cs="Plantin"/>
          <w:b/>
          <w:sz w:val="24"/>
          <w:szCs w:val="24"/>
        </w:rPr>
      </w:pPr>
      <w:r w:rsidRPr="00343776">
        <w:rPr>
          <w:rFonts w:ascii="Book Antiqua" w:hAnsi="Book Antiqua" w:cs="Plantin"/>
          <w:b/>
          <w:sz w:val="24"/>
          <w:szCs w:val="24"/>
        </w:rPr>
        <w:t>CONCLUSION</w:t>
      </w:r>
    </w:p>
    <w:p w:rsidR="00A43D41" w:rsidRPr="00343776" w:rsidRDefault="008D6B0A" w:rsidP="000B6288">
      <w:pPr>
        <w:autoSpaceDE w:val="0"/>
        <w:autoSpaceDN w:val="0"/>
        <w:adjustRightInd w:val="0"/>
        <w:spacing w:after="0" w:line="360" w:lineRule="auto"/>
        <w:jc w:val="both"/>
        <w:rPr>
          <w:rFonts w:ascii="Book Antiqua" w:hAnsi="Book Antiqua" w:cs="Times New Roman"/>
          <w:sz w:val="24"/>
          <w:szCs w:val="24"/>
        </w:rPr>
      </w:pPr>
      <w:r w:rsidRPr="00343776">
        <w:rPr>
          <w:rFonts w:ascii="Book Antiqua" w:hAnsi="Book Antiqua" w:cs="Plantin"/>
          <w:sz w:val="24"/>
          <w:szCs w:val="24"/>
        </w:rPr>
        <w:t xml:space="preserve">Hemoptysis is a distressing symptom </w:t>
      </w:r>
      <w:r w:rsidRPr="00343776">
        <w:rPr>
          <w:rFonts w:ascii="Book Antiqua" w:hAnsi="Book Antiqua" w:cs="Times New Roman"/>
          <w:sz w:val="24"/>
          <w:szCs w:val="24"/>
        </w:rPr>
        <w:t xml:space="preserve">for the child, the family and the pediatrician. It poses a diagnostic challenge. Once the presence of hemoptysis has been ascertained, one </w:t>
      </w:r>
      <w:proofErr w:type="gramStart"/>
      <w:r w:rsidRPr="00343776">
        <w:rPr>
          <w:rFonts w:ascii="Book Antiqua" w:hAnsi="Book Antiqua" w:cs="Times New Roman"/>
          <w:sz w:val="24"/>
          <w:szCs w:val="24"/>
        </w:rPr>
        <w:t>needs</w:t>
      </w:r>
      <w:proofErr w:type="gramEnd"/>
      <w:r w:rsidRPr="00343776">
        <w:rPr>
          <w:rFonts w:ascii="Book Antiqua" w:hAnsi="Book Antiqua" w:cs="Times New Roman"/>
          <w:sz w:val="24"/>
          <w:szCs w:val="24"/>
        </w:rPr>
        <w:t xml:space="preserve"> to identify the source</w:t>
      </w:r>
      <w:r w:rsidR="00596623" w:rsidRPr="00343776">
        <w:rPr>
          <w:rFonts w:ascii="Book Antiqua" w:hAnsi="Book Antiqua" w:cs="Times New Roman"/>
          <w:sz w:val="24"/>
          <w:szCs w:val="24"/>
        </w:rPr>
        <w:t xml:space="preserve"> of bleeding</w:t>
      </w:r>
      <w:r w:rsidRPr="00343776">
        <w:rPr>
          <w:rFonts w:ascii="Book Antiqua" w:hAnsi="Book Antiqua" w:cs="Times New Roman"/>
          <w:sz w:val="24"/>
          <w:szCs w:val="24"/>
        </w:rPr>
        <w:t xml:space="preserve"> and primary underlying </w:t>
      </w:r>
      <w:proofErr w:type="spellStart"/>
      <w:r w:rsidRPr="00343776">
        <w:rPr>
          <w:rFonts w:ascii="Book Antiqua" w:hAnsi="Book Antiqua" w:cs="Times New Roman"/>
          <w:sz w:val="24"/>
          <w:szCs w:val="24"/>
        </w:rPr>
        <w:t>cause</w:t>
      </w:r>
      <w:r w:rsidR="00B17D98">
        <w:rPr>
          <w:rFonts w:ascii="Book Antiqua" w:hAnsi="Book Antiqua" w:cs="Times New Roman" w:hint="eastAsia"/>
          <w:sz w:val="24"/>
          <w:szCs w:val="24"/>
          <w:lang w:eastAsia="zh-CN"/>
        </w:rPr>
        <w:t>.</w:t>
      </w:r>
      <w:r w:rsidR="00A505C2" w:rsidRPr="00343776">
        <w:rPr>
          <w:rFonts w:ascii="Book Antiqua" w:hAnsi="Book Antiqua" w:cs="Times New Roman"/>
          <w:sz w:val="24"/>
          <w:szCs w:val="24"/>
        </w:rPr>
        <w:t>Acute</w:t>
      </w:r>
      <w:proofErr w:type="spellEnd"/>
      <w:r w:rsidR="00A505C2" w:rsidRPr="00343776">
        <w:rPr>
          <w:rFonts w:ascii="Book Antiqua" w:hAnsi="Book Antiqua" w:cs="Times New Roman"/>
          <w:sz w:val="24"/>
          <w:szCs w:val="24"/>
        </w:rPr>
        <w:t xml:space="preserve"> lower respiratory tract infections are the most common cause of pediatric hemoptysis. </w:t>
      </w:r>
      <w:r w:rsidRPr="00343776">
        <w:rPr>
          <w:rFonts w:ascii="Book Antiqua" w:hAnsi="Book Antiqua" w:cs="Times New Roman"/>
          <w:sz w:val="24"/>
          <w:szCs w:val="24"/>
        </w:rPr>
        <w:t>The imaging modalities available for the work-up of hemoptysis include chest radiograph</w:t>
      </w:r>
      <w:r w:rsidR="00B17D98">
        <w:rPr>
          <w:rFonts w:ascii="Book Antiqua" w:hAnsi="Book Antiqua" w:cs="Times New Roman" w:hint="eastAsia"/>
          <w:sz w:val="24"/>
          <w:szCs w:val="24"/>
          <w:lang w:eastAsia="zh-CN"/>
        </w:rPr>
        <w:t>y</w:t>
      </w:r>
      <w:r w:rsidRPr="00343776">
        <w:rPr>
          <w:rFonts w:ascii="Book Antiqua" w:hAnsi="Book Antiqua" w:cs="Times New Roman"/>
          <w:sz w:val="24"/>
          <w:szCs w:val="24"/>
        </w:rPr>
        <w:t xml:space="preserve">, MDCT, MRI and catheter angiography. </w:t>
      </w:r>
      <w:r w:rsidR="00A505C2" w:rsidRPr="00343776">
        <w:rPr>
          <w:rFonts w:ascii="Book Antiqua" w:hAnsi="Book Antiqua" w:cs="Times New Roman"/>
          <w:sz w:val="24"/>
          <w:szCs w:val="24"/>
        </w:rPr>
        <w:t xml:space="preserve">Chest radiographs may be normal in 30% cases. MDCT </w:t>
      </w:r>
      <w:r w:rsidR="00D76467" w:rsidRPr="00343776">
        <w:rPr>
          <w:rFonts w:ascii="Book Antiqua" w:hAnsi="Book Antiqua" w:cs="Times New Roman"/>
          <w:sz w:val="24"/>
          <w:szCs w:val="24"/>
        </w:rPr>
        <w:t xml:space="preserve">is a rapid, non-invasive </w:t>
      </w:r>
      <w:proofErr w:type="spellStart"/>
      <w:r w:rsidR="00D76467" w:rsidRPr="00343776">
        <w:rPr>
          <w:rFonts w:ascii="Book Antiqua" w:hAnsi="Book Antiqua" w:cs="Times New Roman"/>
          <w:sz w:val="24"/>
          <w:szCs w:val="24"/>
        </w:rPr>
        <w:t>multiplanar</w:t>
      </w:r>
      <w:proofErr w:type="spellEnd"/>
      <w:r w:rsidR="00D76467" w:rsidRPr="00343776">
        <w:rPr>
          <w:rFonts w:ascii="Book Antiqua" w:hAnsi="Book Antiqua" w:cs="Times New Roman"/>
          <w:sz w:val="24"/>
          <w:szCs w:val="24"/>
        </w:rPr>
        <w:t xml:space="preserve"> imaging modality</w:t>
      </w:r>
      <w:r w:rsidR="008A70B7" w:rsidRPr="00343776">
        <w:rPr>
          <w:rFonts w:ascii="Book Antiqua" w:hAnsi="Book Antiqua" w:cs="Times New Roman"/>
          <w:sz w:val="24"/>
          <w:szCs w:val="24"/>
        </w:rPr>
        <w:t xml:space="preserve"> which should be tailored to keep radiation dose to a minimum for optimal</w:t>
      </w:r>
      <w:r w:rsidR="00D76467" w:rsidRPr="00343776">
        <w:rPr>
          <w:rFonts w:ascii="Book Antiqua" w:hAnsi="Book Antiqua" w:cs="Times New Roman"/>
          <w:sz w:val="24"/>
          <w:szCs w:val="24"/>
        </w:rPr>
        <w:t xml:space="preserve"> evaluation</w:t>
      </w:r>
      <w:r w:rsidR="006E2DBD" w:rsidRPr="00343776">
        <w:rPr>
          <w:rFonts w:ascii="Book Antiqua" w:hAnsi="Book Antiqua" w:cs="Times New Roman"/>
          <w:sz w:val="24"/>
          <w:szCs w:val="24"/>
        </w:rPr>
        <w:t xml:space="preserve"> of hemoptysis in pediatric </w:t>
      </w:r>
      <w:proofErr w:type="spellStart"/>
      <w:r w:rsidR="006E2DBD" w:rsidRPr="00343776">
        <w:rPr>
          <w:rFonts w:ascii="Book Antiqua" w:hAnsi="Book Antiqua" w:cs="Times New Roman"/>
          <w:sz w:val="24"/>
          <w:szCs w:val="24"/>
        </w:rPr>
        <w:t>patients.</w:t>
      </w:r>
      <w:r w:rsidR="0006623C" w:rsidRPr="00343776">
        <w:rPr>
          <w:rFonts w:ascii="Book Antiqua" w:hAnsi="Book Antiqua" w:cs="Times New Roman"/>
          <w:sz w:val="24"/>
          <w:szCs w:val="24"/>
        </w:rPr>
        <w:t>MRI</w:t>
      </w:r>
      <w:proofErr w:type="spellEnd"/>
      <w:r w:rsidR="0006623C" w:rsidRPr="00343776">
        <w:rPr>
          <w:rFonts w:ascii="Book Antiqua" w:hAnsi="Book Antiqua" w:cs="Times New Roman"/>
          <w:sz w:val="24"/>
          <w:szCs w:val="24"/>
        </w:rPr>
        <w:t xml:space="preserve"> and catheter </w:t>
      </w:r>
      <w:proofErr w:type="gramStart"/>
      <w:r w:rsidR="0006623C" w:rsidRPr="00343776">
        <w:rPr>
          <w:rFonts w:ascii="Book Antiqua" w:hAnsi="Book Antiqua" w:cs="Times New Roman"/>
          <w:sz w:val="24"/>
          <w:szCs w:val="24"/>
        </w:rPr>
        <w:t xml:space="preserve">angiography </w:t>
      </w:r>
      <w:r w:rsidR="009A0583" w:rsidRPr="00343776">
        <w:rPr>
          <w:rFonts w:ascii="Book Antiqua" w:hAnsi="Book Antiqua" w:cs="Times New Roman"/>
          <w:sz w:val="24"/>
          <w:szCs w:val="24"/>
        </w:rPr>
        <w:t>have</w:t>
      </w:r>
      <w:proofErr w:type="gramEnd"/>
      <w:r w:rsidR="009A0583" w:rsidRPr="00343776">
        <w:rPr>
          <w:rFonts w:ascii="Book Antiqua" w:hAnsi="Book Antiqua" w:cs="Times New Roman"/>
          <w:sz w:val="24"/>
          <w:szCs w:val="24"/>
        </w:rPr>
        <w:t xml:space="preserve"> selected application.</w:t>
      </w:r>
      <w:r w:rsidR="0002239B" w:rsidRPr="00343776">
        <w:rPr>
          <w:rFonts w:ascii="Book Antiqua" w:hAnsi="Book Antiqua" w:cs="Times New Roman"/>
          <w:sz w:val="24"/>
          <w:szCs w:val="24"/>
        </w:rPr>
        <w:t xml:space="preserve"> The use of the various imaging tools available is determined by the clinical presentation and the possible etiology (Figure 13). </w:t>
      </w:r>
      <w:r w:rsidR="006E34DE" w:rsidRPr="00343776">
        <w:rPr>
          <w:rFonts w:ascii="Book Antiqua" w:hAnsi="Book Antiqua" w:cs="Times New Roman"/>
          <w:sz w:val="24"/>
          <w:szCs w:val="24"/>
        </w:rPr>
        <w:t>Maximum diagnostic and therapeutic benefit can be attained by the j</w:t>
      </w:r>
      <w:r w:rsidR="0002239B" w:rsidRPr="00343776">
        <w:rPr>
          <w:rFonts w:ascii="Book Antiqua" w:hAnsi="Book Antiqua" w:cs="Times New Roman"/>
          <w:sz w:val="24"/>
          <w:szCs w:val="24"/>
        </w:rPr>
        <w:t>udicious use of imaging modalities</w:t>
      </w:r>
      <w:r w:rsidR="006E34DE" w:rsidRPr="00343776">
        <w:rPr>
          <w:rFonts w:ascii="Book Antiqua" w:hAnsi="Book Antiqua" w:cs="Times New Roman"/>
          <w:sz w:val="24"/>
          <w:szCs w:val="24"/>
        </w:rPr>
        <w:t xml:space="preserve"> in a child presenting with hemoptysis.</w:t>
      </w:r>
    </w:p>
    <w:p w:rsidR="00A43D41" w:rsidRPr="00343776" w:rsidRDefault="00A43D41" w:rsidP="000B6288">
      <w:pPr>
        <w:autoSpaceDE w:val="0"/>
        <w:autoSpaceDN w:val="0"/>
        <w:adjustRightInd w:val="0"/>
        <w:spacing w:after="0" w:line="360" w:lineRule="auto"/>
        <w:jc w:val="both"/>
        <w:rPr>
          <w:rFonts w:ascii="Book Antiqua" w:hAnsi="Book Antiqua" w:cs="Times New Roman"/>
          <w:sz w:val="24"/>
          <w:szCs w:val="24"/>
        </w:rPr>
      </w:pPr>
    </w:p>
    <w:p w:rsidR="004E24D1" w:rsidRPr="00343776" w:rsidRDefault="004E24D1" w:rsidP="000B6288">
      <w:pPr>
        <w:autoSpaceDE w:val="0"/>
        <w:autoSpaceDN w:val="0"/>
        <w:adjustRightInd w:val="0"/>
        <w:spacing w:after="0" w:line="360" w:lineRule="auto"/>
        <w:jc w:val="both"/>
        <w:rPr>
          <w:rFonts w:ascii="Book Antiqua" w:hAnsi="Book Antiqua" w:cs="Times New Roman"/>
          <w:sz w:val="24"/>
          <w:szCs w:val="24"/>
        </w:rPr>
      </w:pPr>
    </w:p>
    <w:p w:rsidR="004E24D1" w:rsidRPr="00343776" w:rsidRDefault="002B12D9" w:rsidP="000B6288">
      <w:pPr>
        <w:spacing w:after="0" w:line="360" w:lineRule="auto"/>
        <w:jc w:val="both"/>
        <w:rPr>
          <w:rFonts w:ascii="Book Antiqua" w:hAnsi="Book Antiqua"/>
          <w:b/>
          <w:sz w:val="24"/>
          <w:szCs w:val="24"/>
          <w:lang w:eastAsia="zh-CN"/>
        </w:rPr>
      </w:pPr>
      <w:r w:rsidRPr="00343776">
        <w:rPr>
          <w:rFonts w:ascii="Book Antiqua" w:hAnsi="Book Antiqua"/>
          <w:b/>
          <w:sz w:val="24"/>
          <w:szCs w:val="24"/>
        </w:rPr>
        <w:t>REFERENCES</w:t>
      </w:r>
    </w:p>
    <w:p w:rsidR="006476E1" w:rsidRPr="00343776" w:rsidRDefault="006476E1" w:rsidP="000B6288">
      <w:pPr>
        <w:spacing w:after="0" w:line="360" w:lineRule="auto"/>
        <w:jc w:val="both"/>
        <w:rPr>
          <w:rFonts w:ascii="Book Antiqua" w:eastAsia="宋体" w:hAnsi="Book Antiqua" w:cs="宋体"/>
          <w:sz w:val="24"/>
          <w:szCs w:val="24"/>
          <w:lang w:eastAsia="zh-CN"/>
        </w:rPr>
      </w:pPr>
      <w:proofErr w:type="gramStart"/>
      <w:r w:rsidRPr="00343776">
        <w:rPr>
          <w:rFonts w:ascii="Book Antiqua" w:eastAsia="宋体" w:hAnsi="Book Antiqua" w:cs="宋体"/>
          <w:sz w:val="24"/>
          <w:szCs w:val="24"/>
          <w:lang w:eastAsia="zh-CN"/>
        </w:rPr>
        <w:t xml:space="preserve">1 </w:t>
      </w:r>
      <w:r w:rsidRPr="00343776">
        <w:rPr>
          <w:rFonts w:ascii="Book Antiqua" w:eastAsia="宋体" w:hAnsi="Book Antiqua" w:cs="宋体"/>
          <w:b/>
          <w:sz w:val="24"/>
          <w:szCs w:val="24"/>
          <w:lang w:eastAsia="zh-CN"/>
        </w:rPr>
        <w:t>Fraser RS,</w:t>
      </w:r>
      <w:r w:rsidRPr="00343776">
        <w:rPr>
          <w:rFonts w:ascii="Book Antiqua" w:eastAsia="宋体" w:hAnsi="Book Antiqua" w:cs="宋体"/>
          <w:sz w:val="24"/>
          <w:szCs w:val="24"/>
          <w:lang w:eastAsia="zh-CN"/>
        </w:rPr>
        <w:t xml:space="preserve"> Pare P, Pare PD. Hemoptysis.</w:t>
      </w:r>
      <w:proofErr w:type="gramEnd"/>
      <w:r w:rsidRPr="00343776">
        <w:rPr>
          <w:rFonts w:ascii="Book Antiqua" w:eastAsia="宋体" w:hAnsi="Book Antiqua" w:cs="宋体"/>
          <w:sz w:val="24"/>
          <w:szCs w:val="24"/>
          <w:lang w:eastAsia="zh-CN"/>
        </w:rPr>
        <w:t xml:space="preserve"> In: Fraser RS, Pare P, Pare PD. Diseases of the chest. Philadelphia, Pa: Saunders, 1988: 394–396</w:t>
      </w:r>
    </w:p>
    <w:p w:rsidR="006476E1" w:rsidRPr="00343776" w:rsidRDefault="006476E1" w:rsidP="000B6288">
      <w:pPr>
        <w:spacing w:after="0" w:line="360" w:lineRule="auto"/>
        <w:jc w:val="both"/>
        <w:rPr>
          <w:rFonts w:ascii="Book Antiqua" w:eastAsia="宋体" w:hAnsi="Book Antiqua" w:cs="宋体"/>
          <w:sz w:val="24"/>
          <w:szCs w:val="24"/>
          <w:lang w:eastAsia="zh-CN"/>
        </w:rPr>
      </w:pPr>
      <w:r w:rsidRPr="00343776">
        <w:rPr>
          <w:rFonts w:ascii="Book Antiqua" w:eastAsia="宋体" w:hAnsi="Book Antiqua" w:cs="宋体"/>
          <w:sz w:val="24"/>
          <w:szCs w:val="24"/>
          <w:lang w:eastAsia="zh-CN"/>
        </w:rPr>
        <w:t xml:space="preserve">2 </w:t>
      </w:r>
      <w:r w:rsidRPr="00343776">
        <w:rPr>
          <w:rFonts w:ascii="Book Antiqua" w:eastAsia="宋体" w:hAnsi="Book Antiqua" w:cs="宋体"/>
          <w:b/>
          <w:bCs/>
          <w:sz w:val="24"/>
          <w:szCs w:val="24"/>
          <w:lang w:eastAsia="zh-CN"/>
        </w:rPr>
        <w:t>Knott-Craig CJ</w:t>
      </w:r>
      <w:r w:rsidRPr="00343776">
        <w:rPr>
          <w:rFonts w:ascii="Book Antiqua" w:eastAsia="宋体" w:hAnsi="Book Antiqua" w:cs="宋体"/>
          <w:sz w:val="24"/>
          <w:szCs w:val="24"/>
          <w:lang w:eastAsia="zh-CN"/>
        </w:rPr>
        <w:t xml:space="preserve">, </w:t>
      </w:r>
      <w:proofErr w:type="spellStart"/>
      <w:r w:rsidRPr="00343776">
        <w:rPr>
          <w:rFonts w:ascii="Book Antiqua" w:eastAsia="宋体" w:hAnsi="Book Antiqua" w:cs="宋体"/>
          <w:sz w:val="24"/>
          <w:szCs w:val="24"/>
          <w:lang w:eastAsia="zh-CN"/>
        </w:rPr>
        <w:t>Oostuizen</w:t>
      </w:r>
      <w:proofErr w:type="spellEnd"/>
      <w:r w:rsidRPr="00343776">
        <w:rPr>
          <w:rFonts w:ascii="Book Antiqua" w:eastAsia="宋体" w:hAnsi="Book Antiqua" w:cs="宋体"/>
          <w:sz w:val="24"/>
          <w:szCs w:val="24"/>
          <w:lang w:eastAsia="zh-CN"/>
        </w:rPr>
        <w:t xml:space="preserve"> JG, </w:t>
      </w:r>
      <w:proofErr w:type="spellStart"/>
      <w:r w:rsidRPr="00343776">
        <w:rPr>
          <w:rFonts w:ascii="Book Antiqua" w:eastAsia="宋体" w:hAnsi="Book Antiqua" w:cs="宋体"/>
          <w:sz w:val="24"/>
          <w:szCs w:val="24"/>
          <w:lang w:eastAsia="zh-CN"/>
        </w:rPr>
        <w:t>Rossouw</w:t>
      </w:r>
      <w:proofErr w:type="spellEnd"/>
      <w:r w:rsidRPr="00343776">
        <w:rPr>
          <w:rFonts w:ascii="Book Antiqua" w:eastAsia="宋体" w:hAnsi="Book Antiqua" w:cs="宋体"/>
          <w:sz w:val="24"/>
          <w:szCs w:val="24"/>
          <w:lang w:eastAsia="zh-CN"/>
        </w:rPr>
        <w:t xml:space="preserve"> G, </w:t>
      </w:r>
      <w:proofErr w:type="spellStart"/>
      <w:r w:rsidRPr="00343776">
        <w:rPr>
          <w:rFonts w:ascii="Book Antiqua" w:eastAsia="宋体" w:hAnsi="Book Antiqua" w:cs="宋体"/>
          <w:sz w:val="24"/>
          <w:szCs w:val="24"/>
          <w:lang w:eastAsia="zh-CN"/>
        </w:rPr>
        <w:t>Joubert</w:t>
      </w:r>
      <w:proofErr w:type="spellEnd"/>
      <w:r w:rsidRPr="00343776">
        <w:rPr>
          <w:rFonts w:ascii="Book Antiqua" w:eastAsia="宋体" w:hAnsi="Book Antiqua" w:cs="宋体"/>
          <w:sz w:val="24"/>
          <w:szCs w:val="24"/>
          <w:lang w:eastAsia="zh-CN"/>
        </w:rPr>
        <w:t xml:space="preserve"> JR, Barnard PM. Management and prognosis of massive hemoptysis. </w:t>
      </w:r>
      <w:proofErr w:type="gramStart"/>
      <w:r w:rsidRPr="00343776">
        <w:rPr>
          <w:rFonts w:ascii="Book Antiqua" w:eastAsia="宋体" w:hAnsi="Book Antiqua" w:cs="宋体"/>
          <w:sz w:val="24"/>
          <w:szCs w:val="24"/>
          <w:lang w:eastAsia="zh-CN"/>
        </w:rPr>
        <w:t>Recent experience with 120 patients.</w:t>
      </w:r>
      <w:proofErr w:type="gramEnd"/>
      <w:r w:rsidR="00AD14C6">
        <w:rPr>
          <w:rFonts w:ascii="Book Antiqua" w:eastAsia="宋体" w:hAnsi="Book Antiqua" w:cs="宋体"/>
          <w:sz w:val="24"/>
          <w:szCs w:val="24"/>
          <w:lang w:eastAsia="zh-CN"/>
        </w:rPr>
        <w:t xml:space="preserve"> </w:t>
      </w:r>
      <w:r w:rsidRPr="00343776">
        <w:rPr>
          <w:rFonts w:ascii="Book Antiqua" w:eastAsia="宋体" w:hAnsi="Book Antiqua" w:cs="宋体"/>
          <w:i/>
          <w:iCs/>
          <w:sz w:val="24"/>
          <w:szCs w:val="24"/>
          <w:lang w:eastAsia="zh-CN"/>
        </w:rPr>
        <w:t xml:space="preserve">J </w:t>
      </w:r>
      <w:proofErr w:type="spellStart"/>
      <w:r w:rsidRPr="00343776">
        <w:rPr>
          <w:rFonts w:ascii="Book Antiqua" w:eastAsia="宋体" w:hAnsi="Book Antiqua" w:cs="宋体"/>
          <w:i/>
          <w:iCs/>
          <w:sz w:val="24"/>
          <w:szCs w:val="24"/>
          <w:lang w:eastAsia="zh-CN"/>
        </w:rPr>
        <w:t>Thorac</w:t>
      </w:r>
      <w:proofErr w:type="spellEnd"/>
      <w:r w:rsidR="00AD14C6">
        <w:rPr>
          <w:rFonts w:ascii="Book Antiqua" w:eastAsia="宋体" w:hAnsi="Book Antiqua" w:cs="宋体"/>
          <w:i/>
          <w:iCs/>
          <w:sz w:val="24"/>
          <w:szCs w:val="24"/>
          <w:lang w:eastAsia="zh-CN"/>
        </w:rPr>
        <w:t xml:space="preserve"> </w:t>
      </w:r>
      <w:proofErr w:type="spellStart"/>
      <w:r w:rsidRPr="00343776">
        <w:rPr>
          <w:rFonts w:ascii="Book Antiqua" w:eastAsia="宋体" w:hAnsi="Book Antiqua" w:cs="宋体"/>
          <w:i/>
          <w:iCs/>
          <w:sz w:val="24"/>
          <w:szCs w:val="24"/>
          <w:lang w:eastAsia="zh-CN"/>
        </w:rPr>
        <w:t>Cardiovasc</w:t>
      </w:r>
      <w:proofErr w:type="spellEnd"/>
      <w:r w:rsidR="00AD14C6">
        <w:rPr>
          <w:rFonts w:ascii="Book Antiqua" w:eastAsia="宋体" w:hAnsi="Book Antiqua" w:cs="宋体"/>
          <w:i/>
          <w:iCs/>
          <w:sz w:val="24"/>
          <w:szCs w:val="24"/>
          <w:lang w:eastAsia="zh-CN"/>
        </w:rPr>
        <w:t xml:space="preserve"> </w:t>
      </w:r>
      <w:proofErr w:type="spellStart"/>
      <w:r w:rsidRPr="00343776">
        <w:rPr>
          <w:rFonts w:ascii="Book Antiqua" w:eastAsia="宋体" w:hAnsi="Book Antiqua" w:cs="宋体"/>
          <w:i/>
          <w:iCs/>
          <w:sz w:val="24"/>
          <w:szCs w:val="24"/>
          <w:lang w:eastAsia="zh-CN"/>
        </w:rPr>
        <w:t>Surg</w:t>
      </w:r>
      <w:proofErr w:type="spellEnd"/>
      <w:r w:rsidRPr="00343776">
        <w:rPr>
          <w:rFonts w:ascii="Book Antiqua" w:eastAsia="宋体" w:hAnsi="Book Antiqua" w:cs="宋体"/>
          <w:sz w:val="24"/>
          <w:szCs w:val="24"/>
          <w:lang w:eastAsia="zh-CN"/>
        </w:rPr>
        <w:t xml:space="preserve"> 1993; </w:t>
      </w:r>
      <w:r w:rsidRPr="00343776">
        <w:rPr>
          <w:rFonts w:ascii="Book Antiqua" w:eastAsia="宋体" w:hAnsi="Book Antiqua" w:cs="宋体"/>
          <w:b/>
          <w:bCs/>
          <w:sz w:val="24"/>
          <w:szCs w:val="24"/>
          <w:lang w:eastAsia="zh-CN"/>
        </w:rPr>
        <w:t>105</w:t>
      </w:r>
      <w:r w:rsidRPr="00343776">
        <w:rPr>
          <w:rFonts w:ascii="Book Antiqua" w:eastAsia="宋体" w:hAnsi="Book Antiqua" w:cs="宋体"/>
          <w:sz w:val="24"/>
          <w:szCs w:val="24"/>
          <w:lang w:eastAsia="zh-CN"/>
        </w:rPr>
        <w:t>: 394-397 [PMID: 8445918]</w:t>
      </w:r>
    </w:p>
    <w:p w:rsidR="006476E1" w:rsidRPr="00343776" w:rsidRDefault="006476E1" w:rsidP="000B6288">
      <w:pPr>
        <w:spacing w:after="0" w:line="360" w:lineRule="auto"/>
        <w:jc w:val="both"/>
        <w:rPr>
          <w:rFonts w:ascii="Book Antiqua" w:eastAsia="宋体" w:hAnsi="Book Antiqua" w:cs="宋体"/>
          <w:sz w:val="24"/>
          <w:szCs w:val="24"/>
          <w:lang w:eastAsia="zh-CN"/>
        </w:rPr>
      </w:pPr>
      <w:proofErr w:type="gramStart"/>
      <w:r w:rsidRPr="00343776">
        <w:rPr>
          <w:rFonts w:ascii="Book Antiqua" w:eastAsia="宋体" w:hAnsi="Book Antiqua" w:cs="宋体"/>
          <w:sz w:val="24"/>
          <w:szCs w:val="24"/>
          <w:lang w:eastAsia="zh-CN"/>
        </w:rPr>
        <w:t xml:space="preserve">3 </w:t>
      </w:r>
      <w:proofErr w:type="spellStart"/>
      <w:r w:rsidRPr="00343776">
        <w:rPr>
          <w:rFonts w:ascii="Book Antiqua" w:eastAsia="宋体" w:hAnsi="Book Antiqua" w:cs="宋体"/>
          <w:b/>
          <w:bCs/>
          <w:sz w:val="24"/>
          <w:szCs w:val="24"/>
          <w:lang w:eastAsia="zh-CN"/>
        </w:rPr>
        <w:t>Turcios</w:t>
      </w:r>
      <w:proofErr w:type="spellEnd"/>
      <w:r w:rsidRPr="00343776">
        <w:rPr>
          <w:rFonts w:ascii="Book Antiqua" w:eastAsia="宋体" w:hAnsi="Book Antiqua" w:cs="宋体"/>
          <w:b/>
          <w:bCs/>
          <w:sz w:val="24"/>
          <w:szCs w:val="24"/>
          <w:lang w:eastAsia="zh-CN"/>
        </w:rPr>
        <w:t xml:space="preserve"> NL</w:t>
      </w:r>
      <w:r w:rsidRPr="00343776">
        <w:rPr>
          <w:rFonts w:ascii="Book Antiqua" w:eastAsia="宋体" w:hAnsi="Book Antiqua" w:cs="宋体"/>
          <w:sz w:val="24"/>
          <w:szCs w:val="24"/>
          <w:lang w:eastAsia="zh-CN"/>
        </w:rPr>
        <w:t>, Vega M.</w:t>
      </w:r>
      <w:proofErr w:type="gramEnd"/>
      <w:r w:rsidR="00A16D44">
        <w:rPr>
          <w:rFonts w:ascii="Book Antiqua" w:eastAsia="宋体" w:hAnsi="Book Antiqua" w:cs="宋体"/>
          <w:sz w:val="24"/>
          <w:szCs w:val="24"/>
          <w:lang w:eastAsia="zh-CN"/>
        </w:rPr>
        <w:t xml:space="preserve"> </w:t>
      </w:r>
      <w:proofErr w:type="gramStart"/>
      <w:r w:rsidRPr="00343776">
        <w:rPr>
          <w:rFonts w:ascii="Book Antiqua" w:eastAsia="宋体" w:hAnsi="Book Antiqua" w:cs="宋体"/>
          <w:sz w:val="24"/>
          <w:szCs w:val="24"/>
          <w:lang w:eastAsia="zh-CN"/>
        </w:rPr>
        <w:t>The child with hemoptysis.</w:t>
      </w:r>
      <w:proofErr w:type="gramEnd"/>
      <w:r w:rsidR="00AD14C6">
        <w:rPr>
          <w:rFonts w:ascii="Book Antiqua" w:eastAsia="宋体" w:hAnsi="Book Antiqua" w:cs="宋体"/>
          <w:sz w:val="24"/>
          <w:szCs w:val="24"/>
          <w:lang w:eastAsia="zh-CN"/>
        </w:rPr>
        <w:t xml:space="preserve"> </w:t>
      </w:r>
      <w:proofErr w:type="spellStart"/>
      <w:r w:rsidRPr="00343776">
        <w:rPr>
          <w:rFonts w:ascii="Book Antiqua" w:eastAsia="宋体" w:hAnsi="Book Antiqua" w:cs="宋体"/>
          <w:i/>
          <w:iCs/>
          <w:sz w:val="24"/>
          <w:szCs w:val="24"/>
          <w:lang w:eastAsia="zh-CN"/>
        </w:rPr>
        <w:t>Hosp</w:t>
      </w:r>
      <w:proofErr w:type="spellEnd"/>
      <w:r w:rsidR="00AD14C6">
        <w:rPr>
          <w:rFonts w:ascii="Book Antiqua" w:eastAsia="宋体" w:hAnsi="Book Antiqua" w:cs="宋体"/>
          <w:i/>
          <w:iCs/>
          <w:sz w:val="24"/>
          <w:szCs w:val="24"/>
          <w:lang w:eastAsia="zh-CN"/>
        </w:rPr>
        <w:t xml:space="preserve"> </w:t>
      </w:r>
      <w:proofErr w:type="spellStart"/>
      <w:r w:rsidRPr="00343776">
        <w:rPr>
          <w:rFonts w:ascii="Book Antiqua" w:eastAsia="宋体" w:hAnsi="Book Antiqua" w:cs="宋体"/>
          <w:i/>
          <w:iCs/>
          <w:sz w:val="24"/>
          <w:szCs w:val="24"/>
          <w:lang w:eastAsia="zh-CN"/>
        </w:rPr>
        <w:t>Pract</w:t>
      </w:r>
      <w:proofErr w:type="spellEnd"/>
      <w:r w:rsidRPr="00343776">
        <w:rPr>
          <w:rFonts w:ascii="Book Antiqua" w:eastAsia="宋体" w:hAnsi="Book Antiqua" w:cs="宋体"/>
          <w:i/>
          <w:iCs/>
          <w:sz w:val="24"/>
          <w:szCs w:val="24"/>
          <w:lang w:eastAsia="zh-CN"/>
        </w:rPr>
        <w:t xml:space="preserve"> (Off Ed)</w:t>
      </w:r>
      <w:r w:rsidRPr="00343776">
        <w:rPr>
          <w:rFonts w:ascii="Book Antiqua" w:eastAsia="宋体" w:hAnsi="Book Antiqua" w:cs="宋体"/>
          <w:sz w:val="24"/>
          <w:szCs w:val="24"/>
          <w:lang w:eastAsia="zh-CN"/>
        </w:rPr>
        <w:t xml:space="preserve"> 1987; </w:t>
      </w:r>
      <w:r w:rsidRPr="00343776">
        <w:rPr>
          <w:rFonts w:ascii="Book Antiqua" w:eastAsia="宋体" w:hAnsi="Book Antiqua" w:cs="宋体"/>
          <w:b/>
          <w:bCs/>
          <w:sz w:val="24"/>
          <w:szCs w:val="24"/>
          <w:lang w:eastAsia="zh-CN"/>
        </w:rPr>
        <w:t>22</w:t>
      </w:r>
      <w:r w:rsidRPr="00343776">
        <w:rPr>
          <w:rFonts w:ascii="Book Antiqua" w:eastAsia="宋体" w:hAnsi="Book Antiqua" w:cs="宋体"/>
          <w:sz w:val="24"/>
          <w:szCs w:val="24"/>
          <w:lang w:eastAsia="zh-CN"/>
        </w:rPr>
        <w:t>: 214, 217-218 [PMID: 3116012]</w:t>
      </w:r>
    </w:p>
    <w:p w:rsidR="006476E1" w:rsidRPr="00343776" w:rsidRDefault="006476E1" w:rsidP="000B6288">
      <w:pPr>
        <w:spacing w:after="0" w:line="360" w:lineRule="auto"/>
        <w:jc w:val="both"/>
        <w:rPr>
          <w:rFonts w:ascii="Book Antiqua" w:eastAsia="宋体" w:hAnsi="Book Antiqua" w:cs="宋体"/>
          <w:sz w:val="24"/>
          <w:szCs w:val="24"/>
          <w:lang w:eastAsia="zh-CN"/>
        </w:rPr>
      </w:pPr>
      <w:r w:rsidRPr="00343776">
        <w:rPr>
          <w:rFonts w:ascii="Book Antiqua" w:eastAsia="宋体" w:hAnsi="Book Antiqua" w:cs="宋体"/>
          <w:sz w:val="24"/>
          <w:szCs w:val="24"/>
          <w:lang w:eastAsia="zh-CN"/>
        </w:rPr>
        <w:lastRenderedPageBreak/>
        <w:t xml:space="preserve">4 </w:t>
      </w:r>
      <w:proofErr w:type="spellStart"/>
      <w:r w:rsidRPr="00343776">
        <w:rPr>
          <w:rFonts w:ascii="Book Antiqua" w:eastAsia="宋体" w:hAnsi="Book Antiqua" w:cs="宋体"/>
          <w:b/>
          <w:bCs/>
          <w:sz w:val="24"/>
          <w:szCs w:val="24"/>
          <w:lang w:eastAsia="zh-CN"/>
        </w:rPr>
        <w:t>Sim</w:t>
      </w:r>
      <w:proofErr w:type="spellEnd"/>
      <w:r w:rsidRPr="00343776">
        <w:rPr>
          <w:rFonts w:ascii="Book Antiqua" w:eastAsia="宋体" w:hAnsi="Book Antiqua" w:cs="宋体"/>
          <w:b/>
          <w:bCs/>
          <w:sz w:val="24"/>
          <w:szCs w:val="24"/>
          <w:lang w:eastAsia="zh-CN"/>
        </w:rPr>
        <w:t xml:space="preserve"> J</w:t>
      </w:r>
      <w:r w:rsidRPr="00343776">
        <w:rPr>
          <w:rFonts w:ascii="Book Antiqua" w:eastAsia="宋体" w:hAnsi="Book Antiqua" w:cs="宋体"/>
          <w:sz w:val="24"/>
          <w:szCs w:val="24"/>
          <w:lang w:eastAsia="zh-CN"/>
        </w:rPr>
        <w:t xml:space="preserve">, Kim H, Lee H, </w:t>
      </w:r>
      <w:proofErr w:type="spellStart"/>
      <w:r w:rsidRPr="00343776">
        <w:rPr>
          <w:rFonts w:ascii="Book Antiqua" w:eastAsia="宋体" w:hAnsi="Book Antiqua" w:cs="宋体"/>
          <w:sz w:val="24"/>
          <w:szCs w:val="24"/>
          <w:lang w:eastAsia="zh-CN"/>
        </w:rPr>
        <w:t>Ahn</w:t>
      </w:r>
      <w:proofErr w:type="spellEnd"/>
      <w:r w:rsidRPr="00343776">
        <w:rPr>
          <w:rFonts w:ascii="Book Antiqua" w:eastAsia="宋体" w:hAnsi="Book Antiqua" w:cs="宋体"/>
          <w:sz w:val="24"/>
          <w:szCs w:val="24"/>
          <w:lang w:eastAsia="zh-CN"/>
        </w:rPr>
        <w:t xml:space="preserve"> K, Lee SI. Etiology of hemoptysis in children: a single institutional series of 40 cases. </w:t>
      </w:r>
      <w:r w:rsidRPr="00343776">
        <w:rPr>
          <w:rFonts w:ascii="Book Antiqua" w:eastAsia="宋体" w:hAnsi="Book Antiqua" w:cs="宋体"/>
          <w:i/>
          <w:iCs/>
          <w:sz w:val="24"/>
          <w:szCs w:val="24"/>
          <w:lang w:eastAsia="zh-CN"/>
        </w:rPr>
        <w:t xml:space="preserve">Allergy Asthma </w:t>
      </w:r>
      <w:proofErr w:type="spellStart"/>
      <w:r w:rsidRPr="00343776">
        <w:rPr>
          <w:rFonts w:ascii="Book Antiqua" w:eastAsia="宋体" w:hAnsi="Book Antiqua" w:cs="宋体"/>
          <w:i/>
          <w:iCs/>
          <w:sz w:val="24"/>
          <w:szCs w:val="24"/>
          <w:lang w:eastAsia="zh-CN"/>
        </w:rPr>
        <w:t>Immunol</w:t>
      </w:r>
      <w:proofErr w:type="spellEnd"/>
      <w:r w:rsidRPr="00343776">
        <w:rPr>
          <w:rFonts w:ascii="Book Antiqua" w:eastAsia="宋体" w:hAnsi="Book Antiqua" w:cs="宋体"/>
          <w:i/>
          <w:iCs/>
          <w:sz w:val="24"/>
          <w:szCs w:val="24"/>
          <w:lang w:eastAsia="zh-CN"/>
        </w:rPr>
        <w:t xml:space="preserve"> Res</w:t>
      </w:r>
      <w:r w:rsidRPr="00343776">
        <w:rPr>
          <w:rFonts w:ascii="Book Antiqua" w:eastAsia="宋体" w:hAnsi="Book Antiqua" w:cs="宋体"/>
          <w:sz w:val="24"/>
          <w:szCs w:val="24"/>
          <w:lang w:eastAsia="zh-CN"/>
        </w:rPr>
        <w:t xml:space="preserve"> 2009; </w:t>
      </w:r>
      <w:r w:rsidRPr="00343776">
        <w:rPr>
          <w:rFonts w:ascii="Book Antiqua" w:eastAsia="宋体" w:hAnsi="Book Antiqua" w:cs="宋体"/>
          <w:b/>
          <w:bCs/>
          <w:sz w:val="24"/>
          <w:szCs w:val="24"/>
          <w:lang w:eastAsia="zh-CN"/>
        </w:rPr>
        <w:t>1</w:t>
      </w:r>
      <w:r w:rsidRPr="00343776">
        <w:rPr>
          <w:rFonts w:ascii="Book Antiqua" w:eastAsia="宋体" w:hAnsi="Book Antiqua" w:cs="宋体"/>
          <w:sz w:val="24"/>
          <w:szCs w:val="24"/>
          <w:lang w:eastAsia="zh-CN"/>
        </w:rPr>
        <w:t>: 41-44 [PMID: 20224669 DOI: 10.4168/aair.2009.1.1.41]</w:t>
      </w:r>
    </w:p>
    <w:p w:rsidR="006476E1" w:rsidRPr="00343776" w:rsidRDefault="006476E1" w:rsidP="000B6288">
      <w:pPr>
        <w:spacing w:after="0" w:line="360" w:lineRule="auto"/>
        <w:jc w:val="both"/>
        <w:rPr>
          <w:rFonts w:ascii="Book Antiqua" w:eastAsia="宋体" w:hAnsi="Book Antiqua" w:cs="宋体"/>
          <w:sz w:val="24"/>
          <w:szCs w:val="24"/>
          <w:lang w:eastAsia="zh-CN"/>
        </w:rPr>
      </w:pPr>
      <w:proofErr w:type="gramStart"/>
      <w:r w:rsidRPr="00343776">
        <w:rPr>
          <w:rFonts w:ascii="Book Antiqua" w:eastAsia="宋体" w:hAnsi="Book Antiqua" w:cs="宋体"/>
          <w:sz w:val="24"/>
          <w:szCs w:val="24"/>
          <w:lang w:eastAsia="zh-CN"/>
        </w:rPr>
        <w:t xml:space="preserve">5 </w:t>
      </w:r>
      <w:r w:rsidRPr="00343776">
        <w:rPr>
          <w:rFonts w:ascii="Book Antiqua" w:eastAsia="宋体" w:hAnsi="Book Antiqua" w:cs="宋体"/>
          <w:b/>
          <w:bCs/>
          <w:sz w:val="24"/>
          <w:szCs w:val="24"/>
          <w:lang w:eastAsia="zh-CN"/>
        </w:rPr>
        <w:t>PUMP KK</w:t>
      </w:r>
      <w:r w:rsidRPr="00343776">
        <w:rPr>
          <w:rFonts w:ascii="Book Antiqua" w:eastAsia="宋体" w:hAnsi="Book Antiqua" w:cs="宋体"/>
          <w:sz w:val="24"/>
          <w:szCs w:val="24"/>
          <w:lang w:eastAsia="zh-CN"/>
        </w:rPr>
        <w:t>.</w:t>
      </w:r>
      <w:proofErr w:type="gramEnd"/>
      <w:r w:rsidR="00A16D44">
        <w:rPr>
          <w:rFonts w:ascii="Book Antiqua" w:eastAsia="宋体" w:hAnsi="Book Antiqua" w:cs="宋体"/>
          <w:sz w:val="24"/>
          <w:szCs w:val="24"/>
          <w:lang w:eastAsia="zh-CN"/>
        </w:rPr>
        <w:t xml:space="preserve"> </w:t>
      </w:r>
      <w:proofErr w:type="gramStart"/>
      <w:r w:rsidRPr="00343776">
        <w:rPr>
          <w:rFonts w:ascii="Book Antiqua" w:eastAsia="宋体" w:hAnsi="Book Antiqua" w:cs="宋体"/>
          <w:sz w:val="24"/>
          <w:szCs w:val="24"/>
          <w:lang w:eastAsia="zh-CN"/>
        </w:rPr>
        <w:t>The bronchial arteries and their anastomoses in the human lung.</w:t>
      </w:r>
      <w:proofErr w:type="gramEnd"/>
      <w:r w:rsidR="00A16D44">
        <w:rPr>
          <w:rFonts w:ascii="Book Antiqua" w:eastAsia="宋体" w:hAnsi="Book Antiqua" w:cs="宋体"/>
          <w:sz w:val="24"/>
          <w:szCs w:val="24"/>
          <w:lang w:eastAsia="zh-CN"/>
        </w:rPr>
        <w:t xml:space="preserve"> </w:t>
      </w:r>
      <w:r w:rsidRPr="00343776">
        <w:rPr>
          <w:rFonts w:ascii="Book Antiqua" w:eastAsia="宋体" w:hAnsi="Book Antiqua" w:cs="宋体"/>
          <w:i/>
          <w:iCs/>
          <w:sz w:val="24"/>
          <w:szCs w:val="24"/>
          <w:lang w:eastAsia="zh-CN"/>
        </w:rPr>
        <w:t>Dis Chest</w:t>
      </w:r>
      <w:r w:rsidRPr="00343776">
        <w:rPr>
          <w:rFonts w:ascii="Book Antiqua" w:eastAsia="宋体" w:hAnsi="Book Antiqua" w:cs="宋体"/>
          <w:sz w:val="24"/>
          <w:szCs w:val="24"/>
          <w:lang w:eastAsia="zh-CN"/>
        </w:rPr>
        <w:t xml:space="preserve"> 1963; </w:t>
      </w:r>
      <w:r w:rsidRPr="00343776">
        <w:rPr>
          <w:rFonts w:ascii="Book Antiqua" w:eastAsia="宋体" w:hAnsi="Book Antiqua" w:cs="宋体"/>
          <w:b/>
          <w:bCs/>
          <w:sz w:val="24"/>
          <w:szCs w:val="24"/>
          <w:lang w:eastAsia="zh-CN"/>
        </w:rPr>
        <w:t>43</w:t>
      </w:r>
      <w:r w:rsidRPr="00343776">
        <w:rPr>
          <w:rFonts w:ascii="Book Antiqua" w:eastAsia="宋体" w:hAnsi="Book Antiqua" w:cs="宋体"/>
          <w:sz w:val="24"/>
          <w:szCs w:val="24"/>
          <w:lang w:eastAsia="zh-CN"/>
        </w:rPr>
        <w:t>: 245-255 [PMID: 13972526 DOI: 10.1378/chest.43.3.245]</w:t>
      </w:r>
    </w:p>
    <w:p w:rsidR="006476E1" w:rsidRPr="00343776" w:rsidRDefault="006476E1" w:rsidP="000B6288">
      <w:pPr>
        <w:spacing w:after="0" w:line="360" w:lineRule="auto"/>
        <w:jc w:val="both"/>
        <w:rPr>
          <w:rFonts w:ascii="Book Antiqua" w:eastAsia="宋体" w:hAnsi="Book Antiqua" w:cs="宋体"/>
          <w:sz w:val="24"/>
          <w:szCs w:val="24"/>
          <w:lang w:eastAsia="zh-CN"/>
        </w:rPr>
      </w:pPr>
      <w:proofErr w:type="gramStart"/>
      <w:r w:rsidRPr="00343776">
        <w:rPr>
          <w:rFonts w:ascii="Book Antiqua" w:eastAsia="宋体" w:hAnsi="Book Antiqua" w:cs="宋体"/>
          <w:sz w:val="24"/>
          <w:szCs w:val="24"/>
          <w:lang w:eastAsia="zh-CN"/>
        </w:rPr>
        <w:t xml:space="preserve">6 </w:t>
      </w:r>
      <w:proofErr w:type="spellStart"/>
      <w:r w:rsidRPr="00343776">
        <w:rPr>
          <w:rFonts w:ascii="Book Antiqua" w:eastAsia="宋体" w:hAnsi="Book Antiqua" w:cs="宋体"/>
          <w:b/>
          <w:bCs/>
          <w:sz w:val="24"/>
          <w:szCs w:val="24"/>
          <w:lang w:eastAsia="zh-CN"/>
        </w:rPr>
        <w:t>Deffebach</w:t>
      </w:r>
      <w:proofErr w:type="spellEnd"/>
      <w:r w:rsidRPr="00343776">
        <w:rPr>
          <w:rFonts w:ascii="Book Antiqua" w:eastAsia="宋体" w:hAnsi="Book Antiqua" w:cs="宋体"/>
          <w:b/>
          <w:bCs/>
          <w:sz w:val="24"/>
          <w:szCs w:val="24"/>
          <w:lang w:eastAsia="zh-CN"/>
        </w:rPr>
        <w:t xml:space="preserve"> ME</w:t>
      </w:r>
      <w:r w:rsidRPr="00343776">
        <w:rPr>
          <w:rFonts w:ascii="Book Antiqua" w:eastAsia="宋体" w:hAnsi="Book Antiqua" w:cs="宋体"/>
          <w:sz w:val="24"/>
          <w:szCs w:val="24"/>
          <w:lang w:eastAsia="zh-CN"/>
        </w:rPr>
        <w:t xml:space="preserve">, </w:t>
      </w:r>
      <w:proofErr w:type="spellStart"/>
      <w:r w:rsidRPr="00343776">
        <w:rPr>
          <w:rFonts w:ascii="Book Antiqua" w:eastAsia="宋体" w:hAnsi="Book Antiqua" w:cs="宋体"/>
          <w:sz w:val="24"/>
          <w:szCs w:val="24"/>
          <w:lang w:eastAsia="zh-CN"/>
        </w:rPr>
        <w:t>Charan</w:t>
      </w:r>
      <w:proofErr w:type="spellEnd"/>
      <w:r w:rsidRPr="00343776">
        <w:rPr>
          <w:rFonts w:ascii="Book Antiqua" w:eastAsia="宋体" w:hAnsi="Book Antiqua" w:cs="宋体"/>
          <w:sz w:val="24"/>
          <w:szCs w:val="24"/>
          <w:lang w:eastAsia="zh-CN"/>
        </w:rPr>
        <w:t xml:space="preserve"> NB, </w:t>
      </w:r>
      <w:proofErr w:type="spellStart"/>
      <w:r w:rsidRPr="00343776">
        <w:rPr>
          <w:rFonts w:ascii="Book Antiqua" w:eastAsia="宋体" w:hAnsi="Book Antiqua" w:cs="宋体"/>
          <w:sz w:val="24"/>
          <w:szCs w:val="24"/>
          <w:lang w:eastAsia="zh-CN"/>
        </w:rPr>
        <w:t>Lakshminarayan</w:t>
      </w:r>
      <w:proofErr w:type="spellEnd"/>
      <w:r w:rsidRPr="00343776">
        <w:rPr>
          <w:rFonts w:ascii="Book Antiqua" w:eastAsia="宋体" w:hAnsi="Book Antiqua" w:cs="宋体"/>
          <w:sz w:val="24"/>
          <w:szCs w:val="24"/>
          <w:lang w:eastAsia="zh-CN"/>
        </w:rPr>
        <w:t xml:space="preserve"> S, Butler J.</w:t>
      </w:r>
      <w:proofErr w:type="gramEnd"/>
      <w:r w:rsidR="00A16D44">
        <w:rPr>
          <w:rFonts w:ascii="Book Antiqua" w:eastAsia="宋体" w:hAnsi="Book Antiqua" w:cs="宋体"/>
          <w:sz w:val="24"/>
          <w:szCs w:val="24"/>
          <w:lang w:eastAsia="zh-CN"/>
        </w:rPr>
        <w:t xml:space="preserve"> </w:t>
      </w:r>
      <w:r w:rsidRPr="00343776">
        <w:rPr>
          <w:rFonts w:ascii="Book Antiqua" w:eastAsia="宋体" w:hAnsi="Book Antiqua" w:cs="宋体"/>
          <w:sz w:val="24"/>
          <w:szCs w:val="24"/>
          <w:lang w:eastAsia="zh-CN"/>
        </w:rPr>
        <w:t xml:space="preserve">The bronchial </w:t>
      </w:r>
      <w:proofErr w:type="spellStart"/>
      <w:r w:rsidRPr="00343776">
        <w:rPr>
          <w:rFonts w:ascii="Book Antiqua" w:eastAsia="宋体" w:hAnsi="Book Antiqua" w:cs="宋体"/>
          <w:sz w:val="24"/>
          <w:szCs w:val="24"/>
          <w:lang w:eastAsia="zh-CN"/>
        </w:rPr>
        <w:t>circulation.Small</w:t>
      </w:r>
      <w:proofErr w:type="spellEnd"/>
      <w:r w:rsidRPr="00343776">
        <w:rPr>
          <w:rFonts w:ascii="Book Antiqua" w:eastAsia="宋体" w:hAnsi="Book Antiqua" w:cs="宋体"/>
          <w:sz w:val="24"/>
          <w:szCs w:val="24"/>
          <w:lang w:eastAsia="zh-CN"/>
        </w:rPr>
        <w:t xml:space="preserve">, but a vital attribute of the </w:t>
      </w:r>
      <w:proofErr w:type="spellStart"/>
      <w:r w:rsidRPr="00343776">
        <w:rPr>
          <w:rFonts w:ascii="Book Antiqua" w:eastAsia="宋体" w:hAnsi="Book Antiqua" w:cs="宋体"/>
          <w:sz w:val="24"/>
          <w:szCs w:val="24"/>
          <w:lang w:eastAsia="zh-CN"/>
        </w:rPr>
        <w:t>lung.</w:t>
      </w:r>
      <w:r w:rsidRPr="00343776">
        <w:rPr>
          <w:rFonts w:ascii="Book Antiqua" w:eastAsia="宋体" w:hAnsi="Book Antiqua" w:cs="宋体"/>
          <w:i/>
          <w:iCs/>
          <w:sz w:val="24"/>
          <w:szCs w:val="24"/>
          <w:lang w:eastAsia="zh-CN"/>
        </w:rPr>
        <w:t>Am</w:t>
      </w:r>
      <w:proofErr w:type="spellEnd"/>
      <w:r w:rsidRPr="00343776">
        <w:rPr>
          <w:rFonts w:ascii="Book Antiqua" w:eastAsia="宋体" w:hAnsi="Book Antiqua" w:cs="宋体"/>
          <w:i/>
          <w:iCs/>
          <w:sz w:val="24"/>
          <w:szCs w:val="24"/>
          <w:lang w:eastAsia="zh-CN"/>
        </w:rPr>
        <w:t xml:space="preserve"> Rev </w:t>
      </w:r>
      <w:proofErr w:type="spellStart"/>
      <w:r w:rsidRPr="00343776">
        <w:rPr>
          <w:rFonts w:ascii="Book Antiqua" w:eastAsia="宋体" w:hAnsi="Book Antiqua" w:cs="宋体"/>
          <w:i/>
          <w:iCs/>
          <w:sz w:val="24"/>
          <w:szCs w:val="24"/>
          <w:lang w:eastAsia="zh-CN"/>
        </w:rPr>
        <w:t>Respir</w:t>
      </w:r>
      <w:proofErr w:type="spellEnd"/>
      <w:r w:rsidRPr="00343776">
        <w:rPr>
          <w:rFonts w:ascii="Book Antiqua" w:eastAsia="宋体" w:hAnsi="Book Antiqua" w:cs="宋体"/>
          <w:i/>
          <w:iCs/>
          <w:sz w:val="24"/>
          <w:szCs w:val="24"/>
          <w:lang w:eastAsia="zh-CN"/>
        </w:rPr>
        <w:t xml:space="preserve"> Dis</w:t>
      </w:r>
      <w:r w:rsidRPr="00343776">
        <w:rPr>
          <w:rFonts w:ascii="Book Antiqua" w:eastAsia="宋体" w:hAnsi="Book Antiqua" w:cs="宋体"/>
          <w:sz w:val="24"/>
          <w:szCs w:val="24"/>
          <w:lang w:eastAsia="zh-CN"/>
        </w:rPr>
        <w:t xml:space="preserve"> 1987; </w:t>
      </w:r>
      <w:r w:rsidRPr="00343776">
        <w:rPr>
          <w:rFonts w:ascii="Book Antiqua" w:eastAsia="宋体" w:hAnsi="Book Antiqua" w:cs="宋体"/>
          <w:b/>
          <w:bCs/>
          <w:sz w:val="24"/>
          <w:szCs w:val="24"/>
          <w:lang w:eastAsia="zh-CN"/>
        </w:rPr>
        <w:t>135</w:t>
      </w:r>
      <w:r w:rsidRPr="00343776">
        <w:rPr>
          <w:rFonts w:ascii="Book Antiqua" w:eastAsia="宋体" w:hAnsi="Book Antiqua" w:cs="宋体"/>
          <w:sz w:val="24"/>
          <w:szCs w:val="24"/>
          <w:lang w:eastAsia="zh-CN"/>
        </w:rPr>
        <w:t>: 463-481 [PMID: 3544986]</w:t>
      </w:r>
    </w:p>
    <w:p w:rsidR="006476E1" w:rsidRPr="00343776" w:rsidRDefault="006476E1" w:rsidP="000B6288">
      <w:pPr>
        <w:spacing w:after="0" w:line="360" w:lineRule="auto"/>
        <w:jc w:val="both"/>
        <w:rPr>
          <w:rFonts w:ascii="Book Antiqua" w:eastAsia="宋体" w:hAnsi="Book Antiqua" w:cs="宋体"/>
          <w:sz w:val="24"/>
          <w:szCs w:val="24"/>
          <w:lang w:eastAsia="zh-CN"/>
        </w:rPr>
      </w:pPr>
      <w:r w:rsidRPr="00343776">
        <w:rPr>
          <w:rFonts w:ascii="Book Antiqua" w:eastAsia="宋体" w:hAnsi="Book Antiqua" w:cs="宋体"/>
          <w:sz w:val="24"/>
          <w:szCs w:val="24"/>
          <w:lang w:eastAsia="zh-CN"/>
        </w:rPr>
        <w:t xml:space="preserve">7 </w:t>
      </w:r>
      <w:r w:rsidRPr="00343776">
        <w:rPr>
          <w:rFonts w:ascii="Book Antiqua" w:eastAsia="宋体" w:hAnsi="Book Antiqua" w:cs="宋体"/>
          <w:b/>
          <w:bCs/>
          <w:sz w:val="24"/>
          <w:szCs w:val="24"/>
          <w:lang w:eastAsia="zh-CN"/>
        </w:rPr>
        <w:t>Stern RC</w:t>
      </w:r>
      <w:r w:rsidRPr="00343776">
        <w:rPr>
          <w:rFonts w:ascii="Book Antiqua" w:eastAsia="宋体" w:hAnsi="Book Antiqua" w:cs="宋体"/>
          <w:sz w:val="24"/>
          <w:szCs w:val="24"/>
          <w:lang w:eastAsia="zh-CN"/>
        </w:rPr>
        <w:t xml:space="preserve">, Wood RE, Boat TF, Matthews LW, Tucker AS, </w:t>
      </w:r>
      <w:proofErr w:type="spellStart"/>
      <w:r w:rsidRPr="00343776">
        <w:rPr>
          <w:rFonts w:ascii="Book Antiqua" w:eastAsia="宋体" w:hAnsi="Book Antiqua" w:cs="宋体"/>
          <w:sz w:val="24"/>
          <w:szCs w:val="24"/>
          <w:lang w:eastAsia="zh-CN"/>
        </w:rPr>
        <w:t>Doershuk</w:t>
      </w:r>
      <w:proofErr w:type="spellEnd"/>
      <w:r w:rsidRPr="00343776">
        <w:rPr>
          <w:rFonts w:ascii="Book Antiqua" w:eastAsia="宋体" w:hAnsi="Book Antiqua" w:cs="宋体"/>
          <w:sz w:val="24"/>
          <w:szCs w:val="24"/>
          <w:lang w:eastAsia="zh-CN"/>
        </w:rPr>
        <w:t xml:space="preserve"> CF. Treatment and prognosis of massive hemoptysis in cystic fibrosis. </w:t>
      </w:r>
      <w:r w:rsidRPr="00343776">
        <w:rPr>
          <w:rFonts w:ascii="Book Antiqua" w:eastAsia="宋体" w:hAnsi="Book Antiqua" w:cs="宋体"/>
          <w:i/>
          <w:iCs/>
          <w:sz w:val="24"/>
          <w:szCs w:val="24"/>
          <w:lang w:eastAsia="zh-CN"/>
        </w:rPr>
        <w:t xml:space="preserve">Am Rev </w:t>
      </w:r>
      <w:proofErr w:type="spellStart"/>
      <w:r w:rsidRPr="00343776">
        <w:rPr>
          <w:rFonts w:ascii="Book Antiqua" w:eastAsia="宋体" w:hAnsi="Book Antiqua" w:cs="宋体"/>
          <w:i/>
          <w:iCs/>
          <w:sz w:val="24"/>
          <w:szCs w:val="24"/>
          <w:lang w:eastAsia="zh-CN"/>
        </w:rPr>
        <w:t>Respir</w:t>
      </w:r>
      <w:proofErr w:type="spellEnd"/>
      <w:r w:rsidRPr="00343776">
        <w:rPr>
          <w:rFonts w:ascii="Book Antiqua" w:eastAsia="宋体" w:hAnsi="Book Antiqua" w:cs="宋体"/>
          <w:i/>
          <w:iCs/>
          <w:sz w:val="24"/>
          <w:szCs w:val="24"/>
          <w:lang w:eastAsia="zh-CN"/>
        </w:rPr>
        <w:t xml:space="preserve"> Dis</w:t>
      </w:r>
      <w:r w:rsidRPr="00343776">
        <w:rPr>
          <w:rFonts w:ascii="Book Antiqua" w:eastAsia="宋体" w:hAnsi="Book Antiqua" w:cs="宋体"/>
          <w:sz w:val="24"/>
          <w:szCs w:val="24"/>
          <w:lang w:eastAsia="zh-CN"/>
        </w:rPr>
        <w:t xml:space="preserve"> 1978; </w:t>
      </w:r>
      <w:r w:rsidRPr="00343776">
        <w:rPr>
          <w:rFonts w:ascii="Book Antiqua" w:eastAsia="宋体" w:hAnsi="Book Antiqua" w:cs="宋体"/>
          <w:b/>
          <w:bCs/>
          <w:sz w:val="24"/>
          <w:szCs w:val="24"/>
          <w:lang w:eastAsia="zh-CN"/>
        </w:rPr>
        <w:t>117</w:t>
      </w:r>
      <w:r w:rsidRPr="00343776">
        <w:rPr>
          <w:rFonts w:ascii="Book Antiqua" w:eastAsia="宋体" w:hAnsi="Book Antiqua" w:cs="宋体"/>
          <w:sz w:val="24"/>
          <w:szCs w:val="24"/>
          <w:lang w:eastAsia="zh-CN"/>
        </w:rPr>
        <w:t>: 825-828 [PMID: 655488]</w:t>
      </w:r>
    </w:p>
    <w:p w:rsidR="006476E1" w:rsidRPr="00343776" w:rsidRDefault="006476E1" w:rsidP="000B6288">
      <w:pPr>
        <w:spacing w:after="0" w:line="360" w:lineRule="auto"/>
        <w:jc w:val="both"/>
        <w:rPr>
          <w:rFonts w:ascii="Book Antiqua" w:eastAsia="宋体" w:hAnsi="Book Antiqua" w:cs="宋体"/>
          <w:sz w:val="24"/>
          <w:szCs w:val="24"/>
          <w:lang w:eastAsia="zh-CN"/>
        </w:rPr>
      </w:pPr>
      <w:proofErr w:type="gramStart"/>
      <w:r w:rsidRPr="00343776">
        <w:rPr>
          <w:rFonts w:ascii="Book Antiqua" w:eastAsia="宋体" w:hAnsi="Book Antiqua" w:cs="宋体"/>
          <w:sz w:val="24"/>
          <w:szCs w:val="24"/>
          <w:lang w:eastAsia="zh-CN"/>
        </w:rPr>
        <w:t xml:space="preserve">8 </w:t>
      </w:r>
      <w:r w:rsidRPr="00343776">
        <w:rPr>
          <w:rFonts w:ascii="Book Antiqua" w:eastAsia="宋体" w:hAnsi="Book Antiqua" w:cs="宋体"/>
          <w:b/>
          <w:bCs/>
          <w:sz w:val="24"/>
          <w:szCs w:val="24"/>
          <w:lang w:eastAsia="zh-CN"/>
        </w:rPr>
        <w:t>Dearborn DG</w:t>
      </w:r>
      <w:r w:rsidRPr="00343776">
        <w:rPr>
          <w:rFonts w:ascii="Book Antiqua" w:eastAsia="宋体" w:hAnsi="Book Antiqua" w:cs="宋体"/>
          <w:sz w:val="24"/>
          <w:szCs w:val="24"/>
          <w:lang w:eastAsia="zh-CN"/>
        </w:rPr>
        <w:t>.</w:t>
      </w:r>
      <w:proofErr w:type="gramEnd"/>
      <w:r w:rsidR="00A16D44">
        <w:rPr>
          <w:rFonts w:ascii="Book Antiqua" w:eastAsia="宋体" w:hAnsi="Book Antiqua" w:cs="宋体"/>
          <w:sz w:val="24"/>
          <w:szCs w:val="24"/>
          <w:lang w:eastAsia="zh-CN"/>
        </w:rPr>
        <w:t xml:space="preserve"> </w:t>
      </w:r>
      <w:proofErr w:type="gramStart"/>
      <w:r w:rsidRPr="00343776">
        <w:rPr>
          <w:rFonts w:ascii="Book Antiqua" w:eastAsia="宋体" w:hAnsi="Book Antiqua" w:cs="宋体"/>
          <w:sz w:val="24"/>
          <w:szCs w:val="24"/>
          <w:lang w:eastAsia="zh-CN"/>
        </w:rPr>
        <w:t>Pulmonary hemorrhage in infants and children.</w:t>
      </w:r>
      <w:proofErr w:type="gramEnd"/>
      <w:r w:rsidR="00A16D44">
        <w:rPr>
          <w:rFonts w:ascii="Book Antiqua" w:eastAsia="宋体" w:hAnsi="Book Antiqua" w:cs="宋体"/>
          <w:sz w:val="24"/>
          <w:szCs w:val="24"/>
          <w:lang w:eastAsia="zh-CN"/>
        </w:rPr>
        <w:t xml:space="preserve"> </w:t>
      </w:r>
      <w:proofErr w:type="spellStart"/>
      <w:r w:rsidRPr="00343776">
        <w:rPr>
          <w:rFonts w:ascii="Book Antiqua" w:eastAsia="宋体" w:hAnsi="Book Antiqua" w:cs="宋体"/>
          <w:i/>
          <w:iCs/>
          <w:sz w:val="24"/>
          <w:szCs w:val="24"/>
          <w:lang w:eastAsia="zh-CN"/>
        </w:rPr>
        <w:t>Curr</w:t>
      </w:r>
      <w:proofErr w:type="spellEnd"/>
      <w:r w:rsidR="00A16D44">
        <w:rPr>
          <w:rFonts w:ascii="Book Antiqua" w:eastAsia="宋体" w:hAnsi="Book Antiqua" w:cs="宋体"/>
          <w:i/>
          <w:iCs/>
          <w:sz w:val="24"/>
          <w:szCs w:val="24"/>
          <w:lang w:eastAsia="zh-CN"/>
        </w:rPr>
        <w:t xml:space="preserve"> </w:t>
      </w:r>
      <w:proofErr w:type="spellStart"/>
      <w:r w:rsidRPr="00343776">
        <w:rPr>
          <w:rFonts w:ascii="Book Antiqua" w:eastAsia="宋体" w:hAnsi="Book Antiqua" w:cs="宋体"/>
          <w:i/>
          <w:iCs/>
          <w:sz w:val="24"/>
          <w:szCs w:val="24"/>
          <w:lang w:eastAsia="zh-CN"/>
        </w:rPr>
        <w:t>Opin</w:t>
      </w:r>
      <w:proofErr w:type="spellEnd"/>
      <w:r w:rsidR="00A16D44">
        <w:rPr>
          <w:rFonts w:ascii="Book Antiqua" w:eastAsia="宋体" w:hAnsi="Book Antiqua" w:cs="宋体"/>
          <w:i/>
          <w:iCs/>
          <w:sz w:val="24"/>
          <w:szCs w:val="24"/>
          <w:lang w:eastAsia="zh-CN"/>
        </w:rPr>
        <w:t xml:space="preserve"> </w:t>
      </w:r>
      <w:proofErr w:type="spellStart"/>
      <w:r w:rsidRPr="00343776">
        <w:rPr>
          <w:rFonts w:ascii="Book Antiqua" w:eastAsia="宋体" w:hAnsi="Book Antiqua" w:cs="宋体"/>
          <w:i/>
          <w:iCs/>
          <w:sz w:val="24"/>
          <w:szCs w:val="24"/>
          <w:lang w:eastAsia="zh-CN"/>
        </w:rPr>
        <w:t>Pediatr</w:t>
      </w:r>
      <w:proofErr w:type="spellEnd"/>
      <w:r w:rsidRPr="00343776">
        <w:rPr>
          <w:rFonts w:ascii="Book Antiqua" w:eastAsia="宋体" w:hAnsi="Book Antiqua" w:cs="宋体"/>
          <w:sz w:val="24"/>
          <w:szCs w:val="24"/>
          <w:lang w:eastAsia="zh-CN"/>
        </w:rPr>
        <w:t xml:space="preserve"> 1997; </w:t>
      </w:r>
      <w:r w:rsidRPr="00343776">
        <w:rPr>
          <w:rFonts w:ascii="Book Antiqua" w:eastAsia="宋体" w:hAnsi="Book Antiqua" w:cs="宋体"/>
          <w:b/>
          <w:bCs/>
          <w:sz w:val="24"/>
          <w:szCs w:val="24"/>
          <w:lang w:eastAsia="zh-CN"/>
        </w:rPr>
        <w:t>9</w:t>
      </w:r>
      <w:r w:rsidRPr="00343776">
        <w:rPr>
          <w:rFonts w:ascii="Book Antiqua" w:eastAsia="宋体" w:hAnsi="Book Antiqua" w:cs="宋体"/>
          <w:sz w:val="24"/>
          <w:szCs w:val="24"/>
          <w:lang w:eastAsia="zh-CN"/>
        </w:rPr>
        <w:t>: 219-224 [PMID: 9229159 DOI: 10.1097/00008480-199706000-00005]</w:t>
      </w:r>
    </w:p>
    <w:p w:rsidR="006476E1" w:rsidRPr="00343776" w:rsidRDefault="006476E1" w:rsidP="000B6288">
      <w:pPr>
        <w:spacing w:after="0" w:line="360" w:lineRule="auto"/>
        <w:jc w:val="both"/>
        <w:rPr>
          <w:rFonts w:ascii="Book Antiqua" w:eastAsia="宋体" w:hAnsi="Book Antiqua" w:cs="宋体"/>
          <w:sz w:val="24"/>
          <w:szCs w:val="24"/>
          <w:lang w:eastAsia="zh-CN"/>
        </w:rPr>
      </w:pPr>
      <w:r w:rsidRPr="00343776">
        <w:rPr>
          <w:rFonts w:ascii="Book Antiqua" w:eastAsia="宋体" w:hAnsi="Book Antiqua" w:cs="宋体"/>
          <w:sz w:val="24"/>
          <w:szCs w:val="24"/>
          <w:lang w:eastAsia="zh-CN"/>
        </w:rPr>
        <w:t xml:space="preserve">9 </w:t>
      </w:r>
      <w:r w:rsidRPr="00343776">
        <w:rPr>
          <w:rFonts w:ascii="Book Antiqua" w:eastAsia="宋体" w:hAnsi="Book Antiqua" w:cs="宋体"/>
          <w:b/>
          <w:bCs/>
          <w:sz w:val="24"/>
          <w:szCs w:val="24"/>
          <w:lang w:eastAsia="zh-CN"/>
        </w:rPr>
        <w:t>Lynch T</w:t>
      </w:r>
      <w:r w:rsidRPr="00343776">
        <w:rPr>
          <w:rFonts w:ascii="Book Antiqua" w:eastAsia="宋体" w:hAnsi="Book Antiqua" w:cs="宋体"/>
          <w:sz w:val="24"/>
          <w:szCs w:val="24"/>
          <w:lang w:eastAsia="zh-CN"/>
        </w:rPr>
        <w:t xml:space="preserve">, </w:t>
      </w:r>
      <w:proofErr w:type="spellStart"/>
      <w:r w:rsidRPr="00343776">
        <w:rPr>
          <w:rFonts w:ascii="Book Antiqua" w:eastAsia="宋体" w:hAnsi="Book Antiqua" w:cs="宋体"/>
          <w:sz w:val="24"/>
          <w:szCs w:val="24"/>
          <w:lang w:eastAsia="zh-CN"/>
        </w:rPr>
        <w:t>Gouin</w:t>
      </w:r>
      <w:proofErr w:type="spellEnd"/>
      <w:r w:rsidRPr="00343776">
        <w:rPr>
          <w:rFonts w:ascii="Book Antiqua" w:eastAsia="宋体" w:hAnsi="Book Antiqua" w:cs="宋体"/>
          <w:sz w:val="24"/>
          <w:szCs w:val="24"/>
          <w:lang w:eastAsia="zh-CN"/>
        </w:rPr>
        <w:t xml:space="preserve"> S, Larson C, </w:t>
      </w:r>
      <w:proofErr w:type="spellStart"/>
      <w:r w:rsidRPr="00343776">
        <w:rPr>
          <w:rFonts w:ascii="Book Antiqua" w:eastAsia="宋体" w:hAnsi="Book Antiqua" w:cs="宋体"/>
          <w:sz w:val="24"/>
          <w:szCs w:val="24"/>
          <w:lang w:eastAsia="zh-CN"/>
        </w:rPr>
        <w:t>Patenaude</w:t>
      </w:r>
      <w:proofErr w:type="spellEnd"/>
      <w:r w:rsidRPr="00343776">
        <w:rPr>
          <w:rFonts w:ascii="Book Antiqua" w:eastAsia="宋体" w:hAnsi="Book Antiqua" w:cs="宋体"/>
          <w:sz w:val="24"/>
          <w:szCs w:val="24"/>
          <w:lang w:eastAsia="zh-CN"/>
        </w:rPr>
        <w:t xml:space="preserve"> Y. Does the lateral chest radiograph help pediatric emergency physicians diagnose pneumonia? </w:t>
      </w:r>
      <w:proofErr w:type="gramStart"/>
      <w:r w:rsidRPr="00343776">
        <w:rPr>
          <w:rFonts w:ascii="Book Antiqua" w:eastAsia="宋体" w:hAnsi="Book Antiqua" w:cs="宋体"/>
          <w:sz w:val="24"/>
          <w:szCs w:val="24"/>
          <w:lang w:eastAsia="zh-CN"/>
        </w:rPr>
        <w:t>A randomized clinical trial.</w:t>
      </w:r>
      <w:proofErr w:type="gramEnd"/>
      <w:r w:rsidR="00A16D44">
        <w:rPr>
          <w:rFonts w:ascii="Book Antiqua" w:eastAsia="宋体" w:hAnsi="Book Antiqua" w:cs="宋体"/>
          <w:sz w:val="24"/>
          <w:szCs w:val="24"/>
          <w:lang w:eastAsia="zh-CN"/>
        </w:rPr>
        <w:t xml:space="preserve"> </w:t>
      </w:r>
      <w:proofErr w:type="spellStart"/>
      <w:r w:rsidRPr="00343776">
        <w:rPr>
          <w:rFonts w:ascii="Book Antiqua" w:eastAsia="宋体" w:hAnsi="Book Antiqua" w:cs="宋体"/>
          <w:i/>
          <w:iCs/>
          <w:sz w:val="24"/>
          <w:szCs w:val="24"/>
          <w:lang w:eastAsia="zh-CN"/>
        </w:rPr>
        <w:t>Acad</w:t>
      </w:r>
      <w:proofErr w:type="spellEnd"/>
      <w:r w:rsidR="00A16D44">
        <w:rPr>
          <w:rFonts w:ascii="Book Antiqua" w:eastAsia="宋体" w:hAnsi="Book Antiqua" w:cs="宋体"/>
          <w:i/>
          <w:iCs/>
          <w:sz w:val="24"/>
          <w:szCs w:val="24"/>
          <w:lang w:eastAsia="zh-CN"/>
        </w:rPr>
        <w:t xml:space="preserve"> </w:t>
      </w:r>
      <w:proofErr w:type="spellStart"/>
      <w:r w:rsidRPr="00343776">
        <w:rPr>
          <w:rFonts w:ascii="Book Antiqua" w:eastAsia="宋体" w:hAnsi="Book Antiqua" w:cs="宋体"/>
          <w:i/>
          <w:iCs/>
          <w:sz w:val="24"/>
          <w:szCs w:val="24"/>
          <w:lang w:eastAsia="zh-CN"/>
        </w:rPr>
        <w:t>Emerg</w:t>
      </w:r>
      <w:proofErr w:type="spellEnd"/>
      <w:r w:rsidRPr="00343776">
        <w:rPr>
          <w:rFonts w:ascii="Book Antiqua" w:eastAsia="宋体" w:hAnsi="Book Antiqua" w:cs="宋体"/>
          <w:i/>
          <w:iCs/>
          <w:sz w:val="24"/>
          <w:szCs w:val="24"/>
          <w:lang w:eastAsia="zh-CN"/>
        </w:rPr>
        <w:t xml:space="preserve"> Med</w:t>
      </w:r>
      <w:r w:rsidRPr="00343776">
        <w:rPr>
          <w:rFonts w:ascii="Book Antiqua" w:eastAsia="宋体" w:hAnsi="Book Antiqua" w:cs="宋体"/>
          <w:sz w:val="24"/>
          <w:szCs w:val="24"/>
          <w:lang w:eastAsia="zh-CN"/>
        </w:rPr>
        <w:t xml:space="preserve"> 2004; </w:t>
      </w:r>
      <w:r w:rsidRPr="00343776">
        <w:rPr>
          <w:rFonts w:ascii="Book Antiqua" w:eastAsia="宋体" w:hAnsi="Book Antiqua" w:cs="宋体"/>
          <w:b/>
          <w:bCs/>
          <w:sz w:val="24"/>
          <w:szCs w:val="24"/>
          <w:lang w:eastAsia="zh-CN"/>
        </w:rPr>
        <w:t>11</w:t>
      </w:r>
      <w:r w:rsidRPr="00343776">
        <w:rPr>
          <w:rFonts w:ascii="Book Antiqua" w:eastAsia="宋体" w:hAnsi="Book Antiqua" w:cs="宋体"/>
          <w:sz w:val="24"/>
          <w:szCs w:val="24"/>
          <w:lang w:eastAsia="zh-CN"/>
        </w:rPr>
        <w:t>: 625-629 [PMID: 15175199]</w:t>
      </w:r>
    </w:p>
    <w:p w:rsidR="006476E1" w:rsidRPr="00343776" w:rsidRDefault="006476E1" w:rsidP="000B6288">
      <w:pPr>
        <w:spacing w:after="0" w:line="360" w:lineRule="auto"/>
        <w:jc w:val="both"/>
        <w:rPr>
          <w:rFonts w:ascii="Book Antiqua" w:eastAsia="宋体" w:hAnsi="Book Antiqua" w:cs="宋体"/>
          <w:sz w:val="24"/>
          <w:szCs w:val="24"/>
          <w:lang w:eastAsia="zh-CN"/>
        </w:rPr>
      </w:pPr>
      <w:r w:rsidRPr="00343776">
        <w:rPr>
          <w:rFonts w:ascii="Book Antiqua" w:eastAsia="宋体" w:hAnsi="Book Antiqua" w:cs="宋体"/>
          <w:sz w:val="24"/>
          <w:szCs w:val="24"/>
          <w:lang w:eastAsia="zh-CN"/>
        </w:rPr>
        <w:t xml:space="preserve">10 </w:t>
      </w:r>
      <w:proofErr w:type="spellStart"/>
      <w:r w:rsidRPr="00343776">
        <w:rPr>
          <w:rFonts w:ascii="Book Antiqua" w:eastAsia="宋体" w:hAnsi="Book Antiqua" w:cs="宋体"/>
          <w:b/>
          <w:bCs/>
          <w:sz w:val="24"/>
          <w:szCs w:val="24"/>
          <w:lang w:eastAsia="zh-CN"/>
        </w:rPr>
        <w:t>Stankiewicz</w:t>
      </w:r>
      <w:proofErr w:type="spellEnd"/>
      <w:r w:rsidRPr="00343776">
        <w:rPr>
          <w:rFonts w:ascii="Book Antiqua" w:eastAsia="宋体" w:hAnsi="Book Antiqua" w:cs="宋体"/>
          <w:b/>
          <w:bCs/>
          <w:sz w:val="24"/>
          <w:szCs w:val="24"/>
          <w:lang w:eastAsia="zh-CN"/>
        </w:rPr>
        <w:t xml:space="preserve"> JA</w:t>
      </w:r>
      <w:r w:rsidRPr="00343776">
        <w:rPr>
          <w:rFonts w:ascii="Book Antiqua" w:eastAsia="宋体" w:hAnsi="Book Antiqua" w:cs="宋体"/>
          <w:sz w:val="24"/>
          <w:szCs w:val="24"/>
          <w:lang w:eastAsia="zh-CN"/>
        </w:rPr>
        <w:t xml:space="preserve">, </w:t>
      </w:r>
      <w:proofErr w:type="spellStart"/>
      <w:r w:rsidRPr="00343776">
        <w:rPr>
          <w:rFonts w:ascii="Book Antiqua" w:eastAsia="宋体" w:hAnsi="Book Antiqua" w:cs="宋体"/>
          <w:sz w:val="24"/>
          <w:szCs w:val="24"/>
          <w:lang w:eastAsia="zh-CN"/>
        </w:rPr>
        <w:t>Puczynski</w:t>
      </w:r>
      <w:proofErr w:type="spellEnd"/>
      <w:r w:rsidRPr="00343776">
        <w:rPr>
          <w:rFonts w:ascii="Book Antiqua" w:eastAsia="宋体" w:hAnsi="Book Antiqua" w:cs="宋体"/>
          <w:sz w:val="24"/>
          <w:szCs w:val="24"/>
          <w:lang w:eastAsia="zh-CN"/>
        </w:rPr>
        <w:t xml:space="preserve"> M, Lynch JM. Embolization in the treatment of massive hemoptysis in patients with cystic </w:t>
      </w:r>
      <w:proofErr w:type="spellStart"/>
      <w:r w:rsidRPr="00343776">
        <w:rPr>
          <w:rFonts w:ascii="Book Antiqua" w:eastAsia="宋体" w:hAnsi="Book Antiqua" w:cs="宋体"/>
          <w:sz w:val="24"/>
          <w:szCs w:val="24"/>
          <w:lang w:eastAsia="zh-CN"/>
        </w:rPr>
        <w:t>fibrosis.</w:t>
      </w:r>
      <w:r w:rsidRPr="00343776">
        <w:rPr>
          <w:rFonts w:ascii="Book Antiqua" w:eastAsia="宋体" w:hAnsi="Book Antiqua" w:cs="宋体"/>
          <w:i/>
          <w:iCs/>
          <w:sz w:val="24"/>
          <w:szCs w:val="24"/>
          <w:lang w:eastAsia="zh-CN"/>
        </w:rPr>
        <w:t>Ear</w:t>
      </w:r>
      <w:proofErr w:type="spellEnd"/>
      <w:r w:rsidRPr="00343776">
        <w:rPr>
          <w:rFonts w:ascii="Book Antiqua" w:eastAsia="宋体" w:hAnsi="Book Antiqua" w:cs="宋体"/>
          <w:i/>
          <w:iCs/>
          <w:sz w:val="24"/>
          <w:szCs w:val="24"/>
          <w:lang w:eastAsia="zh-CN"/>
        </w:rPr>
        <w:t xml:space="preserve"> Nose Throat J</w:t>
      </w:r>
      <w:r w:rsidRPr="00343776">
        <w:rPr>
          <w:rFonts w:ascii="Book Antiqua" w:eastAsia="宋体" w:hAnsi="Book Antiqua" w:cs="宋体"/>
          <w:sz w:val="24"/>
          <w:szCs w:val="24"/>
          <w:lang w:eastAsia="zh-CN"/>
        </w:rPr>
        <w:t xml:space="preserve"> 1985; </w:t>
      </w:r>
      <w:r w:rsidRPr="00343776">
        <w:rPr>
          <w:rFonts w:ascii="Book Antiqua" w:eastAsia="宋体" w:hAnsi="Book Antiqua" w:cs="宋体"/>
          <w:b/>
          <w:bCs/>
          <w:sz w:val="24"/>
          <w:szCs w:val="24"/>
          <w:lang w:eastAsia="zh-CN"/>
        </w:rPr>
        <w:t>64</w:t>
      </w:r>
      <w:r w:rsidRPr="00343776">
        <w:rPr>
          <w:rFonts w:ascii="Book Antiqua" w:eastAsia="宋体" w:hAnsi="Book Antiqua" w:cs="宋体"/>
          <w:sz w:val="24"/>
          <w:szCs w:val="24"/>
          <w:lang w:eastAsia="zh-CN"/>
        </w:rPr>
        <w:t>: 180-184 [PMID: 3996265]</w:t>
      </w:r>
    </w:p>
    <w:p w:rsidR="006476E1" w:rsidRPr="00343776" w:rsidRDefault="006476E1" w:rsidP="000B6288">
      <w:pPr>
        <w:spacing w:after="0" w:line="360" w:lineRule="auto"/>
        <w:jc w:val="both"/>
        <w:rPr>
          <w:rFonts w:ascii="Book Antiqua" w:eastAsia="宋体" w:hAnsi="Book Antiqua" w:cs="宋体"/>
          <w:sz w:val="24"/>
          <w:szCs w:val="24"/>
          <w:lang w:eastAsia="zh-CN"/>
        </w:rPr>
      </w:pPr>
      <w:r w:rsidRPr="00343776">
        <w:rPr>
          <w:rFonts w:ascii="Book Antiqua" w:eastAsia="宋体" w:hAnsi="Book Antiqua" w:cs="宋体"/>
          <w:sz w:val="24"/>
          <w:szCs w:val="24"/>
          <w:lang w:eastAsia="zh-CN"/>
        </w:rPr>
        <w:t xml:space="preserve">11 </w:t>
      </w:r>
      <w:proofErr w:type="spellStart"/>
      <w:r w:rsidRPr="00343776">
        <w:rPr>
          <w:rFonts w:ascii="Book Antiqua" w:eastAsia="宋体" w:hAnsi="Book Antiqua" w:cs="宋体"/>
          <w:b/>
          <w:bCs/>
          <w:sz w:val="24"/>
          <w:szCs w:val="24"/>
          <w:lang w:eastAsia="zh-CN"/>
        </w:rPr>
        <w:t>Sundarakumar</w:t>
      </w:r>
      <w:proofErr w:type="spellEnd"/>
      <w:r w:rsidRPr="00343776">
        <w:rPr>
          <w:rFonts w:ascii="Book Antiqua" w:eastAsia="宋体" w:hAnsi="Book Antiqua" w:cs="宋体"/>
          <w:b/>
          <w:bCs/>
          <w:sz w:val="24"/>
          <w:szCs w:val="24"/>
          <w:lang w:eastAsia="zh-CN"/>
        </w:rPr>
        <w:t xml:space="preserve"> DK</w:t>
      </w:r>
      <w:r w:rsidRPr="00343776">
        <w:rPr>
          <w:rFonts w:ascii="Book Antiqua" w:eastAsia="宋体" w:hAnsi="Book Antiqua" w:cs="宋体"/>
          <w:sz w:val="24"/>
          <w:szCs w:val="24"/>
          <w:lang w:eastAsia="zh-CN"/>
        </w:rPr>
        <w:t xml:space="preserve">, </w:t>
      </w:r>
      <w:proofErr w:type="spellStart"/>
      <w:r w:rsidRPr="00343776">
        <w:rPr>
          <w:rFonts w:ascii="Book Antiqua" w:eastAsia="宋体" w:hAnsi="Book Antiqua" w:cs="宋体"/>
          <w:sz w:val="24"/>
          <w:szCs w:val="24"/>
          <w:lang w:eastAsia="zh-CN"/>
        </w:rPr>
        <w:t>Bhalla</w:t>
      </w:r>
      <w:proofErr w:type="spellEnd"/>
      <w:r w:rsidRPr="00343776">
        <w:rPr>
          <w:rFonts w:ascii="Book Antiqua" w:eastAsia="宋体" w:hAnsi="Book Antiqua" w:cs="宋体"/>
          <w:sz w:val="24"/>
          <w:szCs w:val="24"/>
          <w:lang w:eastAsia="zh-CN"/>
        </w:rPr>
        <w:t xml:space="preserve"> AS, Sharma R, </w:t>
      </w:r>
      <w:proofErr w:type="spellStart"/>
      <w:r w:rsidRPr="00343776">
        <w:rPr>
          <w:rFonts w:ascii="Book Antiqua" w:eastAsia="宋体" w:hAnsi="Book Antiqua" w:cs="宋体"/>
          <w:sz w:val="24"/>
          <w:szCs w:val="24"/>
          <w:lang w:eastAsia="zh-CN"/>
        </w:rPr>
        <w:t>Hari</w:t>
      </w:r>
      <w:proofErr w:type="spellEnd"/>
      <w:r w:rsidRPr="00343776">
        <w:rPr>
          <w:rFonts w:ascii="Book Antiqua" w:eastAsia="宋体" w:hAnsi="Book Antiqua" w:cs="宋体"/>
          <w:sz w:val="24"/>
          <w:szCs w:val="24"/>
          <w:lang w:eastAsia="zh-CN"/>
        </w:rPr>
        <w:t xml:space="preserve"> S, </w:t>
      </w:r>
      <w:proofErr w:type="spellStart"/>
      <w:r w:rsidRPr="00343776">
        <w:rPr>
          <w:rFonts w:ascii="Book Antiqua" w:eastAsia="宋体" w:hAnsi="Book Antiqua" w:cs="宋体"/>
          <w:sz w:val="24"/>
          <w:szCs w:val="24"/>
          <w:lang w:eastAsia="zh-CN"/>
        </w:rPr>
        <w:t>Guleria</w:t>
      </w:r>
      <w:proofErr w:type="spellEnd"/>
      <w:r w:rsidRPr="00343776">
        <w:rPr>
          <w:rFonts w:ascii="Book Antiqua" w:eastAsia="宋体" w:hAnsi="Book Antiqua" w:cs="宋体"/>
          <w:sz w:val="24"/>
          <w:szCs w:val="24"/>
          <w:lang w:eastAsia="zh-CN"/>
        </w:rPr>
        <w:t xml:space="preserve"> R, </w:t>
      </w:r>
      <w:proofErr w:type="spellStart"/>
      <w:r w:rsidRPr="00343776">
        <w:rPr>
          <w:rFonts w:ascii="Book Antiqua" w:eastAsia="宋体" w:hAnsi="Book Antiqua" w:cs="宋体"/>
          <w:sz w:val="24"/>
          <w:szCs w:val="24"/>
          <w:lang w:eastAsia="zh-CN"/>
        </w:rPr>
        <w:t>Khilnani</w:t>
      </w:r>
      <w:proofErr w:type="spellEnd"/>
      <w:r w:rsidRPr="00343776">
        <w:rPr>
          <w:rFonts w:ascii="Book Antiqua" w:eastAsia="宋体" w:hAnsi="Book Antiqua" w:cs="宋体"/>
          <w:sz w:val="24"/>
          <w:szCs w:val="24"/>
          <w:lang w:eastAsia="zh-CN"/>
        </w:rPr>
        <w:t xml:space="preserve"> GC. </w:t>
      </w:r>
      <w:proofErr w:type="spellStart"/>
      <w:r w:rsidRPr="00343776">
        <w:rPr>
          <w:rFonts w:ascii="Book Antiqua" w:eastAsia="宋体" w:hAnsi="Book Antiqua" w:cs="宋体"/>
          <w:sz w:val="24"/>
          <w:szCs w:val="24"/>
          <w:lang w:eastAsia="zh-CN"/>
        </w:rPr>
        <w:t>Multidetector</w:t>
      </w:r>
      <w:proofErr w:type="spellEnd"/>
      <w:r w:rsidRPr="00343776">
        <w:rPr>
          <w:rFonts w:ascii="Book Antiqua" w:eastAsia="宋体" w:hAnsi="Book Antiqua" w:cs="宋体"/>
          <w:sz w:val="24"/>
          <w:szCs w:val="24"/>
          <w:lang w:eastAsia="zh-CN"/>
        </w:rPr>
        <w:t xml:space="preserve"> CT evaluation of central airways </w:t>
      </w:r>
      <w:proofErr w:type="spellStart"/>
      <w:r w:rsidRPr="00343776">
        <w:rPr>
          <w:rFonts w:ascii="Book Antiqua" w:eastAsia="宋体" w:hAnsi="Book Antiqua" w:cs="宋体"/>
          <w:sz w:val="24"/>
          <w:szCs w:val="24"/>
          <w:lang w:eastAsia="zh-CN"/>
        </w:rPr>
        <w:t>stenoses</w:t>
      </w:r>
      <w:proofErr w:type="spellEnd"/>
      <w:r w:rsidRPr="00343776">
        <w:rPr>
          <w:rFonts w:ascii="Book Antiqua" w:eastAsia="宋体" w:hAnsi="Book Antiqua" w:cs="宋体"/>
          <w:sz w:val="24"/>
          <w:szCs w:val="24"/>
          <w:lang w:eastAsia="zh-CN"/>
        </w:rPr>
        <w:t xml:space="preserve">: Comparison of virtual bronchoscopy, minimal-intensity projection, and </w:t>
      </w:r>
      <w:proofErr w:type="spellStart"/>
      <w:r w:rsidRPr="00343776">
        <w:rPr>
          <w:rFonts w:ascii="Book Antiqua" w:eastAsia="宋体" w:hAnsi="Book Antiqua" w:cs="宋体"/>
          <w:sz w:val="24"/>
          <w:szCs w:val="24"/>
          <w:lang w:eastAsia="zh-CN"/>
        </w:rPr>
        <w:t>multiplanar</w:t>
      </w:r>
      <w:proofErr w:type="spellEnd"/>
      <w:r w:rsidRPr="00343776">
        <w:rPr>
          <w:rFonts w:ascii="Book Antiqua" w:eastAsia="宋体" w:hAnsi="Book Antiqua" w:cs="宋体"/>
          <w:sz w:val="24"/>
          <w:szCs w:val="24"/>
          <w:lang w:eastAsia="zh-CN"/>
        </w:rPr>
        <w:t xml:space="preserve"> reformatted images. </w:t>
      </w:r>
      <w:r w:rsidRPr="00343776">
        <w:rPr>
          <w:rFonts w:ascii="Book Antiqua" w:eastAsia="宋体" w:hAnsi="Book Antiqua" w:cs="宋体"/>
          <w:i/>
          <w:iCs/>
          <w:sz w:val="24"/>
          <w:szCs w:val="24"/>
          <w:lang w:eastAsia="zh-CN"/>
        </w:rPr>
        <w:t xml:space="preserve">Indian J </w:t>
      </w:r>
      <w:proofErr w:type="spellStart"/>
      <w:r w:rsidRPr="00343776">
        <w:rPr>
          <w:rFonts w:ascii="Book Antiqua" w:eastAsia="宋体" w:hAnsi="Book Antiqua" w:cs="宋体"/>
          <w:i/>
          <w:iCs/>
          <w:sz w:val="24"/>
          <w:szCs w:val="24"/>
          <w:lang w:eastAsia="zh-CN"/>
        </w:rPr>
        <w:t>Radiol</w:t>
      </w:r>
      <w:proofErr w:type="spellEnd"/>
      <w:r w:rsidRPr="00343776">
        <w:rPr>
          <w:rFonts w:ascii="Book Antiqua" w:eastAsia="宋体" w:hAnsi="Book Antiqua" w:cs="宋体"/>
          <w:i/>
          <w:iCs/>
          <w:sz w:val="24"/>
          <w:szCs w:val="24"/>
          <w:lang w:eastAsia="zh-CN"/>
        </w:rPr>
        <w:t xml:space="preserve"> Imaging</w:t>
      </w:r>
      <w:r w:rsidRPr="00343776">
        <w:rPr>
          <w:rFonts w:ascii="Book Antiqua" w:eastAsia="宋体" w:hAnsi="Book Antiqua" w:cs="宋体"/>
          <w:sz w:val="24"/>
          <w:szCs w:val="24"/>
          <w:lang w:eastAsia="zh-CN"/>
        </w:rPr>
        <w:t xml:space="preserve"> 2011; </w:t>
      </w:r>
      <w:r w:rsidRPr="00343776">
        <w:rPr>
          <w:rFonts w:ascii="Book Antiqua" w:eastAsia="宋体" w:hAnsi="Book Antiqua" w:cs="宋体"/>
          <w:b/>
          <w:bCs/>
          <w:sz w:val="24"/>
          <w:szCs w:val="24"/>
          <w:lang w:eastAsia="zh-CN"/>
        </w:rPr>
        <w:t>21</w:t>
      </w:r>
      <w:r w:rsidRPr="00343776">
        <w:rPr>
          <w:rFonts w:ascii="Book Antiqua" w:eastAsia="宋体" w:hAnsi="Book Antiqua" w:cs="宋体"/>
          <w:sz w:val="24"/>
          <w:szCs w:val="24"/>
          <w:lang w:eastAsia="zh-CN"/>
        </w:rPr>
        <w:t>: 191-194 [PMID: 22013293 DOI: 10.4103/0971-3026.85366]</w:t>
      </w:r>
    </w:p>
    <w:p w:rsidR="006476E1" w:rsidRPr="00343776" w:rsidRDefault="006476E1" w:rsidP="000B6288">
      <w:pPr>
        <w:spacing w:after="0" w:line="360" w:lineRule="auto"/>
        <w:jc w:val="both"/>
        <w:rPr>
          <w:rFonts w:ascii="Book Antiqua" w:eastAsia="宋体" w:hAnsi="Book Antiqua" w:cs="宋体"/>
          <w:sz w:val="24"/>
          <w:szCs w:val="24"/>
          <w:lang w:eastAsia="zh-CN"/>
        </w:rPr>
      </w:pPr>
      <w:r w:rsidRPr="00343776">
        <w:rPr>
          <w:rFonts w:ascii="Book Antiqua" w:eastAsia="宋体" w:hAnsi="Book Antiqua" w:cs="宋体"/>
          <w:sz w:val="24"/>
          <w:szCs w:val="24"/>
          <w:lang w:eastAsia="zh-CN"/>
        </w:rPr>
        <w:t xml:space="preserve">12 </w:t>
      </w:r>
      <w:r w:rsidRPr="00343776">
        <w:rPr>
          <w:rFonts w:ascii="Book Antiqua" w:eastAsia="宋体" w:hAnsi="Book Antiqua" w:cs="宋体"/>
          <w:b/>
          <w:bCs/>
          <w:sz w:val="24"/>
          <w:szCs w:val="24"/>
          <w:lang w:eastAsia="zh-CN"/>
        </w:rPr>
        <w:t>FEREBEE SH</w:t>
      </w:r>
      <w:r w:rsidRPr="00343776">
        <w:rPr>
          <w:rFonts w:ascii="Book Antiqua" w:eastAsia="宋体" w:hAnsi="Book Antiqua" w:cs="宋体"/>
          <w:sz w:val="24"/>
          <w:szCs w:val="24"/>
          <w:lang w:eastAsia="zh-CN"/>
        </w:rPr>
        <w:t xml:space="preserve">, MOUNT FW. </w:t>
      </w:r>
      <w:proofErr w:type="gramStart"/>
      <w:r w:rsidRPr="00343776">
        <w:rPr>
          <w:rFonts w:ascii="Book Antiqua" w:eastAsia="宋体" w:hAnsi="Book Antiqua" w:cs="宋体"/>
          <w:sz w:val="24"/>
          <w:szCs w:val="24"/>
          <w:lang w:eastAsia="zh-CN"/>
        </w:rPr>
        <w:t>Chemotherapy of tuberculosis, progress and promise.</w:t>
      </w:r>
      <w:proofErr w:type="gramEnd"/>
      <w:r w:rsidR="00A16D44">
        <w:rPr>
          <w:rFonts w:ascii="Book Antiqua" w:eastAsia="宋体" w:hAnsi="Book Antiqua" w:cs="宋体"/>
          <w:sz w:val="24"/>
          <w:szCs w:val="24"/>
          <w:lang w:eastAsia="zh-CN"/>
        </w:rPr>
        <w:t xml:space="preserve"> </w:t>
      </w:r>
      <w:r w:rsidRPr="00343776">
        <w:rPr>
          <w:rFonts w:ascii="Book Antiqua" w:eastAsia="宋体" w:hAnsi="Book Antiqua" w:cs="宋体"/>
          <w:i/>
          <w:iCs/>
          <w:sz w:val="24"/>
          <w:szCs w:val="24"/>
          <w:lang w:eastAsia="zh-CN"/>
        </w:rPr>
        <w:t>Public Health Rep</w:t>
      </w:r>
      <w:r w:rsidRPr="00343776">
        <w:rPr>
          <w:rFonts w:ascii="Book Antiqua" w:eastAsia="宋体" w:hAnsi="Book Antiqua" w:cs="宋体"/>
          <w:sz w:val="24"/>
          <w:szCs w:val="24"/>
          <w:lang w:eastAsia="zh-CN"/>
        </w:rPr>
        <w:t xml:space="preserve"> 1957; </w:t>
      </w:r>
      <w:r w:rsidRPr="00343776">
        <w:rPr>
          <w:rFonts w:ascii="Book Antiqua" w:eastAsia="宋体" w:hAnsi="Book Antiqua" w:cs="宋体"/>
          <w:b/>
          <w:bCs/>
          <w:sz w:val="24"/>
          <w:szCs w:val="24"/>
          <w:lang w:eastAsia="zh-CN"/>
        </w:rPr>
        <w:t>72</w:t>
      </w:r>
      <w:r w:rsidRPr="00343776">
        <w:rPr>
          <w:rFonts w:ascii="Book Antiqua" w:eastAsia="宋体" w:hAnsi="Book Antiqua" w:cs="宋体"/>
          <w:sz w:val="24"/>
          <w:szCs w:val="24"/>
          <w:lang w:eastAsia="zh-CN"/>
        </w:rPr>
        <w:t>: 412-420 [PMID: 13432111 DOI: 10.1148/rg.226015180]</w:t>
      </w:r>
    </w:p>
    <w:p w:rsidR="006476E1" w:rsidRPr="00343776" w:rsidRDefault="006476E1" w:rsidP="000B6288">
      <w:pPr>
        <w:spacing w:after="0" w:line="360" w:lineRule="auto"/>
        <w:jc w:val="both"/>
        <w:rPr>
          <w:rFonts w:ascii="Book Antiqua" w:eastAsia="宋体" w:hAnsi="Book Antiqua" w:cs="宋体"/>
          <w:sz w:val="24"/>
          <w:szCs w:val="24"/>
          <w:lang w:eastAsia="zh-CN"/>
        </w:rPr>
      </w:pPr>
      <w:r w:rsidRPr="00343776">
        <w:rPr>
          <w:rFonts w:ascii="Book Antiqua" w:eastAsia="宋体" w:hAnsi="Book Antiqua" w:cs="宋体"/>
          <w:sz w:val="24"/>
          <w:szCs w:val="24"/>
          <w:lang w:eastAsia="zh-CN"/>
        </w:rPr>
        <w:t xml:space="preserve">13 </w:t>
      </w:r>
      <w:proofErr w:type="spellStart"/>
      <w:r w:rsidRPr="00343776">
        <w:rPr>
          <w:rFonts w:ascii="Book Antiqua" w:eastAsia="宋体" w:hAnsi="Book Antiqua" w:cs="宋体"/>
          <w:b/>
          <w:bCs/>
          <w:sz w:val="24"/>
          <w:szCs w:val="24"/>
          <w:lang w:eastAsia="zh-CN"/>
        </w:rPr>
        <w:t>Furuse</w:t>
      </w:r>
      <w:proofErr w:type="spellEnd"/>
      <w:r w:rsidRPr="00343776">
        <w:rPr>
          <w:rFonts w:ascii="Book Antiqua" w:eastAsia="宋体" w:hAnsi="Book Antiqua" w:cs="宋体"/>
          <w:b/>
          <w:bCs/>
          <w:sz w:val="24"/>
          <w:szCs w:val="24"/>
          <w:lang w:eastAsia="zh-CN"/>
        </w:rPr>
        <w:t xml:space="preserve"> M</w:t>
      </w:r>
      <w:r w:rsidRPr="00343776">
        <w:rPr>
          <w:rFonts w:ascii="Book Antiqua" w:eastAsia="宋体" w:hAnsi="Book Antiqua" w:cs="宋体"/>
          <w:sz w:val="24"/>
          <w:szCs w:val="24"/>
          <w:lang w:eastAsia="zh-CN"/>
        </w:rPr>
        <w:t xml:space="preserve">, Saito K, </w:t>
      </w:r>
      <w:proofErr w:type="spellStart"/>
      <w:r w:rsidRPr="00343776">
        <w:rPr>
          <w:rFonts w:ascii="Book Antiqua" w:eastAsia="宋体" w:hAnsi="Book Antiqua" w:cs="宋体"/>
          <w:sz w:val="24"/>
          <w:szCs w:val="24"/>
          <w:lang w:eastAsia="zh-CN"/>
        </w:rPr>
        <w:t>Kunieda</w:t>
      </w:r>
      <w:proofErr w:type="spellEnd"/>
      <w:r w:rsidRPr="00343776">
        <w:rPr>
          <w:rFonts w:ascii="Book Antiqua" w:eastAsia="宋体" w:hAnsi="Book Antiqua" w:cs="宋体"/>
          <w:sz w:val="24"/>
          <w:szCs w:val="24"/>
          <w:lang w:eastAsia="zh-CN"/>
        </w:rPr>
        <w:t xml:space="preserve"> E, </w:t>
      </w:r>
      <w:proofErr w:type="spellStart"/>
      <w:r w:rsidRPr="00343776">
        <w:rPr>
          <w:rFonts w:ascii="Book Antiqua" w:eastAsia="宋体" w:hAnsi="Book Antiqua" w:cs="宋体"/>
          <w:sz w:val="24"/>
          <w:szCs w:val="24"/>
          <w:lang w:eastAsia="zh-CN"/>
        </w:rPr>
        <w:t>Aihara</w:t>
      </w:r>
      <w:proofErr w:type="spellEnd"/>
      <w:r w:rsidRPr="00343776">
        <w:rPr>
          <w:rFonts w:ascii="Book Antiqua" w:eastAsia="宋体" w:hAnsi="Book Antiqua" w:cs="宋体"/>
          <w:sz w:val="24"/>
          <w:szCs w:val="24"/>
          <w:lang w:eastAsia="zh-CN"/>
        </w:rPr>
        <w:t xml:space="preserve"> T, </w:t>
      </w:r>
      <w:proofErr w:type="spellStart"/>
      <w:r w:rsidRPr="00343776">
        <w:rPr>
          <w:rFonts w:ascii="Book Antiqua" w:eastAsia="宋体" w:hAnsi="Book Antiqua" w:cs="宋体"/>
          <w:sz w:val="24"/>
          <w:szCs w:val="24"/>
          <w:lang w:eastAsia="zh-CN"/>
        </w:rPr>
        <w:t>Touei</w:t>
      </w:r>
      <w:proofErr w:type="spellEnd"/>
      <w:r w:rsidRPr="00343776">
        <w:rPr>
          <w:rFonts w:ascii="Book Antiqua" w:eastAsia="宋体" w:hAnsi="Book Antiqua" w:cs="宋体"/>
          <w:sz w:val="24"/>
          <w:szCs w:val="24"/>
          <w:lang w:eastAsia="zh-CN"/>
        </w:rPr>
        <w:t xml:space="preserve"> H, </w:t>
      </w:r>
      <w:proofErr w:type="spellStart"/>
      <w:r w:rsidRPr="00343776">
        <w:rPr>
          <w:rFonts w:ascii="Book Antiqua" w:eastAsia="宋体" w:hAnsi="Book Antiqua" w:cs="宋体"/>
          <w:sz w:val="24"/>
          <w:szCs w:val="24"/>
          <w:lang w:eastAsia="zh-CN"/>
        </w:rPr>
        <w:t>Ohara</w:t>
      </w:r>
      <w:proofErr w:type="spellEnd"/>
      <w:r w:rsidRPr="00343776">
        <w:rPr>
          <w:rFonts w:ascii="Book Antiqua" w:eastAsia="宋体" w:hAnsi="Book Antiqua" w:cs="宋体"/>
          <w:sz w:val="24"/>
          <w:szCs w:val="24"/>
          <w:lang w:eastAsia="zh-CN"/>
        </w:rPr>
        <w:t xml:space="preserve"> T, Fukushima K. Bronchial arteries: CT demonstration with </w:t>
      </w:r>
      <w:proofErr w:type="spellStart"/>
      <w:r w:rsidRPr="00343776">
        <w:rPr>
          <w:rFonts w:ascii="Book Antiqua" w:eastAsia="宋体" w:hAnsi="Book Antiqua" w:cs="宋体"/>
          <w:sz w:val="24"/>
          <w:szCs w:val="24"/>
          <w:lang w:eastAsia="zh-CN"/>
        </w:rPr>
        <w:t>arteriographic</w:t>
      </w:r>
      <w:proofErr w:type="spellEnd"/>
      <w:r w:rsidRPr="00343776">
        <w:rPr>
          <w:rFonts w:ascii="Book Antiqua" w:eastAsia="宋体" w:hAnsi="Book Antiqua" w:cs="宋体"/>
          <w:sz w:val="24"/>
          <w:szCs w:val="24"/>
          <w:lang w:eastAsia="zh-CN"/>
        </w:rPr>
        <w:t xml:space="preserve"> correlation. </w:t>
      </w:r>
      <w:r w:rsidRPr="00343776">
        <w:rPr>
          <w:rFonts w:ascii="Book Antiqua" w:eastAsia="宋体" w:hAnsi="Book Antiqua" w:cs="宋体"/>
          <w:i/>
          <w:iCs/>
          <w:sz w:val="24"/>
          <w:szCs w:val="24"/>
          <w:lang w:eastAsia="zh-CN"/>
        </w:rPr>
        <w:t>Radiology</w:t>
      </w:r>
      <w:r w:rsidRPr="00343776">
        <w:rPr>
          <w:rFonts w:ascii="Book Antiqua" w:eastAsia="宋体" w:hAnsi="Book Antiqua" w:cs="宋体"/>
          <w:sz w:val="24"/>
          <w:szCs w:val="24"/>
          <w:lang w:eastAsia="zh-CN"/>
        </w:rPr>
        <w:t xml:space="preserve"> 1987; </w:t>
      </w:r>
      <w:r w:rsidRPr="00343776">
        <w:rPr>
          <w:rFonts w:ascii="Book Antiqua" w:eastAsia="宋体" w:hAnsi="Book Antiqua" w:cs="宋体"/>
          <w:b/>
          <w:bCs/>
          <w:sz w:val="24"/>
          <w:szCs w:val="24"/>
          <w:lang w:eastAsia="zh-CN"/>
        </w:rPr>
        <w:t>162</w:t>
      </w:r>
      <w:r w:rsidRPr="00343776">
        <w:rPr>
          <w:rFonts w:ascii="Book Antiqua" w:eastAsia="宋体" w:hAnsi="Book Antiqua" w:cs="宋体"/>
          <w:sz w:val="24"/>
          <w:szCs w:val="24"/>
          <w:lang w:eastAsia="zh-CN"/>
        </w:rPr>
        <w:t>: 393-398 [PMID: 3797652]</w:t>
      </w:r>
    </w:p>
    <w:p w:rsidR="006476E1" w:rsidRPr="00343776" w:rsidRDefault="006476E1" w:rsidP="000B6288">
      <w:pPr>
        <w:spacing w:after="0" w:line="360" w:lineRule="auto"/>
        <w:jc w:val="both"/>
        <w:rPr>
          <w:rFonts w:ascii="Book Antiqua" w:eastAsia="宋体" w:hAnsi="Book Antiqua" w:cs="宋体"/>
          <w:sz w:val="24"/>
          <w:szCs w:val="24"/>
          <w:lang w:eastAsia="zh-CN"/>
        </w:rPr>
      </w:pPr>
      <w:r w:rsidRPr="00343776">
        <w:rPr>
          <w:rFonts w:ascii="Book Antiqua" w:eastAsia="宋体" w:hAnsi="Book Antiqua" w:cs="宋体"/>
          <w:sz w:val="24"/>
          <w:szCs w:val="24"/>
          <w:lang w:eastAsia="zh-CN"/>
        </w:rPr>
        <w:lastRenderedPageBreak/>
        <w:t xml:space="preserve">14 </w:t>
      </w:r>
      <w:r w:rsidRPr="00343776">
        <w:rPr>
          <w:rFonts w:ascii="Book Antiqua" w:eastAsia="宋体" w:hAnsi="Book Antiqua" w:cs="宋体"/>
          <w:b/>
          <w:bCs/>
          <w:sz w:val="24"/>
          <w:szCs w:val="24"/>
          <w:lang w:eastAsia="zh-CN"/>
        </w:rPr>
        <w:t>CAULDWELL EW</w:t>
      </w:r>
      <w:r w:rsidRPr="00343776">
        <w:rPr>
          <w:rFonts w:ascii="Book Antiqua" w:eastAsia="宋体" w:hAnsi="Book Antiqua" w:cs="宋体"/>
          <w:sz w:val="24"/>
          <w:szCs w:val="24"/>
          <w:lang w:eastAsia="zh-CN"/>
        </w:rPr>
        <w:t xml:space="preserve">, SIEKERT RG. </w:t>
      </w:r>
      <w:proofErr w:type="gramStart"/>
      <w:r w:rsidRPr="00343776">
        <w:rPr>
          <w:rFonts w:ascii="Book Antiqua" w:eastAsia="宋体" w:hAnsi="Book Antiqua" w:cs="宋体"/>
          <w:sz w:val="24"/>
          <w:szCs w:val="24"/>
          <w:lang w:eastAsia="zh-CN"/>
        </w:rPr>
        <w:t>The bronchial arteries; an anatomic study of 150 human cadavers.</w:t>
      </w:r>
      <w:proofErr w:type="gramEnd"/>
      <w:r w:rsidR="00A16D44">
        <w:rPr>
          <w:rFonts w:ascii="Book Antiqua" w:eastAsia="宋体" w:hAnsi="Book Antiqua" w:cs="宋体"/>
          <w:sz w:val="24"/>
          <w:szCs w:val="24"/>
          <w:lang w:eastAsia="zh-CN"/>
        </w:rPr>
        <w:t xml:space="preserve"> </w:t>
      </w:r>
      <w:proofErr w:type="spellStart"/>
      <w:r w:rsidRPr="00343776">
        <w:rPr>
          <w:rFonts w:ascii="Book Antiqua" w:eastAsia="宋体" w:hAnsi="Book Antiqua" w:cs="宋体"/>
          <w:i/>
          <w:iCs/>
          <w:sz w:val="24"/>
          <w:szCs w:val="24"/>
          <w:lang w:eastAsia="zh-CN"/>
        </w:rPr>
        <w:t>Surg</w:t>
      </w:r>
      <w:proofErr w:type="spellEnd"/>
      <w:r w:rsidR="00A16D44">
        <w:rPr>
          <w:rFonts w:ascii="Book Antiqua" w:eastAsia="宋体" w:hAnsi="Book Antiqua" w:cs="宋体"/>
          <w:i/>
          <w:iCs/>
          <w:sz w:val="24"/>
          <w:szCs w:val="24"/>
          <w:lang w:eastAsia="zh-CN"/>
        </w:rPr>
        <w:t xml:space="preserve"> </w:t>
      </w:r>
      <w:proofErr w:type="spellStart"/>
      <w:r w:rsidRPr="00343776">
        <w:rPr>
          <w:rFonts w:ascii="Book Antiqua" w:eastAsia="宋体" w:hAnsi="Book Antiqua" w:cs="宋体"/>
          <w:i/>
          <w:iCs/>
          <w:sz w:val="24"/>
          <w:szCs w:val="24"/>
          <w:lang w:eastAsia="zh-CN"/>
        </w:rPr>
        <w:t>Gynecol</w:t>
      </w:r>
      <w:proofErr w:type="spellEnd"/>
      <w:r w:rsidR="00A16D44">
        <w:rPr>
          <w:rFonts w:ascii="Book Antiqua" w:eastAsia="宋体" w:hAnsi="Book Antiqua" w:cs="宋体"/>
          <w:i/>
          <w:iCs/>
          <w:sz w:val="24"/>
          <w:szCs w:val="24"/>
          <w:lang w:eastAsia="zh-CN"/>
        </w:rPr>
        <w:t xml:space="preserve"> </w:t>
      </w:r>
      <w:proofErr w:type="spellStart"/>
      <w:r w:rsidRPr="00343776">
        <w:rPr>
          <w:rFonts w:ascii="Book Antiqua" w:eastAsia="宋体" w:hAnsi="Book Antiqua" w:cs="宋体"/>
          <w:i/>
          <w:iCs/>
          <w:sz w:val="24"/>
          <w:szCs w:val="24"/>
          <w:lang w:eastAsia="zh-CN"/>
        </w:rPr>
        <w:t>Obstet</w:t>
      </w:r>
      <w:proofErr w:type="spellEnd"/>
      <w:r w:rsidRPr="00343776">
        <w:rPr>
          <w:rFonts w:ascii="Book Antiqua" w:eastAsia="宋体" w:hAnsi="Book Antiqua" w:cs="宋体"/>
          <w:sz w:val="24"/>
          <w:szCs w:val="24"/>
          <w:lang w:eastAsia="zh-CN"/>
        </w:rPr>
        <w:t xml:space="preserve"> 1948; </w:t>
      </w:r>
      <w:r w:rsidRPr="00343776">
        <w:rPr>
          <w:rFonts w:ascii="Book Antiqua" w:eastAsia="宋体" w:hAnsi="Book Antiqua" w:cs="宋体"/>
          <w:b/>
          <w:bCs/>
          <w:sz w:val="24"/>
          <w:szCs w:val="24"/>
          <w:lang w:eastAsia="zh-CN"/>
        </w:rPr>
        <w:t>86</w:t>
      </w:r>
      <w:r w:rsidRPr="00343776">
        <w:rPr>
          <w:rFonts w:ascii="Book Antiqua" w:eastAsia="宋体" w:hAnsi="Book Antiqua" w:cs="宋体"/>
          <w:sz w:val="24"/>
          <w:szCs w:val="24"/>
          <w:lang w:eastAsia="zh-CN"/>
        </w:rPr>
        <w:t>: 395-412 [PMID: 18905113]</w:t>
      </w:r>
    </w:p>
    <w:p w:rsidR="00051B47" w:rsidRPr="00343776" w:rsidRDefault="00051B47" w:rsidP="000B6288">
      <w:pPr>
        <w:spacing w:after="0" w:line="360" w:lineRule="auto"/>
        <w:jc w:val="both"/>
        <w:rPr>
          <w:rFonts w:ascii="Book Antiqua" w:hAnsi="Book Antiqua"/>
          <w:sz w:val="24"/>
          <w:szCs w:val="24"/>
          <w:lang w:eastAsia="zh-CN"/>
        </w:rPr>
      </w:pPr>
      <w:r w:rsidRPr="00343776">
        <w:rPr>
          <w:rFonts w:ascii="Book Antiqua" w:hAnsi="Book Antiqua"/>
          <w:bCs/>
          <w:sz w:val="24"/>
          <w:szCs w:val="24"/>
          <w:lang w:eastAsia="zh-CN"/>
        </w:rPr>
        <w:t xml:space="preserve">15 </w:t>
      </w:r>
      <w:r w:rsidR="006476E1" w:rsidRPr="00343776">
        <w:rPr>
          <w:rFonts w:ascii="Book Antiqua" w:hAnsi="Book Antiqua"/>
          <w:b/>
          <w:bCs/>
          <w:sz w:val="24"/>
          <w:szCs w:val="24"/>
        </w:rPr>
        <w:t>Do KH</w:t>
      </w:r>
      <w:r w:rsidR="006476E1" w:rsidRPr="00343776">
        <w:rPr>
          <w:rFonts w:ascii="Book Antiqua" w:hAnsi="Book Antiqua"/>
          <w:sz w:val="24"/>
          <w:szCs w:val="24"/>
        </w:rPr>
        <w:t xml:space="preserve">, Goo JM, </w:t>
      </w:r>
      <w:proofErr w:type="spellStart"/>
      <w:r w:rsidR="006476E1" w:rsidRPr="00343776">
        <w:rPr>
          <w:rFonts w:ascii="Book Antiqua" w:hAnsi="Book Antiqua"/>
          <w:sz w:val="24"/>
          <w:szCs w:val="24"/>
        </w:rPr>
        <w:t>Im</w:t>
      </w:r>
      <w:proofErr w:type="spellEnd"/>
      <w:r w:rsidR="006476E1" w:rsidRPr="00343776">
        <w:rPr>
          <w:rFonts w:ascii="Book Antiqua" w:hAnsi="Book Antiqua"/>
          <w:sz w:val="24"/>
          <w:szCs w:val="24"/>
        </w:rPr>
        <w:t xml:space="preserve"> JG, Kim KW, Chung JW, Park JH. Systemic arterial supply to the lungs in adults: spiral CT findings. </w:t>
      </w:r>
      <w:proofErr w:type="spellStart"/>
      <w:r w:rsidR="006476E1" w:rsidRPr="00343776">
        <w:rPr>
          <w:rFonts w:ascii="Book Antiqua" w:hAnsi="Book Antiqua"/>
          <w:i/>
          <w:iCs/>
          <w:sz w:val="24"/>
          <w:szCs w:val="24"/>
        </w:rPr>
        <w:t>Radiographics</w:t>
      </w:r>
      <w:proofErr w:type="spellEnd"/>
      <w:r w:rsidR="005A1CF3">
        <w:rPr>
          <w:rFonts w:ascii="Book Antiqua" w:hAnsi="Book Antiqua"/>
          <w:i/>
          <w:iCs/>
          <w:sz w:val="24"/>
          <w:szCs w:val="24"/>
        </w:rPr>
        <w:t xml:space="preserve"> </w:t>
      </w:r>
      <w:r w:rsidR="009A4BF3" w:rsidRPr="00343776">
        <w:rPr>
          <w:rFonts w:ascii="Book Antiqua" w:hAnsi="Book Antiqua"/>
          <w:sz w:val="24"/>
          <w:szCs w:val="24"/>
          <w:lang w:eastAsia="zh-CN"/>
        </w:rPr>
        <w:t>2001</w:t>
      </w:r>
      <w:r w:rsidR="006476E1" w:rsidRPr="00343776">
        <w:rPr>
          <w:rFonts w:ascii="Book Antiqua" w:hAnsi="Book Antiqua"/>
          <w:sz w:val="24"/>
          <w:szCs w:val="24"/>
        </w:rPr>
        <w:t xml:space="preserve">; </w:t>
      </w:r>
      <w:r w:rsidR="006476E1" w:rsidRPr="00343776">
        <w:rPr>
          <w:rFonts w:ascii="Book Antiqua" w:hAnsi="Book Antiqua"/>
          <w:b/>
          <w:bCs/>
          <w:sz w:val="24"/>
          <w:szCs w:val="24"/>
        </w:rPr>
        <w:t>21</w:t>
      </w:r>
      <w:r w:rsidR="006476E1" w:rsidRPr="00343776">
        <w:rPr>
          <w:rFonts w:ascii="Book Antiqua" w:hAnsi="Book Antiqua"/>
          <w:sz w:val="24"/>
          <w:szCs w:val="24"/>
        </w:rPr>
        <w:t>: 387-402 [PMID: 11259703]</w:t>
      </w:r>
    </w:p>
    <w:p w:rsidR="006476E1" w:rsidRPr="00343776" w:rsidRDefault="006476E1" w:rsidP="000B6288">
      <w:pPr>
        <w:spacing w:after="0" w:line="360" w:lineRule="auto"/>
        <w:jc w:val="both"/>
        <w:rPr>
          <w:rFonts w:ascii="Book Antiqua" w:eastAsia="宋体" w:hAnsi="Book Antiqua" w:cs="宋体"/>
          <w:sz w:val="24"/>
          <w:szCs w:val="24"/>
          <w:lang w:eastAsia="zh-CN"/>
        </w:rPr>
      </w:pPr>
      <w:r w:rsidRPr="00343776">
        <w:rPr>
          <w:rFonts w:ascii="Book Antiqua" w:eastAsia="宋体" w:hAnsi="Book Antiqua" w:cs="宋体"/>
          <w:sz w:val="24"/>
          <w:szCs w:val="24"/>
          <w:lang w:eastAsia="zh-CN"/>
        </w:rPr>
        <w:t xml:space="preserve">16 </w:t>
      </w:r>
      <w:r w:rsidRPr="00343776">
        <w:rPr>
          <w:rFonts w:ascii="Book Antiqua" w:eastAsia="宋体" w:hAnsi="Book Antiqua" w:cs="宋体"/>
          <w:b/>
          <w:bCs/>
          <w:sz w:val="24"/>
          <w:szCs w:val="24"/>
          <w:lang w:eastAsia="zh-CN"/>
        </w:rPr>
        <w:t>Swanson KL</w:t>
      </w:r>
      <w:r w:rsidRPr="00343776">
        <w:rPr>
          <w:rFonts w:ascii="Book Antiqua" w:eastAsia="宋体" w:hAnsi="Book Antiqua" w:cs="宋体"/>
          <w:sz w:val="24"/>
          <w:szCs w:val="24"/>
          <w:lang w:eastAsia="zh-CN"/>
        </w:rPr>
        <w:t xml:space="preserve">, Johnson CM, </w:t>
      </w:r>
      <w:proofErr w:type="spellStart"/>
      <w:r w:rsidRPr="00343776">
        <w:rPr>
          <w:rFonts w:ascii="Book Antiqua" w:eastAsia="宋体" w:hAnsi="Book Antiqua" w:cs="宋体"/>
          <w:sz w:val="24"/>
          <w:szCs w:val="24"/>
          <w:lang w:eastAsia="zh-CN"/>
        </w:rPr>
        <w:t>Prakash</w:t>
      </w:r>
      <w:proofErr w:type="spellEnd"/>
      <w:r w:rsidRPr="00343776">
        <w:rPr>
          <w:rFonts w:ascii="Book Antiqua" w:eastAsia="宋体" w:hAnsi="Book Antiqua" w:cs="宋体"/>
          <w:sz w:val="24"/>
          <w:szCs w:val="24"/>
          <w:lang w:eastAsia="zh-CN"/>
        </w:rPr>
        <w:t xml:space="preserve"> UB, </w:t>
      </w:r>
      <w:proofErr w:type="spellStart"/>
      <w:r w:rsidRPr="00343776">
        <w:rPr>
          <w:rFonts w:ascii="Book Antiqua" w:eastAsia="宋体" w:hAnsi="Book Antiqua" w:cs="宋体"/>
          <w:sz w:val="24"/>
          <w:szCs w:val="24"/>
          <w:lang w:eastAsia="zh-CN"/>
        </w:rPr>
        <w:t>McKusick</w:t>
      </w:r>
      <w:proofErr w:type="spellEnd"/>
      <w:r w:rsidRPr="00343776">
        <w:rPr>
          <w:rFonts w:ascii="Book Antiqua" w:eastAsia="宋体" w:hAnsi="Book Antiqua" w:cs="宋体"/>
          <w:sz w:val="24"/>
          <w:szCs w:val="24"/>
          <w:lang w:eastAsia="zh-CN"/>
        </w:rPr>
        <w:t xml:space="preserve"> MA, Andrews JC, </w:t>
      </w:r>
      <w:proofErr w:type="spellStart"/>
      <w:r w:rsidRPr="00343776">
        <w:rPr>
          <w:rFonts w:ascii="Book Antiqua" w:eastAsia="宋体" w:hAnsi="Book Antiqua" w:cs="宋体"/>
          <w:sz w:val="24"/>
          <w:szCs w:val="24"/>
          <w:lang w:eastAsia="zh-CN"/>
        </w:rPr>
        <w:t>Stanson</w:t>
      </w:r>
      <w:proofErr w:type="spellEnd"/>
      <w:r w:rsidRPr="00343776">
        <w:rPr>
          <w:rFonts w:ascii="Book Antiqua" w:eastAsia="宋体" w:hAnsi="Book Antiqua" w:cs="宋体"/>
          <w:sz w:val="24"/>
          <w:szCs w:val="24"/>
          <w:lang w:eastAsia="zh-CN"/>
        </w:rPr>
        <w:t xml:space="preserve"> AW</w:t>
      </w:r>
      <w:r w:rsidR="009A4BF3" w:rsidRPr="00343776">
        <w:rPr>
          <w:rFonts w:ascii="Book Antiqua" w:eastAsia="宋体" w:hAnsi="Book Antiqua" w:cs="宋体"/>
          <w:sz w:val="24"/>
          <w:szCs w:val="24"/>
          <w:lang w:eastAsia="zh-CN"/>
        </w:rPr>
        <w:t>. Bronchial artery embolization</w:t>
      </w:r>
      <w:r w:rsidRPr="00343776">
        <w:rPr>
          <w:rFonts w:ascii="Book Antiqua" w:eastAsia="宋体" w:hAnsi="Book Antiqua" w:cs="宋体"/>
          <w:sz w:val="24"/>
          <w:szCs w:val="24"/>
          <w:lang w:eastAsia="zh-CN"/>
        </w:rPr>
        <w:t xml:space="preserve">: experience with 54 patients. </w:t>
      </w:r>
      <w:r w:rsidRPr="00343776">
        <w:rPr>
          <w:rFonts w:ascii="Book Antiqua" w:eastAsia="宋体" w:hAnsi="Book Antiqua" w:cs="宋体"/>
          <w:i/>
          <w:iCs/>
          <w:sz w:val="24"/>
          <w:szCs w:val="24"/>
          <w:lang w:eastAsia="zh-CN"/>
        </w:rPr>
        <w:t>Chest</w:t>
      </w:r>
      <w:r w:rsidRPr="00343776">
        <w:rPr>
          <w:rFonts w:ascii="Book Antiqua" w:eastAsia="宋体" w:hAnsi="Book Antiqua" w:cs="宋体"/>
          <w:sz w:val="24"/>
          <w:szCs w:val="24"/>
          <w:lang w:eastAsia="zh-CN"/>
        </w:rPr>
        <w:t xml:space="preserve"> 2002; </w:t>
      </w:r>
      <w:r w:rsidRPr="00343776">
        <w:rPr>
          <w:rFonts w:ascii="Book Antiqua" w:eastAsia="宋体" w:hAnsi="Book Antiqua" w:cs="宋体"/>
          <w:b/>
          <w:bCs/>
          <w:sz w:val="24"/>
          <w:szCs w:val="24"/>
          <w:lang w:eastAsia="zh-CN"/>
        </w:rPr>
        <w:t>121</w:t>
      </w:r>
      <w:r w:rsidRPr="00343776">
        <w:rPr>
          <w:rFonts w:ascii="Book Antiqua" w:eastAsia="宋体" w:hAnsi="Book Antiqua" w:cs="宋体"/>
          <w:sz w:val="24"/>
          <w:szCs w:val="24"/>
          <w:lang w:eastAsia="zh-CN"/>
        </w:rPr>
        <w:t>: 789-795 [PMID: 11888961 DOI: 10.1378/chest.121.3.789]</w:t>
      </w:r>
    </w:p>
    <w:p w:rsidR="006476E1" w:rsidRPr="00343776" w:rsidRDefault="006476E1" w:rsidP="000B6288">
      <w:pPr>
        <w:spacing w:after="0" w:line="360" w:lineRule="auto"/>
        <w:jc w:val="both"/>
        <w:rPr>
          <w:rFonts w:ascii="Book Antiqua" w:eastAsia="宋体" w:hAnsi="Book Antiqua" w:cs="宋体"/>
          <w:sz w:val="24"/>
          <w:szCs w:val="24"/>
          <w:lang w:eastAsia="zh-CN"/>
        </w:rPr>
      </w:pPr>
      <w:r w:rsidRPr="00343776">
        <w:rPr>
          <w:rFonts w:ascii="Book Antiqua" w:eastAsia="宋体" w:hAnsi="Book Antiqua" w:cs="宋体"/>
          <w:sz w:val="24"/>
          <w:szCs w:val="24"/>
          <w:lang w:eastAsia="zh-CN"/>
        </w:rPr>
        <w:t xml:space="preserve">17 </w:t>
      </w:r>
      <w:r w:rsidRPr="00343776">
        <w:rPr>
          <w:rFonts w:ascii="Book Antiqua" w:eastAsia="宋体" w:hAnsi="Book Antiqua" w:cs="宋体"/>
          <w:b/>
          <w:bCs/>
          <w:sz w:val="24"/>
          <w:szCs w:val="24"/>
          <w:lang w:eastAsia="zh-CN"/>
        </w:rPr>
        <w:t>Yoon W</w:t>
      </w:r>
      <w:r w:rsidRPr="00343776">
        <w:rPr>
          <w:rFonts w:ascii="Book Antiqua" w:eastAsia="宋体" w:hAnsi="Book Antiqua" w:cs="宋体"/>
          <w:sz w:val="24"/>
          <w:szCs w:val="24"/>
          <w:lang w:eastAsia="zh-CN"/>
        </w:rPr>
        <w:t xml:space="preserve">, Kim YH, Kim JK, Kim YC, Park JG, Kang HK. Massive hemoptysis: prediction of </w:t>
      </w:r>
      <w:proofErr w:type="spellStart"/>
      <w:r w:rsidRPr="00343776">
        <w:rPr>
          <w:rFonts w:ascii="Book Antiqua" w:eastAsia="宋体" w:hAnsi="Book Antiqua" w:cs="宋体"/>
          <w:sz w:val="24"/>
          <w:szCs w:val="24"/>
          <w:lang w:eastAsia="zh-CN"/>
        </w:rPr>
        <w:t>nonbronchial</w:t>
      </w:r>
      <w:proofErr w:type="spellEnd"/>
      <w:r w:rsidRPr="00343776">
        <w:rPr>
          <w:rFonts w:ascii="Book Antiqua" w:eastAsia="宋体" w:hAnsi="Book Antiqua" w:cs="宋体"/>
          <w:sz w:val="24"/>
          <w:szCs w:val="24"/>
          <w:lang w:eastAsia="zh-CN"/>
        </w:rPr>
        <w:t xml:space="preserve"> systemic arterial supply with chest CT. </w:t>
      </w:r>
      <w:r w:rsidRPr="00343776">
        <w:rPr>
          <w:rFonts w:ascii="Book Antiqua" w:eastAsia="宋体" w:hAnsi="Book Antiqua" w:cs="宋体"/>
          <w:i/>
          <w:iCs/>
          <w:sz w:val="24"/>
          <w:szCs w:val="24"/>
          <w:lang w:eastAsia="zh-CN"/>
        </w:rPr>
        <w:t>Radiology</w:t>
      </w:r>
      <w:r w:rsidRPr="00343776">
        <w:rPr>
          <w:rFonts w:ascii="Book Antiqua" w:eastAsia="宋体" w:hAnsi="Book Antiqua" w:cs="宋体"/>
          <w:sz w:val="24"/>
          <w:szCs w:val="24"/>
          <w:lang w:eastAsia="zh-CN"/>
        </w:rPr>
        <w:t xml:space="preserve"> 2003; </w:t>
      </w:r>
      <w:r w:rsidRPr="00343776">
        <w:rPr>
          <w:rFonts w:ascii="Book Antiqua" w:eastAsia="宋体" w:hAnsi="Book Antiqua" w:cs="宋体"/>
          <w:b/>
          <w:bCs/>
          <w:sz w:val="24"/>
          <w:szCs w:val="24"/>
          <w:lang w:eastAsia="zh-CN"/>
        </w:rPr>
        <w:t>227</w:t>
      </w:r>
      <w:r w:rsidRPr="00343776">
        <w:rPr>
          <w:rFonts w:ascii="Book Antiqua" w:eastAsia="宋体" w:hAnsi="Book Antiqua" w:cs="宋体"/>
          <w:sz w:val="24"/>
          <w:szCs w:val="24"/>
          <w:lang w:eastAsia="zh-CN"/>
        </w:rPr>
        <w:t>: 232-238 [PMID: 12601194 DOI: 10.1148/radiol.2271020324]</w:t>
      </w:r>
    </w:p>
    <w:p w:rsidR="006476E1" w:rsidRPr="00343776" w:rsidRDefault="006476E1" w:rsidP="000B6288">
      <w:pPr>
        <w:spacing w:after="0" w:line="360" w:lineRule="auto"/>
        <w:jc w:val="both"/>
        <w:rPr>
          <w:rFonts w:ascii="Book Antiqua" w:eastAsia="宋体" w:hAnsi="Book Antiqua" w:cs="宋体"/>
          <w:sz w:val="24"/>
          <w:szCs w:val="24"/>
          <w:lang w:eastAsia="zh-CN"/>
        </w:rPr>
      </w:pPr>
      <w:r w:rsidRPr="00343776">
        <w:rPr>
          <w:rFonts w:ascii="Book Antiqua" w:eastAsia="宋体" w:hAnsi="Book Antiqua" w:cs="宋体"/>
          <w:sz w:val="24"/>
          <w:szCs w:val="24"/>
          <w:lang w:eastAsia="zh-CN"/>
        </w:rPr>
        <w:t xml:space="preserve">18 </w:t>
      </w:r>
      <w:proofErr w:type="spellStart"/>
      <w:r w:rsidRPr="00343776">
        <w:rPr>
          <w:rFonts w:ascii="Book Antiqua" w:eastAsia="宋体" w:hAnsi="Book Antiqua" w:cs="宋体"/>
          <w:b/>
          <w:bCs/>
          <w:sz w:val="24"/>
          <w:szCs w:val="24"/>
          <w:lang w:eastAsia="zh-CN"/>
        </w:rPr>
        <w:t>Emami</w:t>
      </w:r>
      <w:proofErr w:type="spellEnd"/>
      <w:r w:rsidRPr="00343776">
        <w:rPr>
          <w:rFonts w:ascii="Book Antiqua" w:eastAsia="宋体" w:hAnsi="Book Antiqua" w:cs="宋体"/>
          <w:b/>
          <w:bCs/>
          <w:sz w:val="24"/>
          <w:szCs w:val="24"/>
          <w:lang w:eastAsia="zh-CN"/>
        </w:rPr>
        <w:t xml:space="preserve"> K</w:t>
      </w:r>
      <w:r w:rsidRPr="00343776">
        <w:rPr>
          <w:rFonts w:ascii="Book Antiqua" w:eastAsia="宋体" w:hAnsi="Book Antiqua" w:cs="宋体"/>
          <w:sz w:val="24"/>
          <w:szCs w:val="24"/>
          <w:lang w:eastAsia="zh-CN"/>
        </w:rPr>
        <w:t xml:space="preserve">, Stephen M, </w:t>
      </w:r>
      <w:proofErr w:type="spellStart"/>
      <w:r w:rsidRPr="00343776">
        <w:rPr>
          <w:rFonts w:ascii="Book Antiqua" w:eastAsia="宋体" w:hAnsi="Book Antiqua" w:cs="宋体"/>
          <w:sz w:val="24"/>
          <w:szCs w:val="24"/>
          <w:lang w:eastAsia="zh-CN"/>
        </w:rPr>
        <w:t>Kadlecek</w:t>
      </w:r>
      <w:proofErr w:type="spellEnd"/>
      <w:r w:rsidRPr="00343776">
        <w:rPr>
          <w:rFonts w:ascii="Book Antiqua" w:eastAsia="宋体" w:hAnsi="Book Antiqua" w:cs="宋体"/>
          <w:sz w:val="24"/>
          <w:szCs w:val="24"/>
          <w:lang w:eastAsia="zh-CN"/>
        </w:rPr>
        <w:t xml:space="preserve"> S, Cadman RV, Ishii M, </w:t>
      </w:r>
      <w:proofErr w:type="spellStart"/>
      <w:r w:rsidRPr="00343776">
        <w:rPr>
          <w:rFonts w:ascii="Book Antiqua" w:eastAsia="宋体" w:hAnsi="Book Antiqua" w:cs="宋体"/>
          <w:sz w:val="24"/>
          <w:szCs w:val="24"/>
          <w:lang w:eastAsia="zh-CN"/>
        </w:rPr>
        <w:t>Rizi</w:t>
      </w:r>
      <w:proofErr w:type="spellEnd"/>
      <w:r w:rsidRPr="00343776">
        <w:rPr>
          <w:rFonts w:ascii="Book Antiqua" w:eastAsia="宋体" w:hAnsi="Book Antiqua" w:cs="宋体"/>
          <w:sz w:val="24"/>
          <w:szCs w:val="24"/>
          <w:lang w:eastAsia="zh-CN"/>
        </w:rPr>
        <w:t xml:space="preserve"> RR. Quantitative assessment of lung using hyperpolarized magnetic resonance imaging. </w:t>
      </w:r>
      <w:proofErr w:type="spellStart"/>
      <w:r w:rsidRPr="00343776">
        <w:rPr>
          <w:rFonts w:ascii="Book Antiqua" w:eastAsia="宋体" w:hAnsi="Book Antiqua" w:cs="宋体"/>
          <w:i/>
          <w:iCs/>
          <w:sz w:val="24"/>
          <w:szCs w:val="24"/>
          <w:lang w:eastAsia="zh-CN"/>
        </w:rPr>
        <w:t>Proc</w:t>
      </w:r>
      <w:proofErr w:type="spellEnd"/>
      <w:r w:rsidRPr="00343776">
        <w:rPr>
          <w:rFonts w:ascii="Book Antiqua" w:eastAsia="宋体" w:hAnsi="Book Antiqua" w:cs="宋体"/>
          <w:i/>
          <w:iCs/>
          <w:sz w:val="24"/>
          <w:szCs w:val="24"/>
          <w:lang w:eastAsia="zh-CN"/>
        </w:rPr>
        <w:t xml:space="preserve"> Am </w:t>
      </w:r>
      <w:proofErr w:type="spellStart"/>
      <w:r w:rsidRPr="00343776">
        <w:rPr>
          <w:rFonts w:ascii="Book Antiqua" w:eastAsia="宋体" w:hAnsi="Book Antiqua" w:cs="宋体"/>
          <w:i/>
          <w:iCs/>
          <w:sz w:val="24"/>
          <w:szCs w:val="24"/>
          <w:lang w:eastAsia="zh-CN"/>
        </w:rPr>
        <w:t>Thorac</w:t>
      </w:r>
      <w:proofErr w:type="spellEnd"/>
      <w:r w:rsidR="00A16D44">
        <w:rPr>
          <w:rFonts w:ascii="Book Antiqua" w:eastAsia="宋体" w:hAnsi="Book Antiqua" w:cs="宋体"/>
          <w:i/>
          <w:iCs/>
          <w:sz w:val="24"/>
          <w:szCs w:val="24"/>
          <w:lang w:eastAsia="zh-CN"/>
        </w:rPr>
        <w:t xml:space="preserve"> </w:t>
      </w:r>
      <w:proofErr w:type="spellStart"/>
      <w:r w:rsidRPr="00343776">
        <w:rPr>
          <w:rFonts w:ascii="Book Antiqua" w:eastAsia="宋体" w:hAnsi="Book Antiqua" w:cs="宋体"/>
          <w:i/>
          <w:iCs/>
          <w:sz w:val="24"/>
          <w:szCs w:val="24"/>
          <w:lang w:eastAsia="zh-CN"/>
        </w:rPr>
        <w:t>Soc</w:t>
      </w:r>
      <w:proofErr w:type="spellEnd"/>
      <w:r w:rsidRPr="00343776">
        <w:rPr>
          <w:rFonts w:ascii="Book Antiqua" w:eastAsia="宋体" w:hAnsi="Book Antiqua" w:cs="宋体"/>
          <w:sz w:val="24"/>
          <w:szCs w:val="24"/>
          <w:lang w:eastAsia="zh-CN"/>
        </w:rPr>
        <w:t xml:space="preserve"> 2009; </w:t>
      </w:r>
      <w:r w:rsidRPr="00343776">
        <w:rPr>
          <w:rFonts w:ascii="Book Antiqua" w:eastAsia="宋体" w:hAnsi="Book Antiqua" w:cs="宋体"/>
          <w:b/>
          <w:bCs/>
          <w:sz w:val="24"/>
          <w:szCs w:val="24"/>
          <w:lang w:eastAsia="zh-CN"/>
        </w:rPr>
        <w:t>6</w:t>
      </w:r>
      <w:r w:rsidRPr="00343776">
        <w:rPr>
          <w:rFonts w:ascii="Book Antiqua" w:eastAsia="宋体" w:hAnsi="Book Antiqua" w:cs="宋体"/>
          <w:sz w:val="24"/>
          <w:szCs w:val="24"/>
          <w:lang w:eastAsia="zh-CN"/>
        </w:rPr>
        <w:t>: 431-438 [PMID: 19687215 DOI: 10.1513/pats.200902-008AW]</w:t>
      </w:r>
    </w:p>
    <w:p w:rsidR="006476E1" w:rsidRPr="00343776" w:rsidRDefault="006476E1" w:rsidP="000B6288">
      <w:pPr>
        <w:spacing w:after="0" w:line="360" w:lineRule="auto"/>
        <w:jc w:val="both"/>
        <w:rPr>
          <w:rFonts w:ascii="Book Antiqua" w:eastAsia="宋体" w:hAnsi="Book Antiqua" w:cs="宋体"/>
          <w:sz w:val="24"/>
          <w:szCs w:val="24"/>
          <w:lang w:eastAsia="zh-CN"/>
        </w:rPr>
      </w:pPr>
      <w:proofErr w:type="gramStart"/>
      <w:r w:rsidRPr="00343776">
        <w:rPr>
          <w:rFonts w:ascii="Book Antiqua" w:eastAsia="宋体" w:hAnsi="Book Antiqua" w:cs="宋体"/>
          <w:sz w:val="24"/>
          <w:szCs w:val="24"/>
          <w:lang w:eastAsia="zh-CN"/>
        </w:rPr>
        <w:t>19</w:t>
      </w:r>
      <w:r w:rsidR="00A16D44">
        <w:rPr>
          <w:rFonts w:ascii="Book Antiqua" w:eastAsia="宋体" w:hAnsi="Book Antiqua" w:cs="宋体"/>
          <w:sz w:val="24"/>
          <w:szCs w:val="24"/>
          <w:lang w:eastAsia="zh-CN"/>
        </w:rPr>
        <w:t xml:space="preserve"> </w:t>
      </w:r>
      <w:proofErr w:type="spellStart"/>
      <w:r w:rsidRPr="00343776">
        <w:rPr>
          <w:rFonts w:ascii="Book Antiqua" w:eastAsia="宋体" w:hAnsi="Book Antiqua" w:cs="宋体"/>
          <w:b/>
          <w:sz w:val="24"/>
          <w:szCs w:val="24"/>
          <w:lang w:eastAsia="zh-CN"/>
        </w:rPr>
        <w:t>Panth</w:t>
      </w:r>
      <w:proofErr w:type="spellEnd"/>
      <w:r w:rsidRPr="00343776">
        <w:rPr>
          <w:rFonts w:ascii="Book Antiqua" w:eastAsia="宋体" w:hAnsi="Book Antiqua" w:cs="宋体"/>
          <w:b/>
          <w:sz w:val="24"/>
          <w:szCs w:val="24"/>
          <w:lang w:eastAsia="zh-CN"/>
        </w:rPr>
        <w:t xml:space="preserve"> S,</w:t>
      </w:r>
      <w:r w:rsidRPr="00343776">
        <w:rPr>
          <w:rFonts w:ascii="Book Antiqua" w:eastAsia="宋体" w:hAnsi="Book Antiqua" w:cs="宋体"/>
          <w:sz w:val="24"/>
          <w:szCs w:val="24"/>
          <w:lang w:eastAsia="zh-CN"/>
        </w:rPr>
        <w:t xml:space="preserve"> Fain S, Holmes J, Fuller S, </w:t>
      </w:r>
      <w:proofErr w:type="spellStart"/>
      <w:r w:rsidRPr="00343776">
        <w:rPr>
          <w:rFonts w:ascii="Book Antiqua" w:eastAsia="宋体" w:hAnsi="Book Antiqua" w:cs="宋体"/>
          <w:sz w:val="24"/>
          <w:szCs w:val="24"/>
          <w:lang w:eastAsia="zh-CN"/>
        </w:rPr>
        <w:t>Korosec</w:t>
      </w:r>
      <w:proofErr w:type="spellEnd"/>
      <w:r w:rsidRPr="00343776">
        <w:rPr>
          <w:rFonts w:ascii="Book Antiqua" w:eastAsia="宋体" w:hAnsi="Book Antiqua" w:cs="宋体"/>
          <w:sz w:val="24"/>
          <w:szCs w:val="24"/>
          <w:lang w:eastAsia="zh-CN"/>
        </w:rPr>
        <w:t xml:space="preserve"> F, Grist T. Assessment of lung ventilation, gas trapping and pulmonary perfusion in patients with asthma during inhaled corticosteroid withdrawal.</w:t>
      </w:r>
      <w:proofErr w:type="gramEnd"/>
      <w:r w:rsidRPr="00343776">
        <w:rPr>
          <w:rFonts w:ascii="Book Antiqua" w:eastAsia="宋体" w:hAnsi="Book Antiqua" w:cs="宋体"/>
          <w:sz w:val="24"/>
          <w:szCs w:val="24"/>
          <w:lang w:eastAsia="zh-CN"/>
        </w:rPr>
        <w:t xml:space="preserve"> Proceedings of the 12</w:t>
      </w:r>
      <w:r w:rsidRPr="00343776">
        <w:rPr>
          <w:rFonts w:ascii="Book Antiqua" w:eastAsia="宋体" w:hAnsi="Book Antiqua" w:cs="宋体"/>
          <w:sz w:val="24"/>
          <w:szCs w:val="24"/>
          <w:vertAlign w:val="superscript"/>
          <w:lang w:eastAsia="zh-CN"/>
        </w:rPr>
        <w:t>th</w:t>
      </w:r>
      <w:r w:rsidRPr="00343776">
        <w:rPr>
          <w:rFonts w:ascii="Book Antiqua" w:eastAsia="宋体" w:hAnsi="Book Antiqua" w:cs="宋体"/>
          <w:sz w:val="24"/>
          <w:szCs w:val="24"/>
          <w:lang w:eastAsia="zh-CN"/>
        </w:rPr>
        <w:t xml:space="preserve"> Annual Meeting of ISMRM, Kyoto, Japan, 2004 (Abstract 764)</w:t>
      </w:r>
    </w:p>
    <w:p w:rsidR="006476E1" w:rsidRPr="00343776" w:rsidRDefault="006476E1" w:rsidP="000B6288">
      <w:pPr>
        <w:spacing w:after="0" w:line="360" w:lineRule="auto"/>
        <w:jc w:val="both"/>
        <w:rPr>
          <w:rFonts w:ascii="Book Antiqua" w:eastAsia="宋体" w:hAnsi="Book Antiqua" w:cs="宋体"/>
          <w:sz w:val="24"/>
          <w:szCs w:val="24"/>
          <w:lang w:eastAsia="zh-CN"/>
        </w:rPr>
      </w:pPr>
      <w:r w:rsidRPr="00343776">
        <w:rPr>
          <w:rFonts w:ascii="Book Antiqua" w:eastAsia="宋体" w:hAnsi="Book Antiqua" w:cs="宋体"/>
          <w:sz w:val="24"/>
          <w:szCs w:val="24"/>
          <w:lang w:eastAsia="zh-CN"/>
        </w:rPr>
        <w:t xml:space="preserve">20 </w:t>
      </w:r>
      <w:r w:rsidRPr="00343776">
        <w:rPr>
          <w:rFonts w:ascii="Book Antiqua" w:eastAsia="宋体" w:hAnsi="Book Antiqua" w:cs="宋体"/>
          <w:b/>
          <w:bCs/>
          <w:sz w:val="24"/>
          <w:szCs w:val="24"/>
          <w:lang w:eastAsia="zh-CN"/>
        </w:rPr>
        <w:t>McMahon CJ</w:t>
      </w:r>
      <w:r w:rsidRPr="00343776">
        <w:rPr>
          <w:rFonts w:ascii="Book Antiqua" w:eastAsia="宋体" w:hAnsi="Book Antiqua" w:cs="宋体"/>
          <w:sz w:val="24"/>
          <w:szCs w:val="24"/>
          <w:lang w:eastAsia="zh-CN"/>
        </w:rPr>
        <w:t xml:space="preserve">, Dodd JD, Hill C, Woodhouse N, Wild JM, </w:t>
      </w:r>
      <w:proofErr w:type="spellStart"/>
      <w:r w:rsidRPr="00343776">
        <w:rPr>
          <w:rFonts w:ascii="Book Antiqua" w:eastAsia="宋体" w:hAnsi="Book Antiqua" w:cs="宋体"/>
          <w:sz w:val="24"/>
          <w:szCs w:val="24"/>
          <w:lang w:eastAsia="zh-CN"/>
        </w:rPr>
        <w:t>Fichele</w:t>
      </w:r>
      <w:proofErr w:type="spellEnd"/>
      <w:r w:rsidRPr="00343776">
        <w:rPr>
          <w:rFonts w:ascii="Book Antiqua" w:eastAsia="宋体" w:hAnsi="Book Antiqua" w:cs="宋体"/>
          <w:sz w:val="24"/>
          <w:szCs w:val="24"/>
          <w:lang w:eastAsia="zh-CN"/>
        </w:rPr>
        <w:t xml:space="preserve"> S, Gallagher CG, </w:t>
      </w:r>
      <w:proofErr w:type="spellStart"/>
      <w:r w:rsidRPr="00343776">
        <w:rPr>
          <w:rFonts w:ascii="Book Antiqua" w:eastAsia="宋体" w:hAnsi="Book Antiqua" w:cs="宋体"/>
          <w:sz w:val="24"/>
          <w:szCs w:val="24"/>
          <w:lang w:eastAsia="zh-CN"/>
        </w:rPr>
        <w:t>Skehan</w:t>
      </w:r>
      <w:proofErr w:type="spellEnd"/>
      <w:r w:rsidRPr="00343776">
        <w:rPr>
          <w:rFonts w:ascii="Book Antiqua" w:eastAsia="宋体" w:hAnsi="Book Antiqua" w:cs="宋体"/>
          <w:sz w:val="24"/>
          <w:szCs w:val="24"/>
          <w:lang w:eastAsia="zh-CN"/>
        </w:rPr>
        <w:t xml:space="preserve"> SJ, van </w:t>
      </w:r>
      <w:proofErr w:type="spellStart"/>
      <w:r w:rsidRPr="00343776">
        <w:rPr>
          <w:rFonts w:ascii="Book Antiqua" w:eastAsia="宋体" w:hAnsi="Book Antiqua" w:cs="宋体"/>
          <w:sz w:val="24"/>
          <w:szCs w:val="24"/>
          <w:lang w:eastAsia="zh-CN"/>
        </w:rPr>
        <w:t>Beek</w:t>
      </w:r>
      <w:proofErr w:type="spellEnd"/>
      <w:r w:rsidRPr="00343776">
        <w:rPr>
          <w:rFonts w:ascii="Book Antiqua" w:eastAsia="宋体" w:hAnsi="Book Antiqua" w:cs="宋体"/>
          <w:sz w:val="24"/>
          <w:szCs w:val="24"/>
          <w:lang w:eastAsia="zh-CN"/>
        </w:rPr>
        <w:t xml:space="preserve"> EJ, Masterson JB. Hyperpolarized 3helium magnetic resonance ventilation imaging of the lung in cystic fibrosis: comparison with high resolution CT and </w:t>
      </w:r>
      <w:proofErr w:type="spellStart"/>
      <w:r w:rsidRPr="00343776">
        <w:rPr>
          <w:rFonts w:ascii="Book Antiqua" w:eastAsia="宋体" w:hAnsi="Book Antiqua" w:cs="宋体"/>
          <w:sz w:val="24"/>
          <w:szCs w:val="24"/>
          <w:lang w:eastAsia="zh-CN"/>
        </w:rPr>
        <w:t>spirometry</w:t>
      </w:r>
      <w:proofErr w:type="spellEnd"/>
      <w:r w:rsidRPr="00343776">
        <w:rPr>
          <w:rFonts w:ascii="Book Antiqua" w:eastAsia="宋体" w:hAnsi="Book Antiqua" w:cs="宋体"/>
          <w:sz w:val="24"/>
          <w:szCs w:val="24"/>
          <w:lang w:eastAsia="zh-CN"/>
        </w:rPr>
        <w:t xml:space="preserve">. </w:t>
      </w:r>
      <w:proofErr w:type="spellStart"/>
      <w:r w:rsidRPr="00343776">
        <w:rPr>
          <w:rFonts w:ascii="Book Antiqua" w:eastAsia="宋体" w:hAnsi="Book Antiqua" w:cs="宋体"/>
          <w:i/>
          <w:iCs/>
          <w:sz w:val="24"/>
          <w:szCs w:val="24"/>
          <w:lang w:eastAsia="zh-CN"/>
        </w:rPr>
        <w:t>Eur</w:t>
      </w:r>
      <w:proofErr w:type="spellEnd"/>
      <w:r w:rsidR="00A16D44">
        <w:rPr>
          <w:rFonts w:ascii="Book Antiqua" w:eastAsia="宋体" w:hAnsi="Book Antiqua" w:cs="宋体"/>
          <w:i/>
          <w:iCs/>
          <w:sz w:val="24"/>
          <w:szCs w:val="24"/>
          <w:lang w:eastAsia="zh-CN"/>
        </w:rPr>
        <w:t xml:space="preserve"> </w:t>
      </w:r>
      <w:proofErr w:type="spellStart"/>
      <w:r w:rsidRPr="00343776">
        <w:rPr>
          <w:rFonts w:ascii="Book Antiqua" w:eastAsia="宋体" w:hAnsi="Book Antiqua" w:cs="宋体"/>
          <w:i/>
          <w:iCs/>
          <w:sz w:val="24"/>
          <w:szCs w:val="24"/>
          <w:lang w:eastAsia="zh-CN"/>
        </w:rPr>
        <w:t>Radiol</w:t>
      </w:r>
      <w:proofErr w:type="spellEnd"/>
      <w:r w:rsidRPr="00343776">
        <w:rPr>
          <w:rFonts w:ascii="Book Antiqua" w:eastAsia="宋体" w:hAnsi="Book Antiqua" w:cs="宋体"/>
          <w:sz w:val="24"/>
          <w:szCs w:val="24"/>
          <w:lang w:eastAsia="zh-CN"/>
        </w:rPr>
        <w:t xml:space="preserve"> 2006; </w:t>
      </w:r>
      <w:r w:rsidRPr="00343776">
        <w:rPr>
          <w:rFonts w:ascii="Book Antiqua" w:eastAsia="宋体" w:hAnsi="Book Antiqua" w:cs="宋体"/>
          <w:b/>
          <w:bCs/>
          <w:sz w:val="24"/>
          <w:szCs w:val="24"/>
          <w:lang w:eastAsia="zh-CN"/>
        </w:rPr>
        <w:t>16</w:t>
      </w:r>
      <w:r w:rsidRPr="00343776">
        <w:rPr>
          <w:rFonts w:ascii="Book Antiqua" w:eastAsia="宋体" w:hAnsi="Book Antiqua" w:cs="宋体"/>
          <w:sz w:val="24"/>
          <w:szCs w:val="24"/>
          <w:lang w:eastAsia="zh-CN"/>
        </w:rPr>
        <w:t>: 2483-2490 [PMID: 16871384 DOI: 10.1007/s00330-006-0311-5]</w:t>
      </w:r>
    </w:p>
    <w:p w:rsidR="006476E1" w:rsidRPr="00343776" w:rsidRDefault="006476E1" w:rsidP="000B6288">
      <w:pPr>
        <w:spacing w:after="0" w:line="360" w:lineRule="auto"/>
        <w:jc w:val="both"/>
        <w:rPr>
          <w:rFonts w:ascii="Book Antiqua" w:eastAsia="宋体" w:hAnsi="Book Antiqua" w:cs="宋体"/>
          <w:sz w:val="24"/>
          <w:szCs w:val="24"/>
          <w:lang w:eastAsia="zh-CN"/>
        </w:rPr>
      </w:pPr>
      <w:r w:rsidRPr="00343776">
        <w:rPr>
          <w:rFonts w:ascii="Book Antiqua" w:eastAsia="宋体" w:hAnsi="Book Antiqua" w:cs="宋体"/>
          <w:sz w:val="24"/>
          <w:szCs w:val="24"/>
          <w:lang w:eastAsia="zh-CN"/>
        </w:rPr>
        <w:t xml:space="preserve">21 </w:t>
      </w:r>
      <w:proofErr w:type="spellStart"/>
      <w:r w:rsidRPr="00343776">
        <w:rPr>
          <w:rFonts w:ascii="Book Antiqua" w:eastAsia="宋体" w:hAnsi="Book Antiqua" w:cs="宋体"/>
          <w:b/>
          <w:bCs/>
          <w:sz w:val="24"/>
          <w:szCs w:val="24"/>
          <w:lang w:eastAsia="zh-CN"/>
        </w:rPr>
        <w:t>Koumellis</w:t>
      </w:r>
      <w:proofErr w:type="spellEnd"/>
      <w:r w:rsidRPr="00343776">
        <w:rPr>
          <w:rFonts w:ascii="Book Antiqua" w:eastAsia="宋体" w:hAnsi="Book Antiqua" w:cs="宋体"/>
          <w:b/>
          <w:bCs/>
          <w:sz w:val="24"/>
          <w:szCs w:val="24"/>
          <w:lang w:eastAsia="zh-CN"/>
        </w:rPr>
        <w:t xml:space="preserve"> P</w:t>
      </w:r>
      <w:r w:rsidRPr="00343776">
        <w:rPr>
          <w:rFonts w:ascii="Book Antiqua" w:eastAsia="宋体" w:hAnsi="Book Antiqua" w:cs="宋体"/>
          <w:sz w:val="24"/>
          <w:szCs w:val="24"/>
          <w:lang w:eastAsia="zh-CN"/>
        </w:rPr>
        <w:t xml:space="preserve">, van </w:t>
      </w:r>
      <w:proofErr w:type="spellStart"/>
      <w:r w:rsidRPr="00343776">
        <w:rPr>
          <w:rFonts w:ascii="Book Antiqua" w:eastAsia="宋体" w:hAnsi="Book Antiqua" w:cs="宋体"/>
          <w:sz w:val="24"/>
          <w:szCs w:val="24"/>
          <w:lang w:eastAsia="zh-CN"/>
        </w:rPr>
        <w:t>Beek</w:t>
      </w:r>
      <w:proofErr w:type="spellEnd"/>
      <w:r w:rsidRPr="00343776">
        <w:rPr>
          <w:rFonts w:ascii="Book Antiqua" w:eastAsia="宋体" w:hAnsi="Book Antiqua" w:cs="宋体"/>
          <w:sz w:val="24"/>
          <w:szCs w:val="24"/>
          <w:lang w:eastAsia="zh-CN"/>
        </w:rPr>
        <w:t xml:space="preserve"> EJ, Woodhouse N, </w:t>
      </w:r>
      <w:proofErr w:type="spellStart"/>
      <w:r w:rsidRPr="00343776">
        <w:rPr>
          <w:rFonts w:ascii="Book Antiqua" w:eastAsia="宋体" w:hAnsi="Book Antiqua" w:cs="宋体"/>
          <w:sz w:val="24"/>
          <w:szCs w:val="24"/>
          <w:lang w:eastAsia="zh-CN"/>
        </w:rPr>
        <w:t>Fichele</w:t>
      </w:r>
      <w:proofErr w:type="spellEnd"/>
      <w:r w:rsidRPr="00343776">
        <w:rPr>
          <w:rFonts w:ascii="Book Antiqua" w:eastAsia="宋体" w:hAnsi="Book Antiqua" w:cs="宋体"/>
          <w:sz w:val="24"/>
          <w:szCs w:val="24"/>
          <w:lang w:eastAsia="zh-CN"/>
        </w:rPr>
        <w:t xml:space="preserve"> S, Swift AJ, Paley MN, Hill C, Taylor CJ, Wild JM. </w:t>
      </w:r>
      <w:proofErr w:type="gramStart"/>
      <w:r w:rsidRPr="00343776">
        <w:rPr>
          <w:rFonts w:ascii="Book Antiqua" w:eastAsia="宋体" w:hAnsi="Book Antiqua" w:cs="宋体"/>
          <w:sz w:val="24"/>
          <w:szCs w:val="24"/>
          <w:lang w:eastAsia="zh-CN"/>
        </w:rPr>
        <w:t>Quantitative analysis of regional airways obstruction using dynamic hyperpolarized 3He MRI-preliminary results in children with cystic fibrosis.</w:t>
      </w:r>
      <w:proofErr w:type="gramEnd"/>
      <w:r w:rsidR="00A16D44">
        <w:rPr>
          <w:rFonts w:ascii="Book Antiqua" w:eastAsia="宋体" w:hAnsi="Book Antiqua" w:cs="宋体"/>
          <w:sz w:val="24"/>
          <w:szCs w:val="24"/>
          <w:lang w:eastAsia="zh-CN"/>
        </w:rPr>
        <w:t xml:space="preserve"> </w:t>
      </w:r>
      <w:r w:rsidRPr="00343776">
        <w:rPr>
          <w:rFonts w:ascii="Book Antiqua" w:eastAsia="宋体" w:hAnsi="Book Antiqua" w:cs="宋体"/>
          <w:i/>
          <w:iCs/>
          <w:sz w:val="24"/>
          <w:szCs w:val="24"/>
          <w:lang w:eastAsia="zh-CN"/>
        </w:rPr>
        <w:t xml:space="preserve">J </w:t>
      </w:r>
      <w:proofErr w:type="spellStart"/>
      <w:r w:rsidRPr="00343776">
        <w:rPr>
          <w:rFonts w:ascii="Book Antiqua" w:eastAsia="宋体" w:hAnsi="Book Antiqua" w:cs="宋体"/>
          <w:i/>
          <w:iCs/>
          <w:sz w:val="24"/>
          <w:szCs w:val="24"/>
          <w:lang w:eastAsia="zh-CN"/>
        </w:rPr>
        <w:t>Magn</w:t>
      </w:r>
      <w:proofErr w:type="spellEnd"/>
      <w:r w:rsidR="00A16D44">
        <w:rPr>
          <w:rFonts w:ascii="Book Antiqua" w:eastAsia="宋体" w:hAnsi="Book Antiqua" w:cs="宋体"/>
          <w:i/>
          <w:iCs/>
          <w:sz w:val="24"/>
          <w:szCs w:val="24"/>
          <w:lang w:eastAsia="zh-CN"/>
        </w:rPr>
        <w:t xml:space="preserve"> </w:t>
      </w:r>
      <w:proofErr w:type="spellStart"/>
      <w:r w:rsidRPr="00343776">
        <w:rPr>
          <w:rFonts w:ascii="Book Antiqua" w:eastAsia="宋体" w:hAnsi="Book Antiqua" w:cs="宋体"/>
          <w:i/>
          <w:iCs/>
          <w:sz w:val="24"/>
          <w:szCs w:val="24"/>
          <w:lang w:eastAsia="zh-CN"/>
        </w:rPr>
        <w:t>Reson</w:t>
      </w:r>
      <w:proofErr w:type="spellEnd"/>
      <w:r w:rsidRPr="00343776">
        <w:rPr>
          <w:rFonts w:ascii="Book Antiqua" w:eastAsia="宋体" w:hAnsi="Book Antiqua" w:cs="宋体"/>
          <w:i/>
          <w:iCs/>
          <w:sz w:val="24"/>
          <w:szCs w:val="24"/>
          <w:lang w:eastAsia="zh-CN"/>
        </w:rPr>
        <w:t xml:space="preserve"> Imaging</w:t>
      </w:r>
      <w:r w:rsidRPr="00343776">
        <w:rPr>
          <w:rFonts w:ascii="Book Antiqua" w:eastAsia="宋体" w:hAnsi="Book Antiqua" w:cs="宋体"/>
          <w:sz w:val="24"/>
          <w:szCs w:val="24"/>
          <w:lang w:eastAsia="zh-CN"/>
        </w:rPr>
        <w:t xml:space="preserve"> 2005; </w:t>
      </w:r>
      <w:r w:rsidRPr="00343776">
        <w:rPr>
          <w:rFonts w:ascii="Book Antiqua" w:eastAsia="宋体" w:hAnsi="Book Antiqua" w:cs="宋体"/>
          <w:b/>
          <w:bCs/>
          <w:sz w:val="24"/>
          <w:szCs w:val="24"/>
          <w:lang w:eastAsia="zh-CN"/>
        </w:rPr>
        <w:t>22</w:t>
      </w:r>
      <w:r w:rsidRPr="00343776">
        <w:rPr>
          <w:rFonts w:ascii="Book Antiqua" w:eastAsia="宋体" w:hAnsi="Book Antiqua" w:cs="宋体"/>
          <w:sz w:val="24"/>
          <w:szCs w:val="24"/>
          <w:lang w:eastAsia="zh-CN"/>
        </w:rPr>
        <w:t>: 420-426 [PMID: 16104046 DOI: 10.1002/jmri.20402]</w:t>
      </w:r>
    </w:p>
    <w:p w:rsidR="006476E1" w:rsidRPr="00343776" w:rsidRDefault="006476E1" w:rsidP="000B6288">
      <w:pPr>
        <w:spacing w:after="0" w:line="360" w:lineRule="auto"/>
        <w:jc w:val="both"/>
        <w:rPr>
          <w:rFonts w:ascii="Book Antiqua" w:eastAsia="宋体" w:hAnsi="Book Antiqua" w:cs="宋体"/>
          <w:sz w:val="24"/>
          <w:szCs w:val="24"/>
          <w:lang w:eastAsia="zh-CN"/>
        </w:rPr>
      </w:pPr>
      <w:proofErr w:type="gramStart"/>
      <w:r w:rsidRPr="00343776">
        <w:rPr>
          <w:rFonts w:ascii="Book Antiqua" w:eastAsia="宋体" w:hAnsi="Book Antiqua" w:cs="宋体"/>
          <w:sz w:val="24"/>
          <w:szCs w:val="24"/>
          <w:lang w:eastAsia="zh-CN"/>
        </w:rPr>
        <w:t xml:space="preserve">22 </w:t>
      </w:r>
      <w:r w:rsidRPr="00343776">
        <w:rPr>
          <w:rFonts w:ascii="Book Antiqua" w:eastAsia="宋体" w:hAnsi="Book Antiqua" w:cs="宋体"/>
          <w:b/>
          <w:bCs/>
          <w:sz w:val="24"/>
          <w:szCs w:val="24"/>
          <w:lang w:eastAsia="zh-CN"/>
        </w:rPr>
        <w:t>Wong KS</w:t>
      </w:r>
      <w:r w:rsidRPr="00343776">
        <w:rPr>
          <w:rFonts w:ascii="Book Antiqua" w:eastAsia="宋体" w:hAnsi="Book Antiqua" w:cs="宋体"/>
          <w:sz w:val="24"/>
          <w:szCs w:val="24"/>
          <w:lang w:eastAsia="zh-CN"/>
        </w:rPr>
        <w:t>, Wang CR, Lin TY.</w:t>
      </w:r>
      <w:proofErr w:type="gramEnd"/>
      <w:r w:rsidR="00A16D44">
        <w:rPr>
          <w:rFonts w:ascii="Book Antiqua" w:eastAsia="宋体" w:hAnsi="Book Antiqua" w:cs="宋体"/>
          <w:sz w:val="24"/>
          <w:szCs w:val="24"/>
          <w:lang w:eastAsia="zh-CN"/>
        </w:rPr>
        <w:t xml:space="preserve"> </w:t>
      </w:r>
      <w:proofErr w:type="gramStart"/>
      <w:r w:rsidRPr="00343776">
        <w:rPr>
          <w:rFonts w:ascii="Book Antiqua" w:eastAsia="宋体" w:hAnsi="Book Antiqua" w:cs="宋体"/>
          <w:sz w:val="24"/>
          <w:szCs w:val="24"/>
          <w:lang w:eastAsia="zh-CN"/>
        </w:rPr>
        <w:t>Hemoptysis in children.</w:t>
      </w:r>
      <w:proofErr w:type="gramEnd"/>
      <w:r w:rsidR="00A16D44">
        <w:rPr>
          <w:rFonts w:ascii="Book Antiqua" w:eastAsia="宋体" w:hAnsi="Book Antiqua" w:cs="宋体"/>
          <w:sz w:val="24"/>
          <w:szCs w:val="24"/>
          <w:lang w:eastAsia="zh-CN"/>
        </w:rPr>
        <w:t xml:space="preserve"> </w:t>
      </w:r>
      <w:r w:rsidRPr="00343776">
        <w:rPr>
          <w:rFonts w:ascii="Book Antiqua" w:eastAsia="宋体" w:hAnsi="Book Antiqua" w:cs="宋体"/>
          <w:i/>
          <w:iCs/>
          <w:sz w:val="24"/>
          <w:szCs w:val="24"/>
          <w:lang w:eastAsia="zh-CN"/>
        </w:rPr>
        <w:t>Chang</w:t>
      </w:r>
      <w:r w:rsidR="009B5EE5">
        <w:rPr>
          <w:rFonts w:ascii="Book Antiqua" w:eastAsia="宋体" w:hAnsi="Book Antiqua" w:cs="宋体"/>
          <w:i/>
          <w:iCs/>
          <w:sz w:val="24"/>
          <w:szCs w:val="24"/>
          <w:lang w:eastAsia="zh-CN"/>
        </w:rPr>
        <w:t xml:space="preserve"> Gung Med J</w:t>
      </w:r>
      <w:r w:rsidRPr="00343776">
        <w:rPr>
          <w:rFonts w:ascii="Book Antiqua" w:eastAsia="宋体" w:hAnsi="Book Antiqua" w:cs="宋体"/>
          <w:sz w:val="24"/>
          <w:szCs w:val="24"/>
          <w:lang w:eastAsia="zh-CN"/>
        </w:rPr>
        <w:t xml:space="preserve"> 1998; </w:t>
      </w:r>
      <w:r w:rsidRPr="00343776">
        <w:rPr>
          <w:rFonts w:ascii="Book Antiqua" w:eastAsia="宋体" w:hAnsi="Book Antiqua" w:cs="宋体"/>
          <w:b/>
          <w:bCs/>
          <w:sz w:val="24"/>
          <w:szCs w:val="24"/>
          <w:lang w:eastAsia="zh-CN"/>
        </w:rPr>
        <w:t>21</w:t>
      </w:r>
      <w:r w:rsidRPr="00343776">
        <w:rPr>
          <w:rFonts w:ascii="Book Antiqua" w:eastAsia="宋体" w:hAnsi="Book Antiqua" w:cs="宋体"/>
          <w:sz w:val="24"/>
          <w:szCs w:val="24"/>
          <w:lang w:eastAsia="zh-CN"/>
        </w:rPr>
        <w:t>: 57-62 [PMID: 9607265]</w:t>
      </w:r>
    </w:p>
    <w:p w:rsidR="006476E1" w:rsidRPr="00343776" w:rsidRDefault="006476E1" w:rsidP="000B6288">
      <w:pPr>
        <w:spacing w:after="0" w:line="360" w:lineRule="auto"/>
        <w:jc w:val="both"/>
        <w:rPr>
          <w:rFonts w:ascii="Book Antiqua" w:eastAsia="宋体" w:hAnsi="Book Antiqua" w:cs="宋体"/>
          <w:sz w:val="24"/>
          <w:szCs w:val="24"/>
          <w:lang w:eastAsia="zh-CN"/>
        </w:rPr>
      </w:pPr>
      <w:r w:rsidRPr="00343776">
        <w:rPr>
          <w:rFonts w:ascii="Book Antiqua" w:eastAsia="宋体" w:hAnsi="Book Antiqua" w:cs="宋体"/>
          <w:sz w:val="24"/>
          <w:szCs w:val="24"/>
          <w:lang w:eastAsia="zh-CN"/>
        </w:rPr>
        <w:lastRenderedPageBreak/>
        <w:t xml:space="preserve">23 </w:t>
      </w:r>
      <w:r w:rsidRPr="00343776">
        <w:rPr>
          <w:rFonts w:ascii="Book Antiqua" w:eastAsia="宋体" w:hAnsi="Book Antiqua" w:cs="宋体"/>
          <w:b/>
          <w:bCs/>
          <w:sz w:val="24"/>
          <w:szCs w:val="24"/>
          <w:lang w:eastAsia="zh-CN"/>
        </w:rPr>
        <w:t>Aquino SL</w:t>
      </w:r>
      <w:r w:rsidRPr="00343776">
        <w:rPr>
          <w:rFonts w:ascii="Book Antiqua" w:eastAsia="宋体" w:hAnsi="Book Antiqua" w:cs="宋体"/>
          <w:sz w:val="24"/>
          <w:szCs w:val="24"/>
          <w:lang w:eastAsia="zh-CN"/>
        </w:rPr>
        <w:t xml:space="preserve">, </w:t>
      </w:r>
      <w:proofErr w:type="spellStart"/>
      <w:r w:rsidRPr="00343776">
        <w:rPr>
          <w:rFonts w:ascii="Book Antiqua" w:eastAsia="宋体" w:hAnsi="Book Antiqua" w:cs="宋体"/>
          <w:sz w:val="24"/>
          <w:szCs w:val="24"/>
          <w:lang w:eastAsia="zh-CN"/>
        </w:rPr>
        <w:t>Kee</w:t>
      </w:r>
      <w:proofErr w:type="spellEnd"/>
      <w:r w:rsidRPr="00343776">
        <w:rPr>
          <w:rFonts w:ascii="Book Antiqua" w:eastAsia="宋体" w:hAnsi="Book Antiqua" w:cs="宋体"/>
          <w:sz w:val="24"/>
          <w:szCs w:val="24"/>
          <w:lang w:eastAsia="zh-CN"/>
        </w:rPr>
        <w:t xml:space="preserve"> ST, </w:t>
      </w:r>
      <w:proofErr w:type="gramStart"/>
      <w:r w:rsidRPr="00343776">
        <w:rPr>
          <w:rFonts w:ascii="Book Antiqua" w:eastAsia="宋体" w:hAnsi="Book Antiqua" w:cs="宋体"/>
          <w:sz w:val="24"/>
          <w:szCs w:val="24"/>
          <w:lang w:eastAsia="zh-CN"/>
        </w:rPr>
        <w:t>Warnock</w:t>
      </w:r>
      <w:proofErr w:type="gramEnd"/>
      <w:r w:rsidRPr="00343776">
        <w:rPr>
          <w:rFonts w:ascii="Book Antiqua" w:eastAsia="宋体" w:hAnsi="Book Antiqua" w:cs="宋体"/>
          <w:sz w:val="24"/>
          <w:szCs w:val="24"/>
          <w:lang w:eastAsia="zh-CN"/>
        </w:rPr>
        <w:t xml:space="preserve"> ML, </w:t>
      </w:r>
      <w:proofErr w:type="spellStart"/>
      <w:r w:rsidRPr="00343776">
        <w:rPr>
          <w:rFonts w:ascii="Book Antiqua" w:eastAsia="宋体" w:hAnsi="Book Antiqua" w:cs="宋体"/>
          <w:sz w:val="24"/>
          <w:szCs w:val="24"/>
          <w:lang w:eastAsia="zh-CN"/>
        </w:rPr>
        <w:t>Gamsu</w:t>
      </w:r>
      <w:proofErr w:type="spellEnd"/>
      <w:r w:rsidRPr="00343776">
        <w:rPr>
          <w:rFonts w:ascii="Book Antiqua" w:eastAsia="宋体" w:hAnsi="Book Antiqua" w:cs="宋体"/>
          <w:sz w:val="24"/>
          <w:szCs w:val="24"/>
          <w:lang w:eastAsia="zh-CN"/>
        </w:rPr>
        <w:t xml:space="preserve"> G. Pulmonary </w:t>
      </w:r>
      <w:proofErr w:type="spellStart"/>
      <w:r w:rsidRPr="00343776">
        <w:rPr>
          <w:rFonts w:ascii="Book Antiqua" w:eastAsia="宋体" w:hAnsi="Book Antiqua" w:cs="宋体"/>
          <w:sz w:val="24"/>
          <w:szCs w:val="24"/>
          <w:lang w:eastAsia="zh-CN"/>
        </w:rPr>
        <w:t>aspergillosis</w:t>
      </w:r>
      <w:proofErr w:type="spellEnd"/>
      <w:r w:rsidRPr="00343776">
        <w:rPr>
          <w:rFonts w:ascii="Book Antiqua" w:eastAsia="宋体" w:hAnsi="Book Antiqua" w:cs="宋体"/>
          <w:sz w:val="24"/>
          <w:szCs w:val="24"/>
          <w:lang w:eastAsia="zh-CN"/>
        </w:rPr>
        <w:t xml:space="preserve">: imaging findings with pathologic correlation. </w:t>
      </w:r>
      <w:r w:rsidRPr="00343776">
        <w:rPr>
          <w:rFonts w:ascii="Book Antiqua" w:eastAsia="宋体" w:hAnsi="Book Antiqua" w:cs="宋体"/>
          <w:i/>
          <w:iCs/>
          <w:sz w:val="24"/>
          <w:szCs w:val="24"/>
          <w:lang w:eastAsia="zh-CN"/>
        </w:rPr>
        <w:t xml:space="preserve">AJR Am J </w:t>
      </w:r>
      <w:proofErr w:type="spellStart"/>
      <w:r w:rsidRPr="00343776">
        <w:rPr>
          <w:rFonts w:ascii="Book Antiqua" w:eastAsia="宋体" w:hAnsi="Book Antiqua" w:cs="宋体"/>
          <w:i/>
          <w:iCs/>
          <w:sz w:val="24"/>
          <w:szCs w:val="24"/>
          <w:lang w:eastAsia="zh-CN"/>
        </w:rPr>
        <w:t>Roentgenol</w:t>
      </w:r>
      <w:proofErr w:type="spellEnd"/>
      <w:r w:rsidRPr="00343776">
        <w:rPr>
          <w:rFonts w:ascii="Book Antiqua" w:eastAsia="宋体" w:hAnsi="Book Antiqua" w:cs="宋体"/>
          <w:sz w:val="24"/>
          <w:szCs w:val="24"/>
          <w:lang w:eastAsia="zh-CN"/>
        </w:rPr>
        <w:t xml:space="preserve"> 1994; </w:t>
      </w:r>
      <w:r w:rsidRPr="00343776">
        <w:rPr>
          <w:rFonts w:ascii="Book Antiqua" w:eastAsia="宋体" w:hAnsi="Book Antiqua" w:cs="宋体"/>
          <w:b/>
          <w:bCs/>
          <w:sz w:val="24"/>
          <w:szCs w:val="24"/>
          <w:lang w:eastAsia="zh-CN"/>
        </w:rPr>
        <w:t>163</w:t>
      </w:r>
      <w:r w:rsidRPr="00343776">
        <w:rPr>
          <w:rFonts w:ascii="Book Antiqua" w:eastAsia="宋体" w:hAnsi="Book Antiqua" w:cs="宋体"/>
          <w:sz w:val="24"/>
          <w:szCs w:val="24"/>
          <w:lang w:eastAsia="zh-CN"/>
        </w:rPr>
        <w:t>: 811-815 [PMID: 8092014]</w:t>
      </w:r>
    </w:p>
    <w:p w:rsidR="006476E1" w:rsidRPr="00343776" w:rsidRDefault="006476E1" w:rsidP="000B6288">
      <w:pPr>
        <w:spacing w:after="0" w:line="360" w:lineRule="auto"/>
        <w:jc w:val="both"/>
        <w:rPr>
          <w:rFonts w:ascii="Book Antiqua" w:eastAsia="宋体" w:hAnsi="Book Antiqua" w:cs="宋体"/>
          <w:sz w:val="24"/>
          <w:szCs w:val="24"/>
          <w:lang w:eastAsia="zh-CN"/>
        </w:rPr>
      </w:pPr>
      <w:proofErr w:type="gramStart"/>
      <w:r w:rsidRPr="00343776">
        <w:rPr>
          <w:rFonts w:ascii="Book Antiqua" w:eastAsia="宋体" w:hAnsi="Book Antiqua" w:cs="宋体"/>
          <w:sz w:val="24"/>
          <w:szCs w:val="24"/>
          <w:lang w:eastAsia="zh-CN"/>
        </w:rPr>
        <w:t xml:space="preserve">24 </w:t>
      </w:r>
      <w:r w:rsidRPr="00343776">
        <w:rPr>
          <w:rFonts w:ascii="Book Antiqua" w:eastAsia="宋体" w:hAnsi="Book Antiqua" w:cs="宋体"/>
          <w:b/>
          <w:bCs/>
          <w:sz w:val="24"/>
          <w:szCs w:val="24"/>
          <w:lang w:eastAsia="zh-CN"/>
        </w:rPr>
        <w:t>Logan PM</w:t>
      </w:r>
      <w:r w:rsidRPr="00343776">
        <w:rPr>
          <w:rFonts w:ascii="Book Antiqua" w:eastAsia="宋体" w:hAnsi="Book Antiqua" w:cs="宋体"/>
          <w:sz w:val="24"/>
          <w:szCs w:val="24"/>
          <w:lang w:eastAsia="zh-CN"/>
        </w:rPr>
        <w:t xml:space="preserve">, Müller NL.CT manifestations of pulmonary </w:t>
      </w:r>
      <w:proofErr w:type="spellStart"/>
      <w:r w:rsidRPr="00343776">
        <w:rPr>
          <w:rFonts w:ascii="Book Antiqua" w:eastAsia="宋体" w:hAnsi="Book Antiqua" w:cs="宋体"/>
          <w:sz w:val="24"/>
          <w:szCs w:val="24"/>
          <w:lang w:eastAsia="zh-CN"/>
        </w:rPr>
        <w:t>aspergillosis</w:t>
      </w:r>
      <w:proofErr w:type="spellEnd"/>
      <w:r w:rsidRPr="00343776">
        <w:rPr>
          <w:rFonts w:ascii="Book Antiqua" w:eastAsia="宋体" w:hAnsi="Book Antiqua" w:cs="宋体"/>
          <w:sz w:val="24"/>
          <w:szCs w:val="24"/>
          <w:lang w:eastAsia="zh-CN"/>
        </w:rPr>
        <w:t>.</w:t>
      </w:r>
      <w:proofErr w:type="gramEnd"/>
      <w:r w:rsidR="009B5EE5">
        <w:rPr>
          <w:rFonts w:ascii="Book Antiqua" w:eastAsia="宋体" w:hAnsi="Book Antiqua" w:cs="宋体"/>
          <w:sz w:val="24"/>
          <w:szCs w:val="24"/>
          <w:lang w:eastAsia="zh-CN"/>
        </w:rPr>
        <w:t xml:space="preserve"> </w:t>
      </w:r>
      <w:proofErr w:type="spellStart"/>
      <w:r w:rsidRPr="00343776">
        <w:rPr>
          <w:rFonts w:ascii="Book Antiqua" w:eastAsia="宋体" w:hAnsi="Book Antiqua" w:cs="宋体"/>
          <w:i/>
          <w:iCs/>
          <w:sz w:val="24"/>
          <w:szCs w:val="24"/>
          <w:lang w:eastAsia="zh-CN"/>
        </w:rPr>
        <w:t>Crit</w:t>
      </w:r>
      <w:proofErr w:type="spellEnd"/>
      <w:r w:rsidRPr="00343776">
        <w:rPr>
          <w:rFonts w:ascii="Book Antiqua" w:eastAsia="宋体" w:hAnsi="Book Antiqua" w:cs="宋体"/>
          <w:i/>
          <w:iCs/>
          <w:sz w:val="24"/>
          <w:szCs w:val="24"/>
          <w:lang w:eastAsia="zh-CN"/>
        </w:rPr>
        <w:t xml:space="preserve"> Rev </w:t>
      </w:r>
      <w:proofErr w:type="spellStart"/>
      <w:r w:rsidRPr="00343776">
        <w:rPr>
          <w:rFonts w:ascii="Book Antiqua" w:eastAsia="宋体" w:hAnsi="Book Antiqua" w:cs="宋体"/>
          <w:i/>
          <w:iCs/>
          <w:sz w:val="24"/>
          <w:szCs w:val="24"/>
          <w:lang w:eastAsia="zh-CN"/>
        </w:rPr>
        <w:t>Diagn</w:t>
      </w:r>
      <w:proofErr w:type="spellEnd"/>
      <w:r w:rsidRPr="00343776">
        <w:rPr>
          <w:rFonts w:ascii="Book Antiqua" w:eastAsia="宋体" w:hAnsi="Book Antiqua" w:cs="宋体"/>
          <w:i/>
          <w:iCs/>
          <w:sz w:val="24"/>
          <w:szCs w:val="24"/>
          <w:lang w:eastAsia="zh-CN"/>
        </w:rPr>
        <w:t xml:space="preserve"> Imaging</w:t>
      </w:r>
      <w:r w:rsidRPr="00343776">
        <w:rPr>
          <w:rFonts w:ascii="Book Antiqua" w:eastAsia="宋体" w:hAnsi="Book Antiqua" w:cs="宋体"/>
          <w:sz w:val="24"/>
          <w:szCs w:val="24"/>
          <w:lang w:eastAsia="zh-CN"/>
        </w:rPr>
        <w:t xml:space="preserve"> 1996; </w:t>
      </w:r>
      <w:r w:rsidRPr="00343776">
        <w:rPr>
          <w:rFonts w:ascii="Book Antiqua" w:eastAsia="宋体" w:hAnsi="Book Antiqua" w:cs="宋体"/>
          <w:b/>
          <w:bCs/>
          <w:sz w:val="24"/>
          <w:szCs w:val="24"/>
          <w:lang w:eastAsia="zh-CN"/>
        </w:rPr>
        <w:t>37</w:t>
      </w:r>
      <w:r w:rsidRPr="00343776">
        <w:rPr>
          <w:rFonts w:ascii="Book Antiqua" w:eastAsia="宋体" w:hAnsi="Book Antiqua" w:cs="宋体"/>
          <w:sz w:val="24"/>
          <w:szCs w:val="24"/>
          <w:lang w:eastAsia="zh-CN"/>
        </w:rPr>
        <w:t>: 1-37 [PMID: 8744521]</w:t>
      </w:r>
    </w:p>
    <w:p w:rsidR="006476E1" w:rsidRPr="00343776" w:rsidRDefault="006476E1" w:rsidP="000B6288">
      <w:pPr>
        <w:spacing w:after="0" w:line="360" w:lineRule="auto"/>
        <w:jc w:val="both"/>
        <w:rPr>
          <w:rFonts w:ascii="Book Antiqua" w:eastAsia="宋体" w:hAnsi="Book Antiqua" w:cs="宋体"/>
          <w:sz w:val="24"/>
          <w:szCs w:val="24"/>
          <w:lang w:eastAsia="zh-CN"/>
        </w:rPr>
      </w:pPr>
      <w:proofErr w:type="gramStart"/>
      <w:r w:rsidRPr="00343776">
        <w:rPr>
          <w:rFonts w:ascii="Book Antiqua" w:eastAsia="宋体" w:hAnsi="Book Antiqua" w:cs="宋体"/>
          <w:sz w:val="24"/>
          <w:szCs w:val="24"/>
          <w:lang w:eastAsia="zh-CN"/>
        </w:rPr>
        <w:t xml:space="preserve">25 </w:t>
      </w:r>
      <w:r w:rsidRPr="00343776">
        <w:rPr>
          <w:rFonts w:ascii="Book Antiqua" w:eastAsia="宋体" w:hAnsi="Book Antiqua" w:cs="宋体"/>
          <w:b/>
          <w:bCs/>
          <w:sz w:val="24"/>
          <w:szCs w:val="24"/>
          <w:lang w:eastAsia="zh-CN"/>
        </w:rPr>
        <w:t>Logan PM</w:t>
      </w:r>
      <w:r w:rsidRPr="00343776">
        <w:rPr>
          <w:rFonts w:ascii="Book Antiqua" w:eastAsia="宋体" w:hAnsi="Book Antiqua" w:cs="宋体"/>
          <w:sz w:val="24"/>
          <w:szCs w:val="24"/>
          <w:lang w:eastAsia="zh-CN"/>
        </w:rPr>
        <w:t xml:space="preserve">, </w:t>
      </w:r>
      <w:proofErr w:type="spellStart"/>
      <w:r w:rsidRPr="00343776">
        <w:rPr>
          <w:rFonts w:ascii="Book Antiqua" w:eastAsia="宋体" w:hAnsi="Book Antiqua" w:cs="宋体"/>
          <w:sz w:val="24"/>
          <w:szCs w:val="24"/>
          <w:lang w:eastAsia="zh-CN"/>
        </w:rPr>
        <w:t>Primack</w:t>
      </w:r>
      <w:proofErr w:type="spellEnd"/>
      <w:r w:rsidRPr="00343776">
        <w:rPr>
          <w:rFonts w:ascii="Book Antiqua" w:eastAsia="宋体" w:hAnsi="Book Antiqua" w:cs="宋体"/>
          <w:sz w:val="24"/>
          <w:szCs w:val="24"/>
          <w:lang w:eastAsia="zh-CN"/>
        </w:rPr>
        <w:t xml:space="preserve"> SL, Miller RR, Müller NL.</w:t>
      </w:r>
      <w:proofErr w:type="gramEnd"/>
      <w:r w:rsidRPr="00343776">
        <w:rPr>
          <w:rFonts w:ascii="Book Antiqua" w:eastAsia="宋体" w:hAnsi="Book Antiqua" w:cs="宋体"/>
          <w:sz w:val="24"/>
          <w:szCs w:val="24"/>
          <w:lang w:eastAsia="zh-CN"/>
        </w:rPr>
        <w:t xml:space="preserve"> Invasive </w:t>
      </w:r>
      <w:proofErr w:type="spellStart"/>
      <w:r w:rsidRPr="00343776">
        <w:rPr>
          <w:rFonts w:ascii="Book Antiqua" w:eastAsia="宋体" w:hAnsi="Book Antiqua" w:cs="宋体"/>
          <w:sz w:val="24"/>
          <w:szCs w:val="24"/>
          <w:lang w:eastAsia="zh-CN"/>
        </w:rPr>
        <w:t>aspergillosis</w:t>
      </w:r>
      <w:proofErr w:type="spellEnd"/>
      <w:r w:rsidRPr="00343776">
        <w:rPr>
          <w:rFonts w:ascii="Book Antiqua" w:eastAsia="宋体" w:hAnsi="Book Antiqua" w:cs="宋体"/>
          <w:sz w:val="24"/>
          <w:szCs w:val="24"/>
          <w:lang w:eastAsia="zh-CN"/>
        </w:rPr>
        <w:t xml:space="preserve"> of the airways: radiographic, CT, and pathologic findings. </w:t>
      </w:r>
      <w:r w:rsidRPr="00343776">
        <w:rPr>
          <w:rFonts w:ascii="Book Antiqua" w:eastAsia="宋体" w:hAnsi="Book Antiqua" w:cs="宋体"/>
          <w:i/>
          <w:iCs/>
          <w:sz w:val="24"/>
          <w:szCs w:val="24"/>
          <w:lang w:eastAsia="zh-CN"/>
        </w:rPr>
        <w:t>Radiology</w:t>
      </w:r>
      <w:r w:rsidRPr="00343776">
        <w:rPr>
          <w:rFonts w:ascii="Book Antiqua" w:eastAsia="宋体" w:hAnsi="Book Antiqua" w:cs="宋体"/>
          <w:sz w:val="24"/>
          <w:szCs w:val="24"/>
          <w:lang w:eastAsia="zh-CN"/>
        </w:rPr>
        <w:t xml:space="preserve"> 1994; </w:t>
      </w:r>
      <w:r w:rsidRPr="00343776">
        <w:rPr>
          <w:rFonts w:ascii="Book Antiqua" w:eastAsia="宋体" w:hAnsi="Book Antiqua" w:cs="宋体"/>
          <w:b/>
          <w:bCs/>
          <w:sz w:val="24"/>
          <w:szCs w:val="24"/>
          <w:lang w:eastAsia="zh-CN"/>
        </w:rPr>
        <w:t>193</w:t>
      </w:r>
      <w:r w:rsidRPr="00343776">
        <w:rPr>
          <w:rFonts w:ascii="Book Antiqua" w:eastAsia="宋体" w:hAnsi="Book Antiqua" w:cs="宋体"/>
          <w:sz w:val="24"/>
          <w:szCs w:val="24"/>
          <w:lang w:eastAsia="zh-CN"/>
        </w:rPr>
        <w:t>: 383-388 [PMID: 7972747]</w:t>
      </w:r>
    </w:p>
    <w:p w:rsidR="006476E1" w:rsidRPr="00343776" w:rsidRDefault="006476E1" w:rsidP="000B6288">
      <w:pPr>
        <w:spacing w:after="0" w:line="360" w:lineRule="auto"/>
        <w:jc w:val="both"/>
        <w:rPr>
          <w:rFonts w:ascii="Book Antiqua" w:eastAsia="宋体" w:hAnsi="Book Antiqua" w:cs="宋体"/>
          <w:sz w:val="24"/>
          <w:szCs w:val="24"/>
          <w:lang w:eastAsia="zh-CN"/>
        </w:rPr>
      </w:pPr>
      <w:r w:rsidRPr="00343776">
        <w:rPr>
          <w:rFonts w:ascii="Book Antiqua" w:eastAsia="宋体" w:hAnsi="Book Antiqua" w:cs="宋体"/>
          <w:sz w:val="24"/>
          <w:szCs w:val="24"/>
          <w:lang w:eastAsia="zh-CN"/>
        </w:rPr>
        <w:t xml:space="preserve">26 </w:t>
      </w:r>
      <w:proofErr w:type="spellStart"/>
      <w:r w:rsidRPr="00343776">
        <w:rPr>
          <w:rFonts w:ascii="Book Antiqua" w:eastAsia="宋体" w:hAnsi="Book Antiqua" w:cs="宋体"/>
          <w:b/>
          <w:bCs/>
          <w:sz w:val="24"/>
          <w:szCs w:val="24"/>
          <w:lang w:eastAsia="zh-CN"/>
        </w:rPr>
        <w:t>Franquet</w:t>
      </w:r>
      <w:proofErr w:type="spellEnd"/>
      <w:r w:rsidRPr="00343776">
        <w:rPr>
          <w:rFonts w:ascii="Book Antiqua" w:eastAsia="宋体" w:hAnsi="Book Antiqua" w:cs="宋体"/>
          <w:b/>
          <w:bCs/>
          <w:sz w:val="24"/>
          <w:szCs w:val="24"/>
          <w:lang w:eastAsia="zh-CN"/>
        </w:rPr>
        <w:t xml:space="preserve"> T</w:t>
      </w:r>
      <w:r w:rsidRPr="00343776">
        <w:rPr>
          <w:rFonts w:ascii="Book Antiqua" w:eastAsia="宋体" w:hAnsi="Book Antiqua" w:cs="宋体"/>
          <w:sz w:val="24"/>
          <w:szCs w:val="24"/>
          <w:lang w:eastAsia="zh-CN"/>
        </w:rPr>
        <w:t xml:space="preserve">, Müller NL, </w:t>
      </w:r>
      <w:proofErr w:type="spellStart"/>
      <w:r w:rsidRPr="00343776">
        <w:rPr>
          <w:rFonts w:ascii="Book Antiqua" w:eastAsia="宋体" w:hAnsi="Book Antiqua" w:cs="宋体"/>
          <w:sz w:val="24"/>
          <w:szCs w:val="24"/>
          <w:lang w:eastAsia="zh-CN"/>
        </w:rPr>
        <w:t>Giménez</w:t>
      </w:r>
      <w:proofErr w:type="spellEnd"/>
      <w:r w:rsidRPr="00343776">
        <w:rPr>
          <w:rFonts w:ascii="Book Antiqua" w:eastAsia="宋体" w:hAnsi="Book Antiqua" w:cs="宋体"/>
          <w:sz w:val="24"/>
          <w:szCs w:val="24"/>
          <w:lang w:eastAsia="zh-CN"/>
        </w:rPr>
        <w:t xml:space="preserve"> A, </w:t>
      </w:r>
      <w:proofErr w:type="spellStart"/>
      <w:r w:rsidRPr="00343776">
        <w:rPr>
          <w:rFonts w:ascii="Book Antiqua" w:eastAsia="宋体" w:hAnsi="Book Antiqua" w:cs="宋体"/>
          <w:sz w:val="24"/>
          <w:szCs w:val="24"/>
          <w:lang w:eastAsia="zh-CN"/>
        </w:rPr>
        <w:t>Guembe</w:t>
      </w:r>
      <w:proofErr w:type="spellEnd"/>
      <w:r w:rsidRPr="00343776">
        <w:rPr>
          <w:rFonts w:ascii="Book Antiqua" w:eastAsia="宋体" w:hAnsi="Book Antiqua" w:cs="宋体"/>
          <w:sz w:val="24"/>
          <w:szCs w:val="24"/>
          <w:lang w:eastAsia="zh-CN"/>
        </w:rPr>
        <w:t xml:space="preserve"> P, de La Torre J, </w:t>
      </w:r>
      <w:proofErr w:type="spellStart"/>
      <w:r w:rsidRPr="00343776">
        <w:rPr>
          <w:rFonts w:ascii="Book Antiqua" w:eastAsia="宋体" w:hAnsi="Book Antiqua" w:cs="宋体"/>
          <w:sz w:val="24"/>
          <w:szCs w:val="24"/>
          <w:lang w:eastAsia="zh-CN"/>
        </w:rPr>
        <w:t>Bagué</w:t>
      </w:r>
      <w:proofErr w:type="spellEnd"/>
      <w:r w:rsidRPr="00343776">
        <w:rPr>
          <w:rFonts w:ascii="Book Antiqua" w:eastAsia="宋体" w:hAnsi="Book Antiqua" w:cs="宋体"/>
          <w:sz w:val="24"/>
          <w:szCs w:val="24"/>
          <w:lang w:eastAsia="zh-CN"/>
        </w:rPr>
        <w:t xml:space="preserve"> S. Spectrum of pulmonary </w:t>
      </w:r>
      <w:proofErr w:type="spellStart"/>
      <w:r w:rsidRPr="00343776">
        <w:rPr>
          <w:rFonts w:ascii="Book Antiqua" w:eastAsia="宋体" w:hAnsi="Book Antiqua" w:cs="宋体"/>
          <w:sz w:val="24"/>
          <w:szCs w:val="24"/>
          <w:lang w:eastAsia="zh-CN"/>
        </w:rPr>
        <w:t>aspergillosis</w:t>
      </w:r>
      <w:proofErr w:type="spellEnd"/>
      <w:r w:rsidRPr="00343776">
        <w:rPr>
          <w:rFonts w:ascii="Book Antiqua" w:eastAsia="宋体" w:hAnsi="Book Antiqua" w:cs="宋体"/>
          <w:sz w:val="24"/>
          <w:szCs w:val="24"/>
          <w:lang w:eastAsia="zh-CN"/>
        </w:rPr>
        <w:t xml:space="preserve">: histologic, clinical, and radiologic findings. </w:t>
      </w:r>
      <w:proofErr w:type="spellStart"/>
      <w:r w:rsidRPr="00343776">
        <w:rPr>
          <w:rFonts w:ascii="Book Antiqua" w:eastAsia="宋体" w:hAnsi="Book Antiqua" w:cs="宋体"/>
          <w:i/>
          <w:iCs/>
          <w:sz w:val="24"/>
          <w:szCs w:val="24"/>
          <w:lang w:eastAsia="zh-CN"/>
        </w:rPr>
        <w:t>Radiographics</w:t>
      </w:r>
      <w:proofErr w:type="spellEnd"/>
      <w:r w:rsidRPr="00343776">
        <w:rPr>
          <w:rFonts w:ascii="Book Antiqua" w:eastAsia="宋体" w:hAnsi="Book Antiqua" w:cs="宋体"/>
          <w:sz w:val="24"/>
          <w:szCs w:val="24"/>
          <w:lang w:eastAsia="zh-CN"/>
        </w:rPr>
        <w:t xml:space="preserve"> 2001; </w:t>
      </w:r>
      <w:r w:rsidRPr="00343776">
        <w:rPr>
          <w:rFonts w:ascii="Book Antiqua" w:eastAsia="宋体" w:hAnsi="Book Antiqua" w:cs="宋体"/>
          <w:b/>
          <w:bCs/>
          <w:sz w:val="24"/>
          <w:szCs w:val="24"/>
          <w:lang w:eastAsia="zh-CN"/>
        </w:rPr>
        <w:t>21</w:t>
      </w:r>
      <w:r w:rsidRPr="00343776">
        <w:rPr>
          <w:rFonts w:ascii="Book Antiqua" w:eastAsia="宋体" w:hAnsi="Book Antiqua" w:cs="宋体"/>
          <w:sz w:val="24"/>
          <w:szCs w:val="24"/>
          <w:lang w:eastAsia="zh-CN"/>
        </w:rPr>
        <w:t>: 825-837 [PMID: 11452056]</w:t>
      </w:r>
    </w:p>
    <w:p w:rsidR="006476E1" w:rsidRPr="00343776" w:rsidRDefault="006476E1" w:rsidP="000B6288">
      <w:pPr>
        <w:spacing w:after="0" w:line="360" w:lineRule="auto"/>
        <w:jc w:val="both"/>
        <w:rPr>
          <w:rFonts w:ascii="Book Antiqua" w:eastAsia="宋体" w:hAnsi="Book Antiqua" w:cs="宋体"/>
          <w:sz w:val="24"/>
          <w:szCs w:val="24"/>
          <w:lang w:eastAsia="zh-CN"/>
        </w:rPr>
      </w:pPr>
      <w:proofErr w:type="gramStart"/>
      <w:r w:rsidRPr="00343776">
        <w:rPr>
          <w:rFonts w:ascii="Book Antiqua" w:eastAsia="宋体" w:hAnsi="Book Antiqua" w:cs="宋体"/>
          <w:sz w:val="24"/>
          <w:szCs w:val="24"/>
          <w:lang w:eastAsia="zh-CN"/>
        </w:rPr>
        <w:t xml:space="preserve">27 </w:t>
      </w:r>
      <w:proofErr w:type="spellStart"/>
      <w:r w:rsidRPr="00343776">
        <w:rPr>
          <w:rFonts w:ascii="Book Antiqua" w:eastAsia="宋体" w:hAnsi="Book Antiqua" w:cs="宋体"/>
          <w:b/>
          <w:bCs/>
          <w:sz w:val="24"/>
          <w:szCs w:val="24"/>
          <w:lang w:eastAsia="zh-CN"/>
        </w:rPr>
        <w:t>Cantin</w:t>
      </w:r>
      <w:proofErr w:type="spellEnd"/>
      <w:r w:rsidRPr="00343776">
        <w:rPr>
          <w:rFonts w:ascii="Book Antiqua" w:eastAsia="宋体" w:hAnsi="Book Antiqua" w:cs="宋体"/>
          <w:b/>
          <w:bCs/>
          <w:sz w:val="24"/>
          <w:szCs w:val="24"/>
          <w:lang w:eastAsia="zh-CN"/>
        </w:rPr>
        <w:t xml:space="preserve"> L</w:t>
      </w:r>
      <w:r w:rsidRPr="00343776">
        <w:rPr>
          <w:rFonts w:ascii="Book Antiqua" w:eastAsia="宋体" w:hAnsi="Book Antiqua" w:cs="宋体"/>
          <w:sz w:val="24"/>
          <w:szCs w:val="24"/>
          <w:lang w:eastAsia="zh-CN"/>
        </w:rPr>
        <w:t xml:space="preserve">, </w:t>
      </w:r>
      <w:proofErr w:type="spellStart"/>
      <w:r w:rsidRPr="00343776">
        <w:rPr>
          <w:rFonts w:ascii="Book Antiqua" w:eastAsia="宋体" w:hAnsi="Book Antiqua" w:cs="宋体"/>
          <w:sz w:val="24"/>
          <w:szCs w:val="24"/>
          <w:lang w:eastAsia="zh-CN"/>
        </w:rPr>
        <w:t>Bankier</w:t>
      </w:r>
      <w:proofErr w:type="spellEnd"/>
      <w:r w:rsidRPr="00343776">
        <w:rPr>
          <w:rFonts w:ascii="Book Antiqua" w:eastAsia="宋体" w:hAnsi="Book Antiqua" w:cs="宋体"/>
          <w:sz w:val="24"/>
          <w:szCs w:val="24"/>
          <w:lang w:eastAsia="zh-CN"/>
        </w:rPr>
        <w:t xml:space="preserve"> AA, Eisenberg RL.</w:t>
      </w:r>
      <w:proofErr w:type="gramEnd"/>
      <w:r w:rsidR="009B5EE5">
        <w:rPr>
          <w:rFonts w:ascii="Book Antiqua" w:eastAsia="宋体" w:hAnsi="Book Antiqua" w:cs="宋体"/>
          <w:sz w:val="24"/>
          <w:szCs w:val="24"/>
          <w:lang w:eastAsia="zh-CN"/>
        </w:rPr>
        <w:t xml:space="preserve"> </w:t>
      </w:r>
      <w:proofErr w:type="gramStart"/>
      <w:r w:rsidRPr="00343776">
        <w:rPr>
          <w:rFonts w:ascii="Book Antiqua" w:eastAsia="宋体" w:hAnsi="Book Antiqua" w:cs="宋体"/>
          <w:sz w:val="24"/>
          <w:szCs w:val="24"/>
          <w:lang w:eastAsia="zh-CN"/>
        </w:rPr>
        <w:t>Bronchiectasis.</w:t>
      </w:r>
      <w:proofErr w:type="gramEnd"/>
      <w:r w:rsidR="009B5EE5">
        <w:rPr>
          <w:rFonts w:ascii="Book Antiqua" w:eastAsia="宋体" w:hAnsi="Book Antiqua" w:cs="宋体"/>
          <w:sz w:val="24"/>
          <w:szCs w:val="24"/>
          <w:lang w:eastAsia="zh-CN"/>
        </w:rPr>
        <w:t xml:space="preserve"> </w:t>
      </w:r>
      <w:r w:rsidRPr="00343776">
        <w:rPr>
          <w:rFonts w:ascii="Book Antiqua" w:eastAsia="宋体" w:hAnsi="Book Antiqua" w:cs="宋体"/>
          <w:i/>
          <w:iCs/>
          <w:sz w:val="24"/>
          <w:szCs w:val="24"/>
          <w:lang w:eastAsia="zh-CN"/>
        </w:rPr>
        <w:t xml:space="preserve">AJR Am J </w:t>
      </w:r>
      <w:proofErr w:type="spellStart"/>
      <w:r w:rsidRPr="00343776">
        <w:rPr>
          <w:rFonts w:ascii="Book Antiqua" w:eastAsia="宋体" w:hAnsi="Book Antiqua" w:cs="宋体"/>
          <w:i/>
          <w:iCs/>
          <w:sz w:val="24"/>
          <w:szCs w:val="24"/>
          <w:lang w:eastAsia="zh-CN"/>
        </w:rPr>
        <w:t>Roentgenol</w:t>
      </w:r>
      <w:proofErr w:type="spellEnd"/>
      <w:r w:rsidRPr="00343776">
        <w:rPr>
          <w:rFonts w:ascii="Book Antiqua" w:eastAsia="宋体" w:hAnsi="Book Antiqua" w:cs="宋体"/>
          <w:sz w:val="24"/>
          <w:szCs w:val="24"/>
          <w:lang w:eastAsia="zh-CN"/>
        </w:rPr>
        <w:t xml:space="preserve"> 2009; </w:t>
      </w:r>
      <w:r w:rsidRPr="00343776">
        <w:rPr>
          <w:rFonts w:ascii="Book Antiqua" w:eastAsia="宋体" w:hAnsi="Book Antiqua" w:cs="宋体"/>
          <w:b/>
          <w:bCs/>
          <w:sz w:val="24"/>
          <w:szCs w:val="24"/>
          <w:lang w:eastAsia="zh-CN"/>
        </w:rPr>
        <w:t>193</w:t>
      </w:r>
      <w:r w:rsidRPr="00343776">
        <w:rPr>
          <w:rFonts w:ascii="Book Antiqua" w:eastAsia="宋体" w:hAnsi="Book Antiqua" w:cs="宋体"/>
          <w:sz w:val="24"/>
          <w:szCs w:val="24"/>
          <w:lang w:eastAsia="zh-CN"/>
        </w:rPr>
        <w:t>: W158-W171 [PMID: 19696251 DOI: 10.2214/AJR.09.3053]</w:t>
      </w:r>
    </w:p>
    <w:p w:rsidR="006476E1" w:rsidRPr="00343776" w:rsidRDefault="006476E1" w:rsidP="000B6288">
      <w:pPr>
        <w:spacing w:after="0" w:line="360" w:lineRule="auto"/>
        <w:jc w:val="both"/>
        <w:rPr>
          <w:rFonts w:ascii="Book Antiqua" w:eastAsia="宋体" w:hAnsi="Book Antiqua" w:cs="宋体"/>
          <w:sz w:val="24"/>
          <w:szCs w:val="24"/>
          <w:lang w:eastAsia="zh-CN"/>
        </w:rPr>
      </w:pPr>
      <w:r w:rsidRPr="00343776">
        <w:rPr>
          <w:rFonts w:ascii="Book Antiqua" w:eastAsia="宋体" w:hAnsi="Book Antiqua" w:cs="宋体"/>
          <w:sz w:val="24"/>
          <w:szCs w:val="24"/>
          <w:lang w:eastAsia="zh-CN"/>
        </w:rPr>
        <w:t xml:space="preserve">28 </w:t>
      </w:r>
      <w:proofErr w:type="spellStart"/>
      <w:r w:rsidRPr="00343776">
        <w:rPr>
          <w:rFonts w:ascii="Book Antiqua" w:eastAsia="宋体" w:hAnsi="Book Antiqua" w:cs="宋体"/>
          <w:b/>
          <w:bCs/>
          <w:sz w:val="24"/>
          <w:szCs w:val="24"/>
          <w:lang w:eastAsia="zh-CN"/>
        </w:rPr>
        <w:t>Haroutunian</w:t>
      </w:r>
      <w:proofErr w:type="spellEnd"/>
      <w:r w:rsidRPr="00343776">
        <w:rPr>
          <w:rFonts w:ascii="Book Antiqua" w:eastAsia="宋体" w:hAnsi="Book Antiqua" w:cs="宋体"/>
          <w:b/>
          <w:bCs/>
          <w:sz w:val="24"/>
          <w:szCs w:val="24"/>
          <w:lang w:eastAsia="zh-CN"/>
        </w:rPr>
        <w:t xml:space="preserve"> LM</w:t>
      </w:r>
      <w:r w:rsidRPr="00343776">
        <w:rPr>
          <w:rFonts w:ascii="Book Antiqua" w:eastAsia="宋体" w:hAnsi="Book Antiqua" w:cs="宋体"/>
          <w:sz w:val="24"/>
          <w:szCs w:val="24"/>
          <w:lang w:eastAsia="zh-CN"/>
        </w:rPr>
        <w:t xml:space="preserve">, Neill CA. Pulmonary complications of congenital heart disease: hemoptysis. </w:t>
      </w:r>
      <w:r w:rsidRPr="00343776">
        <w:rPr>
          <w:rFonts w:ascii="Book Antiqua" w:eastAsia="宋体" w:hAnsi="Book Antiqua" w:cs="宋体"/>
          <w:i/>
          <w:iCs/>
          <w:sz w:val="24"/>
          <w:szCs w:val="24"/>
          <w:lang w:eastAsia="zh-CN"/>
        </w:rPr>
        <w:t>Am Heart J</w:t>
      </w:r>
      <w:r w:rsidRPr="00343776">
        <w:rPr>
          <w:rFonts w:ascii="Book Antiqua" w:eastAsia="宋体" w:hAnsi="Book Antiqua" w:cs="宋体"/>
          <w:sz w:val="24"/>
          <w:szCs w:val="24"/>
          <w:lang w:eastAsia="zh-CN"/>
        </w:rPr>
        <w:t xml:space="preserve"> 1972; </w:t>
      </w:r>
      <w:r w:rsidRPr="00343776">
        <w:rPr>
          <w:rFonts w:ascii="Book Antiqua" w:eastAsia="宋体" w:hAnsi="Book Antiqua" w:cs="宋体"/>
          <w:b/>
          <w:bCs/>
          <w:sz w:val="24"/>
          <w:szCs w:val="24"/>
          <w:lang w:eastAsia="zh-CN"/>
        </w:rPr>
        <w:t>84</w:t>
      </w:r>
      <w:r w:rsidRPr="00343776">
        <w:rPr>
          <w:rFonts w:ascii="Book Antiqua" w:eastAsia="宋体" w:hAnsi="Book Antiqua" w:cs="宋体"/>
          <w:sz w:val="24"/>
          <w:szCs w:val="24"/>
          <w:lang w:eastAsia="zh-CN"/>
        </w:rPr>
        <w:t>: 540-559 [PMID: 4672656 DOI: 10.1016/0002-8703(72)90479-6]</w:t>
      </w:r>
    </w:p>
    <w:p w:rsidR="006476E1" w:rsidRPr="00343776" w:rsidRDefault="006476E1" w:rsidP="000B6288">
      <w:pPr>
        <w:spacing w:after="0" w:line="360" w:lineRule="auto"/>
        <w:jc w:val="both"/>
        <w:rPr>
          <w:rFonts w:ascii="Book Antiqua" w:eastAsia="宋体" w:hAnsi="Book Antiqua" w:cs="宋体"/>
          <w:sz w:val="24"/>
          <w:szCs w:val="24"/>
          <w:lang w:eastAsia="zh-CN"/>
        </w:rPr>
      </w:pPr>
      <w:proofErr w:type="gramStart"/>
      <w:r w:rsidRPr="00343776">
        <w:rPr>
          <w:rFonts w:ascii="Book Antiqua" w:eastAsia="宋体" w:hAnsi="Book Antiqua" w:cs="宋体"/>
          <w:sz w:val="24"/>
          <w:szCs w:val="24"/>
          <w:lang w:eastAsia="zh-CN"/>
        </w:rPr>
        <w:t xml:space="preserve">29 </w:t>
      </w:r>
      <w:r w:rsidRPr="00343776">
        <w:rPr>
          <w:rFonts w:ascii="Book Antiqua" w:eastAsia="宋体" w:hAnsi="Book Antiqua" w:cs="宋体"/>
          <w:b/>
          <w:bCs/>
          <w:sz w:val="24"/>
          <w:szCs w:val="24"/>
          <w:lang w:eastAsia="zh-CN"/>
        </w:rPr>
        <w:t>Ferguson EC</w:t>
      </w:r>
      <w:r w:rsidRPr="00343776">
        <w:rPr>
          <w:rFonts w:ascii="Book Antiqua" w:eastAsia="宋体" w:hAnsi="Book Antiqua" w:cs="宋体"/>
          <w:sz w:val="24"/>
          <w:szCs w:val="24"/>
          <w:lang w:eastAsia="zh-CN"/>
        </w:rPr>
        <w:t>, Krishnamurthy R, Oldham SA.</w:t>
      </w:r>
      <w:proofErr w:type="gramEnd"/>
      <w:r w:rsidRPr="00343776">
        <w:rPr>
          <w:rFonts w:ascii="Book Antiqua" w:eastAsia="宋体" w:hAnsi="Book Antiqua" w:cs="宋体"/>
          <w:sz w:val="24"/>
          <w:szCs w:val="24"/>
          <w:lang w:eastAsia="zh-CN"/>
        </w:rPr>
        <w:t xml:space="preserve"> Classic imaging signs of congenital cardiovascular abnormalities. </w:t>
      </w:r>
      <w:proofErr w:type="spellStart"/>
      <w:r w:rsidRPr="00343776">
        <w:rPr>
          <w:rFonts w:ascii="Book Antiqua" w:eastAsia="宋体" w:hAnsi="Book Antiqua" w:cs="宋体"/>
          <w:i/>
          <w:iCs/>
          <w:sz w:val="24"/>
          <w:szCs w:val="24"/>
          <w:lang w:eastAsia="zh-CN"/>
        </w:rPr>
        <w:t>Radiographics</w:t>
      </w:r>
      <w:proofErr w:type="spellEnd"/>
      <w:r w:rsidRPr="00343776">
        <w:rPr>
          <w:rFonts w:ascii="Book Antiqua" w:eastAsia="宋体" w:hAnsi="Book Antiqua" w:cs="宋体"/>
          <w:sz w:val="24"/>
          <w:szCs w:val="24"/>
          <w:lang w:eastAsia="zh-CN"/>
        </w:rPr>
        <w:t xml:space="preserve"> 2007; </w:t>
      </w:r>
      <w:r w:rsidRPr="00343776">
        <w:rPr>
          <w:rFonts w:ascii="Book Antiqua" w:eastAsia="宋体" w:hAnsi="Book Antiqua" w:cs="宋体"/>
          <w:b/>
          <w:bCs/>
          <w:sz w:val="24"/>
          <w:szCs w:val="24"/>
          <w:lang w:eastAsia="zh-CN"/>
        </w:rPr>
        <w:t>27</w:t>
      </w:r>
      <w:r w:rsidRPr="00343776">
        <w:rPr>
          <w:rFonts w:ascii="Book Antiqua" w:eastAsia="宋体" w:hAnsi="Book Antiqua" w:cs="宋体"/>
          <w:sz w:val="24"/>
          <w:szCs w:val="24"/>
          <w:lang w:eastAsia="zh-CN"/>
        </w:rPr>
        <w:t>: 1323-1334 [PMID: 17848694 DOI: 10.1148/rg.275065148]</w:t>
      </w:r>
    </w:p>
    <w:p w:rsidR="006476E1" w:rsidRPr="00343776" w:rsidRDefault="006476E1" w:rsidP="000B6288">
      <w:pPr>
        <w:spacing w:after="0" w:line="360" w:lineRule="auto"/>
        <w:jc w:val="both"/>
        <w:rPr>
          <w:rFonts w:ascii="Book Antiqua" w:eastAsia="宋体" w:hAnsi="Book Antiqua" w:cs="宋体"/>
          <w:sz w:val="24"/>
          <w:szCs w:val="24"/>
          <w:lang w:eastAsia="zh-CN"/>
        </w:rPr>
      </w:pPr>
      <w:proofErr w:type="gramStart"/>
      <w:r w:rsidRPr="00343776">
        <w:rPr>
          <w:rFonts w:ascii="Book Antiqua" w:eastAsia="宋体" w:hAnsi="Book Antiqua" w:cs="宋体"/>
          <w:sz w:val="24"/>
          <w:szCs w:val="24"/>
          <w:lang w:eastAsia="zh-CN"/>
        </w:rPr>
        <w:t xml:space="preserve">30 </w:t>
      </w:r>
      <w:proofErr w:type="spellStart"/>
      <w:r w:rsidRPr="00343776">
        <w:rPr>
          <w:rFonts w:ascii="Book Antiqua" w:eastAsia="宋体" w:hAnsi="Book Antiqua" w:cs="宋体"/>
          <w:b/>
          <w:bCs/>
          <w:sz w:val="24"/>
          <w:szCs w:val="24"/>
          <w:lang w:eastAsia="zh-CN"/>
        </w:rPr>
        <w:t>Gilkeson</w:t>
      </w:r>
      <w:proofErr w:type="spellEnd"/>
      <w:r w:rsidRPr="00343776">
        <w:rPr>
          <w:rFonts w:ascii="Book Antiqua" w:eastAsia="宋体" w:hAnsi="Book Antiqua" w:cs="宋体"/>
          <w:b/>
          <w:bCs/>
          <w:sz w:val="24"/>
          <w:szCs w:val="24"/>
          <w:lang w:eastAsia="zh-CN"/>
        </w:rPr>
        <w:t xml:space="preserve"> RC</w:t>
      </w:r>
      <w:r w:rsidRPr="00343776">
        <w:rPr>
          <w:rFonts w:ascii="Book Antiqua" w:eastAsia="宋体" w:hAnsi="Book Antiqua" w:cs="宋体"/>
          <w:sz w:val="24"/>
          <w:szCs w:val="24"/>
          <w:lang w:eastAsia="zh-CN"/>
        </w:rPr>
        <w:t xml:space="preserve">, </w:t>
      </w:r>
      <w:proofErr w:type="spellStart"/>
      <w:r w:rsidRPr="00343776">
        <w:rPr>
          <w:rFonts w:ascii="Book Antiqua" w:eastAsia="宋体" w:hAnsi="Book Antiqua" w:cs="宋体"/>
          <w:sz w:val="24"/>
          <w:szCs w:val="24"/>
          <w:lang w:eastAsia="zh-CN"/>
        </w:rPr>
        <w:t>Ciancibello</w:t>
      </w:r>
      <w:proofErr w:type="spellEnd"/>
      <w:r w:rsidRPr="00343776">
        <w:rPr>
          <w:rFonts w:ascii="Book Antiqua" w:eastAsia="宋体" w:hAnsi="Book Antiqua" w:cs="宋体"/>
          <w:sz w:val="24"/>
          <w:szCs w:val="24"/>
          <w:lang w:eastAsia="zh-CN"/>
        </w:rPr>
        <w:t xml:space="preserve"> L, </w:t>
      </w:r>
      <w:proofErr w:type="spellStart"/>
      <w:r w:rsidRPr="00343776">
        <w:rPr>
          <w:rFonts w:ascii="Book Antiqua" w:eastAsia="宋体" w:hAnsi="Book Antiqua" w:cs="宋体"/>
          <w:sz w:val="24"/>
          <w:szCs w:val="24"/>
          <w:lang w:eastAsia="zh-CN"/>
        </w:rPr>
        <w:t>Zahka</w:t>
      </w:r>
      <w:proofErr w:type="spellEnd"/>
      <w:r w:rsidRPr="00343776">
        <w:rPr>
          <w:rFonts w:ascii="Book Antiqua" w:eastAsia="宋体" w:hAnsi="Book Antiqua" w:cs="宋体"/>
          <w:sz w:val="24"/>
          <w:szCs w:val="24"/>
          <w:lang w:eastAsia="zh-CN"/>
        </w:rPr>
        <w:t xml:space="preserve"> K. Pictorial essay.</w:t>
      </w:r>
      <w:proofErr w:type="gramEnd"/>
      <w:r w:rsidR="009B5EE5">
        <w:rPr>
          <w:rFonts w:ascii="Book Antiqua" w:eastAsia="宋体" w:hAnsi="Book Antiqua" w:cs="宋体"/>
          <w:sz w:val="24"/>
          <w:szCs w:val="24"/>
          <w:lang w:eastAsia="zh-CN"/>
        </w:rPr>
        <w:t xml:space="preserve"> </w:t>
      </w:r>
      <w:proofErr w:type="spellStart"/>
      <w:proofErr w:type="gramStart"/>
      <w:r w:rsidRPr="00343776">
        <w:rPr>
          <w:rFonts w:ascii="Book Antiqua" w:eastAsia="宋体" w:hAnsi="Book Antiqua" w:cs="宋体"/>
          <w:sz w:val="24"/>
          <w:szCs w:val="24"/>
          <w:lang w:eastAsia="zh-CN"/>
        </w:rPr>
        <w:t>Multidetector</w:t>
      </w:r>
      <w:proofErr w:type="spellEnd"/>
      <w:r w:rsidRPr="00343776">
        <w:rPr>
          <w:rFonts w:ascii="Book Antiqua" w:eastAsia="宋体" w:hAnsi="Book Antiqua" w:cs="宋体"/>
          <w:sz w:val="24"/>
          <w:szCs w:val="24"/>
          <w:lang w:eastAsia="zh-CN"/>
        </w:rPr>
        <w:t xml:space="preserve"> CT evaluation of congenital heart disease in pediatric and adult patients.</w:t>
      </w:r>
      <w:proofErr w:type="gramEnd"/>
      <w:r w:rsidR="009B5EE5">
        <w:rPr>
          <w:rFonts w:ascii="Book Antiqua" w:eastAsia="宋体" w:hAnsi="Book Antiqua" w:cs="宋体"/>
          <w:sz w:val="24"/>
          <w:szCs w:val="24"/>
          <w:lang w:eastAsia="zh-CN"/>
        </w:rPr>
        <w:t xml:space="preserve"> </w:t>
      </w:r>
      <w:r w:rsidRPr="00343776">
        <w:rPr>
          <w:rFonts w:ascii="Book Antiqua" w:eastAsia="宋体" w:hAnsi="Book Antiqua" w:cs="宋体"/>
          <w:i/>
          <w:iCs/>
          <w:sz w:val="24"/>
          <w:szCs w:val="24"/>
          <w:lang w:eastAsia="zh-CN"/>
        </w:rPr>
        <w:t xml:space="preserve">AJR Am J </w:t>
      </w:r>
      <w:proofErr w:type="spellStart"/>
      <w:r w:rsidRPr="00343776">
        <w:rPr>
          <w:rFonts w:ascii="Book Antiqua" w:eastAsia="宋体" w:hAnsi="Book Antiqua" w:cs="宋体"/>
          <w:i/>
          <w:iCs/>
          <w:sz w:val="24"/>
          <w:szCs w:val="24"/>
          <w:lang w:eastAsia="zh-CN"/>
        </w:rPr>
        <w:t>Roentgenol</w:t>
      </w:r>
      <w:proofErr w:type="spellEnd"/>
      <w:r w:rsidRPr="00343776">
        <w:rPr>
          <w:rFonts w:ascii="Book Antiqua" w:eastAsia="宋体" w:hAnsi="Book Antiqua" w:cs="宋体"/>
          <w:sz w:val="24"/>
          <w:szCs w:val="24"/>
          <w:lang w:eastAsia="zh-CN"/>
        </w:rPr>
        <w:t xml:space="preserve"> 2003; </w:t>
      </w:r>
      <w:r w:rsidRPr="00343776">
        <w:rPr>
          <w:rFonts w:ascii="Book Antiqua" w:eastAsia="宋体" w:hAnsi="Book Antiqua" w:cs="宋体"/>
          <w:b/>
          <w:bCs/>
          <w:sz w:val="24"/>
          <w:szCs w:val="24"/>
          <w:lang w:eastAsia="zh-CN"/>
        </w:rPr>
        <w:t>180</w:t>
      </w:r>
      <w:r w:rsidRPr="00343776">
        <w:rPr>
          <w:rFonts w:ascii="Book Antiqua" w:eastAsia="宋体" w:hAnsi="Book Antiqua" w:cs="宋体"/>
          <w:sz w:val="24"/>
          <w:szCs w:val="24"/>
          <w:lang w:eastAsia="zh-CN"/>
        </w:rPr>
        <w:t>: 973-980 [PMID: 12646439 DOI: 10.2214/ajr.180.4.1800973]</w:t>
      </w:r>
    </w:p>
    <w:p w:rsidR="006476E1" w:rsidRPr="00343776" w:rsidRDefault="006476E1" w:rsidP="000B6288">
      <w:pPr>
        <w:spacing w:after="0" w:line="360" w:lineRule="auto"/>
        <w:jc w:val="both"/>
        <w:rPr>
          <w:rFonts w:ascii="Book Antiqua" w:hAnsi="Book Antiqua"/>
          <w:sz w:val="24"/>
          <w:szCs w:val="24"/>
          <w:lang w:eastAsia="zh-CN"/>
        </w:rPr>
      </w:pPr>
      <w:r w:rsidRPr="00343776">
        <w:rPr>
          <w:rFonts w:ascii="Book Antiqua" w:hAnsi="Book Antiqua"/>
          <w:bCs/>
          <w:sz w:val="24"/>
          <w:szCs w:val="24"/>
          <w:lang w:eastAsia="zh-CN"/>
        </w:rPr>
        <w:t>31</w:t>
      </w:r>
      <w:r w:rsidR="00A16D44">
        <w:rPr>
          <w:rFonts w:ascii="Book Antiqua" w:hAnsi="Book Antiqua"/>
          <w:bCs/>
          <w:sz w:val="24"/>
          <w:szCs w:val="24"/>
          <w:lang w:eastAsia="zh-CN"/>
        </w:rPr>
        <w:t xml:space="preserve"> </w:t>
      </w:r>
      <w:proofErr w:type="spellStart"/>
      <w:r w:rsidRPr="00343776">
        <w:rPr>
          <w:rFonts w:ascii="Book Antiqua" w:hAnsi="Book Antiqua"/>
          <w:b/>
          <w:bCs/>
          <w:sz w:val="24"/>
          <w:szCs w:val="24"/>
        </w:rPr>
        <w:t>Castañer</w:t>
      </w:r>
      <w:proofErr w:type="spellEnd"/>
      <w:r w:rsidRPr="00343776">
        <w:rPr>
          <w:rFonts w:ascii="Book Antiqua" w:hAnsi="Book Antiqua"/>
          <w:b/>
          <w:bCs/>
          <w:sz w:val="24"/>
          <w:szCs w:val="24"/>
        </w:rPr>
        <w:t xml:space="preserve"> E</w:t>
      </w:r>
      <w:r w:rsidRPr="00343776">
        <w:rPr>
          <w:rFonts w:ascii="Book Antiqua" w:hAnsi="Book Antiqua"/>
          <w:sz w:val="24"/>
          <w:szCs w:val="24"/>
        </w:rPr>
        <w:t xml:space="preserve">, Gallardo X, </w:t>
      </w:r>
      <w:proofErr w:type="spellStart"/>
      <w:r w:rsidRPr="00343776">
        <w:rPr>
          <w:rFonts w:ascii="Book Antiqua" w:hAnsi="Book Antiqua"/>
          <w:sz w:val="24"/>
          <w:szCs w:val="24"/>
        </w:rPr>
        <w:t>Rimola</w:t>
      </w:r>
      <w:proofErr w:type="spellEnd"/>
      <w:r w:rsidRPr="00343776">
        <w:rPr>
          <w:rFonts w:ascii="Book Antiqua" w:hAnsi="Book Antiqua"/>
          <w:sz w:val="24"/>
          <w:szCs w:val="24"/>
        </w:rPr>
        <w:t xml:space="preserve"> J, </w:t>
      </w:r>
      <w:proofErr w:type="spellStart"/>
      <w:r w:rsidRPr="00343776">
        <w:rPr>
          <w:rFonts w:ascii="Book Antiqua" w:hAnsi="Book Antiqua"/>
          <w:sz w:val="24"/>
          <w:szCs w:val="24"/>
        </w:rPr>
        <w:t>Pallardó</w:t>
      </w:r>
      <w:proofErr w:type="spellEnd"/>
      <w:r w:rsidRPr="00343776">
        <w:rPr>
          <w:rFonts w:ascii="Book Antiqua" w:hAnsi="Book Antiqua"/>
          <w:sz w:val="24"/>
          <w:szCs w:val="24"/>
        </w:rPr>
        <w:t xml:space="preserve"> Y, Mata JM, </w:t>
      </w:r>
      <w:proofErr w:type="spellStart"/>
      <w:r w:rsidRPr="00343776">
        <w:rPr>
          <w:rFonts w:ascii="Book Antiqua" w:hAnsi="Book Antiqua"/>
          <w:sz w:val="24"/>
          <w:szCs w:val="24"/>
        </w:rPr>
        <w:t>Perendreu</w:t>
      </w:r>
      <w:proofErr w:type="spellEnd"/>
      <w:r w:rsidRPr="00343776">
        <w:rPr>
          <w:rFonts w:ascii="Book Antiqua" w:hAnsi="Book Antiqua"/>
          <w:sz w:val="24"/>
          <w:szCs w:val="24"/>
        </w:rPr>
        <w:t xml:space="preserve"> J, Martin C, Gil D. Congenital and acquired pulmonary artery anomalies in the adult: radiologic overview. </w:t>
      </w:r>
      <w:proofErr w:type="spellStart"/>
      <w:r w:rsidRPr="00343776">
        <w:rPr>
          <w:rFonts w:ascii="Book Antiqua" w:hAnsi="Book Antiqua"/>
          <w:i/>
          <w:iCs/>
          <w:sz w:val="24"/>
          <w:szCs w:val="24"/>
        </w:rPr>
        <w:t>Radiographics</w:t>
      </w:r>
      <w:proofErr w:type="spellEnd"/>
      <w:r w:rsidR="005A1CF3">
        <w:rPr>
          <w:rFonts w:ascii="Book Antiqua" w:hAnsi="Book Antiqua"/>
          <w:i/>
          <w:iCs/>
          <w:sz w:val="24"/>
          <w:szCs w:val="24"/>
        </w:rPr>
        <w:t xml:space="preserve"> </w:t>
      </w:r>
      <w:proofErr w:type="gramStart"/>
      <w:r w:rsidR="009A4BF3" w:rsidRPr="00343776">
        <w:rPr>
          <w:rFonts w:ascii="Book Antiqua" w:hAnsi="Book Antiqua"/>
          <w:iCs/>
          <w:sz w:val="24"/>
          <w:szCs w:val="24"/>
          <w:lang w:eastAsia="zh-CN"/>
        </w:rPr>
        <w:t>2006</w:t>
      </w:r>
      <w:r w:rsidRPr="00343776">
        <w:rPr>
          <w:rFonts w:ascii="Book Antiqua" w:hAnsi="Book Antiqua"/>
          <w:sz w:val="24"/>
          <w:szCs w:val="24"/>
        </w:rPr>
        <w:t xml:space="preserve"> ;</w:t>
      </w:r>
      <w:proofErr w:type="gramEnd"/>
      <w:r w:rsidR="009B5EE5">
        <w:rPr>
          <w:rFonts w:ascii="Book Antiqua" w:hAnsi="Book Antiqua"/>
          <w:sz w:val="24"/>
          <w:szCs w:val="24"/>
        </w:rPr>
        <w:t xml:space="preserve"> </w:t>
      </w:r>
      <w:r w:rsidRPr="00343776">
        <w:rPr>
          <w:rFonts w:ascii="Book Antiqua" w:hAnsi="Book Antiqua"/>
          <w:b/>
          <w:bCs/>
          <w:sz w:val="24"/>
          <w:szCs w:val="24"/>
        </w:rPr>
        <w:t>26</w:t>
      </w:r>
      <w:r w:rsidRPr="00343776">
        <w:rPr>
          <w:rFonts w:ascii="Book Antiqua" w:hAnsi="Book Antiqua"/>
          <w:sz w:val="24"/>
          <w:szCs w:val="24"/>
        </w:rPr>
        <w:t>: 349-371 [PMID: 16549603 DOI: 10.1148/rg.262055092]</w:t>
      </w:r>
    </w:p>
    <w:p w:rsidR="006476E1" w:rsidRPr="00343776" w:rsidRDefault="006476E1" w:rsidP="000B6288">
      <w:pPr>
        <w:spacing w:after="0" w:line="360" w:lineRule="auto"/>
        <w:jc w:val="both"/>
        <w:rPr>
          <w:rFonts w:ascii="Book Antiqua" w:eastAsia="宋体" w:hAnsi="Book Antiqua" w:cs="宋体"/>
          <w:sz w:val="24"/>
          <w:szCs w:val="24"/>
          <w:lang w:eastAsia="zh-CN"/>
        </w:rPr>
      </w:pPr>
      <w:r w:rsidRPr="00343776">
        <w:rPr>
          <w:rFonts w:ascii="Book Antiqua" w:eastAsia="宋体" w:hAnsi="Book Antiqua" w:cs="宋体"/>
          <w:sz w:val="24"/>
          <w:szCs w:val="24"/>
          <w:lang w:eastAsia="zh-CN"/>
        </w:rPr>
        <w:t xml:space="preserve">32 </w:t>
      </w:r>
      <w:r w:rsidRPr="00343776">
        <w:rPr>
          <w:rFonts w:ascii="Book Antiqua" w:eastAsia="宋体" w:hAnsi="Book Antiqua" w:cs="宋体"/>
          <w:b/>
          <w:bCs/>
          <w:sz w:val="24"/>
          <w:szCs w:val="24"/>
          <w:lang w:eastAsia="zh-CN"/>
        </w:rPr>
        <w:t>Rossi SE</w:t>
      </w:r>
      <w:r w:rsidRPr="00343776">
        <w:rPr>
          <w:rFonts w:ascii="Book Antiqua" w:eastAsia="宋体" w:hAnsi="Book Antiqua" w:cs="宋体"/>
          <w:sz w:val="24"/>
          <w:szCs w:val="24"/>
          <w:lang w:eastAsia="zh-CN"/>
        </w:rPr>
        <w:t xml:space="preserve">, McAdams HP, Rosado-de-Christenson ML, Franks TJ, Galvin JR. </w:t>
      </w:r>
      <w:proofErr w:type="spellStart"/>
      <w:r w:rsidRPr="00343776">
        <w:rPr>
          <w:rFonts w:ascii="Book Antiqua" w:eastAsia="宋体" w:hAnsi="Book Antiqua" w:cs="宋体"/>
          <w:sz w:val="24"/>
          <w:szCs w:val="24"/>
          <w:lang w:eastAsia="zh-CN"/>
        </w:rPr>
        <w:t>Fibrosing</w:t>
      </w:r>
      <w:proofErr w:type="spellEnd"/>
      <w:r w:rsidR="009B5EE5">
        <w:rPr>
          <w:rFonts w:ascii="Book Antiqua" w:eastAsia="宋体" w:hAnsi="Book Antiqua" w:cs="宋体"/>
          <w:sz w:val="24"/>
          <w:szCs w:val="24"/>
          <w:lang w:eastAsia="zh-CN"/>
        </w:rPr>
        <w:t xml:space="preserve"> </w:t>
      </w:r>
      <w:proofErr w:type="spellStart"/>
      <w:r w:rsidRPr="00343776">
        <w:rPr>
          <w:rFonts w:ascii="Book Antiqua" w:eastAsia="宋体" w:hAnsi="Book Antiqua" w:cs="宋体"/>
          <w:sz w:val="24"/>
          <w:szCs w:val="24"/>
          <w:lang w:eastAsia="zh-CN"/>
        </w:rPr>
        <w:t>mediastinitis</w:t>
      </w:r>
      <w:proofErr w:type="spellEnd"/>
      <w:r w:rsidRPr="00343776">
        <w:rPr>
          <w:rFonts w:ascii="Book Antiqua" w:eastAsia="宋体" w:hAnsi="Book Antiqua" w:cs="宋体"/>
          <w:sz w:val="24"/>
          <w:szCs w:val="24"/>
          <w:lang w:eastAsia="zh-CN"/>
        </w:rPr>
        <w:t xml:space="preserve">. </w:t>
      </w:r>
      <w:proofErr w:type="spellStart"/>
      <w:r w:rsidRPr="00343776">
        <w:rPr>
          <w:rFonts w:ascii="Book Antiqua" w:eastAsia="宋体" w:hAnsi="Book Antiqua" w:cs="宋体"/>
          <w:i/>
          <w:iCs/>
          <w:sz w:val="24"/>
          <w:szCs w:val="24"/>
          <w:lang w:eastAsia="zh-CN"/>
        </w:rPr>
        <w:t>Radiographics</w:t>
      </w:r>
      <w:proofErr w:type="spellEnd"/>
      <w:r w:rsidRPr="00343776">
        <w:rPr>
          <w:rFonts w:ascii="Book Antiqua" w:eastAsia="宋体" w:hAnsi="Book Antiqua" w:cs="宋体"/>
          <w:sz w:val="24"/>
          <w:szCs w:val="24"/>
          <w:lang w:eastAsia="zh-CN"/>
        </w:rPr>
        <w:t xml:space="preserve"> 2001; </w:t>
      </w:r>
      <w:r w:rsidRPr="00343776">
        <w:rPr>
          <w:rFonts w:ascii="Book Antiqua" w:eastAsia="宋体" w:hAnsi="Book Antiqua" w:cs="宋体"/>
          <w:b/>
          <w:bCs/>
          <w:sz w:val="24"/>
          <w:szCs w:val="24"/>
          <w:lang w:eastAsia="zh-CN"/>
        </w:rPr>
        <w:t>21</w:t>
      </w:r>
      <w:r w:rsidRPr="00343776">
        <w:rPr>
          <w:rFonts w:ascii="Book Antiqua" w:eastAsia="宋体" w:hAnsi="Book Antiqua" w:cs="宋体"/>
          <w:sz w:val="24"/>
          <w:szCs w:val="24"/>
          <w:lang w:eastAsia="zh-CN"/>
        </w:rPr>
        <w:t>: 737-757 [PMID: 11353121]</w:t>
      </w:r>
    </w:p>
    <w:p w:rsidR="006476E1" w:rsidRPr="00343776" w:rsidRDefault="006476E1" w:rsidP="000B6288">
      <w:pPr>
        <w:spacing w:after="0" w:line="360" w:lineRule="auto"/>
        <w:jc w:val="both"/>
        <w:rPr>
          <w:rFonts w:ascii="Book Antiqua" w:eastAsia="宋体" w:hAnsi="Book Antiqua" w:cs="宋体"/>
          <w:sz w:val="24"/>
          <w:szCs w:val="24"/>
          <w:lang w:eastAsia="zh-CN"/>
        </w:rPr>
      </w:pPr>
      <w:r w:rsidRPr="00343776">
        <w:rPr>
          <w:rFonts w:ascii="Book Antiqua" w:eastAsia="宋体" w:hAnsi="Book Antiqua" w:cs="宋体"/>
          <w:sz w:val="24"/>
          <w:szCs w:val="24"/>
          <w:lang w:eastAsia="zh-CN"/>
        </w:rPr>
        <w:t xml:space="preserve">33 </w:t>
      </w:r>
      <w:proofErr w:type="spellStart"/>
      <w:r w:rsidRPr="00343776">
        <w:rPr>
          <w:rFonts w:ascii="Book Antiqua" w:eastAsia="宋体" w:hAnsi="Book Antiqua" w:cs="宋体"/>
          <w:b/>
          <w:sz w:val="24"/>
          <w:szCs w:val="24"/>
          <w:lang w:eastAsia="zh-CN"/>
        </w:rPr>
        <w:t>Bhalla</w:t>
      </w:r>
      <w:proofErr w:type="spellEnd"/>
      <w:r w:rsidRPr="00343776">
        <w:rPr>
          <w:rFonts w:ascii="Book Antiqua" w:eastAsia="宋体" w:hAnsi="Book Antiqua" w:cs="宋体"/>
          <w:b/>
          <w:sz w:val="24"/>
          <w:szCs w:val="24"/>
          <w:lang w:eastAsia="zh-CN"/>
        </w:rPr>
        <w:t xml:space="preserve"> AS,</w:t>
      </w:r>
      <w:r w:rsidRPr="00343776">
        <w:rPr>
          <w:rFonts w:ascii="Book Antiqua" w:eastAsia="宋体" w:hAnsi="Book Antiqua" w:cs="宋体"/>
          <w:sz w:val="24"/>
          <w:szCs w:val="24"/>
          <w:lang w:eastAsia="zh-CN"/>
        </w:rPr>
        <w:t xml:space="preserve"> Gupta P, </w:t>
      </w:r>
      <w:proofErr w:type="spellStart"/>
      <w:r w:rsidRPr="00343776">
        <w:rPr>
          <w:rFonts w:ascii="Book Antiqua" w:eastAsia="宋体" w:hAnsi="Book Antiqua" w:cs="宋体"/>
          <w:sz w:val="24"/>
          <w:szCs w:val="24"/>
          <w:lang w:eastAsia="zh-CN"/>
        </w:rPr>
        <w:t>Mukund</w:t>
      </w:r>
      <w:proofErr w:type="spellEnd"/>
      <w:r w:rsidRPr="00343776">
        <w:rPr>
          <w:rFonts w:ascii="Book Antiqua" w:eastAsia="宋体" w:hAnsi="Book Antiqua" w:cs="宋体"/>
          <w:sz w:val="24"/>
          <w:szCs w:val="24"/>
          <w:lang w:eastAsia="zh-CN"/>
        </w:rPr>
        <w:t xml:space="preserve"> A, </w:t>
      </w:r>
      <w:proofErr w:type="spellStart"/>
      <w:r w:rsidRPr="00343776">
        <w:rPr>
          <w:rFonts w:ascii="Book Antiqua" w:eastAsia="宋体" w:hAnsi="Book Antiqua" w:cs="宋体"/>
          <w:sz w:val="24"/>
          <w:szCs w:val="24"/>
          <w:lang w:eastAsia="zh-CN"/>
        </w:rPr>
        <w:t>Kabra</w:t>
      </w:r>
      <w:proofErr w:type="spellEnd"/>
      <w:r w:rsidRPr="00343776">
        <w:rPr>
          <w:rFonts w:ascii="Book Antiqua" w:eastAsia="宋体" w:hAnsi="Book Antiqua" w:cs="宋体"/>
          <w:sz w:val="24"/>
          <w:szCs w:val="24"/>
          <w:lang w:eastAsia="zh-CN"/>
        </w:rPr>
        <w:t xml:space="preserve"> SK, Kumar A. Pulmonary artery narrowing: A less known cause for massive hemoptysis. </w:t>
      </w:r>
      <w:r w:rsidRPr="00343776">
        <w:rPr>
          <w:rFonts w:ascii="Book Antiqua" w:eastAsia="宋体" w:hAnsi="Book Antiqua" w:cs="宋体"/>
          <w:i/>
          <w:sz w:val="24"/>
          <w:szCs w:val="24"/>
          <w:lang w:eastAsia="zh-CN"/>
        </w:rPr>
        <w:t xml:space="preserve">Oman Med J </w:t>
      </w:r>
      <w:r w:rsidRPr="00343776">
        <w:rPr>
          <w:rFonts w:ascii="Book Antiqua" w:eastAsia="宋体" w:hAnsi="Book Antiqua" w:cs="宋体"/>
          <w:sz w:val="24"/>
          <w:szCs w:val="24"/>
          <w:lang w:eastAsia="zh-CN"/>
        </w:rPr>
        <w:t xml:space="preserve">2013; </w:t>
      </w:r>
      <w:r w:rsidRPr="00343776">
        <w:rPr>
          <w:rFonts w:ascii="Book Antiqua" w:eastAsia="宋体" w:hAnsi="Book Antiqua" w:cs="宋体"/>
          <w:b/>
          <w:sz w:val="24"/>
          <w:szCs w:val="24"/>
          <w:lang w:eastAsia="zh-CN"/>
        </w:rPr>
        <w:t>28</w:t>
      </w:r>
      <w:r w:rsidR="000B6288" w:rsidRPr="00343776">
        <w:rPr>
          <w:rFonts w:ascii="Book Antiqua" w:eastAsia="宋体" w:hAnsi="Book Antiqua" w:cs="宋体"/>
          <w:b/>
          <w:sz w:val="24"/>
          <w:szCs w:val="24"/>
          <w:lang w:eastAsia="zh-CN"/>
        </w:rPr>
        <w:t>:</w:t>
      </w:r>
      <w:r w:rsidR="000B6288" w:rsidRPr="00343776">
        <w:rPr>
          <w:rFonts w:ascii="Book Antiqua" w:eastAsia="宋体" w:hAnsi="Book Antiqua" w:cs="宋体"/>
          <w:sz w:val="24"/>
          <w:szCs w:val="24"/>
          <w:lang w:eastAsia="zh-CN"/>
        </w:rPr>
        <w:t xml:space="preserve"> 43-46 </w:t>
      </w:r>
      <w:r w:rsidRPr="00343776">
        <w:rPr>
          <w:rFonts w:ascii="Book Antiqua" w:eastAsia="宋体" w:hAnsi="Book Antiqua" w:cs="宋体"/>
          <w:sz w:val="24"/>
          <w:szCs w:val="24"/>
          <w:lang w:eastAsia="zh-CN"/>
        </w:rPr>
        <w:t>[DOI: 10.5001/omj.2013.43]</w:t>
      </w:r>
    </w:p>
    <w:p w:rsidR="006476E1" w:rsidRPr="00343776" w:rsidRDefault="006476E1" w:rsidP="000B6288">
      <w:pPr>
        <w:spacing w:after="0" w:line="360" w:lineRule="auto"/>
        <w:jc w:val="both"/>
        <w:rPr>
          <w:rFonts w:ascii="Book Antiqua" w:eastAsia="宋体" w:hAnsi="Book Antiqua" w:cs="宋体"/>
          <w:sz w:val="24"/>
          <w:szCs w:val="24"/>
          <w:lang w:eastAsia="zh-CN"/>
        </w:rPr>
      </w:pPr>
      <w:r w:rsidRPr="00343776">
        <w:rPr>
          <w:rFonts w:ascii="Book Antiqua" w:eastAsia="宋体" w:hAnsi="Book Antiqua" w:cs="宋体"/>
          <w:sz w:val="24"/>
          <w:szCs w:val="24"/>
          <w:lang w:eastAsia="zh-CN"/>
        </w:rPr>
        <w:lastRenderedPageBreak/>
        <w:t xml:space="preserve">34 </w:t>
      </w:r>
      <w:proofErr w:type="spellStart"/>
      <w:r w:rsidRPr="00343776">
        <w:rPr>
          <w:rFonts w:ascii="Book Antiqua" w:eastAsia="宋体" w:hAnsi="Book Antiqua" w:cs="宋体"/>
          <w:b/>
          <w:bCs/>
          <w:sz w:val="24"/>
          <w:szCs w:val="24"/>
          <w:lang w:eastAsia="zh-CN"/>
        </w:rPr>
        <w:t>Khurshid</w:t>
      </w:r>
      <w:proofErr w:type="spellEnd"/>
      <w:r w:rsidRPr="00343776">
        <w:rPr>
          <w:rFonts w:ascii="Book Antiqua" w:eastAsia="宋体" w:hAnsi="Book Antiqua" w:cs="宋体"/>
          <w:b/>
          <w:bCs/>
          <w:sz w:val="24"/>
          <w:szCs w:val="24"/>
          <w:lang w:eastAsia="zh-CN"/>
        </w:rPr>
        <w:t xml:space="preserve"> I</w:t>
      </w:r>
      <w:r w:rsidRPr="00343776">
        <w:rPr>
          <w:rFonts w:ascii="Book Antiqua" w:eastAsia="宋体" w:hAnsi="Book Antiqua" w:cs="宋体"/>
          <w:sz w:val="24"/>
          <w:szCs w:val="24"/>
          <w:lang w:eastAsia="zh-CN"/>
        </w:rPr>
        <w:t xml:space="preserve">, </w:t>
      </w:r>
      <w:proofErr w:type="spellStart"/>
      <w:r w:rsidRPr="00343776">
        <w:rPr>
          <w:rFonts w:ascii="Book Antiqua" w:eastAsia="宋体" w:hAnsi="Book Antiqua" w:cs="宋体"/>
          <w:sz w:val="24"/>
          <w:szCs w:val="24"/>
          <w:lang w:eastAsia="zh-CN"/>
        </w:rPr>
        <w:t>Downie</w:t>
      </w:r>
      <w:proofErr w:type="spellEnd"/>
      <w:r w:rsidRPr="00343776">
        <w:rPr>
          <w:rFonts w:ascii="Book Antiqua" w:eastAsia="宋体" w:hAnsi="Book Antiqua" w:cs="宋体"/>
          <w:sz w:val="24"/>
          <w:szCs w:val="24"/>
          <w:lang w:eastAsia="zh-CN"/>
        </w:rPr>
        <w:t xml:space="preserve"> GH. </w:t>
      </w:r>
      <w:proofErr w:type="gramStart"/>
      <w:r w:rsidRPr="00343776">
        <w:rPr>
          <w:rFonts w:ascii="Book Antiqua" w:eastAsia="宋体" w:hAnsi="Book Antiqua" w:cs="宋体"/>
          <w:sz w:val="24"/>
          <w:szCs w:val="24"/>
          <w:lang w:eastAsia="zh-CN"/>
        </w:rPr>
        <w:t xml:space="preserve">Pulmonary </w:t>
      </w:r>
      <w:proofErr w:type="spellStart"/>
      <w:r w:rsidRPr="00343776">
        <w:rPr>
          <w:rFonts w:ascii="Book Antiqua" w:eastAsia="宋体" w:hAnsi="Book Antiqua" w:cs="宋体"/>
          <w:sz w:val="24"/>
          <w:szCs w:val="24"/>
          <w:lang w:eastAsia="zh-CN"/>
        </w:rPr>
        <w:t>arteriovenous</w:t>
      </w:r>
      <w:proofErr w:type="spellEnd"/>
      <w:r w:rsidRPr="00343776">
        <w:rPr>
          <w:rFonts w:ascii="Book Antiqua" w:eastAsia="宋体" w:hAnsi="Book Antiqua" w:cs="宋体"/>
          <w:sz w:val="24"/>
          <w:szCs w:val="24"/>
          <w:lang w:eastAsia="zh-CN"/>
        </w:rPr>
        <w:t xml:space="preserve"> malformation.</w:t>
      </w:r>
      <w:proofErr w:type="gramEnd"/>
      <w:r w:rsidR="009B5EE5">
        <w:rPr>
          <w:rFonts w:ascii="Book Antiqua" w:eastAsia="宋体" w:hAnsi="Book Antiqua" w:cs="宋体"/>
          <w:sz w:val="24"/>
          <w:szCs w:val="24"/>
          <w:lang w:eastAsia="zh-CN"/>
        </w:rPr>
        <w:t xml:space="preserve"> </w:t>
      </w:r>
      <w:r w:rsidRPr="00343776">
        <w:rPr>
          <w:rFonts w:ascii="Book Antiqua" w:eastAsia="宋体" w:hAnsi="Book Antiqua" w:cs="宋体"/>
          <w:i/>
          <w:iCs/>
          <w:sz w:val="24"/>
          <w:szCs w:val="24"/>
          <w:lang w:eastAsia="zh-CN"/>
        </w:rPr>
        <w:t>Postgrad Med J</w:t>
      </w:r>
      <w:r w:rsidRPr="00343776">
        <w:rPr>
          <w:rFonts w:ascii="Book Antiqua" w:eastAsia="宋体" w:hAnsi="Book Antiqua" w:cs="宋体"/>
          <w:sz w:val="24"/>
          <w:szCs w:val="24"/>
          <w:lang w:eastAsia="zh-CN"/>
        </w:rPr>
        <w:t xml:space="preserve"> 2002; </w:t>
      </w:r>
      <w:r w:rsidRPr="00343776">
        <w:rPr>
          <w:rFonts w:ascii="Book Antiqua" w:eastAsia="宋体" w:hAnsi="Book Antiqua" w:cs="宋体"/>
          <w:b/>
          <w:bCs/>
          <w:sz w:val="24"/>
          <w:szCs w:val="24"/>
          <w:lang w:eastAsia="zh-CN"/>
        </w:rPr>
        <w:t>78</w:t>
      </w:r>
      <w:r w:rsidRPr="00343776">
        <w:rPr>
          <w:rFonts w:ascii="Book Antiqua" w:eastAsia="宋体" w:hAnsi="Book Antiqua" w:cs="宋体"/>
          <w:sz w:val="24"/>
          <w:szCs w:val="24"/>
          <w:lang w:eastAsia="zh-CN"/>
        </w:rPr>
        <w:t>: 191-197 [PMID: 11930021 DOI: 10.1136/pmj.78.918.191]</w:t>
      </w:r>
    </w:p>
    <w:p w:rsidR="006476E1" w:rsidRPr="00343776" w:rsidRDefault="006476E1" w:rsidP="000B6288">
      <w:pPr>
        <w:spacing w:after="0" w:line="360" w:lineRule="auto"/>
        <w:jc w:val="both"/>
        <w:rPr>
          <w:rFonts w:ascii="Book Antiqua" w:eastAsia="宋体" w:hAnsi="Book Antiqua" w:cs="宋体"/>
          <w:sz w:val="24"/>
          <w:szCs w:val="24"/>
          <w:lang w:eastAsia="zh-CN"/>
        </w:rPr>
      </w:pPr>
      <w:r w:rsidRPr="00343776">
        <w:rPr>
          <w:rFonts w:ascii="Book Antiqua" w:eastAsia="宋体" w:hAnsi="Book Antiqua" w:cs="宋体"/>
          <w:sz w:val="24"/>
          <w:szCs w:val="24"/>
          <w:lang w:eastAsia="zh-CN"/>
        </w:rPr>
        <w:t xml:space="preserve">35 </w:t>
      </w:r>
      <w:proofErr w:type="spellStart"/>
      <w:r w:rsidRPr="00343776">
        <w:rPr>
          <w:rFonts w:ascii="Book Antiqua" w:eastAsia="宋体" w:hAnsi="Book Antiqua" w:cs="宋体"/>
          <w:b/>
          <w:bCs/>
          <w:sz w:val="24"/>
          <w:szCs w:val="24"/>
          <w:lang w:eastAsia="zh-CN"/>
        </w:rPr>
        <w:t>Rezkalla</w:t>
      </w:r>
      <w:proofErr w:type="spellEnd"/>
      <w:r w:rsidRPr="00343776">
        <w:rPr>
          <w:rFonts w:ascii="Book Antiqua" w:eastAsia="宋体" w:hAnsi="Book Antiqua" w:cs="宋体"/>
          <w:b/>
          <w:bCs/>
          <w:sz w:val="24"/>
          <w:szCs w:val="24"/>
          <w:lang w:eastAsia="zh-CN"/>
        </w:rPr>
        <w:t xml:space="preserve"> MA</w:t>
      </w:r>
      <w:r w:rsidRPr="00343776">
        <w:rPr>
          <w:rFonts w:ascii="Book Antiqua" w:eastAsia="宋体" w:hAnsi="Book Antiqua" w:cs="宋体"/>
          <w:sz w:val="24"/>
          <w:szCs w:val="24"/>
          <w:lang w:eastAsia="zh-CN"/>
        </w:rPr>
        <w:t xml:space="preserve">, Simmons JL. Idiopathic pulmonary </w:t>
      </w:r>
      <w:proofErr w:type="spellStart"/>
      <w:r w:rsidRPr="00343776">
        <w:rPr>
          <w:rFonts w:ascii="Book Antiqua" w:eastAsia="宋体" w:hAnsi="Book Antiqua" w:cs="宋体"/>
          <w:sz w:val="24"/>
          <w:szCs w:val="24"/>
          <w:lang w:eastAsia="zh-CN"/>
        </w:rPr>
        <w:t>hemosiderosis</w:t>
      </w:r>
      <w:proofErr w:type="spellEnd"/>
      <w:r w:rsidRPr="00343776">
        <w:rPr>
          <w:rFonts w:ascii="Book Antiqua" w:eastAsia="宋体" w:hAnsi="Book Antiqua" w:cs="宋体"/>
          <w:sz w:val="24"/>
          <w:szCs w:val="24"/>
          <w:lang w:eastAsia="zh-CN"/>
        </w:rPr>
        <w:t xml:space="preserve"> and alveolar hemorrhage syndrome: case report and review of the literature. </w:t>
      </w:r>
      <w:r w:rsidRPr="00343776">
        <w:rPr>
          <w:rFonts w:ascii="Book Antiqua" w:eastAsia="宋体" w:hAnsi="Book Antiqua" w:cs="宋体"/>
          <w:i/>
          <w:iCs/>
          <w:sz w:val="24"/>
          <w:szCs w:val="24"/>
          <w:lang w:eastAsia="zh-CN"/>
        </w:rPr>
        <w:t>S D J Med</w:t>
      </w:r>
      <w:r w:rsidRPr="00343776">
        <w:rPr>
          <w:rFonts w:ascii="Book Antiqua" w:eastAsia="宋体" w:hAnsi="Book Antiqua" w:cs="宋体"/>
          <w:sz w:val="24"/>
          <w:szCs w:val="24"/>
          <w:lang w:eastAsia="zh-CN"/>
        </w:rPr>
        <w:t xml:space="preserve"> 1995; </w:t>
      </w:r>
      <w:r w:rsidRPr="00343776">
        <w:rPr>
          <w:rFonts w:ascii="Book Antiqua" w:eastAsia="宋体" w:hAnsi="Book Antiqua" w:cs="宋体"/>
          <w:b/>
          <w:bCs/>
          <w:sz w:val="24"/>
          <w:szCs w:val="24"/>
          <w:lang w:eastAsia="zh-CN"/>
        </w:rPr>
        <w:t>48</w:t>
      </w:r>
      <w:r w:rsidRPr="00343776">
        <w:rPr>
          <w:rFonts w:ascii="Book Antiqua" w:eastAsia="宋体" w:hAnsi="Book Antiqua" w:cs="宋体"/>
          <w:sz w:val="24"/>
          <w:szCs w:val="24"/>
          <w:lang w:eastAsia="zh-CN"/>
        </w:rPr>
        <w:t>: 79-85 [PMID: 7740300]</w:t>
      </w:r>
    </w:p>
    <w:p w:rsidR="0092489D" w:rsidRDefault="006476E1" w:rsidP="000B6288">
      <w:pPr>
        <w:spacing w:after="0" w:line="360" w:lineRule="auto"/>
        <w:jc w:val="both"/>
        <w:rPr>
          <w:rFonts w:ascii="Book Antiqua" w:hAnsi="Book Antiqua"/>
          <w:sz w:val="24"/>
          <w:szCs w:val="24"/>
        </w:rPr>
      </w:pPr>
      <w:r w:rsidRPr="00343776">
        <w:rPr>
          <w:rFonts w:ascii="Book Antiqua" w:hAnsi="Book Antiqua"/>
          <w:bCs/>
          <w:sz w:val="24"/>
          <w:szCs w:val="24"/>
          <w:lang w:eastAsia="zh-CN"/>
        </w:rPr>
        <w:t>36</w:t>
      </w:r>
      <w:r w:rsidR="00A16D44">
        <w:rPr>
          <w:rFonts w:ascii="Book Antiqua" w:hAnsi="Book Antiqua"/>
          <w:bCs/>
          <w:sz w:val="24"/>
          <w:szCs w:val="24"/>
          <w:lang w:eastAsia="zh-CN"/>
        </w:rPr>
        <w:t xml:space="preserve"> </w:t>
      </w:r>
      <w:proofErr w:type="spellStart"/>
      <w:r w:rsidRPr="00343776">
        <w:rPr>
          <w:rFonts w:ascii="Book Antiqua" w:hAnsi="Book Antiqua"/>
          <w:b/>
          <w:bCs/>
          <w:sz w:val="24"/>
          <w:szCs w:val="24"/>
        </w:rPr>
        <w:t>Kabra</w:t>
      </w:r>
      <w:proofErr w:type="spellEnd"/>
      <w:r w:rsidRPr="00343776">
        <w:rPr>
          <w:rFonts w:ascii="Book Antiqua" w:hAnsi="Book Antiqua"/>
          <w:b/>
          <w:bCs/>
          <w:sz w:val="24"/>
          <w:szCs w:val="24"/>
        </w:rPr>
        <w:t xml:space="preserve"> SK</w:t>
      </w:r>
      <w:r w:rsidRPr="00343776">
        <w:rPr>
          <w:rFonts w:ascii="Book Antiqua" w:hAnsi="Book Antiqua"/>
          <w:sz w:val="24"/>
          <w:szCs w:val="24"/>
        </w:rPr>
        <w:t xml:space="preserve">, </w:t>
      </w:r>
      <w:proofErr w:type="spellStart"/>
      <w:r w:rsidRPr="00343776">
        <w:rPr>
          <w:rFonts w:ascii="Book Antiqua" w:hAnsi="Book Antiqua"/>
          <w:sz w:val="24"/>
          <w:szCs w:val="24"/>
        </w:rPr>
        <w:t>Bhargava</w:t>
      </w:r>
      <w:proofErr w:type="spellEnd"/>
      <w:r w:rsidRPr="00343776">
        <w:rPr>
          <w:rFonts w:ascii="Book Antiqua" w:hAnsi="Book Antiqua"/>
          <w:sz w:val="24"/>
          <w:szCs w:val="24"/>
        </w:rPr>
        <w:t xml:space="preserve"> S, </w:t>
      </w:r>
      <w:proofErr w:type="spellStart"/>
      <w:r w:rsidRPr="00343776">
        <w:rPr>
          <w:rFonts w:ascii="Book Antiqua" w:hAnsi="Book Antiqua"/>
          <w:sz w:val="24"/>
          <w:szCs w:val="24"/>
        </w:rPr>
        <w:t>Lodha</w:t>
      </w:r>
      <w:proofErr w:type="spellEnd"/>
      <w:r w:rsidRPr="00343776">
        <w:rPr>
          <w:rFonts w:ascii="Book Antiqua" w:hAnsi="Book Antiqua"/>
          <w:sz w:val="24"/>
          <w:szCs w:val="24"/>
        </w:rPr>
        <w:t xml:space="preserve"> R, </w:t>
      </w:r>
      <w:proofErr w:type="spellStart"/>
      <w:r w:rsidRPr="00343776">
        <w:rPr>
          <w:rFonts w:ascii="Book Antiqua" w:hAnsi="Book Antiqua"/>
          <w:sz w:val="24"/>
          <w:szCs w:val="24"/>
        </w:rPr>
        <w:t>Satyavani</w:t>
      </w:r>
      <w:proofErr w:type="spellEnd"/>
      <w:r w:rsidRPr="00343776">
        <w:rPr>
          <w:rFonts w:ascii="Book Antiqua" w:hAnsi="Book Antiqua"/>
          <w:sz w:val="24"/>
          <w:szCs w:val="24"/>
        </w:rPr>
        <w:t xml:space="preserve"> A, </w:t>
      </w:r>
      <w:proofErr w:type="spellStart"/>
      <w:r w:rsidRPr="00343776">
        <w:rPr>
          <w:rFonts w:ascii="Book Antiqua" w:hAnsi="Book Antiqua"/>
          <w:sz w:val="24"/>
          <w:szCs w:val="24"/>
        </w:rPr>
        <w:t>Walia</w:t>
      </w:r>
      <w:proofErr w:type="spellEnd"/>
      <w:r w:rsidRPr="00343776">
        <w:rPr>
          <w:rFonts w:ascii="Book Antiqua" w:hAnsi="Book Antiqua"/>
          <w:sz w:val="24"/>
          <w:szCs w:val="24"/>
        </w:rPr>
        <w:t xml:space="preserve"> M. Idiopathic pulmonary </w:t>
      </w:r>
      <w:proofErr w:type="spellStart"/>
      <w:r w:rsidRPr="00343776">
        <w:rPr>
          <w:rFonts w:ascii="Book Antiqua" w:hAnsi="Book Antiqua"/>
          <w:sz w:val="24"/>
          <w:szCs w:val="24"/>
        </w:rPr>
        <w:t>hemosiderosis</w:t>
      </w:r>
      <w:proofErr w:type="spellEnd"/>
      <w:r w:rsidRPr="00343776">
        <w:rPr>
          <w:rFonts w:ascii="Book Antiqua" w:hAnsi="Book Antiqua"/>
          <w:sz w:val="24"/>
          <w:szCs w:val="24"/>
        </w:rPr>
        <w:t xml:space="preserve">: clinical profile and follow up of 26 children. </w:t>
      </w:r>
      <w:r w:rsidRPr="00343776">
        <w:rPr>
          <w:rFonts w:ascii="Book Antiqua" w:hAnsi="Book Antiqua"/>
          <w:i/>
          <w:iCs/>
          <w:sz w:val="24"/>
          <w:szCs w:val="24"/>
        </w:rPr>
        <w:t xml:space="preserve">Indian </w:t>
      </w:r>
      <w:proofErr w:type="spellStart"/>
      <w:r w:rsidRPr="00343776">
        <w:rPr>
          <w:rFonts w:ascii="Book Antiqua" w:hAnsi="Book Antiqua"/>
          <w:i/>
          <w:iCs/>
          <w:sz w:val="24"/>
          <w:szCs w:val="24"/>
        </w:rPr>
        <w:t>Pediatr</w:t>
      </w:r>
      <w:proofErr w:type="spellEnd"/>
      <w:r w:rsidRPr="00343776">
        <w:rPr>
          <w:rFonts w:ascii="Book Antiqua" w:hAnsi="Book Antiqua"/>
          <w:sz w:val="24"/>
          <w:szCs w:val="24"/>
        </w:rPr>
        <w:t xml:space="preserve"> 2007; </w:t>
      </w:r>
      <w:r w:rsidRPr="00343776">
        <w:rPr>
          <w:rFonts w:ascii="Book Antiqua" w:hAnsi="Book Antiqua"/>
          <w:b/>
          <w:bCs/>
          <w:sz w:val="24"/>
          <w:szCs w:val="24"/>
        </w:rPr>
        <w:t>44</w:t>
      </w:r>
      <w:r w:rsidRPr="00343776">
        <w:rPr>
          <w:rFonts w:ascii="Book Antiqua" w:hAnsi="Book Antiqua"/>
          <w:sz w:val="24"/>
          <w:szCs w:val="24"/>
        </w:rPr>
        <w:t>: 333-338 [PMID: 17536132]</w:t>
      </w:r>
    </w:p>
    <w:p w:rsidR="006476E1" w:rsidRPr="00343776" w:rsidRDefault="006476E1" w:rsidP="000B6288">
      <w:pPr>
        <w:spacing w:after="0" w:line="360" w:lineRule="auto"/>
        <w:jc w:val="both"/>
        <w:rPr>
          <w:rFonts w:ascii="Book Antiqua" w:eastAsia="宋体" w:hAnsi="Book Antiqua" w:cs="宋体"/>
          <w:sz w:val="24"/>
          <w:szCs w:val="24"/>
          <w:lang w:eastAsia="zh-CN"/>
        </w:rPr>
      </w:pPr>
      <w:r w:rsidRPr="00343776">
        <w:rPr>
          <w:rFonts w:ascii="Book Antiqua" w:eastAsia="宋体" w:hAnsi="Book Antiqua" w:cs="宋体"/>
          <w:sz w:val="24"/>
          <w:szCs w:val="24"/>
          <w:lang w:eastAsia="zh-CN"/>
        </w:rPr>
        <w:t xml:space="preserve">37 </w:t>
      </w:r>
      <w:proofErr w:type="spellStart"/>
      <w:r w:rsidRPr="00343776">
        <w:rPr>
          <w:rFonts w:ascii="Book Antiqua" w:eastAsia="宋体" w:hAnsi="Book Antiqua" w:cs="宋体"/>
          <w:b/>
          <w:bCs/>
          <w:sz w:val="24"/>
          <w:szCs w:val="24"/>
          <w:lang w:eastAsia="zh-CN"/>
        </w:rPr>
        <w:t>Bai</w:t>
      </w:r>
      <w:proofErr w:type="spellEnd"/>
      <w:r w:rsidRPr="00343776">
        <w:rPr>
          <w:rFonts w:ascii="Book Antiqua" w:eastAsia="宋体" w:hAnsi="Book Antiqua" w:cs="宋体"/>
          <w:b/>
          <w:bCs/>
          <w:sz w:val="24"/>
          <w:szCs w:val="24"/>
          <w:lang w:eastAsia="zh-CN"/>
        </w:rPr>
        <w:t xml:space="preserve"> W</w:t>
      </w:r>
      <w:r w:rsidRPr="00343776">
        <w:rPr>
          <w:rFonts w:ascii="Book Antiqua" w:eastAsia="宋体" w:hAnsi="Book Antiqua" w:cs="宋体"/>
          <w:sz w:val="24"/>
          <w:szCs w:val="24"/>
          <w:lang w:eastAsia="zh-CN"/>
        </w:rPr>
        <w:t xml:space="preserve">, Zhou X, </w:t>
      </w:r>
      <w:proofErr w:type="spellStart"/>
      <w:r w:rsidRPr="00343776">
        <w:rPr>
          <w:rFonts w:ascii="Book Antiqua" w:eastAsia="宋体" w:hAnsi="Book Antiqua" w:cs="宋体"/>
          <w:sz w:val="24"/>
          <w:szCs w:val="24"/>
          <w:lang w:eastAsia="zh-CN"/>
        </w:rPr>
        <w:t>Gao</w:t>
      </w:r>
      <w:proofErr w:type="spellEnd"/>
      <w:r w:rsidRPr="00343776">
        <w:rPr>
          <w:rFonts w:ascii="Book Antiqua" w:eastAsia="宋体" w:hAnsi="Book Antiqua" w:cs="宋体"/>
          <w:sz w:val="24"/>
          <w:szCs w:val="24"/>
          <w:lang w:eastAsia="zh-CN"/>
        </w:rPr>
        <w:t xml:space="preserve"> X, Shao C, </w:t>
      </w:r>
      <w:proofErr w:type="spellStart"/>
      <w:r w:rsidRPr="00343776">
        <w:rPr>
          <w:rFonts w:ascii="Book Antiqua" w:eastAsia="宋体" w:hAnsi="Book Antiqua" w:cs="宋体"/>
          <w:sz w:val="24"/>
          <w:szCs w:val="24"/>
          <w:lang w:eastAsia="zh-CN"/>
        </w:rPr>
        <w:t>Califano</w:t>
      </w:r>
      <w:proofErr w:type="spellEnd"/>
      <w:r w:rsidRPr="00343776">
        <w:rPr>
          <w:rFonts w:ascii="Book Antiqua" w:eastAsia="宋体" w:hAnsi="Book Antiqua" w:cs="宋体"/>
          <w:sz w:val="24"/>
          <w:szCs w:val="24"/>
          <w:lang w:eastAsia="zh-CN"/>
        </w:rPr>
        <w:t xml:space="preserve"> JA, Ha PK. Value of chest CT in the diagnosis and management of tracheobronchial foreign bodies. </w:t>
      </w:r>
      <w:proofErr w:type="spellStart"/>
      <w:r w:rsidRPr="00343776">
        <w:rPr>
          <w:rFonts w:ascii="Book Antiqua" w:eastAsia="宋体" w:hAnsi="Book Antiqua" w:cs="宋体"/>
          <w:i/>
          <w:iCs/>
          <w:sz w:val="24"/>
          <w:szCs w:val="24"/>
          <w:lang w:eastAsia="zh-CN"/>
        </w:rPr>
        <w:t>Pediatr</w:t>
      </w:r>
      <w:proofErr w:type="spellEnd"/>
      <w:r w:rsidR="009B5EE5">
        <w:rPr>
          <w:rFonts w:ascii="Book Antiqua" w:eastAsia="宋体" w:hAnsi="Book Antiqua" w:cs="宋体"/>
          <w:i/>
          <w:iCs/>
          <w:sz w:val="24"/>
          <w:szCs w:val="24"/>
          <w:lang w:eastAsia="zh-CN"/>
        </w:rPr>
        <w:t xml:space="preserve"> </w:t>
      </w:r>
      <w:proofErr w:type="spellStart"/>
      <w:r w:rsidRPr="00343776">
        <w:rPr>
          <w:rFonts w:ascii="Book Antiqua" w:eastAsia="宋体" w:hAnsi="Book Antiqua" w:cs="宋体"/>
          <w:i/>
          <w:iCs/>
          <w:sz w:val="24"/>
          <w:szCs w:val="24"/>
          <w:lang w:eastAsia="zh-CN"/>
        </w:rPr>
        <w:t>Int</w:t>
      </w:r>
      <w:proofErr w:type="spellEnd"/>
      <w:r w:rsidRPr="00343776">
        <w:rPr>
          <w:rFonts w:ascii="Book Antiqua" w:eastAsia="宋体" w:hAnsi="Book Antiqua" w:cs="宋体"/>
          <w:sz w:val="24"/>
          <w:szCs w:val="24"/>
          <w:lang w:eastAsia="zh-CN"/>
        </w:rPr>
        <w:t xml:space="preserve"> 2011; </w:t>
      </w:r>
      <w:r w:rsidRPr="00343776">
        <w:rPr>
          <w:rFonts w:ascii="Book Antiqua" w:eastAsia="宋体" w:hAnsi="Book Antiqua" w:cs="宋体"/>
          <w:b/>
          <w:bCs/>
          <w:sz w:val="24"/>
          <w:szCs w:val="24"/>
          <w:lang w:eastAsia="zh-CN"/>
        </w:rPr>
        <w:t>53</w:t>
      </w:r>
      <w:r w:rsidRPr="00343776">
        <w:rPr>
          <w:rFonts w:ascii="Book Antiqua" w:eastAsia="宋体" w:hAnsi="Book Antiqua" w:cs="宋体"/>
          <w:sz w:val="24"/>
          <w:szCs w:val="24"/>
          <w:lang w:eastAsia="zh-CN"/>
        </w:rPr>
        <w:t>: 515-518 [PMID: 21129123 DOI: 10.1111/j.1442-200X.2010.03299.x]</w:t>
      </w:r>
    </w:p>
    <w:p w:rsidR="006476E1" w:rsidRPr="00343776" w:rsidRDefault="006476E1" w:rsidP="000B6288">
      <w:pPr>
        <w:spacing w:after="0" w:line="360" w:lineRule="auto"/>
        <w:jc w:val="both"/>
        <w:rPr>
          <w:rFonts w:ascii="Book Antiqua" w:eastAsia="宋体" w:hAnsi="Book Antiqua" w:cs="宋体"/>
          <w:sz w:val="24"/>
          <w:szCs w:val="24"/>
          <w:lang w:eastAsia="zh-CN"/>
        </w:rPr>
      </w:pPr>
      <w:r w:rsidRPr="00343776">
        <w:rPr>
          <w:rFonts w:ascii="Book Antiqua" w:eastAsia="宋体" w:hAnsi="Book Antiqua" w:cs="宋体"/>
          <w:sz w:val="24"/>
          <w:szCs w:val="24"/>
          <w:lang w:eastAsia="zh-CN"/>
        </w:rPr>
        <w:t xml:space="preserve">38 </w:t>
      </w:r>
      <w:proofErr w:type="spellStart"/>
      <w:r w:rsidRPr="00343776">
        <w:rPr>
          <w:rFonts w:ascii="Book Antiqua" w:eastAsia="宋体" w:hAnsi="Book Antiqua" w:cs="宋体"/>
          <w:b/>
          <w:bCs/>
          <w:sz w:val="24"/>
          <w:szCs w:val="24"/>
          <w:lang w:eastAsia="zh-CN"/>
        </w:rPr>
        <w:t>Nessi</w:t>
      </w:r>
      <w:proofErr w:type="spellEnd"/>
      <w:r w:rsidRPr="00343776">
        <w:rPr>
          <w:rFonts w:ascii="Book Antiqua" w:eastAsia="宋体" w:hAnsi="Book Antiqua" w:cs="宋体"/>
          <w:b/>
          <w:bCs/>
          <w:sz w:val="24"/>
          <w:szCs w:val="24"/>
          <w:lang w:eastAsia="zh-CN"/>
        </w:rPr>
        <w:t xml:space="preserve"> R</w:t>
      </w:r>
      <w:r w:rsidRPr="00343776">
        <w:rPr>
          <w:rFonts w:ascii="Book Antiqua" w:eastAsia="宋体" w:hAnsi="Book Antiqua" w:cs="宋体"/>
          <w:sz w:val="24"/>
          <w:szCs w:val="24"/>
          <w:lang w:eastAsia="zh-CN"/>
        </w:rPr>
        <w:t xml:space="preserve">, Basso Ricci P, Basso Ricci S, </w:t>
      </w:r>
      <w:proofErr w:type="spellStart"/>
      <w:r w:rsidRPr="00343776">
        <w:rPr>
          <w:rFonts w:ascii="Book Antiqua" w:eastAsia="宋体" w:hAnsi="Book Antiqua" w:cs="宋体"/>
          <w:sz w:val="24"/>
          <w:szCs w:val="24"/>
          <w:lang w:eastAsia="zh-CN"/>
        </w:rPr>
        <w:t>Bosco</w:t>
      </w:r>
      <w:proofErr w:type="spellEnd"/>
      <w:r w:rsidRPr="00343776">
        <w:rPr>
          <w:rFonts w:ascii="Book Antiqua" w:eastAsia="宋体" w:hAnsi="Book Antiqua" w:cs="宋体"/>
          <w:sz w:val="24"/>
          <w:szCs w:val="24"/>
          <w:lang w:eastAsia="zh-CN"/>
        </w:rPr>
        <w:t xml:space="preserve"> M, Blanc M, </w:t>
      </w:r>
      <w:proofErr w:type="spellStart"/>
      <w:r w:rsidRPr="00343776">
        <w:rPr>
          <w:rFonts w:ascii="Book Antiqua" w:eastAsia="宋体" w:hAnsi="Book Antiqua" w:cs="宋体"/>
          <w:sz w:val="24"/>
          <w:szCs w:val="24"/>
          <w:lang w:eastAsia="zh-CN"/>
        </w:rPr>
        <w:t>Uslenghi</w:t>
      </w:r>
      <w:proofErr w:type="spellEnd"/>
      <w:r w:rsidRPr="00343776">
        <w:rPr>
          <w:rFonts w:ascii="Book Antiqua" w:eastAsia="宋体" w:hAnsi="Book Antiqua" w:cs="宋体"/>
          <w:sz w:val="24"/>
          <w:szCs w:val="24"/>
          <w:lang w:eastAsia="zh-CN"/>
        </w:rPr>
        <w:t xml:space="preserve"> C. Bronchial carcinoid tumors: radiologic observations in 49 cases. </w:t>
      </w:r>
      <w:r w:rsidRPr="00343776">
        <w:rPr>
          <w:rFonts w:ascii="Book Antiqua" w:eastAsia="宋体" w:hAnsi="Book Antiqua" w:cs="宋体"/>
          <w:i/>
          <w:iCs/>
          <w:sz w:val="24"/>
          <w:szCs w:val="24"/>
          <w:lang w:eastAsia="zh-CN"/>
        </w:rPr>
        <w:t xml:space="preserve">J </w:t>
      </w:r>
      <w:proofErr w:type="spellStart"/>
      <w:r w:rsidRPr="00343776">
        <w:rPr>
          <w:rFonts w:ascii="Book Antiqua" w:eastAsia="宋体" w:hAnsi="Book Antiqua" w:cs="宋体"/>
          <w:i/>
          <w:iCs/>
          <w:sz w:val="24"/>
          <w:szCs w:val="24"/>
          <w:lang w:eastAsia="zh-CN"/>
        </w:rPr>
        <w:t>Thorac</w:t>
      </w:r>
      <w:proofErr w:type="spellEnd"/>
      <w:r w:rsidRPr="00343776">
        <w:rPr>
          <w:rFonts w:ascii="Book Antiqua" w:eastAsia="宋体" w:hAnsi="Book Antiqua" w:cs="宋体"/>
          <w:i/>
          <w:iCs/>
          <w:sz w:val="24"/>
          <w:szCs w:val="24"/>
          <w:lang w:eastAsia="zh-CN"/>
        </w:rPr>
        <w:t xml:space="preserve"> Imaging</w:t>
      </w:r>
      <w:r w:rsidRPr="00343776">
        <w:rPr>
          <w:rFonts w:ascii="Book Antiqua" w:eastAsia="宋体" w:hAnsi="Book Antiqua" w:cs="宋体"/>
          <w:sz w:val="24"/>
          <w:szCs w:val="24"/>
          <w:lang w:eastAsia="zh-CN"/>
        </w:rPr>
        <w:t xml:space="preserve"> 1991; </w:t>
      </w:r>
      <w:r w:rsidRPr="00343776">
        <w:rPr>
          <w:rFonts w:ascii="Book Antiqua" w:eastAsia="宋体" w:hAnsi="Book Antiqua" w:cs="宋体"/>
          <w:b/>
          <w:bCs/>
          <w:sz w:val="24"/>
          <w:szCs w:val="24"/>
          <w:lang w:eastAsia="zh-CN"/>
        </w:rPr>
        <w:t>6</w:t>
      </w:r>
      <w:r w:rsidRPr="00343776">
        <w:rPr>
          <w:rFonts w:ascii="Book Antiqua" w:eastAsia="宋体" w:hAnsi="Book Antiqua" w:cs="宋体"/>
          <w:sz w:val="24"/>
          <w:szCs w:val="24"/>
          <w:lang w:eastAsia="zh-CN"/>
        </w:rPr>
        <w:t>: 47-53 [PMID: 1649924]</w:t>
      </w:r>
    </w:p>
    <w:p w:rsidR="008130E5" w:rsidRPr="00343776" w:rsidRDefault="006476E1" w:rsidP="000B6288">
      <w:pPr>
        <w:spacing w:after="0" w:line="360" w:lineRule="auto"/>
        <w:jc w:val="both"/>
        <w:rPr>
          <w:rFonts w:ascii="Book Antiqua" w:hAnsi="Book Antiqua"/>
          <w:b/>
          <w:sz w:val="24"/>
          <w:szCs w:val="24"/>
          <w:lang w:eastAsia="zh-CN"/>
        </w:rPr>
      </w:pPr>
      <w:r w:rsidRPr="00343776">
        <w:rPr>
          <w:rFonts w:ascii="Book Antiqua" w:hAnsi="Book Antiqua"/>
          <w:bCs/>
          <w:sz w:val="24"/>
          <w:szCs w:val="24"/>
          <w:lang w:eastAsia="zh-CN"/>
        </w:rPr>
        <w:t>39</w:t>
      </w:r>
      <w:r w:rsidR="00A16D44">
        <w:rPr>
          <w:rFonts w:ascii="Book Antiqua" w:hAnsi="Book Antiqua"/>
          <w:bCs/>
          <w:sz w:val="24"/>
          <w:szCs w:val="24"/>
          <w:lang w:eastAsia="zh-CN"/>
        </w:rPr>
        <w:t xml:space="preserve"> </w:t>
      </w:r>
      <w:proofErr w:type="spellStart"/>
      <w:r w:rsidRPr="00343776">
        <w:rPr>
          <w:rFonts w:ascii="Book Antiqua" w:hAnsi="Book Antiqua"/>
          <w:b/>
          <w:bCs/>
          <w:sz w:val="24"/>
          <w:szCs w:val="24"/>
        </w:rPr>
        <w:t>Jeung</w:t>
      </w:r>
      <w:proofErr w:type="spellEnd"/>
      <w:r w:rsidRPr="00343776">
        <w:rPr>
          <w:rFonts w:ascii="Book Antiqua" w:hAnsi="Book Antiqua"/>
          <w:b/>
          <w:bCs/>
          <w:sz w:val="24"/>
          <w:szCs w:val="24"/>
        </w:rPr>
        <w:t xml:space="preserve"> MY</w:t>
      </w:r>
      <w:r w:rsidRPr="00343776">
        <w:rPr>
          <w:rFonts w:ascii="Book Antiqua" w:hAnsi="Book Antiqua"/>
          <w:sz w:val="24"/>
          <w:szCs w:val="24"/>
        </w:rPr>
        <w:t xml:space="preserve">, Gasser B, </w:t>
      </w:r>
      <w:proofErr w:type="spellStart"/>
      <w:r w:rsidRPr="00343776">
        <w:rPr>
          <w:rFonts w:ascii="Book Antiqua" w:hAnsi="Book Antiqua"/>
          <w:sz w:val="24"/>
          <w:szCs w:val="24"/>
        </w:rPr>
        <w:t>Gangi</w:t>
      </w:r>
      <w:proofErr w:type="spellEnd"/>
      <w:r w:rsidRPr="00343776">
        <w:rPr>
          <w:rFonts w:ascii="Book Antiqua" w:hAnsi="Book Antiqua"/>
          <w:sz w:val="24"/>
          <w:szCs w:val="24"/>
        </w:rPr>
        <w:t xml:space="preserve"> A, </w:t>
      </w:r>
      <w:proofErr w:type="spellStart"/>
      <w:r w:rsidRPr="00343776">
        <w:rPr>
          <w:rFonts w:ascii="Book Antiqua" w:hAnsi="Book Antiqua"/>
          <w:sz w:val="24"/>
          <w:szCs w:val="24"/>
        </w:rPr>
        <w:t>Charneau</w:t>
      </w:r>
      <w:proofErr w:type="spellEnd"/>
      <w:r w:rsidRPr="00343776">
        <w:rPr>
          <w:rFonts w:ascii="Book Antiqua" w:hAnsi="Book Antiqua"/>
          <w:sz w:val="24"/>
          <w:szCs w:val="24"/>
        </w:rPr>
        <w:t xml:space="preserve"> D, </w:t>
      </w:r>
      <w:proofErr w:type="spellStart"/>
      <w:r w:rsidRPr="00343776">
        <w:rPr>
          <w:rFonts w:ascii="Book Antiqua" w:hAnsi="Book Antiqua"/>
          <w:sz w:val="24"/>
          <w:szCs w:val="24"/>
        </w:rPr>
        <w:t>Ducroq</w:t>
      </w:r>
      <w:proofErr w:type="spellEnd"/>
      <w:r w:rsidRPr="00343776">
        <w:rPr>
          <w:rFonts w:ascii="Book Antiqua" w:hAnsi="Book Antiqua"/>
          <w:sz w:val="24"/>
          <w:szCs w:val="24"/>
        </w:rPr>
        <w:t xml:space="preserve"> X, Kessler R, </w:t>
      </w:r>
      <w:proofErr w:type="spellStart"/>
      <w:r w:rsidRPr="00343776">
        <w:rPr>
          <w:rFonts w:ascii="Book Antiqua" w:hAnsi="Book Antiqua"/>
          <w:sz w:val="24"/>
          <w:szCs w:val="24"/>
        </w:rPr>
        <w:t>Quoix</w:t>
      </w:r>
      <w:proofErr w:type="spellEnd"/>
      <w:r w:rsidRPr="00343776">
        <w:rPr>
          <w:rFonts w:ascii="Book Antiqua" w:hAnsi="Book Antiqua"/>
          <w:sz w:val="24"/>
          <w:szCs w:val="24"/>
        </w:rPr>
        <w:t xml:space="preserve"> E, Roy C. Bronchial carcinoid tumors of the thorax: spectrum of radiologic findings. </w:t>
      </w:r>
      <w:proofErr w:type="spellStart"/>
      <w:r w:rsidRPr="00343776">
        <w:rPr>
          <w:rFonts w:ascii="Book Antiqua" w:hAnsi="Book Antiqua"/>
          <w:i/>
          <w:iCs/>
          <w:sz w:val="24"/>
          <w:szCs w:val="24"/>
        </w:rPr>
        <w:t>Radiographics</w:t>
      </w:r>
      <w:proofErr w:type="spellEnd"/>
      <w:r w:rsidR="009B5EE5">
        <w:rPr>
          <w:rFonts w:ascii="Book Antiqua" w:hAnsi="Book Antiqua"/>
          <w:i/>
          <w:iCs/>
          <w:sz w:val="24"/>
          <w:szCs w:val="24"/>
        </w:rPr>
        <w:t xml:space="preserve"> </w:t>
      </w:r>
      <w:r w:rsidRPr="003E1F7D">
        <w:rPr>
          <w:rFonts w:ascii="Book Antiqua" w:hAnsi="Book Antiqua"/>
          <w:iCs/>
          <w:sz w:val="24"/>
          <w:szCs w:val="24"/>
          <w:lang w:eastAsia="zh-CN"/>
        </w:rPr>
        <w:t>2002</w:t>
      </w:r>
      <w:r w:rsidRPr="00343776">
        <w:rPr>
          <w:rFonts w:ascii="Book Antiqua" w:hAnsi="Book Antiqua"/>
          <w:sz w:val="24"/>
          <w:szCs w:val="24"/>
        </w:rPr>
        <w:t xml:space="preserve">; </w:t>
      </w:r>
      <w:r w:rsidRPr="00343776">
        <w:rPr>
          <w:rFonts w:ascii="Book Antiqua" w:hAnsi="Book Antiqua"/>
          <w:b/>
          <w:bCs/>
          <w:sz w:val="24"/>
          <w:szCs w:val="24"/>
        </w:rPr>
        <w:t>22</w:t>
      </w:r>
      <w:r w:rsidRPr="00343776">
        <w:rPr>
          <w:rFonts w:ascii="Book Antiqua" w:hAnsi="Book Antiqua"/>
          <w:sz w:val="24"/>
          <w:szCs w:val="24"/>
        </w:rPr>
        <w:t>: 351-365 [PMID: 11896225]</w:t>
      </w:r>
    </w:p>
    <w:p w:rsidR="009A4BF3" w:rsidRPr="00343776" w:rsidRDefault="009A4BF3" w:rsidP="000B6288">
      <w:pPr>
        <w:spacing w:after="0" w:line="360" w:lineRule="auto"/>
        <w:jc w:val="right"/>
        <w:rPr>
          <w:rFonts w:ascii="Book Antiqua" w:hAnsi="Book Antiqua" w:cs="宋体"/>
          <w:sz w:val="24"/>
          <w:szCs w:val="24"/>
          <w:lang w:eastAsia="zh-CN"/>
        </w:rPr>
      </w:pPr>
      <w:r w:rsidRPr="00343776">
        <w:rPr>
          <w:rFonts w:ascii="Book Antiqua" w:hAnsi="Book Antiqua" w:cs="宋体"/>
          <w:b/>
          <w:sz w:val="24"/>
          <w:szCs w:val="24"/>
        </w:rPr>
        <w:t>P-Reviewers</w:t>
      </w:r>
      <w:r w:rsidR="003E1F7D">
        <w:rPr>
          <w:rFonts w:ascii="Book Antiqua" w:hAnsi="Book Antiqua" w:cs="宋体" w:hint="eastAsia"/>
          <w:b/>
          <w:sz w:val="24"/>
          <w:szCs w:val="24"/>
          <w:lang w:eastAsia="zh-CN"/>
        </w:rPr>
        <w:t xml:space="preserve"> </w:t>
      </w:r>
      <w:proofErr w:type="spellStart"/>
      <w:r w:rsidRPr="00343776">
        <w:rPr>
          <w:rFonts w:ascii="Book Antiqua" w:hAnsi="Book Antiqua"/>
          <w:sz w:val="24"/>
          <w:szCs w:val="24"/>
        </w:rPr>
        <w:t>Gow</w:t>
      </w:r>
      <w:proofErr w:type="spellEnd"/>
      <w:r w:rsidR="003E1F7D">
        <w:rPr>
          <w:rFonts w:ascii="Book Antiqua" w:hAnsi="Book Antiqua" w:hint="eastAsia"/>
          <w:sz w:val="24"/>
          <w:szCs w:val="24"/>
          <w:lang w:eastAsia="zh-CN"/>
        </w:rPr>
        <w:t xml:space="preserve"> </w:t>
      </w:r>
      <w:r w:rsidRPr="00343776">
        <w:rPr>
          <w:rFonts w:ascii="Book Antiqua" w:hAnsi="Book Antiqua"/>
          <w:sz w:val="24"/>
          <w:szCs w:val="24"/>
        </w:rPr>
        <w:t>KW</w:t>
      </w:r>
      <w:r w:rsidRPr="00343776">
        <w:rPr>
          <w:rFonts w:ascii="Book Antiqua" w:hAnsi="Book Antiqua"/>
          <w:sz w:val="24"/>
          <w:szCs w:val="24"/>
          <w:lang w:eastAsia="zh-CN"/>
        </w:rPr>
        <w:t>,</w:t>
      </w:r>
      <w:r w:rsidR="003E1F7D">
        <w:rPr>
          <w:rFonts w:ascii="Book Antiqua" w:hAnsi="Book Antiqua" w:hint="eastAsia"/>
          <w:sz w:val="24"/>
          <w:szCs w:val="24"/>
          <w:lang w:eastAsia="zh-CN"/>
        </w:rPr>
        <w:t xml:space="preserve"> </w:t>
      </w:r>
      <w:proofErr w:type="spellStart"/>
      <w:r w:rsidRPr="00343776">
        <w:rPr>
          <w:rFonts w:ascii="Book Antiqua" w:hAnsi="Book Antiqua"/>
          <w:sz w:val="24"/>
          <w:szCs w:val="24"/>
          <w:lang w:eastAsia="zh-CN"/>
        </w:rPr>
        <w:t>Sijens</w:t>
      </w:r>
      <w:proofErr w:type="spellEnd"/>
      <w:r w:rsidRPr="00343776">
        <w:rPr>
          <w:rFonts w:ascii="Book Antiqua" w:hAnsi="Book Antiqua"/>
          <w:sz w:val="24"/>
          <w:szCs w:val="24"/>
          <w:lang w:eastAsia="zh-CN"/>
        </w:rPr>
        <w:t xml:space="preserve"> PE</w:t>
      </w:r>
    </w:p>
    <w:p w:rsidR="009A4BF3" w:rsidRPr="00343776" w:rsidRDefault="009A4BF3" w:rsidP="000B6288">
      <w:pPr>
        <w:spacing w:after="0" w:line="360" w:lineRule="auto"/>
        <w:jc w:val="right"/>
        <w:rPr>
          <w:rFonts w:ascii="Book Antiqua" w:hAnsi="Book Antiqua" w:cs="宋体"/>
          <w:sz w:val="24"/>
          <w:szCs w:val="24"/>
        </w:rPr>
      </w:pPr>
      <w:r w:rsidRPr="00343776">
        <w:rPr>
          <w:rFonts w:ascii="Book Antiqua" w:hAnsi="Book Antiqua" w:cs="宋体"/>
          <w:b/>
          <w:sz w:val="24"/>
          <w:szCs w:val="24"/>
        </w:rPr>
        <w:t>S-Editor</w:t>
      </w:r>
      <w:r w:rsidR="003E1F7D">
        <w:rPr>
          <w:rFonts w:ascii="Book Antiqua" w:hAnsi="Book Antiqua" w:cs="宋体" w:hint="eastAsia"/>
          <w:b/>
          <w:sz w:val="24"/>
          <w:szCs w:val="24"/>
          <w:lang w:eastAsia="zh-CN"/>
        </w:rPr>
        <w:t xml:space="preserve"> </w:t>
      </w:r>
      <w:proofErr w:type="spellStart"/>
      <w:r w:rsidRPr="00343776">
        <w:rPr>
          <w:rFonts w:ascii="Book Antiqua" w:hAnsi="Book Antiqua" w:cs="宋体"/>
          <w:sz w:val="24"/>
          <w:szCs w:val="24"/>
        </w:rPr>
        <w:t>Zhai</w:t>
      </w:r>
      <w:proofErr w:type="spellEnd"/>
      <w:r w:rsidRPr="00343776">
        <w:rPr>
          <w:rFonts w:ascii="Book Antiqua" w:hAnsi="Book Antiqua" w:cs="宋体"/>
          <w:sz w:val="24"/>
          <w:szCs w:val="24"/>
        </w:rPr>
        <w:t xml:space="preserve"> HH</w:t>
      </w:r>
      <w:r w:rsidRPr="00343776">
        <w:rPr>
          <w:rFonts w:ascii="Book Antiqua" w:hAnsi="Book Antiqua" w:cs="宋体"/>
          <w:b/>
          <w:sz w:val="24"/>
          <w:szCs w:val="24"/>
        </w:rPr>
        <w:t xml:space="preserve"> L-Editor</w:t>
      </w:r>
      <w:r w:rsidR="003E1F7D">
        <w:rPr>
          <w:rFonts w:ascii="Book Antiqua" w:hAnsi="Book Antiqua" w:cs="宋体" w:hint="eastAsia"/>
          <w:b/>
          <w:sz w:val="24"/>
          <w:szCs w:val="24"/>
          <w:lang w:eastAsia="zh-CN"/>
        </w:rPr>
        <w:t xml:space="preserve"> </w:t>
      </w:r>
      <w:r w:rsidR="00111F9C" w:rsidRPr="00240913">
        <w:rPr>
          <w:rFonts w:ascii="Book Antiqua" w:hAnsi="Book Antiqua" w:cs="宋体" w:hint="eastAsia"/>
          <w:sz w:val="24"/>
          <w:szCs w:val="24"/>
          <w:lang w:eastAsia="zh-CN"/>
        </w:rPr>
        <w:t>Wang TQ</w:t>
      </w:r>
      <w:r w:rsidRPr="00343776">
        <w:rPr>
          <w:rFonts w:ascii="Book Antiqua" w:hAnsi="Book Antiqua" w:cs="宋体"/>
          <w:b/>
          <w:sz w:val="24"/>
          <w:szCs w:val="24"/>
        </w:rPr>
        <w:t xml:space="preserve"> E-Edito</w:t>
      </w:r>
      <w:r w:rsidRPr="00343776">
        <w:rPr>
          <w:rFonts w:ascii="Book Antiqua" w:hAnsi="Book Antiqua" w:cs="宋体"/>
          <w:sz w:val="24"/>
          <w:szCs w:val="24"/>
        </w:rPr>
        <w:t>r</w:t>
      </w:r>
    </w:p>
    <w:p w:rsidR="008130E5" w:rsidRPr="00343776" w:rsidRDefault="008130E5" w:rsidP="000B6288">
      <w:pPr>
        <w:spacing w:after="0" w:line="360" w:lineRule="auto"/>
        <w:jc w:val="both"/>
        <w:rPr>
          <w:rFonts w:ascii="Book Antiqua" w:hAnsi="Book Antiqua"/>
          <w:b/>
          <w:sz w:val="24"/>
          <w:szCs w:val="24"/>
          <w:lang w:eastAsia="zh-CN"/>
        </w:rPr>
      </w:pPr>
    </w:p>
    <w:p w:rsidR="00051B47" w:rsidRPr="00343776" w:rsidRDefault="00051B47" w:rsidP="000B6288">
      <w:pPr>
        <w:autoSpaceDE w:val="0"/>
        <w:autoSpaceDN w:val="0"/>
        <w:adjustRightInd w:val="0"/>
        <w:spacing w:after="0" w:line="360" w:lineRule="auto"/>
        <w:jc w:val="both"/>
        <w:rPr>
          <w:rFonts w:ascii="Book Antiqua" w:hAnsi="Book Antiqua" w:cs="Times New Roman"/>
          <w:sz w:val="24"/>
          <w:szCs w:val="24"/>
        </w:rPr>
      </w:pPr>
    </w:p>
    <w:p w:rsidR="00051B47" w:rsidRPr="00343776" w:rsidRDefault="00051B47" w:rsidP="000B6288">
      <w:pPr>
        <w:spacing w:after="0" w:line="360" w:lineRule="auto"/>
        <w:jc w:val="both"/>
        <w:rPr>
          <w:rFonts w:ascii="Book Antiqua" w:hAnsi="Book Antiqua" w:cs="Times New Roman"/>
          <w:sz w:val="24"/>
          <w:szCs w:val="24"/>
          <w:lang w:eastAsia="zh-CN"/>
        </w:rPr>
      </w:pPr>
      <w:r w:rsidRPr="00343776">
        <w:rPr>
          <w:rFonts w:ascii="Book Antiqua" w:hAnsi="Book Antiqua" w:cs="Times New Roman"/>
          <w:b/>
          <w:sz w:val="24"/>
          <w:szCs w:val="24"/>
        </w:rPr>
        <w:t>Figure 1</w:t>
      </w:r>
      <w:r w:rsidR="005A1CF3">
        <w:rPr>
          <w:rFonts w:ascii="Book Antiqua" w:hAnsi="Book Antiqua" w:cs="Times New Roman"/>
          <w:b/>
          <w:sz w:val="24"/>
          <w:szCs w:val="24"/>
        </w:rPr>
        <w:t xml:space="preserve"> </w:t>
      </w:r>
      <w:r w:rsidRPr="00343776">
        <w:rPr>
          <w:rFonts w:ascii="Book Antiqua" w:hAnsi="Book Antiqua"/>
          <w:b/>
          <w:sz w:val="24"/>
          <w:szCs w:val="24"/>
        </w:rPr>
        <w:t>Multi-detector computed tomography</w:t>
      </w:r>
      <w:r w:rsidRPr="00343776">
        <w:rPr>
          <w:rFonts w:ascii="Book Antiqua" w:hAnsi="Book Antiqua" w:cs="Times New Roman"/>
          <w:b/>
          <w:sz w:val="24"/>
          <w:szCs w:val="24"/>
        </w:rPr>
        <w:t xml:space="preserve"> image interpretation.</w:t>
      </w:r>
      <w:r w:rsidR="007F2158">
        <w:rPr>
          <w:rFonts w:ascii="Book Antiqua" w:hAnsi="Book Antiqua" w:cs="Times New Roman"/>
          <w:b/>
          <w:sz w:val="24"/>
          <w:szCs w:val="24"/>
        </w:rPr>
        <w:t xml:space="preserve"> </w:t>
      </w:r>
      <w:r w:rsidRPr="00343776">
        <w:rPr>
          <w:rFonts w:ascii="Book Antiqua" w:hAnsi="Book Antiqua" w:cs="Times New Roman"/>
          <w:sz w:val="24"/>
          <w:szCs w:val="24"/>
        </w:rPr>
        <w:t xml:space="preserve">Axial </w:t>
      </w:r>
      <w:r w:rsidR="000B6288" w:rsidRPr="00343776">
        <w:rPr>
          <w:rFonts w:ascii="Book Antiqua" w:hAnsi="Book Antiqua" w:cs="Times New Roman"/>
          <w:sz w:val="24"/>
          <w:szCs w:val="24"/>
        </w:rPr>
        <w:t>compute</w:t>
      </w:r>
      <w:r w:rsidR="007F2158">
        <w:rPr>
          <w:rFonts w:ascii="Book Antiqua" w:hAnsi="Book Antiqua" w:cs="Times New Roman"/>
          <w:sz w:val="24"/>
          <w:szCs w:val="24"/>
        </w:rPr>
        <w:t>d</w:t>
      </w:r>
      <w:r w:rsidR="000B6288" w:rsidRPr="00343776">
        <w:rPr>
          <w:rFonts w:ascii="Book Antiqua" w:hAnsi="Book Antiqua" w:cs="Times New Roman"/>
          <w:sz w:val="24"/>
          <w:szCs w:val="24"/>
        </w:rPr>
        <w:t xml:space="preserve"> tomography</w:t>
      </w:r>
      <w:r w:rsidR="007F2158">
        <w:rPr>
          <w:rFonts w:ascii="Book Antiqua" w:hAnsi="Book Antiqua" w:cs="Times New Roman"/>
          <w:sz w:val="24"/>
          <w:szCs w:val="24"/>
        </w:rPr>
        <w:t xml:space="preserve"> </w:t>
      </w:r>
      <w:r w:rsidRPr="00343776">
        <w:rPr>
          <w:rFonts w:ascii="Book Antiqua" w:hAnsi="Book Antiqua" w:cs="Times New Roman"/>
          <w:sz w:val="24"/>
          <w:szCs w:val="24"/>
        </w:rPr>
        <w:t xml:space="preserve">image showing </w:t>
      </w:r>
      <w:proofErr w:type="spellStart"/>
      <w:r w:rsidRPr="00343776">
        <w:rPr>
          <w:rFonts w:ascii="Book Antiqua" w:hAnsi="Book Antiqua" w:cs="Times New Roman"/>
          <w:sz w:val="24"/>
          <w:szCs w:val="24"/>
        </w:rPr>
        <w:t>mediastinal</w:t>
      </w:r>
      <w:proofErr w:type="spellEnd"/>
      <w:r w:rsidRPr="00343776">
        <w:rPr>
          <w:rFonts w:ascii="Book Antiqua" w:hAnsi="Book Antiqua" w:cs="Times New Roman"/>
          <w:sz w:val="24"/>
          <w:szCs w:val="24"/>
        </w:rPr>
        <w:t xml:space="preserve"> window (A) and lung window (B).</w:t>
      </w:r>
      <w:r w:rsidR="000E5A9F">
        <w:rPr>
          <w:rFonts w:ascii="Book Antiqua" w:hAnsi="Book Antiqua" w:cs="Times New Roman" w:hint="eastAsia"/>
          <w:sz w:val="24"/>
          <w:szCs w:val="24"/>
          <w:lang w:eastAsia="zh-CN"/>
        </w:rPr>
        <w:t xml:space="preserve"> </w:t>
      </w:r>
      <w:r w:rsidRPr="00343776">
        <w:rPr>
          <w:rFonts w:ascii="Book Antiqua" w:hAnsi="Book Antiqua" w:cs="Times New Roman"/>
          <w:sz w:val="24"/>
          <w:szCs w:val="24"/>
        </w:rPr>
        <w:t xml:space="preserve">Coronal </w:t>
      </w:r>
      <w:r w:rsidRPr="00343776">
        <w:rPr>
          <w:rFonts w:ascii="Book Antiqua" w:hAnsi="Book Antiqua" w:cs="Plantin"/>
          <w:sz w:val="24"/>
          <w:szCs w:val="24"/>
        </w:rPr>
        <w:t>maximum intensity projection</w:t>
      </w:r>
      <w:r w:rsidRPr="00343776">
        <w:rPr>
          <w:rFonts w:ascii="Book Antiqua" w:hAnsi="Book Antiqua" w:cs="Times New Roman"/>
          <w:sz w:val="24"/>
          <w:szCs w:val="24"/>
        </w:rPr>
        <w:t xml:space="preserve"> image (C) demonstrating the origin and proximal portion of the right bronchial artery (arrow). </w:t>
      </w:r>
      <w:r w:rsidR="001D1285">
        <w:rPr>
          <w:rFonts w:ascii="Book Antiqua" w:hAnsi="Book Antiqua" w:cs="Times New Roman"/>
          <w:sz w:val="24"/>
          <w:szCs w:val="24"/>
        </w:rPr>
        <w:t>There is consolidation in</w:t>
      </w:r>
      <w:r w:rsidRPr="00343776">
        <w:rPr>
          <w:rFonts w:ascii="Book Antiqua" w:hAnsi="Book Antiqua" w:cs="Times New Roman"/>
          <w:sz w:val="24"/>
          <w:szCs w:val="24"/>
        </w:rPr>
        <w:t xml:space="preserve"> </w:t>
      </w:r>
      <w:r w:rsidR="00D314A7">
        <w:rPr>
          <w:rFonts w:ascii="Book Antiqua" w:hAnsi="Book Antiqua" w:cs="Times New Roman" w:hint="eastAsia"/>
          <w:sz w:val="24"/>
          <w:szCs w:val="24"/>
          <w:lang w:eastAsia="zh-CN"/>
        </w:rPr>
        <w:t xml:space="preserve">the </w:t>
      </w:r>
      <w:r w:rsidRPr="00343776">
        <w:rPr>
          <w:rFonts w:ascii="Book Antiqua" w:hAnsi="Book Antiqua" w:cs="Times New Roman"/>
          <w:sz w:val="24"/>
          <w:szCs w:val="24"/>
        </w:rPr>
        <w:t xml:space="preserve">right lower lobe (asterisk). Coronal </w:t>
      </w:r>
      <w:r w:rsidRPr="00343776">
        <w:rPr>
          <w:rFonts w:ascii="Book Antiqua" w:hAnsi="Book Antiqua" w:cs="Plantin"/>
          <w:sz w:val="24"/>
          <w:szCs w:val="24"/>
        </w:rPr>
        <w:t>Minimum Intensity Projection</w:t>
      </w:r>
      <w:r w:rsidRPr="00343776">
        <w:rPr>
          <w:rFonts w:ascii="Book Antiqua" w:hAnsi="Book Antiqua" w:cs="Times New Roman"/>
          <w:sz w:val="24"/>
          <w:szCs w:val="24"/>
        </w:rPr>
        <w:t xml:space="preserve"> image (</w:t>
      </w:r>
      <w:r w:rsidR="009A4BF3" w:rsidRPr="00343776">
        <w:rPr>
          <w:rFonts w:ascii="Book Antiqua" w:hAnsi="Book Antiqua" w:cs="Times New Roman"/>
          <w:sz w:val="24"/>
          <w:szCs w:val="24"/>
          <w:lang w:eastAsia="zh-CN"/>
        </w:rPr>
        <w:t>D</w:t>
      </w:r>
      <w:r w:rsidRPr="00343776">
        <w:rPr>
          <w:rFonts w:ascii="Book Antiqua" w:hAnsi="Book Antiqua" w:cs="Times New Roman"/>
          <w:sz w:val="24"/>
          <w:szCs w:val="24"/>
        </w:rPr>
        <w:t>) delineating the central airways.</w:t>
      </w:r>
    </w:p>
    <w:p w:rsidR="000B6288" w:rsidRPr="00343776" w:rsidRDefault="000B6288" w:rsidP="000B6288">
      <w:pPr>
        <w:spacing w:after="0" w:line="360" w:lineRule="auto"/>
        <w:jc w:val="both"/>
        <w:rPr>
          <w:rFonts w:ascii="Book Antiqua" w:hAnsi="Book Antiqua" w:cs="Times New Roman"/>
          <w:sz w:val="24"/>
          <w:szCs w:val="24"/>
          <w:lang w:eastAsia="zh-CN"/>
        </w:rPr>
      </w:pPr>
    </w:p>
    <w:p w:rsidR="00051B47" w:rsidRPr="00343776" w:rsidRDefault="00051B47" w:rsidP="000B6288">
      <w:pPr>
        <w:spacing w:after="0" w:line="360" w:lineRule="auto"/>
        <w:jc w:val="both"/>
        <w:rPr>
          <w:rFonts w:ascii="Book Antiqua" w:hAnsi="Book Antiqua" w:cs="Times New Roman"/>
          <w:b/>
          <w:sz w:val="24"/>
          <w:szCs w:val="24"/>
          <w:lang w:eastAsia="zh-CN"/>
        </w:rPr>
      </w:pPr>
      <w:r w:rsidRPr="00343776">
        <w:rPr>
          <w:rFonts w:ascii="Book Antiqua" w:hAnsi="Book Antiqua" w:cs="Times New Roman"/>
          <w:b/>
          <w:sz w:val="24"/>
          <w:szCs w:val="24"/>
        </w:rPr>
        <w:lastRenderedPageBreak/>
        <w:t xml:space="preserve">Figure 2 Chest radiograph (A) and axial </w:t>
      </w:r>
      <w:r w:rsidR="000B6288" w:rsidRPr="00343776">
        <w:rPr>
          <w:rFonts w:ascii="Book Antiqua" w:hAnsi="Book Antiqua" w:cs="Times New Roman"/>
          <w:b/>
          <w:sz w:val="24"/>
          <w:szCs w:val="24"/>
        </w:rPr>
        <w:t>compute</w:t>
      </w:r>
      <w:r w:rsidR="009F521B">
        <w:rPr>
          <w:rFonts w:ascii="Book Antiqua" w:hAnsi="Book Antiqua" w:cs="Times New Roman"/>
          <w:b/>
          <w:sz w:val="24"/>
          <w:szCs w:val="24"/>
        </w:rPr>
        <w:t>d</w:t>
      </w:r>
      <w:r w:rsidR="000B6288" w:rsidRPr="00343776">
        <w:rPr>
          <w:rFonts w:ascii="Book Antiqua" w:hAnsi="Book Antiqua" w:cs="Times New Roman"/>
          <w:b/>
          <w:sz w:val="24"/>
          <w:szCs w:val="24"/>
        </w:rPr>
        <w:t xml:space="preserve"> tomography</w:t>
      </w:r>
      <w:r w:rsidR="009F521B">
        <w:rPr>
          <w:rFonts w:ascii="Book Antiqua" w:hAnsi="Book Antiqua" w:cs="Times New Roman"/>
          <w:b/>
          <w:sz w:val="24"/>
          <w:szCs w:val="24"/>
        </w:rPr>
        <w:t xml:space="preserve"> </w:t>
      </w:r>
      <w:r w:rsidRPr="00343776">
        <w:rPr>
          <w:rFonts w:ascii="Book Antiqua" w:hAnsi="Book Antiqua" w:cs="Times New Roman"/>
          <w:b/>
          <w:sz w:val="24"/>
          <w:szCs w:val="24"/>
        </w:rPr>
        <w:t>image (B) showing consolidation with cavitation in the left upper lobe.</w:t>
      </w:r>
    </w:p>
    <w:p w:rsidR="000B6288" w:rsidRPr="00343776" w:rsidRDefault="000B6288" w:rsidP="000B6288">
      <w:pPr>
        <w:spacing w:after="0" w:line="360" w:lineRule="auto"/>
        <w:jc w:val="both"/>
        <w:rPr>
          <w:rFonts w:ascii="Book Antiqua" w:hAnsi="Book Antiqua" w:cs="Times New Roman"/>
          <w:b/>
          <w:sz w:val="24"/>
          <w:szCs w:val="24"/>
          <w:lang w:eastAsia="zh-CN"/>
        </w:rPr>
      </w:pPr>
    </w:p>
    <w:p w:rsidR="00051B47" w:rsidRPr="00343776" w:rsidRDefault="00051B47" w:rsidP="000B6288">
      <w:pPr>
        <w:spacing w:after="0" w:line="360" w:lineRule="auto"/>
        <w:jc w:val="both"/>
        <w:rPr>
          <w:rFonts w:ascii="Book Antiqua" w:hAnsi="Book Antiqua" w:cs="Times New Roman"/>
          <w:sz w:val="24"/>
          <w:szCs w:val="24"/>
          <w:lang w:eastAsia="zh-CN"/>
        </w:rPr>
      </w:pPr>
      <w:r w:rsidRPr="00343776">
        <w:rPr>
          <w:rFonts w:ascii="Book Antiqua" w:hAnsi="Book Antiqua" w:cs="Times New Roman"/>
          <w:b/>
          <w:sz w:val="24"/>
          <w:szCs w:val="24"/>
        </w:rPr>
        <w:t>Figure 3</w:t>
      </w:r>
      <w:r w:rsidR="004D755C">
        <w:rPr>
          <w:rFonts w:ascii="Book Antiqua" w:hAnsi="Book Antiqua" w:cs="Times New Roman" w:hint="eastAsia"/>
          <w:b/>
          <w:sz w:val="24"/>
          <w:szCs w:val="24"/>
          <w:lang w:eastAsia="zh-CN"/>
        </w:rPr>
        <w:t>A s</w:t>
      </w:r>
      <w:r w:rsidR="004D755C" w:rsidRPr="00343776">
        <w:rPr>
          <w:rFonts w:ascii="Book Antiqua" w:hAnsi="Book Antiqua" w:cs="Times New Roman"/>
          <w:b/>
          <w:sz w:val="24"/>
          <w:szCs w:val="24"/>
        </w:rPr>
        <w:t>even</w:t>
      </w:r>
      <w:r w:rsidR="006F403B">
        <w:rPr>
          <w:rFonts w:ascii="Book Antiqua" w:hAnsi="Book Antiqua" w:cs="Times New Roman" w:hint="eastAsia"/>
          <w:b/>
          <w:sz w:val="24"/>
          <w:szCs w:val="24"/>
          <w:lang w:eastAsia="zh-CN"/>
        </w:rPr>
        <w:t>-</w:t>
      </w:r>
      <w:r w:rsidRPr="00343776">
        <w:rPr>
          <w:rFonts w:ascii="Book Antiqua" w:hAnsi="Book Antiqua" w:cs="Times New Roman"/>
          <w:b/>
          <w:sz w:val="24"/>
          <w:szCs w:val="24"/>
        </w:rPr>
        <w:t>year</w:t>
      </w:r>
      <w:r w:rsidR="006F403B">
        <w:rPr>
          <w:rFonts w:ascii="Book Antiqua" w:hAnsi="Book Antiqua" w:cs="Times New Roman" w:hint="eastAsia"/>
          <w:b/>
          <w:sz w:val="24"/>
          <w:szCs w:val="24"/>
          <w:lang w:eastAsia="zh-CN"/>
        </w:rPr>
        <w:t>-</w:t>
      </w:r>
      <w:r w:rsidRPr="00343776">
        <w:rPr>
          <w:rFonts w:ascii="Book Antiqua" w:hAnsi="Book Antiqua" w:cs="Times New Roman"/>
          <w:b/>
          <w:sz w:val="24"/>
          <w:szCs w:val="24"/>
        </w:rPr>
        <w:t xml:space="preserve">old girl with ruptured pulmonary </w:t>
      </w:r>
      <w:proofErr w:type="spellStart"/>
      <w:r w:rsidRPr="00343776">
        <w:rPr>
          <w:rFonts w:ascii="Book Antiqua" w:hAnsi="Book Antiqua" w:cs="Times New Roman"/>
          <w:b/>
          <w:sz w:val="24"/>
          <w:szCs w:val="24"/>
        </w:rPr>
        <w:t>hydatid</w:t>
      </w:r>
      <w:proofErr w:type="spellEnd"/>
      <w:r w:rsidRPr="00343776">
        <w:rPr>
          <w:rFonts w:ascii="Book Antiqua" w:hAnsi="Book Antiqua" w:cs="Times New Roman"/>
          <w:b/>
          <w:sz w:val="24"/>
          <w:szCs w:val="24"/>
        </w:rPr>
        <w:t xml:space="preserve"> cyst.</w:t>
      </w:r>
      <w:r w:rsidRPr="00343776">
        <w:rPr>
          <w:rFonts w:ascii="Book Antiqua" w:hAnsi="Book Antiqua" w:cs="Times New Roman"/>
          <w:sz w:val="24"/>
          <w:szCs w:val="24"/>
        </w:rPr>
        <w:t xml:space="preserve"> Axial </w:t>
      </w:r>
      <w:r w:rsidR="000B6288" w:rsidRPr="00343776">
        <w:rPr>
          <w:rFonts w:ascii="Book Antiqua" w:hAnsi="Book Antiqua" w:cs="Times New Roman"/>
          <w:sz w:val="24"/>
          <w:szCs w:val="24"/>
        </w:rPr>
        <w:t>compute</w:t>
      </w:r>
      <w:r w:rsidR="009F521B">
        <w:rPr>
          <w:rFonts w:ascii="Book Antiqua" w:hAnsi="Book Antiqua" w:cs="Times New Roman"/>
          <w:sz w:val="24"/>
          <w:szCs w:val="24"/>
        </w:rPr>
        <w:t>d</w:t>
      </w:r>
      <w:r w:rsidR="000B6288" w:rsidRPr="00343776">
        <w:rPr>
          <w:rFonts w:ascii="Book Antiqua" w:hAnsi="Book Antiqua" w:cs="Times New Roman"/>
          <w:sz w:val="24"/>
          <w:szCs w:val="24"/>
        </w:rPr>
        <w:t xml:space="preserve"> tomography</w:t>
      </w:r>
      <w:r w:rsidR="009F521B">
        <w:rPr>
          <w:rFonts w:ascii="Book Antiqua" w:hAnsi="Book Antiqua" w:cs="Times New Roman"/>
          <w:sz w:val="24"/>
          <w:szCs w:val="24"/>
        </w:rPr>
        <w:t xml:space="preserve"> </w:t>
      </w:r>
      <w:r w:rsidRPr="00343776">
        <w:rPr>
          <w:rFonts w:ascii="Book Antiqua" w:hAnsi="Book Antiqua" w:cs="Times New Roman"/>
          <w:sz w:val="24"/>
          <w:szCs w:val="24"/>
        </w:rPr>
        <w:t xml:space="preserve">image (A) showing the ruptured cyst with air (asterisk) in the right upper lobe along with surrounding consolidation. Axial section of the abdomen (B) shows an </w:t>
      </w:r>
      <w:proofErr w:type="spellStart"/>
      <w:r w:rsidRPr="00343776">
        <w:rPr>
          <w:rFonts w:ascii="Book Antiqua" w:hAnsi="Book Antiqua" w:cs="Times New Roman"/>
          <w:sz w:val="24"/>
          <w:szCs w:val="24"/>
        </w:rPr>
        <w:t>unruptured</w:t>
      </w:r>
      <w:proofErr w:type="spellEnd"/>
      <w:r w:rsidRPr="00343776">
        <w:rPr>
          <w:rFonts w:ascii="Book Antiqua" w:hAnsi="Book Antiqua" w:cs="Times New Roman"/>
          <w:sz w:val="24"/>
          <w:szCs w:val="24"/>
        </w:rPr>
        <w:t xml:space="preserve"> cyst in the segment VI of</w:t>
      </w:r>
      <w:r w:rsidR="004D755C">
        <w:rPr>
          <w:rFonts w:ascii="Book Antiqua" w:hAnsi="Book Antiqua" w:cs="Times New Roman" w:hint="eastAsia"/>
          <w:sz w:val="24"/>
          <w:szCs w:val="24"/>
          <w:lang w:eastAsia="zh-CN"/>
        </w:rPr>
        <w:t xml:space="preserve"> the</w:t>
      </w:r>
      <w:r w:rsidRPr="00343776">
        <w:rPr>
          <w:rFonts w:ascii="Book Antiqua" w:hAnsi="Book Antiqua" w:cs="Times New Roman"/>
          <w:sz w:val="24"/>
          <w:szCs w:val="24"/>
        </w:rPr>
        <w:t xml:space="preserve"> liver.</w:t>
      </w:r>
    </w:p>
    <w:p w:rsidR="000B6288" w:rsidRPr="00343776" w:rsidRDefault="000B6288" w:rsidP="000B6288">
      <w:pPr>
        <w:spacing w:after="0" w:line="360" w:lineRule="auto"/>
        <w:jc w:val="both"/>
        <w:rPr>
          <w:rFonts w:ascii="Book Antiqua" w:hAnsi="Book Antiqua" w:cs="Times New Roman"/>
          <w:sz w:val="24"/>
          <w:szCs w:val="24"/>
          <w:lang w:eastAsia="zh-CN"/>
        </w:rPr>
      </w:pPr>
    </w:p>
    <w:p w:rsidR="00051B47" w:rsidRPr="00343776" w:rsidRDefault="00051B47" w:rsidP="000B6288">
      <w:pPr>
        <w:spacing w:after="0" w:line="360" w:lineRule="auto"/>
        <w:jc w:val="both"/>
        <w:rPr>
          <w:rFonts w:ascii="Book Antiqua" w:hAnsi="Book Antiqua" w:cs="Times New Roman"/>
          <w:sz w:val="24"/>
          <w:szCs w:val="24"/>
          <w:lang w:eastAsia="zh-CN"/>
        </w:rPr>
      </w:pPr>
      <w:r w:rsidRPr="00343776">
        <w:rPr>
          <w:rFonts w:ascii="Book Antiqua" w:hAnsi="Book Antiqua" w:cs="Times New Roman"/>
          <w:b/>
          <w:sz w:val="24"/>
          <w:szCs w:val="24"/>
        </w:rPr>
        <w:t>Figure 4</w:t>
      </w:r>
      <w:r w:rsidR="004D755C">
        <w:rPr>
          <w:rFonts w:ascii="Book Antiqua" w:hAnsi="Book Antiqua" w:cs="Times New Roman" w:hint="eastAsia"/>
          <w:b/>
          <w:sz w:val="24"/>
          <w:szCs w:val="24"/>
          <w:lang w:eastAsia="zh-CN"/>
        </w:rPr>
        <w:t xml:space="preserve">A </w:t>
      </w:r>
      <w:r w:rsidR="00686131">
        <w:rPr>
          <w:rFonts w:ascii="Book Antiqua" w:hAnsi="Book Antiqua" w:cs="Times New Roman"/>
          <w:b/>
          <w:sz w:val="24"/>
          <w:szCs w:val="24"/>
          <w:lang w:eastAsia="zh-CN"/>
        </w:rPr>
        <w:t>12-</w:t>
      </w:r>
      <w:r w:rsidR="006F403B">
        <w:rPr>
          <w:rFonts w:ascii="Book Antiqua" w:hAnsi="Book Antiqua" w:cs="Times New Roman" w:hint="eastAsia"/>
          <w:b/>
          <w:sz w:val="24"/>
          <w:szCs w:val="24"/>
          <w:lang w:eastAsia="zh-CN"/>
        </w:rPr>
        <w:t>-</w:t>
      </w:r>
      <w:r w:rsidRPr="00343776">
        <w:rPr>
          <w:rFonts w:ascii="Book Antiqua" w:hAnsi="Book Antiqua" w:cs="Times New Roman"/>
          <w:b/>
          <w:sz w:val="24"/>
          <w:szCs w:val="24"/>
        </w:rPr>
        <w:t>year</w:t>
      </w:r>
      <w:r w:rsidR="006F403B">
        <w:rPr>
          <w:rFonts w:ascii="Book Antiqua" w:hAnsi="Book Antiqua" w:cs="Times New Roman" w:hint="eastAsia"/>
          <w:b/>
          <w:sz w:val="24"/>
          <w:szCs w:val="24"/>
          <w:lang w:eastAsia="zh-CN"/>
        </w:rPr>
        <w:t>-</w:t>
      </w:r>
      <w:r w:rsidRPr="00343776">
        <w:rPr>
          <w:rFonts w:ascii="Book Antiqua" w:hAnsi="Book Antiqua" w:cs="Times New Roman"/>
          <w:b/>
          <w:sz w:val="24"/>
          <w:szCs w:val="24"/>
        </w:rPr>
        <w:t xml:space="preserve">old girl with allergic </w:t>
      </w:r>
      <w:proofErr w:type="spellStart"/>
      <w:r w:rsidRPr="00343776">
        <w:rPr>
          <w:rFonts w:ascii="Book Antiqua" w:hAnsi="Book Antiqua" w:cs="Times New Roman"/>
          <w:b/>
          <w:sz w:val="24"/>
          <w:szCs w:val="24"/>
        </w:rPr>
        <w:t>bronchopulmonary</w:t>
      </w:r>
      <w:proofErr w:type="spellEnd"/>
      <w:r w:rsidR="009F521B">
        <w:rPr>
          <w:rFonts w:ascii="Book Antiqua" w:hAnsi="Book Antiqua" w:cs="Times New Roman"/>
          <w:b/>
          <w:sz w:val="24"/>
          <w:szCs w:val="24"/>
        </w:rPr>
        <w:t xml:space="preserve"> </w:t>
      </w:r>
      <w:proofErr w:type="spellStart"/>
      <w:r w:rsidRPr="00343776">
        <w:rPr>
          <w:rFonts w:ascii="Book Antiqua" w:hAnsi="Book Antiqua" w:cs="Times New Roman"/>
          <w:b/>
          <w:sz w:val="24"/>
          <w:szCs w:val="24"/>
        </w:rPr>
        <w:t>aspergillosis</w:t>
      </w:r>
      <w:proofErr w:type="spellEnd"/>
      <w:r w:rsidRPr="00343776">
        <w:rPr>
          <w:rFonts w:ascii="Book Antiqua" w:hAnsi="Book Antiqua" w:cs="Times New Roman"/>
          <w:b/>
          <w:sz w:val="24"/>
          <w:szCs w:val="24"/>
        </w:rPr>
        <w:t xml:space="preserve">. </w:t>
      </w:r>
      <w:r w:rsidRPr="00343776">
        <w:rPr>
          <w:rFonts w:ascii="Book Antiqua" w:hAnsi="Book Antiqua" w:cs="Times New Roman"/>
          <w:sz w:val="24"/>
          <w:szCs w:val="24"/>
        </w:rPr>
        <w:t xml:space="preserve">Frontal chest radiograph (A) and axial </w:t>
      </w:r>
      <w:r w:rsidR="000B6288" w:rsidRPr="00343776">
        <w:rPr>
          <w:rFonts w:ascii="Book Antiqua" w:hAnsi="Book Antiqua" w:cs="Times New Roman"/>
          <w:sz w:val="24"/>
          <w:szCs w:val="24"/>
        </w:rPr>
        <w:t>compute</w:t>
      </w:r>
      <w:r w:rsidR="009F521B">
        <w:rPr>
          <w:rFonts w:ascii="Book Antiqua" w:hAnsi="Book Antiqua" w:cs="Times New Roman"/>
          <w:sz w:val="24"/>
          <w:szCs w:val="24"/>
        </w:rPr>
        <w:t>d</w:t>
      </w:r>
      <w:r w:rsidR="000B6288" w:rsidRPr="00343776">
        <w:rPr>
          <w:rFonts w:ascii="Book Antiqua" w:hAnsi="Book Antiqua" w:cs="Times New Roman"/>
          <w:sz w:val="24"/>
          <w:szCs w:val="24"/>
        </w:rPr>
        <w:t xml:space="preserve"> tomography </w:t>
      </w:r>
      <w:r w:rsidR="000B6288" w:rsidRPr="00343776">
        <w:rPr>
          <w:rFonts w:ascii="Book Antiqua" w:hAnsi="Book Antiqua" w:cs="Times New Roman"/>
          <w:sz w:val="24"/>
          <w:szCs w:val="24"/>
          <w:lang w:eastAsia="zh-CN"/>
        </w:rPr>
        <w:t>(</w:t>
      </w:r>
      <w:r w:rsidRPr="00343776">
        <w:rPr>
          <w:rFonts w:ascii="Book Antiqua" w:hAnsi="Book Antiqua" w:cs="Times New Roman"/>
          <w:sz w:val="24"/>
          <w:szCs w:val="24"/>
        </w:rPr>
        <w:t>CT</w:t>
      </w:r>
      <w:r w:rsidR="000B6288" w:rsidRPr="00343776">
        <w:rPr>
          <w:rFonts w:ascii="Book Antiqua" w:hAnsi="Book Antiqua" w:cs="Times New Roman"/>
          <w:sz w:val="24"/>
          <w:szCs w:val="24"/>
          <w:lang w:eastAsia="zh-CN"/>
        </w:rPr>
        <w:t>)</w:t>
      </w:r>
      <w:r w:rsidRPr="00343776">
        <w:rPr>
          <w:rFonts w:ascii="Book Antiqua" w:hAnsi="Book Antiqua" w:cs="Times New Roman"/>
          <w:sz w:val="24"/>
          <w:szCs w:val="24"/>
        </w:rPr>
        <w:t xml:space="preserve"> image (B) showing tubular opacities with consolidation in </w:t>
      </w:r>
      <w:r w:rsidR="004D755C">
        <w:rPr>
          <w:rFonts w:ascii="Book Antiqua" w:hAnsi="Book Antiqua" w:cs="Times New Roman" w:hint="eastAsia"/>
          <w:sz w:val="24"/>
          <w:szCs w:val="24"/>
          <w:lang w:eastAsia="zh-CN"/>
        </w:rPr>
        <w:t xml:space="preserve">the </w:t>
      </w:r>
      <w:r w:rsidRPr="00343776">
        <w:rPr>
          <w:rFonts w:ascii="Book Antiqua" w:hAnsi="Book Antiqua" w:cs="Times New Roman"/>
          <w:sz w:val="24"/>
          <w:szCs w:val="24"/>
        </w:rPr>
        <w:t xml:space="preserve">right lung suggestive of </w:t>
      </w:r>
      <w:proofErr w:type="spellStart"/>
      <w:r w:rsidRPr="00343776">
        <w:rPr>
          <w:rFonts w:ascii="Book Antiqua" w:hAnsi="Book Antiqua" w:cs="Times New Roman"/>
          <w:sz w:val="24"/>
          <w:szCs w:val="24"/>
        </w:rPr>
        <w:t>mucoceles</w:t>
      </w:r>
      <w:proofErr w:type="spellEnd"/>
      <w:r w:rsidRPr="00343776">
        <w:rPr>
          <w:rFonts w:ascii="Book Antiqua" w:hAnsi="Book Antiqua" w:cs="Times New Roman"/>
          <w:sz w:val="24"/>
          <w:szCs w:val="24"/>
        </w:rPr>
        <w:t xml:space="preserve"> along with cystic bronchiectasis in bilateral lungs. Coronal CT image (C) of the patient showing evidence of bilateral allergic fungal </w:t>
      </w:r>
      <w:proofErr w:type="spellStart"/>
      <w:r w:rsidRPr="00343776">
        <w:rPr>
          <w:rFonts w:ascii="Book Antiqua" w:hAnsi="Book Antiqua" w:cs="Times New Roman"/>
          <w:sz w:val="24"/>
          <w:szCs w:val="24"/>
        </w:rPr>
        <w:t>rhinosinusitis</w:t>
      </w:r>
      <w:proofErr w:type="spellEnd"/>
      <w:r w:rsidRPr="00343776">
        <w:rPr>
          <w:rFonts w:ascii="Book Antiqua" w:hAnsi="Book Antiqua" w:cs="Times New Roman"/>
          <w:sz w:val="24"/>
          <w:szCs w:val="24"/>
        </w:rPr>
        <w:t>.</w:t>
      </w:r>
    </w:p>
    <w:p w:rsidR="000B6288" w:rsidRPr="00343776" w:rsidRDefault="000B6288" w:rsidP="000B6288">
      <w:pPr>
        <w:spacing w:after="0" w:line="360" w:lineRule="auto"/>
        <w:jc w:val="both"/>
        <w:rPr>
          <w:rFonts w:ascii="Book Antiqua" w:hAnsi="Book Antiqua" w:cs="Times New Roman"/>
          <w:sz w:val="24"/>
          <w:szCs w:val="24"/>
          <w:lang w:eastAsia="zh-CN"/>
        </w:rPr>
      </w:pPr>
    </w:p>
    <w:p w:rsidR="00051B47" w:rsidRPr="00343776" w:rsidRDefault="006F403B" w:rsidP="000B6288">
      <w:pPr>
        <w:spacing w:after="0" w:line="360" w:lineRule="auto"/>
        <w:jc w:val="both"/>
        <w:rPr>
          <w:rFonts w:ascii="Book Antiqua" w:hAnsi="Book Antiqua" w:cs="Times New Roman"/>
          <w:sz w:val="24"/>
          <w:szCs w:val="24"/>
          <w:lang w:eastAsia="zh-CN"/>
        </w:rPr>
      </w:pPr>
      <w:r>
        <w:rPr>
          <w:rFonts w:ascii="Book Antiqua" w:hAnsi="Book Antiqua" w:cs="Times New Roman"/>
          <w:b/>
          <w:sz w:val="24"/>
          <w:szCs w:val="24"/>
        </w:rPr>
        <w:t xml:space="preserve">Figure 5 </w:t>
      </w:r>
      <w:r w:rsidR="004D755C">
        <w:rPr>
          <w:rFonts w:ascii="Book Antiqua" w:hAnsi="Book Antiqua" w:cs="Times New Roman" w:hint="eastAsia"/>
          <w:b/>
          <w:sz w:val="24"/>
          <w:szCs w:val="24"/>
          <w:lang w:eastAsia="zh-CN"/>
        </w:rPr>
        <w:t>A 17</w:t>
      </w:r>
      <w:r>
        <w:rPr>
          <w:rFonts w:ascii="Book Antiqua" w:hAnsi="Book Antiqua" w:cs="Times New Roman" w:hint="eastAsia"/>
          <w:b/>
          <w:sz w:val="24"/>
          <w:szCs w:val="24"/>
          <w:lang w:eastAsia="zh-CN"/>
        </w:rPr>
        <w:t>-</w:t>
      </w:r>
      <w:r>
        <w:rPr>
          <w:rFonts w:ascii="Book Antiqua" w:hAnsi="Book Antiqua" w:cs="Times New Roman"/>
          <w:b/>
          <w:sz w:val="24"/>
          <w:szCs w:val="24"/>
        </w:rPr>
        <w:t>year</w:t>
      </w:r>
      <w:r>
        <w:rPr>
          <w:rFonts w:ascii="Book Antiqua" w:hAnsi="Book Antiqua" w:cs="Times New Roman" w:hint="eastAsia"/>
          <w:b/>
          <w:sz w:val="24"/>
          <w:szCs w:val="24"/>
          <w:lang w:eastAsia="zh-CN"/>
        </w:rPr>
        <w:t>-</w:t>
      </w:r>
      <w:r w:rsidR="00051B47" w:rsidRPr="00343776">
        <w:rPr>
          <w:rFonts w:ascii="Book Antiqua" w:hAnsi="Book Antiqua" w:cs="Times New Roman"/>
          <w:b/>
          <w:sz w:val="24"/>
          <w:szCs w:val="24"/>
        </w:rPr>
        <w:t xml:space="preserve">old </w:t>
      </w:r>
      <w:proofErr w:type="gramStart"/>
      <w:r w:rsidR="00051B47" w:rsidRPr="00343776">
        <w:rPr>
          <w:rFonts w:ascii="Book Antiqua" w:hAnsi="Book Antiqua" w:cs="Times New Roman"/>
          <w:b/>
          <w:sz w:val="24"/>
          <w:szCs w:val="24"/>
        </w:rPr>
        <w:t>boy</w:t>
      </w:r>
      <w:proofErr w:type="gramEnd"/>
      <w:r w:rsidR="00051B47" w:rsidRPr="00343776">
        <w:rPr>
          <w:rFonts w:ascii="Book Antiqua" w:hAnsi="Book Antiqua" w:cs="Times New Roman"/>
          <w:b/>
          <w:sz w:val="24"/>
          <w:szCs w:val="24"/>
        </w:rPr>
        <w:t xml:space="preserve"> with acute lymphocytic leukemia along with</w:t>
      </w:r>
      <w:r w:rsidR="009F521B">
        <w:rPr>
          <w:rFonts w:ascii="Book Antiqua" w:hAnsi="Book Antiqua" w:cs="Times New Roman"/>
          <w:b/>
          <w:sz w:val="24"/>
          <w:szCs w:val="24"/>
        </w:rPr>
        <w:t xml:space="preserve"> </w:t>
      </w:r>
      <w:proofErr w:type="spellStart"/>
      <w:r w:rsidR="00051B47" w:rsidRPr="00343776">
        <w:rPr>
          <w:rFonts w:ascii="Book Antiqua" w:hAnsi="Book Antiqua" w:cs="Times New Roman"/>
          <w:b/>
          <w:sz w:val="24"/>
          <w:szCs w:val="24"/>
        </w:rPr>
        <w:t>angioinvasive</w:t>
      </w:r>
      <w:proofErr w:type="spellEnd"/>
      <w:r w:rsidR="009F521B">
        <w:rPr>
          <w:rFonts w:ascii="Book Antiqua" w:hAnsi="Book Antiqua" w:cs="Times New Roman"/>
          <w:b/>
          <w:sz w:val="24"/>
          <w:szCs w:val="24"/>
        </w:rPr>
        <w:t xml:space="preserve"> </w:t>
      </w:r>
      <w:proofErr w:type="spellStart"/>
      <w:r w:rsidR="00051B47" w:rsidRPr="00343776">
        <w:rPr>
          <w:rFonts w:ascii="Book Antiqua" w:hAnsi="Book Antiqua" w:cs="Times New Roman"/>
          <w:b/>
          <w:sz w:val="24"/>
          <w:szCs w:val="24"/>
        </w:rPr>
        <w:t>aspergillosis</w:t>
      </w:r>
      <w:proofErr w:type="spellEnd"/>
      <w:r w:rsidR="00051B47" w:rsidRPr="00343776">
        <w:rPr>
          <w:rFonts w:ascii="Book Antiqua" w:hAnsi="Book Antiqua" w:cs="Times New Roman"/>
          <w:b/>
          <w:sz w:val="24"/>
          <w:szCs w:val="24"/>
        </w:rPr>
        <w:t>.</w:t>
      </w:r>
      <w:r w:rsidR="00051B47" w:rsidRPr="00343776">
        <w:rPr>
          <w:rFonts w:ascii="Book Antiqua" w:hAnsi="Book Antiqua" w:cs="Times New Roman"/>
          <w:sz w:val="24"/>
          <w:szCs w:val="24"/>
        </w:rPr>
        <w:t xml:space="preserve"> Chest radiograph (A) showing multiple fluffy nodules in bilateral lung fields. HRCT image (B) of the same patient shows multiple nodules with surrounding ground glass opacity (halo sign).</w:t>
      </w:r>
    </w:p>
    <w:p w:rsidR="000B6288" w:rsidRPr="00343776" w:rsidRDefault="000B6288" w:rsidP="000B6288">
      <w:pPr>
        <w:spacing w:after="0" w:line="360" w:lineRule="auto"/>
        <w:jc w:val="both"/>
        <w:rPr>
          <w:rFonts w:ascii="Book Antiqua" w:hAnsi="Book Antiqua" w:cs="Times New Roman"/>
          <w:sz w:val="24"/>
          <w:szCs w:val="24"/>
          <w:lang w:eastAsia="zh-CN"/>
        </w:rPr>
      </w:pPr>
    </w:p>
    <w:p w:rsidR="00051B47" w:rsidRPr="00343776" w:rsidRDefault="00051B47" w:rsidP="000B6288">
      <w:pPr>
        <w:spacing w:after="0" w:line="360" w:lineRule="auto"/>
        <w:jc w:val="both"/>
        <w:rPr>
          <w:rFonts w:ascii="Book Antiqua" w:hAnsi="Book Antiqua" w:cs="Times New Roman"/>
          <w:sz w:val="24"/>
          <w:szCs w:val="24"/>
          <w:lang w:eastAsia="zh-CN"/>
        </w:rPr>
      </w:pPr>
      <w:r w:rsidRPr="00343776">
        <w:rPr>
          <w:rFonts w:ascii="Book Antiqua" w:hAnsi="Book Antiqua" w:cs="Times New Roman"/>
          <w:b/>
          <w:sz w:val="24"/>
          <w:szCs w:val="24"/>
        </w:rPr>
        <w:t>Figure 6</w:t>
      </w:r>
      <w:r w:rsidR="005A1CF3">
        <w:rPr>
          <w:rFonts w:ascii="Book Antiqua" w:hAnsi="Book Antiqua" w:cs="Times New Roman"/>
          <w:b/>
          <w:sz w:val="24"/>
          <w:szCs w:val="24"/>
        </w:rPr>
        <w:t xml:space="preserve"> </w:t>
      </w:r>
      <w:r w:rsidR="004D755C">
        <w:rPr>
          <w:rFonts w:ascii="Book Antiqua" w:hAnsi="Book Antiqua" w:cs="Times New Roman" w:hint="eastAsia"/>
          <w:b/>
          <w:sz w:val="24"/>
          <w:szCs w:val="24"/>
          <w:lang w:eastAsia="zh-CN"/>
        </w:rPr>
        <w:t>A 10</w:t>
      </w:r>
      <w:r w:rsidR="006F403B">
        <w:rPr>
          <w:rFonts w:ascii="Book Antiqua" w:hAnsi="Book Antiqua" w:cs="Times New Roman" w:hint="eastAsia"/>
          <w:b/>
          <w:sz w:val="24"/>
          <w:szCs w:val="24"/>
          <w:lang w:eastAsia="zh-CN"/>
        </w:rPr>
        <w:t>-</w:t>
      </w:r>
      <w:r w:rsidRPr="00343776">
        <w:rPr>
          <w:rFonts w:ascii="Book Antiqua" w:hAnsi="Book Antiqua" w:cs="Times New Roman"/>
          <w:b/>
          <w:sz w:val="24"/>
          <w:szCs w:val="24"/>
        </w:rPr>
        <w:t>year</w:t>
      </w:r>
      <w:r w:rsidR="006F403B">
        <w:rPr>
          <w:rFonts w:ascii="Book Antiqua" w:hAnsi="Book Antiqua" w:cs="Times New Roman" w:hint="eastAsia"/>
          <w:b/>
          <w:sz w:val="24"/>
          <w:szCs w:val="24"/>
          <w:lang w:eastAsia="zh-CN"/>
        </w:rPr>
        <w:t>-</w:t>
      </w:r>
      <w:r w:rsidRPr="00343776">
        <w:rPr>
          <w:rFonts w:ascii="Book Antiqua" w:hAnsi="Book Antiqua" w:cs="Times New Roman"/>
          <w:b/>
          <w:sz w:val="24"/>
          <w:szCs w:val="24"/>
        </w:rPr>
        <w:t xml:space="preserve">old </w:t>
      </w:r>
      <w:proofErr w:type="gramStart"/>
      <w:r w:rsidRPr="00343776">
        <w:rPr>
          <w:rFonts w:ascii="Book Antiqua" w:hAnsi="Book Antiqua" w:cs="Times New Roman"/>
          <w:b/>
          <w:sz w:val="24"/>
          <w:szCs w:val="24"/>
        </w:rPr>
        <w:t>boy</w:t>
      </w:r>
      <w:proofErr w:type="gramEnd"/>
      <w:r w:rsidRPr="00343776">
        <w:rPr>
          <w:rFonts w:ascii="Book Antiqua" w:hAnsi="Book Antiqua" w:cs="Times New Roman"/>
          <w:b/>
          <w:sz w:val="24"/>
          <w:szCs w:val="24"/>
        </w:rPr>
        <w:t xml:space="preserve"> with </w:t>
      </w:r>
      <w:r w:rsidR="004D755C" w:rsidRPr="00343776">
        <w:rPr>
          <w:rFonts w:ascii="Book Antiqua" w:hAnsi="Book Antiqua" w:cs="Times New Roman"/>
          <w:b/>
          <w:sz w:val="24"/>
          <w:szCs w:val="24"/>
        </w:rPr>
        <w:t>post</w:t>
      </w:r>
      <w:r w:rsidR="004D755C">
        <w:rPr>
          <w:rFonts w:ascii="Book Antiqua" w:hAnsi="Book Antiqua" w:cs="Times New Roman" w:hint="eastAsia"/>
          <w:b/>
          <w:sz w:val="24"/>
          <w:szCs w:val="24"/>
          <w:lang w:eastAsia="zh-CN"/>
        </w:rPr>
        <w:t>-</w:t>
      </w:r>
      <w:r w:rsidRPr="00343776">
        <w:rPr>
          <w:rFonts w:ascii="Book Antiqua" w:hAnsi="Book Antiqua" w:cs="Times New Roman"/>
          <w:b/>
          <w:sz w:val="24"/>
          <w:szCs w:val="24"/>
        </w:rPr>
        <w:t xml:space="preserve">infectious bronchiectasis. </w:t>
      </w:r>
      <w:r w:rsidRPr="00343776">
        <w:rPr>
          <w:rFonts w:ascii="Book Antiqua" w:hAnsi="Book Antiqua" w:cs="Times New Roman"/>
          <w:sz w:val="24"/>
          <w:szCs w:val="24"/>
        </w:rPr>
        <w:t xml:space="preserve">Frontal chest radiograph (A) showing multiple cystic </w:t>
      </w:r>
      <w:proofErr w:type="spellStart"/>
      <w:r w:rsidRPr="00343776">
        <w:rPr>
          <w:rFonts w:ascii="Book Antiqua" w:hAnsi="Book Antiqua" w:cs="Times New Roman"/>
          <w:sz w:val="24"/>
          <w:szCs w:val="24"/>
        </w:rPr>
        <w:t>lucencies</w:t>
      </w:r>
      <w:proofErr w:type="spellEnd"/>
      <w:r w:rsidRPr="00343776">
        <w:rPr>
          <w:rFonts w:ascii="Book Antiqua" w:hAnsi="Book Antiqua" w:cs="Times New Roman"/>
          <w:sz w:val="24"/>
          <w:szCs w:val="24"/>
        </w:rPr>
        <w:t xml:space="preserve"> and tubular opacities in both lungs. </w:t>
      </w:r>
      <w:r w:rsidR="004D755C">
        <w:rPr>
          <w:rFonts w:ascii="Book Antiqua" w:hAnsi="Book Antiqua" w:cs="Times New Roman" w:hint="eastAsia"/>
          <w:sz w:val="24"/>
          <w:szCs w:val="24"/>
          <w:lang w:eastAsia="zh-CN"/>
        </w:rPr>
        <w:t>C</w:t>
      </w:r>
      <w:r w:rsidR="004D755C" w:rsidRPr="00343776">
        <w:rPr>
          <w:rFonts w:ascii="Book Antiqua" w:hAnsi="Book Antiqua" w:cs="Times New Roman"/>
          <w:sz w:val="24"/>
          <w:szCs w:val="24"/>
        </w:rPr>
        <w:t xml:space="preserve">hest </w:t>
      </w:r>
      <w:r w:rsidRPr="00343776">
        <w:rPr>
          <w:rFonts w:ascii="Book Antiqua" w:hAnsi="Book Antiqua" w:cs="Times New Roman"/>
          <w:sz w:val="24"/>
          <w:szCs w:val="24"/>
        </w:rPr>
        <w:t xml:space="preserve">HRCT </w:t>
      </w:r>
      <w:proofErr w:type="gramStart"/>
      <w:r w:rsidR="004D755C">
        <w:rPr>
          <w:rFonts w:ascii="Book Antiqua" w:hAnsi="Book Antiqua" w:cs="Times New Roman" w:hint="eastAsia"/>
          <w:sz w:val="24"/>
          <w:szCs w:val="24"/>
          <w:lang w:eastAsia="zh-CN"/>
        </w:rPr>
        <w:t>image</w:t>
      </w:r>
      <w:r w:rsidRPr="00343776">
        <w:rPr>
          <w:rFonts w:ascii="Book Antiqua" w:hAnsi="Book Antiqua" w:cs="Times New Roman"/>
          <w:sz w:val="24"/>
          <w:szCs w:val="24"/>
        </w:rPr>
        <w:t>(</w:t>
      </w:r>
      <w:proofErr w:type="gramEnd"/>
      <w:r w:rsidRPr="00343776">
        <w:rPr>
          <w:rFonts w:ascii="Book Antiqua" w:hAnsi="Book Antiqua" w:cs="Times New Roman"/>
          <w:sz w:val="24"/>
          <w:szCs w:val="24"/>
        </w:rPr>
        <w:t>B) shows multiple areas of cystic bronchiectasis with associated air trapping (asterisk).</w:t>
      </w:r>
    </w:p>
    <w:p w:rsidR="000B6288" w:rsidRPr="004D755C" w:rsidRDefault="000B6288" w:rsidP="000B6288">
      <w:pPr>
        <w:spacing w:after="0" w:line="360" w:lineRule="auto"/>
        <w:jc w:val="both"/>
        <w:rPr>
          <w:rFonts w:ascii="Book Antiqua" w:hAnsi="Book Antiqua" w:cs="Times New Roman"/>
          <w:sz w:val="24"/>
          <w:szCs w:val="24"/>
          <w:lang w:eastAsia="zh-CN"/>
        </w:rPr>
      </w:pPr>
    </w:p>
    <w:p w:rsidR="00051B47" w:rsidRPr="00343776" w:rsidRDefault="00051B47" w:rsidP="000B6288">
      <w:pPr>
        <w:spacing w:after="0" w:line="360" w:lineRule="auto"/>
        <w:jc w:val="both"/>
        <w:rPr>
          <w:rFonts w:ascii="Book Antiqua" w:hAnsi="Book Antiqua" w:cs="Times New Roman"/>
          <w:sz w:val="24"/>
          <w:szCs w:val="24"/>
          <w:lang w:eastAsia="zh-CN"/>
        </w:rPr>
      </w:pPr>
      <w:r w:rsidRPr="00343776">
        <w:rPr>
          <w:rFonts w:ascii="Book Antiqua" w:hAnsi="Book Antiqua" w:cs="Times New Roman"/>
          <w:b/>
          <w:sz w:val="24"/>
          <w:szCs w:val="24"/>
        </w:rPr>
        <w:t>Figure 7</w:t>
      </w:r>
      <w:r w:rsidR="005A1CF3">
        <w:rPr>
          <w:rFonts w:ascii="Book Antiqua" w:hAnsi="Book Antiqua" w:cs="Times New Roman"/>
          <w:b/>
          <w:sz w:val="24"/>
          <w:szCs w:val="24"/>
        </w:rPr>
        <w:t xml:space="preserve"> </w:t>
      </w:r>
      <w:r w:rsidR="004D755C">
        <w:rPr>
          <w:rFonts w:ascii="Book Antiqua" w:hAnsi="Book Antiqua" w:cs="Times New Roman" w:hint="eastAsia"/>
          <w:b/>
          <w:sz w:val="24"/>
          <w:szCs w:val="24"/>
          <w:lang w:eastAsia="zh-CN"/>
        </w:rPr>
        <w:t>A s</w:t>
      </w:r>
      <w:r w:rsidR="004D755C" w:rsidRPr="00343776">
        <w:rPr>
          <w:rFonts w:ascii="Book Antiqua" w:hAnsi="Book Antiqua" w:cs="Times New Roman"/>
          <w:b/>
          <w:sz w:val="24"/>
          <w:szCs w:val="24"/>
        </w:rPr>
        <w:t>even</w:t>
      </w:r>
      <w:r w:rsidR="006F403B">
        <w:rPr>
          <w:rFonts w:ascii="Book Antiqua" w:hAnsi="Book Antiqua" w:cs="Times New Roman" w:hint="eastAsia"/>
          <w:b/>
          <w:sz w:val="24"/>
          <w:szCs w:val="24"/>
          <w:lang w:eastAsia="zh-CN"/>
        </w:rPr>
        <w:t>-</w:t>
      </w:r>
      <w:r w:rsidRPr="00343776">
        <w:rPr>
          <w:rFonts w:ascii="Book Antiqua" w:hAnsi="Book Antiqua" w:cs="Times New Roman"/>
          <w:b/>
          <w:sz w:val="24"/>
          <w:szCs w:val="24"/>
        </w:rPr>
        <w:t>year</w:t>
      </w:r>
      <w:r w:rsidR="006F403B">
        <w:rPr>
          <w:rFonts w:ascii="Book Antiqua" w:hAnsi="Book Antiqua" w:cs="Times New Roman" w:hint="eastAsia"/>
          <w:b/>
          <w:sz w:val="24"/>
          <w:szCs w:val="24"/>
          <w:lang w:eastAsia="zh-CN"/>
        </w:rPr>
        <w:t>-</w:t>
      </w:r>
      <w:r w:rsidRPr="00343776">
        <w:rPr>
          <w:rFonts w:ascii="Book Antiqua" w:hAnsi="Book Antiqua" w:cs="Times New Roman"/>
          <w:b/>
          <w:sz w:val="24"/>
          <w:szCs w:val="24"/>
        </w:rPr>
        <w:t xml:space="preserve">old </w:t>
      </w:r>
      <w:proofErr w:type="gramStart"/>
      <w:r w:rsidRPr="00343776">
        <w:rPr>
          <w:rFonts w:ascii="Book Antiqua" w:hAnsi="Book Antiqua" w:cs="Times New Roman"/>
          <w:b/>
          <w:sz w:val="24"/>
          <w:szCs w:val="24"/>
        </w:rPr>
        <w:t>boy</w:t>
      </w:r>
      <w:proofErr w:type="gramEnd"/>
      <w:r w:rsidRPr="00343776">
        <w:rPr>
          <w:rFonts w:ascii="Book Antiqua" w:hAnsi="Book Antiqua" w:cs="Times New Roman"/>
          <w:b/>
          <w:sz w:val="24"/>
          <w:szCs w:val="24"/>
        </w:rPr>
        <w:t xml:space="preserve"> with cystic fibrosis.</w:t>
      </w:r>
      <w:r w:rsidR="000E5A9F">
        <w:rPr>
          <w:rFonts w:ascii="Book Antiqua" w:hAnsi="Book Antiqua" w:cs="Times New Roman" w:hint="eastAsia"/>
          <w:b/>
          <w:sz w:val="24"/>
          <w:szCs w:val="24"/>
          <w:lang w:eastAsia="zh-CN"/>
        </w:rPr>
        <w:t xml:space="preserve"> </w:t>
      </w:r>
      <w:proofErr w:type="gramStart"/>
      <w:r w:rsidR="000B6288" w:rsidRPr="00343776">
        <w:rPr>
          <w:rFonts w:ascii="Book Antiqua" w:hAnsi="Book Antiqua" w:cs="Times New Roman"/>
          <w:sz w:val="24"/>
          <w:szCs w:val="24"/>
        </w:rPr>
        <w:t>Compute</w:t>
      </w:r>
      <w:r w:rsidR="009F521B">
        <w:rPr>
          <w:rFonts w:ascii="Book Antiqua" w:hAnsi="Book Antiqua" w:cs="Times New Roman"/>
          <w:sz w:val="24"/>
          <w:szCs w:val="24"/>
        </w:rPr>
        <w:t>d</w:t>
      </w:r>
      <w:r w:rsidR="000B6288" w:rsidRPr="00343776">
        <w:rPr>
          <w:rFonts w:ascii="Book Antiqua" w:hAnsi="Book Antiqua" w:cs="Times New Roman"/>
          <w:sz w:val="24"/>
          <w:szCs w:val="24"/>
        </w:rPr>
        <w:t xml:space="preserve"> tomography </w:t>
      </w:r>
      <w:r w:rsidR="000B6288" w:rsidRPr="00343776">
        <w:rPr>
          <w:rFonts w:ascii="Book Antiqua" w:hAnsi="Book Antiqua" w:cs="Times New Roman"/>
          <w:sz w:val="24"/>
          <w:szCs w:val="24"/>
          <w:lang w:eastAsia="zh-CN"/>
        </w:rPr>
        <w:t>(</w:t>
      </w:r>
      <w:r w:rsidR="000B6288" w:rsidRPr="00343776">
        <w:rPr>
          <w:rFonts w:ascii="Book Antiqua" w:hAnsi="Book Antiqua" w:cs="Times New Roman"/>
          <w:sz w:val="24"/>
          <w:szCs w:val="24"/>
        </w:rPr>
        <w:t>CT</w:t>
      </w:r>
      <w:r w:rsidR="000B6288" w:rsidRPr="00343776">
        <w:rPr>
          <w:rFonts w:ascii="Book Antiqua" w:hAnsi="Book Antiqua" w:cs="Times New Roman"/>
          <w:sz w:val="24"/>
          <w:szCs w:val="24"/>
          <w:lang w:eastAsia="zh-CN"/>
        </w:rPr>
        <w:t>)</w:t>
      </w:r>
      <w:r w:rsidRPr="00343776">
        <w:rPr>
          <w:rFonts w:ascii="Book Antiqua" w:hAnsi="Book Antiqua" w:cs="Times New Roman"/>
          <w:sz w:val="24"/>
          <w:szCs w:val="24"/>
        </w:rPr>
        <w:t xml:space="preserve"> scout image (A) and axial CT chest image (B) showing bilateral upper lobe bronchiectasis with </w:t>
      </w:r>
      <w:proofErr w:type="spellStart"/>
      <w:r w:rsidRPr="00343776">
        <w:rPr>
          <w:rFonts w:ascii="Book Antiqua" w:hAnsi="Book Antiqua" w:cs="Times New Roman"/>
          <w:sz w:val="24"/>
          <w:szCs w:val="24"/>
        </w:rPr>
        <w:t>bronchocele</w:t>
      </w:r>
      <w:proofErr w:type="spellEnd"/>
      <w:r w:rsidRPr="00343776">
        <w:rPr>
          <w:rFonts w:ascii="Book Antiqua" w:hAnsi="Book Antiqua" w:cs="Times New Roman"/>
          <w:sz w:val="24"/>
          <w:szCs w:val="24"/>
        </w:rPr>
        <w:t xml:space="preserve"> formation (asterisk) due to mucous plugging and sparing of lower zones.</w:t>
      </w:r>
      <w:proofErr w:type="gramEnd"/>
    </w:p>
    <w:p w:rsidR="000B6288" w:rsidRPr="000E5A9F" w:rsidRDefault="000B6288" w:rsidP="000B6288">
      <w:pPr>
        <w:spacing w:after="0" w:line="360" w:lineRule="auto"/>
        <w:jc w:val="both"/>
        <w:rPr>
          <w:rFonts w:ascii="Book Antiqua" w:hAnsi="Book Antiqua" w:cs="Times New Roman"/>
          <w:sz w:val="24"/>
          <w:szCs w:val="24"/>
          <w:lang w:eastAsia="zh-CN"/>
        </w:rPr>
      </w:pPr>
      <w:bookmarkStart w:id="1" w:name="_GoBack"/>
      <w:bookmarkEnd w:id="1"/>
    </w:p>
    <w:p w:rsidR="00051B47" w:rsidRPr="00343776" w:rsidRDefault="00051B47" w:rsidP="000B6288">
      <w:pPr>
        <w:spacing w:after="0" w:line="360" w:lineRule="auto"/>
        <w:jc w:val="both"/>
        <w:rPr>
          <w:rFonts w:ascii="Book Antiqua" w:hAnsi="Book Antiqua"/>
          <w:sz w:val="24"/>
          <w:szCs w:val="24"/>
          <w:lang w:eastAsia="zh-CN"/>
        </w:rPr>
      </w:pPr>
      <w:r w:rsidRPr="00343776">
        <w:rPr>
          <w:rFonts w:ascii="Book Antiqua" w:hAnsi="Book Antiqua"/>
          <w:b/>
          <w:sz w:val="24"/>
          <w:szCs w:val="24"/>
        </w:rPr>
        <w:lastRenderedPageBreak/>
        <w:t xml:space="preserve">Figure </w:t>
      </w:r>
      <w:proofErr w:type="gramStart"/>
      <w:r w:rsidRPr="00343776">
        <w:rPr>
          <w:rFonts w:ascii="Book Antiqua" w:hAnsi="Book Antiqua"/>
          <w:b/>
          <w:sz w:val="24"/>
          <w:szCs w:val="24"/>
        </w:rPr>
        <w:t xml:space="preserve">8 Pulmonary </w:t>
      </w:r>
      <w:proofErr w:type="spellStart"/>
      <w:r w:rsidRPr="00343776">
        <w:rPr>
          <w:rFonts w:ascii="Book Antiqua" w:hAnsi="Book Antiqua"/>
          <w:b/>
          <w:sz w:val="24"/>
          <w:szCs w:val="24"/>
        </w:rPr>
        <w:t>venolobar</w:t>
      </w:r>
      <w:proofErr w:type="spellEnd"/>
      <w:r w:rsidRPr="00343776">
        <w:rPr>
          <w:rFonts w:ascii="Book Antiqua" w:hAnsi="Book Antiqua"/>
          <w:b/>
          <w:sz w:val="24"/>
          <w:szCs w:val="24"/>
        </w:rPr>
        <w:t xml:space="preserve"> hypoplasia</w:t>
      </w:r>
      <w:proofErr w:type="gramEnd"/>
      <w:r w:rsidRPr="00343776">
        <w:rPr>
          <w:rFonts w:ascii="Book Antiqua" w:hAnsi="Book Antiqua"/>
          <w:b/>
          <w:sz w:val="24"/>
          <w:szCs w:val="24"/>
        </w:rPr>
        <w:t>.</w:t>
      </w:r>
      <w:r w:rsidRPr="00343776">
        <w:rPr>
          <w:rFonts w:ascii="Book Antiqua" w:hAnsi="Book Antiqua"/>
          <w:sz w:val="24"/>
          <w:szCs w:val="24"/>
        </w:rPr>
        <w:t xml:space="preserve"> Chest radiograph (A) shows volume loss of </w:t>
      </w:r>
      <w:r w:rsidR="004D755C">
        <w:rPr>
          <w:rFonts w:ascii="Book Antiqua" w:hAnsi="Book Antiqua" w:hint="eastAsia"/>
          <w:sz w:val="24"/>
          <w:szCs w:val="24"/>
          <w:lang w:eastAsia="zh-CN"/>
        </w:rPr>
        <w:t xml:space="preserve">the </w:t>
      </w:r>
      <w:r w:rsidRPr="00343776">
        <w:rPr>
          <w:rFonts w:ascii="Book Antiqua" w:hAnsi="Book Antiqua"/>
          <w:sz w:val="24"/>
          <w:szCs w:val="24"/>
        </w:rPr>
        <w:t xml:space="preserve">right </w:t>
      </w:r>
      <w:proofErr w:type="spellStart"/>
      <w:r w:rsidRPr="00343776">
        <w:rPr>
          <w:rFonts w:ascii="Book Antiqua" w:hAnsi="Book Antiqua"/>
          <w:sz w:val="24"/>
          <w:szCs w:val="24"/>
        </w:rPr>
        <w:t>hemithorax</w:t>
      </w:r>
      <w:proofErr w:type="spellEnd"/>
      <w:r w:rsidRPr="00343776">
        <w:rPr>
          <w:rFonts w:ascii="Book Antiqua" w:hAnsi="Book Antiqua"/>
          <w:sz w:val="24"/>
          <w:szCs w:val="24"/>
        </w:rPr>
        <w:t xml:space="preserve"> with </w:t>
      </w:r>
      <w:proofErr w:type="spellStart"/>
      <w:r w:rsidRPr="00343776">
        <w:rPr>
          <w:rFonts w:ascii="Book Antiqua" w:hAnsi="Book Antiqua"/>
          <w:sz w:val="24"/>
          <w:szCs w:val="24"/>
        </w:rPr>
        <w:t>ipsilateral</w:t>
      </w:r>
      <w:proofErr w:type="spellEnd"/>
      <w:r w:rsidR="009F521B">
        <w:rPr>
          <w:rFonts w:ascii="Book Antiqua" w:hAnsi="Book Antiqua"/>
          <w:sz w:val="24"/>
          <w:szCs w:val="24"/>
        </w:rPr>
        <w:t xml:space="preserve"> </w:t>
      </w:r>
      <w:proofErr w:type="spellStart"/>
      <w:r w:rsidRPr="00343776">
        <w:rPr>
          <w:rFonts w:ascii="Book Antiqua" w:hAnsi="Book Antiqua"/>
          <w:sz w:val="24"/>
          <w:szCs w:val="24"/>
        </w:rPr>
        <w:t>mediastinal</w:t>
      </w:r>
      <w:proofErr w:type="spellEnd"/>
      <w:r w:rsidRPr="00343776">
        <w:rPr>
          <w:rFonts w:ascii="Book Antiqua" w:hAnsi="Book Antiqua"/>
          <w:sz w:val="24"/>
          <w:szCs w:val="24"/>
        </w:rPr>
        <w:t xml:space="preserve"> shift. </w:t>
      </w:r>
      <w:r w:rsidR="004D755C" w:rsidRPr="00343776">
        <w:rPr>
          <w:rFonts w:ascii="Book Antiqua" w:hAnsi="Book Antiqua"/>
          <w:sz w:val="24"/>
          <w:szCs w:val="24"/>
        </w:rPr>
        <w:t>Contrast</w:t>
      </w:r>
      <w:r w:rsidR="004D755C">
        <w:rPr>
          <w:rFonts w:ascii="Book Antiqua" w:hAnsi="Book Antiqua" w:hint="eastAsia"/>
          <w:sz w:val="24"/>
          <w:szCs w:val="24"/>
          <w:lang w:eastAsia="zh-CN"/>
        </w:rPr>
        <w:t>-</w:t>
      </w:r>
      <w:r w:rsidRPr="00343776">
        <w:rPr>
          <w:rFonts w:ascii="Book Antiqua" w:hAnsi="Book Antiqua"/>
          <w:sz w:val="24"/>
          <w:szCs w:val="24"/>
        </w:rPr>
        <w:t xml:space="preserve">enhanced </w:t>
      </w:r>
      <w:r w:rsidR="000B6288" w:rsidRPr="00343776">
        <w:rPr>
          <w:rFonts w:ascii="Book Antiqua" w:hAnsi="Book Antiqua" w:cs="Times New Roman"/>
          <w:sz w:val="24"/>
          <w:szCs w:val="24"/>
        </w:rPr>
        <w:t>compute</w:t>
      </w:r>
      <w:r w:rsidR="009F521B">
        <w:rPr>
          <w:rFonts w:ascii="Book Antiqua" w:hAnsi="Book Antiqua" w:cs="Times New Roman"/>
          <w:sz w:val="24"/>
          <w:szCs w:val="24"/>
        </w:rPr>
        <w:t>d</w:t>
      </w:r>
      <w:r w:rsidR="000B6288" w:rsidRPr="00343776">
        <w:rPr>
          <w:rFonts w:ascii="Book Antiqua" w:hAnsi="Book Antiqua" w:cs="Times New Roman"/>
          <w:sz w:val="24"/>
          <w:szCs w:val="24"/>
        </w:rPr>
        <w:t xml:space="preserve"> tomography</w:t>
      </w:r>
      <w:r w:rsidR="009F521B">
        <w:rPr>
          <w:rFonts w:ascii="Book Antiqua" w:hAnsi="Book Antiqua" w:cs="Times New Roman"/>
          <w:sz w:val="24"/>
          <w:szCs w:val="24"/>
        </w:rPr>
        <w:t xml:space="preserve"> </w:t>
      </w:r>
      <w:r w:rsidRPr="00343776">
        <w:rPr>
          <w:rFonts w:ascii="Book Antiqua" w:hAnsi="Book Antiqua"/>
          <w:sz w:val="24"/>
          <w:szCs w:val="24"/>
        </w:rPr>
        <w:t>images (B</w:t>
      </w:r>
      <w:r w:rsidR="000B6288" w:rsidRPr="00343776">
        <w:rPr>
          <w:rFonts w:ascii="Book Antiqua" w:hAnsi="Book Antiqua"/>
          <w:sz w:val="24"/>
          <w:szCs w:val="24"/>
          <w:lang w:eastAsia="zh-CN"/>
        </w:rPr>
        <w:t>-</w:t>
      </w:r>
      <w:r w:rsidRPr="00343776">
        <w:rPr>
          <w:rFonts w:ascii="Book Antiqua" w:hAnsi="Book Antiqua"/>
          <w:sz w:val="24"/>
          <w:szCs w:val="24"/>
        </w:rPr>
        <w:t>D) showing anomalous right inferior pulmonary vein (arrow) coursing inferiorly towards the inferior vena cava (asterisk).</w:t>
      </w:r>
    </w:p>
    <w:p w:rsidR="000B6288" w:rsidRPr="00343776" w:rsidRDefault="000B6288" w:rsidP="000B6288">
      <w:pPr>
        <w:spacing w:after="0" w:line="360" w:lineRule="auto"/>
        <w:jc w:val="both"/>
        <w:rPr>
          <w:rFonts w:ascii="Book Antiqua" w:hAnsi="Book Antiqua"/>
          <w:sz w:val="24"/>
          <w:szCs w:val="24"/>
          <w:lang w:eastAsia="zh-CN"/>
        </w:rPr>
      </w:pPr>
    </w:p>
    <w:p w:rsidR="00051B47" w:rsidRPr="00343776" w:rsidRDefault="00051B47" w:rsidP="000B6288">
      <w:pPr>
        <w:spacing w:after="0" w:line="360" w:lineRule="auto"/>
        <w:jc w:val="both"/>
        <w:rPr>
          <w:rFonts w:ascii="Book Antiqua" w:hAnsi="Book Antiqua"/>
          <w:sz w:val="24"/>
          <w:szCs w:val="24"/>
          <w:lang w:eastAsia="zh-CN"/>
        </w:rPr>
      </w:pPr>
      <w:r w:rsidRPr="00343776">
        <w:rPr>
          <w:rFonts w:ascii="Book Antiqua" w:hAnsi="Book Antiqua"/>
          <w:b/>
          <w:sz w:val="24"/>
          <w:szCs w:val="24"/>
        </w:rPr>
        <w:t xml:space="preserve">Figure 9 Pulmonary </w:t>
      </w:r>
      <w:proofErr w:type="spellStart"/>
      <w:r w:rsidRPr="00343776">
        <w:rPr>
          <w:rFonts w:ascii="Book Antiqua" w:hAnsi="Book Antiqua"/>
          <w:b/>
          <w:sz w:val="24"/>
          <w:szCs w:val="24"/>
        </w:rPr>
        <w:t>arteriovenous</w:t>
      </w:r>
      <w:proofErr w:type="spellEnd"/>
      <w:r w:rsidR="009F521B">
        <w:rPr>
          <w:rFonts w:ascii="Book Antiqua" w:hAnsi="Book Antiqua"/>
          <w:b/>
          <w:sz w:val="24"/>
          <w:szCs w:val="24"/>
        </w:rPr>
        <w:t xml:space="preserve"> </w:t>
      </w:r>
      <w:proofErr w:type="gramStart"/>
      <w:r w:rsidRPr="00343776">
        <w:rPr>
          <w:rFonts w:ascii="Book Antiqua" w:hAnsi="Book Antiqua"/>
          <w:b/>
          <w:sz w:val="24"/>
          <w:szCs w:val="24"/>
        </w:rPr>
        <w:t>malformation</w:t>
      </w:r>
      <w:proofErr w:type="gramEnd"/>
      <w:r w:rsidRPr="00343776">
        <w:rPr>
          <w:rFonts w:ascii="Book Antiqua" w:hAnsi="Book Antiqua"/>
          <w:b/>
          <w:sz w:val="24"/>
          <w:szCs w:val="24"/>
        </w:rPr>
        <w:t xml:space="preserve">. </w:t>
      </w:r>
      <w:r w:rsidRPr="00343776">
        <w:rPr>
          <w:rFonts w:ascii="Book Antiqua" w:hAnsi="Book Antiqua"/>
          <w:sz w:val="24"/>
          <w:szCs w:val="24"/>
        </w:rPr>
        <w:t xml:space="preserve">Axial (A) and coronal (B) </w:t>
      </w:r>
      <w:r w:rsidR="000B6288" w:rsidRPr="00343776">
        <w:rPr>
          <w:rFonts w:ascii="Book Antiqua" w:hAnsi="Book Antiqua" w:cs="Times New Roman"/>
          <w:sz w:val="24"/>
          <w:szCs w:val="24"/>
        </w:rPr>
        <w:t>compute</w:t>
      </w:r>
      <w:r w:rsidR="009F521B">
        <w:rPr>
          <w:rFonts w:ascii="Book Antiqua" w:hAnsi="Book Antiqua" w:cs="Times New Roman"/>
          <w:sz w:val="24"/>
          <w:szCs w:val="24"/>
        </w:rPr>
        <w:t>d</w:t>
      </w:r>
      <w:r w:rsidR="000B6288" w:rsidRPr="00343776">
        <w:rPr>
          <w:rFonts w:ascii="Book Antiqua" w:hAnsi="Book Antiqua" w:cs="Times New Roman"/>
          <w:sz w:val="24"/>
          <w:szCs w:val="24"/>
        </w:rPr>
        <w:t xml:space="preserve"> tomography</w:t>
      </w:r>
      <w:r w:rsidR="009F521B">
        <w:rPr>
          <w:rFonts w:ascii="Book Antiqua" w:hAnsi="Book Antiqua" w:cs="Times New Roman"/>
          <w:sz w:val="24"/>
          <w:szCs w:val="24"/>
        </w:rPr>
        <w:t xml:space="preserve"> </w:t>
      </w:r>
      <w:r w:rsidRPr="00343776">
        <w:rPr>
          <w:rFonts w:ascii="Book Antiqua" w:hAnsi="Book Antiqua"/>
          <w:sz w:val="24"/>
          <w:szCs w:val="24"/>
        </w:rPr>
        <w:t>image</w:t>
      </w:r>
      <w:r w:rsidR="004D755C">
        <w:rPr>
          <w:rFonts w:ascii="Book Antiqua" w:hAnsi="Book Antiqua" w:hint="eastAsia"/>
          <w:sz w:val="24"/>
          <w:szCs w:val="24"/>
          <w:lang w:eastAsia="zh-CN"/>
        </w:rPr>
        <w:t>s</w:t>
      </w:r>
      <w:r w:rsidRPr="00343776">
        <w:rPr>
          <w:rFonts w:ascii="Book Antiqua" w:hAnsi="Book Antiqua"/>
          <w:sz w:val="24"/>
          <w:szCs w:val="24"/>
        </w:rPr>
        <w:t xml:space="preserve"> showing abnormal communication between branches of </w:t>
      </w:r>
      <w:r w:rsidR="004D755C">
        <w:rPr>
          <w:rFonts w:ascii="Book Antiqua" w:hAnsi="Book Antiqua" w:hint="eastAsia"/>
          <w:sz w:val="24"/>
          <w:szCs w:val="24"/>
          <w:lang w:eastAsia="zh-CN"/>
        </w:rPr>
        <w:t xml:space="preserve">the </w:t>
      </w:r>
      <w:r w:rsidRPr="00343776">
        <w:rPr>
          <w:rFonts w:ascii="Book Antiqua" w:hAnsi="Book Antiqua"/>
          <w:sz w:val="24"/>
          <w:szCs w:val="24"/>
        </w:rPr>
        <w:t>pulmonary artery and vein in right lower lobe (arrow).</w:t>
      </w:r>
    </w:p>
    <w:p w:rsidR="000B6288" w:rsidRPr="004D755C" w:rsidRDefault="000B6288" w:rsidP="000B6288">
      <w:pPr>
        <w:spacing w:after="0" w:line="360" w:lineRule="auto"/>
        <w:jc w:val="both"/>
        <w:rPr>
          <w:rFonts w:ascii="Book Antiqua" w:hAnsi="Book Antiqua"/>
          <w:sz w:val="24"/>
          <w:szCs w:val="24"/>
          <w:lang w:eastAsia="zh-CN"/>
        </w:rPr>
      </w:pPr>
    </w:p>
    <w:p w:rsidR="00051B47" w:rsidRPr="00343776" w:rsidRDefault="00051B47" w:rsidP="000B6288">
      <w:pPr>
        <w:spacing w:after="0" w:line="360" w:lineRule="auto"/>
        <w:jc w:val="both"/>
        <w:rPr>
          <w:rFonts w:ascii="Book Antiqua" w:hAnsi="Book Antiqua"/>
          <w:sz w:val="24"/>
          <w:szCs w:val="24"/>
          <w:lang w:eastAsia="zh-CN"/>
        </w:rPr>
      </w:pPr>
      <w:r w:rsidRPr="00343776">
        <w:rPr>
          <w:rFonts w:ascii="Book Antiqua" w:hAnsi="Book Antiqua"/>
          <w:b/>
          <w:sz w:val="24"/>
          <w:szCs w:val="24"/>
        </w:rPr>
        <w:t xml:space="preserve">Figure 10 </w:t>
      </w:r>
      <w:r w:rsidR="004D755C">
        <w:rPr>
          <w:rFonts w:ascii="Book Antiqua" w:hAnsi="Book Antiqua" w:hint="eastAsia"/>
          <w:b/>
          <w:sz w:val="24"/>
          <w:szCs w:val="24"/>
          <w:lang w:eastAsia="zh-CN"/>
        </w:rPr>
        <w:t>A15</w:t>
      </w:r>
      <w:r w:rsidR="006F403B">
        <w:rPr>
          <w:rFonts w:ascii="Book Antiqua" w:hAnsi="Book Antiqua" w:hint="eastAsia"/>
          <w:b/>
          <w:sz w:val="24"/>
          <w:szCs w:val="24"/>
          <w:lang w:eastAsia="zh-CN"/>
        </w:rPr>
        <w:t>-</w:t>
      </w:r>
      <w:r w:rsidRPr="00343776">
        <w:rPr>
          <w:rFonts w:ascii="Book Antiqua" w:hAnsi="Book Antiqua"/>
          <w:b/>
          <w:sz w:val="24"/>
          <w:szCs w:val="24"/>
        </w:rPr>
        <w:t>year</w:t>
      </w:r>
      <w:r w:rsidR="006F403B">
        <w:rPr>
          <w:rFonts w:ascii="Book Antiqua" w:hAnsi="Book Antiqua" w:hint="eastAsia"/>
          <w:b/>
          <w:sz w:val="24"/>
          <w:szCs w:val="24"/>
          <w:lang w:eastAsia="zh-CN"/>
        </w:rPr>
        <w:t>-</w:t>
      </w:r>
      <w:r w:rsidRPr="00343776">
        <w:rPr>
          <w:rFonts w:ascii="Book Antiqua" w:hAnsi="Book Antiqua"/>
          <w:b/>
          <w:sz w:val="24"/>
          <w:szCs w:val="24"/>
        </w:rPr>
        <w:t xml:space="preserve">old </w:t>
      </w:r>
      <w:proofErr w:type="gramStart"/>
      <w:r w:rsidRPr="00343776">
        <w:rPr>
          <w:rFonts w:ascii="Book Antiqua" w:hAnsi="Book Antiqua"/>
          <w:b/>
          <w:sz w:val="24"/>
          <w:szCs w:val="24"/>
        </w:rPr>
        <w:t>boy</w:t>
      </w:r>
      <w:proofErr w:type="gramEnd"/>
      <w:r w:rsidRPr="00343776">
        <w:rPr>
          <w:rFonts w:ascii="Book Antiqua" w:hAnsi="Book Antiqua"/>
          <w:b/>
          <w:sz w:val="24"/>
          <w:szCs w:val="24"/>
        </w:rPr>
        <w:t xml:space="preserve"> with idiopathic pulmonary </w:t>
      </w:r>
      <w:proofErr w:type="spellStart"/>
      <w:r w:rsidRPr="00343776">
        <w:rPr>
          <w:rFonts w:ascii="Book Antiqua" w:hAnsi="Book Antiqua"/>
          <w:b/>
          <w:sz w:val="24"/>
          <w:szCs w:val="24"/>
        </w:rPr>
        <w:t>hemosiderosis</w:t>
      </w:r>
      <w:proofErr w:type="spellEnd"/>
      <w:r w:rsidRPr="00343776">
        <w:rPr>
          <w:rFonts w:ascii="Book Antiqua" w:hAnsi="Book Antiqua"/>
          <w:b/>
          <w:sz w:val="24"/>
          <w:szCs w:val="24"/>
        </w:rPr>
        <w:t>.</w:t>
      </w:r>
      <w:r w:rsidRPr="00343776">
        <w:rPr>
          <w:rFonts w:ascii="Book Antiqua" w:hAnsi="Book Antiqua"/>
          <w:sz w:val="24"/>
          <w:szCs w:val="24"/>
        </w:rPr>
        <w:t xml:space="preserve"> Scout </w:t>
      </w:r>
      <w:r w:rsidR="000B6288" w:rsidRPr="00343776">
        <w:rPr>
          <w:rFonts w:ascii="Book Antiqua" w:hAnsi="Book Antiqua" w:cs="Times New Roman"/>
          <w:sz w:val="24"/>
          <w:szCs w:val="24"/>
        </w:rPr>
        <w:t>compute</w:t>
      </w:r>
      <w:r w:rsidR="009F521B">
        <w:rPr>
          <w:rFonts w:ascii="Book Antiqua" w:hAnsi="Book Antiqua" w:cs="Times New Roman"/>
          <w:sz w:val="24"/>
          <w:szCs w:val="24"/>
        </w:rPr>
        <w:t>d</w:t>
      </w:r>
      <w:r w:rsidR="000B6288" w:rsidRPr="00343776">
        <w:rPr>
          <w:rFonts w:ascii="Book Antiqua" w:hAnsi="Book Antiqua" w:cs="Times New Roman"/>
          <w:sz w:val="24"/>
          <w:szCs w:val="24"/>
        </w:rPr>
        <w:t xml:space="preserve"> tomography </w:t>
      </w:r>
      <w:r w:rsidR="000B6288" w:rsidRPr="00343776">
        <w:rPr>
          <w:rFonts w:ascii="Book Antiqua" w:hAnsi="Book Antiqua" w:cs="Times New Roman"/>
          <w:sz w:val="24"/>
          <w:szCs w:val="24"/>
          <w:lang w:eastAsia="zh-CN"/>
        </w:rPr>
        <w:t>(</w:t>
      </w:r>
      <w:r w:rsidR="000B6288" w:rsidRPr="00343776">
        <w:rPr>
          <w:rFonts w:ascii="Book Antiqua" w:hAnsi="Book Antiqua" w:cs="Times New Roman"/>
          <w:sz w:val="24"/>
          <w:szCs w:val="24"/>
        </w:rPr>
        <w:t>CT</w:t>
      </w:r>
      <w:r w:rsidR="000B6288" w:rsidRPr="00343776">
        <w:rPr>
          <w:rFonts w:ascii="Book Antiqua" w:hAnsi="Book Antiqua" w:cs="Times New Roman"/>
          <w:sz w:val="24"/>
          <w:szCs w:val="24"/>
          <w:lang w:eastAsia="zh-CN"/>
        </w:rPr>
        <w:t xml:space="preserve">) </w:t>
      </w:r>
      <w:r w:rsidRPr="00343776">
        <w:rPr>
          <w:rFonts w:ascii="Book Antiqua" w:hAnsi="Book Antiqua"/>
          <w:sz w:val="24"/>
          <w:szCs w:val="24"/>
        </w:rPr>
        <w:t>image (A) and axial CT image (B) showing diffuse ground glass opacity in bilateral lungs.</w:t>
      </w:r>
    </w:p>
    <w:p w:rsidR="000B6288" w:rsidRPr="00343776" w:rsidRDefault="000B6288" w:rsidP="000B6288">
      <w:pPr>
        <w:spacing w:after="0" w:line="360" w:lineRule="auto"/>
        <w:jc w:val="both"/>
        <w:rPr>
          <w:rFonts w:ascii="Book Antiqua" w:hAnsi="Book Antiqua"/>
          <w:sz w:val="24"/>
          <w:szCs w:val="24"/>
          <w:lang w:eastAsia="zh-CN"/>
        </w:rPr>
      </w:pPr>
    </w:p>
    <w:p w:rsidR="00051B47" w:rsidRPr="00343776" w:rsidRDefault="00051B47" w:rsidP="000B6288">
      <w:pPr>
        <w:spacing w:after="0" w:line="360" w:lineRule="auto"/>
        <w:jc w:val="both"/>
        <w:rPr>
          <w:rFonts w:ascii="Book Antiqua" w:hAnsi="Book Antiqua"/>
          <w:sz w:val="24"/>
          <w:szCs w:val="24"/>
          <w:lang w:eastAsia="zh-CN"/>
        </w:rPr>
      </w:pPr>
      <w:r w:rsidRPr="00343776">
        <w:rPr>
          <w:rFonts w:ascii="Book Antiqua" w:hAnsi="Book Antiqua"/>
          <w:b/>
          <w:sz w:val="24"/>
          <w:szCs w:val="24"/>
        </w:rPr>
        <w:t xml:space="preserve">Figure 11 Foreign body </w:t>
      </w:r>
      <w:proofErr w:type="gramStart"/>
      <w:r w:rsidRPr="00343776">
        <w:rPr>
          <w:rFonts w:ascii="Book Antiqua" w:hAnsi="Book Antiqua"/>
          <w:b/>
          <w:sz w:val="24"/>
          <w:szCs w:val="24"/>
        </w:rPr>
        <w:t>aspiration</w:t>
      </w:r>
      <w:proofErr w:type="gramEnd"/>
      <w:r w:rsidRPr="00343776">
        <w:rPr>
          <w:rFonts w:ascii="Book Antiqua" w:hAnsi="Book Antiqua"/>
          <w:b/>
          <w:sz w:val="24"/>
          <w:szCs w:val="24"/>
        </w:rPr>
        <w:t xml:space="preserve">. </w:t>
      </w:r>
      <w:r w:rsidRPr="00343776">
        <w:rPr>
          <w:rFonts w:ascii="Book Antiqua" w:hAnsi="Book Antiqua"/>
          <w:sz w:val="24"/>
          <w:szCs w:val="24"/>
        </w:rPr>
        <w:t xml:space="preserve">Chest radiograph (A) shows a radio-opaque foreign body in the left main bronchus (arrow) with hyperinflation of </w:t>
      </w:r>
      <w:r w:rsidR="00CA7505">
        <w:rPr>
          <w:rFonts w:ascii="Book Antiqua" w:hAnsi="Book Antiqua" w:hint="eastAsia"/>
          <w:sz w:val="24"/>
          <w:szCs w:val="24"/>
          <w:lang w:eastAsia="zh-CN"/>
        </w:rPr>
        <w:t xml:space="preserve">the </w:t>
      </w:r>
      <w:r w:rsidRPr="00343776">
        <w:rPr>
          <w:rFonts w:ascii="Book Antiqua" w:hAnsi="Book Antiqua"/>
          <w:sz w:val="24"/>
          <w:szCs w:val="24"/>
        </w:rPr>
        <w:t xml:space="preserve">left lung. Axial </w:t>
      </w:r>
      <w:r w:rsidR="000B6288" w:rsidRPr="00343776">
        <w:rPr>
          <w:rFonts w:ascii="Book Antiqua" w:hAnsi="Book Antiqua" w:cs="Times New Roman"/>
          <w:sz w:val="24"/>
          <w:szCs w:val="24"/>
        </w:rPr>
        <w:t>compute</w:t>
      </w:r>
      <w:r w:rsidR="004D543B">
        <w:rPr>
          <w:rFonts w:ascii="Book Antiqua" w:hAnsi="Book Antiqua" w:cs="Times New Roman"/>
          <w:sz w:val="24"/>
          <w:szCs w:val="24"/>
        </w:rPr>
        <w:t>d</w:t>
      </w:r>
      <w:r w:rsidR="000B6288" w:rsidRPr="00343776">
        <w:rPr>
          <w:rFonts w:ascii="Book Antiqua" w:hAnsi="Book Antiqua" w:cs="Times New Roman"/>
          <w:sz w:val="24"/>
          <w:szCs w:val="24"/>
        </w:rPr>
        <w:t xml:space="preserve"> tomography</w:t>
      </w:r>
      <w:r w:rsidRPr="00343776">
        <w:rPr>
          <w:rFonts w:ascii="Book Antiqua" w:hAnsi="Book Antiqua"/>
          <w:sz w:val="24"/>
          <w:szCs w:val="24"/>
        </w:rPr>
        <w:t xml:space="preserve"> images (B, C) delineate the morphology of the foreign body in the left main bronchus causing luminal compromise. There is associated air trapping in the left lung with patchy consolidation in the apical segment of </w:t>
      </w:r>
      <w:r w:rsidR="00CA7505">
        <w:rPr>
          <w:rFonts w:ascii="Book Antiqua" w:hAnsi="Book Antiqua" w:hint="eastAsia"/>
          <w:sz w:val="24"/>
          <w:szCs w:val="24"/>
          <w:lang w:eastAsia="zh-CN"/>
        </w:rPr>
        <w:t xml:space="preserve">the </w:t>
      </w:r>
      <w:r w:rsidRPr="00343776">
        <w:rPr>
          <w:rFonts w:ascii="Book Antiqua" w:hAnsi="Book Antiqua"/>
          <w:sz w:val="24"/>
          <w:szCs w:val="24"/>
        </w:rPr>
        <w:t>lower lobe.</w:t>
      </w:r>
    </w:p>
    <w:p w:rsidR="000B6288" w:rsidRPr="00343776" w:rsidRDefault="000B6288" w:rsidP="000B6288">
      <w:pPr>
        <w:spacing w:after="0" w:line="360" w:lineRule="auto"/>
        <w:jc w:val="both"/>
        <w:rPr>
          <w:rFonts w:ascii="Book Antiqua" w:hAnsi="Book Antiqua"/>
          <w:sz w:val="24"/>
          <w:szCs w:val="24"/>
          <w:lang w:eastAsia="zh-CN"/>
        </w:rPr>
      </w:pPr>
    </w:p>
    <w:p w:rsidR="00051B47" w:rsidRPr="00343776" w:rsidRDefault="00051B47" w:rsidP="000B6288">
      <w:pPr>
        <w:spacing w:after="0" w:line="360" w:lineRule="auto"/>
        <w:jc w:val="both"/>
        <w:rPr>
          <w:rFonts w:ascii="Book Antiqua" w:hAnsi="Book Antiqua"/>
          <w:sz w:val="24"/>
          <w:szCs w:val="24"/>
          <w:lang w:eastAsia="zh-CN"/>
        </w:rPr>
      </w:pPr>
      <w:r w:rsidRPr="00343776">
        <w:rPr>
          <w:rFonts w:ascii="Book Antiqua" w:hAnsi="Book Antiqua"/>
          <w:b/>
          <w:sz w:val="24"/>
          <w:szCs w:val="24"/>
        </w:rPr>
        <w:t xml:space="preserve">Figure </w:t>
      </w:r>
      <w:proofErr w:type="gramStart"/>
      <w:r w:rsidRPr="00343776">
        <w:rPr>
          <w:rFonts w:ascii="Book Antiqua" w:hAnsi="Book Antiqua"/>
          <w:b/>
          <w:sz w:val="24"/>
          <w:szCs w:val="24"/>
        </w:rPr>
        <w:t>12 Bronchial carcinoid</w:t>
      </w:r>
      <w:proofErr w:type="gramEnd"/>
      <w:r w:rsidRPr="00343776">
        <w:rPr>
          <w:rFonts w:ascii="Book Antiqua" w:hAnsi="Book Antiqua"/>
          <w:b/>
          <w:sz w:val="24"/>
          <w:szCs w:val="24"/>
        </w:rPr>
        <w:t xml:space="preserve">. </w:t>
      </w:r>
      <w:r w:rsidRPr="00343776">
        <w:rPr>
          <w:rFonts w:ascii="Book Antiqua" w:hAnsi="Book Antiqua"/>
          <w:sz w:val="24"/>
          <w:szCs w:val="24"/>
        </w:rPr>
        <w:t xml:space="preserve">Scout </w:t>
      </w:r>
      <w:r w:rsidR="000B6288" w:rsidRPr="00343776">
        <w:rPr>
          <w:rFonts w:ascii="Book Antiqua" w:hAnsi="Book Antiqua" w:cs="Times New Roman"/>
          <w:sz w:val="24"/>
          <w:szCs w:val="24"/>
        </w:rPr>
        <w:t>compute</w:t>
      </w:r>
      <w:r w:rsidR="004D543B">
        <w:rPr>
          <w:rFonts w:ascii="Book Antiqua" w:hAnsi="Book Antiqua" w:cs="Times New Roman"/>
          <w:sz w:val="24"/>
          <w:szCs w:val="24"/>
        </w:rPr>
        <w:t>d</w:t>
      </w:r>
      <w:r w:rsidR="000B6288" w:rsidRPr="00343776">
        <w:rPr>
          <w:rFonts w:ascii="Book Antiqua" w:hAnsi="Book Antiqua" w:cs="Times New Roman"/>
          <w:sz w:val="24"/>
          <w:szCs w:val="24"/>
        </w:rPr>
        <w:t xml:space="preserve"> tomography </w:t>
      </w:r>
      <w:r w:rsidR="000B6288" w:rsidRPr="00343776">
        <w:rPr>
          <w:rFonts w:ascii="Book Antiqua" w:hAnsi="Book Antiqua" w:cs="Times New Roman"/>
          <w:sz w:val="24"/>
          <w:szCs w:val="24"/>
          <w:lang w:eastAsia="zh-CN"/>
        </w:rPr>
        <w:t>(</w:t>
      </w:r>
      <w:r w:rsidR="000B6288" w:rsidRPr="00343776">
        <w:rPr>
          <w:rFonts w:ascii="Book Antiqua" w:hAnsi="Book Antiqua" w:cs="Times New Roman"/>
          <w:sz w:val="24"/>
          <w:szCs w:val="24"/>
        </w:rPr>
        <w:t>CT</w:t>
      </w:r>
      <w:r w:rsidR="000B6288" w:rsidRPr="00343776">
        <w:rPr>
          <w:rFonts w:ascii="Book Antiqua" w:hAnsi="Book Antiqua" w:cs="Times New Roman"/>
          <w:sz w:val="24"/>
          <w:szCs w:val="24"/>
          <w:lang w:eastAsia="zh-CN"/>
        </w:rPr>
        <w:t>)</w:t>
      </w:r>
      <w:r w:rsidRPr="00343776">
        <w:rPr>
          <w:rFonts w:ascii="Book Antiqua" w:hAnsi="Book Antiqua"/>
          <w:sz w:val="24"/>
          <w:szCs w:val="24"/>
        </w:rPr>
        <w:t xml:space="preserve"> image (A) revealing </w:t>
      </w:r>
      <w:r w:rsidR="00CA7505" w:rsidRPr="00343776">
        <w:rPr>
          <w:rFonts w:ascii="Book Antiqua" w:hAnsi="Book Antiqua"/>
          <w:sz w:val="24"/>
          <w:szCs w:val="24"/>
        </w:rPr>
        <w:t>non</w:t>
      </w:r>
      <w:r w:rsidR="00CA7505">
        <w:rPr>
          <w:rFonts w:ascii="Book Antiqua" w:hAnsi="Book Antiqua" w:hint="eastAsia"/>
          <w:sz w:val="24"/>
          <w:szCs w:val="24"/>
          <w:lang w:eastAsia="zh-CN"/>
        </w:rPr>
        <w:t>-</w:t>
      </w:r>
      <w:r w:rsidRPr="00343776">
        <w:rPr>
          <w:rFonts w:ascii="Book Antiqua" w:hAnsi="Book Antiqua"/>
          <w:sz w:val="24"/>
          <w:szCs w:val="24"/>
        </w:rPr>
        <w:t xml:space="preserve">visualization of </w:t>
      </w:r>
      <w:r w:rsidR="00CA7505">
        <w:rPr>
          <w:rFonts w:ascii="Book Antiqua" w:hAnsi="Book Antiqua" w:hint="eastAsia"/>
          <w:sz w:val="24"/>
          <w:szCs w:val="24"/>
          <w:lang w:eastAsia="zh-CN"/>
        </w:rPr>
        <w:t xml:space="preserve">the </w:t>
      </w:r>
      <w:r w:rsidRPr="00343776">
        <w:rPr>
          <w:rFonts w:ascii="Book Antiqua" w:hAnsi="Book Antiqua"/>
          <w:sz w:val="24"/>
          <w:szCs w:val="24"/>
        </w:rPr>
        <w:t xml:space="preserve">right main bronchus with volume loss and </w:t>
      </w:r>
      <w:proofErr w:type="spellStart"/>
      <w:r w:rsidRPr="00343776">
        <w:rPr>
          <w:rFonts w:ascii="Book Antiqua" w:hAnsi="Book Antiqua"/>
          <w:sz w:val="24"/>
          <w:szCs w:val="24"/>
        </w:rPr>
        <w:t>opacification</w:t>
      </w:r>
      <w:proofErr w:type="spellEnd"/>
      <w:r w:rsidRPr="00343776">
        <w:rPr>
          <w:rFonts w:ascii="Book Antiqua" w:hAnsi="Book Antiqua"/>
          <w:sz w:val="24"/>
          <w:szCs w:val="24"/>
        </w:rPr>
        <w:t xml:space="preserve"> of </w:t>
      </w:r>
      <w:r w:rsidR="00CA7505">
        <w:rPr>
          <w:rFonts w:ascii="Book Antiqua" w:hAnsi="Book Antiqua" w:hint="eastAsia"/>
          <w:sz w:val="24"/>
          <w:szCs w:val="24"/>
          <w:lang w:eastAsia="zh-CN"/>
        </w:rPr>
        <w:t xml:space="preserve">the </w:t>
      </w:r>
      <w:r w:rsidRPr="00343776">
        <w:rPr>
          <w:rFonts w:ascii="Book Antiqua" w:hAnsi="Book Antiqua"/>
          <w:sz w:val="24"/>
          <w:szCs w:val="24"/>
        </w:rPr>
        <w:t xml:space="preserve">right </w:t>
      </w:r>
      <w:proofErr w:type="spellStart"/>
      <w:r w:rsidRPr="00343776">
        <w:rPr>
          <w:rFonts w:ascii="Book Antiqua" w:hAnsi="Book Antiqua"/>
          <w:sz w:val="24"/>
          <w:szCs w:val="24"/>
        </w:rPr>
        <w:t>hemithorax</w:t>
      </w:r>
      <w:proofErr w:type="spellEnd"/>
      <w:r w:rsidRPr="00343776">
        <w:rPr>
          <w:rFonts w:ascii="Book Antiqua" w:hAnsi="Book Antiqua"/>
          <w:sz w:val="24"/>
          <w:szCs w:val="24"/>
        </w:rPr>
        <w:t xml:space="preserve"> along with bronchiectasis in right lower zone. Axial CT image (B) shows a mass in </w:t>
      </w:r>
      <w:r w:rsidR="00CA7505">
        <w:rPr>
          <w:rFonts w:ascii="Book Antiqua" w:hAnsi="Book Antiqua" w:hint="eastAsia"/>
          <w:sz w:val="24"/>
          <w:szCs w:val="24"/>
          <w:lang w:eastAsia="zh-CN"/>
        </w:rPr>
        <w:t xml:space="preserve">the </w:t>
      </w:r>
      <w:r w:rsidRPr="00343776">
        <w:rPr>
          <w:rFonts w:ascii="Book Antiqua" w:hAnsi="Book Antiqua"/>
          <w:sz w:val="24"/>
          <w:szCs w:val="24"/>
        </w:rPr>
        <w:t xml:space="preserve">right lung with </w:t>
      </w:r>
      <w:proofErr w:type="spellStart"/>
      <w:r w:rsidRPr="00343776">
        <w:rPr>
          <w:rFonts w:ascii="Book Antiqua" w:hAnsi="Book Antiqua"/>
          <w:sz w:val="24"/>
          <w:szCs w:val="24"/>
        </w:rPr>
        <w:t>mediastinal</w:t>
      </w:r>
      <w:proofErr w:type="spellEnd"/>
      <w:r w:rsidRPr="00343776">
        <w:rPr>
          <w:rFonts w:ascii="Book Antiqua" w:hAnsi="Book Antiqua"/>
          <w:sz w:val="24"/>
          <w:szCs w:val="24"/>
        </w:rPr>
        <w:t xml:space="preserve"> infiltration. Coronal </w:t>
      </w:r>
      <w:r w:rsidRPr="00343776">
        <w:rPr>
          <w:rFonts w:ascii="Book Antiqua" w:hAnsi="Book Antiqua" w:cs="Plantin"/>
          <w:sz w:val="24"/>
          <w:szCs w:val="24"/>
        </w:rPr>
        <w:t>Minimum Intensity Projection</w:t>
      </w:r>
      <w:r w:rsidRPr="00343776">
        <w:rPr>
          <w:rFonts w:ascii="Book Antiqua" w:hAnsi="Book Antiqua"/>
          <w:sz w:val="24"/>
          <w:szCs w:val="24"/>
        </w:rPr>
        <w:t xml:space="preserve"> image (C) shows the outline of the mass projecting in the right main bronchus along with bronchiectasis in </w:t>
      </w:r>
      <w:r w:rsidR="00CA7505">
        <w:rPr>
          <w:rFonts w:ascii="Book Antiqua" w:hAnsi="Book Antiqua" w:hint="eastAsia"/>
          <w:sz w:val="24"/>
          <w:szCs w:val="24"/>
          <w:lang w:eastAsia="zh-CN"/>
        </w:rPr>
        <w:t xml:space="preserve">the </w:t>
      </w:r>
      <w:r w:rsidRPr="00343776">
        <w:rPr>
          <w:rFonts w:ascii="Book Antiqua" w:hAnsi="Book Antiqua"/>
          <w:sz w:val="24"/>
          <w:szCs w:val="24"/>
        </w:rPr>
        <w:t>right lower lobe.</w:t>
      </w:r>
    </w:p>
    <w:p w:rsidR="000B6288" w:rsidRPr="00343776" w:rsidRDefault="000B6288" w:rsidP="000B6288">
      <w:pPr>
        <w:spacing w:after="0" w:line="360" w:lineRule="auto"/>
        <w:jc w:val="both"/>
        <w:rPr>
          <w:rFonts w:ascii="Book Antiqua" w:hAnsi="Book Antiqua"/>
          <w:sz w:val="24"/>
          <w:szCs w:val="24"/>
          <w:lang w:eastAsia="zh-CN"/>
        </w:rPr>
      </w:pPr>
    </w:p>
    <w:p w:rsidR="00051B47" w:rsidRPr="00343776" w:rsidRDefault="00051B47" w:rsidP="000B6288">
      <w:pPr>
        <w:autoSpaceDE w:val="0"/>
        <w:autoSpaceDN w:val="0"/>
        <w:adjustRightInd w:val="0"/>
        <w:spacing w:after="0" w:line="360" w:lineRule="auto"/>
        <w:jc w:val="both"/>
        <w:rPr>
          <w:rFonts w:ascii="Book Antiqua" w:hAnsi="Book Antiqua" w:cs="Times New Roman"/>
          <w:b/>
          <w:sz w:val="24"/>
          <w:szCs w:val="24"/>
          <w:lang w:eastAsia="zh-CN"/>
        </w:rPr>
      </w:pPr>
      <w:r w:rsidRPr="00343776">
        <w:rPr>
          <w:rFonts w:ascii="Book Antiqua" w:hAnsi="Book Antiqua" w:cs="Times New Roman"/>
          <w:b/>
          <w:sz w:val="24"/>
          <w:szCs w:val="24"/>
        </w:rPr>
        <w:t xml:space="preserve">Figure </w:t>
      </w:r>
      <w:proofErr w:type="gramStart"/>
      <w:r w:rsidRPr="00343776">
        <w:rPr>
          <w:rFonts w:ascii="Book Antiqua" w:hAnsi="Book Antiqua" w:cs="Times New Roman"/>
          <w:b/>
          <w:sz w:val="24"/>
          <w:szCs w:val="24"/>
        </w:rPr>
        <w:t>13</w:t>
      </w:r>
      <w:r w:rsidR="005A1CF3">
        <w:rPr>
          <w:rFonts w:ascii="Book Antiqua" w:hAnsi="Book Antiqua" w:cs="Times New Roman"/>
          <w:b/>
          <w:sz w:val="24"/>
          <w:szCs w:val="24"/>
        </w:rPr>
        <w:t xml:space="preserve"> </w:t>
      </w:r>
      <w:r w:rsidRPr="00343776">
        <w:rPr>
          <w:rFonts w:ascii="Book Antiqua" w:hAnsi="Book Antiqua" w:cs="Times New Roman"/>
          <w:b/>
          <w:sz w:val="24"/>
          <w:szCs w:val="24"/>
        </w:rPr>
        <w:t xml:space="preserve"> Flowchart</w:t>
      </w:r>
      <w:proofErr w:type="gramEnd"/>
      <w:r w:rsidRPr="00343776">
        <w:rPr>
          <w:rFonts w:ascii="Book Antiqua" w:hAnsi="Book Antiqua" w:cs="Times New Roman"/>
          <w:b/>
          <w:sz w:val="24"/>
          <w:szCs w:val="24"/>
        </w:rPr>
        <w:t xml:space="preserve"> depicting approach to a child presenting with hemoptysis.</w:t>
      </w:r>
    </w:p>
    <w:p w:rsidR="000B6288" w:rsidRDefault="000B6288" w:rsidP="000B6288">
      <w:pPr>
        <w:autoSpaceDE w:val="0"/>
        <w:autoSpaceDN w:val="0"/>
        <w:adjustRightInd w:val="0"/>
        <w:spacing w:after="0" w:line="360" w:lineRule="auto"/>
        <w:jc w:val="both"/>
        <w:rPr>
          <w:rFonts w:ascii="Book Antiqua" w:hAnsi="Book Antiqua" w:cs="Times New Roman"/>
          <w:b/>
          <w:sz w:val="24"/>
          <w:szCs w:val="24"/>
          <w:lang w:eastAsia="zh-CN"/>
        </w:rPr>
      </w:pPr>
    </w:p>
    <w:p w:rsidR="006F403B" w:rsidRDefault="006F403B" w:rsidP="000B6288">
      <w:pPr>
        <w:autoSpaceDE w:val="0"/>
        <w:autoSpaceDN w:val="0"/>
        <w:adjustRightInd w:val="0"/>
        <w:spacing w:after="0" w:line="360" w:lineRule="auto"/>
        <w:jc w:val="both"/>
        <w:rPr>
          <w:rFonts w:ascii="Book Antiqua" w:hAnsi="Book Antiqua" w:cs="Times New Roman"/>
          <w:b/>
          <w:sz w:val="24"/>
          <w:szCs w:val="24"/>
          <w:lang w:eastAsia="zh-CN"/>
        </w:rPr>
      </w:pPr>
    </w:p>
    <w:p w:rsidR="006F403B" w:rsidRDefault="006F403B" w:rsidP="000B6288">
      <w:pPr>
        <w:autoSpaceDE w:val="0"/>
        <w:autoSpaceDN w:val="0"/>
        <w:adjustRightInd w:val="0"/>
        <w:spacing w:after="0" w:line="360" w:lineRule="auto"/>
        <w:jc w:val="both"/>
        <w:rPr>
          <w:rFonts w:ascii="Book Antiqua" w:hAnsi="Book Antiqua" w:cs="Times New Roman"/>
          <w:b/>
          <w:sz w:val="24"/>
          <w:szCs w:val="24"/>
          <w:lang w:eastAsia="zh-CN"/>
        </w:rPr>
      </w:pPr>
    </w:p>
    <w:p w:rsidR="006F403B" w:rsidRPr="00343776" w:rsidRDefault="006F403B" w:rsidP="000B6288">
      <w:pPr>
        <w:autoSpaceDE w:val="0"/>
        <w:autoSpaceDN w:val="0"/>
        <w:adjustRightInd w:val="0"/>
        <w:spacing w:after="0" w:line="360" w:lineRule="auto"/>
        <w:jc w:val="both"/>
        <w:rPr>
          <w:rFonts w:ascii="Book Antiqua" w:hAnsi="Book Antiqua" w:cs="Times New Roman"/>
          <w:b/>
          <w:sz w:val="24"/>
          <w:szCs w:val="24"/>
          <w:lang w:eastAsia="zh-CN"/>
        </w:rPr>
      </w:pPr>
    </w:p>
    <w:p w:rsidR="002163D6" w:rsidRPr="00343776" w:rsidRDefault="000B6288" w:rsidP="000B6288">
      <w:pPr>
        <w:spacing w:after="0" w:line="360" w:lineRule="auto"/>
        <w:jc w:val="both"/>
        <w:rPr>
          <w:rFonts w:ascii="Book Antiqua" w:hAnsi="Book Antiqua"/>
          <w:b/>
          <w:sz w:val="24"/>
          <w:szCs w:val="24"/>
        </w:rPr>
      </w:pPr>
      <w:r w:rsidRPr="00343776">
        <w:rPr>
          <w:rFonts w:ascii="Book Antiqua" w:hAnsi="Book Antiqua"/>
          <w:b/>
          <w:sz w:val="24"/>
          <w:szCs w:val="24"/>
        </w:rPr>
        <w:t>Table 1</w:t>
      </w:r>
      <w:r w:rsidR="002163D6" w:rsidRPr="00343776">
        <w:rPr>
          <w:rFonts w:ascii="Book Antiqua" w:hAnsi="Book Antiqua"/>
          <w:b/>
          <w:sz w:val="24"/>
          <w:szCs w:val="24"/>
        </w:rPr>
        <w:t xml:space="preserve"> Causes of hemoptysis in children</w:t>
      </w:r>
    </w:p>
    <w:tbl>
      <w:tblPr>
        <w:tblStyle w:val="a5"/>
        <w:tblpPr w:leftFromText="180" w:rightFromText="180" w:vertAnchor="text" w:horzAnchor="margin" w:tblpY="9"/>
        <w:tblW w:w="0" w:type="auto"/>
        <w:tblLook w:val="04A0" w:firstRow="1" w:lastRow="0" w:firstColumn="1" w:lastColumn="0" w:noHBand="0" w:noVBand="1"/>
      </w:tblPr>
      <w:tblGrid>
        <w:gridCol w:w="9576"/>
      </w:tblGrid>
      <w:tr w:rsidR="000B6288" w:rsidRPr="00343776" w:rsidTr="000B6288">
        <w:tc>
          <w:tcPr>
            <w:tcW w:w="9576" w:type="dxa"/>
            <w:tcBorders>
              <w:bottom w:val="nil"/>
            </w:tcBorders>
          </w:tcPr>
          <w:p w:rsidR="000B6288" w:rsidRPr="00343776" w:rsidRDefault="000B6288" w:rsidP="000B6288">
            <w:pPr>
              <w:spacing w:line="360" w:lineRule="auto"/>
              <w:jc w:val="both"/>
              <w:rPr>
                <w:rFonts w:ascii="Book Antiqua" w:hAnsi="Book Antiqua"/>
                <w:sz w:val="24"/>
                <w:szCs w:val="24"/>
              </w:rPr>
            </w:pPr>
            <w:r w:rsidRPr="00343776">
              <w:rPr>
                <w:rFonts w:ascii="Book Antiqua" w:hAnsi="Book Antiqua"/>
                <w:sz w:val="24"/>
                <w:szCs w:val="24"/>
              </w:rPr>
              <w:t>Acute lower respiratory tract infections</w:t>
            </w:r>
          </w:p>
        </w:tc>
      </w:tr>
      <w:tr w:rsidR="000B6288" w:rsidRPr="00343776" w:rsidTr="000B6288">
        <w:tc>
          <w:tcPr>
            <w:tcW w:w="9576" w:type="dxa"/>
            <w:tcBorders>
              <w:top w:val="nil"/>
            </w:tcBorders>
          </w:tcPr>
          <w:p w:rsidR="000B6288" w:rsidRPr="00343776" w:rsidRDefault="000B6288" w:rsidP="000B6288">
            <w:pPr>
              <w:pStyle w:val="a4"/>
              <w:numPr>
                <w:ilvl w:val="0"/>
                <w:numId w:val="4"/>
              </w:numPr>
              <w:spacing w:line="360" w:lineRule="auto"/>
              <w:jc w:val="both"/>
              <w:rPr>
                <w:rFonts w:ascii="Book Antiqua" w:hAnsi="Book Antiqua"/>
                <w:sz w:val="24"/>
                <w:szCs w:val="24"/>
              </w:rPr>
            </w:pPr>
            <w:r w:rsidRPr="00343776">
              <w:rPr>
                <w:rFonts w:ascii="Book Antiqua" w:hAnsi="Book Antiqua"/>
                <w:sz w:val="24"/>
                <w:szCs w:val="24"/>
              </w:rPr>
              <w:t>Bacterial</w:t>
            </w:r>
          </w:p>
        </w:tc>
      </w:tr>
      <w:tr w:rsidR="000B6288" w:rsidRPr="00343776" w:rsidTr="000B6288">
        <w:tc>
          <w:tcPr>
            <w:tcW w:w="9576" w:type="dxa"/>
          </w:tcPr>
          <w:p w:rsidR="000B6288" w:rsidRPr="00343776" w:rsidRDefault="000B6288" w:rsidP="000B6288">
            <w:pPr>
              <w:pStyle w:val="a4"/>
              <w:numPr>
                <w:ilvl w:val="0"/>
                <w:numId w:val="4"/>
              </w:numPr>
              <w:spacing w:line="360" w:lineRule="auto"/>
              <w:jc w:val="both"/>
              <w:rPr>
                <w:rFonts w:ascii="Book Antiqua" w:hAnsi="Book Antiqua"/>
                <w:sz w:val="24"/>
                <w:szCs w:val="24"/>
              </w:rPr>
            </w:pPr>
            <w:r w:rsidRPr="00343776">
              <w:rPr>
                <w:rFonts w:ascii="Book Antiqua" w:hAnsi="Book Antiqua"/>
                <w:sz w:val="24"/>
                <w:szCs w:val="24"/>
              </w:rPr>
              <w:t>Viral</w:t>
            </w:r>
          </w:p>
        </w:tc>
      </w:tr>
      <w:tr w:rsidR="000B6288" w:rsidRPr="00343776" w:rsidTr="000B6288">
        <w:tc>
          <w:tcPr>
            <w:tcW w:w="9576" w:type="dxa"/>
          </w:tcPr>
          <w:p w:rsidR="000B6288" w:rsidRPr="00343776" w:rsidRDefault="000B6288" w:rsidP="000B6288">
            <w:pPr>
              <w:pStyle w:val="a4"/>
              <w:numPr>
                <w:ilvl w:val="0"/>
                <w:numId w:val="4"/>
              </w:numPr>
              <w:spacing w:line="360" w:lineRule="auto"/>
              <w:jc w:val="both"/>
              <w:rPr>
                <w:rFonts w:ascii="Book Antiqua" w:hAnsi="Book Antiqua"/>
                <w:sz w:val="24"/>
                <w:szCs w:val="24"/>
              </w:rPr>
            </w:pPr>
            <w:r w:rsidRPr="00343776">
              <w:rPr>
                <w:rFonts w:ascii="Book Antiqua" w:hAnsi="Book Antiqua"/>
                <w:sz w:val="24"/>
                <w:szCs w:val="24"/>
              </w:rPr>
              <w:t>Fungal</w:t>
            </w:r>
          </w:p>
        </w:tc>
      </w:tr>
      <w:tr w:rsidR="000B6288" w:rsidRPr="00343776" w:rsidTr="000B6288">
        <w:tc>
          <w:tcPr>
            <w:tcW w:w="9576" w:type="dxa"/>
          </w:tcPr>
          <w:p w:rsidR="000B6288" w:rsidRPr="00343776" w:rsidRDefault="000B6288" w:rsidP="000B6288">
            <w:pPr>
              <w:pStyle w:val="a4"/>
              <w:numPr>
                <w:ilvl w:val="0"/>
                <w:numId w:val="4"/>
              </w:numPr>
              <w:spacing w:line="360" w:lineRule="auto"/>
              <w:jc w:val="both"/>
              <w:rPr>
                <w:rFonts w:ascii="Book Antiqua" w:hAnsi="Book Antiqua"/>
                <w:sz w:val="24"/>
                <w:szCs w:val="24"/>
              </w:rPr>
            </w:pPr>
            <w:r w:rsidRPr="00343776">
              <w:rPr>
                <w:rFonts w:ascii="Book Antiqua" w:hAnsi="Book Antiqua"/>
                <w:sz w:val="24"/>
                <w:szCs w:val="24"/>
              </w:rPr>
              <w:t>Parasitic</w:t>
            </w:r>
          </w:p>
        </w:tc>
      </w:tr>
      <w:tr w:rsidR="000B6288" w:rsidRPr="00343776" w:rsidTr="000B6288">
        <w:tc>
          <w:tcPr>
            <w:tcW w:w="9576" w:type="dxa"/>
          </w:tcPr>
          <w:p w:rsidR="000B6288" w:rsidRPr="00343776" w:rsidRDefault="000B6288" w:rsidP="000B6288">
            <w:pPr>
              <w:spacing w:line="360" w:lineRule="auto"/>
              <w:jc w:val="both"/>
              <w:rPr>
                <w:rFonts w:ascii="Book Antiqua" w:hAnsi="Book Antiqua"/>
                <w:sz w:val="24"/>
                <w:szCs w:val="24"/>
              </w:rPr>
            </w:pPr>
            <w:r w:rsidRPr="00343776">
              <w:rPr>
                <w:rFonts w:ascii="Book Antiqua" w:hAnsi="Book Antiqua"/>
                <w:sz w:val="24"/>
                <w:szCs w:val="24"/>
              </w:rPr>
              <w:t>Bronchiectasis</w:t>
            </w:r>
          </w:p>
        </w:tc>
      </w:tr>
      <w:tr w:rsidR="000B6288" w:rsidRPr="00343776" w:rsidTr="000B6288">
        <w:tc>
          <w:tcPr>
            <w:tcW w:w="9576" w:type="dxa"/>
          </w:tcPr>
          <w:p w:rsidR="000B6288" w:rsidRPr="00343776" w:rsidRDefault="000B6288" w:rsidP="000B6288">
            <w:pPr>
              <w:pStyle w:val="a4"/>
              <w:numPr>
                <w:ilvl w:val="0"/>
                <w:numId w:val="3"/>
              </w:numPr>
              <w:spacing w:line="360" w:lineRule="auto"/>
              <w:jc w:val="both"/>
              <w:rPr>
                <w:rFonts w:ascii="Book Antiqua" w:hAnsi="Book Antiqua"/>
                <w:sz w:val="24"/>
                <w:szCs w:val="24"/>
              </w:rPr>
            </w:pPr>
            <w:r w:rsidRPr="00343776">
              <w:rPr>
                <w:rFonts w:ascii="Book Antiqua" w:hAnsi="Book Antiqua"/>
                <w:sz w:val="24"/>
                <w:szCs w:val="24"/>
              </w:rPr>
              <w:t>Aspiration</w:t>
            </w:r>
          </w:p>
        </w:tc>
      </w:tr>
      <w:tr w:rsidR="000B6288" w:rsidRPr="00343776" w:rsidTr="000B6288">
        <w:tc>
          <w:tcPr>
            <w:tcW w:w="9576" w:type="dxa"/>
          </w:tcPr>
          <w:p w:rsidR="000B6288" w:rsidRPr="00343776" w:rsidRDefault="000B6288" w:rsidP="000B6288">
            <w:pPr>
              <w:pStyle w:val="a4"/>
              <w:numPr>
                <w:ilvl w:val="0"/>
                <w:numId w:val="3"/>
              </w:numPr>
              <w:spacing w:line="360" w:lineRule="auto"/>
              <w:jc w:val="both"/>
              <w:rPr>
                <w:rFonts w:ascii="Book Antiqua" w:hAnsi="Book Antiqua"/>
                <w:sz w:val="24"/>
                <w:szCs w:val="24"/>
              </w:rPr>
            </w:pPr>
            <w:r w:rsidRPr="00343776">
              <w:rPr>
                <w:rFonts w:ascii="Book Antiqua" w:hAnsi="Book Antiqua"/>
                <w:sz w:val="24"/>
                <w:szCs w:val="24"/>
              </w:rPr>
              <w:t>Cystic fibrosis</w:t>
            </w:r>
          </w:p>
        </w:tc>
      </w:tr>
      <w:tr w:rsidR="000B6288" w:rsidRPr="00343776" w:rsidTr="000B6288">
        <w:tc>
          <w:tcPr>
            <w:tcW w:w="9576" w:type="dxa"/>
          </w:tcPr>
          <w:p w:rsidR="000B6288" w:rsidRPr="00343776" w:rsidRDefault="000B6288" w:rsidP="000B6288">
            <w:pPr>
              <w:pStyle w:val="a4"/>
              <w:numPr>
                <w:ilvl w:val="0"/>
                <w:numId w:val="3"/>
              </w:numPr>
              <w:spacing w:line="360" w:lineRule="auto"/>
              <w:jc w:val="both"/>
              <w:rPr>
                <w:rFonts w:ascii="Book Antiqua" w:hAnsi="Book Antiqua"/>
                <w:sz w:val="24"/>
                <w:szCs w:val="24"/>
              </w:rPr>
            </w:pPr>
            <w:proofErr w:type="spellStart"/>
            <w:r w:rsidRPr="00343776">
              <w:rPr>
                <w:rFonts w:ascii="Book Antiqua" w:hAnsi="Book Antiqua"/>
                <w:sz w:val="24"/>
                <w:szCs w:val="24"/>
              </w:rPr>
              <w:t>Ciliary</w:t>
            </w:r>
            <w:proofErr w:type="spellEnd"/>
            <w:r w:rsidRPr="00343776">
              <w:rPr>
                <w:rFonts w:ascii="Book Antiqua" w:hAnsi="Book Antiqua"/>
                <w:sz w:val="24"/>
                <w:szCs w:val="24"/>
              </w:rPr>
              <w:t xml:space="preserve"> dyskinesia</w:t>
            </w:r>
          </w:p>
        </w:tc>
      </w:tr>
      <w:tr w:rsidR="000B6288" w:rsidRPr="00343776" w:rsidTr="000B6288">
        <w:tc>
          <w:tcPr>
            <w:tcW w:w="9576" w:type="dxa"/>
          </w:tcPr>
          <w:p w:rsidR="000B6288" w:rsidRPr="00343776" w:rsidRDefault="000B6288" w:rsidP="000B6288">
            <w:pPr>
              <w:pStyle w:val="a4"/>
              <w:numPr>
                <w:ilvl w:val="0"/>
                <w:numId w:val="3"/>
              </w:numPr>
              <w:spacing w:line="360" w:lineRule="auto"/>
              <w:jc w:val="both"/>
              <w:rPr>
                <w:rFonts w:ascii="Book Antiqua" w:hAnsi="Book Antiqua"/>
                <w:sz w:val="24"/>
                <w:szCs w:val="24"/>
              </w:rPr>
            </w:pPr>
            <w:r w:rsidRPr="00343776">
              <w:rPr>
                <w:rFonts w:ascii="Book Antiqua" w:hAnsi="Book Antiqua"/>
                <w:sz w:val="24"/>
                <w:szCs w:val="24"/>
              </w:rPr>
              <w:t>Post-infectious</w:t>
            </w:r>
          </w:p>
        </w:tc>
      </w:tr>
      <w:tr w:rsidR="000B6288" w:rsidRPr="00343776" w:rsidTr="000B6288">
        <w:tc>
          <w:tcPr>
            <w:tcW w:w="9576" w:type="dxa"/>
          </w:tcPr>
          <w:p w:rsidR="000B6288" w:rsidRPr="00343776" w:rsidRDefault="000B6288" w:rsidP="000B6288">
            <w:pPr>
              <w:spacing w:line="360" w:lineRule="auto"/>
              <w:jc w:val="both"/>
              <w:rPr>
                <w:rFonts w:ascii="Book Antiqua" w:hAnsi="Book Antiqua"/>
                <w:sz w:val="24"/>
                <w:szCs w:val="24"/>
              </w:rPr>
            </w:pPr>
            <w:r w:rsidRPr="00343776">
              <w:rPr>
                <w:rFonts w:ascii="Book Antiqua" w:hAnsi="Book Antiqua"/>
                <w:sz w:val="24"/>
                <w:szCs w:val="24"/>
              </w:rPr>
              <w:t>Congenital heart diseases</w:t>
            </w:r>
          </w:p>
        </w:tc>
      </w:tr>
      <w:tr w:rsidR="000B6288" w:rsidRPr="00343776" w:rsidTr="000B6288">
        <w:tc>
          <w:tcPr>
            <w:tcW w:w="9576" w:type="dxa"/>
          </w:tcPr>
          <w:p w:rsidR="000B6288" w:rsidRPr="00343776" w:rsidRDefault="000B6288" w:rsidP="000B6288">
            <w:pPr>
              <w:pStyle w:val="a4"/>
              <w:numPr>
                <w:ilvl w:val="0"/>
                <w:numId w:val="2"/>
              </w:numPr>
              <w:spacing w:line="360" w:lineRule="auto"/>
              <w:jc w:val="both"/>
              <w:rPr>
                <w:rFonts w:ascii="Book Antiqua" w:hAnsi="Book Antiqua"/>
                <w:sz w:val="24"/>
                <w:szCs w:val="24"/>
              </w:rPr>
            </w:pPr>
            <w:proofErr w:type="spellStart"/>
            <w:r w:rsidRPr="00343776">
              <w:rPr>
                <w:rFonts w:ascii="Book Antiqua" w:hAnsi="Book Antiqua"/>
                <w:sz w:val="24"/>
                <w:szCs w:val="24"/>
              </w:rPr>
              <w:t>Eisenmenger</w:t>
            </w:r>
            <w:proofErr w:type="spellEnd"/>
            <w:r w:rsidRPr="00343776">
              <w:rPr>
                <w:rFonts w:ascii="Book Antiqua" w:hAnsi="Book Antiqua"/>
                <w:sz w:val="24"/>
                <w:szCs w:val="24"/>
              </w:rPr>
              <w:t xml:space="preserve"> syndrome</w:t>
            </w:r>
          </w:p>
        </w:tc>
      </w:tr>
      <w:tr w:rsidR="000B6288" w:rsidRPr="00343776" w:rsidTr="000B6288">
        <w:tc>
          <w:tcPr>
            <w:tcW w:w="9576" w:type="dxa"/>
          </w:tcPr>
          <w:p w:rsidR="000B6288" w:rsidRPr="00343776" w:rsidRDefault="000B6288" w:rsidP="000B6288">
            <w:pPr>
              <w:pStyle w:val="a4"/>
              <w:numPr>
                <w:ilvl w:val="0"/>
                <w:numId w:val="2"/>
              </w:numPr>
              <w:spacing w:line="360" w:lineRule="auto"/>
              <w:jc w:val="both"/>
              <w:rPr>
                <w:rFonts w:ascii="Book Antiqua" w:hAnsi="Book Antiqua"/>
                <w:sz w:val="24"/>
                <w:szCs w:val="24"/>
              </w:rPr>
            </w:pPr>
            <w:r w:rsidRPr="00343776">
              <w:rPr>
                <w:rFonts w:ascii="Book Antiqua" w:hAnsi="Book Antiqua"/>
                <w:sz w:val="24"/>
                <w:szCs w:val="24"/>
              </w:rPr>
              <w:t>Aplasia/ hypoplasia of pulmonary artery or veins</w:t>
            </w:r>
          </w:p>
        </w:tc>
      </w:tr>
      <w:tr w:rsidR="000B6288" w:rsidRPr="00343776" w:rsidTr="000B6288">
        <w:tc>
          <w:tcPr>
            <w:tcW w:w="9576" w:type="dxa"/>
          </w:tcPr>
          <w:p w:rsidR="000B6288" w:rsidRPr="00343776" w:rsidRDefault="000B6288" w:rsidP="000B6288">
            <w:pPr>
              <w:pStyle w:val="a4"/>
              <w:numPr>
                <w:ilvl w:val="0"/>
                <w:numId w:val="2"/>
              </w:numPr>
              <w:tabs>
                <w:tab w:val="left" w:pos="780"/>
              </w:tabs>
              <w:spacing w:line="360" w:lineRule="auto"/>
              <w:jc w:val="both"/>
              <w:rPr>
                <w:rFonts w:ascii="Book Antiqua" w:hAnsi="Book Antiqua"/>
                <w:sz w:val="24"/>
                <w:szCs w:val="24"/>
              </w:rPr>
            </w:pPr>
            <w:r w:rsidRPr="00343776">
              <w:rPr>
                <w:rFonts w:ascii="Book Antiqua" w:hAnsi="Book Antiqua"/>
                <w:sz w:val="24"/>
                <w:szCs w:val="24"/>
              </w:rPr>
              <w:t>Primary pulmonary hypertension</w:t>
            </w:r>
          </w:p>
        </w:tc>
      </w:tr>
      <w:tr w:rsidR="000B6288" w:rsidRPr="00343776" w:rsidTr="000B6288">
        <w:trPr>
          <w:trHeight w:val="233"/>
        </w:trPr>
        <w:tc>
          <w:tcPr>
            <w:tcW w:w="9576" w:type="dxa"/>
          </w:tcPr>
          <w:p w:rsidR="000B6288" w:rsidRPr="00343776" w:rsidRDefault="000B6288" w:rsidP="000B6288">
            <w:pPr>
              <w:spacing w:line="360" w:lineRule="auto"/>
              <w:jc w:val="both"/>
              <w:rPr>
                <w:rFonts w:ascii="Book Antiqua" w:hAnsi="Book Antiqua"/>
                <w:sz w:val="24"/>
                <w:szCs w:val="24"/>
              </w:rPr>
            </w:pPr>
            <w:r w:rsidRPr="00343776">
              <w:rPr>
                <w:rFonts w:ascii="Book Antiqua" w:hAnsi="Book Antiqua"/>
                <w:sz w:val="24"/>
                <w:szCs w:val="24"/>
              </w:rPr>
              <w:t>Pulmonary artery narrowing</w:t>
            </w:r>
          </w:p>
        </w:tc>
      </w:tr>
      <w:tr w:rsidR="000B6288" w:rsidRPr="00343776" w:rsidTr="000B6288">
        <w:trPr>
          <w:trHeight w:val="233"/>
        </w:trPr>
        <w:tc>
          <w:tcPr>
            <w:tcW w:w="9576" w:type="dxa"/>
          </w:tcPr>
          <w:p w:rsidR="000B6288" w:rsidRPr="00343776" w:rsidRDefault="000B6288" w:rsidP="000B6288">
            <w:pPr>
              <w:pStyle w:val="a4"/>
              <w:numPr>
                <w:ilvl w:val="0"/>
                <w:numId w:val="5"/>
              </w:numPr>
              <w:spacing w:line="360" w:lineRule="auto"/>
              <w:jc w:val="both"/>
              <w:rPr>
                <w:rFonts w:ascii="Book Antiqua" w:hAnsi="Book Antiqua"/>
                <w:sz w:val="24"/>
                <w:szCs w:val="24"/>
              </w:rPr>
            </w:pPr>
            <w:r w:rsidRPr="00343776">
              <w:rPr>
                <w:rFonts w:ascii="Book Antiqua" w:hAnsi="Book Antiqua"/>
                <w:sz w:val="24"/>
                <w:szCs w:val="24"/>
              </w:rPr>
              <w:t>Infectious</w:t>
            </w:r>
          </w:p>
        </w:tc>
      </w:tr>
      <w:tr w:rsidR="000B6288" w:rsidRPr="00343776" w:rsidTr="000B6288">
        <w:tc>
          <w:tcPr>
            <w:tcW w:w="9576" w:type="dxa"/>
          </w:tcPr>
          <w:p w:rsidR="000B6288" w:rsidRPr="00343776" w:rsidRDefault="000B6288" w:rsidP="000B6288">
            <w:pPr>
              <w:pStyle w:val="a4"/>
              <w:numPr>
                <w:ilvl w:val="0"/>
                <w:numId w:val="5"/>
              </w:numPr>
              <w:spacing w:line="360" w:lineRule="auto"/>
              <w:jc w:val="both"/>
              <w:rPr>
                <w:rFonts w:ascii="Book Antiqua" w:hAnsi="Book Antiqua"/>
                <w:sz w:val="24"/>
                <w:szCs w:val="24"/>
              </w:rPr>
            </w:pPr>
            <w:r w:rsidRPr="00343776">
              <w:rPr>
                <w:rFonts w:ascii="Book Antiqua" w:hAnsi="Book Antiqua"/>
                <w:sz w:val="24"/>
                <w:szCs w:val="24"/>
              </w:rPr>
              <w:t>Inflammatory</w:t>
            </w:r>
          </w:p>
        </w:tc>
      </w:tr>
      <w:tr w:rsidR="000B6288" w:rsidRPr="00343776" w:rsidTr="000B6288">
        <w:tc>
          <w:tcPr>
            <w:tcW w:w="9576" w:type="dxa"/>
          </w:tcPr>
          <w:p w:rsidR="000B6288" w:rsidRPr="00343776" w:rsidRDefault="000B6288" w:rsidP="000B6288">
            <w:pPr>
              <w:pStyle w:val="a4"/>
              <w:numPr>
                <w:ilvl w:val="0"/>
                <w:numId w:val="5"/>
              </w:numPr>
              <w:spacing w:line="360" w:lineRule="auto"/>
              <w:jc w:val="both"/>
              <w:rPr>
                <w:rFonts w:ascii="Book Antiqua" w:hAnsi="Book Antiqua"/>
                <w:sz w:val="24"/>
                <w:szCs w:val="24"/>
              </w:rPr>
            </w:pPr>
            <w:r w:rsidRPr="00343776">
              <w:rPr>
                <w:rFonts w:ascii="Book Antiqua" w:hAnsi="Book Antiqua"/>
                <w:sz w:val="24"/>
                <w:szCs w:val="24"/>
              </w:rPr>
              <w:t>Pulmonary thromboembolism</w:t>
            </w:r>
          </w:p>
        </w:tc>
      </w:tr>
      <w:tr w:rsidR="000B6288" w:rsidRPr="00343776" w:rsidTr="000B6288">
        <w:tc>
          <w:tcPr>
            <w:tcW w:w="9576" w:type="dxa"/>
          </w:tcPr>
          <w:p w:rsidR="000B6288" w:rsidRPr="00343776" w:rsidRDefault="000B6288" w:rsidP="000B6288">
            <w:pPr>
              <w:spacing w:line="360" w:lineRule="auto"/>
              <w:jc w:val="both"/>
              <w:rPr>
                <w:rFonts w:ascii="Book Antiqua" w:hAnsi="Book Antiqua"/>
                <w:sz w:val="24"/>
                <w:szCs w:val="24"/>
              </w:rPr>
            </w:pPr>
            <w:r w:rsidRPr="00343776">
              <w:rPr>
                <w:rFonts w:ascii="Book Antiqua" w:hAnsi="Book Antiqua"/>
                <w:sz w:val="24"/>
                <w:szCs w:val="24"/>
              </w:rPr>
              <w:t xml:space="preserve">Pulmonary </w:t>
            </w:r>
            <w:proofErr w:type="spellStart"/>
            <w:r w:rsidRPr="00343776">
              <w:rPr>
                <w:rFonts w:ascii="Book Antiqua" w:hAnsi="Book Antiqua"/>
                <w:sz w:val="24"/>
                <w:szCs w:val="24"/>
              </w:rPr>
              <w:t>arteriovenous</w:t>
            </w:r>
            <w:proofErr w:type="spellEnd"/>
            <w:r w:rsidRPr="00343776">
              <w:rPr>
                <w:rFonts w:ascii="Book Antiqua" w:hAnsi="Book Antiqua"/>
                <w:sz w:val="24"/>
                <w:szCs w:val="24"/>
              </w:rPr>
              <w:t xml:space="preserve"> malformation</w:t>
            </w:r>
          </w:p>
        </w:tc>
      </w:tr>
      <w:tr w:rsidR="000B6288" w:rsidRPr="00343776" w:rsidTr="000B6288">
        <w:tc>
          <w:tcPr>
            <w:tcW w:w="9576" w:type="dxa"/>
          </w:tcPr>
          <w:p w:rsidR="000B6288" w:rsidRPr="00343776" w:rsidRDefault="000B6288" w:rsidP="000B6288">
            <w:pPr>
              <w:spacing w:line="360" w:lineRule="auto"/>
              <w:jc w:val="both"/>
              <w:rPr>
                <w:rFonts w:ascii="Book Antiqua" w:hAnsi="Book Antiqua"/>
                <w:sz w:val="24"/>
                <w:szCs w:val="24"/>
              </w:rPr>
            </w:pPr>
            <w:r w:rsidRPr="00343776">
              <w:rPr>
                <w:rFonts w:ascii="Book Antiqua" w:hAnsi="Book Antiqua"/>
                <w:sz w:val="24"/>
                <w:szCs w:val="24"/>
              </w:rPr>
              <w:t>Alveolar hemorrhage syndrome</w:t>
            </w:r>
          </w:p>
        </w:tc>
      </w:tr>
      <w:tr w:rsidR="000B6288" w:rsidRPr="00343776" w:rsidTr="000B6288">
        <w:tc>
          <w:tcPr>
            <w:tcW w:w="9576" w:type="dxa"/>
          </w:tcPr>
          <w:p w:rsidR="000B6288" w:rsidRPr="00343776" w:rsidRDefault="000B6288" w:rsidP="000B6288">
            <w:pPr>
              <w:pStyle w:val="a4"/>
              <w:numPr>
                <w:ilvl w:val="0"/>
                <w:numId w:val="6"/>
              </w:numPr>
              <w:spacing w:line="360" w:lineRule="auto"/>
              <w:jc w:val="both"/>
              <w:rPr>
                <w:rFonts w:ascii="Book Antiqua" w:hAnsi="Book Antiqua"/>
                <w:sz w:val="24"/>
                <w:szCs w:val="24"/>
              </w:rPr>
            </w:pPr>
            <w:r w:rsidRPr="00343776">
              <w:rPr>
                <w:rFonts w:ascii="Book Antiqua" w:hAnsi="Book Antiqua"/>
                <w:sz w:val="24"/>
                <w:szCs w:val="24"/>
              </w:rPr>
              <w:t>Idiopathic</w:t>
            </w:r>
          </w:p>
        </w:tc>
      </w:tr>
      <w:tr w:rsidR="000B6288" w:rsidRPr="00343776" w:rsidTr="000B6288">
        <w:tc>
          <w:tcPr>
            <w:tcW w:w="9576" w:type="dxa"/>
          </w:tcPr>
          <w:p w:rsidR="000B6288" w:rsidRPr="00343776" w:rsidRDefault="000B6288" w:rsidP="000B6288">
            <w:pPr>
              <w:pStyle w:val="a4"/>
              <w:numPr>
                <w:ilvl w:val="0"/>
                <w:numId w:val="6"/>
              </w:numPr>
              <w:spacing w:line="360" w:lineRule="auto"/>
              <w:jc w:val="both"/>
              <w:rPr>
                <w:rFonts w:ascii="Book Antiqua" w:hAnsi="Book Antiqua"/>
                <w:sz w:val="24"/>
                <w:szCs w:val="24"/>
              </w:rPr>
            </w:pPr>
            <w:r w:rsidRPr="00343776">
              <w:rPr>
                <w:rFonts w:ascii="Book Antiqua" w:hAnsi="Book Antiqua"/>
                <w:sz w:val="24"/>
                <w:szCs w:val="24"/>
              </w:rPr>
              <w:t>Associated with rheumatologic disease</w:t>
            </w:r>
          </w:p>
        </w:tc>
      </w:tr>
      <w:tr w:rsidR="000B6288" w:rsidRPr="00343776" w:rsidTr="000B6288">
        <w:tc>
          <w:tcPr>
            <w:tcW w:w="9576" w:type="dxa"/>
          </w:tcPr>
          <w:p w:rsidR="000B6288" w:rsidRPr="00343776" w:rsidRDefault="000B6288" w:rsidP="000B6288">
            <w:pPr>
              <w:pStyle w:val="a4"/>
              <w:numPr>
                <w:ilvl w:val="0"/>
                <w:numId w:val="6"/>
              </w:numPr>
              <w:spacing w:line="360" w:lineRule="auto"/>
              <w:jc w:val="both"/>
              <w:rPr>
                <w:rFonts w:ascii="Book Antiqua" w:hAnsi="Book Antiqua"/>
                <w:sz w:val="24"/>
                <w:szCs w:val="24"/>
              </w:rPr>
            </w:pPr>
            <w:r w:rsidRPr="00343776">
              <w:rPr>
                <w:rFonts w:ascii="Book Antiqua" w:hAnsi="Book Antiqua"/>
                <w:sz w:val="24"/>
                <w:szCs w:val="24"/>
              </w:rPr>
              <w:t>Pulmonary-renal syndrome</w:t>
            </w:r>
          </w:p>
        </w:tc>
      </w:tr>
      <w:tr w:rsidR="000B6288" w:rsidRPr="00343776" w:rsidTr="000B6288">
        <w:tc>
          <w:tcPr>
            <w:tcW w:w="9576" w:type="dxa"/>
          </w:tcPr>
          <w:p w:rsidR="000B6288" w:rsidRPr="00343776" w:rsidRDefault="000B6288" w:rsidP="000B6288">
            <w:pPr>
              <w:spacing w:line="360" w:lineRule="auto"/>
              <w:jc w:val="both"/>
              <w:rPr>
                <w:rFonts w:ascii="Book Antiqua" w:hAnsi="Book Antiqua"/>
                <w:sz w:val="24"/>
                <w:szCs w:val="24"/>
              </w:rPr>
            </w:pPr>
            <w:r w:rsidRPr="00343776">
              <w:rPr>
                <w:rFonts w:ascii="Book Antiqua" w:hAnsi="Book Antiqua"/>
                <w:sz w:val="24"/>
                <w:szCs w:val="24"/>
              </w:rPr>
              <w:t>Neoplasms</w:t>
            </w:r>
          </w:p>
        </w:tc>
      </w:tr>
      <w:tr w:rsidR="000B6288" w:rsidRPr="00343776" w:rsidTr="000B6288">
        <w:tc>
          <w:tcPr>
            <w:tcW w:w="9576" w:type="dxa"/>
          </w:tcPr>
          <w:p w:rsidR="000B6288" w:rsidRPr="00343776" w:rsidRDefault="000B6288" w:rsidP="000B6288">
            <w:pPr>
              <w:pStyle w:val="a4"/>
              <w:numPr>
                <w:ilvl w:val="0"/>
                <w:numId w:val="9"/>
              </w:numPr>
              <w:spacing w:line="360" w:lineRule="auto"/>
              <w:jc w:val="both"/>
              <w:rPr>
                <w:rFonts w:ascii="Book Antiqua" w:hAnsi="Book Antiqua"/>
                <w:sz w:val="24"/>
                <w:szCs w:val="24"/>
              </w:rPr>
            </w:pPr>
            <w:r w:rsidRPr="00343776">
              <w:rPr>
                <w:rFonts w:ascii="Book Antiqua" w:hAnsi="Book Antiqua"/>
                <w:sz w:val="24"/>
                <w:szCs w:val="24"/>
              </w:rPr>
              <w:t>Bronchial carcinoid</w:t>
            </w:r>
          </w:p>
        </w:tc>
      </w:tr>
      <w:tr w:rsidR="000B6288" w:rsidRPr="00343776" w:rsidTr="000B6288">
        <w:tc>
          <w:tcPr>
            <w:tcW w:w="9576" w:type="dxa"/>
          </w:tcPr>
          <w:p w:rsidR="000B6288" w:rsidRPr="00343776" w:rsidRDefault="000B6288" w:rsidP="000B6288">
            <w:pPr>
              <w:pStyle w:val="a4"/>
              <w:numPr>
                <w:ilvl w:val="0"/>
                <w:numId w:val="8"/>
              </w:numPr>
              <w:spacing w:line="360" w:lineRule="auto"/>
              <w:jc w:val="both"/>
              <w:rPr>
                <w:rFonts w:ascii="Book Antiqua" w:hAnsi="Book Antiqua"/>
                <w:sz w:val="24"/>
                <w:szCs w:val="24"/>
              </w:rPr>
            </w:pPr>
            <w:r w:rsidRPr="00343776">
              <w:rPr>
                <w:rFonts w:ascii="Book Antiqua" w:hAnsi="Book Antiqua"/>
                <w:sz w:val="24"/>
                <w:szCs w:val="24"/>
              </w:rPr>
              <w:lastRenderedPageBreak/>
              <w:t>Bronchial adenoma</w:t>
            </w:r>
          </w:p>
        </w:tc>
      </w:tr>
      <w:tr w:rsidR="000B6288" w:rsidRPr="00343776" w:rsidTr="000B6288">
        <w:tc>
          <w:tcPr>
            <w:tcW w:w="9576" w:type="dxa"/>
          </w:tcPr>
          <w:p w:rsidR="000B6288" w:rsidRPr="00343776" w:rsidRDefault="00040702" w:rsidP="000B6288">
            <w:pPr>
              <w:pStyle w:val="a4"/>
              <w:numPr>
                <w:ilvl w:val="0"/>
                <w:numId w:val="7"/>
              </w:numPr>
              <w:spacing w:line="360" w:lineRule="auto"/>
              <w:jc w:val="both"/>
              <w:rPr>
                <w:rFonts w:ascii="Book Antiqua" w:hAnsi="Book Antiqua"/>
                <w:sz w:val="24"/>
                <w:szCs w:val="24"/>
              </w:rPr>
            </w:pPr>
            <w:r>
              <w:rPr>
                <w:rFonts w:ascii="Book Antiqua" w:hAnsi="Book Antiqua"/>
                <w:sz w:val="24"/>
                <w:szCs w:val="24"/>
              </w:rPr>
              <w:t>M</w:t>
            </w:r>
            <w:r w:rsidR="000B6288" w:rsidRPr="00343776">
              <w:rPr>
                <w:rFonts w:ascii="Book Antiqua" w:hAnsi="Book Antiqua"/>
                <w:sz w:val="24"/>
                <w:szCs w:val="24"/>
              </w:rPr>
              <w:t>etastatic</w:t>
            </w:r>
          </w:p>
        </w:tc>
      </w:tr>
      <w:tr w:rsidR="000B6288" w:rsidRPr="00343776" w:rsidTr="000B6288">
        <w:tc>
          <w:tcPr>
            <w:tcW w:w="9576" w:type="dxa"/>
          </w:tcPr>
          <w:p w:rsidR="000B6288" w:rsidRPr="00343776" w:rsidRDefault="000B6288" w:rsidP="000B6288">
            <w:pPr>
              <w:spacing w:line="360" w:lineRule="auto"/>
              <w:jc w:val="both"/>
              <w:rPr>
                <w:rFonts w:ascii="Book Antiqua" w:hAnsi="Book Antiqua"/>
                <w:sz w:val="24"/>
                <w:szCs w:val="24"/>
              </w:rPr>
            </w:pPr>
            <w:r w:rsidRPr="00343776">
              <w:rPr>
                <w:rFonts w:ascii="Book Antiqua" w:hAnsi="Book Antiqua"/>
                <w:sz w:val="24"/>
                <w:szCs w:val="24"/>
              </w:rPr>
              <w:t>Foreign body</w:t>
            </w:r>
          </w:p>
        </w:tc>
      </w:tr>
      <w:tr w:rsidR="000B6288" w:rsidRPr="00343776" w:rsidTr="000B6288">
        <w:tc>
          <w:tcPr>
            <w:tcW w:w="9576" w:type="dxa"/>
          </w:tcPr>
          <w:p w:rsidR="000B6288" w:rsidRPr="00343776" w:rsidRDefault="000B6288" w:rsidP="000B6288">
            <w:pPr>
              <w:spacing w:line="360" w:lineRule="auto"/>
              <w:jc w:val="both"/>
              <w:rPr>
                <w:rFonts w:ascii="Book Antiqua" w:hAnsi="Book Antiqua"/>
                <w:sz w:val="24"/>
                <w:szCs w:val="24"/>
              </w:rPr>
            </w:pPr>
            <w:r w:rsidRPr="00343776">
              <w:rPr>
                <w:rFonts w:ascii="Book Antiqua" w:hAnsi="Book Antiqua"/>
                <w:sz w:val="24"/>
                <w:szCs w:val="24"/>
              </w:rPr>
              <w:t xml:space="preserve">Trauma </w:t>
            </w:r>
          </w:p>
        </w:tc>
      </w:tr>
      <w:tr w:rsidR="000B6288" w:rsidRPr="00343776" w:rsidTr="000B6288">
        <w:tc>
          <w:tcPr>
            <w:tcW w:w="9576" w:type="dxa"/>
          </w:tcPr>
          <w:p w:rsidR="000B6288" w:rsidRPr="00343776" w:rsidRDefault="000B6288" w:rsidP="000B6288">
            <w:pPr>
              <w:spacing w:line="360" w:lineRule="auto"/>
              <w:jc w:val="both"/>
              <w:rPr>
                <w:rFonts w:ascii="Book Antiqua" w:hAnsi="Book Antiqua"/>
                <w:sz w:val="24"/>
                <w:szCs w:val="24"/>
              </w:rPr>
            </w:pPr>
            <w:r w:rsidRPr="00343776">
              <w:rPr>
                <w:rFonts w:ascii="Book Antiqua" w:hAnsi="Book Antiqua"/>
                <w:sz w:val="24"/>
                <w:szCs w:val="24"/>
              </w:rPr>
              <w:t>Cryptogenic</w:t>
            </w:r>
          </w:p>
        </w:tc>
      </w:tr>
    </w:tbl>
    <w:p w:rsidR="00CA37FA" w:rsidRPr="000B6288" w:rsidRDefault="00CA37FA" w:rsidP="000B6288">
      <w:pPr>
        <w:autoSpaceDE w:val="0"/>
        <w:autoSpaceDN w:val="0"/>
        <w:adjustRightInd w:val="0"/>
        <w:spacing w:after="0" w:line="360" w:lineRule="auto"/>
        <w:jc w:val="both"/>
        <w:rPr>
          <w:rFonts w:ascii="Book Antiqua" w:hAnsi="Book Antiqua" w:cs="Times New Roman"/>
          <w:sz w:val="24"/>
          <w:szCs w:val="24"/>
        </w:rPr>
      </w:pPr>
    </w:p>
    <w:sectPr w:rsidR="00CA37FA" w:rsidRPr="000B6288" w:rsidSect="009857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FEC" w:rsidRDefault="00396FEC" w:rsidP="00310F66">
      <w:pPr>
        <w:spacing w:after="0" w:line="240" w:lineRule="auto"/>
      </w:pPr>
      <w:r>
        <w:separator/>
      </w:r>
    </w:p>
  </w:endnote>
  <w:endnote w:type="continuationSeparator" w:id="0">
    <w:p w:rsidR="00396FEC" w:rsidRDefault="00396FEC" w:rsidP="0031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Plantin">
    <w:altName w:val="Times New Roman"/>
    <w:panose1 w:val="00000000000000000000"/>
    <w:charset w:val="00"/>
    <w:family w:val="roman"/>
    <w:notTrueType/>
    <w:pitch w:val="default"/>
    <w:sig w:usb0="00000003" w:usb1="00000000" w:usb2="00000000" w:usb3="00000000" w:csb0="00000001" w:csb1="00000000"/>
  </w:font>
  <w:font w:name="UtopiaStd-Regular">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FEC" w:rsidRDefault="00396FEC" w:rsidP="00310F66">
      <w:pPr>
        <w:spacing w:after="0" w:line="240" w:lineRule="auto"/>
      </w:pPr>
      <w:r>
        <w:separator/>
      </w:r>
    </w:p>
  </w:footnote>
  <w:footnote w:type="continuationSeparator" w:id="0">
    <w:p w:rsidR="00396FEC" w:rsidRDefault="00396FEC" w:rsidP="00310F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B5FBD"/>
    <w:multiLevelType w:val="hybridMultilevel"/>
    <w:tmpl w:val="3422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9771F"/>
    <w:multiLevelType w:val="hybridMultilevel"/>
    <w:tmpl w:val="4DC0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E48D0"/>
    <w:multiLevelType w:val="hybridMultilevel"/>
    <w:tmpl w:val="558A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BA1D6C"/>
    <w:multiLevelType w:val="hybridMultilevel"/>
    <w:tmpl w:val="39B8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C37913"/>
    <w:multiLevelType w:val="hybridMultilevel"/>
    <w:tmpl w:val="52F8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E7787C"/>
    <w:multiLevelType w:val="hybridMultilevel"/>
    <w:tmpl w:val="0580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106AF6"/>
    <w:multiLevelType w:val="hybridMultilevel"/>
    <w:tmpl w:val="7D189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4E1159"/>
    <w:multiLevelType w:val="hybridMultilevel"/>
    <w:tmpl w:val="6EA6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CD3309"/>
    <w:multiLevelType w:val="hybridMultilevel"/>
    <w:tmpl w:val="4512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8"/>
  </w:num>
  <w:num w:numId="5">
    <w:abstractNumId w:val="2"/>
  </w:num>
  <w:num w:numId="6">
    <w:abstractNumId w:val="3"/>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66"/>
    <w:rsid w:val="000019E6"/>
    <w:rsid w:val="0001084E"/>
    <w:rsid w:val="0002239B"/>
    <w:rsid w:val="00027B39"/>
    <w:rsid w:val="00040702"/>
    <w:rsid w:val="00051B47"/>
    <w:rsid w:val="00054B28"/>
    <w:rsid w:val="0006623C"/>
    <w:rsid w:val="000A577B"/>
    <w:rsid w:val="000B00D8"/>
    <w:rsid w:val="000B2F27"/>
    <w:rsid w:val="000B6288"/>
    <w:rsid w:val="000C081E"/>
    <w:rsid w:val="000C36DC"/>
    <w:rsid w:val="000C6D92"/>
    <w:rsid w:val="000D5EDF"/>
    <w:rsid w:val="000E44AF"/>
    <w:rsid w:val="000E5A9F"/>
    <w:rsid w:val="001100F4"/>
    <w:rsid w:val="00111948"/>
    <w:rsid w:val="00111F9C"/>
    <w:rsid w:val="00125352"/>
    <w:rsid w:val="00147E40"/>
    <w:rsid w:val="001534B2"/>
    <w:rsid w:val="00155F0B"/>
    <w:rsid w:val="00157D6A"/>
    <w:rsid w:val="00161728"/>
    <w:rsid w:val="00164E75"/>
    <w:rsid w:val="00173C52"/>
    <w:rsid w:val="001747B6"/>
    <w:rsid w:val="00194A5A"/>
    <w:rsid w:val="001A062D"/>
    <w:rsid w:val="001A7DE2"/>
    <w:rsid w:val="001B452A"/>
    <w:rsid w:val="001B5910"/>
    <w:rsid w:val="001C0AC1"/>
    <w:rsid w:val="001C33E2"/>
    <w:rsid w:val="001D1285"/>
    <w:rsid w:val="001F151B"/>
    <w:rsid w:val="001F17E0"/>
    <w:rsid w:val="00200FA6"/>
    <w:rsid w:val="002121EE"/>
    <w:rsid w:val="00215D2C"/>
    <w:rsid w:val="002163D6"/>
    <w:rsid w:val="00225EBA"/>
    <w:rsid w:val="002330A7"/>
    <w:rsid w:val="00240913"/>
    <w:rsid w:val="00241A8A"/>
    <w:rsid w:val="002441D1"/>
    <w:rsid w:val="002560F9"/>
    <w:rsid w:val="00262D29"/>
    <w:rsid w:val="00277825"/>
    <w:rsid w:val="00290E48"/>
    <w:rsid w:val="002A0C45"/>
    <w:rsid w:val="002A318E"/>
    <w:rsid w:val="002A3EEC"/>
    <w:rsid w:val="002A41B8"/>
    <w:rsid w:val="002A48B1"/>
    <w:rsid w:val="002B0F01"/>
    <w:rsid w:val="002B12D9"/>
    <w:rsid w:val="003050C3"/>
    <w:rsid w:val="00310F66"/>
    <w:rsid w:val="00314099"/>
    <w:rsid w:val="00314AEC"/>
    <w:rsid w:val="0031579F"/>
    <w:rsid w:val="00320702"/>
    <w:rsid w:val="00336BA8"/>
    <w:rsid w:val="00343776"/>
    <w:rsid w:val="00345934"/>
    <w:rsid w:val="00345C00"/>
    <w:rsid w:val="003547D6"/>
    <w:rsid w:val="00365208"/>
    <w:rsid w:val="0036659C"/>
    <w:rsid w:val="00371C33"/>
    <w:rsid w:val="00376B66"/>
    <w:rsid w:val="003772D4"/>
    <w:rsid w:val="00381D7B"/>
    <w:rsid w:val="00394719"/>
    <w:rsid w:val="00396FEC"/>
    <w:rsid w:val="003B5D56"/>
    <w:rsid w:val="003C3C06"/>
    <w:rsid w:val="003D216D"/>
    <w:rsid w:val="003E1F7D"/>
    <w:rsid w:val="003F103F"/>
    <w:rsid w:val="003F152C"/>
    <w:rsid w:val="00410315"/>
    <w:rsid w:val="004143DF"/>
    <w:rsid w:val="004238B7"/>
    <w:rsid w:val="00426375"/>
    <w:rsid w:val="004429C9"/>
    <w:rsid w:val="00454863"/>
    <w:rsid w:val="00455446"/>
    <w:rsid w:val="00464C97"/>
    <w:rsid w:val="00466CBC"/>
    <w:rsid w:val="004976C1"/>
    <w:rsid w:val="004A0FAA"/>
    <w:rsid w:val="004B18C6"/>
    <w:rsid w:val="004B2B81"/>
    <w:rsid w:val="004B65C8"/>
    <w:rsid w:val="004D543B"/>
    <w:rsid w:val="004D755C"/>
    <w:rsid w:val="004E24D1"/>
    <w:rsid w:val="004E3665"/>
    <w:rsid w:val="00504899"/>
    <w:rsid w:val="00513A4F"/>
    <w:rsid w:val="0051601F"/>
    <w:rsid w:val="005235F0"/>
    <w:rsid w:val="00536BAD"/>
    <w:rsid w:val="005374FC"/>
    <w:rsid w:val="00546146"/>
    <w:rsid w:val="0055160E"/>
    <w:rsid w:val="005667F5"/>
    <w:rsid w:val="005740F3"/>
    <w:rsid w:val="00575CA3"/>
    <w:rsid w:val="005860E7"/>
    <w:rsid w:val="00586F7E"/>
    <w:rsid w:val="005909DE"/>
    <w:rsid w:val="00593401"/>
    <w:rsid w:val="00596623"/>
    <w:rsid w:val="005A1CF3"/>
    <w:rsid w:val="005A671B"/>
    <w:rsid w:val="005B2499"/>
    <w:rsid w:val="005B7AE2"/>
    <w:rsid w:val="005C1838"/>
    <w:rsid w:val="005C4654"/>
    <w:rsid w:val="005D0795"/>
    <w:rsid w:val="005D6727"/>
    <w:rsid w:val="00602DE9"/>
    <w:rsid w:val="00603E56"/>
    <w:rsid w:val="00611D7E"/>
    <w:rsid w:val="00615C28"/>
    <w:rsid w:val="006347E4"/>
    <w:rsid w:val="00634FEE"/>
    <w:rsid w:val="0064008B"/>
    <w:rsid w:val="0064058F"/>
    <w:rsid w:val="0064583C"/>
    <w:rsid w:val="006476E1"/>
    <w:rsid w:val="006574E2"/>
    <w:rsid w:val="006730DB"/>
    <w:rsid w:val="00673C8D"/>
    <w:rsid w:val="006747CC"/>
    <w:rsid w:val="00680BB6"/>
    <w:rsid w:val="00682437"/>
    <w:rsid w:val="00685162"/>
    <w:rsid w:val="00686131"/>
    <w:rsid w:val="00690D92"/>
    <w:rsid w:val="00694593"/>
    <w:rsid w:val="006A2E69"/>
    <w:rsid w:val="006B502A"/>
    <w:rsid w:val="006C2240"/>
    <w:rsid w:val="006C23B1"/>
    <w:rsid w:val="006D3AB0"/>
    <w:rsid w:val="006D7080"/>
    <w:rsid w:val="006E2DBD"/>
    <w:rsid w:val="006E34DE"/>
    <w:rsid w:val="006E3896"/>
    <w:rsid w:val="006F403B"/>
    <w:rsid w:val="00722067"/>
    <w:rsid w:val="00731B7B"/>
    <w:rsid w:val="007423DD"/>
    <w:rsid w:val="00744FF8"/>
    <w:rsid w:val="00754D84"/>
    <w:rsid w:val="00767687"/>
    <w:rsid w:val="00767C9E"/>
    <w:rsid w:val="00770559"/>
    <w:rsid w:val="00793885"/>
    <w:rsid w:val="007B10EE"/>
    <w:rsid w:val="007B78DF"/>
    <w:rsid w:val="007C4B54"/>
    <w:rsid w:val="007E1319"/>
    <w:rsid w:val="007E2BBC"/>
    <w:rsid w:val="007E568C"/>
    <w:rsid w:val="007F2158"/>
    <w:rsid w:val="00802B42"/>
    <w:rsid w:val="0080315F"/>
    <w:rsid w:val="0081148A"/>
    <w:rsid w:val="008130E5"/>
    <w:rsid w:val="00832995"/>
    <w:rsid w:val="00840562"/>
    <w:rsid w:val="00841B7F"/>
    <w:rsid w:val="00845319"/>
    <w:rsid w:val="008533E7"/>
    <w:rsid w:val="00856D03"/>
    <w:rsid w:val="0086097C"/>
    <w:rsid w:val="008627DF"/>
    <w:rsid w:val="00865BCF"/>
    <w:rsid w:val="00876558"/>
    <w:rsid w:val="008870A2"/>
    <w:rsid w:val="00893913"/>
    <w:rsid w:val="008A12D2"/>
    <w:rsid w:val="008A70B7"/>
    <w:rsid w:val="008B3802"/>
    <w:rsid w:val="008B52FE"/>
    <w:rsid w:val="008C6B2F"/>
    <w:rsid w:val="008D57D1"/>
    <w:rsid w:val="008D6B0A"/>
    <w:rsid w:val="008E0452"/>
    <w:rsid w:val="008E4B47"/>
    <w:rsid w:val="008E4E6E"/>
    <w:rsid w:val="0092489D"/>
    <w:rsid w:val="0093630D"/>
    <w:rsid w:val="00937C49"/>
    <w:rsid w:val="00941A17"/>
    <w:rsid w:val="00951DFF"/>
    <w:rsid w:val="00963DA3"/>
    <w:rsid w:val="00985772"/>
    <w:rsid w:val="00997E57"/>
    <w:rsid w:val="009A0583"/>
    <w:rsid w:val="009A05A7"/>
    <w:rsid w:val="009A4BF3"/>
    <w:rsid w:val="009B3D79"/>
    <w:rsid w:val="009B4B92"/>
    <w:rsid w:val="009B5EE5"/>
    <w:rsid w:val="009C19E3"/>
    <w:rsid w:val="009D579F"/>
    <w:rsid w:val="009E76F9"/>
    <w:rsid w:val="009F0494"/>
    <w:rsid w:val="009F521B"/>
    <w:rsid w:val="00A0018F"/>
    <w:rsid w:val="00A102DD"/>
    <w:rsid w:val="00A16D44"/>
    <w:rsid w:val="00A41B46"/>
    <w:rsid w:val="00A43D41"/>
    <w:rsid w:val="00A505C2"/>
    <w:rsid w:val="00A513D7"/>
    <w:rsid w:val="00A643DF"/>
    <w:rsid w:val="00A74EAC"/>
    <w:rsid w:val="00A84573"/>
    <w:rsid w:val="00AA63AA"/>
    <w:rsid w:val="00AB243C"/>
    <w:rsid w:val="00AB2754"/>
    <w:rsid w:val="00AB372C"/>
    <w:rsid w:val="00AC304A"/>
    <w:rsid w:val="00AC6B42"/>
    <w:rsid w:val="00AD05A6"/>
    <w:rsid w:val="00AD14C6"/>
    <w:rsid w:val="00AD7F08"/>
    <w:rsid w:val="00AE2E9D"/>
    <w:rsid w:val="00AE4676"/>
    <w:rsid w:val="00AF1EF5"/>
    <w:rsid w:val="00B0101C"/>
    <w:rsid w:val="00B07821"/>
    <w:rsid w:val="00B17D98"/>
    <w:rsid w:val="00B24242"/>
    <w:rsid w:val="00B3525A"/>
    <w:rsid w:val="00B67BD1"/>
    <w:rsid w:val="00B805F0"/>
    <w:rsid w:val="00BA0D85"/>
    <w:rsid w:val="00BB45B6"/>
    <w:rsid w:val="00BC5592"/>
    <w:rsid w:val="00BD106A"/>
    <w:rsid w:val="00BD56CA"/>
    <w:rsid w:val="00BF3D31"/>
    <w:rsid w:val="00BF62F8"/>
    <w:rsid w:val="00C07D52"/>
    <w:rsid w:val="00C160F6"/>
    <w:rsid w:val="00C21CC2"/>
    <w:rsid w:val="00C26577"/>
    <w:rsid w:val="00C32AB7"/>
    <w:rsid w:val="00C4288E"/>
    <w:rsid w:val="00C45D03"/>
    <w:rsid w:val="00C46240"/>
    <w:rsid w:val="00C51754"/>
    <w:rsid w:val="00C62626"/>
    <w:rsid w:val="00C65789"/>
    <w:rsid w:val="00C70918"/>
    <w:rsid w:val="00C72858"/>
    <w:rsid w:val="00C851C1"/>
    <w:rsid w:val="00C904E3"/>
    <w:rsid w:val="00C933AE"/>
    <w:rsid w:val="00C9417A"/>
    <w:rsid w:val="00C95560"/>
    <w:rsid w:val="00CA1CBE"/>
    <w:rsid w:val="00CA322E"/>
    <w:rsid w:val="00CA37FA"/>
    <w:rsid w:val="00CA7505"/>
    <w:rsid w:val="00CA7700"/>
    <w:rsid w:val="00CB4018"/>
    <w:rsid w:val="00CB59B3"/>
    <w:rsid w:val="00CC12A5"/>
    <w:rsid w:val="00CD128D"/>
    <w:rsid w:val="00CD1E42"/>
    <w:rsid w:val="00CF091C"/>
    <w:rsid w:val="00CF7695"/>
    <w:rsid w:val="00D02A49"/>
    <w:rsid w:val="00D11DD1"/>
    <w:rsid w:val="00D1744C"/>
    <w:rsid w:val="00D26AAB"/>
    <w:rsid w:val="00D27298"/>
    <w:rsid w:val="00D279E3"/>
    <w:rsid w:val="00D314A7"/>
    <w:rsid w:val="00D4141A"/>
    <w:rsid w:val="00D55F88"/>
    <w:rsid w:val="00D7287E"/>
    <w:rsid w:val="00D76467"/>
    <w:rsid w:val="00D9778F"/>
    <w:rsid w:val="00D97B3B"/>
    <w:rsid w:val="00DA3A1C"/>
    <w:rsid w:val="00DA574E"/>
    <w:rsid w:val="00DB1836"/>
    <w:rsid w:val="00DC3741"/>
    <w:rsid w:val="00DC5BF0"/>
    <w:rsid w:val="00DC637D"/>
    <w:rsid w:val="00DE22FD"/>
    <w:rsid w:val="00DE4876"/>
    <w:rsid w:val="00DF39CA"/>
    <w:rsid w:val="00E16B41"/>
    <w:rsid w:val="00E23751"/>
    <w:rsid w:val="00E42F0D"/>
    <w:rsid w:val="00E52913"/>
    <w:rsid w:val="00E559BD"/>
    <w:rsid w:val="00E657F6"/>
    <w:rsid w:val="00E87315"/>
    <w:rsid w:val="00E92F44"/>
    <w:rsid w:val="00EA2720"/>
    <w:rsid w:val="00EA3F47"/>
    <w:rsid w:val="00EC05E3"/>
    <w:rsid w:val="00EC6054"/>
    <w:rsid w:val="00EC77BF"/>
    <w:rsid w:val="00EE0119"/>
    <w:rsid w:val="00F30412"/>
    <w:rsid w:val="00F41603"/>
    <w:rsid w:val="00F50450"/>
    <w:rsid w:val="00F53AB3"/>
    <w:rsid w:val="00F812BA"/>
    <w:rsid w:val="00F81C6C"/>
    <w:rsid w:val="00F837E6"/>
    <w:rsid w:val="00F843D0"/>
    <w:rsid w:val="00F926AB"/>
    <w:rsid w:val="00FA68E6"/>
    <w:rsid w:val="00FC4C73"/>
    <w:rsid w:val="00FC4D94"/>
    <w:rsid w:val="00FD653A"/>
    <w:rsid w:val="00FF1A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7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3EEC"/>
    <w:rPr>
      <w:color w:val="0000FF" w:themeColor="hyperlink"/>
      <w:u w:val="single"/>
    </w:rPr>
  </w:style>
  <w:style w:type="paragraph" w:styleId="a4">
    <w:name w:val="List Paragraph"/>
    <w:basedOn w:val="a"/>
    <w:uiPriority w:val="34"/>
    <w:qFormat/>
    <w:rsid w:val="004E24D1"/>
    <w:pPr>
      <w:ind w:left="720"/>
      <w:contextualSpacing/>
    </w:pPr>
  </w:style>
  <w:style w:type="table" w:styleId="a5">
    <w:name w:val="Table Grid"/>
    <w:basedOn w:val="a1"/>
    <w:uiPriority w:val="59"/>
    <w:rsid w:val="002163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
    <w:uiPriority w:val="99"/>
    <w:semiHidden/>
    <w:unhideWhenUsed/>
    <w:rsid w:val="002163D6"/>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2163D6"/>
    <w:rPr>
      <w:rFonts w:ascii="Tahoma" w:hAnsi="Tahoma" w:cs="Tahoma"/>
      <w:sz w:val="16"/>
      <w:szCs w:val="16"/>
    </w:rPr>
  </w:style>
  <w:style w:type="character" w:styleId="a7">
    <w:name w:val="annotation reference"/>
    <w:basedOn w:val="a0"/>
    <w:semiHidden/>
    <w:unhideWhenUsed/>
    <w:rsid w:val="00EC6054"/>
    <w:rPr>
      <w:sz w:val="21"/>
      <w:szCs w:val="21"/>
    </w:rPr>
  </w:style>
  <w:style w:type="paragraph" w:styleId="a8">
    <w:name w:val="annotation text"/>
    <w:basedOn w:val="a"/>
    <w:link w:val="Char0"/>
    <w:unhideWhenUsed/>
    <w:rsid w:val="00EC6054"/>
  </w:style>
  <w:style w:type="character" w:customStyle="1" w:styleId="Char0">
    <w:name w:val="批注文字 Char"/>
    <w:basedOn w:val="a0"/>
    <w:link w:val="a8"/>
    <w:rsid w:val="00EC6054"/>
  </w:style>
  <w:style w:type="paragraph" w:styleId="a9">
    <w:name w:val="annotation subject"/>
    <w:basedOn w:val="a8"/>
    <w:next w:val="a8"/>
    <w:link w:val="Char1"/>
    <w:uiPriority w:val="99"/>
    <w:semiHidden/>
    <w:unhideWhenUsed/>
    <w:rsid w:val="00EC6054"/>
    <w:rPr>
      <w:b/>
      <w:bCs/>
    </w:rPr>
  </w:style>
  <w:style w:type="character" w:customStyle="1" w:styleId="Char1">
    <w:name w:val="批注主题 Char"/>
    <w:basedOn w:val="Char0"/>
    <w:link w:val="a9"/>
    <w:uiPriority w:val="99"/>
    <w:semiHidden/>
    <w:rsid w:val="00EC6054"/>
    <w:rPr>
      <w:b/>
      <w:bCs/>
    </w:rPr>
  </w:style>
  <w:style w:type="character" w:customStyle="1" w:styleId="labellist1">
    <w:name w:val="label_list1"/>
    <w:rsid w:val="00290E48"/>
  </w:style>
  <w:style w:type="paragraph" w:styleId="aa">
    <w:name w:val="header"/>
    <w:basedOn w:val="a"/>
    <w:link w:val="Char2"/>
    <w:uiPriority w:val="99"/>
    <w:unhideWhenUsed/>
    <w:rsid w:val="00310F6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310F66"/>
    <w:rPr>
      <w:sz w:val="18"/>
      <w:szCs w:val="18"/>
    </w:rPr>
  </w:style>
  <w:style w:type="paragraph" w:styleId="ab">
    <w:name w:val="footer"/>
    <w:basedOn w:val="a"/>
    <w:link w:val="Char3"/>
    <w:uiPriority w:val="99"/>
    <w:unhideWhenUsed/>
    <w:rsid w:val="00310F66"/>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310F66"/>
    <w:rPr>
      <w:sz w:val="18"/>
      <w:szCs w:val="18"/>
    </w:rPr>
  </w:style>
  <w:style w:type="paragraph" w:styleId="ac">
    <w:name w:val="Revision"/>
    <w:hidden/>
    <w:uiPriority w:val="99"/>
    <w:semiHidden/>
    <w:rsid w:val="003157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7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3EEC"/>
    <w:rPr>
      <w:color w:val="0000FF" w:themeColor="hyperlink"/>
      <w:u w:val="single"/>
    </w:rPr>
  </w:style>
  <w:style w:type="paragraph" w:styleId="a4">
    <w:name w:val="List Paragraph"/>
    <w:basedOn w:val="a"/>
    <w:uiPriority w:val="34"/>
    <w:qFormat/>
    <w:rsid w:val="004E24D1"/>
    <w:pPr>
      <w:ind w:left="720"/>
      <w:contextualSpacing/>
    </w:pPr>
  </w:style>
  <w:style w:type="table" w:styleId="a5">
    <w:name w:val="Table Grid"/>
    <w:basedOn w:val="a1"/>
    <w:uiPriority w:val="59"/>
    <w:rsid w:val="002163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
    <w:uiPriority w:val="99"/>
    <w:semiHidden/>
    <w:unhideWhenUsed/>
    <w:rsid w:val="002163D6"/>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2163D6"/>
    <w:rPr>
      <w:rFonts w:ascii="Tahoma" w:hAnsi="Tahoma" w:cs="Tahoma"/>
      <w:sz w:val="16"/>
      <w:szCs w:val="16"/>
    </w:rPr>
  </w:style>
  <w:style w:type="character" w:styleId="a7">
    <w:name w:val="annotation reference"/>
    <w:basedOn w:val="a0"/>
    <w:semiHidden/>
    <w:unhideWhenUsed/>
    <w:rsid w:val="00EC6054"/>
    <w:rPr>
      <w:sz w:val="21"/>
      <w:szCs w:val="21"/>
    </w:rPr>
  </w:style>
  <w:style w:type="paragraph" w:styleId="a8">
    <w:name w:val="annotation text"/>
    <w:basedOn w:val="a"/>
    <w:link w:val="Char0"/>
    <w:unhideWhenUsed/>
    <w:rsid w:val="00EC6054"/>
  </w:style>
  <w:style w:type="character" w:customStyle="1" w:styleId="Char0">
    <w:name w:val="批注文字 Char"/>
    <w:basedOn w:val="a0"/>
    <w:link w:val="a8"/>
    <w:rsid w:val="00EC6054"/>
  </w:style>
  <w:style w:type="paragraph" w:styleId="a9">
    <w:name w:val="annotation subject"/>
    <w:basedOn w:val="a8"/>
    <w:next w:val="a8"/>
    <w:link w:val="Char1"/>
    <w:uiPriority w:val="99"/>
    <w:semiHidden/>
    <w:unhideWhenUsed/>
    <w:rsid w:val="00EC6054"/>
    <w:rPr>
      <w:b/>
      <w:bCs/>
    </w:rPr>
  </w:style>
  <w:style w:type="character" w:customStyle="1" w:styleId="Char1">
    <w:name w:val="批注主题 Char"/>
    <w:basedOn w:val="Char0"/>
    <w:link w:val="a9"/>
    <w:uiPriority w:val="99"/>
    <w:semiHidden/>
    <w:rsid w:val="00EC6054"/>
    <w:rPr>
      <w:b/>
      <w:bCs/>
    </w:rPr>
  </w:style>
  <w:style w:type="character" w:customStyle="1" w:styleId="labellist1">
    <w:name w:val="label_list1"/>
    <w:rsid w:val="00290E48"/>
  </w:style>
  <w:style w:type="paragraph" w:styleId="aa">
    <w:name w:val="header"/>
    <w:basedOn w:val="a"/>
    <w:link w:val="Char2"/>
    <w:uiPriority w:val="99"/>
    <w:unhideWhenUsed/>
    <w:rsid w:val="00310F6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310F66"/>
    <w:rPr>
      <w:sz w:val="18"/>
      <w:szCs w:val="18"/>
    </w:rPr>
  </w:style>
  <w:style w:type="paragraph" w:styleId="ab">
    <w:name w:val="footer"/>
    <w:basedOn w:val="a"/>
    <w:link w:val="Char3"/>
    <w:uiPriority w:val="99"/>
    <w:unhideWhenUsed/>
    <w:rsid w:val="00310F66"/>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310F66"/>
    <w:rPr>
      <w:sz w:val="18"/>
      <w:szCs w:val="18"/>
    </w:rPr>
  </w:style>
  <w:style w:type="paragraph" w:styleId="ac">
    <w:name w:val="Revision"/>
    <w:hidden/>
    <w:uiPriority w:val="99"/>
    <w:semiHidden/>
    <w:rsid w:val="003157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66399">
      <w:bodyDiv w:val="1"/>
      <w:marLeft w:val="0"/>
      <w:marRight w:val="0"/>
      <w:marTop w:val="0"/>
      <w:marBottom w:val="0"/>
      <w:divBdr>
        <w:top w:val="none" w:sz="0" w:space="0" w:color="auto"/>
        <w:left w:val="none" w:sz="0" w:space="0" w:color="auto"/>
        <w:bottom w:val="none" w:sz="0" w:space="0" w:color="auto"/>
        <w:right w:val="none" w:sz="0" w:space="0" w:color="auto"/>
      </w:divBdr>
      <w:divsChild>
        <w:div w:id="924730716">
          <w:marLeft w:val="0"/>
          <w:marRight w:val="0"/>
          <w:marTop w:val="0"/>
          <w:marBottom w:val="0"/>
          <w:divBdr>
            <w:top w:val="none" w:sz="0" w:space="0" w:color="auto"/>
            <w:left w:val="none" w:sz="0" w:space="0" w:color="auto"/>
            <w:bottom w:val="none" w:sz="0" w:space="0" w:color="auto"/>
            <w:right w:val="none" w:sz="0" w:space="0" w:color="auto"/>
          </w:divBdr>
          <w:divsChild>
            <w:div w:id="928274411">
              <w:marLeft w:val="0"/>
              <w:marRight w:val="0"/>
              <w:marTop w:val="0"/>
              <w:marBottom w:val="0"/>
              <w:divBdr>
                <w:top w:val="none" w:sz="0" w:space="0" w:color="auto"/>
                <w:left w:val="none" w:sz="0" w:space="0" w:color="auto"/>
                <w:bottom w:val="none" w:sz="0" w:space="0" w:color="auto"/>
                <w:right w:val="none" w:sz="0" w:space="0" w:color="auto"/>
              </w:divBdr>
            </w:div>
            <w:div w:id="9524966">
              <w:marLeft w:val="0"/>
              <w:marRight w:val="0"/>
              <w:marTop w:val="0"/>
              <w:marBottom w:val="0"/>
              <w:divBdr>
                <w:top w:val="none" w:sz="0" w:space="0" w:color="auto"/>
                <w:left w:val="none" w:sz="0" w:space="0" w:color="auto"/>
                <w:bottom w:val="none" w:sz="0" w:space="0" w:color="auto"/>
                <w:right w:val="none" w:sz="0" w:space="0" w:color="auto"/>
              </w:divBdr>
            </w:div>
            <w:div w:id="1324699373">
              <w:marLeft w:val="0"/>
              <w:marRight w:val="0"/>
              <w:marTop w:val="0"/>
              <w:marBottom w:val="0"/>
              <w:divBdr>
                <w:top w:val="none" w:sz="0" w:space="0" w:color="auto"/>
                <w:left w:val="none" w:sz="0" w:space="0" w:color="auto"/>
                <w:bottom w:val="none" w:sz="0" w:space="0" w:color="auto"/>
                <w:right w:val="none" w:sz="0" w:space="0" w:color="auto"/>
              </w:divBdr>
            </w:div>
            <w:div w:id="158205208">
              <w:marLeft w:val="0"/>
              <w:marRight w:val="0"/>
              <w:marTop w:val="0"/>
              <w:marBottom w:val="0"/>
              <w:divBdr>
                <w:top w:val="none" w:sz="0" w:space="0" w:color="auto"/>
                <w:left w:val="none" w:sz="0" w:space="0" w:color="auto"/>
                <w:bottom w:val="none" w:sz="0" w:space="0" w:color="auto"/>
                <w:right w:val="none" w:sz="0" w:space="0" w:color="auto"/>
              </w:divBdr>
            </w:div>
            <w:div w:id="2080665361">
              <w:marLeft w:val="0"/>
              <w:marRight w:val="0"/>
              <w:marTop w:val="0"/>
              <w:marBottom w:val="0"/>
              <w:divBdr>
                <w:top w:val="none" w:sz="0" w:space="0" w:color="auto"/>
                <w:left w:val="none" w:sz="0" w:space="0" w:color="auto"/>
                <w:bottom w:val="none" w:sz="0" w:space="0" w:color="auto"/>
                <w:right w:val="none" w:sz="0" w:space="0" w:color="auto"/>
              </w:divBdr>
            </w:div>
            <w:div w:id="288248276">
              <w:marLeft w:val="0"/>
              <w:marRight w:val="0"/>
              <w:marTop w:val="0"/>
              <w:marBottom w:val="0"/>
              <w:divBdr>
                <w:top w:val="none" w:sz="0" w:space="0" w:color="auto"/>
                <w:left w:val="none" w:sz="0" w:space="0" w:color="auto"/>
                <w:bottom w:val="none" w:sz="0" w:space="0" w:color="auto"/>
                <w:right w:val="none" w:sz="0" w:space="0" w:color="auto"/>
              </w:divBdr>
            </w:div>
            <w:div w:id="1130131069">
              <w:marLeft w:val="0"/>
              <w:marRight w:val="0"/>
              <w:marTop w:val="0"/>
              <w:marBottom w:val="0"/>
              <w:divBdr>
                <w:top w:val="none" w:sz="0" w:space="0" w:color="auto"/>
                <w:left w:val="none" w:sz="0" w:space="0" w:color="auto"/>
                <w:bottom w:val="none" w:sz="0" w:space="0" w:color="auto"/>
                <w:right w:val="none" w:sz="0" w:space="0" w:color="auto"/>
              </w:divBdr>
            </w:div>
            <w:div w:id="1469981001">
              <w:marLeft w:val="0"/>
              <w:marRight w:val="0"/>
              <w:marTop w:val="0"/>
              <w:marBottom w:val="0"/>
              <w:divBdr>
                <w:top w:val="none" w:sz="0" w:space="0" w:color="auto"/>
                <w:left w:val="none" w:sz="0" w:space="0" w:color="auto"/>
                <w:bottom w:val="none" w:sz="0" w:space="0" w:color="auto"/>
                <w:right w:val="none" w:sz="0" w:space="0" w:color="auto"/>
              </w:divBdr>
            </w:div>
            <w:div w:id="152647042">
              <w:marLeft w:val="0"/>
              <w:marRight w:val="0"/>
              <w:marTop w:val="0"/>
              <w:marBottom w:val="0"/>
              <w:divBdr>
                <w:top w:val="none" w:sz="0" w:space="0" w:color="auto"/>
                <w:left w:val="none" w:sz="0" w:space="0" w:color="auto"/>
                <w:bottom w:val="none" w:sz="0" w:space="0" w:color="auto"/>
                <w:right w:val="none" w:sz="0" w:space="0" w:color="auto"/>
              </w:divBdr>
            </w:div>
            <w:div w:id="1285231015">
              <w:marLeft w:val="0"/>
              <w:marRight w:val="0"/>
              <w:marTop w:val="0"/>
              <w:marBottom w:val="0"/>
              <w:divBdr>
                <w:top w:val="none" w:sz="0" w:space="0" w:color="auto"/>
                <w:left w:val="none" w:sz="0" w:space="0" w:color="auto"/>
                <w:bottom w:val="none" w:sz="0" w:space="0" w:color="auto"/>
                <w:right w:val="none" w:sz="0" w:space="0" w:color="auto"/>
              </w:divBdr>
            </w:div>
            <w:div w:id="969434505">
              <w:marLeft w:val="0"/>
              <w:marRight w:val="0"/>
              <w:marTop w:val="0"/>
              <w:marBottom w:val="0"/>
              <w:divBdr>
                <w:top w:val="none" w:sz="0" w:space="0" w:color="auto"/>
                <w:left w:val="none" w:sz="0" w:space="0" w:color="auto"/>
                <w:bottom w:val="none" w:sz="0" w:space="0" w:color="auto"/>
                <w:right w:val="none" w:sz="0" w:space="0" w:color="auto"/>
              </w:divBdr>
            </w:div>
            <w:div w:id="1583680435">
              <w:marLeft w:val="0"/>
              <w:marRight w:val="0"/>
              <w:marTop w:val="0"/>
              <w:marBottom w:val="0"/>
              <w:divBdr>
                <w:top w:val="none" w:sz="0" w:space="0" w:color="auto"/>
                <w:left w:val="none" w:sz="0" w:space="0" w:color="auto"/>
                <w:bottom w:val="none" w:sz="0" w:space="0" w:color="auto"/>
                <w:right w:val="none" w:sz="0" w:space="0" w:color="auto"/>
              </w:divBdr>
            </w:div>
            <w:div w:id="1779057846">
              <w:marLeft w:val="0"/>
              <w:marRight w:val="0"/>
              <w:marTop w:val="0"/>
              <w:marBottom w:val="0"/>
              <w:divBdr>
                <w:top w:val="none" w:sz="0" w:space="0" w:color="auto"/>
                <w:left w:val="none" w:sz="0" w:space="0" w:color="auto"/>
                <w:bottom w:val="none" w:sz="0" w:space="0" w:color="auto"/>
                <w:right w:val="none" w:sz="0" w:space="0" w:color="auto"/>
              </w:divBdr>
            </w:div>
            <w:div w:id="201527432">
              <w:marLeft w:val="0"/>
              <w:marRight w:val="0"/>
              <w:marTop w:val="0"/>
              <w:marBottom w:val="0"/>
              <w:divBdr>
                <w:top w:val="none" w:sz="0" w:space="0" w:color="auto"/>
                <w:left w:val="none" w:sz="0" w:space="0" w:color="auto"/>
                <w:bottom w:val="none" w:sz="0" w:space="0" w:color="auto"/>
                <w:right w:val="none" w:sz="0" w:space="0" w:color="auto"/>
              </w:divBdr>
            </w:div>
            <w:div w:id="956840152">
              <w:marLeft w:val="0"/>
              <w:marRight w:val="0"/>
              <w:marTop w:val="0"/>
              <w:marBottom w:val="0"/>
              <w:divBdr>
                <w:top w:val="none" w:sz="0" w:space="0" w:color="auto"/>
                <w:left w:val="none" w:sz="0" w:space="0" w:color="auto"/>
                <w:bottom w:val="none" w:sz="0" w:space="0" w:color="auto"/>
                <w:right w:val="none" w:sz="0" w:space="0" w:color="auto"/>
              </w:divBdr>
            </w:div>
            <w:div w:id="1488741153">
              <w:marLeft w:val="0"/>
              <w:marRight w:val="0"/>
              <w:marTop w:val="0"/>
              <w:marBottom w:val="0"/>
              <w:divBdr>
                <w:top w:val="none" w:sz="0" w:space="0" w:color="auto"/>
                <w:left w:val="none" w:sz="0" w:space="0" w:color="auto"/>
                <w:bottom w:val="none" w:sz="0" w:space="0" w:color="auto"/>
                <w:right w:val="none" w:sz="0" w:space="0" w:color="auto"/>
              </w:divBdr>
            </w:div>
            <w:div w:id="366830021">
              <w:marLeft w:val="0"/>
              <w:marRight w:val="0"/>
              <w:marTop w:val="0"/>
              <w:marBottom w:val="0"/>
              <w:divBdr>
                <w:top w:val="none" w:sz="0" w:space="0" w:color="auto"/>
                <w:left w:val="none" w:sz="0" w:space="0" w:color="auto"/>
                <w:bottom w:val="none" w:sz="0" w:space="0" w:color="auto"/>
                <w:right w:val="none" w:sz="0" w:space="0" w:color="auto"/>
              </w:divBdr>
            </w:div>
            <w:div w:id="2012559253">
              <w:marLeft w:val="0"/>
              <w:marRight w:val="0"/>
              <w:marTop w:val="0"/>
              <w:marBottom w:val="0"/>
              <w:divBdr>
                <w:top w:val="none" w:sz="0" w:space="0" w:color="auto"/>
                <w:left w:val="none" w:sz="0" w:space="0" w:color="auto"/>
                <w:bottom w:val="none" w:sz="0" w:space="0" w:color="auto"/>
                <w:right w:val="none" w:sz="0" w:space="0" w:color="auto"/>
              </w:divBdr>
            </w:div>
            <w:div w:id="1902401849">
              <w:marLeft w:val="0"/>
              <w:marRight w:val="0"/>
              <w:marTop w:val="0"/>
              <w:marBottom w:val="0"/>
              <w:divBdr>
                <w:top w:val="none" w:sz="0" w:space="0" w:color="auto"/>
                <w:left w:val="none" w:sz="0" w:space="0" w:color="auto"/>
                <w:bottom w:val="none" w:sz="0" w:space="0" w:color="auto"/>
                <w:right w:val="none" w:sz="0" w:space="0" w:color="auto"/>
              </w:divBdr>
            </w:div>
            <w:div w:id="264729754">
              <w:marLeft w:val="0"/>
              <w:marRight w:val="0"/>
              <w:marTop w:val="0"/>
              <w:marBottom w:val="0"/>
              <w:divBdr>
                <w:top w:val="none" w:sz="0" w:space="0" w:color="auto"/>
                <w:left w:val="none" w:sz="0" w:space="0" w:color="auto"/>
                <w:bottom w:val="none" w:sz="0" w:space="0" w:color="auto"/>
                <w:right w:val="none" w:sz="0" w:space="0" w:color="auto"/>
              </w:divBdr>
            </w:div>
            <w:div w:id="1470050525">
              <w:marLeft w:val="0"/>
              <w:marRight w:val="0"/>
              <w:marTop w:val="0"/>
              <w:marBottom w:val="0"/>
              <w:divBdr>
                <w:top w:val="none" w:sz="0" w:space="0" w:color="auto"/>
                <w:left w:val="none" w:sz="0" w:space="0" w:color="auto"/>
                <w:bottom w:val="none" w:sz="0" w:space="0" w:color="auto"/>
                <w:right w:val="none" w:sz="0" w:space="0" w:color="auto"/>
              </w:divBdr>
            </w:div>
            <w:div w:id="711347710">
              <w:marLeft w:val="0"/>
              <w:marRight w:val="0"/>
              <w:marTop w:val="0"/>
              <w:marBottom w:val="0"/>
              <w:divBdr>
                <w:top w:val="none" w:sz="0" w:space="0" w:color="auto"/>
                <w:left w:val="none" w:sz="0" w:space="0" w:color="auto"/>
                <w:bottom w:val="none" w:sz="0" w:space="0" w:color="auto"/>
                <w:right w:val="none" w:sz="0" w:space="0" w:color="auto"/>
              </w:divBdr>
            </w:div>
            <w:div w:id="752629967">
              <w:marLeft w:val="0"/>
              <w:marRight w:val="0"/>
              <w:marTop w:val="0"/>
              <w:marBottom w:val="0"/>
              <w:divBdr>
                <w:top w:val="none" w:sz="0" w:space="0" w:color="auto"/>
                <w:left w:val="none" w:sz="0" w:space="0" w:color="auto"/>
                <w:bottom w:val="none" w:sz="0" w:space="0" w:color="auto"/>
                <w:right w:val="none" w:sz="0" w:space="0" w:color="auto"/>
              </w:divBdr>
            </w:div>
            <w:div w:id="2053311038">
              <w:marLeft w:val="0"/>
              <w:marRight w:val="0"/>
              <w:marTop w:val="0"/>
              <w:marBottom w:val="0"/>
              <w:divBdr>
                <w:top w:val="none" w:sz="0" w:space="0" w:color="auto"/>
                <w:left w:val="none" w:sz="0" w:space="0" w:color="auto"/>
                <w:bottom w:val="none" w:sz="0" w:space="0" w:color="auto"/>
                <w:right w:val="none" w:sz="0" w:space="0" w:color="auto"/>
              </w:divBdr>
            </w:div>
            <w:div w:id="2058166933">
              <w:marLeft w:val="0"/>
              <w:marRight w:val="0"/>
              <w:marTop w:val="0"/>
              <w:marBottom w:val="0"/>
              <w:divBdr>
                <w:top w:val="none" w:sz="0" w:space="0" w:color="auto"/>
                <w:left w:val="none" w:sz="0" w:space="0" w:color="auto"/>
                <w:bottom w:val="none" w:sz="0" w:space="0" w:color="auto"/>
                <w:right w:val="none" w:sz="0" w:space="0" w:color="auto"/>
              </w:divBdr>
            </w:div>
            <w:div w:id="956957754">
              <w:marLeft w:val="0"/>
              <w:marRight w:val="0"/>
              <w:marTop w:val="0"/>
              <w:marBottom w:val="0"/>
              <w:divBdr>
                <w:top w:val="none" w:sz="0" w:space="0" w:color="auto"/>
                <w:left w:val="none" w:sz="0" w:space="0" w:color="auto"/>
                <w:bottom w:val="none" w:sz="0" w:space="0" w:color="auto"/>
                <w:right w:val="none" w:sz="0" w:space="0" w:color="auto"/>
              </w:divBdr>
            </w:div>
            <w:div w:id="793600878">
              <w:marLeft w:val="0"/>
              <w:marRight w:val="0"/>
              <w:marTop w:val="0"/>
              <w:marBottom w:val="0"/>
              <w:divBdr>
                <w:top w:val="none" w:sz="0" w:space="0" w:color="auto"/>
                <w:left w:val="none" w:sz="0" w:space="0" w:color="auto"/>
                <w:bottom w:val="none" w:sz="0" w:space="0" w:color="auto"/>
                <w:right w:val="none" w:sz="0" w:space="0" w:color="auto"/>
              </w:divBdr>
            </w:div>
            <w:div w:id="264575316">
              <w:marLeft w:val="0"/>
              <w:marRight w:val="0"/>
              <w:marTop w:val="0"/>
              <w:marBottom w:val="0"/>
              <w:divBdr>
                <w:top w:val="none" w:sz="0" w:space="0" w:color="auto"/>
                <w:left w:val="none" w:sz="0" w:space="0" w:color="auto"/>
                <w:bottom w:val="none" w:sz="0" w:space="0" w:color="auto"/>
                <w:right w:val="none" w:sz="0" w:space="0" w:color="auto"/>
              </w:divBdr>
            </w:div>
            <w:div w:id="963779597">
              <w:marLeft w:val="0"/>
              <w:marRight w:val="0"/>
              <w:marTop w:val="0"/>
              <w:marBottom w:val="0"/>
              <w:divBdr>
                <w:top w:val="none" w:sz="0" w:space="0" w:color="auto"/>
                <w:left w:val="none" w:sz="0" w:space="0" w:color="auto"/>
                <w:bottom w:val="none" w:sz="0" w:space="0" w:color="auto"/>
                <w:right w:val="none" w:sz="0" w:space="0" w:color="auto"/>
              </w:divBdr>
            </w:div>
            <w:div w:id="663779092">
              <w:marLeft w:val="0"/>
              <w:marRight w:val="0"/>
              <w:marTop w:val="0"/>
              <w:marBottom w:val="0"/>
              <w:divBdr>
                <w:top w:val="none" w:sz="0" w:space="0" w:color="auto"/>
                <w:left w:val="none" w:sz="0" w:space="0" w:color="auto"/>
                <w:bottom w:val="none" w:sz="0" w:space="0" w:color="auto"/>
                <w:right w:val="none" w:sz="0" w:space="0" w:color="auto"/>
              </w:divBdr>
            </w:div>
            <w:div w:id="1695883553">
              <w:marLeft w:val="0"/>
              <w:marRight w:val="0"/>
              <w:marTop w:val="0"/>
              <w:marBottom w:val="0"/>
              <w:divBdr>
                <w:top w:val="none" w:sz="0" w:space="0" w:color="auto"/>
                <w:left w:val="none" w:sz="0" w:space="0" w:color="auto"/>
                <w:bottom w:val="none" w:sz="0" w:space="0" w:color="auto"/>
                <w:right w:val="none" w:sz="0" w:space="0" w:color="auto"/>
              </w:divBdr>
            </w:div>
            <w:div w:id="2065713709">
              <w:marLeft w:val="0"/>
              <w:marRight w:val="0"/>
              <w:marTop w:val="0"/>
              <w:marBottom w:val="0"/>
              <w:divBdr>
                <w:top w:val="none" w:sz="0" w:space="0" w:color="auto"/>
                <w:left w:val="none" w:sz="0" w:space="0" w:color="auto"/>
                <w:bottom w:val="none" w:sz="0" w:space="0" w:color="auto"/>
                <w:right w:val="none" w:sz="0" w:space="0" w:color="auto"/>
              </w:divBdr>
            </w:div>
            <w:div w:id="1302805967">
              <w:marLeft w:val="0"/>
              <w:marRight w:val="0"/>
              <w:marTop w:val="0"/>
              <w:marBottom w:val="0"/>
              <w:divBdr>
                <w:top w:val="none" w:sz="0" w:space="0" w:color="auto"/>
                <w:left w:val="none" w:sz="0" w:space="0" w:color="auto"/>
                <w:bottom w:val="none" w:sz="0" w:space="0" w:color="auto"/>
                <w:right w:val="none" w:sz="0" w:space="0" w:color="auto"/>
              </w:divBdr>
            </w:div>
            <w:div w:id="1523662560">
              <w:marLeft w:val="0"/>
              <w:marRight w:val="0"/>
              <w:marTop w:val="0"/>
              <w:marBottom w:val="0"/>
              <w:divBdr>
                <w:top w:val="none" w:sz="0" w:space="0" w:color="auto"/>
                <w:left w:val="none" w:sz="0" w:space="0" w:color="auto"/>
                <w:bottom w:val="none" w:sz="0" w:space="0" w:color="auto"/>
                <w:right w:val="none" w:sz="0" w:space="0" w:color="auto"/>
              </w:divBdr>
            </w:div>
            <w:div w:id="927545372">
              <w:marLeft w:val="0"/>
              <w:marRight w:val="0"/>
              <w:marTop w:val="0"/>
              <w:marBottom w:val="0"/>
              <w:divBdr>
                <w:top w:val="none" w:sz="0" w:space="0" w:color="auto"/>
                <w:left w:val="none" w:sz="0" w:space="0" w:color="auto"/>
                <w:bottom w:val="none" w:sz="0" w:space="0" w:color="auto"/>
                <w:right w:val="none" w:sz="0" w:space="0" w:color="auto"/>
              </w:divBdr>
            </w:div>
            <w:div w:id="460928602">
              <w:marLeft w:val="0"/>
              <w:marRight w:val="0"/>
              <w:marTop w:val="0"/>
              <w:marBottom w:val="0"/>
              <w:divBdr>
                <w:top w:val="none" w:sz="0" w:space="0" w:color="auto"/>
                <w:left w:val="none" w:sz="0" w:space="0" w:color="auto"/>
                <w:bottom w:val="none" w:sz="0" w:space="0" w:color="auto"/>
                <w:right w:val="none" w:sz="0" w:space="0" w:color="auto"/>
              </w:divBdr>
            </w:div>
            <w:div w:id="928806780">
              <w:marLeft w:val="0"/>
              <w:marRight w:val="0"/>
              <w:marTop w:val="0"/>
              <w:marBottom w:val="0"/>
              <w:divBdr>
                <w:top w:val="none" w:sz="0" w:space="0" w:color="auto"/>
                <w:left w:val="none" w:sz="0" w:space="0" w:color="auto"/>
                <w:bottom w:val="none" w:sz="0" w:space="0" w:color="auto"/>
                <w:right w:val="none" w:sz="0" w:space="0" w:color="auto"/>
              </w:divBdr>
            </w:div>
            <w:div w:id="97526979">
              <w:marLeft w:val="0"/>
              <w:marRight w:val="0"/>
              <w:marTop w:val="0"/>
              <w:marBottom w:val="0"/>
              <w:divBdr>
                <w:top w:val="none" w:sz="0" w:space="0" w:color="auto"/>
                <w:left w:val="none" w:sz="0" w:space="0" w:color="auto"/>
                <w:bottom w:val="none" w:sz="0" w:space="0" w:color="auto"/>
                <w:right w:val="none" w:sz="0" w:space="0" w:color="auto"/>
              </w:divBdr>
            </w:div>
            <w:div w:id="15431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7277">
      <w:bodyDiv w:val="1"/>
      <w:marLeft w:val="0"/>
      <w:marRight w:val="0"/>
      <w:marTop w:val="0"/>
      <w:marBottom w:val="0"/>
      <w:divBdr>
        <w:top w:val="none" w:sz="0" w:space="0" w:color="auto"/>
        <w:left w:val="none" w:sz="0" w:space="0" w:color="auto"/>
        <w:bottom w:val="none" w:sz="0" w:space="0" w:color="auto"/>
        <w:right w:val="none" w:sz="0" w:space="0" w:color="auto"/>
      </w:divBdr>
      <w:divsChild>
        <w:div w:id="1550606202">
          <w:marLeft w:val="0"/>
          <w:marRight w:val="0"/>
          <w:marTop w:val="0"/>
          <w:marBottom w:val="0"/>
          <w:divBdr>
            <w:top w:val="none" w:sz="0" w:space="0" w:color="auto"/>
            <w:left w:val="none" w:sz="0" w:space="0" w:color="auto"/>
            <w:bottom w:val="none" w:sz="0" w:space="0" w:color="auto"/>
            <w:right w:val="none" w:sz="0" w:space="0" w:color="auto"/>
          </w:divBdr>
          <w:divsChild>
            <w:div w:id="303893762">
              <w:marLeft w:val="0"/>
              <w:marRight w:val="0"/>
              <w:marTop w:val="0"/>
              <w:marBottom w:val="0"/>
              <w:divBdr>
                <w:top w:val="none" w:sz="0" w:space="0" w:color="auto"/>
                <w:left w:val="none" w:sz="0" w:space="0" w:color="auto"/>
                <w:bottom w:val="none" w:sz="0" w:space="0" w:color="auto"/>
                <w:right w:val="none" w:sz="0" w:space="0" w:color="auto"/>
              </w:divBdr>
            </w:div>
            <w:div w:id="136845623">
              <w:marLeft w:val="0"/>
              <w:marRight w:val="0"/>
              <w:marTop w:val="0"/>
              <w:marBottom w:val="0"/>
              <w:divBdr>
                <w:top w:val="none" w:sz="0" w:space="0" w:color="auto"/>
                <w:left w:val="none" w:sz="0" w:space="0" w:color="auto"/>
                <w:bottom w:val="none" w:sz="0" w:space="0" w:color="auto"/>
                <w:right w:val="none" w:sz="0" w:space="0" w:color="auto"/>
              </w:divBdr>
            </w:div>
            <w:div w:id="1683824172">
              <w:marLeft w:val="0"/>
              <w:marRight w:val="0"/>
              <w:marTop w:val="0"/>
              <w:marBottom w:val="0"/>
              <w:divBdr>
                <w:top w:val="none" w:sz="0" w:space="0" w:color="auto"/>
                <w:left w:val="none" w:sz="0" w:space="0" w:color="auto"/>
                <w:bottom w:val="none" w:sz="0" w:space="0" w:color="auto"/>
                <w:right w:val="none" w:sz="0" w:space="0" w:color="auto"/>
              </w:divBdr>
            </w:div>
            <w:div w:id="163711736">
              <w:marLeft w:val="0"/>
              <w:marRight w:val="0"/>
              <w:marTop w:val="0"/>
              <w:marBottom w:val="0"/>
              <w:divBdr>
                <w:top w:val="none" w:sz="0" w:space="0" w:color="auto"/>
                <w:left w:val="none" w:sz="0" w:space="0" w:color="auto"/>
                <w:bottom w:val="none" w:sz="0" w:space="0" w:color="auto"/>
                <w:right w:val="none" w:sz="0" w:space="0" w:color="auto"/>
              </w:divBdr>
            </w:div>
            <w:div w:id="1492942777">
              <w:marLeft w:val="0"/>
              <w:marRight w:val="0"/>
              <w:marTop w:val="0"/>
              <w:marBottom w:val="0"/>
              <w:divBdr>
                <w:top w:val="none" w:sz="0" w:space="0" w:color="auto"/>
                <w:left w:val="none" w:sz="0" w:space="0" w:color="auto"/>
                <w:bottom w:val="none" w:sz="0" w:space="0" w:color="auto"/>
                <w:right w:val="none" w:sz="0" w:space="0" w:color="auto"/>
              </w:divBdr>
            </w:div>
            <w:div w:id="494032356">
              <w:marLeft w:val="0"/>
              <w:marRight w:val="0"/>
              <w:marTop w:val="0"/>
              <w:marBottom w:val="0"/>
              <w:divBdr>
                <w:top w:val="none" w:sz="0" w:space="0" w:color="auto"/>
                <w:left w:val="none" w:sz="0" w:space="0" w:color="auto"/>
                <w:bottom w:val="none" w:sz="0" w:space="0" w:color="auto"/>
                <w:right w:val="none" w:sz="0" w:space="0" w:color="auto"/>
              </w:divBdr>
            </w:div>
            <w:div w:id="815759275">
              <w:marLeft w:val="0"/>
              <w:marRight w:val="0"/>
              <w:marTop w:val="0"/>
              <w:marBottom w:val="0"/>
              <w:divBdr>
                <w:top w:val="none" w:sz="0" w:space="0" w:color="auto"/>
                <w:left w:val="none" w:sz="0" w:space="0" w:color="auto"/>
                <w:bottom w:val="none" w:sz="0" w:space="0" w:color="auto"/>
                <w:right w:val="none" w:sz="0" w:space="0" w:color="auto"/>
              </w:divBdr>
            </w:div>
            <w:div w:id="2144495201">
              <w:marLeft w:val="0"/>
              <w:marRight w:val="0"/>
              <w:marTop w:val="0"/>
              <w:marBottom w:val="0"/>
              <w:divBdr>
                <w:top w:val="none" w:sz="0" w:space="0" w:color="auto"/>
                <w:left w:val="none" w:sz="0" w:space="0" w:color="auto"/>
                <w:bottom w:val="none" w:sz="0" w:space="0" w:color="auto"/>
                <w:right w:val="none" w:sz="0" w:space="0" w:color="auto"/>
              </w:divBdr>
            </w:div>
            <w:div w:id="749423937">
              <w:marLeft w:val="0"/>
              <w:marRight w:val="0"/>
              <w:marTop w:val="0"/>
              <w:marBottom w:val="0"/>
              <w:divBdr>
                <w:top w:val="none" w:sz="0" w:space="0" w:color="auto"/>
                <w:left w:val="none" w:sz="0" w:space="0" w:color="auto"/>
                <w:bottom w:val="none" w:sz="0" w:space="0" w:color="auto"/>
                <w:right w:val="none" w:sz="0" w:space="0" w:color="auto"/>
              </w:divBdr>
            </w:div>
            <w:div w:id="1258517234">
              <w:marLeft w:val="0"/>
              <w:marRight w:val="0"/>
              <w:marTop w:val="0"/>
              <w:marBottom w:val="0"/>
              <w:divBdr>
                <w:top w:val="none" w:sz="0" w:space="0" w:color="auto"/>
                <w:left w:val="none" w:sz="0" w:space="0" w:color="auto"/>
                <w:bottom w:val="none" w:sz="0" w:space="0" w:color="auto"/>
                <w:right w:val="none" w:sz="0" w:space="0" w:color="auto"/>
              </w:divBdr>
            </w:div>
            <w:div w:id="1566453609">
              <w:marLeft w:val="0"/>
              <w:marRight w:val="0"/>
              <w:marTop w:val="0"/>
              <w:marBottom w:val="0"/>
              <w:divBdr>
                <w:top w:val="none" w:sz="0" w:space="0" w:color="auto"/>
                <w:left w:val="none" w:sz="0" w:space="0" w:color="auto"/>
                <w:bottom w:val="none" w:sz="0" w:space="0" w:color="auto"/>
                <w:right w:val="none" w:sz="0" w:space="0" w:color="auto"/>
              </w:divBdr>
            </w:div>
            <w:div w:id="2004039810">
              <w:marLeft w:val="0"/>
              <w:marRight w:val="0"/>
              <w:marTop w:val="0"/>
              <w:marBottom w:val="0"/>
              <w:divBdr>
                <w:top w:val="none" w:sz="0" w:space="0" w:color="auto"/>
                <w:left w:val="none" w:sz="0" w:space="0" w:color="auto"/>
                <w:bottom w:val="none" w:sz="0" w:space="0" w:color="auto"/>
                <w:right w:val="none" w:sz="0" w:space="0" w:color="auto"/>
              </w:divBdr>
            </w:div>
            <w:div w:id="1654143231">
              <w:marLeft w:val="0"/>
              <w:marRight w:val="0"/>
              <w:marTop w:val="0"/>
              <w:marBottom w:val="0"/>
              <w:divBdr>
                <w:top w:val="none" w:sz="0" w:space="0" w:color="auto"/>
                <w:left w:val="none" w:sz="0" w:space="0" w:color="auto"/>
                <w:bottom w:val="none" w:sz="0" w:space="0" w:color="auto"/>
                <w:right w:val="none" w:sz="0" w:space="0" w:color="auto"/>
              </w:divBdr>
            </w:div>
            <w:div w:id="752624383">
              <w:marLeft w:val="0"/>
              <w:marRight w:val="0"/>
              <w:marTop w:val="0"/>
              <w:marBottom w:val="0"/>
              <w:divBdr>
                <w:top w:val="none" w:sz="0" w:space="0" w:color="auto"/>
                <w:left w:val="none" w:sz="0" w:space="0" w:color="auto"/>
                <w:bottom w:val="none" w:sz="0" w:space="0" w:color="auto"/>
                <w:right w:val="none" w:sz="0" w:space="0" w:color="auto"/>
              </w:divBdr>
            </w:div>
            <w:div w:id="542329287">
              <w:marLeft w:val="0"/>
              <w:marRight w:val="0"/>
              <w:marTop w:val="0"/>
              <w:marBottom w:val="0"/>
              <w:divBdr>
                <w:top w:val="none" w:sz="0" w:space="0" w:color="auto"/>
                <w:left w:val="none" w:sz="0" w:space="0" w:color="auto"/>
                <w:bottom w:val="none" w:sz="0" w:space="0" w:color="auto"/>
                <w:right w:val="none" w:sz="0" w:space="0" w:color="auto"/>
              </w:divBdr>
            </w:div>
            <w:div w:id="33236303">
              <w:marLeft w:val="0"/>
              <w:marRight w:val="0"/>
              <w:marTop w:val="0"/>
              <w:marBottom w:val="0"/>
              <w:divBdr>
                <w:top w:val="none" w:sz="0" w:space="0" w:color="auto"/>
                <w:left w:val="none" w:sz="0" w:space="0" w:color="auto"/>
                <w:bottom w:val="none" w:sz="0" w:space="0" w:color="auto"/>
                <w:right w:val="none" w:sz="0" w:space="0" w:color="auto"/>
              </w:divBdr>
            </w:div>
            <w:div w:id="1483233308">
              <w:marLeft w:val="0"/>
              <w:marRight w:val="0"/>
              <w:marTop w:val="0"/>
              <w:marBottom w:val="0"/>
              <w:divBdr>
                <w:top w:val="none" w:sz="0" w:space="0" w:color="auto"/>
                <w:left w:val="none" w:sz="0" w:space="0" w:color="auto"/>
                <w:bottom w:val="none" w:sz="0" w:space="0" w:color="auto"/>
                <w:right w:val="none" w:sz="0" w:space="0" w:color="auto"/>
              </w:divBdr>
            </w:div>
            <w:div w:id="1007714014">
              <w:marLeft w:val="0"/>
              <w:marRight w:val="0"/>
              <w:marTop w:val="0"/>
              <w:marBottom w:val="0"/>
              <w:divBdr>
                <w:top w:val="none" w:sz="0" w:space="0" w:color="auto"/>
                <w:left w:val="none" w:sz="0" w:space="0" w:color="auto"/>
                <w:bottom w:val="none" w:sz="0" w:space="0" w:color="auto"/>
                <w:right w:val="none" w:sz="0" w:space="0" w:color="auto"/>
              </w:divBdr>
            </w:div>
            <w:div w:id="920217868">
              <w:marLeft w:val="0"/>
              <w:marRight w:val="0"/>
              <w:marTop w:val="0"/>
              <w:marBottom w:val="0"/>
              <w:divBdr>
                <w:top w:val="none" w:sz="0" w:space="0" w:color="auto"/>
                <w:left w:val="none" w:sz="0" w:space="0" w:color="auto"/>
                <w:bottom w:val="none" w:sz="0" w:space="0" w:color="auto"/>
                <w:right w:val="none" w:sz="0" w:space="0" w:color="auto"/>
              </w:divBdr>
            </w:div>
            <w:div w:id="160825493">
              <w:marLeft w:val="0"/>
              <w:marRight w:val="0"/>
              <w:marTop w:val="0"/>
              <w:marBottom w:val="0"/>
              <w:divBdr>
                <w:top w:val="none" w:sz="0" w:space="0" w:color="auto"/>
                <w:left w:val="none" w:sz="0" w:space="0" w:color="auto"/>
                <w:bottom w:val="none" w:sz="0" w:space="0" w:color="auto"/>
                <w:right w:val="none" w:sz="0" w:space="0" w:color="auto"/>
              </w:divBdr>
            </w:div>
            <w:div w:id="1814444305">
              <w:marLeft w:val="0"/>
              <w:marRight w:val="0"/>
              <w:marTop w:val="0"/>
              <w:marBottom w:val="0"/>
              <w:divBdr>
                <w:top w:val="none" w:sz="0" w:space="0" w:color="auto"/>
                <w:left w:val="none" w:sz="0" w:space="0" w:color="auto"/>
                <w:bottom w:val="none" w:sz="0" w:space="0" w:color="auto"/>
                <w:right w:val="none" w:sz="0" w:space="0" w:color="auto"/>
              </w:divBdr>
            </w:div>
            <w:div w:id="1348557056">
              <w:marLeft w:val="0"/>
              <w:marRight w:val="0"/>
              <w:marTop w:val="0"/>
              <w:marBottom w:val="0"/>
              <w:divBdr>
                <w:top w:val="none" w:sz="0" w:space="0" w:color="auto"/>
                <w:left w:val="none" w:sz="0" w:space="0" w:color="auto"/>
                <w:bottom w:val="none" w:sz="0" w:space="0" w:color="auto"/>
                <w:right w:val="none" w:sz="0" w:space="0" w:color="auto"/>
              </w:divBdr>
            </w:div>
            <w:div w:id="1979604691">
              <w:marLeft w:val="0"/>
              <w:marRight w:val="0"/>
              <w:marTop w:val="0"/>
              <w:marBottom w:val="0"/>
              <w:divBdr>
                <w:top w:val="none" w:sz="0" w:space="0" w:color="auto"/>
                <w:left w:val="none" w:sz="0" w:space="0" w:color="auto"/>
                <w:bottom w:val="none" w:sz="0" w:space="0" w:color="auto"/>
                <w:right w:val="none" w:sz="0" w:space="0" w:color="auto"/>
              </w:divBdr>
            </w:div>
            <w:div w:id="1671178302">
              <w:marLeft w:val="0"/>
              <w:marRight w:val="0"/>
              <w:marTop w:val="0"/>
              <w:marBottom w:val="0"/>
              <w:divBdr>
                <w:top w:val="none" w:sz="0" w:space="0" w:color="auto"/>
                <w:left w:val="none" w:sz="0" w:space="0" w:color="auto"/>
                <w:bottom w:val="none" w:sz="0" w:space="0" w:color="auto"/>
                <w:right w:val="none" w:sz="0" w:space="0" w:color="auto"/>
              </w:divBdr>
            </w:div>
            <w:div w:id="1651444788">
              <w:marLeft w:val="0"/>
              <w:marRight w:val="0"/>
              <w:marTop w:val="0"/>
              <w:marBottom w:val="0"/>
              <w:divBdr>
                <w:top w:val="none" w:sz="0" w:space="0" w:color="auto"/>
                <w:left w:val="none" w:sz="0" w:space="0" w:color="auto"/>
                <w:bottom w:val="none" w:sz="0" w:space="0" w:color="auto"/>
                <w:right w:val="none" w:sz="0" w:space="0" w:color="auto"/>
              </w:divBdr>
            </w:div>
            <w:div w:id="1122190111">
              <w:marLeft w:val="0"/>
              <w:marRight w:val="0"/>
              <w:marTop w:val="0"/>
              <w:marBottom w:val="0"/>
              <w:divBdr>
                <w:top w:val="none" w:sz="0" w:space="0" w:color="auto"/>
                <w:left w:val="none" w:sz="0" w:space="0" w:color="auto"/>
                <w:bottom w:val="none" w:sz="0" w:space="0" w:color="auto"/>
                <w:right w:val="none" w:sz="0" w:space="0" w:color="auto"/>
              </w:divBdr>
            </w:div>
            <w:div w:id="423379946">
              <w:marLeft w:val="0"/>
              <w:marRight w:val="0"/>
              <w:marTop w:val="0"/>
              <w:marBottom w:val="0"/>
              <w:divBdr>
                <w:top w:val="none" w:sz="0" w:space="0" w:color="auto"/>
                <w:left w:val="none" w:sz="0" w:space="0" w:color="auto"/>
                <w:bottom w:val="none" w:sz="0" w:space="0" w:color="auto"/>
                <w:right w:val="none" w:sz="0" w:space="0" w:color="auto"/>
              </w:divBdr>
            </w:div>
            <w:div w:id="167406378">
              <w:marLeft w:val="0"/>
              <w:marRight w:val="0"/>
              <w:marTop w:val="0"/>
              <w:marBottom w:val="0"/>
              <w:divBdr>
                <w:top w:val="none" w:sz="0" w:space="0" w:color="auto"/>
                <w:left w:val="none" w:sz="0" w:space="0" w:color="auto"/>
                <w:bottom w:val="none" w:sz="0" w:space="0" w:color="auto"/>
                <w:right w:val="none" w:sz="0" w:space="0" w:color="auto"/>
              </w:divBdr>
            </w:div>
            <w:div w:id="1460149878">
              <w:marLeft w:val="0"/>
              <w:marRight w:val="0"/>
              <w:marTop w:val="0"/>
              <w:marBottom w:val="0"/>
              <w:divBdr>
                <w:top w:val="none" w:sz="0" w:space="0" w:color="auto"/>
                <w:left w:val="none" w:sz="0" w:space="0" w:color="auto"/>
                <w:bottom w:val="none" w:sz="0" w:space="0" w:color="auto"/>
                <w:right w:val="none" w:sz="0" w:space="0" w:color="auto"/>
              </w:divBdr>
            </w:div>
            <w:div w:id="556285848">
              <w:marLeft w:val="0"/>
              <w:marRight w:val="0"/>
              <w:marTop w:val="0"/>
              <w:marBottom w:val="0"/>
              <w:divBdr>
                <w:top w:val="none" w:sz="0" w:space="0" w:color="auto"/>
                <w:left w:val="none" w:sz="0" w:space="0" w:color="auto"/>
                <w:bottom w:val="none" w:sz="0" w:space="0" w:color="auto"/>
                <w:right w:val="none" w:sz="0" w:space="0" w:color="auto"/>
              </w:divBdr>
            </w:div>
            <w:div w:id="955529986">
              <w:marLeft w:val="0"/>
              <w:marRight w:val="0"/>
              <w:marTop w:val="0"/>
              <w:marBottom w:val="0"/>
              <w:divBdr>
                <w:top w:val="none" w:sz="0" w:space="0" w:color="auto"/>
                <w:left w:val="none" w:sz="0" w:space="0" w:color="auto"/>
                <w:bottom w:val="none" w:sz="0" w:space="0" w:color="auto"/>
                <w:right w:val="none" w:sz="0" w:space="0" w:color="auto"/>
              </w:divBdr>
            </w:div>
            <w:div w:id="1656838878">
              <w:marLeft w:val="0"/>
              <w:marRight w:val="0"/>
              <w:marTop w:val="0"/>
              <w:marBottom w:val="0"/>
              <w:divBdr>
                <w:top w:val="none" w:sz="0" w:space="0" w:color="auto"/>
                <w:left w:val="none" w:sz="0" w:space="0" w:color="auto"/>
                <w:bottom w:val="none" w:sz="0" w:space="0" w:color="auto"/>
                <w:right w:val="none" w:sz="0" w:space="0" w:color="auto"/>
              </w:divBdr>
            </w:div>
            <w:div w:id="290593422">
              <w:marLeft w:val="0"/>
              <w:marRight w:val="0"/>
              <w:marTop w:val="0"/>
              <w:marBottom w:val="0"/>
              <w:divBdr>
                <w:top w:val="none" w:sz="0" w:space="0" w:color="auto"/>
                <w:left w:val="none" w:sz="0" w:space="0" w:color="auto"/>
                <w:bottom w:val="none" w:sz="0" w:space="0" w:color="auto"/>
                <w:right w:val="none" w:sz="0" w:space="0" w:color="auto"/>
              </w:divBdr>
            </w:div>
            <w:div w:id="948467762">
              <w:marLeft w:val="0"/>
              <w:marRight w:val="0"/>
              <w:marTop w:val="0"/>
              <w:marBottom w:val="0"/>
              <w:divBdr>
                <w:top w:val="none" w:sz="0" w:space="0" w:color="auto"/>
                <w:left w:val="none" w:sz="0" w:space="0" w:color="auto"/>
                <w:bottom w:val="none" w:sz="0" w:space="0" w:color="auto"/>
                <w:right w:val="none" w:sz="0" w:space="0" w:color="auto"/>
              </w:divBdr>
            </w:div>
            <w:div w:id="1415280598">
              <w:marLeft w:val="0"/>
              <w:marRight w:val="0"/>
              <w:marTop w:val="0"/>
              <w:marBottom w:val="0"/>
              <w:divBdr>
                <w:top w:val="none" w:sz="0" w:space="0" w:color="auto"/>
                <w:left w:val="none" w:sz="0" w:space="0" w:color="auto"/>
                <w:bottom w:val="none" w:sz="0" w:space="0" w:color="auto"/>
                <w:right w:val="none" w:sz="0" w:space="0" w:color="auto"/>
              </w:divBdr>
            </w:div>
            <w:div w:id="1913352334">
              <w:marLeft w:val="0"/>
              <w:marRight w:val="0"/>
              <w:marTop w:val="0"/>
              <w:marBottom w:val="0"/>
              <w:divBdr>
                <w:top w:val="none" w:sz="0" w:space="0" w:color="auto"/>
                <w:left w:val="none" w:sz="0" w:space="0" w:color="auto"/>
                <w:bottom w:val="none" w:sz="0" w:space="0" w:color="auto"/>
                <w:right w:val="none" w:sz="0" w:space="0" w:color="auto"/>
              </w:divBdr>
            </w:div>
            <w:div w:id="376705401">
              <w:marLeft w:val="0"/>
              <w:marRight w:val="0"/>
              <w:marTop w:val="0"/>
              <w:marBottom w:val="0"/>
              <w:divBdr>
                <w:top w:val="none" w:sz="0" w:space="0" w:color="auto"/>
                <w:left w:val="none" w:sz="0" w:space="0" w:color="auto"/>
                <w:bottom w:val="none" w:sz="0" w:space="0" w:color="auto"/>
                <w:right w:val="none" w:sz="0" w:space="0" w:color="auto"/>
              </w:divBdr>
            </w:div>
            <w:div w:id="133657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AE25B-69C0-418E-9788-00518852E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5704</Words>
  <Characters>32518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38146</CharactersWithSpaces>
  <SharedDoc>false</SharedDoc>
  <HLinks>
    <vt:vector size="6" baseType="variant">
      <vt:variant>
        <vt:i4>4522022</vt:i4>
      </vt:variant>
      <vt:variant>
        <vt:i4>0</vt:i4>
      </vt:variant>
      <vt:variant>
        <vt:i4>0</vt:i4>
      </vt:variant>
      <vt:variant>
        <vt:i4>5</vt:i4>
      </vt:variant>
      <vt:variant>
        <vt:lpwstr>mailto:ashubhalla1@yahoo.com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Divya</dc:creator>
  <cp:lastModifiedBy>Lenovo User</cp:lastModifiedBy>
  <cp:revision>5</cp:revision>
  <dcterms:created xsi:type="dcterms:W3CDTF">2013-10-21T08:08:00Z</dcterms:created>
  <dcterms:modified xsi:type="dcterms:W3CDTF">2013-10-23T00:20:00Z</dcterms:modified>
</cp:coreProperties>
</file>