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F7A7F" w14:textId="77777777" w:rsidR="009B2A58" w:rsidRPr="00FF4CD1" w:rsidRDefault="009B2A58" w:rsidP="004D2ABE">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bookmarkStart w:id="19" w:name="OLE_LINK288"/>
      <w:bookmarkStart w:id="20" w:name="OLE_LINK289"/>
      <w:bookmarkStart w:id="21" w:name="OLE_LINK290"/>
      <w:bookmarkStart w:id="22" w:name="OLE_LINK299"/>
      <w:bookmarkStart w:id="23" w:name="OLE_LINK329"/>
      <w:bookmarkStart w:id="24" w:name="OLE_LINK281"/>
      <w:r w:rsidRPr="00FF4CD1">
        <w:rPr>
          <w:rFonts w:ascii="Book Antiqua" w:hAnsi="Book Antiqua" w:cs="Times New Roman"/>
          <w:b/>
          <w:color w:val="auto"/>
          <w:sz w:val="24"/>
          <w:szCs w:val="24"/>
          <w:lang w:val="en-US" w:eastAsia="zh-CN"/>
        </w:rPr>
        <w:t xml:space="preserve">Name of </w:t>
      </w:r>
      <w:r w:rsidRPr="00FF4CD1">
        <w:rPr>
          <w:rFonts w:ascii="Book Antiqua" w:hAnsi="Book Antiqua" w:cs="Times New Roman"/>
          <w:b/>
          <w:caps/>
          <w:color w:val="auto"/>
          <w:sz w:val="24"/>
          <w:szCs w:val="24"/>
          <w:lang w:val="en-US" w:eastAsia="zh-CN"/>
        </w:rPr>
        <w:t>j</w:t>
      </w:r>
      <w:r w:rsidRPr="00FF4CD1">
        <w:rPr>
          <w:rFonts w:ascii="Book Antiqua" w:hAnsi="Book Antiqua" w:cs="Times New Roman"/>
          <w:b/>
          <w:color w:val="auto"/>
          <w:sz w:val="24"/>
          <w:szCs w:val="24"/>
          <w:lang w:val="en-US" w:eastAsia="zh-CN"/>
        </w:rPr>
        <w:t xml:space="preserve">ournal: </w:t>
      </w:r>
      <w:bookmarkStart w:id="25" w:name="OLE_LINK718"/>
      <w:bookmarkStart w:id="26" w:name="OLE_LINK719"/>
      <w:r w:rsidRPr="00FF4CD1">
        <w:rPr>
          <w:rFonts w:ascii="Book Antiqua" w:hAnsi="Book Antiqua" w:cs="Times New Roman"/>
          <w:b/>
          <w:i/>
          <w:color w:val="auto"/>
          <w:sz w:val="24"/>
          <w:szCs w:val="24"/>
          <w:lang w:val="en-US" w:eastAsia="zh-CN"/>
        </w:rPr>
        <w:t>World Journal of Gastroenterology</w:t>
      </w:r>
      <w:bookmarkEnd w:id="25"/>
      <w:bookmarkEnd w:id="26"/>
    </w:p>
    <w:p w14:paraId="6B3B2FC7" w14:textId="1457FEC5" w:rsidR="009B2A58" w:rsidRPr="00FF4CD1" w:rsidRDefault="009B2A58" w:rsidP="004D2ABE">
      <w:pPr>
        <w:pStyle w:val="1"/>
        <w:snapToGrid w:val="0"/>
        <w:spacing w:line="360" w:lineRule="auto"/>
        <w:jc w:val="both"/>
        <w:rPr>
          <w:rFonts w:ascii="Book Antiqua" w:hAnsi="Book Antiqua" w:cs="Times New Roman"/>
          <w:b/>
          <w:i/>
          <w:color w:val="auto"/>
          <w:sz w:val="24"/>
          <w:szCs w:val="24"/>
          <w:lang w:val="en-US" w:eastAsia="zh-CN"/>
        </w:rPr>
      </w:pPr>
      <w:bookmarkStart w:id="27" w:name="OLE_LINK485"/>
      <w:bookmarkStart w:id="28" w:name="OLE_LINK486"/>
      <w:bookmarkStart w:id="29" w:name="OLE_LINK661"/>
      <w:bookmarkStart w:id="30" w:name="OLE_LINK768"/>
      <w:bookmarkStart w:id="31" w:name="OLE_LINK514"/>
      <w:bookmarkStart w:id="32" w:name="OLE_LINK515"/>
      <w:r w:rsidRPr="00FF4CD1">
        <w:rPr>
          <w:rFonts w:ascii="Book Antiqua" w:hAnsi="Book Antiqua" w:cs="Times New Roman"/>
          <w:b/>
          <w:color w:val="auto"/>
          <w:sz w:val="24"/>
          <w:szCs w:val="24"/>
          <w:lang w:eastAsia="zh-CN"/>
        </w:rPr>
        <w:t>Manuscript NO:</w:t>
      </w:r>
      <w:bookmarkEnd w:id="27"/>
      <w:bookmarkEnd w:id="28"/>
      <w:bookmarkEnd w:id="29"/>
      <w:bookmarkEnd w:id="30"/>
      <w:r w:rsidRPr="00FF4CD1">
        <w:rPr>
          <w:rFonts w:ascii="Book Antiqua" w:hAnsi="Book Antiqua" w:cs="Times New Roman"/>
          <w:b/>
          <w:color w:val="auto"/>
          <w:sz w:val="24"/>
          <w:szCs w:val="24"/>
          <w:lang w:eastAsia="zh-CN"/>
        </w:rPr>
        <w:t xml:space="preserve"> </w:t>
      </w:r>
      <w:r w:rsidR="00BA0F36" w:rsidRPr="00FF4CD1">
        <w:rPr>
          <w:rFonts w:ascii="Book Antiqua" w:hAnsi="Book Antiqua" w:cs="Times New Roman"/>
          <w:b/>
          <w:color w:val="auto"/>
          <w:sz w:val="24"/>
          <w:szCs w:val="24"/>
          <w:lang w:eastAsia="zh-CN"/>
        </w:rPr>
        <w:t>38559</w:t>
      </w:r>
    </w:p>
    <w:p w14:paraId="55C24286" w14:textId="7D84030B" w:rsidR="004D2ABE" w:rsidRPr="00FF4CD1" w:rsidRDefault="009B2A58" w:rsidP="004D2ABE">
      <w:pPr>
        <w:snapToGrid w:val="0"/>
        <w:spacing w:line="360" w:lineRule="auto"/>
        <w:rPr>
          <w:rFonts w:ascii="Book Antiqua" w:hAnsi="Book Antiqua"/>
          <w:b/>
          <w:sz w:val="24"/>
          <w:szCs w:val="24"/>
          <w:lang w:val="it-IT"/>
        </w:rPr>
      </w:pPr>
      <w:bookmarkStart w:id="33" w:name="OLE_LINK511"/>
      <w:bookmarkStart w:id="34" w:name="OLE_LINK512"/>
      <w:bookmarkEnd w:id="31"/>
      <w:bookmarkEnd w:id="32"/>
      <w:r w:rsidRPr="00FF4CD1">
        <w:rPr>
          <w:rFonts w:ascii="Book Antiqua" w:hAnsi="Book Antiqua"/>
          <w:b/>
          <w:sz w:val="24"/>
          <w:szCs w:val="24"/>
          <w:lang w:val="it-IT"/>
        </w:rPr>
        <w:t xml:space="preserve">Manuscript </w:t>
      </w:r>
      <w:r w:rsidRPr="00FF4CD1">
        <w:rPr>
          <w:rFonts w:ascii="Book Antiqua" w:hAnsi="Book Antiqua"/>
          <w:b/>
          <w:caps/>
          <w:sz w:val="24"/>
          <w:szCs w:val="24"/>
        </w:rPr>
        <w:t>t</w:t>
      </w:r>
      <w:r w:rsidRPr="00FF4CD1">
        <w:rPr>
          <w:rFonts w:ascii="Book Antiqua" w:hAnsi="Book Antiqua"/>
          <w:b/>
          <w:sz w:val="24"/>
          <w:szCs w:val="24"/>
          <w:lang w:val="it-IT"/>
        </w:rPr>
        <w:t>ype:</w:t>
      </w:r>
      <w:bookmarkEnd w:id="0"/>
      <w:bookmarkEnd w:id="1"/>
      <w:bookmarkEnd w:id="2"/>
      <w:bookmarkEnd w:id="3"/>
      <w:bookmarkEnd w:id="4"/>
      <w:bookmarkEnd w:id="5"/>
      <w:bookmarkEnd w:id="6"/>
      <w:bookmarkEnd w:id="7"/>
      <w:bookmarkEnd w:id="8"/>
      <w:bookmarkEnd w:id="9"/>
      <w:bookmarkEnd w:id="10"/>
      <w:r w:rsidRPr="00FF4CD1">
        <w:rPr>
          <w:rFonts w:ascii="Book Antiqua" w:hAnsi="Book Antiqua"/>
          <w:b/>
          <w:sz w:val="24"/>
          <w:szCs w:val="24"/>
          <w:lang w:val="it-IT"/>
        </w:rPr>
        <w:t xml:space="preserve"> </w:t>
      </w:r>
      <w:r w:rsidR="004D2ABE" w:rsidRPr="00FF4CD1">
        <w:rPr>
          <w:rFonts w:ascii="Book Antiqua" w:hAnsi="Book Antiqua"/>
          <w:b/>
          <w:sz w:val="24"/>
          <w:szCs w:val="24"/>
        </w:rPr>
        <w:t>ORIGINAL ARTICLE</w:t>
      </w:r>
    </w:p>
    <w:p w14:paraId="57438CA5" w14:textId="77777777" w:rsidR="004D2ABE" w:rsidRPr="00FF4CD1" w:rsidRDefault="004D2ABE" w:rsidP="004D2ABE">
      <w:pPr>
        <w:snapToGrid w:val="0"/>
        <w:spacing w:line="360" w:lineRule="auto"/>
        <w:rPr>
          <w:rFonts w:ascii="Book Antiqua" w:hAnsi="Book Antiqua"/>
          <w:b/>
          <w:sz w:val="24"/>
          <w:szCs w:val="24"/>
          <w:lang w:val="it-IT"/>
        </w:rPr>
      </w:pPr>
    </w:p>
    <w:p w14:paraId="13B44401" w14:textId="1AD7DB1C" w:rsidR="009B2A58" w:rsidRPr="00FF4CD1" w:rsidRDefault="00BA0F36" w:rsidP="004D2ABE">
      <w:pPr>
        <w:snapToGrid w:val="0"/>
        <w:spacing w:line="360" w:lineRule="auto"/>
        <w:rPr>
          <w:rFonts w:ascii="Book Antiqua" w:hAnsi="Book Antiqua"/>
          <w:b/>
          <w:i/>
          <w:sz w:val="24"/>
          <w:szCs w:val="24"/>
          <w:lang w:val="it-IT"/>
        </w:rPr>
      </w:pPr>
      <w:r w:rsidRPr="00FF4CD1">
        <w:rPr>
          <w:rFonts w:ascii="Book Antiqua" w:hAnsi="Book Antiqua"/>
          <w:b/>
          <w:i/>
          <w:sz w:val="24"/>
          <w:szCs w:val="24"/>
          <w:lang w:val="it-IT"/>
        </w:rPr>
        <w:t>Clinical Trials Study</w:t>
      </w:r>
      <w:bookmarkEnd w:id="11"/>
      <w:bookmarkEnd w:id="12"/>
      <w:bookmarkEnd w:id="13"/>
      <w:bookmarkEnd w:id="14"/>
      <w:bookmarkEnd w:id="15"/>
      <w:bookmarkEnd w:id="16"/>
      <w:bookmarkEnd w:id="17"/>
      <w:bookmarkEnd w:id="18"/>
      <w:bookmarkEnd w:id="33"/>
      <w:bookmarkEnd w:id="34"/>
    </w:p>
    <w:p w14:paraId="7724D904" w14:textId="2E363998" w:rsidR="00FF172D" w:rsidRPr="00FF4CD1" w:rsidRDefault="00D91DB9" w:rsidP="004D2ABE">
      <w:pPr>
        <w:snapToGrid w:val="0"/>
        <w:spacing w:line="360" w:lineRule="auto"/>
        <w:rPr>
          <w:rFonts w:ascii="Book Antiqua" w:hAnsi="Book Antiqua"/>
          <w:b/>
          <w:sz w:val="24"/>
          <w:szCs w:val="24"/>
        </w:rPr>
      </w:pPr>
      <w:r w:rsidRPr="00FF4CD1">
        <w:rPr>
          <w:rFonts w:ascii="Book Antiqua" w:hAnsi="Book Antiqua"/>
          <w:b/>
          <w:sz w:val="24"/>
          <w:szCs w:val="24"/>
        </w:rPr>
        <w:t xml:space="preserve">Quantitative assessment of hepatic fibrosis in </w:t>
      </w:r>
      <w:r w:rsidR="001A046F" w:rsidRPr="00FF4CD1">
        <w:rPr>
          <w:rFonts w:ascii="Book Antiqua" w:hAnsi="Book Antiqua"/>
          <w:b/>
          <w:sz w:val="24"/>
          <w:szCs w:val="24"/>
        </w:rPr>
        <w:t>c</w:t>
      </w:r>
      <w:r w:rsidRPr="00FF4CD1">
        <w:rPr>
          <w:rFonts w:ascii="Book Antiqua" w:hAnsi="Book Antiqua"/>
          <w:b/>
          <w:sz w:val="24"/>
          <w:szCs w:val="24"/>
        </w:rPr>
        <w:t xml:space="preserve">hronic </w:t>
      </w:r>
      <w:r w:rsidR="001A046F" w:rsidRPr="00FF4CD1">
        <w:rPr>
          <w:rFonts w:ascii="Book Antiqua" w:hAnsi="Book Antiqua"/>
          <w:b/>
          <w:sz w:val="24"/>
          <w:szCs w:val="24"/>
        </w:rPr>
        <w:t>h</w:t>
      </w:r>
      <w:r w:rsidRPr="00FF4CD1">
        <w:rPr>
          <w:rFonts w:ascii="Book Antiqua" w:hAnsi="Book Antiqua"/>
          <w:b/>
          <w:sz w:val="24"/>
          <w:szCs w:val="24"/>
        </w:rPr>
        <w:t>epatitis B and C</w:t>
      </w:r>
      <w:bookmarkEnd w:id="19"/>
      <w:bookmarkEnd w:id="20"/>
      <w:r w:rsidRPr="00FF4CD1">
        <w:rPr>
          <w:rFonts w:ascii="Book Antiqua" w:hAnsi="Book Antiqua"/>
          <w:b/>
          <w:sz w:val="24"/>
          <w:szCs w:val="24"/>
        </w:rPr>
        <w:t>:</w:t>
      </w:r>
      <w:r w:rsidR="00EC773B" w:rsidRPr="00FF4CD1">
        <w:rPr>
          <w:rFonts w:ascii="Book Antiqua" w:hAnsi="Book Antiqua" w:hint="eastAsia"/>
          <w:b/>
          <w:sz w:val="24"/>
          <w:szCs w:val="24"/>
        </w:rPr>
        <w:t xml:space="preserve"> </w:t>
      </w:r>
      <w:r w:rsidRPr="00FF4CD1">
        <w:rPr>
          <w:rFonts w:ascii="Book Antiqua" w:hAnsi="Book Antiqua"/>
          <w:b/>
          <w:sz w:val="24"/>
          <w:szCs w:val="24"/>
        </w:rPr>
        <w:t xml:space="preserve">T1 mapping on </w:t>
      </w:r>
      <w:proofErr w:type="spellStart"/>
      <w:r w:rsidRPr="00FF4CD1">
        <w:rPr>
          <w:rFonts w:ascii="Book Antiqua" w:hAnsi="Book Antiqua"/>
          <w:b/>
          <w:sz w:val="24"/>
          <w:szCs w:val="24"/>
        </w:rPr>
        <w:t>Gd</w:t>
      </w:r>
      <w:proofErr w:type="spellEnd"/>
      <w:r w:rsidRPr="00FF4CD1">
        <w:rPr>
          <w:rFonts w:ascii="Book Antiqua" w:hAnsi="Book Antiqua"/>
          <w:b/>
          <w:sz w:val="24"/>
          <w:szCs w:val="24"/>
        </w:rPr>
        <w:t>-EOB-DTPA-enhanced liver</w:t>
      </w:r>
      <w:r w:rsidR="007B6D27" w:rsidRPr="00FF4CD1">
        <w:rPr>
          <w:rFonts w:ascii="Book Antiqua" w:hAnsi="Book Antiqua"/>
          <w:b/>
          <w:sz w:val="24"/>
          <w:szCs w:val="24"/>
        </w:rPr>
        <w:t xml:space="preserve"> </w:t>
      </w:r>
      <w:r w:rsidR="00A6229E" w:rsidRPr="00FF4CD1">
        <w:rPr>
          <w:rFonts w:ascii="Book Antiqua" w:hAnsi="Book Antiqua"/>
          <w:b/>
          <w:sz w:val="24"/>
          <w:szCs w:val="24"/>
        </w:rPr>
        <w:t>magnetic resonance</w:t>
      </w:r>
      <w:r w:rsidRPr="00FF4CD1">
        <w:rPr>
          <w:rFonts w:ascii="Book Antiqua" w:hAnsi="Book Antiqua"/>
          <w:b/>
          <w:sz w:val="24"/>
          <w:szCs w:val="24"/>
        </w:rPr>
        <w:t xml:space="preserve"> imaging</w:t>
      </w:r>
      <w:bookmarkEnd w:id="21"/>
      <w:bookmarkEnd w:id="22"/>
      <w:bookmarkEnd w:id="23"/>
    </w:p>
    <w:bookmarkEnd w:id="24"/>
    <w:p w14:paraId="5BA66331" w14:textId="77777777" w:rsidR="00D91DB9" w:rsidRPr="00FF4CD1" w:rsidRDefault="00D91DB9" w:rsidP="004D2ABE">
      <w:pPr>
        <w:snapToGrid w:val="0"/>
        <w:spacing w:line="360" w:lineRule="auto"/>
        <w:rPr>
          <w:rFonts w:ascii="Book Antiqua" w:hAnsi="Book Antiqua"/>
          <w:sz w:val="24"/>
          <w:szCs w:val="24"/>
        </w:rPr>
      </w:pPr>
    </w:p>
    <w:p w14:paraId="3DC47E7B" w14:textId="190CC96F" w:rsidR="009B2A58" w:rsidRPr="00FF4CD1" w:rsidRDefault="0080033E" w:rsidP="004D2ABE">
      <w:pPr>
        <w:snapToGrid w:val="0"/>
        <w:spacing w:line="360" w:lineRule="auto"/>
        <w:rPr>
          <w:rFonts w:ascii="Book Antiqua" w:hAnsi="Book Antiqua"/>
          <w:sz w:val="24"/>
          <w:szCs w:val="24"/>
        </w:rPr>
      </w:pPr>
      <w:r w:rsidRPr="00FF4CD1">
        <w:rPr>
          <w:rFonts w:ascii="Book Antiqua" w:hAnsi="Book Antiqua"/>
          <w:sz w:val="24"/>
          <w:szCs w:val="24"/>
        </w:rPr>
        <w:t xml:space="preserve">Pan </w:t>
      </w:r>
      <w:r w:rsidRPr="00FF4CD1">
        <w:rPr>
          <w:rFonts w:ascii="Book Antiqua" w:hAnsi="Book Antiqua" w:hint="eastAsia"/>
          <w:sz w:val="24"/>
          <w:szCs w:val="24"/>
        </w:rPr>
        <w:t xml:space="preserve">S </w:t>
      </w:r>
      <w:r w:rsidRPr="00FF4CD1">
        <w:rPr>
          <w:rFonts w:ascii="Book Antiqua" w:hAnsi="Book Antiqua" w:hint="eastAsia"/>
          <w:i/>
          <w:sz w:val="24"/>
          <w:szCs w:val="24"/>
        </w:rPr>
        <w:t>et al</w:t>
      </w:r>
      <w:r w:rsidRPr="00FF4CD1">
        <w:rPr>
          <w:rFonts w:ascii="Book Antiqua" w:hAnsi="Book Antiqua" w:hint="eastAsia"/>
          <w:sz w:val="24"/>
          <w:szCs w:val="24"/>
        </w:rPr>
        <w:t>.</w:t>
      </w:r>
      <w:r w:rsidR="00EC773B" w:rsidRPr="00FF4CD1">
        <w:rPr>
          <w:rFonts w:ascii="Book Antiqua" w:hAnsi="Book Antiqua" w:hint="eastAsia"/>
          <w:sz w:val="24"/>
          <w:szCs w:val="24"/>
        </w:rPr>
        <w:t xml:space="preserve"> </w:t>
      </w:r>
      <w:r w:rsidR="009B5B31" w:rsidRPr="00FF4CD1">
        <w:rPr>
          <w:rFonts w:ascii="Book Antiqua" w:hAnsi="Book Antiqua"/>
          <w:sz w:val="24"/>
          <w:szCs w:val="24"/>
        </w:rPr>
        <w:t xml:space="preserve">Hepatic </w:t>
      </w:r>
      <w:r w:rsidRPr="00FF4CD1">
        <w:rPr>
          <w:rFonts w:ascii="Book Antiqua" w:hAnsi="Book Antiqua"/>
          <w:sz w:val="24"/>
          <w:szCs w:val="24"/>
        </w:rPr>
        <w:t>f</w:t>
      </w:r>
      <w:r w:rsidR="009B5B31" w:rsidRPr="00FF4CD1">
        <w:rPr>
          <w:rFonts w:ascii="Book Antiqua" w:hAnsi="Book Antiqua"/>
          <w:sz w:val="24"/>
          <w:szCs w:val="24"/>
        </w:rPr>
        <w:t xml:space="preserve">ibrosis </w:t>
      </w:r>
      <w:r w:rsidRPr="00FF4CD1">
        <w:rPr>
          <w:rFonts w:ascii="Book Antiqua" w:hAnsi="Book Antiqua"/>
          <w:sz w:val="24"/>
          <w:szCs w:val="24"/>
        </w:rPr>
        <w:t>a</w:t>
      </w:r>
      <w:r w:rsidR="009B5B31" w:rsidRPr="00FF4CD1">
        <w:rPr>
          <w:rFonts w:ascii="Book Antiqua" w:hAnsi="Book Antiqua"/>
          <w:sz w:val="24"/>
          <w:szCs w:val="24"/>
        </w:rPr>
        <w:t xml:space="preserve">ssessment by </w:t>
      </w:r>
      <w:proofErr w:type="spellStart"/>
      <w:r w:rsidR="009B5B31" w:rsidRPr="00FF4CD1">
        <w:rPr>
          <w:rFonts w:ascii="Book Antiqua" w:hAnsi="Book Antiqua"/>
          <w:sz w:val="24"/>
          <w:szCs w:val="24"/>
        </w:rPr>
        <w:t>Gd</w:t>
      </w:r>
      <w:proofErr w:type="spellEnd"/>
      <w:r w:rsidR="009B5B31" w:rsidRPr="00FF4CD1">
        <w:rPr>
          <w:rFonts w:ascii="Book Antiqua" w:hAnsi="Book Antiqua"/>
          <w:sz w:val="24"/>
          <w:szCs w:val="24"/>
        </w:rPr>
        <w:t xml:space="preserve">-EOB-DTPA-enhanced </w:t>
      </w:r>
      <w:r w:rsidRPr="00FF4CD1">
        <w:rPr>
          <w:rFonts w:ascii="Book Antiqua" w:hAnsi="Book Antiqua"/>
          <w:caps/>
          <w:sz w:val="24"/>
          <w:szCs w:val="24"/>
        </w:rPr>
        <w:t>l</w:t>
      </w:r>
      <w:r w:rsidRPr="00FF4CD1">
        <w:rPr>
          <w:rFonts w:ascii="Book Antiqua" w:hAnsi="Book Antiqua"/>
          <w:sz w:val="24"/>
          <w:szCs w:val="24"/>
        </w:rPr>
        <w:t>ook-</w:t>
      </w:r>
      <w:r w:rsidRPr="00FF4CD1">
        <w:rPr>
          <w:rFonts w:ascii="Book Antiqua" w:hAnsi="Book Antiqua"/>
          <w:caps/>
          <w:sz w:val="24"/>
          <w:szCs w:val="24"/>
        </w:rPr>
        <w:t>l</w:t>
      </w:r>
      <w:r w:rsidRPr="00FF4CD1">
        <w:rPr>
          <w:rFonts w:ascii="Book Antiqua" w:hAnsi="Book Antiqua"/>
          <w:sz w:val="24"/>
          <w:szCs w:val="24"/>
        </w:rPr>
        <w:t>ocker</w:t>
      </w:r>
    </w:p>
    <w:p w14:paraId="6D9705B1" w14:textId="77777777" w:rsidR="004D2ABE" w:rsidRPr="00FF4CD1" w:rsidRDefault="004D2ABE" w:rsidP="004D2ABE">
      <w:pPr>
        <w:snapToGrid w:val="0"/>
        <w:spacing w:line="360" w:lineRule="auto"/>
        <w:rPr>
          <w:rFonts w:ascii="Book Antiqua" w:hAnsi="Book Antiqua"/>
          <w:sz w:val="24"/>
          <w:szCs w:val="24"/>
        </w:rPr>
      </w:pPr>
      <w:bookmarkStart w:id="35" w:name="OLE_LINK386"/>
    </w:p>
    <w:p w14:paraId="241F6F09" w14:textId="0F2227EC" w:rsidR="008D18A4" w:rsidRPr="00FF4CD1" w:rsidRDefault="008D18A4" w:rsidP="004D2ABE">
      <w:pPr>
        <w:snapToGrid w:val="0"/>
        <w:spacing w:line="360" w:lineRule="auto"/>
        <w:rPr>
          <w:rFonts w:ascii="Book Antiqua" w:hAnsi="Book Antiqua"/>
          <w:sz w:val="24"/>
          <w:szCs w:val="24"/>
        </w:rPr>
      </w:pPr>
      <w:r w:rsidRPr="00FF4CD1">
        <w:rPr>
          <w:rFonts w:ascii="Book Antiqua" w:hAnsi="Book Antiqua"/>
          <w:sz w:val="24"/>
          <w:szCs w:val="24"/>
        </w:rPr>
        <w:t>Shen Pan, Xiao</w:t>
      </w:r>
      <w:r w:rsidR="0080033E" w:rsidRPr="00FF4CD1">
        <w:rPr>
          <w:rFonts w:ascii="Book Antiqua" w:hAnsi="Book Antiqua" w:hint="eastAsia"/>
          <w:sz w:val="24"/>
          <w:szCs w:val="24"/>
        </w:rPr>
        <w:t>-</w:t>
      </w:r>
      <w:r w:rsidRPr="00FF4CD1">
        <w:rPr>
          <w:rFonts w:ascii="Book Antiqua" w:hAnsi="Book Antiqua"/>
          <w:caps/>
          <w:sz w:val="24"/>
          <w:szCs w:val="24"/>
        </w:rPr>
        <w:t>q</w:t>
      </w:r>
      <w:r w:rsidRPr="00FF4CD1">
        <w:rPr>
          <w:rFonts w:ascii="Book Antiqua" w:hAnsi="Book Antiqua"/>
          <w:sz w:val="24"/>
          <w:szCs w:val="24"/>
        </w:rPr>
        <w:t>i</w:t>
      </w:r>
      <w:r w:rsidR="0080033E" w:rsidRPr="00FF4CD1">
        <w:rPr>
          <w:rFonts w:ascii="Book Antiqua" w:hAnsi="Book Antiqua"/>
          <w:sz w:val="24"/>
          <w:szCs w:val="24"/>
        </w:rPr>
        <w:t xml:space="preserve"> Wang</w:t>
      </w:r>
      <w:r w:rsidRPr="00FF4CD1">
        <w:rPr>
          <w:rFonts w:ascii="Book Antiqua" w:hAnsi="Book Antiqua"/>
          <w:sz w:val="24"/>
          <w:szCs w:val="24"/>
        </w:rPr>
        <w:t xml:space="preserve">, </w:t>
      </w:r>
      <w:bookmarkStart w:id="36" w:name="OLE_LINK327"/>
      <w:bookmarkStart w:id="37" w:name="OLE_LINK328"/>
      <w:r w:rsidRPr="00FF4CD1">
        <w:rPr>
          <w:rFonts w:ascii="Book Antiqua" w:hAnsi="Book Antiqua"/>
          <w:sz w:val="24"/>
          <w:szCs w:val="24"/>
        </w:rPr>
        <w:t>Qi</w:t>
      </w:r>
      <w:r w:rsidR="0080033E" w:rsidRPr="00FF4CD1">
        <w:rPr>
          <w:rFonts w:ascii="Book Antiqua" w:hAnsi="Book Antiqua" w:hint="eastAsia"/>
          <w:sz w:val="24"/>
          <w:szCs w:val="24"/>
        </w:rPr>
        <w:t>-</w:t>
      </w:r>
      <w:r w:rsidRPr="00FF4CD1">
        <w:rPr>
          <w:rFonts w:ascii="Book Antiqua" w:hAnsi="Book Antiqua"/>
          <w:caps/>
          <w:sz w:val="24"/>
          <w:szCs w:val="24"/>
        </w:rPr>
        <w:t>y</w:t>
      </w:r>
      <w:r w:rsidRPr="00FF4CD1">
        <w:rPr>
          <w:rFonts w:ascii="Book Antiqua" w:hAnsi="Book Antiqua"/>
          <w:sz w:val="24"/>
          <w:szCs w:val="24"/>
        </w:rPr>
        <w:t xml:space="preserve">ong </w:t>
      </w:r>
      <w:proofErr w:type="spellStart"/>
      <w:r w:rsidRPr="00FF4CD1">
        <w:rPr>
          <w:rFonts w:ascii="Book Antiqua" w:hAnsi="Book Antiqua"/>
          <w:sz w:val="24"/>
          <w:szCs w:val="24"/>
        </w:rPr>
        <w:t>Guo</w:t>
      </w:r>
      <w:bookmarkEnd w:id="36"/>
      <w:bookmarkEnd w:id="37"/>
      <w:proofErr w:type="spellEnd"/>
    </w:p>
    <w:p w14:paraId="2A4A6309" w14:textId="77777777" w:rsidR="008C68F8" w:rsidRPr="00FF4CD1" w:rsidRDefault="008C68F8" w:rsidP="004D2ABE">
      <w:pPr>
        <w:snapToGrid w:val="0"/>
        <w:spacing w:line="360" w:lineRule="auto"/>
        <w:rPr>
          <w:rFonts w:ascii="Book Antiqua" w:hAnsi="Book Antiqua"/>
          <w:sz w:val="24"/>
          <w:szCs w:val="24"/>
        </w:rPr>
      </w:pPr>
    </w:p>
    <w:p w14:paraId="2471C6BE" w14:textId="099938DA" w:rsidR="008D18A4" w:rsidRPr="00FF4CD1" w:rsidRDefault="008545EE" w:rsidP="004D2ABE">
      <w:pPr>
        <w:snapToGrid w:val="0"/>
        <w:spacing w:line="360" w:lineRule="auto"/>
        <w:rPr>
          <w:rFonts w:ascii="Book Antiqua" w:hAnsi="Book Antiqua"/>
          <w:sz w:val="24"/>
          <w:szCs w:val="24"/>
        </w:rPr>
      </w:pPr>
      <w:r w:rsidRPr="00FF4CD1">
        <w:rPr>
          <w:rFonts w:ascii="Book Antiqua" w:hAnsi="Book Antiqua"/>
          <w:b/>
          <w:sz w:val="24"/>
          <w:szCs w:val="24"/>
        </w:rPr>
        <w:t>Shen Pan, Q</w:t>
      </w:r>
      <w:r w:rsidR="00BA0F36" w:rsidRPr="00FF4CD1">
        <w:rPr>
          <w:rFonts w:ascii="Book Antiqua" w:hAnsi="Book Antiqua"/>
          <w:b/>
          <w:sz w:val="24"/>
          <w:szCs w:val="24"/>
        </w:rPr>
        <w:t>i</w:t>
      </w:r>
      <w:r w:rsidR="001C0063" w:rsidRPr="00FF4CD1">
        <w:rPr>
          <w:rFonts w:ascii="Book Antiqua" w:hAnsi="Book Antiqua" w:hint="eastAsia"/>
          <w:b/>
          <w:sz w:val="24"/>
          <w:szCs w:val="24"/>
        </w:rPr>
        <w:t>-</w:t>
      </w:r>
      <w:r w:rsidRPr="00FF4CD1">
        <w:rPr>
          <w:rFonts w:ascii="Book Antiqua" w:hAnsi="Book Antiqua"/>
          <w:b/>
          <w:caps/>
          <w:sz w:val="24"/>
          <w:szCs w:val="24"/>
        </w:rPr>
        <w:t>y</w:t>
      </w:r>
      <w:r w:rsidRPr="00FF4CD1">
        <w:rPr>
          <w:rFonts w:ascii="Book Antiqua" w:hAnsi="Book Antiqua"/>
          <w:b/>
          <w:sz w:val="24"/>
          <w:szCs w:val="24"/>
        </w:rPr>
        <w:t xml:space="preserve">ong </w:t>
      </w:r>
      <w:proofErr w:type="spellStart"/>
      <w:r w:rsidRPr="00FF4CD1">
        <w:rPr>
          <w:rFonts w:ascii="Book Antiqua" w:hAnsi="Book Antiqua"/>
          <w:b/>
          <w:sz w:val="24"/>
          <w:szCs w:val="24"/>
        </w:rPr>
        <w:t>Guo</w:t>
      </w:r>
      <w:proofErr w:type="spellEnd"/>
      <w:r w:rsidRPr="00FF4CD1">
        <w:rPr>
          <w:rFonts w:ascii="Book Antiqua" w:hAnsi="Book Antiqua"/>
          <w:b/>
          <w:sz w:val="24"/>
          <w:szCs w:val="24"/>
        </w:rPr>
        <w:t xml:space="preserve">, </w:t>
      </w:r>
      <w:bookmarkStart w:id="38" w:name="OLE_LINK338"/>
      <w:bookmarkStart w:id="39" w:name="OLE_LINK339"/>
      <w:r w:rsidR="00686752" w:rsidRPr="00FF4CD1">
        <w:rPr>
          <w:rFonts w:ascii="Book Antiqua" w:hAnsi="Book Antiqua"/>
          <w:sz w:val="24"/>
          <w:szCs w:val="24"/>
        </w:rPr>
        <w:t xml:space="preserve">Department of </w:t>
      </w:r>
      <w:r w:rsidR="0087333E" w:rsidRPr="00FF4CD1">
        <w:rPr>
          <w:rFonts w:ascii="Book Antiqua" w:hAnsi="Book Antiqua"/>
          <w:sz w:val="24"/>
          <w:szCs w:val="24"/>
        </w:rPr>
        <w:t>R</w:t>
      </w:r>
      <w:r w:rsidR="00686752" w:rsidRPr="00FF4CD1">
        <w:rPr>
          <w:rFonts w:ascii="Book Antiqua" w:hAnsi="Book Antiqua"/>
          <w:sz w:val="24"/>
          <w:szCs w:val="24"/>
        </w:rPr>
        <w:t xml:space="preserve">adiology, </w:t>
      </w:r>
      <w:proofErr w:type="spellStart"/>
      <w:r w:rsidR="00686752" w:rsidRPr="00FF4CD1">
        <w:rPr>
          <w:rFonts w:ascii="Book Antiqua" w:hAnsi="Book Antiqua"/>
          <w:sz w:val="24"/>
          <w:szCs w:val="24"/>
        </w:rPr>
        <w:t>Shengjing</w:t>
      </w:r>
      <w:proofErr w:type="spellEnd"/>
      <w:r w:rsidR="00686752" w:rsidRPr="00FF4CD1">
        <w:rPr>
          <w:rFonts w:ascii="Book Antiqua" w:hAnsi="Book Antiqua"/>
          <w:sz w:val="24"/>
          <w:szCs w:val="24"/>
        </w:rPr>
        <w:t xml:space="preserve"> Hospital of China Medical University, Shenyang</w:t>
      </w:r>
      <w:bookmarkStart w:id="40" w:name="OLE_LINK340"/>
      <w:bookmarkStart w:id="41" w:name="OLE_LINK362"/>
      <w:bookmarkEnd w:id="38"/>
      <w:bookmarkEnd w:id="39"/>
      <w:r w:rsidR="0080033E" w:rsidRPr="00FF4CD1">
        <w:rPr>
          <w:rFonts w:ascii="Book Antiqua" w:hAnsi="Book Antiqua" w:hint="eastAsia"/>
          <w:sz w:val="24"/>
          <w:szCs w:val="24"/>
        </w:rPr>
        <w:t xml:space="preserve"> </w:t>
      </w:r>
      <w:r w:rsidR="0080033E" w:rsidRPr="00FF4CD1">
        <w:rPr>
          <w:rFonts w:ascii="Book Antiqua" w:hAnsi="Book Antiqua"/>
          <w:sz w:val="24"/>
          <w:szCs w:val="24"/>
        </w:rPr>
        <w:t xml:space="preserve">110004, </w:t>
      </w:r>
      <w:r w:rsidR="0080033E" w:rsidRPr="00FF4CD1">
        <w:rPr>
          <w:rFonts w:ascii="Book Antiqua" w:hAnsi="Book Antiqua" w:hint="eastAsia"/>
          <w:sz w:val="24"/>
          <w:szCs w:val="24"/>
        </w:rPr>
        <w:t xml:space="preserve">Liaoning Province, </w:t>
      </w:r>
      <w:r w:rsidR="0080033E" w:rsidRPr="00FF4CD1">
        <w:rPr>
          <w:rFonts w:ascii="Book Antiqua" w:hAnsi="Book Antiqua"/>
          <w:sz w:val="24"/>
          <w:szCs w:val="24"/>
        </w:rPr>
        <w:t>China</w:t>
      </w:r>
    </w:p>
    <w:bookmarkEnd w:id="40"/>
    <w:bookmarkEnd w:id="41"/>
    <w:p w14:paraId="02C6191B" w14:textId="77777777" w:rsidR="008C68F8" w:rsidRPr="00FF4CD1" w:rsidRDefault="008C68F8" w:rsidP="004D2ABE">
      <w:pPr>
        <w:snapToGrid w:val="0"/>
        <w:spacing w:line="360" w:lineRule="auto"/>
        <w:rPr>
          <w:rFonts w:ascii="Book Antiqua" w:hAnsi="Book Antiqua"/>
          <w:sz w:val="24"/>
          <w:szCs w:val="24"/>
        </w:rPr>
      </w:pPr>
    </w:p>
    <w:p w14:paraId="6CD89290" w14:textId="54C6C47D" w:rsidR="00E866E0" w:rsidRPr="00FF4CD1" w:rsidRDefault="00E866E0" w:rsidP="004D2ABE">
      <w:pPr>
        <w:snapToGrid w:val="0"/>
        <w:spacing w:line="360" w:lineRule="auto"/>
        <w:rPr>
          <w:rFonts w:ascii="Book Antiqua" w:hAnsi="Book Antiqua"/>
          <w:sz w:val="24"/>
          <w:szCs w:val="24"/>
        </w:rPr>
      </w:pPr>
      <w:r w:rsidRPr="00FF4CD1">
        <w:rPr>
          <w:rFonts w:ascii="Book Antiqua" w:hAnsi="Book Antiqua"/>
          <w:b/>
          <w:sz w:val="24"/>
          <w:szCs w:val="24"/>
        </w:rPr>
        <w:t>Xiao</w:t>
      </w:r>
      <w:r w:rsidR="0080033E" w:rsidRPr="00FF4CD1">
        <w:rPr>
          <w:rFonts w:ascii="Book Antiqua" w:hAnsi="Book Antiqua" w:hint="eastAsia"/>
          <w:b/>
          <w:sz w:val="24"/>
          <w:szCs w:val="24"/>
        </w:rPr>
        <w:t>-</w:t>
      </w:r>
      <w:r w:rsidRPr="00FF4CD1">
        <w:rPr>
          <w:rFonts w:ascii="Book Antiqua" w:hAnsi="Book Antiqua"/>
          <w:b/>
          <w:sz w:val="24"/>
          <w:szCs w:val="24"/>
        </w:rPr>
        <w:t>Qi Wang,</w:t>
      </w:r>
      <w:r w:rsidR="002E431B" w:rsidRPr="00FF4CD1">
        <w:rPr>
          <w:rFonts w:ascii="Book Antiqua" w:hAnsi="Book Antiqua"/>
          <w:sz w:val="24"/>
          <w:szCs w:val="24"/>
        </w:rPr>
        <w:t xml:space="preserve"> Department of </w:t>
      </w:r>
      <w:r w:rsidR="0087333E" w:rsidRPr="00FF4CD1">
        <w:rPr>
          <w:rFonts w:ascii="Book Antiqua" w:hAnsi="Book Antiqua"/>
          <w:sz w:val="24"/>
          <w:szCs w:val="24"/>
        </w:rPr>
        <w:t>C</w:t>
      </w:r>
      <w:r w:rsidR="002E431B" w:rsidRPr="00FF4CD1">
        <w:rPr>
          <w:rFonts w:ascii="Book Antiqua" w:hAnsi="Book Antiqua"/>
          <w:sz w:val="24"/>
          <w:szCs w:val="24"/>
        </w:rPr>
        <w:t xml:space="preserve">linical </w:t>
      </w:r>
      <w:r w:rsidR="0087333E" w:rsidRPr="00FF4CD1">
        <w:rPr>
          <w:rFonts w:ascii="Book Antiqua" w:hAnsi="Book Antiqua"/>
          <w:sz w:val="24"/>
          <w:szCs w:val="24"/>
        </w:rPr>
        <w:t>S</w:t>
      </w:r>
      <w:r w:rsidR="002E431B" w:rsidRPr="00FF4CD1">
        <w:rPr>
          <w:rFonts w:ascii="Book Antiqua" w:hAnsi="Book Antiqua"/>
          <w:sz w:val="24"/>
          <w:szCs w:val="24"/>
        </w:rPr>
        <w:t>cience, Philips Healthcare, Beijing</w:t>
      </w:r>
      <w:r w:rsidR="0087333E" w:rsidRPr="00FF4CD1">
        <w:rPr>
          <w:rFonts w:ascii="Book Antiqua" w:hAnsi="Book Antiqua"/>
          <w:sz w:val="24"/>
          <w:szCs w:val="24"/>
        </w:rPr>
        <w:t xml:space="preserve"> </w:t>
      </w:r>
      <w:r w:rsidR="0086186A" w:rsidRPr="00FF4CD1">
        <w:rPr>
          <w:rFonts w:ascii="Book Antiqua" w:hAnsi="Book Antiqua"/>
          <w:sz w:val="24"/>
          <w:szCs w:val="24"/>
        </w:rPr>
        <w:t>100600, China</w:t>
      </w:r>
    </w:p>
    <w:p w14:paraId="4AF168B2" w14:textId="77777777" w:rsidR="008C68F8" w:rsidRPr="00FF4CD1" w:rsidRDefault="008C68F8" w:rsidP="004D2ABE">
      <w:pPr>
        <w:snapToGrid w:val="0"/>
        <w:spacing w:line="360" w:lineRule="auto"/>
        <w:rPr>
          <w:rFonts w:ascii="Book Antiqua" w:hAnsi="Book Antiqua"/>
          <w:sz w:val="24"/>
          <w:szCs w:val="24"/>
        </w:rPr>
      </w:pPr>
    </w:p>
    <w:p w14:paraId="4E9B74D2" w14:textId="112AF3A6" w:rsidR="008D5F47" w:rsidRPr="00FF4CD1" w:rsidRDefault="009B2A58" w:rsidP="0080033E">
      <w:pPr>
        <w:pStyle w:val="1"/>
        <w:snapToGrid w:val="0"/>
        <w:spacing w:line="360" w:lineRule="auto"/>
        <w:jc w:val="both"/>
        <w:rPr>
          <w:rFonts w:ascii="Book Antiqua" w:hAnsi="Book Antiqua"/>
          <w:b/>
          <w:color w:val="auto"/>
          <w:sz w:val="24"/>
          <w:szCs w:val="24"/>
          <w:lang w:eastAsia="zh-CN"/>
        </w:rPr>
      </w:pPr>
      <w:r w:rsidRPr="00FF4CD1">
        <w:rPr>
          <w:rFonts w:ascii="Book Antiqua" w:hAnsi="Book Antiqua"/>
          <w:b/>
          <w:color w:val="auto"/>
          <w:sz w:val="24"/>
          <w:szCs w:val="24"/>
        </w:rPr>
        <w:t>ORCID number:</w:t>
      </w:r>
      <w:r w:rsidR="0080033E" w:rsidRPr="00FF4CD1">
        <w:rPr>
          <w:rFonts w:ascii="Book Antiqua" w:hAnsi="Book Antiqua" w:hint="eastAsia"/>
          <w:b/>
          <w:color w:val="auto"/>
          <w:sz w:val="24"/>
          <w:szCs w:val="24"/>
          <w:lang w:eastAsia="zh-CN"/>
        </w:rPr>
        <w:t xml:space="preserve"> </w:t>
      </w:r>
      <w:r w:rsidR="008D5F47" w:rsidRPr="00FF4CD1">
        <w:rPr>
          <w:rFonts w:ascii="Book Antiqua" w:hAnsi="Book Antiqua"/>
          <w:color w:val="auto"/>
          <w:sz w:val="24"/>
          <w:szCs w:val="24"/>
        </w:rPr>
        <w:t>Shen Pan</w:t>
      </w:r>
      <w:r w:rsidR="001A5575" w:rsidRPr="00FF4CD1">
        <w:rPr>
          <w:rFonts w:ascii="Book Antiqua" w:hAnsi="Book Antiqua" w:hint="eastAsia"/>
          <w:color w:val="auto"/>
          <w:sz w:val="24"/>
          <w:szCs w:val="24"/>
          <w:lang w:eastAsia="zh-CN"/>
        </w:rPr>
        <w:t xml:space="preserve"> </w:t>
      </w:r>
      <w:r w:rsidR="00F1759A" w:rsidRPr="00FF4CD1">
        <w:rPr>
          <w:rFonts w:ascii="Book Antiqua" w:hAnsi="Book Antiqua"/>
          <w:color w:val="auto"/>
          <w:sz w:val="24"/>
          <w:szCs w:val="24"/>
        </w:rPr>
        <w:t>(</w:t>
      </w:r>
      <w:r w:rsidR="008D5F47" w:rsidRPr="00FF4CD1">
        <w:rPr>
          <w:rFonts w:ascii="Book Antiqua" w:hAnsi="Book Antiqua"/>
          <w:color w:val="auto"/>
          <w:sz w:val="24"/>
          <w:szCs w:val="24"/>
        </w:rPr>
        <w:t>0000-0002-6267-1964</w:t>
      </w:r>
      <w:r w:rsidR="00F1759A" w:rsidRPr="00FF4CD1">
        <w:rPr>
          <w:rFonts w:ascii="Book Antiqua" w:hAnsi="Book Antiqua"/>
          <w:color w:val="auto"/>
          <w:sz w:val="24"/>
          <w:szCs w:val="24"/>
        </w:rPr>
        <w:t>)</w:t>
      </w:r>
      <w:r w:rsidR="0080033E" w:rsidRPr="00FF4CD1">
        <w:rPr>
          <w:rFonts w:ascii="Book Antiqua" w:hAnsi="Book Antiqua" w:hint="eastAsia"/>
          <w:color w:val="auto"/>
          <w:sz w:val="24"/>
          <w:szCs w:val="24"/>
          <w:lang w:eastAsia="zh-CN"/>
        </w:rPr>
        <w:t xml:space="preserve">; </w:t>
      </w:r>
      <w:r w:rsidR="008D5F47" w:rsidRPr="00FF4CD1">
        <w:rPr>
          <w:rFonts w:ascii="Book Antiqua" w:hAnsi="Book Antiqua"/>
          <w:color w:val="auto"/>
          <w:sz w:val="24"/>
          <w:szCs w:val="24"/>
        </w:rPr>
        <w:t>Xiao</w:t>
      </w:r>
      <w:r w:rsidR="0080033E" w:rsidRPr="00FF4CD1">
        <w:rPr>
          <w:rFonts w:ascii="Book Antiqua" w:hAnsi="Book Antiqua" w:hint="eastAsia"/>
          <w:color w:val="auto"/>
          <w:sz w:val="24"/>
          <w:szCs w:val="24"/>
          <w:lang w:eastAsia="zh-CN"/>
        </w:rPr>
        <w:t>-</w:t>
      </w:r>
      <w:r w:rsidR="008D5F47" w:rsidRPr="00FF4CD1">
        <w:rPr>
          <w:rFonts w:ascii="Book Antiqua" w:hAnsi="Book Antiqua"/>
          <w:caps/>
          <w:color w:val="auto"/>
          <w:sz w:val="24"/>
          <w:szCs w:val="24"/>
        </w:rPr>
        <w:t>q</w:t>
      </w:r>
      <w:r w:rsidR="008D5F47" w:rsidRPr="00FF4CD1">
        <w:rPr>
          <w:rFonts w:ascii="Book Antiqua" w:hAnsi="Book Antiqua"/>
          <w:color w:val="auto"/>
          <w:sz w:val="24"/>
          <w:szCs w:val="24"/>
        </w:rPr>
        <w:t>i Wang</w:t>
      </w:r>
      <w:r w:rsidR="0080033E" w:rsidRPr="00FF4CD1">
        <w:rPr>
          <w:rFonts w:ascii="Book Antiqua" w:hAnsi="Book Antiqua" w:hint="eastAsia"/>
          <w:sz w:val="24"/>
          <w:szCs w:val="24"/>
        </w:rPr>
        <w:t xml:space="preserve"> </w:t>
      </w:r>
      <w:r w:rsidR="00F1759A" w:rsidRPr="00FF4CD1">
        <w:rPr>
          <w:rFonts w:ascii="Book Antiqua" w:hAnsi="Book Antiqua"/>
          <w:color w:val="auto"/>
          <w:sz w:val="24"/>
          <w:szCs w:val="24"/>
        </w:rPr>
        <w:t>(</w:t>
      </w:r>
      <w:r w:rsidR="008D5F47" w:rsidRPr="00FF4CD1">
        <w:rPr>
          <w:rFonts w:ascii="Book Antiqua" w:hAnsi="Book Antiqua"/>
          <w:color w:val="auto"/>
          <w:sz w:val="24"/>
          <w:szCs w:val="24"/>
        </w:rPr>
        <w:t>0000-0001-6357-0420</w:t>
      </w:r>
      <w:r w:rsidR="00F1759A" w:rsidRPr="00FF4CD1">
        <w:rPr>
          <w:rFonts w:ascii="Book Antiqua" w:hAnsi="Book Antiqua"/>
          <w:color w:val="auto"/>
          <w:sz w:val="24"/>
          <w:szCs w:val="24"/>
        </w:rPr>
        <w:t>)</w:t>
      </w:r>
      <w:r w:rsidR="0080033E" w:rsidRPr="00FF4CD1">
        <w:rPr>
          <w:rFonts w:ascii="Book Antiqua" w:hAnsi="Book Antiqua" w:hint="eastAsia"/>
          <w:color w:val="auto"/>
          <w:sz w:val="24"/>
          <w:szCs w:val="24"/>
          <w:lang w:eastAsia="zh-CN"/>
        </w:rPr>
        <w:t xml:space="preserve">; </w:t>
      </w:r>
      <w:r w:rsidR="008D5F47" w:rsidRPr="00FF4CD1">
        <w:rPr>
          <w:rFonts w:ascii="Book Antiqua" w:hAnsi="Book Antiqua"/>
          <w:color w:val="auto"/>
          <w:sz w:val="24"/>
          <w:szCs w:val="24"/>
        </w:rPr>
        <w:t>Qi</w:t>
      </w:r>
      <w:r w:rsidR="0080033E" w:rsidRPr="00FF4CD1">
        <w:rPr>
          <w:rFonts w:ascii="Book Antiqua" w:hAnsi="Book Antiqua" w:hint="eastAsia"/>
          <w:color w:val="auto"/>
          <w:sz w:val="24"/>
          <w:szCs w:val="24"/>
          <w:lang w:eastAsia="zh-CN"/>
        </w:rPr>
        <w:t>-</w:t>
      </w:r>
      <w:r w:rsidR="008D5F47" w:rsidRPr="00FF4CD1">
        <w:rPr>
          <w:rFonts w:ascii="Book Antiqua" w:hAnsi="Book Antiqua"/>
          <w:caps/>
          <w:color w:val="auto"/>
          <w:sz w:val="24"/>
          <w:szCs w:val="24"/>
        </w:rPr>
        <w:t>y</w:t>
      </w:r>
      <w:r w:rsidR="008D5F47" w:rsidRPr="00FF4CD1">
        <w:rPr>
          <w:rFonts w:ascii="Book Antiqua" w:hAnsi="Book Antiqua"/>
          <w:color w:val="auto"/>
          <w:sz w:val="24"/>
          <w:szCs w:val="24"/>
        </w:rPr>
        <w:t>ong Guo</w:t>
      </w:r>
      <w:r w:rsidR="0080033E" w:rsidRPr="00FF4CD1">
        <w:rPr>
          <w:rFonts w:ascii="Book Antiqua" w:hAnsi="Book Antiqua" w:hint="eastAsia"/>
          <w:color w:val="auto"/>
          <w:sz w:val="24"/>
          <w:szCs w:val="24"/>
          <w:lang w:eastAsia="zh-CN"/>
        </w:rPr>
        <w:t xml:space="preserve"> </w:t>
      </w:r>
      <w:r w:rsidR="00F1759A" w:rsidRPr="00FF4CD1">
        <w:rPr>
          <w:rFonts w:ascii="Book Antiqua" w:hAnsi="Book Antiqua"/>
          <w:color w:val="auto"/>
          <w:sz w:val="24"/>
          <w:szCs w:val="24"/>
        </w:rPr>
        <w:t>(</w:t>
      </w:r>
      <w:r w:rsidR="008D5F47" w:rsidRPr="00FF4CD1">
        <w:rPr>
          <w:rFonts w:ascii="Book Antiqua" w:hAnsi="Book Antiqua"/>
          <w:color w:val="auto"/>
          <w:sz w:val="24"/>
          <w:szCs w:val="24"/>
        </w:rPr>
        <w:t>0000-0003-0046-0712</w:t>
      </w:r>
      <w:r w:rsidR="00F1759A" w:rsidRPr="00FF4CD1">
        <w:rPr>
          <w:rFonts w:ascii="Book Antiqua" w:hAnsi="Book Antiqua"/>
          <w:color w:val="auto"/>
          <w:sz w:val="24"/>
          <w:szCs w:val="24"/>
        </w:rPr>
        <w:t>)</w:t>
      </w:r>
      <w:r w:rsidR="0080033E" w:rsidRPr="00FF4CD1">
        <w:rPr>
          <w:rFonts w:ascii="Book Antiqua" w:hAnsi="Book Antiqua" w:hint="eastAsia"/>
          <w:color w:val="auto"/>
          <w:sz w:val="24"/>
          <w:szCs w:val="24"/>
          <w:lang w:eastAsia="zh-CN"/>
        </w:rPr>
        <w:t>.</w:t>
      </w:r>
    </w:p>
    <w:p w14:paraId="31E242D1" w14:textId="77777777" w:rsidR="00A2680B" w:rsidRPr="00FF4CD1" w:rsidRDefault="00A2680B" w:rsidP="004D2ABE">
      <w:pPr>
        <w:snapToGrid w:val="0"/>
        <w:spacing w:line="360" w:lineRule="auto"/>
        <w:rPr>
          <w:rFonts w:ascii="Book Antiqua" w:hAnsi="Book Antiqua"/>
          <w:sz w:val="24"/>
          <w:szCs w:val="24"/>
        </w:rPr>
      </w:pPr>
    </w:p>
    <w:p w14:paraId="6CEE9220" w14:textId="61735298" w:rsidR="002E431B" w:rsidRPr="00FF4CD1" w:rsidRDefault="002E431B" w:rsidP="004D2ABE">
      <w:pPr>
        <w:snapToGrid w:val="0"/>
        <w:spacing w:line="360" w:lineRule="auto"/>
        <w:rPr>
          <w:rFonts w:ascii="Book Antiqua" w:hAnsi="Book Antiqua"/>
          <w:sz w:val="24"/>
          <w:szCs w:val="24"/>
        </w:rPr>
      </w:pPr>
      <w:r w:rsidRPr="00FF4CD1">
        <w:rPr>
          <w:rFonts w:ascii="Book Antiqua" w:hAnsi="Book Antiqua"/>
          <w:b/>
          <w:sz w:val="24"/>
          <w:szCs w:val="24"/>
        </w:rPr>
        <w:t xml:space="preserve">Author contributions: </w:t>
      </w:r>
      <w:r w:rsidRPr="00FF4CD1">
        <w:rPr>
          <w:rFonts w:ascii="Book Antiqua" w:hAnsi="Book Antiqua"/>
          <w:sz w:val="24"/>
          <w:szCs w:val="24"/>
        </w:rPr>
        <w:t xml:space="preserve">Pan S and Wang XQ contributed to this work; </w:t>
      </w:r>
      <w:proofErr w:type="spellStart"/>
      <w:r w:rsidR="00883D9E" w:rsidRPr="00FF4CD1">
        <w:rPr>
          <w:rFonts w:ascii="Book Antiqua" w:hAnsi="Book Antiqua"/>
          <w:sz w:val="24"/>
          <w:szCs w:val="24"/>
        </w:rPr>
        <w:t>Guo</w:t>
      </w:r>
      <w:proofErr w:type="spellEnd"/>
      <w:r w:rsidR="00883D9E" w:rsidRPr="00FF4CD1">
        <w:rPr>
          <w:rFonts w:ascii="Book Antiqua" w:hAnsi="Book Antiqua"/>
          <w:sz w:val="24"/>
          <w:szCs w:val="24"/>
        </w:rPr>
        <w:t xml:space="preserve"> Q</w:t>
      </w:r>
      <w:r w:rsidR="00B97CE0" w:rsidRPr="00FF4CD1">
        <w:rPr>
          <w:rFonts w:ascii="Book Antiqua" w:hAnsi="Book Antiqua"/>
          <w:sz w:val="24"/>
          <w:szCs w:val="24"/>
        </w:rPr>
        <w:t>Y</w:t>
      </w:r>
      <w:r w:rsidR="005756EB" w:rsidRPr="00FF4CD1">
        <w:rPr>
          <w:rFonts w:ascii="Book Antiqua" w:hAnsi="Book Antiqua"/>
          <w:sz w:val="24"/>
          <w:szCs w:val="24"/>
        </w:rPr>
        <w:t xml:space="preserve"> and Pan S</w:t>
      </w:r>
      <w:r w:rsidR="00883448" w:rsidRPr="00FF4CD1">
        <w:rPr>
          <w:rFonts w:ascii="Book Antiqua" w:hAnsi="Book Antiqua"/>
          <w:sz w:val="24"/>
          <w:szCs w:val="24"/>
        </w:rPr>
        <w:t xml:space="preserve"> </w:t>
      </w:r>
      <w:r w:rsidRPr="00FF4CD1">
        <w:rPr>
          <w:rFonts w:ascii="Book Antiqua" w:hAnsi="Book Antiqua"/>
          <w:sz w:val="24"/>
          <w:szCs w:val="24"/>
        </w:rPr>
        <w:t>designed research; and Pan S wrote the paper.</w:t>
      </w:r>
    </w:p>
    <w:p w14:paraId="504A3C20" w14:textId="77777777" w:rsidR="008C68F8" w:rsidRPr="00FF4CD1" w:rsidRDefault="008C68F8" w:rsidP="004D2ABE">
      <w:pPr>
        <w:snapToGrid w:val="0"/>
        <w:spacing w:line="360" w:lineRule="auto"/>
        <w:rPr>
          <w:rFonts w:ascii="Book Antiqua" w:hAnsi="Book Antiqua"/>
          <w:sz w:val="24"/>
          <w:szCs w:val="24"/>
        </w:rPr>
      </w:pPr>
    </w:p>
    <w:p w14:paraId="473935C9" w14:textId="3AFBDA41" w:rsidR="008D18A4" w:rsidRPr="00FF4CD1" w:rsidRDefault="002E431B" w:rsidP="004D2ABE">
      <w:pPr>
        <w:snapToGrid w:val="0"/>
        <w:spacing w:line="360" w:lineRule="auto"/>
        <w:rPr>
          <w:rFonts w:ascii="Book Antiqua" w:hAnsi="Book Antiqua"/>
          <w:sz w:val="24"/>
          <w:szCs w:val="24"/>
        </w:rPr>
      </w:pPr>
      <w:r w:rsidRPr="00FF4CD1">
        <w:rPr>
          <w:rFonts w:ascii="Book Antiqua" w:hAnsi="Book Antiqua"/>
          <w:b/>
          <w:sz w:val="24"/>
          <w:szCs w:val="24"/>
        </w:rPr>
        <w:t xml:space="preserve">Supported by </w:t>
      </w:r>
      <w:r w:rsidR="002A211F" w:rsidRPr="00FF4CD1">
        <w:rPr>
          <w:rFonts w:ascii="Book Antiqua" w:hAnsi="Book Antiqua"/>
          <w:kern w:val="0"/>
          <w:sz w:val="24"/>
          <w:szCs w:val="24"/>
        </w:rPr>
        <w:t>National Natural Science Foundation of China</w:t>
      </w:r>
      <w:r w:rsidR="002061AA" w:rsidRPr="00FF4CD1">
        <w:rPr>
          <w:rFonts w:ascii="Book Antiqua" w:hAnsi="Book Antiqua"/>
          <w:kern w:val="0"/>
          <w:sz w:val="24"/>
          <w:szCs w:val="24"/>
        </w:rPr>
        <w:t>,</w:t>
      </w:r>
      <w:r w:rsidR="002A211F" w:rsidRPr="00FF4CD1">
        <w:rPr>
          <w:rFonts w:ascii="Book Antiqua" w:hAnsi="Book Antiqua"/>
          <w:kern w:val="0"/>
          <w:sz w:val="24"/>
          <w:szCs w:val="24"/>
        </w:rPr>
        <w:t xml:space="preserve"> </w:t>
      </w:r>
      <w:r w:rsidR="005B3B5C" w:rsidRPr="00FF4CD1">
        <w:rPr>
          <w:rFonts w:ascii="Book Antiqua" w:hAnsi="Book Antiqua"/>
          <w:kern w:val="0"/>
          <w:sz w:val="24"/>
          <w:szCs w:val="24"/>
        </w:rPr>
        <w:t xml:space="preserve">No. </w:t>
      </w:r>
      <w:r w:rsidR="002A211F" w:rsidRPr="00FF4CD1">
        <w:rPr>
          <w:rFonts w:ascii="Book Antiqua" w:hAnsi="Book Antiqua"/>
          <w:kern w:val="0"/>
          <w:sz w:val="24"/>
          <w:szCs w:val="24"/>
        </w:rPr>
        <w:t xml:space="preserve">81771893, </w:t>
      </w:r>
      <w:r w:rsidR="005B39B0" w:rsidRPr="00FF4CD1">
        <w:rPr>
          <w:rFonts w:ascii="Book Antiqua" w:hAnsi="Book Antiqua"/>
          <w:kern w:val="0"/>
          <w:sz w:val="24"/>
          <w:szCs w:val="24"/>
        </w:rPr>
        <w:t>No.</w:t>
      </w:r>
      <w:r w:rsidR="005B39B0" w:rsidRPr="00FF4CD1">
        <w:rPr>
          <w:rFonts w:ascii="Book Antiqua" w:hAnsi="Book Antiqua" w:hint="eastAsia"/>
          <w:kern w:val="0"/>
          <w:sz w:val="24"/>
          <w:szCs w:val="24"/>
        </w:rPr>
        <w:t xml:space="preserve"> </w:t>
      </w:r>
      <w:r w:rsidR="002A211F" w:rsidRPr="00FF4CD1">
        <w:rPr>
          <w:rFonts w:ascii="Book Antiqua" w:hAnsi="Book Antiqua"/>
          <w:kern w:val="0"/>
          <w:sz w:val="24"/>
          <w:szCs w:val="24"/>
        </w:rPr>
        <w:t xml:space="preserve">81771802, </w:t>
      </w:r>
      <w:r w:rsidR="005B39B0" w:rsidRPr="00FF4CD1">
        <w:rPr>
          <w:rFonts w:ascii="Book Antiqua" w:hAnsi="Book Antiqua"/>
          <w:kern w:val="0"/>
          <w:sz w:val="24"/>
          <w:szCs w:val="24"/>
        </w:rPr>
        <w:t>No.</w:t>
      </w:r>
      <w:r w:rsidR="005B39B0" w:rsidRPr="00FF4CD1">
        <w:rPr>
          <w:rFonts w:ascii="Book Antiqua" w:hAnsi="Book Antiqua" w:hint="eastAsia"/>
          <w:kern w:val="0"/>
          <w:sz w:val="24"/>
          <w:szCs w:val="24"/>
        </w:rPr>
        <w:t xml:space="preserve"> </w:t>
      </w:r>
      <w:r w:rsidR="002A211F" w:rsidRPr="00FF4CD1">
        <w:rPr>
          <w:rFonts w:ascii="Book Antiqua" w:hAnsi="Book Antiqua"/>
          <w:kern w:val="0"/>
          <w:sz w:val="24"/>
          <w:szCs w:val="24"/>
        </w:rPr>
        <w:t xml:space="preserve">81471718 and </w:t>
      </w:r>
      <w:r w:rsidR="005B39B0" w:rsidRPr="00FF4CD1">
        <w:rPr>
          <w:rFonts w:ascii="Book Antiqua" w:hAnsi="Book Antiqua"/>
          <w:kern w:val="0"/>
          <w:sz w:val="24"/>
          <w:szCs w:val="24"/>
        </w:rPr>
        <w:t>No.</w:t>
      </w:r>
      <w:r w:rsidR="005B39B0" w:rsidRPr="00FF4CD1">
        <w:rPr>
          <w:rFonts w:ascii="Book Antiqua" w:hAnsi="Book Antiqua" w:hint="eastAsia"/>
          <w:kern w:val="0"/>
          <w:sz w:val="24"/>
          <w:szCs w:val="24"/>
        </w:rPr>
        <w:t xml:space="preserve"> </w:t>
      </w:r>
      <w:r w:rsidR="002A211F" w:rsidRPr="00FF4CD1">
        <w:rPr>
          <w:rFonts w:ascii="Book Antiqua" w:hAnsi="Book Antiqua"/>
          <w:kern w:val="0"/>
          <w:sz w:val="24"/>
          <w:szCs w:val="24"/>
        </w:rPr>
        <w:t>81401376</w:t>
      </w:r>
      <w:r w:rsidR="005B3B5C" w:rsidRPr="00FF4CD1">
        <w:rPr>
          <w:rFonts w:ascii="Book Antiqua" w:hAnsi="Book Antiqua"/>
          <w:kern w:val="0"/>
          <w:sz w:val="24"/>
          <w:szCs w:val="24"/>
        </w:rPr>
        <w:t xml:space="preserve">; </w:t>
      </w:r>
      <w:r w:rsidR="005B39B0" w:rsidRPr="00FF4CD1">
        <w:rPr>
          <w:rFonts w:ascii="Book Antiqua" w:hAnsi="Book Antiqua" w:hint="eastAsia"/>
          <w:kern w:val="0"/>
          <w:sz w:val="24"/>
          <w:szCs w:val="24"/>
        </w:rPr>
        <w:t xml:space="preserve">and </w:t>
      </w:r>
      <w:r w:rsidR="002A211F" w:rsidRPr="00FF4CD1">
        <w:rPr>
          <w:rFonts w:ascii="Book Antiqua" w:hAnsi="Book Antiqua"/>
          <w:kern w:val="0"/>
          <w:sz w:val="24"/>
          <w:szCs w:val="24"/>
        </w:rPr>
        <w:t>Outstanding Youth Foundation of China Medical University</w:t>
      </w:r>
      <w:r w:rsidR="002061AA" w:rsidRPr="00FF4CD1">
        <w:rPr>
          <w:rFonts w:ascii="Book Antiqua" w:hAnsi="Book Antiqua"/>
          <w:kern w:val="0"/>
          <w:sz w:val="24"/>
          <w:szCs w:val="24"/>
        </w:rPr>
        <w:t>,</w:t>
      </w:r>
      <w:r w:rsidR="005B39B0" w:rsidRPr="00FF4CD1">
        <w:rPr>
          <w:rFonts w:ascii="Book Antiqua" w:hAnsi="Book Antiqua" w:hint="eastAsia"/>
          <w:kern w:val="0"/>
          <w:sz w:val="24"/>
          <w:szCs w:val="24"/>
        </w:rPr>
        <w:t xml:space="preserve"> </w:t>
      </w:r>
      <w:r w:rsidR="005B3B5C" w:rsidRPr="00FF4CD1">
        <w:rPr>
          <w:rFonts w:ascii="Book Antiqua" w:hAnsi="Book Antiqua"/>
          <w:kern w:val="0"/>
          <w:sz w:val="24"/>
          <w:szCs w:val="24"/>
        </w:rPr>
        <w:t>No.</w:t>
      </w:r>
      <w:r w:rsidR="00804D65" w:rsidRPr="00FF4CD1">
        <w:rPr>
          <w:rFonts w:ascii="Book Antiqua" w:hAnsi="Book Antiqua"/>
          <w:kern w:val="0"/>
          <w:sz w:val="24"/>
          <w:szCs w:val="24"/>
        </w:rPr>
        <w:t xml:space="preserve"> </w:t>
      </w:r>
      <w:r w:rsidR="002A211F" w:rsidRPr="00FF4CD1">
        <w:rPr>
          <w:rFonts w:ascii="Book Antiqua" w:hAnsi="Book Antiqua"/>
          <w:kern w:val="0"/>
          <w:sz w:val="24"/>
          <w:szCs w:val="24"/>
        </w:rPr>
        <w:t>YQ20160005.</w:t>
      </w:r>
    </w:p>
    <w:p w14:paraId="232EC6A6" w14:textId="77777777" w:rsidR="005B39B0" w:rsidRPr="00FF4CD1" w:rsidRDefault="005B39B0" w:rsidP="004D2ABE">
      <w:pPr>
        <w:pStyle w:val="1"/>
        <w:snapToGrid w:val="0"/>
        <w:spacing w:line="360" w:lineRule="auto"/>
        <w:jc w:val="both"/>
        <w:rPr>
          <w:rFonts w:ascii="Book Antiqua" w:hAnsi="Book Antiqua" w:cs="Times New Roman"/>
          <w:b/>
          <w:bCs/>
          <w:iCs/>
          <w:color w:val="auto"/>
          <w:sz w:val="24"/>
          <w:szCs w:val="24"/>
          <w:lang w:val="en-US" w:eastAsia="zh-CN"/>
        </w:rPr>
      </w:pPr>
      <w:bookmarkStart w:id="42" w:name="OLE_LINK815"/>
      <w:bookmarkStart w:id="43" w:name="OLE_LINK863"/>
      <w:bookmarkStart w:id="44" w:name="OLE_LINK960"/>
      <w:bookmarkStart w:id="45" w:name="OLE_LINK657"/>
      <w:bookmarkStart w:id="46" w:name="OLE_LINK1104"/>
      <w:bookmarkStart w:id="47" w:name="OLE_LINK667"/>
      <w:bookmarkStart w:id="48" w:name="OLE_LINK668"/>
      <w:bookmarkStart w:id="49" w:name="OLE_LINK458"/>
      <w:bookmarkStart w:id="50" w:name="OLE_LINK459"/>
      <w:bookmarkStart w:id="51" w:name="OLE_LINK586"/>
      <w:bookmarkStart w:id="52" w:name="OLE_LINK606"/>
      <w:bookmarkStart w:id="53" w:name="OLE_LINK1006"/>
      <w:bookmarkStart w:id="54" w:name="OLE_LINK1042"/>
      <w:bookmarkStart w:id="55" w:name="OLE_LINK1066"/>
    </w:p>
    <w:p w14:paraId="2BDBAC1C" w14:textId="6AF0B6F1"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r w:rsidRPr="00FF4CD1">
        <w:rPr>
          <w:rFonts w:ascii="Book Antiqua" w:hAnsi="Book Antiqua" w:cs="Times New Roman"/>
          <w:b/>
          <w:bCs/>
          <w:iCs/>
          <w:color w:val="auto"/>
          <w:sz w:val="24"/>
          <w:szCs w:val="24"/>
          <w:lang w:val="en-US" w:eastAsia="zh-CN"/>
        </w:rPr>
        <w:lastRenderedPageBreak/>
        <w:t>Institutional review board statement:</w:t>
      </w:r>
      <w:bookmarkEnd w:id="42"/>
      <w:bookmarkEnd w:id="43"/>
      <w:bookmarkEnd w:id="44"/>
      <w:r w:rsidRPr="00FF4CD1">
        <w:rPr>
          <w:rFonts w:ascii="Book Antiqua" w:hAnsi="Book Antiqua" w:cs="Times New Roman"/>
          <w:bCs/>
          <w:iCs/>
          <w:color w:val="auto"/>
          <w:sz w:val="24"/>
          <w:szCs w:val="24"/>
          <w:lang w:val="en-US" w:eastAsia="zh-CN"/>
        </w:rPr>
        <w:t xml:space="preserve"> </w:t>
      </w:r>
      <w:bookmarkEnd w:id="45"/>
      <w:r w:rsidR="00A2680B" w:rsidRPr="00FF4CD1">
        <w:rPr>
          <w:rFonts w:ascii="Book Antiqua" w:hAnsi="Book Antiqua" w:cs="Times New Roman"/>
          <w:bCs/>
          <w:iCs/>
          <w:caps/>
          <w:color w:val="auto"/>
          <w:sz w:val="24"/>
          <w:szCs w:val="24"/>
          <w:lang w:val="en-US" w:eastAsia="zh-CN"/>
        </w:rPr>
        <w:t>t</w:t>
      </w:r>
      <w:r w:rsidR="00A2680B" w:rsidRPr="00FF4CD1">
        <w:rPr>
          <w:rFonts w:ascii="Book Antiqua" w:hAnsi="Book Antiqua" w:cs="Times New Roman"/>
          <w:bCs/>
          <w:iCs/>
          <w:color w:val="auto"/>
          <w:sz w:val="24"/>
          <w:szCs w:val="24"/>
          <w:lang w:val="en-US" w:eastAsia="zh-CN"/>
        </w:rPr>
        <w:t xml:space="preserve">his study was reviewed and approved by the </w:t>
      </w:r>
      <w:proofErr w:type="spellStart"/>
      <w:r w:rsidR="00A2680B" w:rsidRPr="00FF4CD1">
        <w:rPr>
          <w:rFonts w:ascii="Book Antiqua" w:hAnsi="Book Antiqua" w:cs="Times New Roman"/>
          <w:bCs/>
          <w:iCs/>
          <w:color w:val="auto"/>
          <w:sz w:val="24"/>
          <w:szCs w:val="24"/>
          <w:lang w:val="en-US" w:eastAsia="zh-CN"/>
        </w:rPr>
        <w:t>Shengjing</w:t>
      </w:r>
      <w:proofErr w:type="spellEnd"/>
      <w:r w:rsidR="00A2680B" w:rsidRPr="00FF4CD1">
        <w:rPr>
          <w:rFonts w:ascii="Book Antiqua" w:hAnsi="Book Antiqua" w:cs="Times New Roman"/>
          <w:bCs/>
          <w:iCs/>
          <w:color w:val="auto"/>
          <w:sz w:val="24"/>
          <w:szCs w:val="24"/>
          <w:lang w:val="en-US" w:eastAsia="zh-CN"/>
        </w:rPr>
        <w:t xml:space="preserve"> Hospital of China Medical University Institution Review Board, ID#2014PS103K</w:t>
      </w:r>
      <w:r w:rsidR="005B39B0" w:rsidRPr="00FF4CD1">
        <w:rPr>
          <w:rFonts w:ascii="Book Antiqua" w:hAnsi="Book Antiqua" w:cs="Times New Roman" w:hint="eastAsia"/>
          <w:bCs/>
          <w:iCs/>
          <w:color w:val="auto"/>
          <w:sz w:val="24"/>
          <w:szCs w:val="24"/>
          <w:lang w:val="en-US" w:eastAsia="zh-CN"/>
        </w:rPr>
        <w:t>.</w:t>
      </w:r>
    </w:p>
    <w:bookmarkEnd w:id="46"/>
    <w:p w14:paraId="25668B9C" w14:textId="77777777"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p>
    <w:p w14:paraId="6A06A68D" w14:textId="11E9D126"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r w:rsidRPr="00FF4CD1">
        <w:rPr>
          <w:rFonts w:ascii="Book Antiqua" w:hAnsi="Book Antiqua" w:cs="Times New Roman"/>
          <w:b/>
          <w:bCs/>
          <w:iCs/>
          <w:color w:val="auto"/>
          <w:sz w:val="24"/>
          <w:szCs w:val="24"/>
          <w:lang w:val="en-US" w:eastAsia="zh-CN"/>
        </w:rPr>
        <w:t>Informed consent statement:</w:t>
      </w:r>
      <w:r w:rsidR="001633F9" w:rsidRPr="00FF4CD1">
        <w:rPr>
          <w:rFonts w:ascii="Book Antiqua" w:hAnsi="Book Antiqua"/>
          <w:color w:val="auto"/>
          <w:sz w:val="24"/>
          <w:szCs w:val="24"/>
        </w:rPr>
        <w:t xml:space="preserve"> </w:t>
      </w:r>
      <w:r w:rsidR="001633F9" w:rsidRPr="00FF4CD1">
        <w:rPr>
          <w:rFonts w:ascii="Book Antiqua" w:hAnsi="Book Antiqua" w:cs="Times New Roman"/>
          <w:bCs/>
          <w:iCs/>
          <w:color w:val="auto"/>
          <w:sz w:val="24"/>
          <w:szCs w:val="24"/>
          <w:lang w:val="en-US" w:eastAsia="zh-CN"/>
        </w:rPr>
        <w:t>The authors of this paper guarantee that all study participants or their legal guardian</w:t>
      </w:r>
      <w:r w:rsidR="00974046" w:rsidRPr="00FF4CD1">
        <w:rPr>
          <w:rFonts w:ascii="Book Antiqua" w:hAnsi="Book Antiqua" w:cs="Times New Roman"/>
          <w:bCs/>
          <w:iCs/>
          <w:color w:val="auto"/>
          <w:sz w:val="24"/>
          <w:szCs w:val="24"/>
          <w:lang w:val="en-US" w:eastAsia="zh-CN"/>
        </w:rPr>
        <w:t>(s)</w:t>
      </w:r>
      <w:r w:rsidR="001633F9" w:rsidRPr="00FF4CD1">
        <w:rPr>
          <w:rFonts w:ascii="Book Antiqua" w:hAnsi="Book Antiqua" w:cs="Times New Roman"/>
          <w:bCs/>
          <w:iCs/>
          <w:color w:val="auto"/>
          <w:sz w:val="24"/>
          <w:szCs w:val="24"/>
          <w:lang w:val="en-US" w:eastAsia="zh-CN"/>
        </w:rPr>
        <w:t xml:space="preserve"> provided informed written consent about personal and medical data collection prior to study enrolment.</w:t>
      </w:r>
    </w:p>
    <w:p w14:paraId="2DBEEC9C" w14:textId="77777777"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bookmarkStart w:id="56" w:name="OLE_LINK472"/>
      <w:bookmarkStart w:id="57" w:name="OLE_LINK474"/>
    </w:p>
    <w:p w14:paraId="1087DCF7" w14:textId="2D7CD737"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bookmarkStart w:id="58" w:name="OLE_LINK684"/>
      <w:bookmarkStart w:id="59" w:name="OLE_LINK795"/>
      <w:bookmarkStart w:id="60" w:name="OLE_LINK796"/>
      <w:bookmarkStart w:id="61" w:name="OLE_LINK724"/>
      <w:bookmarkStart w:id="62" w:name="OLE_LINK725"/>
      <w:r w:rsidRPr="00FF4CD1">
        <w:rPr>
          <w:rFonts w:ascii="Book Antiqua" w:hAnsi="Book Antiqua" w:cs="Times New Roman"/>
          <w:b/>
          <w:bCs/>
          <w:iCs/>
          <w:color w:val="auto"/>
          <w:sz w:val="24"/>
          <w:szCs w:val="24"/>
          <w:lang w:val="en-US" w:eastAsia="zh-CN"/>
        </w:rPr>
        <w:t>Conflict-of-interest statement:</w:t>
      </w:r>
      <w:r w:rsidR="001633F9" w:rsidRPr="00FF4CD1">
        <w:rPr>
          <w:rFonts w:ascii="Book Antiqua" w:hAnsi="Book Antiqua"/>
          <w:color w:val="auto"/>
          <w:sz w:val="24"/>
          <w:szCs w:val="24"/>
        </w:rPr>
        <w:t xml:space="preserve"> </w:t>
      </w:r>
      <w:r w:rsidR="001633F9" w:rsidRPr="00FF4CD1">
        <w:rPr>
          <w:rFonts w:ascii="Book Antiqua" w:hAnsi="Book Antiqua" w:cs="Times New Roman"/>
          <w:bCs/>
          <w:iCs/>
          <w:color w:val="auto"/>
          <w:sz w:val="24"/>
          <w:szCs w:val="24"/>
          <w:lang w:val="en-US" w:eastAsia="zh-CN"/>
        </w:rPr>
        <w:t>There are no conflict of interest</w:t>
      </w:r>
      <w:r w:rsidR="00974046" w:rsidRPr="00FF4CD1">
        <w:rPr>
          <w:rFonts w:ascii="Book Antiqua" w:hAnsi="Book Antiqua" w:cs="Times New Roman"/>
          <w:bCs/>
          <w:iCs/>
          <w:color w:val="auto"/>
          <w:sz w:val="24"/>
          <w:szCs w:val="24"/>
          <w:lang w:val="en-US" w:eastAsia="zh-CN"/>
        </w:rPr>
        <w:t>s</w:t>
      </w:r>
      <w:r w:rsidR="001633F9" w:rsidRPr="00FF4CD1">
        <w:rPr>
          <w:rFonts w:ascii="Book Antiqua" w:hAnsi="Book Antiqua" w:cs="Times New Roman"/>
          <w:bCs/>
          <w:iCs/>
          <w:color w:val="auto"/>
          <w:sz w:val="24"/>
          <w:szCs w:val="24"/>
          <w:lang w:val="en-US" w:eastAsia="zh-CN"/>
        </w:rPr>
        <w:t xml:space="preserve"> in relation to this manuscript.</w:t>
      </w:r>
    </w:p>
    <w:bookmarkEnd w:id="58"/>
    <w:p w14:paraId="47349D5D" w14:textId="77777777" w:rsidR="009B2A58" w:rsidRPr="00FF4CD1" w:rsidRDefault="009B2A58" w:rsidP="004D2ABE">
      <w:pPr>
        <w:pStyle w:val="1"/>
        <w:snapToGrid w:val="0"/>
        <w:spacing w:line="360" w:lineRule="auto"/>
        <w:jc w:val="both"/>
        <w:rPr>
          <w:rFonts w:ascii="Book Antiqua" w:hAnsi="Book Antiqua" w:cs="Times New Roman"/>
          <w:b/>
          <w:bCs/>
          <w:iCs/>
          <w:color w:val="auto"/>
          <w:sz w:val="24"/>
          <w:szCs w:val="24"/>
          <w:lang w:val="en-US" w:eastAsia="zh-CN"/>
        </w:rPr>
      </w:pPr>
    </w:p>
    <w:p w14:paraId="65718D65" w14:textId="52C0012A" w:rsidR="008C68F8" w:rsidRPr="00FF4CD1" w:rsidRDefault="009B2A58" w:rsidP="005B39B0">
      <w:pPr>
        <w:pStyle w:val="1"/>
        <w:snapToGrid w:val="0"/>
        <w:spacing w:line="360" w:lineRule="auto"/>
        <w:jc w:val="both"/>
        <w:rPr>
          <w:rFonts w:ascii="Book Antiqua" w:hAnsi="Book Antiqua" w:cs="Times New Roman"/>
          <w:b/>
          <w:bCs/>
          <w:iCs/>
          <w:color w:val="auto"/>
          <w:sz w:val="24"/>
          <w:szCs w:val="24"/>
          <w:lang w:val="en-US" w:eastAsia="zh-CN"/>
        </w:rPr>
      </w:pPr>
      <w:bookmarkStart w:id="63" w:name="OLE_LINK824"/>
      <w:bookmarkStart w:id="64" w:name="OLE_LINK825"/>
      <w:bookmarkStart w:id="65" w:name="OLE_LINK587"/>
      <w:bookmarkStart w:id="66" w:name="OLE_LINK765"/>
      <w:r w:rsidRPr="00FF4CD1">
        <w:rPr>
          <w:rFonts w:ascii="Book Antiqua" w:hAnsi="Book Antiqua" w:cs="Times New Roman"/>
          <w:b/>
          <w:bCs/>
          <w:iCs/>
          <w:color w:val="auto"/>
          <w:sz w:val="24"/>
          <w:szCs w:val="24"/>
          <w:lang w:val="en-US" w:eastAsia="zh-CN"/>
        </w:rPr>
        <w:t>Data sharing statement:</w:t>
      </w:r>
      <w:bookmarkEnd w:id="47"/>
      <w:bookmarkEnd w:id="48"/>
      <w:bookmarkEnd w:id="59"/>
      <w:bookmarkEnd w:id="60"/>
      <w:bookmarkEnd w:id="63"/>
      <w:bookmarkEnd w:id="64"/>
      <w:r w:rsidRPr="00FF4CD1">
        <w:rPr>
          <w:rFonts w:ascii="Book Antiqua" w:hAnsi="Book Antiqua" w:cs="Times New Roman"/>
          <w:b/>
          <w:bCs/>
          <w:iCs/>
          <w:color w:val="auto"/>
          <w:sz w:val="24"/>
          <w:szCs w:val="24"/>
          <w:lang w:val="en-US" w:eastAsia="zh-CN"/>
        </w:rPr>
        <w:t xml:space="preserve"> </w:t>
      </w:r>
      <w:r w:rsidR="001633F9" w:rsidRPr="00FF4CD1">
        <w:rPr>
          <w:rFonts w:ascii="Book Antiqua" w:hAnsi="Book Antiqua" w:cs="Times New Roman"/>
          <w:bCs/>
          <w:iCs/>
          <w:color w:val="auto"/>
          <w:sz w:val="24"/>
          <w:szCs w:val="24"/>
          <w:lang w:val="en-US" w:eastAsia="zh-CN"/>
        </w:rPr>
        <w:t>There are no additional data available in relation to this manuscript.</w:t>
      </w:r>
      <w:bookmarkEnd w:id="49"/>
      <w:bookmarkEnd w:id="50"/>
      <w:bookmarkEnd w:id="51"/>
      <w:bookmarkEnd w:id="52"/>
      <w:bookmarkEnd w:id="53"/>
      <w:bookmarkEnd w:id="54"/>
      <w:bookmarkEnd w:id="55"/>
      <w:bookmarkEnd w:id="56"/>
      <w:bookmarkEnd w:id="57"/>
      <w:bookmarkEnd w:id="61"/>
      <w:bookmarkEnd w:id="62"/>
      <w:bookmarkEnd w:id="65"/>
      <w:bookmarkEnd w:id="66"/>
    </w:p>
    <w:p w14:paraId="50C55BBD" w14:textId="77777777" w:rsidR="009B2A58" w:rsidRPr="00FF4CD1" w:rsidRDefault="009B2A58" w:rsidP="004D2ABE">
      <w:pPr>
        <w:snapToGrid w:val="0"/>
        <w:spacing w:line="360" w:lineRule="auto"/>
        <w:rPr>
          <w:rFonts w:ascii="Book Antiqua" w:hAnsi="Book Antiqua"/>
          <w:sz w:val="24"/>
          <w:szCs w:val="24"/>
        </w:rPr>
      </w:pPr>
    </w:p>
    <w:p w14:paraId="3AD57D48" w14:textId="77777777" w:rsidR="005B39B0" w:rsidRPr="00FF4CD1" w:rsidRDefault="005B39B0" w:rsidP="005B39B0">
      <w:pPr>
        <w:pStyle w:val="1"/>
        <w:snapToGrid w:val="0"/>
        <w:spacing w:line="360" w:lineRule="auto"/>
        <w:jc w:val="both"/>
        <w:rPr>
          <w:rFonts w:ascii="Book Antiqua" w:hAnsi="Book Antiqua" w:cs="Times New Roman"/>
          <w:bCs/>
          <w:color w:val="auto"/>
          <w:sz w:val="24"/>
          <w:szCs w:val="24"/>
          <w:lang w:val="en-US"/>
        </w:rPr>
      </w:pPr>
      <w:bookmarkStart w:id="67" w:name="OLE_LINK734"/>
      <w:bookmarkStart w:id="68" w:name="OLE_LINK441"/>
      <w:bookmarkStart w:id="69" w:name="OLE_LINK442"/>
      <w:bookmarkStart w:id="70" w:name="OLE_LINK1032"/>
      <w:bookmarkStart w:id="71" w:name="OLE_LINK1232"/>
      <w:bookmarkStart w:id="72" w:name="OLE_LINK559"/>
      <w:bookmarkStart w:id="73" w:name="OLE_LINK878"/>
      <w:bookmarkStart w:id="74" w:name="OLE_LINK879"/>
      <w:bookmarkStart w:id="75" w:name="OLE_LINK1100"/>
      <w:bookmarkStart w:id="76" w:name="OLE_LINK1101"/>
      <w:r w:rsidRPr="00FF4CD1">
        <w:rPr>
          <w:rFonts w:ascii="Book Antiqua" w:hAnsi="Book Antiqua" w:cs="Times New Roman"/>
          <w:b/>
          <w:bCs/>
          <w:color w:val="auto"/>
          <w:sz w:val="24"/>
          <w:szCs w:val="24"/>
          <w:lang w:val="en-US"/>
        </w:rPr>
        <w:t>Open-Access:</w:t>
      </w:r>
      <w:r w:rsidRPr="00FF4CD1">
        <w:rPr>
          <w:rFonts w:ascii="Book Antiqua" w:hAnsi="Book Antiqua" w:cs="Times New Roman"/>
          <w:bCs/>
          <w:color w:val="auto"/>
          <w:sz w:val="24"/>
          <w:szCs w:val="24"/>
          <w:lang w:val="en-US"/>
        </w:rPr>
        <w:t xml:space="preserve"> </w:t>
      </w:r>
      <w:bookmarkStart w:id="77" w:name="OLE_LINK479"/>
      <w:bookmarkStart w:id="78" w:name="OLE_LINK496"/>
      <w:bookmarkStart w:id="79" w:name="OLE_LINK506"/>
      <w:bookmarkStart w:id="80" w:name="OLE_LINK507"/>
      <w:r w:rsidRPr="00FF4CD1">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FF4CD1">
        <w:rPr>
          <w:rFonts w:ascii="Book Antiqua" w:hAnsi="Book Antiqua" w:cs="Times New Roman" w:hint="eastAsia"/>
          <w:bCs/>
          <w:color w:val="auto"/>
          <w:sz w:val="24"/>
          <w:szCs w:val="24"/>
          <w:lang w:val="en-US" w:eastAsia="zh-CN"/>
        </w:rPr>
        <w:t xml:space="preserve"> </w:t>
      </w:r>
      <w:r w:rsidRPr="00FF4CD1">
        <w:rPr>
          <w:rFonts w:ascii="Book Antiqua" w:hAnsi="Book Antiqua" w:cs="Times New Roman"/>
          <w:bCs/>
          <w:color w:val="auto"/>
          <w:sz w:val="24"/>
          <w:szCs w:val="24"/>
          <w:lang w:val="en-US"/>
        </w:rPr>
        <w:t>in</w:t>
      </w:r>
      <w:r w:rsidRPr="00FF4CD1">
        <w:rPr>
          <w:rFonts w:ascii="Book Antiqua" w:hAnsi="Book Antiqua" w:cs="Times New Roman" w:hint="eastAsia"/>
          <w:bCs/>
          <w:color w:val="auto"/>
          <w:sz w:val="24"/>
          <w:szCs w:val="24"/>
          <w:lang w:val="en-US" w:eastAsia="zh-CN"/>
        </w:rPr>
        <w:t xml:space="preserve"> </w:t>
      </w:r>
      <w:r w:rsidRPr="00FF4CD1">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F4CD1">
          <w:rPr>
            <w:rStyle w:val="Hyperlink"/>
            <w:rFonts w:ascii="Book Antiqua" w:hAnsi="Book Antiqua" w:cs="Times New Roman"/>
            <w:bCs/>
            <w:color w:val="auto"/>
            <w:sz w:val="24"/>
            <w:szCs w:val="24"/>
            <w:lang w:val="en-US"/>
          </w:rPr>
          <w:t>http://creativecommons.org/licenses/by-nc/4.0/</w:t>
        </w:r>
      </w:hyperlink>
      <w:bookmarkEnd w:id="67"/>
      <w:bookmarkEnd w:id="77"/>
      <w:bookmarkEnd w:id="78"/>
      <w:bookmarkEnd w:id="79"/>
      <w:bookmarkEnd w:id="80"/>
    </w:p>
    <w:bookmarkEnd w:id="68"/>
    <w:bookmarkEnd w:id="69"/>
    <w:bookmarkEnd w:id="70"/>
    <w:bookmarkEnd w:id="71"/>
    <w:bookmarkEnd w:id="72"/>
    <w:p w14:paraId="2B33FE16" w14:textId="77777777" w:rsidR="005B39B0" w:rsidRPr="00FF4CD1" w:rsidRDefault="005B39B0" w:rsidP="005B39B0">
      <w:pPr>
        <w:pStyle w:val="1"/>
        <w:snapToGrid w:val="0"/>
        <w:spacing w:line="360" w:lineRule="auto"/>
        <w:jc w:val="both"/>
        <w:rPr>
          <w:rFonts w:ascii="Book Antiqua" w:hAnsi="Book Antiqua" w:cs="Times New Roman"/>
          <w:b/>
          <w:bCs/>
          <w:color w:val="FF0000"/>
          <w:sz w:val="24"/>
          <w:szCs w:val="24"/>
          <w:lang w:val="en-US" w:eastAsia="zh-CN"/>
        </w:rPr>
      </w:pPr>
    </w:p>
    <w:p w14:paraId="23CFB3D9" w14:textId="77777777" w:rsidR="005B39B0" w:rsidRPr="00FF4CD1" w:rsidRDefault="005B39B0" w:rsidP="005B39B0">
      <w:pPr>
        <w:pStyle w:val="1"/>
        <w:snapToGrid w:val="0"/>
        <w:spacing w:line="360" w:lineRule="auto"/>
        <w:jc w:val="both"/>
        <w:rPr>
          <w:rFonts w:ascii="Book Antiqua" w:hAnsi="Book Antiqua" w:cs="Times New Roman"/>
          <w:b/>
          <w:bCs/>
          <w:color w:val="auto"/>
          <w:sz w:val="24"/>
          <w:szCs w:val="24"/>
          <w:lang w:val="en-US"/>
        </w:rPr>
      </w:pPr>
      <w:r w:rsidRPr="00FF4CD1">
        <w:rPr>
          <w:rFonts w:ascii="Book Antiqua" w:hAnsi="Book Antiqua" w:cs="Times New Roman"/>
          <w:b/>
          <w:bCs/>
          <w:color w:val="auto"/>
          <w:sz w:val="24"/>
          <w:szCs w:val="24"/>
          <w:lang w:val="en-US"/>
        </w:rPr>
        <w:t>Manuscript source:</w:t>
      </w:r>
      <w:r w:rsidRPr="00FF4CD1">
        <w:rPr>
          <w:rFonts w:ascii="Book Antiqua" w:hAnsi="Book Antiqua" w:cs="Times New Roman" w:hint="eastAsia"/>
          <w:b/>
          <w:bCs/>
          <w:color w:val="auto"/>
          <w:sz w:val="24"/>
          <w:szCs w:val="24"/>
          <w:lang w:val="en-US" w:eastAsia="zh-CN"/>
        </w:rPr>
        <w:t xml:space="preserve"> </w:t>
      </w:r>
      <w:r w:rsidRPr="00FF4CD1">
        <w:rPr>
          <w:rFonts w:ascii="Book Antiqua" w:hAnsi="Book Antiqua" w:cs="Times New Roman"/>
          <w:bCs/>
          <w:color w:val="auto"/>
          <w:sz w:val="24"/>
          <w:szCs w:val="24"/>
          <w:lang w:val="en-US"/>
        </w:rPr>
        <w:t>Unsolicited manuscript</w:t>
      </w:r>
      <w:bookmarkEnd w:id="73"/>
      <w:bookmarkEnd w:id="74"/>
      <w:r w:rsidRPr="00FF4CD1">
        <w:rPr>
          <w:rFonts w:ascii="Book Antiqua" w:hAnsi="Book Antiqua" w:cs="Times New Roman"/>
          <w:bCs/>
          <w:color w:val="auto"/>
          <w:sz w:val="24"/>
          <w:szCs w:val="24"/>
          <w:lang w:val="en-US"/>
        </w:rPr>
        <w:t xml:space="preserve"> </w:t>
      </w:r>
    </w:p>
    <w:bookmarkEnd w:id="75"/>
    <w:bookmarkEnd w:id="76"/>
    <w:p w14:paraId="2AF97835" w14:textId="77777777" w:rsidR="005B39B0" w:rsidRPr="00FF4CD1" w:rsidRDefault="005B39B0" w:rsidP="004D2ABE">
      <w:pPr>
        <w:snapToGrid w:val="0"/>
        <w:spacing w:line="360" w:lineRule="auto"/>
        <w:rPr>
          <w:rFonts w:ascii="Book Antiqua" w:hAnsi="Book Antiqua"/>
          <w:sz w:val="24"/>
          <w:szCs w:val="24"/>
        </w:rPr>
      </w:pPr>
    </w:p>
    <w:p w14:paraId="703856E9" w14:textId="1F29C5A2" w:rsidR="002A211F" w:rsidRPr="00FF4CD1" w:rsidRDefault="002A211F" w:rsidP="004D2ABE">
      <w:pPr>
        <w:snapToGrid w:val="0"/>
        <w:spacing w:line="360" w:lineRule="auto"/>
        <w:rPr>
          <w:rFonts w:ascii="Book Antiqua" w:hAnsi="Book Antiqua"/>
          <w:sz w:val="24"/>
          <w:szCs w:val="24"/>
        </w:rPr>
      </w:pPr>
      <w:r w:rsidRPr="00FF4CD1">
        <w:rPr>
          <w:rFonts w:ascii="Book Antiqua" w:hAnsi="Book Antiqua"/>
          <w:b/>
          <w:sz w:val="24"/>
          <w:szCs w:val="24"/>
        </w:rPr>
        <w:t>Correspondence to:</w:t>
      </w:r>
      <w:r w:rsidRPr="00FF4CD1">
        <w:rPr>
          <w:rFonts w:ascii="Book Antiqua" w:hAnsi="Book Antiqua"/>
          <w:sz w:val="24"/>
          <w:szCs w:val="24"/>
        </w:rPr>
        <w:t xml:space="preserve"> </w:t>
      </w:r>
      <w:r w:rsidRPr="00FF4CD1">
        <w:rPr>
          <w:rFonts w:ascii="Book Antiqua" w:hAnsi="Book Antiqua"/>
          <w:b/>
          <w:sz w:val="24"/>
          <w:szCs w:val="24"/>
        </w:rPr>
        <w:t>Qi</w:t>
      </w:r>
      <w:r w:rsidR="005B39B0" w:rsidRPr="00FF4CD1">
        <w:rPr>
          <w:rFonts w:ascii="Book Antiqua" w:hAnsi="Book Antiqua" w:hint="eastAsia"/>
          <w:b/>
          <w:sz w:val="24"/>
          <w:szCs w:val="24"/>
        </w:rPr>
        <w:t>-</w:t>
      </w:r>
      <w:r w:rsidRPr="00FF4CD1">
        <w:rPr>
          <w:rFonts w:ascii="Book Antiqua" w:hAnsi="Book Antiqua"/>
          <w:b/>
          <w:caps/>
          <w:sz w:val="24"/>
          <w:szCs w:val="24"/>
        </w:rPr>
        <w:t>y</w:t>
      </w:r>
      <w:r w:rsidRPr="00FF4CD1">
        <w:rPr>
          <w:rFonts w:ascii="Book Antiqua" w:hAnsi="Book Antiqua"/>
          <w:b/>
          <w:sz w:val="24"/>
          <w:szCs w:val="24"/>
        </w:rPr>
        <w:t xml:space="preserve">ong </w:t>
      </w:r>
      <w:proofErr w:type="spellStart"/>
      <w:r w:rsidRPr="00FF4CD1">
        <w:rPr>
          <w:rFonts w:ascii="Book Antiqua" w:hAnsi="Book Antiqua"/>
          <w:b/>
          <w:sz w:val="24"/>
          <w:szCs w:val="24"/>
        </w:rPr>
        <w:t>Guo</w:t>
      </w:r>
      <w:proofErr w:type="spellEnd"/>
      <w:r w:rsidRPr="00FF4CD1">
        <w:rPr>
          <w:rFonts w:ascii="Book Antiqua" w:hAnsi="Book Antiqua"/>
          <w:b/>
          <w:sz w:val="24"/>
          <w:szCs w:val="24"/>
        </w:rPr>
        <w:t>, MD,</w:t>
      </w:r>
      <w:r w:rsidRPr="00FF4CD1">
        <w:rPr>
          <w:rFonts w:ascii="Book Antiqua" w:hAnsi="Book Antiqua"/>
          <w:sz w:val="24"/>
          <w:szCs w:val="24"/>
        </w:rPr>
        <w:t xml:space="preserve"> </w:t>
      </w:r>
      <w:r w:rsidR="005B39B0" w:rsidRPr="00FF4CD1">
        <w:rPr>
          <w:rFonts w:ascii="Book Antiqua" w:hAnsi="Book Antiqua"/>
          <w:b/>
          <w:sz w:val="24"/>
          <w:szCs w:val="24"/>
        </w:rPr>
        <w:t>Professor</w:t>
      </w:r>
      <w:r w:rsidR="005B39B0" w:rsidRPr="00FF4CD1">
        <w:rPr>
          <w:rFonts w:ascii="Book Antiqua" w:hAnsi="Book Antiqua" w:hint="eastAsia"/>
          <w:b/>
          <w:sz w:val="24"/>
          <w:szCs w:val="24"/>
        </w:rPr>
        <w:t xml:space="preserve">, </w:t>
      </w:r>
      <w:r w:rsidRPr="00FF4CD1">
        <w:rPr>
          <w:rFonts w:ascii="Book Antiqua" w:hAnsi="Book Antiqua"/>
          <w:sz w:val="24"/>
          <w:szCs w:val="24"/>
        </w:rPr>
        <w:t xml:space="preserve">Department of </w:t>
      </w:r>
      <w:r w:rsidR="00804D65" w:rsidRPr="00FF4CD1">
        <w:rPr>
          <w:rFonts w:ascii="Book Antiqua" w:hAnsi="Book Antiqua"/>
          <w:sz w:val="24"/>
          <w:szCs w:val="24"/>
        </w:rPr>
        <w:t>R</w:t>
      </w:r>
      <w:r w:rsidRPr="00FF4CD1">
        <w:rPr>
          <w:rFonts w:ascii="Book Antiqua" w:hAnsi="Book Antiqua"/>
          <w:sz w:val="24"/>
          <w:szCs w:val="24"/>
        </w:rPr>
        <w:t xml:space="preserve">adiology, </w:t>
      </w:r>
      <w:proofErr w:type="spellStart"/>
      <w:r w:rsidRPr="00FF4CD1">
        <w:rPr>
          <w:rFonts w:ascii="Book Antiqua" w:hAnsi="Book Antiqua"/>
          <w:sz w:val="24"/>
          <w:szCs w:val="24"/>
        </w:rPr>
        <w:t>Shengjing</w:t>
      </w:r>
      <w:proofErr w:type="spellEnd"/>
      <w:r w:rsidRPr="00FF4CD1">
        <w:rPr>
          <w:rFonts w:ascii="Book Antiqua" w:hAnsi="Book Antiqua"/>
          <w:sz w:val="24"/>
          <w:szCs w:val="24"/>
        </w:rPr>
        <w:t xml:space="preserve"> Hospital of China Medical University, </w:t>
      </w:r>
      <w:r w:rsidR="005B39B0" w:rsidRPr="00FF4CD1">
        <w:rPr>
          <w:rFonts w:ascii="Book Antiqua" w:hAnsi="Book Antiqua"/>
          <w:sz w:val="24"/>
          <w:szCs w:val="24"/>
        </w:rPr>
        <w:t xml:space="preserve">No.36 </w:t>
      </w:r>
      <w:proofErr w:type="spellStart"/>
      <w:r w:rsidR="005B39B0" w:rsidRPr="00FF4CD1">
        <w:rPr>
          <w:rFonts w:ascii="Book Antiqua" w:hAnsi="Book Antiqua"/>
          <w:sz w:val="24"/>
          <w:szCs w:val="24"/>
        </w:rPr>
        <w:t>Sanhao</w:t>
      </w:r>
      <w:proofErr w:type="spellEnd"/>
      <w:r w:rsidR="005B39B0" w:rsidRPr="00FF4CD1">
        <w:rPr>
          <w:rFonts w:ascii="Book Antiqua" w:hAnsi="Book Antiqua"/>
          <w:sz w:val="24"/>
          <w:szCs w:val="24"/>
        </w:rPr>
        <w:t xml:space="preserve"> Street, </w:t>
      </w:r>
      <w:proofErr w:type="spellStart"/>
      <w:r w:rsidR="005B39B0" w:rsidRPr="00FF4CD1">
        <w:rPr>
          <w:rFonts w:ascii="Book Antiqua" w:hAnsi="Book Antiqua"/>
          <w:sz w:val="24"/>
          <w:szCs w:val="24"/>
        </w:rPr>
        <w:t>Heping</w:t>
      </w:r>
      <w:proofErr w:type="spellEnd"/>
      <w:r w:rsidR="005B39B0" w:rsidRPr="00FF4CD1">
        <w:rPr>
          <w:rFonts w:ascii="Book Antiqua" w:hAnsi="Book Antiqua"/>
          <w:sz w:val="24"/>
          <w:szCs w:val="24"/>
        </w:rPr>
        <w:t xml:space="preserve"> District</w:t>
      </w:r>
      <w:r w:rsidR="005B39B0" w:rsidRPr="00FF4CD1">
        <w:rPr>
          <w:rFonts w:ascii="Book Antiqua" w:hAnsi="Book Antiqua" w:hint="eastAsia"/>
          <w:sz w:val="24"/>
          <w:szCs w:val="24"/>
        </w:rPr>
        <w:t xml:space="preserve">, </w:t>
      </w:r>
      <w:r w:rsidRPr="00FF4CD1">
        <w:rPr>
          <w:rFonts w:ascii="Book Antiqua" w:hAnsi="Book Antiqua"/>
          <w:sz w:val="24"/>
          <w:szCs w:val="24"/>
        </w:rPr>
        <w:t>Shenyang</w:t>
      </w:r>
      <w:r w:rsidR="00804D65" w:rsidRPr="00FF4CD1">
        <w:rPr>
          <w:rFonts w:ascii="Book Antiqua" w:hAnsi="Book Antiqua"/>
          <w:sz w:val="24"/>
          <w:szCs w:val="24"/>
        </w:rPr>
        <w:t xml:space="preserve"> </w:t>
      </w:r>
      <w:r w:rsidRPr="00FF4CD1">
        <w:rPr>
          <w:rFonts w:ascii="Book Antiqua" w:hAnsi="Book Antiqua"/>
          <w:sz w:val="24"/>
          <w:szCs w:val="24"/>
        </w:rPr>
        <w:t xml:space="preserve">110004, </w:t>
      </w:r>
      <w:r w:rsidR="005B39B0" w:rsidRPr="00FF4CD1">
        <w:rPr>
          <w:rFonts w:ascii="Book Antiqua" w:hAnsi="Book Antiqua" w:hint="eastAsia"/>
          <w:sz w:val="24"/>
          <w:szCs w:val="24"/>
        </w:rPr>
        <w:t xml:space="preserve">Liaoning Province, </w:t>
      </w:r>
      <w:r w:rsidRPr="00FF4CD1">
        <w:rPr>
          <w:rFonts w:ascii="Book Antiqua" w:hAnsi="Book Antiqua"/>
          <w:sz w:val="24"/>
          <w:szCs w:val="24"/>
        </w:rPr>
        <w:t>China.</w:t>
      </w:r>
      <w:r w:rsidR="006D4F8A" w:rsidRPr="00FF4CD1">
        <w:rPr>
          <w:rFonts w:ascii="Book Antiqua" w:hAnsi="Book Antiqua"/>
          <w:sz w:val="24"/>
          <w:szCs w:val="24"/>
        </w:rPr>
        <w:t xml:space="preserve"> </w:t>
      </w:r>
      <w:r w:rsidR="005B39B0" w:rsidRPr="00FF4CD1">
        <w:rPr>
          <w:rFonts w:ascii="Book Antiqua" w:hAnsi="Book Antiqua"/>
          <w:sz w:val="24"/>
          <w:szCs w:val="24"/>
        </w:rPr>
        <w:t>guoqysj@126.com</w:t>
      </w:r>
    </w:p>
    <w:p w14:paraId="32534205" w14:textId="3D116A33" w:rsidR="002E431B" w:rsidRPr="00FF4CD1" w:rsidRDefault="002A211F" w:rsidP="004D2ABE">
      <w:pPr>
        <w:snapToGrid w:val="0"/>
        <w:spacing w:line="360" w:lineRule="auto"/>
        <w:rPr>
          <w:rFonts w:ascii="Book Antiqua" w:hAnsi="Book Antiqua"/>
          <w:sz w:val="24"/>
          <w:szCs w:val="24"/>
        </w:rPr>
      </w:pPr>
      <w:r w:rsidRPr="00FF4CD1">
        <w:rPr>
          <w:rFonts w:ascii="Book Antiqua" w:hAnsi="Book Antiqua"/>
          <w:b/>
          <w:sz w:val="24"/>
          <w:szCs w:val="24"/>
        </w:rPr>
        <w:t>Telephone:</w:t>
      </w:r>
      <w:r w:rsidR="005B39B0" w:rsidRPr="00FF4CD1">
        <w:rPr>
          <w:rFonts w:ascii="Book Antiqua" w:hAnsi="Book Antiqua" w:hint="eastAsia"/>
          <w:b/>
          <w:sz w:val="24"/>
          <w:szCs w:val="24"/>
        </w:rPr>
        <w:t xml:space="preserve"> </w:t>
      </w:r>
      <w:r w:rsidR="005B39B0" w:rsidRPr="00FF4CD1">
        <w:rPr>
          <w:rFonts w:ascii="Book Antiqua" w:hAnsi="Book Antiqua"/>
          <w:sz w:val="24"/>
          <w:szCs w:val="24"/>
        </w:rPr>
        <w:t>+86-13840231345</w:t>
      </w:r>
    </w:p>
    <w:p w14:paraId="6F9D3B7D" w14:textId="05BDA3CB" w:rsidR="006D4F8A" w:rsidRPr="00FF4CD1" w:rsidRDefault="006D4F8A" w:rsidP="004D2ABE">
      <w:pPr>
        <w:snapToGrid w:val="0"/>
        <w:spacing w:line="360" w:lineRule="auto"/>
        <w:rPr>
          <w:rFonts w:ascii="Book Antiqua" w:hAnsi="Book Antiqua"/>
          <w:sz w:val="24"/>
          <w:szCs w:val="24"/>
          <w:lang w:val="pl-PL"/>
        </w:rPr>
      </w:pPr>
      <w:r w:rsidRPr="00FF4CD1">
        <w:rPr>
          <w:rFonts w:ascii="Book Antiqua" w:hAnsi="Book Antiqua"/>
          <w:sz w:val="24"/>
          <w:szCs w:val="24"/>
          <w:lang w:val="pl-PL"/>
        </w:rPr>
        <w:t xml:space="preserve">Fax: </w:t>
      </w:r>
      <w:r w:rsidR="00081D21" w:rsidRPr="00FF4CD1">
        <w:rPr>
          <w:rFonts w:ascii="Book Antiqua" w:hAnsi="Book Antiqua"/>
          <w:sz w:val="24"/>
          <w:szCs w:val="24"/>
        </w:rPr>
        <w:t>+86-</w:t>
      </w:r>
      <w:r w:rsidR="003C11CF" w:rsidRPr="00FF4CD1">
        <w:rPr>
          <w:rFonts w:ascii="Book Antiqua" w:hAnsi="Book Antiqua"/>
          <w:sz w:val="24"/>
          <w:szCs w:val="24"/>
          <w:lang w:val="pl-PL"/>
        </w:rPr>
        <w:t>96615-73219</w:t>
      </w:r>
    </w:p>
    <w:p w14:paraId="39C85094" w14:textId="77777777" w:rsidR="00CD5C04" w:rsidRPr="00FF4CD1" w:rsidRDefault="00CD5C04" w:rsidP="004D2ABE">
      <w:pPr>
        <w:snapToGrid w:val="0"/>
        <w:spacing w:line="360" w:lineRule="auto"/>
        <w:rPr>
          <w:rFonts w:ascii="Book Antiqua" w:hAnsi="Book Antiqua"/>
          <w:sz w:val="24"/>
          <w:szCs w:val="24"/>
          <w:lang w:val="pl-PL"/>
        </w:rPr>
      </w:pPr>
    </w:p>
    <w:p w14:paraId="13D9D2AC" w14:textId="56DF9205"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lastRenderedPageBreak/>
        <w:t>Received:</w:t>
      </w:r>
      <w:r w:rsidRPr="00FF4CD1">
        <w:rPr>
          <w:rFonts w:ascii="Book Antiqua" w:eastAsia="SimSun" w:hAnsi="Book Antiqua" w:cs="SimSun" w:hint="eastAsia"/>
          <w:b/>
          <w:kern w:val="0"/>
          <w:sz w:val="24"/>
          <w:szCs w:val="24"/>
        </w:rPr>
        <w:t xml:space="preserve"> </w:t>
      </w:r>
      <w:r w:rsidRPr="00FF4CD1">
        <w:rPr>
          <w:rFonts w:ascii="Book Antiqua" w:eastAsia="SimSun" w:hAnsi="Book Antiqua" w:cs="SimSun" w:hint="eastAsia"/>
          <w:kern w:val="0"/>
          <w:sz w:val="24"/>
          <w:szCs w:val="24"/>
        </w:rPr>
        <w:t>March 9, 2018</w:t>
      </w:r>
    </w:p>
    <w:p w14:paraId="2673DDF6" w14:textId="5C86C468"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t>Peer-review started:</w:t>
      </w:r>
      <w:r w:rsidRPr="00FF4CD1">
        <w:rPr>
          <w:rFonts w:ascii="Book Antiqua" w:eastAsia="SimSun" w:hAnsi="Book Antiqua" w:cs="SimSun" w:hint="eastAsia"/>
          <w:kern w:val="0"/>
          <w:sz w:val="24"/>
          <w:szCs w:val="24"/>
        </w:rPr>
        <w:t xml:space="preserve"> March 9, 2018</w:t>
      </w:r>
    </w:p>
    <w:p w14:paraId="4616F92A" w14:textId="33A6FCA7"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t>First decision:</w:t>
      </w:r>
      <w:r w:rsidRPr="00FF4CD1">
        <w:rPr>
          <w:rFonts w:ascii="Book Antiqua" w:eastAsia="SimSun" w:hAnsi="Book Antiqua" w:cs="SimSun" w:hint="eastAsia"/>
          <w:b/>
          <w:kern w:val="0"/>
          <w:sz w:val="24"/>
          <w:szCs w:val="24"/>
        </w:rPr>
        <w:t xml:space="preserve"> </w:t>
      </w:r>
      <w:r w:rsidRPr="00FF4CD1">
        <w:rPr>
          <w:rFonts w:ascii="Book Antiqua" w:eastAsia="SimSun" w:hAnsi="Book Antiqua" w:cs="SimSun" w:hint="eastAsia"/>
          <w:kern w:val="0"/>
          <w:sz w:val="24"/>
          <w:szCs w:val="24"/>
        </w:rPr>
        <w:t>March 29, 2018</w:t>
      </w:r>
    </w:p>
    <w:p w14:paraId="7A618F14" w14:textId="068BFB12"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t>Revised:</w:t>
      </w:r>
      <w:r w:rsidRPr="00FF4CD1">
        <w:rPr>
          <w:rFonts w:ascii="Book Antiqua" w:eastAsia="SimSun" w:hAnsi="Book Antiqua" w:cs="SimSun" w:hint="eastAsia"/>
          <w:b/>
          <w:kern w:val="0"/>
          <w:sz w:val="24"/>
          <w:szCs w:val="24"/>
        </w:rPr>
        <w:t xml:space="preserve"> </w:t>
      </w:r>
      <w:r w:rsidRPr="00FF4CD1">
        <w:rPr>
          <w:rFonts w:ascii="Book Antiqua" w:eastAsia="SimSun" w:hAnsi="Book Antiqua" w:cs="SimSun"/>
          <w:kern w:val="0"/>
          <w:sz w:val="24"/>
          <w:szCs w:val="24"/>
        </w:rPr>
        <w:t xml:space="preserve">April </w:t>
      </w:r>
      <w:r w:rsidRPr="00FF4CD1">
        <w:rPr>
          <w:rFonts w:ascii="Book Antiqua" w:eastAsia="SimSun" w:hAnsi="Book Antiqua" w:cs="SimSun" w:hint="eastAsia"/>
          <w:kern w:val="0"/>
          <w:sz w:val="24"/>
          <w:szCs w:val="24"/>
        </w:rPr>
        <w:t>6</w:t>
      </w:r>
      <w:r w:rsidRPr="00FF4CD1">
        <w:rPr>
          <w:rFonts w:ascii="Book Antiqua" w:eastAsia="SimSun" w:hAnsi="Book Antiqua" w:cs="SimSun"/>
          <w:kern w:val="0"/>
          <w:sz w:val="24"/>
          <w:szCs w:val="24"/>
        </w:rPr>
        <w:t>, 2018</w:t>
      </w:r>
    </w:p>
    <w:p w14:paraId="0BBAF5C5" w14:textId="4939BD69"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t>Accepted:</w:t>
      </w:r>
      <w:r w:rsidR="003B2C2B" w:rsidRPr="003B2C2B">
        <w:t xml:space="preserve"> </w:t>
      </w:r>
      <w:r w:rsidR="003B2C2B" w:rsidRPr="003B2C2B">
        <w:rPr>
          <w:rFonts w:ascii="Book Antiqua" w:eastAsia="SimSun" w:hAnsi="Book Antiqua" w:cs="SimSun"/>
          <w:kern w:val="0"/>
          <w:sz w:val="24"/>
          <w:szCs w:val="24"/>
        </w:rPr>
        <w:t>April 16, 2018</w:t>
      </w:r>
    </w:p>
    <w:p w14:paraId="1E7331A7" w14:textId="77777777" w:rsidR="00CD5C04" w:rsidRPr="00FF4CD1" w:rsidRDefault="00CD5C04" w:rsidP="00CD5C04">
      <w:pPr>
        <w:widowControl/>
        <w:snapToGrid w:val="0"/>
        <w:spacing w:line="360" w:lineRule="auto"/>
        <w:rPr>
          <w:rFonts w:ascii="Book Antiqua" w:eastAsia="SimSun" w:hAnsi="Book Antiqua" w:cs="SimSun"/>
          <w:b/>
          <w:kern w:val="0"/>
          <w:sz w:val="24"/>
          <w:szCs w:val="24"/>
        </w:rPr>
      </w:pPr>
      <w:r w:rsidRPr="00FF4CD1">
        <w:rPr>
          <w:rFonts w:ascii="Book Antiqua" w:eastAsia="SimSun" w:hAnsi="Book Antiqua" w:cs="SimSun"/>
          <w:b/>
          <w:kern w:val="0"/>
          <w:sz w:val="24"/>
          <w:szCs w:val="24"/>
        </w:rPr>
        <w:t>Article in press:</w:t>
      </w:r>
    </w:p>
    <w:p w14:paraId="44449827" w14:textId="77777777" w:rsidR="00CD5C04" w:rsidRPr="00FF4CD1" w:rsidRDefault="00CD5C04" w:rsidP="00CD5C04">
      <w:pPr>
        <w:widowControl/>
        <w:snapToGrid w:val="0"/>
        <w:spacing w:line="360" w:lineRule="auto"/>
        <w:rPr>
          <w:rFonts w:ascii="Book Antiqua" w:eastAsia="SimSun" w:hAnsi="Book Antiqua" w:cs="Arial"/>
          <w:b/>
          <w:kern w:val="0"/>
          <w:sz w:val="24"/>
          <w:szCs w:val="24"/>
          <w:lang w:val="pl-PL"/>
        </w:rPr>
      </w:pPr>
      <w:r w:rsidRPr="00FF4CD1">
        <w:rPr>
          <w:rFonts w:ascii="Book Antiqua" w:eastAsia="SimSun" w:hAnsi="Book Antiqua" w:cs="Arial"/>
          <w:b/>
          <w:kern w:val="0"/>
          <w:sz w:val="24"/>
          <w:szCs w:val="24"/>
          <w:lang w:val="pl-PL" w:eastAsia="pl-PL"/>
        </w:rPr>
        <w:t>Published online</w:t>
      </w:r>
      <w:r w:rsidRPr="00FF4CD1">
        <w:rPr>
          <w:rFonts w:ascii="Book Antiqua" w:eastAsia="SimSun" w:hAnsi="Book Antiqua" w:cs="Arial" w:hint="eastAsia"/>
          <w:b/>
          <w:kern w:val="0"/>
          <w:sz w:val="24"/>
          <w:szCs w:val="24"/>
          <w:lang w:val="pl-PL" w:eastAsia="pl-PL"/>
        </w:rPr>
        <w:t>:</w:t>
      </w:r>
    </w:p>
    <w:p w14:paraId="54C80BD7" w14:textId="77777777" w:rsidR="00CD5C04" w:rsidRPr="00FF4CD1" w:rsidRDefault="00CD5C04" w:rsidP="004D2ABE">
      <w:pPr>
        <w:snapToGrid w:val="0"/>
        <w:spacing w:line="360" w:lineRule="auto"/>
        <w:rPr>
          <w:rFonts w:ascii="Book Antiqua" w:hAnsi="Book Antiqua"/>
          <w:b/>
          <w:sz w:val="24"/>
          <w:szCs w:val="24"/>
          <w:lang w:val="pl-PL"/>
        </w:rPr>
      </w:pPr>
    </w:p>
    <w:p w14:paraId="65847FC5" w14:textId="77777777" w:rsidR="008C68F8" w:rsidRPr="00FF4CD1" w:rsidRDefault="008C68F8" w:rsidP="004D2ABE">
      <w:pPr>
        <w:widowControl/>
        <w:snapToGrid w:val="0"/>
        <w:spacing w:line="360" w:lineRule="auto"/>
        <w:rPr>
          <w:rFonts w:ascii="Book Antiqua" w:hAnsi="Book Antiqua"/>
          <w:b/>
          <w:sz w:val="24"/>
          <w:szCs w:val="24"/>
        </w:rPr>
      </w:pPr>
      <w:r w:rsidRPr="00FF4CD1">
        <w:rPr>
          <w:rFonts w:ascii="Book Antiqua" w:hAnsi="Book Antiqua"/>
          <w:b/>
          <w:sz w:val="24"/>
          <w:szCs w:val="24"/>
        </w:rPr>
        <w:br w:type="page"/>
      </w:r>
    </w:p>
    <w:p w14:paraId="19383408" w14:textId="7EF663AD" w:rsidR="00FF172D" w:rsidRPr="00FF4CD1" w:rsidRDefault="002C03CE" w:rsidP="004D2ABE">
      <w:pPr>
        <w:snapToGrid w:val="0"/>
        <w:spacing w:line="360" w:lineRule="auto"/>
        <w:rPr>
          <w:rFonts w:ascii="Book Antiqua" w:hAnsi="Book Antiqua"/>
          <w:b/>
          <w:sz w:val="24"/>
          <w:szCs w:val="24"/>
        </w:rPr>
      </w:pPr>
      <w:r w:rsidRPr="00FF4CD1">
        <w:rPr>
          <w:rFonts w:ascii="Book Antiqua" w:hAnsi="Book Antiqua"/>
          <w:b/>
          <w:sz w:val="24"/>
          <w:szCs w:val="24"/>
        </w:rPr>
        <w:lastRenderedPageBreak/>
        <w:t>A</w:t>
      </w:r>
      <w:r w:rsidR="008C68F8" w:rsidRPr="00FF4CD1">
        <w:rPr>
          <w:rFonts w:ascii="Book Antiqua" w:hAnsi="Book Antiqua"/>
          <w:b/>
          <w:sz w:val="24"/>
          <w:szCs w:val="24"/>
        </w:rPr>
        <w:t>bstract</w:t>
      </w:r>
    </w:p>
    <w:p w14:paraId="1271DD46" w14:textId="77777777" w:rsidR="002361F1" w:rsidRPr="00FF4CD1" w:rsidRDefault="00722D45" w:rsidP="004D2ABE">
      <w:pPr>
        <w:snapToGrid w:val="0"/>
        <w:spacing w:line="360" w:lineRule="auto"/>
        <w:rPr>
          <w:rFonts w:ascii="Book Antiqua" w:hAnsi="Book Antiqua"/>
          <w:b/>
          <w:i/>
          <w:sz w:val="24"/>
          <w:szCs w:val="24"/>
        </w:rPr>
      </w:pPr>
      <w:bookmarkStart w:id="81" w:name="OLE_LINK330"/>
      <w:bookmarkStart w:id="82" w:name="OLE_LINK331"/>
      <w:bookmarkStart w:id="83" w:name="OLE_LINK297"/>
      <w:bookmarkStart w:id="84" w:name="OLE_LINK300"/>
      <w:r w:rsidRPr="00FF4CD1">
        <w:rPr>
          <w:rFonts w:ascii="Book Antiqua" w:hAnsi="Book Antiqua"/>
          <w:b/>
          <w:i/>
          <w:sz w:val="24"/>
          <w:szCs w:val="24"/>
        </w:rPr>
        <w:t>AIM</w:t>
      </w:r>
    </w:p>
    <w:p w14:paraId="5881C59F" w14:textId="33BA79AE" w:rsidR="00FF172D" w:rsidRPr="00FF4CD1" w:rsidRDefault="00AF6781" w:rsidP="004D2ABE">
      <w:pPr>
        <w:snapToGrid w:val="0"/>
        <w:spacing w:line="360" w:lineRule="auto"/>
        <w:rPr>
          <w:rFonts w:ascii="Book Antiqua" w:hAnsi="Book Antiqua"/>
          <w:sz w:val="24"/>
          <w:szCs w:val="24"/>
        </w:rPr>
      </w:pPr>
      <w:r w:rsidRPr="00FF4CD1">
        <w:rPr>
          <w:rFonts w:ascii="Book Antiqua" w:hAnsi="Book Antiqua"/>
          <w:sz w:val="24"/>
          <w:szCs w:val="24"/>
        </w:rPr>
        <w:t xml:space="preserve">To assess the accuracy of Look-Locker on </w:t>
      </w:r>
      <w:proofErr w:type="spellStart"/>
      <w:r w:rsidR="00E85B9B" w:rsidRPr="00FF4CD1">
        <w:rPr>
          <w:rFonts w:ascii="Book Antiqua" w:hAnsi="Book Antiqua"/>
          <w:sz w:val="24"/>
          <w:szCs w:val="24"/>
        </w:rPr>
        <w:t>Gd</w:t>
      </w:r>
      <w:proofErr w:type="spellEnd"/>
      <w:r w:rsidR="00E85B9B" w:rsidRPr="00FF4CD1">
        <w:rPr>
          <w:rFonts w:ascii="Book Antiqua" w:hAnsi="Book Antiqua"/>
          <w:sz w:val="24"/>
          <w:szCs w:val="24"/>
        </w:rPr>
        <w:t>-EOB-DTPA</w:t>
      </w:r>
      <w:r w:rsidRPr="00FF4CD1">
        <w:rPr>
          <w:rFonts w:ascii="Book Antiqua" w:hAnsi="Book Antiqua"/>
          <w:sz w:val="24"/>
          <w:szCs w:val="24"/>
        </w:rPr>
        <w:t>-enhanced magnetic resonance imaging for staging liver fibrosis in chronic hepatitis B</w:t>
      </w:r>
      <w:r w:rsidR="00E85B9B" w:rsidRPr="00FF4CD1">
        <w:rPr>
          <w:rFonts w:ascii="Book Antiqua" w:hAnsi="Book Antiqua"/>
          <w:sz w:val="24"/>
          <w:szCs w:val="24"/>
        </w:rPr>
        <w:t>/</w:t>
      </w:r>
      <w:r w:rsidRPr="00FF4CD1">
        <w:rPr>
          <w:rFonts w:ascii="Book Antiqua" w:hAnsi="Book Antiqua"/>
          <w:sz w:val="24"/>
          <w:szCs w:val="24"/>
        </w:rPr>
        <w:t>C</w:t>
      </w:r>
      <w:r w:rsidR="00E85B9B" w:rsidRPr="00FF4CD1">
        <w:rPr>
          <w:rFonts w:ascii="Book Antiqua" w:hAnsi="Book Antiqua"/>
          <w:sz w:val="24"/>
          <w:szCs w:val="24"/>
        </w:rPr>
        <w:t>.</w:t>
      </w:r>
      <w:bookmarkStart w:id="85" w:name="OLE_LINK305"/>
    </w:p>
    <w:p w14:paraId="272687F4" w14:textId="77777777" w:rsidR="008C68F8" w:rsidRPr="00FF4CD1" w:rsidRDefault="008C68F8" w:rsidP="004D2ABE">
      <w:pPr>
        <w:snapToGrid w:val="0"/>
        <w:spacing w:line="360" w:lineRule="auto"/>
        <w:rPr>
          <w:rFonts w:ascii="Book Antiqua" w:hAnsi="Book Antiqua"/>
          <w:b/>
          <w:sz w:val="24"/>
          <w:szCs w:val="24"/>
        </w:rPr>
      </w:pPr>
    </w:p>
    <w:p w14:paraId="1E9E440C" w14:textId="77777777" w:rsidR="002361F1" w:rsidRPr="00FF4CD1" w:rsidRDefault="00FF172D" w:rsidP="004D2ABE">
      <w:pPr>
        <w:snapToGrid w:val="0"/>
        <w:spacing w:line="360" w:lineRule="auto"/>
        <w:rPr>
          <w:rFonts w:ascii="Book Antiqua" w:hAnsi="Book Antiqua"/>
          <w:i/>
          <w:caps/>
          <w:sz w:val="24"/>
          <w:szCs w:val="24"/>
        </w:rPr>
      </w:pPr>
      <w:r w:rsidRPr="00FF4CD1">
        <w:rPr>
          <w:rFonts w:ascii="Book Antiqua" w:hAnsi="Book Antiqua"/>
          <w:b/>
          <w:i/>
          <w:caps/>
          <w:sz w:val="24"/>
          <w:szCs w:val="24"/>
        </w:rPr>
        <w:t>Methods</w:t>
      </w:r>
    </w:p>
    <w:p w14:paraId="24DA57BE" w14:textId="38A53DCD" w:rsidR="00FF172D" w:rsidRPr="00FF4CD1" w:rsidRDefault="006F2F81" w:rsidP="004D2ABE">
      <w:pPr>
        <w:snapToGrid w:val="0"/>
        <w:spacing w:line="360" w:lineRule="auto"/>
        <w:rPr>
          <w:rFonts w:ascii="Book Antiqua" w:hAnsi="Book Antiqua"/>
          <w:sz w:val="24"/>
          <w:szCs w:val="24"/>
        </w:rPr>
      </w:pPr>
      <w:r w:rsidRPr="00FF4CD1">
        <w:rPr>
          <w:rFonts w:ascii="Book Antiqua" w:hAnsi="Book Antiqua"/>
          <w:sz w:val="24"/>
          <w:szCs w:val="24"/>
        </w:rPr>
        <w:t>We pro</w:t>
      </w:r>
      <w:bookmarkStart w:id="86" w:name="OLE_LINK250"/>
      <w:bookmarkStart w:id="87" w:name="OLE_LINK278"/>
      <w:r w:rsidRPr="00FF4CD1">
        <w:rPr>
          <w:rFonts w:ascii="Book Antiqua" w:hAnsi="Book Antiqua"/>
          <w:sz w:val="24"/>
          <w:szCs w:val="24"/>
        </w:rPr>
        <w:t xml:space="preserve">spectively included </w:t>
      </w:r>
      <w:r w:rsidR="00BB5C84" w:rsidRPr="00FF4CD1">
        <w:rPr>
          <w:rFonts w:ascii="Book Antiqua" w:hAnsi="Book Antiqua"/>
          <w:sz w:val="24"/>
          <w:szCs w:val="24"/>
        </w:rPr>
        <w:t>10</w:t>
      </w:r>
      <w:r w:rsidR="00AA0CA8" w:rsidRPr="00FF4CD1">
        <w:rPr>
          <w:rFonts w:ascii="Book Antiqua" w:hAnsi="Book Antiqua"/>
          <w:sz w:val="24"/>
          <w:szCs w:val="24"/>
        </w:rPr>
        <w:t>9</w:t>
      </w:r>
      <w:r w:rsidR="00FF172D" w:rsidRPr="00FF4CD1">
        <w:rPr>
          <w:rFonts w:ascii="Book Antiqua" w:hAnsi="Book Antiqua"/>
          <w:sz w:val="24"/>
          <w:szCs w:val="24"/>
        </w:rPr>
        <w:t xml:space="preserve"> patients</w:t>
      </w:r>
      <w:r w:rsidRPr="00FF4CD1">
        <w:rPr>
          <w:rFonts w:ascii="Book Antiqua" w:hAnsi="Book Antiqua"/>
          <w:sz w:val="24"/>
          <w:szCs w:val="24"/>
        </w:rPr>
        <w:t xml:space="preserve"> with chronic hepatitis B (CHB) or C (CHC) who</w:t>
      </w:r>
      <w:r w:rsidR="00FF172D" w:rsidRPr="00FF4CD1">
        <w:rPr>
          <w:rFonts w:ascii="Book Antiqua" w:hAnsi="Book Antiqua"/>
          <w:sz w:val="24"/>
          <w:szCs w:val="24"/>
        </w:rPr>
        <w:t xml:space="preserve"> underwent</w:t>
      </w:r>
      <w:r w:rsidRPr="00FF4CD1">
        <w:rPr>
          <w:rFonts w:ascii="Book Antiqua" w:hAnsi="Book Antiqua"/>
          <w:sz w:val="24"/>
          <w:szCs w:val="24"/>
        </w:rPr>
        <w:t xml:space="preserve"> </w:t>
      </w:r>
      <w:r w:rsidR="00FF172D" w:rsidRPr="00FF4CD1">
        <w:rPr>
          <w:rFonts w:ascii="Book Antiqua" w:hAnsi="Book Antiqua"/>
          <w:sz w:val="24"/>
          <w:szCs w:val="24"/>
        </w:rPr>
        <w:t>a 3.0</w:t>
      </w:r>
      <w:r w:rsidR="006F6E04" w:rsidRPr="00FF4CD1">
        <w:rPr>
          <w:rFonts w:ascii="Book Antiqua" w:hAnsi="Book Antiqua"/>
          <w:sz w:val="24"/>
          <w:szCs w:val="24"/>
        </w:rPr>
        <w:t>-</w:t>
      </w:r>
      <w:r w:rsidR="00FF172D" w:rsidRPr="00FF4CD1">
        <w:rPr>
          <w:rFonts w:ascii="Book Antiqua" w:hAnsi="Book Antiqua"/>
          <w:sz w:val="24"/>
          <w:szCs w:val="24"/>
        </w:rPr>
        <w:t xml:space="preserve">Tesla </w:t>
      </w:r>
      <w:r w:rsidR="001B6A04" w:rsidRPr="00FF4CD1">
        <w:rPr>
          <w:rFonts w:ascii="Book Antiqua" w:hAnsi="Book Antiqua"/>
          <w:sz w:val="24"/>
          <w:szCs w:val="24"/>
        </w:rPr>
        <w:t>magnetic resonance imaging (</w:t>
      </w:r>
      <w:r w:rsidR="00FF172D" w:rsidRPr="00FF4CD1">
        <w:rPr>
          <w:rFonts w:ascii="Book Antiqua" w:hAnsi="Book Antiqua"/>
          <w:sz w:val="24"/>
          <w:szCs w:val="24"/>
        </w:rPr>
        <w:t>MR</w:t>
      </w:r>
      <w:bookmarkEnd w:id="86"/>
      <w:bookmarkEnd w:id="87"/>
      <w:r w:rsidR="00FF172D" w:rsidRPr="00FF4CD1">
        <w:rPr>
          <w:rFonts w:ascii="Book Antiqua" w:hAnsi="Book Antiqua"/>
          <w:sz w:val="24"/>
          <w:szCs w:val="24"/>
        </w:rPr>
        <w:t>I</w:t>
      </w:r>
      <w:r w:rsidR="001B6A04" w:rsidRPr="00FF4CD1">
        <w:rPr>
          <w:rFonts w:ascii="Book Antiqua" w:hAnsi="Book Antiqua"/>
          <w:sz w:val="24"/>
          <w:szCs w:val="24"/>
        </w:rPr>
        <w:t>)</w:t>
      </w:r>
      <w:r w:rsidR="00FF172D" w:rsidRPr="00FF4CD1">
        <w:rPr>
          <w:rFonts w:ascii="Book Antiqua" w:hAnsi="Book Antiqua"/>
          <w:sz w:val="24"/>
          <w:szCs w:val="24"/>
        </w:rPr>
        <w:t xml:space="preserve"> examination, including T1-weighted and Look-Locker sequences for T1 mapping</w:t>
      </w:r>
      <w:bookmarkStart w:id="88" w:name="OLE_LINK234"/>
      <w:bookmarkStart w:id="89" w:name="OLE_LINK235"/>
      <w:r w:rsidR="00FF172D" w:rsidRPr="00FF4CD1">
        <w:rPr>
          <w:rFonts w:ascii="Book Antiqua" w:hAnsi="Book Antiqua"/>
          <w:sz w:val="24"/>
          <w:szCs w:val="24"/>
        </w:rPr>
        <w:t>.</w:t>
      </w:r>
      <w:bookmarkStart w:id="90" w:name="OLE_LINK279"/>
      <w:bookmarkEnd w:id="88"/>
      <w:bookmarkEnd w:id="89"/>
      <w:r w:rsidR="00A476D5" w:rsidRPr="00FF4CD1">
        <w:rPr>
          <w:rFonts w:ascii="Book Antiqua" w:hAnsi="Book Antiqua"/>
          <w:sz w:val="24"/>
          <w:szCs w:val="24"/>
        </w:rPr>
        <w:t xml:space="preserve"> </w:t>
      </w:r>
      <w:bookmarkStart w:id="91" w:name="OLE_LINK291"/>
      <w:bookmarkStart w:id="92" w:name="OLE_LINK292"/>
      <w:bookmarkStart w:id="93" w:name="OLE_LINK286"/>
      <w:bookmarkStart w:id="94" w:name="OLE_LINK231"/>
      <w:bookmarkStart w:id="95" w:name="OLE_LINK232"/>
      <w:r w:rsidR="001865BF" w:rsidRPr="00FF4CD1">
        <w:rPr>
          <w:rFonts w:ascii="Book Antiqua" w:hAnsi="Book Antiqua"/>
          <w:sz w:val="24"/>
          <w:szCs w:val="24"/>
        </w:rPr>
        <w:t xml:space="preserve">Hepatocyte </w:t>
      </w:r>
      <w:r w:rsidR="00604B45" w:rsidRPr="00FF4CD1">
        <w:rPr>
          <w:rFonts w:ascii="Book Antiqua" w:hAnsi="Book Antiqua"/>
          <w:sz w:val="24"/>
          <w:szCs w:val="24"/>
        </w:rPr>
        <w:t>f</w:t>
      </w:r>
      <w:r w:rsidR="001865BF" w:rsidRPr="00FF4CD1">
        <w:rPr>
          <w:rFonts w:ascii="Book Antiqua" w:hAnsi="Book Antiqua"/>
          <w:sz w:val="24"/>
          <w:szCs w:val="24"/>
        </w:rPr>
        <w:t>ractions</w:t>
      </w:r>
      <w:bookmarkEnd w:id="91"/>
      <w:bookmarkEnd w:id="92"/>
      <w:r w:rsidR="001865BF" w:rsidRPr="00FF4CD1">
        <w:rPr>
          <w:rFonts w:ascii="Book Antiqua" w:hAnsi="Book Antiqua"/>
          <w:sz w:val="24"/>
          <w:szCs w:val="24"/>
        </w:rPr>
        <w:t xml:space="preserve"> </w:t>
      </w:r>
      <w:bookmarkStart w:id="96" w:name="OLE_LINK294"/>
      <w:bookmarkStart w:id="97" w:name="OLE_LINK295"/>
      <w:bookmarkStart w:id="98" w:name="OLE_LINK296"/>
      <w:r w:rsidR="001865BF" w:rsidRPr="00FF4CD1">
        <w:rPr>
          <w:rFonts w:ascii="Book Antiqua" w:hAnsi="Book Antiqua"/>
          <w:sz w:val="24"/>
          <w:szCs w:val="24"/>
        </w:rPr>
        <w:t>(</w:t>
      </w:r>
      <w:proofErr w:type="spellStart"/>
      <w:r w:rsidR="005D1FB5" w:rsidRPr="00FF4CD1">
        <w:rPr>
          <w:rFonts w:ascii="Book Antiqua" w:hAnsi="Book Antiqua"/>
          <w:sz w:val="24"/>
          <w:szCs w:val="24"/>
        </w:rPr>
        <w:t>HeF</w:t>
      </w:r>
      <w:proofErr w:type="spellEnd"/>
      <w:r w:rsidR="001865BF" w:rsidRPr="00FF4CD1">
        <w:rPr>
          <w:rFonts w:ascii="Book Antiqua" w:hAnsi="Book Antiqua"/>
          <w:sz w:val="24"/>
          <w:szCs w:val="24"/>
        </w:rPr>
        <w:t>) and</w:t>
      </w:r>
      <w:r w:rsidR="00866890" w:rsidRPr="00FF4CD1">
        <w:rPr>
          <w:rFonts w:ascii="Book Antiqua" w:hAnsi="Book Antiqua"/>
          <w:sz w:val="24"/>
          <w:szCs w:val="24"/>
        </w:rPr>
        <w:t xml:space="preserve"> </w:t>
      </w:r>
      <w:r w:rsidR="0018247C" w:rsidRPr="00FF4CD1">
        <w:rPr>
          <w:rFonts w:ascii="Book Antiqua" w:hAnsi="Book Antiqua"/>
          <w:kern w:val="0"/>
          <w:sz w:val="24"/>
          <w:szCs w:val="24"/>
        </w:rPr>
        <w:t xml:space="preserve">relaxation time </w:t>
      </w:r>
      <w:r w:rsidR="00866890" w:rsidRPr="00FF4CD1">
        <w:rPr>
          <w:rFonts w:ascii="Book Antiqua" w:hAnsi="Book Antiqua"/>
          <w:kern w:val="0"/>
          <w:sz w:val="24"/>
          <w:szCs w:val="24"/>
        </w:rPr>
        <w:t>reduction rate</w:t>
      </w:r>
      <w:r w:rsidR="001865BF" w:rsidRPr="00FF4CD1">
        <w:rPr>
          <w:rFonts w:ascii="Book Antiqua" w:hAnsi="Book Antiqua"/>
          <w:sz w:val="24"/>
          <w:szCs w:val="24"/>
        </w:rPr>
        <w:t xml:space="preserve"> </w:t>
      </w:r>
      <w:r w:rsidR="00866890" w:rsidRPr="00FF4CD1">
        <w:rPr>
          <w:rFonts w:ascii="Book Antiqua" w:hAnsi="Book Antiqua"/>
          <w:sz w:val="24"/>
          <w:szCs w:val="24"/>
        </w:rPr>
        <w:t>(</w:t>
      </w:r>
      <w:r w:rsidR="001865BF" w:rsidRPr="00FF4CD1">
        <w:rPr>
          <w:rFonts w:ascii="Book Antiqua" w:hAnsi="Book Antiqua"/>
          <w:sz w:val="24"/>
          <w:szCs w:val="24"/>
        </w:rPr>
        <w:t>RE</w:t>
      </w:r>
      <w:bookmarkEnd w:id="93"/>
      <w:bookmarkEnd w:id="96"/>
      <w:r w:rsidR="00866890" w:rsidRPr="00FF4CD1">
        <w:rPr>
          <w:rFonts w:ascii="Book Antiqua" w:hAnsi="Book Antiqua"/>
          <w:sz w:val="24"/>
          <w:szCs w:val="24"/>
        </w:rPr>
        <w:t>)</w:t>
      </w:r>
      <w:r w:rsidR="001865BF" w:rsidRPr="00FF4CD1">
        <w:rPr>
          <w:rFonts w:ascii="Book Antiqua" w:hAnsi="Book Antiqua"/>
          <w:sz w:val="24"/>
          <w:szCs w:val="24"/>
        </w:rPr>
        <w:t xml:space="preserve"> w</w:t>
      </w:r>
      <w:r w:rsidR="00604B45" w:rsidRPr="00FF4CD1">
        <w:rPr>
          <w:rFonts w:ascii="Book Antiqua" w:hAnsi="Book Antiqua"/>
          <w:sz w:val="24"/>
          <w:szCs w:val="24"/>
        </w:rPr>
        <w:t>ere</w:t>
      </w:r>
      <w:r w:rsidR="001865BF" w:rsidRPr="00FF4CD1">
        <w:rPr>
          <w:rFonts w:ascii="Book Antiqua" w:hAnsi="Book Antiqua"/>
          <w:sz w:val="24"/>
          <w:szCs w:val="24"/>
        </w:rPr>
        <w:t xml:space="preserve"> measured </w:t>
      </w:r>
      <w:bookmarkEnd w:id="97"/>
      <w:bookmarkEnd w:id="98"/>
      <w:r w:rsidR="001865BF" w:rsidRPr="00FF4CD1">
        <w:rPr>
          <w:rFonts w:ascii="Book Antiqua" w:hAnsi="Book Antiqua"/>
          <w:sz w:val="24"/>
          <w:szCs w:val="24"/>
        </w:rPr>
        <w:t xml:space="preserve">for staging </w:t>
      </w:r>
      <w:bookmarkStart w:id="99" w:name="OLE_LINK293"/>
      <w:r w:rsidR="001865BF" w:rsidRPr="00FF4CD1">
        <w:rPr>
          <w:rFonts w:ascii="Book Antiqua" w:hAnsi="Book Antiqua"/>
          <w:sz w:val="24"/>
          <w:szCs w:val="24"/>
        </w:rPr>
        <w:t>liver fibrosis</w:t>
      </w:r>
      <w:bookmarkEnd w:id="90"/>
      <w:bookmarkEnd w:id="94"/>
      <w:bookmarkEnd w:id="95"/>
      <w:bookmarkEnd w:id="99"/>
      <w:r w:rsidR="00FF172D" w:rsidRPr="00FF4CD1">
        <w:rPr>
          <w:rFonts w:ascii="Book Antiqua" w:hAnsi="Book Antiqua"/>
          <w:sz w:val="24"/>
          <w:szCs w:val="24"/>
        </w:rPr>
        <w:t>.</w:t>
      </w:r>
      <w:r w:rsidRPr="00FF4CD1">
        <w:rPr>
          <w:rFonts w:ascii="Book Antiqua" w:hAnsi="Book Antiqua"/>
          <w:sz w:val="24"/>
          <w:szCs w:val="24"/>
        </w:rPr>
        <w:t xml:space="preserve"> A receiver</w:t>
      </w:r>
      <w:r w:rsidR="00AD3B27" w:rsidRPr="00FF4CD1">
        <w:rPr>
          <w:rFonts w:ascii="Book Antiqua" w:hAnsi="Book Antiqua"/>
          <w:sz w:val="24"/>
          <w:szCs w:val="24"/>
        </w:rPr>
        <w:t xml:space="preserve"> </w:t>
      </w:r>
      <w:r w:rsidRPr="00FF4CD1">
        <w:rPr>
          <w:rFonts w:ascii="Book Antiqua" w:hAnsi="Book Antiqua"/>
          <w:sz w:val="24"/>
          <w:szCs w:val="24"/>
        </w:rPr>
        <w:t>operating characteristic analysis using the area under the receiver</w:t>
      </w:r>
      <w:r w:rsidR="00AD3B27" w:rsidRPr="00FF4CD1">
        <w:rPr>
          <w:rFonts w:ascii="Book Antiqua" w:hAnsi="Book Antiqua"/>
          <w:sz w:val="24"/>
          <w:szCs w:val="24"/>
        </w:rPr>
        <w:t xml:space="preserve"> </w:t>
      </w:r>
      <w:r w:rsidRPr="00FF4CD1">
        <w:rPr>
          <w:rFonts w:ascii="Book Antiqua" w:hAnsi="Book Antiqua"/>
          <w:sz w:val="24"/>
          <w:szCs w:val="24"/>
        </w:rPr>
        <w:t xml:space="preserve">operating characteristic curve (AUC) was used to compare the diagnostic performance in predicting liver fibrosis between </w:t>
      </w:r>
      <w:proofErr w:type="spellStart"/>
      <w:r w:rsidR="005D1FB5" w:rsidRPr="00FF4CD1">
        <w:rPr>
          <w:rFonts w:ascii="Book Antiqua" w:hAnsi="Book Antiqua"/>
          <w:sz w:val="24"/>
          <w:szCs w:val="24"/>
        </w:rPr>
        <w:t>HeF</w:t>
      </w:r>
      <w:proofErr w:type="spellEnd"/>
      <w:r w:rsidR="005D1FB5" w:rsidRPr="00FF4CD1">
        <w:rPr>
          <w:rFonts w:ascii="Book Antiqua" w:hAnsi="Book Antiqua"/>
          <w:sz w:val="24"/>
          <w:szCs w:val="24"/>
        </w:rPr>
        <w:t xml:space="preserve"> </w:t>
      </w:r>
      <w:r w:rsidRPr="00FF4CD1">
        <w:rPr>
          <w:rFonts w:ascii="Book Antiqua" w:hAnsi="Book Antiqua"/>
          <w:sz w:val="24"/>
          <w:szCs w:val="24"/>
        </w:rPr>
        <w:t>and RE.</w:t>
      </w:r>
    </w:p>
    <w:p w14:paraId="0C3A57E3" w14:textId="77777777" w:rsidR="008C68F8" w:rsidRPr="00FF4CD1" w:rsidRDefault="008C68F8" w:rsidP="004D2ABE">
      <w:pPr>
        <w:snapToGrid w:val="0"/>
        <w:spacing w:line="360" w:lineRule="auto"/>
        <w:rPr>
          <w:rFonts w:ascii="Book Antiqua" w:hAnsi="Book Antiqua"/>
          <w:b/>
          <w:sz w:val="24"/>
          <w:szCs w:val="24"/>
        </w:rPr>
      </w:pPr>
    </w:p>
    <w:p w14:paraId="6C0E415A" w14:textId="77777777" w:rsidR="002361F1" w:rsidRPr="00FF4CD1" w:rsidRDefault="00FF172D" w:rsidP="004D2ABE">
      <w:pPr>
        <w:snapToGrid w:val="0"/>
        <w:spacing w:line="360" w:lineRule="auto"/>
        <w:rPr>
          <w:rFonts w:ascii="Book Antiqua" w:hAnsi="Book Antiqua"/>
          <w:b/>
          <w:i/>
          <w:caps/>
          <w:sz w:val="24"/>
          <w:szCs w:val="24"/>
        </w:rPr>
      </w:pPr>
      <w:r w:rsidRPr="00FF4CD1">
        <w:rPr>
          <w:rFonts w:ascii="Book Antiqua" w:hAnsi="Book Antiqua"/>
          <w:b/>
          <w:i/>
          <w:caps/>
          <w:sz w:val="24"/>
          <w:szCs w:val="24"/>
        </w:rPr>
        <w:t>Results</w:t>
      </w:r>
      <w:bookmarkStart w:id="100" w:name="OLE_LINK226"/>
    </w:p>
    <w:p w14:paraId="5F38F504" w14:textId="5E1F1E41" w:rsidR="00FF172D" w:rsidRPr="00FF4CD1" w:rsidRDefault="00604B45" w:rsidP="004D2ABE">
      <w:pPr>
        <w:snapToGrid w:val="0"/>
        <w:spacing w:line="360" w:lineRule="auto"/>
        <w:rPr>
          <w:rFonts w:ascii="Book Antiqua" w:hAnsi="Book Antiqua"/>
          <w:sz w:val="24"/>
          <w:szCs w:val="24"/>
        </w:rPr>
      </w:pPr>
      <w:r w:rsidRPr="00FF4CD1">
        <w:rPr>
          <w:rFonts w:ascii="Book Antiqua" w:hAnsi="Book Antiqua"/>
          <w:sz w:val="24"/>
          <w:szCs w:val="24"/>
        </w:rPr>
        <w:t xml:space="preserve">A total of </w:t>
      </w:r>
      <w:r w:rsidR="004F6A21" w:rsidRPr="00FF4CD1">
        <w:rPr>
          <w:rFonts w:ascii="Book Antiqua" w:hAnsi="Book Antiqua"/>
          <w:sz w:val="24"/>
          <w:szCs w:val="24"/>
        </w:rPr>
        <w:t>73 patients</w:t>
      </w:r>
      <w:bookmarkEnd w:id="100"/>
      <w:r w:rsidR="00283AD1" w:rsidRPr="00FF4CD1">
        <w:rPr>
          <w:rFonts w:ascii="Book Antiqua" w:hAnsi="Book Antiqua"/>
          <w:sz w:val="24"/>
          <w:szCs w:val="24"/>
        </w:rPr>
        <w:t xml:space="preserve"> ha</w:t>
      </w:r>
      <w:r w:rsidRPr="00FF4CD1">
        <w:rPr>
          <w:rFonts w:ascii="Book Antiqua" w:hAnsi="Book Antiqua"/>
          <w:sz w:val="24"/>
          <w:szCs w:val="24"/>
        </w:rPr>
        <w:t>d</w:t>
      </w:r>
      <w:r w:rsidR="00283AD1" w:rsidRPr="00FF4CD1">
        <w:rPr>
          <w:rFonts w:ascii="Book Antiqua" w:hAnsi="Book Antiqua"/>
          <w:sz w:val="24"/>
          <w:szCs w:val="24"/>
        </w:rPr>
        <w:t xml:space="preserve"> both pathological</w:t>
      </w:r>
      <w:r w:rsidR="009048CD" w:rsidRPr="00FF4CD1">
        <w:rPr>
          <w:rFonts w:ascii="Book Antiqua" w:hAnsi="Book Antiqua"/>
          <w:sz w:val="24"/>
          <w:szCs w:val="24"/>
        </w:rPr>
        <w:t xml:space="preserve"> results</w:t>
      </w:r>
      <w:r w:rsidR="00283AD1" w:rsidRPr="00FF4CD1">
        <w:rPr>
          <w:rFonts w:ascii="Book Antiqua" w:hAnsi="Book Antiqua"/>
          <w:sz w:val="24"/>
          <w:szCs w:val="24"/>
        </w:rPr>
        <w:t xml:space="preserve"> and MRI information</w:t>
      </w:r>
      <w:r w:rsidR="004F6A21" w:rsidRPr="00FF4CD1">
        <w:rPr>
          <w:rFonts w:ascii="Book Antiqua" w:hAnsi="Book Antiqua"/>
          <w:sz w:val="24"/>
          <w:szCs w:val="24"/>
        </w:rPr>
        <w:t>.</w:t>
      </w:r>
      <w:r w:rsidRPr="00FF4CD1">
        <w:rPr>
          <w:rFonts w:ascii="Book Antiqua" w:hAnsi="Book Antiqua"/>
          <w:sz w:val="24"/>
          <w:szCs w:val="24"/>
        </w:rPr>
        <w:t xml:space="preserve"> The nu</w:t>
      </w:r>
      <w:r w:rsidR="00531490" w:rsidRPr="00FF4CD1">
        <w:rPr>
          <w:rFonts w:ascii="Book Antiqua" w:hAnsi="Book Antiqua"/>
          <w:sz w:val="24"/>
          <w:szCs w:val="24"/>
        </w:rPr>
        <w:t>m</w:t>
      </w:r>
      <w:r w:rsidRPr="00FF4CD1">
        <w:rPr>
          <w:rFonts w:ascii="Book Antiqua" w:hAnsi="Book Antiqua"/>
          <w:sz w:val="24"/>
          <w:szCs w:val="24"/>
        </w:rPr>
        <w:t xml:space="preserve">ber of patients in each fibrosis stage was evaluated </w:t>
      </w:r>
      <w:proofErr w:type="spellStart"/>
      <w:r w:rsidRPr="00FF4CD1">
        <w:rPr>
          <w:rFonts w:ascii="Book Antiqua" w:hAnsi="Book Antiqua"/>
          <w:sz w:val="24"/>
          <w:szCs w:val="24"/>
        </w:rPr>
        <w:t>semiquantitatively</w:t>
      </w:r>
      <w:proofErr w:type="spellEnd"/>
      <w:r w:rsidRPr="00FF4CD1">
        <w:rPr>
          <w:rFonts w:ascii="Book Antiqua" w:hAnsi="Book Antiqua"/>
          <w:sz w:val="24"/>
          <w:szCs w:val="24"/>
        </w:rPr>
        <w:t xml:space="preserve"> according to the METAVIR scoring system: F0, </w:t>
      </w:r>
      <w:r w:rsidRPr="00FF4CD1">
        <w:rPr>
          <w:rFonts w:ascii="Book Antiqua" w:hAnsi="Book Antiqua"/>
          <w:i/>
          <w:sz w:val="24"/>
          <w:szCs w:val="24"/>
        </w:rPr>
        <w:t>n</w:t>
      </w:r>
      <w:r w:rsidRPr="00FF4CD1">
        <w:rPr>
          <w:rFonts w:ascii="Book Antiqua" w:hAnsi="Book Antiqua"/>
          <w:sz w:val="24"/>
          <w:szCs w:val="24"/>
        </w:rPr>
        <w:t xml:space="preserve"> = 23 (31.5%); F1, </w:t>
      </w:r>
      <w:r w:rsidR="002361F1" w:rsidRPr="00FF4CD1">
        <w:rPr>
          <w:rFonts w:ascii="Book Antiqua" w:hAnsi="Book Antiqua"/>
          <w:i/>
          <w:sz w:val="24"/>
          <w:szCs w:val="24"/>
        </w:rPr>
        <w:t>n</w:t>
      </w:r>
      <w:r w:rsidRPr="00FF4CD1">
        <w:rPr>
          <w:rFonts w:ascii="Book Antiqua" w:hAnsi="Book Antiqua"/>
          <w:sz w:val="24"/>
          <w:szCs w:val="24"/>
        </w:rPr>
        <w:t xml:space="preserve"> = 19 (26.0%); F2, </w:t>
      </w:r>
      <w:r w:rsidR="002361F1" w:rsidRPr="00FF4CD1">
        <w:rPr>
          <w:rFonts w:ascii="Book Antiqua" w:hAnsi="Book Antiqua"/>
          <w:i/>
          <w:sz w:val="24"/>
          <w:szCs w:val="24"/>
        </w:rPr>
        <w:t>n</w:t>
      </w:r>
      <w:r w:rsidRPr="00FF4CD1">
        <w:rPr>
          <w:rFonts w:ascii="Book Antiqua" w:hAnsi="Book Antiqua"/>
          <w:sz w:val="24"/>
          <w:szCs w:val="24"/>
        </w:rPr>
        <w:t xml:space="preserve"> = 13 (17.8%), and F3, </w:t>
      </w:r>
      <w:r w:rsidR="002361F1" w:rsidRPr="00FF4CD1">
        <w:rPr>
          <w:rFonts w:ascii="Book Antiqua" w:hAnsi="Book Antiqua"/>
          <w:i/>
          <w:sz w:val="24"/>
          <w:szCs w:val="24"/>
        </w:rPr>
        <w:t>n</w:t>
      </w:r>
      <w:r w:rsidRPr="00FF4CD1">
        <w:rPr>
          <w:rFonts w:ascii="Book Antiqua" w:hAnsi="Book Antiqua"/>
          <w:sz w:val="24"/>
          <w:szCs w:val="24"/>
        </w:rPr>
        <w:t xml:space="preserve"> = 6 (8.2%).</w:t>
      </w:r>
      <w:r w:rsidR="004F6A21" w:rsidRPr="00FF4CD1">
        <w:rPr>
          <w:rFonts w:ascii="Book Antiqua" w:hAnsi="Book Antiqua"/>
          <w:sz w:val="24"/>
          <w:szCs w:val="24"/>
        </w:rPr>
        <w:t xml:space="preserve"> </w:t>
      </w:r>
      <w:proofErr w:type="spellStart"/>
      <w:r w:rsidR="005D1FB5" w:rsidRPr="00FF4CD1">
        <w:rPr>
          <w:rFonts w:ascii="Book Antiqua" w:hAnsi="Book Antiqua"/>
          <w:sz w:val="24"/>
          <w:szCs w:val="24"/>
        </w:rPr>
        <w:t>HeF</w:t>
      </w:r>
      <w:proofErr w:type="spellEnd"/>
      <w:r w:rsidR="005D1FB5" w:rsidRPr="00FF4CD1">
        <w:rPr>
          <w:rFonts w:ascii="Book Antiqua" w:hAnsi="Book Antiqua"/>
          <w:sz w:val="24"/>
          <w:szCs w:val="24"/>
        </w:rPr>
        <w:t xml:space="preserve"> </w:t>
      </w:r>
      <w:r w:rsidR="00FF172D" w:rsidRPr="00FF4CD1">
        <w:rPr>
          <w:rFonts w:ascii="Book Antiqua" w:hAnsi="Book Antiqua"/>
          <w:sz w:val="24"/>
          <w:szCs w:val="24"/>
        </w:rPr>
        <w:t>by EOB enhancement imaging w</w:t>
      </w:r>
      <w:r w:rsidRPr="00FF4CD1">
        <w:rPr>
          <w:rFonts w:ascii="Book Antiqua" w:hAnsi="Book Antiqua"/>
          <w:sz w:val="24"/>
          <w:szCs w:val="24"/>
        </w:rPr>
        <w:t>as</w:t>
      </w:r>
      <w:r w:rsidR="00FF172D" w:rsidRPr="00FF4CD1">
        <w:rPr>
          <w:rFonts w:ascii="Book Antiqua" w:hAnsi="Book Antiqua"/>
          <w:sz w:val="24"/>
          <w:szCs w:val="24"/>
        </w:rPr>
        <w:t xml:space="preserve"> significantly correlated with fibrosis stage</w:t>
      </w:r>
      <w:r w:rsidR="00BF0A13" w:rsidRPr="00FF4CD1">
        <w:rPr>
          <w:rFonts w:ascii="Book Antiqua" w:hAnsi="Book Antiqua"/>
          <w:sz w:val="24"/>
          <w:szCs w:val="24"/>
        </w:rPr>
        <w:t xml:space="preserve"> </w:t>
      </w:r>
      <w:r w:rsidR="00FF172D" w:rsidRPr="00FF4CD1">
        <w:rPr>
          <w:rFonts w:ascii="Book Antiqua" w:hAnsi="Book Antiqua"/>
          <w:sz w:val="24"/>
          <w:szCs w:val="24"/>
        </w:rPr>
        <w:t>(</w:t>
      </w:r>
      <w:r w:rsidR="00FF172D" w:rsidRPr="00FF4CD1">
        <w:rPr>
          <w:rFonts w:ascii="Book Antiqua" w:hAnsi="Book Antiqua"/>
          <w:i/>
          <w:sz w:val="24"/>
          <w:szCs w:val="24"/>
        </w:rPr>
        <w:t>r</w:t>
      </w:r>
      <w:r w:rsidRPr="00FF4CD1">
        <w:rPr>
          <w:rFonts w:ascii="Book Antiqua" w:hAnsi="Book Antiqua"/>
          <w:i/>
          <w:sz w:val="24"/>
          <w:szCs w:val="24"/>
        </w:rPr>
        <w:t xml:space="preserve"> </w:t>
      </w:r>
      <w:r w:rsidR="00FF172D" w:rsidRPr="00FF4CD1">
        <w:rPr>
          <w:rFonts w:ascii="Book Antiqua" w:hAnsi="Book Antiqua"/>
          <w:sz w:val="24"/>
          <w:szCs w:val="24"/>
        </w:rPr>
        <w:t>=</w:t>
      </w:r>
      <w:r w:rsidRPr="00FF4CD1">
        <w:rPr>
          <w:rFonts w:ascii="Book Antiqua" w:hAnsi="Book Antiqua"/>
          <w:sz w:val="24"/>
          <w:szCs w:val="24"/>
        </w:rPr>
        <w:t xml:space="preserve"> -</w:t>
      </w:r>
      <w:r w:rsidR="00FF172D" w:rsidRPr="00FF4CD1">
        <w:rPr>
          <w:rFonts w:ascii="Book Antiqua" w:hAnsi="Book Antiqua"/>
          <w:sz w:val="24"/>
          <w:szCs w:val="24"/>
        </w:rPr>
        <w:t>0.808,</w:t>
      </w:r>
      <w:r w:rsidR="00FF172D" w:rsidRPr="00FF4CD1">
        <w:rPr>
          <w:rFonts w:ascii="Book Antiqua" w:hAnsi="Book Antiqua"/>
          <w:i/>
          <w:sz w:val="24"/>
          <w:szCs w:val="24"/>
        </w:rPr>
        <w:t xml:space="preserve"> P</w:t>
      </w:r>
      <w:r w:rsidRPr="00FF4CD1">
        <w:rPr>
          <w:rFonts w:ascii="Book Antiqua" w:hAnsi="Book Antiqua"/>
          <w:sz w:val="24"/>
          <w:szCs w:val="24"/>
        </w:rPr>
        <w:t xml:space="preserve"> </w:t>
      </w:r>
      <w:r w:rsidR="00FF172D" w:rsidRPr="00FF4CD1">
        <w:rPr>
          <w:rFonts w:ascii="Book Antiqua" w:hAnsi="Book Antiqua"/>
          <w:sz w:val="24"/>
          <w:szCs w:val="24"/>
        </w:rPr>
        <w:t>&lt;</w:t>
      </w:r>
      <w:r w:rsidRPr="00FF4CD1">
        <w:rPr>
          <w:rFonts w:ascii="Book Antiqua" w:hAnsi="Book Antiqua"/>
          <w:sz w:val="24"/>
          <w:szCs w:val="24"/>
        </w:rPr>
        <w:t xml:space="preserve"> </w:t>
      </w:r>
      <w:r w:rsidR="00FF172D" w:rsidRPr="00FF4CD1">
        <w:rPr>
          <w:rFonts w:ascii="Book Antiqua" w:hAnsi="Book Antiqua"/>
          <w:sz w:val="24"/>
          <w:szCs w:val="24"/>
        </w:rPr>
        <w:t>0.05</w:t>
      </w:r>
      <w:r w:rsidR="00AA0CA8" w:rsidRPr="00FF4CD1">
        <w:rPr>
          <w:rFonts w:ascii="Book Antiqua" w:hAnsi="Book Antiqua"/>
          <w:sz w:val="24"/>
          <w:szCs w:val="24"/>
        </w:rPr>
        <w:t>)</w:t>
      </w:r>
      <w:r w:rsidR="00FF172D" w:rsidRPr="00FF4CD1">
        <w:rPr>
          <w:rFonts w:ascii="Book Antiqua" w:hAnsi="Book Antiqua"/>
          <w:sz w:val="24"/>
          <w:szCs w:val="24"/>
        </w:rPr>
        <w:t>. AUC</w:t>
      </w:r>
      <w:r w:rsidRPr="00FF4CD1">
        <w:rPr>
          <w:rFonts w:ascii="Book Antiqua" w:hAnsi="Book Antiqua"/>
          <w:sz w:val="24"/>
          <w:szCs w:val="24"/>
        </w:rPr>
        <w:t xml:space="preserve"> values</w:t>
      </w:r>
      <w:r w:rsidR="00FF172D" w:rsidRPr="00FF4CD1">
        <w:rPr>
          <w:rFonts w:ascii="Book Antiqua" w:hAnsi="Book Antiqua"/>
          <w:sz w:val="24"/>
          <w:szCs w:val="24"/>
        </w:rPr>
        <w:t xml:space="preserve"> for diagnosis of any</w:t>
      </w:r>
      <w:bookmarkStart w:id="101" w:name="OLE_LINK110"/>
      <w:bookmarkStart w:id="102" w:name="OLE_LINK298"/>
      <w:r w:rsidR="00FF172D" w:rsidRPr="00FF4CD1">
        <w:rPr>
          <w:rFonts w:ascii="Book Antiqua" w:hAnsi="Book Antiqua"/>
          <w:sz w:val="24"/>
          <w:szCs w:val="24"/>
        </w:rPr>
        <w:t xml:space="preserve"> (</w:t>
      </w:r>
      <w:r w:rsidRPr="00FF4CD1">
        <w:rPr>
          <w:rFonts w:ascii="Book Antiqua" w:hAnsi="Book Antiqua"/>
          <w:sz w:val="24"/>
          <w:szCs w:val="24"/>
        </w:rPr>
        <w:t>≥</w:t>
      </w:r>
      <w:r w:rsidR="002361F1" w:rsidRPr="00FF4CD1">
        <w:rPr>
          <w:rFonts w:ascii="Book Antiqua" w:hAnsi="Book Antiqua" w:hint="eastAsia"/>
          <w:sz w:val="24"/>
          <w:szCs w:val="24"/>
        </w:rPr>
        <w:t xml:space="preserve"> </w:t>
      </w:r>
      <w:r w:rsidR="00FF172D" w:rsidRPr="00FF4CD1">
        <w:rPr>
          <w:rFonts w:ascii="Book Antiqua" w:hAnsi="Book Antiqua"/>
          <w:sz w:val="24"/>
          <w:szCs w:val="24"/>
        </w:rPr>
        <w:t>F1), significant (</w:t>
      </w:r>
      <w:r w:rsidRPr="00FF4CD1">
        <w:rPr>
          <w:rFonts w:ascii="Book Antiqua" w:hAnsi="Book Antiqua"/>
          <w:sz w:val="24"/>
          <w:szCs w:val="24"/>
        </w:rPr>
        <w:t>≥</w:t>
      </w:r>
      <w:r w:rsidR="002361F1" w:rsidRPr="00FF4CD1">
        <w:rPr>
          <w:rFonts w:ascii="Book Antiqua" w:hAnsi="Book Antiqua" w:hint="eastAsia"/>
          <w:sz w:val="24"/>
          <w:szCs w:val="24"/>
        </w:rPr>
        <w:t xml:space="preserve"> </w:t>
      </w:r>
      <w:r w:rsidR="00FF172D" w:rsidRPr="00FF4CD1">
        <w:rPr>
          <w:rFonts w:ascii="Book Antiqua" w:hAnsi="Book Antiqua"/>
          <w:sz w:val="24"/>
          <w:szCs w:val="24"/>
        </w:rPr>
        <w:t>F2), or advanced</w:t>
      </w:r>
      <w:r w:rsidRPr="00FF4CD1">
        <w:rPr>
          <w:rFonts w:ascii="Book Antiqua" w:hAnsi="Book Antiqua"/>
          <w:sz w:val="24"/>
          <w:szCs w:val="24"/>
        </w:rPr>
        <w:t xml:space="preserve"> (≥</w:t>
      </w:r>
      <w:r w:rsidR="002361F1" w:rsidRPr="00FF4CD1">
        <w:rPr>
          <w:rFonts w:ascii="Book Antiqua" w:hAnsi="Book Antiqua" w:hint="eastAsia"/>
          <w:sz w:val="24"/>
          <w:szCs w:val="24"/>
        </w:rPr>
        <w:t xml:space="preserve"> </w:t>
      </w:r>
      <w:r w:rsidRPr="00FF4CD1">
        <w:rPr>
          <w:rFonts w:ascii="Book Antiqua" w:hAnsi="Book Antiqua"/>
          <w:sz w:val="24"/>
          <w:szCs w:val="24"/>
        </w:rPr>
        <w:t>F3</w:t>
      </w:r>
      <w:bookmarkEnd w:id="101"/>
      <w:bookmarkEnd w:id="102"/>
      <w:r w:rsidR="00531490" w:rsidRPr="00FF4CD1">
        <w:rPr>
          <w:rFonts w:ascii="Book Antiqua" w:hAnsi="Book Antiqua"/>
          <w:sz w:val="24"/>
          <w:szCs w:val="24"/>
        </w:rPr>
        <w:t>) fibrosis</w:t>
      </w:r>
      <w:r w:rsidR="00473DF2" w:rsidRPr="00FF4CD1">
        <w:rPr>
          <w:rFonts w:ascii="Book Antiqua" w:hAnsi="Book Antiqua"/>
          <w:sz w:val="24"/>
          <w:szCs w:val="24"/>
        </w:rPr>
        <w:t>,</w:t>
      </w:r>
      <w:r w:rsidR="00FF172D" w:rsidRPr="00FF4CD1">
        <w:rPr>
          <w:rFonts w:ascii="Book Antiqua" w:hAnsi="Book Antiqua"/>
          <w:sz w:val="24"/>
          <w:szCs w:val="24"/>
        </w:rPr>
        <w:t xml:space="preserve"> and cirrhosis</w:t>
      </w:r>
      <w:r w:rsidR="007F68B8" w:rsidRPr="00FF4CD1">
        <w:rPr>
          <w:rFonts w:ascii="Book Antiqua" w:hAnsi="Book Antiqua"/>
          <w:sz w:val="24"/>
          <w:szCs w:val="24"/>
        </w:rPr>
        <w:t xml:space="preserve"> (F4)</w:t>
      </w:r>
      <w:r w:rsidR="00FF172D" w:rsidRPr="00FF4CD1">
        <w:rPr>
          <w:rFonts w:ascii="Book Antiqua" w:hAnsi="Book Antiqua"/>
          <w:sz w:val="24"/>
          <w:szCs w:val="24"/>
        </w:rPr>
        <w:t xml:space="preserve"> using </w:t>
      </w:r>
      <w:proofErr w:type="spellStart"/>
      <w:r w:rsidR="005D1FB5" w:rsidRPr="00FF4CD1">
        <w:rPr>
          <w:rFonts w:ascii="Book Antiqua" w:hAnsi="Book Antiqua"/>
          <w:sz w:val="24"/>
          <w:szCs w:val="24"/>
        </w:rPr>
        <w:t>HeF</w:t>
      </w:r>
      <w:proofErr w:type="spellEnd"/>
      <w:r w:rsidR="00FF172D" w:rsidRPr="00FF4CD1">
        <w:rPr>
          <w:rFonts w:ascii="Book Antiqua" w:hAnsi="Book Antiqua"/>
          <w:sz w:val="24"/>
          <w:szCs w:val="24"/>
        </w:rPr>
        <w:t xml:space="preserve"> were</w:t>
      </w:r>
      <w:r w:rsidR="0065590A" w:rsidRPr="00FF4CD1">
        <w:rPr>
          <w:rFonts w:ascii="Book Antiqua" w:hAnsi="Book Antiqua"/>
          <w:sz w:val="24"/>
          <w:szCs w:val="24"/>
        </w:rPr>
        <w:t xml:space="preserve"> 0.837 (0.733</w:t>
      </w:r>
      <w:r w:rsidRPr="00FF4CD1">
        <w:rPr>
          <w:rFonts w:ascii="Book Antiqua" w:hAnsi="Book Antiqua"/>
          <w:sz w:val="24"/>
          <w:szCs w:val="24"/>
        </w:rPr>
        <w:t>–</w:t>
      </w:r>
      <w:r w:rsidR="0065590A" w:rsidRPr="00FF4CD1">
        <w:rPr>
          <w:rFonts w:ascii="Book Antiqua" w:hAnsi="Book Antiqua"/>
          <w:sz w:val="24"/>
          <w:szCs w:val="24"/>
        </w:rPr>
        <w:t>0.913),</w:t>
      </w:r>
      <w:r w:rsidRPr="00FF4CD1">
        <w:rPr>
          <w:rFonts w:ascii="Book Antiqua" w:hAnsi="Book Antiqua"/>
          <w:sz w:val="24"/>
          <w:szCs w:val="24"/>
        </w:rPr>
        <w:t xml:space="preserve"> </w:t>
      </w:r>
      <w:r w:rsidR="0065590A" w:rsidRPr="00FF4CD1">
        <w:rPr>
          <w:rFonts w:ascii="Book Antiqua" w:hAnsi="Book Antiqua"/>
          <w:sz w:val="24"/>
          <w:szCs w:val="24"/>
        </w:rPr>
        <w:t>0.890 (0.795</w:t>
      </w:r>
      <w:r w:rsidRPr="00FF4CD1">
        <w:rPr>
          <w:rFonts w:ascii="Book Antiqua" w:hAnsi="Book Antiqua"/>
          <w:sz w:val="24"/>
          <w:szCs w:val="24"/>
        </w:rPr>
        <w:t>–</w:t>
      </w:r>
      <w:r w:rsidR="0065590A" w:rsidRPr="00FF4CD1">
        <w:rPr>
          <w:rFonts w:ascii="Book Antiqua" w:hAnsi="Book Antiqua"/>
          <w:sz w:val="24"/>
          <w:szCs w:val="24"/>
        </w:rPr>
        <w:t>0.951),</w:t>
      </w:r>
      <w:r w:rsidRPr="00FF4CD1">
        <w:rPr>
          <w:rFonts w:ascii="Book Antiqua" w:hAnsi="Book Antiqua"/>
          <w:sz w:val="24"/>
          <w:szCs w:val="24"/>
        </w:rPr>
        <w:t xml:space="preserve"> </w:t>
      </w:r>
      <w:r w:rsidR="0065590A" w:rsidRPr="00FF4CD1">
        <w:rPr>
          <w:rFonts w:ascii="Book Antiqua" w:hAnsi="Book Antiqua"/>
          <w:sz w:val="24"/>
          <w:szCs w:val="24"/>
        </w:rPr>
        <w:t>0.957 (0.881</w:t>
      </w:r>
      <w:r w:rsidRPr="00FF4CD1">
        <w:rPr>
          <w:rFonts w:ascii="Book Antiqua" w:hAnsi="Book Antiqua"/>
          <w:sz w:val="24"/>
          <w:szCs w:val="24"/>
        </w:rPr>
        <w:t>–</w:t>
      </w:r>
      <w:r w:rsidR="0065590A" w:rsidRPr="00FF4CD1">
        <w:rPr>
          <w:rFonts w:ascii="Book Antiqua" w:hAnsi="Book Antiqua"/>
          <w:sz w:val="24"/>
          <w:szCs w:val="24"/>
        </w:rPr>
        <w:t>0.990),</w:t>
      </w:r>
      <w:r w:rsidR="002361F1" w:rsidRPr="00FF4CD1">
        <w:rPr>
          <w:rFonts w:ascii="Book Antiqua" w:hAnsi="Book Antiqua" w:hint="eastAsia"/>
          <w:sz w:val="24"/>
          <w:szCs w:val="24"/>
        </w:rPr>
        <w:t xml:space="preserve"> </w:t>
      </w:r>
      <w:r w:rsidR="00473DF2" w:rsidRPr="00FF4CD1">
        <w:rPr>
          <w:rFonts w:ascii="Book Antiqua" w:hAnsi="Book Antiqua"/>
          <w:sz w:val="24"/>
          <w:szCs w:val="24"/>
        </w:rPr>
        <w:t xml:space="preserve">and </w:t>
      </w:r>
      <w:r w:rsidR="0065590A" w:rsidRPr="00FF4CD1">
        <w:rPr>
          <w:rFonts w:ascii="Book Antiqua" w:hAnsi="Book Antiqua"/>
          <w:sz w:val="24"/>
          <w:szCs w:val="24"/>
        </w:rPr>
        <w:t>0.957</w:t>
      </w:r>
      <w:r w:rsidR="00473DF2" w:rsidRPr="00FF4CD1">
        <w:rPr>
          <w:rFonts w:ascii="Book Antiqua" w:hAnsi="Book Antiqua"/>
          <w:sz w:val="24"/>
          <w:szCs w:val="24"/>
        </w:rPr>
        <w:t xml:space="preserve"> </w:t>
      </w:r>
      <w:r w:rsidR="0065590A" w:rsidRPr="00FF4CD1">
        <w:rPr>
          <w:rFonts w:ascii="Book Antiqua" w:hAnsi="Book Antiqua"/>
          <w:sz w:val="24"/>
          <w:szCs w:val="24"/>
        </w:rPr>
        <w:t>(0.882</w:t>
      </w:r>
      <w:r w:rsidRPr="00FF4CD1">
        <w:rPr>
          <w:rFonts w:ascii="Book Antiqua" w:hAnsi="Book Antiqua"/>
          <w:sz w:val="24"/>
          <w:szCs w:val="24"/>
        </w:rPr>
        <w:t>–</w:t>
      </w:r>
      <w:r w:rsidR="0065590A" w:rsidRPr="00FF4CD1">
        <w:rPr>
          <w:rFonts w:ascii="Book Antiqua" w:hAnsi="Book Antiqua"/>
          <w:sz w:val="24"/>
          <w:szCs w:val="24"/>
        </w:rPr>
        <w:t>0.991)</w:t>
      </w:r>
      <w:r w:rsidR="00FF172D" w:rsidRPr="00FF4CD1">
        <w:rPr>
          <w:rFonts w:ascii="Book Antiqua" w:hAnsi="Book Antiqua"/>
          <w:sz w:val="24"/>
          <w:szCs w:val="24"/>
        </w:rPr>
        <w:t>, respectively.</w:t>
      </w:r>
      <w:r w:rsidRPr="00FF4CD1">
        <w:rPr>
          <w:rFonts w:ascii="Book Antiqua" w:hAnsi="Book Antiqua"/>
          <w:sz w:val="24"/>
          <w:szCs w:val="24"/>
        </w:rPr>
        <w:t xml:space="preserve"> </w:t>
      </w:r>
      <w:proofErr w:type="spellStart"/>
      <w:r w:rsidRPr="00FF4CD1">
        <w:rPr>
          <w:rFonts w:ascii="Book Antiqua" w:hAnsi="Book Antiqua"/>
          <w:sz w:val="24"/>
          <w:szCs w:val="24"/>
        </w:rPr>
        <w:t>HeF</w:t>
      </w:r>
      <w:proofErr w:type="spellEnd"/>
      <w:r w:rsidR="00531490" w:rsidRPr="00FF4CD1">
        <w:rPr>
          <w:rFonts w:ascii="Book Antiqua" w:hAnsi="Book Antiqua"/>
          <w:sz w:val="24"/>
          <w:szCs w:val="24"/>
        </w:rPr>
        <w:t xml:space="preserve"> </w:t>
      </w:r>
      <w:r w:rsidR="00473DF2" w:rsidRPr="00FF4CD1">
        <w:rPr>
          <w:rFonts w:ascii="Book Antiqua" w:hAnsi="Book Antiqua"/>
          <w:sz w:val="24"/>
          <w:szCs w:val="24"/>
        </w:rPr>
        <w:t>measurement was more accurate than use of RE</w:t>
      </w:r>
      <w:r w:rsidR="00FF172D" w:rsidRPr="00FF4CD1">
        <w:rPr>
          <w:rFonts w:ascii="Book Antiqua" w:hAnsi="Book Antiqua"/>
          <w:sz w:val="24"/>
          <w:szCs w:val="24"/>
        </w:rPr>
        <w:t xml:space="preserve"> </w:t>
      </w:r>
      <w:r w:rsidR="00473DF2" w:rsidRPr="00FF4CD1">
        <w:rPr>
          <w:rFonts w:ascii="Book Antiqua" w:hAnsi="Book Antiqua"/>
          <w:sz w:val="24"/>
          <w:szCs w:val="24"/>
        </w:rPr>
        <w:t>in establishing liver fibrosis staging, suggesting that</w:t>
      </w:r>
      <w:r w:rsidRPr="00FF4CD1">
        <w:rPr>
          <w:rFonts w:ascii="Book Antiqua" w:hAnsi="Book Antiqua"/>
          <w:sz w:val="24"/>
          <w:szCs w:val="24"/>
        </w:rPr>
        <w:t xml:space="preserve"> </w:t>
      </w:r>
      <w:r w:rsidR="00531490" w:rsidRPr="00FF4CD1">
        <w:rPr>
          <w:rFonts w:ascii="Book Antiqua" w:hAnsi="Book Antiqua"/>
          <w:sz w:val="24"/>
          <w:szCs w:val="24"/>
        </w:rPr>
        <w:t>calculation</w:t>
      </w:r>
      <w:r w:rsidRPr="00FF4CD1">
        <w:rPr>
          <w:rFonts w:ascii="Book Antiqua" w:hAnsi="Book Antiqua"/>
          <w:sz w:val="24"/>
          <w:szCs w:val="24"/>
        </w:rPr>
        <w:t xml:space="preserve"> of </w:t>
      </w:r>
      <w:proofErr w:type="spellStart"/>
      <w:r w:rsidR="00FF172D" w:rsidRPr="00FF4CD1">
        <w:rPr>
          <w:rFonts w:ascii="Book Antiqua" w:hAnsi="Book Antiqua"/>
          <w:sz w:val="24"/>
          <w:szCs w:val="24"/>
        </w:rPr>
        <w:t>He</w:t>
      </w:r>
      <w:r w:rsidR="001405A5" w:rsidRPr="00FF4CD1">
        <w:rPr>
          <w:rFonts w:ascii="Book Antiqua" w:hAnsi="Book Antiqua"/>
          <w:sz w:val="24"/>
          <w:szCs w:val="24"/>
        </w:rPr>
        <w:t>F</w:t>
      </w:r>
      <w:proofErr w:type="spellEnd"/>
      <w:r w:rsidR="00FF172D" w:rsidRPr="00FF4CD1">
        <w:rPr>
          <w:rFonts w:ascii="Book Antiqua" w:hAnsi="Book Antiqua"/>
          <w:sz w:val="24"/>
          <w:szCs w:val="24"/>
        </w:rPr>
        <w:t xml:space="preserve"> </w:t>
      </w:r>
      <w:r w:rsidR="00473DF2" w:rsidRPr="00FF4CD1">
        <w:rPr>
          <w:rFonts w:ascii="Book Antiqua" w:hAnsi="Book Antiqua"/>
          <w:sz w:val="24"/>
          <w:szCs w:val="24"/>
        </w:rPr>
        <w:t>i</w:t>
      </w:r>
      <w:r w:rsidR="00D270A7" w:rsidRPr="00FF4CD1">
        <w:rPr>
          <w:rFonts w:ascii="Book Antiqua" w:hAnsi="Book Antiqua"/>
          <w:sz w:val="24"/>
          <w:szCs w:val="24"/>
        </w:rPr>
        <w:t xml:space="preserve">s </w:t>
      </w:r>
      <w:r w:rsidR="00FF172D" w:rsidRPr="00FF4CD1">
        <w:rPr>
          <w:rFonts w:ascii="Book Antiqua" w:hAnsi="Book Antiqua"/>
          <w:sz w:val="24"/>
          <w:szCs w:val="24"/>
        </w:rPr>
        <w:t>a superior non</w:t>
      </w:r>
      <w:r w:rsidR="00943B79" w:rsidRPr="00FF4CD1">
        <w:rPr>
          <w:rFonts w:ascii="Book Antiqua" w:hAnsi="Book Antiqua"/>
          <w:sz w:val="24"/>
          <w:szCs w:val="24"/>
        </w:rPr>
        <w:t>invasive</w:t>
      </w:r>
      <w:r w:rsidR="00FF172D" w:rsidRPr="00FF4CD1">
        <w:rPr>
          <w:rFonts w:ascii="Book Antiqua" w:hAnsi="Book Antiqua"/>
          <w:sz w:val="24"/>
          <w:szCs w:val="24"/>
        </w:rPr>
        <w:t xml:space="preserve"> liver fibrosis staging method</w:t>
      </w:r>
      <w:r w:rsidR="00531490" w:rsidRPr="00FF4CD1">
        <w:rPr>
          <w:rFonts w:ascii="Book Antiqua" w:hAnsi="Book Antiqua"/>
          <w:sz w:val="24"/>
          <w:szCs w:val="24"/>
        </w:rPr>
        <w:t>.</w:t>
      </w:r>
    </w:p>
    <w:p w14:paraId="354A5471" w14:textId="77777777" w:rsidR="008C68F8" w:rsidRPr="00FF4CD1" w:rsidRDefault="008C68F8" w:rsidP="004D2ABE">
      <w:pPr>
        <w:snapToGrid w:val="0"/>
        <w:spacing w:line="360" w:lineRule="auto"/>
        <w:rPr>
          <w:rFonts w:ascii="Book Antiqua" w:hAnsi="Book Antiqua"/>
          <w:b/>
          <w:sz w:val="24"/>
          <w:szCs w:val="24"/>
        </w:rPr>
      </w:pPr>
      <w:bookmarkStart w:id="103" w:name="OLE_LINK287"/>
    </w:p>
    <w:p w14:paraId="11179CDF" w14:textId="13AA90D3" w:rsidR="002361F1" w:rsidRPr="00FF4CD1" w:rsidRDefault="00FF172D" w:rsidP="004D2ABE">
      <w:pPr>
        <w:snapToGrid w:val="0"/>
        <w:spacing w:line="360" w:lineRule="auto"/>
        <w:rPr>
          <w:rFonts w:ascii="Book Antiqua" w:hAnsi="Book Antiqua"/>
          <w:i/>
          <w:caps/>
          <w:sz w:val="24"/>
          <w:szCs w:val="24"/>
        </w:rPr>
      </w:pPr>
      <w:r w:rsidRPr="00FF4CD1">
        <w:rPr>
          <w:rFonts w:ascii="Book Antiqua" w:hAnsi="Book Antiqua"/>
          <w:b/>
          <w:i/>
          <w:caps/>
          <w:sz w:val="24"/>
          <w:szCs w:val="24"/>
        </w:rPr>
        <w:t>Conclusion</w:t>
      </w:r>
      <w:bookmarkStart w:id="104" w:name="OLE_LINK143"/>
      <w:bookmarkStart w:id="105" w:name="OLE_LINK146"/>
      <w:bookmarkEnd w:id="103"/>
    </w:p>
    <w:p w14:paraId="0CBD74EC" w14:textId="51E9DC05" w:rsidR="0006296D" w:rsidRPr="00FF4CD1" w:rsidRDefault="00473DF2" w:rsidP="004D2ABE">
      <w:pPr>
        <w:snapToGrid w:val="0"/>
        <w:spacing w:line="360" w:lineRule="auto"/>
        <w:rPr>
          <w:rFonts w:ascii="Book Antiqua" w:hAnsi="Book Antiqua"/>
          <w:sz w:val="24"/>
          <w:szCs w:val="24"/>
        </w:rPr>
      </w:pPr>
      <w:r w:rsidRPr="00FF4CD1">
        <w:rPr>
          <w:rFonts w:ascii="Book Antiqua" w:hAnsi="Book Antiqua"/>
          <w:sz w:val="24"/>
          <w:szCs w:val="24"/>
        </w:rPr>
        <w:t xml:space="preserve">A </w:t>
      </w:r>
      <w:r w:rsidR="00FF172D" w:rsidRPr="00FF4CD1">
        <w:rPr>
          <w:rFonts w:ascii="Book Antiqua" w:hAnsi="Book Antiqua"/>
          <w:sz w:val="24"/>
          <w:szCs w:val="24"/>
        </w:rPr>
        <w:t>T1 mapping</w:t>
      </w:r>
      <w:r w:rsidR="00604B45" w:rsidRPr="00FF4CD1">
        <w:rPr>
          <w:rFonts w:ascii="Book Antiqua" w:hAnsi="Book Antiqua"/>
          <w:sz w:val="24"/>
          <w:szCs w:val="24"/>
        </w:rPr>
        <w:t>-</w:t>
      </w:r>
      <w:r w:rsidR="00FF172D" w:rsidRPr="00FF4CD1">
        <w:rPr>
          <w:rFonts w:ascii="Book Antiqua" w:hAnsi="Book Antiqua"/>
          <w:sz w:val="24"/>
          <w:szCs w:val="24"/>
        </w:rPr>
        <w:t xml:space="preserve">based </w:t>
      </w:r>
      <w:proofErr w:type="spellStart"/>
      <w:r w:rsidR="00604B45" w:rsidRPr="00FF4CD1">
        <w:rPr>
          <w:rFonts w:ascii="Book Antiqua" w:hAnsi="Book Antiqua"/>
          <w:sz w:val="24"/>
          <w:szCs w:val="24"/>
        </w:rPr>
        <w:t>HeF</w:t>
      </w:r>
      <w:proofErr w:type="spellEnd"/>
      <w:r w:rsidR="00604B45" w:rsidRPr="00FF4CD1">
        <w:rPr>
          <w:rFonts w:ascii="Book Antiqua" w:hAnsi="Book Antiqua"/>
          <w:sz w:val="24"/>
          <w:szCs w:val="24"/>
        </w:rPr>
        <w:t xml:space="preserve"> </w:t>
      </w:r>
      <w:r w:rsidR="00FF172D" w:rsidRPr="00FF4CD1">
        <w:rPr>
          <w:rFonts w:ascii="Book Antiqua" w:hAnsi="Book Antiqua"/>
          <w:sz w:val="24"/>
          <w:szCs w:val="24"/>
        </w:rPr>
        <w:t>method is an efficient diagnostic tool for the staging of liver fibrosis.</w:t>
      </w:r>
      <w:bookmarkEnd w:id="81"/>
      <w:bookmarkEnd w:id="82"/>
      <w:bookmarkEnd w:id="104"/>
      <w:bookmarkEnd w:id="105"/>
    </w:p>
    <w:bookmarkEnd w:id="83"/>
    <w:bookmarkEnd w:id="84"/>
    <w:bookmarkEnd w:id="85"/>
    <w:p w14:paraId="5B3B4B50" w14:textId="77777777" w:rsidR="00E373E3" w:rsidRPr="00FF4CD1" w:rsidRDefault="00E373E3" w:rsidP="004D2ABE">
      <w:pPr>
        <w:snapToGrid w:val="0"/>
        <w:spacing w:line="360" w:lineRule="auto"/>
        <w:rPr>
          <w:rFonts w:ascii="Book Antiqua" w:hAnsi="Book Antiqua"/>
          <w:sz w:val="24"/>
          <w:szCs w:val="24"/>
        </w:rPr>
      </w:pPr>
    </w:p>
    <w:bookmarkEnd w:id="35"/>
    <w:p w14:paraId="0CC52424" w14:textId="2A965546" w:rsidR="005B5FDC" w:rsidRPr="00FF4CD1" w:rsidRDefault="005F2C23" w:rsidP="004D2ABE">
      <w:pPr>
        <w:snapToGrid w:val="0"/>
        <w:spacing w:line="360" w:lineRule="auto"/>
        <w:rPr>
          <w:rFonts w:ascii="Book Antiqua" w:hAnsi="Book Antiqua"/>
          <w:sz w:val="24"/>
          <w:szCs w:val="24"/>
        </w:rPr>
      </w:pPr>
      <w:r w:rsidRPr="00FF4CD1">
        <w:rPr>
          <w:rFonts w:ascii="Book Antiqua" w:hAnsi="Book Antiqua"/>
          <w:b/>
          <w:sz w:val="24"/>
          <w:szCs w:val="24"/>
        </w:rPr>
        <w:t>Key words</w:t>
      </w:r>
      <w:r w:rsidRPr="00FF4CD1">
        <w:rPr>
          <w:rFonts w:ascii="Book Antiqua" w:hAnsi="Book Antiqua"/>
          <w:sz w:val="24"/>
          <w:szCs w:val="24"/>
        </w:rPr>
        <w:t xml:space="preserve">: </w:t>
      </w:r>
      <w:bookmarkStart w:id="106" w:name="OLE_LINK332"/>
      <w:bookmarkStart w:id="107" w:name="OLE_LINK333"/>
      <w:r w:rsidRPr="00FF4CD1">
        <w:rPr>
          <w:rFonts w:ascii="Book Antiqua" w:hAnsi="Book Antiqua"/>
          <w:sz w:val="24"/>
          <w:szCs w:val="24"/>
        </w:rPr>
        <w:t>Liver fibrosis</w:t>
      </w:r>
      <w:r w:rsidR="002361F1" w:rsidRPr="00FF4CD1">
        <w:rPr>
          <w:rFonts w:ascii="Book Antiqua" w:hAnsi="Book Antiqua" w:hint="eastAsia"/>
          <w:sz w:val="24"/>
          <w:szCs w:val="24"/>
        </w:rPr>
        <w:t xml:space="preserve">; </w:t>
      </w:r>
      <w:proofErr w:type="spellStart"/>
      <w:r w:rsidRPr="00FF4CD1">
        <w:rPr>
          <w:rFonts w:ascii="Book Antiqua" w:hAnsi="Book Antiqua"/>
          <w:sz w:val="24"/>
          <w:szCs w:val="24"/>
        </w:rPr>
        <w:t>Gd</w:t>
      </w:r>
      <w:proofErr w:type="spellEnd"/>
      <w:r w:rsidRPr="00FF4CD1">
        <w:rPr>
          <w:rFonts w:ascii="Book Antiqua" w:hAnsi="Book Antiqua"/>
          <w:sz w:val="24"/>
          <w:szCs w:val="24"/>
        </w:rPr>
        <w:t>-EOB-DTPA</w:t>
      </w:r>
      <w:r w:rsidR="002361F1" w:rsidRPr="00FF4CD1">
        <w:rPr>
          <w:rFonts w:ascii="Book Antiqua" w:hAnsi="Book Antiqua" w:hint="eastAsia"/>
          <w:sz w:val="24"/>
          <w:szCs w:val="24"/>
        </w:rPr>
        <w:t>;</w:t>
      </w:r>
      <w:r w:rsidRPr="00FF4CD1">
        <w:rPr>
          <w:rFonts w:ascii="Book Antiqua" w:hAnsi="Book Antiqua"/>
          <w:sz w:val="24"/>
          <w:szCs w:val="24"/>
        </w:rPr>
        <w:t xml:space="preserve"> Look-Locker</w:t>
      </w:r>
      <w:r w:rsidR="002361F1" w:rsidRPr="00FF4CD1">
        <w:rPr>
          <w:rFonts w:ascii="Book Antiqua" w:hAnsi="Book Antiqua" w:hint="eastAsia"/>
          <w:sz w:val="24"/>
          <w:szCs w:val="24"/>
        </w:rPr>
        <w:t xml:space="preserve">; </w:t>
      </w:r>
      <w:r w:rsidRPr="00FF4CD1">
        <w:rPr>
          <w:rFonts w:ascii="Book Antiqua" w:hAnsi="Book Antiqua"/>
          <w:caps/>
          <w:sz w:val="24"/>
          <w:szCs w:val="24"/>
        </w:rPr>
        <w:t>m</w:t>
      </w:r>
      <w:r w:rsidRPr="00FF4CD1">
        <w:rPr>
          <w:rFonts w:ascii="Book Antiqua" w:hAnsi="Book Antiqua"/>
          <w:sz w:val="24"/>
          <w:szCs w:val="24"/>
        </w:rPr>
        <w:t>agnetic resonance imaging relative enhancement</w:t>
      </w:r>
      <w:r w:rsidR="002361F1" w:rsidRPr="00FF4CD1">
        <w:rPr>
          <w:rFonts w:ascii="Book Antiqua" w:hAnsi="Book Antiqua" w:hint="eastAsia"/>
          <w:sz w:val="24"/>
          <w:szCs w:val="24"/>
        </w:rPr>
        <w:t xml:space="preserve">; </w:t>
      </w:r>
      <w:r w:rsidRPr="00FF4CD1">
        <w:rPr>
          <w:rFonts w:ascii="Book Antiqua" w:hAnsi="Book Antiqua"/>
          <w:caps/>
          <w:sz w:val="24"/>
          <w:szCs w:val="24"/>
        </w:rPr>
        <w:t>h</w:t>
      </w:r>
      <w:r w:rsidRPr="00FF4CD1">
        <w:rPr>
          <w:rFonts w:ascii="Book Antiqua" w:hAnsi="Book Antiqua"/>
          <w:sz w:val="24"/>
          <w:szCs w:val="24"/>
        </w:rPr>
        <w:t>epatocyte fraction</w:t>
      </w:r>
      <w:r w:rsidR="002361F1" w:rsidRPr="00FF4CD1">
        <w:rPr>
          <w:rFonts w:ascii="Book Antiqua" w:hAnsi="Book Antiqua" w:hint="eastAsia"/>
          <w:sz w:val="24"/>
          <w:szCs w:val="24"/>
        </w:rPr>
        <w:t xml:space="preserve">; </w:t>
      </w:r>
      <w:r w:rsidRPr="00FF4CD1">
        <w:rPr>
          <w:rFonts w:ascii="Book Antiqua" w:hAnsi="Book Antiqua"/>
          <w:caps/>
          <w:sz w:val="24"/>
          <w:szCs w:val="24"/>
        </w:rPr>
        <w:t>l</w:t>
      </w:r>
      <w:r w:rsidRPr="00FF4CD1">
        <w:rPr>
          <w:rFonts w:ascii="Book Antiqua" w:hAnsi="Book Antiqua"/>
          <w:sz w:val="24"/>
          <w:szCs w:val="24"/>
        </w:rPr>
        <w:t>iver function</w:t>
      </w:r>
      <w:bookmarkEnd w:id="106"/>
      <w:bookmarkEnd w:id="107"/>
    </w:p>
    <w:p w14:paraId="02083806" w14:textId="146A7937" w:rsidR="00C01610" w:rsidRPr="00FF4CD1" w:rsidRDefault="00C01610" w:rsidP="004D2ABE">
      <w:pPr>
        <w:snapToGrid w:val="0"/>
        <w:spacing w:line="360" w:lineRule="auto"/>
        <w:rPr>
          <w:rFonts w:ascii="Book Antiqua" w:hAnsi="Book Antiqua"/>
          <w:b/>
          <w:sz w:val="24"/>
          <w:szCs w:val="24"/>
        </w:rPr>
      </w:pPr>
    </w:p>
    <w:p w14:paraId="799F2C35" w14:textId="77777777" w:rsidR="00943F7B" w:rsidRPr="00FF4CD1" w:rsidRDefault="00943F7B" w:rsidP="00943F7B">
      <w:pPr>
        <w:snapToGrid w:val="0"/>
        <w:spacing w:line="360" w:lineRule="auto"/>
        <w:rPr>
          <w:rFonts w:ascii="Book Antiqua" w:hAnsi="Book Antiqua"/>
          <w:b/>
          <w:sz w:val="24"/>
          <w:szCs w:val="24"/>
        </w:rPr>
      </w:pPr>
      <w:bookmarkStart w:id="108" w:name="OLE_LINK363"/>
      <w:bookmarkStart w:id="109" w:name="OLE_LINK364"/>
      <w:bookmarkStart w:id="110" w:name="OLE_LINK359"/>
      <w:bookmarkStart w:id="111" w:name="OLE_LINK1037"/>
      <w:bookmarkStart w:id="112" w:name="OLE_LINK1195"/>
      <w:bookmarkStart w:id="113" w:name="OLE_LINK1140"/>
      <w:bookmarkStart w:id="114" w:name="OLE_LINK1062"/>
      <w:bookmarkStart w:id="115" w:name="OLE_LINK500"/>
      <w:bookmarkStart w:id="116" w:name="OLE_LINK916"/>
      <w:bookmarkStart w:id="117" w:name="OLE_LINK956"/>
      <w:bookmarkStart w:id="118" w:name="OLE_LINK994"/>
      <w:r w:rsidRPr="00FF4CD1">
        <w:rPr>
          <w:rFonts w:ascii="Book Antiqua" w:hAnsi="Book Antiqua" w:hint="eastAsia"/>
          <w:b/>
          <w:sz w:val="24"/>
          <w:szCs w:val="24"/>
        </w:rPr>
        <w:t>©</w:t>
      </w:r>
      <w:r w:rsidRPr="00FF4CD1">
        <w:rPr>
          <w:rFonts w:ascii="Book Antiqua" w:hAnsi="Book Antiqua"/>
          <w:b/>
          <w:sz w:val="24"/>
          <w:szCs w:val="24"/>
        </w:rPr>
        <w:t xml:space="preserve"> The Author(s) 201</w:t>
      </w:r>
      <w:r w:rsidRPr="00FF4CD1">
        <w:rPr>
          <w:rFonts w:ascii="Book Antiqua" w:hAnsi="Book Antiqua" w:hint="eastAsia"/>
          <w:b/>
          <w:sz w:val="24"/>
          <w:szCs w:val="24"/>
        </w:rPr>
        <w:t>8</w:t>
      </w:r>
      <w:r w:rsidRPr="00FF4CD1">
        <w:rPr>
          <w:rFonts w:ascii="Book Antiqua" w:hAnsi="Book Antiqua"/>
          <w:b/>
          <w:sz w:val="24"/>
          <w:szCs w:val="24"/>
        </w:rPr>
        <w:t xml:space="preserve">. </w:t>
      </w:r>
      <w:r w:rsidRPr="00FF4CD1">
        <w:rPr>
          <w:rFonts w:ascii="Book Antiqua" w:hAnsi="Book Antiqua"/>
          <w:sz w:val="24"/>
          <w:szCs w:val="24"/>
        </w:rPr>
        <w:t xml:space="preserve">Published by </w:t>
      </w:r>
      <w:proofErr w:type="spellStart"/>
      <w:r w:rsidRPr="00FF4CD1">
        <w:rPr>
          <w:rFonts w:ascii="Book Antiqua" w:hAnsi="Book Antiqua"/>
          <w:sz w:val="24"/>
          <w:szCs w:val="24"/>
        </w:rPr>
        <w:t>Baishideng</w:t>
      </w:r>
      <w:proofErr w:type="spellEnd"/>
      <w:r w:rsidRPr="00FF4CD1">
        <w:rPr>
          <w:rFonts w:ascii="Book Antiqua" w:hAnsi="Book Antiqua"/>
          <w:sz w:val="24"/>
          <w:szCs w:val="24"/>
        </w:rPr>
        <w:t xml:space="preserve"> Publishing Group Inc. All rights reserved.</w:t>
      </w:r>
    </w:p>
    <w:bookmarkEnd w:id="108"/>
    <w:bookmarkEnd w:id="109"/>
    <w:bookmarkEnd w:id="110"/>
    <w:bookmarkEnd w:id="111"/>
    <w:bookmarkEnd w:id="112"/>
    <w:bookmarkEnd w:id="113"/>
    <w:bookmarkEnd w:id="114"/>
    <w:bookmarkEnd w:id="115"/>
    <w:bookmarkEnd w:id="116"/>
    <w:bookmarkEnd w:id="117"/>
    <w:bookmarkEnd w:id="118"/>
    <w:p w14:paraId="3C098AD7" w14:textId="77777777" w:rsidR="00943F7B" w:rsidRPr="00FF4CD1" w:rsidRDefault="00943F7B" w:rsidP="004D2ABE">
      <w:pPr>
        <w:snapToGrid w:val="0"/>
        <w:spacing w:line="360" w:lineRule="auto"/>
        <w:rPr>
          <w:rFonts w:ascii="Book Antiqua" w:hAnsi="Book Antiqua"/>
          <w:b/>
          <w:sz w:val="24"/>
          <w:szCs w:val="24"/>
        </w:rPr>
      </w:pPr>
    </w:p>
    <w:p w14:paraId="4176E19F" w14:textId="7D4CE1A2" w:rsidR="00B8103F" w:rsidRPr="00FF4CD1" w:rsidRDefault="00B8103F" w:rsidP="004D2ABE">
      <w:pPr>
        <w:pStyle w:val="1"/>
        <w:snapToGrid w:val="0"/>
        <w:spacing w:line="360" w:lineRule="auto"/>
        <w:jc w:val="both"/>
        <w:rPr>
          <w:rFonts w:ascii="Book Antiqua" w:hAnsi="Book Antiqua" w:cs="SimSun"/>
          <w:b/>
          <w:bCs/>
          <w:color w:val="auto"/>
          <w:sz w:val="24"/>
          <w:szCs w:val="24"/>
          <w:lang w:val="en-US" w:eastAsia="zh-CN"/>
        </w:rPr>
      </w:pPr>
      <w:bookmarkStart w:id="119" w:name="OLE_LINK1196"/>
      <w:bookmarkStart w:id="120" w:name="OLE_LINK1154"/>
      <w:bookmarkStart w:id="121" w:name="OLE_LINK1155"/>
      <w:bookmarkStart w:id="122" w:name="OLE_LINK1322"/>
      <w:bookmarkStart w:id="123" w:name="OLE_LINK1044"/>
      <w:bookmarkStart w:id="124" w:name="OLE_LINK1224"/>
      <w:bookmarkStart w:id="125" w:name="OLE_LINK1225"/>
      <w:bookmarkStart w:id="126" w:name="OLE_LINK1634"/>
      <w:bookmarkStart w:id="127" w:name="OLE_LINK1635"/>
      <w:bookmarkStart w:id="128" w:name="OLE_LINK1762"/>
      <w:bookmarkStart w:id="129" w:name="OLE_LINK1763"/>
      <w:bookmarkStart w:id="130" w:name="OLE_LINK1764"/>
      <w:bookmarkStart w:id="131" w:name="OLE_LINK1939"/>
      <w:bookmarkStart w:id="132" w:name="OLE_LINK2194"/>
      <w:bookmarkStart w:id="133" w:name="OLE_LINK2878"/>
      <w:bookmarkStart w:id="134" w:name="OLE_LINK531"/>
      <w:bookmarkStart w:id="135" w:name="OLE_LINK533"/>
      <w:bookmarkStart w:id="136" w:name="OLE_LINK711"/>
      <w:bookmarkStart w:id="137" w:name="OLE_LINK742"/>
      <w:bookmarkStart w:id="138" w:name="OLE_LINK905"/>
      <w:bookmarkStart w:id="139" w:name="OLE_LINK948"/>
      <w:bookmarkStart w:id="140" w:name="OLE_LINK949"/>
      <w:bookmarkStart w:id="141" w:name="OLE_LINK607"/>
      <w:bookmarkStart w:id="142" w:name="OLE_LINK609"/>
      <w:bookmarkStart w:id="143" w:name="OLE_LINK395"/>
      <w:bookmarkStart w:id="144" w:name="OLE_LINK409"/>
      <w:bookmarkStart w:id="145" w:name="OLE_LINK475"/>
      <w:bookmarkStart w:id="146" w:name="OLE_LINK476"/>
      <w:bookmarkStart w:id="147" w:name="OLE_LINK592"/>
      <w:bookmarkStart w:id="148" w:name="OLE_LINK698"/>
      <w:bookmarkStart w:id="149" w:name="OLE_LINK811"/>
      <w:bookmarkStart w:id="150" w:name="OLE_LINK832"/>
      <w:bookmarkStart w:id="151" w:name="OLE_LINK845"/>
      <w:bookmarkStart w:id="152" w:name="OLE_LINK936"/>
      <w:bookmarkStart w:id="153" w:name="OLE_LINK1012"/>
      <w:bookmarkStart w:id="154" w:name="OLE_LINK1033"/>
      <w:bookmarkStart w:id="155" w:name="OLE_LINK1068"/>
      <w:bookmarkStart w:id="156" w:name="OLE_LINK1080"/>
      <w:bookmarkStart w:id="157" w:name="OLE_LINK1085"/>
      <w:r w:rsidRPr="00FF4CD1">
        <w:rPr>
          <w:rFonts w:ascii="Book Antiqua" w:hAnsi="Book Antiqua" w:cs="Times New Roman"/>
          <w:b/>
          <w:color w:val="auto"/>
          <w:sz w:val="24"/>
          <w:szCs w:val="24"/>
          <w:lang w:val="en-US" w:eastAsia="zh-CN"/>
        </w:rPr>
        <w:t>C</w:t>
      </w:r>
      <w:bookmarkStart w:id="158" w:name="OLE_LINK786"/>
      <w:bookmarkStart w:id="159" w:name="OLE_LINK787"/>
      <w:r w:rsidRPr="00FF4CD1">
        <w:rPr>
          <w:rFonts w:ascii="Book Antiqua" w:hAnsi="Book Antiqua" w:cs="Times New Roman"/>
          <w:b/>
          <w:color w:val="auto"/>
          <w:sz w:val="24"/>
          <w:szCs w:val="24"/>
          <w:lang w:val="en-US" w:eastAsia="zh-CN"/>
        </w:rPr>
        <w:t>ore tip:</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FF4CD1">
        <w:rPr>
          <w:rFonts w:ascii="Book Antiqua" w:hAnsi="Book Antiqua" w:cs="Times New Roman"/>
          <w:b/>
          <w:color w:val="auto"/>
          <w:sz w:val="24"/>
          <w:szCs w:val="24"/>
          <w:lang w:val="en-US" w:eastAsia="zh-CN"/>
        </w:rPr>
        <w:t xml:space="preserve"> </w:t>
      </w:r>
      <w:r w:rsidR="0039394F" w:rsidRPr="00FF4CD1">
        <w:rPr>
          <w:rFonts w:ascii="Book Antiqua" w:hAnsi="Book Antiqua" w:cs="SimSun"/>
          <w:bCs/>
          <w:color w:val="auto"/>
          <w:sz w:val="24"/>
          <w:szCs w:val="24"/>
          <w:lang w:val="en-US" w:eastAsia="zh-CN"/>
        </w:rPr>
        <w:t xml:space="preserve">T1 mapping </w:t>
      </w:r>
      <w:r w:rsidR="00974046" w:rsidRPr="00FF4CD1">
        <w:rPr>
          <w:rFonts w:ascii="Book Antiqua" w:hAnsi="Book Antiqua" w:cs="SimSun"/>
          <w:bCs/>
          <w:color w:val="auto"/>
          <w:sz w:val="24"/>
          <w:szCs w:val="24"/>
          <w:lang w:val="en-US" w:eastAsia="zh-CN"/>
        </w:rPr>
        <w:t>using</w:t>
      </w:r>
      <w:r w:rsidR="0039394F" w:rsidRPr="00FF4CD1">
        <w:rPr>
          <w:rFonts w:ascii="Book Antiqua" w:hAnsi="Book Antiqua" w:cs="SimSun"/>
          <w:bCs/>
          <w:color w:val="auto"/>
          <w:sz w:val="24"/>
          <w:szCs w:val="24"/>
          <w:lang w:val="en-US" w:eastAsia="zh-CN"/>
        </w:rPr>
        <w:t xml:space="preserve"> the Look-Locker method</w:t>
      </w:r>
      <w:r w:rsidR="002361F1" w:rsidRPr="00FF4CD1">
        <w:rPr>
          <w:rFonts w:ascii="Book Antiqua" w:hAnsi="Book Antiqua" w:cs="SimSun" w:hint="eastAsia"/>
          <w:bCs/>
          <w:color w:val="auto"/>
          <w:sz w:val="24"/>
          <w:szCs w:val="24"/>
          <w:lang w:val="en-US" w:eastAsia="zh-CN"/>
        </w:rPr>
        <w:t xml:space="preserve"> </w:t>
      </w:r>
      <w:r w:rsidR="00974046" w:rsidRPr="00FF4CD1">
        <w:rPr>
          <w:rFonts w:ascii="Book Antiqua" w:hAnsi="Book Antiqua" w:cs="SimSun"/>
          <w:bCs/>
          <w:color w:val="auto"/>
          <w:sz w:val="24"/>
          <w:szCs w:val="24"/>
          <w:lang w:val="en-US" w:eastAsia="zh-CN"/>
        </w:rPr>
        <w:t>with</w:t>
      </w:r>
      <w:r w:rsidR="0036294D" w:rsidRPr="00FF4CD1">
        <w:rPr>
          <w:rFonts w:ascii="Book Antiqua" w:hAnsi="Book Antiqua" w:cs="SimSun"/>
          <w:bCs/>
          <w:color w:val="auto"/>
          <w:sz w:val="24"/>
          <w:szCs w:val="24"/>
          <w:lang w:val="en-US" w:eastAsia="zh-CN"/>
        </w:rPr>
        <w:t xml:space="preserve"> </w:t>
      </w:r>
      <w:proofErr w:type="spellStart"/>
      <w:r w:rsidR="0036294D" w:rsidRPr="00FF4CD1">
        <w:rPr>
          <w:rFonts w:ascii="Book Antiqua" w:hAnsi="Book Antiqua" w:cs="SimSun"/>
          <w:bCs/>
          <w:color w:val="auto"/>
          <w:sz w:val="24"/>
          <w:szCs w:val="24"/>
          <w:lang w:val="en-US" w:eastAsia="zh-CN"/>
        </w:rPr>
        <w:t>Gd</w:t>
      </w:r>
      <w:proofErr w:type="spellEnd"/>
      <w:r w:rsidR="0036294D" w:rsidRPr="00FF4CD1">
        <w:rPr>
          <w:rFonts w:ascii="Book Antiqua" w:hAnsi="Book Antiqua" w:cs="SimSun"/>
          <w:bCs/>
          <w:color w:val="auto"/>
          <w:sz w:val="24"/>
          <w:szCs w:val="24"/>
          <w:lang w:val="en-US" w:eastAsia="zh-CN"/>
        </w:rPr>
        <w:t>-EOB-DTPA</w:t>
      </w:r>
      <w:r w:rsidR="00B96453" w:rsidRPr="00FF4CD1">
        <w:rPr>
          <w:rFonts w:ascii="Book Antiqua" w:hAnsi="Book Antiqua" w:cs="SimSun"/>
          <w:bCs/>
          <w:color w:val="auto"/>
          <w:sz w:val="24"/>
          <w:szCs w:val="24"/>
          <w:lang w:val="en-US" w:eastAsia="zh-CN"/>
        </w:rPr>
        <w:t>-</w:t>
      </w:r>
      <w:r w:rsidR="0036294D" w:rsidRPr="00FF4CD1">
        <w:rPr>
          <w:rFonts w:ascii="Book Antiqua" w:hAnsi="Book Antiqua" w:cs="SimSun"/>
          <w:bCs/>
          <w:color w:val="auto"/>
          <w:sz w:val="24"/>
          <w:szCs w:val="24"/>
          <w:lang w:val="en-US" w:eastAsia="zh-CN"/>
        </w:rPr>
        <w:t xml:space="preserve">enhanced magnetic resonance imaging at 3-Tesla </w:t>
      </w:r>
      <w:r w:rsidR="005C14C3" w:rsidRPr="00FF4CD1">
        <w:rPr>
          <w:rFonts w:ascii="Book Antiqua" w:hAnsi="Book Antiqua" w:cs="SimSun"/>
          <w:bCs/>
          <w:color w:val="auto"/>
          <w:sz w:val="24"/>
          <w:szCs w:val="24"/>
          <w:lang w:val="en-US" w:eastAsia="zh-CN"/>
        </w:rPr>
        <w:t>by calculating the</w:t>
      </w:r>
      <w:r w:rsidR="005C14C3" w:rsidRPr="00FF4CD1">
        <w:rPr>
          <w:rFonts w:ascii="Book Antiqua" w:hAnsi="Book Antiqua"/>
          <w:color w:val="auto"/>
          <w:sz w:val="24"/>
          <w:szCs w:val="24"/>
        </w:rPr>
        <w:t xml:space="preserve"> </w:t>
      </w:r>
      <w:r w:rsidR="005C14C3" w:rsidRPr="00FF4CD1">
        <w:rPr>
          <w:rFonts w:ascii="Book Antiqua" w:hAnsi="Book Antiqua" w:cs="SimSun"/>
          <w:bCs/>
          <w:color w:val="auto"/>
          <w:sz w:val="24"/>
          <w:szCs w:val="24"/>
          <w:lang w:val="en-US" w:eastAsia="zh-CN"/>
        </w:rPr>
        <w:t xml:space="preserve">hepatocyte fraction </w:t>
      </w:r>
      <w:r w:rsidR="00D24E54" w:rsidRPr="00FF4CD1">
        <w:rPr>
          <w:rFonts w:ascii="Book Antiqua" w:hAnsi="Book Antiqua" w:cs="SimSun"/>
          <w:bCs/>
          <w:color w:val="auto"/>
          <w:sz w:val="24"/>
          <w:szCs w:val="24"/>
          <w:lang w:val="en-US" w:eastAsia="zh-CN"/>
        </w:rPr>
        <w:t xml:space="preserve">is </w:t>
      </w:r>
      <w:r w:rsidR="0036294D" w:rsidRPr="00FF4CD1">
        <w:rPr>
          <w:rFonts w:ascii="Book Antiqua" w:hAnsi="Book Antiqua" w:cs="SimSun"/>
          <w:bCs/>
          <w:color w:val="auto"/>
          <w:sz w:val="24"/>
          <w:szCs w:val="24"/>
          <w:lang w:val="en-US" w:eastAsia="zh-CN"/>
        </w:rPr>
        <w:t>a</w:t>
      </w:r>
      <w:r w:rsidR="00D24E54" w:rsidRPr="00FF4CD1">
        <w:rPr>
          <w:rFonts w:ascii="Book Antiqua" w:hAnsi="Book Antiqua" w:cs="SimSun"/>
          <w:bCs/>
          <w:color w:val="auto"/>
          <w:sz w:val="24"/>
          <w:szCs w:val="24"/>
          <w:lang w:val="en-US" w:eastAsia="zh-CN"/>
        </w:rPr>
        <w:t>n efficient</w:t>
      </w:r>
      <w:r w:rsidR="0036294D" w:rsidRPr="00FF4CD1">
        <w:rPr>
          <w:rFonts w:ascii="Book Antiqua" w:hAnsi="Book Antiqua" w:cs="SimSun"/>
          <w:bCs/>
          <w:color w:val="auto"/>
          <w:sz w:val="24"/>
          <w:szCs w:val="24"/>
          <w:lang w:val="en-US" w:eastAsia="zh-CN"/>
        </w:rPr>
        <w:t xml:space="preserve"> method for the assessment of </w:t>
      </w:r>
      <w:r w:rsidR="009B4948" w:rsidRPr="00FF4CD1">
        <w:rPr>
          <w:rFonts w:ascii="Book Antiqua" w:hAnsi="Book Antiqua" w:cs="SimSun"/>
          <w:bCs/>
          <w:color w:val="auto"/>
          <w:sz w:val="24"/>
          <w:szCs w:val="24"/>
          <w:lang w:val="en-US" w:eastAsia="zh-CN"/>
        </w:rPr>
        <w:t>liver</w:t>
      </w:r>
      <w:r w:rsidR="0036294D" w:rsidRPr="00FF4CD1">
        <w:rPr>
          <w:rFonts w:ascii="Book Antiqua" w:hAnsi="Book Antiqua" w:cs="SimSun"/>
          <w:bCs/>
          <w:color w:val="auto"/>
          <w:sz w:val="24"/>
          <w:szCs w:val="24"/>
          <w:lang w:val="en-US" w:eastAsia="zh-CN"/>
        </w:rPr>
        <w:t xml:space="preserve"> fibrosis in</w:t>
      </w:r>
      <w:r w:rsidR="00B51952" w:rsidRPr="00FF4CD1">
        <w:rPr>
          <w:rFonts w:ascii="Book Antiqua" w:hAnsi="Book Antiqua" w:cs="SimSun"/>
          <w:bCs/>
          <w:color w:val="auto"/>
          <w:sz w:val="24"/>
          <w:szCs w:val="24"/>
          <w:lang w:val="en-US" w:eastAsia="zh-CN"/>
        </w:rPr>
        <w:t xml:space="preserve"> patients with</w:t>
      </w:r>
      <w:r w:rsidR="0036294D" w:rsidRPr="00FF4CD1">
        <w:rPr>
          <w:rFonts w:ascii="Book Antiqua" w:hAnsi="Book Antiqua" w:cs="SimSun"/>
          <w:bCs/>
          <w:color w:val="auto"/>
          <w:sz w:val="24"/>
          <w:szCs w:val="24"/>
          <w:lang w:val="en-US" w:eastAsia="zh-CN"/>
        </w:rPr>
        <w:t xml:space="preserve"> chronic hepatitis B and C</w:t>
      </w:r>
      <w:r w:rsidR="005C14C3" w:rsidRPr="00FF4CD1">
        <w:rPr>
          <w:rFonts w:ascii="Book Antiqua" w:hAnsi="Book Antiqua" w:cs="SimSun"/>
          <w:bCs/>
          <w:color w:val="auto"/>
          <w:sz w:val="24"/>
          <w:szCs w:val="24"/>
          <w:lang w:val="en-US" w:eastAsia="zh-CN"/>
        </w:rPr>
        <w:t xml:space="preserve">, and that this method is superior to using </w:t>
      </w:r>
      <w:r w:rsidR="002361F1" w:rsidRPr="00FF4CD1">
        <w:rPr>
          <w:rFonts w:ascii="Book Antiqua" w:hAnsi="Book Antiqua"/>
          <w:sz w:val="24"/>
          <w:szCs w:val="24"/>
        </w:rPr>
        <w:t>reduction rate</w:t>
      </w:r>
      <w:r w:rsidR="005C14C3" w:rsidRPr="00FF4CD1">
        <w:rPr>
          <w:rFonts w:ascii="Book Antiqua" w:hAnsi="Book Antiqua" w:cs="SimSun"/>
          <w:bCs/>
          <w:color w:val="auto"/>
          <w:sz w:val="24"/>
          <w:szCs w:val="24"/>
          <w:lang w:val="en-US" w:eastAsia="zh-CN"/>
        </w:rPr>
        <w:t xml:space="preserve">. </w:t>
      </w:r>
    </w:p>
    <w:p w14:paraId="133F4EC0" w14:textId="77777777" w:rsidR="00B8103F" w:rsidRPr="00FF4CD1" w:rsidRDefault="00B8103F" w:rsidP="004D2ABE">
      <w:pPr>
        <w:snapToGrid w:val="0"/>
        <w:spacing w:line="360" w:lineRule="auto"/>
        <w:rPr>
          <w:rFonts w:ascii="Book Antiqua" w:hAnsi="Book Antiqua" w:cs="Times New Roman"/>
          <w:sz w:val="24"/>
          <w:szCs w:val="24"/>
          <w:lang w:val="pl-PL"/>
        </w:rPr>
      </w:pPr>
      <w:bookmarkStart w:id="160" w:name="OLE_LINK579"/>
      <w:bookmarkStart w:id="161" w:name="OLE_LINK712"/>
      <w:bookmarkStart w:id="162" w:name="OLE_LINK452"/>
      <w:bookmarkStart w:id="163" w:name="OLE_LINK753"/>
      <w:bookmarkStart w:id="164" w:name="OLE_LINK775"/>
      <w:bookmarkStart w:id="165" w:name="OLE_LINK892"/>
      <w:bookmarkStart w:id="166" w:name="OLE_LINK907"/>
      <w:bookmarkStart w:id="167" w:name="OLE_LINK924"/>
      <w:bookmarkStart w:id="168" w:name="OLE_LINK1016"/>
      <w:bookmarkEnd w:id="134"/>
      <w:bookmarkEnd w:id="135"/>
      <w:bookmarkEnd w:id="136"/>
      <w:bookmarkEnd w:id="137"/>
      <w:bookmarkEnd w:id="138"/>
      <w:bookmarkEnd w:id="139"/>
      <w:bookmarkEnd w:id="140"/>
    </w:p>
    <w:p w14:paraId="7EBCCDE0" w14:textId="5F6836C2" w:rsidR="00B8103F" w:rsidRPr="00FF4CD1" w:rsidRDefault="00B97CE0" w:rsidP="004D2ABE">
      <w:pPr>
        <w:snapToGrid w:val="0"/>
        <w:spacing w:line="360" w:lineRule="auto"/>
        <w:rPr>
          <w:rFonts w:ascii="Book Antiqua" w:hAnsi="Book Antiqua" w:cs="Times New Roman"/>
          <w:sz w:val="24"/>
          <w:szCs w:val="24"/>
        </w:rPr>
      </w:pPr>
      <w:bookmarkStart w:id="169" w:name="OLE_LINK520"/>
      <w:bookmarkStart w:id="170" w:name="OLE_LINK537"/>
      <w:bookmarkStart w:id="171" w:name="OLE_LINK598"/>
      <w:bookmarkStart w:id="172" w:name="OLE_LINK728"/>
      <w:bookmarkStart w:id="173" w:name="OLE_LINK745"/>
      <w:bookmarkEnd w:id="141"/>
      <w:bookmarkEnd w:id="142"/>
      <w:r w:rsidRPr="00FF4CD1">
        <w:rPr>
          <w:rFonts w:ascii="Book Antiqua" w:hAnsi="Book Antiqua" w:cs="Times New Roman"/>
          <w:sz w:val="24"/>
          <w:szCs w:val="24"/>
        </w:rPr>
        <w:t>Pan S, Wang X</w:t>
      </w:r>
      <w:r w:rsidR="00883448" w:rsidRPr="00FF4CD1">
        <w:rPr>
          <w:rFonts w:ascii="Book Antiqua" w:hAnsi="Book Antiqua" w:cs="Times New Roman"/>
          <w:sz w:val="24"/>
          <w:szCs w:val="24"/>
        </w:rPr>
        <w:t>Q</w:t>
      </w:r>
      <w:r w:rsidRPr="00FF4CD1">
        <w:rPr>
          <w:rFonts w:ascii="Book Antiqua" w:hAnsi="Book Antiqua" w:cs="Times New Roman"/>
          <w:sz w:val="24"/>
          <w:szCs w:val="24"/>
        </w:rPr>
        <w:t xml:space="preserve">, </w:t>
      </w:r>
      <w:proofErr w:type="spellStart"/>
      <w:r w:rsidRPr="00FF4CD1">
        <w:rPr>
          <w:rFonts w:ascii="Book Antiqua" w:hAnsi="Book Antiqua" w:cs="Times New Roman"/>
          <w:sz w:val="24"/>
          <w:szCs w:val="24"/>
        </w:rPr>
        <w:t>Guo</w:t>
      </w:r>
      <w:proofErr w:type="spellEnd"/>
      <w:r w:rsidRPr="00FF4CD1">
        <w:rPr>
          <w:rFonts w:ascii="Book Antiqua" w:hAnsi="Book Antiqua" w:cs="Times New Roman"/>
          <w:sz w:val="24"/>
          <w:szCs w:val="24"/>
        </w:rPr>
        <w:t xml:space="preserve"> Q</w:t>
      </w:r>
      <w:r w:rsidR="00883448" w:rsidRPr="00FF4CD1">
        <w:rPr>
          <w:rFonts w:ascii="Book Antiqua" w:hAnsi="Book Antiqua" w:cs="Times New Roman"/>
          <w:sz w:val="24"/>
          <w:szCs w:val="24"/>
        </w:rPr>
        <w:t>Y</w:t>
      </w:r>
      <w:r w:rsidR="00B8103F" w:rsidRPr="00FF4CD1">
        <w:rPr>
          <w:rFonts w:ascii="Book Antiqua" w:hAnsi="Book Antiqua" w:cs="Times New Roman"/>
          <w:sz w:val="24"/>
          <w:szCs w:val="24"/>
        </w:rPr>
        <w:t>.</w:t>
      </w:r>
      <w:bookmarkStart w:id="174" w:name="OLE_LINK1038"/>
      <w:bookmarkStart w:id="175" w:name="OLE_LINK1166"/>
      <w:r w:rsidR="00B8103F" w:rsidRPr="00FF4CD1">
        <w:rPr>
          <w:rFonts w:ascii="Book Antiqua" w:hAnsi="Book Antiqua"/>
          <w:i/>
          <w:sz w:val="24"/>
          <w:szCs w:val="24"/>
        </w:rPr>
        <w:t xml:space="preserve"> </w:t>
      </w:r>
      <w:bookmarkStart w:id="176" w:name="OLE_LINK1105"/>
      <w:bookmarkStart w:id="177" w:name="OLE_LINK1107"/>
      <w:r w:rsidR="00943F7B" w:rsidRPr="00FF4CD1">
        <w:rPr>
          <w:rFonts w:ascii="Book Antiqua" w:hAnsi="Book Antiqua"/>
          <w:sz w:val="24"/>
          <w:szCs w:val="24"/>
        </w:rPr>
        <w:t xml:space="preserve">Quantitative assessment of hepatic fibrosis in chronic hepatitis B and C: T1 mapping on </w:t>
      </w:r>
      <w:proofErr w:type="spellStart"/>
      <w:r w:rsidR="00943F7B" w:rsidRPr="00FF4CD1">
        <w:rPr>
          <w:rFonts w:ascii="Book Antiqua" w:hAnsi="Book Antiqua"/>
          <w:sz w:val="24"/>
          <w:szCs w:val="24"/>
        </w:rPr>
        <w:t>Gd</w:t>
      </w:r>
      <w:proofErr w:type="spellEnd"/>
      <w:r w:rsidR="00943F7B" w:rsidRPr="00FF4CD1">
        <w:rPr>
          <w:rFonts w:ascii="Book Antiqua" w:hAnsi="Book Antiqua"/>
          <w:sz w:val="24"/>
          <w:szCs w:val="24"/>
        </w:rPr>
        <w:t>-EOB-DTPA-enhanced liver magnetic resonance imaging</w:t>
      </w:r>
      <w:r w:rsidR="00943F7B" w:rsidRPr="00FF4CD1">
        <w:rPr>
          <w:rFonts w:ascii="Book Antiqua" w:hAnsi="Book Antiqua" w:hint="eastAsia"/>
          <w:sz w:val="24"/>
          <w:szCs w:val="24"/>
        </w:rPr>
        <w:t>.</w:t>
      </w:r>
      <w:r w:rsidR="00943F7B" w:rsidRPr="00FF4CD1">
        <w:rPr>
          <w:rFonts w:ascii="Book Antiqua" w:hAnsi="Book Antiqua" w:hint="eastAsia"/>
          <w:i/>
          <w:sz w:val="24"/>
          <w:szCs w:val="24"/>
        </w:rPr>
        <w:t xml:space="preserve"> </w:t>
      </w:r>
      <w:r w:rsidR="00B8103F" w:rsidRPr="00FF4CD1">
        <w:rPr>
          <w:rFonts w:ascii="Book Antiqua" w:hAnsi="Book Antiqua" w:cs="Times New Roman"/>
          <w:i/>
          <w:sz w:val="24"/>
          <w:szCs w:val="24"/>
        </w:rPr>
        <w:t xml:space="preserve">World J </w:t>
      </w:r>
      <w:proofErr w:type="spellStart"/>
      <w:r w:rsidR="00B8103F" w:rsidRPr="00FF4CD1">
        <w:rPr>
          <w:rFonts w:ascii="Book Antiqua" w:hAnsi="Book Antiqua" w:cs="Times New Roman"/>
          <w:i/>
          <w:sz w:val="24"/>
          <w:szCs w:val="24"/>
        </w:rPr>
        <w:t>Gastroenterol</w:t>
      </w:r>
      <w:proofErr w:type="spellEnd"/>
      <w:r w:rsidR="00B8103F" w:rsidRPr="00FF4CD1">
        <w:rPr>
          <w:rFonts w:ascii="Book Antiqua" w:hAnsi="Book Antiqua" w:cs="Times New Roman"/>
          <w:i/>
          <w:sz w:val="24"/>
          <w:szCs w:val="24"/>
        </w:rPr>
        <w:t xml:space="preserve"> </w:t>
      </w:r>
      <w:r w:rsidR="00B8103F" w:rsidRPr="00FF4CD1">
        <w:rPr>
          <w:rFonts w:ascii="Book Antiqua" w:hAnsi="Book Antiqua" w:cs="Times New Roman"/>
          <w:sz w:val="24"/>
          <w:szCs w:val="24"/>
        </w:rPr>
        <w:t xml:space="preserve">2018; </w:t>
      </w:r>
      <w:proofErr w:type="gramStart"/>
      <w:r w:rsidR="00B8103F" w:rsidRPr="00FF4CD1">
        <w:rPr>
          <w:rFonts w:ascii="Book Antiqua" w:hAnsi="Book Antiqua" w:cs="Times New Roman"/>
          <w:sz w:val="24"/>
          <w:szCs w:val="24"/>
        </w:rPr>
        <w:t>In</w:t>
      </w:r>
      <w:proofErr w:type="gramEnd"/>
      <w:r w:rsidR="00B8103F" w:rsidRPr="00FF4CD1">
        <w:rPr>
          <w:rFonts w:ascii="Book Antiqua" w:hAnsi="Book Antiqua" w:cs="Times New Roman"/>
          <w:sz w:val="24"/>
          <w:szCs w:val="24"/>
        </w:rPr>
        <w:t xml:space="preserve"> press</w:t>
      </w:r>
      <w:bookmarkEnd w:id="143"/>
      <w:bookmarkEnd w:id="144"/>
      <w:bookmarkEnd w:id="160"/>
      <w:bookmarkEnd w:id="161"/>
      <w:bookmarkEnd w:id="176"/>
      <w:bookmarkEnd w:id="177"/>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14:paraId="75C40256" w14:textId="77777777" w:rsidR="00B8103F" w:rsidRPr="00FF4CD1" w:rsidRDefault="00B8103F" w:rsidP="004D2ABE">
      <w:pPr>
        <w:snapToGrid w:val="0"/>
        <w:spacing w:line="360" w:lineRule="auto"/>
        <w:rPr>
          <w:rFonts w:ascii="Book Antiqua" w:hAnsi="Book Antiqua"/>
          <w:b/>
          <w:sz w:val="24"/>
          <w:szCs w:val="24"/>
        </w:rPr>
      </w:pPr>
    </w:p>
    <w:p w14:paraId="40BADEE9" w14:textId="77777777" w:rsidR="008C68F8" w:rsidRPr="00FF4CD1" w:rsidRDefault="008C68F8" w:rsidP="004D2ABE">
      <w:pPr>
        <w:widowControl/>
        <w:snapToGrid w:val="0"/>
        <w:spacing w:line="360" w:lineRule="auto"/>
        <w:rPr>
          <w:rFonts w:ascii="Book Antiqua" w:hAnsi="Book Antiqua"/>
          <w:b/>
          <w:sz w:val="24"/>
          <w:szCs w:val="24"/>
        </w:rPr>
      </w:pPr>
      <w:r w:rsidRPr="00FF4CD1">
        <w:rPr>
          <w:rFonts w:ascii="Book Antiqua" w:hAnsi="Book Antiqua"/>
          <w:b/>
          <w:sz w:val="24"/>
          <w:szCs w:val="24"/>
        </w:rPr>
        <w:br w:type="page"/>
      </w:r>
    </w:p>
    <w:p w14:paraId="1059E179" w14:textId="423BDE44" w:rsidR="005C3905" w:rsidRPr="00FF4CD1" w:rsidRDefault="002C03CE" w:rsidP="00FA03CA">
      <w:pPr>
        <w:tabs>
          <w:tab w:val="left" w:pos="3585"/>
        </w:tabs>
        <w:snapToGrid w:val="0"/>
        <w:spacing w:line="360" w:lineRule="auto"/>
        <w:rPr>
          <w:rFonts w:ascii="Book Antiqua" w:hAnsi="Book Antiqua"/>
          <w:b/>
          <w:sz w:val="24"/>
          <w:szCs w:val="24"/>
        </w:rPr>
      </w:pPr>
      <w:r w:rsidRPr="00FF4CD1">
        <w:rPr>
          <w:rFonts w:ascii="Book Antiqua" w:hAnsi="Book Antiqua"/>
          <w:b/>
          <w:sz w:val="24"/>
          <w:szCs w:val="24"/>
        </w:rPr>
        <w:lastRenderedPageBreak/>
        <w:t>INTRODUCTION</w:t>
      </w:r>
    </w:p>
    <w:p w14:paraId="632BA7A3" w14:textId="1A21AC1B" w:rsidR="00400C7E" w:rsidRPr="00FF4CD1" w:rsidRDefault="00831BEA" w:rsidP="004D2ABE">
      <w:pPr>
        <w:snapToGrid w:val="0"/>
        <w:spacing w:line="360" w:lineRule="auto"/>
        <w:rPr>
          <w:rFonts w:ascii="Book Antiqua" w:hAnsi="Book Antiqua"/>
          <w:sz w:val="24"/>
          <w:szCs w:val="24"/>
        </w:rPr>
      </w:pPr>
      <w:bookmarkStart w:id="178" w:name="OLE_LINK59"/>
      <w:bookmarkStart w:id="179" w:name="OLE_LINK60"/>
      <w:bookmarkStart w:id="180" w:name="OLE_LINK46"/>
      <w:bookmarkStart w:id="181" w:name="OLE_LINK47"/>
      <w:bookmarkStart w:id="182" w:name="OLE_LINK341"/>
      <w:bookmarkStart w:id="183" w:name="OLE_LINK342"/>
      <w:r w:rsidRPr="00FF4CD1">
        <w:rPr>
          <w:rFonts w:ascii="Book Antiqua" w:hAnsi="Book Antiqua"/>
          <w:sz w:val="24"/>
          <w:szCs w:val="24"/>
        </w:rPr>
        <w:t>C</w:t>
      </w:r>
      <w:r w:rsidR="00FA2B7E" w:rsidRPr="00FF4CD1">
        <w:rPr>
          <w:rFonts w:ascii="Book Antiqua" w:hAnsi="Book Antiqua"/>
          <w:sz w:val="24"/>
          <w:szCs w:val="24"/>
        </w:rPr>
        <w:t xml:space="preserve">hronic hepatitis B (CHB) and </w:t>
      </w:r>
      <w:bookmarkEnd w:id="178"/>
      <w:bookmarkEnd w:id="179"/>
      <w:r w:rsidR="00FA2B7E" w:rsidRPr="00FF4CD1">
        <w:rPr>
          <w:rFonts w:ascii="Book Antiqua" w:hAnsi="Book Antiqua"/>
          <w:sz w:val="24"/>
          <w:szCs w:val="24"/>
        </w:rPr>
        <w:t>C (CHC)</w:t>
      </w:r>
      <w:bookmarkStart w:id="184" w:name="OLE_LINK350"/>
      <w:bookmarkStart w:id="185" w:name="OLE_LINK351"/>
      <w:bookmarkStart w:id="186" w:name="OLE_LINK349"/>
      <w:r w:rsidR="004A352B" w:rsidRPr="00FF4CD1">
        <w:rPr>
          <w:rFonts w:ascii="Book Antiqua" w:hAnsi="Book Antiqua"/>
          <w:sz w:val="24"/>
          <w:szCs w:val="24"/>
        </w:rPr>
        <w:t xml:space="preserve"> a</w:t>
      </w:r>
      <w:r w:rsidR="001A046F" w:rsidRPr="00FF4CD1">
        <w:rPr>
          <w:rFonts w:ascii="Book Antiqua" w:hAnsi="Book Antiqua"/>
          <w:sz w:val="24"/>
          <w:szCs w:val="24"/>
        </w:rPr>
        <w:t>re</w:t>
      </w:r>
      <w:r w:rsidR="006E764D" w:rsidRPr="00FF4CD1">
        <w:rPr>
          <w:rFonts w:ascii="Book Antiqua" w:hAnsi="Book Antiqua"/>
          <w:sz w:val="24"/>
          <w:szCs w:val="24"/>
        </w:rPr>
        <w:t xml:space="preserve"> </w:t>
      </w:r>
      <w:bookmarkEnd w:id="180"/>
      <w:bookmarkEnd w:id="181"/>
      <w:r w:rsidR="006E764D" w:rsidRPr="00FF4CD1">
        <w:rPr>
          <w:rFonts w:ascii="Book Antiqua" w:hAnsi="Book Antiqua"/>
          <w:sz w:val="24"/>
          <w:szCs w:val="24"/>
        </w:rPr>
        <w:t xml:space="preserve">major health </w:t>
      </w:r>
      <w:proofErr w:type="gramStart"/>
      <w:r w:rsidR="006E764D" w:rsidRPr="00FF4CD1">
        <w:rPr>
          <w:rFonts w:ascii="Book Antiqua" w:hAnsi="Book Antiqua"/>
          <w:sz w:val="24"/>
          <w:szCs w:val="24"/>
        </w:rPr>
        <w:t>problem</w:t>
      </w:r>
      <w:bookmarkEnd w:id="184"/>
      <w:bookmarkEnd w:id="185"/>
      <w:bookmarkEnd w:id="186"/>
      <w:r w:rsidR="004A352B" w:rsidRPr="00FF4CD1">
        <w:rPr>
          <w:rFonts w:ascii="Book Antiqua" w:hAnsi="Book Antiqua"/>
          <w:sz w:val="24"/>
          <w:szCs w:val="24"/>
        </w:rPr>
        <w:t>s</w:t>
      </w:r>
      <w:proofErr w:type="gramEnd"/>
      <w:r w:rsidR="00AE44DC" w:rsidRPr="00FF4CD1">
        <w:rPr>
          <w:rFonts w:ascii="Book Antiqua" w:hAnsi="Book Antiqua"/>
          <w:sz w:val="24"/>
          <w:szCs w:val="24"/>
          <w:vertAlign w:val="superscript"/>
        </w:rPr>
        <w:fldChar w:fldCharType="begin">
          <w:fldData xml:space="preserve">PEVuZE5vdGU+PENpdGU+PEF1dGhvcj5Nb2hkIEhhbmFmaWFoPC9BdXRob3I+PFllYXI+MjAxMzwv
WWVhcj48UmVjTnVtPjIwNDwvUmVjTnVtPjxEaXNwbGF5VGV4dD48c3R5bGUgZmFjZT0ic3VwZXJz
Y3JpcHQiPlsxLCAyXTwvc3R5bGU+PC9EaXNwbGF5VGV4dD48cmVjb3JkPjxyZWMtbnVtYmVyPjIw
NDwvcmVjLW51bWJlcj48Zm9yZWlnbi1rZXlzPjxrZXkgYXBwPSJFTiIgZGItaWQ9InZ2ZHpkZnN0
bHp4emZ4ZTB4ZG01cnZzOXByczIycndwMnM5YSIgdGltZXN0YW1wPSIwIj4yMDQ8L2tleT48L2Zv
cmVpZ24ta2V5cz48cmVmLXR5cGUgbmFtZT0iSm91cm5hbCBBcnRpY2xlIj4xNzwvcmVmLXR5cGU+
PGNvbnRyaWJ1dG9ycz48YXV0aG9ycz48YXV0aG9yPk1vaGQgSGFuYWZpYWgsIEsuPC9hdXRob3I+
PGF1dGhvcj5Hcm9lZ2VyLCBKLjwvYXV0aG9yPjxhdXRob3I+RmxheG1hbiwgQS4gRC48L2F1dGhv
cj48YXV0aG9yPldpZXJzbWEsIFMuIFQuPC9hdXRob3I+PC9hdXRob3JzPjwvY29udHJpYnV0b3Jz
PjxhdXRoLWFkZHJlc3M+Sm9obnMgSG9wa2lucyBCbG9vbWJlcmcgU2Nob29sIG9mIFB1YmxpYyBI
ZWFsdGgsIEJhbHRpbW9yZSwgTUQsIFVTQS48L2F1dGgtYWRkcmVzcz48dGl0bGVzPjx0aXRsZT5H
bG9iYWwgZXBpZGVtaW9sb2d5IG9mIGhlcGF0aXRpcyBDIHZpcnVzIGluZmVjdGlvbjogbmV3IGVz
dGltYXRlcyBvZiBhZ2Utc3BlY2lmaWMgYW50aWJvZHkgdG8gSENWIHNlcm9wcmV2YWxlbmNlPC90
aXRsZT48c2Vjb25kYXJ5LXRpdGxlPkhlcGF0b2xvZ3k8L3NlY29uZGFyeS10aXRsZT48YWx0LXRp
dGxlPkhlcGF0b2xvZ3kgKEJhbHRpbW9yZSwgTWQuKTwvYWx0LXRpdGxlPjwvdGl0bGVzPjxwYWdl
cz4xMzMzLTQyPC9wYWdlcz48dm9sdW1lPjU3PC92b2x1bWU+PG51bWJlcj40PC9udW1iZXI+PGVk
aXRpb24+MjAxMi8xMS8yMzwvZWRpdGlvbj48a2V5d29yZHM+PGtleXdvcmQ+QWRvbGVzY2VudDwv
a2V5d29yZD48a2V5d29yZD5BZHVsdDwva2V5d29yZD48a2V5d29yZD5BZ2UgRmFjdG9yczwva2V5
d29yZD48a2V5d29yZD5BZ2VkPC9rZXl3b3JkPjxrZXl3b3JkPkFnZWQsIDgwIGFuZCBvdmVyPC9r
ZXl3b3JkPjxrZXl3b3JkPkFudGlib2RpZXMsIFZpcmFsLypibG9vZDwva2V5d29yZD48a2V5d29y
ZD5DaGlsZDwva2V5d29yZD48a2V5d29yZD5DaGlsZCwgUHJlc2Nob29sPC9rZXl3b3JkPjxrZXl3
b3JkPkZlbWFsZTwva2V5d29yZD48a2V5d29yZD4qR2xvYmFsIEhlYWx0aDwva2V5d29yZD48a2V5
d29yZD5IZXBhY2l2aXJ1cy8qaW1tdW5vbG9neTwva2V5d29yZD48a2V5d29yZD5IZXBhdGl0aXMg
Qy8qZXBpZGVtaW9sb2d5L3ByZXZlbnRpb24gJmFtcDsgY29udHJvbDwva2V5d29yZD48a2V5d29y
ZD5IdW1hbnM8L2tleXdvcmQ+PGtleXdvcmQ+SW5mYW50PC9rZXl3b3JkPjxrZXl3b3JkPkluZmFu
dCwgTmV3Ym9ybjwva2V5d29yZD48a2V5d29yZD5NYWxlPC9rZXl3b3JkPjxrZXl3b3JkPk1pZGRs
ZSBBZ2VkPC9rZXl3b3JkPjxrZXl3b3JkPlByZXZhbGVuY2U8L2tleXdvcmQ+PGtleXdvcmQ+U2Vy
b2VwaWRlbWlvbG9naWMgU3R1ZGllczwva2V5d29yZD48a2V5d29yZD5WaXJhbCBWYWNjaW5lcy90
aGVyYXBldXRpYyB1c2U8L2tleXdvcmQ+PGtleXdvcmQ+WW91bmcgQWR1bHQ8L2tleXdvcmQ+PC9r
ZXl3b3Jkcz48ZGF0ZXM+PHllYXI+MjAxMzwveWVhcj48cHViLWRhdGVzPjxkYXRlPkFwcjwvZGF0
ZT48L3B1Yi1kYXRlcz48L2RhdGVzPjxpc2JuPjAyNzAtOTEzOTwvaXNibj48YWNjZXNzaW9uLW51
bT4yMzE3Mjc4MDwvYWNjZXNzaW9uLW51bT48dXJscz48L3VybHM+PGVsZWN0cm9uaWMtcmVzb3Vy
Y2UtbnVtPjEwLjEwMDIvaGVwLjI2MTQxPC9lbGVjdHJvbmljLXJlc291cmNlLW51bT48cmVtb3Rl
LWRhdGFiYXNlLXByb3ZpZGVyPk5sbTwvcmVtb3RlLWRhdGFiYXNlLXByb3ZpZGVyPjxsYW5ndWFn
ZT5lbmc8L2xhbmd1YWdlPjwvcmVjb3JkPjwvQ2l0ZT48Q2l0ZT48QXV0aG9yPk90dDwvQXV0aG9y
PjxZZWFyPjIwMTI8L1llYXI+PFJlY051bT4yMDU8L1JlY051bT48cmVjb3JkPjxyZWMtbnVtYmVy
PjIwNTwvcmVjLW51bWJlcj48Zm9yZWlnbi1rZXlzPjxrZXkgYXBwPSJFTiIgZGItaWQ9InZ2ZHpk
ZnN0bHp4emZ4ZTB4ZG01cnZzOXByczIycndwMnM5YSIgdGltZXN0YW1wPSIwIj4yMDU8L2tleT48
L2ZvcmVpZ24ta2V5cz48cmVmLXR5cGUgbmFtZT0iSm91cm5hbCBBcnRpY2xlIj4xNzwvcmVmLXR5
cGU+PGNvbnRyaWJ1dG9ycz48YXV0aG9ycz48YXV0aG9yPk90dCwgSi4gSi48L2F1dGhvcj48YXV0
aG9yPlN0ZXZlbnMsIEcuIEEuPC9hdXRob3I+PGF1dGhvcj5Hcm9lZ2VyLCBKLjwvYXV0aG9yPjxh
dXRob3I+V2llcnNtYSwgUy4gVC48L2F1dGhvcj48L2F1dGhvcnM+PC9jb250cmlidXRvcnM+PGF1
dGgtYWRkcmVzcz5Xb3JsZCBIZWFsdGggT3JnYW5pemF0aW9uLCAyMCwgQXZlbnVlIEFwcGlhLCAx
MjExIEdlbmV2YSAyNywgU3dpdHplcmxhbmQuPC9hdXRoLWFkZHJlc3M+PHRpdGxlcz48dGl0bGU+
R2xvYmFsIGVwaWRlbWlvbG9neSBvZiBoZXBhdGl0aXMgQiB2aXJ1cyBpbmZlY3Rpb246IG5ldyBl
c3RpbWF0ZXMgb2YgYWdlLXNwZWNpZmljIEhCc0FnIHNlcm9wcmV2YWxlbmNlIGFuZCBlbmRlbWlj
aXR5PC90aXRsZT48c2Vjb25kYXJ5LXRpdGxlPlZhY2NpbmU8L3NlY29uZGFyeS10aXRsZT48YWx0
LXRpdGxlPlZhY2NpbmU8L2FsdC10aXRsZT48L3RpdGxlcz48cGFnZXM+MjIxMi05PC9wYWdlcz48
dm9sdW1lPjMwPC92b2x1bWU+PG51bWJlcj4xMjwvbnVtYmVyPjxlZGl0aW9uPjIwMTIvMDEvMjY8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PkZlbWFsZTwva2V5d29yZD48a2V5d29yZD5HZW9ncmFwaHk8L2tleXdvcmQ+PGtleXdvcmQ+Kkds
b2JhbCBIZWFsdGg8L2tleXdvcmQ+PGtleXdvcmQ+SGVwYXRpdGlzIEIgU3VyZmFjZSBBbnRpZ2Vu
cy8qYmxvb2Q8L2tleXdvcmQ+PGtleXdvcmQ+SGVwYXRpdGlzIEIsIENocm9uaWMvKmVwaWRlbWlv
bG9neTwva2V5d29yZD48a2V5d29yZD5IdW1hbnM8L2tleXdvcmQ+PGtleXdvcmQ+SW5mYW50PC9r
ZXl3b3JkPjxrZXl3b3JkPkluZmFudCwgTmV3Ym9ybjwva2V5d29yZD48a2V5d29yZD5NYWxlPC9r
ZXl3b3JkPjxrZXl3b3JkPk1pZGRsZSBBZ2VkPC9rZXl3b3JkPjxrZXl3b3JkPlNlcm9lcGlkZW1p
b2xvZ2ljIFN0dWRpZXM8L2tleXdvcmQ+PGtleXdvcmQ+U2V4IEZhY3RvcnM8L2tleXdvcmQ+PGtl
eXdvcmQ+WW91bmcgQWR1bHQ8L2tleXdvcmQ+PC9rZXl3b3Jkcz48ZGF0ZXM+PHllYXI+MjAxMjwv
eWVhcj48cHViLWRhdGVzPjxkYXRlPk1hciAwOTwvZGF0ZT48L3B1Yi1kYXRlcz48L2RhdGVzPjxp
c2JuPjAyNjQtNDEweDwvaXNibj48YWNjZXNzaW9uLW51bT4yMjI3MzY2MjwvYWNjZXNzaW9uLW51
bT48dXJscz48L3VybHM+PGVsZWN0cm9uaWMtcmVzb3VyY2UtbnVtPjEwLjEwMTYvai52YWNjaW5l
LjIwMTEuMTIuMTE2PC9lbGVjdHJvbmljLXJlc291cmNlLW51bT48cmVtb3RlLWRhdGFiYXNlLXBy
b3ZpZGVyPk5sbTwvcmVtb3RlLWRhdGFiYXNlLXByb3ZpZGVyPjxsYW5ndWFnZT5lbmc8L2xhbmd1
YWdlPjwvcmVjb3JkPjwvQ2l0ZT48L0VuZE5vdGU+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PEVuZE5vdGU+PENpdGU+PEF1dGhvcj5Nb2hkIEhhbmFmaWFoPC9BdXRob3I+PFllYXI+MjAxMzwv
WWVhcj48UmVjTnVtPjIwNDwvUmVjTnVtPjxEaXNwbGF5VGV4dD48c3R5bGUgZmFjZT0ic3VwZXJz
Y3JpcHQiPlsxLCAyXTwvc3R5bGU+PC9EaXNwbGF5VGV4dD48cmVjb3JkPjxyZWMtbnVtYmVyPjIw
NDwvcmVjLW51bWJlcj48Zm9yZWlnbi1rZXlzPjxrZXkgYXBwPSJFTiIgZGItaWQ9InZ2ZHpkZnN0
bHp4emZ4ZTB4ZG01cnZzOXByczIycndwMnM5YSIgdGltZXN0YW1wPSIwIj4yMDQ8L2tleT48L2Zv
cmVpZ24ta2V5cz48cmVmLXR5cGUgbmFtZT0iSm91cm5hbCBBcnRpY2xlIj4xNzwvcmVmLXR5cGU+
PGNvbnRyaWJ1dG9ycz48YXV0aG9ycz48YXV0aG9yPk1vaGQgSGFuYWZpYWgsIEsuPC9hdXRob3I+
PGF1dGhvcj5Hcm9lZ2VyLCBKLjwvYXV0aG9yPjxhdXRob3I+RmxheG1hbiwgQS4gRC48L2F1dGhv
cj48YXV0aG9yPldpZXJzbWEsIFMuIFQuPC9hdXRob3I+PC9hdXRob3JzPjwvY29udHJpYnV0b3Jz
PjxhdXRoLWFkZHJlc3M+Sm9obnMgSG9wa2lucyBCbG9vbWJlcmcgU2Nob29sIG9mIFB1YmxpYyBI
ZWFsdGgsIEJhbHRpbW9yZSwgTUQsIFVTQS48L2F1dGgtYWRkcmVzcz48dGl0bGVzPjx0aXRsZT5H
bG9iYWwgZXBpZGVtaW9sb2d5IG9mIGhlcGF0aXRpcyBDIHZpcnVzIGluZmVjdGlvbjogbmV3IGVz
dGltYXRlcyBvZiBhZ2Utc3BlY2lmaWMgYW50aWJvZHkgdG8gSENWIHNlcm9wcmV2YWxlbmNlPC90
aXRsZT48c2Vjb25kYXJ5LXRpdGxlPkhlcGF0b2xvZ3k8L3NlY29uZGFyeS10aXRsZT48YWx0LXRp
dGxlPkhlcGF0b2xvZ3kgKEJhbHRpbW9yZSwgTWQuKTwvYWx0LXRpdGxlPjwvdGl0bGVzPjxwYWdl
cz4xMzMzLTQyPC9wYWdlcz48dm9sdW1lPjU3PC92b2x1bWU+PG51bWJlcj40PC9udW1iZXI+PGVk
aXRpb24+MjAxMi8xMS8yMzwvZWRpdGlvbj48a2V5d29yZHM+PGtleXdvcmQ+QWRvbGVzY2VudDwv
a2V5d29yZD48a2V5d29yZD5BZHVsdDwva2V5d29yZD48a2V5d29yZD5BZ2UgRmFjdG9yczwva2V5
d29yZD48a2V5d29yZD5BZ2VkPC9rZXl3b3JkPjxrZXl3b3JkPkFnZWQsIDgwIGFuZCBvdmVyPC9r
ZXl3b3JkPjxrZXl3b3JkPkFudGlib2RpZXMsIFZpcmFsLypibG9vZDwva2V5d29yZD48a2V5d29y
ZD5DaGlsZDwva2V5d29yZD48a2V5d29yZD5DaGlsZCwgUHJlc2Nob29sPC9rZXl3b3JkPjxrZXl3
b3JkPkZlbWFsZTwva2V5d29yZD48a2V5d29yZD4qR2xvYmFsIEhlYWx0aDwva2V5d29yZD48a2V5
d29yZD5IZXBhY2l2aXJ1cy8qaW1tdW5vbG9neTwva2V5d29yZD48a2V5d29yZD5IZXBhdGl0aXMg
Qy8qZXBpZGVtaW9sb2d5L3ByZXZlbnRpb24gJmFtcDsgY29udHJvbDwva2V5d29yZD48a2V5d29y
ZD5IdW1hbnM8L2tleXdvcmQ+PGtleXdvcmQ+SW5mYW50PC9rZXl3b3JkPjxrZXl3b3JkPkluZmFu
dCwgTmV3Ym9ybjwva2V5d29yZD48a2V5d29yZD5NYWxlPC9rZXl3b3JkPjxrZXl3b3JkPk1pZGRs
ZSBBZ2VkPC9rZXl3b3JkPjxrZXl3b3JkPlByZXZhbGVuY2U8L2tleXdvcmQ+PGtleXdvcmQ+U2Vy
b2VwaWRlbWlvbG9naWMgU3R1ZGllczwva2V5d29yZD48a2V5d29yZD5WaXJhbCBWYWNjaW5lcy90
aGVyYXBldXRpYyB1c2U8L2tleXdvcmQ+PGtleXdvcmQ+WW91bmcgQWR1bHQ8L2tleXdvcmQ+PC9r
ZXl3b3Jkcz48ZGF0ZXM+PHllYXI+MjAxMzwveWVhcj48cHViLWRhdGVzPjxkYXRlPkFwcjwvZGF0
ZT48L3B1Yi1kYXRlcz48L2RhdGVzPjxpc2JuPjAyNzAtOTEzOTwvaXNibj48YWNjZXNzaW9uLW51
bT4yMzE3Mjc4MDwvYWNjZXNzaW9uLW51bT48dXJscz48L3VybHM+PGVsZWN0cm9uaWMtcmVzb3Vy
Y2UtbnVtPjEwLjEwMDIvaGVwLjI2MTQxPC9lbGVjdHJvbmljLXJlc291cmNlLW51bT48cmVtb3Rl
LWRhdGFiYXNlLXByb3ZpZGVyPk5sbTwvcmVtb3RlLWRhdGFiYXNlLXByb3ZpZGVyPjxsYW5ndWFn
ZT5lbmc8L2xhbmd1YWdlPjwvcmVjb3JkPjwvQ2l0ZT48Q2l0ZT48QXV0aG9yPk90dDwvQXV0aG9y
PjxZZWFyPjIwMTI8L1llYXI+PFJlY051bT4yMDU8L1JlY051bT48cmVjb3JkPjxyZWMtbnVtYmVy
PjIwNTwvcmVjLW51bWJlcj48Zm9yZWlnbi1rZXlzPjxrZXkgYXBwPSJFTiIgZGItaWQ9InZ2ZHpk
ZnN0bHp4emZ4ZTB4ZG01cnZzOXByczIycndwMnM5YSIgdGltZXN0YW1wPSIwIj4yMDU8L2tleT48
L2ZvcmVpZ24ta2V5cz48cmVmLXR5cGUgbmFtZT0iSm91cm5hbCBBcnRpY2xlIj4xNzwvcmVmLXR5
cGU+PGNvbnRyaWJ1dG9ycz48YXV0aG9ycz48YXV0aG9yPk90dCwgSi4gSi48L2F1dGhvcj48YXV0
aG9yPlN0ZXZlbnMsIEcuIEEuPC9hdXRob3I+PGF1dGhvcj5Hcm9lZ2VyLCBKLjwvYXV0aG9yPjxh
dXRob3I+V2llcnNtYSwgUy4gVC48L2F1dGhvcj48L2F1dGhvcnM+PC9jb250cmlidXRvcnM+PGF1
dGgtYWRkcmVzcz5Xb3JsZCBIZWFsdGggT3JnYW5pemF0aW9uLCAyMCwgQXZlbnVlIEFwcGlhLCAx
MjExIEdlbmV2YSAyNywgU3dpdHplcmxhbmQuPC9hdXRoLWFkZHJlc3M+PHRpdGxlcz48dGl0bGU+
R2xvYmFsIGVwaWRlbWlvbG9neSBvZiBoZXBhdGl0aXMgQiB2aXJ1cyBpbmZlY3Rpb246IG5ldyBl
c3RpbWF0ZXMgb2YgYWdlLXNwZWNpZmljIEhCc0FnIHNlcm9wcmV2YWxlbmNlIGFuZCBlbmRlbWlj
aXR5PC90aXRsZT48c2Vjb25kYXJ5LXRpdGxlPlZhY2NpbmU8L3NlY29uZGFyeS10aXRsZT48YWx0
LXRpdGxlPlZhY2NpbmU8L2FsdC10aXRsZT48L3RpdGxlcz48cGFnZXM+MjIxMi05PC9wYWdlcz48
dm9sdW1lPjMwPC92b2x1bWU+PG51bWJlcj4xMjwvbnVtYmVyPjxlZGl0aW9uPjIwMTIvMDEvMjY8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PkZlbWFsZTwva2V5d29yZD48a2V5d29yZD5HZW9ncmFwaHk8L2tleXdvcmQ+PGtleXdvcmQ+Kkds
b2JhbCBIZWFsdGg8L2tleXdvcmQ+PGtleXdvcmQ+SGVwYXRpdGlzIEIgU3VyZmFjZSBBbnRpZ2Vu
cy8qYmxvb2Q8L2tleXdvcmQ+PGtleXdvcmQ+SGVwYXRpdGlzIEIsIENocm9uaWMvKmVwaWRlbWlv
bG9neTwva2V5d29yZD48a2V5d29yZD5IdW1hbnM8L2tleXdvcmQ+PGtleXdvcmQ+SW5mYW50PC9r
ZXl3b3JkPjxrZXl3b3JkPkluZmFudCwgTmV3Ym9ybjwva2V5d29yZD48a2V5d29yZD5NYWxlPC9r
ZXl3b3JkPjxrZXl3b3JkPk1pZGRsZSBBZ2VkPC9rZXl3b3JkPjxrZXl3b3JkPlNlcm9lcGlkZW1p
b2xvZ2ljIFN0dWRpZXM8L2tleXdvcmQ+PGtleXdvcmQ+U2V4IEZhY3RvcnM8L2tleXdvcmQ+PGtl
eXdvcmQ+WW91bmcgQWR1bHQ8L2tleXdvcmQ+PC9rZXl3b3Jkcz48ZGF0ZXM+PHllYXI+MjAxMjwv
eWVhcj48cHViLWRhdGVzPjxkYXRlPk1hciAwOTwvZGF0ZT48L3B1Yi1kYXRlcz48L2RhdGVzPjxp
c2JuPjAyNjQtNDEweDwvaXNibj48YWNjZXNzaW9uLW51bT4yMjI3MzY2MjwvYWNjZXNzaW9uLW51
bT48dXJscz48L3VybHM+PGVsZWN0cm9uaWMtcmVzb3VyY2UtbnVtPjEwLjEwMTYvai52YWNjaW5l
LjIwMTEuMTIuMTE2PC9lbGVjdHJvbmljLXJlc291cmNlLW51bT48cmVtb3RlLWRhdGFiYXNlLXBy
b3ZpZGVyPk5sbTwvcmVtb3RlLWRhdGFiYXNlLXByb3ZpZGVyPjxsYW5ndWFnZT5lbmc8L2xhbmd1
YWdlPjwvcmVjb3JkPjwvQ2l0ZT48L0VuZE5vdGU+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AE44DC" w:rsidRPr="00FF4CD1">
        <w:rPr>
          <w:rFonts w:ascii="Book Antiqua" w:hAnsi="Book Antiqua"/>
          <w:sz w:val="24"/>
          <w:szCs w:val="24"/>
          <w:vertAlign w:val="superscript"/>
        </w:rPr>
      </w:r>
      <w:r w:rsidR="00AE44DC"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1" w:tooltip="Mohd Hanafiah, 2013 #204" w:history="1">
        <w:r w:rsidR="001A268A" w:rsidRPr="00FF4CD1">
          <w:rPr>
            <w:rFonts w:ascii="Book Antiqua" w:hAnsi="Book Antiqua"/>
            <w:sz w:val="24"/>
            <w:szCs w:val="24"/>
            <w:vertAlign w:val="superscript"/>
          </w:rPr>
          <w:t>1</w:t>
        </w:r>
      </w:hyperlink>
      <w:r w:rsidR="00FA03CA" w:rsidRPr="00FF4CD1">
        <w:rPr>
          <w:rFonts w:ascii="Book Antiqua" w:hAnsi="Book Antiqua"/>
          <w:sz w:val="24"/>
          <w:szCs w:val="24"/>
          <w:vertAlign w:val="superscript"/>
        </w:rPr>
        <w:t>,</w:t>
      </w:r>
      <w:hyperlink w:anchor="_ENREF_2" w:tooltip="Ott, 2012 #205" w:history="1">
        <w:r w:rsidR="001A268A" w:rsidRPr="00FF4CD1">
          <w:rPr>
            <w:rFonts w:ascii="Book Antiqua" w:hAnsi="Book Antiqua"/>
            <w:sz w:val="24"/>
            <w:szCs w:val="24"/>
            <w:vertAlign w:val="superscript"/>
          </w:rPr>
          <w:t>2</w:t>
        </w:r>
      </w:hyperlink>
      <w:r w:rsidR="00E24FA2" w:rsidRPr="00FF4CD1">
        <w:rPr>
          <w:rFonts w:ascii="Book Antiqua" w:hAnsi="Book Antiqua"/>
          <w:sz w:val="24"/>
          <w:szCs w:val="24"/>
          <w:vertAlign w:val="superscript"/>
        </w:rPr>
        <w:t>]</w:t>
      </w:r>
      <w:r w:rsidR="00AE44DC" w:rsidRPr="00FF4CD1">
        <w:rPr>
          <w:rFonts w:ascii="Book Antiqua" w:hAnsi="Book Antiqua"/>
          <w:sz w:val="24"/>
          <w:szCs w:val="24"/>
          <w:vertAlign w:val="superscript"/>
        </w:rPr>
        <w:fldChar w:fldCharType="end"/>
      </w:r>
      <w:r w:rsidR="00A66111" w:rsidRPr="00FF4CD1">
        <w:rPr>
          <w:rFonts w:ascii="Book Antiqua" w:hAnsi="Book Antiqua"/>
          <w:sz w:val="24"/>
          <w:szCs w:val="24"/>
          <w:vertAlign w:val="superscript"/>
        </w:rPr>
        <w:t xml:space="preserve"> </w:t>
      </w:r>
      <w:r w:rsidR="001A046F" w:rsidRPr="00FF4CD1">
        <w:rPr>
          <w:rFonts w:ascii="Book Antiqua" w:hAnsi="Book Antiqua"/>
          <w:sz w:val="24"/>
          <w:szCs w:val="24"/>
        </w:rPr>
        <w:t>and</w:t>
      </w:r>
      <w:r w:rsidR="004A352B" w:rsidRPr="00FF4CD1">
        <w:rPr>
          <w:rFonts w:ascii="Book Antiqua" w:hAnsi="Book Antiqua"/>
          <w:sz w:val="24"/>
          <w:szCs w:val="24"/>
        </w:rPr>
        <w:t xml:space="preserve"> important factors</w:t>
      </w:r>
      <w:r w:rsidR="00473DF2" w:rsidRPr="00FF4CD1">
        <w:rPr>
          <w:rFonts w:ascii="Book Antiqua" w:hAnsi="Book Antiqua"/>
          <w:sz w:val="24"/>
          <w:szCs w:val="24"/>
        </w:rPr>
        <w:t xml:space="preserve"> globally</w:t>
      </w:r>
      <w:r w:rsidR="004A352B" w:rsidRPr="00FF4CD1">
        <w:rPr>
          <w:rFonts w:ascii="Book Antiqua" w:hAnsi="Book Antiqua"/>
          <w:sz w:val="24"/>
          <w:szCs w:val="24"/>
        </w:rPr>
        <w:t xml:space="preserve"> </w:t>
      </w:r>
      <w:r w:rsidR="00473DF2" w:rsidRPr="00FF4CD1">
        <w:rPr>
          <w:rFonts w:ascii="Book Antiqua" w:hAnsi="Book Antiqua"/>
          <w:sz w:val="24"/>
          <w:szCs w:val="24"/>
        </w:rPr>
        <w:t>in the development of</w:t>
      </w:r>
      <w:r w:rsidR="004A352B" w:rsidRPr="00FF4CD1">
        <w:rPr>
          <w:rFonts w:ascii="Book Antiqua" w:hAnsi="Book Antiqua"/>
          <w:sz w:val="24"/>
          <w:szCs w:val="24"/>
        </w:rPr>
        <w:t xml:space="preserve"> hepatic fibrosis and even cirrhosis</w:t>
      </w:r>
      <w:bookmarkEnd w:id="182"/>
      <w:bookmarkEnd w:id="183"/>
      <w:r w:rsidR="002D39AA" w:rsidRPr="00FF4CD1">
        <w:rPr>
          <w:rFonts w:ascii="Book Antiqua" w:hAnsi="Book Antiqua"/>
          <w:sz w:val="24"/>
          <w:szCs w:val="24"/>
          <w:vertAlign w:val="superscript"/>
        </w:rPr>
        <w:fldChar w:fldCharType="begin">
          <w:fldData xml:space="preserve">PEVuZE5vdGU+PENpdGU+PEF1dGhvcj5KPC9BdXRob3I+PFllYXI+MjAxNDwvWWVhcj48UmVjTnVt
PjIxMTwvUmVjTnVtPjxEaXNwbGF5VGV4dD48c3R5bGUgZmFjZT0ic3VwZXJzY3JpcHQiPlszLCA0
XTwvc3R5bGU+PC9EaXNwbGF5VGV4dD48cmVjb3JkPjxyZWMtbnVtYmVyPjIxMTwvcmVjLW51bWJl
cj48Zm9yZWlnbi1rZXlzPjxrZXkgYXBwPSJFTiIgZGItaWQ9InZ2ZHpkZnN0bHp4emZ4ZTB4ZG01
cnZzOXByczIycndwMnM5YSIgdGltZXN0YW1wPSIwIj4yMTE8L2tleT48L2ZvcmVpZ24ta2V5cz48
cmVmLXR5cGUgbmFtZT0iSm91cm5hbCBBcnRpY2xlIj4xNzwvcmVmLXR5cGU+PGNvbnRyaWJ1dG9y
cz48YXV0aG9ycz48YXV0aG9yPlByaWNlIEo8L2F1dGhvcj48L2F1dGhvcnM+PC9jb250cmlidXRv
cnM+PHRpdGxlcz48dGl0bGU+QW4gVXBkYXRlIG9uIEhlcGF0aXRpcyBCLCBELCBhbmQgRSBWaXJ1
c2VzPC90aXRsZT48c2Vjb25kYXJ5LXRpdGxlPlRvcCBBbnRpdmlyIE1lZC48L3NlY29uZGFyeS10
aXRsZT48L3RpdGxlcz48cGFnZXM+MTU3LTYzPC9wYWdlcz48dm9sdW1lPjIxLjwvdm9sdW1lPjxu
dW1iZXI+KDUpPC9udW1iZXI+PGRhdGVzPjx5ZWFyPjIwMTQ8L3llYXI+PC9kYXRlcz48dXJscz48
L3VybHM+PC9yZWNvcmQ+PC9DaXRlPjxDaXRlPjxBdXRob3I+U2ViYXN0aWFuaTwvQXV0aG9yPjxZ
ZWFyPjIwMTQ8L1llYXI+PFJlY051bT4yMTI8L1JlY051bT48cmVjb3JkPjxyZWMtbnVtYmVyPjIx
MjwvcmVjLW51bWJlcj48Zm9yZWlnbi1rZXlzPjxrZXkgYXBwPSJFTiIgZGItaWQ9InZ2ZHpkZnN0
bHp4emZ4ZTB4ZG01cnZzOXByczIycndwMnM5YSIgdGltZXN0YW1wPSIwIj4yMTI8L2tleT48L2Zv
cmVpZ24ta2V5cz48cmVmLXR5cGUgbmFtZT0iSm91cm5hbCBBcnRpY2xlIj4xNzwvcmVmLXR5cGU+
PGNvbnRyaWJ1dG9ycz48YXV0aG9ycz48YXV0aG9yPlNlYmFzdGlhbmksIEcuPC9hdXRob3I+PGF1
dGhvcj5Ha291dmF0c29zLCBLLjwvYXV0aG9yPjxhdXRob3I+UGFudG9wb3Vsb3MsIEsuPC9hdXRo
b3I+PC9hdXRob3JzPjwvY29udHJpYnV0b3JzPjxhdXRoLWFkZHJlc3M+R2lhZGEgU2ViYXN0aWFu
aSwgRGl2aXNpb24gb2YgR2FzdHJvZW50ZXJvbG9neSwgUm95YWwgVmljdG9yaWEgSG9zcGl0YWws
IE1vbnRyZWFsLCBRdWViZWMgSDNUIDFFMiwgQ2FuYWRhLjwvYXV0aC1hZGRyZXNzPjx0aXRsZXM+
PHRpdGxlPkNocm9uaWMgaGVwYXRpdGlzIEMgYW5kIGxpdmVyIGZpYnJvc2lzPC90aXRsZT48c2Vj
b25kYXJ5LXRpdGxlPldvcmxkIEogR2FzdHJvZW50ZXJvbDwvc2Vjb25kYXJ5LXRpdGxlPjxhbHQt
dGl0bGU+V29ybGQgam91cm5hbCBvZiBnYXN0cm9lbnRlcm9sb2d5PC9hbHQtdGl0bGU+PC90aXRs
ZXM+PHBhZ2VzPjExMDMzLTUzPC9wYWdlcz48dm9sdW1lPjIwPC92b2x1bWU+PG51bWJlcj4zMjwv
bnVtYmVyPjxrZXl3b3Jkcz48a2V5d29yZD5BbGdvcml0aG1zPC9rZXl3b3JkPjxrZXl3b3JkPkFu
aW1hbHM8L2tleXdvcmQ+PGtleXdvcmQ+QmlvbWFya2Vycy9ibG9vZDwva2V5d29yZD48a2V5d29y
ZD5CaW9wc3k8L2tleXdvcmQ+PGtleXdvcmQ+Q3JpdGljYWwgUGF0aHdheXM8L2tleXdvcmQ+PGtl
eXdvcmQ+RWxhc3RpY2l0eTwva2V5d29yZD48a2V5d29yZD5FbGFzdGljaXR5IEltYWdpbmcgVGVj
aG5pcXVlczwva2V5d29yZD48a2V5d29yZD5IZXBhY2l2aXJ1cy8qcGF0aG9nZW5pY2l0eTwva2V5
d29yZD48a2V5d29yZD5IZXBhdGl0aXMgQywgQ2hyb25pYy9kaWFnbm9zaXMvZXBpZGVtaW9sb2d5
L3RoZXJhcHkvKnZpcm9sb2d5PC9rZXl3b3JkPjxrZXl3b3JkPkh1bWFuczwva2V5d29yZD48a2V5
d29yZD5MaXZlci9tZXRhYm9saXNtL3BhdGhvbG9neS8qdmlyb2xvZ3k8L2tleXdvcmQ+PGtleXdv
cmQ+TGl2ZXIgQ2lycmhvc2lzL2Jsb29kL2RpYWdub3Npcy9lcGlkZW1pb2xvZ3kvdGhlcmFweS8q
dmlyb2xvZ3k8L2tleXdvcmQ+PGtleXdvcmQ+UHJlZGljdGl2ZSBWYWx1ZSBvZiBUZXN0czwva2V5
d29yZD48a2V5d29yZD5Qcm9nbm9zaXM8L2tleXdvcmQ+PC9rZXl3b3Jkcz48ZGF0ZXM+PHllYXI+
MjAxNDwveWVhcj48cHViLWRhdGVzPjxkYXRlPkF1ZyAyODwvZGF0ZT48L3B1Yi1kYXRlcz48L2Rh
dGVzPjxpc2JuPjIyMTktMjg0MCAoRWxlY3Ryb25pYykmI3hEOzEwMDctOTMyNyAoTGlua2luZyk8
L2lzYm4+PGFjY2Vzc2lvbi1udW0+MjUxNzAxOTM8L2FjY2Vzc2lvbi1udW0+PHVybHM+PHJlbGF0
ZWQtdXJscz48dXJsPmh0dHA6Ly93d3cubmNiaS5ubG0ubmloLmdvdi9wdWJtZWQvMjUxNzAxOTM8
L3VybD48L3JlbGF0ZWQtdXJscz48L3VybHM+PGN1c3RvbTI+NDE0NTc0NzwvY3VzdG9tMj48ZWxl
Y3Ryb25pYy1yZXNvdXJjZS1udW0+MTAuMzc0OC93amcudjIwLmkzMi4xMTAzMzwvZWxlY3Ryb25p
Yy1yZXNvdXJjZS1udW0+PC9yZWNvcmQ+PC9DaXRlPjwvRW5kTm90ZT4A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PEVuZE5vdGU+PENpdGU+PEF1dGhvcj5KPC9BdXRob3I+PFllYXI+MjAxNDwvWWVhcj48UmVjTnVt
PjIxMTwvUmVjTnVtPjxEaXNwbGF5VGV4dD48c3R5bGUgZmFjZT0ic3VwZXJzY3JpcHQiPlszLCA0
XTwvc3R5bGU+PC9EaXNwbGF5VGV4dD48cmVjb3JkPjxyZWMtbnVtYmVyPjIxMTwvcmVjLW51bWJl
cj48Zm9yZWlnbi1rZXlzPjxrZXkgYXBwPSJFTiIgZGItaWQ9InZ2ZHpkZnN0bHp4emZ4ZTB4ZG01
cnZzOXByczIycndwMnM5YSIgdGltZXN0YW1wPSIwIj4yMTE8L2tleT48L2ZvcmVpZ24ta2V5cz48
cmVmLXR5cGUgbmFtZT0iSm91cm5hbCBBcnRpY2xlIj4xNzwvcmVmLXR5cGU+PGNvbnRyaWJ1dG9y
cz48YXV0aG9ycz48YXV0aG9yPlByaWNlIEo8L2F1dGhvcj48L2F1dGhvcnM+PC9jb250cmlidXRv
cnM+PHRpdGxlcz48dGl0bGU+QW4gVXBkYXRlIG9uIEhlcGF0aXRpcyBCLCBELCBhbmQgRSBWaXJ1
c2VzPC90aXRsZT48c2Vjb25kYXJ5LXRpdGxlPlRvcCBBbnRpdmlyIE1lZC48L3NlY29uZGFyeS10
aXRsZT48L3RpdGxlcz48cGFnZXM+MTU3LTYzPC9wYWdlcz48dm9sdW1lPjIxLjwvdm9sdW1lPjxu
dW1iZXI+KDUpPC9udW1iZXI+PGRhdGVzPjx5ZWFyPjIwMTQ8L3llYXI+PC9kYXRlcz48dXJscz48
L3VybHM+PC9yZWNvcmQ+PC9DaXRlPjxDaXRlPjxBdXRob3I+U2ViYXN0aWFuaTwvQXV0aG9yPjxZ
ZWFyPjIwMTQ8L1llYXI+PFJlY051bT4yMTI8L1JlY051bT48cmVjb3JkPjxyZWMtbnVtYmVyPjIx
MjwvcmVjLW51bWJlcj48Zm9yZWlnbi1rZXlzPjxrZXkgYXBwPSJFTiIgZGItaWQ9InZ2ZHpkZnN0
bHp4emZ4ZTB4ZG01cnZzOXByczIycndwMnM5YSIgdGltZXN0YW1wPSIwIj4yMTI8L2tleT48L2Zv
cmVpZ24ta2V5cz48cmVmLXR5cGUgbmFtZT0iSm91cm5hbCBBcnRpY2xlIj4xNzwvcmVmLXR5cGU+
PGNvbnRyaWJ1dG9ycz48YXV0aG9ycz48YXV0aG9yPlNlYmFzdGlhbmksIEcuPC9hdXRob3I+PGF1
dGhvcj5Ha291dmF0c29zLCBLLjwvYXV0aG9yPjxhdXRob3I+UGFudG9wb3Vsb3MsIEsuPC9hdXRo
b3I+PC9hdXRob3JzPjwvY29udHJpYnV0b3JzPjxhdXRoLWFkZHJlc3M+R2lhZGEgU2ViYXN0aWFu
aSwgRGl2aXNpb24gb2YgR2FzdHJvZW50ZXJvbG9neSwgUm95YWwgVmljdG9yaWEgSG9zcGl0YWws
IE1vbnRyZWFsLCBRdWViZWMgSDNUIDFFMiwgQ2FuYWRhLjwvYXV0aC1hZGRyZXNzPjx0aXRsZXM+
PHRpdGxlPkNocm9uaWMgaGVwYXRpdGlzIEMgYW5kIGxpdmVyIGZpYnJvc2lzPC90aXRsZT48c2Vj
b25kYXJ5LXRpdGxlPldvcmxkIEogR2FzdHJvZW50ZXJvbDwvc2Vjb25kYXJ5LXRpdGxlPjxhbHQt
dGl0bGU+V29ybGQgam91cm5hbCBvZiBnYXN0cm9lbnRlcm9sb2d5PC9hbHQtdGl0bGU+PC90aXRs
ZXM+PHBhZ2VzPjExMDMzLTUzPC9wYWdlcz48dm9sdW1lPjIwPC92b2x1bWU+PG51bWJlcj4zMjwv
bnVtYmVyPjxrZXl3b3Jkcz48a2V5d29yZD5BbGdvcml0aG1zPC9rZXl3b3JkPjxrZXl3b3JkPkFu
aW1hbHM8L2tleXdvcmQ+PGtleXdvcmQ+QmlvbWFya2Vycy9ibG9vZDwva2V5d29yZD48a2V5d29y
ZD5CaW9wc3k8L2tleXdvcmQ+PGtleXdvcmQ+Q3JpdGljYWwgUGF0aHdheXM8L2tleXdvcmQ+PGtl
eXdvcmQ+RWxhc3RpY2l0eTwva2V5d29yZD48a2V5d29yZD5FbGFzdGljaXR5IEltYWdpbmcgVGVj
aG5pcXVlczwva2V5d29yZD48a2V5d29yZD5IZXBhY2l2aXJ1cy8qcGF0aG9nZW5pY2l0eTwva2V5
d29yZD48a2V5d29yZD5IZXBhdGl0aXMgQywgQ2hyb25pYy9kaWFnbm9zaXMvZXBpZGVtaW9sb2d5
L3RoZXJhcHkvKnZpcm9sb2d5PC9rZXl3b3JkPjxrZXl3b3JkPkh1bWFuczwva2V5d29yZD48a2V5
d29yZD5MaXZlci9tZXRhYm9saXNtL3BhdGhvbG9neS8qdmlyb2xvZ3k8L2tleXdvcmQ+PGtleXdv
cmQ+TGl2ZXIgQ2lycmhvc2lzL2Jsb29kL2RpYWdub3Npcy9lcGlkZW1pb2xvZ3kvdGhlcmFweS8q
dmlyb2xvZ3k8L2tleXdvcmQ+PGtleXdvcmQ+UHJlZGljdGl2ZSBWYWx1ZSBvZiBUZXN0czwva2V5
d29yZD48a2V5d29yZD5Qcm9nbm9zaXM8L2tleXdvcmQ+PC9rZXl3b3Jkcz48ZGF0ZXM+PHllYXI+
MjAxNDwveWVhcj48cHViLWRhdGVzPjxkYXRlPkF1ZyAyODwvZGF0ZT48L3B1Yi1kYXRlcz48L2Rh
dGVzPjxpc2JuPjIyMTktMjg0MCAoRWxlY3Ryb25pYykmI3hEOzEwMDctOTMyNyAoTGlua2luZyk8
L2lzYm4+PGFjY2Vzc2lvbi1udW0+MjUxNzAxOTM8L2FjY2Vzc2lvbi1udW0+PHVybHM+PHJlbGF0
ZWQtdXJscz48dXJsPmh0dHA6Ly93d3cubmNiaS5ubG0ubmloLmdvdi9wdWJtZWQvMjUxNzAxOTM8
L3VybD48L3JlbGF0ZWQtdXJscz48L3VybHM+PGN1c3RvbTI+NDE0NTc0NzwvY3VzdG9tMj48ZWxl
Y3Ryb25pYy1yZXNvdXJjZS1udW0+MTAuMzc0OC93amcudjIwLmkzMi4xMTAzMzwvZWxlY3Ryb25p
Yy1yZXNvdXJjZS1udW0+PC9yZWNvcmQ+PC9DaXRlPjwvRW5kTm90ZT4A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2D39AA" w:rsidRPr="00FF4CD1">
        <w:rPr>
          <w:rFonts w:ascii="Book Antiqua" w:hAnsi="Book Antiqua"/>
          <w:sz w:val="24"/>
          <w:szCs w:val="24"/>
          <w:vertAlign w:val="superscript"/>
        </w:rPr>
      </w:r>
      <w:r w:rsidR="002D39AA"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3" w:tooltip="J, 2014 #211" w:history="1">
        <w:r w:rsidR="001A268A" w:rsidRPr="00FF4CD1">
          <w:rPr>
            <w:rFonts w:ascii="Book Antiqua" w:hAnsi="Book Antiqua"/>
            <w:sz w:val="24"/>
            <w:szCs w:val="24"/>
            <w:vertAlign w:val="superscript"/>
          </w:rPr>
          <w:t>3</w:t>
        </w:r>
      </w:hyperlink>
      <w:r w:rsidR="00FA03CA" w:rsidRPr="00FF4CD1">
        <w:rPr>
          <w:rFonts w:ascii="Book Antiqua" w:hAnsi="Book Antiqua"/>
          <w:sz w:val="24"/>
          <w:szCs w:val="24"/>
          <w:vertAlign w:val="superscript"/>
        </w:rPr>
        <w:t>,</w:t>
      </w:r>
      <w:hyperlink w:anchor="_ENREF_4" w:tooltip="Sebastiani, 2014 #212" w:history="1">
        <w:r w:rsidR="001A268A" w:rsidRPr="00FF4CD1">
          <w:rPr>
            <w:rFonts w:ascii="Book Antiqua" w:hAnsi="Book Antiqua"/>
            <w:sz w:val="24"/>
            <w:szCs w:val="24"/>
            <w:vertAlign w:val="superscript"/>
          </w:rPr>
          <w:t>4</w:t>
        </w:r>
      </w:hyperlink>
      <w:r w:rsidR="00E24FA2" w:rsidRPr="00FF4CD1">
        <w:rPr>
          <w:rFonts w:ascii="Book Antiqua" w:hAnsi="Book Antiqua"/>
          <w:sz w:val="24"/>
          <w:szCs w:val="24"/>
          <w:vertAlign w:val="superscript"/>
        </w:rPr>
        <w:t>]</w:t>
      </w:r>
      <w:r w:rsidR="002D39AA" w:rsidRPr="00FF4CD1">
        <w:rPr>
          <w:rFonts w:ascii="Book Antiqua" w:hAnsi="Book Antiqua"/>
          <w:sz w:val="24"/>
          <w:szCs w:val="24"/>
          <w:vertAlign w:val="superscript"/>
        </w:rPr>
        <w:fldChar w:fldCharType="end"/>
      </w:r>
      <w:r w:rsidR="004A352B" w:rsidRPr="00FF4CD1">
        <w:rPr>
          <w:rFonts w:ascii="Book Antiqua" w:hAnsi="Book Antiqua"/>
          <w:sz w:val="24"/>
          <w:szCs w:val="24"/>
        </w:rPr>
        <w:t xml:space="preserve">. Liver fibrosis is a diffuse pathological change caused by chronic liver disease. </w:t>
      </w:r>
      <w:r w:rsidR="001A046F" w:rsidRPr="00FF4CD1">
        <w:rPr>
          <w:rFonts w:ascii="Book Antiqua" w:hAnsi="Book Antiqua"/>
          <w:sz w:val="24"/>
          <w:szCs w:val="24"/>
        </w:rPr>
        <w:t xml:space="preserve">As </w:t>
      </w:r>
      <w:r w:rsidR="004A352B" w:rsidRPr="00FF4CD1">
        <w:rPr>
          <w:rFonts w:ascii="Book Antiqua" w:hAnsi="Book Antiqua"/>
          <w:sz w:val="24"/>
          <w:szCs w:val="24"/>
        </w:rPr>
        <w:t>fibrosis</w:t>
      </w:r>
      <w:r w:rsidR="001A046F" w:rsidRPr="00FF4CD1">
        <w:rPr>
          <w:rFonts w:ascii="Book Antiqua" w:hAnsi="Book Antiqua"/>
          <w:sz w:val="24"/>
          <w:szCs w:val="24"/>
        </w:rPr>
        <w:t xml:space="preserve"> progresses</w:t>
      </w:r>
      <w:r w:rsidR="004A352B" w:rsidRPr="00FF4CD1">
        <w:rPr>
          <w:rFonts w:ascii="Book Antiqua" w:hAnsi="Book Antiqua"/>
          <w:sz w:val="24"/>
          <w:szCs w:val="24"/>
        </w:rPr>
        <w:t>, it leads to cirrhosis and even cancer</w:t>
      </w:r>
      <w:r w:rsidR="00F616A7" w:rsidRPr="00FF4CD1">
        <w:rPr>
          <w:rFonts w:ascii="Book Antiqua" w:hAnsi="Book Antiqua"/>
          <w:sz w:val="24"/>
          <w:szCs w:val="24"/>
          <w:vertAlign w:val="superscript"/>
        </w:rPr>
        <w:t>[5]</w:t>
      </w:r>
      <w:r w:rsidR="00F616A7" w:rsidRPr="00FF4CD1">
        <w:rPr>
          <w:rFonts w:ascii="Book Antiqua" w:hAnsi="Book Antiqua"/>
          <w:sz w:val="24"/>
          <w:szCs w:val="24"/>
        </w:rPr>
        <w:fldChar w:fldCharType="begin"/>
      </w:r>
      <w:r w:rsidR="00F616A7" w:rsidRPr="00FF4CD1">
        <w:rPr>
          <w:rFonts w:ascii="Book Antiqua" w:hAnsi="Book Antiqua"/>
          <w:sz w:val="24"/>
          <w:szCs w:val="24"/>
        </w:rPr>
        <w:instrText xml:space="preserve"> ADDIN EN.CITE &lt;EndNote&gt;&lt;Cite&gt;&lt;Author&gt;Bataller&lt;/Author&gt;&lt;Year&gt;2005&lt;/Year&gt;&lt;RecNum&gt;210&lt;/RecNum&gt;&lt;record&gt;&lt;rec-number&gt;210&lt;/rec-number&gt;&lt;foreign-keys&gt;&lt;key app="EN" db-id="vvdzdfstlzxzfxe0xdm5rvs9prs22rwp2s9a" timestamp="0"&gt;210&lt;/key&gt;&lt;/foreign-keys&gt;&lt;ref-type name="Journal Article"&gt;17&lt;/ref-type&gt;&lt;contributors&gt;&lt;authors&gt;&lt;author&gt;Bataller, Ramón&lt;/author&gt;&lt;author&gt;Brenner, David A.&lt;/author&gt;&lt;/authors&gt;&lt;/contributors&gt;&lt;titles&gt;&lt;title&gt;Liver fibrosis&lt;/title&gt;&lt;secondary-title&gt;Journal of Clinical Investigation&lt;/secondary-title&gt;&lt;/titles&gt;&lt;pages&gt;209-218&lt;/pages&gt;&lt;volume&gt;115&lt;/volume&gt;&lt;number&gt;2&lt;/number&gt;&lt;dates&gt;&lt;year&gt;2005&lt;/year&gt;&lt;/dates&gt;&lt;isbn&gt;0021-9738&lt;/isbn&gt;&lt;urls&gt;&lt;/urls&gt;&lt;electronic-resource-num&gt;10.1172/jci24282&lt;/electronic-resource-num&gt;&lt;/record&gt;&lt;/Cite&gt;&lt;/EndNote&gt;</w:instrText>
      </w:r>
      <w:r w:rsidR="00F616A7" w:rsidRPr="00FF4CD1">
        <w:rPr>
          <w:rFonts w:ascii="Book Antiqua" w:hAnsi="Book Antiqua"/>
          <w:sz w:val="24"/>
          <w:szCs w:val="24"/>
        </w:rPr>
        <w:fldChar w:fldCharType="end"/>
      </w:r>
      <w:r w:rsidR="004A352B" w:rsidRPr="00FF4CD1">
        <w:rPr>
          <w:rFonts w:ascii="Book Antiqua" w:hAnsi="Book Antiqua"/>
          <w:sz w:val="24"/>
          <w:szCs w:val="24"/>
        </w:rPr>
        <w:t>.</w:t>
      </w:r>
      <w:r w:rsidR="00071D01" w:rsidRPr="00FF4CD1">
        <w:rPr>
          <w:rFonts w:ascii="Book Antiqua" w:hAnsi="Book Antiqua"/>
          <w:sz w:val="24"/>
          <w:szCs w:val="24"/>
        </w:rPr>
        <w:t xml:space="preserve"> </w:t>
      </w:r>
      <w:r w:rsidR="00473DF2" w:rsidRPr="00FF4CD1">
        <w:rPr>
          <w:rFonts w:ascii="Book Antiqua" w:hAnsi="Book Antiqua"/>
          <w:sz w:val="24"/>
          <w:szCs w:val="24"/>
        </w:rPr>
        <w:t>E</w:t>
      </w:r>
      <w:bookmarkStart w:id="187" w:name="OLE_LINK284"/>
      <w:bookmarkStart w:id="188" w:name="OLE_LINK285"/>
      <w:r w:rsidR="00D06B4E" w:rsidRPr="00FF4CD1">
        <w:rPr>
          <w:rFonts w:ascii="Book Antiqua" w:hAnsi="Book Antiqua"/>
          <w:sz w:val="24"/>
          <w:szCs w:val="24"/>
        </w:rPr>
        <w:t>arly d</w:t>
      </w:r>
      <w:r w:rsidR="00071D01" w:rsidRPr="00FF4CD1">
        <w:rPr>
          <w:rFonts w:ascii="Book Antiqua" w:hAnsi="Book Antiqua"/>
          <w:sz w:val="24"/>
          <w:szCs w:val="24"/>
        </w:rPr>
        <w:t>iagnosis</w:t>
      </w:r>
      <w:r w:rsidR="001A046F" w:rsidRPr="00FF4CD1">
        <w:rPr>
          <w:rFonts w:ascii="Book Antiqua" w:hAnsi="Book Antiqua"/>
          <w:sz w:val="24"/>
          <w:szCs w:val="24"/>
        </w:rPr>
        <w:t xml:space="preserve"> and</w:t>
      </w:r>
      <w:r w:rsidR="00071D01" w:rsidRPr="00FF4CD1">
        <w:rPr>
          <w:rFonts w:ascii="Book Antiqua" w:hAnsi="Book Antiqua"/>
          <w:sz w:val="24"/>
          <w:szCs w:val="24"/>
        </w:rPr>
        <w:t xml:space="preserve"> monitoring of liver fibrosis, and </w:t>
      </w:r>
      <w:r w:rsidR="007536FB" w:rsidRPr="00FF4CD1">
        <w:rPr>
          <w:rFonts w:ascii="Book Antiqua" w:hAnsi="Book Antiqua"/>
          <w:sz w:val="24"/>
          <w:szCs w:val="24"/>
        </w:rPr>
        <w:t>i</w:t>
      </w:r>
      <w:r w:rsidR="001A046F" w:rsidRPr="00FF4CD1">
        <w:rPr>
          <w:rFonts w:ascii="Book Antiqua" w:hAnsi="Book Antiqua"/>
          <w:sz w:val="24"/>
          <w:szCs w:val="24"/>
        </w:rPr>
        <w:t>ntervention with</w:t>
      </w:r>
      <w:r w:rsidR="00071D01" w:rsidRPr="00FF4CD1">
        <w:rPr>
          <w:rFonts w:ascii="Book Antiqua" w:hAnsi="Book Antiqua"/>
          <w:sz w:val="24"/>
          <w:szCs w:val="24"/>
        </w:rPr>
        <w:t xml:space="preserve"> timely and effective treatment</w:t>
      </w:r>
      <w:r w:rsidR="007536FB" w:rsidRPr="00FF4CD1">
        <w:rPr>
          <w:rFonts w:ascii="Book Antiqua" w:hAnsi="Book Antiqua"/>
          <w:sz w:val="24"/>
          <w:szCs w:val="24"/>
        </w:rPr>
        <w:t>s</w:t>
      </w:r>
      <w:r w:rsidR="00071D01" w:rsidRPr="00FF4CD1">
        <w:rPr>
          <w:rFonts w:ascii="Book Antiqua" w:hAnsi="Book Antiqua"/>
          <w:sz w:val="24"/>
          <w:szCs w:val="24"/>
        </w:rPr>
        <w:t xml:space="preserve">, </w:t>
      </w:r>
      <w:r w:rsidR="007536FB" w:rsidRPr="00FF4CD1">
        <w:rPr>
          <w:rFonts w:ascii="Book Antiqua" w:hAnsi="Book Antiqua"/>
          <w:sz w:val="24"/>
          <w:szCs w:val="24"/>
        </w:rPr>
        <w:t>are critical</w:t>
      </w:r>
      <w:r w:rsidR="00071D01" w:rsidRPr="00FF4CD1">
        <w:rPr>
          <w:rFonts w:ascii="Book Antiqua" w:hAnsi="Book Antiqua"/>
          <w:sz w:val="24"/>
          <w:szCs w:val="24"/>
        </w:rPr>
        <w:t xml:space="preserve"> for </w:t>
      </w:r>
      <w:r w:rsidR="000F22B4" w:rsidRPr="00FF4CD1">
        <w:rPr>
          <w:rFonts w:ascii="Book Antiqua" w:hAnsi="Book Antiqua"/>
          <w:sz w:val="24"/>
          <w:szCs w:val="24"/>
        </w:rPr>
        <w:t xml:space="preserve">patients with </w:t>
      </w:r>
      <w:r w:rsidR="00071D01" w:rsidRPr="00FF4CD1">
        <w:rPr>
          <w:rFonts w:ascii="Book Antiqua" w:hAnsi="Book Antiqua"/>
          <w:sz w:val="24"/>
          <w:szCs w:val="24"/>
        </w:rPr>
        <w:t>liver</w:t>
      </w:r>
      <w:r w:rsidR="000F22B4" w:rsidRPr="00FF4CD1">
        <w:rPr>
          <w:rFonts w:ascii="Book Antiqua" w:hAnsi="Book Antiqua"/>
          <w:sz w:val="24"/>
          <w:szCs w:val="24"/>
        </w:rPr>
        <w:t xml:space="preserve"> disease</w:t>
      </w:r>
      <w:r w:rsidR="00071D01" w:rsidRPr="00FF4CD1">
        <w:rPr>
          <w:rFonts w:ascii="Book Antiqua" w:hAnsi="Book Antiqua"/>
          <w:sz w:val="24"/>
          <w:szCs w:val="24"/>
        </w:rPr>
        <w:t xml:space="preserve">. </w:t>
      </w:r>
      <w:r w:rsidR="00D06B4E" w:rsidRPr="00FF4CD1">
        <w:rPr>
          <w:rFonts w:ascii="Book Antiqua" w:hAnsi="Book Antiqua"/>
          <w:sz w:val="24"/>
          <w:szCs w:val="24"/>
        </w:rPr>
        <w:t xml:space="preserve">At present, liver biopsy is the </w:t>
      </w:r>
      <w:bookmarkEnd w:id="187"/>
      <w:bookmarkEnd w:id="188"/>
      <w:r w:rsidR="00D06B4E" w:rsidRPr="00FF4CD1">
        <w:rPr>
          <w:rFonts w:ascii="Book Antiqua" w:hAnsi="Book Antiqua"/>
          <w:sz w:val="24"/>
          <w:szCs w:val="24"/>
        </w:rPr>
        <w:t>gold standard for diagnosis of liver fibrosis</w:t>
      </w:r>
      <w:r w:rsidR="00B05B1D" w:rsidRPr="00FF4CD1">
        <w:rPr>
          <w:rFonts w:ascii="Book Antiqua" w:hAnsi="Book Antiqua"/>
          <w:sz w:val="24"/>
          <w:szCs w:val="24"/>
        </w:rPr>
        <w:t>.</w:t>
      </w:r>
      <w:bookmarkStart w:id="189" w:name="OLE_LINK310"/>
      <w:bookmarkStart w:id="190" w:name="OLE_LINK311"/>
      <w:r w:rsidR="00B05B1D" w:rsidRPr="00FF4CD1">
        <w:rPr>
          <w:rFonts w:ascii="Book Antiqua" w:hAnsi="Book Antiqua"/>
          <w:sz w:val="24"/>
          <w:szCs w:val="24"/>
        </w:rPr>
        <w:t xml:space="preserve"> </w:t>
      </w:r>
      <w:r w:rsidR="00D2636E" w:rsidRPr="00FF4CD1">
        <w:rPr>
          <w:rFonts w:ascii="Book Antiqua" w:hAnsi="Book Antiqua"/>
          <w:sz w:val="24"/>
          <w:szCs w:val="24"/>
        </w:rPr>
        <w:t>T</w:t>
      </w:r>
      <w:r w:rsidR="00B05B1D" w:rsidRPr="00FF4CD1">
        <w:rPr>
          <w:rFonts w:ascii="Book Antiqua" w:hAnsi="Book Antiqua"/>
          <w:sz w:val="24"/>
          <w:szCs w:val="24"/>
        </w:rPr>
        <w:t xml:space="preserve">issue acquisition from a liver can be performed by endoscopic ultrasound-guided fine-needle </w:t>
      </w:r>
      <w:proofErr w:type="gramStart"/>
      <w:r w:rsidR="00B05B1D" w:rsidRPr="00FF4CD1">
        <w:rPr>
          <w:rFonts w:ascii="Book Antiqua" w:hAnsi="Book Antiqua"/>
          <w:sz w:val="24"/>
          <w:szCs w:val="24"/>
        </w:rPr>
        <w:t>aspiration</w:t>
      </w:r>
      <w:proofErr w:type="gramEnd"/>
      <w:r w:rsidR="00B05B1D" w:rsidRPr="00FF4CD1">
        <w:rPr>
          <w:rFonts w:ascii="Book Antiqua" w:hAnsi="Book Antiqua"/>
          <w:sz w:val="24"/>
          <w:szCs w:val="24"/>
          <w:vertAlign w:val="superscript"/>
        </w:rPr>
        <w:fldChar w:fldCharType="begin">
          <w:fldData xml:space="preserve">PEVuZE5vdGU+PENpdGU+PEF1dGhvcj5TdXp1a2k8L0F1dGhvcj48WWVhcj4yMDE2PC9ZZWFyPjxS
ZWNOdW0+MjMyPC9SZWNOdW0+PERpc3BsYXlUZXh0PjxzdHlsZSBmYWNlPSJzdXBlcnNjcmlwdCI+
WzYtOF08L3N0eWxlPjwvRGlzcGxheVRleHQ+PHJlY29yZD48cmVjLW51bWJlcj4yMzI8L3JlYy1u
dW1iZXI+PGZvcmVpZ24ta2V5cz48a2V5IGFwcD0iRU4iIGRiLWlkPSJ2dmR6ZGZzdGx6eHpmeGUw
eGRtNXJ2czlwcnMyMnJ3cDJzOWEiIHRpbWVzdGFtcD0iMCI+MjMyPC9rZXk+PC9mb3JlaWduLWtl
eXM+PHJlZi10eXBlIG5hbWU9IkpvdXJuYWwgQXJ0aWNsZSI+MTc8L3JlZi10eXBlPjxjb250cmli
dXRvcnM+PGF1dGhvcnM+PGF1dGhvcj5TdXp1a2ksIFIuPC9hdXRob3I+PGF1dGhvcj5TaGluLCBE
LjwvYXV0aG9yPjxhdXRob3I+UmljaGFyZHMtS29ydHVtLCBSLjwvYXV0aG9yPjxhdXRob3I+Q29n
aGxhbiwgTC48L2F1dGhvcj48YXV0aG9yPkJodXRhbmksIE0uIFMuPC9hdXRob3I+PC9hdXRob3Jz
PjwvY29udHJpYnV0b3JzPjxhdXRoLWFkZHJlc3M+RGVwYXJ0bWVudCBvZiBHYXN0cm9lbnRlcm9s
b2d5LCBIZXBhdG9sb2d5IGFuZCBOdXRyaXRpb24sIE1EIEFuZGVyc29uIENhbmNlciBDZW50ZXIs
IEhvdXN0b24sIFRleGFzLCBVU0EuJiN4RDtEZXBhcnRtZW50IG9mIE5ldXJvc3VyZ2VyeSwgVGhl
IFVuaXZlcnNpdHkgb2YgVGV4YXMgSGVhbHRoIFNjaWVuY2UgQ2VudGVyIGF0IEhvdXN0b24gTWVk
aWNhbCBTY2hvb2w7IERlcGFydG1lbnQgb2YgQmlvZW5naW5lZXJpbmcsIFJpY2UgVW5pdmVyc2l0
eSwgSG91c3RvbiwgVGV4YXMsIFVTQS4mI3hEO0RlcGFydG1lbnQgb2YgQmlvZW5naW5lZXJpbmcs
IFJpY2UgVW5pdmVyc2l0eSwgSG91c3RvbiwgVGV4YXMsIFVTQS4mI3hEO0RlcGFydG1lbnQgb2Yg
RXBpZ2VuZXRpY3MgYW5kIE1vbGVjdWxhciBDYXJjaW5vZ2VuZXNpcywgTUQgQW5kZXJzb24gQ2Fu
Y2VyIENlbnRlciwgVW5pdmVyc2l0eSBvZiBUZXhhcywgU2NpZW5jZSBQYXJrLCBTbWl0aHZpbGxl
LCBUZXhhcywgVVNBLjwvYXV0aC1hZGRyZXNzPjx0aXRsZXM+PHRpdGxlPkluIHZpdm8gY3l0b2xv
Z2ljYWwgb2JzZXJ2YXRpb24gb2YgbGl2ZXIgYW5kIHNwbGVlbiBieSB1c2luZyBoaWdoLXJlc29s
dXRpb24gbWljcm9lbmRvc2NvcHkgc3lzdGVtIHVuZGVyIGVuZG9zY29waWMgdWx0cmFzb3VuZCBn
dWlkYW5jZTogQSBwcmVsaW1pbmFyeSBzdHVkeSB1c2luZyBhIHN3aW5lIG1vZGVsPC90aXRsZT48
c2Vjb25kYXJ5LXRpdGxlPkVuZG9zYyBVbHRyYXNvdW5kPC9zZWNvbmRhcnktdGl0bGU+PGFsdC10
aXRsZT5FbmRvc2NvcGljIHVsdHJhc291bmQ8L2FsdC10aXRsZT48L3RpdGxlcz48cGFnZXM+MjM5
LTQyPC9wYWdlcz48dm9sdW1lPjU8L3ZvbHVtZT48bnVtYmVyPjQ8L251bWJlcj48ZWRpdGlvbj4y
MDE2LzA4LzEwPC9lZGl0aW9uPjxkYXRlcz48eWVhcj4yMDE2PC95ZWFyPjxwdWItZGF0ZXM+PGRh
dGU+SnVsLUF1ZzwvZGF0ZT48L3B1Yi1kYXRlcz48L2RhdGVzPjxpc2JuPjIzMDMtOTAyNyAoUHJp
bnQpJiN4RDsyMjI2LTcxOTA8L2lzYm4+PGFjY2Vzc2lvbi1udW0+Mjc1MDMxNTU8L2FjY2Vzc2lv
bi1udW0+PHVybHM+PC91cmxzPjxjdXN0b20yPlBtYzQ5ODk0MDQ8L2N1c3RvbTI+PGVsZWN0cm9u
aWMtcmVzb3VyY2UtbnVtPjEwLjQxMDMvMjMwMy05MDI3LjE4Nzg2NzwvZWxlY3Ryb25pYy1yZXNv
dXJjZS1udW0+PHJlbW90ZS1kYXRhYmFzZS1wcm92aWRlcj5ObG08L3JlbW90ZS1kYXRhYmFzZS1w
cm92aWRlcj48bGFuZ3VhZ2U+ZW5nPC9sYW5ndWFnZT48L3JlY29yZD48L0NpdGU+PENpdGU+PEF1
dGhvcj5PaDwvQXV0aG9yPjxZZWFyPjIwMTc8L1llYXI+PFJlY051bT4yMzM8L1JlY051bT48cmVj
b3JkPjxyZWMtbnVtYmVyPjIzMzwvcmVjLW51bWJlcj48Zm9yZWlnbi1rZXlzPjxrZXkgYXBwPSJF
TiIgZGItaWQ9InZ2ZHpkZnN0bHp4emZ4ZTB4ZG01cnZzOXByczIycndwMnM5YSIgdGltZXN0YW1w
PSIwIj4yMzM8L2tleT48L2ZvcmVpZ24ta2V5cz48cmVmLXR5cGUgbmFtZT0iSm91cm5hbCBBcnRp
Y2xlIj4xNzwvcmVmLXR5cGU+PGNvbnRyaWJ1dG9ycz48YXV0aG9ycz48YXV0aG9yPk9oLCBELjwv
YXV0aG9yPjxhdXRob3I+U2VvLCBELiBXLjwvYXV0aG9yPjxhdXRob3I+SG9uZywgUy4gTS48L2F1
dGhvcj48YXV0aG9yPlNvbmcsIFQuIEouPC9hdXRob3I+PGF1dGhvcj5QYXJrLCBELiBILjwvYXV0
aG9yPjxhdXRob3I+TGVlLCBTLiBTLjwvYXV0aG9yPjxhdXRob3I+TGVlLCBTLiBLLjwvYXV0aG9y
PjxhdXRob3I+S2ltLCBNLiBILjwvYXV0aG9yPjwvYXV0aG9ycz48L2NvbnRyaWJ1dG9ycz48YXV0
aC1hZGRyZXNzPkRlcGFydG1lbnQgb2YgR2FzdHJvZW50ZXJvbG9neSwgTm93b24gRXVsamkgTWVk
aWNhbCBDZW50ZXIsIEV1bGppIFVuaXZlcnNpdHksIFNvdXRoIEtvcmVhLiYjeEQ7RGVwYXJ0bWVu
dCBvZiBHYXN0cm9lbnRlcm9sb2d5LCBQYXRob2xvZ3ksIEFzYW4gTWVkaWNhbCBDZW50ZXIsIFVu
aXZlcnNpdHkgb2YgVWxzYW4gQ29sbGVnZSBvZiBNZWRpY2luZSwgU2VvdWwsIFNvdXRoIEtvcmVh
LiYjeEQ7RGVwYXJ0bWVudCBvZiBHYXN0cm9lbnRlcm9sb2d5LCBOb3dvbiBFdWxqaSBNZWRpY2Fs
IENlbnRlciwgRXVsamkgVW5pdmVyc2l0eSwsIFNvdXRoIEtvcmVhLjwvYXV0aC1hZGRyZXNzPjx0
aXRsZXM+PHRpdGxlPkVuZG9zY29waWMgdWx0cmFzb3VuZC1ndWlkZWQgZmluZS1uZWVkbGUgYXNw
aXJhdGlvbiBjYW4gdGFyZ2V0IHJpZ2h0IGxpdmVyIG1hc3M8L3RpdGxlPjxzZWNvbmRhcnktdGl0
bGU+RW5kb3NjIFVsdHJhc291bmQ8L3NlY29uZGFyeS10aXRsZT48YWx0LXRpdGxlPkVuZG9zY29w
aWMgdWx0cmFzb3VuZDwvYWx0LXRpdGxlPjwvdGl0bGVzPjxwYWdlcz4xMDktMTE1PC9wYWdlcz48
dm9sdW1lPjY8L3ZvbHVtZT48bnVtYmVyPjI8L251bWJlcj48ZWRpdGlvbj4yMDE3LzA0LzI2PC9l
ZGl0aW9uPjxkYXRlcz48eWVhcj4yMDE3PC95ZWFyPjxwdWItZGF0ZXM+PGRhdGU+TWFyLUFwcjwv
ZGF0ZT48L3B1Yi1kYXRlcz48L2RhdGVzPjxpc2JuPjIzMDMtOTAyNyAoUHJpbnQpJiN4RDsyMjI2
LTcxOTA8L2lzYm4+PGFjY2Vzc2lvbi1udW0+Mjg0NDAyMzY8L2FjY2Vzc2lvbi1udW0+PHVybHM+
PC91cmxzPjxjdXN0b20yPlBtYzU0MTg5NjM8L2N1c3RvbTI+PGVsZWN0cm9uaWMtcmVzb3VyY2Ut
bnVtPjEwLjQxMDMvMjMwMy05MDI3LjIwNDgxMzwvZWxlY3Ryb25pYy1yZXNvdXJjZS1udW0+PHJl
bW90ZS1kYXRhYmFzZS1wcm92aWRlcj5ObG08L3JlbW90ZS1kYXRhYmFzZS1wcm92aWRlcj48bGFu
Z3VhZ2U+ZW5nPC9sYW5ndWFnZT48L3JlY29yZD48L0NpdGU+PENpdGU+PEF1dGhvcj5IYXNzYW48
L0F1dGhvcj48WWVhcj4yMDE3PC9ZZWFyPjxSZWNOdW0+NDwvUmVjTnVtPjxyZWNvcmQ+PHJlYy1u
dW1iZXI+NDwvcmVjLW51bWJlcj48Zm9yZWlnbi1rZXlzPjxrZXkgYXBwPSJFTiIgZGItaWQ9Ino5
OXR4c2Z3NnBkcHMwZXAyeHF2OXN4MjU1YTkyenoyMnJheCI+NDwva2V5PjwvZm9yZWlnbi1rZXlz
PjxyZWYtdHlwZSBuYW1lPSJKb3VybmFsIEFydGljbGUiPjE3PC9yZWYtdHlwZT48Y29udHJpYnV0
b3JzPjxhdXRob3JzPjxhdXRob3I+SGFzc2FuLCBHLiBNLjwvYXV0aG9yPjxhdXRob3I+UGFxdWlu
LCBTLiBDLjwvYXV0aG9yPjxhdXRob3I+U2FoYWksIEEuIFYuPC9hdXRob3I+PC9hdXRob3JzPjwv
Y29udHJpYnV0b3JzPjxhdXRoLWFkZHJlc3M+RGl2aXNpb24gb2YgR2FzdHJvZW50ZXJvbG9neSwg
Q2VudHJlIEhvc3BpdGFsaWVyIGRlIGwmYXBvcztVbml2ZXJzaXRlIGRlIE1vbnRyZWFsLCBRdWVi
ZWMsIENhbmFkYS48L2F1dGgtYWRkcmVzcz48dGl0bGVzPjx0aXRsZT5MYXJnZSBsaXZlciBhYnNj
ZXNzIGFmdGVyIGVuZG9zY29waWMgdWx0cmFzb3VuZC1ndWlkZWQgZmlkdWNpYWwgcGxhY2VtZW50
PC90aXRsZT48c2Vjb25kYXJ5LXRpdGxlPkVuZG9zYyBVbHRyYXNvdW5kPC9zZWNvbmRhcnktdGl0
bGU+PGFsdC10aXRsZT5FbmRvc2NvcGljIHVsdHJhc291bmQ8L2FsdC10aXRsZT48L3RpdGxlcz48
cGVyaW9kaWNhbD48ZnVsbC10aXRsZT5FbmRvc2MgVWx0cmFzb3VuZDwvZnVsbC10aXRsZT48YWJi
ci0xPkVuZG9zY29waWMgdWx0cmFzb3VuZDwvYWJici0xPjwvcGVyaW9kaWNhbD48YWx0LXBlcmlv
ZGljYWw+PGZ1bGwtdGl0bGU+RW5kb3NjIFVsdHJhc291bmQ8L2Z1bGwtdGl0bGU+PGFiYnItMT5F
bmRvc2NvcGljIHVsdHJhc291bmQ8L2FiYnItMT48L2FsdC1wZXJpb2RpY2FsPjxwYWdlcz40MTgt
NDE5PC9wYWdlcz48dm9sdW1lPjY8L3ZvbHVtZT48bnVtYmVyPjY8L251bWJlcj48ZWRpdGlvbj4y
MDE3LzA4LzI1PC9lZGl0aW9uPjxkYXRlcz48eWVhcj4yMDE3PC95ZWFyPjxwdWItZGF0ZXM+PGRh
dGU+Tm92LURlYzwvZGF0ZT48L3B1Yi1kYXRlcz48L2RhdGVzPjxpc2JuPjIzMDMtOTAyNyAoUHJp
bnQpJiN4RDsyMjI2LTcxOTA8L2lzYm4+PGFjY2Vzc2lvbi1udW0+Mjg4MzY1MTM8L2FjY2Vzc2lv
bi1udW0+PHVybHM+PC91cmxzPjxjdXN0b20yPlBtYzU3NTI3Njg8L2N1c3RvbTI+PGVsZWN0cm9u
aWMtcmVzb3VyY2UtbnVtPjEwLjQxMDMvZXVzLmV1c18xN18xNzwvZWxlY3Ryb25pYy1yZXNvdXJj
ZS1udW0+PHJlbW90ZS1kYXRhYmFzZS1wcm92aWRlcj5ObG08L3JlbW90ZS1kYXRhYmFzZS1wcm92
aWRlcj48bGFuZ3VhZ2U+ZW5nPC9sYW5ndWFnZT48L3JlY29yZD48L0NpdGU+PC9FbmROb3RlPgB=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PEVuZE5vdGU+PENpdGU+PEF1dGhvcj5TdXp1a2k8L0F1dGhvcj48WWVhcj4yMDE2PC9ZZWFyPjxS
ZWNOdW0+MjMyPC9SZWNOdW0+PERpc3BsYXlUZXh0PjxzdHlsZSBmYWNlPSJzdXBlcnNjcmlwdCI+
WzYtOF08L3N0eWxlPjwvRGlzcGxheVRleHQ+PHJlY29yZD48cmVjLW51bWJlcj4yMzI8L3JlYy1u
dW1iZXI+PGZvcmVpZ24ta2V5cz48a2V5IGFwcD0iRU4iIGRiLWlkPSJ2dmR6ZGZzdGx6eHpmeGUw
eGRtNXJ2czlwcnMyMnJ3cDJzOWEiIHRpbWVzdGFtcD0iMCI+MjMyPC9rZXk+PC9mb3JlaWduLWtl
eXM+PHJlZi10eXBlIG5hbWU9IkpvdXJuYWwgQXJ0aWNsZSI+MTc8L3JlZi10eXBlPjxjb250cmli
dXRvcnM+PGF1dGhvcnM+PGF1dGhvcj5TdXp1a2ksIFIuPC9hdXRob3I+PGF1dGhvcj5TaGluLCBE
LjwvYXV0aG9yPjxhdXRob3I+UmljaGFyZHMtS29ydHVtLCBSLjwvYXV0aG9yPjxhdXRob3I+Q29n
aGxhbiwgTC48L2F1dGhvcj48YXV0aG9yPkJodXRhbmksIE0uIFMuPC9hdXRob3I+PC9hdXRob3Jz
PjwvY29udHJpYnV0b3JzPjxhdXRoLWFkZHJlc3M+RGVwYXJ0bWVudCBvZiBHYXN0cm9lbnRlcm9s
b2d5LCBIZXBhdG9sb2d5IGFuZCBOdXRyaXRpb24sIE1EIEFuZGVyc29uIENhbmNlciBDZW50ZXIs
IEhvdXN0b24sIFRleGFzLCBVU0EuJiN4RDtEZXBhcnRtZW50IG9mIE5ldXJvc3VyZ2VyeSwgVGhl
IFVuaXZlcnNpdHkgb2YgVGV4YXMgSGVhbHRoIFNjaWVuY2UgQ2VudGVyIGF0IEhvdXN0b24gTWVk
aWNhbCBTY2hvb2w7IERlcGFydG1lbnQgb2YgQmlvZW5naW5lZXJpbmcsIFJpY2UgVW5pdmVyc2l0
eSwgSG91c3RvbiwgVGV4YXMsIFVTQS4mI3hEO0RlcGFydG1lbnQgb2YgQmlvZW5naW5lZXJpbmcs
IFJpY2UgVW5pdmVyc2l0eSwgSG91c3RvbiwgVGV4YXMsIFVTQS4mI3hEO0RlcGFydG1lbnQgb2Yg
RXBpZ2VuZXRpY3MgYW5kIE1vbGVjdWxhciBDYXJjaW5vZ2VuZXNpcywgTUQgQW5kZXJzb24gQ2Fu
Y2VyIENlbnRlciwgVW5pdmVyc2l0eSBvZiBUZXhhcywgU2NpZW5jZSBQYXJrLCBTbWl0aHZpbGxl
LCBUZXhhcywgVVNBLjwvYXV0aC1hZGRyZXNzPjx0aXRsZXM+PHRpdGxlPkluIHZpdm8gY3l0b2xv
Z2ljYWwgb2JzZXJ2YXRpb24gb2YgbGl2ZXIgYW5kIHNwbGVlbiBieSB1c2luZyBoaWdoLXJlc29s
dXRpb24gbWljcm9lbmRvc2NvcHkgc3lzdGVtIHVuZGVyIGVuZG9zY29waWMgdWx0cmFzb3VuZCBn
dWlkYW5jZTogQSBwcmVsaW1pbmFyeSBzdHVkeSB1c2luZyBhIHN3aW5lIG1vZGVsPC90aXRsZT48
c2Vjb25kYXJ5LXRpdGxlPkVuZG9zYyBVbHRyYXNvdW5kPC9zZWNvbmRhcnktdGl0bGU+PGFsdC10
aXRsZT5FbmRvc2NvcGljIHVsdHJhc291bmQ8L2FsdC10aXRsZT48L3RpdGxlcz48cGFnZXM+MjM5
LTQyPC9wYWdlcz48dm9sdW1lPjU8L3ZvbHVtZT48bnVtYmVyPjQ8L251bWJlcj48ZWRpdGlvbj4y
MDE2LzA4LzEwPC9lZGl0aW9uPjxkYXRlcz48eWVhcj4yMDE2PC95ZWFyPjxwdWItZGF0ZXM+PGRh
dGU+SnVsLUF1ZzwvZGF0ZT48L3B1Yi1kYXRlcz48L2RhdGVzPjxpc2JuPjIzMDMtOTAyNyAoUHJp
bnQpJiN4RDsyMjI2LTcxOTA8L2lzYm4+PGFjY2Vzc2lvbi1udW0+Mjc1MDMxNTU8L2FjY2Vzc2lv
bi1udW0+PHVybHM+PC91cmxzPjxjdXN0b20yPlBtYzQ5ODk0MDQ8L2N1c3RvbTI+PGVsZWN0cm9u
aWMtcmVzb3VyY2UtbnVtPjEwLjQxMDMvMjMwMy05MDI3LjE4Nzg2NzwvZWxlY3Ryb25pYy1yZXNv
dXJjZS1udW0+PHJlbW90ZS1kYXRhYmFzZS1wcm92aWRlcj5ObG08L3JlbW90ZS1kYXRhYmFzZS1w
cm92aWRlcj48bGFuZ3VhZ2U+ZW5nPC9sYW5ndWFnZT48L3JlY29yZD48L0NpdGU+PENpdGU+PEF1
dGhvcj5PaDwvQXV0aG9yPjxZZWFyPjIwMTc8L1llYXI+PFJlY051bT4yMzM8L1JlY051bT48cmVj
b3JkPjxyZWMtbnVtYmVyPjIzMzwvcmVjLW51bWJlcj48Zm9yZWlnbi1rZXlzPjxrZXkgYXBwPSJF
TiIgZGItaWQ9InZ2ZHpkZnN0bHp4emZ4ZTB4ZG01cnZzOXByczIycndwMnM5YSIgdGltZXN0YW1w
PSIwIj4yMzM8L2tleT48L2ZvcmVpZ24ta2V5cz48cmVmLXR5cGUgbmFtZT0iSm91cm5hbCBBcnRp
Y2xlIj4xNzwvcmVmLXR5cGU+PGNvbnRyaWJ1dG9ycz48YXV0aG9ycz48YXV0aG9yPk9oLCBELjwv
YXV0aG9yPjxhdXRob3I+U2VvLCBELiBXLjwvYXV0aG9yPjxhdXRob3I+SG9uZywgUy4gTS48L2F1
dGhvcj48YXV0aG9yPlNvbmcsIFQuIEouPC9hdXRob3I+PGF1dGhvcj5QYXJrLCBELiBILjwvYXV0
aG9yPjxhdXRob3I+TGVlLCBTLiBTLjwvYXV0aG9yPjxhdXRob3I+TGVlLCBTLiBLLjwvYXV0aG9y
PjxhdXRob3I+S2ltLCBNLiBILjwvYXV0aG9yPjwvYXV0aG9ycz48L2NvbnRyaWJ1dG9ycz48YXV0
aC1hZGRyZXNzPkRlcGFydG1lbnQgb2YgR2FzdHJvZW50ZXJvbG9neSwgTm93b24gRXVsamkgTWVk
aWNhbCBDZW50ZXIsIEV1bGppIFVuaXZlcnNpdHksIFNvdXRoIEtvcmVhLiYjeEQ7RGVwYXJ0bWVu
dCBvZiBHYXN0cm9lbnRlcm9sb2d5LCBQYXRob2xvZ3ksIEFzYW4gTWVkaWNhbCBDZW50ZXIsIFVu
aXZlcnNpdHkgb2YgVWxzYW4gQ29sbGVnZSBvZiBNZWRpY2luZSwgU2VvdWwsIFNvdXRoIEtvcmVh
LiYjeEQ7RGVwYXJ0bWVudCBvZiBHYXN0cm9lbnRlcm9sb2d5LCBOb3dvbiBFdWxqaSBNZWRpY2Fs
IENlbnRlciwgRXVsamkgVW5pdmVyc2l0eSwsIFNvdXRoIEtvcmVhLjwvYXV0aC1hZGRyZXNzPjx0
aXRsZXM+PHRpdGxlPkVuZG9zY29waWMgdWx0cmFzb3VuZC1ndWlkZWQgZmluZS1uZWVkbGUgYXNw
aXJhdGlvbiBjYW4gdGFyZ2V0IHJpZ2h0IGxpdmVyIG1hc3M8L3RpdGxlPjxzZWNvbmRhcnktdGl0
bGU+RW5kb3NjIFVsdHJhc291bmQ8L3NlY29uZGFyeS10aXRsZT48YWx0LXRpdGxlPkVuZG9zY29w
aWMgdWx0cmFzb3VuZDwvYWx0LXRpdGxlPjwvdGl0bGVzPjxwYWdlcz4xMDktMTE1PC9wYWdlcz48
dm9sdW1lPjY8L3ZvbHVtZT48bnVtYmVyPjI8L251bWJlcj48ZWRpdGlvbj4yMDE3LzA0LzI2PC9l
ZGl0aW9uPjxkYXRlcz48eWVhcj4yMDE3PC95ZWFyPjxwdWItZGF0ZXM+PGRhdGU+TWFyLUFwcjwv
ZGF0ZT48L3B1Yi1kYXRlcz48L2RhdGVzPjxpc2JuPjIzMDMtOTAyNyAoUHJpbnQpJiN4RDsyMjI2
LTcxOTA8L2lzYm4+PGFjY2Vzc2lvbi1udW0+Mjg0NDAyMzY8L2FjY2Vzc2lvbi1udW0+PHVybHM+
PC91cmxzPjxjdXN0b20yPlBtYzU0MTg5NjM8L2N1c3RvbTI+PGVsZWN0cm9uaWMtcmVzb3VyY2Ut
bnVtPjEwLjQxMDMvMjMwMy05MDI3LjIwNDgxMzwvZWxlY3Ryb25pYy1yZXNvdXJjZS1udW0+PHJl
bW90ZS1kYXRhYmFzZS1wcm92aWRlcj5ObG08L3JlbW90ZS1kYXRhYmFzZS1wcm92aWRlcj48bGFu
Z3VhZ2U+ZW5nPC9sYW5ndWFnZT48L3JlY29yZD48L0NpdGU+PENpdGU+PEF1dGhvcj5IYXNzYW48
L0F1dGhvcj48WWVhcj4yMDE3PC9ZZWFyPjxSZWNOdW0+NDwvUmVjTnVtPjxyZWNvcmQ+PHJlYy1u
dW1iZXI+NDwvcmVjLW51bWJlcj48Zm9yZWlnbi1rZXlzPjxrZXkgYXBwPSJFTiIgZGItaWQ9Ino5
OXR4c2Z3NnBkcHMwZXAyeHF2OXN4MjU1YTkyenoyMnJheCI+NDwva2V5PjwvZm9yZWlnbi1rZXlz
PjxyZWYtdHlwZSBuYW1lPSJKb3VybmFsIEFydGljbGUiPjE3PC9yZWYtdHlwZT48Y29udHJpYnV0
b3JzPjxhdXRob3JzPjxhdXRob3I+SGFzc2FuLCBHLiBNLjwvYXV0aG9yPjxhdXRob3I+UGFxdWlu
LCBTLiBDLjwvYXV0aG9yPjxhdXRob3I+U2FoYWksIEEuIFYuPC9hdXRob3I+PC9hdXRob3JzPjwv
Y29udHJpYnV0b3JzPjxhdXRoLWFkZHJlc3M+RGl2aXNpb24gb2YgR2FzdHJvZW50ZXJvbG9neSwg
Q2VudHJlIEhvc3BpdGFsaWVyIGRlIGwmYXBvcztVbml2ZXJzaXRlIGRlIE1vbnRyZWFsLCBRdWVi
ZWMsIENhbmFkYS48L2F1dGgtYWRkcmVzcz48dGl0bGVzPjx0aXRsZT5MYXJnZSBsaXZlciBhYnNj
ZXNzIGFmdGVyIGVuZG9zY29waWMgdWx0cmFzb3VuZC1ndWlkZWQgZmlkdWNpYWwgcGxhY2VtZW50
PC90aXRsZT48c2Vjb25kYXJ5LXRpdGxlPkVuZG9zYyBVbHRyYXNvdW5kPC9zZWNvbmRhcnktdGl0
bGU+PGFsdC10aXRsZT5FbmRvc2NvcGljIHVsdHJhc291bmQ8L2FsdC10aXRsZT48L3RpdGxlcz48
cGVyaW9kaWNhbD48ZnVsbC10aXRsZT5FbmRvc2MgVWx0cmFzb3VuZDwvZnVsbC10aXRsZT48YWJi
ci0xPkVuZG9zY29waWMgdWx0cmFzb3VuZDwvYWJici0xPjwvcGVyaW9kaWNhbD48YWx0LXBlcmlv
ZGljYWw+PGZ1bGwtdGl0bGU+RW5kb3NjIFVsdHJhc291bmQ8L2Z1bGwtdGl0bGU+PGFiYnItMT5F
bmRvc2NvcGljIHVsdHJhc291bmQ8L2FiYnItMT48L2FsdC1wZXJpb2RpY2FsPjxwYWdlcz40MTgt
NDE5PC9wYWdlcz48dm9sdW1lPjY8L3ZvbHVtZT48bnVtYmVyPjY8L251bWJlcj48ZWRpdGlvbj4y
MDE3LzA4LzI1PC9lZGl0aW9uPjxkYXRlcz48eWVhcj4yMDE3PC95ZWFyPjxwdWItZGF0ZXM+PGRh
dGU+Tm92LURlYzwvZGF0ZT48L3B1Yi1kYXRlcz48L2RhdGVzPjxpc2JuPjIzMDMtOTAyNyAoUHJp
bnQpJiN4RDsyMjI2LTcxOTA8L2lzYm4+PGFjY2Vzc2lvbi1udW0+Mjg4MzY1MTM8L2FjY2Vzc2lv
bi1udW0+PHVybHM+PC91cmxzPjxjdXN0b20yPlBtYzU3NTI3Njg8L2N1c3RvbTI+PGVsZWN0cm9u
aWMtcmVzb3VyY2UtbnVtPjEwLjQxMDMvZXVzLmV1c18xN18xNzwvZWxlY3Ryb25pYy1yZXNvdXJj
ZS1udW0+PHJlbW90ZS1kYXRhYmFzZS1wcm92aWRlcj5ObG08L3JlbW90ZS1kYXRhYmFzZS1wcm92
aWRlcj48bGFuZ3VhZ2U+ZW5nPC9sYW5ndWFnZT48L3JlY29yZD48L0NpdGU+PC9FbmROb3RlPgB=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B05B1D" w:rsidRPr="00FF4CD1">
        <w:rPr>
          <w:rFonts w:ascii="Book Antiqua" w:hAnsi="Book Antiqua"/>
          <w:sz w:val="24"/>
          <w:szCs w:val="24"/>
          <w:vertAlign w:val="superscript"/>
        </w:rPr>
      </w:r>
      <w:r w:rsidR="00B05B1D"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6" w:tooltip="Suzuki, 2016 #232" w:history="1">
        <w:r w:rsidR="001A268A" w:rsidRPr="00FF4CD1">
          <w:rPr>
            <w:rFonts w:ascii="Book Antiqua" w:hAnsi="Book Antiqua"/>
            <w:sz w:val="24"/>
            <w:szCs w:val="24"/>
            <w:vertAlign w:val="superscript"/>
          </w:rPr>
          <w:t>6-8</w:t>
        </w:r>
      </w:hyperlink>
      <w:r w:rsidR="00E24FA2" w:rsidRPr="00FF4CD1">
        <w:rPr>
          <w:rFonts w:ascii="Book Antiqua" w:hAnsi="Book Antiqua"/>
          <w:sz w:val="24"/>
          <w:szCs w:val="24"/>
          <w:vertAlign w:val="superscript"/>
        </w:rPr>
        <w:t>]</w:t>
      </w:r>
      <w:r w:rsidR="00B05B1D" w:rsidRPr="00FF4CD1">
        <w:rPr>
          <w:rFonts w:ascii="Book Antiqua" w:hAnsi="Book Antiqua"/>
          <w:sz w:val="24"/>
          <w:szCs w:val="24"/>
          <w:vertAlign w:val="superscript"/>
        </w:rPr>
        <w:fldChar w:fldCharType="end"/>
      </w:r>
      <w:r w:rsidR="00ED37C0" w:rsidRPr="00FF4CD1">
        <w:rPr>
          <w:rFonts w:ascii="Book Antiqua" w:hAnsi="Book Antiqua"/>
          <w:sz w:val="24"/>
          <w:szCs w:val="24"/>
        </w:rPr>
        <w:t>, particularly for the left lobe</w:t>
      </w:r>
      <w:r w:rsidR="00ED37C0" w:rsidRPr="00FF4CD1">
        <w:rPr>
          <w:rFonts w:ascii="Book Antiqua" w:hAnsi="Book Antiqua"/>
          <w:sz w:val="24"/>
          <w:szCs w:val="24"/>
          <w:vertAlign w:val="superscript"/>
        </w:rPr>
        <w:fldChar w:fldCharType="begin">
          <w:fldData xml:space="preserve">PEVuZE5vdGU+PENpdGU+PEF1dGhvcj5DaG9pPC9BdXRob3I+PFllYXI+MjAxNzwvWWVhcj48UmVj
TnVtPjIzNTwvUmVjTnVtPjxEaXNwbGF5VGV4dD48c3R5bGUgZmFjZT0ic3VwZXJzY3JpcHQiPls5
LCAxMF08L3N0eWxlPjwvRGlzcGxheVRleHQ+PHJlY29yZD48cmVjLW51bWJlcj4yMzU8L3JlYy1u
dW1iZXI+PGZvcmVpZ24ta2V5cz48a2V5IGFwcD0iRU4iIGRiLWlkPSJ2dmR6ZGZzdGx6eHpmeGUw
eGRtNXJ2czlwcnMyMnJ3cDJzOWEiIHRpbWVzdGFtcD0iMCI+MjM1PC9rZXk+PC9mb3JlaWduLWtl
eXM+PHJlZi10eXBlIG5hbWU9IkpvdXJuYWwgQXJ0aWNsZSI+MTc8L3JlZi10eXBlPjxjb250cmli
dXRvcnM+PGF1dGhvcnM+PGF1dGhvcj5DaG9pLCBKLiBILjwvYXV0aG9yPjxhdXRob3I+U2VvLCBE
LiBXLjwvYXV0aG9yPjwvYXV0aG9ycz48L2NvbnRyaWJ1dG9ycz48YXV0aC1hZGRyZXNzPkRlcGFy
dG1lbnQgb2YgSW50ZXJuYWwgTWVkaWNpbmUsIERhbmtvb2sgVW5pdmVyc2l0eSBDb2xsZWdlIG9m
IE1lZGljaW5lLCBEYW5rb29rIFVuaXZlcnNpdHkgSG9zcGl0YWwsIFNlb3VsLCBTb3V0aCBLb3Jl
YS4mI3hEO0RlcGFydG1lbnQgb2YgSW50ZXJuYWwgTWVkaWNpbmUsIERpdmlzaW9uIG9mIEdhc3Ry
b2VudGVyb2xvZ3ksIEFzYW4gTWVkaWNhbCBDZW50ZXIsIFVuaXZlcnNpdHkgb2YgVWxzYW4gQ29s
bGVnZSBvZiBNZWRpY2luZSwgU2VvdWwsIFNvdXRoIEtvcmVhLjwvYXV0aC1hZGRyZXNzPjx0aXRs
ZXM+PHRpdGxlPkFwcGxpY2F0aW9ucyBvZiBjb250cmFzdC1lbmhhbmNlZCBoYXJtb25pYyBlbmRv
c2NvcGljIHVsdHJhc291bmQgb24gYmlsaWFyeSwgZm9jYWwgbGl2ZXIgbGVzaW9ucyBhbmQgdmFz
Y3VsYXIgZGlzZWFzZXM8L3RpdGxlPjxzZWNvbmRhcnktdGl0bGU+RW5kb3NjIFVsdHJhc291bmQ8
L3NlY29uZGFyeS10aXRsZT48YWx0LXRpdGxlPkVuZG9zY29waWMgdWx0cmFzb3VuZDwvYWx0LXRp
dGxlPjwvdGl0bGVzPjxwYWdlcz4yMS0yNDwvcGFnZXM+PHZvbHVtZT42PC92b2x1bWU+PG51bWJl
cj4xPC9udW1iZXI+PGVkaXRpb24+MjAxNy8wMi8yMjwvZWRpdGlvbj48ZGF0ZXM+PHllYXI+MjAx
NzwveWVhcj48cHViLWRhdGVzPjxkYXRlPkphbi1GZWI8L2RhdGU+PC9wdWItZGF0ZXM+PC9kYXRl
cz48aXNibj4yMzAzLTkwMjcgKFByaW50KSYjeEQ7MjIyNi03MTkwPC9pc2JuPjxhY2Nlc3Npb24t
bnVtPjI4MjE4MTk2PC9hY2Nlc3Npb24tbnVtPjx1cmxzPjwvdXJscz48Y3VzdG9tMj5QbWM1MzMx
ODM4PC9jdXN0b20yPjxlbGVjdHJvbmljLXJlc291cmNlLW51bT4xMC40MTAzLzIzMDMtOTAyNy4y
MDAyMTE8L2VsZWN0cm9uaWMtcmVzb3VyY2UtbnVtPjxyZW1vdGUtZGF0YWJhc2UtcHJvdmlkZXI+
TmxtPC9yZW1vdGUtZGF0YWJhc2UtcHJvdmlkZXI+PGxhbmd1YWdlPmVuZzwvbGFuZ3VhZ2U+PC9y
ZWNvcmQ+PC9DaXRlPjxDaXRlPjxBdXRob3I+R3VvPC9BdXRob3I+PFllYXI+MjAxNjwvWWVhcj48
UmVjTnVtPjIzNjwvUmVjTnVtPjxyZWNvcmQ+PHJlYy1udW1iZXI+MjM2PC9yZWMtbnVtYmVyPjxm
b3JlaWduLWtleXM+PGtleSBhcHA9IkVOIiBkYi1pZD0idnZkemRmc3Rsenh6ZnhlMHhkbTVydnM5
cHJzMjJyd3AyczlhIiB0aW1lc3RhbXA9IjAiPjIzNjwva2V5PjwvZm9yZWlnbi1rZXlzPjxyZWYt
dHlwZSBuYW1lPSJKb3VybmFsIEFydGljbGUiPjE3PC9yZWYtdHlwZT48Y29udHJpYnV0b3JzPjxh
dXRob3JzPjxhdXRob3I+R3VvLCBKLjwvYXV0aG9yPjxhdXRob3I+TGl1LCBaLjwvYXV0aG9yPjxh
dXRob3I+U3VuLCBTLjwvYXV0aG9yPjxhdXRob3I+UWksIFkuPC9hdXRob3I+PC9hdXRob3JzPjwv
Y29udHJpYnV0b3JzPjxhdXRoLWFkZHJlc3M+RW5kb3Njb3BpYyBDZW50ZXIsIFRoZSBTaGVuZ2pp
bmcgSG9zcGl0YWwsIENoaW5hIE1lZGljYWwgVW5pdmVyc2l0eSwgU2hlbnlhbmcsIExpYW9uaW5n
IFByb3ZpbmNlLCBDaGluYS4mI3hEO0RlcGFydG1lbnQgb2YgVWx0cmFzb3VuZCwgVGhlIFNoZW5n
amluZyBIb3NwaXRhbCwgQ2hpbmEgTWVkaWNhbCBVbml2ZXJzaXR5LCBTaGVueWFuZywgTGlhb25p
bmcgUHJvdmluY2UsIENoaW5hLiYjeEQ7RGVwYXJ0bWVudCBvZiBQYXRob2xvZ3ksIFRoZSBTaGVu
Z2ppbmcgSG9zcGl0YWwsIENoaW5hIE1lZGljYWwgVW5pdmVyc2l0eSwgU2hlbnlhbmcsIExpYW9u
aW5nIFByb3ZpbmNlLCBDaGluYS48L2F1dGgtYWRkcmVzcz48dGl0bGVzPjx0aXRsZT5CaWxpYXJ5
IGludHJhZHVjdGFsIHBhcGlsbGFyeS1tdWNpbm91cyBuZW9wbGFzbSBpbiB0aGUgbGVmdCBoZXBh
dGljIGxvYmUgZGlhZ25vc2VkIGJ5IGVuZG9zY29waWMgdWx0cmFzb25vZ3JhcGh5OiBSZXBvcnQg
b2YgYSBjYXNlPC90aXRsZT48c2Vjb25kYXJ5LXRpdGxlPkVuZG9zYyBVbHRyYXNvdW5kPC9zZWNv
bmRhcnktdGl0bGU+PGFsdC10aXRsZT5FbmRvc2NvcGljIHVsdHJhc291bmQ8L2FsdC10aXRsZT48
L3RpdGxlcz48cGFnZXM+Mjc0LTU8L3BhZ2VzPjx2b2x1bWU+NTwvdm9sdW1lPjxudW1iZXI+NDwv
bnVtYmVyPjxlZGl0aW9uPjIwMTYvMDgvMTA8L2VkaXRpb24+PGRhdGVzPjx5ZWFyPjIwMTY8L3ll
YXI+PHB1Yi1kYXRlcz48ZGF0ZT5KdWwtQXVnPC9kYXRlPjwvcHViLWRhdGVzPjwvZGF0ZXM+PGlz
Ym4+MjMwMy05MDI3IChQcmludCkmI3hEOzIyMjYtNzE5MDwvaXNibj48YWNjZXNzaW9uLW51bT4y
NzUwMzE2MzwvYWNjZXNzaW9uLW51bT48dXJscz48L3VybHM+PGN1c3RvbTI+UG1jNDk4OTQxMjwv
Y3VzdG9tMj48ZWxlY3Ryb25pYy1yZXNvdXJjZS1udW0+MTAuNDEwMy8yMzAzLTkwMjcuMTg3ODk0
PC9lbGVjdHJvbmljLXJlc291cmNlLW51bT48cmVtb3RlLWRhdGFiYXNlLXByb3ZpZGVyPk5sbTwv
cmVtb3RlLWRhdGFiYXNlLXByb3ZpZGVyPjxsYW5ndWFnZT5lbmc8L2xhbmd1YWdlPjwvcmVjb3Jk
PjwvQ2l0ZT48L0VuZE5vdGU+AG==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PEVuZE5vdGU+PENpdGU+PEF1dGhvcj5DaG9pPC9BdXRob3I+PFllYXI+MjAxNzwvWWVhcj48UmVj
TnVtPjIzNTwvUmVjTnVtPjxEaXNwbGF5VGV4dD48c3R5bGUgZmFjZT0ic3VwZXJzY3JpcHQiPls5
LCAxMF08L3N0eWxlPjwvRGlzcGxheVRleHQ+PHJlY29yZD48cmVjLW51bWJlcj4yMzU8L3JlYy1u
dW1iZXI+PGZvcmVpZ24ta2V5cz48a2V5IGFwcD0iRU4iIGRiLWlkPSJ2dmR6ZGZzdGx6eHpmeGUw
eGRtNXJ2czlwcnMyMnJ3cDJzOWEiIHRpbWVzdGFtcD0iMCI+MjM1PC9rZXk+PC9mb3JlaWduLWtl
eXM+PHJlZi10eXBlIG5hbWU9IkpvdXJuYWwgQXJ0aWNsZSI+MTc8L3JlZi10eXBlPjxjb250cmli
dXRvcnM+PGF1dGhvcnM+PGF1dGhvcj5DaG9pLCBKLiBILjwvYXV0aG9yPjxhdXRob3I+U2VvLCBE
LiBXLjwvYXV0aG9yPjwvYXV0aG9ycz48L2NvbnRyaWJ1dG9ycz48YXV0aC1hZGRyZXNzPkRlcGFy
dG1lbnQgb2YgSW50ZXJuYWwgTWVkaWNpbmUsIERhbmtvb2sgVW5pdmVyc2l0eSBDb2xsZWdlIG9m
IE1lZGljaW5lLCBEYW5rb29rIFVuaXZlcnNpdHkgSG9zcGl0YWwsIFNlb3VsLCBTb3V0aCBLb3Jl
YS4mI3hEO0RlcGFydG1lbnQgb2YgSW50ZXJuYWwgTWVkaWNpbmUsIERpdmlzaW9uIG9mIEdhc3Ry
b2VudGVyb2xvZ3ksIEFzYW4gTWVkaWNhbCBDZW50ZXIsIFVuaXZlcnNpdHkgb2YgVWxzYW4gQ29s
bGVnZSBvZiBNZWRpY2luZSwgU2VvdWwsIFNvdXRoIEtvcmVhLjwvYXV0aC1hZGRyZXNzPjx0aXRs
ZXM+PHRpdGxlPkFwcGxpY2F0aW9ucyBvZiBjb250cmFzdC1lbmhhbmNlZCBoYXJtb25pYyBlbmRv
c2NvcGljIHVsdHJhc291bmQgb24gYmlsaWFyeSwgZm9jYWwgbGl2ZXIgbGVzaW9ucyBhbmQgdmFz
Y3VsYXIgZGlzZWFzZXM8L3RpdGxlPjxzZWNvbmRhcnktdGl0bGU+RW5kb3NjIFVsdHJhc291bmQ8
L3NlY29uZGFyeS10aXRsZT48YWx0LXRpdGxlPkVuZG9zY29waWMgdWx0cmFzb3VuZDwvYWx0LXRp
dGxlPjwvdGl0bGVzPjxwYWdlcz4yMS0yNDwvcGFnZXM+PHZvbHVtZT42PC92b2x1bWU+PG51bWJl
cj4xPC9udW1iZXI+PGVkaXRpb24+MjAxNy8wMi8yMjwvZWRpdGlvbj48ZGF0ZXM+PHllYXI+MjAx
NzwveWVhcj48cHViLWRhdGVzPjxkYXRlPkphbi1GZWI8L2RhdGU+PC9wdWItZGF0ZXM+PC9kYXRl
cz48aXNibj4yMzAzLTkwMjcgKFByaW50KSYjeEQ7MjIyNi03MTkwPC9pc2JuPjxhY2Nlc3Npb24t
bnVtPjI4MjE4MTk2PC9hY2Nlc3Npb24tbnVtPjx1cmxzPjwvdXJscz48Y3VzdG9tMj5QbWM1MzMx
ODM4PC9jdXN0b20yPjxlbGVjdHJvbmljLXJlc291cmNlLW51bT4xMC40MTAzLzIzMDMtOTAyNy4y
MDAyMTE8L2VsZWN0cm9uaWMtcmVzb3VyY2UtbnVtPjxyZW1vdGUtZGF0YWJhc2UtcHJvdmlkZXI+
TmxtPC9yZW1vdGUtZGF0YWJhc2UtcHJvdmlkZXI+PGxhbmd1YWdlPmVuZzwvbGFuZ3VhZ2U+PC9y
ZWNvcmQ+PC9DaXRlPjxDaXRlPjxBdXRob3I+R3VvPC9BdXRob3I+PFllYXI+MjAxNjwvWWVhcj48
UmVjTnVtPjIzNjwvUmVjTnVtPjxyZWNvcmQ+PHJlYy1udW1iZXI+MjM2PC9yZWMtbnVtYmVyPjxm
b3JlaWduLWtleXM+PGtleSBhcHA9IkVOIiBkYi1pZD0idnZkemRmc3Rsenh6ZnhlMHhkbTVydnM5
cHJzMjJyd3AyczlhIiB0aW1lc3RhbXA9IjAiPjIzNjwva2V5PjwvZm9yZWlnbi1rZXlzPjxyZWYt
dHlwZSBuYW1lPSJKb3VybmFsIEFydGljbGUiPjE3PC9yZWYtdHlwZT48Y29udHJpYnV0b3JzPjxh
dXRob3JzPjxhdXRob3I+R3VvLCBKLjwvYXV0aG9yPjxhdXRob3I+TGl1LCBaLjwvYXV0aG9yPjxh
dXRob3I+U3VuLCBTLjwvYXV0aG9yPjxhdXRob3I+UWksIFkuPC9hdXRob3I+PC9hdXRob3JzPjwv
Y29udHJpYnV0b3JzPjxhdXRoLWFkZHJlc3M+RW5kb3Njb3BpYyBDZW50ZXIsIFRoZSBTaGVuZ2pp
bmcgSG9zcGl0YWwsIENoaW5hIE1lZGljYWwgVW5pdmVyc2l0eSwgU2hlbnlhbmcsIExpYW9uaW5n
IFByb3ZpbmNlLCBDaGluYS4mI3hEO0RlcGFydG1lbnQgb2YgVWx0cmFzb3VuZCwgVGhlIFNoZW5n
amluZyBIb3NwaXRhbCwgQ2hpbmEgTWVkaWNhbCBVbml2ZXJzaXR5LCBTaGVueWFuZywgTGlhb25p
bmcgUHJvdmluY2UsIENoaW5hLiYjeEQ7RGVwYXJ0bWVudCBvZiBQYXRob2xvZ3ksIFRoZSBTaGVu
Z2ppbmcgSG9zcGl0YWwsIENoaW5hIE1lZGljYWwgVW5pdmVyc2l0eSwgU2hlbnlhbmcsIExpYW9u
aW5nIFByb3ZpbmNlLCBDaGluYS48L2F1dGgtYWRkcmVzcz48dGl0bGVzPjx0aXRsZT5CaWxpYXJ5
IGludHJhZHVjdGFsIHBhcGlsbGFyeS1tdWNpbm91cyBuZW9wbGFzbSBpbiB0aGUgbGVmdCBoZXBh
dGljIGxvYmUgZGlhZ25vc2VkIGJ5IGVuZG9zY29waWMgdWx0cmFzb25vZ3JhcGh5OiBSZXBvcnQg
b2YgYSBjYXNlPC90aXRsZT48c2Vjb25kYXJ5LXRpdGxlPkVuZG9zYyBVbHRyYXNvdW5kPC9zZWNv
bmRhcnktdGl0bGU+PGFsdC10aXRsZT5FbmRvc2NvcGljIHVsdHJhc291bmQ8L2FsdC10aXRsZT48
L3RpdGxlcz48cGFnZXM+Mjc0LTU8L3BhZ2VzPjx2b2x1bWU+NTwvdm9sdW1lPjxudW1iZXI+NDwv
bnVtYmVyPjxlZGl0aW9uPjIwMTYvMDgvMTA8L2VkaXRpb24+PGRhdGVzPjx5ZWFyPjIwMTY8L3ll
YXI+PHB1Yi1kYXRlcz48ZGF0ZT5KdWwtQXVnPC9kYXRlPjwvcHViLWRhdGVzPjwvZGF0ZXM+PGlz
Ym4+MjMwMy05MDI3IChQcmludCkmI3hEOzIyMjYtNzE5MDwvaXNibj48YWNjZXNzaW9uLW51bT4y
NzUwMzE2MzwvYWNjZXNzaW9uLW51bT48dXJscz48L3VybHM+PGN1c3RvbTI+UG1jNDk4OTQxMjwv
Y3VzdG9tMj48ZWxlY3Ryb25pYy1yZXNvdXJjZS1udW0+MTAuNDEwMy8yMzAzLTkwMjcuMTg3ODk0
PC9lbGVjdHJvbmljLXJlc291cmNlLW51bT48cmVtb3RlLWRhdGFiYXNlLXByb3ZpZGVyPk5sbTwv
cmVtb3RlLWRhdGFiYXNlLXByb3ZpZGVyPjxsYW5ndWFnZT5lbmc8L2xhbmd1YWdlPjwvcmVjb3Jk
PjwvQ2l0ZT48L0VuZE5vdGU+AG==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ED37C0" w:rsidRPr="00FF4CD1">
        <w:rPr>
          <w:rFonts w:ascii="Book Antiqua" w:hAnsi="Book Antiqua"/>
          <w:sz w:val="24"/>
          <w:szCs w:val="24"/>
          <w:vertAlign w:val="superscript"/>
        </w:rPr>
      </w:r>
      <w:r w:rsidR="00ED37C0"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9" w:tooltip="Choi, 2017 #235" w:history="1">
        <w:r w:rsidR="001A268A" w:rsidRPr="00FF4CD1">
          <w:rPr>
            <w:rFonts w:ascii="Book Antiqua" w:hAnsi="Book Antiqua"/>
            <w:sz w:val="24"/>
            <w:szCs w:val="24"/>
            <w:vertAlign w:val="superscript"/>
          </w:rPr>
          <w:t>9</w:t>
        </w:r>
      </w:hyperlink>
      <w:r w:rsidR="00FA03CA" w:rsidRPr="00FF4CD1">
        <w:rPr>
          <w:rFonts w:ascii="Book Antiqua" w:hAnsi="Book Antiqua"/>
          <w:sz w:val="24"/>
          <w:szCs w:val="24"/>
          <w:vertAlign w:val="superscript"/>
        </w:rPr>
        <w:t>,</w:t>
      </w:r>
      <w:hyperlink w:anchor="_ENREF_10" w:tooltip="Guo, 2016 #236" w:history="1">
        <w:r w:rsidR="001A268A" w:rsidRPr="00FF4CD1">
          <w:rPr>
            <w:rFonts w:ascii="Book Antiqua" w:hAnsi="Book Antiqua"/>
            <w:sz w:val="24"/>
            <w:szCs w:val="24"/>
            <w:vertAlign w:val="superscript"/>
          </w:rPr>
          <w:t>10</w:t>
        </w:r>
      </w:hyperlink>
      <w:r w:rsidR="00E24FA2" w:rsidRPr="00FF4CD1">
        <w:rPr>
          <w:rFonts w:ascii="Book Antiqua" w:hAnsi="Book Antiqua"/>
          <w:sz w:val="24"/>
          <w:szCs w:val="24"/>
          <w:vertAlign w:val="superscript"/>
        </w:rPr>
        <w:t>]</w:t>
      </w:r>
      <w:r w:rsidR="00ED37C0" w:rsidRPr="00FF4CD1">
        <w:rPr>
          <w:rFonts w:ascii="Book Antiqua" w:hAnsi="Book Antiqua"/>
          <w:sz w:val="24"/>
          <w:szCs w:val="24"/>
          <w:vertAlign w:val="superscript"/>
        </w:rPr>
        <w:fldChar w:fldCharType="end"/>
      </w:r>
      <w:r w:rsidR="00B05B1D" w:rsidRPr="00FF4CD1">
        <w:rPr>
          <w:rFonts w:ascii="Book Antiqua" w:hAnsi="Book Antiqua"/>
          <w:sz w:val="24"/>
          <w:szCs w:val="24"/>
        </w:rPr>
        <w:t xml:space="preserve">. </w:t>
      </w:r>
      <w:r w:rsidR="00D2636E" w:rsidRPr="00FF4CD1">
        <w:rPr>
          <w:rFonts w:ascii="Book Antiqua" w:hAnsi="Book Antiqua"/>
          <w:sz w:val="24"/>
          <w:szCs w:val="24"/>
        </w:rPr>
        <w:t>T</w:t>
      </w:r>
      <w:r w:rsidR="00B05B1D" w:rsidRPr="00FF4CD1">
        <w:rPr>
          <w:rFonts w:ascii="Book Antiqua" w:hAnsi="Book Antiqua"/>
          <w:sz w:val="24"/>
          <w:szCs w:val="24"/>
        </w:rPr>
        <w:t>h</w:t>
      </w:r>
      <w:r w:rsidR="00D2636E" w:rsidRPr="00FF4CD1">
        <w:rPr>
          <w:rFonts w:ascii="Book Antiqua" w:hAnsi="Book Antiqua"/>
          <w:sz w:val="24"/>
          <w:szCs w:val="24"/>
        </w:rPr>
        <w:t>is</w:t>
      </w:r>
      <w:r w:rsidR="00B05B1D" w:rsidRPr="00FF4CD1">
        <w:rPr>
          <w:rFonts w:ascii="Book Antiqua" w:hAnsi="Book Antiqua"/>
          <w:sz w:val="24"/>
          <w:szCs w:val="24"/>
        </w:rPr>
        <w:t xml:space="preserve"> method</w:t>
      </w:r>
      <w:r w:rsidR="00D2636E" w:rsidRPr="00FF4CD1">
        <w:rPr>
          <w:rFonts w:ascii="Book Antiqua" w:hAnsi="Book Antiqua"/>
          <w:sz w:val="24"/>
          <w:szCs w:val="24"/>
        </w:rPr>
        <w:t xml:space="preserve"> i</w:t>
      </w:r>
      <w:r w:rsidR="00B05B1D" w:rsidRPr="00FF4CD1">
        <w:rPr>
          <w:rFonts w:ascii="Book Antiqua" w:hAnsi="Book Antiqua"/>
          <w:sz w:val="24"/>
          <w:szCs w:val="24"/>
        </w:rPr>
        <w:t>s invasive with a risk of bleeding,</w:t>
      </w:r>
      <w:r w:rsidR="00F24F5B" w:rsidRPr="00FF4CD1">
        <w:rPr>
          <w:rFonts w:ascii="Book Antiqua" w:hAnsi="Book Antiqua"/>
          <w:sz w:val="24"/>
          <w:szCs w:val="24"/>
        </w:rPr>
        <w:t xml:space="preserve"> increased</w:t>
      </w:r>
      <w:r w:rsidR="00B05B1D" w:rsidRPr="00FF4CD1">
        <w:rPr>
          <w:rFonts w:ascii="Book Antiqua" w:hAnsi="Book Antiqua"/>
          <w:sz w:val="24"/>
          <w:szCs w:val="24"/>
        </w:rPr>
        <w:t xml:space="preserve"> </w:t>
      </w:r>
      <w:r w:rsidR="00F24F5B" w:rsidRPr="00FF4CD1">
        <w:rPr>
          <w:rFonts w:ascii="Book Antiqua" w:hAnsi="Book Antiqua"/>
          <w:sz w:val="24"/>
          <w:szCs w:val="24"/>
        </w:rPr>
        <w:t xml:space="preserve">tissue injury </w:t>
      </w:r>
      <w:r w:rsidR="00B05B1D" w:rsidRPr="00FF4CD1">
        <w:rPr>
          <w:rFonts w:ascii="Book Antiqua" w:hAnsi="Book Antiqua"/>
          <w:sz w:val="24"/>
          <w:szCs w:val="24"/>
        </w:rPr>
        <w:t xml:space="preserve">and the repeatability of the examination is </w:t>
      </w:r>
      <w:proofErr w:type="gramStart"/>
      <w:r w:rsidR="00B05B1D" w:rsidRPr="00FF4CD1">
        <w:rPr>
          <w:rFonts w:ascii="Book Antiqua" w:hAnsi="Book Antiqua"/>
          <w:sz w:val="24"/>
          <w:szCs w:val="24"/>
        </w:rPr>
        <w:t>poor</w:t>
      </w:r>
      <w:proofErr w:type="gramEnd"/>
      <w:r w:rsidR="00507034" w:rsidRPr="00FF4CD1">
        <w:rPr>
          <w:rFonts w:ascii="Book Antiqua" w:hAnsi="Book Antiqua"/>
          <w:sz w:val="24"/>
          <w:szCs w:val="24"/>
          <w:vertAlign w:val="superscript"/>
        </w:rPr>
        <w:fldChar w:fldCharType="begin">
          <w:fldData xml:space="preserve">PEVuZE5vdGU+PENpdGU+PEF1dGhvcj5BUlRVUk8gQS4gQiBSQVZPIDwvQXV0aG9yPjxZZWFyPjIw
MDE8L1llYXI+PFJlY051bT43PC9SZWNOdW0+PERpc3BsYXlUZXh0PjxzdHlsZSBmYWNlPSJzdXBl
cnNjcmlwdCI+WzExLCAxMl08L3N0eWxlPjwvRGlzcGxheVRleHQ+PHJlY29yZD48cmVjLW51bWJl
cj43PC9yZWMtbnVtYmVyPjxmb3JlaWduLWtleXM+PGtleSBhcHA9IkVOIiBkYi1pZD0idnZkemRm
c3Rsenh6ZnhlMHhkbTVydnM5cHJzMjJyd3AyczlhIiB0aW1lc3RhbXA9IjAiPjc8L2tleT48L2Zv
cmVpZ24ta2V5cz48cmVmLXR5cGUgbmFtZT0iSm91cm5hbCBBcnRpY2xlIj4xNzwvcmVmLXR5cGU+
PGNvbnRyaWJ1dG9ycz48YXV0aG9ycz48YXV0aG9yPkFSVFVSTyBBLiBCIFJBVk8gLCBNLkQuLCBT
IFVOSUwgRy4gUyBIRVRIICwgTS5ELixBTkQgUyBBTkpJViBDIEhPUFJBICwgTS5ELjwvYXV0aG9y
PjwvYXV0aG9ycz48L2NvbnRyaWJ1dG9ycz48dGl0bGVzPjx0aXRsZT5MSVZFUiBCSU9QU1k8L3Rp
dGxlPjxzZWNvbmRhcnktdGl0bGU+TiBFbmdsIEogTWVkPC9zZWNvbmRhcnktdGl0bGU+PC90aXRs
ZXM+PHBhZ2VzPjxzdHlsZSBmYWNlPSJub3JtYWwiIGZvbnQ9ImRlZmF1bHQiIHNpemU9IjEwMCUi
PjQ5NTwvc3R5bGU+PHN0eWxlIGZhY2U9Im5vcm1hbCIgZm9udD0iZGVmYXVsdCIgY2hhcnNldD0i
MTM0IiBzaXplPSIxMDAlIj4tNTAwPC9zdHlsZT48L3BhZ2VzPjx2b2x1bWU+Vm9sLiAzNDQsIE5v
LiA3IMK3IEZlYnJ1YXJ5IDE1LCAyMDAxPC92b2x1bWU+PGRhdGVzPjx5ZWFyPjIwMDE8L3llYXI+
PC9kYXRlcz48dXJscz48L3VybHM+PC9yZWNvcmQ+PC9DaXRlPjxDaXRlPjxBdXRob3I+Qmllcm1h
bm48L0F1dGhvcj48WWVhcj4yMDE3PC9ZZWFyPjxSZWNOdW0+MjM3PC9SZWNOdW0+PHJlY29yZD48
cmVjLW51bWJlcj4yMzc8L3JlYy1udW1iZXI+PGZvcmVpZ24ta2V5cz48a2V5IGFwcD0iRU4iIGRi
LWlkPSJ2dmR6ZGZzdGx6eHpmeGUweGRtNXJ2czlwcnMyMnJ3cDJzOWEiIHRpbWVzdGFtcD0iMCI+
MjM3PC9rZXk+PC9mb3JlaWduLWtleXM+PHJlZi10eXBlIG5hbWU9IkpvdXJuYWwgQXJ0aWNsZSI+
MTc8L3JlZi10eXBlPjxjb250cmlidXRvcnM+PGF1dGhvcnM+PGF1dGhvcj5CaWVybWFubiwgS2F0
aGFyaW5hPC9hdXRob3I+PGF1dGhvcj5Mb3phbm8gRXNjYXJpbywgTWFyPC9hdXRob3I+PGF1dGhv
cj4jMjM3PC9hdXRob3I+PGF1dGhvcj4jMjMzPC9hdXRob3I+PGF1dGhvcj5iZXJ0LU1hZ2VlLCBT
aGFudGVsPC9hdXRob3I+PGF1dGhvcj5SaW5kaSwgR3VpZG88L2F1dGhvcj48YXV0aG9yPkRvZ2xp
b25pLCBDbGF1ZGlvPC9hdXRob3I+PC9hdXRob3JzPjwvY29udHJpYnV0b3JzPjx0aXRsZXM+PHRp
dGxlPjxzdHlsZSBmYWNlPSJub3JtYWwiIGZvbnQ9ImRlZmF1bHQiIHNpemU9IjEwMCUiPkhvdyB0
byBwcmVwYXJlLCBoYW5kbGUsIHJlYWQsIGFuZCBpbXByb3ZlIEVVUy1GTkEgYW5kIGZpbmUtbmVl
ZGxlIGJpb3BzeSBmb3Igc29saWQgcGFuY3JlYXRpYyBsZXNpb25zOiBUaGUgcGF0aG9sb2dpc3Q8
L3N0eWxlPjxzdHlsZSBmYWNlPSJub3JtYWwiIGZvbnQ9ImRlZmF1bHQiIGNoYXJzZXQ9IjEzNCIg
c2l6ZT0iMTAwJSI+JmFwb3M7PC9zdHlsZT48c3R5bGUgZmFjZT0ibm9ybWFsIiBmb250PSJkZWZh
dWx0IiBzaXplPSIxMDAlIj5zIHJvbGU8L3N0eWxlPjwvdGl0bGU+PHNlY29uZGFyeS10aXRsZT5F
bmRvc2NvcGljIFVsdHJhc291bmQ8L3NlY29uZGFyeS10aXRsZT48L3RpdGxlcz48cGFnZXM+OTUt
OTg8L3BhZ2VzPjx2b2x1bWU+Njwvdm9sdW1lPjxudW1iZXI+OTwvbnVtYmVyPjxkYXRlcz48eWVh
cj4yMDE3PC95ZWFyPjxwdWItZGF0ZXM+PGRhdGU+RGVjZW1iZXIgMSwgMjAxNzwvZGF0ZT48L3B1
Yi1kYXRlcz48L2RhdGVzPjxpc2JuPjIzMDMtOTAyNzwvaXNibj48d29yay10eXBlPkNvbW1lbnRh
cnk8L3dvcmstdHlwZT48dXJscz48cmVsYXRlZC11cmxzPjx1cmw+aHR0cDovL3d3dy5ldXNqb3Vy
bmFsLmNvbS9hcnRpY2xlLmFzcD9pc3NuPTIzMDMtOTAyNzt5ZWFyPTIwMTc7dm9sdW1lPTY7aXNz
dWU9OTtzcGFnZT05NTtlcGFnZT05ODthdWxhc3Q9Qmllcm1hbm48L3VybD48L3JlbGF0ZWQtdXJs
cz48L3VybHM+PGVsZWN0cm9uaWMtcmVzb3VyY2UtbnVtPjEwLjQxMDMvZXVzLmV1c183MV8xNzwv
ZWxlY3Ryb25pYy1yZXNvdXJjZS1udW0+PC9yZWNvcmQ+PC9DaXRlPjwvRW5kTm90ZT5=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PEVuZE5vdGU+PENpdGU+PEF1dGhvcj5BUlRVUk8gQS4gQiBSQVZPIDwvQXV0aG9yPjxZZWFyPjIw
MDE8L1llYXI+PFJlY051bT43PC9SZWNOdW0+PERpc3BsYXlUZXh0PjxzdHlsZSBmYWNlPSJzdXBl
cnNjcmlwdCI+WzExLCAxMl08L3N0eWxlPjwvRGlzcGxheVRleHQ+PHJlY29yZD48cmVjLW51bWJl
cj43PC9yZWMtbnVtYmVyPjxmb3JlaWduLWtleXM+PGtleSBhcHA9IkVOIiBkYi1pZD0idnZkemRm
c3Rsenh6ZnhlMHhkbTVydnM5cHJzMjJyd3AyczlhIiB0aW1lc3RhbXA9IjAiPjc8L2tleT48L2Zv
cmVpZ24ta2V5cz48cmVmLXR5cGUgbmFtZT0iSm91cm5hbCBBcnRpY2xlIj4xNzwvcmVmLXR5cGU+
PGNvbnRyaWJ1dG9ycz48YXV0aG9ycz48YXV0aG9yPkFSVFVSTyBBLiBCIFJBVk8gLCBNLkQuLCBT
IFVOSUwgRy4gUyBIRVRIICwgTS5ELixBTkQgUyBBTkpJViBDIEhPUFJBICwgTS5ELjwvYXV0aG9y
PjwvYXV0aG9ycz48L2NvbnRyaWJ1dG9ycz48dGl0bGVzPjx0aXRsZT5MSVZFUiBCSU9QU1k8L3Rp
dGxlPjxzZWNvbmRhcnktdGl0bGU+TiBFbmdsIEogTWVkPC9zZWNvbmRhcnktdGl0bGU+PC90aXRs
ZXM+PHBhZ2VzPjxzdHlsZSBmYWNlPSJub3JtYWwiIGZvbnQ9ImRlZmF1bHQiIHNpemU9IjEwMCUi
PjQ5NTwvc3R5bGU+PHN0eWxlIGZhY2U9Im5vcm1hbCIgZm9udD0iZGVmYXVsdCIgY2hhcnNldD0i
MTM0IiBzaXplPSIxMDAlIj4tNTAwPC9zdHlsZT48L3BhZ2VzPjx2b2x1bWU+Vm9sLiAzNDQsIE5v
LiA3IMK3IEZlYnJ1YXJ5IDE1LCAyMDAxPC92b2x1bWU+PGRhdGVzPjx5ZWFyPjIwMDE8L3llYXI+
PC9kYXRlcz48dXJscz48L3VybHM+PC9yZWNvcmQ+PC9DaXRlPjxDaXRlPjxBdXRob3I+Qmllcm1h
bm48L0F1dGhvcj48WWVhcj4yMDE3PC9ZZWFyPjxSZWNOdW0+MjM3PC9SZWNOdW0+PHJlY29yZD48
cmVjLW51bWJlcj4yMzc8L3JlYy1udW1iZXI+PGZvcmVpZ24ta2V5cz48a2V5IGFwcD0iRU4iIGRi
LWlkPSJ2dmR6ZGZzdGx6eHpmeGUweGRtNXJ2czlwcnMyMnJ3cDJzOWEiIHRpbWVzdGFtcD0iMCI+
MjM3PC9rZXk+PC9mb3JlaWduLWtleXM+PHJlZi10eXBlIG5hbWU9IkpvdXJuYWwgQXJ0aWNsZSI+
MTc8L3JlZi10eXBlPjxjb250cmlidXRvcnM+PGF1dGhvcnM+PGF1dGhvcj5CaWVybWFubiwgS2F0
aGFyaW5hPC9hdXRob3I+PGF1dGhvcj5Mb3phbm8gRXNjYXJpbywgTWFyPC9hdXRob3I+PGF1dGhv
cj4jMjM3PC9hdXRob3I+PGF1dGhvcj4jMjMzPC9hdXRob3I+PGF1dGhvcj5iZXJ0LU1hZ2VlLCBT
aGFudGVsPC9hdXRob3I+PGF1dGhvcj5SaW5kaSwgR3VpZG88L2F1dGhvcj48YXV0aG9yPkRvZ2xp
b25pLCBDbGF1ZGlvPC9hdXRob3I+PC9hdXRob3JzPjwvY29udHJpYnV0b3JzPjx0aXRsZXM+PHRp
dGxlPjxzdHlsZSBmYWNlPSJub3JtYWwiIGZvbnQ9ImRlZmF1bHQiIHNpemU9IjEwMCUiPkhvdyB0
byBwcmVwYXJlLCBoYW5kbGUsIHJlYWQsIGFuZCBpbXByb3ZlIEVVUy1GTkEgYW5kIGZpbmUtbmVl
ZGxlIGJpb3BzeSBmb3Igc29saWQgcGFuY3JlYXRpYyBsZXNpb25zOiBUaGUgcGF0aG9sb2dpc3Q8
L3N0eWxlPjxzdHlsZSBmYWNlPSJub3JtYWwiIGZvbnQ9ImRlZmF1bHQiIGNoYXJzZXQ9IjEzNCIg
c2l6ZT0iMTAwJSI+JmFwb3M7PC9zdHlsZT48c3R5bGUgZmFjZT0ibm9ybWFsIiBmb250PSJkZWZh
dWx0IiBzaXplPSIxMDAlIj5zIHJvbGU8L3N0eWxlPjwvdGl0bGU+PHNlY29uZGFyeS10aXRsZT5F
bmRvc2NvcGljIFVsdHJhc291bmQ8L3NlY29uZGFyeS10aXRsZT48L3RpdGxlcz48cGFnZXM+OTUt
OTg8L3BhZ2VzPjx2b2x1bWU+Njwvdm9sdW1lPjxudW1iZXI+OTwvbnVtYmVyPjxkYXRlcz48eWVh
cj4yMDE3PC95ZWFyPjxwdWItZGF0ZXM+PGRhdGU+RGVjZW1iZXIgMSwgMjAxNzwvZGF0ZT48L3B1
Yi1kYXRlcz48L2RhdGVzPjxpc2JuPjIzMDMtOTAyNzwvaXNibj48d29yay10eXBlPkNvbW1lbnRh
cnk8L3dvcmstdHlwZT48dXJscz48cmVsYXRlZC11cmxzPjx1cmw+aHR0cDovL3d3dy5ldXNqb3Vy
bmFsLmNvbS9hcnRpY2xlLmFzcD9pc3NuPTIzMDMtOTAyNzt5ZWFyPTIwMTc7dm9sdW1lPTY7aXNz
dWU9OTtzcGFnZT05NTtlcGFnZT05ODthdWxhc3Q9Qmllcm1hbm48L3VybD48L3JlbGF0ZWQtdXJs
cz48L3VybHM+PGVsZWN0cm9uaWMtcmVzb3VyY2UtbnVtPjEwLjQxMDMvZXVzLmV1c183MV8xNzwv
ZWxlY3Ryb25pYy1yZXNvdXJjZS1udW0+PC9yZWNvcmQ+PC9DaXRlPjwvRW5kTm90ZT5=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507034" w:rsidRPr="00FF4CD1">
        <w:rPr>
          <w:rFonts w:ascii="Book Antiqua" w:hAnsi="Book Antiqua"/>
          <w:sz w:val="24"/>
          <w:szCs w:val="24"/>
          <w:vertAlign w:val="superscript"/>
        </w:rPr>
      </w:r>
      <w:r w:rsidR="00507034"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11" w:tooltip="ARTURO A. B RAVO , 2001 #7" w:history="1">
        <w:r w:rsidR="001A268A" w:rsidRPr="00FF4CD1">
          <w:rPr>
            <w:rFonts w:ascii="Book Antiqua" w:hAnsi="Book Antiqua"/>
            <w:sz w:val="24"/>
            <w:szCs w:val="24"/>
            <w:vertAlign w:val="superscript"/>
          </w:rPr>
          <w:t>11</w:t>
        </w:r>
      </w:hyperlink>
      <w:r w:rsidR="00FA03CA" w:rsidRPr="00FF4CD1">
        <w:rPr>
          <w:rFonts w:ascii="Book Antiqua" w:hAnsi="Book Antiqua"/>
          <w:sz w:val="24"/>
          <w:szCs w:val="24"/>
          <w:vertAlign w:val="superscript"/>
        </w:rPr>
        <w:t>,</w:t>
      </w:r>
      <w:hyperlink w:anchor="_ENREF_12" w:tooltip="Biermann, 2017 #237" w:history="1">
        <w:r w:rsidR="001A268A" w:rsidRPr="00FF4CD1">
          <w:rPr>
            <w:rFonts w:ascii="Book Antiqua" w:hAnsi="Book Antiqua"/>
            <w:sz w:val="24"/>
            <w:szCs w:val="24"/>
            <w:vertAlign w:val="superscript"/>
          </w:rPr>
          <w:t>12</w:t>
        </w:r>
      </w:hyperlink>
      <w:r w:rsidR="00E24FA2" w:rsidRPr="00FF4CD1">
        <w:rPr>
          <w:rFonts w:ascii="Book Antiqua" w:hAnsi="Book Antiqua"/>
          <w:sz w:val="24"/>
          <w:szCs w:val="24"/>
          <w:vertAlign w:val="superscript"/>
        </w:rPr>
        <w:t>]</w:t>
      </w:r>
      <w:r w:rsidR="00507034" w:rsidRPr="00FF4CD1">
        <w:rPr>
          <w:rFonts w:ascii="Book Antiqua" w:hAnsi="Book Antiqua"/>
          <w:sz w:val="24"/>
          <w:szCs w:val="24"/>
          <w:vertAlign w:val="superscript"/>
        </w:rPr>
        <w:fldChar w:fldCharType="end"/>
      </w:r>
      <w:r w:rsidR="00B05B1D" w:rsidRPr="00FF4CD1">
        <w:rPr>
          <w:rFonts w:ascii="Book Antiqua" w:hAnsi="Book Antiqua"/>
          <w:sz w:val="24"/>
          <w:szCs w:val="24"/>
        </w:rPr>
        <w:t xml:space="preserve">. </w:t>
      </w:r>
      <w:r w:rsidR="000F536C" w:rsidRPr="00FF4CD1">
        <w:rPr>
          <w:rFonts w:ascii="Book Antiqua" w:hAnsi="Book Antiqua"/>
          <w:sz w:val="24"/>
          <w:szCs w:val="24"/>
        </w:rPr>
        <w:t>Therefore, noninvasive, compreh</w:t>
      </w:r>
      <w:bookmarkStart w:id="191" w:name="OLE_LINK266"/>
      <w:r w:rsidR="000F536C" w:rsidRPr="00FF4CD1">
        <w:rPr>
          <w:rFonts w:ascii="Book Antiqua" w:hAnsi="Book Antiqua"/>
          <w:sz w:val="24"/>
          <w:szCs w:val="24"/>
        </w:rPr>
        <w:t>ensive</w:t>
      </w:r>
      <w:r w:rsidR="00473DF2" w:rsidRPr="00FF4CD1">
        <w:rPr>
          <w:rFonts w:ascii="Book Antiqua" w:hAnsi="Book Antiqua"/>
          <w:sz w:val="24"/>
          <w:szCs w:val="24"/>
        </w:rPr>
        <w:t>,</w:t>
      </w:r>
      <w:r w:rsidR="000F536C" w:rsidRPr="00FF4CD1">
        <w:rPr>
          <w:rFonts w:ascii="Book Antiqua" w:hAnsi="Book Antiqua"/>
          <w:sz w:val="24"/>
          <w:szCs w:val="24"/>
        </w:rPr>
        <w:t xml:space="preserve"> and accurate </w:t>
      </w:r>
      <w:r w:rsidR="00247532" w:rsidRPr="00FF4CD1">
        <w:rPr>
          <w:rFonts w:ascii="Book Antiqua" w:hAnsi="Book Antiqua"/>
          <w:sz w:val="24"/>
          <w:szCs w:val="24"/>
        </w:rPr>
        <w:t xml:space="preserve">methods of </w:t>
      </w:r>
      <w:r w:rsidR="000F536C" w:rsidRPr="00FF4CD1">
        <w:rPr>
          <w:rFonts w:ascii="Book Antiqua" w:hAnsi="Book Antiqua"/>
          <w:sz w:val="24"/>
          <w:szCs w:val="24"/>
        </w:rPr>
        <w:t>diagnos</w:t>
      </w:r>
      <w:r w:rsidR="00247532" w:rsidRPr="00FF4CD1">
        <w:rPr>
          <w:rFonts w:ascii="Book Antiqua" w:hAnsi="Book Antiqua"/>
          <w:sz w:val="24"/>
          <w:szCs w:val="24"/>
        </w:rPr>
        <w:t>ing</w:t>
      </w:r>
      <w:r w:rsidR="00531490" w:rsidRPr="00FF4CD1">
        <w:rPr>
          <w:rFonts w:ascii="Book Antiqua" w:hAnsi="Book Antiqua"/>
          <w:sz w:val="24"/>
          <w:szCs w:val="24"/>
        </w:rPr>
        <w:t xml:space="preserve"> </w:t>
      </w:r>
      <w:r w:rsidR="000F536C" w:rsidRPr="00FF4CD1">
        <w:rPr>
          <w:rFonts w:ascii="Book Antiqua" w:hAnsi="Book Antiqua"/>
          <w:sz w:val="24"/>
          <w:szCs w:val="24"/>
        </w:rPr>
        <w:t xml:space="preserve">liver fibrosis </w:t>
      </w:r>
      <w:r w:rsidR="00247532" w:rsidRPr="00FF4CD1">
        <w:rPr>
          <w:rFonts w:ascii="Book Antiqua" w:hAnsi="Book Antiqua"/>
          <w:sz w:val="24"/>
          <w:szCs w:val="24"/>
        </w:rPr>
        <w:t>are required</w:t>
      </w:r>
      <w:r w:rsidR="000F536C" w:rsidRPr="00FF4CD1">
        <w:rPr>
          <w:rFonts w:ascii="Book Antiqua" w:hAnsi="Book Antiqua"/>
          <w:sz w:val="24"/>
          <w:szCs w:val="24"/>
        </w:rPr>
        <w:t>.</w:t>
      </w:r>
      <w:bookmarkStart w:id="192" w:name="OLE_LINK309"/>
      <w:bookmarkStart w:id="193" w:name="OLE_LINK313"/>
      <w:bookmarkStart w:id="194" w:name="OLE_LINK308"/>
      <w:bookmarkStart w:id="195" w:name="OLE_LINK312"/>
      <w:bookmarkStart w:id="196" w:name="OLE_LINK33"/>
      <w:r w:rsidR="00BC1335" w:rsidRPr="00FF4CD1">
        <w:rPr>
          <w:rFonts w:ascii="Book Antiqua" w:hAnsi="Book Antiqua"/>
          <w:sz w:val="24"/>
          <w:szCs w:val="24"/>
        </w:rPr>
        <w:t xml:space="preserve"> In recent year</w:t>
      </w:r>
      <w:bookmarkEnd w:id="191"/>
      <w:r w:rsidR="00BC1335" w:rsidRPr="00FF4CD1">
        <w:rPr>
          <w:rFonts w:ascii="Book Antiqua" w:hAnsi="Book Antiqua"/>
          <w:sz w:val="24"/>
          <w:szCs w:val="24"/>
        </w:rPr>
        <w:t xml:space="preserve">s, noninvasive </w:t>
      </w:r>
      <w:r w:rsidR="00247532" w:rsidRPr="00FF4CD1">
        <w:rPr>
          <w:rFonts w:ascii="Book Antiqua" w:hAnsi="Book Antiqua"/>
          <w:sz w:val="24"/>
          <w:szCs w:val="24"/>
        </w:rPr>
        <w:t>methods have been increasingly used</w:t>
      </w:r>
      <w:r w:rsidR="00BC1335" w:rsidRPr="00FF4CD1">
        <w:rPr>
          <w:rFonts w:ascii="Book Antiqua" w:hAnsi="Book Antiqua"/>
          <w:sz w:val="24"/>
          <w:szCs w:val="24"/>
        </w:rPr>
        <w:t>, suc</w:t>
      </w:r>
      <w:r w:rsidR="00AE44DC" w:rsidRPr="00FF4CD1">
        <w:rPr>
          <w:rFonts w:ascii="Book Antiqua" w:hAnsi="Book Antiqua"/>
          <w:sz w:val="24"/>
          <w:szCs w:val="24"/>
        </w:rPr>
        <w:t>h as serological examination</w:t>
      </w:r>
      <w:r w:rsidR="00F616A7" w:rsidRPr="00FF4CD1">
        <w:rPr>
          <w:rFonts w:ascii="Book Antiqua" w:hAnsi="Book Antiqua"/>
          <w:sz w:val="24"/>
          <w:szCs w:val="24"/>
          <w:vertAlign w:val="superscript"/>
        </w:rPr>
        <w:t>[13]</w:t>
      </w:r>
      <w:r w:rsidR="002D39AA" w:rsidRPr="00FF4CD1">
        <w:rPr>
          <w:rFonts w:ascii="Book Antiqua" w:hAnsi="Book Antiqua"/>
          <w:sz w:val="24"/>
          <w:szCs w:val="24"/>
        </w:rPr>
        <w:t xml:space="preserve">, ultrasound based </w:t>
      </w:r>
      <w:proofErr w:type="spellStart"/>
      <w:r w:rsidR="002D39AA" w:rsidRPr="00FF4CD1">
        <w:rPr>
          <w:rFonts w:ascii="Book Antiqua" w:hAnsi="Book Antiqua"/>
          <w:sz w:val="24"/>
          <w:szCs w:val="24"/>
        </w:rPr>
        <w:t>elastography</w:t>
      </w:r>
      <w:proofErr w:type="spellEnd"/>
      <w:r w:rsidR="002D39AA" w:rsidRPr="00FF4CD1">
        <w:rPr>
          <w:rFonts w:ascii="Book Antiqua" w:hAnsi="Book Antiqua"/>
          <w:sz w:val="24"/>
          <w:szCs w:val="24"/>
          <w:vertAlign w:val="superscript"/>
        </w:rPr>
        <w:fldChar w:fldCharType="begin">
          <w:fldData xml:space="preserve">PEVuZE5vdGU+PENpdGU+PEF1dGhvcj5BZmRoYWw8L0F1dGhvcj48WWVhcj4yMDE1PC9ZZWFyPjxS
ZWNOdW0+MTY8L1JlY051bT48RGlzcGxheVRleHQ+PHN0eWxlIGZhY2U9InN1cGVyc2NyaXB0Ij5b
MTRdPC9zdHlsZT48L0Rpc3BsYXlUZXh0PjxyZWNvcmQ+PHJlYy1udW1iZXI+MTY8L3JlYy1udW1i
ZXI+PGZvcmVpZ24ta2V5cz48a2V5IGFwcD0iRU4iIGRiLWlkPSJ2dmR6ZGZzdGx6eHpmeGUweGRt
NXJ2czlwcnMyMnJ3cDJzOWEiIHRpbWVzdGFtcD0iMCI+MTY8L2tleT48L2ZvcmVpZ24ta2V5cz48
cmVmLXR5cGUgbmFtZT0iSm91cm5hbCBBcnRpY2xlIj4xNzwvcmVmLXR5cGU+PGNvbnRyaWJ1dG9y
cz48YXV0aG9ycz48YXV0aG9yPkFmZGhhbCwgTi4gSC48L2F1dGhvcj48YXV0aG9yPkJhY29uLCBC
LiBSLjwvYXV0aG9yPjxhdXRob3I+UGF0ZWwsIEsuPC9hdXRob3I+PGF1dGhvcj5MYXdpdHosIEUu
IEouPC9hdXRob3I+PGF1dGhvcj5Hb3Jkb24sIFMuIEMuPC9hdXRob3I+PGF1dGhvcj5OZWxzb24s
IEQuIFIuPC9hdXRob3I+PGF1dGhvcj5DaGFsbGllcywgVC4gTC48L2F1dGhvcj48YXV0aG9yPk5h
c3NlciwgSS48L2F1dGhvcj48YXV0aG9yPkdhcmcsIEouPC9hdXRob3I+PGF1dGhvcj5XZWksIEwu
IEouPC9hdXRob3I+PGF1dGhvcj5NY0h1dGNoaXNvbiwgSi4gRy48L2F1dGhvcj48L2F1dGhvcnM+
PC9jb250cmlidXRvcnM+PGF1dGgtYWRkcmVzcz5EZXBhcnRtZW50IG9mIEdhc3Ryb2VudGVyb2xv
Z3kgYW5kIEhlcGF0b2xvZ3ksIEJldGggSXNyYWVsIERlYWNvbmVzcyBNZWRpY2FsIENlbnRlciBh
bmQgSGFydmFyZCBNZWRpY2FsIFNjaG9vbCwgQm9zdG9uLCBNYXNzYWNodXNldHRzLiBFbGVjdHJv
bmljIGFkZHJlc3M6IG5hZmRoYWxAYmlkbWMuaGFydmFyZC5lZHUuJiN4RDtTdCBMb3VpcyBVbml2
ZXJzaXR5IExpdmVyIENlbnRlciwgU3QgTG91aXMgVW5pdmVyc2l0eSBTY2hvb2wgb2YgTWVkaWNp
bmUsIFN0IExvdWlzLCBNaXNzb3VyaS4mI3hEO0R1a2UgQ2xpbmljYWwgUmVzZWFyY2ggSW5zdGl0
dXRlLCBEdWtlIFVuaXZlcnNpdHkgTWVkaWNhbCBDZW50ZXIsIER1cmhhbSwgTm9ydGggQ2Fyb2xp
bmEuJiN4RDtUaGUgVGV4YXMgTGl2ZXIgSW5zdGl0dXRlLCBVbml2ZXJzaXR5IG9mIFRleGFzIEhl
YWx0aCBTY2llbmNlIENlbnRlciwgU2FuIEFudG9uaW8sIFRleGFzLiYjeEQ7RGl2aXNpb24gb2Yg
R2FzdHJvZW50ZXJvbG9neSBhbmQgSGVwYXRvbG9neSwgSGVucnkgRm9yZCBIb3NwaXRhbCwgRGV0
cm9pdCwgTWljaGlnYW4uJiN4RDtEaXZpc2lvbiBvZiBHYXN0cm9lbnRlcm9sb2d5LCBIZXBhdG9s
b2d5LCBhbmQgTnV0cml0aW9uLCBVbml2ZXJzaXR5IG9mIEZsb3JpZGEgQ29sbGVnZSBvZiBNZWRp
Y2luZSwgR2FpbmVzdmlsbGUsIEZsb3JpZGEuJiN4RDtEZXBhcnRtZW50IG9mIEdhc3Ryb2VudGVy
b2xvZ3kgYW5kIEhlcGF0b2xvZ3ksIEJldGggSXNyYWVsIERlYWNvbmVzcyBNZWRpY2FsIENlbnRl
ciBhbmQgSGFydmFyZCBNZWRpY2FsIFNjaG9vbCwgQm9zdG9uLCBNYXNzYWNodXNldHRzLiYjeEQ7
SGFydmFyZCBTY2hvb2wgb2YgUHVibGljIEhlYWx0aCwgQm9zdG9uLCBNYXNzYWNodXNldHRzLjwv
YXV0aC1hZGRyZXNzPjx0aXRsZXM+PHRpdGxlPkFjY3VyYWN5IG9mIGZpYnJvc2NhbiwgY29tcGFy
ZWQgd2l0aCBoaXN0b2xvZ3ksIGluIGFuYWx5c2lzIG9mIGxpdmVyIGZpYnJvc2lzIGluIHBhdGll
bnRzIHdpdGggaGVwYXRpdGlzIEIgb3IgQzogYSBVbml0ZWQgU3RhdGVzIG11bHRpY2VudGVyIHN0
dWR5PC90aXRsZT48c2Vjb25kYXJ5LXRpdGxlPkNsaW4gR2FzdHJvZW50ZXJvbCBIZXBhdG9sPC9z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dGxlcz48cGFnZXM+NzcyLTkgZTEtMzwvcGFnZXM+PHZvbHVtZT4xMzwvdm9sdW1lPjxudW1iZXI+
NDwvbnVtYmVyPjxrZXl3b3Jkcz48a2V5d29yZD5BZHVsdDwva2V5d29yZD48a2V5d29yZD5CaW9w
c3k8L2tleXdvcmQ+PGtleXdvcmQ+RWxhc3RpY2l0eSBJbWFnaW5nIFRlY2huaXF1ZXMvKm1ldGhv
ZHM8L2tleXdvcmQ+PGtleXdvcmQ+RmVtYWxlPC9rZXl3b3JkPjxrZXl3b3JkPkhlcGF0aXRpcyBC
LCBDaHJvbmljLypjb21wbGljYXRpb25zPC9rZXl3b3JkPjxrZXl3b3JkPkhlcGF0aXRpcyBDLCBD
aHJvbmljLypjb21wbGljYXRpb25zPC9rZXl3b3JkPjxrZXl3b3JkPkhpc3RvY3l0b2NoZW1pc3Ry
eS8qbWV0aG9kczwva2V5d29yZD48a2V5d29yZD5IdW1hbnM8L2tleXdvcmQ+PGtleXdvcmQ+TGl2
ZXIgQ2lycmhvc2lzLypkaWFnbm9zaXMvKnBhdGhvbG9neTwva2V5d29yZD48a2V5d29yZD5NYWxl
PC9rZXl3b3JkPjxrZXl3b3JkPk1pZGRsZSBBZ2VkPC9rZXl3b3JkPjxrZXl3b3JkPlByb3NwZWN0
aXZlIFN0dWRpZXM8L2tleXdvcmQ+PGtleXdvcmQ+Uk9DIEN1cnZlPC9rZXl3b3JkPjxrZXl3b3Jk
PlVuaXRlZCBTdGF0ZXM8L2tleXdvcmQ+PC9rZXl3b3Jkcz48ZGF0ZXM+PHllYXI+MjAxNTwveWVh
cj48cHViLWRhdGVzPjxkYXRlPkFwcjwvZGF0ZT48L3B1Yi1kYXRlcz48L2RhdGVzPjxpc2JuPjE1
NDItNzcxNCAoRWxlY3Ryb25pYykmI3hEOzE1NDItMzU2NSAoTGlua2luZyk8L2lzYm4+PGFjY2Vz
c2lvbi1udW0+MjU1MjgwMTA8L2FjY2Vzc2lvbi1udW0+PHVybHM+PHJlbGF0ZWQtdXJscz48dXJs
Pmh0dHA6Ly93d3cubmNiaS5ubG0ubmloLmdvdi9wdWJtZWQvMjU1MjgwMTA8L3VybD48L3JlbGF0
ZWQtdXJscz48L3VybHM+PGVsZWN0cm9uaWMtcmVzb3VyY2UtbnVtPjEwLjEwMTYvai5jZ2guMjAx
NC4xMi4wMTQ8L2VsZWN0cm9uaWMtcmVzb3VyY2UtbnVtPjwvcmVjb3JkPjwvQ2l0ZT48L0VuZE5v
dGU+AG==
</w:fldData>
        </w:fldChar>
      </w:r>
      <w:r w:rsidR="00E24FA2" w:rsidRPr="00FF4CD1">
        <w:rPr>
          <w:rFonts w:ascii="Book Antiqua" w:hAnsi="Book Antiqua"/>
          <w:sz w:val="24"/>
          <w:szCs w:val="24"/>
          <w:vertAlign w:val="superscript"/>
        </w:rPr>
        <w:instrText xml:space="preserve"> ADDIN EN.CITE </w:instrText>
      </w:r>
      <w:r w:rsidR="00E24FA2" w:rsidRPr="00FF4CD1">
        <w:rPr>
          <w:rFonts w:ascii="Book Antiqua" w:hAnsi="Book Antiqua"/>
          <w:sz w:val="24"/>
          <w:szCs w:val="24"/>
          <w:vertAlign w:val="superscript"/>
        </w:rPr>
        <w:fldChar w:fldCharType="begin">
          <w:fldData xml:space="preserve">PEVuZE5vdGU+PENpdGU+PEF1dGhvcj5BZmRoYWw8L0F1dGhvcj48WWVhcj4yMDE1PC9ZZWFyPjxS
ZWNOdW0+MTY8L1JlY051bT48RGlzcGxheVRleHQ+PHN0eWxlIGZhY2U9InN1cGVyc2NyaXB0Ij5b
MTRdPC9zdHlsZT48L0Rpc3BsYXlUZXh0PjxyZWNvcmQ+PHJlYy1udW1iZXI+MTY8L3JlYy1udW1i
ZXI+PGZvcmVpZ24ta2V5cz48a2V5IGFwcD0iRU4iIGRiLWlkPSJ2dmR6ZGZzdGx6eHpmeGUweGRt
NXJ2czlwcnMyMnJ3cDJzOWEiIHRpbWVzdGFtcD0iMCI+MTY8L2tleT48L2ZvcmVpZ24ta2V5cz48
cmVmLXR5cGUgbmFtZT0iSm91cm5hbCBBcnRpY2xlIj4xNzwvcmVmLXR5cGU+PGNvbnRyaWJ1dG9y
cz48YXV0aG9ycz48YXV0aG9yPkFmZGhhbCwgTi4gSC48L2F1dGhvcj48YXV0aG9yPkJhY29uLCBC
LiBSLjwvYXV0aG9yPjxhdXRob3I+UGF0ZWwsIEsuPC9hdXRob3I+PGF1dGhvcj5MYXdpdHosIEUu
IEouPC9hdXRob3I+PGF1dGhvcj5Hb3Jkb24sIFMuIEMuPC9hdXRob3I+PGF1dGhvcj5OZWxzb24s
IEQuIFIuPC9hdXRob3I+PGF1dGhvcj5DaGFsbGllcywgVC4gTC48L2F1dGhvcj48YXV0aG9yPk5h
c3NlciwgSS48L2F1dGhvcj48YXV0aG9yPkdhcmcsIEouPC9hdXRob3I+PGF1dGhvcj5XZWksIEwu
IEouPC9hdXRob3I+PGF1dGhvcj5NY0h1dGNoaXNvbiwgSi4gRy48L2F1dGhvcj48L2F1dGhvcnM+
PC9jb250cmlidXRvcnM+PGF1dGgtYWRkcmVzcz5EZXBhcnRtZW50IG9mIEdhc3Ryb2VudGVyb2xv
Z3kgYW5kIEhlcGF0b2xvZ3ksIEJldGggSXNyYWVsIERlYWNvbmVzcyBNZWRpY2FsIENlbnRlciBh
bmQgSGFydmFyZCBNZWRpY2FsIFNjaG9vbCwgQm9zdG9uLCBNYXNzYWNodXNldHRzLiBFbGVjdHJv
bmljIGFkZHJlc3M6IG5hZmRoYWxAYmlkbWMuaGFydmFyZC5lZHUuJiN4RDtTdCBMb3VpcyBVbml2
ZXJzaXR5IExpdmVyIENlbnRlciwgU3QgTG91aXMgVW5pdmVyc2l0eSBTY2hvb2wgb2YgTWVkaWNp
bmUsIFN0IExvdWlzLCBNaXNzb3VyaS4mI3hEO0R1a2UgQ2xpbmljYWwgUmVzZWFyY2ggSW5zdGl0
dXRlLCBEdWtlIFVuaXZlcnNpdHkgTWVkaWNhbCBDZW50ZXIsIER1cmhhbSwgTm9ydGggQ2Fyb2xp
bmEuJiN4RDtUaGUgVGV4YXMgTGl2ZXIgSW5zdGl0dXRlLCBVbml2ZXJzaXR5IG9mIFRleGFzIEhl
YWx0aCBTY2llbmNlIENlbnRlciwgU2FuIEFudG9uaW8sIFRleGFzLiYjeEQ7RGl2aXNpb24gb2Yg
R2FzdHJvZW50ZXJvbG9neSBhbmQgSGVwYXRvbG9neSwgSGVucnkgRm9yZCBIb3NwaXRhbCwgRGV0
cm9pdCwgTWljaGlnYW4uJiN4RDtEaXZpc2lvbiBvZiBHYXN0cm9lbnRlcm9sb2d5LCBIZXBhdG9s
b2d5LCBhbmQgTnV0cml0aW9uLCBVbml2ZXJzaXR5IG9mIEZsb3JpZGEgQ29sbGVnZSBvZiBNZWRp
Y2luZSwgR2FpbmVzdmlsbGUsIEZsb3JpZGEuJiN4RDtEZXBhcnRtZW50IG9mIEdhc3Ryb2VudGVy
b2xvZ3kgYW5kIEhlcGF0b2xvZ3ksIEJldGggSXNyYWVsIERlYWNvbmVzcyBNZWRpY2FsIENlbnRl
ciBhbmQgSGFydmFyZCBNZWRpY2FsIFNjaG9vbCwgQm9zdG9uLCBNYXNzYWNodXNldHRzLiYjeEQ7
SGFydmFyZCBTY2hvb2wgb2YgUHVibGljIEhlYWx0aCwgQm9zdG9uLCBNYXNzYWNodXNldHRzLjwv
YXV0aC1hZGRyZXNzPjx0aXRsZXM+PHRpdGxlPkFjY3VyYWN5IG9mIGZpYnJvc2NhbiwgY29tcGFy
ZWQgd2l0aCBoaXN0b2xvZ3ksIGluIGFuYWx5c2lzIG9mIGxpdmVyIGZpYnJvc2lzIGluIHBhdGll
bnRzIHdpdGggaGVwYXRpdGlzIEIgb3IgQzogYSBVbml0ZWQgU3RhdGVzIG11bHRpY2VudGVyIHN0
dWR5PC90aXRsZT48c2Vjb25kYXJ5LXRpdGxlPkNsaW4gR2FzdHJvZW50ZXJvbCBIZXBhdG9sPC9z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dGxlcz48cGFnZXM+NzcyLTkgZTEtMzwvcGFnZXM+PHZvbHVtZT4xMzwvdm9sdW1lPjxudW1iZXI+
NDwvbnVtYmVyPjxrZXl3b3Jkcz48a2V5d29yZD5BZHVsdDwva2V5d29yZD48a2V5d29yZD5CaW9w
c3k8L2tleXdvcmQ+PGtleXdvcmQ+RWxhc3RpY2l0eSBJbWFnaW5nIFRlY2huaXF1ZXMvKm1ldGhv
ZHM8L2tleXdvcmQ+PGtleXdvcmQ+RmVtYWxlPC9rZXl3b3JkPjxrZXl3b3JkPkhlcGF0aXRpcyBC
LCBDaHJvbmljLypjb21wbGljYXRpb25zPC9rZXl3b3JkPjxrZXl3b3JkPkhlcGF0aXRpcyBDLCBD
aHJvbmljLypjb21wbGljYXRpb25zPC9rZXl3b3JkPjxrZXl3b3JkPkhpc3RvY3l0b2NoZW1pc3Ry
eS8qbWV0aG9kczwva2V5d29yZD48a2V5d29yZD5IdW1hbnM8L2tleXdvcmQ+PGtleXdvcmQ+TGl2
ZXIgQ2lycmhvc2lzLypkaWFnbm9zaXMvKnBhdGhvbG9neTwva2V5d29yZD48a2V5d29yZD5NYWxl
PC9rZXl3b3JkPjxrZXl3b3JkPk1pZGRsZSBBZ2VkPC9rZXl3b3JkPjxrZXl3b3JkPlByb3NwZWN0
aXZlIFN0dWRpZXM8L2tleXdvcmQ+PGtleXdvcmQ+Uk9DIEN1cnZlPC9rZXl3b3JkPjxrZXl3b3Jk
PlVuaXRlZCBTdGF0ZXM8L2tleXdvcmQ+PC9rZXl3b3Jkcz48ZGF0ZXM+PHllYXI+MjAxNTwveWVh
cj48cHViLWRhdGVzPjxkYXRlPkFwcjwvZGF0ZT48L3B1Yi1kYXRlcz48L2RhdGVzPjxpc2JuPjE1
NDItNzcxNCAoRWxlY3Ryb25pYykmI3hEOzE1NDItMzU2NSAoTGlua2luZyk8L2lzYm4+PGFjY2Vz
c2lvbi1udW0+MjU1MjgwMTA8L2FjY2Vzc2lvbi1udW0+PHVybHM+PHJlbGF0ZWQtdXJscz48dXJs
Pmh0dHA6Ly93d3cubmNiaS5ubG0ubmloLmdvdi9wdWJtZWQvMjU1MjgwMTA8L3VybD48L3JlbGF0
ZWQtdXJscz48L3VybHM+PGVsZWN0cm9uaWMtcmVzb3VyY2UtbnVtPjEwLjEwMTYvai5jZ2guMjAx
NC4xMi4wMTQ8L2VsZWN0cm9uaWMtcmVzb3VyY2UtbnVtPjwvcmVjb3JkPjwvQ2l0ZT48L0VuZE5v
dGU+AG==
</w:fldData>
        </w:fldChar>
      </w:r>
      <w:r w:rsidR="00E24FA2" w:rsidRPr="00FF4CD1">
        <w:rPr>
          <w:rFonts w:ascii="Book Antiqua" w:hAnsi="Book Antiqua"/>
          <w:sz w:val="24"/>
          <w:szCs w:val="24"/>
          <w:vertAlign w:val="superscript"/>
        </w:rPr>
        <w:instrText xml:space="preserve"> ADDIN EN.CITE.DATA </w:instrText>
      </w:r>
      <w:r w:rsidR="00E24FA2" w:rsidRPr="00FF4CD1">
        <w:rPr>
          <w:rFonts w:ascii="Book Antiqua" w:hAnsi="Book Antiqua"/>
          <w:sz w:val="24"/>
          <w:szCs w:val="24"/>
          <w:vertAlign w:val="superscript"/>
        </w:rPr>
      </w:r>
      <w:r w:rsidR="00E24FA2" w:rsidRPr="00FF4CD1">
        <w:rPr>
          <w:rFonts w:ascii="Book Antiqua" w:hAnsi="Book Antiqua"/>
          <w:sz w:val="24"/>
          <w:szCs w:val="24"/>
          <w:vertAlign w:val="superscript"/>
        </w:rPr>
        <w:fldChar w:fldCharType="end"/>
      </w:r>
      <w:r w:rsidR="002D39AA" w:rsidRPr="00FF4CD1">
        <w:rPr>
          <w:rFonts w:ascii="Book Antiqua" w:hAnsi="Book Antiqua"/>
          <w:sz w:val="24"/>
          <w:szCs w:val="24"/>
          <w:vertAlign w:val="superscript"/>
        </w:rPr>
      </w:r>
      <w:r w:rsidR="002D39AA" w:rsidRPr="00FF4CD1">
        <w:rPr>
          <w:rFonts w:ascii="Book Antiqua" w:hAnsi="Book Antiqua"/>
          <w:sz w:val="24"/>
          <w:szCs w:val="24"/>
          <w:vertAlign w:val="superscript"/>
        </w:rPr>
        <w:fldChar w:fldCharType="separate"/>
      </w:r>
      <w:r w:rsidR="00E24FA2" w:rsidRPr="00FF4CD1">
        <w:rPr>
          <w:rFonts w:ascii="Book Antiqua" w:hAnsi="Book Antiqua"/>
          <w:sz w:val="24"/>
          <w:szCs w:val="24"/>
          <w:vertAlign w:val="superscript"/>
        </w:rPr>
        <w:t>[</w:t>
      </w:r>
      <w:hyperlink w:anchor="_ENREF_14" w:tooltip="Afdhal, 2015 #16" w:history="1">
        <w:r w:rsidR="001A268A" w:rsidRPr="00FF4CD1">
          <w:rPr>
            <w:rFonts w:ascii="Book Antiqua" w:hAnsi="Book Antiqua"/>
            <w:sz w:val="24"/>
            <w:szCs w:val="24"/>
            <w:vertAlign w:val="superscript"/>
          </w:rPr>
          <w:t>14</w:t>
        </w:r>
      </w:hyperlink>
      <w:r w:rsidR="00E24FA2" w:rsidRPr="00FF4CD1">
        <w:rPr>
          <w:rFonts w:ascii="Book Antiqua" w:hAnsi="Book Antiqua"/>
          <w:sz w:val="24"/>
          <w:szCs w:val="24"/>
          <w:vertAlign w:val="superscript"/>
        </w:rPr>
        <w:t>]</w:t>
      </w:r>
      <w:r w:rsidR="002D39AA" w:rsidRPr="00FF4CD1">
        <w:rPr>
          <w:rFonts w:ascii="Book Antiqua" w:hAnsi="Book Antiqua"/>
          <w:sz w:val="24"/>
          <w:szCs w:val="24"/>
          <w:vertAlign w:val="superscript"/>
        </w:rPr>
        <w:fldChar w:fldCharType="end"/>
      </w:r>
      <w:r w:rsidR="00BC1335" w:rsidRPr="00FF4CD1">
        <w:rPr>
          <w:rFonts w:ascii="Book Antiqua" w:hAnsi="Book Antiqua"/>
          <w:sz w:val="24"/>
          <w:szCs w:val="24"/>
        </w:rPr>
        <w:t xml:space="preserve">, </w:t>
      </w:r>
      <w:r w:rsidR="00247532" w:rsidRPr="00FF4CD1">
        <w:rPr>
          <w:rFonts w:ascii="Book Antiqua" w:hAnsi="Book Antiqua"/>
          <w:sz w:val="24"/>
          <w:szCs w:val="24"/>
        </w:rPr>
        <w:t>diffusion-weighted imaging</w:t>
      </w:r>
      <w:r w:rsidR="007F5A16" w:rsidRPr="00FF4CD1">
        <w:rPr>
          <w:rFonts w:ascii="Book Antiqua" w:hAnsi="Book Antiqua"/>
          <w:sz w:val="24"/>
          <w:szCs w:val="24"/>
        </w:rPr>
        <w:t xml:space="preserve"> (DWI)</w:t>
      </w:r>
      <w:r w:rsidR="00F616A7" w:rsidRPr="00FF4CD1">
        <w:rPr>
          <w:rFonts w:ascii="Book Antiqua" w:hAnsi="Book Antiqua"/>
          <w:sz w:val="24"/>
          <w:szCs w:val="24"/>
          <w:vertAlign w:val="superscript"/>
        </w:rPr>
        <w:t xml:space="preserve"> [15]</w:t>
      </w:r>
      <w:r w:rsidR="007F5A16" w:rsidRPr="00FF4CD1">
        <w:rPr>
          <w:rFonts w:ascii="Book Antiqua" w:hAnsi="Book Antiqua"/>
          <w:sz w:val="24"/>
          <w:szCs w:val="24"/>
        </w:rPr>
        <w:t>,</w:t>
      </w:r>
      <w:r w:rsidR="00247532" w:rsidRPr="00FF4CD1">
        <w:rPr>
          <w:rFonts w:ascii="Book Antiqua" w:hAnsi="Book Antiqua"/>
          <w:sz w:val="24"/>
          <w:szCs w:val="24"/>
        </w:rPr>
        <w:t xml:space="preserve"> magnetic resonance </w:t>
      </w:r>
      <w:proofErr w:type="spellStart"/>
      <w:r w:rsidR="00247532" w:rsidRPr="00FF4CD1">
        <w:rPr>
          <w:rFonts w:ascii="Book Antiqua" w:hAnsi="Book Antiqua"/>
          <w:sz w:val="24"/>
          <w:szCs w:val="24"/>
        </w:rPr>
        <w:t>enterography</w:t>
      </w:r>
      <w:proofErr w:type="spellEnd"/>
      <w:r w:rsidR="007F5A16" w:rsidRPr="00FF4CD1">
        <w:rPr>
          <w:rFonts w:ascii="Book Antiqua" w:hAnsi="Book Antiqua"/>
          <w:sz w:val="24"/>
          <w:szCs w:val="24"/>
        </w:rPr>
        <w:t xml:space="preserve"> (MRE)</w:t>
      </w:r>
      <w:r w:rsidR="00F616A7" w:rsidRPr="00FF4CD1">
        <w:rPr>
          <w:rFonts w:ascii="Book Antiqua" w:hAnsi="Book Antiqua"/>
          <w:sz w:val="24"/>
          <w:szCs w:val="24"/>
          <w:vertAlign w:val="superscript"/>
        </w:rPr>
        <w:t xml:space="preserve"> [16]</w:t>
      </w:r>
      <w:r w:rsidR="00BC1335" w:rsidRPr="00FF4CD1">
        <w:rPr>
          <w:rFonts w:ascii="Book Antiqua" w:hAnsi="Book Antiqua"/>
          <w:sz w:val="24"/>
          <w:szCs w:val="24"/>
        </w:rPr>
        <w:t xml:space="preserve">, </w:t>
      </w:r>
      <w:r w:rsidR="00FA03CA" w:rsidRPr="00FF4CD1">
        <w:rPr>
          <w:rFonts w:ascii="Book Antiqua" w:hAnsi="Book Antiqua"/>
          <w:sz w:val="24"/>
          <w:szCs w:val="24"/>
        </w:rPr>
        <w:t>T1 rho</w:t>
      </w:r>
      <w:r w:rsidR="00CE49EE" w:rsidRPr="00FF4CD1">
        <w:rPr>
          <w:rFonts w:ascii="Book Antiqua" w:hAnsi="Book Antiqua"/>
          <w:sz w:val="24"/>
          <w:szCs w:val="24"/>
        </w:rPr>
        <w:fldChar w:fldCharType="begin">
          <w:fldData xml:space="preserve">PEVuZE5vdGU+PENpdGU+PEF1dGhvcj5YaWU8L0F1dGhvcj48WWVhcj4yMDE3PC9ZZWFyPjxSZWNO
dW0+MjM5PC9SZWNOdW0+PERpc3BsYXlUZXh0PjxzdHlsZSBmYWNlPSJzdXBlcnNjcmlwdCI+WzE3
XTwvc3R5bGU+PC9EaXNwbGF5VGV4dD48cmVjb3JkPjxyZWMtbnVtYmVyPjIzOTwvcmVjLW51bWJl
cj48Zm9yZWlnbi1rZXlzPjxrZXkgYXBwPSJFTiIgZGItaWQ9InZ2ZHpkZnN0bHp4emZ4ZTB4ZG01
cnZzOXByczIycndwMnM5YSIgdGltZXN0YW1wPSIxNTIyOTg3Mjc2Ij4yMzk8L2tleT48L2ZvcmVp
Z24ta2V5cz48cmVmLXR5cGUgbmFtZT0iSm91cm5hbCBBcnRpY2xlIj4xNzwvcmVmLXR5cGU+PGNv
bnRyaWJ1dG9ycz48YXV0aG9ycz48YXV0aG9yPlhpZSwgWS48L2F1dGhvcj48YXV0aG9yPlpoYW5n
LCBILjwvYXV0aG9yPjxhdXRob3I+SmluLCBDLjwvYXV0aG9yPjxhdXRob3I+V2FuZywgWC48L2F1
dGhvcj48YXV0aG9yPldhbmcsIFguPC9hdXRob3I+PGF1dGhvcj5DaGVuLCBKLjwvYXV0aG9yPjxh
dXRob3I+WHUsIFkuPC9hdXRob3I+PC9hdXRob3JzPjwvY29udHJpYnV0b3JzPjxhdXRoLWFkZHJl
c3M+RGVwYXJ0bWVudCBvZiBNZWRpY2FsIEltYWdpbmcgQ2VudGVyLCBOYW5mYW5nIEhvc3BpdGFs
LCBTb3V0aGVybiBNZWRpY2FsIFVuaXZlcnNpdHksIEd1YW5nemhvdSA1MTA1MTUsIEd1YW5nZG9u
ZywgQ2hpbmE7IERlcGFydG1lbnQgb2YgUmFkaW9sb2d5LCBDZW50cmFsIEhvc3BpdGFsIG9mIFd1
aGFuLCBUb25namkgTWVkaWNhbCBDb2xsZWdlLCBIdWF6aG9uZyBVbml2ZXJzaXR5IG9mIFNjaWVu
Y2UgYW5kIFRlY2hub2xvZ3ksIFd1aGFuLCBIdWJlaSA0MzAwMTQsIENoaW5hLiYjeEQ7RGVwYXJ0
bWVudCBvZiBQYXRob2xvZ3ksIENlbnRyYWwgSG9zcGl0YWwgb2YgV3VoYW4sIFRvbmdqaSBNZWRp
Y2FsIENvbGxlZ2UsIEh1YXpob25nIFVuaXZlcnNpdHkgb2YgU2NpZW5jZSBhbmQgVGVjaG5vbG9n
eSwgV3VoYW4sIEh1YmVpIDQzMDAxNCwgQ2hpbmEuJiN4RDtEZXBhcnRtZW50IG9mIFJhZGlvbG9n
eSwgQ2VudHJhbCBIb3NwaXRhbCBvZiBXdWhhbiwgVG9uZ2ppIE1lZGljYWwgQ29sbGVnZSwgSHVh
emhvbmcgVW5pdmVyc2l0eSBvZiBTY2llbmNlIGFuZCBUZWNobm9sb2d5LCBXdWhhbiwgSHViZWkg
NDMwMDE0LCBDaGluYS4mI3hEO1BoaWxpcHMgSGVhbHRoY2FyZSwgQmVpamluZywgQ2hpbmEuJiN4
RDtEZXBhcnRtZW50IG9mIE1lZGljYWwgSW1hZ2luZyBDZW50ZXIsIE5hbmZhbmcgSG9zcGl0YWws
IFNvdXRoZXJuIE1lZGljYWwgVW5pdmVyc2l0eSwgR3Vhbmd6aG91IDUxMDUxNSwgR3Vhbmdkb25n
LCBDaGluYS4gRWxlY3Ryb25pYyBhZGRyZXNzOiB5aWthaUBzbXUuZWR1LmNuLjwvYXV0aC1hZGRy
ZXNzPjx0aXRsZXM+PHRpdGxlPkdkLUVPQi1EVFBBLWVuaGFuY2VkIFQxcmhvIGltYWdpbmcgdnMg
ZGlmZnVzaW9uIG1ldHJpY3MgZm9yIGFzc2Vzc21lbnQgbGl2ZXIgaW5mbGFtbWF0aW9uIGFuZCBl
YXJseSBzdGFnZSBmaWJyb3NpcyBvZiBub25hbGNvaG9saWMgc3RlYXRvaGVwYXRpdGlzIGluIHJh
YmJpdHM8L3RpdGxlPjxzZWNvbmRhcnktdGl0bGU+TWFnbiBSZXNvbiBJbWFnaW5nPC9zZWNvbmRh
cnktdGl0bGU+PGFsdC10aXRsZT5NYWduZXRpYyByZXNvbmFuY2UgaW1hZ2luZzwvYWx0LXRpdGxl
PjwvdGl0bGVzPjxwZXJpb2RpY2FsPjxmdWxsLXRpdGxlPk1hZ24gUmVzb24gSW1hZ2luZzwvZnVs
bC10aXRsZT48YWJici0xPk1hZ25ldGljIHJlc29uYW5jZSBpbWFnaW5nPC9hYmJyLTE+PC9wZXJp
b2RpY2FsPjxhbHQtcGVyaW9kaWNhbD48ZnVsbC10aXRsZT5NYWduIFJlc29uIEltYWdpbmc8L2Z1
bGwtdGl0bGU+PGFiYnItMT5NYWduZXRpYyByZXNvbmFuY2UgaW1hZ2luZzwvYWJici0xPjwvYWx0
LXBlcmlvZGljYWw+PHBhZ2VzPjM0LTQxPC9wYWdlcz48dm9sdW1lPjQ4PC92b2x1bWU+PGVkaXRp
b24+MjAxNy8xMi8yNzwvZWRpdGlvbj48a2V5d29yZHM+PGtleXdvcmQ+RGlhZ25vc3RpYyBhY2N1
cmFjeTwva2V5d29yZD48a2V5d29yZD5IZXBhdG9iaWxpYXJ5IHBoYXNlPC9rZXl3b3JkPjxrZXl3
b3JkPk1hZ25ldGljIHJlc29uYW5jZSBpbWFnaW5nPC9rZXl3b3JkPjxrZXl3b3JkPk5BRkxEIGFj
dGl2aXR5IHNjb3Jlczwva2V5d29yZD48a2V5d29yZD5OYXNoPC9rZXl3b3JkPjwva2V5d29yZHM+
PGRhdGVzPjx5ZWFyPjIwMTc8L3llYXI+PHB1Yi1kYXRlcz48ZGF0ZT5EZWMgMjQ8L2RhdGU+PC9w
dWItZGF0ZXM+PC9kYXRlcz48aXNibj4wNzMwLTcyNXg8L2lzYm4+PGFjY2Vzc2lvbi1udW0+Mjky
Nzg3NjU8L2FjY2Vzc2lvbi1udW0+PHVybHM+PC91cmxzPjxlbGVjdHJvbmljLXJlc291cmNlLW51
bT4xMC4xMDE2L2oubXJpLjIwMTcuMTIuMDE3PC9lbGVjdHJvbmljLXJlc291cmNlLW51bT48cmVt
b3RlLWRhdGFiYXNlLXByb3ZpZGVyPk5MTTwvcmVtb3RlLWRhdGFiYXNlLXByb3ZpZGVyPjxsYW5n
dWFnZT5lbmc8L2xhbmd1YWdlPjwvcmVjb3JkPjwvQ2l0ZT48L0VuZE5vdGU+
</w:fldData>
        </w:fldChar>
      </w:r>
      <w:r w:rsidR="00CE49EE" w:rsidRPr="00FF4CD1">
        <w:rPr>
          <w:rFonts w:ascii="Book Antiqua" w:hAnsi="Book Antiqua"/>
          <w:sz w:val="24"/>
          <w:szCs w:val="24"/>
        </w:rPr>
        <w:instrText xml:space="preserve"> ADDIN EN.CITE </w:instrText>
      </w:r>
      <w:r w:rsidR="00CE49EE" w:rsidRPr="00FF4CD1">
        <w:rPr>
          <w:rFonts w:ascii="Book Antiqua" w:hAnsi="Book Antiqua"/>
          <w:sz w:val="24"/>
          <w:szCs w:val="24"/>
        </w:rPr>
        <w:fldChar w:fldCharType="begin">
          <w:fldData xml:space="preserve">PEVuZE5vdGU+PENpdGU+PEF1dGhvcj5YaWU8L0F1dGhvcj48WWVhcj4yMDE3PC9ZZWFyPjxSZWNO
dW0+MjM5PC9SZWNOdW0+PERpc3BsYXlUZXh0PjxzdHlsZSBmYWNlPSJzdXBlcnNjcmlwdCI+WzE3
XTwvc3R5bGU+PC9EaXNwbGF5VGV4dD48cmVjb3JkPjxyZWMtbnVtYmVyPjIzOTwvcmVjLW51bWJl
cj48Zm9yZWlnbi1rZXlzPjxrZXkgYXBwPSJFTiIgZGItaWQ9InZ2ZHpkZnN0bHp4emZ4ZTB4ZG01
cnZzOXByczIycndwMnM5YSIgdGltZXN0YW1wPSIxNTIyOTg3Mjc2Ij4yMzk8L2tleT48L2ZvcmVp
Z24ta2V5cz48cmVmLXR5cGUgbmFtZT0iSm91cm5hbCBBcnRpY2xlIj4xNzwvcmVmLXR5cGU+PGNv
bnRyaWJ1dG9ycz48YXV0aG9ycz48YXV0aG9yPlhpZSwgWS48L2F1dGhvcj48YXV0aG9yPlpoYW5n
LCBILjwvYXV0aG9yPjxhdXRob3I+SmluLCBDLjwvYXV0aG9yPjxhdXRob3I+V2FuZywgWC48L2F1
dGhvcj48YXV0aG9yPldhbmcsIFguPC9hdXRob3I+PGF1dGhvcj5DaGVuLCBKLjwvYXV0aG9yPjxh
dXRob3I+WHUsIFkuPC9hdXRob3I+PC9hdXRob3JzPjwvY29udHJpYnV0b3JzPjxhdXRoLWFkZHJl
c3M+RGVwYXJ0bWVudCBvZiBNZWRpY2FsIEltYWdpbmcgQ2VudGVyLCBOYW5mYW5nIEhvc3BpdGFs
LCBTb3V0aGVybiBNZWRpY2FsIFVuaXZlcnNpdHksIEd1YW5nemhvdSA1MTA1MTUsIEd1YW5nZG9u
ZywgQ2hpbmE7IERlcGFydG1lbnQgb2YgUmFkaW9sb2d5LCBDZW50cmFsIEhvc3BpdGFsIG9mIFd1
aGFuLCBUb25namkgTWVkaWNhbCBDb2xsZWdlLCBIdWF6aG9uZyBVbml2ZXJzaXR5IG9mIFNjaWVu
Y2UgYW5kIFRlY2hub2xvZ3ksIFd1aGFuLCBIdWJlaSA0MzAwMTQsIENoaW5hLiYjeEQ7RGVwYXJ0
bWVudCBvZiBQYXRob2xvZ3ksIENlbnRyYWwgSG9zcGl0YWwgb2YgV3VoYW4sIFRvbmdqaSBNZWRp
Y2FsIENvbGxlZ2UsIEh1YXpob25nIFVuaXZlcnNpdHkgb2YgU2NpZW5jZSBhbmQgVGVjaG5vbG9n
eSwgV3VoYW4sIEh1YmVpIDQzMDAxNCwgQ2hpbmEuJiN4RDtEZXBhcnRtZW50IG9mIFJhZGlvbG9n
eSwgQ2VudHJhbCBIb3NwaXRhbCBvZiBXdWhhbiwgVG9uZ2ppIE1lZGljYWwgQ29sbGVnZSwgSHVh
emhvbmcgVW5pdmVyc2l0eSBvZiBTY2llbmNlIGFuZCBUZWNobm9sb2d5LCBXdWhhbiwgSHViZWkg
NDMwMDE0LCBDaGluYS4mI3hEO1BoaWxpcHMgSGVhbHRoY2FyZSwgQmVpamluZywgQ2hpbmEuJiN4
RDtEZXBhcnRtZW50IG9mIE1lZGljYWwgSW1hZ2luZyBDZW50ZXIsIE5hbmZhbmcgSG9zcGl0YWws
IFNvdXRoZXJuIE1lZGljYWwgVW5pdmVyc2l0eSwgR3Vhbmd6aG91IDUxMDUxNSwgR3Vhbmdkb25n
LCBDaGluYS4gRWxlY3Ryb25pYyBhZGRyZXNzOiB5aWthaUBzbXUuZWR1LmNuLjwvYXV0aC1hZGRy
ZXNzPjx0aXRsZXM+PHRpdGxlPkdkLUVPQi1EVFBBLWVuaGFuY2VkIFQxcmhvIGltYWdpbmcgdnMg
ZGlmZnVzaW9uIG1ldHJpY3MgZm9yIGFzc2Vzc21lbnQgbGl2ZXIgaW5mbGFtbWF0aW9uIGFuZCBl
YXJseSBzdGFnZSBmaWJyb3NpcyBvZiBub25hbGNvaG9saWMgc3RlYXRvaGVwYXRpdGlzIGluIHJh
YmJpdHM8L3RpdGxlPjxzZWNvbmRhcnktdGl0bGU+TWFnbiBSZXNvbiBJbWFnaW5nPC9zZWNvbmRh
cnktdGl0bGU+PGFsdC10aXRsZT5NYWduZXRpYyByZXNvbmFuY2UgaW1hZ2luZzwvYWx0LXRpdGxl
PjwvdGl0bGVzPjxwZXJpb2RpY2FsPjxmdWxsLXRpdGxlPk1hZ24gUmVzb24gSW1hZ2luZzwvZnVs
bC10aXRsZT48YWJici0xPk1hZ25ldGljIHJlc29uYW5jZSBpbWFnaW5nPC9hYmJyLTE+PC9wZXJp
b2RpY2FsPjxhbHQtcGVyaW9kaWNhbD48ZnVsbC10aXRsZT5NYWduIFJlc29uIEltYWdpbmc8L2Z1
bGwtdGl0bGU+PGFiYnItMT5NYWduZXRpYyByZXNvbmFuY2UgaW1hZ2luZzwvYWJici0xPjwvYWx0
LXBlcmlvZGljYWw+PHBhZ2VzPjM0LTQxPC9wYWdlcz48dm9sdW1lPjQ4PC92b2x1bWU+PGVkaXRp
b24+MjAxNy8xMi8yNzwvZWRpdGlvbj48a2V5d29yZHM+PGtleXdvcmQ+RGlhZ25vc3RpYyBhY2N1
cmFjeTwva2V5d29yZD48a2V5d29yZD5IZXBhdG9iaWxpYXJ5IHBoYXNlPC9rZXl3b3JkPjxrZXl3
b3JkPk1hZ25ldGljIHJlc29uYW5jZSBpbWFnaW5nPC9rZXl3b3JkPjxrZXl3b3JkPk5BRkxEIGFj
dGl2aXR5IHNjb3Jlczwva2V5d29yZD48a2V5d29yZD5OYXNoPC9rZXl3b3JkPjwva2V5d29yZHM+
PGRhdGVzPjx5ZWFyPjIwMTc8L3llYXI+PHB1Yi1kYXRlcz48ZGF0ZT5EZWMgMjQ8L2RhdGU+PC9w
dWItZGF0ZXM+PC9kYXRlcz48aXNibj4wNzMwLTcyNXg8L2lzYm4+PGFjY2Vzc2lvbi1udW0+Mjky
Nzg3NjU8L2FjY2Vzc2lvbi1udW0+PHVybHM+PC91cmxzPjxlbGVjdHJvbmljLXJlc291cmNlLW51
bT4xMC4xMDE2L2oubXJpLjIwMTcuMTIuMDE3PC9lbGVjdHJvbmljLXJlc291cmNlLW51bT48cmVt
b3RlLWRhdGFiYXNlLXByb3ZpZGVyPk5MTTwvcmVtb3RlLWRhdGFiYXNlLXByb3ZpZGVyPjxsYW5n
dWFnZT5lbmc8L2xhbmd1YWdlPjwvcmVjb3JkPjwvQ2l0ZT48L0VuZE5vdGU+
</w:fldData>
        </w:fldChar>
      </w:r>
      <w:r w:rsidR="00CE49EE" w:rsidRPr="00FF4CD1">
        <w:rPr>
          <w:rFonts w:ascii="Book Antiqua" w:hAnsi="Book Antiqua"/>
          <w:sz w:val="24"/>
          <w:szCs w:val="24"/>
        </w:rPr>
        <w:instrText xml:space="preserve"> ADDIN EN.CITE.DATA </w:instrText>
      </w:r>
      <w:r w:rsidR="00CE49EE" w:rsidRPr="00FF4CD1">
        <w:rPr>
          <w:rFonts w:ascii="Book Antiqua" w:hAnsi="Book Antiqua"/>
          <w:sz w:val="24"/>
          <w:szCs w:val="24"/>
        </w:rPr>
      </w:r>
      <w:r w:rsidR="00CE49EE" w:rsidRPr="00FF4CD1">
        <w:rPr>
          <w:rFonts w:ascii="Book Antiqua" w:hAnsi="Book Antiqua"/>
          <w:sz w:val="24"/>
          <w:szCs w:val="24"/>
        </w:rPr>
        <w:fldChar w:fldCharType="end"/>
      </w:r>
      <w:r w:rsidR="00CE49EE" w:rsidRPr="00FF4CD1">
        <w:rPr>
          <w:rFonts w:ascii="Book Antiqua" w:hAnsi="Book Antiqua"/>
          <w:sz w:val="24"/>
          <w:szCs w:val="24"/>
        </w:rPr>
      </w:r>
      <w:r w:rsidR="00CE49EE" w:rsidRPr="00FF4CD1">
        <w:rPr>
          <w:rFonts w:ascii="Book Antiqua" w:hAnsi="Book Antiqua"/>
          <w:sz w:val="24"/>
          <w:szCs w:val="24"/>
        </w:rPr>
        <w:fldChar w:fldCharType="separate"/>
      </w:r>
      <w:r w:rsidR="00CE49EE" w:rsidRPr="00FF4CD1">
        <w:rPr>
          <w:rFonts w:ascii="Book Antiqua" w:hAnsi="Book Antiqua"/>
          <w:noProof/>
          <w:sz w:val="24"/>
          <w:szCs w:val="24"/>
          <w:vertAlign w:val="superscript"/>
        </w:rPr>
        <w:t>[</w:t>
      </w:r>
      <w:hyperlink w:anchor="_ENREF_17" w:tooltip="Xie, 2017 #239" w:history="1">
        <w:r w:rsidR="001A268A" w:rsidRPr="00FF4CD1">
          <w:rPr>
            <w:rFonts w:ascii="Book Antiqua" w:hAnsi="Book Antiqua"/>
            <w:noProof/>
            <w:sz w:val="24"/>
            <w:szCs w:val="24"/>
            <w:vertAlign w:val="superscript"/>
          </w:rPr>
          <w:t>17</w:t>
        </w:r>
      </w:hyperlink>
      <w:r w:rsidR="00CE49EE" w:rsidRPr="00FF4CD1">
        <w:rPr>
          <w:rFonts w:ascii="Book Antiqua" w:hAnsi="Book Antiqua"/>
          <w:noProof/>
          <w:sz w:val="24"/>
          <w:szCs w:val="24"/>
          <w:vertAlign w:val="superscript"/>
        </w:rPr>
        <w:t>]</w:t>
      </w:r>
      <w:r w:rsidR="00CE49EE" w:rsidRPr="00FF4CD1">
        <w:rPr>
          <w:rFonts w:ascii="Book Antiqua" w:hAnsi="Book Antiqua"/>
          <w:sz w:val="24"/>
          <w:szCs w:val="24"/>
        </w:rPr>
        <w:fldChar w:fldCharType="end"/>
      </w:r>
      <w:r w:rsidR="00CE49EE" w:rsidRPr="00FF4CD1">
        <w:rPr>
          <w:rFonts w:ascii="Book Antiqua" w:hAnsi="Book Antiqua"/>
          <w:sz w:val="24"/>
          <w:szCs w:val="24"/>
        </w:rPr>
        <w:t xml:space="preserve"> </w:t>
      </w:r>
      <w:r w:rsidR="008053C1" w:rsidRPr="00FF4CD1">
        <w:rPr>
          <w:rFonts w:ascii="Book Antiqua" w:hAnsi="Book Antiqua"/>
          <w:sz w:val="24"/>
          <w:szCs w:val="24"/>
        </w:rPr>
        <w:t xml:space="preserve">and </w:t>
      </w:r>
      <w:r w:rsidR="00BC1335" w:rsidRPr="00FF4CD1">
        <w:rPr>
          <w:rFonts w:ascii="Book Antiqua" w:hAnsi="Book Antiqua"/>
          <w:sz w:val="24"/>
          <w:szCs w:val="24"/>
        </w:rPr>
        <w:t>texture analysis</w:t>
      </w:r>
      <w:bookmarkStart w:id="197" w:name="OLE_LINK1"/>
      <w:bookmarkEnd w:id="189"/>
      <w:bookmarkEnd w:id="192"/>
      <w:bookmarkEnd w:id="193"/>
      <w:bookmarkEnd w:id="194"/>
      <w:bookmarkEnd w:id="195"/>
      <w:r w:rsidR="002D39AA" w:rsidRPr="00FF4CD1">
        <w:rPr>
          <w:rFonts w:ascii="Book Antiqua" w:hAnsi="Book Antiqua"/>
          <w:sz w:val="24"/>
          <w:szCs w:val="24"/>
          <w:vertAlign w:val="superscript"/>
        </w:rPr>
        <w:fldChar w:fldCharType="begin">
          <w:fldData xml:space="preserve">PEVuZE5vdGU+PENpdGU+PEF1dGhvcj5Ib3VzZTwvQXV0aG9yPjxZZWFyPjIwMTU8L1llYXI+PFJl
Y051bT40MjwvUmVjTnVtPjxEaXNwbGF5VGV4dD48c3R5bGUgZmFjZT0ic3VwZXJzY3JpcHQiPlsx
OF08L3N0eWxlPjwvRGlzcGxheVRleHQ+PHJlY29yZD48cmVjLW51bWJlcj40MjwvcmVjLW51bWJl
cj48Zm9yZWlnbi1rZXlzPjxrZXkgYXBwPSJFTiIgZGItaWQ9InZ2ZHpkZnN0bHp4emZ4ZTB4ZG01
cnZzOXByczIycndwMnM5YSIgdGltZXN0YW1wPSIwIj40Mjwva2V5PjwvZm9yZWlnbi1rZXlzPjxy
ZWYtdHlwZSBuYW1lPSJKb3VybmFsIEFydGljbGUiPjE3PC9yZWYtdHlwZT48Y29udHJpYnV0b3Jz
PjxhdXRob3JzPjxhdXRob3I+SG91c2UsIE0uIEouPC9hdXRob3I+PGF1dGhvcj5CYW5nbWEsIFMu
IEouPC9hdXRob3I+PGF1dGhvcj5UaG9tYXMsIE0uPC9hdXRob3I+PGF1dGhvcj5HYW4sIEUuIEsu
PC9hdXRob3I+PGF1dGhvcj5BeW9ucmluZGUsIE8uIFQuPC9hdXRob3I+PGF1dGhvcj5BZGFtcywg
TC4gQS48L2F1dGhvcj48YXV0aG9yPk9seW55aywgSi4gSy48L2F1dGhvcj48YXV0aG9yPlN0IFBp
ZXJyZSwgVC4gRy48L2F1dGhvcj48L2F1dGhvcnM+PC9jb250cmlidXRvcnM+PGF1dGgtYWRkcmVz
cz5TY2hvb2wgb2YgUGh5c2ljcywgVGhlIFVuaXZlcnNpdHkgb2YgV2VzdGVybiBBdXN0cmFsaWEs
IENyYXdsZXksIFdlc3Rlcm4gQXVzdHJhbGlhLCBBdXN0cmFsaWEuPC9hdXRoLWFkZHJlc3M+PHRp
dGxlcz48dGl0bGU+VGV4dHVyZS1iYXNlZCBjbGFzc2lmaWNhdGlvbiBvZiBsaXZlciBmaWJyb3Np
cyB1c2luZyBNUkk8L3RpdGxlPjxzZWNvbmRhcnktdGl0bGU+SiBNYWduIFJlc29uIEltYWdpbmc8
L3NlY29uZGFyeS10aXRsZT48YWx0LXRpdGxlPkpvdXJuYWwgb2YgbWFnbmV0aWMgcmVzb25hbmNl
IGltYWdpbmcgOiBKTVJJPC9hbHQtdGl0bGU+PC90aXRsZXM+PHBhZ2VzPjMyMi04PC9wYWdlcz48
dm9sdW1lPjQxPC92b2x1bWU+PG51bWJlcj4yPC9udW1iZXI+PGVkaXRpb24+MjAxMy8xMi8xOTwv
ZWRpdGlvbj48a2V5d29yZHM+PGtleXdvcmQ+QWRvbGVzY2VudDwva2V5d29yZD48a2V5d29yZD5B
ZHVsdDwva2V5d29yZD48a2V5d29yZD5BZ2VkPC9rZXl3b3JkPjxrZXl3b3JkPkJpb3BzeTwva2V5
d29yZD48a2V5d29yZD5GZW1hbGU8L2tleXdvcmQ+PGtleXdvcmQ+SHVtYW5zPC9rZXl3b3JkPjxr
ZXl3b3JkPkltYWdlIEludGVycHJldGF0aW9uLCBDb21wdXRlci1Bc3Npc3RlZC8qbWV0aG9kczwv
a2V5d29yZD48a2V5d29yZD5MaXZlciBDaXJyaG9zaXMvKnBhdGhvbG9neTwva2V5d29yZD48a2V5
d29yZD5NYWduZXRpYyBSZXNvbmFuY2UgSW1hZ2luZy8qbWV0aG9kczwva2V5d29yZD48a2V5d29y
ZD5NYWxlPC9rZXl3b3JkPjxrZXl3b3JkPk1pZGRsZSBBZ2VkPC9rZXl3b3JkPjxrZXl3b3JkPlNv
ZnR3YXJlPC9rZXl3b3JkPjwva2V5d29yZHM+PGRhdGVzPjx5ZWFyPjIwMTU8L3llYXI+PHB1Yi1k
YXRlcz48ZGF0ZT5GZWI8L2RhdGU+PC9wdWItZGF0ZXM+PC9kYXRlcz48aXNibj4xMDUzLTE4MDc8
L2lzYm4+PGFjY2Vzc2lvbi1udW0+MjQzNDcyOTI8L2FjY2Vzc2lvbi1udW0+PHVybHM+PHJlbGF0
ZWQtdXJscz48dXJsPmh0dHA6Ly9vbmxpbmVsaWJyYXJ5LndpbGV5LmNvbS9zdG9yZS8xMC4xMDAy
L2ptcmkuMjQ1MzYvYXNzZXQvam1yaTI0NTM2LnBkZj92PTEmYW1wO3Q9ajI2NnQ0MnEmYW1wO3M9
N2E3Mjk4ZGFlOTJhZjFkMzY3MWQxZDg3NTI3YTkxOTM1YTY1ZTA4OTwvdXJsPjx1cmw+aHR0cDov
L29ubGluZWxpYnJhcnkud2lsZXkuY29tL3N0b3JlLzEwLjEwMDIvam1yaS4yNDUzNi9hc3NldC9q
bXJpMjQ1MzYucGRmP3Y9MSZhbXA7dD1qMjY2dDlvbyZhbXA7cz04ZjUxNTE4MWFiMGFjZTZhMTRl
OGJiNjQzZmE4MGZiYTNkNDE5MmY1PC91cmw+PC9yZWxhdGVkLXVybHM+PC91cmxzPjxlbGVjdHJv
bmljLXJlc291cmNlLW51bT4xMC4xMDAyL2ptcmkuMjQ1MzY8L2VsZWN0cm9uaWMtcmVzb3VyY2Ut
bnVtPjxyZW1vdGUtZGF0YWJhc2UtcHJvdmlkZXI+TmxtPC9yZW1vdGUtZGF0YWJhc2UtcHJvdmlk
ZXI+PGxhbmd1YWdlPmVuZzwvbGFuZ3VhZ2U+PC9yZWNvcmQ+PC9DaXRlPjwvRW5kTm90ZT4A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PEVuZE5vdGU+PENpdGU+PEF1dGhvcj5Ib3VzZTwvQXV0aG9yPjxZZWFyPjIwMTU8L1llYXI+PFJl
Y051bT40MjwvUmVjTnVtPjxEaXNwbGF5VGV4dD48c3R5bGUgZmFjZT0ic3VwZXJzY3JpcHQiPlsx
OF08L3N0eWxlPjwvRGlzcGxheVRleHQ+PHJlY29yZD48cmVjLW51bWJlcj40MjwvcmVjLW51bWJl
cj48Zm9yZWlnbi1rZXlzPjxrZXkgYXBwPSJFTiIgZGItaWQ9InZ2ZHpkZnN0bHp4emZ4ZTB4ZG01
cnZzOXByczIycndwMnM5YSIgdGltZXN0YW1wPSIwIj40Mjwva2V5PjwvZm9yZWlnbi1rZXlzPjxy
ZWYtdHlwZSBuYW1lPSJKb3VybmFsIEFydGljbGUiPjE3PC9yZWYtdHlwZT48Y29udHJpYnV0b3Jz
PjxhdXRob3JzPjxhdXRob3I+SG91c2UsIE0uIEouPC9hdXRob3I+PGF1dGhvcj5CYW5nbWEsIFMu
IEouPC9hdXRob3I+PGF1dGhvcj5UaG9tYXMsIE0uPC9hdXRob3I+PGF1dGhvcj5HYW4sIEUuIEsu
PC9hdXRob3I+PGF1dGhvcj5BeW9ucmluZGUsIE8uIFQuPC9hdXRob3I+PGF1dGhvcj5BZGFtcywg
TC4gQS48L2F1dGhvcj48YXV0aG9yPk9seW55aywgSi4gSy48L2F1dGhvcj48YXV0aG9yPlN0IFBp
ZXJyZSwgVC4gRy48L2F1dGhvcj48L2F1dGhvcnM+PC9jb250cmlidXRvcnM+PGF1dGgtYWRkcmVz
cz5TY2hvb2wgb2YgUGh5c2ljcywgVGhlIFVuaXZlcnNpdHkgb2YgV2VzdGVybiBBdXN0cmFsaWEs
IENyYXdsZXksIFdlc3Rlcm4gQXVzdHJhbGlhLCBBdXN0cmFsaWEuPC9hdXRoLWFkZHJlc3M+PHRp
dGxlcz48dGl0bGU+VGV4dHVyZS1iYXNlZCBjbGFzc2lmaWNhdGlvbiBvZiBsaXZlciBmaWJyb3Np
cyB1c2luZyBNUkk8L3RpdGxlPjxzZWNvbmRhcnktdGl0bGU+SiBNYWduIFJlc29uIEltYWdpbmc8
L3NlY29uZGFyeS10aXRsZT48YWx0LXRpdGxlPkpvdXJuYWwgb2YgbWFnbmV0aWMgcmVzb25hbmNl
IGltYWdpbmcgOiBKTVJJPC9hbHQtdGl0bGU+PC90aXRsZXM+PHBhZ2VzPjMyMi04PC9wYWdlcz48
dm9sdW1lPjQxPC92b2x1bWU+PG51bWJlcj4yPC9udW1iZXI+PGVkaXRpb24+MjAxMy8xMi8xOTwv
ZWRpdGlvbj48a2V5d29yZHM+PGtleXdvcmQ+QWRvbGVzY2VudDwva2V5d29yZD48a2V5d29yZD5B
ZHVsdDwva2V5d29yZD48a2V5d29yZD5BZ2VkPC9rZXl3b3JkPjxrZXl3b3JkPkJpb3BzeTwva2V5
d29yZD48a2V5d29yZD5GZW1hbGU8L2tleXdvcmQ+PGtleXdvcmQ+SHVtYW5zPC9rZXl3b3JkPjxr
ZXl3b3JkPkltYWdlIEludGVycHJldGF0aW9uLCBDb21wdXRlci1Bc3Npc3RlZC8qbWV0aG9kczwv
a2V5d29yZD48a2V5d29yZD5MaXZlciBDaXJyaG9zaXMvKnBhdGhvbG9neTwva2V5d29yZD48a2V5
d29yZD5NYWduZXRpYyBSZXNvbmFuY2UgSW1hZ2luZy8qbWV0aG9kczwva2V5d29yZD48a2V5d29y
ZD5NYWxlPC9rZXl3b3JkPjxrZXl3b3JkPk1pZGRsZSBBZ2VkPC9rZXl3b3JkPjxrZXl3b3JkPlNv
ZnR3YXJlPC9rZXl3b3JkPjwva2V5d29yZHM+PGRhdGVzPjx5ZWFyPjIwMTU8L3llYXI+PHB1Yi1k
YXRlcz48ZGF0ZT5GZWI8L2RhdGU+PC9wdWItZGF0ZXM+PC9kYXRlcz48aXNibj4xMDUzLTE4MDc8
L2lzYm4+PGFjY2Vzc2lvbi1udW0+MjQzNDcyOTI8L2FjY2Vzc2lvbi1udW0+PHVybHM+PHJlbGF0
ZWQtdXJscz48dXJsPmh0dHA6Ly9vbmxpbmVsaWJyYXJ5LndpbGV5LmNvbS9zdG9yZS8xMC4xMDAy
L2ptcmkuMjQ1MzYvYXNzZXQvam1yaTI0NTM2LnBkZj92PTEmYW1wO3Q9ajI2NnQ0MnEmYW1wO3M9
N2E3Mjk4ZGFlOTJhZjFkMzY3MWQxZDg3NTI3YTkxOTM1YTY1ZTA4OTwvdXJsPjx1cmw+aHR0cDov
L29ubGluZWxpYnJhcnkud2lsZXkuY29tL3N0b3JlLzEwLjEwMDIvam1yaS4yNDUzNi9hc3NldC9q
bXJpMjQ1MzYucGRmP3Y9MSZhbXA7dD1qMjY2dDlvbyZhbXA7cz04ZjUxNTE4MWFiMGFjZTZhMTRl
OGJiNjQzZmE4MGZiYTNkNDE5MmY1PC91cmw+PC9yZWxhdGVkLXVybHM+PC91cmxzPjxlbGVjdHJv
bmljLXJlc291cmNlLW51bT4xMC4xMDAyL2ptcmkuMjQ1MzY8L2VsZWN0cm9uaWMtcmVzb3VyY2Ut
bnVtPjxyZW1vdGUtZGF0YWJhc2UtcHJvdmlkZXI+TmxtPC9yZW1vdGUtZGF0YWJhc2UtcHJvdmlk
ZXI+PGxhbmd1YWdlPmVuZzwvbGFuZ3VhZ2U+PC9yZWNvcmQ+PC9DaXRlPjwvRW5kTm90ZT4A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2D39AA" w:rsidRPr="00FF4CD1">
        <w:rPr>
          <w:rFonts w:ascii="Book Antiqua" w:hAnsi="Book Antiqua"/>
          <w:sz w:val="24"/>
          <w:szCs w:val="24"/>
          <w:vertAlign w:val="superscript"/>
        </w:rPr>
      </w:r>
      <w:r w:rsidR="002D39AA"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18" w:tooltip="House, 2015 #42" w:history="1">
        <w:r w:rsidR="001A268A" w:rsidRPr="00FF4CD1">
          <w:rPr>
            <w:rFonts w:ascii="Book Antiqua" w:hAnsi="Book Antiqua"/>
            <w:noProof/>
            <w:sz w:val="24"/>
            <w:szCs w:val="24"/>
            <w:vertAlign w:val="superscript"/>
          </w:rPr>
          <w:t>18</w:t>
        </w:r>
      </w:hyperlink>
      <w:r w:rsidR="00CE49EE" w:rsidRPr="00FF4CD1">
        <w:rPr>
          <w:rFonts w:ascii="Book Antiqua" w:hAnsi="Book Antiqua"/>
          <w:noProof/>
          <w:sz w:val="24"/>
          <w:szCs w:val="24"/>
          <w:vertAlign w:val="superscript"/>
        </w:rPr>
        <w:t>]</w:t>
      </w:r>
      <w:r w:rsidR="002D39AA" w:rsidRPr="00FF4CD1">
        <w:rPr>
          <w:rFonts w:ascii="Book Antiqua" w:hAnsi="Book Antiqua"/>
          <w:sz w:val="24"/>
          <w:szCs w:val="24"/>
          <w:vertAlign w:val="superscript"/>
        </w:rPr>
        <w:fldChar w:fldCharType="end"/>
      </w:r>
      <w:r w:rsidR="00B8735B" w:rsidRPr="00FF4CD1">
        <w:rPr>
          <w:rFonts w:ascii="Book Antiqua" w:hAnsi="Book Antiqua"/>
          <w:sz w:val="24"/>
          <w:szCs w:val="24"/>
        </w:rPr>
        <w:t>.</w:t>
      </w:r>
    </w:p>
    <w:p w14:paraId="5A77B299" w14:textId="4D9F33C2" w:rsidR="0086345D" w:rsidRPr="00FF4CD1" w:rsidRDefault="00400C7E" w:rsidP="00FA03CA">
      <w:pPr>
        <w:snapToGrid w:val="0"/>
        <w:spacing w:line="360" w:lineRule="auto"/>
        <w:ind w:firstLineChars="100" w:firstLine="240"/>
        <w:rPr>
          <w:rFonts w:ascii="Book Antiqua" w:hAnsi="Book Antiqua"/>
          <w:sz w:val="24"/>
          <w:szCs w:val="24"/>
        </w:rPr>
      </w:pPr>
      <w:bookmarkStart w:id="198" w:name="OLE_LINK381"/>
      <w:bookmarkStart w:id="199" w:name="OLE_LINK382"/>
      <w:bookmarkStart w:id="200" w:name="OLE_LINK380"/>
      <w:bookmarkEnd w:id="190"/>
      <w:r w:rsidRPr="00FF4CD1">
        <w:rPr>
          <w:rFonts w:ascii="Book Antiqua" w:hAnsi="Book Antiqua"/>
          <w:kern w:val="0"/>
          <w:sz w:val="24"/>
          <w:szCs w:val="24"/>
        </w:rPr>
        <w:t xml:space="preserve">Gadolinium </w:t>
      </w:r>
      <w:proofErr w:type="spellStart"/>
      <w:r w:rsidRPr="00FF4CD1">
        <w:rPr>
          <w:rFonts w:ascii="Book Antiqua" w:hAnsi="Book Antiqua"/>
          <w:kern w:val="0"/>
          <w:sz w:val="24"/>
          <w:szCs w:val="24"/>
        </w:rPr>
        <w:t>ethoxybenzyl</w:t>
      </w:r>
      <w:proofErr w:type="spellEnd"/>
      <w:r w:rsidRPr="00FF4CD1">
        <w:rPr>
          <w:rFonts w:ascii="Book Antiqua" w:hAnsi="Book Antiqua"/>
          <w:kern w:val="0"/>
          <w:sz w:val="24"/>
          <w:szCs w:val="24"/>
        </w:rPr>
        <w:t xml:space="preserve"> </w:t>
      </w:r>
      <w:proofErr w:type="spellStart"/>
      <w:r w:rsidRPr="00FF4CD1">
        <w:rPr>
          <w:rFonts w:ascii="Book Antiqua" w:hAnsi="Book Antiqua"/>
          <w:kern w:val="0"/>
          <w:sz w:val="24"/>
          <w:szCs w:val="24"/>
        </w:rPr>
        <w:t>diethylenetriamine</w:t>
      </w:r>
      <w:proofErr w:type="spellEnd"/>
      <w:r w:rsidRPr="00FF4CD1">
        <w:rPr>
          <w:rFonts w:ascii="Book Antiqua" w:hAnsi="Book Antiqua"/>
          <w:kern w:val="0"/>
          <w:sz w:val="24"/>
          <w:szCs w:val="24"/>
        </w:rPr>
        <w:t xml:space="preserve"> </w:t>
      </w:r>
      <w:proofErr w:type="spellStart"/>
      <w:r w:rsidRPr="00FF4CD1">
        <w:rPr>
          <w:rFonts w:ascii="Book Antiqua" w:hAnsi="Book Antiqua"/>
          <w:kern w:val="0"/>
          <w:sz w:val="24"/>
          <w:szCs w:val="24"/>
        </w:rPr>
        <w:t>pentaacetic</w:t>
      </w:r>
      <w:proofErr w:type="spellEnd"/>
      <w:r w:rsidRPr="00FF4CD1">
        <w:rPr>
          <w:rFonts w:ascii="Book Antiqua" w:hAnsi="Book Antiqua"/>
          <w:kern w:val="0"/>
          <w:sz w:val="24"/>
          <w:szCs w:val="24"/>
        </w:rPr>
        <w:t xml:space="preserve"> acid</w:t>
      </w:r>
      <w:bookmarkEnd w:id="197"/>
      <w:r w:rsidRPr="00FF4CD1">
        <w:rPr>
          <w:rFonts w:ascii="Book Antiqua" w:hAnsi="Book Antiqua"/>
          <w:kern w:val="0"/>
          <w:sz w:val="24"/>
          <w:szCs w:val="24"/>
        </w:rPr>
        <w:t xml:space="preserve"> </w:t>
      </w:r>
      <w:r w:rsidR="008053C1" w:rsidRPr="00FF4CD1">
        <w:rPr>
          <w:rFonts w:ascii="Book Antiqua" w:hAnsi="Book Antiqua"/>
          <w:kern w:val="0"/>
          <w:sz w:val="24"/>
          <w:szCs w:val="24"/>
        </w:rPr>
        <w:t>(</w:t>
      </w:r>
      <w:proofErr w:type="spellStart"/>
      <w:r w:rsidRPr="00FF4CD1">
        <w:rPr>
          <w:rFonts w:ascii="Book Antiqua" w:hAnsi="Book Antiqua"/>
          <w:kern w:val="0"/>
          <w:sz w:val="24"/>
          <w:szCs w:val="24"/>
        </w:rPr>
        <w:t>Gd</w:t>
      </w:r>
      <w:proofErr w:type="spellEnd"/>
      <w:r w:rsidRPr="00FF4CD1">
        <w:rPr>
          <w:rFonts w:ascii="Book Antiqua" w:hAnsi="Book Antiqua"/>
          <w:kern w:val="0"/>
          <w:sz w:val="24"/>
          <w:szCs w:val="24"/>
        </w:rPr>
        <w:t>-EOB-DTPA</w:t>
      </w:r>
      <w:r w:rsidR="008053C1" w:rsidRPr="00FF4CD1">
        <w:rPr>
          <w:rFonts w:ascii="Book Antiqua" w:hAnsi="Book Antiqua"/>
          <w:kern w:val="0"/>
          <w:sz w:val="24"/>
          <w:szCs w:val="24"/>
        </w:rPr>
        <w:t>)</w:t>
      </w:r>
      <w:bookmarkEnd w:id="198"/>
      <w:bookmarkEnd w:id="199"/>
      <w:bookmarkEnd w:id="200"/>
      <w:r w:rsidR="00320BEB" w:rsidRPr="00FF4CD1">
        <w:rPr>
          <w:rFonts w:ascii="Book Antiqua" w:hAnsi="Book Antiqua"/>
          <w:sz w:val="24"/>
          <w:szCs w:val="24"/>
        </w:rPr>
        <w:t xml:space="preserve"> is a liver-specific contrast agent that has a higher hepatocellular uptake rate than the traditional</w:t>
      </w:r>
      <w:r w:rsidR="00247532" w:rsidRPr="00FF4CD1">
        <w:rPr>
          <w:rFonts w:ascii="Book Antiqua" w:hAnsi="Book Antiqua"/>
          <w:sz w:val="24"/>
          <w:szCs w:val="24"/>
        </w:rPr>
        <w:t xml:space="preserve">ly used </w:t>
      </w:r>
      <w:proofErr w:type="spellStart"/>
      <w:r w:rsidR="00247532" w:rsidRPr="00FF4CD1">
        <w:rPr>
          <w:rStyle w:val="st"/>
          <w:rFonts w:ascii="Book Antiqua" w:hAnsi="Book Antiqua"/>
          <w:sz w:val="24"/>
          <w:szCs w:val="24"/>
        </w:rPr>
        <w:t>gadobenate</w:t>
      </w:r>
      <w:proofErr w:type="spellEnd"/>
      <w:r w:rsidR="00247532" w:rsidRPr="00FF4CD1">
        <w:rPr>
          <w:rStyle w:val="st"/>
          <w:rFonts w:ascii="Book Antiqua" w:hAnsi="Book Antiqua"/>
          <w:sz w:val="24"/>
          <w:szCs w:val="24"/>
        </w:rPr>
        <w:t xml:space="preserve"> </w:t>
      </w:r>
      <w:proofErr w:type="spellStart"/>
      <w:r w:rsidR="00247532" w:rsidRPr="00FF4CD1">
        <w:rPr>
          <w:rStyle w:val="st"/>
          <w:rFonts w:ascii="Book Antiqua" w:hAnsi="Book Antiqua"/>
          <w:sz w:val="24"/>
          <w:szCs w:val="24"/>
        </w:rPr>
        <w:t>dime</w:t>
      </w:r>
      <w:bookmarkStart w:id="201" w:name="OLE_LINK248"/>
      <w:r w:rsidR="00247532" w:rsidRPr="00FF4CD1">
        <w:rPr>
          <w:rStyle w:val="st"/>
          <w:rFonts w:ascii="Book Antiqua" w:hAnsi="Book Antiqua"/>
          <w:sz w:val="24"/>
          <w:szCs w:val="24"/>
        </w:rPr>
        <w:t>glumine</w:t>
      </w:r>
      <w:proofErr w:type="spellEnd"/>
      <w:r w:rsidR="00320BEB" w:rsidRPr="00FF4CD1">
        <w:rPr>
          <w:rFonts w:ascii="Book Antiqua" w:hAnsi="Book Antiqua"/>
          <w:sz w:val="24"/>
          <w:szCs w:val="24"/>
        </w:rPr>
        <w:t xml:space="preserve"> </w:t>
      </w:r>
      <w:r w:rsidR="00247532" w:rsidRPr="00FF4CD1">
        <w:rPr>
          <w:rFonts w:ascii="Book Antiqua" w:hAnsi="Book Antiqua"/>
          <w:sz w:val="24"/>
          <w:szCs w:val="24"/>
        </w:rPr>
        <w:t>(</w:t>
      </w:r>
      <w:proofErr w:type="spellStart"/>
      <w:r w:rsidR="00320BEB" w:rsidRPr="00FF4CD1">
        <w:rPr>
          <w:rFonts w:ascii="Book Antiqua" w:hAnsi="Book Antiqua"/>
          <w:sz w:val="24"/>
          <w:szCs w:val="24"/>
        </w:rPr>
        <w:t>Gd</w:t>
      </w:r>
      <w:proofErr w:type="spellEnd"/>
      <w:r w:rsidR="00320BEB" w:rsidRPr="00FF4CD1">
        <w:rPr>
          <w:rFonts w:ascii="Book Antiqua" w:hAnsi="Book Antiqua"/>
          <w:sz w:val="24"/>
          <w:szCs w:val="24"/>
        </w:rPr>
        <w:t>-</w:t>
      </w:r>
      <w:bookmarkEnd w:id="201"/>
      <w:r w:rsidR="00320BEB" w:rsidRPr="00FF4CD1">
        <w:rPr>
          <w:rFonts w:ascii="Book Antiqua" w:hAnsi="Book Antiqua"/>
          <w:sz w:val="24"/>
          <w:szCs w:val="24"/>
        </w:rPr>
        <w:t>BOPTA</w:t>
      </w:r>
      <w:r w:rsidR="00247532" w:rsidRPr="00FF4CD1">
        <w:rPr>
          <w:rFonts w:ascii="Book Antiqua" w:hAnsi="Book Antiqua"/>
          <w:sz w:val="24"/>
          <w:szCs w:val="24"/>
        </w:rPr>
        <w:t>)</w:t>
      </w:r>
      <w:bookmarkStart w:id="202" w:name="OLE_LINK103"/>
      <w:r w:rsidR="002029A0" w:rsidRPr="00FF4CD1">
        <w:rPr>
          <w:rFonts w:ascii="Book Antiqua" w:hAnsi="Book Antiqua"/>
          <w:sz w:val="24"/>
          <w:szCs w:val="24"/>
          <w:vertAlign w:val="superscript"/>
        </w:rPr>
        <w:fldChar w:fldCharType="begin"/>
      </w:r>
      <w:r w:rsidR="00CE49EE" w:rsidRPr="00FF4CD1">
        <w:rPr>
          <w:rFonts w:ascii="Book Antiqua" w:hAnsi="Book Antiqua"/>
          <w:sz w:val="24"/>
          <w:szCs w:val="24"/>
          <w:vertAlign w:val="superscript"/>
        </w:rPr>
        <w:instrText xml:space="preserve"> ADDIN EN.CITE &lt;EndNote&gt;&lt;Cite&gt;&lt;Author&gt;Lundberg&lt;/Author&gt;&lt;Year&gt;2012&lt;/Year&gt;&lt;RecNum&gt;168&lt;/RecNum&gt;&lt;DisplayText&gt;&lt;style face="superscript"&gt;[19]&lt;/style&gt;&lt;/DisplayText&gt;&lt;record&gt;&lt;rec-number&gt;168&lt;/rec-number&gt;&lt;foreign-keys&gt;&lt;key app="EN" db-id="vvdzdfstlzxzfxe0xdm5rvs9prs22rwp2s9a" timestamp="0"&gt;168&lt;/key&gt;&lt;/foreign-keys&gt;&lt;ref-type name="Journal Article"&gt;17&lt;/ref-type&gt;&lt;contributors&gt;&lt;authors&gt;&lt;author&gt;O. Dahlqvist Leinhard &amp;amp; N. Dahlström &amp;amp; J. Kihlberg &amp;amp;P. Sandström &amp;amp; T. B. Brismar &amp;amp; Ö. Smedby &amp;amp; P. Lundberg&lt;/author&gt;&lt;/authors&gt;&lt;/contributors&gt;&lt;titles&gt;&lt;title&gt;Quantifying differences in hepatic uptake of the liver specific contrast agents Gd-EOB-DTPA and Gd-BOPTA: a pilot study&lt;/title&gt;&lt;secondary-title&gt;European Journal of Radiology&lt;/secondary-title&gt;&lt;/titles&gt;&lt;pages&gt;&lt;style face="normal" font="default" size="100%"&gt;642&lt;/style&gt;&lt;style face="normal" font="default" charset="134" size="100%"&gt;–653&lt;/style&gt;&lt;/pages&gt;&lt;number&gt;22&lt;/number&gt;&lt;dates&gt;&lt;year&gt;2012&lt;/year&gt;&lt;/dates&gt;&lt;urls&gt;&lt;/urls&gt;&lt;electronic-resource-num&gt;10.1007/s00330-011-2302-4&lt;/electronic-resource-num&gt;&lt;/record&gt;&lt;/Cite&gt;&lt;/EndNote&gt;</w:instrText>
      </w:r>
      <w:r w:rsidR="002029A0"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19" w:tooltip="Lundberg, 2012 #168" w:history="1">
        <w:r w:rsidR="001A268A" w:rsidRPr="00FF4CD1">
          <w:rPr>
            <w:rFonts w:ascii="Book Antiqua" w:hAnsi="Book Antiqua"/>
            <w:noProof/>
            <w:sz w:val="24"/>
            <w:szCs w:val="24"/>
            <w:vertAlign w:val="superscript"/>
          </w:rPr>
          <w:t>19</w:t>
        </w:r>
      </w:hyperlink>
      <w:r w:rsidR="00CE49EE" w:rsidRPr="00FF4CD1">
        <w:rPr>
          <w:rFonts w:ascii="Book Antiqua" w:hAnsi="Book Antiqua"/>
          <w:noProof/>
          <w:sz w:val="24"/>
          <w:szCs w:val="24"/>
          <w:vertAlign w:val="superscript"/>
        </w:rPr>
        <w:t>]</w:t>
      </w:r>
      <w:r w:rsidR="002029A0" w:rsidRPr="00FF4CD1">
        <w:rPr>
          <w:rFonts w:ascii="Book Antiqua" w:hAnsi="Book Antiqua"/>
          <w:sz w:val="24"/>
          <w:szCs w:val="24"/>
          <w:vertAlign w:val="superscript"/>
        </w:rPr>
        <w:fldChar w:fldCharType="end"/>
      </w:r>
      <w:r w:rsidR="001643DC" w:rsidRPr="00FF4CD1">
        <w:rPr>
          <w:rFonts w:ascii="Book Antiqua" w:hAnsi="Book Antiqua"/>
          <w:sz w:val="24"/>
          <w:szCs w:val="24"/>
        </w:rPr>
        <w:t xml:space="preserve">. </w:t>
      </w:r>
      <w:r w:rsidR="00904E17" w:rsidRPr="00FF4CD1">
        <w:rPr>
          <w:rFonts w:ascii="Book Antiqua" w:hAnsi="Book Antiqua"/>
          <w:sz w:val="24"/>
          <w:szCs w:val="24"/>
        </w:rPr>
        <w:t xml:space="preserve">In previous studies, </w:t>
      </w:r>
      <w:proofErr w:type="spellStart"/>
      <w:r w:rsidR="00904E17" w:rsidRPr="00FF4CD1">
        <w:rPr>
          <w:rFonts w:ascii="Book Antiqua" w:hAnsi="Book Antiqua"/>
          <w:sz w:val="24"/>
          <w:szCs w:val="24"/>
        </w:rPr>
        <w:t>Gd</w:t>
      </w:r>
      <w:proofErr w:type="spellEnd"/>
      <w:r w:rsidR="00904E17" w:rsidRPr="00FF4CD1">
        <w:rPr>
          <w:rFonts w:ascii="Book Antiqua" w:hAnsi="Book Antiqua"/>
          <w:sz w:val="24"/>
          <w:szCs w:val="24"/>
        </w:rPr>
        <w:t xml:space="preserve">-EOB-DTPA-enhanced </w:t>
      </w:r>
      <w:r w:rsidR="003A324D" w:rsidRPr="00FF4CD1">
        <w:rPr>
          <w:rFonts w:ascii="Book Antiqua" w:hAnsi="Book Antiqua"/>
          <w:sz w:val="24"/>
          <w:szCs w:val="24"/>
        </w:rPr>
        <w:t>magnetic resonance imaging (</w:t>
      </w:r>
      <w:r w:rsidR="00904E17" w:rsidRPr="00FF4CD1">
        <w:rPr>
          <w:rFonts w:ascii="Book Antiqua" w:hAnsi="Book Antiqua"/>
          <w:sz w:val="24"/>
          <w:szCs w:val="24"/>
        </w:rPr>
        <w:t>MRI</w:t>
      </w:r>
      <w:r w:rsidR="003A324D" w:rsidRPr="00FF4CD1">
        <w:rPr>
          <w:rFonts w:ascii="Book Antiqua" w:hAnsi="Book Antiqua"/>
          <w:sz w:val="24"/>
          <w:szCs w:val="24"/>
        </w:rPr>
        <w:t>)</w:t>
      </w:r>
      <w:r w:rsidR="00904E17" w:rsidRPr="00FF4CD1">
        <w:rPr>
          <w:rFonts w:ascii="Book Antiqua" w:hAnsi="Book Antiqua"/>
          <w:sz w:val="24"/>
          <w:szCs w:val="24"/>
        </w:rPr>
        <w:t xml:space="preserve"> was mainly used to diagnose focal liver lesions, especially </w:t>
      </w:r>
      <w:r w:rsidR="003A324D" w:rsidRPr="00FF4CD1">
        <w:rPr>
          <w:rFonts w:ascii="Book Antiqua" w:hAnsi="Book Antiqua"/>
          <w:sz w:val="24"/>
          <w:szCs w:val="24"/>
        </w:rPr>
        <w:t>hepatocellular carcinomas</w:t>
      </w:r>
      <w:bookmarkStart w:id="203" w:name="OLE_LINK50"/>
      <w:bookmarkStart w:id="204" w:name="OLE_LINK320"/>
      <w:bookmarkStart w:id="205" w:name="OLE_LINK321"/>
      <w:bookmarkStart w:id="206" w:name="OLE_LINK318"/>
      <w:bookmarkStart w:id="207" w:name="OLE_LINK319"/>
      <w:bookmarkStart w:id="208" w:name="OLE_LINK306"/>
      <w:bookmarkStart w:id="209" w:name="OLE_LINK307"/>
      <w:bookmarkStart w:id="210" w:name="OLE_LINK48"/>
      <w:bookmarkStart w:id="211" w:name="OLE_LINK315"/>
      <w:bookmarkStart w:id="212" w:name="OLE_LINK20"/>
      <w:bookmarkStart w:id="213" w:name="OLE_LINK37"/>
      <w:bookmarkStart w:id="214" w:name="OLE_LINK39"/>
      <w:r w:rsidR="00AE5272" w:rsidRPr="00FF4CD1">
        <w:rPr>
          <w:rFonts w:ascii="Book Antiqua" w:hAnsi="Book Antiqua"/>
          <w:sz w:val="24"/>
          <w:szCs w:val="24"/>
        </w:rPr>
        <w:t xml:space="preserve"> and even on functional MR </w:t>
      </w:r>
      <w:proofErr w:type="gramStart"/>
      <w:r w:rsidR="00AE5272" w:rsidRPr="00FF4CD1">
        <w:rPr>
          <w:rFonts w:ascii="Book Antiqua" w:hAnsi="Book Antiqua"/>
          <w:sz w:val="24"/>
          <w:szCs w:val="24"/>
        </w:rPr>
        <w:t>cholangi</w:t>
      </w:r>
      <w:bookmarkStart w:id="215" w:name="OLE_LINK251"/>
      <w:r w:rsidR="00AE5272" w:rsidRPr="00FF4CD1">
        <w:rPr>
          <w:rFonts w:ascii="Book Antiqua" w:hAnsi="Book Antiqua"/>
          <w:sz w:val="24"/>
          <w:szCs w:val="24"/>
        </w:rPr>
        <w:t>ography</w:t>
      </w:r>
      <w:proofErr w:type="gramEnd"/>
      <w:r w:rsidR="006075DB" w:rsidRPr="00FF4CD1">
        <w:rPr>
          <w:rFonts w:ascii="Book Antiqua" w:hAnsi="Book Antiqua"/>
          <w:sz w:val="24"/>
          <w:szCs w:val="24"/>
          <w:vertAlign w:val="superscript"/>
        </w:rPr>
        <w:fldChar w:fldCharType="begin">
          <w:fldData xml:space="preserve">PEVuZE5vdGU+PENpdGU+PEF1dGhvcj5Lb2dpdGE8L0F1dGhvcj48WWVhcj4yMDEwPC9ZZWFyPjxS
ZWNOdW0+MjI3PC9SZWNOdW0+PERpc3BsYXlUZXh0PjxzdHlsZSBmYWNlPSJzdXBlcnNjcmlwdCI+
WzIwLTIyXTwvc3R5bGU+PC9EaXNwbGF5VGV4dD48cmVjb3JkPjxyZWMtbnVtYmVyPjIyNzwvcmVj
LW51bWJlcj48Zm9yZWlnbi1rZXlzPjxrZXkgYXBwPSJFTiIgZGItaWQ9InZ2ZHpkZnN0bHp4emZ4
ZTB4ZG01cnZzOXByczIycndwMnM5YSIgdGltZXN0YW1wPSIwIj4yMjc8L2tleT48L2ZvcmVpZ24t
a2V5cz48cmVmLXR5cGUgbmFtZT0iSm91cm5hbCBBcnRpY2xlIj4xNzwvcmVmLXR5cGU+PGNvbnRy
aWJ1dG9ycz48YXV0aG9ycz48YXV0aG9yPktvZ2l0YSwgUy48L2F1dGhvcj48YXV0aG9yPkltYWks
IFkuPC9hdXRob3I+PGF1dGhvcj5Pa2FkYSwgTS48L2F1dGhvcj48YXV0aG9yPktpbSwgVC48L2F1
dGhvcj48YXV0aG9yPk9uaXNoaSwgSC48L2F1dGhvcj48YXV0aG9yPlRha2FtdXJhLCBNLjwvYXV0
aG9yPjxhdXRob3I+RnVrdWRhLCBLLjwvYXV0aG9yPjxhdXRob3I+SWd1cmEsIFQuPC9hdXRob3I+
PGF1dGhvcj5TYXdhaSwgWS48L2F1dGhvcj48YXV0aG9yPk1vcmltb3RvLCBPLjwvYXV0aG9yPjxh
dXRob3I+SG9yaSwgTS48L2F1dGhvcj48YXV0aG9yPk5hZ2FubywgSC48L2F1dGhvcj48YXV0aG9y
Pldha2FzYSwgSy48L2F1dGhvcj48YXV0aG9yPkhheWFzaGksIE4uPC9hdXRob3I+PGF1dGhvcj5N
dXJha2FtaSwgVC48L2F1dGhvcj48L2F1dGhvcnM+PC9jb250cmlidXRvcnM+PGF1dGgtYWRkcmVz
cz5EZXBhcnRtZW50IG9mIEdhc3Ryb2VudGVyb2xvZ3ksIElrZWRhIE11bmljaXBhbCBIb3NwaXRh
bCwgMy0xLTE4LCBKb2huYW4sIElrZWRhLCBPc2FrYSwgNTYzLTg1MTAsIEphcGFuLjwvYXV0aC1h
ZGRyZXNzPjx0aXRsZXM+PHRpdGxlPkdkLUVPQi1EVFBBLWVuaGFuY2VkIG1hZ25ldGljIHJlc29u
YW5jZSBpbWFnZXMgb2YgaGVwYXRvY2VsbHVsYXIgY2FyY2lub21hOiBjb3JyZWxhdGlvbiB3aXRo
IGhpc3RvbG9naWNhbCBncmFkaW5nIGFuZCBwb3J0YWwgYmxvb2QgZmxvdzwvdGl0bGU+PHNlY29u
ZGFyeS10aXRsZT5FdXIgUmFkaW9sPC9zZWNvbmRhcnktdGl0bGU+PGFsdC10aXRsZT5FdXJvcGVh
biByYWRpb2xvZ3k8L2FsdC10aXRsZT48L3RpdGxlcz48cGFnZXM+MjQwNS0xMzwvcGFnZXM+PHZv
bHVtZT4yMDwvdm9sdW1lPjxudW1iZXI+MTA8L251bWJlcj48ZWRpdGlvbj4yMDEwLzA1LzIyPC9l
ZGl0aW9uPjxrZXl3b3Jkcz48a2V5d29yZD5BZ2VkPC9rZXl3b3JkPjxrZXl3b3JkPkFnZWQsIDgw
IGFuZCBvdmVyPC9rZXl3b3JkPjxrZXl3b3JkPkNhcmNpbm9tYSwgSGVwYXRvY2VsbHVsYXIvZGlh
Z25vc2lzLyptZXRhYm9saXNtPC9rZXl3b3JkPjxrZXl3b3JkPkNvbnRyYXN0IE1lZGlhLypwaGFy
bWFjb2xvZ3k8L2tleXdvcmQ+PGtleXdvcmQ+RGlhZ25vc3RpYyBJbWFnaW5nL21ldGhvZHM8L2tl
eXdvcmQ+PGtleXdvcmQ+RmVtYWxlPC9rZXl3b3JkPjxrZXl3b3JkPkdhZG9saW5pdW0gRFRQQS8q
cGhhcm1hY29sb2d5PC9rZXl3b3JkPjxrZXl3b3JkPkh1bWFuczwva2V5d29yZD48a2V5d29yZD5M
aXZlciBOZW9wbGFzbXMvZGlhZ25vc2lzLyptZXRhYm9saXNtPC9rZXl3b3JkPjxrZXl3b3JkPk1h
Z25ldGljIFJlc29uYW5jZSBJbWFnaW5nLyptZXRob2RzPC9rZXl3b3JkPjxrZXl3b3JkPk1hbGU8
L2tleXdvcmQ+PGtleXdvcmQ+TWVkaWNhbCBPbmNvbG9neS9tZXRob2RzPC9rZXl3b3JkPjxrZXl3
b3JkPk1pZGRsZSBBZ2VkPC9rZXl3b3JkPjxrZXl3b3JkPlBvcnRhbCBWZWluL3BhdGhvbG9neTwv
a2V5d29yZD48a2V5d29yZD5SZXRyb3NwZWN0aXZlIFN0dWRpZXM8L2tleXdvcmQ+PC9rZXl3b3Jk
cz48ZGF0ZXM+PHllYXI+MjAxMDwveWVhcj48cHViLWRhdGVzPjxkYXRlPk9jdDwvZGF0ZT48L3B1
Yi1kYXRlcz48L2RhdGVzPjxpc2JuPjA5MzgtNzk5NDwvaXNibj48YWNjZXNzaW9uLW51bT4yMDQ5
MDUwNTwvYWNjZXNzaW9uLW51bT48dXJscz48L3VybHM+PGVsZWN0cm9uaWMtcmVzb3VyY2UtbnVt
PjEwLjEwMDcvczAwMzMwLTAxMC0xODEyLTk8L2VsZWN0cm9uaWMtcmVzb3VyY2UtbnVtPjxyZW1v
dGUtZGF0YWJhc2UtcHJvdmlkZXI+TmxtPC9yZW1vdGUtZGF0YWJhc2UtcHJvdmlkZXI+PGxhbmd1
YWdlPmVuZzwvbGFuZ3VhZ2U+PC9yZWNvcmQ+PC9DaXRlPjxDaXRlPjxBdXRob3I+TW90b3N1Z2k8
L0F1dGhvcj48WWVhcj4yMDEwPC9ZZWFyPjxSZWNOdW0+MjI4PC9SZWNOdW0+PHJlY29yZD48cmVj
LW51bWJlcj4yMjg8L3JlYy1udW1iZXI+PGZvcmVpZ24ta2V5cz48a2V5IGFwcD0iRU4iIGRiLWlk
PSJ2dmR6ZGZzdGx6eHpmeGUweGRtNXJ2czlwcnMyMnJ3cDJzOWEiIHRpbWVzdGFtcD0iMCI+MjI4
PC9rZXk+PC9mb3JlaWduLWtleXM+PHJlZi10eXBlIG5hbWU9IkpvdXJuYWwgQXJ0aWNsZSI+MTc8
L3JlZi10eXBlPjxjb250cmlidXRvcnM+PGF1dGhvcnM+PGF1dGhvcj5Nb3Rvc3VnaSwgVS48L2F1
dGhvcj48YXV0aG9yPkljaGlrYXdhLCBULjwvYXV0aG9yPjxhdXRob3I+U291LCBILjwvYXV0aG9y
PjxhdXRob3I+U2FubywgSy48L2F1dGhvcj48YXV0aG9yPlRvbWluYWdhLCBMLjwvYXV0aG9yPjxh
dXRob3I+TXVoaSwgQS48L2F1dGhvcj48YXV0aG9yPkFyYWtpLCBULjwvYXV0aG9yPjwvYXV0aG9y
cz48L2NvbnRyaWJ1dG9ycz48YXV0aC1hZGRyZXNzPkRlcGFydG1lbnQgb2YgUmFkaW9sb2d5LCBV
bml2ZXJzaXR5IG9mIFlhbWFuYXNoaSwgQ2h1by1zaGksIFlhbWFuYXNoaSwgSmFwYW4uIHV0YXJv
aC1tb3Rvc3VnaUBuaWZ0eS5jb208L2F1dGgtYWRkcmVzcz48dGl0bGVzPjx0aXRsZT5EaXN0aW5n
dWlzaGluZyBoeXBlcnZhc2N1bGFyIHBzZXVkb2xlc2lvbnMgb2YgdGhlIGxpdmVyIGZyb20gaHlw
ZXJ2YXNjdWxhciBoZXBhdG9jZWxsdWxhciBjYXJjaW5vbWFzIHdpdGggZ2Fkb3hldGljIGFjaWQt
ZW5oYW5jZWQgTVIgaW1hZ2luZzwvdGl0bGU+PHNlY29uZGFyeS10aXRsZT5SYWRpb2xvZ3k8L3Nl
Y29uZGFyeS10aXRsZT48YWx0LXRpdGxlPlJhZGlvbG9neTwvYWx0LXRpdGxlPjwvdGl0bGVzPjxw
YWdlcz4xNTEtODwvcGFnZXM+PHZvbHVtZT4yNTY8L3ZvbHVtZT48bnVtYmVyPjE8L251bWJlcj48
ZWRpdGlvbj4yMDEwLzA2LzI1PC9lZGl0aW9uPjxrZXl3b3Jkcz48a2V5d29yZD5BZ2VkPC9rZXl3
b3JkPjxrZXl3b3JkPkNhcmNpbm9tYSwgSGVwYXRvY2VsbHVsYXIvYmxvb2Qgc3VwcGx5LypkaWFn
bm9zaXMvcGF0aG9sb2d5PC9rZXl3b3JkPjxrZXl3b3JkPkNoaS1TcXVhcmUgRGlzdHJpYnV0aW9u
PC9rZXl3b3JkPjxrZXl3b3JkPipDb250cmFzdCBNZWRpYTwva2V5d29yZD48a2V5d29yZD5EaWFn
bm9zaXMsIERpZmZlcmVudGlhbDwva2V5d29yZD48a2V5d29yZD5EaWZmdXNpb24gTWFnbmV0aWMg
UmVzb25hbmNlIEltYWdpbmc8L2tleXdvcmQ+PGtleXdvcmQ+RmVtYWxlPC9rZXl3b3JkPjxrZXl3
b3JkPipHYWRvbGluaXVtIERUUEE8L2tleXdvcmQ+PGtleXdvcmQ+SHVtYW5zPC9rZXl3b3JkPjxr
ZXl3b3JkPkltYWdlIEludGVycHJldGF0aW9uLCBDb21wdXRlci1Bc3Npc3RlZDwva2V5d29yZD48
a2V5d29yZD5MaXZlci9ibG9vZCBzdXBwbHk8L2tleXdvcmQ+PGtleXdvcmQ+TGl2ZXIgRGlzZWFz
ZXMvKmRpYWdub3Npcy9wYXRob2xvZ3k8L2tleXdvcmQ+PGtleXdvcmQ+TGl2ZXIgTmVvcGxhc21z
L2Jsb29kIHN1cHBseS8qZGlhZ25vc2lzL3BhdGhvbG9neTwva2V5d29yZD48a2V5d29yZD5NYWdu
ZXRpYyBSZXNvbmFuY2UgSW1hZ2luZy8qbWV0aG9kczwva2V5d29yZD48a2V5d29yZD5NYWxlPC9r
ZXl3b3JkPjxrZXl3b3JkPk1pZGRsZSBBZ2VkPC9rZXl3b3JkPjxrZXl3b3JkPk5lb3Zhc2N1bGFy
aXphdGlvbiwgUGF0aG9sb2dpYy8qZGlhZ25vc2lzL3BhdGhvbG9neTwva2V5d29yZD48a2V5d29y
ZD5ST0MgQ3VydmU8L2tleXdvcmQ+PGtleXdvcmQ+UmV0cm9zcGVjdGl2ZSBTdHVkaWVzPC9rZXl3
b3JkPjxrZXl3b3JkPlNlbnNpdGl2aXR5IGFuZCBTcGVjaWZpY2l0eTwva2V5d29yZD48a2V5d29y
ZD5TdGF0aXN0aWNzLCBOb25wYXJhbWV0cmljPC9rZXl3b3JkPjxrZXl3b3JkPlRvbW9ncmFwaHks
IFgtUmF5IENvbXB1dGVkPC9rZXl3b3JkPjwva2V5d29yZHM+PGRhdGVzPjx5ZWFyPjIwMTA8L3ll
YXI+PHB1Yi1kYXRlcz48ZGF0ZT5KdWw8L2RhdGU+PC9wdWItZGF0ZXM+PC9kYXRlcz48aXNibj4w
MDMzLTg0MTk8L2lzYm4+PGFjY2Vzc2lvbi1udW0+MjA1NzQwOTI8L2FjY2Vzc2lvbi1udW0+PHVy
bHM+PC91cmxzPjxlbGVjdHJvbmljLXJlc291cmNlLW51bT4xMC4xMTQ4L3JhZGlvbC4xMDA5MTg4
NTwvZWxlY3Ryb25pYy1yZXNvdXJjZS1udW0+PHJlbW90ZS1kYXRhYmFzZS1wcm92aWRlcj5ObG08
L3JlbW90ZS1kYXRhYmFzZS1wcm92aWRlcj48bGFuZ3VhZ2U+ZW5nPC9sYW5ndWFnZT48L3JlY29y
ZD48L0NpdGU+PENpdGU+PEF1dGhvcj5QYW48L0F1dGhvcj48WWVhcj4yMDE2PC9ZZWFyPjxSZWNO
dW0+MjMxPC9SZWNOdW0+PHJlY29yZD48cmVjLW51bWJlcj4yMzE8L3JlYy1udW1iZXI+PGZvcmVp
Z24ta2V5cz48a2V5IGFwcD0iRU4iIGRiLWlkPSJ2dmR6ZGZzdGx6eHpmeGUweGRtNXJ2czlwcnMy
MnJ3cDJzOWEiIHRpbWVzdGFtcD0iMCI+MjMxPC9rZXk+PC9mb3JlaWduLWtleXM+PHJlZi10eXBl
IG5hbWU9IkpvdXJuYWwgQXJ0aWNsZSI+MTc8L3JlZi10eXBlPjxjb250cmlidXRvcnM+PGF1dGhv
cnM+PGF1dGhvcj5QYW4sIFMuPC9hdXRob3I+PGF1dGhvcj5HdW8sIFEuPC9hdXRob3I+PC9hdXRo
b3JzPjwvY29udHJpYnV0b3JzPjxhdXRoLWFkZHJlc3M+RGVwYXJ0bWVudCBvZiBSYWRpb2xvZ3ks
IFNoZW5nIEppbmcgSG9zcGl0YWwsIENoaW5hIE1lZGljYWwgVW5pdmVyc2l0eSwgU2hlbnlhbmcs
IExpYW9uaW5nIFByb3ZpbmNlLCBDaGluYS48L2F1dGgtYWRkcmVzcz48dGl0bGVzPjx0aXRsZT5F
bmRvc2NvcGljIHVsdHJhc29ub2dyYXBoeSB2ZXJzdXMgbWFnbmV0aWMgcmVzb25hbmNlIGNob2xh
bmdpb3BhbmNyZWF0b2dyYXBoeSBmb3Igc3VzcGVjdGVkIGNob2xlZG9jaG9saXRoaWFzaXM6IENv
bW1lbnRzIGZyb20gdGhlIHJhZGlvbG9naXN0cyZhcG9zOzwvdGl0bGU+PHNlY29uZGFyeS10aXRs
ZT5FbmRvc2MgVWx0cmFzb3VuZDwvc2Vjb25kYXJ5LXRpdGxlPjxhbHQtdGl0bGU+RW5kb3Njb3Bp
YyB1bHRyYXNvdW5kPC9hbHQtdGl0bGU+PC90aXRsZXM+PHBhZ2VzPjEyOS0zMTwvcGFnZXM+PHZv
bHVtZT41PC92b2x1bWU+PG51bWJlcj4yPC9udW1iZXI+PGVkaXRpb24+MjAxNi8wNC8xNjwvZWRp
dGlvbj48ZGF0ZXM+PHllYXI+MjAxNjwveWVhcj48cHViLWRhdGVzPjxkYXRlPk1hci1BcHI8L2Rh
dGU+PC9wdWItZGF0ZXM+PC9kYXRlcz48aXNibj4yMzAzLTkwMjcgKFByaW50KSYjeEQ7MjIyNi03
MTkwPC9pc2JuPjxhY2Nlc3Npb24tbnVtPjI3MDgwNjEyPC9hY2Nlc3Npb24tbnVtPjx1cmxzPjwv
dXJscz48Y3VzdG9tMj5QbWM0ODUwNzkyPC9jdXN0b20yPjxlbGVjdHJvbmljLXJlc291cmNlLW51
bT4xMC40MTAzLzIzMDMtOTAyNy4xODA0Nzc8L2VsZWN0cm9uaWMtcmVzb3VyY2UtbnVtPjxyZW1v
dGUtZGF0YWJhc2UtcHJvdmlkZXI+TmxtPC9yZW1vdGUtZGF0YWJhc2UtcHJvdmlkZXI+PGxhbmd1
YWdlPmVuZzwvbGFuZ3VhZ2U+PC9yZWNvcmQ+PC9DaXRlPjwvRW5kTm90ZT4A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PEVuZE5vdGU+PENpdGU+PEF1dGhvcj5Lb2dpdGE8L0F1dGhvcj48WWVhcj4yMDEwPC9ZZWFyPjxS
ZWNOdW0+MjI3PC9SZWNOdW0+PERpc3BsYXlUZXh0PjxzdHlsZSBmYWNlPSJzdXBlcnNjcmlwdCI+
WzIwLTIyXTwvc3R5bGU+PC9EaXNwbGF5VGV4dD48cmVjb3JkPjxyZWMtbnVtYmVyPjIyNzwvcmVj
LW51bWJlcj48Zm9yZWlnbi1rZXlzPjxrZXkgYXBwPSJFTiIgZGItaWQ9InZ2ZHpkZnN0bHp4emZ4
ZTB4ZG01cnZzOXByczIycndwMnM5YSIgdGltZXN0YW1wPSIwIj4yMjc8L2tleT48L2ZvcmVpZ24t
a2V5cz48cmVmLXR5cGUgbmFtZT0iSm91cm5hbCBBcnRpY2xlIj4xNzwvcmVmLXR5cGU+PGNvbnRy
aWJ1dG9ycz48YXV0aG9ycz48YXV0aG9yPktvZ2l0YSwgUy48L2F1dGhvcj48YXV0aG9yPkltYWks
IFkuPC9hdXRob3I+PGF1dGhvcj5Pa2FkYSwgTS48L2F1dGhvcj48YXV0aG9yPktpbSwgVC48L2F1
dGhvcj48YXV0aG9yPk9uaXNoaSwgSC48L2F1dGhvcj48YXV0aG9yPlRha2FtdXJhLCBNLjwvYXV0
aG9yPjxhdXRob3I+RnVrdWRhLCBLLjwvYXV0aG9yPjxhdXRob3I+SWd1cmEsIFQuPC9hdXRob3I+
PGF1dGhvcj5TYXdhaSwgWS48L2F1dGhvcj48YXV0aG9yPk1vcmltb3RvLCBPLjwvYXV0aG9yPjxh
dXRob3I+SG9yaSwgTS48L2F1dGhvcj48YXV0aG9yPk5hZ2FubywgSC48L2F1dGhvcj48YXV0aG9y
Pldha2FzYSwgSy48L2F1dGhvcj48YXV0aG9yPkhheWFzaGksIE4uPC9hdXRob3I+PGF1dGhvcj5N
dXJha2FtaSwgVC48L2F1dGhvcj48L2F1dGhvcnM+PC9jb250cmlidXRvcnM+PGF1dGgtYWRkcmVz
cz5EZXBhcnRtZW50IG9mIEdhc3Ryb2VudGVyb2xvZ3ksIElrZWRhIE11bmljaXBhbCBIb3NwaXRh
bCwgMy0xLTE4LCBKb2huYW4sIElrZWRhLCBPc2FrYSwgNTYzLTg1MTAsIEphcGFuLjwvYXV0aC1h
ZGRyZXNzPjx0aXRsZXM+PHRpdGxlPkdkLUVPQi1EVFBBLWVuaGFuY2VkIG1hZ25ldGljIHJlc29u
YW5jZSBpbWFnZXMgb2YgaGVwYXRvY2VsbHVsYXIgY2FyY2lub21hOiBjb3JyZWxhdGlvbiB3aXRo
IGhpc3RvbG9naWNhbCBncmFkaW5nIGFuZCBwb3J0YWwgYmxvb2QgZmxvdzwvdGl0bGU+PHNlY29u
ZGFyeS10aXRsZT5FdXIgUmFkaW9sPC9zZWNvbmRhcnktdGl0bGU+PGFsdC10aXRsZT5FdXJvcGVh
biByYWRpb2xvZ3k8L2FsdC10aXRsZT48L3RpdGxlcz48cGFnZXM+MjQwNS0xMzwvcGFnZXM+PHZv
bHVtZT4yMDwvdm9sdW1lPjxudW1iZXI+MTA8L251bWJlcj48ZWRpdGlvbj4yMDEwLzA1LzIyPC9l
ZGl0aW9uPjxrZXl3b3Jkcz48a2V5d29yZD5BZ2VkPC9rZXl3b3JkPjxrZXl3b3JkPkFnZWQsIDgw
IGFuZCBvdmVyPC9rZXl3b3JkPjxrZXl3b3JkPkNhcmNpbm9tYSwgSGVwYXRvY2VsbHVsYXIvZGlh
Z25vc2lzLyptZXRhYm9saXNtPC9rZXl3b3JkPjxrZXl3b3JkPkNvbnRyYXN0IE1lZGlhLypwaGFy
bWFjb2xvZ3k8L2tleXdvcmQ+PGtleXdvcmQ+RGlhZ25vc3RpYyBJbWFnaW5nL21ldGhvZHM8L2tl
eXdvcmQ+PGtleXdvcmQ+RmVtYWxlPC9rZXl3b3JkPjxrZXl3b3JkPkdhZG9saW5pdW0gRFRQQS8q
cGhhcm1hY29sb2d5PC9rZXl3b3JkPjxrZXl3b3JkPkh1bWFuczwva2V5d29yZD48a2V5d29yZD5M
aXZlciBOZW9wbGFzbXMvZGlhZ25vc2lzLyptZXRhYm9saXNtPC9rZXl3b3JkPjxrZXl3b3JkPk1h
Z25ldGljIFJlc29uYW5jZSBJbWFnaW5nLyptZXRob2RzPC9rZXl3b3JkPjxrZXl3b3JkPk1hbGU8
L2tleXdvcmQ+PGtleXdvcmQ+TWVkaWNhbCBPbmNvbG9neS9tZXRob2RzPC9rZXl3b3JkPjxrZXl3
b3JkPk1pZGRsZSBBZ2VkPC9rZXl3b3JkPjxrZXl3b3JkPlBvcnRhbCBWZWluL3BhdGhvbG9neTwv
a2V5d29yZD48a2V5d29yZD5SZXRyb3NwZWN0aXZlIFN0dWRpZXM8L2tleXdvcmQ+PC9rZXl3b3Jk
cz48ZGF0ZXM+PHllYXI+MjAxMDwveWVhcj48cHViLWRhdGVzPjxkYXRlPk9jdDwvZGF0ZT48L3B1
Yi1kYXRlcz48L2RhdGVzPjxpc2JuPjA5MzgtNzk5NDwvaXNibj48YWNjZXNzaW9uLW51bT4yMDQ5
MDUwNTwvYWNjZXNzaW9uLW51bT48dXJscz48L3VybHM+PGVsZWN0cm9uaWMtcmVzb3VyY2UtbnVt
PjEwLjEwMDcvczAwMzMwLTAxMC0xODEyLTk8L2VsZWN0cm9uaWMtcmVzb3VyY2UtbnVtPjxyZW1v
dGUtZGF0YWJhc2UtcHJvdmlkZXI+TmxtPC9yZW1vdGUtZGF0YWJhc2UtcHJvdmlkZXI+PGxhbmd1
YWdlPmVuZzwvbGFuZ3VhZ2U+PC9yZWNvcmQ+PC9DaXRlPjxDaXRlPjxBdXRob3I+TW90b3N1Z2k8
L0F1dGhvcj48WWVhcj4yMDEwPC9ZZWFyPjxSZWNOdW0+MjI4PC9SZWNOdW0+PHJlY29yZD48cmVj
LW51bWJlcj4yMjg8L3JlYy1udW1iZXI+PGZvcmVpZ24ta2V5cz48a2V5IGFwcD0iRU4iIGRiLWlk
PSJ2dmR6ZGZzdGx6eHpmeGUweGRtNXJ2czlwcnMyMnJ3cDJzOWEiIHRpbWVzdGFtcD0iMCI+MjI4
PC9rZXk+PC9mb3JlaWduLWtleXM+PHJlZi10eXBlIG5hbWU9IkpvdXJuYWwgQXJ0aWNsZSI+MTc8
L3JlZi10eXBlPjxjb250cmlidXRvcnM+PGF1dGhvcnM+PGF1dGhvcj5Nb3Rvc3VnaSwgVS48L2F1
dGhvcj48YXV0aG9yPkljaGlrYXdhLCBULjwvYXV0aG9yPjxhdXRob3I+U291LCBILjwvYXV0aG9y
PjxhdXRob3I+U2FubywgSy48L2F1dGhvcj48YXV0aG9yPlRvbWluYWdhLCBMLjwvYXV0aG9yPjxh
dXRob3I+TXVoaSwgQS48L2F1dGhvcj48YXV0aG9yPkFyYWtpLCBULjwvYXV0aG9yPjwvYXV0aG9y
cz48L2NvbnRyaWJ1dG9ycz48YXV0aC1hZGRyZXNzPkRlcGFydG1lbnQgb2YgUmFkaW9sb2d5LCBV
bml2ZXJzaXR5IG9mIFlhbWFuYXNoaSwgQ2h1by1zaGksIFlhbWFuYXNoaSwgSmFwYW4uIHV0YXJv
aC1tb3Rvc3VnaUBuaWZ0eS5jb208L2F1dGgtYWRkcmVzcz48dGl0bGVzPjx0aXRsZT5EaXN0aW5n
dWlzaGluZyBoeXBlcnZhc2N1bGFyIHBzZXVkb2xlc2lvbnMgb2YgdGhlIGxpdmVyIGZyb20gaHlw
ZXJ2YXNjdWxhciBoZXBhdG9jZWxsdWxhciBjYXJjaW5vbWFzIHdpdGggZ2Fkb3hldGljIGFjaWQt
ZW5oYW5jZWQgTVIgaW1hZ2luZzwvdGl0bGU+PHNlY29uZGFyeS10aXRsZT5SYWRpb2xvZ3k8L3Nl
Y29uZGFyeS10aXRsZT48YWx0LXRpdGxlPlJhZGlvbG9neTwvYWx0LXRpdGxlPjwvdGl0bGVzPjxw
YWdlcz4xNTEtODwvcGFnZXM+PHZvbHVtZT4yNTY8L3ZvbHVtZT48bnVtYmVyPjE8L251bWJlcj48
ZWRpdGlvbj4yMDEwLzA2LzI1PC9lZGl0aW9uPjxrZXl3b3Jkcz48a2V5d29yZD5BZ2VkPC9rZXl3
b3JkPjxrZXl3b3JkPkNhcmNpbm9tYSwgSGVwYXRvY2VsbHVsYXIvYmxvb2Qgc3VwcGx5LypkaWFn
bm9zaXMvcGF0aG9sb2d5PC9rZXl3b3JkPjxrZXl3b3JkPkNoaS1TcXVhcmUgRGlzdHJpYnV0aW9u
PC9rZXl3b3JkPjxrZXl3b3JkPipDb250cmFzdCBNZWRpYTwva2V5d29yZD48a2V5d29yZD5EaWFn
bm9zaXMsIERpZmZlcmVudGlhbDwva2V5d29yZD48a2V5d29yZD5EaWZmdXNpb24gTWFnbmV0aWMg
UmVzb25hbmNlIEltYWdpbmc8L2tleXdvcmQ+PGtleXdvcmQ+RmVtYWxlPC9rZXl3b3JkPjxrZXl3
b3JkPipHYWRvbGluaXVtIERUUEE8L2tleXdvcmQ+PGtleXdvcmQ+SHVtYW5zPC9rZXl3b3JkPjxr
ZXl3b3JkPkltYWdlIEludGVycHJldGF0aW9uLCBDb21wdXRlci1Bc3Npc3RlZDwva2V5d29yZD48
a2V5d29yZD5MaXZlci9ibG9vZCBzdXBwbHk8L2tleXdvcmQ+PGtleXdvcmQ+TGl2ZXIgRGlzZWFz
ZXMvKmRpYWdub3Npcy9wYXRob2xvZ3k8L2tleXdvcmQ+PGtleXdvcmQ+TGl2ZXIgTmVvcGxhc21z
L2Jsb29kIHN1cHBseS8qZGlhZ25vc2lzL3BhdGhvbG9neTwva2V5d29yZD48a2V5d29yZD5NYWdu
ZXRpYyBSZXNvbmFuY2UgSW1hZ2luZy8qbWV0aG9kczwva2V5d29yZD48a2V5d29yZD5NYWxlPC9r
ZXl3b3JkPjxrZXl3b3JkPk1pZGRsZSBBZ2VkPC9rZXl3b3JkPjxrZXl3b3JkPk5lb3Zhc2N1bGFy
aXphdGlvbiwgUGF0aG9sb2dpYy8qZGlhZ25vc2lzL3BhdGhvbG9neTwva2V5d29yZD48a2V5d29y
ZD5ST0MgQ3VydmU8L2tleXdvcmQ+PGtleXdvcmQ+UmV0cm9zcGVjdGl2ZSBTdHVkaWVzPC9rZXl3
b3JkPjxrZXl3b3JkPlNlbnNpdGl2aXR5IGFuZCBTcGVjaWZpY2l0eTwva2V5d29yZD48a2V5d29y
ZD5TdGF0aXN0aWNzLCBOb25wYXJhbWV0cmljPC9rZXl3b3JkPjxrZXl3b3JkPlRvbW9ncmFwaHks
IFgtUmF5IENvbXB1dGVkPC9rZXl3b3JkPjwva2V5d29yZHM+PGRhdGVzPjx5ZWFyPjIwMTA8L3ll
YXI+PHB1Yi1kYXRlcz48ZGF0ZT5KdWw8L2RhdGU+PC9wdWItZGF0ZXM+PC9kYXRlcz48aXNibj4w
MDMzLTg0MTk8L2lzYm4+PGFjY2Vzc2lvbi1udW0+MjA1NzQwOTI8L2FjY2Vzc2lvbi1udW0+PHVy
bHM+PC91cmxzPjxlbGVjdHJvbmljLXJlc291cmNlLW51bT4xMC4xMTQ4L3JhZGlvbC4xMDA5MTg4
NTwvZWxlY3Ryb25pYy1yZXNvdXJjZS1udW0+PHJlbW90ZS1kYXRhYmFzZS1wcm92aWRlcj5ObG08
L3JlbW90ZS1kYXRhYmFzZS1wcm92aWRlcj48bGFuZ3VhZ2U+ZW5nPC9sYW5ndWFnZT48L3JlY29y
ZD48L0NpdGU+PENpdGU+PEF1dGhvcj5QYW48L0F1dGhvcj48WWVhcj4yMDE2PC9ZZWFyPjxSZWNO
dW0+MjMxPC9SZWNOdW0+PHJlY29yZD48cmVjLW51bWJlcj4yMzE8L3JlYy1udW1iZXI+PGZvcmVp
Z24ta2V5cz48a2V5IGFwcD0iRU4iIGRiLWlkPSJ2dmR6ZGZzdGx6eHpmeGUweGRtNXJ2czlwcnMy
MnJ3cDJzOWEiIHRpbWVzdGFtcD0iMCI+MjMxPC9rZXk+PC9mb3JlaWduLWtleXM+PHJlZi10eXBl
IG5hbWU9IkpvdXJuYWwgQXJ0aWNsZSI+MTc8L3JlZi10eXBlPjxjb250cmlidXRvcnM+PGF1dGhv
cnM+PGF1dGhvcj5QYW4sIFMuPC9hdXRob3I+PGF1dGhvcj5HdW8sIFEuPC9hdXRob3I+PC9hdXRo
b3JzPjwvY29udHJpYnV0b3JzPjxhdXRoLWFkZHJlc3M+RGVwYXJ0bWVudCBvZiBSYWRpb2xvZ3ks
IFNoZW5nIEppbmcgSG9zcGl0YWwsIENoaW5hIE1lZGljYWwgVW5pdmVyc2l0eSwgU2hlbnlhbmcs
IExpYW9uaW5nIFByb3ZpbmNlLCBDaGluYS48L2F1dGgtYWRkcmVzcz48dGl0bGVzPjx0aXRsZT5F
bmRvc2NvcGljIHVsdHJhc29ub2dyYXBoeSB2ZXJzdXMgbWFnbmV0aWMgcmVzb25hbmNlIGNob2xh
bmdpb3BhbmNyZWF0b2dyYXBoeSBmb3Igc3VzcGVjdGVkIGNob2xlZG9jaG9saXRoaWFzaXM6IENv
bW1lbnRzIGZyb20gdGhlIHJhZGlvbG9naXN0cyZhcG9zOzwvdGl0bGU+PHNlY29uZGFyeS10aXRs
ZT5FbmRvc2MgVWx0cmFzb3VuZDwvc2Vjb25kYXJ5LXRpdGxlPjxhbHQtdGl0bGU+RW5kb3Njb3Bp
YyB1bHRyYXNvdW5kPC9hbHQtdGl0bGU+PC90aXRsZXM+PHBhZ2VzPjEyOS0zMTwvcGFnZXM+PHZv
bHVtZT41PC92b2x1bWU+PG51bWJlcj4yPC9udW1iZXI+PGVkaXRpb24+MjAxNi8wNC8xNjwvZWRp
dGlvbj48ZGF0ZXM+PHllYXI+MjAxNjwveWVhcj48cHViLWRhdGVzPjxkYXRlPk1hci1BcHI8L2Rh
dGU+PC9wdWItZGF0ZXM+PC9kYXRlcz48aXNibj4yMzAzLTkwMjcgKFByaW50KSYjeEQ7MjIyNi03
MTkwPC9pc2JuPjxhY2Nlc3Npb24tbnVtPjI3MDgwNjEyPC9hY2Nlc3Npb24tbnVtPjx1cmxzPjwv
dXJscz48Y3VzdG9tMj5QbWM0ODUwNzkyPC9jdXN0b20yPjxlbGVjdHJvbmljLXJlc291cmNlLW51
bT4xMC40MTAzLzIzMDMtOTAyNy4xODA0Nzc8L2VsZWN0cm9uaWMtcmVzb3VyY2UtbnVtPjxyZW1v
dGUtZGF0YWJhc2UtcHJvdmlkZXI+TmxtPC9yZW1vdGUtZGF0YWJhc2UtcHJvdmlkZXI+PGxhbmd1
YWdlPmVuZzwvbGFuZ3VhZ2U+PC9yZWNvcmQ+PC9DaXRlPjwvRW5kTm90ZT4A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6075DB" w:rsidRPr="00FF4CD1">
        <w:rPr>
          <w:rFonts w:ascii="Book Antiqua" w:hAnsi="Book Antiqua"/>
          <w:sz w:val="24"/>
          <w:szCs w:val="24"/>
          <w:vertAlign w:val="superscript"/>
        </w:rPr>
      </w:r>
      <w:r w:rsidR="006075DB"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20" w:tooltip="Kogita, 2010 #227" w:history="1">
        <w:r w:rsidR="001A268A" w:rsidRPr="00FF4CD1">
          <w:rPr>
            <w:rFonts w:ascii="Book Antiqua" w:hAnsi="Book Antiqua"/>
            <w:noProof/>
            <w:sz w:val="24"/>
            <w:szCs w:val="24"/>
            <w:vertAlign w:val="superscript"/>
          </w:rPr>
          <w:t>20-22</w:t>
        </w:r>
      </w:hyperlink>
      <w:r w:rsidR="00CE49EE" w:rsidRPr="00FF4CD1">
        <w:rPr>
          <w:rFonts w:ascii="Book Antiqua" w:hAnsi="Book Antiqua"/>
          <w:noProof/>
          <w:sz w:val="24"/>
          <w:szCs w:val="24"/>
          <w:vertAlign w:val="superscript"/>
        </w:rPr>
        <w:t>]</w:t>
      </w:r>
      <w:r w:rsidR="006075DB" w:rsidRPr="00FF4CD1">
        <w:rPr>
          <w:rFonts w:ascii="Book Antiqua" w:hAnsi="Book Antiqua"/>
          <w:sz w:val="24"/>
          <w:szCs w:val="24"/>
          <w:vertAlign w:val="superscript"/>
        </w:rPr>
        <w:fldChar w:fldCharType="end"/>
      </w:r>
      <w:bookmarkEnd w:id="215"/>
      <w:r w:rsidR="006075DB" w:rsidRPr="00FF4CD1">
        <w:rPr>
          <w:rFonts w:ascii="Book Antiqua" w:hAnsi="Book Antiqua"/>
          <w:sz w:val="24"/>
          <w:szCs w:val="24"/>
        </w:rPr>
        <w:t>.</w:t>
      </w:r>
      <w:r w:rsidR="005D4807" w:rsidRPr="00FF4CD1">
        <w:rPr>
          <w:rFonts w:ascii="Book Antiqua" w:hAnsi="Book Antiqua"/>
          <w:kern w:val="0"/>
          <w:sz w:val="24"/>
          <w:szCs w:val="24"/>
        </w:rPr>
        <w:t xml:space="preserve"> It has b</w:t>
      </w:r>
      <w:bookmarkStart w:id="216" w:name="OLE_LINK383"/>
      <w:bookmarkStart w:id="217" w:name="OLE_LINK384"/>
      <w:r w:rsidR="005D4807" w:rsidRPr="00FF4CD1">
        <w:rPr>
          <w:rFonts w:ascii="Book Antiqua" w:hAnsi="Book Antiqua"/>
          <w:kern w:val="0"/>
          <w:sz w:val="24"/>
          <w:szCs w:val="24"/>
        </w:rPr>
        <w:t xml:space="preserve">een shown that </w:t>
      </w:r>
      <w:r w:rsidR="002C03CE" w:rsidRPr="00FF4CD1">
        <w:rPr>
          <w:rFonts w:ascii="Book Antiqua" w:hAnsi="Book Antiqua"/>
          <w:kern w:val="0"/>
          <w:sz w:val="24"/>
          <w:szCs w:val="24"/>
        </w:rPr>
        <w:t xml:space="preserve">the </w:t>
      </w:r>
      <w:r w:rsidR="005D4807" w:rsidRPr="00FF4CD1">
        <w:rPr>
          <w:rFonts w:ascii="Book Antiqua" w:hAnsi="Book Antiqua"/>
          <w:kern w:val="0"/>
          <w:sz w:val="24"/>
          <w:szCs w:val="24"/>
        </w:rPr>
        <w:t xml:space="preserve">intracellular transport mechanisms of </w:t>
      </w:r>
      <w:proofErr w:type="spellStart"/>
      <w:r w:rsidR="005D4807" w:rsidRPr="00FF4CD1">
        <w:rPr>
          <w:rFonts w:ascii="Book Antiqua" w:hAnsi="Book Antiqua"/>
          <w:kern w:val="0"/>
          <w:sz w:val="24"/>
          <w:szCs w:val="24"/>
        </w:rPr>
        <w:t>Gd</w:t>
      </w:r>
      <w:proofErr w:type="spellEnd"/>
      <w:r w:rsidR="005D4807" w:rsidRPr="00FF4CD1">
        <w:rPr>
          <w:rFonts w:ascii="Book Antiqua" w:hAnsi="Book Antiqua"/>
          <w:kern w:val="0"/>
          <w:sz w:val="24"/>
          <w:szCs w:val="24"/>
        </w:rPr>
        <w:t>-EOB-DTPA are</w:t>
      </w:r>
      <w:bookmarkStart w:id="218" w:name="OLE_LINK233"/>
      <w:bookmarkStart w:id="219" w:name="OLE_LINK283"/>
      <w:r w:rsidR="005D4807" w:rsidRPr="00FF4CD1">
        <w:rPr>
          <w:rFonts w:ascii="Book Antiqua" w:hAnsi="Book Antiqua"/>
          <w:kern w:val="0"/>
          <w:sz w:val="24"/>
          <w:szCs w:val="24"/>
        </w:rPr>
        <w:t xml:space="preserve"> mediated by organic anion</w:t>
      </w:r>
      <w:r w:rsidR="002C03CE" w:rsidRPr="00FF4CD1">
        <w:rPr>
          <w:rFonts w:ascii="Book Antiqua" w:hAnsi="Book Antiqua"/>
          <w:kern w:val="0"/>
          <w:sz w:val="24"/>
          <w:szCs w:val="24"/>
        </w:rPr>
        <w:t>-</w:t>
      </w:r>
      <w:r w:rsidR="005D4807" w:rsidRPr="00FF4CD1">
        <w:rPr>
          <w:rFonts w:ascii="Book Antiqua" w:hAnsi="Book Antiqua"/>
          <w:kern w:val="0"/>
          <w:sz w:val="24"/>
          <w:szCs w:val="24"/>
        </w:rPr>
        <w:t>transporting polypeptides (OATPs</w:t>
      </w:r>
      <w:proofErr w:type="gramStart"/>
      <w:r w:rsidR="005D4807" w:rsidRPr="00FF4CD1">
        <w:rPr>
          <w:rFonts w:ascii="Book Antiqua" w:hAnsi="Book Antiqua"/>
          <w:kern w:val="0"/>
          <w:sz w:val="24"/>
          <w:szCs w:val="24"/>
        </w:rPr>
        <w:t>)</w:t>
      </w:r>
      <w:proofErr w:type="gramEnd"/>
      <w:r w:rsidR="006075DB" w:rsidRPr="00FF4CD1">
        <w:rPr>
          <w:rFonts w:ascii="Book Antiqua" w:hAnsi="Book Antiqua"/>
          <w:kern w:val="0"/>
          <w:sz w:val="24"/>
          <w:szCs w:val="24"/>
          <w:vertAlign w:val="superscript"/>
        </w:rPr>
        <w:fldChar w:fldCharType="begin">
          <w:fldData xml:space="preserve">PEVuZE5vdGU+PENpdGU+PEF1dGhvcj5MZW9uaGFyZHQ8L0F1dGhvcj48WWVhcj4yMDEwPC9ZZWFy
PjxSZWNOdW0+MTg0PC9SZWNOdW0+PERpc3BsYXlUZXh0PjxzdHlsZSBmYWNlPSJzdXBlcnNjcmlw
dCI+WzIzXTwvc3R5bGU+PC9EaXNwbGF5VGV4dD48cmVjb3JkPjxyZWMtbnVtYmVyPjE4NDwvcmVj
LW51bWJlcj48Zm9yZWlnbi1rZXlzPjxrZXkgYXBwPSJFTiIgZGItaWQ9InZ2ZHpkZnN0bHp4emZ4
ZTB4ZG01cnZzOXByczIycndwMnM5YSIgdGltZXN0YW1wPSIwIj4xODQ8L2tleT48L2ZvcmVpZ24t
a2V5cz48cmVmLXR5cGUgbmFtZT0iSm91cm5hbCBBcnRpY2xlIj4xNzwvcmVmLXR5cGU+PGNvbnRy
aWJ1dG9ycz48YXV0aG9ycz48YXV0aG9yPkxlb25oYXJkdCwgTS48L2F1dGhvcj48YXV0aG9yPktl
aXNlciwgTS48L2F1dGhvcj48YXV0aG9yPk9zd2FsZCwgUy48L2F1dGhvcj48YXV0aG9yPkt1aG4s
IEouPC9hdXRob3I+PGF1dGhvcj5KaWEsIEouPC9hdXRob3I+PGF1dGhvcj5HcnViZSwgTS48L2F1
dGhvcj48YXV0aG9yPktyb2VtZXIsIEguIEsuPC9hdXRob3I+PGF1dGhvcj5TaWVnbXVuZCwgVy48
L2F1dGhvcj48YXV0aG9yPldlaXRzY2hpZXMsIFcuPC9hdXRob3I+PC9hdXRob3JzPjwvY29udHJp
YnV0b3JzPjxhdXRoLWFkZHJlc3M+RGVwYXJ0bWVudCBvZiBQaGFybWFjeSwgRXJuc3QtTW9yaXR6
LUFybmR0LVVuaXZlcnNpdHkgb2YgR3JlaWZzd2FsZCwgR3JlaWZzd2FsZCwgR2VybWFueS48L2F1
dGgtYWRkcmVzcz48dGl0bGVzPjx0aXRsZT5IZXBhdGljIHVwdGFrZSBvZiB0aGUgbWFnbmV0aWMg
cmVzb25hbmNlIGltYWdpbmcgY29udHJhc3QgYWdlbnQgR2QtRU9CLURUUEE6IHJvbGUgb2YgaHVt
YW4gb3JnYW5pYyBhbmlvbiB0cmFuc3BvcnRlcnM8L3RpdGxlPjxzZWNvbmRhcnktdGl0bGU+RHJ1
ZyBNZXRhYiBEaXNwb3M8L3NlY29uZGFyeS10aXRsZT48YWx0LXRpdGxlPkRydWcgbWV0YWJvbGlz
bSBhbmQgZGlzcG9zaXRpb246IHRoZSBiaW9sb2dpY2FsIGZhdGUgb2YgY2hlbWljYWxzPC9hbHQt
dGl0bGU+PC90aXRsZXM+PHBhZ2VzPjEwMjQtODwvcGFnZXM+PHZvbHVtZT4zODwvdm9sdW1lPjxu
dW1iZXI+NzwvbnVtYmVyPjxrZXl3b3Jkcz48a2V5d29yZD5CaW5kaW5nLCBDb21wZXRpdGl2ZTwv
a2V5d29yZD48a2V5d29yZD5DZWxsIExpbmU8L2tleXdvcmQ+PGtleXdvcmQ+Q2VsbCBTdXJ2aXZh
bC9kcnVnIGVmZmVjdHM8L2tleXdvcmQ+PGtleXdvcmQ+Q29udHJhc3QgTWVkaWEvbWV0YWJvbGlz
bTwva2V5d29yZD48a2V5d29yZD5HYWRvbGluaXVtIERUUEEvKm1ldGFib2xpc20vcGhhcm1hY29s
b2d5PC9rZXl3b3JkPjxrZXl3b3JkPkh1bWFuczwva2V5d29yZD48a2V5d29yZD5MaXZlci8qbWV0
YWJvbGlzbTwva2V5d29yZD48a2V5d29yZD5NYWduZXRpYyBSZXNvbmFuY2UgSW1hZ2luZy9tZXRo
b2RzPC9rZXl3b3JkPjxrZXl3b3JkPk9yZ2FuaWMgQW5pb24gVHJhbnNwb3J0ZXJzLyphbnRhZ29u
aXN0cyAmYW1wOyBpbmhpYml0b3JzLyptZXRhYm9saXNtPC9rZXl3b3JkPjxrZXl3b3JkPk9yZ2Fu
aWMgQW5pb24gVHJhbnNwb3J0ZXJzLCBTb2RpdW0tRGVwZW5kZW50L21ldGFib2xpc208L2tleXdv
cmQ+PGtleXdvcmQ+UmlmYW1waW4vbWV0YWJvbGlzbTwva2V5d29yZD48a2V5d29yZD5TdWJzdHJh
dGUgU3BlY2lmaWNpdHk8L2tleXdvcmQ+PGtleXdvcmQ+U3VsZm9icm9tb3BodGhhbGVpbi9tZXRh
Ym9saXNtPC9rZXl3b3JkPjxrZXl3b3JkPlN5bXBvcnRlcnMvbWV0YWJvbGlzbTwva2V5d29yZD48
a2V5d29yZD5UYXVyb2Nob2xpYyBBY2lkL21ldGFib2xpc208L2tleXdvcmQ+PC9rZXl3b3Jkcz48
ZGF0ZXM+PHllYXI+MjAxMDwveWVhcj48cHViLWRhdGVzPjxkYXRlPkp1bDwvZGF0ZT48L3B1Yi1k
YXRlcz48L2RhdGVzPjxpc2JuPjE1MjEtMDA5WCAoRWxlY3Ryb25pYykmI3hEOzAwOTAtOTU1NiAo
TGlua2luZyk8L2lzYm4+PGFjY2Vzc2lvbi1udW0+MjA0MDY4NTI8L2FjY2Vzc2lvbi1udW0+PHVy
bHM+PHJlbGF0ZWQtdXJscz48dXJsPmh0dHA6Ly93d3cubmNiaS5ubG0ubmloLmdvdi9wdWJtZWQv
MjA0MDY4NTI8L3VybD48L3JlbGF0ZWQtdXJscz48L3VybHM+PGVsZWN0cm9uaWMtcmVzb3VyY2Ut
bnVtPjEwLjExMjQvZG1kLjExMC4wMzI4NjI8L2VsZWN0cm9uaWMtcmVzb3VyY2UtbnVtPjwvcmVj
b3JkPjwvQ2l0ZT48L0VuZE5vdGU+AG==
</w:fldData>
        </w:fldChar>
      </w:r>
      <w:r w:rsidR="00CE49EE" w:rsidRPr="00FF4CD1">
        <w:rPr>
          <w:rFonts w:ascii="Book Antiqua" w:hAnsi="Book Antiqua"/>
          <w:kern w:val="0"/>
          <w:sz w:val="24"/>
          <w:szCs w:val="24"/>
          <w:vertAlign w:val="superscript"/>
        </w:rPr>
        <w:instrText xml:space="preserve"> ADDIN EN.CITE </w:instrText>
      </w:r>
      <w:r w:rsidR="00CE49EE" w:rsidRPr="00FF4CD1">
        <w:rPr>
          <w:rFonts w:ascii="Book Antiqua" w:hAnsi="Book Antiqua"/>
          <w:kern w:val="0"/>
          <w:sz w:val="24"/>
          <w:szCs w:val="24"/>
          <w:vertAlign w:val="superscript"/>
        </w:rPr>
        <w:fldChar w:fldCharType="begin">
          <w:fldData xml:space="preserve">PEVuZE5vdGU+PENpdGU+PEF1dGhvcj5MZW9uaGFyZHQ8L0F1dGhvcj48WWVhcj4yMDEwPC9ZZWFy
PjxSZWNOdW0+MTg0PC9SZWNOdW0+PERpc3BsYXlUZXh0PjxzdHlsZSBmYWNlPSJzdXBlcnNjcmlw
dCI+WzIzXTwvc3R5bGU+PC9EaXNwbGF5VGV4dD48cmVjb3JkPjxyZWMtbnVtYmVyPjE4NDwvcmVj
LW51bWJlcj48Zm9yZWlnbi1rZXlzPjxrZXkgYXBwPSJFTiIgZGItaWQ9InZ2ZHpkZnN0bHp4emZ4
ZTB4ZG01cnZzOXByczIycndwMnM5YSIgdGltZXN0YW1wPSIwIj4xODQ8L2tleT48L2ZvcmVpZ24t
a2V5cz48cmVmLXR5cGUgbmFtZT0iSm91cm5hbCBBcnRpY2xlIj4xNzwvcmVmLXR5cGU+PGNvbnRy
aWJ1dG9ycz48YXV0aG9ycz48YXV0aG9yPkxlb25oYXJkdCwgTS48L2F1dGhvcj48YXV0aG9yPktl
aXNlciwgTS48L2F1dGhvcj48YXV0aG9yPk9zd2FsZCwgUy48L2F1dGhvcj48YXV0aG9yPkt1aG4s
IEouPC9hdXRob3I+PGF1dGhvcj5KaWEsIEouPC9hdXRob3I+PGF1dGhvcj5HcnViZSwgTS48L2F1
dGhvcj48YXV0aG9yPktyb2VtZXIsIEguIEsuPC9hdXRob3I+PGF1dGhvcj5TaWVnbXVuZCwgVy48
L2F1dGhvcj48YXV0aG9yPldlaXRzY2hpZXMsIFcuPC9hdXRob3I+PC9hdXRob3JzPjwvY29udHJp
YnV0b3JzPjxhdXRoLWFkZHJlc3M+RGVwYXJ0bWVudCBvZiBQaGFybWFjeSwgRXJuc3QtTW9yaXR6
LUFybmR0LVVuaXZlcnNpdHkgb2YgR3JlaWZzd2FsZCwgR3JlaWZzd2FsZCwgR2VybWFueS48L2F1
dGgtYWRkcmVzcz48dGl0bGVzPjx0aXRsZT5IZXBhdGljIHVwdGFrZSBvZiB0aGUgbWFnbmV0aWMg
cmVzb25hbmNlIGltYWdpbmcgY29udHJhc3QgYWdlbnQgR2QtRU9CLURUUEE6IHJvbGUgb2YgaHVt
YW4gb3JnYW5pYyBhbmlvbiB0cmFuc3BvcnRlcnM8L3RpdGxlPjxzZWNvbmRhcnktdGl0bGU+RHJ1
ZyBNZXRhYiBEaXNwb3M8L3NlY29uZGFyeS10aXRsZT48YWx0LXRpdGxlPkRydWcgbWV0YWJvbGlz
bSBhbmQgZGlzcG9zaXRpb246IHRoZSBiaW9sb2dpY2FsIGZhdGUgb2YgY2hlbWljYWxzPC9hbHQt
dGl0bGU+PC90aXRsZXM+PHBhZ2VzPjEwMjQtODwvcGFnZXM+PHZvbHVtZT4zODwvdm9sdW1lPjxu
dW1iZXI+NzwvbnVtYmVyPjxrZXl3b3Jkcz48a2V5d29yZD5CaW5kaW5nLCBDb21wZXRpdGl2ZTwv
a2V5d29yZD48a2V5d29yZD5DZWxsIExpbmU8L2tleXdvcmQ+PGtleXdvcmQ+Q2VsbCBTdXJ2aXZh
bC9kcnVnIGVmZmVjdHM8L2tleXdvcmQ+PGtleXdvcmQ+Q29udHJhc3QgTWVkaWEvbWV0YWJvbGlz
bTwva2V5d29yZD48a2V5d29yZD5HYWRvbGluaXVtIERUUEEvKm1ldGFib2xpc20vcGhhcm1hY29s
b2d5PC9rZXl3b3JkPjxrZXl3b3JkPkh1bWFuczwva2V5d29yZD48a2V5d29yZD5MaXZlci8qbWV0
YWJvbGlzbTwva2V5d29yZD48a2V5d29yZD5NYWduZXRpYyBSZXNvbmFuY2UgSW1hZ2luZy9tZXRo
b2RzPC9rZXl3b3JkPjxrZXl3b3JkPk9yZ2FuaWMgQW5pb24gVHJhbnNwb3J0ZXJzLyphbnRhZ29u
aXN0cyAmYW1wOyBpbmhpYml0b3JzLyptZXRhYm9saXNtPC9rZXl3b3JkPjxrZXl3b3JkPk9yZ2Fu
aWMgQW5pb24gVHJhbnNwb3J0ZXJzLCBTb2RpdW0tRGVwZW5kZW50L21ldGFib2xpc208L2tleXdv
cmQ+PGtleXdvcmQ+UmlmYW1waW4vbWV0YWJvbGlzbTwva2V5d29yZD48a2V5d29yZD5TdWJzdHJh
dGUgU3BlY2lmaWNpdHk8L2tleXdvcmQ+PGtleXdvcmQ+U3VsZm9icm9tb3BodGhhbGVpbi9tZXRh
Ym9saXNtPC9rZXl3b3JkPjxrZXl3b3JkPlN5bXBvcnRlcnMvbWV0YWJvbGlzbTwva2V5d29yZD48
a2V5d29yZD5UYXVyb2Nob2xpYyBBY2lkL21ldGFib2xpc208L2tleXdvcmQ+PC9rZXl3b3Jkcz48
ZGF0ZXM+PHllYXI+MjAxMDwveWVhcj48cHViLWRhdGVzPjxkYXRlPkp1bDwvZGF0ZT48L3B1Yi1k
YXRlcz48L2RhdGVzPjxpc2JuPjE1MjEtMDA5WCAoRWxlY3Ryb25pYykmI3hEOzAwOTAtOTU1NiAo
TGlua2luZyk8L2lzYm4+PGFjY2Vzc2lvbi1udW0+MjA0MDY4NTI8L2FjY2Vzc2lvbi1udW0+PHVy
bHM+PHJlbGF0ZWQtdXJscz48dXJsPmh0dHA6Ly93d3cubmNiaS5ubG0ubmloLmdvdi9wdWJtZWQv
MjA0MDY4NTI8L3VybD48L3JlbGF0ZWQtdXJscz48L3VybHM+PGVsZWN0cm9uaWMtcmVzb3VyY2Ut
bnVtPjEwLjExMjQvZG1kLjExMC4wMzI4NjI8L2VsZWN0cm9uaWMtcmVzb3VyY2UtbnVtPjwvcmVj
b3JkPjwvQ2l0ZT48L0VuZE5vdGU+AG==
</w:fldData>
        </w:fldChar>
      </w:r>
      <w:r w:rsidR="00CE49EE" w:rsidRPr="00FF4CD1">
        <w:rPr>
          <w:rFonts w:ascii="Book Antiqua" w:hAnsi="Book Antiqua"/>
          <w:kern w:val="0"/>
          <w:sz w:val="24"/>
          <w:szCs w:val="24"/>
          <w:vertAlign w:val="superscript"/>
        </w:rPr>
        <w:instrText xml:space="preserve"> ADDIN EN.CITE.DATA </w:instrText>
      </w:r>
      <w:r w:rsidR="00CE49EE" w:rsidRPr="00FF4CD1">
        <w:rPr>
          <w:rFonts w:ascii="Book Antiqua" w:hAnsi="Book Antiqua"/>
          <w:kern w:val="0"/>
          <w:sz w:val="24"/>
          <w:szCs w:val="24"/>
          <w:vertAlign w:val="superscript"/>
        </w:rPr>
      </w:r>
      <w:r w:rsidR="00CE49EE" w:rsidRPr="00FF4CD1">
        <w:rPr>
          <w:rFonts w:ascii="Book Antiqua" w:hAnsi="Book Antiqua"/>
          <w:kern w:val="0"/>
          <w:sz w:val="24"/>
          <w:szCs w:val="24"/>
          <w:vertAlign w:val="superscript"/>
        </w:rPr>
        <w:fldChar w:fldCharType="end"/>
      </w:r>
      <w:r w:rsidR="006075DB" w:rsidRPr="00FF4CD1">
        <w:rPr>
          <w:rFonts w:ascii="Book Antiqua" w:hAnsi="Book Antiqua"/>
          <w:kern w:val="0"/>
          <w:sz w:val="24"/>
          <w:szCs w:val="24"/>
          <w:vertAlign w:val="superscript"/>
        </w:rPr>
      </w:r>
      <w:r w:rsidR="006075DB" w:rsidRPr="00FF4CD1">
        <w:rPr>
          <w:rFonts w:ascii="Book Antiqua" w:hAnsi="Book Antiqua"/>
          <w:kern w:val="0"/>
          <w:sz w:val="24"/>
          <w:szCs w:val="24"/>
          <w:vertAlign w:val="superscript"/>
        </w:rPr>
        <w:fldChar w:fldCharType="separate"/>
      </w:r>
      <w:r w:rsidR="00CE49EE" w:rsidRPr="00FF4CD1">
        <w:rPr>
          <w:rFonts w:ascii="Book Antiqua" w:hAnsi="Book Antiqua"/>
          <w:noProof/>
          <w:kern w:val="0"/>
          <w:sz w:val="24"/>
          <w:szCs w:val="24"/>
          <w:vertAlign w:val="superscript"/>
        </w:rPr>
        <w:t>[</w:t>
      </w:r>
      <w:hyperlink w:anchor="_ENREF_23" w:tooltip="Leonhardt, 2010 #184" w:history="1">
        <w:r w:rsidR="001A268A" w:rsidRPr="00FF4CD1">
          <w:rPr>
            <w:rFonts w:ascii="Book Antiqua" w:hAnsi="Book Antiqua"/>
            <w:noProof/>
            <w:kern w:val="0"/>
            <w:sz w:val="24"/>
            <w:szCs w:val="24"/>
            <w:vertAlign w:val="superscript"/>
          </w:rPr>
          <w:t>23</w:t>
        </w:r>
      </w:hyperlink>
      <w:r w:rsidR="00CE49EE" w:rsidRPr="00FF4CD1">
        <w:rPr>
          <w:rFonts w:ascii="Book Antiqua" w:hAnsi="Book Antiqua"/>
          <w:noProof/>
          <w:kern w:val="0"/>
          <w:sz w:val="24"/>
          <w:szCs w:val="24"/>
          <w:vertAlign w:val="superscript"/>
        </w:rPr>
        <w:t>]</w:t>
      </w:r>
      <w:r w:rsidR="006075DB" w:rsidRPr="00FF4CD1">
        <w:rPr>
          <w:rFonts w:ascii="Book Antiqua" w:hAnsi="Book Antiqua"/>
          <w:kern w:val="0"/>
          <w:sz w:val="24"/>
          <w:szCs w:val="24"/>
          <w:vertAlign w:val="superscript"/>
        </w:rPr>
        <w:fldChar w:fldCharType="end"/>
      </w:r>
      <w:r w:rsidR="005D4807" w:rsidRPr="00FF4CD1">
        <w:rPr>
          <w:rFonts w:ascii="Book Antiqua" w:hAnsi="Book Antiqua"/>
          <w:kern w:val="0"/>
          <w:sz w:val="24"/>
          <w:szCs w:val="24"/>
        </w:rPr>
        <w:t>.</w:t>
      </w:r>
      <w:r w:rsidR="005D4807" w:rsidRPr="00FF4CD1">
        <w:rPr>
          <w:rFonts w:ascii="Book Antiqua" w:hAnsi="Book Antiqua"/>
          <w:sz w:val="24"/>
          <w:szCs w:val="24"/>
        </w:rPr>
        <w:t xml:space="preserve"> </w:t>
      </w:r>
      <w:bookmarkStart w:id="220" w:name="OLE_LINK402"/>
      <w:bookmarkStart w:id="221" w:name="OLE_LINK322"/>
      <w:bookmarkStart w:id="222" w:name="OLE_LINK323"/>
      <w:r w:rsidR="00904E17" w:rsidRPr="00FF4CD1">
        <w:rPr>
          <w:rFonts w:ascii="Book Antiqua" w:hAnsi="Book Antiqua"/>
          <w:sz w:val="24"/>
          <w:szCs w:val="24"/>
        </w:rPr>
        <w:t xml:space="preserve">Liver fibrosis </w:t>
      </w:r>
      <w:r w:rsidR="005D4807" w:rsidRPr="00FF4CD1">
        <w:rPr>
          <w:rFonts w:ascii="Book Antiqua" w:hAnsi="Book Antiqua"/>
          <w:sz w:val="24"/>
          <w:szCs w:val="24"/>
        </w:rPr>
        <w:t>obstruct</w:t>
      </w:r>
      <w:r w:rsidR="003A324D" w:rsidRPr="00FF4CD1">
        <w:rPr>
          <w:rFonts w:ascii="Book Antiqua" w:hAnsi="Book Antiqua"/>
          <w:sz w:val="24"/>
          <w:szCs w:val="24"/>
        </w:rPr>
        <w:t>s</w:t>
      </w:r>
      <w:r w:rsidR="005D4807" w:rsidRPr="00FF4CD1">
        <w:rPr>
          <w:rFonts w:ascii="Book Antiqua" w:hAnsi="Book Antiqua"/>
          <w:sz w:val="24"/>
          <w:szCs w:val="24"/>
        </w:rPr>
        <w:t xml:space="preserve"> the d</w:t>
      </w:r>
      <w:bookmarkStart w:id="223" w:name="OLE_LINK401"/>
      <w:r w:rsidR="005D4807" w:rsidRPr="00FF4CD1">
        <w:rPr>
          <w:rFonts w:ascii="Book Antiqua" w:hAnsi="Book Antiqua"/>
          <w:sz w:val="24"/>
          <w:szCs w:val="24"/>
        </w:rPr>
        <w:t>elivery of</w:t>
      </w:r>
      <w:bookmarkStart w:id="224" w:name="OLE_LINK302"/>
      <w:bookmarkStart w:id="225" w:name="OLE_LINK303"/>
      <w:r w:rsidR="005D4807" w:rsidRPr="00FF4CD1">
        <w:rPr>
          <w:rFonts w:ascii="Book Antiqua" w:hAnsi="Book Antiqua"/>
          <w:sz w:val="24"/>
          <w:szCs w:val="24"/>
        </w:rPr>
        <w:t xml:space="preserve"> </w:t>
      </w:r>
      <w:bookmarkEnd w:id="220"/>
      <w:proofErr w:type="spellStart"/>
      <w:r w:rsidR="005D4807" w:rsidRPr="00FF4CD1">
        <w:rPr>
          <w:rFonts w:ascii="Book Antiqua" w:hAnsi="Book Antiqua"/>
          <w:sz w:val="24"/>
          <w:szCs w:val="24"/>
        </w:rPr>
        <w:t>Gd</w:t>
      </w:r>
      <w:proofErr w:type="spellEnd"/>
      <w:r w:rsidR="005D4807" w:rsidRPr="00FF4CD1">
        <w:rPr>
          <w:rFonts w:ascii="Book Antiqua" w:hAnsi="Book Antiqua"/>
          <w:sz w:val="24"/>
          <w:szCs w:val="24"/>
        </w:rPr>
        <w:t>-EOB-DTPA</w:t>
      </w:r>
      <w:bookmarkEnd w:id="224"/>
      <w:bookmarkEnd w:id="225"/>
      <w:r w:rsidR="005D4807" w:rsidRPr="00FF4CD1">
        <w:rPr>
          <w:rFonts w:ascii="Book Antiqua" w:hAnsi="Book Antiqua"/>
          <w:sz w:val="24"/>
          <w:szCs w:val="24"/>
        </w:rPr>
        <w:t xml:space="preserve"> </w:t>
      </w:r>
      <w:bookmarkStart w:id="226" w:name="OLE_LINK403"/>
      <w:bookmarkStart w:id="227" w:name="OLE_LINK404"/>
      <w:r w:rsidR="005D4807" w:rsidRPr="00FF4CD1">
        <w:rPr>
          <w:rFonts w:ascii="Book Antiqua" w:hAnsi="Book Antiqua"/>
          <w:sz w:val="24"/>
          <w:szCs w:val="24"/>
        </w:rPr>
        <w:t>to hepatic</w:t>
      </w:r>
      <w:bookmarkEnd w:id="226"/>
      <w:bookmarkEnd w:id="227"/>
      <w:r w:rsidR="005D4807" w:rsidRPr="00FF4CD1">
        <w:rPr>
          <w:rFonts w:ascii="Book Antiqua" w:hAnsi="Book Antiqua"/>
          <w:sz w:val="24"/>
          <w:szCs w:val="24"/>
        </w:rPr>
        <w:t xml:space="preserve"> cell</w:t>
      </w:r>
      <w:r w:rsidR="00A66111" w:rsidRPr="00FF4CD1">
        <w:rPr>
          <w:rFonts w:ascii="Book Antiqua" w:hAnsi="Book Antiqua"/>
          <w:sz w:val="24"/>
          <w:szCs w:val="24"/>
        </w:rPr>
        <w:t xml:space="preserve"> </w:t>
      </w:r>
      <w:r w:rsidR="005D4807" w:rsidRPr="00FF4CD1">
        <w:rPr>
          <w:rFonts w:ascii="Book Antiqua" w:hAnsi="Book Antiqua"/>
          <w:sz w:val="24"/>
          <w:szCs w:val="24"/>
        </w:rPr>
        <w:t xml:space="preserve">surface </w:t>
      </w:r>
      <w:proofErr w:type="gramStart"/>
      <w:r w:rsidR="005D4807" w:rsidRPr="00FF4CD1">
        <w:rPr>
          <w:rFonts w:ascii="Book Antiqua" w:hAnsi="Book Antiqua"/>
          <w:sz w:val="24"/>
          <w:szCs w:val="24"/>
        </w:rPr>
        <w:t>tran</w:t>
      </w:r>
      <w:bookmarkEnd w:id="223"/>
      <w:r w:rsidR="005D4807" w:rsidRPr="00FF4CD1">
        <w:rPr>
          <w:rFonts w:ascii="Book Antiqua" w:hAnsi="Book Antiqua"/>
          <w:sz w:val="24"/>
          <w:szCs w:val="24"/>
        </w:rPr>
        <w:t>sporters</w:t>
      </w:r>
      <w:bookmarkEnd w:id="203"/>
      <w:bookmarkEnd w:id="218"/>
      <w:bookmarkEnd w:id="219"/>
      <w:r w:rsidR="00D42385" w:rsidRPr="00FF4CD1">
        <w:rPr>
          <w:rFonts w:ascii="Book Antiqua" w:hAnsi="Book Antiqua"/>
          <w:sz w:val="24"/>
          <w:szCs w:val="24"/>
          <w:vertAlign w:val="superscript"/>
        </w:rPr>
        <w:t>[</w:t>
      </w:r>
      <w:proofErr w:type="gramEnd"/>
      <w:r w:rsidR="00D42385" w:rsidRPr="00FF4CD1">
        <w:rPr>
          <w:rFonts w:ascii="Book Antiqua" w:hAnsi="Book Antiqua"/>
          <w:sz w:val="24"/>
          <w:szCs w:val="24"/>
          <w:vertAlign w:val="superscript"/>
        </w:rPr>
        <w:t>24]</w:t>
      </w:r>
      <w:r w:rsidR="005D4807" w:rsidRPr="00FF4CD1">
        <w:rPr>
          <w:rFonts w:ascii="Book Antiqua" w:hAnsi="Book Antiqua"/>
          <w:sz w:val="24"/>
          <w:szCs w:val="24"/>
        </w:rPr>
        <w:t xml:space="preserve">, </w:t>
      </w:r>
      <w:r w:rsidR="003A324D" w:rsidRPr="00FF4CD1">
        <w:rPr>
          <w:rFonts w:ascii="Book Antiqua" w:hAnsi="Book Antiqua"/>
          <w:sz w:val="24"/>
          <w:szCs w:val="24"/>
        </w:rPr>
        <w:t xml:space="preserve">contributing </w:t>
      </w:r>
      <w:r w:rsidR="002C03CE" w:rsidRPr="00FF4CD1">
        <w:rPr>
          <w:rFonts w:ascii="Book Antiqua" w:hAnsi="Book Antiqua"/>
          <w:sz w:val="24"/>
          <w:szCs w:val="24"/>
        </w:rPr>
        <w:t xml:space="preserve">to </w:t>
      </w:r>
      <w:bookmarkStart w:id="228" w:name="OLE_LINK397"/>
      <w:bookmarkStart w:id="229" w:name="OLE_LINK398"/>
      <w:bookmarkEnd w:id="202"/>
      <w:bookmarkEnd w:id="221"/>
      <w:bookmarkEnd w:id="222"/>
      <w:r w:rsidR="003A324D" w:rsidRPr="00FF4CD1">
        <w:rPr>
          <w:rFonts w:ascii="Book Antiqua" w:hAnsi="Book Antiqua"/>
          <w:kern w:val="0"/>
          <w:sz w:val="24"/>
          <w:szCs w:val="24"/>
        </w:rPr>
        <w:t xml:space="preserve">a </w:t>
      </w:r>
      <w:r w:rsidR="005D4807" w:rsidRPr="00FF4CD1">
        <w:rPr>
          <w:rFonts w:ascii="Book Antiqua" w:hAnsi="Book Antiqua"/>
          <w:kern w:val="0"/>
          <w:sz w:val="24"/>
          <w:szCs w:val="24"/>
        </w:rPr>
        <w:t xml:space="preserve">decline in OATP expression in </w:t>
      </w:r>
      <w:r w:rsidR="003A324D" w:rsidRPr="00FF4CD1">
        <w:rPr>
          <w:rFonts w:ascii="Book Antiqua" w:hAnsi="Book Antiqua"/>
          <w:kern w:val="0"/>
          <w:sz w:val="24"/>
          <w:szCs w:val="24"/>
        </w:rPr>
        <w:t xml:space="preserve">the </w:t>
      </w:r>
      <w:r w:rsidR="005D4807" w:rsidRPr="00FF4CD1">
        <w:rPr>
          <w:rFonts w:ascii="Book Antiqua" w:hAnsi="Book Antiqua"/>
          <w:kern w:val="0"/>
          <w:sz w:val="24"/>
          <w:szCs w:val="24"/>
        </w:rPr>
        <w:t>diseased liver</w:t>
      </w:r>
      <w:r w:rsidR="00D42385" w:rsidRPr="00FF4CD1">
        <w:rPr>
          <w:rFonts w:ascii="Book Antiqua" w:hAnsi="Book Antiqua"/>
          <w:sz w:val="24"/>
          <w:szCs w:val="24"/>
          <w:vertAlign w:val="superscript"/>
        </w:rPr>
        <w:t>[25]</w:t>
      </w:r>
      <w:r w:rsidR="005D4807" w:rsidRPr="00FF4CD1">
        <w:rPr>
          <w:rFonts w:ascii="Book Antiqua" w:hAnsi="Book Antiqua"/>
          <w:kern w:val="0"/>
          <w:sz w:val="24"/>
          <w:szCs w:val="24"/>
        </w:rPr>
        <w:t xml:space="preserve">, </w:t>
      </w:r>
      <w:r w:rsidR="003A324D" w:rsidRPr="00FF4CD1">
        <w:rPr>
          <w:rFonts w:ascii="Book Antiqua" w:hAnsi="Book Antiqua"/>
          <w:kern w:val="0"/>
          <w:sz w:val="24"/>
          <w:szCs w:val="24"/>
        </w:rPr>
        <w:t xml:space="preserve">and </w:t>
      </w:r>
      <w:r w:rsidR="005D4807" w:rsidRPr="00FF4CD1">
        <w:rPr>
          <w:rFonts w:ascii="Book Antiqua" w:hAnsi="Book Antiqua"/>
          <w:kern w:val="0"/>
          <w:sz w:val="24"/>
          <w:szCs w:val="24"/>
        </w:rPr>
        <w:t>co</w:t>
      </w:r>
      <w:bookmarkStart w:id="230" w:name="OLE_LINK121"/>
      <w:r w:rsidR="005D4807" w:rsidRPr="00FF4CD1">
        <w:rPr>
          <w:rFonts w:ascii="Book Antiqua" w:hAnsi="Book Antiqua"/>
          <w:kern w:val="0"/>
          <w:sz w:val="24"/>
          <w:szCs w:val="24"/>
        </w:rPr>
        <w:t xml:space="preserve">nsequently causing a decline </w:t>
      </w:r>
      <w:r w:rsidR="003A324D" w:rsidRPr="00FF4CD1">
        <w:rPr>
          <w:rFonts w:ascii="Book Antiqua" w:hAnsi="Book Antiqua"/>
          <w:kern w:val="0"/>
          <w:sz w:val="24"/>
          <w:szCs w:val="24"/>
        </w:rPr>
        <w:t>in</w:t>
      </w:r>
      <w:r w:rsidR="005D4807" w:rsidRPr="00FF4CD1">
        <w:rPr>
          <w:rFonts w:ascii="Book Antiqua" w:hAnsi="Book Antiqua"/>
          <w:kern w:val="0"/>
          <w:sz w:val="24"/>
          <w:szCs w:val="24"/>
        </w:rPr>
        <w:t xml:space="preserve"> the T1</w:t>
      </w:r>
      <w:r w:rsidR="002C03CE" w:rsidRPr="00FF4CD1">
        <w:rPr>
          <w:rFonts w:ascii="Book Antiqua" w:hAnsi="Book Antiqua"/>
          <w:kern w:val="0"/>
          <w:sz w:val="24"/>
          <w:szCs w:val="24"/>
        </w:rPr>
        <w:t>-</w:t>
      </w:r>
      <w:r w:rsidR="005D4807" w:rsidRPr="00FF4CD1">
        <w:rPr>
          <w:rFonts w:ascii="Book Antiqua" w:hAnsi="Book Antiqua"/>
          <w:kern w:val="0"/>
          <w:sz w:val="24"/>
          <w:szCs w:val="24"/>
        </w:rPr>
        <w:t>shorten</w:t>
      </w:r>
      <w:bookmarkEnd w:id="230"/>
      <w:r w:rsidR="005D4807" w:rsidRPr="00FF4CD1">
        <w:rPr>
          <w:rFonts w:ascii="Book Antiqua" w:hAnsi="Book Antiqua"/>
          <w:kern w:val="0"/>
          <w:sz w:val="24"/>
          <w:szCs w:val="24"/>
        </w:rPr>
        <w:t>ing</w:t>
      </w:r>
      <w:bookmarkEnd w:id="216"/>
      <w:bookmarkEnd w:id="217"/>
      <w:r w:rsidR="005D4807" w:rsidRPr="00FF4CD1">
        <w:rPr>
          <w:rFonts w:ascii="Book Antiqua" w:hAnsi="Book Antiqua"/>
          <w:kern w:val="0"/>
          <w:sz w:val="24"/>
          <w:szCs w:val="24"/>
        </w:rPr>
        <w:t xml:space="preserve"> </w:t>
      </w:r>
      <w:bookmarkEnd w:id="196"/>
      <w:r w:rsidR="005D4807" w:rsidRPr="00FF4CD1">
        <w:rPr>
          <w:rFonts w:ascii="Book Antiqua" w:hAnsi="Book Antiqua"/>
          <w:kern w:val="0"/>
          <w:sz w:val="24"/>
          <w:szCs w:val="24"/>
        </w:rPr>
        <w:t xml:space="preserve">effect of </w:t>
      </w:r>
      <w:proofErr w:type="spellStart"/>
      <w:r w:rsidR="005D4807" w:rsidRPr="00FF4CD1">
        <w:rPr>
          <w:rFonts w:ascii="Book Antiqua" w:hAnsi="Book Antiqua"/>
          <w:kern w:val="0"/>
          <w:sz w:val="24"/>
          <w:szCs w:val="24"/>
        </w:rPr>
        <w:t>gadoxetic</w:t>
      </w:r>
      <w:proofErr w:type="spellEnd"/>
      <w:r w:rsidR="005D4807" w:rsidRPr="00FF4CD1">
        <w:rPr>
          <w:rFonts w:ascii="Book Antiqua" w:hAnsi="Book Antiqua"/>
          <w:kern w:val="0"/>
          <w:sz w:val="24"/>
          <w:szCs w:val="24"/>
        </w:rPr>
        <w:t xml:space="preserve"> </w:t>
      </w:r>
      <w:bookmarkEnd w:id="228"/>
      <w:bookmarkEnd w:id="229"/>
      <w:r w:rsidR="005D4807" w:rsidRPr="00FF4CD1">
        <w:rPr>
          <w:rFonts w:ascii="Book Antiqua" w:hAnsi="Book Antiqua"/>
          <w:kern w:val="0"/>
          <w:sz w:val="24"/>
          <w:szCs w:val="24"/>
        </w:rPr>
        <w:t>acid</w:t>
      </w:r>
      <w:bookmarkStart w:id="231" w:name="OLE_LINK282"/>
      <w:bookmarkStart w:id="232" w:name="OLE_LINK326"/>
      <w:bookmarkEnd w:id="204"/>
      <w:bookmarkEnd w:id="205"/>
      <w:bookmarkEnd w:id="206"/>
      <w:bookmarkEnd w:id="207"/>
      <w:bookmarkEnd w:id="208"/>
      <w:bookmarkEnd w:id="209"/>
      <w:bookmarkEnd w:id="210"/>
      <w:bookmarkEnd w:id="211"/>
      <w:bookmarkEnd w:id="212"/>
      <w:bookmarkEnd w:id="213"/>
      <w:bookmarkEnd w:id="214"/>
      <w:r w:rsidR="00F52578" w:rsidRPr="00FF4CD1">
        <w:rPr>
          <w:rFonts w:ascii="Book Antiqua" w:hAnsi="Book Antiqua"/>
          <w:kern w:val="0"/>
          <w:sz w:val="24"/>
          <w:szCs w:val="24"/>
          <w:vertAlign w:val="superscript"/>
        </w:rPr>
        <w:fldChar w:fldCharType="begin">
          <w:fldData xml:space="preserve">PEVuZE5vdGU+PENpdGU+PEF1dGhvcj5WZXJsb2g8L0F1dGhvcj48WWVhcj4yMDE1PC9ZZWFyPjxS
ZWNOdW0+NDwvUmVjTnVtPjxEaXNwbGF5VGV4dD48c3R5bGUgZmFjZT0ic3VwZXJzY3JpcHQiPlsy
Nl08L3N0eWxlPjwvRGlzcGxheVRleHQ+PHJlY29yZD48cmVjLW51bWJlcj40PC9yZWMtbnVtYmVy
Pjxmb3JlaWduLWtleXM+PGtleSBhcHA9IkVOIiBkYi1pZD0idnZkemRmc3Rsenh6ZnhlMHhkbTVy
dnM5cHJzMjJyd3AyczlhIiB0aW1lc3RhbXA9IjAiPjQ8L2tleT48L2ZvcmVpZ24ta2V5cz48cmVm
LXR5cGUgbmFtZT0iSm91cm5hbCBBcnRpY2xlIj4xNzwvcmVmLXR5cGU+PGNvbnRyaWJ1dG9ycz48
YXV0aG9ycz48YXV0aG9yPlZlcmxvaCwgTi48L2F1dGhvcj48YXV0aG9yPlV0cGF0ZWwsIEsuPC9h
dXRob3I+PGF1dGhvcj5IYWltZXJsLCBNLjwvYXV0aG9yPjxhdXRob3I+WmVtYW4sIEYuPC9hdXRo
b3I+PGF1dGhvcj5GZWxsbmVyLCBDLjwvYXV0aG9yPjxhdXRob3I+RmljaHRuZXItRmVpZ2wsIFMu
PC9hdXRob3I+PGF1dGhvcj5UZXVmZWwsIEEuPC9hdXRob3I+PGF1dGhvcj5TdHJvc3pjenluc2tp
LCBDLjwvYXV0aG9yPjxhdXRob3I+RXZlcnQsIE0uPC9hdXRob3I+PGF1dGhvcj5XaWdnZXJtYW5u
LCBQLjwvYXV0aG9yPjwvYXV0aG9ycz48L2NvbnRyaWJ1dG9ycz48YXV0aC1hZGRyZXNzPkRlcGFy
dG1lbnQgb2YgUmFkaW9sb2d5LCBVbml2ZXJzaXR5IEhvc3BpdGFsIFJlZ2Vuc2J1cmcsIFJlZ2Vu
c2J1cmcsIEdlcm1hbnkuJiN4RDtEZXBhcnRtZW50IG9mIFBhdGhvbG9neSwgVW5pdmVyc2l0eSBI
b3NwaXRhbCBSZWdlbnNidXJnLCBSZWdlbnNidXJnLCBHZXJtYW55LiYjeEQ7Q2VudGVyIGZvciBD
bGluaWNhbCBUcmlhbHMsIFVuaXZlcnNpdHkgSG9zcGl0YWwgUmVnZW5zYnVyZywgUmVnZW5zYnVy
ZywgR2VybWFueS4mI3hEO0RlcGFydG1lbnQgb2YgU3VyZ2VyeSwgVW5pdmVyc2l0eSBIb3NwaXRh
bCBSZWdlbnNidXJnLCBSZWdlbnNidXJnLCBHZXJtYW55LiYjeEQ7RGVwYXJ0bWVudCBvZiBHYXN0
cm9lbnRlcm9sb2d5LCBVbml2ZXJzaXR5IEhvc3BpdGFsIFJlZ2Vuc2J1cmcsIFJlZ2Vuc2J1cmcs
IEdlcm1hbnkuPC9hdXRoLWFkZHJlc3M+PHRpdGxlcz48dGl0bGU+TGl2ZXIgZmlicm9zaXMgYW5k
IEdkLUVPQi1EVFBBLWVuaGFuY2VkIE1SSTogQSBoaXN0b3BhdGhvbG9naWMgY29ycmVsYXRpb248
L3RpdGxlPjxzZWNvbmRhcnktdGl0bGU+U2NpIFJlcDwvc2Vjb25kYXJ5LXRpdGxlPjxhbHQtdGl0
bGU+U2NpZW50aWZpYyByZXBvcnRzPC9hbHQtdGl0bGU+PC90aXRsZXM+PHBhZ2VzPjE1NDA4PC9w
YWdlcz48dm9sdW1lPjU8L3ZvbHVtZT48a2V5d29yZHM+PGtleXdvcmQ+QWR1bHQ8L2tleXdvcmQ+
PGtleXdvcmQ+QWdlZDwva2V5d29yZD48a2V5d29yZD5CaW9wc3k8L2tleXdvcmQ+PGtleXdvcmQ+
KkNvbnRyYXN0IE1lZGlhPC9rZXl3b3JkPjxrZXl3b3JkPkZlbWFsZTwva2V5d29yZD48a2V5d29y
ZD4qR2Fkb2xpbml1bSBEVFBBPC9rZXl3b3JkPjxrZXl3b3JkPkh1bWFuczwva2V5d29yZD48a2V5
d29yZD5JbWFnZSBFbmhhbmNlbWVudDwva2V5d29yZD48a2V5d29yZD5JbWFnZSBQcm9jZXNzaW5n
LCBDb21wdXRlci1Bc3Npc3RlZDwva2V5d29yZD48a2V5d29yZD5MaXZlciBDaXJyaG9zaXMvKmRp
YWdub3Npcy9wYXRob2xvZ3kvc3VyZ2VyeTwva2V5d29yZD48a2V5d29yZD5NYWduZXRpYyBSZXNv
bmFuY2UgSW1hZ2luZy8qbWV0aG9kcy9zdGFuZGFyZHM8L2tleXdvcmQ+PGtleXdvcmQ+TWFsZTwv
a2V5d29yZD48a2V5d29yZD5NaWRkbGUgQWdlZDwva2V5d29yZD48a2V5d29yZD5ST0MgQ3VydmU8
L2tleXdvcmQ+PGtleXdvcmQ+UmlzayBGYWN0b3JzPC9rZXl3b3JkPjxrZXl3b3JkPlNldmVyaXR5
IG9mIElsbG5lc3MgSW5kZXg8L2tleXdvcmQ+PC9rZXl3b3Jkcz48ZGF0ZXM+PHllYXI+MjAxNTwv
eWVhcj48cHViLWRhdGVzPjxkYXRlPk9jdCAxOTwvZGF0ZT48L3B1Yi1kYXRlcz48L2RhdGVzPjxp
c2JuPjIwNDUtMjMyMiAoRWxlY3Ryb25pYykmI3hEOzIwNDUtMjMyMiAoTGlua2luZyk8L2lzYm4+
PGFjY2Vzc2lvbi1udW0+MjY0NzgwOTc8L2FjY2Vzc2lvbi1udW0+PHVybHM+PHJlbGF0ZWQtdXJs
cz48dXJsPmh0dHA6Ly93d3cubmNiaS5ubG0ubmloLmdvdi9wdWJtZWQvMjY0NzgwOTc8L3VybD48
L3JlbGF0ZWQtdXJscz48L3VybHM+PGVsZWN0cm9uaWMtcmVzb3VyY2UtbnVtPjEwLjEwMzgvc3Jl
cDE1NDA4PC9lbGVjdHJvbmljLXJlc291cmNlLW51bT48L3JlY29yZD48L0NpdGU+PC9FbmROb3Rl
PgB=
</w:fldData>
        </w:fldChar>
      </w:r>
      <w:r w:rsidR="00CE49EE" w:rsidRPr="00FF4CD1">
        <w:rPr>
          <w:rFonts w:ascii="Book Antiqua" w:hAnsi="Book Antiqua"/>
          <w:kern w:val="0"/>
          <w:sz w:val="24"/>
          <w:szCs w:val="24"/>
          <w:vertAlign w:val="superscript"/>
        </w:rPr>
        <w:instrText xml:space="preserve"> ADDIN EN.CITE </w:instrText>
      </w:r>
      <w:r w:rsidR="00CE49EE" w:rsidRPr="00FF4CD1">
        <w:rPr>
          <w:rFonts w:ascii="Book Antiqua" w:hAnsi="Book Antiqua"/>
          <w:kern w:val="0"/>
          <w:sz w:val="24"/>
          <w:szCs w:val="24"/>
          <w:vertAlign w:val="superscript"/>
        </w:rPr>
        <w:fldChar w:fldCharType="begin">
          <w:fldData xml:space="preserve">PEVuZE5vdGU+PENpdGU+PEF1dGhvcj5WZXJsb2g8L0F1dGhvcj48WWVhcj4yMDE1PC9ZZWFyPjxS
ZWNOdW0+NDwvUmVjTnVtPjxEaXNwbGF5VGV4dD48c3R5bGUgZmFjZT0ic3VwZXJzY3JpcHQiPlsy
Nl08L3N0eWxlPjwvRGlzcGxheVRleHQ+PHJlY29yZD48cmVjLW51bWJlcj40PC9yZWMtbnVtYmVy
Pjxmb3JlaWduLWtleXM+PGtleSBhcHA9IkVOIiBkYi1pZD0idnZkemRmc3Rsenh6ZnhlMHhkbTVy
dnM5cHJzMjJyd3AyczlhIiB0aW1lc3RhbXA9IjAiPjQ8L2tleT48L2ZvcmVpZ24ta2V5cz48cmVm
LXR5cGUgbmFtZT0iSm91cm5hbCBBcnRpY2xlIj4xNzwvcmVmLXR5cGU+PGNvbnRyaWJ1dG9ycz48
YXV0aG9ycz48YXV0aG9yPlZlcmxvaCwgTi48L2F1dGhvcj48YXV0aG9yPlV0cGF0ZWwsIEsuPC9h
dXRob3I+PGF1dGhvcj5IYWltZXJsLCBNLjwvYXV0aG9yPjxhdXRob3I+WmVtYW4sIEYuPC9hdXRo
b3I+PGF1dGhvcj5GZWxsbmVyLCBDLjwvYXV0aG9yPjxhdXRob3I+RmljaHRuZXItRmVpZ2wsIFMu
PC9hdXRob3I+PGF1dGhvcj5UZXVmZWwsIEEuPC9hdXRob3I+PGF1dGhvcj5TdHJvc3pjenluc2tp
LCBDLjwvYXV0aG9yPjxhdXRob3I+RXZlcnQsIE0uPC9hdXRob3I+PGF1dGhvcj5XaWdnZXJtYW5u
LCBQLjwvYXV0aG9yPjwvYXV0aG9ycz48L2NvbnRyaWJ1dG9ycz48YXV0aC1hZGRyZXNzPkRlcGFy
dG1lbnQgb2YgUmFkaW9sb2d5LCBVbml2ZXJzaXR5IEhvc3BpdGFsIFJlZ2Vuc2J1cmcsIFJlZ2Vu
c2J1cmcsIEdlcm1hbnkuJiN4RDtEZXBhcnRtZW50IG9mIFBhdGhvbG9neSwgVW5pdmVyc2l0eSBI
b3NwaXRhbCBSZWdlbnNidXJnLCBSZWdlbnNidXJnLCBHZXJtYW55LiYjeEQ7Q2VudGVyIGZvciBD
bGluaWNhbCBUcmlhbHMsIFVuaXZlcnNpdHkgSG9zcGl0YWwgUmVnZW5zYnVyZywgUmVnZW5zYnVy
ZywgR2VybWFueS4mI3hEO0RlcGFydG1lbnQgb2YgU3VyZ2VyeSwgVW5pdmVyc2l0eSBIb3NwaXRh
bCBSZWdlbnNidXJnLCBSZWdlbnNidXJnLCBHZXJtYW55LiYjeEQ7RGVwYXJ0bWVudCBvZiBHYXN0
cm9lbnRlcm9sb2d5LCBVbml2ZXJzaXR5IEhvc3BpdGFsIFJlZ2Vuc2J1cmcsIFJlZ2Vuc2J1cmcs
IEdlcm1hbnkuPC9hdXRoLWFkZHJlc3M+PHRpdGxlcz48dGl0bGU+TGl2ZXIgZmlicm9zaXMgYW5k
IEdkLUVPQi1EVFBBLWVuaGFuY2VkIE1SSTogQSBoaXN0b3BhdGhvbG9naWMgY29ycmVsYXRpb248
L3RpdGxlPjxzZWNvbmRhcnktdGl0bGU+U2NpIFJlcDwvc2Vjb25kYXJ5LXRpdGxlPjxhbHQtdGl0
bGU+U2NpZW50aWZpYyByZXBvcnRzPC9hbHQtdGl0bGU+PC90aXRsZXM+PHBhZ2VzPjE1NDA4PC9w
YWdlcz48dm9sdW1lPjU8L3ZvbHVtZT48a2V5d29yZHM+PGtleXdvcmQ+QWR1bHQ8L2tleXdvcmQ+
PGtleXdvcmQ+QWdlZDwva2V5d29yZD48a2V5d29yZD5CaW9wc3k8L2tleXdvcmQ+PGtleXdvcmQ+
KkNvbnRyYXN0IE1lZGlhPC9rZXl3b3JkPjxrZXl3b3JkPkZlbWFsZTwva2V5d29yZD48a2V5d29y
ZD4qR2Fkb2xpbml1bSBEVFBBPC9rZXl3b3JkPjxrZXl3b3JkPkh1bWFuczwva2V5d29yZD48a2V5
d29yZD5JbWFnZSBFbmhhbmNlbWVudDwva2V5d29yZD48a2V5d29yZD5JbWFnZSBQcm9jZXNzaW5n
LCBDb21wdXRlci1Bc3Npc3RlZDwva2V5d29yZD48a2V5d29yZD5MaXZlciBDaXJyaG9zaXMvKmRp
YWdub3Npcy9wYXRob2xvZ3kvc3VyZ2VyeTwva2V5d29yZD48a2V5d29yZD5NYWduZXRpYyBSZXNv
bmFuY2UgSW1hZ2luZy8qbWV0aG9kcy9zdGFuZGFyZHM8L2tleXdvcmQ+PGtleXdvcmQ+TWFsZTwv
a2V5d29yZD48a2V5d29yZD5NaWRkbGUgQWdlZDwva2V5d29yZD48a2V5d29yZD5ST0MgQ3VydmU8
L2tleXdvcmQ+PGtleXdvcmQ+UmlzayBGYWN0b3JzPC9rZXl3b3JkPjxrZXl3b3JkPlNldmVyaXR5
IG9mIElsbG5lc3MgSW5kZXg8L2tleXdvcmQ+PC9rZXl3b3Jkcz48ZGF0ZXM+PHllYXI+MjAxNTwv
eWVhcj48cHViLWRhdGVzPjxkYXRlPk9jdCAxOTwvZGF0ZT48L3B1Yi1kYXRlcz48L2RhdGVzPjxp
c2JuPjIwNDUtMjMyMiAoRWxlY3Ryb25pYykmI3hEOzIwNDUtMjMyMiAoTGlua2luZyk8L2lzYm4+
PGFjY2Vzc2lvbi1udW0+MjY0NzgwOTc8L2FjY2Vzc2lvbi1udW0+PHVybHM+PHJlbGF0ZWQtdXJs
cz48dXJsPmh0dHA6Ly93d3cubmNiaS5ubG0ubmloLmdvdi9wdWJtZWQvMjY0NzgwOTc8L3VybD48
L3JlbGF0ZWQtdXJscz48L3VybHM+PGVsZWN0cm9uaWMtcmVzb3VyY2UtbnVtPjEwLjEwMzgvc3Jl
cDE1NDA4PC9lbGVjdHJvbmljLXJlc291cmNlLW51bT48L3JlY29yZD48L0NpdGU+PC9FbmROb3Rl
PgB=
</w:fldData>
        </w:fldChar>
      </w:r>
      <w:r w:rsidR="00CE49EE" w:rsidRPr="00FF4CD1">
        <w:rPr>
          <w:rFonts w:ascii="Book Antiqua" w:hAnsi="Book Antiqua"/>
          <w:kern w:val="0"/>
          <w:sz w:val="24"/>
          <w:szCs w:val="24"/>
          <w:vertAlign w:val="superscript"/>
        </w:rPr>
        <w:instrText xml:space="preserve"> ADDIN EN.CITE.DATA </w:instrText>
      </w:r>
      <w:r w:rsidR="00CE49EE" w:rsidRPr="00FF4CD1">
        <w:rPr>
          <w:rFonts w:ascii="Book Antiqua" w:hAnsi="Book Antiqua"/>
          <w:kern w:val="0"/>
          <w:sz w:val="24"/>
          <w:szCs w:val="24"/>
          <w:vertAlign w:val="superscript"/>
        </w:rPr>
      </w:r>
      <w:r w:rsidR="00CE49EE" w:rsidRPr="00FF4CD1">
        <w:rPr>
          <w:rFonts w:ascii="Book Antiqua" w:hAnsi="Book Antiqua"/>
          <w:kern w:val="0"/>
          <w:sz w:val="24"/>
          <w:szCs w:val="24"/>
          <w:vertAlign w:val="superscript"/>
        </w:rPr>
        <w:fldChar w:fldCharType="end"/>
      </w:r>
      <w:r w:rsidR="00F52578" w:rsidRPr="00FF4CD1">
        <w:rPr>
          <w:rFonts w:ascii="Book Antiqua" w:hAnsi="Book Antiqua"/>
          <w:kern w:val="0"/>
          <w:sz w:val="24"/>
          <w:szCs w:val="24"/>
          <w:vertAlign w:val="superscript"/>
        </w:rPr>
      </w:r>
      <w:r w:rsidR="00F52578" w:rsidRPr="00FF4CD1">
        <w:rPr>
          <w:rFonts w:ascii="Book Antiqua" w:hAnsi="Book Antiqua"/>
          <w:kern w:val="0"/>
          <w:sz w:val="24"/>
          <w:szCs w:val="24"/>
          <w:vertAlign w:val="superscript"/>
        </w:rPr>
        <w:fldChar w:fldCharType="separate"/>
      </w:r>
      <w:r w:rsidR="00CE49EE" w:rsidRPr="00FF4CD1">
        <w:rPr>
          <w:rFonts w:ascii="Book Antiqua" w:hAnsi="Book Antiqua"/>
          <w:noProof/>
          <w:kern w:val="0"/>
          <w:sz w:val="24"/>
          <w:szCs w:val="24"/>
          <w:vertAlign w:val="superscript"/>
        </w:rPr>
        <w:t>[</w:t>
      </w:r>
      <w:hyperlink w:anchor="_ENREF_26" w:tooltip="Verloh, 2015 #4" w:history="1">
        <w:r w:rsidR="001A268A" w:rsidRPr="00FF4CD1">
          <w:rPr>
            <w:rFonts w:ascii="Book Antiqua" w:hAnsi="Book Antiqua"/>
            <w:noProof/>
            <w:kern w:val="0"/>
            <w:sz w:val="24"/>
            <w:szCs w:val="24"/>
            <w:vertAlign w:val="superscript"/>
          </w:rPr>
          <w:t>26</w:t>
        </w:r>
      </w:hyperlink>
      <w:r w:rsidR="00CE49EE" w:rsidRPr="00FF4CD1">
        <w:rPr>
          <w:rFonts w:ascii="Book Antiqua" w:hAnsi="Book Antiqua"/>
          <w:noProof/>
          <w:kern w:val="0"/>
          <w:sz w:val="24"/>
          <w:szCs w:val="24"/>
          <w:vertAlign w:val="superscript"/>
        </w:rPr>
        <w:t>]</w:t>
      </w:r>
      <w:r w:rsidR="00F52578" w:rsidRPr="00FF4CD1">
        <w:rPr>
          <w:rFonts w:ascii="Book Antiqua" w:hAnsi="Book Antiqua"/>
          <w:kern w:val="0"/>
          <w:sz w:val="24"/>
          <w:szCs w:val="24"/>
          <w:vertAlign w:val="superscript"/>
        </w:rPr>
        <w:fldChar w:fldCharType="end"/>
      </w:r>
      <w:r w:rsidR="00AB42B1" w:rsidRPr="00FF4CD1">
        <w:rPr>
          <w:rFonts w:ascii="Book Antiqua" w:hAnsi="Book Antiqua"/>
          <w:sz w:val="24"/>
          <w:szCs w:val="24"/>
        </w:rPr>
        <w:t>.</w:t>
      </w:r>
      <w:r w:rsidR="00A06FBB" w:rsidRPr="00FF4CD1">
        <w:rPr>
          <w:rFonts w:ascii="Book Antiqua" w:hAnsi="Book Antiqua"/>
          <w:kern w:val="0"/>
          <w:sz w:val="24"/>
          <w:szCs w:val="24"/>
        </w:rPr>
        <w:t xml:space="preserve"> </w:t>
      </w:r>
      <w:bookmarkStart w:id="233" w:name="OLE_LINK18"/>
      <w:bookmarkStart w:id="234" w:name="OLE_LINK30"/>
      <w:bookmarkStart w:id="235" w:name="OLE_LINK304"/>
      <w:bookmarkStart w:id="236" w:name="OLE_LINK314"/>
      <w:r w:rsidR="0098160E" w:rsidRPr="00FF4CD1">
        <w:rPr>
          <w:rFonts w:ascii="Book Antiqua" w:hAnsi="Book Antiqua"/>
          <w:kern w:val="0"/>
          <w:sz w:val="24"/>
          <w:szCs w:val="24"/>
        </w:rPr>
        <w:t xml:space="preserve">Recording </w:t>
      </w:r>
      <w:r w:rsidR="00AB42B1" w:rsidRPr="00FF4CD1">
        <w:rPr>
          <w:rFonts w:ascii="Book Antiqua" w:hAnsi="Book Antiqua"/>
          <w:kern w:val="0"/>
          <w:sz w:val="24"/>
          <w:szCs w:val="24"/>
        </w:rPr>
        <w:t>liver parenchymal T1</w:t>
      </w:r>
      <w:r w:rsidR="0098160E" w:rsidRPr="00FF4CD1">
        <w:rPr>
          <w:rFonts w:ascii="Book Antiqua" w:hAnsi="Book Antiqua"/>
          <w:kern w:val="0"/>
          <w:sz w:val="24"/>
          <w:szCs w:val="24"/>
        </w:rPr>
        <w:t xml:space="preserve"> values before and after drug administration allows</w:t>
      </w:r>
      <w:r w:rsidR="00AB42B1" w:rsidRPr="00FF4CD1">
        <w:rPr>
          <w:rFonts w:ascii="Book Antiqua" w:hAnsi="Book Antiqua"/>
          <w:kern w:val="0"/>
          <w:sz w:val="24"/>
          <w:szCs w:val="24"/>
        </w:rPr>
        <w:t xml:space="preserve"> </w:t>
      </w:r>
      <w:r w:rsidR="0098160E" w:rsidRPr="00FF4CD1">
        <w:rPr>
          <w:rFonts w:ascii="Book Antiqua" w:hAnsi="Book Antiqua"/>
          <w:kern w:val="0"/>
          <w:sz w:val="24"/>
          <w:szCs w:val="24"/>
        </w:rPr>
        <w:t>the T1 relaxation time reduction rate</w:t>
      </w:r>
      <w:r w:rsidR="004D3CDC" w:rsidRPr="00FF4CD1">
        <w:rPr>
          <w:rFonts w:ascii="Book Antiqua" w:hAnsi="Book Antiqua"/>
          <w:kern w:val="0"/>
          <w:sz w:val="24"/>
          <w:szCs w:val="24"/>
        </w:rPr>
        <w:t xml:space="preserve"> (RE)</w:t>
      </w:r>
      <w:r w:rsidR="00F7642E" w:rsidRPr="00FF4CD1">
        <w:rPr>
          <w:rFonts w:ascii="Book Antiqua" w:hAnsi="Book Antiqua"/>
          <w:kern w:val="0"/>
          <w:sz w:val="24"/>
          <w:szCs w:val="24"/>
        </w:rPr>
        <w:t xml:space="preserve"> t</w:t>
      </w:r>
      <w:r w:rsidR="0098160E" w:rsidRPr="00FF4CD1">
        <w:rPr>
          <w:rFonts w:ascii="Book Antiqua" w:hAnsi="Book Antiqua"/>
          <w:kern w:val="0"/>
          <w:sz w:val="24"/>
          <w:szCs w:val="24"/>
        </w:rPr>
        <w:t>o be calculated</w:t>
      </w:r>
      <w:r w:rsidR="00A862A0" w:rsidRPr="00FF4CD1">
        <w:rPr>
          <w:rStyle w:val="CommentReference"/>
          <w:rFonts w:ascii="Book Antiqua" w:hAnsi="Book Antiqua"/>
          <w:sz w:val="24"/>
          <w:szCs w:val="24"/>
        </w:rPr>
        <w:t xml:space="preserve">, </w:t>
      </w:r>
      <w:r w:rsidR="00AB42B1" w:rsidRPr="00FF4CD1">
        <w:rPr>
          <w:rFonts w:ascii="Book Antiqua" w:hAnsi="Book Antiqua"/>
          <w:kern w:val="0"/>
          <w:sz w:val="24"/>
          <w:szCs w:val="24"/>
        </w:rPr>
        <w:t>reflect</w:t>
      </w:r>
      <w:r w:rsidR="00A862A0" w:rsidRPr="00FF4CD1">
        <w:rPr>
          <w:rFonts w:ascii="Book Antiqua" w:hAnsi="Book Antiqua"/>
          <w:kern w:val="0"/>
          <w:sz w:val="24"/>
          <w:szCs w:val="24"/>
        </w:rPr>
        <w:t>ing</w:t>
      </w:r>
      <w:r w:rsidR="00AB42B1" w:rsidRPr="00FF4CD1">
        <w:rPr>
          <w:rFonts w:ascii="Book Antiqua" w:hAnsi="Book Antiqua"/>
          <w:kern w:val="0"/>
          <w:sz w:val="24"/>
          <w:szCs w:val="24"/>
        </w:rPr>
        <w:t xml:space="preserve"> the functional </w:t>
      </w:r>
      <w:r w:rsidR="00AB42B1" w:rsidRPr="00FF4CD1">
        <w:rPr>
          <w:rFonts w:ascii="Book Antiqua" w:hAnsi="Book Antiqua"/>
          <w:kern w:val="0"/>
          <w:sz w:val="24"/>
          <w:szCs w:val="24"/>
        </w:rPr>
        <w:lastRenderedPageBreak/>
        <w:t>hepatocyte-specif</w:t>
      </w:r>
      <w:bookmarkEnd w:id="233"/>
      <w:bookmarkEnd w:id="234"/>
      <w:r w:rsidR="00AB42B1" w:rsidRPr="00FF4CD1">
        <w:rPr>
          <w:rFonts w:ascii="Book Antiqua" w:hAnsi="Book Antiqua"/>
          <w:kern w:val="0"/>
          <w:sz w:val="24"/>
          <w:szCs w:val="24"/>
        </w:rPr>
        <w:t xml:space="preserve">ic uptake of </w:t>
      </w:r>
      <w:proofErr w:type="spellStart"/>
      <w:r w:rsidR="00AB42B1" w:rsidRPr="00FF4CD1">
        <w:rPr>
          <w:rFonts w:ascii="Book Antiqua" w:hAnsi="Book Antiqua"/>
          <w:kern w:val="0"/>
          <w:sz w:val="24"/>
          <w:szCs w:val="24"/>
        </w:rPr>
        <w:t>gadoxetic</w:t>
      </w:r>
      <w:proofErr w:type="spellEnd"/>
      <w:r w:rsidR="00AB42B1" w:rsidRPr="00FF4CD1">
        <w:rPr>
          <w:rFonts w:ascii="Book Antiqua" w:hAnsi="Book Antiqua"/>
          <w:kern w:val="0"/>
          <w:sz w:val="24"/>
          <w:szCs w:val="24"/>
        </w:rPr>
        <w:t xml:space="preserve"> acid and</w:t>
      </w:r>
      <w:r w:rsidR="002C03CE" w:rsidRPr="00FF4CD1">
        <w:rPr>
          <w:rFonts w:ascii="Book Antiqua" w:hAnsi="Book Antiqua"/>
          <w:kern w:val="0"/>
          <w:sz w:val="24"/>
          <w:szCs w:val="24"/>
        </w:rPr>
        <w:t>,</w:t>
      </w:r>
      <w:r w:rsidR="00AB42B1" w:rsidRPr="00FF4CD1">
        <w:rPr>
          <w:rFonts w:ascii="Book Antiqua" w:hAnsi="Book Antiqua"/>
          <w:kern w:val="0"/>
          <w:sz w:val="24"/>
          <w:szCs w:val="24"/>
        </w:rPr>
        <w:t xml:space="preserve"> </w:t>
      </w:r>
      <w:r w:rsidR="00A862A0" w:rsidRPr="00FF4CD1">
        <w:rPr>
          <w:rFonts w:ascii="Book Antiqua" w:hAnsi="Book Antiqua"/>
          <w:kern w:val="0"/>
          <w:sz w:val="24"/>
          <w:szCs w:val="24"/>
        </w:rPr>
        <w:t>thus</w:t>
      </w:r>
      <w:r w:rsidR="002C03CE" w:rsidRPr="00FF4CD1">
        <w:rPr>
          <w:rFonts w:ascii="Book Antiqua" w:hAnsi="Book Antiqua"/>
          <w:kern w:val="0"/>
          <w:sz w:val="24"/>
          <w:szCs w:val="24"/>
        </w:rPr>
        <w:t>,</w:t>
      </w:r>
      <w:r w:rsidR="00A862A0" w:rsidRPr="00FF4CD1">
        <w:rPr>
          <w:rFonts w:ascii="Book Antiqua" w:hAnsi="Book Antiqua"/>
          <w:kern w:val="0"/>
          <w:sz w:val="24"/>
          <w:szCs w:val="24"/>
        </w:rPr>
        <w:t xml:space="preserve"> </w:t>
      </w:r>
      <w:r w:rsidR="00AB42B1" w:rsidRPr="00FF4CD1">
        <w:rPr>
          <w:rFonts w:ascii="Book Antiqua" w:hAnsi="Book Antiqua"/>
          <w:kern w:val="0"/>
          <w:sz w:val="24"/>
          <w:szCs w:val="24"/>
        </w:rPr>
        <w:t>the state of the liver</w:t>
      </w:r>
      <w:bookmarkStart w:id="237" w:name="OLE_LINK385"/>
      <w:bookmarkStart w:id="238" w:name="OLE_LINK378"/>
      <w:bookmarkStart w:id="239" w:name="OLE_LINK391"/>
      <w:bookmarkStart w:id="240" w:name="OLE_LINK392"/>
      <w:bookmarkStart w:id="241" w:name="OLE_LINK343"/>
      <w:bookmarkStart w:id="242" w:name="OLE_LINK344"/>
      <w:bookmarkEnd w:id="231"/>
      <w:bookmarkEnd w:id="235"/>
      <w:bookmarkEnd w:id="236"/>
      <w:r w:rsidR="00F52578" w:rsidRPr="00FF4CD1">
        <w:rPr>
          <w:rFonts w:ascii="Book Antiqua" w:hAnsi="Book Antiqua" w:cs="Calibri"/>
          <w:kern w:val="0"/>
          <w:sz w:val="24"/>
          <w:szCs w:val="24"/>
          <w:vertAlign w:val="superscript"/>
        </w:rPr>
        <w:fldChar w:fldCharType="begin"/>
      </w:r>
      <w:r w:rsidR="00CE49EE" w:rsidRPr="00FF4CD1">
        <w:rPr>
          <w:rFonts w:ascii="Book Antiqua" w:hAnsi="Book Antiqua" w:cs="Calibri"/>
          <w:kern w:val="0"/>
          <w:sz w:val="24"/>
          <w:szCs w:val="24"/>
          <w:vertAlign w:val="superscript"/>
        </w:rPr>
        <w:instrText xml:space="preserve"> ADDIN EN.CITE &lt;EndNote&gt;&lt;Cite&gt;&lt;Author&gt;Kim&lt;/Author&gt;&lt;Year&gt;2012&lt;/Year&gt;&lt;RecNum&gt;131&lt;/RecNum&gt;&lt;DisplayText&gt;&lt;style face="superscript"&gt;[27]&lt;/style&gt;&lt;/DisplayText&gt;&lt;record&gt;&lt;rec-number&gt;131&lt;/rec-number&gt;&lt;foreign-keys&gt;&lt;key app="EN" db-id="vvdzdfstlzxzfxe0xdm5rvs9prs22rwp2s9a" timestamp="0"&gt;131&lt;/key&gt;&lt;/foreign-keys&gt;&lt;ref-type name="Journal Article"&gt;17&lt;/ref-type&gt;&lt;contributors&gt;&lt;authors&gt;&lt;author&gt;Kim, Kyung Ah&lt;/author&gt;&lt;author&gt;Park, Mi-Suk&lt;/author&gt;&lt;author&gt;Kim, In-Seong&lt;/author&gt;&lt;author&gt;Kiefer, Berthold&lt;/author&gt;&lt;author&gt;Chung, Woo-Suk&lt;/author&gt;&lt;author&gt;Kim, Myeong-Jin&lt;/author&gt;&lt;author&gt;Kim, Ki Whang&lt;/author&gt;&lt;/authors&gt;&lt;/contributors&gt;&lt;titles&gt;&lt;title&gt;Quantitative evaluation of liver cirrhosis using T1 relaxation time with 3 tesla MRI before and after oxygen inhalation&lt;/title&gt;&lt;secondary-title&gt;Journal of Magnetic Resonance Imaging&lt;/secondary-title&gt;&lt;/titles&gt;&lt;pages&gt;405-410&lt;/pages&gt;&lt;volume&gt;36&lt;/volume&gt;&lt;number&gt;2&lt;/number&gt;&lt;dates&gt;&lt;year&gt;2012&lt;/year&gt;&lt;/dates&gt;&lt;isbn&gt;10531807&lt;/isbn&gt;&lt;urls&gt;&lt;/urls&gt;&lt;electronic-resource-num&gt;10.1002/jmri.23620&lt;/electronic-resource-num&gt;&lt;/record&gt;&lt;/Cite&gt;&lt;/EndNote&gt;</w:instrText>
      </w:r>
      <w:r w:rsidR="00F52578" w:rsidRPr="00FF4CD1">
        <w:rPr>
          <w:rFonts w:ascii="Book Antiqua" w:hAnsi="Book Antiqua" w:cs="Calibri"/>
          <w:kern w:val="0"/>
          <w:sz w:val="24"/>
          <w:szCs w:val="24"/>
          <w:vertAlign w:val="superscript"/>
        </w:rPr>
        <w:fldChar w:fldCharType="separate"/>
      </w:r>
      <w:r w:rsidR="00CE49EE" w:rsidRPr="00FF4CD1">
        <w:rPr>
          <w:rFonts w:ascii="Book Antiqua" w:hAnsi="Book Antiqua" w:cs="Calibri"/>
          <w:noProof/>
          <w:kern w:val="0"/>
          <w:sz w:val="24"/>
          <w:szCs w:val="24"/>
          <w:vertAlign w:val="superscript"/>
        </w:rPr>
        <w:t>[</w:t>
      </w:r>
      <w:hyperlink w:anchor="_ENREF_27" w:tooltip="Kim, 2012 #131" w:history="1">
        <w:r w:rsidR="001A268A" w:rsidRPr="00FF4CD1">
          <w:rPr>
            <w:rFonts w:ascii="Book Antiqua" w:hAnsi="Book Antiqua" w:cs="Calibri"/>
            <w:noProof/>
            <w:kern w:val="0"/>
            <w:sz w:val="24"/>
            <w:szCs w:val="24"/>
            <w:vertAlign w:val="superscript"/>
          </w:rPr>
          <w:t>27</w:t>
        </w:r>
      </w:hyperlink>
      <w:r w:rsidR="00CE49EE" w:rsidRPr="00FF4CD1">
        <w:rPr>
          <w:rFonts w:ascii="Book Antiqua" w:hAnsi="Book Antiqua" w:cs="Calibri"/>
          <w:noProof/>
          <w:kern w:val="0"/>
          <w:sz w:val="24"/>
          <w:szCs w:val="24"/>
          <w:vertAlign w:val="superscript"/>
        </w:rPr>
        <w:t>]</w:t>
      </w:r>
      <w:r w:rsidR="00F52578" w:rsidRPr="00FF4CD1">
        <w:rPr>
          <w:rFonts w:ascii="Book Antiqua" w:hAnsi="Book Antiqua" w:cs="Calibri"/>
          <w:kern w:val="0"/>
          <w:sz w:val="24"/>
          <w:szCs w:val="24"/>
          <w:vertAlign w:val="superscript"/>
        </w:rPr>
        <w:fldChar w:fldCharType="end"/>
      </w:r>
      <w:r w:rsidR="00AB42B1" w:rsidRPr="00FF4CD1">
        <w:rPr>
          <w:rFonts w:ascii="Book Antiqua" w:hAnsi="Book Antiqua" w:cs="SimSun"/>
          <w:sz w:val="24"/>
          <w:szCs w:val="24"/>
        </w:rPr>
        <w:t>.</w:t>
      </w:r>
      <w:r w:rsidR="00AB42B1" w:rsidRPr="00FF4CD1">
        <w:rPr>
          <w:rFonts w:ascii="Book Antiqua" w:hAnsi="Book Antiqua"/>
          <w:sz w:val="24"/>
          <w:szCs w:val="24"/>
        </w:rPr>
        <w:t xml:space="preserve"> </w:t>
      </w:r>
      <w:r w:rsidR="00A862A0" w:rsidRPr="00FF4CD1">
        <w:rPr>
          <w:rFonts w:ascii="Book Antiqua" w:hAnsi="Book Antiqua"/>
          <w:sz w:val="24"/>
          <w:szCs w:val="24"/>
        </w:rPr>
        <w:t>This method</w:t>
      </w:r>
      <w:r w:rsidR="00AB42B1" w:rsidRPr="00FF4CD1">
        <w:rPr>
          <w:rFonts w:ascii="Book Antiqua" w:hAnsi="Book Antiqua"/>
          <w:sz w:val="24"/>
          <w:szCs w:val="24"/>
        </w:rPr>
        <w:t xml:space="preserve"> has been shown to have </w:t>
      </w:r>
      <w:r w:rsidR="002C03CE" w:rsidRPr="00FF4CD1">
        <w:rPr>
          <w:rFonts w:ascii="Book Antiqua" w:hAnsi="Book Antiqua"/>
          <w:sz w:val="24"/>
          <w:szCs w:val="24"/>
        </w:rPr>
        <w:t>accurate</w:t>
      </w:r>
      <w:r w:rsidR="00AB42B1" w:rsidRPr="00FF4CD1">
        <w:rPr>
          <w:rFonts w:ascii="Book Antiqua" w:hAnsi="Book Antiqua"/>
          <w:sz w:val="24"/>
          <w:szCs w:val="24"/>
        </w:rPr>
        <w:t xml:space="preserve"> diagnostic value in the assessment of liver fibrosis and is based on the traditional diagnostic method of </w:t>
      </w:r>
      <w:proofErr w:type="spellStart"/>
      <w:r w:rsidR="00AB42B1" w:rsidRPr="00FF4CD1">
        <w:rPr>
          <w:rFonts w:ascii="Book Antiqua" w:hAnsi="Book Antiqua"/>
          <w:sz w:val="24"/>
          <w:szCs w:val="24"/>
        </w:rPr>
        <w:t>Gd</w:t>
      </w:r>
      <w:proofErr w:type="spellEnd"/>
      <w:r w:rsidR="00AB42B1" w:rsidRPr="00FF4CD1">
        <w:rPr>
          <w:rFonts w:ascii="Book Antiqua" w:hAnsi="Book Antiqua"/>
          <w:sz w:val="24"/>
          <w:szCs w:val="24"/>
        </w:rPr>
        <w:t>-EOB-DTPA</w:t>
      </w:r>
      <w:r w:rsidR="00A862A0" w:rsidRPr="00FF4CD1">
        <w:rPr>
          <w:rFonts w:ascii="Book Antiqua" w:hAnsi="Book Antiqua"/>
          <w:sz w:val="24"/>
          <w:szCs w:val="24"/>
        </w:rPr>
        <w:t>-</w:t>
      </w:r>
      <w:r w:rsidR="00AB42B1" w:rsidRPr="00FF4CD1">
        <w:rPr>
          <w:rFonts w:ascii="Book Antiqua" w:hAnsi="Book Antiqua"/>
          <w:sz w:val="24"/>
          <w:szCs w:val="24"/>
        </w:rPr>
        <w:t xml:space="preserve">enhanced MR. </w:t>
      </w:r>
      <w:r w:rsidR="00A862A0" w:rsidRPr="00FF4CD1">
        <w:rPr>
          <w:rFonts w:ascii="Book Antiqua" w:hAnsi="Book Antiqua"/>
          <w:sz w:val="24"/>
          <w:szCs w:val="24"/>
        </w:rPr>
        <w:t xml:space="preserve">Use of </w:t>
      </w:r>
      <w:r w:rsidR="00AB42B1" w:rsidRPr="00FF4CD1">
        <w:rPr>
          <w:rFonts w:ascii="Book Antiqua" w:hAnsi="Book Antiqua"/>
          <w:sz w:val="24"/>
          <w:szCs w:val="24"/>
        </w:rPr>
        <w:t>T1 mapping technology is a noninvasive, quantitative method f</w:t>
      </w:r>
      <w:r w:rsidR="00B96453" w:rsidRPr="00FF4CD1">
        <w:rPr>
          <w:rFonts w:ascii="Book Antiqua" w:hAnsi="Book Antiqua"/>
          <w:sz w:val="24"/>
          <w:szCs w:val="24"/>
        </w:rPr>
        <w:t>or</w:t>
      </w:r>
      <w:r w:rsidR="00AB42B1" w:rsidRPr="00FF4CD1">
        <w:rPr>
          <w:rFonts w:ascii="Book Antiqua" w:hAnsi="Book Antiqua"/>
          <w:sz w:val="24"/>
          <w:szCs w:val="24"/>
        </w:rPr>
        <w:t xml:space="preserve"> determining tissue T1 relaxation time.</w:t>
      </w:r>
      <w:bookmarkStart w:id="243" w:name="OLE_LINK122"/>
      <w:bookmarkStart w:id="244" w:name="OLE_LINK153"/>
      <w:bookmarkStart w:id="245" w:name="OLE_LINK171"/>
      <w:r w:rsidR="00AB42B1" w:rsidRPr="00FF4CD1">
        <w:rPr>
          <w:rFonts w:ascii="Book Antiqua" w:hAnsi="Book Antiqua"/>
          <w:sz w:val="24"/>
          <w:szCs w:val="24"/>
        </w:rPr>
        <w:t xml:space="preserve"> After liver fibrosis, </w:t>
      </w:r>
      <w:r w:rsidR="00BD1A56" w:rsidRPr="00FF4CD1">
        <w:rPr>
          <w:rFonts w:ascii="Book Antiqua" w:hAnsi="Book Antiqua"/>
          <w:sz w:val="24"/>
          <w:szCs w:val="24"/>
        </w:rPr>
        <w:t xml:space="preserve">excessive accumulation of </w:t>
      </w:r>
      <w:r w:rsidR="006075DB" w:rsidRPr="00FF4CD1">
        <w:rPr>
          <w:rFonts w:ascii="Book Antiqua" w:hAnsi="Book Antiqua"/>
          <w:sz w:val="24"/>
          <w:szCs w:val="24"/>
        </w:rPr>
        <w:t>extracellular matrix</w:t>
      </w:r>
      <w:r w:rsidR="00BD1A56" w:rsidRPr="00FF4CD1">
        <w:rPr>
          <w:rFonts w:ascii="Book Antiqua" w:hAnsi="Book Antiqua"/>
          <w:sz w:val="24"/>
          <w:szCs w:val="24"/>
        </w:rPr>
        <w:t xml:space="preserve"> proteins occur</w:t>
      </w:r>
      <w:r w:rsidR="00AB42B1" w:rsidRPr="00FF4CD1">
        <w:rPr>
          <w:rFonts w:ascii="Book Antiqua" w:hAnsi="Book Antiqua"/>
          <w:sz w:val="24"/>
          <w:szCs w:val="24"/>
        </w:rPr>
        <w:t>, leading to T1 relaxation time changes in fibro</w:t>
      </w:r>
      <w:r w:rsidR="00A862A0" w:rsidRPr="00FF4CD1">
        <w:rPr>
          <w:rFonts w:ascii="Book Antiqua" w:hAnsi="Book Antiqua"/>
          <w:sz w:val="24"/>
          <w:szCs w:val="24"/>
        </w:rPr>
        <w:t>tic</w:t>
      </w:r>
      <w:r w:rsidR="00AB42B1" w:rsidRPr="00FF4CD1">
        <w:rPr>
          <w:rFonts w:ascii="Book Antiqua" w:hAnsi="Book Antiqua"/>
          <w:sz w:val="24"/>
          <w:szCs w:val="24"/>
        </w:rPr>
        <w:t xml:space="preserve"> tissues. </w:t>
      </w:r>
      <w:r w:rsidR="008525D8" w:rsidRPr="00FF4CD1">
        <w:rPr>
          <w:rFonts w:ascii="Book Antiqua" w:hAnsi="Book Antiqua"/>
          <w:sz w:val="24"/>
          <w:szCs w:val="24"/>
        </w:rPr>
        <w:t xml:space="preserve">Therefore, T1 mapping is theoretically applicable to studies of liver fibrosis such as the variable flip angle (VFA) T1 mapping </w:t>
      </w:r>
      <w:proofErr w:type="gramStart"/>
      <w:r w:rsidR="008525D8" w:rsidRPr="00FF4CD1">
        <w:rPr>
          <w:rFonts w:ascii="Book Antiqua" w:hAnsi="Book Antiqua"/>
          <w:sz w:val="24"/>
          <w:szCs w:val="24"/>
        </w:rPr>
        <w:t>technique</w:t>
      </w:r>
      <w:r w:rsidR="00D42385" w:rsidRPr="00FF4CD1">
        <w:rPr>
          <w:rFonts w:ascii="Book Antiqua" w:hAnsi="Book Antiqua"/>
          <w:sz w:val="24"/>
          <w:szCs w:val="24"/>
          <w:vertAlign w:val="superscript"/>
        </w:rPr>
        <w:t>[</w:t>
      </w:r>
      <w:proofErr w:type="gramEnd"/>
      <w:r w:rsidR="00AE4589" w:rsidRPr="00FF4CD1">
        <w:rPr>
          <w:rFonts w:ascii="Book Antiqua" w:hAnsi="Book Antiqua"/>
          <w:sz w:val="24"/>
          <w:szCs w:val="24"/>
          <w:vertAlign w:val="superscript"/>
        </w:rPr>
        <w:t>28</w:t>
      </w:r>
      <w:r w:rsidR="00D42385" w:rsidRPr="00FF4CD1">
        <w:rPr>
          <w:rFonts w:ascii="Book Antiqua" w:hAnsi="Book Antiqua"/>
          <w:sz w:val="24"/>
          <w:szCs w:val="24"/>
          <w:vertAlign w:val="superscript"/>
        </w:rPr>
        <w:t>]</w:t>
      </w:r>
      <w:r w:rsidR="008525D8" w:rsidRPr="00FF4CD1">
        <w:rPr>
          <w:rFonts w:ascii="Book Antiqua" w:hAnsi="Book Antiqua"/>
          <w:sz w:val="24"/>
          <w:szCs w:val="24"/>
        </w:rPr>
        <w:t>, which has been shown to be effective in diagnosing liver fibrosis.</w:t>
      </w:r>
      <w:bookmarkStart w:id="246" w:name="OLE_LINK44"/>
      <w:bookmarkStart w:id="247" w:name="OLE_LINK107"/>
      <w:bookmarkEnd w:id="243"/>
      <w:r w:rsidR="008525D8" w:rsidRPr="00FF4CD1">
        <w:rPr>
          <w:rFonts w:ascii="Book Antiqua" w:hAnsi="Book Antiqua"/>
          <w:sz w:val="24"/>
          <w:szCs w:val="24"/>
        </w:rPr>
        <w:t xml:space="preserve"> </w:t>
      </w:r>
      <w:r w:rsidR="00A06FBB" w:rsidRPr="00FF4CD1">
        <w:rPr>
          <w:rFonts w:ascii="Book Antiqua" w:hAnsi="Book Antiqua"/>
          <w:sz w:val="24"/>
          <w:szCs w:val="24"/>
        </w:rPr>
        <w:t>T</w:t>
      </w:r>
      <w:bookmarkStart w:id="248" w:name="OLE_LINK119"/>
      <w:r w:rsidR="00A06FBB" w:rsidRPr="00FF4CD1">
        <w:rPr>
          <w:rFonts w:ascii="Book Antiqua" w:hAnsi="Book Antiqua"/>
          <w:sz w:val="24"/>
          <w:szCs w:val="24"/>
        </w:rPr>
        <w:t>1</w:t>
      </w:r>
      <w:bookmarkEnd w:id="237"/>
      <w:r w:rsidR="00A06FBB" w:rsidRPr="00FF4CD1">
        <w:rPr>
          <w:rFonts w:ascii="Book Antiqua" w:hAnsi="Book Antiqua"/>
          <w:sz w:val="24"/>
          <w:szCs w:val="24"/>
        </w:rPr>
        <w:t xml:space="preserve"> mapping </w:t>
      </w:r>
      <w:r w:rsidR="00E10B8A" w:rsidRPr="00FF4CD1">
        <w:rPr>
          <w:rFonts w:ascii="Book Antiqua" w:hAnsi="Book Antiqua" w:cs="SimSun"/>
          <w:sz w:val="24"/>
          <w:szCs w:val="24"/>
        </w:rPr>
        <w:t>using</w:t>
      </w:r>
      <w:r w:rsidR="00E10B8A" w:rsidRPr="00FF4CD1">
        <w:rPr>
          <w:rFonts w:ascii="Book Antiqua" w:hAnsi="Book Antiqua"/>
          <w:sz w:val="24"/>
          <w:szCs w:val="24"/>
        </w:rPr>
        <w:t xml:space="preserve"> </w:t>
      </w:r>
      <w:r w:rsidR="00A06FBB" w:rsidRPr="00FF4CD1">
        <w:rPr>
          <w:rFonts w:ascii="Book Antiqua" w:hAnsi="Book Antiqua"/>
          <w:sz w:val="24"/>
          <w:szCs w:val="24"/>
        </w:rPr>
        <w:t>the</w:t>
      </w:r>
      <w:bookmarkEnd w:id="238"/>
      <w:r w:rsidR="00A06FBB" w:rsidRPr="00FF4CD1">
        <w:rPr>
          <w:rFonts w:ascii="Book Antiqua" w:hAnsi="Book Antiqua"/>
          <w:sz w:val="24"/>
          <w:szCs w:val="24"/>
        </w:rPr>
        <w:t xml:space="preserve"> Look-Locker method is </w:t>
      </w:r>
      <w:bookmarkEnd w:id="239"/>
      <w:bookmarkEnd w:id="240"/>
      <w:r w:rsidR="00A06FBB" w:rsidRPr="00FF4CD1">
        <w:rPr>
          <w:rFonts w:ascii="Book Antiqua" w:hAnsi="Book Antiqua"/>
          <w:sz w:val="24"/>
          <w:szCs w:val="24"/>
        </w:rPr>
        <w:t>one of the fastest</w:t>
      </w:r>
      <w:r w:rsidR="00755084" w:rsidRPr="00FF4CD1">
        <w:rPr>
          <w:rFonts w:ascii="Book Antiqua" w:hAnsi="Book Antiqua" w:cs="SimSun"/>
          <w:sz w:val="24"/>
          <w:szCs w:val="24"/>
        </w:rPr>
        <w:t>, most efficient and reliable</w:t>
      </w:r>
      <w:r w:rsidR="00A06FBB" w:rsidRPr="00FF4CD1">
        <w:rPr>
          <w:rFonts w:ascii="Book Antiqua" w:hAnsi="Book Antiqua"/>
          <w:sz w:val="24"/>
          <w:szCs w:val="24"/>
        </w:rPr>
        <w:t xml:space="preserve"> approaches </w:t>
      </w:r>
      <w:r w:rsidR="002C03CE" w:rsidRPr="00FF4CD1">
        <w:rPr>
          <w:rFonts w:ascii="Book Antiqua" w:hAnsi="Book Antiqua"/>
          <w:sz w:val="24"/>
          <w:szCs w:val="24"/>
        </w:rPr>
        <w:t>to</w:t>
      </w:r>
      <w:r w:rsidR="00A06FBB" w:rsidRPr="00FF4CD1">
        <w:rPr>
          <w:rFonts w:ascii="Book Antiqua" w:hAnsi="Book Antiqua"/>
          <w:sz w:val="24"/>
          <w:szCs w:val="24"/>
        </w:rPr>
        <w:t xml:space="preserve"> T1 </w:t>
      </w:r>
      <w:proofErr w:type="gramStart"/>
      <w:r w:rsidR="00A06FBB" w:rsidRPr="00FF4CD1">
        <w:rPr>
          <w:rFonts w:ascii="Book Antiqua" w:hAnsi="Book Antiqua"/>
          <w:sz w:val="24"/>
          <w:szCs w:val="24"/>
        </w:rPr>
        <w:t>quantifica</w:t>
      </w:r>
      <w:bookmarkEnd w:id="246"/>
      <w:r w:rsidR="00A06FBB" w:rsidRPr="00FF4CD1">
        <w:rPr>
          <w:rFonts w:ascii="Book Antiqua" w:hAnsi="Book Antiqua"/>
          <w:sz w:val="24"/>
          <w:szCs w:val="24"/>
        </w:rPr>
        <w:t>tion</w:t>
      </w:r>
      <w:bookmarkEnd w:id="248"/>
      <w:r w:rsidR="00AE4589" w:rsidRPr="00FF4CD1">
        <w:rPr>
          <w:rFonts w:ascii="Book Antiqua" w:hAnsi="Book Antiqua"/>
          <w:sz w:val="24"/>
          <w:szCs w:val="24"/>
          <w:vertAlign w:val="superscript"/>
        </w:rPr>
        <w:t>[</w:t>
      </w:r>
      <w:proofErr w:type="gramEnd"/>
      <w:r w:rsidR="00AE4589" w:rsidRPr="00FF4CD1">
        <w:rPr>
          <w:rFonts w:ascii="Book Antiqua" w:hAnsi="Book Antiqua"/>
          <w:sz w:val="24"/>
          <w:szCs w:val="24"/>
          <w:vertAlign w:val="superscript"/>
        </w:rPr>
        <w:t>29]</w:t>
      </w:r>
      <w:r w:rsidR="00A06FBB" w:rsidRPr="00FF4CD1">
        <w:rPr>
          <w:rFonts w:ascii="Book Antiqua" w:hAnsi="Book Antiqua"/>
          <w:sz w:val="24"/>
          <w:szCs w:val="24"/>
        </w:rPr>
        <w:t>.</w:t>
      </w:r>
      <w:bookmarkStart w:id="249" w:name="OLE_LINK45"/>
      <w:bookmarkStart w:id="250" w:name="OLE_LINK388"/>
      <w:bookmarkStart w:id="251" w:name="OLE_LINK389"/>
      <w:r w:rsidR="00A06FBB" w:rsidRPr="00FF4CD1">
        <w:rPr>
          <w:rFonts w:ascii="Book Antiqua" w:hAnsi="Book Antiqua"/>
          <w:sz w:val="24"/>
          <w:szCs w:val="24"/>
        </w:rPr>
        <w:t xml:space="preserve"> </w:t>
      </w:r>
      <w:bookmarkStart w:id="252" w:name="OLE_LINK53"/>
      <w:bookmarkStart w:id="253" w:name="OLE_LINK337"/>
      <w:bookmarkEnd w:id="241"/>
      <w:bookmarkEnd w:id="242"/>
      <w:bookmarkEnd w:id="244"/>
      <w:bookmarkEnd w:id="245"/>
      <w:bookmarkEnd w:id="247"/>
      <w:bookmarkEnd w:id="249"/>
      <w:bookmarkEnd w:id="250"/>
      <w:bookmarkEnd w:id="251"/>
      <w:r w:rsidR="00076FCA" w:rsidRPr="00FF4CD1">
        <w:rPr>
          <w:rFonts w:ascii="Book Antiqua" w:hAnsi="Book Antiqua"/>
          <w:sz w:val="24"/>
          <w:szCs w:val="24"/>
        </w:rPr>
        <w:t>We propose</w:t>
      </w:r>
      <w:r w:rsidR="002C03CE" w:rsidRPr="00FF4CD1">
        <w:rPr>
          <w:rFonts w:ascii="Book Antiqua" w:hAnsi="Book Antiqua"/>
          <w:sz w:val="24"/>
          <w:szCs w:val="24"/>
        </w:rPr>
        <w:t>d</w:t>
      </w:r>
      <w:r w:rsidR="00076FCA" w:rsidRPr="00FF4CD1">
        <w:rPr>
          <w:rFonts w:ascii="Book Antiqua" w:hAnsi="Book Antiqua"/>
          <w:sz w:val="24"/>
          <w:szCs w:val="24"/>
        </w:rPr>
        <w:t xml:space="preserve"> </w:t>
      </w:r>
      <w:r w:rsidR="00A862A0" w:rsidRPr="00FF4CD1">
        <w:rPr>
          <w:rFonts w:ascii="Book Antiqua" w:hAnsi="Book Antiqua"/>
          <w:sz w:val="24"/>
          <w:szCs w:val="24"/>
        </w:rPr>
        <w:t>a</w:t>
      </w:r>
      <w:r w:rsidR="00076FCA" w:rsidRPr="00FF4CD1">
        <w:rPr>
          <w:rFonts w:ascii="Book Antiqua" w:hAnsi="Book Antiqua"/>
          <w:sz w:val="24"/>
          <w:szCs w:val="24"/>
        </w:rPr>
        <w:t xml:space="preserve"> method based on a simple pharmacokinetic model and </w:t>
      </w:r>
      <w:r w:rsidR="00076FCA" w:rsidRPr="00FF4CD1">
        <w:rPr>
          <w:rFonts w:ascii="Book Antiqua" w:hAnsi="Book Antiqua" w:cs="Times New Roman"/>
          <w:sz w:val="24"/>
          <w:szCs w:val="24"/>
        </w:rPr>
        <w:t>Δ</w:t>
      </w:r>
      <w:r w:rsidR="00076FCA" w:rsidRPr="00FF4CD1">
        <w:rPr>
          <w:rFonts w:ascii="Book Antiqua" w:hAnsi="Book Antiqua"/>
          <w:sz w:val="24"/>
          <w:szCs w:val="24"/>
        </w:rPr>
        <w:t xml:space="preserve">R1 values to </w:t>
      </w:r>
      <w:bookmarkStart w:id="254" w:name="OLE_LINK34"/>
      <w:r w:rsidR="00076FCA" w:rsidRPr="00FF4CD1">
        <w:rPr>
          <w:rFonts w:ascii="Book Antiqua" w:hAnsi="Book Antiqua"/>
          <w:sz w:val="24"/>
          <w:szCs w:val="24"/>
        </w:rPr>
        <w:t>calculate</w:t>
      </w:r>
      <w:bookmarkEnd w:id="254"/>
      <w:r w:rsidR="00076FCA" w:rsidRPr="00FF4CD1">
        <w:rPr>
          <w:rFonts w:ascii="Book Antiqua" w:hAnsi="Book Antiqua"/>
          <w:sz w:val="24"/>
          <w:szCs w:val="24"/>
        </w:rPr>
        <w:t xml:space="preserve"> </w:t>
      </w:r>
      <w:r w:rsidR="00A862A0" w:rsidRPr="00FF4CD1">
        <w:rPr>
          <w:rFonts w:ascii="Book Antiqua" w:hAnsi="Book Antiqua"/>
          <w:sz w:val="24"/>
          <w:szCs w:val="24"/>
        </w:rPr>
        <w:t>a h</w:t>
      </w:r>
      <w:r w:rsidR="00076FCA" w:rsidRPr="00FF4CD1">
        <w:rPr>
          <w:rFonts w:ascii="Book Antiqua" w:hAnsi="Book Antiqua"/>
          <w:sz w:val="24"/>
          <w:szCs w:val="24"/>
        </w:rPr>
        <w:t>epatocyte fraction (</w:t>
      </w:r>
      <w:proofErr w:type="spellStart"/>
      <w:r w:rsidR="00076FCA" w:rsidRPr="00FF4CD1">
        <w:rPr>
          <w:rFonts w:ascii="Book Antiqua" w:hAnsi="Book Antiqua"/>
          <w:sz w:val="24"/>
          <w:szCs w:val="24"/>
        </w:rPr>
        <w:t>HeF</w:t>
      </w:r>
      <w:proofErr w:type="spellEnd"/>
      <w:r w:rsidR="00076FCA" w:rsidRPr="00FF4CD1">
        <w:rPr>
          <w:rFonts w:ascii="Book Antiqua" w:hAnsi="Book Antiqua"/>
          <w:sz w:val="24"/>
          <w:szCs w:val="24"/>
        </w:rPr>
        <w:t xml:space="preserve">). </w:t>
      </w:r>
      <w:r w:rsidR="002C03CE" w:rsidRPr="00FF4CD1">
        <w:rPr>
          <w:rFonts w:ascii="Book Antiqua" w:hAnsi="Book Antiqua"/>
          <w:sz w:val="24"/>
          <w:szCs w:val="24"/>
        </w:rPr>
        <w:t>In this method, c</w:t>
      </w:r>
      <w:r w:rsidR="00076FCA" w:rsidRPr="00FF4CD1">
        <w:rPr>
          <w:rFonts w:ascii="Book Antiqua" w:hAnsi="Book Antiqua"/>
          <w:sz w:val="24"/>
          <w:szCs w:val="24"/>
        </w:rPr>
        <w:t>hange</w:t>
      </w:r>
      <w:r w:rsidR="004D3CDC" w:rsidRPr="00FF4CD1">
        <w:rPr>
          <w:rFonts w:ascii="Book Antiqua" w:hAnsi="Book Antiqua"/>
          <w:sz w:val="24"/>
          <w:szCs w:val="24"/>
        </w:rPr>
        <w:t>s to R1</w:t>
      </w:r>
      <w:r w:rsidR="00076FCA" w:rsidRPr="00FF4CD1">
        <w:rPr>
          <w:rFonts w:ascii="Book Antiqua" w:hAnsi="Book Antiqua"/>
          <w:sz w:val="24"/>
          <w:szCs w:val="24"/>
        </w:rPr>
        <w:t xml:space="preserve"> </w:t>
      </w:r>
      <w:r w:rsidR="00D73B9F" w:rsidRPr="00FF4CD1">
        <w:rPr>
          <w:rFonts w:ascii="Book Antiqua" w:hAnsi="Book Antiqua"/>
          <w:sz w:val="24"/>
          <w:szCs w:val="24"/>
        </w:rPr>
        <w:t>in liver and spleen</w:t>
      </w:r>
      <w:r w:rsidR="004D3CDC" w:rsidRPr="00FF4CD1">
        <w:rPr>
          <w:rFonts w:ascii="Book Antiqua" w:hAnsi="Book Antiqua"/>
          <w:sz w:val="24"/>
          <w:szCs w:val="24"/>
        </w:rPr>
        <w:t xml:space="preserve"> after EOB administration</w:t>
      </w:r>
      <w:r w:rsidR="00D73B9F" w:rsidRPr="00FF4CD1">
        <w:rPr>
          <w:rFonts w:ascii="Book Antiqua" w:hAnsi="Book Antiqua"/>
          <w:sz w:val="24"/>
          <w:szCs w:val="24"/>
        </w:rPr>
        <w:t xml:space="preserve"> </w:t>
      </w:r>
      <w:r w:rsidR="004D3CDC" w:rsidRPr="00FF4CD1">
        <w:rPr>
          <w:rFonts w:ascii="Book Antiqua" w:hAnsi="Book Antiqua"/>
          <w:sz w:val="24"/>
          <w:szCs w:val="24"/>
        </w:rPr>
        <w:t>are</w:t>
      </w:r>
      <w:r w:rsidR="00076FCA" w:rsidRPr="00FF4CD1">
        <w:rPr>
          <w:rFonts w:ascii="Book Antiqua" w:hAnsi="Book Antiqua"/>
          <w:sz w:val="24"/>
          <w:szCs w:val="24"/>
        </w:rPr>
        <w:t xml:space="preserve"> </w:t>
      </w:r>
      <w:bookmarkStart w:id="255" w:name="OLE_LINK42"/>
      <w:r w:rsidR="00076FCA" w:rsidRPr="00FF4CD1">
        <w:rPr>
          <w:rFonts w:ascii="Book Antiqua" w:hAnsi="Book Antiqua"/>
          <w:sz w:val="24"/>
          <w:szCs w:val="24"/>
        </w:rPr>
        <w:t>calculat</w:t>
      </w:r>
      <w:bookmarkEnd w:id="255"/>
      <w:r w:rsidR="00076FCA" w:rsidRPr="00FF4CD1">
        <w:rPr>
          <w:rFonts w:ascii="Book Antiqua" w:hAnsi="Book Antiqua"/>
          <w:sz w:val="24"/>
          <w:szCs w:val="24"/>
        </w:rPr>
        <w:t xml:space="preserve">ed </w:t>
      </w:r>
      <w:r w:rsidR="004D3CDC" w:rsidRPr="00FF4CD1">
        <w:rPr>
          <w:rFonts w:ascii="Book Antiqua" w:hAnsi="Book Antiqua"/>
          <w:sz w:val="24"/>
          <w:szCs w:val="24"/>
        </w:rPr>
        <w:t xml:space="preserve">to obtain </w:t>
      </w:r>
      <w:r w:rsidR="00076FCA" w:rsidRPr="00FF4CD1">
        <w:rPr>
          <w:rFonts w:ascii="Book Antiqua" w:hAnsi="Book Antiqua"/>
          <w:sz w:val="24"/>
          <w:szCs w:val="24"/>
        </w:rPr>
        <w:t xml:space="preserve">the </w:t>
      </w:r>
      <w:proofErr w:type="spellStart"/>
      <w:r w:rsidR="004D3CDC" w:rsidRPr="00FF4CD1">
        <w:rPr>
          <w:rFonts w:ascii="Book Antiqua" w:hAnsi="Book Antiqua"/>
          <w:sz w:val="24"/>
          <w:szCs w:val="24"/>
        </w:rPr>
        <w:t>HeF</w:t>
      </w:r>
      <w:proofErr w:type="spellEnd"/>
      <w:r w:rsidR="00B435C3" w:rsidRPr="00FF4CD1">
        <w:rPr>
          <w:rFonts w:ascii="Book Antiqua" w:hAnsi="Book Antiqua"/>
          <w:sz w:val="24"/>
          <w:szCs w:val="24"/>
        </w:rPr>
        <w:t>.</w:t>
      </w:r>
      <w:r w:rsidR="00076FCA" w:rsidRPr="00FF4CD1">
        <w:rPr>
          <w:rFonts w:ascii="Book Antiqua" w:hAnsi="Book Antiqua"/>
          <w:sz w:val="24"/>
          <w:szCs w:val="24"/>
        </w:rPr>
        <w:t xml:space="preserve"> </w:t>
      </w:r>
      <w:bookmarkStart w:id="256" w:name="OLE_LINK317"/>
      <w:r w:rsidR="0086345D" w:rsidRPr="00FF4CD1">
        <w:rPr>
          <w:rFonts w:ascii="Book Antiqua" w:hAnsi="Book Antiqua"/>
          <w:sz w:val="24"/>
          <w:szCs w:val="24"/>
        </w:rPr>
        <w:t>I</w:t>
      </w:r>
      <w:bookmarkStart w:id="257" w:name="OLE_LINK52"/>
      <w:bookmarkStart w:id="258" w:name="OLE_LINK40"/>
      <w:r w:rsidR="0086345D" w:rsidRPr="00FF4CD1">
        <w:rPr>
          <w:rFonts w:ascii="Book Antiqua" w:hAnsi="Book Antiqua"/>
          <w:sz w:val="24"/>
          <w:szCs w:val="24"/>
        </w:rPr>
        <w:t xml:space="preserve">n previous studies, </w:t>
      </w:r>
      <w:r w:rsidR="004D3CDC" w:rsidRPr="00FF4CD1">
        <w:rPr>
          <w:rFonts w:ascii="Book Antiqua" w:hAnsi="Book Antiqua"/>
          <w:sz w:val="24"/>
          <w:szCs w:val="24"/>
        </w:rPr>
        <w:t xml:space="preserve">the </w:t>
      </w:r>
      <w:r w:rsidR="0086345D" w:rsidRPr="00FF4CD1">
        <w:rPr>
          <w:rFonts w:ascii="Book Antiqua" w:hAnsi="Book Antiqua"/>
          <w:sz w:val="24"/>
          <w:szCs w:val="24"/>
        </w:rPr>
        <w:t xml:space="preserve">Look-Locker technique </w:t>
      </w:r>
      <w:r w:rsidR="004D3CDC" w:rsidRPr="00FF4CD1">
        <w:rPr>
          <w:rFonts w:ascii="Book Antiqua" w:hAnsi="Book Antiqua"/>
          <w:sz w:val="24"/>
          <w:szCs w:val="24"/>
        </w:rPr>
        <w:t>h</w:t>
      </w:r>
      <w:r w:rsidR="0086345D" w:rsidRPr="00FF4CD1">
        <w:rPr>
          <w:rFonts w:ascii="Book Antiqua" w:hAnsi="Book Antiqua"/>
          <w:sz w:val="24"/>
          <w:szCs w:val="24"/>
        </w:rPr>
        <w:t xml:space="preserve">as mostly </w:t>
      </w:r>
      <w:r w:rsidR="004D3CDC" w:rsidRPr="00FF4CD1">
        <w:rPr>
          <w:rFonts w:ascii="Book Antiqua" w:hAnsi="Book Antiqua"/>
          <w:sz w:val="24"/>
          <w:szCs w:val="24"/>
        </w:rPr>
        <w:t xml:space="preserve">been </w:t>
      </w:r>
      <w:r w:rsidR="0086345D" w:rsidRPr="00FF4CD1">
        <w:rPr>
          <w:rFonts w:ascii="Book Antiqua" w:hAnsi="Book Antiqua"/>
          <w:sz w:val="24"/>
          <w:szCs w:val="24"/>
        </w:rPr>
        <w:t>used in the assessment of myocardial fibrosis and liver function</w:t>
      </w:r>
      <w:r w:rsidR="00FB0EB7" w:rsidRPr="00FF4CD1">
        <w:rPr>
          <w:rFonts w:ascii="Book Antiqua" w:hAnsi="Book Antiqua"/>
          <w:sz w:val="24"/>
          <w:szCs w:val="24"/>
          <w:vertAlign w:val="superscript"/>
        </w:rPr>
        <w:fldChar w:fldCharType="begin"/>
      </w:r>
      <w:r w:rsidR="00CE49EE" w:rsidRPr="00FF4CD1">
        <w:rPr>
          <w:rFonts w:ascii="Book Antiqua" w:hAnsi="Book Antiqua"/>
          <w:sz w:val="24"/>
          <w:szCs w:val="24"/>
          <w:vertAlign w:val="superscript"/>
        </w:rPr>
        <w:instrText xml:space="preserve"> ADDIN EN.CITE &lt;EndNote&gt;&lt;Cite&gt;&lt;Author&gt;Yoon&lt;/Author&gt;&lt;Year&gt;2016&lt;/Year&gt;&lt;RecNum&gt;3&lt;/RecNum&gt;&lt;DisplayText&gt;&lt;style face="superscript"&gt;[30]&lt;/style&gt;&lt;/DisplayText&gt;&lt;record&gt;&lt;rec-number&gt;3&lt;/rec-number&gt;&lt;foreign-keys&gt;&lt;key app="EN" db-id="vvdzdfstlzxzfxe0xdm5rvs9prs22rwp2s9a" timestamp="0"&gt;3&lt;/key&gt;&lt;/foreign-keys&gt;&lt;ref-type name="Journal Article"&gt;17&lt;/ref-type&gt;&lt;contributors&gt;&lt;authors&gt;&lt;author&gt;Yoon, J. H.&lt;/author&gt;&lt;author&gt;Lee, J. M.&lt;/author&gt;&lt;author&gt;Paek, M.&lt;/author&gt;&lt;author&gt;Han, J. K.&lt;/author&gt;&lt;author&gt;Choi, B. I.&lt;/author&gt;&lt;/authors&gt;&lt;/contributors&gt;&lt;auth-address&gt;Department of Radiology, Seoul National University Hospital, Seoul, Korea.&amp;#xD;Department of Radiology, Seoul National University Hospital, Seoul, Korea. jmsh@snu.ac.kr.&amp;#xD;Institute of Radiation Medicine, Seoul National University College of Medicine, 101 Daehak-ro, Jongno-gu, Seoul, 110-744, Korea. jmsh@snu.ac.kr.&amp;#xD;Siemens Healthcare, Seoul, Korea.&amp;#xD;Institute of Radiation Medicine, Seoul National University College of Medicine, 101 Daehak-ro, Jongno-gu, Seoul, 110-744, Korea.&lt;/auth-address&gt;&lt;titles&gt;&lt;title&gt;Quantitative assessment of hepatic function: modified look-locker inversion recovery (MOLLI) sequence for T1 mapping on Gd-EOB-DTPA-enhanced liver MR imaging&lt;/title&gt;&lt;secondary-title&gt;Eur Radiol&lt;/secondary-title&gt;&lt;alt-title&gt;European radiology&lt;/alt-title&gt;&lt;/titles&gt;&lt;pages&gt;1775-82&lt;/pages&gt;&lt;volume&gt;26&lt;/volume&gt;&lt;number&gt;6&lt;/number&gt;&lt;dates&gt;&lt;year&gt;2016&lt;/year&gt;&lt;pub-dates&gt;&lt;date&gt;Jun&lt;/date&gt;&lt;/pub-dates&gt;&lt;/dates&gt;&lt;isbn&gt;1432-1084 (Electronic)&amp;#xD;0938-7994 (Linking)&lt;/isbn&gt;&lt;accession-num&gt;26373756&lt;/accession-num&gt;&lt;urls&gt;&lt;related-urls&gt;&lt;url&gt;http://www.ncbi.nlm.nih.gov/pubmed/26373756&lt;/url&gt;&lt;/related-urls&gt;&lt;/urls&gt;&lt;electronic-resource-num&gt;10.1007/s00330-015-3994-7&lt;/electronic-resource-num&gt;&lt;/record&gt;&lt;/Cite&gt;&lt;/EndNote&gt;</w:instrText>
      </w:r>
      <w:r w:rsidR="00FB0EB7"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30" w:tooltip="Yoon, 2016 #3" w:history="1">
        <w:r w:rsidR="001A268A" w:rsidRPr="00FF4CD1">
          <w:rPr>
            <w:rFonts w:ascii="Book Antiqua" w:hAnsi="Book Antiqua"/>
            <w:noProof/>
            <w:sz w:val="24"/>
            <w:szCs w:val="24"/>
            <w:vertAlign w:val="superscript"/>
          </w:rPr>
          <w:t>30</w:t>
        </w:r>
      </w:hyperlink>
      <w:r w:rsidR="00CE49EE" w:rsidRPr="00FF4CD1">
        <w:rPr>
          <w:rFonts w:ascii="Book Antiqua" w:hAnsi="Book Antiqua"/>
          <w:noProof/>
          <w:sz w:val="24"/>
          <w:szCs w:val="24"/>
          <w:vertAlign w:val="superscript"/>
        </w:rPr>
        <w:t>]</w:t>
      </w:r>
      <w:r w:rsidR="00FB0EB7" w:rsidRPr="00FF4CD1">
        <w:rPr>
          <w:rFonts w:ascii="Book Antiqua" w:hAnsi="Book Antiqua"/>
          <w:sz w:val="24"/>
          <w:szCs w:val="24"/>
          <w:vertAlign w:val="superscript"/>
        </w:rPr>
        <w:fldChar w:fldCharType="end"/>
      </w:r>
      <w:r w:rsidR="0086345D" w:rsidRPr="00FF4CD1">
        <w:rPr>
          <w:rFonts w:ascii="Book Antiqua" w:hAnsi="Book Antiqua"/>
          <w:sz w:val="24"/>
          <w:szCs w:val="24"/>
        </w:rPr>
        <w:t>. However, its application in the clinical diagn</w:t>
      </w:r>
      <w:bookmarkEnd w:id="257"/>
      <w:r w:rsidR="0086345D" w:rsidRPr="00FF4CD1">
        <w:rPr>
          <w:rFonts w:ascii="Book Antiqua" w:hAnsi="Book Antiqua"/>
          <w:sz w:val="24"/>
          <w:szCs w:val="24"/>
        </w:rPr>
        <w:t>osis of live</w:t>
      </w:r>
      <w:bookmarkEnd w:id="258"/>
      <w:r w:rsidR="0086345D" w:rsidRPr="00FF4CD1">
        <w:rPr>
          <w:rFonts w:ascii="Book Antiqua" w:hAnsi="Book Antiqua"/>
          <w:sz w:val="24"/>
          <w:szCs w:val="24"/>
        </w:rPr>
        <w:t>r fibrosis has not yet been reported.</w:t>
      </w:r>
      <w:bookmarkEnd w:id="256"/>
    </w:p>
    <w:p w14:paraId="35410062" w14:textId="2D06B291" w:rsidR="00FC7DA0" w:rsidRPr="00FF4CD1" w:rsidRDefault="007234C0" w:rsidP="00FA03CA">
      <w:pPr>
        <w:snapToGrid w:val="0"/>
        <w:spacing w:line="360" w:lineRule="auto"/>
        <w:ind w:firstLineChars="100" w:firstLine="240"/>
        <w:rPr>
          <w:rFonts w:ascii="Book Antiqua" w:hAnsi="Book Antiqua"/>
          <w:sz w:val="24"/>
          <w:szCs w:val="24"/>
        </w:rPr>
      </w:pPr>
      <w:r w:rsidRPr="00FF4CD1">
        <w:rPr>
          <w:rFonts w:ascii="Book Antiqua" w:hAnsi="Book Antiqua"/>
          <w:kern w:val="0"/>
          <w:sz w:val="24"/>
          <w:szCs w:val="24"/>
        </w:rPr>
        <w:t>Therefore, we propose</w:t>
      </w:r>
      <w:r w:rsidR="004D3CDC" w:rsidRPr="00FF4CD1">
        <w:rPr>
          <w:rFonts w:ascii="Book Antiqua" w:hAnsi="Book Antiqua"/>
          <w:kern w:val="0"/>
          <w:sz w:val="24"/>
          <w:szCs w:val="24"/>
        </w:rPr>
        <w:t>d</w:t>
      </w:r>
      <w:r w:rsidRPr="00FF4CD1">
        <w:rPr>
          <w:rFonts w:ascii="Book Antiqua" w:hAnsi="Book Antiqua"/>
          <w:kern w:val="0"/>
          <w:sz w:val="24"/>
          <w:szCs w:val="24"/>
        </w:rPr>
        <w:t xml:space="preserve"> a working hypothesis </w:t>
      </w:r>
      <w:r w:rsidR="004D3CDC" w:rsidRPr="00FF4CD1">
        <w:rPr>
          <w:rFonts w:ascii="Book Antiqua" w:hAnsi="Book Antiqua"/>
          <w:kern w:val="0"/>
          <w:sz w:val="24"/>
          <w:szCs w:val="24"/>
        </w:rPr>
        <w:t xml:space="preserve">that it was possible to </w:t>
      </w:r>
      <w:r w:rsidRPr="00FF4CD1">
        <w:rPr>
          <w:rFonts w:ascii="Book Antiqua" w:hAnsi="Book Antiqua"/>
          <w:kern w:val="0"/>
          <w:sz w:val="24"/>
          <w:szCs w:val="24"/>
        </w:rPr>
        <w:t xml:space="preserve">diagnose liver fibrosis by calculating </w:t>
      </w:r>
      <w:r w:rsidR="004D3CDC" w:rsidRPr="00FF4CD1">
        <w:rPr>
          <w:rFonts w:ascii="Book Antiqua" w:hAnsi="Book Antiqua"/>
          <w:kern w:val="0"/>
          <w:sz w:val="24"/>
          <w:szCs w:val="24"/>
        </w:rPr>
        <w:t xml:space="preserve">the </w:t>
      </w:r>
      <w:proofErr w:type="spellStart"/>
      <w:r w:rsidR="007F28B7" w:rsidRPr="00FF4CD1">
        <w:rPr>
          <w:rFonts w:ascii="Book Antiqua" w:hAnsi="Book Antiqua"/>
          <w:kern w:val="0"/>
          <w:sz w:val="24"/>
          <w:szCs w:val="24"/>
        </w:rPr>
        <w:t>HeF</w:t>
      </w:r>
      <w:proofErr w:type="spellEnd"/>
      <w:r w:rsidR="007F28B7" w:rsidRPr="00FF4CD1">
        <w:rPr>
          <w:rFonts w:ascii="Book Antiqua" w:hAnsi="Book Antiqua"/>
          <w:kern w:val="0"/>
          <w:sz w:val="24"/>
          <w:szCs w:val="24"/>
        </w:rPr>
        <w:t xml:space="preserve"> </w:t>
      </w:r>
      <w:r w:rsidRPr="00FF4CD1">
        <w:rPr>
          <w:rFonts w:ascii="Book Antiqua" w:hAnsi="Book Antiqua"/>
          <w:kern w:val="0"/>
          <w:sz w:val="24"/>
          <w:szCs w:val="24"/>
        </w:rPr>
        <w:t xml:space="preserve">in the Look-Locker sequence by measuring </w:t>
      </w:r>
      <w:proofErr w:type="spellStart"/>
      <w:r w:rsidRPr="00FF4CD1">
        <w:rPr>
          <w:rFonts w:ascii="Book Antiqua" w:hAnsi="Book Antiqua"/>
          <w:kern w:val="0"/>
          <w:sz w:val="24"/>
          <w:szCs w:val="24"/>
        </w:rPr>
        <w:t>Gd</w:t>
      </w:r>
      <w:proofErr w:type="spellEnd"/>
      <w:r w:rsidRPr="00FF4CD1">
        <w:rPr>
          <w:rFonts w:ascii="Book Antiqua" w:hAnsi="Book Antiqua"/>
          <w:kern w:val="0"/>
          <w:sz w:val="24"/>
          <w:szCs w:val="24"/>
        </w:rPr>
        <w:t>-EOB-DTPA</w:t>
      </w:r>
      <w:r w:rsidR="004D3CDC" w:rsidRPr="00FF4CD1">
        <w:rPr>
          <w:rFonts w:ascii="Book Antiqua" w:hAnsi="Book Antiqua"/>
          <w:kern w:val="0"/>
          <w:sz w:val="24"/>
          <w:szCs w:val="24"/>
        </w:rPr>
        <w:t>-</w:t>
      </w:r>
      <w:r w:rsidRPr="00FF4CD1">
        <w:rPr>
          <w:rFonts w:ascii="Book Antiqua" w:hAnsi="Book Antiqua"/>
          <w:kern w:val="0"/>
          <w:sz w:val="24"/>
          <w:szCs w:val="24"/>
        </w:rPr>
        <w:t>enhanced T1</w:t>
      </w:r>
      <w:r w:rsidR="004D3CDC" w:rsidRPr="00FF4CD1">
        <w:rPr>
          <w:rFonts w:ascii="Book Antiqua" w:hAnsi="Book Antiqua"/>
          <w:kern w:val="0"/>
          <w:sz w:val="24"/>
          <w:szCs w:val="24"/>
        </w:rPr>
        <w:t xml:space="preserve"> signal intensity</w:t>
      </w:r>
      <w:r w:rsidRPr="00FF4CD1">
        <w:rPr>
          <w:rFonts w:ascii="Book Antiqua" w:hAnsi="Book Antiqua"/>
          <w:kern w:val="0"/>
          <w:sz w:val="24"/>
          <w:szCs w:val="24"/>
        </w:rPr>
        <w:t xml:space="preserve">, </w:t>
      </w:r>
      <w:r w:rsidR="004D3CDC" w:rsidRPr="00FF4CD1">
        <w:rPr>
          <w:rFonts w:ascii="Book Antiqua" w:hAnsi="Book Antiqua"/>
          <w:kern w:val="0"/>
          <w:sz w:val="24"/>
          <w:szCs w:val="24"/>
        </w:rPr>
        <w:t>and that this method would</w:t>
      </w:r>
      <w:r w:rsidR="00531490" w:rsidRPr="00FF4CD1">
        <w:rPr>
          <w:rFonts w:ascii="Book Antiqua" w:hAnsi="Book Antiqua"/>
          <w:kern w:val="0"/>
          <w:sz w:val="24"/>
          <w:szCs w:val="24"/>
        </w:rPr>
        <w:t xml:space="preserve"> </w:t>
      </w:r>
      <w:r w:rsidRPr="00FF4CD1">
        <w:rPr>
          <w:rFonts w:ascii="Book Antiqua" w:hAnsi="Book Antiqua"/>
          <w:kern w:val="0"/>
          <w:sz w:val="24"/>
          <w:szCs w:val="24"/>
        </w:rPr>
        <w:t xml:space="preserve">be superior to </w:t>
      </w:r>
      <w:r w:rsidR="004D3CDC" w:rsidRPr="00FF4CD1">
        <w:rPr>
          <w:rFonts w:ascii="Book Antiqua" w:hAnsi="Book Antiqua"/>
          <w:kern w:val="0"/>
          <w:sz w:val="24"/>
          <w:szCs w:val="24"/>
        </w:rPr>
        <w:t xml:space="preserve">using </w:t>
      </w:r>
      <w:r w:rsidRPr="00FF4CD1">
        <w:rPr>
          <w:rFonts w:ascii="Book Antiqua" w:hAnsi="Book Antiqua"/>
          <w:kern w:val="0"/>
          <w:sz w:val="24"/>
          <w:szCs w:val="24"/>
        </w:rPr>
        <w:t>RE.</w:t>
      </w:r>
      <w:bookmarkEnd w:id="252"/>
      <w:r w:rsidRPr="00FF4CD1">
        <w:rPr>
          <w:rFonts w:ascii="Book Antiqua" w:hAnsi="Book Antiqua"/>
          <w:sz w:val="24"/>
          <w:szCs w:val="24"/>
        </w:rPr>
        <w:t xml:space="preserve"> </w:t>
      </w:r>
      <w:bookmarkStart w:id="259" w:name="OLE_LINK316"/>
      <w:r w:rsidRPr="00FF4CD1">
        <w:rPr>
          <w:rFonts w:ascii="Book Antiqua" w:hAnsi="Book Antiqua"/>
          <w:kern w:val="0"/>
          <w:sz w:val="24"/>
          <w:szCs w:val="24"/>
        </w:rPr>
        <w:t xml:space="preserve">The </w:t>
      </w:r>
      <w:r w:rsidR="007D5CA1" w:rsidRPr="00FF4CD1">
        <w:rPr>
          <w:rFonts w:ascii="Book Antiqua" w:hAnsi="Book Antiqua"/>
          <w:kern w:val="0"/>
          <w:sz w:val="24"/>
          <w:szCs w:val="24"/>
        </w:rPr>
        <w:t>purpose of this study</w:t>
      </w:r>
      <w:r w:rsidR="00E21691" w:rsidRPr="00FF4CD1">
        <w:rPr>
          <w:rFonts w:ascii="Book Antiqua" w:hAnsi="Book Antiqua"/>
          <w:kern w:val="0"/>
          <w:sz w:val="24"/>
          <w:szCs w:val="24"/>
        </w:rPr>
        <w:t xml:space="preserve">, </w:t>
      </w:r>
      <w:r w:rsidR="007D5CA1" w:rsidRPr="00FF4CD1">
        <w:rPr>
          <w:rFonts w:ascii="Book Antiqua" w:hAnsi="Book Antiqua"/>
          <w:kern w:val="0"/>
          <w:sz w:val="24"/>
          <w:szCs w:val="24"/>
        </w:rPr>
        <w:t xml:space="preserve">based on pathologic gold standards, </w:t>
      </w:r>
      <w:r w:rsidR="00E21691" w:rsidRPr="00FF4CD1">
        <w:rPr>
          <w:rFonts w:ascii="Book Antiqua" w:hAnsi="Book Antiqua"/>
          <w:kern w:val="0"/>
          <w:sz w:val="24"/>
          <w:szCs w:val="24"/>
        </w:rPr>
        <w:t xml:space="preserve">was </w:t>
      </w:r>
      <w:r w:rsidR="007D5CA1" w:rsidRPr="00FF4CD1">
        <w:rPr>
          <w:rFonts w:ascii="Book Antiqua" w:hAnsi="Book Antiqua"/>
          <w:kern w:val="0"/>
          <w:sz w:val="24"/>
          <w:szCs w:val="24"/>
        </w:rPr>
        <w:t>to</w:t>
      </w:r>
      <w:r w:rsidRPr="00FF4CD1">
        <w:rPr>
          <w:rFonts w:ascii="Book Antiqua" w:hAnsi="Book Antiqua"/>
          <w:kern w:val="0"/>
          <w:sz w:val="24"/>
          <w:szCs w:val="24"/>
        </w:rPr>
        <w:t xml:space="preserve"> quantitatively assess the level of hepatic fibrosis in </w:t>
      </w:r>
      <w:r w:rsidR="00E21691" w:rsidRPr="00FF4CD1">
        <w:rPr>
          <w:rFonts w:ascii="Book Antiqua" w:hAnsi="Book Antiqua"/>
          <w:kern w:val="0"/>
          <w:sz w:val="24"/>
          <w:szCs w:val="24"/>
        </w:rPr>
        <w:t>h</w:t>
      </w:r>
      <w:r w:rsidRPr="00FF4CD1">
        <w:rPr>
          <w:rFonts w:ascii="Book Antiqua" w:hAnsi="Book Antiqua"/>
          <w:kern w:val="0"/>
          <w:sz w:val="24"/>
          <w:szCs w:val="24"/>
        </w:rPr>
        <w:t>epatitis B</w:t>
      </w:r>
      <w:r w:rsidR="00E21691" w:rsidRPr="00FF4CD1">
        <w:rPr>
          <w:rFonts w:ascii="Book Antiqua" w:hAnsi="Book Antiqua"/>
          <w:kern w:val="0"/>
          <w:sz w:val="24"/>
          <w:szCs w:val="24"/>
        </w:rPr>
        <w:t xml:space="preserve"> and</w:t>
      </w:r>
      <w:r w:rsidR="00531490" w:rsidRPr="00FF4CD1">
        <w:rPr>
          <w:rFonts w:ascii="Book Antiqua" w:hAnsi="Book Antiqua"/>
          <w:kern w:val="0"/>
          <w:sz w:val="24"/>
          <w:szCs w:val="24"/>
        </w:rPr>
        <w:t xml:space="preserve"> </w:t>
      </w:r>
      <w:r w:rsidR="007D5CA1" w:rsidRPr="00FF4CD1">
        <w:rPr>
          <w:rFonts w:ascii="Book Antiqua" w:hAnsi="Book Antiqua"/>
          <w:kern w:val="0"/>
          <w:sz w:val="24"/>
          <w:szCs w:val="24"/>
        </w:rPr>
        <w:t xml:space="preserve">C patients </w:t>
      </w:r>
      <w:r w:rsidR="002C03CE" w:rsidRPr="00FF4CD1">
        <w:rPr>
          <w:rFonts w:ascii="Book Antiqua" w:hAnsi="Book Antiqua"/>
          <w:kern w:val="0"/>
          <w:sz w:val="24"/>
          <w:szCs w:val="24"/>
        </w:rPr>
        <w:t xml:space="preserve">by calculating the </w:t>
      </w:r>
      <w:proofErr w:type="spellStart"/>
      <w:r w:rsidR="002C03CE" w:rsidRPr="00FF4CD1">
        <w:rPr>
          <w:rFonts w:ascii="Book Antiqua" w:hAnsi="Book Antiqua"/>
          <w:kern w:val="0"/>
          <w:sz w:val="24"/>
          <w:szCs w:val="24"/>
        </w:rPr>
        <w:t>HeF</w:t>
      </w:r>
      <w:proofErr w:type="spellEnd"/>
      <w:r w:rsidR="007D5CA1" w:rsidRPr="00FF4CD1">
        <w:rPr>
          <w:rFonts w:ascii="Book Antiqua" w:hAnsi="Book Antiqua"/>
          <w:kern w:val="0"/>
          <w:sz w:val="24"/>
          <w:szCs w:val="24"/>
        </w:rPr>
        <w:t xml:space="preserve"> and</w:t>
      </w:r>
      <w:r w:rsidRPr="00FF4CD1">
        <w:rPr>
          <w:rFonts w:ascii="Book Antiqua" w:hAnsi="Book Antiqua"/>
          <w:kern w:val="0"/>
          <w:sz w:val="24"/>
          <w:szCs w:val="24"/>
        </w:rPr>
        <w:t xml:space="preserve"> compare </w:t>
      </w:r>
      <w:r w:rsidR="00E21691" w:rsidRPr="00FF4CD1">
        <w:rPr>
          <w:rFonts w:ascii="Book Antiqua" w:hAnsi="Book Antiqua"/>
          <w:kern w:val="0"/>
          <w:sz w:val="24"/>
          <w:szCs w:val="24"/>
        </w:rPr>
        <w:t xml:space="preserve">the results </w:t>
      </w:r>
      <w:r w:rsidRPr="00FF4CD1">
        <w:rPr>
          <w:rFonts w:ascii="Book Antiqua" w:hAnsi="Book Antiqua"/>
          <w:kern w:val="0"/>
          <w:sz w:val="24"/>
          <w:szCs w:val="24"/>
        </w:rPr>
        <w:t>with traditional T1</w:t>
      </w:r>
      <w:r w:rsidR="00E21691" w:rsidRPr="00FF4CD1">
        <w:rPr>
          <w:rFonts w:ascii="Book Antiqua" w:hAnsi="Book Antiqua"/>
          <w:kern w:val="0"/>
          <w:sz w:val="24"/>
          <w:szCs w:val="24"/>
        </w:rPr>
        <w:t>-</w:t>
      </w:r>
      <w:r w:rsidRPr="00FF4CD1">
        <w:rPr>
          <w:rFonts w:ascii="Book Antiqua" w:hAnsi="Book Antiqua"/>
          <w:kern w:val="0"/>
          <w:sz w:val="24"/>
          <w:szCs w:val="24"/>
        </w:rPr>
        <w:t xml:space="preserve">enhanced test parameters </w:t>
      </w:r>
      <w:r w:rsidR="00E21691" w:rsidRPr="00FF4CD1">
        <w:rPr>
          <w:rFonts w:ascii="Book Antiqua" w:hAnsi="Book Antiqua"/>
          <w:kern w:val="0"/>
          <w:sz w:val="24"/>
          <w:szCs w:val="24"/>
        </w:rPr>
        <w:t>with the aim of establishing</w:t>
      </w:r>
      <w:r w:rsidR="007D5CA1" w:rsidRPr="00FF4CD1">
        <w:rPr>
          <w:rFonts w:ascii="Book Antiqua" w:hAnsi="Book Antiqua"/>
          <w:kern w:val="0"/>
          <w:sz w:val="24"/>
          <w:szCs w:val="24"/>
        </w:rPr>
        <w:t xml:space="preserve"> a novel noninvasive d</w:t>
      </w:r>
      <w:r w:rsidRPr="00FF4CD1">
        <w:rPr>
          <w:rFonts w:ascii="Book Antiqua" w:hAnsi="Book Antiqua"/>
          <w:kern w:val="0"/>
          <w:sz w:val="24"/>
          <w:szCs w:val="24"/>
        </w:rPr>
        <w:t>iagnosis method</w:t>
      </w:r>
      <w:r w:rsidR="007D5CA1" w:rsidRPr="00FF4CD1">
        <w:rPr>
          <w:rFonts w:ascii="Book Antiqua" w:hAnsi="Book Antiqua"/>
          <w:kern w:val="0"/>
          <w:sz w:val="24"/>
          <w:szCs w:val="24"/>
        </w:rPr>
        <w:t xml:space="preserve"> for liver fibrosis</w:t>
      </w:r>
      <w:r w:rsidRPr="00FF4CD1">
        <w:rPr>
          <w:rFonts w:ascii="Book Antiqua" w:hAnsi="Book Antiqua"/>
          <w:kern w:val="0"/>
          <w:sz w:val="24"/>
          <w:szCs w:val="24"/>
        </w:rPr>
        <w:t>.</w:t>
      </w:r>
      <w:bookmarkEnd w:id="253"/>
      <w:bookmarkEnd w:id="259"/>
    </w:p>
    <w:bookmarkEnd w:id="232"/>
    <w:p w14:paraId="19B87596" w14:textId="77777777" w:rsidR="00024252" w:rsidRPr="00FF4CD1" w:rsidRDefault="00024252" w:rsidP="004D2ABE">
      <w:pPr>
        <w:snapToGrid w:val="0"/>
        <w:spacing w:line="360" w:lineRule="auto"/>
        <w:rPr>
          <w:rFonts w:ascii="Book Antiqua" w:hAnsi="Book Antiqua"/>
          <w:b/>
          <w:sz w:val="24"/>
          <w:szCs w:val="24"/>
        </w:rPr>
      </w:pPr>
    </w:p>
    <w:p w14:paraId="5483C7FE" w14:textId="082C3D22" w:rsidR="00D66A46" w:rsidRPr="00FF4CD1" w:rsidRDefault="002C03CE" w:rsidP="004D2ABE">
      <w:pPr>
        <w:snapToGrid w:val="0"/>
        <w:spacing w:line="360" w:lineRule="auto"/>
        <w:rPr>
          <w:rFonts w:ascii="Book Antiqua" w:hAnsi="Book Antiqua"/>
          <w:b/>
          <w:sz w:val="24"/>
          <w:szCs w:val="24"/>
        </w:rPr>
      </w:pPr>
      <w:r w:rsidRPr="00FF4CD1">
        <w:rPr>
          <w:rFonts w:ascii="Book Antiqua" w:hAnsi="Book Antiqua"/>
          <w:b/>
          <w:sz w:val="24"/>
          <w:szCs w:val="24"/>
        </w:rPr>
        <w:t>MATERIALS AND METHODS</w:t>
      </w:r>
    </w:p>
    <w:p w14:paraId="5E9C4692" w14:textId="2DA5758E" w:rsidR="00547AAD" w:rsidRPr="00FF4CD1" w:rsidRDefault="00547AAD" w:rsidP="004D2ABE">
      <w:pPr>
        <w:snapToGrid w:val="0"/>
        <w:spacing w:line="360" w:lineRule="auto"/>
        <w:rPr>
          <w:rFonts w:ascii="Book Antiqua" w:hAnsi="Book Antiqua"/>
          <w:sz w:val="24"/>
          <w:szCs w:val="24"/>
        </w:rPr>
      </w:pPr>
      <w:bookmarkStart w:id="260" w:name="OLE_LINK2"/>
      <w:bookmarkStart w:id="261" w:name="OLE_LINK3"/>
      <w:r w:rsidRPr="00FF4CD1">
        <w:rPr>
          <w:rFonts w:ascii="Book Antiqua" w:hAnsi="Book Antiqua"/>
          <w:sz w:val="24"/>
          <w:szCs w:val="24"/>
        </w:rPr>
        <w:t xml:space="preserve">This cross-sectional, prospective study </w:t>
      </w:r>
      <w:r w:rsidR="00B73059" w:rsidRPr="00FF4CD1">
        <w:rPr>
          <w:rFonts w:ascii="Book Antiqua" w:hAnsi="Book Antiqua"/>
          <w:sz w:val="24"/>
          <w:szCs w:val="24"/>
        </w:rPr>
        <w:t xml:space="preserve">was </w:t>
      </w:r>
      <w:r w:rsidRPr="00FF4CD1">
        <w:rPr>
          <w:rFonts w:ascii="Book Antiqua" w:hAnsi="Book Antiqua"/>
          <w:sz w:val="24"/>
          <w:szCs w:val="24"/>
        </w:rPr>
        <w:t xml:space="preserve">performed between August </w:t>
      </w:r>
      <w:r w:rsidR="00F87133" w:rsidRPr="00FF4CD1">
        <w:rPr>
          <w:rFonts w:ascii="Book Antiqua" w:hAnsi="Book Antiqua"/>
          <w:sz w:val="24"/>
          <w:szCs w:val="24"/>
        </w:rPr>
        <w:t>201</w:t>
      </w:r>
      <w:r w:rsidR="00042227" w:rsidRPr="00FF4CD1">
        <w:rPr>
          <w:rFonts w:ascii="Book Antiqua" w:hAnsi="Book Antiqua"/>
          <w:sz w:val="24"/>
          <w:szCs w:val="24"/>
        </w:rPr>
        <w:t>6</w:t>
      </w:r>
      <w:r w:rsidR="00F87133" w:rsidRPr="00FF4CD1">
        <w:rPr>
          <w:rFonts w:ascii="Book Antiqua" w:hAnsi="Book Antiqua"/>
          <w:sz w:val="24"/>
          <w:szCs w:val="24"/>
        </w:rPr>
        <w:t xml:space="preserve"> </w:t>
      </w:r>
      <w:r w:rsidRPr="00FF4CD1">
        <w:rPr>
          <w:rFonts w:ascii="Book Antiqua" w:hAnsi="Book Antiqua"/>
          <w:sz w:val="24"/>
          <w:szCs w:val="24"/>
        </w:rPr>
        <w:t>and June</w:t>
      </w:r>
      <w:r w:rsidR="00F87133" w:rsidRPr="00FF4CD1">
        <w:rPr>
          <w:rFonts w:ascii="Book Antiqua" w:hAnsi="Book Antiqua"/>
          <w:sz w:val="24"/>
          <w:szCs w:val="24"/>
        </w:rPr>
        <w:t xml:space="preserve"> 201</w:t>
      </w:r>
      <w:r w:rsidR="00042227" w:rsidRPr="00FF4CD1">
        <w:rPr>
          <w:rFonts w:ascii="Book Antiqua" w:hAnsi="Book Antiqua"/>
          <w:sz w:val="24"/>
          <w:szCs w:val="24"/>
        </w:rPr>
        <w:t>7</w:t>
      </w:r>
      <w:r w:rsidRPr="00FF4CD1">
        <w:rPr>
          <w:rFonts w:ascii="Book Antiqua" w:hAnsi="Book Antiqua"/>
          <w:sz w:val="24"/>
          <w:szCs w:val="24"/>
        </w:rPr>
        <w:t>. Th</w:t>
      </w:r>
      <w:r w:rsidR="00B73059" w:rsidRPr="00FF4CD1">
        <w:rPr>
          <w:rFonts w:ascii="Book Antiqua" w:hAnsi="Book Antiqua"/>
          <w:sz w:val="24"/>
          <w:szCs w:val="24"/>
        </w:rPr>
        <w:t>e</w:t>
      </w:r>
      <w:r w:rsidRPr="00FF4CD1">
        <w:rPr>
          <w:rFonts w:ascii="Book Antiqua" w:hAnsi="Book Antiqua"/>
          <w:sz w:val="24"/>
          <w:szCs w:val="24"/>
        </w:rPr>
        <w:t xml:space="preserve"> study was approved by our institutional review </w:t>
      </w:r>
      <w:bookmarkStart w:id="262" w:name="OLE_LINK69"/>
      <w:r w:rsidRPr="00FF4CD1">
        <w:rPr>
          <w:rFonts w:ascii="Book Antiqua" w:hAnsi="Book Antiqua"/>
          <w:sz w:val="24"/>
          <w:szCs w:val="24"/>
        </w:rPr>
        <w:t xml:space="preserve">board, and written informed consent </w:t>
      </w:r>
      <w:r w:rsidR="0072291F" w:rsidRPr="00FF4CD1">
        <w:rPr>
          <w:rFonts w:ascii="Book Antiqua" w:hAnsi="Book Antiqua"/>
          <w:sz w:val="24"/>
          <w:szCs w:val="24"/>
        </w:rPr>
        <w:t xml:space="preserve">was </w:t>
      </w:r>
      <w:r w:rsidRPr="00FF4CD1">
        <w:rPr>
          <w:rFonts w:ascii="Book Antiqua" w:hAnsi="Book Antiqua"/>
          <w:sz w:val="24"/>
          <w:szCs w:val="24"/>
        </w:rPr>
        <w:t>obtained</w:t>
      </w:r>
      <w:r w:rsidR="00B37AB5" w:rsidRPr="00FF4CD1">
        <w:rPr>
          <w:rFonts w:ascii="Book Antiqua" w:hAnsi="Book Antiqua"/>
          <w:sz w:val="24"/>
          <w:szCs w:val="24"/>
        </w:rPr>
        <w:t xml:space="preserve"> from </w:t>
      </w:r>
      <w:r w:rsidR="00B73059" w:rsidRPr="00FF4CD1">
        <w:rPr>
          <w:rFonts w:ascii="Book Antiqua" w:hAnsi="Book Antiqua"/>
          <w:sz w:val="24"/>
          <w:szCs w:val="24"/>
        </w:rPr>
        <w:t xml:space="preserve">the </w:t>
      </w:r>
      <w:r w:rsidR="00B37AB5" w:rsidRPr="00FF4CD1">
        <w:rPr>
          <w:rFonts w:ascii="Book Antiqua" w:hAnsi="Book Antiqua"/>
          <w:sz w:val="24"/>
          <w:szCs w:val="24"/>
        </w:rPr>
        <w:t>participants</w:t>
      </w:r>
      <w:r w:rsidR="000149DD" w:rsidRPr="00FF4CD1">
        <w:rPr>
          <w:rFonts w:ascii="Book Antiqua" w:hAnsi="Book Antiqua"/>
          <w:sz w:val="24"/>
          <w:szCs w:val="24"/>
        </w:rPr>
        <w:t xml:space="preserve"> prior to the </w:t>
      </w:r>
      <w:r w:rsidR="000149DD" w:rsidRPr="00FF4CD1">
        <w:rPr>
          <w:rFonts w:ascii="Book Antiqua" w:hAnsi="Book Antiqua"/>
          <w:sz w:val="24"/>
          <w:szCs w:val="24"/>
        </w:rPr>
        <w:lastRenderedPageBreak/>
        <w:t>study</w:t>
      </w:r>
      <w:r w:rsidRPr="00FF4CD1">
        <w:rPr>
          <w:rFonts w:ascii="Book Antiqua" w:hAnsi="Book Antiqua"/>
          <w:sz w:val="24"/>
          <w:szCs w:val="24"/>
        </w:rPr>
        <w:t>.</w:t>
      </w:r>
      <w:bookmarkEnd w:id="262"/>
    </w:p>
    <w:p w14:paraId="52B4F4BD" w14:textId="77777777" w:rsidR="00FA03CA" w:rsidRPr="00FF4CD1" w:rsidRDefault="00FA03CA" w:rsidP="004D2ABE">
      <w:pPr>
        <w:snapToGrid w:val="0"/>
        <w:spacing w:line="360" w:lineRule="auto"/>
        <w:rPr>
          <w:rFonts w:ascii="Book Antiqua" w:hAnsi="Book Antiqua"/>
          <w:b/>
          <w:sz w:val="24"/>
          <w:szCs w:val="24"/>
        </w:rPr>
      </w:pPr>
    </w:p>
    <w:p w14:paraId="016A0A2C" w14:textId="37E64491" w:rsidR="00547AAD" w:rsidRPr="00FF4CD1" w:rsidRDefault="00547AAD" w:rsidP="004D2ABE">
      <w:pPr>
        <w:snapToGrid w:val="0"/>
        <w:spacing w:line="360" w:lineRule="auto"/>
        <w:rPr>
          <w:rFonts w:ascii="Book Antiqua" w:hAnsi="Book Antiqua"/>
          <w:b/>
          <w:i/>
          <w:sz w:val="24"/>
          <w:szCs w:val="24"/>
        </w:rPr>
      </w:pPr>
      <w:r w:rsidRPr="00FF4CD1">
        <w:rPr>
          <w:rFonts w:ascii="Book Antiqua" w:hAnsi="Book Antiqua"/>
          <w:b/>
          <w:i/>
          <w:sz w:val="24"/>
          <w:szCs w:val="24"/>
        </w:rPr>
        <w:t xml:space="preserve">Patient </w:t>
      </w:r>
      <w:r w:rsidR="00B73059" w:rsidRPr="00FF4CD1">
        <w:rPr>
          <w:rFonts w:ascii="Book Antiqua" w:hAnsi="Book Antiqua"/>
          <w:b/>
          <w:i/>
          <w:sz w:val="24"/>
          <w:szCs w:val="24"/>
        </w:rPr>
        <w:t>p</w:t>
      </w:r>
      <w:r w:rsidRPr="00FF4CD1">
        <w:rPr>
          <w:rFonts w:ascii="Book Antiqua" w:hAnsi="Book Antiqua"/>
          <w:b/>
          <w:i/>
          <w:sz w:val="24"/>
          <w:szCs w:val="24"/>
        </w:rPr>
        <w:t>opulation</w:t>
      </w:r>
    </w:p>
    <w:p w14:paraId="5C14EC69" w14:textId="38B5288D" w:rsidR="00EB0D5F" w:rsidRPr="00FF4CD1" w:rsidRDefault="00967FD0" w:rsidP="004D2ABE">
      <w:pPr>
        <w:snapToGrid w:val="0"/>
        <w:spacing w:line="360" w:lineRule="auto"/>
        <w:rPr>
          <w:rFonts w:ascii="Book Antiqua" w:hAnsi="Book Antiqua"/>
          <w:sz w:val="24"/>
          <w:szCs w:val="24"/>
        </w:rPr>
      </w:pPr>
      <w:bookmarkStart w:id="263" w:name="OLE_LINK91"/>
      <w:bookmarkStart w:id="264" w:name="OLE_LINK106"/>
      <w:bookmarkStart w:id="265" w:name="OLE_LINK218"/>
      <w:bookmarkEnd w:id="260"/>
      <w:bookmarkEnd w:id="261"/>
      <w:r w:rsidRPr="00FF4CD1">
        <w:rPr>
          <w:rFonts w:ascii="Book Antiqua" w:hAnsi="Book Antiqua"/>
          <w:sz w:val="24"/>
          <w:szCs w:val="24"/>
        </w:rPr>
        <w:t>The subjects of th</w:t>
      </w:r>
      <w:r w:rsidR="00B73059" w:rsidRPr="00FF4CD1">
        <w:rPr>
          <w:rFonts w:ascii="Book Antiqua" w:hAnsi="Book Antiqua"/>
          <w:sz w:val="24"/>
          <w:szCs w:val="24"/>
        </w:rPr>
        <w:t>e</w:t>
      </w:r>
      <w:r w:rsidRPr="00FF4CD1">
        <w:rPr>
          <w:rFonts w:ascii="Book Antiqua" w:hAnsi="Book Antiqua"/>
          <w:sz w:val="24"/>
          <w:szCs w:val="24"/>
        </w:rPr>
        <w:t xml:space="preserve"> study were patients with suspected or known chronic liver disease </w:t>
      </w:r>
      <w:r w:rsidR="00B73059" w:rsidRPr="00FF4CD1">
        <w:rPr>
          <w:rFonts w:ascii="Book Antiqua" w:hAnsi="Book Antiqua"/>
          <w:sz w:val="24"/>
          <w:szCs w:val="24"/>
        </w:rPr>
        <w:t>attending</w:t>
      </w:r>
      <w:r w:rsidRPr="00FF4CD1">
        <w:rPr>
          <w:rFonts w:ascii="Book Antiqua" w:hAnsi="Book Antiqua"/>
          <w:sz w:val="24"/>
          <w:szCs w:val="24"/>
        </w:rPr>
        <w:t xml:space="preserve"> our hospital's infectio</w:t>
      </w:r>
      <w:r w:rsidR="00B73059" w:rsidRPr="00FF4CD1">
        <w:rPr>
          <w:rFonts w:ascii="Book Antiqua" w:hAnsi="Book Antiqua"/>
          <w:sz w:val="24"/>
          <w:szCs w:val="24"/>
        </w:rPr>
        <w:t>us disease</w:t>
      </w:r>
      <w:r w:rsidRPr="00FF4CD1">
        <w:rPr>
          <w:rFonts w:ascii="Book Antiqua" w:hAnsi="Book Antiqua"/>
          <w:sz w:val="24"/>
          <w:szCs w:val="24"/>
        </w:rPr>
        <w:t xml:space="preserve"> department. </w:t>
      </w:r>
      <w:r w:rsidR="002F7710" w:rsidRPr="00FF4CD1">
        <w:rPr>
          <w:rFonts w:ascii="Book Antiqua" w:hAnsi="Book Antiqua"/>
          <w:sz w:val="24"/>
          <w:szCs w:val="24"/>
        </w:rPr>
        <w:t xml:space="preserve">The inclusion </w:t>
      </w:r>
      <w:r w:rsidR="00B73059" w:rsidRPr="00FF4CD1">
        <w:rPr>
          <w:rFonts w:ascii="Book Antiqua" w:hAnsi="Book Antiqua"/>
          <w:sz w:val="24"/>
          <w:szCs w:val="24"/>
        </w:rPr>
        <w:t>criteria</w:t>
      </w:r>
      <w:r w:rsidR="002F7710" w:rsidRPr="00FF4CD1">
        <w:rPr>
          <w:rFonts w:ascii="Book Antiqua" w:hAnsi="Book Antiqua"/>
          <w:sz w:val="24"/>
          <w:szCs w:val="24"/>
        </w:rPr>
        <w:t xml:space="preserve"> </w:t>
      </w:r>
      <w:r w:rsidR="00B73059" w:rsidRPr="00FF4CD1">
        <w:rPr>
          <w:rFonts w:ascii="Book Antiqua" w:hAnsi="Book Antiqua"/>
          <w:sz w:val="24"/>
          <w:szCs w:val="24"/>
        </w:rPr>
        <w:t>we</w:t>
      </w:r>
      <w:r w:rsidR="002F7710" w:rsidRPr="00FF4CD1">
        <w:rPr>
          <w:rFonts w:ascii="Book Antiqua" w:hAnsi="Book Antiqua"/>
          <w:sz w:val="24"/>
          <w:szCs w:val="24"/>
        </w:rPr>
        <w:t>re</w:t>
      </w:r>
      <w:r w:rsidR="00BC0D0E" w:rsidRPr="00FF4CD1">
        <w:rPr>
          <w:rFonts w:ascii="Book Antiqua" w:hAnsi="Book Antiqua"/>
          <w:sz w:val="24"/>
          <w:szCs w:val="24"/>
        </w:rPr>
        <w:t xml:space="preserve"> </w:t>
      </w:r>
      <w:r w:rsidR="00383A8A" w:rsidRPr="00FF4CD1">
        <w:rPr>
          <w:rFonts w:ascii="Book Antiqua" w:hAnsi="Book Antiqua"/>
          <w:sz w:val="24"/>
          <w:szCs w:val="24"/>
        </w:rPr>
        <w:t>as follows</w:t>
      </w:r>
      <w:r w:rsidR="00B73059" w:rsidRPr="00FF4CD1">
        <w:rPr>
          <w:rFonts w:ascii="Book Antiqua" w:hAnsi="Book Antiqua"/>
          <w:sz w:val="24"/>
          <w:szCs w:val="24"/>
        </w:rPr>
        <w:t xml:space="preserve">: </w:t>
      </w:r>
      <w:r w:rsidR="00FA03CA" w:rsidRPr="00FF4CD1">
        <w:rPr>
          <w:rFonts w:ascii="Book Antiqua" w:hAnsi="Book Antiqua" w:hint="eastAsia"/>
          <w:sz w:val="24"/>
          <w:szCs w:val="24"/>
        </w:rPr>
        <w:t>(</w:t>
      </w:r>
      <w:r w:rsidR="00BC0D0E" w:rsidRPr="00FF4CD1">
        <w:rPr>
          <w:rFonts w:ascii="Book Antiqua" w:hAnsi="Book Antiqua"/>
          <w:sz w:val="24"/>
          <w:szCs w:val="24"/>
        </w:rPr>
        <w:t>1</w:t>
      </w:r>
      <w:r w:rsidR="00FA03CA" w:rsidRPr="00FF4CD1">
        <w:rPr>
          <w:rFonts w:ascii="Book Antiqua" w:hAnsi="Book Antiqua" w:hint="eastAsia"/>
          <w:sz w:val="24"/>
          <w:szCs w:val="24"/>
        </w:rPr>
        <w:t>)</w:t>
      </w:r>
      <w:r w:rsidR="00BC0D0E" w:rsidRPr="00FF4CD1">
        <w:rPr>
          <w:rFonts w:ascii="Book Antiqua" w:hAnsi="Book Antiqua"/>
          <w:sz w:val="24"/>
          <w:szCs w:val="24"/>
        </w:rPr>
        <w:t xml:space="preserve"> </w:t>
      </w:r>
      <w:bookmarkStart w:id="266" w:name="OLE_LINK90"/>
      <w:bookmarkEnd w:id="263"/>
      <w:bookmarkEnd w:id="264"/>
      <w:r w:rsidR="00BC0D0E" w:rsidRPr="00FF4CD1">
        <w:rPr>
          <w:rFonts w:ascii="Book Antiqua" w:hAnsi="Book Antiqua"/>
          <w:sz w:val="24"/>
          <w:szCs w:val="24"/>
        </w:rPr>
        <w:t>over 18 years</w:t>
      </w:r>
      <w:r w:rsidR="00991695" w:rsidRPr="00FF4CD1">
        <w:rPr>
          <w:rFonts w:ascii="Book Antiqua" w:hAnsi="Book Antiqua"/>
          <w:sz w:val="24"/>
          <w:szCs w:val="24"/>
        </w:rPr>
        <w:t xml:space="preserve"> old</w:t>
      </w:r>
      <w:r w:rsidR="00B73059" w:rsidRPr="00FF4CD1">
        <w:rPr>
          <w:rFonts w:ascii="Book Antiqua" w:hAnsi="Book Antiqua"/>
          <w:sz w:val="24"/>
          <w:szCs w:val="24"/>
        </w:rPr>
        <w:t>;</w:t>
      </w:r>
      <w:r w:rsidR="00BC0D0E" w:rsidRPr="00FF4CD1">
        <w:rPr>
          <w:rFonts w:ascii="Book Antiqua" w:hAnsi="Book Antiqua"/>
          <w:sz w:val="24"/>
          <w:szCs w:val="24"/>
        </w:rPr>
        <w:t xml:space="preserve"> </w:t>
      </w:r>
      <w:r w:rsidR="00FA03CA" w:rsidRPr="00FF4CD1">
        <w:rPr>
          <w:rFonts w:ascii="Book Antiqua" w:hAnsi="Book Antiqua" w:hint="eastAsia"/>
          <w:sz w:val="24"/>
          <w:szCs w:val="24"/>
        </w:rPr>
        <w:t>(2)</w:t>
      </w:r>
      <w:r w:rsidR="00BF6DCB" w:rsidRPr="00FF4CD1">
        <w:rPr>
          <w:rFonts w:ascii="Book Antiqua" w:hAnsi="Book Antiqua"/>
          <w:sz w:val="24"/>
          <w:szCs w:val="24"/>
        </w:rPr>
        <w:t xml:space="preserve"> </w:t>
      </w:r>
      <w:r w:rsidR="00A66111" w:rsidRPr="00FF4CD1">
        <w:rPr>
          <w:rFonts w:ascii="Book Antiqua" w:hAnsi="Book Antiqua"/>
          <w:sz w:val="24"/>
          <w:szCs w:val="24"/>
        </w:rPr>
        <w:t>c</w:t>
      </w:r>
      <w:r w:rsidR="00BF6DCB" w:rsidRPr="00FF4CD1">
        <w:rPr>
          <w:rFonts w:ascii="Book Antiqua" w:hAnsi="Book Antiqua"/>
          <w:sz w:val="24"/>
          <w:szCs w:val="24"/>
        </w:rPr>
        <w:t>hronic hepatitis diagnosed clinically (blood laboratory tests</w:t>
      </w:r>
      <w:r w:rsidR="00B73059" w:rsidRPr="00FF4CD1">
        <w:rPr>
          <w:rFonts w:ascii="Book Antiqua" w:hAnsi="Book Antiqua"/>
          <w:sz w:val="24"/>
          <w:szCs w:val="24"/>
        </w:rPr>
        <w:t xml:space="preserve">, </w:t>
      </w:r>
      <w:r w:rsidR="00BF6DCB" w:rsidRPr="00FF4CD1">
        <w:rPr>
          <w:rFonts w:ascii="Book Antiqua" w:hAnsi="Book Antiqua"/>
          <w:sz w:val="24"/>
          <w:szCs w:val="24"/>
        </w:rPr>
        <w:t>ultrasound</w:t>
      </w:r>
      <w:r w:rsidR="00B73059" w:rsidRPr="00FF4CD1">
        <w:rPr>
          <w:rFonts w:ascii="Book Antiqua" w:hAnsi="Book Antiqua"/>
          <w:sz w:val="24"/>
          <w:szCs w:val="24"/>
        </w:rPr>
        <w:t>,</w:t>
      </w:r>
      <w:r w:rsidR="00BF6DCB" w:rsidRPr="00FF4CD1">
        <w:rPr>
          <w:rFonts w:ascii="Book Antiqua" w:hAnsi="Book Antiqua"/>
          <w:sz w:val="24"/>
          <w:szCs w:val="24"/>
        </w:rPr>
        <w:t xml:space="preserve"> or </w:t>
      </w:r>
      <w:r w:rsidR="00B73059" w:rsidRPr="00FF4CD1">
        <w:rPr>
          <w:rFonts w:ascii="Book Antiqua" w:hAnsi="Book Antiqua"/>
          <w:sz w:val="24"/>
          <w:szCs w:val="24"/>
        </w:rPr>
        <w:t>computed tomography</w:t>
      </w:r>
      <w:r w:rsidR="00BF6DCB" w:rsidRPr="00FF4CD1">
        <w:rPr>
          <w:rFonts w:ascii="Book Antiqua" w:hAnsi="Book Antiqua"/>
          <w:sz w:val="24"/>
          <w:szCs w:val="24"/>
        </w:rPr>
        <w:t xml:space="preserve"> scans </w:t>
      </w:r>
      <w:r w:rsidR="00B73059" w:rsidRPr="00FF4CD1">
        <w:rPr>
          <w:rFonts w:ascii="Book Antiqua" w:hAnsi="Book Antiqua"/>
          <w:sz w:val="24"/>
          <w:szCs w:val="24"/>
        </w:rPr>
        <w:t>showing</w:t>
      </w:r>
      <w:r w:rsidR="00BF6DCB" w:rsidRPr="00FF4CD1">
        <w:rPr>
          <w:rFonts w:ascii="Book Antiqua" w:hAnsi="Book Antiqua"/>
          <w:sz w:val="24"/>
          <w:szCs w:val="24"/>
        </w:rPr>
        <w:t xml:space="preserve"> morphologic</w:t>
      </w:r>
      <w:r w:rsidR="00A66111" w:rsidRPr="00FF4CD1">
        <w:rPr>
          <w:rFonts w:ascii="Book Antiqua" w:hAnsi="Book Antiqua"/>
          <w:sz w:val="24"/>
          <w:szCs w:val="24"/>
        </w:rPr>
        <w:t>al</w:t>
      </w:r>
      <w:r w:rsidR="00BF6DCB" w:rsidRPr="00FF4CD1">
        <w:rPr>
          <w:rFonts w:ascii="Book Antiqua" w:hAnsi="Book Antiqua"/>
          <w:sz w:val="24"/>
          <w:szCs w:val="24"/>
        </w:rPr>
        <w:t xml:space="preserve"> </w:t>
      </w:r>
      <w:r w:rsidR="00B73059" w:rsidRPr="00FF4CD1">
        <w:rPr>
          <w:rFonts w:ascii="Book Antiqua" w:hAnsi="Book Antiqua"/>
          <w:sz w:val="24"/>
          <w:szCs w:val="24"/>
        </w:rPr>
        <w:t xml:space="preserve">cirrhotic </w:t>
      </w:r>
      <w:r w:rsidR="00BF6DCB" w:rsidRPr="00FF4CD1">
        <w:rPr>
          <w:rFonts w:ascii="Book Antiqua" w:hAnsi="Book Antiqua"/>
          <w:sz w:val="24"/>
          <w:szCs w:val="24"/>
        </w:rPr>
        <w:t>changes)</w:t>
      </w:r>
      <w:r w:rsidR="00B73059" w:rsidRPr="00FF4CD1">
        <w:rPr>
          <w:rFonts w:ascii="Book Antiqua" w:hAnsi="Book Antiqua"/>
          <w:sz w:val="24"/>
          <w:szCs w:val="24"/>
        </w:rPr>
        <w:t>;</w:t>
      </w:r>
      <w:r w:rsidR="006636C0" w:rsidRPr="00FF4CD1">
        <w:rPr>
          <w:rFonts w:ascii="Book Antiqua" w:hAnsi="Book Antiqua"/>
          <w:sz w:val="24"/>
          <w:szCs w:val="24"/>
        </w:rPr>
        <w:t xml:space="preserve"> </w:t>
      </w:r>
      <w:r w:rsidR="00FA03CA" w:rsidRPr="00FF4CD1">
        <w:rPr>
          <w:rFonts w:ascii="Book Antiqua" w:hAnsi="Book Antiqua" w:hint="eastAsia"/>
          <w:sz w:val="24"/>
          <w:szCs w:val="24"/>
        </w:rPr>
        <w:t>(3)</w:t>
      </w:r>
      <w:r w:rsidR="006636C0" w:rsidRPr="00FF4CD1">
        <w:rPr>
          <w:rFonts w:ascii="Book Antiqua" w:hAnsi="Book Antiqua"/>
          <w:sz w:val="24"/>
          <w:szCs w:val="24"/>
        </w:rPr>
        <w:t xml:space="preserve"> </w:t>
      </w:r>
      <w:r w:rsidR="00A66111" w:rsidRPr="00FF4CD1">
        <w:rPr>
          <w:rFonts w:ascii="Book Antiqua" w:hAnsi="Book Antiqua"/>
          <w:sz w:val="24"/>
          <w:szCs w:val="24"/>
        </w:rPr>
        <w:t>l</w:t>
      </w:r>
      <w:r w:rsidR="006636C0" w:rsidRPr="00FF4CD1">
        <w:rPr>
          <w:rFonts w:ascii="Book Antiqua" w:hAnsi="Book Antiqua"/>
          <w:sz w:val="24"/>
          <w:szCs w:val="24"/>
        </w:rPr>
        <w:t xml:space="preserve">iver biopsy performed within 3 </w:t>
      </w:r>
      <w:proofErr w:type="spellStart"/>
      <w:r w:rsidR="006636C0" w:rsidRPr="00FF4CD1">
        <w:rPr>
          <w:rFonts w:ascii="Book Antiqua" w:hAnsi="Book Antiqua"/>
          <w:sz w:val="24"/>
          <w:szCs w:val="24"/>
        </w:rPr>
        <w:t>mo</w:t>
      </w:r>
      <w:proofErr w:type="spellEnd"/>
      <w:r w:rsidR="00FA03CA" w:rsidRPr="00FF4CD1">
        <w:rPr>
          <w:rFonts w:ascii="Book Antiqua" w:hAnsi="Book Antiqua" w:hint="eastAsia"/>
          <w:sz w:val="24"/>
          <w:szCs w:val="24"/>
        </w:rPr>
        <w:t xml:space="preserve"> </w:t>
      </w:r>
      <w:r w:rsidR="00B73059" w:rsidRPr="00FF4CD1">
        <w:rPr>
          <w:rFonts w:ascii="Book Antiqua" w:hAnsi="Book Antiqua"/>
          <w:sz w:val="24"/>
          <w:szCs w:val="24"/>
        </w:rPr>
        <w:t>prior to the study</w:t>
      </w:r>
      <w:r w:rsidR="006636C0" w:rsidRPr="00FF4CD1">
        <w:rPr>
          <w:rFonts w:ascii="Book Antiqua" w:hAnsi="Book Antiqua"/>
          <w:sz w:val="24"/>
          <w:szCs w:val="24"/>
        </w:rPr>
        <w:t xml:space="preserve"> or liver biopsy</w:t>
      </w:r>
      <w:r w:rsidR="00B73059" w:rsidRPr="00FF4CD1">
        <w:rPr>
          <w:rFonts w:ascii="Book Antiqua" w:hAnsi="Book Antiqua"/>
          <w:sz w:val="24"/>
          <w:szCs w:val="24"/>
        </w:rPr>
        <w:t xml:space="preserve"> planned</w:t>
      </w:r>
      <w:r w:rsidR="006636C0" w:rsidRPr="00FF4CD1">
        <w:rPr>
          <w:rFonts w:ascii="Book Antiqua" w:hAnsi="Book Antiqua"/>
          <w:sz w:val="24"/>
          <w:szCs w:val="24"/>
        </w:rPr>
        <w:t xml:space="preserve"> to obtain fibrosis staging</w:t>
      </w:r>
      <w:r w:rsidR="00B73059" w:rsidRPr="00FF4CD1">
        <w:rPr>
          <w:rFonts w:ascii="Book Antiqua" w:hAnsi="Book Antiqua"/>
          <w:sz w:val="24"/>
          <w:szCs w:val="24"/>
        </w:rPr>
        <w:t>;</w:t>
      </w:r>
      <w:r w:rsidR="006636C0" w:rsidRPr="00FF4CD1">
        <w:rPr>
          <w:rFonts w:ascii="Book Antiqua" w:hAnsi="Book Antiqua"/>
          <w:sz w:val="24"/>
          <w:szCs w:val="24"/>
        </w:rPr>
        <w:t xml:space="preserve"> </w:t>
      </w:r>
      <w:r w:rsidR="00FA03CA" w:rsidRPr="00FF4CD1">
        <w:rPr>
          <w:rFonts w:ascii="Book Antiqua" w:hAnsi="Book Antiqua" w:hint="eastAsia"/>
          <w:sz w:val="24"/>
          <w:szCs w:val="24"/>
        </w:rPr>
        <w:t>(4)</w:t>
      </w:r>
      <w:r w:rsidR="001B105D" w:rsidRPr="00FF4CD1">
        <w:rPr>
          <w:rFonts w:ascii="Book Antiqua" w:hAnsi="Book Antiqua"/>
          <w:sz w:val="24"/>
          <w:szCs w:val="24"/>
        </w:rPr>
        <w:t xml:space="preserve"> C</w:t>
      </w:r>
      <w:r w:rsidR="006636C0" w:rsidRPr="00FF4CD1">
        <w:rPr>
          <w:rFonts w:ascii="Book Antiqua" w:hAnsi="Book Antiqua"/>
          <w:sz w:val="24"/>
          <w:szCs w:val="24"/>
        </w:rPr>
        <w:t>hild</w:t>
      </w:r>
      <w:r w:rsidR="00AA30F7" w:rsidRPr="00FF4CD1">
        <w:rPr>
          <w:rFonts w:ascii="Book Antiqua" w:hAnsi="Book Antiqua"/>
          <w:sz w:val="24"/>
          <w:szCs w:val="24"/>
        </w:rPr>
        <w:t>–</w:t>
      </w:r>
      <w:r w:rsidR="00B73059" w:rsidRPr="00FF4CD1">
        <w:rPr>
          <w:rFonts w:ascii="Book Antiqua" w:hAnsi="Book Antiqua"/>
          <w:sz w:val="24"/>
          <w:szCs w:val="24"/>
        </w:rPr>
        <w:t>P</w:t>
      </w:r>
      <w:r w:rsidR="00493AB7" w:rsidRPr="00FF4CD1">
        <w:rPr>
          <w:rFonts w:ascii="Book Antiqua" w:hAnsi="Book Antiqua"/>
          <w:sz w:val="24"/>
          <w:szCs w:val="24"/>
        </w:rPr>
        <w:t>ugh score &lt;</w:t>
      </w:r>
      <w:r w:rsidR="00FA03CA" w:rsidRPr="00FF4CD1">
        <w:rPr>
          <w:rFonts w:ascii="Book Antiqua" w:hAnsi="Book Antiqua" w:hint="eastAsia"/>
          <w:sz w:val="24"/>
          <w:szCs w:val="24"/>
        </w:rPr>
        <w:t xml:space="preserve"> </w:t>
      </w:r>
      <w:r w:rsidR="00493AB7" w:rsidRPr="00FF4CD1">
        <w:rPr>
          <w:rFonts w:ascii="Book Antiqua" w:hAnsi="Book Antiqua"/>
          <w:sz w:val="24"/>
          <w:szCs w:val="24"/>
        </w:rPr>
        <w:t>7 (class A)</w:t>
      </w:r>
      <w:r w:rsidR="00417739" w:rsidRPr="00FF4CD1">
        <w:rPr>
          <w:rFonts w:ascii="Book Antiqua" w:hAnsi="Book Antiqua"/>
          <w:sz w:val="24"/>
          <w:szCs w:val="24"/>
        </w:rPr>
        <w:t>;</w:t>
      </w:r>
      <w:r w:rsidR="00A80B5D" w:rsidRPr="00FF4CD1">
        <w:rPr>
          <w:rFonts w:ascii="Book Antiqua" w:hAnsi="Book Antiqua"/>
          <w:sz w:val="24"/>
          <w:szCs w:val="24"/>
        </w:rPr>
        <w:t xml:space="preserve"> </w:t>
      </w:r>
      <w:bookmarkEnd w:id="265"/>
      <w:r w:rsidR="00FA03CA" w:rsidRPr="00FF4CD1">
        <w:rPr>
          <w:rFonts w:ascii="Book Antiqua" w:hAnsi="Book Antiqua" w:hint="eastAsia"/>
          <w:sz w:val="24"/>
          <w:szCs w:val="24"/>
        </w:rPr>
        <w:t xml:space="preserve">(5) </w:t>
      </w:r>
      <w:r w:rsidR="00A66111" w:rsidRPr="00FF4CD1">
        <w:rPr>
          <w:rFonts w:ascii="Book Antiqua" w:hAnsi="Book Antiqua"/>
          <w:sz w:val="24"/>
          <w:szCs w:val="24"/>
        </w:rPr>
        <w:t>n</w:t>
      </w:r>
      <w:r w:rsidR="00A80B5D" w:rsidRPr="00FF4CD1">
        <w:rPr>
          <w:rFonts w:ascii="Book Antiqua" w:hAnsi="Book Antiqua"/>
          <w:sz w:val="24"/>
          <w:szCs w:val="24"/>
        </w:rPr>
        <w:t>o magnetic resonance contraindications</w:t>
      </w:r>
      <w:r w:rsidR="00417739" w:rsidRPr="00FF4CD1">
        <w:rPr>
          <w:rFonts w:ascii="Book Antiqua" w:hAnsi="Book Antiqua"/>
          <w:sz w:val="24"/>
          <w:szCs w:val="24"/>
        </w:rPr>
        <w:t>;</w:t>
      </w:r>
      <w:r w:rsidR="00A80B5D" w:rsidRPr="00FF4CD1">
        <w:rPr>
          <w:rFonts w:ascii="Book Antiqua" w:hAnsi="Book Antiqua"/>
          <w:sz w:val="24"/>
          <w:szCs w:val="24"/>
        </w:rPr>
        <w:t xml:space="preserve"> </w:t>
      </w:r>
      <w:r w:rsidR="00417739" w:rsidRPr="00FF4CD1">
        <w:rPr>
          <w:rFonts w:ascii="Book Antiqua" w:hAnsi="Book Antiqua"/>
          <w:sz w:val="24"/>
          <w:szCs w:val="24"/>
        </w:rPr>
        <w:t xml:space="preserve">and </w:t>
      </w:r>
      <w:r w:rsidR="00493AB7" w:rsidRPr="00FF4CD1">
        <w:rPr>
          <w:rFonts w:ascii="Book Antiqua" w:hAnsi="Book Antiqua"/>
          <w:sz w:val="24"/>
          <w:szCs w:val="24"/>
        </w:rPr>
        <w:t>6</w:t>
      </w:r>
      <w:r w:rsidR="00DF214B" w:rsidRPr="00FF4CD1">
        <w:rPr>
          <w:rFonts w:ascii="Book Antiqua" w:hAnsi="Book Antiqua"/>
          <w:sz w:val="24"/>
          <w:szCs w:val="24"/>
        </w:rPr>
        <w:t>.</w:t>
      </w:r>
      <w:bookmarkEnd w:id="266"/>
      <w:r w:rsidR="00A80B5D" w:rsidRPr="00FF4CD1">
        <w:rPr>
          <w:rFonts w:ascii="Book Antiqua" w:hAnsi="Book Antiqua"/>
          <w:sz w:val="24"/>
          <w:szCs w:val="24"/>
        </w:rPr>
        <w:t xml:space="preserve"> </w:t>
      </w:r>
      <w:proofErr w:type="gramStart"/>
      <w:r w:rsidR="00A66111" w:rsidRPr="00FF4CD1">
        <w:rPr>
          <w:rFonts w:ascii="Book Antiqua" w:hAnsi="Book Antiqua"/>
          <w:sz w:val="24"/>
          <w:szCs w:val="24"/>
        </w:rPr>
        <w:t>s</w:t>
      </w:r>
      <w:r w:rsidR="00A80B5D" w:rsidRPr="00FF4CD1">
        <w:rPr>
          <w:rFonts w:ascii="Book Antiqua" w:hAnsi="Book Antiqua"/>
          <w:sz w:val="24"/>
          <w:szCs w:val="24"/>
        </w:rPr>
        <w:t>igned</w:t>
      </w:r>
      <w:proofErr w:type="gramEnd"/>
      <w:r w:rsidR="00A80B5D" w:rsidRPr="00FF4CD1">
        <w:rPr>
          <w:rFonts w:ascii="Book Antiqua" w:hAnsi="Book Antiqua"/>
          <w:sz w:val="24"/>
          <w:szCs w:val="24"/>
        </w:rPr>
        <w:t xml:space="preserve"> informed consent. </w:t>
      </w:r>
      <w:r w:rsidR="00CD47B4" w:rsidRPr="00FF4CD1">
        <w:rPr>
          <w:rFonts w:ascii="Book Antiqua" w:hAnsi="Book Antiqua"/>
          <w:sz w:val="24"/>
          <w:szCs w:val="24"/>
        </w:rPr>
        <w:t>A</w:t>
      </w:r>
      <w:r w:rsidR="00417739" w:rsidRPr="00FF4CD1">
        <w:rPr>
          <w:rFonts w:ascii="Book Antiqua" w:hAnsi="Book Antiqua"/>
          <w:sz w:val="24"/>
          <w:szCs w:val="24"/>
        </w:rPr>
        <w:t xml:space="preserve"> total of 109</w:t>
      </w:r>
      <w:r w:rsidR="002C03CE" w:rsidRPr="00FF4CD1">
        <w:rPr>
          <w:rFonts w:ascii="Book Antiqua" w:hAnsi="Book Antiqua"/>
          <w:sz w:val="24"/>
          <w:szCs w:val="24"/>
        </w:rPr>
        <w:t xml:space="preserve"> patients</w:t>
      </w:r>
      <w:r w:rsidR="00417739" w:rsidRPr="00FF4CD1">
        <w:rPr>
          <w:rFonts w:ascii="Book Antiqua" w:hAnsi="Book Antiqua"/>
          <w:sz w:val="24"/>
          <w:szCs w:val="24"/>
        </w:rPr>
        <w:t xml:space="preserve"> met the inclusion criteria</w:t>
      </w:r>
      <w:r w:rsidR="00AA30F7" w:rsidRPr="00FF4CD1">
        <w:rPr>
          <w:rFonts w:ascii="Book Antiqua" w:hAnsi="Book Antiqua"/>
          <w:sz w:val="24"/>
          <w:szCs w:val="24"/>
        </w:rPr>
        <w:t>;</w:t>
      </w:r>
      <w:r w:rsidR="00417739" w:rsidRPr="00FF4CD1">
        <w:rPr>
          <w:rFonts w:ascii="Book Antiqua" w:hAnsi="Book Antiqua"/>
          <w:sz w:val="24"/>
          <w:szCs w:val="24"/>
        </w:rPr>
        <w:t xml:space="preserve"> 84 had </w:t>
      </w:r>
      <w:r w:rsidR="002C03CE" w:rsidRPr="00FF4CD1">
        <w:rPr>
          <w:rFonts w:ascii="Book Antiqua" w:hAnsi="Book Antiqua"/>
          <w:sz w:val="24"/>
          <w:szCs w:val="24"/>
        </w:rPr>
        <w:t xml:space="preserve">CHB </w:t>
      </w:r>
      <w:r w:rsidR="00417739" w:rsidRPr="00FF4CD1">
        <w:rPr>
          <w:rFonts w:ascii="Book Antiqua" w:hAnsi="Book Antiqua"/>
          <w:sz w:val="24"/>
          <w:szCs w:val="24"/>
        </w:rPr>
        <w:t>and 25 had</w:t>
      </w:r>
      <w:r w:rsidR="002C03CE" w:rsidRPr="00FF4CD1">
        <w:rPr>
          <w:rFonts w:ascii="Book Antiqua" w:hAnsi="Book Antiqua"/>
          <w:sz w:val="24"/>
          <w:szCs w:val="24"/>
        </w:rPr>
        <w:t xml:space="preserve"> CHC</w:t>
      </w:r>
      <w:r w:rsidR="00417739" w:rsidRPr="00FF4CD1">
        <w:rPr>
          <w:rFonts w:ascii="Book Antiqua" w:hAnsi="Book Antiqua"/>
          <w:sz w:val="24"/>
          <w:szCs w:val="24"/>
        </w:rPr>
        <w:t xml:space="preserve">. </w:t>
      </w:r>
      <w:r w:rsidR="00A80B5D" w:rsidRPr="00FF4CD1">
        <w:rPr>
          <w:rFonts w:ascii="Book Antiqua" w:hAnsi="Book Antiqua"/>
          <w:sz w:val="24"/>
          <w:szCs w:val="24"/>
        </w:rPr>
        <w:t xml:space="preserve">We excluded </w:t>
      </w:r>
      <w:r w:rsidR="00417739" w:rsidRPr="00FF4CD1">
        <w:rPr>
          <w:rFonts w:ascii="Book Antiqua" w:hAnsi="Book Antiqua"/>
          <w:sz w:val="24"/>
          <w:szCs w:val="24"/>
        </w:rPr>
        <w:t>three</w:t>
      </w:r>
      <w:r w:rsidR="00A80B5D" w:rsidRPr="00FF4CD1">
        <w:rPr>
          <w:rFonts w:ascii="Book Antiqua" w:hAnsi="Book Antiqua"/>
          <w:sz w:val="24"/>
          <w:szCs w:val="24"/>
        </w:rPr>
        <w:t xml:space="preserve"> patients due to discomfort during MR examination, </w:t>
      </w:r>
      <w:r w:rsidR="00417739" w:rsidRPr="00FF4CD1">
        <w:rPr>
          <w:rFonts w:ascii="Book Antiqua" w:hAnsi="Book Antiqua"/>
          <w:sz w:val="24"/>
          <w:szCs w:val="24"/>
        </w:rPr>
        <w:t>seven</w:t>
      </w:r>
      <w:r w:rsidR="00A80B5D" w:rsidRPr="00FF4CD1">
        <w:rPr>
          <w:rFonts w:ascii="Book Antiqua" w:hAnsi="Book Antiqua"/>
          <w:sz w:val="24"/>
          <w:szCs w:val="24"/>
        </w:rPr>
        <w:t xml:space="preserve"> patients </w:t>
      </w:r>
      <w:r w:rsidR="00417739" w:rsidRPr="00FF4CD1">
        <w:rPr>
          <w:rFonts w:ascii="Book Antiqua" w:hAnsi="Book Antiqua"/>
          <w:sz w:val="24"/>
          <w:szCs w:val="24"/>
        </w:rPr>
        <w:t>due to</w:t>
      </w:r>
      <w:r w:rsidR="00A80B5D" w:rsidRPr="00FF4CD1">
        <w:rPr>
          <w:rFonts w:ascii="Book Antiqua" w:hAnsi="Book Antiqua"/>
          <w:sz w:val="24"/>
          <w:szCs w:val="24"/>
        </w:rPr>
        <w:t xml:space="preserve"> </w:t>
      </w:r>
      <w:r w:rsidR="00417739" w:rsidRPr="00FF4CD1">
        <w:rPr>
          <w:rFonts w:ascii="Book Antiqua" w:hAnsi="Book Antiqua"/>
          <w:sz w:val="24"/>
          <w:szCs w:val="24"/>
        </w:rPr>
        <w:t>poor</w:t>
      </w:r>
      <w:r w:rsidR="00A80B5D" w:rsidRPr="00FF4CD1">
        <w:rPr>
          <w:rFonts w:ascii="Book Antiqua" w:hAnsi="Book Antiqua"/>
          <w:sz w:val="24"/>
          <w:szCs w:val="24"/>
        </w:rPr>
        <w:t xml:space="preserve"> imag</w:t>
      </w:r>
      <w:r w:rsidR="00417739" w:rsidRPr="00FF4CD1">
        <w:rPr>
          <w:rFonts w:ascii="Book Antiqua" w:hAnsi="Book Antiqua"/>
          <w:sz w:val="24"/>
          <w:szCs w:val="24"/>
        </w:rPr>
        <w:t>ing</w:t>
      </w:r>
      <w:r w:rsidR="00A80B5D" w:rsidRPr="00FF4CD1">
        <w:rPr>
          <w:rFonts w:ascii="Book Antiqua" w:hAnsi="Book Antiqua"/>
          <w:sz w:val="24"/>
          <w:szCs w:val="24"/>
        </w:rPr>
        <w:t xml:space="preserve"> quality </w:t>
      </w:r>
      <w:bookmarkStart w:id="267" w:name="OLE_LINK81"/>
      <w:r w:rsidR="00417739" w:rsidRPr="00FF4CD1">
        <w:rPr>
          <w:rFonts w:ascii="Book Antiqua" w:hAnsi="Book Antiqua"/>
          <w:sz w:val="24"/>
          <w:szCs w:val="24"/>
        </w:rPr>
        <w:t>from</w:t>
      </w:r>
      <w:r w:rsidR="00A80B5D" w:rsidRPr="00FF4CD1">
        <w:rPr>
          <w:rFonts w:ascii="Book Antiqua" w:hAnsi="Book Antiqua"/>
          <w:sz w:val="24"/>
          <w:szCs w:val="24"/>
        </w:rPr>
        <w:t xml:space="preserve"> improper breathing, and </w:t>
      </w:r>
      <w:r w:rsidR="00417739" w:rsidRPr="00FF4CD1">
        <w:rPr>
          <w:rFonts w:ascii="Book Antiqua" w:hAnsi="Book Antiqua"/>
          <w:sz w:val="24"/>
          <w:szCs w:val="24"/>
        </w:rPr>
        <w:t>two</w:t>
      </w:r>
      <w:r w:rsidR="00A80B5D" w:rsidRPr="00FF4CD1">
        <w:rPr>
          <w:rFonts w:ascii="Book Antiqua" w:hAnsi="Book Antiqua"/>
          <w:sz w:val="24"/>
          <w:szCs w:val="24"/>
        </w:rPr>
        <w:t xml:space="preserve"> with </w:t>
      </w:r>
      <w:r w:rsidR="00417739" w:rsidRPr="00FF4CD1">
        <w:rPr>
          <w:rFonts w:ascii="Book Antiqua" w:hAnsi="Book Antiqua"/>
          <w:sz w:val="24"/>
          <w:szCs w:val="24"/>
        </w:rPr>
        <w:t xml:space="preserve">a </w:t>
      </w:r>
      <w:r w:rsidR="00A80B5D" w:rsidRPr="00FF4CD1">
        <w:rPr>
          <w:rFonts w:ascii="Book Antiqua" w:hAnsi="Book Antiqua"/>
          <w:sz w:val="24"/>
          <w:szCs w:val="24"/>
        </w:rPr>
        <w:t>mass</w:t>
      </w:r>
      <w:r w:rsidR="00417739" w:rsidRPr="00FF4CD1">
        <w:rPr>
          <w:rFonts w:ascii="Book Antiqua" w:hAnsi="Book Antiqua"/>
          <w:sz w:val="24"/>
          <w:szCs w:val="24"/>
        </w:rPr>
        <w:t xml:space="preserve"> that was too large</w:t>
      </w:r>
      <w:r w:rsidR="00A80B5D" w:rsidRPr="00FF4CD1">
        <w:rPr>
          <w:rFonts w:ascii="Book Antiqua" w:hAnsi="Book Antiqua"/>
          <w:sz w:val="24"/>
          <w:szCs w:val="24"/>
        </w:rPr>
        <w:t xml:space="preserve">. </w:t>
      </w:r>
      <w:bookmarkStart w:id="268" w:name="OLE_LINK222"/>
      <w:bookmarkStart w:id="269" w:name="OLE_LINK346"/>
      <w:bookmarkStart w:id="270" w:name="OLE_LINK347"/>
      <w:r w:rsidR="000D6BFB" w:rsidRPr="00FF4CD1">
        <w:rPr>
          <w:rFonts w:ascii="Book Antiqua" w:hAnsi="Book Antiqua"/>
          <w:sz w:val="24"/>
          <w:szCs w:val="24"/>
        </w:rPr>
        <w:t>The remaining patients (</w:t>
      </w:r>
      <w:r w:rsidR="000D6BFB" w:rsidRPr="00FF4CD1">
        <w:rPr>
          <w:rFonts w:ascii="Book Antiqua" w:hAnsi="Book Antiqua"/>
          <w:i/>
          <w:sz w:val="24"/>
          <w:szCs w:val="24"/>
        </w:rPr>
        <w:t>n</w:t>
      </w:r>
      <w:r w:rsidR="000D6BFB" w:rsidRPr="00FF4CD1">
        <w:rPr>
          <w:rFonts w:ascii="Book Antiqua" w:hAnsi="Book Antiqua"/>
          <w:sz w:val="24"/>
          <w:szCs w:val="24"/>
        </w:rPr>
        <w:t xml:space="preserve"> = 97) were scheduled</w:t>
      </w:r>
      <w:r w:rsidR="00FA03CA" w:rsidRPr="00FF4CD1">
        <w:rPr>
          <w:rFonts w:ascii="Book Antiqua" w:hAnsi="Book Antiqua"/>
          <w:sz w:val="24"/>
          <w:szCs w:val="24"/>
        </w:rPr>
        <w:t xml:space="preserve"> for a liver biopsy within 1 </w:t>
      </w:r>
      <w:proofErr w:type="spellStart"/>
      <w:r w:rsidR="00FA03CA" w:rsidRPr="00FF4CD1">
        <w:rPr>
          <w:rFonts w:ascii="Book Antiqua" w:hAnsi="Book Antiqua"/>
          <w:sz w:val="24"/>
          <w:szCs w:val="24"/>
        </w:rPr>
        <w:t>w</w:t>
      </w:r>
      <w:r w:rsidR="000D6BFB" w:rsidRPr="00FF4CD1">
        <w:rPr>
          <w:rFonts w:ascii="Book Antiqua" w:hAnsi="Book Antiqua"/>
          <w:sz w:val="24"/>
          <w:szCs w:val="24"/>
        </w:rPr>
        <w:t>k</w:t>
      </w:r>
      <w:proofErr w:type="spellEnd"/>
      <w:r w:rsidR="000D6BFB" w:rsidRPr="00FF4CD1">
        <w:rPr>
          <w:rFonts w:ascii="Book Antiqua" w:hAnsi="Book Antiqua"/>
          <w:sz w:val="24"/>
          <w:szCs w:val="24"/>
        </w:rPr>
        <w:t xml:space="preserve"> of</w:t>
      </w:r>
      <w:r w:rsidR="00531490" w:rsidRPr="00FF4CD1">
        <w:rPr>
          <w:rFonts w:ascii="Book Antiqua" w:hAnsi="Book Antiqua"/>
          <w:sz w:val="24"/>
          <w:szCs w:val="24"/>
        </w:rPr>
        <w:t xml:space="preserve"> </w:t>
      </w:r>
      <w:r w:rsidR="00417739" w:rsidRPr="00FF4CD1">
        <w:rPr>
          <w:rFonts w:ascii="Book Antiqua" w:hAnsi="Book Antiqua"/>
          <w:sz w:val="24"/>
          <w:szCs w:val="24"/>
        </w:rPr>
        <w:t>MRI</w:t>
      </w:r>
      <w:bookmarkStart w:id="271" w:name="OLE_LINK348"/>
      <w:r w:rsidR="000D6BFB" w:rsidRPr="00FF4CD1">
        <w:rPr>
          <w:rFonts w:ascii="Book Antiqua" w:hAnsi="Book Antiqua"/>
          <w:sz w:val="24"/>
          <w:szCs w:val="24"/>
        </w:rPr>
        <w:t xml:space="preserve">. </w:t>
      </w:r>
      <w:bookmarkEnd w:id="267"/>
      <w:r w:rsidR="00417739" w:rsidRPr="00FF4CD1">
        <w:rPr>
          <w:rFonts w:ascii="Book Antiqua" w:hAnsi="Book Antiqua"/>
          <w:sz w:val="24"/>
          <w:szCs w:val="24"/>
        </w:rPr>
        <w:t>Of these</w:t>
      </w:r>
      <w:r w:rsidR="000D6BFB" w:rsidRPr="00FF4CD1">
        <w:rPr>
          <w:rFonts w:ascii="Book Antiqua" w:hAnsi="Book Antiqua"/>
          <w:sz w:val="24"/>
          <w:szCs w:val="24"/>
        </w:rPr>
        <w:t xml:space="preserve"> 97, 20 did not </w:t>
      </w:r>
      <w:r w:rsidR="00417739" w:rsidRPr="00FF4CD1">
        <w:rPr>
          <w:rFonts w:ascii="Book Antiqua" w:hAnsi="Book Antiqua"/>
          <w:sz w:val="24"/>
          <w:szCs w:val="24"/>
        </w:rPr>
        <w:t>undergo</w:t>
      </w:r>
      <w:r w:rsidR="000D6BFB" w:rsidRPr="00FF4CD1">
        <w:rPr>
          <w:rFonts w:ascii="Book Antiqua" w:hAnsi="Book Antiqua"/>
          <w:sz w:val="24"/>
          <w:szCs w:val="24"/>
        </w:rPr>
        <w:t xml:space="preserve"> liver biopsy, and </w:t>
      </w:r>
      <w:r w:rsidR="00CD47B4" w:rsidRPr="00FF4CD1">
        <w:rPr>
          <w:rFonts w:ascii="Book Antiqua" w:hAnsi="Book Antiqua"/>
          <w:sz w:val="24"/>
          <w:szCs w:val="24"/>
        </w:rPr>
        <w:t xml:space="preserve">4 </w:t>
      </w:r>
      <w:r w:rsidR="00417739" w:rsidRPr="00FF4CD1">
        <w:rPr>
          <w:rFonts w:ascii="Book Antiqua" w:hAnsi="Book Antiqua"/>
          <w:sz w:val="24"/>
          <w:szCs w:val="24"/>
        </w:rPr>
        <w:t>were excluded due to</w:t>
      </w:r>
      <w:r w:rsidR="000D6BFB" w:rsidRPr="00FF4CD1">
        <w:rPr>
          <w:rFonts w:ascii="Book Antiqua" w:hAnsi="Book Antiqua"/>
          <w:sz w:val="24"/>
          <w:szCs w:val="24"/>
        </w:rPr>
        <w:t xml:space="preserve"> </w:t>
      </w:r>
      <w:r w:rsidR="00417739" w:rsidRPr="00FF4CD1">
        <w:rPr>
          <w:rFonts w:ascii="Book Antiqua" w:hAnsi="Book Antiqua"/>
          <w:sz w:val="24"/>
          <w:szCs w:val="24"/>
        </w:rPr>
        <w:t>poor</w:t>
      </w:r>
      <w:r w:rsidR="000D6BFB" w:rsidRPr="00FF4CD1">
        <w:rPr>
          <w:rFonts w:ascii="Book Antiqua" w:hAnsi="Book Antiqua"/>
          <w:sz w:val="24"/>
          <w:szCs w:val="24"/>
        </w:rPr>
        <w:t xml:space="preserve"> liver biopsy quality.</w:t>
      </w:r>
      <w:bookmarkStart w:id="272" w:name="OLE_LINK24"/>
      <w:bookmarkEnd w:id="268"/>
      <w:bookmarkEnd w:id="269"/>
      <w:bookmarkEnd w:id="270"/>
      <w:bookmarkEnd w:id="271"/>
      <w:r w:rsidR="000D6BFB" w:rsidRPr="00FF4CD1">
        <w:rPr>
          <w:rFonts w:ascii="Book Antiqua" w:hAnsi="Book Antiqua"/>
          <w:sz w:val="24"/>
          <w:szCs w:val="24"/>
        </w:rPr>
        <w:t xml:space="preserve"> The standards for patient inclusion and exclusion </w:t>
      </w:r>
      <w:r w:rsidR="00417739" w:rsidRPr="00FF4CD1">
        <w:rPr>
          <w:rFonts w:ascii="Book Antiqua" w:hAnsi="Book Antiqua"/>
          <w:sz w:val="24"/>
          <w:szCs w:val="24"/>
        </w:rPr>
        <w:t>a</w:t>
      </w:r>
      <w:r w:rsidR="000D6BFB" w:rsidRPr="00FF4CD1">
        <w:rPr>
          <w:rFonts w:ascii="Book Antiqua" w:hAnsi="Book Antiqua"/>
          <w:sz w:val="24"/>
          <w:szCs w:val="24"/>
        </w:rPr>
        <w:t>re shown in Figure 1.</w:t>
      </w:r>
    </w:p>
    <w:p w14:paraId="02D99772" w14:textId="77777777" w:rsidR="00FA03CA" w:rsidRPr="00FF4CD1" w:rsidRDefault="00FA03CA" w:rsidP="004D2ABE">
      <w:pPr>
        <w:snapToGrid w:val="0"/>
        <w:spacing w:line="360" w:lineRule="auto"/>
        <w:rPr>
          <w:rFonts w:ascii="Book Antiqua" w:hAnsi="Book Antiqua"/>
          <w:b/>
          <w:sz w:val="24"/>
          <w:szCs w:val="24"/>
        </w:rPr>
      </w:pPr>
    </w:p>
    <w:p w14:paraId="06C35D85" w14:textId="219EF07B" w:rsidR="0030720A" w:rsidRPr="00FF4CD1" w:rsidRDefault="00EB0D5F" w:rsidP="004D2ABE">
      <w:pPr>
        <w:snapToGrid w:val="0"/>
        <w:spacing w:line="360" w:lineRule="auto"/>
        <w:rPr>
          <w:rFonts w:ascii="Book Antiqua" w:hAnsi="Book Antiqua"/>
          <w:b/>
          <w:i/>
          <w:sz w:val="24"/>
          <w:szCs w:val="24"/>
        </w:rPr>
      </w:pPr>
      <w:r w:rsidRPr="00FF4CD1">
        <w:rPr>
          <w:rFonts w:ascii="Book Antiqua" w:hAnsi="Book Antiqua"/>
          <w:b/>
          <w:i/>
          <w:sz w:val="24"/>
          <w:szCs w:val="24"/>
        </w:rPr>
        <w:t>MR</w:t>
      </w:r>
      <w:r w:rsidR="00233DD8" w:rsidRPr="00FF4CD1">
        <w:rPr>
          <w:rFonts w:ascii="Book Antiqua" w:hAnsi="Book Antiqua"/>
          <w:b/>
          <w:i/>
          <w:sz w:val="24"/>
          <w:szCs w:val="24"/>
        </w:rPr>
        <w:t>I</w:t>
      </w:r>
      <w:r w:rsidRPr="00FF4CD1">
        <w:rPr>
          <w:rFonts w:ascii="Book Antiqua" w:hAnsi="Book Antiqua"/>
          <w:b/>
          <w:i/>
          <w:sz w:val="24"/>
          <w:szCs w:val="24"/>
        </w:rPr>
        <w:t xml:space="preserve"> acqu</w:t>
      </w:r>
      <w:bookmarkEnd w:id="272"/>
      <w:r w:rsidR="0030720A" w:rsidRPr="00FF4CD1">
        <w:rPr>
          <w:rFonts w:ascii="Book Antiqua" w:hAnsi="Book Antiqua"/>
          <w:b/>
          <w:i/>
          <w:sz w:val="24"/>
          <w:szCs w:val="24"/>
        </w:rPr>
        <w:t>isition</w:t>
      </w:r>
    </w:p>
    <w:p w14:paraId="283199D9" w14:textId="5B480277" w:rsidR="00C6509F" w:rsidRPr="00FF4CD1" w:rsidRDefault="00E50686" w:rsidP="004D2ABE">
      <w:pPr>
        <w:snapToGrid w:val="0"/>
        <w:spacing w:line="360" w:lineRule="auto"/>
        <w:outlineLvl w:val="0"/>
        <w:rPr>
          <w:rFonts w:ascii="Book Antiqua" w:hAnsi="Book Antiqua"/>
          <w:sz w:val="24"/>
          <w:szCs w:val="24"/>
        </w:rPr>
      </w:pPr>
      <w:r w:rsidRPr="00FF4CD1">
        <w:rPr>
          <w:rFonts w:ascii="Book Antiqua" w:hAnsi="Book Antiqua"/>
          <w:sz w:val="24"/>
          <w:szCs w:val="24"/>
        </w:rPr>
        <w:t>MR im</w:t>
      </w:r>
      <w:r w:rsidR="00E07B27" w:rsidRPr="00FF4CD1">
        <w:rPr>
          <w:rFonts w:ascii="Book Antiqua" w:hAnsi="Book Antiqua"/>
          <w:sz w:val="24"/>
          <w:szCs w:val="24"/>
        </w:rPr>
        <w:t xml:space="preserve">ages were obtained </w:t>
      </w:r>
      <w:r w:rsidR="00417739" w:rsidRPr="00FF4CD1">
        <w:rPr>
          <w:rFonts w:ascii="Book Antiqua" w:hAnsi="Book Antiqua"/>
          <w:sz w:val="24"/>
          <w:szCs w:val="24"/>
        </w:rPr>
        <w:t>with</w:t>
      </w:r>
      <w:r w:rsidR="00E07B27" w:rsidRPr="00FF4CD1">
        <w:rPr>
          <w:rFonts w:ascii="Book Antiqua" w:hAnsi="Book Antiqua"/>
          <w:sz w:val="24"/>
          <w:szCs w:val="24"/>
        </w:rPr>
        <w:t xml:space="preserve"> a 3</w:t>
      </w:r>
      <w:r w:rsidR="00417739" w:rsidRPr="00FF4CD1">
        <w:rPr>
          <w:rFonts w:ascii="Book Antiqua" w:hAnsi="Book Antiqua"/>
          <w:sz w:val="24"/>
          <w:szCs w:val="24"/>
        </w:rPr>
        <w:t>-</w:t>
      </w:r>
      <w:r w:rsidR="00E07B27" w:rsidRPr="00FF4CD1">
        <w:rPr>
          <w:rFonts w:ascii="Book Antiqua" w:hAnsi="Book Antiqua"/>
          <w:sz w:val="24"/>
          <w:szCs w:val="24"/>
        </w:rPr>
        <w:t>Tesla</w:t>
      </w:r>
      <w:r w:rsidR="00417739" w:rsidRPr="00FF4CD1">
        <w:rPr>
          <w:rFonts w:ascii="Book Antiqua" w:hAnsi="Book Antiqua"/>
          <w:sz w:val="24"/>
          <w:szCs w:val="24"/>
        </w:rPr>
        <w:t xml:space="preserve"> MRI system</w:t>
      </w:r>
      <w:r w:rsidRPr="00FF4CD1">
        <w:rPr>
          <w:rFonts w:ascii="Book Antiqua" w:hAnsi="Book Antiqua"/>
          <w:sz w:val="24"/>
          <w:szCs w:val="24"/>
        </w:rPr>
        <w:t xml:space="preserve"> </w:t>
      </w:r>
      <w:r w:rsidR="00E07B27" w:rsidRPr="00FF4CD1">
        <w:rPr>
          <w:rFonts w:ascii="Book Antiqua" w:hAnsi="Book Antiqua"/>
          <w:sz w:val="24"/>
          <w:szCs w:val="24"/>
        </w:rPr>
        <w:t>(</w:t>
      </w:r>
      <w:proofErr w:type="spellStart"/>
      <w:r w:rsidR="00E07B27" w:rsidRPr="00FF4CD1">
        <w:rPr>
          <w:rFonts w:ascii="Book Antiqua" w:hAnsi="Book Antiqua"/>
          <w:sz w:val="24"/>
          <w:szCs w:val="24"/>
        </w:rPr>
        <w:t>Ingenia</w:t>
      </w:r>
      <w:proofErr w:type="spellEnd"/>
      <w:r w:rsidR="00E07B27" w:rsidRPr="00FF4CD1">
        <w:rPr>
          <w:rFonts w:ascii="Book Antiqua" w:hAnsi="Book Antiqua"/>
          <w:sz w:val="24"/>
          <w:szCs w:val="24"/>
        </w:rPr>
        <w:t>, Phillip</w:t>
      </w:r>
      <w:r w:rsidR="00417739" w:rsidRPr="00FF4CD1">
        <w:rPr>
          <w:rFonts w:ascii="Book Antiqua" w:hAnsi="Book Antiqua"/>
          <w:sz w:val="24"/>
          <w:szCs w:val="24"/>
        </w:rPr>
        <w:t>s</w:t>
      </w:r>
      <w:r w:rsidR="00E07B27" w:rsidRPr="00FF4CD1">
        <w:rPr>
          <w:rFonts w:ascii="Book Antiqua" w:hAnsi="Book Antiqua"/>
          <w:sz w:val="24"/>
          <w:szCs w:val="24"/>
        </w:rPr>
        <w:t xml:space="preserve"> Healthcare, Best, Neth</w:t>
      </w:r>
      <w:bookmarkStart w:id="273" w:name="OLE_LINK172"/>
      <w:bookmarkStart w:id="274" w:name="OLE_LINK178"/>
      <w:r w:rsidR="00E07B27" w:rsidRPr="00FF4CD1">
        <w:rPr>
          <w:rFonts w:ascii="Book Antiqua" w:hAnsi="Book Antiqua"/>
          <w:sz w:val="24"/>
          <w:szCs w:val="24"/>
        </w:rPr>
        <w:t>erlands)</w:t>
      </w:r>
      <w:r w:rsidRPr="00FF4CD1">
        <w:rPr>
          <w:rFonts w:ascii="Book Antiqua" w:hAnsi="Book Antiqua"/>
          <w:sz w:val="24"/>
          <w:szCs w:val="24"/>
        </w:rPr>
        <w:t xml:space="preserve"> using a 32-channel torso phased-array coil.</w:t>
      </w:r>
      <w:r w:rsidR="00C01CA9" w:rsidRPr="00FF4CD1">
        <w:rPr>
          <w:rFonts w:ascii="Book Antiqua" w:hAnsi="Book Antiqua"/>
          <w:sz w:val="24"/>
          <w:szCs w:val="24"/>
        </w:rPr>
        <w:t xml:space="preserve"> </w:t>
      </w:r>
      <w:bookmarkEnd w:id="273"/>
      <w:bookmarkEnd w:id="274"/>
      <w:r w:rsidR="001A184D" w:rsidRPr="00FF4CD1">
        <w:rPr>
          <w:rFonts w:ascii="Book Antiqua" w:hAnsi="Book Antiqua"/>
          <w:sz w:val="24"/>
          <w:szCs w:val="24"/>
        </w:rPr>
        <w:t>Patients were instructed to fast without water intake for 4</w:t>
      </w:r>
      <w:r w:rsidR="00FA03CA" w:rsidRPr="00FF4CD1">
        <w:rPr>
          <w:rFonts w:ascii="Book Antiqua" w:hAnsi="Book Antiqua" w:hint="eastAsia"/>
          <w:sz w:val="24"/>
          <w:szCs w:val="24"/>
        </w:rPr>
        <w:t>-</w:t>
      </w:r>
      <w:r w:rsidR="001A184D" w:rsidRPr="00FF4CD1">
        <w:rPr>
          <w:rFonts w:ascii="Book Antiqua" w:hAnsi="Book Antiqua"/>
          <w:sz w:val="24"/>
          <w:szCs w:val="24"/>
        </w:rPr>
        <w:t>6</w:t>
      </w:r>
      <w:r w:rsidR="00233DD8" w:rsidRPr="00FF4CD1">
        <w:rPr>
          <w:rFonts w:ascii="Book Antiqua" w:hAnsi="Book Antiqua"/>
          <w:sz w:val="24"/>
          <w:szCs w:val="24"/>
        </w:rPr>
        <w:t xml:space="preserve"> </w:t>
      </w:r>
      <w:r w:rsidR="001A184D" w:rsidRPr="00FF4CD1">
        <w:rPr>
          <w:rFonts w:ascii="Book Antiqua" w:hAnsi="Book Antiqua"/>
          <w:sz w:val="24"/>
          <w:szCs w:val="24"/>
        </w:rPr>
        <w:t xml:space="preserve">h before </w:t>
      </w:r>
      <w:r w:rsidR="00233DD8" w:rsidRPr="00FF4CD1">
        <w:rPr>
          <w:rFonts w:ascii="Book Antiqua" w:hAnsi="Book Antiqua"/>
          <w:sz w:val="24"/>
          <w:szCs w:val="24"/>
        </w:rPr>
        <w:t xml:space="preserve">MR </w:t>
      </w:r>
      <w:r w:rsidR="001A184D" w:rsidRPr="00FF4CD1">
        <w:rPr>
          <w:rFonts w:ascii="Book Antiqua" w:hAnsi="Book Antiqua"/>
          <w:sz w:val="24"/>
          <w:szCs w:val="24"/>
        </w:rPr>
        <w:t>scan</w:t>
      </w:r>
      <w:r w:rsidR="00233DD8" w:rsidRPr="00FF4CD1">
        <w:rPr>
          <w:rFonts w:ascii="Book Antiqua" w:hAnsi="Book Antiqua"/>
          <w:sz w:val="24"/>
          <w:szCs w:val="24"/>
        </w:rPr>
        <w:t>ning</w:t>
      </w:r>
      <w:r w:rsidR="001A184D" w:rsidRPr="00FF4CD1">
        <w:rPr>
          <w:rFonts w:ascii="Book Antiqua" w:hAnsi="Book Antiqua"/>
          <w:sz w:val="24"/>
          <w:szCs w:val="24"/>
        </w:rPr>
        <w:t>.</w:t>
      </w:r>
      <w:r w:rsidR="00E56D3E" w:rsidRPr="00FF4CD1">
        <w:rPr>
          <w:rFonts w:ascii="Book Antiqua" w:hAnsi="Book Antiqua"/>
          <w:sz w:val="24"/>
          <w:szCs w:val="24"/>
        </w:rPr>
        <w:t xml:space="preserve"> Before the examination, patients were trained to reduce breathing frequency or </w:t>
      </w:r>
      <w:r w:rsidR="00233DD8" w:rsidRPr="00FF4CD1">
        <w:rPr>
          <w:rFonts w:ascii="Book Antiqua" w:hAnsi="Book Antiqua"/>
          <w:sz w:val="24"/>
          <w:szCs w:val="24"/>
        </w:rPr>
        <w:t xml:space="preserve">an </w:t>
      </w:r>
      <w:r w:rsidR="00E56D3E" w:rsidRPr="00FF4CD1">
        <w:rPr>
          <w:rFonts w:ascii="Book Antiqua" w:hAnsi="Book Antiqua"/>
          <w:sz w:val="24"/>
          <w:szCs w:val="24"/>
        </w:rPr>
        <w:t>abdominal b</w:t>
      </w:r>
      <w:r w:rsidR="00233DD8" w:rsidRPr="00FF4CD1">
        <w:rPr>
          <w:rFonts w:ascii="Book Antiqua" w:hAnsi="Book Antiqua"/>
          <w:sz w:val="24"/>
          <w:szCs w:val="24"/>
        </w:rPr>
        <w:t>inder was used</w:t>
      </w:r>
      <w:r w:rsidR="00E56D3E" w:rsidRPr="00FF4CD1">
        <w:rPr>
          <w:rFonts w:ascii="Book Antiqua" w:hAnsi="Book Antiqua"/>
          <w:sz w:val="24"/>
          <w:szCs w:val="24"/>
        </w:rPr>
        <w:t xml:space="preserve"> to limit breathing frequency, to reduce interference during image acqui</w:t>
      </w:r>
      <w:r w:rsidR="00233DD8" w:rsidRPr="00FF4CD1">
        <w:rPr>
          <w:rFonts w:ascii="Book Antiqua" w:hAnsi="Book Antiqua"/>
          <w:sz w:val="24"/>
          <w:szCs w:val="24"/>
        </w:rPr>
        <w:t>sition</w:t>
      </w:r>
      <w:r w:rsidR="00E56D3E" w:rsidRPr="00FF4CD1">
        <w:rPr>
          <w:rFonts w:ascii="Book Antiqua" w:hAnsi="Book Antiqua"/>
          <w:sz w:val="24"/>
          <w:szCs w:val="24"/>
        </w:rPr>
        <w:t xml:space="preserve">. </w:t>
      </w:r>
      <w:r w:rsidR="00233DD8" w:rsidRPr="00FF4CD1">
        <w:rPr>
          <w:rFonts w:ascii="Book Antiqua" w:hAnsi="Book Antiqua"/>
          <w:sz w:val="24"/>
          <w:szCs w:val="24"/>
        </w:rPr>
        <w:t xml:space="preserve">A volume of 0.025 </w:t>
      </w:r>
      <w:proofErr w:type="spellStart"/>
      <w:r w:rsidR="00233DD8" w:rsidRPr="00FF4CD1">
        <w:rPr>
          <w:rFonts w:ascii="Book Antiqua" w:hAnsi="Book Antiqua"/>
          <w:sz w:val="24"/>
          <w:szCs w:val="24"/>
        </w:rPr>
        <w:t>mmol</w:t>
      </w:r>
      <w:proofErr w:type="spellEnd"/>
      <w:r w:rsidR="00233DD8" w:rsidRPr="00FF4CD1">
        <w:rPr>
          <w:rFonts w:ascii="Book Antiqua" w:hAnsi="Book Antiqua"/>
          <w:sz w:val="24"/>
          <w:szCs w:val="24"/>
        </w:rPr>
        <w:t xml:space="preserve">/kg </w:t>
      </w:r>
      <w:proofErr w:type="spellStart"/>
      <w:r w:rsidR="00736875" w:rsidRPr="00FF4CD1">
        <w:rPr>
          <w:rFonts w:ascii="Book Antiqua" w:hAnsi="Book Antiqua"/>
          <w:sz w:val="24"/>
          <w:szCs w:val="24"/>
        </w:rPr>
        <w:t>Gd</w:t>
      </w:r>
      <w:proofErr w:type="spellEnd"/>
      <w:r w:rsidR="00736875" w:rsidRPr="00FF4CD1">
        <w:rPr>
          <w:rFonts w:ascii="Book Antiqua" w:hAnsi="Book Antiqua"/>
          <w:sz w:val="24"/>
          <w:szCs w:val="24"/>
        </w:rPr>
        <w:t>-EOB-DTPA</w:t>
      </w:r>
      <w:r w:rsidR="00A06F2F" w:rsidRPr="00FF4CD1">
        <w:rPr>
          <w:rFonts w:ascii="Book Antiqua" w:hAnsi="Book Antiqua"/>
          <w:sz w:val="24"/>
          <w:szCs w:val="24"/>
        </w:rPr>
        <w:t xml:space="preserve"> (Bayer Healthcare, Berlin, </w:t>
      </w:r>
      <w:proofErr w:type="gramStart"/>
      <w:r w:rsidR="00FC7DA0" w:rsidRPr="00FF4CD1">
        <w:rPr>
          <w:rFonts w:ascii="Book Antiqua" w:hAnsi="Book Antiqua"/>
          <w:sz w:val="24"/>
          <w:szCs w:val="24"/>
        </w:rPr>
        <w:t>Germany</w:t>
      </w:r>
      <w:proofErr w:type="gramEnd"/>
      <w:r w:rsidR="00FC7DA0" w:rsidRPr="00FF4CD1">
        <w:rPr>
          <w:rFonts w:ascii="Book Antiqua" w:hAnsi="Book Antiqua"/>
          <w:sz w:val="24"/>
          <w:szCs w:val="24"/>
        </w:rPr>
        <w:t>)</w:t>
      </w:r>
      <w:r w:rsidR="00213BC0" w:rsidRPr="00FF4CD1">
        <w:rPr>
          <w:rFonts w:ascii="Book Antiqua" w:hAnsi="Book Antiqua"/>
          <w:sz w:val="24"/>
          <w:szCs w:val="24"/>
        </w:rPr>
        <w:t xml:space="preserve"> was administ</w:t>
      </w:r>
      <w:r w:rsidR="00233DD8" w:rsidRPr="00FF4CD1">
        <w:rPr>
          <w:rFonts w:ascii="Book Antiqua" w:hAnsi="Book Antiqua"/>
          <w:sz w:val="24"/>
          <w:szCs w:val="24"/>
        </w:rPr>
        <w:t>ered</w:t>
      </w:r>
      <w:r w:rsidR="00213BC0" w:rsidRPr="00FF4CD1">
        <w:rPr>
          <w:rFonts w:ascii="Book Antiqua" w:hAnsi="Book Antiqua"/>
          <w:sz w:val="24"/>
          <w:szCs w:val="24"/>
        </w:rPr>
        <w:t xml:space="preserve">, </w:t>
      </w:r>
      <w:r w:rsidR="00233DD8" w:rsidRPr="00FF4CD1">
        <w:rPr>
          <w:rFonts w:ascii="Book Antiqua" w:hAnsi="Book Antiqua"/>
          <w:sz w:val="24"/>
          <w:szCs w:val="24"/>
        </w:rPr>
        <w:t xml:space="preserve">at a rate </w:t>
      </w:r>
      <w:r w:rsidR="00213BC0" w:rsidRPr="00FF4CD1">
        <w:rPr>
          <w:rFonts w:ascii="Book Antiqua" w:hAnsi="Book Antiqua"/>
          <w:sz w:val="24"/>
          <w:szCs w:val="24"/>
        </w:rPr>
        <w:t xml:space="preserve">of </w:t>
      </w:r>
      <w:r w:rsidR="007546B2" w:rsidRPr="00FF4CD1">
        <w:rPr>
          <w:rFonts w:ascii="Book Antiqua" w:hAnsi="Book Antiqua"/>
          <w:sz w:val="24"/>
          <w:szCs w:val="24"/>
        </w:rPr>
        <w:t>1</w:t>
      </w:r>
      <w:r w:rsidR="00FA03CA" w:rsidRPr="00FF4CD1">
        <w:rPr>
          <w:rFonts w:ascii="Book Antiqua" w:hAnsi="Book Antiqua" w:hint="eastAsia"/>
          <w:sz w:val="24"/>
          <w:szCs w:val="24"/>
        </w:rPr>
        <w:t>-</w:t>
      </w:r>
      <w:r w:rsidR="007546B2" w:rsidRPr="00FF4CD1">
        <w:rPr>
          <w:rFonts w:ascii="Book Antiqua" w:hAnsi="Book Antiqua"/>
          <w:sz w:val="24"/>
          <w:szCs w:val="24"/>
        </w:rPr>
        <w:t>2</w:t>
      </w:r>
      <w:r w:rsidR="00A66111" w:rsidRPr="00FF4CD1">
        <w:rPr>
          <w:rFonts w:ascii="Book Antiqua" w:hAnsi="Book Antiqua"/>
          <w:sz w:val="24"/>
          <w:szCs w:val="24"/>
        </w:rPr>
        <w:t xml:space="preserve"> </w:t>
      </w:r>
      <w:r w:rsidR="007546B2" w:rsidRPr="00FF4CD1">
        <w:rPr>
          <w:rFonts w:ascii="Book Antiqua" w:hAnsi="Book Antiqua"/>
          <w:sz w:val="24"/>
          <w:szCs w:val="24"/>
        </w:rPr>
        <w:t>m</w:t>
      </w:r>
      <w:r w:rsidR="00A66111" w:rsidRPr="00FF4CD1">
        <w:rPr>
          <w:rFonts w:ascii="Book Antiqua" w:hAnsi="Book Antiqua"/>
          <w:sz w:val="24"/>
          <w:szCs w:val="24"/>
        </w:rPr>
        <w:t>L</w:t>
      </w:r>
      <w:r w:rsidR="007546B2" w:rsidRPr="00FF4CD1">
        <w:rPr>
          <w:rFonts w:ascii="Book Antiqua" w:hAnsi="Book Antiqua"/>
          <w:sz w:val="24"/>
          <w:szCs w:val="24"/>
        </w:rPr>
        <w:t>/s</w:t>
      </w:r>
      <w:r w:rsidR="00BD13C9" w:rsidRPr="00FF4CD1">
        <w:rPr>
          <w:rFonts w:ascii="Book Antiqua" w:hAnsi="Book Antiqua"/>
          <w:sz w:val="24"/>
          <w:szCs w:val="24"/>
        </w:rPr>
        <w:t xml:space="preserve">. </w:t>
      </w:r>
      <w:r w:rsidR="00233DD8" w:rsidRPr="00FF4CD1">
        <w:rPr>
          <w:rFonts w:ascii="Book Antiqua" w:hAnsi="Book Antiqua"/>
          <w:sz w:val="24"/>
          <w:szCs w:val="24"/>
        </w:rPr>
        <w:t>Following this,</w:t>
      </w:r>
      <w:r w:rsidR="00BD13C9" w:rsidRPr="00FF4CD1">
        <w:rPr>
          <w:rFonts w:ascii="Book Antiqua" w:hAnsi="Book Antiqua"/>
          <w:sz w:val="24"/>
          <w:szCs w:val="24"/>
        </w:rPr>
        <w:t xml:space="preserve"> 30</w:t>
      </w:r>
      <w:r w:rsidR="00233DD8" w:rsidRPr="00FF4CD1">
        <w:rPr>
          <w:rFonts w:ascii="Book Antiqua" w:hAnsi="Book Antiqua"/>
          <w:sz w:val="24"/>
          <w:szCs w:val="24"/>
        </w:rPr>
        <w:t xml:space="preserve"> </w:t>
      </w:r>
      <w:r w:rsidR="00BD13C9" w:rsidRPr="00FF4CD1">
        <w:rPr>
          <w:rFonts w:ascii="Book Antiqua" w:hAnsi="Book Antiqua"/>
          <w:sz w:val="24"/>
          <w:szCs w:val="24"/>
        </w:rPr>
        <w:t>m</w:t>
      </w:r>
      <w:r w:rsidR="00A66111" w:rsidRPr="00FF4CD1">
        <w:rPr>
          <w:rFonts w:ascii="Book Antiqua" w:hAnsi="Book Antiqua"/>
          <w:sz w:val="24"/>
          <w:szCs w:val="24"/>
        </w:rPr>
        <w:t>L</w:t>
      </w:r>
      <w:r w:rsidR="00BD13C9" w:rsidRPr="00FF4CD1">
        <w:rPr>
          <w:rFonts w:ascii="Book Antiqua" w:hAnsi="Book Antiqua"/>
          <w:sz w:val="24"/>
          <w:szCs w:val="24"/>
        </w:rPr>
        <w:t xml:space="preserve"> saline was administ</w:t>
      </w:r>
      <w:r w:rsidR="00F14032" w:rsidRPr="00FF4CD1">
        <w:rPr>
          <w:rFonts w:ascii="Book Antiqua" w:hAnsi="Book Antiqua"/>
          <w:sz w:val="24"/>
          <w:szCs w:val="24"/>
        </w:rPr>
        <w:t>e</w:t>
      </w:r>
      <w:r w:rsidR="00BD13C9" w:rsidRPr="00FF4CD1">
        <w:rPr>
          <w:rFonts w:ascii="Book Antiqua" w:hAnsi="Book Antiqua"/>
          <w:sz w:val="24"/>
          <w:szCs w:val="24"/>
        </w:rPr>
        <w:t>red to flush the residu</w:t>
      </w:r>
      <w:r w:rsidR="00233DD8" w:rsidRPr="00FF4CD1">
        <w:rPr>
          <w:rFonts w:ascii="Book Antiqua" w:hAnsi="Book Antiqua"/>
          <w:sz w:val="24"/>
          <w:szCs w:val="24"/>
        </w:rPr>
        <w:t>al</w:t>
      </w:r>
      <w:r w:rsidR="00531490" w:rsidRPr="00FF4CD1">
        <w:rPr>
          <w:rFonts w:ascii="Book Antiqua" w:hAnsi="Book Antiqua"/>
          <w:sz w:val="24"/>
          <w:szCs w:val="24"/>
        </w:rPr>
        <w:t xml:space="preserve"> </w:t>
      </w:r>
      <w:r w:rsidR="00BD13C9" w:rsidRPr="00FF4CD1">
        <w:rPr>
          <w:rFonts w:ascii="Book Antiqua" w:hAnsi="Book Antiqua"/>
          <w:sz w:val="24"/>
          <w:szCs w:val="24"/>
        </w:rPr>
        <w:t xml:space="preserve">contrast reagent </w:t>
      </w:r>
      <w:r w:rsidR="00233DD8" w:rsidRPr="00FF4CD1">
        <w:rPr>
          <w:rFonts w:ascii="Book Antiqua" w:hAnsi="Book Antiqua"/>
          <w:sz w:val="24"/>
          <w:szCs w:val="24"/>
        </w:rPr>
        <w:t>from</w:t>
      </w:r>
      <w:r w:rsidR="00BD13C9" w:rsidRPr="00FF4CD1">
        <w:rPr>
          <w:rFonts w:ascii="Book Antiqua" w:hAnsi="Book Antiqua"/>
          <w:sz w:val="24"/>
          <w:szCs w:val="24"/>
        </w:rPr>
        <w:t xml:space="preserve"> the injection tube</w:t>
      </w:r>
      <w:bookmarkStart w:id="275" w:name="OLE_LINK214"/>
      <w:r w:rsidR="00BD13C9" w:rsidRPr="00FF4CD1">
        <w:rPr>
          <w:rFonts w:ascii="Book Antiqua" w:hAnsi="Book Antiqua"/>
          <w:sz w:val="24"/>
          <w:szCs w:val="24"/>
        </w:rPr>
        <w:t>.</w:t>
      </w:r>
      <w:bookmarkStart w:id="276" w:name="OLE_LINK95"/>
      <w:bookmarkEnd w:id="275"/>
      <w:r w:rsidR="00611BEF" w:rsidRPr="00FF4CD1">
        <w:rPr>
          <w:rFonts w:ascii="Book Antiqua" w:hAnsi="Book Antiqua"/>
          <w:sz w:val="24"/>
          <w:szCs w:val="24"/>
        </w:rPr>
        <w:t xml:space="preserve"> </w:t>
      </w:r>
      <w:bookmarkStart w:id="277" w:name="OLE_LINK73"/>
      <w:r w:rsidR="00611BEF" w:rsidRPr="00FF4CD1">
        <w:rPr>
          <w:rFonts w:ascii="Book Antiqua" w:hAnsi="Book Antiqua"/>
          <w:sz w:val="24"/>
          <w:szCs w:val="24"/>
        </w:rPr>
        <w:t>T1WI and Look-Locker sequences</w:t>
      </w:r>
      <w:r w:rsidR="008B000A" w:rsidRPr="00FF4CD1">
        <w:rPr>
          <w:rFonts w:ascii="Book Antiqua" w:hAnsi="Book Antiqua"/>
          <w:sz w:val="24"/>
          <w:szCs w:val="24"/>
        </w:rPr>
        <w:t xml:space="preserve"> were obtained twice</w:t>
      </w:r>
      <w:r w:rsidR="00887964" w:rsidRPr="00FF4CD1">
        <w:rPr>
          <w:rFonts w:ascii="Book Antiqua" w:hAnsi="Book Antiqua"/>
          <w:sz w:val="24"/>
          <w:szCs w:val="24"/>
        </w:rPr>
        <w:t>;</w:t>
      </w:r>
      <w:r w:rsidR="008B000A" w:rsidRPr="00FF4CD1">
        <w:rPr>
          <w:rFonts w:ascii="Book Antiqua" w:hAnsi="Book Antiqua"/>
          <w:sz w:val="24"/>
          <w:szCs w:val="24"/>
        </w:rPr>
        <w:t xml:space="preserve"> </w:t>
      </w:r>
      <w:r w:rsidR="00611BEF" w:rsidRPr="00FF4CD1">
        <w:rPr>
          <w:rFonts w:ascii="Book Antiqua" w:hAnsi="Book Antiqua"/>
          <w:sz w:val="24"/>
          <w:szCs w:val="24"/>
        </w:rPr>
        <w:t>before and after</w:t>
      </w:r>
      <w:r w:rsidR="008B000A" w:rsidRPr="00FF4CD1">
        <w:rPr>
          <w:rFonts w:ascii="Book Antiqua" w:hAnsi="Book Antiqua"/>
          <w:sz w:val="24"/>
          <w:szCs w:val="24"/>
        </w:rPr>
        <w:t xml:space="preserve"> </w:t>
      </w:r>
      <w:proofErr w:type="spellStart"/>
      <w:r w:rsidR="008B000A" w:rsidRPr="00FF4CD1">
        <w:rPr>
          <w:rFonts w:ascii="Book Antiqua" w:hAnsi="Book Antiqua"/>
          <w:sz w:val="24"/>
          <w:szCs w:val="24"/>
        </w:rPr>
        <w:t>Gd</w:t>
      </w:r>
      <w:proofErr w:type="spellEnd"/>
      <w:r w:rsidR="008B000A" w:rsidRPr="00FF4CD1">
        <w:rPr>
          <w:rFonts w:ascii="Book Antiqua" w:hAnsi="Book Antiqua"/>
          <w:sz w:val="24"/>
          <w:szCs w:val="24"/>
        </w:rPr>
        <w:t>-EOB-DTPA</w:t>
      </w:r>
      <w:r w:rsidR="00233DD8" w:rsidRPr="00FF4CD1">
        <w:rPr>
          <w:rFonts w:ascii="Book Antiqua" w:hAnsi="Book Antiqua"/>
          <w:sz w:val="24"/>
          <w:szCs w:val="24"/>
        </w:rPr>
        <w:t xml:space="preserve"> administration</w:t>
      </w:r>
      <w:r w:rsidR="008B000A" w:rsidRPr="00FF4CD1">
        <w:rPr>
          <w:rFonts w:ascii="Book Antiqua" w:hAnsi="Book Antiqua"/>
          <w:sz w:val="24"/>
          <w:szCs w:val="24"/>
        </w:rPr>
        <w:t xml:space="preserve">. </w:t>
      </w:r>
      <w:r w:rsidR="00233DD8" w:rsidRPr="00FF4CD1">
        <w:rPr>
          <w:rFonts w:ascii="Book Antiqua" w:hAnsi="Book Antiqua"/>
          <w:sz w:val="24"/>
          <w:szCs w:val="24"/>
        </w:rPr>
        <w:t>To obtain</w:t>
      </w:r>
      <w:r w:rsidR="008B000A" w:rsidRPr="00FF4CD1">
        <w:rPr>
          <w:rFonts w:ascii="Book Antiqua" w:hAnsi="Book Antiqua"/>
          <w:sz w:val="24"/>
          <w:szCs w:val="24"/>
        </w:rPr>
        <w:t xml:space="preserve"> T1 relaxation time, enhanced images were </w:t>
      </w:r>
      <w:r w:rsidR="00233DD8" w:rsidRPr="00FF4CD1">
        <w:rPr>
          <w:rFonts w:ascii="Book Antiqua" w:hAnsi="Book Antiqua"/>
          <w:sz w:val="24"/>
          <w:szCs w:val="24"/>
        </w:rPr>
        <w:t>recorded</w:t>
      </w:r>
      <w:r w:rsidR="008B000A" w:rsidRPr="00FF4CD1">
        <w:rPr>
          <w:rFonts w:ascii="Book Antiqua" w:hAnsi="Book Antiqua"/>
          <w:sz w:val="24"/>
          <w:szCs w:val="24"/>
        </w:rPr>
        <w:t xml:space="preserve"> </w:t>
      </w:r>
      <w:r w:rsidR="008B000A" w:rsidRPr="00FF4CD1">
        <w:rPr>
          <w:rFonts w:ascii="Book Antiqua" w:hAnsi="Book Antiqua"/>
          <w:sz w:val="24"/>
          <w:szCs w:val="24"/>
        </w:rPr>
        <w:lastRenderedPageBreak/>
        <w:t>18 min after</w:t>
      </w:r>
      <w:bookmarkStart w:id="278" w:name="OLE_LINK324"/>
      <w:r w:rsidR="008B000A" w:rsidRPr="00FF4CD1">
        <w:rPr>
          <w:rFonts w:ascii="Book Antiqua" w:hAnsi="Book Antiqua"/>
          <w:sz w:val="24"/>
          <w:szCs w:val="24"/>
        </w:rPr>
        <w:t xml:space="preserve"> </w:t>
      </w:r>
      <w:bookmarkEnd w:id="278"/>
      <w:proofErr w:type="spellStart"/>
      <w:r w:rsidR="008B000A" w:rsidRPr="00FF4CD1">
        <w:rPr>
          <w:rFonts w:ascii="Book Antiqua" w:hAnsi="Book Antiqua"/>
          <w:sz w:val="24"/>
          <w:szCs w:val="24"/>
        </w:rPr>
        <w:t>Gd</w:t>
      </w:r>
      <w:proofErr w:type="spellEnd"/>
      <w:r w:rsidR="008B000A" w:rsidRPr="00FF4CD1">
        <w:rPr>
          <w:rFonts w:ascii="Book Antiqua" w:hAnsi="Book Antiqua"/>
          <w:sz w:val="24"/>
          <w:szCs w:val="24"/>
        </w:rPr>
        <w:t>-EOB-DTPA injection.</w:t>
      </w:r>
      <w:r w:rsidR="00BF5966" w:rsidRPr="00FF4CD1">
        <w:rPr>
          <w:rFonts w:ascii="Book Antiqua" w:hAnsi="Book Antiqua"/>
          <w:sz w:val="24"/>
          <w:szCs w:val="24"/>
        </w:rPr>
        <w:t xml:space="preserve"> For T1 relaxation time, the enhanced images were obtained at 18 min after </w:t>
      </w:r>
      <w:proofErr w:type="spellStart"/>
      <w:r w:rsidR="00BF5966" w:rsidRPr="00FF4CD1">
        <w:rPr>
          <w:rFonts w:ascii="Book Antiqua" w:hAnsi="Book Antiqua"/>
          <w:sz w:val="24"/>
          <w:szCs w:val="24"/>
        </w:rPr>
        <w:t>Gd</w:t>
      </w:r>
      <w:proofErr w:type="spellEnd"/>
      <w:r w:rsidR="00BF5966" w:rsidRPr="00FF4CD1">
        <w:rPr>
          <w:rFonts w:ascii="Book Antiqua" w:hAnsi="Book Antiqua"/>
          <w:sz w:val="24"/>
          <w:szCs w:val="24"/>
        </w:rPr>
        <w:t xml:space="preserve">-EOB-DTPA injection. The T1WI </w:t>
      </w:r>
      <w:r w:rsidR="00974046" w:rsidRPr="00FF4CD1">
        <w:rPr>
          <w:rFonts w:ascii="Book Antiqua" w:hAnsi="Book Antiqua"/>
          <w:sz w:val="24"/>
          <w:szCs w:val="24"/>
        </w:rPr>
        <w:t xml:space="preserve">sequence was obtained </w:t>
      </w:r>
      <w:r w:rsidR="00BF5966" w:rsidRPr="00FF4CD1">
        <w:rPr>
          <w:rFonts w:ascii="Book Antiqua" w:hAnsi="Book Antiqua"/>
          <w:sz w:val="24"/>
          <w:szCs w:val="24"/>
        </w:rPr>
        <w:t>using the following scan parameters: FOV</w:t>
      </w:r>
      <w:r w:rsidR="00B51952" w:rsidRPr="00FF4CD1">
        <w:rPr>
          <w:rFonts w:ascii="Book Antiqua" w:hAnsi="Book Antiqu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356</w:t>
      </w:r>
      <w:r w:rsidR="00B51952" w:rsidRPr="00FF4CD1">
        <w:rPr>
          <w:rFonts w:ascii="Book Antiqua" w:hAnsi="Book Antiqua"/>
          <w:sz w:val="24"/>
          <w:szCs w:val="24"/>
        </w:rPr>
        <w:t xml:space="preserve"> </w:t>
      </w:r>
      <w:r w:rsidR="00BF5966" w:rsidRPr="00FF4CD1">
        <w:rPr>
          <w:rFonts w:ascii="Book Antiqua" w:hAnsi="Book Antiqua"/>
          <w:sz w:val="24"/>
          <w:szCs w:val="24"/>
        </w:rPr>
        <w:t>mm</w:t>
      </w:r>
      <w:r w:rsidR="00B51952" w:rsidRPr="00FF4CD1">
        <w:rPr>
          <w:rFonts w:ascii="Book Antiqua" w:hAnsi="Book Antiqua"/>
          <w:sz w:val="24"/>
          <w:szCs w:val="24"/>
        </w:rPr>
        <w:t xml:space="preserve"> </w:t>
      </w:r>
      <w:r w:rsidR="00FA03CA"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262</w:t>
      </w:r>
      <w:r w:rsidR="00B51952" w:rsidRPr="00FF4CD1">
        <w:rPr>
          <w:rFonts w:ascii="Book Antiqua" w:hAnsi="Book Antiqua"/>
          <w:sz w:val="24"/>
          <w:szCs w:val="24"/>
        </w:rPr>
        <w:t xml:space="preserve"> </w:t>
      </w:r>
      <w:r w:rsidR="00BF5966" w:rsidRPr="00FF4CD1">
        <w:rPr>
          <w:rFonts w:ascii="Book Antiqua" w:hAnsi="Book Antiqua"/>
          <w:sz w:val="24"/>
          <w:szCs w:val="24"/>
        </w:rPr>
        <w:t>mm, slice thickness</w:t>
      </w:r>
      <w:r w:rsidR="00B51952" w:rsidRPr="00FF4CD1">
        <w:rPr>
          <w:rFonts w:ascii="Book Antiqua" w:hAnsi="Book Antiqu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7</w:t>
      </w:r>
      <w:r w:rsidR="00B51952" w:rsidRPr="00FF4CD1">
        <w:rPr>
          <w:rFonts w:ascii="Book Antiqua" w:hAnsi="Book Antiqua"/>
          <w:sz w:val="24"/>
          <w:szCs w:val="24"/>
        </w:rPr>
        <w:t xml:space="preserve"> </w:t>
      </w:r>
      <w:r w:rsidR="00BF5966" w:rsidRPr="00FF4CD1">
        <w:rPr>
          <w:rFonts w:ascii="Book Antiqua" w:hAnsi="Book Antiqua"/>
          <w:sz w:val="24"/>
          <w:szCs w:val="24"/>
        </w:rPr>
        <w:t>mm, 24</w:t>
      </w:r>
      <w:r w:rsidR="00974046" w:rsidRPr="00FF4CD1">
        <w:rPr>
          <w:rFonts w:ascii="Book Antiqua" w:hAnsi="Book Antiqua"/>
          <w:sz w:val="24"/>
          <w:szCs w:val="24"/>
        </w:rPr>
        <w:t xml:space="preserve"> </w:t>
      </w:r>
      <w:r w:rsidR="00BF5966" w:rsidRPr="00FF4CD1">
        <w:rPr>
          <w:rFonts w:ascii="Book Antiqua" w:hAnsi="Book Antiqua"/>
          <w:sz w:val="24"/>
          <w:szCs w:val="24"/>
        </w:rPr>
        <w:t>slices, in-plane resolution</w:t>
      </w:r>
      <w:r w:rsidR="00B51952" w:rsidRPr="00FF4CD1">
        <w:rPr>
          <w:rFonts w:ascii="Book Antiqua" w:hAnsi="Book Antiqu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1.6</w:t>
      </w:r>
      <w:r w:rsidR="00B51952" w:rsidRPr="00FF4CD1">
        <w:rPr>
          <w:rFonts w:ascii="Book Antiqua" w:hAnsi="Book Antiqua"/>
          <w:sz w:val="24"/>
          <w:szCs w:val="24"/>
        </w:rPr>
        <w:t xml:space="preserve"> </w:t>
      </w:r>
      <w:r w:rsidR="00BF5966" w:rsidRPr="00FF4CD1">
        <w:rPr>
          <w:rFonts w:ascii="Book Antiqua" w:hAnsi="Book Antiqua"/>
          <w:sz w:val="24"/>
          <w:szCs w:val="24"/>
        </w:rPr>
        <w:t>mm</w:t>
      </w:r>
      <w:r w:rsidR="00B51952" w:rsidRPr="00FF4CD1">
        <w:rPr>
          <w:rFonts w:ascii="Book Antiqua" w:hAnsi="Book Antiqua"/>
          <w:sz w:val="24"/>
          <w:szCs w:val="24"/>
        </w:rPr>
        <w:t xml:space="preserve"> </w:t>
      </w:r>
      <w:r w:rsidR="00FA03CA"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1.96</w:t>
      </w:r>
      <w:r w:rsidR="00B51952" w:rsidRPr="00FF4CD1">
        <w:rPr>
          <w:rFonts w:ascii="Book Antiqua" w:hAnsi="Book Antiqua"/>
          <w:sz w:val="24"/>
          <w:szCs w:val="24"/>
        </w:rPr>
        <w:t xml:space="preserve"> </w:t>
      </w:r>
      <w:r w:rsidR="00BF5966" w:rsidRPr="00FF4CD1">
        <w:rPr>
          <w:rFonts w:ascii="Book Antiqua" w:hAnsi="Book Antiqua"/>
          <w:sz w:val="24"/>
          <w:szCs w:val="24"/>
        </w:rPr>
        <w:t>mm, matrix</w:t>
      </w:r>
      <w:r w:rsidR="00FA03CA" w:rsidRPr="00FF4CD1">
        <w:rPr>
          <w:rFonts w:ascii="Book Antiqua" w:hAnsi="Book Antiqua" w:hint="eastAsi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220</w:t>
      </w:r>
      <w:r w:rsidR="00B51952" w:rsidRPr="00FF4CD1">
        <w:rPr>
          <w:rFonts w:ascii="Book Antiqua" w:hAnsi="Book Antiqua"/>
          <w:sz w:val="24"/>
          <w:szCs w:val="24"/>
        </w:rPr>
        <w:t xml:space="preserve"> </w:t>
      </w:r>
      <w:r w:rsidR="00FA03CA"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133, TR/TE</w:t>
      </w:r>
      <w:r w:rsidR="00B51952" w:rsidRPr="00FF4CD1">
        <w:rPr>
          <w:rFonts w:ascii="Book Antiqua" w:hAnsi="Book Antiqu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12/2.3</w:t>
      </w:r>
      <w:r w:rsidR="00B51952" w:rsidRPr="00FF4CD1">
        <w:rPr>
          <w:rFonts w:ascii="Book Antiqua" w:hAnsi="Book Antiqua"/>
          <w:sz w:val="24"/>
          <w:szCs w:val="24"/>
        </w:rPr>
        <w:t xml:space="preserve"> </w:t>
      </w:r>
      <w:proofErr w:type="spellStart"/>
      <w:r w:rsidR="00BF5966" w:rsidRPr="00FF4CD1">
        <w:rPr>
          <w:rFonts w:ascii="Book Antiqua" w:hAnsi="Book Antiqua"/>
          <w:sz w:val="24"/>
          <w:szCs w:val="24"/>
        </w:rPr>
        <w:t>ms</w:t>
      </w:r>
      <w:proofErr w:type="spellEnd"/>
      <w:r w:rsidR="00BF5966" w:rsidRPr="00FF4CD1">
        <w:rPr>
          <w:rFonts w:ascii="Book Antiqua" w:hAnsi="Book Antiqua"/>
          <w:sz w:val="24"/>
          <w:szCs w:val="24"/>
        </w:rPr>
        <w:t>, band with</w:t>
      </w:r>
      <w:r w:rsidR="00B51952" w:rsidRPr="00FF4CD1">
        <w:rPr>
          <w:rFonts w:ascii="Book Antiqua" w:hAnsi="Book Antiqua"/>
          <w:sz w:val="24"/>
          <w:szCs w:val="24"/>
        </w:rPr>
        <w:t xml:space="preserve"> </w:t>
      </w:r>
      <w:r w:rsidR="00BF5966" w:rsidRPr="00FF4CD1">
        <w:rPr>
          <w:rFonts w:ascii="Book Antiqua" w:hAnsi="Book Antiqua"/>
          <w:sz w:val="24"/>
          <w:szCs w:val="24"/>
        </w:rPr>
        <w:t>=</w:t>
      </w:r>
      <w:r w:rsidR="00B51952" w:rsidRPr="00FF4CD1">
        <w:rPr>
          <w:rFonts w:ascii="Book Antiqua" w:hAnsi="Book Antiqua"/>
          <w:sz w:val="24"/>
          <w:szCs w:val="24"/>
        </w:rPr>
        <w:t xml:space="preserve"> </w:t>
      </w:r>
      <w:r w:rsidR="00BF5966" w:rsidRPr="00FF4CD1">
        <w:rPr>
          <w:rFonts w:ascii="Book Antiqua" w:hAnsi="Book Antiqua"/>
          <w:sz w:val="24"/>
          <w:szCs w:val="24"/>
        </w:rPr>
        <w:t>361.9</w:t>
      </w:r>
      <w:r w:rsidR="00B51952" w:rsidRPr="00FF4CD1">
        <w:rPr>
          <w:rFonts w:ascii="Book Antiqua" w:hAnsi="Book Antiqua"/>
          <w:sz w:val="24"/>
          <w:szCs w:val="24"/>
        </w:rPr>
        <w:t xml:space="preserve"> </w:t>
      </w:r>
      <w:r w:rsidR="00BF5966" w:rsidRPr="00FF4CD1">
        <w:rPr>
          <w:rFonts w:ascii="Book Antiqua" w:hAnsi="Book Antiqua"/>
          <w:sz w:val="24"/>
          <w:szCs w:val="24"/>
        </w:rPr>
        <w:t>kHz.</w:t>
      </w:r>
      <w:r w:rsidR="00B435C3" w:rsidRPr="00FF4CD1">
        <w:rPr>
          <w:rFonts w:ascii="Book Antiqua" w:hAnsi="Book Antiqua"/>
          <w:sz w:val="24"/>
          <w:szCs w:val="24"/>
        </w:rPr>
        <w:t xml:space="preserve"> </w:t>
      </w:r>
      <w:r w:rsidR="00233DD8" w:rsidRPr="00FF4CD1">
        <w:rPr>
          <w:rFonts w:ascii="Book Antiqua" w:hAnsi="Book Antiqua"/>
          <w:sz w:val="24"/>
          <w:szCs w:val="24"/>
        </w:rPr>
        <w:t>T</w:t>
      </w:r>
      <w:r w:rsidR="00364B59" w:rsidRPr="00FF4CD1">
        <w:rPr>
          <w:rFonts w:ascii="Book Antiqua" w:hAnsi="Book Antiqua"/>
          <w:sz w:val="24"/>
          <w:szCs w:val="24"/>
        </w:rPr>
        <w:t>wo-dimensi</w:t>
      </w:r>
      <w:bookmarkEnd w:id="277"/>
      <w:r w:rsidR="00364B59" w:rsidRPr="00FF4CD1">
        <w:rPr>
          <w:rFonts w:ascii="Book Antiqua" w:hAnsi="Book Antiqua"/>
          <w:sz w:val="24"/>
          <w:szCs w:val="24"/>
        </w:rPr>
        <w:t xml:space="preserve">onal (2D) T1 maps </w:t>
      </w:r>
      <w:r w:rsidR="00233DD8" w:rsidRPr="00FF4CD1">
        <w:rPr>
          <w:rFonts w:ascii="Book Antiqua" w:hAnsi="Book Antiqua"/>
          <w:sz w:val="24"/>
          <w:szCs w:val="24"/>
        </w:rPr>
        <w:t xml:space="preserve">were obtained </w:t>
      </w:r>
      <w:r w:rsidR="00364B59" w:rsidRPr="00FF4CD1">
        <w:rPr>
          <w:rFonts w:ascii="Book Antiqua" w:hAnsi="Book Antiqua"/>
          <w:sz w:val="24"/>
          <w:szCs w:val="24"/>
        </w:rPr>
        <w:t>using Look-Locker sequenc</w:t>
      </w:r>
      <w:r w:rsidR="00233DD8" w:rsidRPr="00FF4CD1">
        <w:rPr>
          <w:rFonts w:ascii="Book Antiqua" w:hAnsi="Book Antiqua"/>
          <w:sz w:val="24"/>
          <w:szCs w:val="24"/>
        </w:rPr>
        <w:t>ing</w:t>
      </w:r>
      <w:r w:rsidR="00364B59" w:rsidRPr="00FF4CD1">
        <w:rPr>
          <w:rFonts w:ascii="Book Antiqua" w:hAnsi="Book Antiqua"/>
          <w:sz w:val="24"/>
          <w:szCs w:val="24"/>
        </w:rPr>
        <w:t xml:space="preserve"> </w:t>
      </w:r>
      <w:bookmarkStart w:id="279" w:name="OLE_LINK280"/>
      <w:r w:rsidR="00364B59" w:rsidRPr="00FF4CD1">
        <w:rPr>
          <w:rFonts w:ascii="Book Antiqua" w:hAnsi="Book Antiqua"/>
          <w:sz w:val="24"/>
          <w:szCs w:val="24"/>
        </w:rPr>
        <w:t xml:space="preserve">before and 20 min after </w:t>
      </w:r>
      <w:proofErr w:type="spellStart"/>
      <w:r w:rsidR="00364B59" w:rsidRPr="00FF4CD1">
        <w:rPr>
          <w:rFonts w:ascii="Book Antiqua" w:hAnsi="Book Antiqua"/>
          <w:sz w:val="24"/>
          <w:szCs w:val="24"/>
        </w:rPr>
        <w:t>Gd</w:t>
      </w:r>
      <w:proofErr w:type="spellEnd"/>
      <w:r w:rsidR="00364B59" w:rsidRPr="00FF4CD1">
        <w:rPr>
          <w:rFonts w:ascii="Book Antiqua" w:hAnsi="Book Antiqua"/>
          <w:sz w:val="24"/>
          <w:szCs w:val="24"/>
        </w:rPr>
        <w:t>-EOB-DTPA</w:t>
      </w:r>
      <w:bookmarkEnd w:id="279"/>
      <w:r w:rsidR="00233DD8" w:rsidRPr="00FF4CD1">
        <w:rPr>
          <w:rFonts w:ascii="Book Antiqua" w:hAnsi="Book Antiqua"/>
          <w:sz w:val="24"/>
          <w:szCs w:val="24"/>
        </w:rPr>
        <w:t xml:space="preserve"> </w:t>
      </w:r>
      <w:proofErr w:type="gramStart"/>
      <w:r w:rsidR="00233DD8" w:rsidRPr="00FF4CD1">
        <w:rPr>
          <w:rFonts w:ascii="Book Antiqua" w:hAnsi="Book Antiqua"/>
          <w:sz w:val="24"/>
          <w:szCs w:val="24"/>
        </w:rPr>
        <w:t>administration</w:t>
      </w:r>
      <w:r w:rsidR="00D42385" w:rsidRPr="00FF4CD1">
        <w:rPr>
          <w:rFonts w:ascii="Book Antiqua" w:hAnsi="Book Antiqua"/>
          <w:sz w:val="24"/>
          <w:szCs w:val="24"/>
          <w:vertAlign w:val="superscript"/>
        </w:rPr>
        <w:t>[</w:t>
      </w:r>
      <w:proofErr w:type="gramEnd"/>
      <w:r w:rsidR="00D42385" w:rsidRPr="00FF4CD1">
        <w:rPr>
          <w:rFonts w:ascii="Book Antiqua" w:hAnsi="Book Antiqua"/>
          <w:sz w:val="24"/>
          <w:szCs w:val="24"/>
          <w:vertAlign w:val="superscript"/>
        </w:rPr>
        <w:t>31]</w:t>
      </w:r>
      <w:r w:rsidR="00364B59" w:rsidRPr="00FF4CD1">
        <w:rPr>
          <w:rFonts w:ascii="Book Antiqua" w:hAnsi="Book Antiqua"/>
          <w:sz w:val="24"/>
          <w:szCs w:val="24"/>
        </w:rPr>
        <w:t>.</w:t>
      </w:r>
      <w:bookmarkStart w:id="280" w:name="OLE_LINK25"/>
      <w:bookmarkEnd w:id="276"/>
      <w:r w:rsidR="00910535" w:rsidRPr="00FF4CD1">
        <w:rPr>
          <w:rFonts w:ascii="Book Antiqua" w:hAnsi="Book Antiqua"/>
          <w:sz w:val="24"/>
          <w:szCs w:val="24"/>
        </w:rPr>
        <w:t xml:space="preserve"> </w:t>
      </w:r>
      <w:bookmarkStart w:id="281" w:name="OLE_LINK140"/>
      <w:r w:rsidR="00910535" w:rsidRPr="00FF4CD1">
        <w:rPr>
          <w:rFonts w:ascii="Book Antiqua" w:hAnsi="Book Antiqua"/>
          <w:sz w:val="24"/>
          <w:szCs w:val="24"/>
        </w:rPr>
        <w:t>A three-lead vector card</w:t>
      </w:r>
      <w:bookmarkEnd w:id="281"/>
      <w:r w:rsidR="00910535" w:rsidRPr="00FF4CD1">
        <w:rPr>
          <w:rFonts w:ascii="Book Antiqua" w:hAnsi="Book Antiqua"/>
          <w:sz w:val="24"/>
          <w:szCs w:val="24"/>
        </w:rPr>
        <w:t>iogram was us</w:t>
      </w:r>
      <w:bookmarkStart w:id="282" w:name="OLE_LINK4"/>
      <w:bookmarkStart w:id="283" w:name="OLE_LINK61"/>
      <w:r w:rsidR="00910535" w:rsidRPr="00FF4CD1">
        <w:rPr>
          <w:rFonts w:ascii="Book Antiqua" w:hAnsi="Book Antiqua"/>
          <w:sz w:val="24"/>
          <w:szCs w:val="24"/>
        </w:rPr>
        <w:t xml:space="preserve">ed for </w:t>
      </w:r>
      <w:r w:rsidR="00943B79" w:rsidRPr="00FF4CD1">
        <w:rPr>
          <w:rFonts w:ascii="Book Antiqua" w:hAnsi="Book Antiqua"/>
          <w:sz w:val="24"/>
          <w:szCs w:val="24"/>
        </w:rPr>
        <w:t xml:space="preserve">electrocardiogram </w:t>
      </w:r>
      <w:r w:rsidR="00910535" w:rsidRPr="00FF4CD1">
        <w:rPr>
          <w:rFonts w:ascii="Book Antiqua" w:hAnsi="Book Antiqua"/>
          <w:sz w:val="24"/>
          <w:szCs w:val="24"/>
        </w:rPr>
        <w:t>gating.</w:t>
      </w:r>
      <w:bookmarkStart w:id="284" w:name="OLE_LINK258"/>
      <w:bookmarkStart w:id="285" w:name="OLE_LINK259"/>
      <w:r w:rsidR="00910535" w:rsidRPr="00FF4CD1">
        <w:rPr>
          <w:rFonts w:ascii="Book Antiqua" w:hAnsi="Book Antiqua"/>
          <w:sz w:val="24"/>
          <w:szCs w:val="24"/>
        </w:rPr>
        <w:t xml:space="preserve"> </w:t>
      </w:r>
      <w:bookmarkStart w:id="286" w:name="OLE_LINK335"/>
      <w:bookmarkStart w:id="287" w:name="OLE_LINK133"/>
      <w:bookmarkStart w:id="288" w:name="OLE_LINK139"/>
      <w:bookmarkEnd w:id="282"/>
      <w:bookmarkEnd w:id="283"/>
      <w:r w:rsidR="00CA4072" w:rsidRPr="00FF4CD1">
        <w:rPr>
          <w:rFonts w:ascii="Book Antiqua" w:hAnsi="Book Antiqua"/>
          <w:sz w:val="24"/>
          <w:szCs w:val="24"/>
        </w:rPr>
        <w:t>The T1 map was ca</w:t>
      </w:r>
      <w:bookmarkStart w:id="289" w:name="OLE_LINK255"/>
      <w:r w:rsidR="00CA4072" w:rsidRPr="00FF4CD1">
        <w:rPr>
          <w:rFonts w:ascii="Book Antiqua" w:hAnsi="Book Antiqua"/>
          <w:sz w:val="24"/>
          <w:szCs w:val="24"/>
        </w:rPr>
        <w:t>lculated from the Look-Locker sequence using the following scan parameters:</w:t>
      </w:r>
      <w:bookmarkStart w:id="290" w:name="OLE_LINK211"/>
      <w:bookmarkStart w:id="291" w:name="OLE_LINK141"/>
      <w:bookmarkStart w:id="292" w:name="OLE_LINK156"/>
      <w:bookmarkEnd w:id="289"/>
      <w:r w:rsidR="00CA4072" w:rsidRPr="00FF4CD1">
        <w:rPr>
          <w:rFonts w:ascii="Book Antiqua" w:hAnsi="Book Antiqua"/>
          <w:sz w:val="24"/>
          <w:szCs w:val="24"/>
        </w:rPr>
        <w:t xml:space="preserve"> </w:t>
      </w:r>
      <w:bookmarkEnd w:id="284"/>
      <w:bookmarkEnd w:id="285"/>
      <w:bookmarkEnd w:id="286"/>
      <w:r w:rsidR="00D75ED7" w:rsidRPr="00FF4CD1">
        <w:rPr>
          <w:rFonts w:ascii="Book Antiqua" w:hAnsi="Book Antiqua"/>
          <w:sz w:val="24"/>
          <w:szCs w:val="24"/>
        </w:rPr>
        <w:t xml:space="preserve">2D image with </w:t>
      </w:r>
      <w:r w:rsidR="00943B79" w:rsidRPr="00FF4CD1">
        <w:rPr>
          <w:rFonts w:ascii="Book Antiqua" w:hAnsi="Book Antiqua"/>
          <w:sz w:val="24"/>
          <w:szCs w:val="24"/>
        </w:rPr>
        <w:t xml:space="preserve">single </w:t>
      </w:r>
      <w:r w:rsidR="00D75ED7" w:rsidRPr="00FF4CD1">
        <w:rPr>
          <w:rFonts w:ascii="Book Antiqua" w:hAnsi="Book Antiqua"/>
          <w:sz w:val="24"/>
          <w:szCs w:val="24"/>
        </w:rPr>
        <w:t xml:space="preserve">slice, </w:t>
      </w:r>
      <w:r w:rsidR="00CA4072" w:rsidRPr="00FF4CD1">
        <w:rPr>
          <w:rFonts w:ascii="Book Antiqua" w:hAnsi="Book Antiqua"/>
          <w:sz w:val="24"/>
          <w:szCs w:val="24"/>
        </w:rPr>
        <w:t>TE/TR</w:t>
      </w:r>
      <w:r w:rsidR="001D659D" w:rsidRPr="00FF4CD1">
        <w:rPr>
          <w:rFonts w:ascii="Book Antiqua" w:hAnsi="Book Antiqu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1/</w:t>
      </w:r>
      <w:bookmarkStart w:id="293" w:name="OLE_LINK204"/>
      <w:bookmarkStart w:id="294" w:name="OLE_LINK209"/>
      <w:r w:rsidR="00E7036D" w:rsidRPr="00FF4CD1">
        <w:rPr>
          <w:rFonts w:ascii="Book Antiqua" w:hAnsi="Book Antiqua"/>
          <w:sz w:val="24"/>
          <w:szCs w:val="24"/>
        </w:rPr>
        <w:t>6</w:t>
      </w:r>
      <w:r w:rsidR="00CA4072" w:rsidRPr="00FF4CD1">
        <w:rPr>
          <w:rFonts w:ascii="Book Antiqua" w:hAnsi="Book Antiqua"/>
          <w:sz w:val="24"/>
          <w:szCs w:val="24"/>
        </w:rPr>
        <w:t xml:space="preserve"> </w:t>
      </w:r>
      <w:proofErr w:type="spellStart"/>
      <w:r w:rsidR="00CA4072" w:rsidRPr="00FF4CD1">
        <w:rPr>
          <w:rFonts w:ascii="Book Antiqua" w:hAnsi="Book Antiqua"/>
          <w:sz w:val="24"/>
          <w:szCs w:val="24"/>
        </w:rPr>
        <w:t>ms</w:t>
      </w:r>
      <w:proofErr w:type="spellEnd"/>
      <w:r w:rsidR="00CA4072" w:rsidRPr="00FF4CD1">
        <w:rPr>
          <w:rFonts w:ascii="Book Antiqua" w:hAnsi="Book Antiqua"/>
          <w:sz w:val="24"/>
          <w:szCs w:val="24"/>
        </w:rPr>
        <w:t>,</w:t>
      </w:r>
      <w:r w:rsidR="00D75ED7" w:rsidRPr="00FF4CD1">
        <w:rPr>
          <w:rFonts w:ascii="Book Antiqua" w:hAnsi="Book Antiqua"/>
          <w:sz w:val="24"/>
          <w:szCs w:val="24"/>
        </w:rPr>
        <w:t xml:space="preserve"> 3.5</w:t>
      </w:r>
      <w:r w:rsidR="001D659D" w:rsidRPr="00FF4CD1">
        <w:rPr>
          <w:rFonts w:ascii="Book Antiqua" w:hAnsi="Book Antiqua"/>
          <w:sz w:val="24"/>
          <w:szCs w:val="24"/>
        </w:rPr>
        <w:t xml:space="preserve"> </w:t>
      </w:r>
      <w:r w:rsidR="00FA03CA" w:rsidRPr="00FF4CD1">
        <w:rPr>
          <w:rFonts w:ascii="Book Antiqua" w:hAnsi="Book Antiqua"/>
          <w:sz w:val="24"/>
          <w:szCs w:val="24"/>
        </w:rPr>
        <w:t>mm</w:t>
      </w:r>
      <w:r w:rsidR="00FA03CA" w:rsidRPr="00FF4CD1">
        <w:rPr>
          <w:rFonts w:ascii="Book Antiqua" w:hAnsi="Book Antiqua" w:hint="eastAsia"/>
          <w:sz w:val="24"/>
          <w:szCs w:val="24"/>
        </w:rPr>
        <w:t xml:space="preserve"> </w:t>
      </w:r>
      <w:r w:rsidR="00D75ED7" w:rsidRPr="00FF4CD1">
        <w:rPr>
          <w:rFonts w:ascii="Book Antiqua" w:hAnsi="Book Antiqua"/>
          <w:sz w:val="24"/>
          <w:szCs w:val="24"/>
        </w:rPr>
        <w:t>×</w:t>
      </w:r>
      <w:r w:rsidR="001D659D" w:rsidRPr="00FF4CD1">
        <w:rPr>
          <w:rFonts w:ascii="Book Antiqua" w:hAnsi="Book Antiqua"/>
          <w:sz w:val="24"/>
          <w:szCs w:val="24"/>
        </w:rPr>
        <w:t xml:space="preserve"> </w:t>
      </w:r>
      <w:r w:rsidR="00D75ED7" w:rsidRPr="00FF4CD1">
        <w:rPr>
          <w:rFonts w:ascii="Book Antiqua" w:hAnsi="Book Antiqua"/>
          <w:sz w:val="24"/>
          <w:szCs w:val="24"/>
        </w:rPr>
        <w:t>3.5</w:t>
      </w:r>
      <w:r w:rsidR="001D659D" w:rsidRPr="00FF4CD1">
        <w:rPr>
          <w:rFonts w:ascii="Book Antiqua" w:hAnsi="Book Antiqua"/>
          <w:sz w:val="24"/>
          <w:szCs w:val="24"/>
        </w:rPr>
        <w:t xml:space="preserve"> </w:t>
      </w:r>
      <w:r w:rsidR="00FA03CA" w:rsidRPr="00FF4CD1">
        <w:rPr>
          <w:rFonts w:ascii="Book Antiqua" w:hAnsi="Book Antiqua"/>
          <w:sz w:val="24"/>
          <w:szCs w:val="24"/>
        </w:rPr>
        <w:t>mm</w:t>
      </w:r>
      <w:r w:rsidR="00FA03CA" w:rsidRPr="00FF4CD1">
        <w:rPr>
          <w:rFonts w:ascii="Book Antiqua" w:hAnsi="Book Antiqua" w:hint="eastAsia"/>
          <w:sz w:val="24"/>
          <w:szCs w:val="24"/>
        </w:rPr>
        <w:t xml:space="preserve"> </w:t>
      </w:r>
      <w:r w:rsidR="00D75ED7" w:rsidRPr="00FF4CD1">
        <w:rPr>
          <w:rFonts w:ascii="Book Antiqua" w:hAnsi="Book Antiqua"/>
          <w:sz w:val="24"/>
          <w:szCs w:val="24"/>
        </w:rPr>
        <w:t>×</w:t>
      </w:r>
      <w:r w:rsidR="001D659D" w:rsidRPr="00FF4CD1">
        <w:rPr>
          <w:rFonts w:ascii="Book Antiqua" w:hAnsi="Book Antiqua"/>
          <w:sz w:val="24"/>
          <w:szCs w:val="24"/>
        </w:rPr>
        <w:t xml:space="preserve"> </w:t>
      </w:r>
      <w:r w:rsidR="00D75ED7" w:rsidRPr="00FF4CD1">
        <w:rPr>
          <w:rFonts w:ascii="Book Antiqua" w:hAnsi="Book Antiqua"/>
          <w:sz w:val="24"/>
          <w:szCs w:val="24"/>
        </w:rPr>
        <w:t>8 mm acquisition resolution,</w:t>
      </w:r>
      <w:r w:rsidR="00CA4072" w:rsidRPr="00FF4CD1">
        <w:rPr>
          <w:rFonts w:ascii="Book Antiqua" w:hAnsi="Book Antiqua"/>
          <w:sz w:val="24"/>
          <w:szCs w:val="24"/>
        </w:rPr>
        <w:t xml:space="preserve"> </w:t>
      </w:r>
      <w:r w:rsidR="00D75ED7" w:rsidRPr="00FF4CD1">
        <w:rPr>
          <w:rFonts w:ascii="Book Antiqua" w:hAnsi="Book Antiqua"/>
          <w:sz w:val="24"/>
          <w:szCs w:val="24"/>
        </w:rPr>
        <w:t xml:space="preserve">and </w:t>
      </w:r>
      <w:r w:rsidR="00CA4072" w:rsidRPr="00FF4CD1">
        <w:rPr>
          <w:rFonts w:ascii="Book Antiqua" w:hAnsi="Book Antiqua"/>
          <w:sz w:val="24"/>
          <w:szCs w:val="24"/>
        </w:rPr>
        <w:t>1.37</w:t>
      </w:r>
      <w:r w:rsidR="001D659D" w:rsidRPr="00FF4CD1">
        <w:rPr>
          <w:rFonts w:ascii="Book Antiqua" w:hAnsi="Book Antiqua"/>
          <w:sz w:val="24"/>
          <w:szCs w:val="24"/>
        </w:rPr>
        <w:t xml:space="preserve"> </w:t>
      </w:r>
      <w:r w:rsidR="00FA03CA" w:rsidRPr="00FF4CD1">
        <w:rPr>
          <w:rFonts w:ascii="Book Antiqua" w:hAnsi="Book Antiqua"/>
          <w:sz w:val="24"/>
          <w:szCs w:val="24"/>
        </w:rPr>
        <w:t>mm</w:t>
      </w:r>
      <w:r w:rsidR="00FA03CA" w:rsidRPr="00FF4CD1">
        <w:rPr>
          <w:rFonts w:ascii="Book Antiqua" w:hAnsi="Book Antiqua" w:hint="eastAsi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1.37</w:t>
      </w:r>
      <w:r w:rsidR="001D659D" w:rsidRPr="00FF4CD1">
        <w:rPr>
          <w:rFonts w:ascii="Book Antiqua" w:hAnsi="Book Antiqua"/>
          <w:sz w:val="24"/>
          <w:szCs w:val="24"/>
        </w:rPr>
        <w:t xml:space="preserve"> </w:t>
      </w:r>
      <w:r w:rsidR="00FA03CA" w:rsidRPr="00FF4CD1">
        <w:rPr>
          <w:rFonts w:ascii="Book Antiqua" w:hAnsi="Book Antiqua"/>
          <w:sz w:val="24"/>
          <w:szCs w:val="24"/>
        </w:rPr>
        <w:t>mm</w:t>
      </w:r>
      <w:r w:rsidR="00FA03CA" w:rsidRPr="00FF4CD1">
        <w:rPr>
          <w:rFonts w:ascii="Book Antiqua" w:hAnsi="Book Antiqua" w:hint="eastAsi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8 mm</w:t>
      </w:r>
      <w:r w:rsidR="00D75ED7" w:rsidRPr="00FF4CD1">
        <w:rPr>
          <w:rFonts w:ascii="Book Antiqua" w:hAnsi="Book Antiqua"/>
          <w:sz w:val="24"/>
          <w:szCs w:val="24"/>
        </w:rPr>
        <w:t xml:space="preserve"> for recon</w:t>
      </w:r>
      <w:r w:rsidR="00CA4072" w:rsidRPr="00FF4CD1">
        <w:rPr>
          <w:rFonts w:ascii="Book Antiqua" w:hAnsi="Book Antiqua"/>
          <w:sz w:val="24"/>
          <w:szCs w:val="24"/>
        </w:rPr>
        <w:t>, FA</w:t>
      </w:r>
      <w:r w:rsidR="001D659D" w:rsidRPr="00FF4CD1">
        <w:rPr>
          <w:rFonts w:ascii="Book Antiqua" w:hAnsi="Book Antiqu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7</w:t>
      </w:r>
      <w:r w:rsidR="00A66111" w:rsidRPr="00FF4CD1">
        <w:rPr>
          <w:rFonts w:ascii="Book Antiqua" w:hAnsi="Book Antiqua"/>
          <w:sz w:val="24"/>
          <w:szCs w:val="24"/>
        </w:rPr>
        <w:t>°</w:t>
      </w:r>
      <w:r w:rsidR="00CA4072" w:rsidRPr="00FF4CD1">
        <w:rPr>
          <w:rFonts w:ascii="Book Antiqua" w:hAnsi="Book Antiqua"/>
          <w:sz w:val="24"/>
          <w:szCs w:val="24"/>
        </w:rPr>
        <w:t xml:space="preserve">, </w:t>
      </w:r>
      <w:r w:rsidR="00943B79" w:rsidRPr="00FF4CD1">
        <w:rPr>
          <w:rFonts w:ascii="Book Antiqua" w:hAnsi="Book Antiqua"/>
          <w:sz w:val="24"/>
          <w:szCs w:val="24"/>
        </w:rPr>
        <w:t>two</w:t>
      </w:r>
      <w:r w:rsidR="00D75ED7" w:rsidRPr="00FF4CD1">
        <w:rPr>
          <w:rFonts w:ascii="Book Antiqua" w:hAnsi="Book Antiqua"/>
          <w:sz w:val="24"/>
          <w:szCs w:val="24"/>
        </w:rPr>
        <w:t xml:space="preserve"> shots TFE with TFE factor 16, </w:t>
      </w:r>
      <w:bookmarkStart w:id="295" w:name="OLE_LINK241"/>
      <w:r w:rsidR="00CA4072" w:rsidRPr="00FF4CD1">
        <w:rPr>
          <w:rFonts w:ascii="Book Antiqua" w:hAnsi="Book Antiqua"/>
          <w:sz w:val="24"/>
          <w:szCs w:val="24"/>
        </w:rPr>
        <w:t>s</w:t>
      </w:r>
      <w:bookmarkEnd w:id="293"/>
      <w:bookmarkEnd w:id="294"/>
      <w:r w:rsidR="00CA4072" w:rsidRPr="00FF4CD1">
        <w:rPr>
          <w:rFonts w:ascii="Book Antiqua" w:hAnsi="Book Antiqua"/>
          <w:sz w:val="24"/>
          <w:szCs w:val="24"/>
        </w:rPr>
        <w:t>hot interval</w:t>
      </w:r>
      <w:r w:rsidR="001D659D" w:rsidRPr="00FF4CD1">
        <w:rPr>
          <w:rFonts w:ascii="Book Antiqua" w:hAnsi="Book Antiqu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5 s</w:t>
      </w:r>
      <w:r w:rsidR="000A6F24" w:rsidRPr="00FF4CD1">
        <w:rPr>
          <w:rFonts w:ascii="Book Antiqua" w:hAnsi="Book Antiqua"/>
          <w:sz w:val="24"/>
          <w:szCs w:val="24"/>
        </w:rPr>
        <w:t xml:space="preserve"> for full T1 relaxation</w:t>
      </w:r>
      <w:r w:rsidR="00CA4072" w:rsidRPr="00FF4CD1">
        <w:rPr>
          <w:rFonts w:ascii="Book Antiqua" w:hAnsi="Book Antiqua"/>
          <w:sz w:val="24"/>
          <w:szCs w:val="24"/>
        </w:rPr>
        <w:t>, SENSE factor</w:t>
      </w:r>
      <w:r w:rsidR="001D659D" w:rsidRPr="00FF4CD1">
        <w:rPr>
          <w:rFonts w:ascii="Book Antiqua" w:hAnsi="Book Antiqua"/>
          <w:sz w:val="24"/>
          <w:szCs w:val="24"/>
        </w:rPr>
        <w:t xml:space="preserve"> </w:t>
      </w:r>
      <w:r w:rsidR="00CA4072" w:rsidRPr="00FF4CD1">
        <w:rPr>
          <w:rFonts w:ascii="Book Antiqua" w:hAnsi="Book Antiqua"/>
          <w:sz w:val="24"/>
          <w:szCs w:val="24"/>
        </w:rPr>
        <w:t>=</w:t>
      </w:r>
      <w:r w:rsidR="001D659D" w:rsidRPr="00FF4CD1">
        <w:rPr>
          <w:rFonts w:ascii="Book Antiqua" w:hAnsi="Book Antiqua"/>
          <w:sz w:val="24"/>
          <w:szCs w:val="24"/>
        </w:rPr>
        <w:t xml:space="preserve"> </w:t>
      </w:r>
      <w:r w:rsidR="00CA4072" w:rsidRPr="00FF4CD1">
        <w:rPr>
          <w:rFonts w:ascii="Book Antiqua" w:hAnsi="Book Antiqua"/>
          <w:sz w:val="24"/>
          <w:szCs w:val="24"/>
        </w:rPr>
        <w:t>2, and scan time</w:t>
      </w:r>
      <w:r w:rsidR="001D659D" w:rsidRPr="00FF4CD1">
        <w:rPr>
          <w:rFonts w:ascii="Book Antiqua" w:hAnsi="Book Antiqua"/>
          <w:sz w:val="24"/>
          <w:szCs w:val="24"/>
        </w:rPr>
        <w:t xml:space="preserve"> </w:t>
      </w:r>
      <w:r w:rsidR="00CA4072" w:rsidRPr="00FF4CD1">
        <w:rPr>
          <w:rFonts w:ascii="Book Antiqua" w:hAnsi="Book Antiqua"/>
          <w:sz w:val="24"/>
          <w:szCs w:val="24"/>
        </w:rPr>
        <w:t>=</w:t>
      </w:r>
      <w:bookmarkEnd w:id="290"/>
      <w:r w:rsidR="001D659D" w:rsidRPr="00FF4CD1">
        <w:rPr>
          <w:rFonts w:ascii="Book Antiqua" w:hAnsi="Book Antiqua"/>
          <w:sz w:val="24"/>
          <w:szCs w:val="24"/>
        </w:rPr>
        <w:t xml:space="preserve"> </w:t>
      </w:r>
      <w:r w:rsidR="00D75ED7" w:rsidRPr="00FF4CD1">
        <w:rPr>
          <w:rFonts w:ascii="Book Antiqua" w:hAnsi="Book Antiqua"/>
          <w:sz w:val="24"/>
          <w:szCs w:val="24"/>
        </w:rPr>
        <w:t xml:space="preserve">15 </w:t>
      </w:r>
      <w:r w:rsidR="00CA4072" w:rsidRPr="00FF4CD1">
        <w:rPr>
          <w:rFonts w:ascii="Book Antiqua" w:hAnsi="Book Antiqua"/>
          <w:sz w:val="24"/>
          <w:szCs w:val="24"/>
        </w:rPr>
        <w:t>s</w:t>
      </w:r>
      <w:r w:rsidR="00210E89" w:rsidRPr="00FF4CD1">
        <w:rPr>
          <w:rFonts w:ascii="Book Antiqua" w:hAnsi="Book Antiqua"/>
          <w:sz w:val="24"/>
          <w:szCs w:val="24"/>
        </w:rPr>
        <w:t xml:space="preserve">, </w:t>
      </w:r>
      <w:bookmarkEnd w:id="291"/>
      <w:bookmarkEnd w:id="292"/>
      <w:r w:rsidR="00CA4072" w:rsidRPr="00FF4CD1">
        <w:rPr>
          <w:rFonts w:ascii="Book Antiqua" w:hAnsi="Book Antiqua"/>
          <w:sz w:val="24"/>
          <w:szCs w:val="24"/>
        </w:rPr>
        <w:t>with breath holdin</w:t>
      </w:r>
      <w:bookmarkStart w:id="296" w:name="OLE_LINK13"/>
      <w:bookmarkStart w:id="297" w:name="OLE_LINK31"/>
      <w:r w:rsidR="00CA4072" w:rsidRPr="00FF4CD1">
        <w:rPr>
          <w:rFonts w:ascii="Book Antiqua" w:hAnsi="Book Antiqua"/>
          <w:sz w:val="24"/>
          <w:szCs w:val="24"/>
        </w:rPr>
        <w:t>g</w:t>
      </w:r>
      <w:bookmarkEnd w:id="287"/>
      <w:bookmarkEnd w:id="288"/>
      <w:bookmarkEnd w:id="295"/>
      <w:bookmarkEnd w:id="296"/>
      <w:bookmarkEnd w:id="297"/>
      <w:r w:rsidR="00C35D12" w:rsidRPr="00FF4CD1">
        <w:rPr>
          <w:rFonts w:ascii="Book Antiqua" w:hAnsi="Book Antiqua"/>
          <w:sz w:val="24"/>
          <w:szCs w:val="24"/>
        </w:rPr>
        <w:t>.</w:t>
      </w:r>
      <w:r w:rsidR="001D659D" w:rsidRPr="00FF4CD1">
        <w:rPr>
          <w:rFonts w:ascii="Book Antiqua" w:hAnsi="Book Antiqua"/>
          <w:sz w:val="24"/>
          <w:szCs w:val="24"/>
        </w:rPr>
        <w:t xml:space="preserve"> </w:t>
      </w:r>
      <w:bookmarkEnd w:id="280"/>
      <w:r w:rsidR="00AF75D8" w:rsidRPr="00FF4CD1">
        <w:rPr>
          <w:rFonts w:ascii="Book Antiqua" w:hAnsi="Book Antiqua"/>
          <w:sz w:val="24"/>
          <w:szCs w:val="24"/>
        </w:rPr>
        <w:t xml:space="preserve">T1 maps were </w:t>
      </w:r>
      <w:r w:rsidR="00210E89" w:rsidRPr="00FF4CD1">
        <w:rPr>
          <w:rFonts w:ascii="Book Antiqua" w:hAnsi="Book Antiqua"/>
          <w:sz w:val="24"/>
          <w:szCs w:val="24"/>
        </w:rPr>
        <w:t xml:space="preserve">then </w:t>
      </w:r>
      <w:r w:rsidR="00AF75D8" w:rsidRPr="00FF4CD1">
        <w:rPr>
          <w:rFonts w:ascii="Book Antiqua" w:hAnsi="Book Antiqua"/>
          <w:sz w:val="24"/>
          <w:szCs w:val="24"/>
        </w:rPr>
        <w:t xml:space="preserve">automatically calculated using </w:t>
      </w:r>
      <w:proofErr w:type="spellStart"/>
      <w:r w:rsidR="0029043D" w:rsidRPr="00FF4CD1">
        <w:rPr>
          <w:rFonts w:ascii="Book Antiqua" w:hAnsi="Book Antiqua"/>
          <w:sz w:val="24"/>
          <w:szCs w:val="24"/>
        </w:rPr>
        <w:t>HepFract</w:t>
      </w:r>
      <w:proofErr w:type="spellEnd"/>
      <w:r w:rsidR="0029043D" w:rsidRPr="00FF4CD1">
        <w:rPr>
          <w:rFonts w:ascii="Book Antiqua" w:hAnsi="Book Antiqua"/>
          <w:sz w:val="24"/>
          <w:szCs w:val="24"/>
        </w:rPr>
        <w:t xml:space="preserve"> </w:t>
      </w:r>
      <w:r w:rsidR="00210E89" w:rsidRPr="00FF4CD1">
        <w:rPr>
          <w:rFonts w:ascii="Book Antiqua" w:hAnsi="Book Antiqua"/>
          <w:sz w:val="24"/>
          <w:szCs w:val="24"/>
        </w:rPr>
        <w:t>work-in-progress s</w:t>
      </w:r>
      <w:r w:rsidR="0029043D" w:rsidRPr="00FF4CD1">
        <w:rPr>
          <w:rFonts w:ascii="Book Antiqua" w:hAnsi="Book Antiqua"/>
          <w:sz w:val="24"/>
          <w:szCs w:val="24"/>
        </w:rPr>
        <w:t>oftware</w:t>
      </w:r>
      <w:r w:rsidR="00210E89" w:rsidRPr="00FF4CD1">
        <w:rPr>
          <w:rFonts w:ascii="Book Antiqua" w:hAnsi="Book Antiqua"/>
          <w:sz w:val="24"/>
          <w:szCs w:val="24"/>
        </w:rPr>
        <w:t xml:space="preserve"> (</w:t>
      </w:r>
      <w:bookmarkStart w:id="298" w:name="OLE_LINK35"/>
      <w:bookmarkStart w:id="299" w:name="OLE_LINK49"/>
      <w:r w:rsidR="0029043D" w:rsidRPr="00FF4CD1">
        <w:rPr>
          <w:rFonts w:ascii="Book Antiqua" w:hAnsi="Book Antiqua"/>
          <w:sz w:val="24"/>
          <w:szCs w:val="24"/>
        </w:rPr>
        <w:t>Phillip</w:t>
      </w:r>
      <w:r w:rsidR="00210E89" w:rsidRPr="00FF4CD1">
        <w:rPr>
          <w:rFonts w:ascii="Book Antiqua" w:hAnsi="Book Antiqua"/>
          <w:sz w:val="24"/>
          <w:szCs w:val="24"/>
        </w:rPr>
        <w:t>s</w:t>
      </w:r>
      <w:r w:rsidR="0029043D" w:rsidRPr="00FF4CD1">
        <w:rPr>
          <w:rFonts w:ascii="Book Antiqua" w:hAnsi="Book Antiqua"/>
          <w:sz w:val="24"/>
          <w:szCs w:val="24"/>
        </w:rPr>
        <w:t xml:space="preserve"> Healthcare</w:t>
      </w:r>
      <w:r w:rsidR="00AF75D8" w:rsidRPr="00FF4CD1">
        <w:rPr>
          <w:rFonts w:ascii="Book Antiqua" w:hAnsi="Book Antiqua"/>
          <w:sz w:val="24"/>
          <w:szCs w:val="24"/>
        </w:rPr>
        <w:t>)</w:t>
      </w:r>
      <w:bookmarkStart w:id="300" w:name="OLE_LINK166"/>
      <w:r w:rsidR="00AF75D8" w:rsidRPr="00FF4CD1">
        <w:rPr>
          <w:rFonts w:ascii="Book Antiqua" w:hAnsi="Book Antiqua"/>
          <w:sz w:val="24"/>
          <w:szCs w:val="24"/>
        </w:rPr>
        <w:t>.</w:t>
      </w:r>
      <w:bookmarkEnd w:id="298"/>
      <w:bookmarkEnd w:id="299"/>
      <w:bookmarkEnd w:id="300"/>
    </w:p>
    <w:p w14:paraId="63BCBA97" w14:textId="77777777" w:rsidR="00FA03CA" w:rsidRPr="00FF4CD1" w:rsidRDefault="00FA03CA" w:rsidP="004D2ABE">
      <w:pPr>
        <w:snapToGrid w:val="0"/>
        <w:spacing w:line="360" w:lineRule="auto"/>
        <w:outlineLvl w:val="0"/>
        <w:rPr>
          <w:rFonts w:ascii="Book Antiqua" w:hAnsi="Book Antiqua"/>
          <w:sz w:val="24"/>
          <w:szCs w:val="24"/>
        </w:rPr>
      </w:pPr>
    </w:p>
    <w:p w14:paraId="11E7F21A" w14:textId="6C14D1DB" w:rsidR="00FD3D2A" w:rsidRPr="00FF4CD1" w:rsidRDefault="00FD3D2A" w:rsidP="004D2ABE">
      <w:pPr>
        <w:snapToGrid w:val="0"/>
        <w:spacing w:line="360" w:lineRule="auto"/>
        <w:rPr>
          <w:rFonts w:ascii="Book Antiqua" w:hAnsi="Book Antiqua"/>
          <w:b/>
          <w:i/>
          <w:sz w:val="24"/>
          <w:szCs w:val="24"/>
        </w:rPr>
      </w:pPr>
      <w:bookmarkStart w:id="301" w:name="OLE_LINK26"/>
      <w:bookmarkStart w:id="302" w:name="OLE_LINK27"/>
      <w:bookmarkStart w:id="303" w:name="OLE_LINK36"/>
      <w:bookmarkStart w:id="304" w:name="OLE_LINK41"/>
      <w:r w:rsidRPr="00FF4CD1">
        <w:rPr>
          <w:rFonts w:ascii="Book Antiqua" w:hAnsi="Book Antiqua"/>
          <w:b/>
          <w:i/>
          <w:sz w:val="24"/>
          <w:szCs w:val="24"/>
        </w:rPr>
        <w:t>Assessment of pathologic</w:t>
      </w:r>
      <w:r w:rsidR="00A66111" w:rsidRPr="00FF4CD1">
        <w:rPr>
          <w:rFonts w:ascii="Book Antiqua" w:hAnsi="Book Antiqua"/>
          <w:b/>
          <w:i/>
          <w:sz w:val="24"/>
          <w:szCs w:val="24"/>
        </w:rPr>
        <w:t>al</w:t>
      </w:r>
      <w:r w:rsidRPr="00FF4CD1">
        <w:rPr>
          <w:rFonts w:ascii="Book Antiqua" w:hAnsi="Book Antiqua"/>
          <w:b/>
          <w:i/>
          <w:sz w:val="24"/>
          <w:szCs w:val="24"/>
        </w:rPr>
        <w:t xml:space="preserve"> specime</w:t>
      </w:r>
      <w:bookmarkEnd w:id="301"/>
      <w:bookmarkEnd w:id="302"/>
      <w:r w:rsidRPr="00FF4CD1">
        <w:rPr>
          <w:rFonts w:ascii="Book Antiqua" w:hAnsi="Book Antiqua"/>
          <w:b/>
          <w:i/>
          <w:sz w:val="24"/>
          <w:szCs w:val="24"/>
        </w:rPr>
        <w:t>ns</w:t>
      </w:r>
    </w:p>
    <w:p w14:paraId="0A3F81E0" w14:textId="3C31B465" w:rsidR="00E4127D" w:rsidRPr="00FF4CD1" w:rsidRDefault="00210E89" w:rsidP="004D2ABE">
      <w:pPr>
        <w:snapToGrid w:val="0"/>
        <w:spacing w:line="360" w:lineRule="auto"/>
        <w:rPr>
          <w:rFonts w:ascii="Book Antiqua" w:hAnsi="Book Antiqua"/>
          <w:sz w:val="24"/>
          <w:szCs w:val="24"/>
        </w:rPr>
      </w:pPr>
      <w:bookmarkStart w:id="305" w:name="OLE_LINK65"/>
      <w:bookmarkStart w:id="306" w:name="OLE_LINK66"/>
      <w:bookmarkStart w:id="307" w:name="OLE_LINK336"/>
      <w:bookmarkEnd w:id="303"/>
      <w:bookmarkEnd w:id="304"/>
      <w:r w:rsidRPr="00FF4CD1">
        <w:rPr>
          <w:rFonts w:ascii="Book Antiqua" w:hAnsi="Book Antiqua"/>
          <w:sz w:val="24"/>
          <w:szCs w:val="24"/>
        </w:rPr>
        <w:t>L</w:t>
      </w:r>
      <w:bookmarkStart w:id="308" w:name="OLE_LINK51"/>
      <w:bookmarkStart w:id="309" w:name="OLE_LINK54"/>
      <w:r w:rsidR="00041834" w:rsidRPr="00FF4CD1">
        <w:rPr>
          <w:rFonts w:ascii="Book Antiqua" w:hAnsi="Book Antiqua"/>
          <w:sz w:val="24"/>
          <w:szCs w:val="24"/>
        </w:rPr>
        <w:t>ive</w:t>
      </w:r>
      <w:bookmarkStart w:id="310" w:name="OLE_LINK352"/>
      <w:r w:rsidR="00041834" w:rsidRPr="00FF4CD1">
        <w:rPr>
          <w:rFonts w:ascii="Book Antiqua" w:hAnsi="Book Antiqua"/>
          <w:sz w:val="24"/>
          <w:szCs w:val="24"/>
        </w:rPr>
        <w:t>r biopsy was performed under ultrasound guidance using an intercostal approach with a</w:t>
      </w:r>
      <w:bookmarkStart w:id="311" w:name="OLE_LINK353"/>
      <w:r w:rsidR="00041834" w:rsidRPr="00FF4CD1">
        <w:rPr>
          <w:rFonts w:ascii="Book Antiqua" w:hAnsi="Book Antiqua"/>
          <w:sz w:val="24"/>
          <w:szCs w:val="24"/>
        </w:rPr>
        <w:t xml:space="preserve"> 14G disposable needle (MN1420</w:t>
      </w:r>
      <w:r w:rsidR="00A66111" w:rsidRPr="00FF4CD1">
        <w:rPr>
          <w:rFonts w:ascii="Book Antiqua" w:hAnsi="Book Antiqua"/>
          <w:sz w:val="24"/>
          <w:szCs w:val="24"/>
        </w:rPr>
        <w:t>;</w:t>
      </w:r>
      <w:r w:rsidR="00041834" w:rsidRPr="00FF4CD1">
        <w:rPr>
          <w:rFonts w:ascii="Book Antiqua" w:hAnsi="Book Antiqua"/>
          <w:sz w:val="24"/>
          <w:szCs w:val="24"/>
        </w:rPr>
        <w:t xml:space="preserve"> Bard Biopsy Systems</w:t>
      </w:r>
      <w:bookmarkEnd w:id="308"/>
      <w:bookmarkEnd w:id="309"/>
      <w:r w:rsidR="00041834" w:rsidRPr="00FF4CD1">
        <w:rPr>
          <w:rFonts w:ascii="Book Antiqua" w:hAnsi="Book Antiqua"/>
          <w:sz w:val="24"/>
          <w:szCs w:val="24"/>
        </w:rPr>
        <w:t>, Tempe, AZ</w:t>
      </w:r>
      <w:r w:rsidRPr="00FF4CD1">
        <w:rPr>
          <w:rFonts w:ascii="Book Antiqua" w:hAnsi="Book Antiqua"/>
          <w:sz w:val="24"/>
          <w:szCs w:val="24"/>
        </w:rPr>
        <w:t>, U</w:t>
      </w:r>
      <w:r w:rsidR="00FA03CA" w:rsidRPr="00FF4CD1">
        <w:rPr>
          <w:rFonts w:ascii="Book Antiqua" w:hAnsi="Book Antiqua" w:hint="eastAsia"/>
          <w:sz w:val="24"/>
          <w:szCs w:val="24"/>
        </w:rPr>
        <w:t>nited States</w:t>
      </w:r>
      <w:r w:rsidR="00041834" w:rsidRPr="00FF4CD1">
        <w:rPr>
          <w:rFonts w:ascii="Book Antiqua" w:hAnsi="Book Antiqua"/>
          <w:sz w:val="24"/>
          <w:szCs w:val="24"/>
        </w:rPr>
        <w:t xml:space="preserve">) </w:t>
      </w:r>
      <w:bookmarkEnd w:id="311"/>
      <w:r w:rsidR="00041834" w:rsidRPr="00FF4CD1">
        <w:rPr>
          <w:rFonts w:ascii="Book Antiqua" w:hAnsi="Book Antiqua"/>
          <w:sz w:val="24"/>
          <w:szCs w:val="24"/>
        </w:rPr>
        <w:t>under local anesthesia.</w:t>
      </w:r>
      <w:r w:rsidR="00AC1773" w:rsidRPr="00FF4CD1">
        <w:rPr>
          <w:rFonts w:ascii="Book Antiqua" w:hAnsi="Book Antiqua"/>
          <w:sz w:val="24"/>
          <w:szCs w:val="24"/>
        </w:rPr>
        <w:t xml:space="preserve"> L</w:t>
      </w:r>
      <w:bookmarkEnd w:id="305"/>
      <w:bookmarkEnd w:id="306"/>
      <w:r w:rsidR="00AC1773" w:rsidRPr="00FF4CD1">
        <w:rPr>
          <w:rFonts w:ascii="Book Antiqua" w:hAnsi="Book Antiqua"/>
          <w:sz w:val="24"/>
          <w:szCs w:val="24"/>
        </w:rPr>
        <w:t xml:space="preserve">iver specimens </w:t>
      </w:r>
      <w:bookmarkEnd w:id="310"/>
      <w:r w:rsidR="00AC1773" w:rsidRPr="00FF4CD1">
        <w:rPr>
          <w:rFonts w:ascii="Book Antiqua" w:hAnsi="Book Antiqua"/>
          <w:sz w:val="24"/>
          <w:szCs w:val="24"/>
        </w:rPr>
        <w:t>&lt;</w:t>
      </w:r>
      <w:r w:rsidR="00FA03CA" w:rsidRPr="00FF4CD1">
        <w:rPr>
          <w:rFonts w:ascii="Book Antiqua" w:hAnsi="Book Antiqua" w:hint="eastAsia"/>
          <w:sz w:val="24"/>
          <w:szCs w:val="24"/>
        </w:rPr>
        <w:t xml:space="preserve"> </w:t>
      </w:r>
      <w:r w:rsidR="00AC1773" w:rsidRPr="00FF4CD1">
        <w:rPr>
          <w:rFonts w:ascii="Book Antiqua" w:hAnsi="Book Antiqua"/>
          <w:sz w:val="24"/>
          <w:szCs w:val="24"/>
        </w:rPr>
        <w:t>15 mm or containing &lt;</w:t>
      </w:r>
      <w:r w:rsidR="00FA03CA" w:rsidRPr="00FF4CD1">
        <w:rPr>
          <w:rFonts w:ascii="Book Antiqua" w:hAnsi="Book Antiqua" w:hint="eastAsia"/>
          <w:sz w:val="24"/>
          <w:szCs w:val="24"/>
        </w:rPr>
        <w:t xml:space="preserve"> </w:t>
      </w:r>
      <w:r w:rsidR="00AC1773" w:rsidRPr="00FF4CD1">
        <w:rPr>
          <w:rFonts w:ascii="Book Antiqua" w:hAnsi="Book Antiqua"/>
          <w:sz w:val="24"/>
          <w:szCs w:val="24"/>
        </w:rPr>
        <w:t>1</w:t>
      </w:r>
      <w:bookmarkEnd w:id="307"/>
      <w:r w:rsidR="00AC1773" w:rsidRPr="00FF4CD1">
        <w:rPr>
          <w:rFonts w:ascii="Book Antiqua" w:hAnsi="Book Antiqua"/>
          <w:sz w:val="24"/>
          <w:szCs w:val="24"/>
        </w:rPr>
        <w:t>1 portal tracts were excluded.</w:t>
      </w:r>
      <w:r w:rsidR="00887513" w:rsidRPr="00FF4CD1">
        <w:rPr>
          <w:rFonts w:ascii="Book Antiqua" w:hAnsi="Book Antiqua"/>
          <w:sz w:val="24"/>
          <w:szCs w:val="24"/>
        </w:rPr>
        <w:t xml:space="preserve"> Pathologic</w:t>
      </w:r>
      <w:r w:rsidR="00A66111" w:rsidRPr="00FF4CD1">
        <w:rPr>
          <w:rFonts w:ascii="Book Antiqua" w:hAnsi="Book Antiqua"/>
          <w:sz w:val="24"/>
          <w:szCs w:val="24"/>
        </w:rPr>
        <w:t>al</w:t>
      </w:r>
      <w:r w:rsidR="00887513" w:rsidRPr="00FF4CD1">
        <w:rPr>
          <w:rFonts w:ascii="Book Antiqua" w:hAnsi="Book Antiqua"/>
          <w:sz w:val="24"/>
          <w:szCs w:val="24"/>
        </w:rPr>
        <w:t xml:space="preserve"> sections of </w:t>
      </w:r>
      <w:r w:rsidRPr="00FF4CD1">
        <w:rPr>
          <w:rFonts w:ascii="Book Antiqua" w:hAnsi="Book Antiqua"/>
          <w:sz w:val="24"/>
          <w:szCs w:val="24"/>
        </w:rPr>
        <w:t>the</w:t>
      </w:r>
      <w:r w:rsidR="00887513" w:rsidRPr="00FF4CD1">
        <w:rPr>
          <w:rFonts w:ascii="Book Antiqua" w:hAnsi="Book Antiqua"/>
          <w:sz w:val="24"/>
          <w:szCs w:val="24"/>
        </w:rPr>
        <w:t xml:space="preserve"> biopsies were stained </w:t>
      </w:r>
      <w:r w:rsidRPr="00FF4CD1">
        <w:rPr>
          <w:rFonts w:ascii="Book Antiqua" w:hAnsi="Book Antiqua"/>
          <w:sz w:val="24"/>
          <w:szCs w:val="24"/>
        </w:rPr>
        <w:t>using</w:t>
      </w:r>
      <w:r w:rsidR="00887513" w:rsidRPr="00FF4CD1">
        <w:rPr>
          <w:rFonts w:ascii="Book Antiqua" w:hAnsi="Book Antiqua"/>
          <w:sz w:val="24"/>
          <w:szCs w:val="24"/>
        </w:rPr>
        <w:t xml:space="preserve"> </w:t>
      </w:r>
      <w:r w:rsidRPr="00FF4CD1">
        <w:rPr>
          <w:rFonts w:ascii="Book Antiqua" w:hAnsi="Book Antiqua"/>
          <w:sz w:val="24"/>
          <w:szCs w:val="24"/>
        </w:rPr>
        <w:t xml:space="preserve">the </w:t>
      </w:r>
      <w:r w:rsidR="00887513" w:rsidRPr="00FF4CD1">
        <w:rPr>
          <w:rFonts w:ascii="Book Antiqua" w:hAnsi="Book Antiqua"/>
          <w:sz w:val="24"/>
          <w:szCs w:val="24"/>
        </w:rPr>
        <w:t xml:space="preserve">Masson method. </w:t>
      </w:r>
      <w:r w:rsidRPr="00FF4CD1">
        <w:rPr>
          <w:rFonts w:ascii="Book Antiqua" w:hAnsi="Book Antiqua"/>
          <w:sz w:val="24"/>
          <w:szCs w:val="24"/>
        </w:rPr>
        <w:t>Each</w:t>
      </w:r>
      <w:r w:rsidR="00480D7C" w:rsidRPr="00FF4CD1">
        <w:rPr>
          <w:rFonts w:ascii="Book Antiqua" w:hAnsi="Book Antiqua"/>
          <w:sz w:val="24"/>
          <w:szCs w:val="24"/>
        </w:rPr>
        <w:t xml:space="preserve"> pathologic section w</w:t>
      </w:r>
      <w:r w:rsidRPr="00FF4CD1">
        <w:rPr>
          <w:rFonts w:ascii="Book Antiqua" w:hAnsi="Book Antiqua"/>
          <w:sz w:val="24"/>
          <w:szCs w:val="24"/>
        </w:rPr>
        <w:t>as</w:t>
      </w:r>
      <w:r w:rsidR="00480D7C" w:rsidRPr="00FF4CD1">
        <w:rPr>
          <w:rFonts w:ascii="Book Antiqua" w:hAnsi="Book Antiqua"/>
          <w:sz w:val="24"/>
          <w:szCs w:val="24"/>
        </w:rPr>
        <w:t xml:space="preserve"> read by two </w:t>
      </w:r>
      <w:r w:rsidR="005662A2" w:rsidRPr="00FF4CD1">
        <w:rPr>
          <w:rFonts w:ascii="Book Antiqua" w:hAnsi="Book Antiqua"/>
          <w:sz w:val="24"/>
          <w:szCs w:val="24"/>
        </w:rPr>
        <w:t xml:space="preserve">doctors </w:t>
      </w:r>
      <w:r w:rsidR="00480D7C" w:rsidRPr="00FF4CD1">
        <w:rPr>
          <w:rFonts w:ascii="Book Antiqua" w:hAnsi="Book Antiqua"/>
          <w:sz w:val="24"/>
          <w:szCs w:val="24"/>
        </w:rPr>
        <w:t>with more than 10 years of pathologic diagnos</w:t>
      </w:r>
      <w:r w:rsidRPr="00FF4CD1">
        <w:rPr>
          <w:rFonts w:ascii="Book Antiqua" w:hAnsi="Book Antiqua"/>
          <w:sz w:val="24"/>
          <w:szCs w:val="24"/>
        </w:rPr>
        <w:t>tic</w:t>
      </w:r>
      <w:r w:rsidR="00391DBC" w:rsidRPr="00FF4CD1">
        <w:rPr>
          <w:rFonts w:ascii="Book Antiqua" w:hAnsi="Book Antiqua"/>
          <w:sz w:val="24"/>
          <w:szCs w:val="24"/>
        </w:rPr>
        <w:t xml:space="preserve"> experience</w:t>
      </w:r>
      <w:r w:rsidRPr="00FF4CD1">
        <w:rPr>
          <w:rFonts w:ascii="Book Antiqua" w:hAnsi="Book Antiqua"/>
          <w:sz w:val="24"/>
          <w:szCs w:val="24"/>
        </w:rPr>
        <w:t xml:space="preserve"> who were </w:t>
      </w:r>
      <w:r w:rsidR="005662A2" w:rsidRPr="00FF4CD1">
        <w:rPr>
          <w:rFonts w:ascii="Book Antiqua" w:hAnsi="Book Antiqua"/>
          <w:sz w:val="24"/>
          <w:szCs w:val="24"/>
        </w:rPr>
        <w:t xml:space="preserve">unaware of the patient </w:t>
      </w:r>
      <w:r w:rsidR="00391DBC" w:rsidRPr="00FF4CD1">
        <w:rPr>
          <w:rFonts w:ascii="Book Antiqua" w:hAnsi="Book Antiqua"/>
          <w:sz w:val="24"/>
          <w:szCs w:val="24"/>
        </w:rPr>
        <w:t>serological or imaging diagnosis.</w:t>
      </w:r>
      <w:r w:rsidR="00A25698" w:rsidRPr="00FF4CD1">
        <w:rPr>
          <w:rFonts w:ascii="Book Antiqua" w:hAnsi="Book Antiqua"/>
          <w:sz w:val="24"/>
          <w:szCs w:val="24"/>
        </w:rPr>
        <w:t xml:space="preserve"> If </w:t>
      </w:r>
      <w:r w:rsidR="005662A2" w:rsidRPr="00FF4CD1">
        <w:rPr>
          <w:rFonts w:ascii="Book Antiqua" w:hAnsi="Book Antiqua"/>
          <w:sz w:val="24"/>
          <w:szCs w:val="24"/>
        </w:rPr>
        <w:t xml:space="preserve">the opinion of </w:t>
      </w:r>
      <w:r w:rsidR="001D659D" w:rsidRPr="00FF4CD1">
        <w:rPr>
          <w:rFonts w:ascii="Book Antiqua" w:hAnsi="Book Antiqua"/>
          <w:sz w:val="24"/>
          <w:szCs w:val="24"/>
        </w:rPr>
        <w:t xml:space="preserve">the </w:t>
      </w:r>
      <w:r w:rsidR="00A25698" w:rsidRPr="00FF4CD1">
        <w:rPr>
          <w:rFonts w:ascii="Book Antiqua" w:hAnsi="Book Antiqua"/>
          <w:sz w:val="24"/>
          <w:szCs w:val="24"/>
        </w:rPr>
        <w:t>two pathologists differe</w:t>
      </w:r>
      <w:r w:rsidR="005662A2" w:rsidRPr="00FF4CD1">
        <w:rPr>
          <w:rFonts w:ascii="Book Antiqua" w:hAnsi="Book Antiqua"/>
          <w:sz w:val="24"/>
          <w:szCs w:val="24"/>
        </w:rPr>
        <w:t>d</w:t>
      </w:r>
      <w:r w:rsidR="001D659D" w:rsidRPr="00FF4CD1">
        <w:rPr>
          <w:rFonts w:ascii="Book Antiqua" w:hAnsi="Book Antiqua"/>
          <w:sz w:val="24"/>
          <w:szCs w:val="24"/>
        </w:rPr>
        <w:t>,</w:t>
      </w:r>
      <w:r w:rsidR="00A25698" w:rsidRPr="00FF4CD1">
        <w:rPr>
          <w:rFonts w:ascii="Book Antiqua" w:hAnsi="Book Antiqua"/>
          <w:sz w:val="24"/>
          <w:szCs w:val="24"/>
        </w:rPr>
        <w:t xml:space="preserve"> a final diagnosis was reached </w:t>
      </w:r>
      <w:r w:rsidR="005662A2" w:rsidRPr="00FF4CD1">
        <w:rPr>
          <w:rFonts w:ascii="Book Antiqua" w:hAnsi="Book Antiqua"/>
          <w:sz w:val="24"/>
          <w:szCs w:val="24"/>
        </w:rPr>
        <w:t>by</w:t>
      </w:r>
      <w:r w:rsidR="00F74035" w:rsidRPr="00FF4CD1">
        <w:rPr>
          <w:rFonts w:ascii="Book Antiqua" w:hAnsi="Book Antiqua"/>
          <w:sz w:val="24"/>
          <w:szCs w:val="24"/>
        </w:rPr>
        <w:t>,</w:t>
      </w:r>
      <w:r w:rsidR="005662A2" w:rsidRPr="00FF4CD1">
        <w:rPr>
          <w:rFonts w:ascii="Book Antiqua" w:hAnsi="Book Antiqua"/>
          <w:sz w:val="24"/>
          <w:szCs w:val="24"/>
        </w:rPr>
        <w:t xml:space="preserve"> or </w:t>
      </w:r>
      <w:r w:rsidR="00A25698" w:rsidRPr="00FF4CD1">
        <w:rPr>
          <w:rFonts w:ascii="Book Antiqua" w:hAnsi="Book Antiqua"/>
          <w:sz w:val="24"/>
          <w:szCs w:val="24"/>
        </w:rPr>
        <w:t>after</w:t>
      </w:r>
      <w:r w:rsidR="00F74035" w:rsidRPr="00FF4CD1">
        <w:rPr>
          <w:rFonts w:ascii="Book Antiqua" w:hAnsi="Book Antiqua"/>
          <w:sz w:val="24"/>
          <w:szCs w:val="24"/>
        </w:rPr>
        <w:t>,</w:t>
      </w:r>
      <w:r w:rsidR="00A25698" w:rsidRPr="00FF4CD1">
        <w:rPr>
          <w:rFonts w:ascii="Book Antiqua" w:hAnsi="Book Antiqua"/>
          <w:sz w:val="24"/>
          <w:szCs w:val="24"/>
        </w:rPr>
        <w:t xml:space="preserve"> discussion</w:t>
      </w:r>
      <w:r w:rsidR="00531490" w:rsidRPr="00FF4CD1">
        <w:rPr>
          <w:rFonts w:ascii="Book Antiqua" w:hAnsi="Book Antiqua"/>
          <w:sz w:val="24"/>
          <w:szCs w:val="24"/>
        </w:rPr>
        <w:t xml:space="preserve"> </w:t>
      </w:r>
      <w:r w:rsidR="005662A2" w:rsidRPr="00FF4CD1">
        <w:rPr>
          <w:rFonts w:ascii="Book Antiqua" w:hAnsi="Book Antiqua"/>
          <w:sz w:val="24"/>
          <w:szCs w:val="24"/>
        </w:rPr>
        <w:t>with</w:t>
      </w:r>
      <w:r w:rsidR="00A25698" w:rsidRPr="00FF4CD1">
        <w:rPr>
          <w:rFonts w:ascii="Book Antiqua" w:hAnsi="Book Antiqua"/>
          <w:sz w:val="24"/>
          <w:szCs w:val="24"/>
        </w:rPr>
        <w:t xml:space="preserve"> </w:t>
      </w:r>
      <w:r w:rsidR="005662A2" w:rsidRPr="00FF4CD1">
        <w:rPr>
          <w:rFonts w:ascii="Book Antiqua" w:hAnsi="Book Antiqua"/>
          <w:sz w:val="24"/>
          <w:szCs w:val="24"/>
        </w:rPr>
        <w:t xml:space="preserve">a </w:t>
      </w:r>
      <w:r w:rsidR="00531490" w:rsidRPr="00FF4CD1">
        <w:rPr>
          <w:rFonts w:ascii="Book Antiqua" w:hAnsi="Book Antiqua"/>
          <w:sz w:val="24"/>
          <w:szCs w:val="24"/>
        </w:rPr>
        <w:t xml:space="preserve">more senior </w:t>
      </w:r>
      <w:r w:rsidR="00A25698" w:rsidRPr="00FF4CD1">
        <w:rPr>
          <w:rFonts w:ascii="Book Antiqua" w:hAnsi="Book Antiqua"/>
          <w:sz w:val="24"/>
          <w:szCs w:val="24"/>
        </w:rPr>
        <w:t>pathologist.</w:t>
      </w:r>
      <w:r w:rsidR="002860B6" w:rsidRPr="00FF4CD1">
        <w:rPr>
          <w:rFonts w:ascii="Book Antiqua" w:hAnsi="Book Antiqua"/>
          <w:sz w:val="24"/>
          <w:szCs w:val="24"/>
        </w:rPr>
        <w:t xml:space="preserve"> </w:t>
      </w:r>
      <w:r w:rsidR="005662A2" w:rsidRPr="00FF4CD1">
        <w:rPr>
          <w:rFonts w:ascii="Book Antiqua" w:hAnsi="Book Antiqua"/>
          <w:sz w:val="24"/>
          <w:szCs w:val="24"/>
        </w:rPr>
        <w:t>F</w:t>
      </w:r>
      <w:r w:rsidR="00761B0F" w:rsidRPr="00FF4CD1">
        <w:rPr>
          <w:rFonts w:ascii="Book Antiqua" w:hAnsi="Book Antiqua"/>
          <w:sz w:val="24"/>
          <w:szCs w:val="24"/>
        </w:rPr>
        <w:t>ibr</w:t>
      </w:r>
      <w:r w:rsidR="000D50A8" w:rsidRPr="00FF4CD1">
        <w:rPr>
          <w:rFonts w:ascii="Book Antiqua" w:hAnsi="Book Antiqua"/>
          <w:sz w:val="24"/>
          <w:szCs w:val="24"/>
        </w:rPr>
        <w:t xml:space="preserve">osis stage </w:t>
      </w:r>
      <w:r w:rsidR="00761B0F" w:rsidRPr="00FF4CD1">
        <w:rPr>
          <w:rFonts w:ascii="Book Antiqua" w:hAnsi="Book Antiqua"/>
          <w:sz w:val="24"/>
          <w:szCs w:val="24"/>
        </w:rPr>
        <w:t>w</w:t>
      </w:r>
      <w:r w:rsidR="005662A2" w:rsidRPr="00FF4CD1">
        <w:rPr>
          <w:rFonts w:ascii="Book Antiqua" w:hAnsi="Book Antiqua"/>
          <w:sz w:val="24"/>
          <w:szCs w:val="24"/>
        </w:rPr>
        <w:t>as</w:t>
      </w:r>
      <w:r w:rsidR="00761B0F" w:rsidRPr="00FF4CD1">
        <w:rPr>
          <w:rFonts w:ascii="Book Antiqua" w:hAnsi="Book Antiqua"/>
          <w:sz w:val="24"/>
          <w:szCs w:val="24"/>
        </w:rPr>
        <w:t xml:space="preserve"> evaluated </w:t>
      </w:r>
      <w:bookmarkStart w:id="312" w:name="OLE_LINK5"/>
      <w:bookmarkStart w:id="313" w:name="OLE_LINK21"/>
      <w:proofErr w:type="spellStart"/>
      <w:r w:rsidR="00761B0F" w:rsidRPr="00FF4CD1">
        <w:rPr>
          <w:rFonts w:ascii="Book Antiqua" w:hAnsi="Book Antiqua"/>
          <w:sz w:val="24"/>
          <w:szCs w:val="24"/>
        </w:rPr>
        <w:t>semiquantitatively</w:t>
      </w:r>
      <w:bookmarkEnd w:id="312"/>
      <w:bookmarkEnd w:id="313"/>
      <w:proofErr w:type="spellEnd"/>
      <w:r w:rsidR="00761B0F" w:rsidRPr="00FF4CD1">
        <w:rPr>
          <w:rFonts w:ascii="Book Antiqua" w:hAnsi="Book Antiqua"/>
          <w:sz w:val="24"/>
          <w:szCs w:val="24"/>
        </w:rPr>
        <w:t xml:space="preserve"> according to the </w:t>
      </w:r>
      <w:bookmarkStart w:id="314" w:name="OLE_LINK7"/>
      <w:bookmarkStart w:id="315" w:name="OLE_LINK355"/>
      <w:bookmarkStart w:id="316" w:name="OLE_LINK19"/>
      <w:bookmarkStart w:id="317" w:name="OLE_LINK10"/>
      <w:r w:rsidR="00761B0F" w:rsidRPr="00FF4CD1">
        <w:rPr>
          <w:rFonts w:ascii="Book Antiqua" w:hAnsi="Book Antiqua"/>
          <w:sz w:val="24"/>
          <w:szCs w:val="24"/>
        </w:rPr>
        <w:t>METAVIR</w:t>
      </w:r>
      <w:bookmarkEnd w:id="314"/>
      <w:r w:rsidR="00761B0F" w:rsidRPr="00FF4CD1">
        <w:rPr>
          <w:rFonts w:ascii="Book Antiqua" w:hAnsi="Book Antiqua"/>
          <w:sz w:val="24"/>
          <w:szCs w:val="24"/>
        </w:rPr>
        <w:t xml:space="preserve"> </w:t>
      </w:r>
      <w:r w:rsidR="00FA5294" w:rsidRPr="00FF4CD1">
        <w:rPr>
          <w:rFonts w:ascii="Book Antiqua" w:hAnsi="Book Antiqua"/>
          <w:sz w:val="24"/>
          <w:szCs w:val="24"/>
        </w:rPr>
        <w:t>scor</w:t>
      </w:r>
      <w:bookmarkEnd w:id="315"/>
      <w:r w:rsidR="00FA5294" w:rsidRPr="00FF4CD1">
        <w:rPr>
          <w:rFonts w:ascii="Book Antiqua" w:hAnsi="Book Antiqua"/>
          <w:sz w:val="24"/>
          <w:szCs w:val="24"/>
        </w:rPr>
        <w:t>ing sys</w:t>
      </w:r>
      <w:bookmarkStart w:id="318" w:name="OLE_LINK356"/>
      <w:bookmarkStart w:id="319" w:name="OLE_LINK357"/>
      <w:r w:rsidR="00FA5294" w:rsidRPr="00FF4CD1">
        <w:rPr>
          <w:rFonts w:ascii="Book Antiqua" w:hAnsi="Book Antiqua"/>
          <w:sz w:val="24"/>
          <w:szCs w:val="24"/>
        </w:rPr>
        <w:t>tem</w:t>
      </w:r>
      <w:bookmarkStart w:id="320" w:name="OLE_LINK361"/>
      <w:bookmarkEnd w:id="316"/>
      <w:bookmarkEnd w:id="317"/>
      <w:r w:rsidR="00D42385" w:rsidRPr="00FF4CD1">
        <w:rPr>
          <w:rFonts w:ascii="Book Antiqua" w:hAnsi="Book Antiqua"/>
          <w:sz w:val="24"/>
          <w:szCs w:val="24"/>
          <w:vertAlign w:val="superscript"/>
        </w:rPr>
        <w:t>[32]</w:t>
      </w:r>
      <w:r w:rsidR="0071300C" w:rsidRPr="00FF4CD1">
        <w:rPr>
          <w:rFonts w:ascii="Book Antiqua" w:hAnsi="Book Antiqua"/>
          <w:sz w:val="24"/>
          <w:szCs w:val="24"/>
          <w:vertAlign w:val="superscript"/>
        </w:rPr>
        <w:t xml:space="preserve"> </w:t>
      </w:r>
      <w:r w:rsidR="005662A2" w:rsidRPr="00FF4CD1">
        <w:rPr>
          <w:rFonts w:ascii="Book Antiqua" w:hAnsi="Book Antiqua"/>
          <w:sz w:val="24"/>
          <w:szCs w:val="24"/>
        </w:rPr>
        <w:t xml:space="preserve">, with </w:t>
      </w:r>
      <w:r w:rsidR="00761B0F" w:rsidRPr="00FF4CD1">
        <w:rPr>
          <w:rFonts w:ascii="Book Antiqua" w:hAnsi="Book Antiqua"/>
          <w:sz w:val="24"/>
          <w:szCs w:val="24"/>
        </w:rPr>
        <w:t>grad</w:t>
      </w:r>
      <w:r w:rsidR="005662A2" w:rsidRPr="00FF4CD1">
        <w:rPr>
          <w:rFonts w:ascii="Book Antiqua" w:hAnsi="Book Antiqua"/>
          <w:sz w:val="24"/>
          <w:szCs w:val="24"/>
        </w:rPr>
        <w:t>ing</w:t>
      </w:r>
      <w:r w:rsidR="00761B0F" w:rsidRPr="00FF4CD1">
        <w:rPr>
          <w:rFonts w:ascii="Book Antiqua" w:hAnsi="Book Antiqua"/>
          <w:sz w:val="24"/>
          <w:szCs w:val="24"/>
        </w:rPr>
        <w:t xml:space="preserve"> on a 5-point scale </w:t>
      </w:r>
      <w:r w:rsidR="00FA5294" w:rsidRPr="00FF4CD1">
        <w:rPr>
          <w:rFonts w:ascii="Book Antiqua" w:hAnsi="Book Antiqua"/>
          <w:sz w:val="24"/>
          <w:szCs w:val="24"/>
        </w:rPr>
        <w:t xml:space="preserve">as follows: </w:t>
      </w:r>
      <w:r w:rsidR="004E6B63" w:rsidRPr="00FF4CD1">
        <w:rPr>
          <w:rFonts w:ascii="Book Antiqua" w:hAnsi="Book Antiqua"/>
          <w:sz w:val="24"/>
          <w:szCs w:val="24"/>
        </w:rPr>
        <w:t>F0, no fibrosis; F1, fibrous portal expansion but without septa formation; F2, few bridges or septa; F3, numerous septa formation without cirrhosis; and F4, cirrhosis</w:t>
      </w:r>
      <w:r w:rsidR="0071300C" w:rsidRPr="00FF4CD1">
        <w:rPr>
          <w:rFonts w:ascii="Book Antiqua" w:hAnsi="Book Antiqua"/>
          <w:sz w:val="24"/>
          <w:szCs w:val="24"/>
          <w:vertAlign w:val="superscript"/>
        </w:rPr>
        <w:fldChar w:fldCharType="begin"/>
      </w:r>
      <w:r w:rsidR="00CE49EE" w:rsidRPr="00FF4CD1">
        <w:rPr>
          <w:rFonts w:ascii="Book Antiqua" w:hAnsi="Book Antiqua"/>
          <w:sz w:val="24"/>
          <w:szCs w:val="24"/>
          <w:vertAlign w:val="superscript"/>
        </w:rPr>
        <w:instrText xml:space="preserve"> ADDIN EN.CITE &lt;EndNote&gt;&lt;Cite&gt;&lt;Year&gt;1994&lt;/Year&gt;&lt;RecNum&gt;181&lt;/RecNum&gt;&lt;DisplayText&gt;&lt;style face="superscript"&gt;[33]&lt;/style&gt;&lt;/DisplayText&gt;&lt;record&gt;&lt;rec-number&gt;181&lt;/rec-number&gt;&lt;foreign-keys&gt;&lt;key app="EN" db-id="vvdzdfstlzxzfxe0xdm5rvs9prs22rwp2s9a" timestamp="0"&gt;181&lt;/key&gt;&lt;/foreign-keys&gt;&lt;ref-type name="Journal Article"&gt;17&lt;/ref-type&gt;&lt;contributors&gt;&lt;/contributors&gt;&lt;titles&gt;&lt;title&gt;Intraobserver and interobserver variations in liver biopsy interpretation in patients with chronic hepatitis C. The French METAVIR Cooperative Study Group&lt;/title&gt;&lt;secondary-title&gt;Hepatology&lt;/secondary-title&gt;&lt;alt-title&gt;Hepatology (Baltimore, Md.)&lt;/alt-title&gt;&lt;/titles&gt;&lt;pages&gt;15-20&lt;/pages&gt;&lt;volume&gt;20&lt;/volume&gt;&lt;number&gt;1 Pt 1&lt;/number&gt;&lt;edition&gt;1994/07/01&lt;/edition&gt;&lt;keywords&gt;&lt;keyword&gt;Biopsy/*statistics &amp;amp; numerical data&lt;/keyword&gt;&lt;keyword&gt;Chronic Disease&lt;/keyword&gt;&lt;keyword&gt;France&lt;/keyword&gt;&lt;keyword&gt;Hepatitis C/*pathology&lt;/keyword&gt;&lt;keyword&gt;Humans&lt;/keyword&gt;&lt;keyword&gt;Liver/*pathology&lt;/keyword&gt;&lt;keyword&gt;Liver Cirrhosis/pathology&lt;/keyword&gt;&lt;keyword&gt;Necrosis&lt;/keyword&gt;&lt;keyword&gt;Observer Variation&lt;/keyword&gt;&lt;keyword&gt;Pathology, Clinical/statistics &amp;amp; numerical data&lt;/keyword&gt;&lt;keyword&gt;Reproducibility of Results&lt;/keyword&gt;&lt;/keywords&gt;&lt;dates&gt;&lt;year&gt;1994&lt;/year&gt;&lt;pub-dates&gt;&lt;date&gt;Jul&lt;/date&gt;&lt;/pub-dates&gt;&lt;/dates&gt;&lt;isbn&gt;0270-9139 (Print)&amp;#xD;0270-9139&lt;/isbn&gt;&lt;accession-num&gt;8020885&lt;/accession-num&gt;&lt;urls&gt;&lt;/urls&gt;&lt;remote-database-provider&gt;Nlm&lt;/remote-database-provider&gt;&lt;language&gt;eng&lt;/language&gt;&lt;/record&gt;&lt;/Cite&gt;&lt;/EndNote&gt;</w:instrText>
      </w:r>
      <w:r w:rsidR="0071300C"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33" w:tooltip=", 1994 #181" w:history="1">
        <w:r w:rsidR="001A268A" w:rsidRPr="00FF4CD1">
          <w:rPr>
            <w:rFonts w:ascii="Book Antiqua" w:hAnsi="Book Antiqua"/>
            <w:noProof/>
            <w:sz w:val="24"/>
            <w:szCs w:val="24"/>
            <w:vertAlign w:val="superscript"/>
          </w:rPr>
          <w:t>33</w:t>
        </w:r>
      </w:hyperlink>
      <w:r w:rsidR="00CE49EE" w:rsidRPr="00FF4CD1">
        <w:rPr>
          <w:rFonts w:ascii="Book Antiqua" w:hAnsi="Book Antiqua"/>
          <w:noProof/>
          <w:sz w:val="24"/>
          <w:szCs w:val="24"/>
          <w:vertAlign w:val="superscript"/>
        </w:rPr>
        <w:t>]</w:t>
      </w:r>
      <w:r w:rsidR="0071300C" w:rsidRPr="00FF4CD1">
        <w:rPr>
          <w:rFonts w:ascii="Book Antiqua" w:hAnsi="Book Antiqua"/>
          <w:sz w:val="24"/>
          <w:szCs w:val="24"/>
          <w:vertAlign w:val="superscript"/>
        </w:rPr>
        <w:fldChar w:fldCharType="end"/>
      </w:r>
      <w:r w:rsidR="00761B0F" w:rsidRPr="00FF4CD1">
        <w:rPr>
          <w:rFonts w:ascii="Book Antiqua" w:hAnsi="Book Antiqua"/>
          <w:sz w:val="24"/>
          <w:szCs w:val="24"/>
        </w:rPr>
        <w:t>.</w:t>
      </w:r>
      <w:bookmarkEnd w:id="320"/>
    </w:p>
    <w:p w14:paraId="6C8FE639" w14:textId="77777777" w:rsidR="00A76D0E" w:rsidRPr="00FF4CD1" w:rsidRDefault="00A76D0E" w:rsidP="004D2ABE">
      <w:pPr>
        <w:snapToGrid w:val="0"/>
        <w:spacing w:line="360" w:lineRule="auto"/>
        <w:rPr>
          <w:rFonts w:ascii="Book Antiqua" w:hAnsi="Book Antiqua"/>
          <w:b/>
          <w:sz w:val="24"/>
          <w:szCs w:val="24"/>
        </w:rPr>
      </w:pPr>
    </w:p>
    <w:p w14:paraId="41662B38" w14:textId="2681F9EA" w:rsidR="008229DF" w:rsidRPr="00FF4CD1" w:rsidRDefault="00281B46" w:rsidP="004D2ABE">
      <w:pPr>
        <w:snapToGrid w:val="0"/>
        <w:spacing w:line="360" w:lineRule="auto"/>
        <w:rPr>
          <w:rFonts w:ascii="Book Antiqua" w:hAnsi="Book Antiqua"/>
          <w:b/>
          <w:i/>
          <w:sz w:val="24"/>
          <w:szCs w:val="24"/>
        </w:rPr>
      </w:pPr>
      <w:r w:rsidRPr="00FF4CD1">
        <w:rPr>
          <w:rFonts w:ascii="Book Antiqua" w:hAnsi="Book Antiqua"/>
          <w:b/>
          <w:i/>
          <w:sz w:val="24"/>
          <w:szCs w:val="24"/>
        </w:rPr>
        <w:lastRenderedPageBreak/>
        <w:t>MR</w:t>
      </w:r>
      <w:r w:rsidR="005662A2" w:rsidRPr="00FF4CD1">
        <w:rPr>
          <w:rFonts w:ascii="Book Antiqua" w:hAnsi="Book Antiqua"/>
          <w:b/>
          <w:i/>
          <w:sz w:val="24"/>
          <w:szCs w:val="24"/>
        </w:rPr>
        <w:t>I</w:t>
      </w:r>
      <w:r w:rsidRPr="00FF4CD1">
        <w:rPr>
          <w:rFonts w:ascii="Book Antiqua" w:hAnsi="Book Antiqua"/>
          <w:b/>
          <w:i/>
          <w:sz w:val="24"/>
          <w:szCs w:val="24"/>
        </w:rPr>
        <w:t xml:space="preserve"> </w:t>
      </w:r>
      <w:r w:rsidR="002C2874" w:rsidRPr="00FF4CD1">
        <w:rPr>
          <w:rFonts w:ascii="Book Antiqua" w:hAnsi="Book Antiqua"/>
          <w:b/>
          <w:i/>
          <w:sz w:val="24"/>
          <w:szCs w:val="24"/>
        </w:rPr>
        <w:t>analysis</w:t>
      </w:r>
    </w:p>
    <w:bookmarkEnd w:id="318"/>
    <w:bookmarkEnd w:id="319"/>
    <w:p w14:paraId="5371F494" w14:textId="2FC83CAC" w:rsidR="009A000B" w:rsidRPr="00FF4CD1" w:rsidRDefault="00363ADF" w:rsidP="004D2ABE">
      <w:pPr>
        <w:snapToGrid w:val="0"/>
        <w:spacing w:line="360" w:lineRule="auto"/>
        <w:rPr>
          <w:rFonts w:ascii="Book Antiqua" w:hAnsi="Book Antiqua"/>
          <w:sz w:val="24"/>
          <w:szCs w:val="24"/>
        </w:rPr>
      </w:pPr>
      <w:r w:rsidRPr="00FF4CD1">
        <w:rPr>
          <w:rFonts w:ascii="Book Antiqua" w:hAnsi="Book Antiqua"/>
          <w:sz w:val="24"/>
          <w:szCs w:val="24"/>
        </w:rPr>
        <w:t>As mentioned above, t</w:t>
      </w:r>
      <w:r w:rsidR="004A2B61" w:rsidRPr="00FF4CD1">
        <w:rPr>
          <w:rFonts w:ascii="Book Antiqua" w:hAnsi="Book Antiqua"/>
          <w:sz w:val="24"/>
          <w:szCs w:val="24"/>
        </w:rPr>
        <w:t xml:space="preserve">wo doctors with more than 10 years </w:t>
      </w:r>
      <w:r w:rsidR="00F74035" w:rsidRPr="00FF4CD1">
        <w:rPr>
          <w:rFonts w:ascii="Book Antiqua" w:hAnsi="Book Antiqua"/>
          <w:sz w:val="24"/>
          <w:szCs w:val="24"/>
        </w:rPr>
        <w:t xml:space="preserve">of </w:t>
      </w:r>
      <w:r w:rsidR="004A2B61" w:rsidRPr="00FF4CD1">
        <w:rPr>
          <w:rFonts w:ascii="Book Antiqua" w:hAnsi="Book Antiqua"/>
          <w:sz w:val="24"/>
          <w:szCs w:val="24"/>
        </w:rPr>
        <w:t>experience in the diagnosis of abdominal imaging</w:t>
      </w:r>
      <w:r w:rsidRPr="00FF4CD1">
        <w:rPr>
          <w:rFonts w:ascii="Book Antiqua" w:hAnsi="Book Antiqua"/>
          <w:sz w:val="24"/>
          <w:szCs w:val="24"/>
        </w:rPr>
        <w:t>—</w:t>
      </w:r>
      <w:r w:rsidR="00247B3A" w:rsidRPr="00FF4CD1">
        <w:rPr>
          <w:rFonts w:ascii="Book Antiqua" w:hAnsi="Book Antiqua"/>
          <w:sz w:val="24"/>
          <w:szCs w:val="24"/>
        </w:rPr>
        <w:t>both of whom were unaware of the patient's laboratory results, pathologic grade, or clinical diagnosis prior to measurement</w:t>
      </w:r>
      <w:r w:rsidRPr="00FF4CD1">
        <w:rPr>
          <w:rFonts w:ascii="Book Antiqua" w:hAnsi="Book Antiqua"/>
          <w:sz w:val="24"/>
          <w:szCs w:val="24"/>
        </w:rPr>
        <w:t>—</w:t>
      </w:r>
      <w:r w:rsidR="00247B3A" w:rsidRPr="00FF4CD1">
        <w:rPr>
          <w:rFonts w:ascii="Book Antiqua" w:hAnsi="Book Antiqua"/>
          <w:sz w:val="24"/>
          <w:szCs w:val="24"/>
        </w:rPr>
        <w:t xml:space="preserve">assessed the MR images, with any </w:t>
      </w:r>
      <w:r w:rsidR="001D659D" w:rsidRPr="00FF4CD1">
        <w:rPr>
          <w:rFonts w:ascii="Book Antiqua" w:hAnsi="Book Antiqua"/>
          <w:sz w:val="24"/>
          <w:szCs w:val="24"/>
        </w:rPr>
        <w:t xml:space="preserve">inconsistency </w:t>
      </w:r>
      <w:r w:rsidR="009A000B" w:rsidRPr="00FF4CD1">
        <w:rPr>
          <w:rFonts w:ascii="Book Antiqua" w:hAnsi="Book Antiqua"/>
          <w:sz w:val="24"/>
          <w:szCs w:val="24"/>
        </w:rPr>
        <w:t>finalized by a</w:t>
      </w:r>
      <w:r w:rsidR="004A2B61" w:rsidRPr="00FF4CD1">
        <w:rPr>
          <w:rFonts w:ascii="Book Antiqua" w:hAnsi="Book Antiqua"/>
          <w:sz w:val="24"/>
          <w:szCs w:val="24"/>
        </w:rPr>
        <w:t xml:space="preserve"> senior </w:t>
      </w:r>
      <w:r w:rsidR="00247B3A" w:rsidRPr="00FF4CD1">
        <w:rPr>
          <w:rFonts w:ascii="Book Antiqua" w:hAnsi="Book Antiqua"/>
          <w:sz w:val="24"/>
          <w:szCs w:val="24"/>
        </w:rPr>
        <w:t>clinician</w:t>
      </w:r>
      <w:r w:rsidR="004A2B61" w:rsidRPr="00FF4CD1">
        <w:rPr>
          <w:rFonts w:ascii="Book Antiqua" w:hAnsi="Book Antiqua"/>
          <w:sz w:val="24"/>
          <w:szCs w:val="24"/>
        </w:rPr>
        <w:t>.</w:t>
      </w:r>
      <w:bookmarkStart w:id="321" w:name="OLE_LINK17"/>
    </w:p>
    <w:p w14:paraId="6949D69C" w14:textId="385C9369" w:rsidR="00E00F92" w:rsidRPr="00FF4CD1" w:rsidRDefault="00065501" w:rsidP="00A76D0E">
      <w:pPr>
        <w:snapToGrid w:val="0"/>
        <w:spacing w:line="360" w:lineRule="auto"/>
        <w:ind w:firstLineChars="100" w:firstLine="240"/>
        <w:rPr>
          <w:rFonts w:ascii="Book Antiqua" w:hAnsi="Book Antiqua"/>
          <w:sz w:val="24"/>
          <w:szCs w:val="24"/>
        </w:rPr>
      </w:pPr>
      <w:bookmarkStart w:id="322" w:name="OLE_LINK367"/>
      <w:bookmarkEnd w:id="321"/>
      <w:r w:rsidRPr="00FF4CD1">
        <w:rPr>
          <w:rFonts w:ascii="Book Antiqua" w:hAnsi="Book Antiqua"/>
          <w:sz w:val="24"/>
          <w:szCs w:val="24"/>
        </w:rPr>
        <w:t>The scanned pre</w:t>
      </w:r>
      <w:r w:rsidR="00247B3A" w:rsidRPr="00FF4CD1">
        <w:rPr>
          <w:rFonts w:ascii="Book Antiqua" w:hAnsi="Book Antiqua"/>
          <w:sz w:val="24"/>
          <w:szCs w:val="24"/>
        </w:rPr>
        <w:t>-</w:t>
      </w:r>
      <w:r w:rsidRPr="00FF4CD1">
        <w:rPr>
          <w:rFonts w:ascii="Book Antiqua" w:hAnsi="Book Antiqua"/>
          <w:sz w:val="24"/>
          <w:szCs w:val="24"/>
        </w:rPr>
        <w:t xml:space="preserve"> and </w:t>
      </w:r>
      <w:r w:rsidR="00247B3A" w:rsidRPr="00FF4CD1">
        <w:rPr>
          <w:rFonts w:ascii="Book Antiqua" w:hAnsi="Book Antiqua"/>
          <w:sz w:val="24"/>
          <w:szCs w:val="24"/>
        </w:rPr>
        <w:t>post-</w:t>
      </w:r>
      <w:r w:rsidRPr="00FF4CD1">
        <w:rPr>
          <w:rFonts w:ascii="Book Antiqua" w:hAnsi="Book Antiqua"/>
          <w:sz w:val="24"/>
          <w:szCs w:val="24"/>
        </w:rPr>
        <w:t>Look-Locker</w:t>
      </w:r>
      <w:r w:rsidR="00247B3A" w:rsidRPr="00FF4CD1">
        <w:rPr>
          <w:rFonts w:ascii="Book Antiqua" w:hAnsi="Book Antiqua"/>
          <w:sz w:val="24"/>
          <w:szCs w:val="24"/>
        </w:rPr>
        <w:t xml:space="preserve"> </w:t>
      </w:r>
      <w:r w:rsidRPr="00FF4CD1">
        <w:rPr>
          <w:rFonts w:ascii="Book Antiqua" w:hAnsi="Book Antiqua"/>
          <w:sz w:val="24"/>
          <w:szCs w:val="24"/>
        </w:rPr>
        <w:t>image</w:t>
      </w:r>
      <w:r w:rsidR="00247B3A" w:rsidRPr="00FF4CD1">
        <w:rPr>
          <w:rFonts w:ascii="Book Antiqua" w:hAnsi="Book Antiqua"/>
          <w:sz w:val="24"/>
          <w:szCs w:val="24"/>
        </w:rPr>
        <w:t>s</w:t>
      </w:r>
      <w:r w:rsidRPr="00FF4CD1">
        <w:rPr>
          <w:rFonts w:ascii="Book Antiqua" w:hAnsi="Book Antiqua"/>
          <w:sz w:val="24"/>
          <w:szCs w:val="24"/>
        </w:rPr>
        <w:t xml:space="preserve"> were saved </w:t>
      </w:r>
      <w:r w:rsidR="00363ADF" w:rsidRPr="00FF4CD1">
        <w:rPr>
          <w:rFonts w:ascii="Book Antiqua" w:hAnsi="Book Antiqua"/>
          <w:sz w:val="24"/>
          <w:szCs w:val="24"/>
        </w:rPr>
        <w:t xml:space="preserve">in </w:t>
      </w:r>
      <w:r w:rsidRPr="00FF4CD1">
        <w:rPr>
          <w:rFonts w:ascii="Book Antiqua" w:hAnsi="Book Antiqua"/>
          <w:sz w:val="24"/>
          <w:szCs w:val="24"/>
        </w:rPr>
        <w:t xml:space="preserve">PAR-REC format, </w:t>
      </w:r>
      <w:r w:rsidR="00247B3A" w:rsidRPr="00FF4CD1">
        <w:rPr>
          <w:rFonts w:ascii="Book Antiqua" w:hAnsi="Book Antiqua"/>
          <w:sz w:val="24"/>
          <w:szCs w:val="24"/>
        </w:rPr>
        <w:t xml:space="preserve">with </w:t>
      </w:r>
      <w:r w:rsidRPr="00FF4CD1">
        <w:rPr>
          <w:rFonts w:ascii="Book Antiqua" w:hAnsi="Book Antiqua"/>
          <w:sz w:val="24"/>
          <w:szCs w:val="24"/>
        </w:rPr>
        <w:t>the file</w:t>
      </w:r>
      <w:r w:rsidR="00247B3A" w:rsidRPr="00FF4CD1">
        <w:rPr>
          <w:rFonts w:ascii="Book Antiqua" w:hAnsi="Book Antiqua"/>
          <w:sz w:val="24"/>
          <w:szCs w:val="24"/>
        </w:rPr>
        <w:t>s</w:t>
      </w:r>
      <w:r w:rsidRPr="00FF4CD1">
        <w:rPr>
          <w:rFonts w:ascii="Book Antiqua" w:hAnsi="Book Antiqua"/>
          <w:sz w:val="24"/>
          <w:szCs w:val="24"/>
        </w:rPr>
        <w:t xml:space="preserve"> imported into the </w:t>
      </w:r>
      <w:proofErr w:type="spellStart"/>
      <w:r w:rsidR="00247B3A" w:rsidRPr="00FF4CD1">
        <w:rPr>
          <w:rFonts w:ascii="Book Antiqua" w:hAnsi="Book Antiqua"/>
          <w:sz w:val="24"/>
          <w:szCs w:val="24"/>
        </w:rPr>
        <w:t>HepFract</w:t>
      </w:r>
      <w:proofErr w:type="spellEnd"/>
      <w:r w:rsidR="00247B3A" w:rsidRPr="00FF4CD1">
        <w:rPr>
          <w:rFonts w:ascii="Book Antiqua" w:hAnsi="Book Antiqua"/>
          <w:sz w:val="24"/>
          <w:szCs w:val="24"/>
        </w:rPr>
        <w:t xml:space="preserve"> </w:t>
      </w:r>
      <w:r w:rsidRPr="00FF4CD1">
        <w:rPr>
          <w:rFonts w:ascii="Book Antiqua" w:hAnsi="Book Antiqua"/>
          <w:sz w:val="24"/>
          <w:szCs w:val="24"/>
        </w:rPr>
        <w:t>processing software</w:t>
      </w:r>
      <w:r w:rsidR="001D659D" w:rsidRPr="00FF4CD1">
        <w:rPr>
          <w:rFonts w:ascii="Book Antiqua" w:hAnsi="Book Antiqua"/>
          <w:sz w:val="24"/>
          <w:szCs w:val="24"/>
        </w:rPr>
        <w:t xml:space="preserve"> </w:t>
      </w:r>
      <w:r w:rsidRPr="00FF4CD1">
        <w:rPr>
          <w:rFonts w:ascii="Book Antiqua" w:hAnsi="Book Antiqua"/>
          <w:sz w:val="24"/>
          <w:szCs w:val="24"/>
        </w:rPr>
        <w:t>(Philips Scientific Software)</w:t>
      </w:r>
      <w:r w:rsidR="006550A6" w:rsidRPr="00FF4CD1">
        <w:rPr>
          <w:rFonts w:ascii="Book Antiqua" w:hAnsi="Book Antiqua"/>
          <w:sz w:val="24"/>
          <w:szCs w:val="24"/>
        </w:rPr>
        <w:t>.</w:t>
      </w:r>
      <w:r w:rsidR="00A66B55" w:rsidRPr="00FF4CD1">
        <w:rPr>
          <w:rFonts w:ascii="Book Antiqua" w:hAnsi="Book Antiqua"/>
          <w:sz w:val="24"/>
          <w:szCs w:val="24"/>
        </w:rPr>
        <w:t xml:space="preserve"> </w:t>
      </w:r>
      <w:r w:rsidR="001D659D" w:rsidRPr="00FF4CD1">
        <w:rPr>
          <w:rFonts w:ascii="Book Antiqua" w:hAnsi="Book Antiqua"/>
          <w:sz w:val="24"/>
          <w:szCs w:val="24"/>
        </w:rPr>
        <w:t>R</w:t>
      </w:r>
      <w:r w:rsidR="00A66B55" w:rsidRPr="00FF4CD1">
        <w:rPr>
          <w:rFonts w:ascii="Book Antiqua" w:hAnsi="Book Antiqua"/>
          <w:sz w:val="24"/>
          <w:szCs w:val="24"/>
        </w:rPr>
        <w:t>egions of interest (ROIs)</w:t>
      </w:r>
      <w:r w:rsidR="006550A6" w:rsidRPr="00FF4CD1">
        <w:rPr>
          <w:rFonts w:ascii="Book Antiqua" w:hAnsi="Book Antiqua"/>
          <w:sz w:val="24"/>
          <w:szCs w:val="24"/>
        </w:rPr>
        <w:t xml:space="preserve"> </w:t>
      </w:r>
      <w:r w:rsidR="00A66B55" w:rsidRPr="00FF4CD1">
        <w:rPr>
          <w:rFonts w:ascii="Book Antiqua" w:hAnsi="Book Antiqua"/>
          <w:sz w:val="24"/>
          <w:szCs w:val="24"/>
        </w:rPr>
        <w:t xml:space="preserve">were </w:t>
      </w:r>
      <w:r w:rsidR="00B435C3" w:rsidRPr="00FF4CD1">
        <w:rPr>
          <w:rFonts w:ascii="Book Antiqua" w:hAnsi="Book Antiqua"/>
          <w:sz w:val="24"/>
          <w:szCs w:val="24"/>
        </w:rPr>
        <w:t>defined manually</w:t>
      </w:r>
      <w:r w:rsidR="00A66B55" w:rsidRPr="00FF4CD1">
        <w:rPr>
          <w:rFonts w:ascii="Book Antiqua" w:hAnsi="Book Antiqua"/>
          <w:sz w:val="24"/>
          <w:szCs w:val="24"/>
        </w:rPr>
        <w:t xml:space="preserve">. </w:t>
      </w:r>
      <w:r w:rsidR="00E00F92" w:rsidRPr="00FF4CD1">
        <w:rPr>
          <w:rFonts w:ascii="Book Antiqua" w:hAnsi="Book Antiqua"/>
          <w:sz w:val="24"/>
          <w:szCs w:val="24"/>
        </w:rPr>
        <w:t>A s</w:t>
      </w:r>
      <w:r w:rsidR="006550A6" w:rsidRPr="00FF4CD1">
        <w:rPr>
          <w:rFonts w:ascii="Book Antiqua" w:hAnsi="Book Antiqua"/>
          <w:sz w:val="24"/>
          <w:szCs w:val="24"/>
        </w:rPr>
        <w:t>pleen</w:t>
      </w:r>
      <w:bookmarkStart w:id="323" w:name="OLE_LINK176"/>
      <w:r w:rsidR="006550A6" w:rsidRPr="00FF4CD1">
        <w:rPr>
          <w:rFonts w:ascii="Book Antiqua" w:hAnsi="Book Antiqua"/>
          <w:sz w:val="24"/>
          <w:szCs w:val="24"/>
        </w:rPr>
        <w:t xml:space="preserve"> ROI</w:t>
      </w:r>
      <w:bookmarkEnd w:id="323"/>
      <w:r w:rsidR="00E00F92" w:rsidRPr="00FF4CD1">
        <w:rPr>
          <w:rFonts w:ascii="Book Antiqua" w:hAnsi="Book Antiqua"/>
          <w:sz w:val="24"/>
          <w:szCs w:val="24"/>
        </w:rPr>
        <w:t xml:space="preserve"> of about 4–5 cm</w:t>
      </w:r>
      <w:r w:rsidR="00E00F92" w:rsidRPr="00FF4CD1">
        <w:rPr>
          <w:rFonts w:ascii="Book Antiqua" w:hAnsi="Book Antiqua"/>
          <w:sz w:val="24"/>
          <w:szCs w:val="24"/>
          <w:vertAlign w:val="superscript"/>
        </w:rPr>
        <w:t>2</w:t>
      </w:r>
      <w:r w:rsidR="006550A6" w:rsidRPr="00FF4CD1">
        <w:rPr>
          <w:rFonts w:ascii="Book Antiqua" w:hAnsi="Book Antiqua"/>
          <w:sz w:val="24"/>
          <w:szCs w:val="24"/>
        </w:rPr>
        <w:t xml:space="preserve"> was drawn first, and three ROI </w:t>
      </w:r>
      <w:r w:rsidR="00E00F92" w:rsidRPr="00FF4CD1">
        <w:rPr>
          <w:rFonts w:ascii="Book Antiqua" w:hAnsi="Book Antiqua"/>
          <w:sz w:val="24"/>
          <w:szCs w:val="24"/>
        </w:rPr>
        <w:t>of approximately 2</w:t>
      </w:r>
      <w:r w:rsidR="00A76D0E" w:rsidRPr="00FF4CD1">
        <w:rPr>
          <w:rFonts w:ascii="Book Antiqua" w:hAnsi="Book Antiqua" w:hint="eastAsia"/>
          <w:sz w:val="24"/>
          <w:szCs w:val="24"/>
        </w:rPr>
        <w:t>-</w:t>
      </w:r>
      <w:r w:rsidR="00E00F92" w:rsidRPr="00FF4CD1">
        <w:rPr>
          <w:rFonts w:ascii="Book Antiqua" w:hAnsi="Book Antiqua"/>
          <w:sz w:val="24"/>
          <w:szCs w:val="24"/>
        </w:rPr>
        <w:t>3 cm</w:t>
      </w:r>
      <w:r w:rsidR="00E00F92" w:rsidRPr="00FF4CD1">
        <w:rPr>
          <w:rFonts w:ascii="Book Antiqua" w:hAnsi="Book Antiqua"/>
          <w:sz w:val="24"/>
          <w:szCs w:val="24"/>
          <w:vertAlign w:val="superscript"/>
        </w:rPr>
        <w:t>2</w:t>
      </w:r>
      <w:r w:rsidR="006550A6" w:rsidRPr="00FF4CD1">
        <w:rPr>
          <w:rFonts w:ascii="Book Antiqua" w:hAnsi="Book Antiqua"/>
          <w:sz w:val="24"/>
          <w:szCs w:val="24"/>
        </w:rPr>
        <w:t xml:space="preserve"> were selected</w:t>
      </w:r>
      <w:r w:rsidR="00E00F92" w:rsidRPr="00FF4CD1">
        <w:rPr>
          <w:rFonts w:ascii="Book Antiqua" w:hAnsi="Book Antiqua"/>
          <w:sz w:val="24"/>
          <w:szCs w:val="24"/>
        </w:rPr>
        <w:t xml:space="preserve"> and marked</w:t>
      </w:r>
      <w:r w:rsidR="006550A6" w:rsidRPr="00FF4CD1">
        <w:rPr>
          <w:rFonts w:ascii="Book Antiqua" w:hAnsi="Book Antiqua"/>
          <w:sz w:val="24"/>
          <w:szCs w:val="24"/>
        </w:rPr>
        <w:t xml:space="preserve"> in the liver</w:t>
      </w:r>
      <w:r w:rsidR="00E00F92" w:rsidRPr="00FF4CD1">
        <w:rPr>
          <w:rFonts w:ascii="Book Antiqua" w:hAnsi="Book Antiqua"/>
          <w:sz w:val="24"/>
          <w:szCs w:val="24"/>
        </w:rPr>
        <w:t xml:space="preserve"> parenchyma</w:t>
      </w:r>
      <w:r w:rsidR="00247B3A" w:rsidRPr="00FF4CD1">
        <w:rPr>
          <w:rFonts w:ascii="Book Antiqua" w:hAnsi="Book Antiqua"/>
          <w:sz w:val="24"/>
          <w:szCs w:val="24"/>
        </w:rPr>
        <w:t>, two in the right lobe and three in the left</w:t>
      </w:r>
      <w:r w:rsidR="006550A6" w:rsidRPr="00FF4CD1">
        <w:rPr>
          <w:rFonts w:ascii="Book Antiqua" w:hAnsi="Book Antiqua"/>
          <w:sz w:val="24"/>
          <w:szCs w:val="24"/>
        </w:rPr>
        <w:t xml:space="preserve"> (Figure 2</w:t>
      </w:r>
      <w:r w:rsidR="00A66111" w:rsidRPr="00FF4CD1">
        <w:rPr>
          <w:rFonts w:ascii="Book Antiqua" w:hAnsi="Book Antiqua"/>
          <w:sz w:val="24"/>
          <w:szCs w:val="24"/>
        </w:rPr>
        <w:t>)</w:t>
      </w:r>
      <w:r w:rsidR="00247B3A" w:rsidRPr="00FF4CD1">
        <w:rPr>
          <w:rFonts w:ascii="Book Antiqua" w:hAnsi="Book Antiqua"/>
          <w:sz w:val="24"/>
          <w:szCs w:val="24"/>
        </w:rPr>
        <w:t>,</w:t>
      </w:r>
      <w:r w:rsidR="00734CBC" w:rsidRPr="00FF4CD1">
        <w:rPr>
          <w:rFonts w:ascii="Book Antiqua" w:hAnsi="Book Antiqua"/>
          <w:sz w:val="24"/>
          <w:szCs w:val="24"/>
        </w:rPr>
        <w:t xml:space="preserve"> </w:t>
      </w:r>
      <w:r w:rsidR="006550A6" w:rsidRPr="00FF4CD1">
        <w:rPr>
          <w:rFonts w:ascii="Book Antiqua" w:hAnsi="Book Antiqua"/>
          <w:sz w:val="24"/>
          <w:szCs w:val="24"/>
        </w:rPr>
        <w:t>avoid</w:t>
      </w:r>
      <w:r w:rsidR="00247B3A" w:rsidRPr="00FF4CD1">
        <w:rPr>
          <w:rFonts w:ascii="Book Antiqua" w:hAnsi="Book Antiqua"/>
          <w:sz w:val="24"/>
          <w:szCs w:val="24"/>
        </w:rPr>
        <w:t>ing</w:t>
      </w:r>
      <w:r w:rsidR="006550A6" w:rsidRPr="00FF4CD1">
        <w:rPr>
          <w:rFonts w:ascii="Book Antiqua" w:hAnsi="Book Antiqua"/>
          <w:sz w:val="24"/>
          <w:szCs w:val="24"/>
        </w:rPr>
        <w:t xml:space="preserve"> visible macroscopic vascular area</w:t>
      </w:r>
      <w:r w:rsidR="00247B3A" w:rsidRPr="00FF4CD1">
        <w:rPr>
          <w:rFonts w:ascii="Book Antiqua" w:hAnsi="Book Antiqua"/>
          <w:sz w:val="24"/>
          <w:szCs w:val="24"/>
        </w:rPr>
        <w:t>s</w:t>
      </w:r>
      <w:r w:rsidR="006550A6" w:rsidRPr="00FF4CD1">
        <w:rPr>
          <w:rFonts w:ascii="Book Antiqua" w:hAnsi="Book Antiqua"/>
          <w:sz w:val="24"/>
          <w:szCs w:val="24"/>
        </w:rPr>
        <w:t xml:space="preserve">, </w:t>
      </w:r>
      <w:r w:rsidR="00247B3A" w:rsidRPr="00FF4CD1">
        <w:rPr>
          <w:rFonts w:ascii="Book Antiqua" w:hAnsi="Book Antiqua"/>
          <w:sz w:val="24"/>
          <w:szCs w:val="24"/>
        </w:rPr>
        <w:t xml:space="preserve">the </w:t>
      </w:r>
      <w:r w:rsidR="006550A6" w:rsidRPr="00FF4CD1">
        <w:rPr>
          <w:rFonts w:ascii="Book Antiqua" w:hAnsi="Book Antiqua"/>
          <w:sz w:val="24"/>
          <w:szCs w:val="24"/>
        </w:rPr>
        <w:t>bile duct</w:t>
      </w:r>
      <w:r w:rsidR="00E00F92" w:rsidRPr="00FF4CD1">
        <w:rPr>
          <w:rFonts w:ascii="Book Antiqua" w:hAnsi="Book Antiqua"/>
          <w:sz w:val="24"/>
          <w:szCs w:val="24"/>
        </w:rPr>
        <w:t>,</w:t>
      </w:r>
      <w:r w:rsidR="006550A6" w:rsidRPr="00FF4CD1">
        <w:rPr>
          <w:rFonts w:ascii="Book Antiqua" w:hAnsi="Book Antiqua"/>
          <w:sz w:val="24"/>
          <w:szCs w:val="24"/>
        </w:rPr>
        <w:t xml:space="preserve"> and </w:t>
      </w:r>
      <w:r w:rsidR="00247B3A" w:rsidRPr="00FF4CD1">
        <w:rPr>
          <w:rFonts w:ascii="Book Antiqua" w:hAnsi="Book Antiqua"/>
          <w:sz w:val="24"/>
          <w:szCs w:val="24"/>
        </w:rPr>
        <w:t xml:space="preserve">the </w:t>
      </w:r>
      <w:r w:rsidR="006550A6" w:rsidRPr="00FF4CD1">
        <w:rPr>
          <w:rFonts w:ascii="Book Antiqua" w:hAnsi="Book Antiqua"/>
          <w:sz w:val="24"/>
          <w:szCs w:val="24"/>
        </w:rPr>
        <w:t>liver edge.</w:t>
      </w:r>
      <w:bookmarkStart w:id="324" w:name="OLE_LINK366"/>
      <w:r w:rsidR="00B04A83" w:rsidRPr="00FF4CD1">
        <w:rPr>
          <w:rFonts w:ascii="Book Antiqua" w:hAnsi="Book Antiqua"/>
          <w:sz w:val="24"/>
          <w:szCs w:val="24"/>
        </w:rPr>
        <w:t xml:space="preserve"> </w:t>
      </w:r>
      <w:r w:rsidR="00B31B6C" w:rsidRPr="00FF4CD1">
        <w:rPr>
          <w:rFonts w:ascii="Book Antiqua" w:hAnsi="Book Antiqua"/>
          <w:sz w:val="24"/>
          <w:szCs w:val="24"/>
        </w:rPr>
        <w:t xml:space="preserve">No selection was made if the left lobe was too small or the image quality was </w:t>
      </w:r>
      <w:r w:rsidR="00E00F92" w:rsidRPr="00FF4CD1">
        <w:rPr>
          <w:rFonts w:ascii="Book Antiqua" w:hAnsi="Book Antiqua"/>
          <w:sz w:val="24"/>
          <w:szCs w:val="24"/>
        </w:rPr>
        <w:t>insufficient</w:t>
      </w:r>
      <w:r w:rsidR="00B31B6C" w:rsidRPr="00FF4CD1">
        <w:rPr>
          <w:rFonts w:ascii="Book Antiqua" w:hAnsi="Book Antiqua"/>
          <w:sz w:val="24"/>
          <w:szCs w:val="24"/>
        </w:rPr>
        <w:t xml:space="preserve">. </w:t>
      </w:r>
      <w:bookmarkStart w:id="325" w:name="OLE_LINK15"/>
      <w:bookmarkStart w:id="326" w:name="OLE_LINK28"/>
      <w:bookmarkEnd w:id="324"/>
      <w:r w:rsidR="00E00F92" w:rsidRPr="00FF4CD1">
        <w:rPr>
          <w:rFonts w:ascii="Book Antiqua" w:hAnsi="Book Antiqua"/>
          <w:sz w:val="24"/>
          <w:szCs w:val="24"/>
        </w:rPr>
        <w:t xml:space="preserve">The </w:t>
      </w:r>
      <w:proofErr w:type="spellStart"/>
      <w:r w:rsidR="00E00F92" w:rsidRPr="00FF4CD1">
        <w:rPr>
          <w:rFonts w:ascii="Book Antiqua" w:hAnsi="Book Antiqua"/>
          <w:sz w:val="24"/>
          <w:szCs w:val="24"/>
        </w:rPr>
        <w:t>HeF</w:t>
      </w:r>
      <w:proofErr w:type="spellEnd"/>
      <w:r w:rsidR="00531490" w:rsidRPr="00FF4CD1">
        <w:rPr>
          <w:rFonts w:ascii="Book Antiqua" w:hAnsi="Book Antiqua"/>
          <w:sz w:val="24"/>
          <w:szCs w:val="24"/>
        </w:rPr>
        <w:t xml:space="preserve"> </w:t>
      </w:r>
      <w:bookmarkStart w:id="327" w:name="OLE_LINK71"/>
      <w:r w:rsidR="00E00F92" w:rsidRPr="00FF4CD1">
        <w:rPr>
          <w:rFonts w:ascii="Book Antiqua" w:hAnsi="Book Antiqua"/>
          <w:sz w:val="24"/>
          <w:szCs w:val="24"/>
        </w:rPr>
        <w:t xml:space="preserve">was </w:t>
      </w:r>
      <w:r w:rsidR="00580DC4" w:rsidRPr="00FF4CD1">
        <w:rPr>
          <w:rFonts w:ascii="Book Antiqua" w:hAnsi="Book Antiqua"/>
          <w:sz w:val="24"/>
          <w:szCs w:val="24"/>
        </w:rPr>
        <w:t>calculated using the following formula</w:t>
      </w:r>
      <w:r w:rsidR="00E00F92" w:rsidRPr="00FF4CD1">
        <w:rPr>
          <w:rFonts w:ascii="Book Antiqua" w:hAnsi="Book Antiqua"/>
          <w:sz w:val="24"/>
          <w:szCs w:val="24"/>
        </w:rPr>
        <w:t>s:</w:t>
      </w:r>
    </w:p>
    <w:p w14:paraId="309482FC" w14:textId="5EBE39FA" w:rsidR="00E00F92" w:rsidRPr="00FF4CD1" w:rsidRDefault="00580DC4" w:rsidP="004D2ABE">
      <w:pPr>
        <w:snapToGrid w:val="0"/>
        <w:spacing w:line="360" w:lineRule="auto"/>
        <w:rPr>
          <w:rFonts w:ascii="Book Antiqua" w:hAnsi="Book Antiqua"/>
          <w:sz w:val="24"/>
          <w:szCs w:val="24"/>
        </w:rPr>
      </w:pPr>
      <w:r w:rsidRPr="00FF4CD1">
        <w:rPr>
          <w:rFonts w:ascii="Book Antiqua" w:hAnsi="Book Antiqua"/>
          <w:sz w:val="24"/>
          <w:szCs w:val="24"/>
        </w:rPr>
        <w:t xml:space="preserve">R1 change after EOB in both liver </w:t>
      </w:r>
      <w:bookmarkEnd w:id="327"/>
      <w:r w:rsidRPr="00FF4CD1">
        <w:rPr>
          <w:rFonts w:ascii="Book Antiqua" w:hAnsi="Book Antiqua"/>
          <w:sz w:val="24"/>
          <w:szCs w:val="24"/>
        </w:rPr>
        <w:t>and spleen</w:t>
      </w:r>
      <w:r w:rsidR="00E00F92" w:rsidRPr="00FF4CD1">
        <w:rPr>
          <w:rFonts w:ascii="Book Antiqua" w:hAnsi="Book Antiqua"/>
          <w:sz w:val="24"/>
          <w:szCs w:val="24"/>
        </w:rPr>
        <w:t>:</w:t>
      </w:r>
    </w:p>
    <w:p w14:paraId="1B6A1051" w14:textId="0E76DA26" w:rsidR="00ED6D4E" w:rsidRPr="00FF4CD1" w:rsidRDefault="00580DC4" w:rsidP="004D2ABE">
      <w:pPr>
        <w:snapToGrid w:val="0"/>
        <w:spacing w:line="360" w:lineRule="auto"/>
        <w:ind w:left="567"/>
        <w:rPr>
          <w:rFonts w:ascii="Book Antiqua" w:hAnsi="Book Antiqua"/>
          <w:sz w:val="24"/>
          <w:szCs w:val="24"/>
        </w:rPr>
      </w:pPr>
      <w:r w:rsidRPr="00FF4CD1">
        <w:rPr>
          <w:rFonts w:ascii="Book Antiqua" w:hAnsi="Book Antiqua"/>
          <w:sz w:val="24"/>
          <w:szCs w:val="24"/>
        </w:rPr>
        <w:t>Δ</w:t>
      </w:r>
      <w:r w:rsidRPr="00FF4CD1">
        <w:rPr>
          <w:rFonts w:ascii="Cambria Math" w:hAnsi="Cambria Math" w:cs="Cambria Math"/>
          <w:sz w:val="24"/>
          <w:szCs w:val="24"/>
        </w:rPr>
        <w:t>𝑅</w:t>
      </w:r>
      <w:r w:rsidRPr="00FF4CD1">
        <w:rPr>
          <w:rFonts w:ascii="Book Antiqua" w:hAnsi="Book Antiqua"/>
          <w:sz w:val="24"/>
          <w:szCs w:val="24"/>
        </w:rPr>
        <w:t>1</w:t>
      </w:r>
      <w:r w:rsidRPr="00FF4CD1">
        <w:rPr>
          <w:rFonts w:ascii="Cambria Math" w:hAnsi="Cambria Math" w:cs="Cambria Math"/>
          <w:sz w:val="24"/>
          <w:szCs w:val="24"/>
        </w:rPr>
        <w:t>𝐿𝑖𝑣𝑒𝑟</w:t>
      </w:r>
      <w:r w:rsidR="00ED6D4E" w:rsidRPr="00FF4CD1">
        <w:rPr>
          <w:rFonts w:ascii="Book Antiqua" w:hAnsi="Book Antiqua"/>
          <w:sz w:val="24"/>
          <w:szCs w:val="24"/>
        </w:rPr>
        <w:t xml:space="preserve"> </w:t>
      </w:r>
      <w:r w:rsidRPr="00FF4CD1">
        <w:rPr>
          <w:rFonts w:ascii="Book Antiqua" w:hAnsi="Book Antiqua"/>
          <w:sz w:val="24"/>
          <w:szCs w:val="24"/>
        </w:rPr>
        <w:t>=</w:t>
      </w:r>
      <w:r w:rsidR="00ED6D4E" w:rsidRPr="00FF4CD1">
        <w:rPr>
          <w:rFonts w:ascii="Book Antiqua" w:hAnsi="Book Antiqua"/>
          <w:sz w:val="24"/>
          <w:szCs w:val="24"/>
        </w:rPr>
        <w:t xml:space="preserve"> </w:t>
      </w:r>
      <w:r w:rsidRPr="00FF4CD1">
        <w:rPr>
          <w:rFonts w:ascii="Book Antiqua" w:hAnsi="Book Antiqua"/>
          <w:sz w:val="24"/>
          <w:szCs w:val="24"/>
        </w:rPr>
        <w:t xml:space="preserve">1 </w:t>
      </w:r>
      <w:r w:rsidR="00E00F92" w:rsidRPr="00FF4CD1">
        <w:rPr>
          <w:rFonts w:ascii="Book Antiqua" w:hAnsi="Book Antiqua"/>
          <w:sz w:val="24"/>
          <w:szCs w:val="24"/>
        </w:rPr>
        <w:t>–</w:t>
      </w:r>
      <w:r w:rsidRPr="00FF4CD1">
        <w:rPr>
          <w:rFonts w:ascii="Book Antiqua" w:hAnsi="Book Antiqua"/>
          <w:sz w:val="24"/>
          <w:szCs w:val="24"/>
        </w:rPr>
        <w:t xml:space="preserve"> </w:t>
      </w:r>
      <w:r w:rsidRPr="00FF4CD1">
        <w:rPr>
          <w:rFonts w:ascii="Cambria Math" w:hAnsi="Cambria Math" w:cs="Cambria Math"/>
          <w:sz w:val="24"/>
          <w:szCs w:val="24"/>
        </w:rPr>
        <w:t>𝜑𝐿𝑖𝑣𝑒𝑟</w:t>
      </w:r>
      <w:r w:rsidR="00E00F92" w:rsidRPr="00FF4CD1">
        <w:rPr>
          <w:rFonts w:ascii="Book Antiqua" w:hAnsi="Book Antiqua"/>
          <w:sz w:val="24"/>
          <w:szCs w:val="24"/>
        </w:rPr>
        <w:t xml:space="preserve"> </w:t>
      </w:r>
      <w:r w:rsidR="00866E1A" w:rsidRPr="00FF4CD1">
        <w:rPr>
          <w:rFonts w:ascii="Book Antiqua" w:hAnsi="Book Antiqua"/>
          <w:sz w:val="24"/>
          <w:szCs w:val="24"/>
        </w:rPr>
        <w:t>×</w:t>
      </w:r>
      <w:r w:rsidR="00E00F92" w:rsidRPr="00FF4CD1">
        <w:rPr>
          <w:rFonts w:ascii="Book Antiqua" w:hAnsi="Book Antiqua"/>
          <w:sz w:val="24"/>
          <w:szCs w:val="24"/>
        </w:rPr>
        <w:t xml:space="preserve"> </w:t>
      </w:r>
      <w:r w:rsidRPr="00FF4CD1">
        <w:rPr>
          <w:rFonts w:ascii="Book Antiqua" w:hAnsi="Book Antiqua"/>
          <w:sz w:val="24"/>
          <w:szCs w:val="24"/>
        </w:rPr>
        <w:t>Δ</w:t>
      </w:r>
      <w:r w:rsidRPr="00FF4CD1">
        <w:rPr>
          <w:rFonts w:ascii="Cambria Math" w:hAnsi="Cambria Math" w:cs="Cambria Math"/>
          <w:sz w:val="24"/>
          <w:szCs w:val="24"/>
        </w:rPr>
        <w:t>𝑹𝟏𝑯𝒆𝒑𝒂𝒕𝒐𝒃𝒊𝒍𝒊𝒂𝒓𝒚</w:t>
      </w:r>
      <w:r w:rsidR="00E00F92" w:rsidRPr="00FF4CD1">
        <w:rPr>
          <w:rFonts w:ascii="Book Antiqua" w:hAnsi="Book Antiqua"/>
          <w:sz w:val="24"/>
          <w:szCs w:val="24"/>
        </w:rPr>
        <w:t xml:space="preserve"> </w:t>
      </w:r>
      <w:r w:rsidRPr="00FF4CD1">
        <w:rPr>
          <w:rFonts w:ascii="Book Antiqua" w:hAnsi="Book Antiqua"/>
          <w:sz w:val="24"/>
          <w:szCs w:val="24"/>
        </w:rPr>
        <w:t>+</w:t>
      </w:r>
      <w:r w:rsidR="00E00F92" w:rsidRPr="00FF4CD1">
        <w:rPr>
          <w:rFonts w:ascii="Book Antiqua" w:hAnsi="Book Antiqua"/>
          <w:sz w:val="24"/>
          <w:szCs w:val="24"/>
        </w:rPr>
        <w:t xml:space="preserve"> </w:t>
      </w:r>
      <w:r w:rsidRPr="00FF4CD1">
        <w:rPr>
          <w:rFonts w:ascii="Cambria Math" w:hAnsi="Cambria Math" w:cs="Cambria Math"/>
          <w:sz w:val="24"/>
          <w:szCs w:val="24"/>
        </w:rPr>
        <w:t>𝜑𝐿𝑖𝑣𝑒𝑟</w:t>
      </w:r>
      <w:r w:rsidR="00E00F92" w:rsidRPr="00FF4CD1">
        <w:rPr>
          <w:rFonts w:ascii="Book Antiqua" w:hAnsi="Book Antiqua"/>
          <w:sz w:val="24"/>
          <w:szCs w:val="24"/>
        </w:rPr>
        <w:t xml:space="preserve"> </w:t>
      </w:r>
      <w:r w:rsidR="00866E1A" w:rsidRPr="00FF4CD1">
        <w:rPr>
          <w:rFonts w:ascii="Book Antiqua" w:hAnsi="Book Antiqua"/>
          <w:sz w:val="24"/>
          <w:szCs w:val="24"/>
        </w:rPr>
        <w:t>×</w:t>
      </w:r>
      <w:r w:rsidR="00E00F92" w:rsidRPr="00FF4CD1">
        <w:rPr>
          <w:rFonts w:ascii="Book Antiqua" w:hAnsi="Book Antiqua"/>
          <w:sz w:val="24"/>
          <w:szCs w:val="24"/>
        </w:rPr>
        <w:t xml:space="preserve"> </w:t>
      </w:r>
      <w:r w:rsidRPr="00FF4CD1">
        <w:rPr>
          <w:rFonts w:ascii="Book Antiqua" w:hAnsi="Book Antiqua"/>
          <w:sz w:val="24"/>
          <w:szCs w:val="24"/>
        </w:rPr>
        <w:t>Δ</w:t>
      </w:r>
      <w:r w:rsidRPr="00FF4CD1">
        <w:rPr>
          <w:rFonts w:ascii="Cambria Math" w:hAnsi="Cambria Math" w:cs="Cambria Math"/>
          <w:sz w:val="24"/>
          <w:szCs w:val="24"/>
        </w:rPr>
        <w:t>𝑹𝟏𝑩𝒍𝒐𝒐𝒅𝑬𝑬𝑺</w:t>
      </w:r>
      <w:r w:rsidR="00ED6D4E" w:rsidRPr="00FF4CD1">
        <w:rPr>
          <w:rFonts w:ascii="Book Antiqua" w:hAnsi="Book Antiqua"/>
          <w:sz w:val="24"/>
          <w:szCs w:val="24"/>
        </w:rPr>
        <w:t xml:space="preserve"> and</w:t>
      </w:r>
    </w:p>
    <w:p w14:paraId="050BBE44" w14:textId="6F51B0EF" w:rsidR="00E00F92" w:rsidRPr="00FF4CD1" w:rsidRDefault="00580DC4" w:rsidP="004D2ABE">
      <w:pPr>
        <w:snapToGrid w:val="0"/>
        <w:spacing w:line="360" w:lineRule="auto"/>
        <w:ind w:firstLine="567"/>
        <w:rPr>
          <w:rFonts w:ascii="Book Antiqua" w:hAnsi="Book Antiqua"/>
          <w:sz w:val="24"/>
          <w:szCs w:val="24"/>
        </w:rPr>
      </w:pPr>
      <w:r w:rsidRPr="00FF4CD1">
        <w:rPr>
          <w:rFonts w:ascii="Book Antiqua" w:hAnsi="Book Antiqua"/>
          <w:sz w:val="24"/>
          <w:szCs w:val="24"/>
        </w:rPr>
        <w:t>Δ</w:t>
      </w:r>
      <w:r w:rsidRPr="00FF4CD1">
        <w:rPr>
          <w:rFonts w:ascii="Cambria Math" w:hAnsi="Cambria Math" w:cs="Cambria Math"/>
          <w:sz w:val="24"/>
          <w:szCs w:val="24"/>
        </w:rPr>
        <w:t>𝑅</w:t>
      </w:r>
      <w:r w:rsidRPr="00FF4CD1">
        <w:rPr>
          <w:rFonts w:ascii="Book Antiqua" w:hAnsi="Book Antiqua"/>
          <w:sz w:val="24"/>
          <w:szCs w:val="24"/>
        </w:rPr>
        <w:t>1</w:t>
      </w:r>
      <w:r w:rsidRPr="00FF4CD1">
        <w:rPr>
          <w:rFonts w:ascii="Cambria Math" w:hAnsi="Cambria Math" w:cs="Cambria Math"/>
          <w:sz w:val="24"/>
          <w:szCs w:val="24"/>
        </w:rPr>
        <w:t>𝑠𝑝𝑙𝑒𝑒𝑛</w:t>
      </w:r>
      <w:r w:rsidR="00E00F92" w:rsidRPr="00FF4CD1">
        <w:rPr>
          <w:rFonts w:ascii="Book Antiqua" w:hAnsi="Book Antiqua"/>
          <w:sz w:val="24"/>
          <w:szCs w:val="24"/>
        </w:rPr>
        <w:t xml:space="preserve"> </w:t>
      </w:r>
      <w:r w:rsidRPr="00FF4CD1">
        <w:rPr>
          <w:rFonts w:ascii="Book Antiqua" w:hAnsi="Book Antiqua"/>
          <w:sz w:val="24"/>
          <w:szCs w:val="24"/>
        </w:rPr>
        <w:t>=</w:t>
      </w:r>
      <w:r w:rsidR="00E00F92" w:rsidRPr="00FF4CD1">
        <w:rPr>
          <w:rFonts w:ascii="Book Antiqua" w:hAnsi="Book Antiqua"/>
          <w:sz w:val="24"/>
          <w:szCs w:val="24"/>
        </w:rPr>
        <w:t xml:space="preserve"> </w:t>
      </w:r>
      <w:r w:rsidRPr="00FF4CD1">
        <w:rPr>
          <w:rFonts w:ascii="Cambria Math" w:hAnsi="Cambria Math" w:cs="Cambria Math"/>
          <w:sz w:val="24"/>
          <w:szCs w:val="24"/>
        </w:rPr>
        <w:t>𝜑𝑠𝑝𝑙𝑒𝑒𝑛</w:t>
      </w:r>
      <w:r w:rsidR="00E00F92" w:rsidRPr="00FF4CD1">
        <w:rPr>
          <w:rFonts w:ascii="Book Antiqua" w:hAnsi="Book Antiqua"/>
          <w:sz w:val="24"/>
          <w:szCs w:val="24"/>
        </w:rPr>
        <w:t xml:space="preserve"> </w:t>
      </w:r>
      <w:r w:rsidR="00866E1A" w:rsidRPr="00FF4CD1">
        <w:rPr>
          <w:rFonts w:ascii="Book Antiqua" w:hAnsi="Book Antiqua"/>
          <w:sz w:val="24"/>
          <w:szCs w:val="24"/>
        </w:rPr>
        <w:t>×</w:t>
      </w:r>
      <w:r w:rsidR="00ED6D4E" w:rsidRPr="00FF4CD1">
        <w:rPr>
          <w:rFonts w:ascii="Book Antiqua" w:hAnsi="Book Antiqua"/>
          <w:sz w:val="24"/>
          <w:szCs w:val="24"/>
        </w:rPr>
        <w:t xml:space="preserve"> </w:t>
      </w:r>
      <w:r w:rsidRPr="00FF4CD1">
        <w:rPr>
          <w:rFonts w:ascii="Book Antiqua" w:hAnsi="Book Antiqua"/>
          <w:sz w:val="24"/>
          <w:szCs w:val="24"/>
        </w:rPr>
        <w:t>Δ</w:t>
      </w:r>
      <w:r w:rsidRPr="00FF4CD1">
        <w:rPr>
          <w:rFonts w:ascii="Cambria Math" w:hAnsi="Cambria Math" w:cs="Cambria Math"/>
          <w:sz w:val="24"/>
          <w:szCs w:val="24"/>
        </w:rPr>
        <w:t>𝑹𝟏𝑩𝒍𝒐𝒐𝒅𝑬𝑬𝑺</w:t>
      </w:r>
      <w:r w:rsidR="00ED6D4E" w:rsidRPr="00FF4CD1">
        <w:rPr>
          <w:rFonts w:ascii="Book Antiqua" w:hAnsi="Book Antiqua"/>
          <w:sz w:val="24"/>
          <w:szCs w:val="24"/>
        </w:rPr>
        <w:t>,</w:t>
      </w:r>
    </w:p>
    <w:p w14:paraId="4D13255D" w14:textId="7ED62968" w:rsidR="00E00F92" w:rsidRPr="00FF4CD1" w:rsidRDefault="00866E1A" w:rsidP="004D2ABE">
      <w:pPr>
        <w:snapToGrid w:val="0"/>
        <w:spacing w:line="360" w:lineRule="auto"/>
        <w:ind w:left="567"/>
        <w:rPr>
          <w:rFonts w:ascii="Book Antiqua" w:hAnsi="Book Antiqua"/>
          <w:sz w:val="24"/>
          <w:szCs w:val="24"/>
        </w:rPr>
      </w:pPr>
      <w:r w:rsidRPr="00FF4CD1">
        <w:rPr>
          <w:rFonts w:ascii="Book Antiqua" w:hAnsi="Book Antiqua"/>
          <w:sz w:val="24"/>
          <w:szCs w:val="24"/>
        </w:rPr>
        <w:t>W</w:t>
      </w:r>
      <w:r w:rsidR="00E00F92" w:rsidRPr="00FF4CD1">
        <w:rPr>
          <w:rFonts w:ascii="Book Antiqua" w:hAnsi="Book Antiqua"/>
          <w:sz w:val="24"/>
          <w:szCs w:val="24"/>
        </w:rPr>
        <w:t>here</w:t>
      </w:r>
      <w:bookmarkStart w:id="328" w:name="OLE_LINK189"/>
      <w:bookmarkStart w:id="329" w:name="OLE_LINK193"/>
      <w:r w:rsidRPr="00FF4CD1">
        <w:rPr>
          <w:rFonts w:ascii="Book Antiqua" w:hAnsi="Book Antiqua"/>
          <w:sz w:val="24"/>
          <w:szCs w:val="24"/>
        </w:rPr>
        <w:t xml:space="preserve"> </w:t>
      </w:r>
      <w:r w:rsidR="00580DC4" w:rsidRPr="00FF4CD1">
        <w:rPr>
          <w:rFonts w:ascii="Cambria Math" w:hAnsi="Cambria Math" w:cs="Cambria Math"/>
          <w:sz w:val="24"/>
          <w:szCs w:val="24"/>
        </w:rPr>
        <w:t>𝜑</w:t>
      </w:r>
      <w:r w:rsidR="00E00F92" w:rsidRPr="00FF4CD1">
        <w:rPr>
          <w:rFonts w:ascii="Book Antiqua" w:hAnsi="Book Antiqua"/>
          <w:sz w:val="24"/>
          <w:szCs w:val="24"/>
        </w:rPr>
        <w:t xml:space="preserve"> = </w:t>
      </w:r>
      <w:r w:rsidR="00580DC4" w:rsidRPr="00FF4CD1">
        <w:rPr>
          <w:rFonts w:ascii="Book Antiqua" w:hAnsi="Book Antiqua"/>
          <w:sz w:val="24"/>
          <w:szCs w:val="24"/>
        </w:rPr>
        <w:t>total tissue water cont</w:t>
      </w:r>
      <w:bookmarkStart w:id="330" w:name="OLE_LINK186"/>
      <w:r w:rsidR="00580DC4" w:rsidRPr="00FF4CD1">
        <w:rPr>
          <w:rFonts w:ascii="Book Antiqua" w:hAnsi="Book Antiqua"/>
          <w:sz w:val="24"/>
          <w:szCs w:val="24"/>
        </w:rPr>
        <w:t>ent (</w:t>
      </w:r>
      <w:r w:rsidR="00E00F92" w:rsidRPr="00FF4CD1">
        <w:rPr>
          <w:rFonts w:ascii="Book Antiqua" w:hAnsi="Book Antiqua"/>
          <w:sz w:val="24"/>
          <w:szCs w:val="24"/>
        </w:rPr>
        <w:t>b</w:t>
      </w:r>
      <w:r w:rsidR="00580DC4" w:rsidRPr="00FF4CD1">
        <w:rPr>
          <w:rFonts w:ascii="Book Antiqua" w:hAnsi="Book Antiqua"/>
          <w:sz w:val="24"/>
          <w:szCs w:val="24"/>
        </w:rPr>
        <w:t>lood a</w:t>
      </w:r>
      <w:bookmarkEnd w:id="328"/>
      <w:bookmarkEnd w:id="329"/>
      <w:r w:rsidR="00580DC4" w:rsidRPr="00FF4CD1">
        <w:rPr>
          <w:rFonts w:ascii="Book Antiqua" w:hAnsi="Book Antiqua"/>
          <w:sz w:val="24"/>
          <w:szCs w:val="24"/>
        </w:rPr>
        <w:t xml:space="preserve">nd </w:t>
      </w:r>
      <w:r w:rsidR="00656D25" w:rsidRPr="00FF4CD1">
        <w:rPr>
          <w:rFonts w:ascii="Book Antiqua" w:hAnsi="Book Antiqua"/>
          <w:sz w:val="24"/>
          <w:szCs w:val="24"/>
        </w:rPr>
        <w:t>extracellular space (EES)</w:t>
      </w:r>
      <w:r w:rsidR="00580DC4" w:rsidRPr="00FF4CD1">
        <w:rPr>
          <w:rFonts w:ascii="Book Antiqua" w:hAnsi="Book Antiqua"/>
          <w:sz w:val="24"/>
          <w:szCs w:val="24"/>
        </w:rPr>
        <w:t xml:space="preserve">), </w:t>
      </w:r>
      <w:r w:rsidR="00580DC4" w:rsidRPr="00FF4CD1">
        <w:rPr>
          <w:rFonts w:ascii="Cambria Math" w:hAnsi="Cambria Math" w:cs="Cambria Math"/>
          <w:sz w:val="24"/>
          <w:szCs w:val="24"/>
        </w:rPr>
        <w:t>𝜑𝐿𝑖𝑣𝑒𝑟</w:t>
      </w:r>
      <w:r w:rsidR="00E00F92" w:rsidRPr="00FF4CD1">
        <w:rPr>
          <w:rFonts w:ascii="Book Antiqua" w:hAnsi="Book Antiqua"/>
          <w:sz w:val="24"/>
          <w:szCs w:val="24"/>
        </w:rPr>
        <w:t xml:space="preserve"> </w:t>
      </w:r>
      <w:r w:rsidR="00580DC4" w:rsidRPr="00FF4CD1">
        <w:rPr>
          <w:rFonts w:ascii="Book Antiqua" w:hAnsi="Book Antiqua"/>
          <w:sz w:val="24"/>
          <w:szCs w:val="24"/>
        </w:rPr>
        <w:t>=</w:t>
      </w:r>
      <w:r w:rsidR="00E00F92" w:rsidRPr="00FF4CD1">
        <w:rPr>
          <w:rFonts w:ascii="Book Antiqua" w:hAnsi="Book Antiqua"/>
          <w:sz w:val="24"/>
          <w:szCs w:val="24"/>
        </w:rPr>
        <w:t xml:space="preserve"> </w:t>
      </w:r>
      <w:r w:rsidR="00580DC4" w:rsidRPr="00FF4CD1">
        <w:rPr>
          <w:rFonts w:ascii="Book Antiqua" w:hAnsi="Book Antiqua"/>
          <w:sz w:val="24"/>
          <w:szCs w:val="24"/>
        </w:rPr>
        <w:t xml:space="preserve">0.23, </w:t>
      </w:r>
      <w:r w:rsidR="00E00F92" w:rsidRPr="00FF4CD1">
        <w:rPr>
          <w:rFonts w:ascii="Book Antiqua" w:hAnsi="Book Antiqua"/>
          <w:sz w:val="24"/>
          <w:szCs w:val="24"/>
        </w:rPr>
        <w:t xml:space="preserve">and </w:t>
      </w:r>
      <w:r w:rsidR="00580DC4" w:rsidRPr="00FF4CD1">
        <w:rPr>
          <w:rFonts w:ascii="Cambria Math" w:hAnsi="Cambria Math" w:cs="Cambria Math"/>
          <w:sz w:val="24"/>
          <w:szCs w:val="24"/>
        </w:rPr>
        <w:t>𝜑𝑠𝑝𝑙𝑒𝑒𝑛</w:t>
      </w:r>
      <w:r w:rsidR="00E00F92" w:rsidRPr="00FF4CD1">
        <w:rPr>
          <w:rFonts w:ascii="Book Antiqua" w:hAnsi="Book Antiqua"/>
          <w:sz w:val="24"/>
          <w:szCs w:val="24"/>
        </w:rPr>
        <w:t xml:space="preserve"> </w:t>
      </w:r>
      <w:r w:rsidR="00580DC4" w:rsidRPr="00FF4CD1">
        <w:rPr>
          <w:rFonts w:ascii="Book Antiqua" w:hAnsi="Book Antiqua"/>
          <w:sz w:val="24"/>
          <w:szCs w:val="24"/>
        </w:rPr>
        <w:t>=</w:t>
      </w:r>
      <w:r w:rsidR="00E00F92" w:rsidRPr="00FF4CD1">
        <w:rPr>
          <w:rFonts w:ascii="Book Antiqua" w:hAnsi="Book Antiqua"/>
          <w:sz w:val="24"/>
          <w:szCs w:val="24"/>
        </w:rPr>
        <w:t xml:space="preserve"> </w:t>
      </w:r>
      <w:r w:rsidR="00580DC4" w:rsidRPr="00FF4CD1">
        <w:rPr>
          <w:rFonts w:ascii="Book Antiqua" w:hAnsi="Book Antiqua"/>
          <w:sz w:val="24"/>
          <w:szCs w:val="24"/>
        </w:rPr>
        <w:t>0.3).</w:t>
      </w:r>
    </w:p>
    <w:p w14:paraId="304E29DE" w14:textId="582F9520" w:rsidR="00ED6D4E" w:rsidRPr="00FF4CD1" w:rsidRDefault="00580DC4" w:rsidP="004D2ABE">
      <w:pPr>
        <w:snapToGrid w:val="0"/>
        <w:spacing w:line="360" w:lineRule="auto"/>
        <w:rPr>
          <w:rFonts w:ascii="Book Antiqua" w:hAnsi="Book Antiqua"/>
          <w:sz w:val="24"/>
          <w:szCs w:val="24"/>
        </w:rPr>
      </w:pPr>
      <w:proofErr w:type="spellStart"/>
      <w:r w:rsidRPr="00FF4CD1">
        <w:rPr>
          <w:rFonts w:ascii="Book Antiqua" w:hAnsi="Book Antiqua"/>
          <w:sz w:val="24"/>
          <w:szCs w:val="24"/>
        </w:rPr>
        <w:t>HeF</w:t>
      </w:r>
      <w:proofErr w:type="spellEnd"/>
      <w:r w:rsidR="00ED6D4E" w:rsidRPr="00FF4CD1">
        <w:rPr>
          <w:rFonts w:ascii="Book Antiqua" w:hAnsi="Book Antiqua"/>
          <w:sz w:val="24"/>
          <w:szCs w:val="24"/>
        </w:rPr>
        <w:t>:</w:t>
      </w:r>
    </w:p>
    <w:p w14:paraId="0F1E5676" w14:textId="2BD9D1AD" w:rsidR="00E00F92" w:rsidRPr="00FF4CD1" w:rsidRDefault="00580DC4" w:rsidP="004D2ABE">
      <w:pPr>
        <w:snapToGrid w:val="0"/>
        <w:spacing w:line="360" w:lineRule="auto"/>
        <w:ind w:left="567"/>
        <w:rPr>
          <w:rFonts w:ascii="Book Antiqua" w:hAnsi="Book Antiqua"/>
          <w:sz w:val="24"/>
          <w:szCs w:val="24"/>
        </w:rPr>
      </w:pPr>
      <w:r w:rsidRPr="00FF4CD1">
        <w:rPr>
          <w:rFonts w:ascii="Book Antiqua" w:hAnsi="Book Antiqua"/>
          <w:sz w:val="24"/>
          <w:szCs w:val="24"/>
        </w:rPr>
        <w:t>(</w:t>
      </w:r>
      <w:r w:rsidR="00E00F92" w:rsidRPr="00FF4CD1">
        <w:rPr>
          <w:rFonts w:ascii="Book Antiqua" w:hAnsi="Book Antiqua"/>
          <w:sz w:val="24"/>
          <w:szCs w:val="24"/>
        </w:rPr>
        <w:t>Δ</w:t>
      </w:r>
      <w:r w:rsidR="00E00F92" w:rsidRPr="00FF4CD1">
        <w:rPr>
          <w:rFonts w:ascii="Cambria Math" w:hAnsi="Cambria Math" w:cs="Cambria Math"/>
          <w:sz w:val="24"/>
          <w:szCs w:val="24"/>
        </w:rPr>
        <w:t>𝑹𝟏𝑯𝒆𝒑𝒂𝒕𝒐𝒃𝒊𝒍𝒊𝒂𝒓𝒚</w:t>
      </w:r>
      <w:r w:rsidRPr="00FF4CD1">
        <w:rPr>
          <w:rFonts w:ascii="Book Antiqua" w:hAnsi="Book Antiqua"/>
          <w:sz w:val="24"/>
          <w:szCs w:val="24"/>
        </w:rPr>
        <w:t>)</w:t>
      </w:r>
      <w:proofErr w:type="gramStart"/>
      <w:r w:rsidRPr="00FF4CD1">
        <w:rPr>
          <w:rFonts w:ascii="Book Antiqua" w:hAnsi="Book Antiqua"/>
          <w:sz w:val="24"/>
          <w:szCs w:val="24"/>
        </w:rPr>
        <w:t>/(</w:t>
      </w:r>
      <w:proofErr w:type="gramEnd"/>
      <w:r w:rsidR="00E00F92" w:rsidRPr="00FF4CD1">
        <w:rPr>
          <w:rFonts w:ascii="Book Antiqua" w:hAnsi="Book Antiqua"/>
          <w:sz w:val="24"/>
          <w:szCs w:val="24"/>
        </w:rPr>
        <w:t>Δ</w:t>
      </w:r>
      <w:r w:rsidR="00E00F92" w:rsidRPr="00FF4CD1">
        <w:rPr>
          <w:rFonts w:ascii="Cambria Math" w:hAnsi="Cambria Math" w:cs="Cambria Math"/>
          <w:sz w:val="24"/>
          <w:szCs w:val="24"/>
        </w:rPr>
        <w:t>𝑹𝟏𝑯𝒆𝒑𝒂𝒕𝒐𝒃𝒊𝒍𝒊𝒂𝒓𝒚</w:t>
      </w:r>
      <w:r w:rsidR="00E00F92" w:rsidRPr="00FF4CD1">
        <w:rPr>
          <w:rFonts w:ascii="Book Antiqua" w:hAnsi="Book Antiqua"/>
          <w:sz w:val="24"/>
          <w:szCs w:val="24"/>
        </w:rPr>
        <w:t xml:space="preserve"> </w:t>
      </w:r>
      <w:r w:rsidRPr="00FF4CD1">
        <w:rPr>
          <w:rFonts w:ascii="Book Antiqua" w:hAnsi="Book Antiqua"/>
          <w:sz w:val="24"/>
          <w:szCs w:val="24"/>
        </w:rPr>
        <w:t>+</w:t>
      </w:r>
      <w:r w:rsidR="00E00F92" w:rsidRPr="00FF4CD1">
        <w:rPr>
          <w:rFonts w:ascii="Book Antiqua" w:hAnsi="Book Antiqua"/>
          <w:sz w:val="24"/>
          <w:szCs w:val="24"/>
        </w:rPr>
        <w:t xml:space="preserve"> Δ</w:t>
      </w:r>
      <w:r w:rsidR="00E00F92" w:rsidRPr="00FF4CD1">
        <w:rPr>
          <w:rFonts w:ascii="Cambria Math" w:hAnsi="Cambria Math" w:cs="Cambria Math"/>
          <w:sz w:val="24"/>
          <w:szCs w:val="24"/>
        </w:rPr>
        <w:t>𝑹𝟏𝑩𝒍𝒐𝒐𝒅𝑬𝑬𝑺</w:t>
      </w:r>
      <w:r w:rsidRPr="00FF4CD1">
        <w:rPr>
          <w:rFonts w:ascii="Book Antiqua" w:hAnsi="Book Antiqua"/>
          <w:sz w:val="24"/>
          <w:szCs w:val="24"/>
        </w:rPr>
        <w:t>)</w:t>
      </w:r>
      <w:r w:rsidR="00E00F92" w:rsidRPr="00FF4CD1">
        <w:rPr>
          <w:rFonts w:ascii="Book Antiqua" w:hAnsi="Book Antiqua"/>
          <w:sz w:val="24"/>
          <w:szCs w:val="24"/>
        </w:rPr>
        <w:t xml:space="preserve"> </w:t>
      </w:r>
      <w:r w:rsidR="00866E1A" w:rsidRPr="00FF4CD1">
        <w:rPr>
          <w:rFonts w:ascii="Book Antiqua" w:hAnsi="Book Antiqua"/>
          <w:sz w:val="24"/>
          <w:szCs w:val="24"/>
        </w:rPr>
        <w:t xml:space="preserve">× </w:t>
      </w:r>
      <w:r w:rsidRPr="00FF4CD1">
        <w:rPr>
          <w:rFonts w:ascii="Book Antiqua" w:hAnsi="Book Antiqua"/>
          <w:sz w:val="24"/>
          <w:szCs w:val="24"/>
        </w:rPr>
        <w:t>100</w:t>
      </w:r>
      <w:r w:rsidR="00E00F92" w:rsidRPr="00FF4CD1">
        <w:rPr>
          <w:rFonts w:ascii="Book Antiqua" w:hAnsi="Book Antiqua"/>
          <w:sz w:val="24"/>
          <w:szCs w:val="24"/>
        </w:rPr>
        <w:t xml:space="preserve"> </w:t>
      </w:r>
      <w:r w:rsidRPr="00FF4CD1">
        <w:rPr>
          <w:rFonts w:ascii="Book Antiqua" w:hAnsi="Book Antiqua"/>
          <w:sz w:val="24"/>
          <w:szCs w:val="24"/>
        </w:rPr>
        <w:t>(%)</w:t>
      </w:r>
      <w:bookmarkEnd w:id="330"/>
      <w:r w:rsidR="00ED6D4E" w:rsidRPr="00FF4CD1">
        <w:rPr>
          <w:rFonts w:ascii="Book Antiqua" w:hAnsi="Book Antiqua"/>
          <w:sz w:val="24"/>
          <w:szCs w:val="24"/>
        </w:rPr>
        <w:t>,</w:t>
      </w:r>
    </w:p>
    <w:p w14:paraId="575C5348" w14:textId="7048095F" w:rsidR="00ED6D4E" w:rsidRPr="00FF4CD1" w:rsidRDefault="00866E1A" w:rsidP="004D2ABE">
      <w:pPr>
        <w:snapToGrid w:val="0"/>
        <w:spacing w:line="360" w:lineRule="auto"/>
        <w:ind w:left="567"/>
        <w:rPr>
          <w:rFonts w:ascii="Book Antiqua" w:hAnsi="Book Antiqua"/>
          <w:sz w:val="24"/>
          <w:szCs w:val="24"/>
        </w:rPr>
      </w:pPr>
      <w:r w:rsidRPr="00FF4CD1">
        <w:rPr>
          <w:rFonts w:ascii="Book Antiqua" w:hAnsi="Book Antiqua"/>
          <w:sz w:val="24"/>
          <w:szCs w:val="24"/>
        </w:rPr>
        <w:t>W</w:t>
      </w:r>
      <w:r w:rsidR="00E00F92" w:rsidRPr="00FF4CD1">
        <w:rPr>
          <w:rFonts w:ascii="Book Antiqua" w:hAnsi="Book Antiqua"/>
          <w:sz w:val="24"/>
          <w:szCs w:val="24"/>
        </w:rPr>
        <w:t>here</w:t>
      </w:r>
      <w:r w:rsidRPr="00FF4CD1">
        <w:rPr>
          <w:rFonts w:ascii="Book Antiqua" w:hAnsi="Book Antiqua" w:hint="eastAsia"/>
          <w:sz w:val="24"/>
          <w:szCs w:val="24"/>
        </w:rPr>
        <w:t xml:space="preserve"> </w:t>
      </w:r>
      <w:r w:rsidR="00E00F92" w:rsidRPr="00FF4CD1">
        <w:rPr>
          <w:rFonts w:ascii="Book Antiqua" w:hAnsi="Book Antiqua"/>
          <w:sz w:val="24"/>
          <w:szCs w:val="24"/>
        </w:rPr>
        <w:t>Δ</w:t>
      </w:r>
      <w:r w:rsidR="00E00F92" w:rsidRPr="00FF4CD1">
        <w:rPr>
          <w:rFonts w:ascii="Cambria Math" w:hAnsi="Cambria Math" w:cs="Cambria Math"/>
          <w:sz w:val="24"/>
          <w:szCs w:val="24"/>
        </w:rPr>
        <w:t>𝑹𝟏𝑯𝒆𝒑𝒂𝒕𝒐𝒃𝒊𝒍𝒊𝒂𝒓𝒚</w:t>
      </w:r>
      <w:r w:rsidR="00E00F92" w:rsidRPr="00FF4CD1">
        <w:rPr>
          <w:rFonts w:ascii="Book Antiqua" w:hAnsi="Book Antiqua"/>
          <w:sz w:val="24"/>
          <w:szCs w:val="24"/>
        </w:rPr>
        <w:t xml:space="preserve"> = </w:t>
      </w:r>
      <w:r w:rsidR="00580DC4" w:rsidRPr="00FF4CD1">
        <w:rPr>
          <w:rFonts w:ascii="Book Antiqua" w:hAnsi="Book Antiqua"/>
          <w:sz w:val="24"/>
          <w:szCs w:val="24"/>
        </w:rPr>
        <w:t xml:space="preserve">the T1 relaxation rate change of </w:t>
      </w:r>
      <w:r w:rsidR="00ED6D4E" w:rsidRPr="00FF4CD1">
        <w:rPr>
          <w:rFonts w:ascii="Book Antiqua" w:hAnsi="Book Antiqua"/>
          <w:sz w:val="24"/>
          <w:szCs w:val="24"/>
        </w:rPr>
        <w:t xml:space="preserve">the </w:t>
      </w:r>
      <w:r w:rsidR="00580DC4" w:rsidRPr="00FF4CD1">
        <w:rPr>
          <w:rFonts w:ascii="Book Antiqua" w:hAnsi="Book Antiqua"/>
          <w:sz w:val="24"/>
          <w:szCs w:val="24"/>
        </w:rPr>
        <w:t>liver parenchyma ROI before and after contrast reagent administration</w:t>
      </w:r>
      <w:r w:rsidR="00ED6D4E" w:rsidRPr="00FF4CD1">
        <w:rPr>
          <w:rFonts w:ascii="Book Antiqua" w:hAnsi="Book Antiqua"/>
          <w:sz w:val="24"/>
          <w:szCs w:val="24"/>
        </w:rPr>
        <w:t xml:space="preserve"> and Δ</w:t>
      </w:r>
      <w:r w:rsidR="00ED6D4E" w:rsidRPr="00FF4CD1">
        <w:rPr>
          <w:rFonts w:ascii="Cambria Math" w:hAnsi="Cambria Math" w:cs="Cambria Math"/>
          <w:sz w:val="24"/>
          <w:szCs w:val="24"/>
        </w:rPr>
        <w:t>𝑹𝟏𝑩𝒍𝒐𝒐𝒅𝑬𝑬𝑺</w:t>
      </w:r>
      <w:r w:rsidR="00ED6D4E" w:rsidRPr="00FF4CD1" w:rsidDel="00ED6D4E">
        <w:rPr>
          <w:rFonts w:ascii="Book Antiqua" w:hAnsi="Book Antiqua"/>
          <w:sz w:val="24"/>
          <w:szCs w:val="24"/>
        </w:rPr>
        <w:t xml:space="preserve"> </w:t>
      </w:r>
      <w:r w:rsidR="00ED6D4E" w:rsidRPr="00FF4CD1">
        <w:rPr>
          <w:rFonts w:ascii="Book Antiqua" w:hAnsi="Book Antiqua"/>
          <w:sz w:val="24"/>
          <w:szCs w:val="24"/>
        </w:rPr>
        <w:t>=</w:t>
      </w:r>
      <w:r w:rsidR="00580DC4" w:rsidRPr="00FF4CD1">
        <w:rPr>
          <w:rFonts w:ascii="Book Antiqua" w:hAnsi="Book Antiqua"/>
          <w:sz w:val="24"/>
          <w:szCs w:val="24"/>
        </w:rPr>
        <w:t xml:space="preserve"> </w:t>
      </w:r>
      <w:r w:rsidR="00ED6D4E" w:rsidRPr="00FF4CD1">
        <w:rPr>
          <w:rFonts w:ascii="Book Antiqua" w:hAnsi="Book Antiqua"/>
          <w:sz w:val="24"/>
          <w:szCs w:val="24"/>
        </w:rPr>
        <w:t xml:space="preserve">the </w:t>
      </w:r>
      <w:r w:rsidR="00580DC4" w:rsidRPr="00FF4CD1">
        <w:rPr>
          <w:rFonts w:ascii="Book Antiqua" w:hAnsi="Book Antiqua"/>
          <w:sz w:val="24"/>
          <w:szCs w:val="24"/>
        </w:rPr>
        <w:t xml:space="preserve">T1 relaxation rate change of blood, which </w:t>
      </w:r>
      <w:r w:rsidR="00A66111" w:rsidRPr="00FF4CD1">
        <w:rPr>
          <w:rFonts w:ascii="Book Antiqua" w:hAnsi="Book Antiqua"/>
          <w:sz w:val="24"/>
          <w:szCs w:val="24"/>
        </w:rPr>
        <w:t>wa</w:t>
      </w:r>
      <w:r w:rsidR="00580DC4" w:rsidRPr="00FF4CD1">
        <w:rPr>
          <w:rFonts w:ascii="Book Antiqua" w:hAnsi="Book Antiqua"/>
          <w:sz w:val="24"/>
          <w:szCs w:val="24"/>
        </w:rPr>
        <w:t xml:space="preserve">s estimated based on </w:t>
      </w:r>
      <w:r w:rsidR="00363ADF" w:rsidRPr="00FF4CD1">
        <w:rPr>
          <w:rFonts w:ascii="Book Antiqua" w:hAnsi="Book Antiqua"/>
          <w:sz w:val="24"/>
          <w:szCs w:val="24"/>
        </w:rPr>
        <w:t xml:space="preserve">the </w:t>
      </w:r>
      <w:r w:rsidR="00580DC4" w:rsidRPr="00FF4CD1">
        <w:rPr>
          <w:rFonts w:ascii="Book Antiqua" w:hAnsi="Book Antiqua"/>
          <w:sz w:val="24"/>
          <w:szCs w:val="24"/>
        </w:rPr>
        <w:t>comparison of T1 relaxation rate of spleen parenchyma and liver parenchyma</w:t>
      </w:r>
      <w:r w:rsidR="00ED6D4E" w:rsidRPr="00FF4CD1">
        <w:rPr>
          <w:rFonts w:ascii="Book Antiqua" w:hAnsi="Book Antiqua"/>
          <w:sz w:val="24"/>
          <w:szCs w:val="24"/>
        </w:rPr>
        <w:t xml:space="preserve"> ROIs</w:t>
      </w:r>
      <w:r w:rsidR="00580DC4" w:rsidRPr="00FF4CD1">
        <w:rPr>
          <w:rFonts w:ascii="Book Antiqua" w:hAnsi="Book Antiqua"/>
          <w:sz w:val="24"/>
          <w:szCs w:val="24"/>
        </w:rPr>
        <w:t>.</w:t>
      </w:r>
    </w:p>
    <w:p w14:paraId="399E85EB" w14:textId="62703622" w:rsidR="00580DC4" w:rsidRPr="00FF4CD1" w:rsidRDefault="00580DC4" w:rsidP="004D2ABE">
      <w:pPr>
        <w:snapToGrid w:val="0"/>
        <w:spacing w:line="360" w:lineRule="auto"/>
        <w:rPr>
          <w:rFonts w:ascii="Book Antiqua" w:hAnsi="Book Antiqua"/>
          <w:sz w:val="24"/>
          <w:szCs w:val="24"/>
        </w:rPr>
      </w:pPr>
    </w:p>
    <w:p w14:paraId="40B1D5F9" w14:textId="20ABF543" w:rsidR="00ED6D4E" w:rsidRPr="00FF4CD1" w:rsidRDefault="00416F55" w:rsidP="004D2ABE">
      <w:pPr>
        <w:snapToGrid w:val="0"/>
        <w:spacing w:line="360" w:lineRule="auto"/>
        <w:rPr>
          <w:rFonts w:ascii="Book Antiqua" w:hAnsi="Book Antiqua"/>
          <w:sz w:val="24"/>
          <w:szCs w:val="24"/>
        </w:rPr>
      </w:pPr>
      <w:r w:rsidRPr="00FF4CD1">
        <w:rPr>
          <w:rFonts w:ascii="Book Antiqua" w:hAnsi="Book Antiqua"/>
          <w:sz w:val="24"/>
          <w:szCs w:val="24"/>
        </w:rPr>
        <w:t xml:space="preserve">RE image processing </w:t>
      </w:r>
      <w:r w:rsidR="00B77467" w:rsidRPr="00FF4CD1">
        <w:rPr>
          <w:rFonts w:ascii="Book Antiqua" w:hAnsi="Book Antiqua"/>
          <w:sz w:val="24"/>
          <w:szCs w:val="24"/>
        </w:rPr>
        <w:t>w</w:t>
      </w:r>
      <w:r w:rsidR="00ED6D4E" w:rsidRPr="00FF4CD1">
        <w:rPr>
          <w:rFonts w:ascii="Book Antiqua" w:hAnsi="Book Antiqua"/>
          <w:sz w:val="24"/>
          <w:szCs w:val="24"/>
        </w:rPr>
        <w:t>as</w:t>
      </w:r>
      <w:r w:rsidR="00B77467" w:rsidRPr="00FF4CD1">
        <w:rPr>
          <w:rFonts w:ascii="Book Antiqua" w:hAnsi="Book Antiqua"/>
          <w:sz w:val="24"/>
          <w:szCs w:val="24"/>
        </w:rPr>
        <w:t xml:space="preserve"> performed using </w:t>
      </w:r>
      <w:r w:rsidR="00890769" w:rsidRPr="00FF4CD1">
        <w:rPr>
          <w:rFonts w:ascii="Book Antiqua" w:hAnsi="Book Antiqua"/>
          <w:sz w:val="24"/>
          <w:szCs w:val="24"/>
        </w:rPr>
        <w:t>DICOM Viewer R3.0 SP3 software</w:t>
      </w:r>
      <w:r w:rsidR="00ED6D4E" w:rsidRPr="00FF4CD1">
        <w:rPr>
          <w:rFonts w:ascii="Book Antiqua" w:hAnsi="Book Antiqua"/>
          <w:sz w:val="24"/>
          <w:szCs w:val="24"/>
        </w:rPr>
        <w:t xml:space="preserve"> </w:t>
      </w:r>
      <w:r w:rsidR="00ED6D4E" w:rsidRPr="00FF4CD1">
        <w:rPr>
          <w:rFonts w:ascii="Book Antiqua" w:hAnsi="Book Antiqua"/>
          <w:sz w:val="24"/>
          <w:szCs w:val="24"/>
        </w:rPr>
        <w:lastRenderedPageBreak/>
        <w:t>(Philips)</w:t>
      </w:r>
      <w:r w:rsidR="00890769" w:rsidRPr="00FF4CD1">
        <w:rPr>
          <w:rFonts w:ascii="Book Antiqua" w:hAnsi="Book Antiqua"/>
          <w:sz w:val="24"/>
          <w:szCs w:val="24"/>
        </w:rPr>
        <w:t xml:space="preserve">. Images </w:t>
      </w:r>
      <w:r w:rsidR="00ED6D4E" w:rsidRPr="00FF4CD1">
        <w:rPr>
          <w:rFonts w:ascii="Book Antiqua" w:hAnsi="Book Antiqua"/>
          <w:sz w:val="24"/>
          <w:szCs w:val="24"/>
        </w:rPr>
        <w:t>at</w:t>
      </w:r>
      <w:r w:rsidR="00890769" w:rsidRPr="00FF4CD1">
        <w:rPr>
          <w:rFonts w:ascii="Book Antiqua" w:hAnsi="Book Antiqua"/>
          <w:sz w:val="24"/>
          <w:szCs w:val="24"/>
        </w:rPr>
        <w:t xml:space="preserve"> </w:t>
      </w:r>
      <w:r w:rsidR="001D659D" w:rsidRPr="00FF4CD1">
        <w:rPr>
          <w:rFonts w:ascii="Book Antiqua" w:hAnsi="Book Antiqua"/>
          <w:sz w:val="24"/>
          <w:szCs w:val="24"/>
        </w:rPr>
        <w:t xml:space="preserve">the </w:t>
      </w:r>
      <w:r w:rsidR="00890769" w:rsidRPr="00FF4CD1">
        <w:rPr>
          <w:rFonts w:ascii="Book Antiqua" w:hAnsi="Book Antiqua"/>
          <w:sz w:val="24"/>
          <w:szCs w:val="24"/>
        </w:rPr>
        <w:t>s</w:t>
      </w:r>
      <w:r w:rsidRPr="00FF4CD1">
        <w:rPr>
          <w:rFonts w:ascii="Book Antiqua" w:hAnsi="Book Antiqua"/>
          <w:sz w:val="24"/>
          <w:szCs w:val="24"/>
        </w:rPr>
        <w:t xml:space="preserve">ame </w:t>
      </w:r>
      <w:r w:rsidR="00ED6D4E" w:rsidRPr="00FF4CD1">
        <w:rPr>
          <w:rFonts w:ascii="Book Antiqua" w:hAnsi="Book Antiqua"/>
          <w:sz w:val="24"/>
          <w:szCs w:val="24"/>
        </w:rPr>
        <w:t xml:space="preserve">Look-Locker level </w:t>
      </w:r>
      <w:r w:rsidR="00890769" w:rsidRPr="00FF4CD1">
        <w:rPr>
          <w:rFonts w:ascii="Book Antiqua" w:hAnsi="Book Antiqua"/>
          <w:sz w:val="24"/>
          <w:szCs w:val="24"/>
        </w:rPr>
        <w:t>were preferred</w:t>
      </w:r>
      <w:r w:rsidRPr="00FF4CD1">
        <w:rPr>
          <w:rFonts w:ascii="Book Antiqua" w:hAnsi="Book Antiqua"/>
          <w:sz w:val="24"/>
          <w:szCs w:val="24"/>
        </w:rPr>
        <w:t xml:space="preserve">. </w:t>
      </w:r>
      <w:bookmarkEnd w:id="325"/>
      <w:bookmarkEnd w:id="326"/>
      <w:r w:rsidR="00434752" w:rsidRPr="00FF4CD1">
        <w:rPr>
          <w:rFonts w:ascii="Book Antiqua" w:hAnsi="Book Antiqua"/>
          <w:sz w:val="24"/>
          <w:szCs w:val="24"/>
        </w:rPr>
        <w:t>Three ROI</w:t>
      </w:r>
      <w:r w:rsidR="00ED6D4E" w:rsidRPr="00FF4CD1">
        <w:rPr>
          <w:rFonts w:ascii="Book Antiqua" w:hAnsi="Book Antiqua"/>
          <w:sz w:val="24"/>
          <w:szCs w:val="24"/>
        </w:rPr>
        <w:t xml:space="preserve">s </w:t>
      </w:r>
      <w:r w:rsidR="00434752" w:rsidRPr="00FF4CD1">
        <w:rPr>
          <w:rFonts w:ascii="Book Antiqua" w:hAnsi="Book Antiqua"/>
          <w:sz w:val="24"/>
          <w:szCs w:val="24"/>
        </w:rPr>
        <w:t xml:space="preserve">were selected from the T1 </w:t>
      </w:r>
      <w:r w:rsidR="00ED6D4E" w:rsidRPr="00FF4CD1">
        <w:rPr>
          <w:rFonts w:ascii="Book Antiqua" w:hAnsi="Book Antiqua"/>
          <w:sz w:val="24"/>
          <w:szCs w:val="24"/>
        </w:rPr>
        <w:t xml:space="preserve">liver </w:t>
      </w:r>
      <w:r w:rsidR="00434752" w:rsidRPr="00FF4CD1">
        <w:rPr>
          <w:rFonts w:ascii="Book Antiqua" w:hAnsi="Book Antiqua"/>
          <w:sz w:val="24"/>
          <w:szCs w:val="24"/>
        </w:rPr>
        <w:t>image</w:t>
      </w:r>
      <w:r w:rsidR="00ED6D4E" w:rsidRPr="00FF4CD1">
        <w:rPr>
          <w:rFonts w:ascii="Book Antiqua" w:hAnsi="Book Antiqua"/>
          <w:sz w:val="24"/>
          <w:szCs w:val="24"/>
        </w:rPr>
        <w:t>s</w:t>
      </w:r>
      <w:r w:rsidR="00434752" w:rsidRPr="00FF4CD1">
        <w:rPr>
          <w:rFonts w:ascii="Book Antiqua" w:hAnsi="Book Antiqua"/>
          <w:sz w:val="24"/>
          <w:szCs w:val="24"/>
        </w:rPr>
        <w:t xml:space="preserve"> before and after </w:t>
      </w:r>
      <w:proofErr w:type="spellStart"/>
      <w:r w:rsidR="005429FF" w:rsidRPr="00FF4CD1">
        <w:rPr>
          <w:rFonts w:ascii="Book Antiqua" w:hAnsi="Book Antiqua"/>
          <w:sz w:val="24"/>
          <w:szCs w:val="24"/>
        </w:rPr>
        <w:t>Gd</w:t>
      </w:r>
      <w:proofErr w:type="spellEnd"/>
      <w:r w:rsidR="005429FF" w:rsidRPr="00FF4CD1">
        <w:rPr>
          <w:rFonts w:ascii="Book Antiqua" w:hAnsi="Book Antiqua"/>
          <w:sz w:val="24"/>
          <w:szCs w:val="24"/>
        </w:rPr>
        <w:t xml:space="preserve">-EOB-DTPA </w:t>
      </w:r>
      <w:r w:rsidR="00ED6D4E" w:rsidRPr="00FF4CD1">
        <w:rPr>
          <w:rFonts w:ascii="Book Antiqua" w:hAnsi="Book Antiqua"/>
          <w:sz w:val="24"/>
          <w:szCs w:val="24"/>
        </w:rPr>
        <w:t>administration</w:t>
      </w:r>
      <w:r w:rsidR="00434752" w:rsidRPr="00FF4CD1">
        <w:rPr>
          <w:rFonts w:ascii="Book Antiqua" w:hAnsi="Book Antiqua"/>
          <w:sz w:val="24"/>
          <w:szCs w:val="24"/>
        </w:rPr>
        <w:t>. The ROI</w:t>
      </w:r>
      <w:r w:rsidR="00ED6D4E" w:rsidRPr="00FF4CD1">
        <w:rPr>
          <w:rFonts w:ascii="Book Antiqua" w:hAnsi="Book Antiqua"/>
          <w:sz w:val="24"/>
          <w:szCs w:val="24"/>
        </w:rPr>
        <w:t xml:space="preserve">s </w:t>
      </w:r>
      <w:r w:rsidR="00434752" w:rsidRPr="00FF4CD1">
        <w:rPr>
          <w:rFonts w:ascii="Book Antiqua" w:hAnsi="Book Antiqua"/>
          <w:sz w:val="24"/>
          <w:szCs w:val="24"/>
        </w:rPr>
        <w:t xml:space="preserve">were selected according to anatomical signs and the ROI positions of the </w:t>
      </w:r>
      <w:r w:rsidR="009107F8" w:rsidRPr="00FF4CD1">
        <w:rPr>
          <w:rFonts w:ascii="Book Antiqua" w:hAnsi="Book Antiqua"/>
          <w:sz w:val="24"/>
          <w:szCs w:val="24"/>
        </w:rPr>
        <w:t>Look</w:t>
      </w:r>
      <w:r w:rsidR="00434752" w:rsidRPr="00FF4CD1">
        <w:rPr>
          <w:rFonts w:ascii="Book Antiqua" w:hAnsi="Book Antiqua"/>
          <w:sz w:val="24"/>
          <w:szCs w:val="24"/>
        </w:rPr>
        <w:t>-</w:t>
      </w:r>
      <w:r w:rsidR="009107F8" w:rsidRPr="00FF4CD1">
        <w:rPr>
          <w:rFonts w:ascii="Book Antiqua" w:hAnsi="Book Antiqua"/>
          <w:sz w:val="24"/>
          <w:szCs w:val="24"/>
        </w:rPr>
        <w:t>L</w:t>
      </w:r>
      <w:r w:rsidR="00434752" w:rsidRPr="00FF4CD1">
        <w:rPr>
          <w:rFonts w:ascii="Book Antiqua" w:hAnsi="Book Antiqua"/>
          <w:sz w:val="24"/>
          <w:szCs w:val="24"/>
        </w:rPr>
        <w:t xml:space="preserve">ocker images as </w:t>
      </w:r>
      <w:r w:rsidR="00ED6D4E" w:rsidRPr="00FF4CD1">
        <w:rPr>
          <w:rFonts w:ascii="Book Antiqua" w:hAnsi="Book Antiqua"/>
          <w:sz w:val="24"/>
          <w:szCs w:val="24"/>
        </w:rPr>
        <w:t>far</w:t>
      </w:r>
      <w:r w:rsidR="00434752" w:rsidRPr="00FF4CD1">
        <w:rPr>
          <w:rFonts w:ascii="Book Antiqua" w:hAnsi="Book Antiqua"/>
          <w:sz w:val="24"/>
          <w:szCs w:val="24"/>
        </w:rPr>
        <w:t xml:space="preserve"> as possible.</w:t>
      </w:r>
      <w:r w:rsidR="00580DC4" w:rsidRPr="00FF4CD1">
        <w:rPr>
          <w:rFonts w:ascii="Book Antiqua" w:hAnsi="Book Antiqua"/>
          <w:sz w:val="24"/>
          <w:szCs w:val="24"/>
        </w:rPr>
        <w:t xml:space="preserve"> Figure</w:t>
      </w:r>
      <w:r w:rsidR="00ED6D4E" w:rsidRPr="00FF4CD1">
        <w:rPr>
          <w:rFonts w:ascii="Book Antiqua" w:hAnsi="Book Antiqua"/>
          <w:sz w:val="24"/>
          <w:szCs w:val="24"/>
        </w:rPr>
        <w:t xml:space="preserve"> </w:t>
      </w:r>
      <w:r w:rsidR="00580DC4" w:rsidRPr="00FF4CD1">
        <w:rPr>
          <w:rFonts w:ascii="Book Antiqua" w:hAnsi="Book Antiqua"/>
          <w:sz w:val="24"/>
          <w:szCs w:val="24"/>
        </w:rPr>
        <w:t>3 show</w:t>
      </w:r>
      <w:r w:rsidR="00ED6D4E" w:rsidRPr="00FF4CD1">
        <w:rPr>
          <w:rFonts w:ascii="Book Antiqua" w:hAnsi="Book Antiqua"/>
          <w:sz w:val="24"/>
          <w:szCs w:val="24"/>
        </w:rPr>
        <w:t>s</w:t>
      </w:r>
      <w:r w:rsidR="00580DC4" w:rsidRPr="00FF4CD1">
        <w:rPr>
          <w:rFonts w:ascii="Book Antiqua" w:hAnsi="Book Antiqua"/>
          <w:sz w:val="24"/>
          <w:szCs w:val="24"/>
        </w:rPr>
        <w:t xml:space="preserve"> ROI selection </w:t>
      </w:r>
      <w:r w:rsidR="00ED6D4E" w:rsidRPr="00FF4CD1">
        <w:rPr>
          <w:rFonts w:ascii="Book Antiqua" w:hAnsi="Book Antiqua"/>
          <w:sz w:val="24"/>
          <w:szCs w:val="24"/>
        </w:rPr>
        <w:t>for the</w:t>
      </w:r>
      <w:r w:rsidR="00580DC4" w:rsidRPr="00FF4CD1">
        <w:rPr>
          <w:rFonts w:ascii="Book Antiqua" w:hAnsi="Book Antiqua"/>
          <w:sz w:val="24"/>
          <w:szCs w:val="24"/>
        </w:rPr>
        <w:t xml:space="preserve"> RE</w:t>
      </w:r>
      <w:r w:rsidR="00ED6D4E" w:rsidRPr="00FF4CD1">
        <w:rPr>
          <w:rFonts w:ascii="Book Antiqua" w:hAnsi="Book Antiqua"/>
          <w:sz w:val="24"/>
          <w:szCs w:val="24"/>
        </w:rPr>
        <w:t xml:space="preserve"> method</w:t>
      </w:r>
      <w:r w:rsidR="00580DC4" w:rsidRPr="00FF4CD1">
        <w:rPr>
          <w:rFonts w:ascii="Book Antiqua" w:hAnsi="Book Antiqua"/>
          <w:sz w:val="24"/>
          <w:szCs w:val="24"/>
        </w:rPr>
        <w:t>.</w:t>
      </w:r>
      <w:r w:rsidR="00434752" w:rsidRPr="00FF4CD1">
        <w:rPr>
          <w:rFonts w:ascii="Book Antiqua" w:hAnsi="Book Antiqua"/>
          <w:sz w:val="24"/>
          <w:szCs w:val="24"/>
        </w:rPr>
        <w:t xml:space="preserve"> </w:t>
      </w:r>
      <w:r w:rsidR="00CE22CF" w:rsidRPr="00FF4CD1">
        <w:rPr>
          <w:rFonts w:ascii="Book Antiqua" w:hAnsi="Book Antiqua"/>
          <w:sz w:val="24"/>
          <w:szCs w:val="24"/>
        </w:rPr>
        <w:t>T</w:t>
      </w:r>
      <w:r w:rsidR="00434752" w:rsidRPr="00FF4CD1">
        <w:rPr>
          <w:rFonts w:ascii="Book Antiqua" w:hAnsi="Book Antiqua"/>
          <w:sz w:val="24"/>
          <w:szCs w:val="24"/>
        </w:rPr>
        <w:t xml:space="preserve">he </w:t>
      </w:r>
      <w:r w:rsidR="005D6D0D" w:rsidRPr="00FF4CD1">
        <w:rPr>
          <w:rFonts w:ascii="Book Antiqua" w:hAnsi="Book Antiqua"/>
          <w:sz w:val="24"/>
          <w:szCs w:val="24"/>
        </w:rPr>
        <w:t>RE</w:t>
      </w:r>
      <w:r w:rsidR="00434752" w:rsidRPr="00FF4CD1">
        <w:rPr>
          <w:rFonts w:ascii="Book Antiqua" w:hAnsi="Book Antiqua"/>
          <w:sz w:val="24"/>
          <w:szCs w:val="24"/>
        </w:rPr>
        <w:t xml:space="preserve"> was calculated</w:t>
      </w:r>
      <w:r w:rsidR="005D6D0D" w:rsidRPr="00FF4CD1">
        <w:rPr>
          <w:rFonts w:ascii="Book Antiqua" w:hAnsi="Book Antiqua"/>
          <w:sz w:val="24"/>
          <w:szCs w:val="24"/>
        </w:rPr>
        <w:t xml:space="preserve"> according to the formula</w:t>
      </w:r>
      <w:r w:rsidR="00ED6D4E" w:rsidRPr="00FF4CD1">
        <w:rPr>
          <w:rFonts w:ascii="Book Antiqua" w:hAnsi="Book Antiqua"/>
          <w:sz w:val="24"/>
          <w:szCs w:val="24"/>
        </w:rPr>
        <w:t>:</w:t>
      </w:r>
    </w:p>
    <w:p w14:paraId="62EE5F1E" w14:textId="509032AE" w:rsidR="00CE22CF" w:rsidRPr="00FF4CD1" w:rsidRDefault="005D6D0D" w:rsidP="004D2ABE">
      <w:pPr>
        <w:snapToGrid w:val="0"/>
        <w:spacing w:line="360" w:lineRule="auto"/>
        <w:ind w:left="567"/>
        <w:rPr>
          <w:rFonts w:ascii="Book Antiqua" w:hAnsi="Book Antiqua"/>
          <w:sz w:val="24"/>
          <w:szCs w:val="24"/>
        </w:rPr>
      </w:pPr>
      <w:r w:rsidRPr="00FF4CD1">
        <w:rPr>
          <w:rFonts w:ascii="Book Antiqua" w:hAnsi="Book Antiqua"/>
          <w:sz w:val="24"/>
          <w:szCs w:val="24"/>
        </w:rPr>
        <w:t>RE</w:t>
      </w:r>
      <w:r w:rsidR="00ED6D4E" w:rsidRPr="00FF4CD1">
        <w:rPr>
          <w:rFonts w:ascii="Book Antiqua" w:hAnsi="Book Antiqua"/>
          <w:sz w:val="24"/>
          <w:szCs w:val="24"/>
        </w:rPr>
        <w:t xml:space="preserve"> </w:t>
      </w:r>
      <w:r w:rsidRPr="00FF4CD1">
        <w:rPr>
          <w:rFonts w:ascii="Book Antiqua" w:hAnsi="Book Antiqua"/>
          <w:sz w:val="24"/>
          <w:szCs w:val="24"/>
        </w:rPr>
        <w:t>= (</w:t>
      </w:r>
      <m:oMath>
        <m:f>
          <m:fPr>
            <m:ctrlPr>
              <w:rPr>
                <w:rFonts w:ascii="Cambria Math" w:hAnsi="Cambria Math"/>
                <w:sz w:val="24"/>
                <w:szCs w:val="24"/>
              </w:rPr>
            </m:ctrlPr>
          </m:fPr>
          <m:num>
            <m:r>
              <m:rPr>
                <m:sty m:val="p"/>
              </m:rPr>
              <w:rPr>
                <w:rFonts w:ascii="Cambria Math" w:hAnsi="Cambria Math"/>
                <w:sz w:val="24"/>
                <w:szCs w:val="24"/>
              </w:rPr>
              <m:t>Post-Pre</m:t>
            </m:r>
          </m:num>
          <m:den>
            <m:r>
              <m:rPr>
                <m:sty m:val="p"/>
              </m:rPr>
              <w:rPr>
                <w:rFonts w:ascii="Cambria Math" w:hAnsi="Cambria Math"/>
                <w:sz w:val="24"/>
                <w:szCs w:val="24"/>
              </w:rPr>
              <m:t>Pre</m:t>
            </m:r>
          </m:den>
        </m:f>
      </m:oMath>
      <w:r w:rsidRPr="00FF4CD1">
        <w:rPr>
          <w:rFonts w:ascii="Book Antiqua" w:hAnsi="Book Antiqua"/>
          <w:sz w:val="24"/>
          <w:szCs w:val="24"/>
        </w:rPr>
        <w:t xml:space="preserve">) </w:t>
      </w:r>
      <w:r w:rsidR="00866E1A" w:rsidRPr="00FF4CD1">
        <w:rPr>
          <w:rFonts w:ascii="Book Antiqua" w:hAnsi="Book Antiqua"/>
          <w:sz w:val="24"/>
          <w:szCs w:val="24"/>
        </w:rPr>
        <w:t>×</w:t>
      </w:r>
      <w:r w:rsidR="00ED6D4E" w:rsidRPr="00FF4CD1">
        <w:rPr>
          <w:rFonts w:ascii="Book Antiqua" w:hAnsi="Book Antiqua"/>
          <w:sz w:val="24"/>
          <w:szCs w:val="24"/>
        </w:rPr>
        <w:t xml:space="preserve"> </w:t>
      </w:r>
      <w:r w:rsidRPr="00FF4CD1">
        <w:rPr>
          <w:rFonts w:ascii="Book Antiqua" w:hAnsi="Book Antiqua"/>
          <w:sz w:val="24"/>
          <w:szCs w:val="24"/>
        </w:rPr>
        <w:t>100</w:t>
      </w:r>
      <w:r w:rsidR="00CE22CF" w:rsidRPr="00FF4CD1">
        <w:rPr>
          <w:rFonts w:ascii="Book Antiqua" w:hAnsi="Book Antiqua"/>
          <w:sz w:val="24"/>
          <w:szCs w:val="24"/>
        </w:rPr>
        <w:t xml:space="preserve"> </w:t>
      </w:r>
      <w:r w:rsidRPr="00FF4CD1">
        <w:rPr>
          <w:rFonts w:ascii="Book Antiqua" w:hAnsi="Book Antiqua"/>
          <w:sz w:val="24"/>
          <w:szCs w:val="24"/>
        </w:rPr>
        <w:t>(%)</w:t>
      </w:r>
      <w:r w:rsidR="00CE22CF" w:rsidRPr="00FF4CD1">
        <w:rPr>
          <w:rFonts w:ascii="Book Antiqua" w:hAnsi="Book Antiqua"/>
          <w:sz w:val="24"/>
          <w:szCs w:val="24"/>
        </w:rPr>
        <w:t>,</w:t>
      </w:r>
    </w:p>
    <w:p w14:paraId="65F3878C" w14:textId="7B4E702D" w:rsidR="001D659D" w:rsidRPr="00FF4CD1" w:rsidRDefault="00CE22CF" w:rsidP="004D2ABE">
      <w:pPr>
        <w:snapToGrid w:val="0"/>
        <w:spacing w:line="360" w:lineRule="auto"/>
        <w:ind w:left="567"/>
        <w:rPr>
          <w:rFonts w:ascii="Book Antiqua" w:hAnsi="Book Antiqua"/>
          <w:sz w:val="24"/>
          <w:szCs w:val="24"/>
        </w:rPr>
      </w:pPr>
      <w:proofErr w:type="gramStart"/>
      <w:r w:rsidRPr="00FF4CD1">
        <w:rPr>
          <w:rFonts w:ascii="Book Antiqua" w:hAnsi="Book Antiqua"/>
          <w:sz w:val="24"/>
          <w:szCs w:val="24"/>
        </w:rPr>
        <w:t>where</w:t>
      </w:r>
      <w:proofErr w:type="gramEnd"/>
      <w:r w:rsidR="005D6D0D" w:rsidRPr="00FF4CD1">
        <w:rPr>
          <w:rFonts w:ascii="Book Antiqua" w:hAnsi="Book Antiqua"/>
          <w:sz w:val="24"/>
          <w:szCs w:val="24"/>
        </w:rPr>
        <w:t xml:space="preserve"> Pre and Post </w:t>
      </w:r>
      <w:r w:rsidRPr="00FF4CD1">
        <w:rPr>
          <w:rFonts w:ascii="Book Antiqua" w:hAnsi="Book Antiqua"/>
          <w:sz w:val="24"/>
          <w:szCs w:val="24"/>
        </w:rPr>
        <w:t>we</w:t>
      </w:r>
      <w:r w:rsidR="005D6D0D" w:rsidRPr="00FF4CD1">
        <w:rPr>
          <w:rFonts w:ascii="Book Antiqua" w:hAnsi="Book Antiqua"/>
          <w:sz w:val="24"/>
          <w:szCs w:val="24"/>
        </w:rPr>
        <w:t xml:space="preserve">re the average signal </w:t>
      </w:r>
      <w:r w:rsidR="00426BB0" w:rsidRPr="00FF4CD1">
        <w:rPr>
          <w:rFonts w:ascii="Book Antiqua" w:hAnsi="Book Antiqua"/>
          <w:sz w:val="24"/>
          <w:szCs w:val="24"/>
        </w:rPr>
        <w:t>i</w:t>
      </w:r>
      <w:r w:rsidR="005D6D0D" w:rsidRPr="00FF4CD1">
        <w:rPr>
          <w:rFonts w:ascii="Book Antiqua" w:hAnsi="Book Antiqua"/>
          <w:sz w:val="24"/>
          <w:szCs w:val="24"/>
        </w:rPr>
        <w:t xml:space="preserve">ntensity of </w:t>
      </w:r>
      <w:r w:rsidRPr="00FF4CD1">
        <w:rPr>
          <w:rFonts w:ascii="Book Antiqua" w:hAnsi="Book Antiqua"/>
          <w:sz w:val="24"/>
          <w:szCs w:val="24"/>
        </w:rPr>
        <w:t>l</w:t>
      </w:r>
      <w:r w:rsidR="005D6D0D" w:rsidRPr="00FF4CD1">
        <w:rPr>
          <w:rFonts w:ascii="Book Antiqua" w:hAnsi="Book Antiqua"/>
          <w:sz w:val="24"/>
          <w:szCs w:val="24"/>
        </w:rPr>
        <w:t>iver parenchyma</w:t>
      </w:r>
      <w:r w:rsidRPr="00FF4CD1">
        <w:rPr>
          <w:rFonts w:ascii="Book Antiqua" w:hAnsi="Book Antiqua"/>
          <w:sz w:val="24"/>
          <w:szCs w:val="24"/>
        </w:rPr>
        <w:t xml:space="preserve"> </w:t>
      </w:r>
      <w:r w:rsidR="005D6D0D" w:rsidRPr="00FF4CD1">
        <w:rPr>
          <w:rFonts w:ascii="Book Antiqua" w:hAnsi="Book Antiqua"/>
          <w:sz w:val="24"/>
          <w:szCs w:val="24"/>
        </w:rPr>
        <w:t>ROI</w:t>
      </w:r>
      <w:bookmarkStart w:id="331" w:name="OLE_LINK334"/>
      <w:r w:rsidRPr="00FF4CD1">
        <w:rPr>
          <w:rFonts w:ascii="Book Antiqua" w:hAnsi="Book Antiqua"/>
          <w:sz w:val="24"/>
          <w:szCs w:val="24"/>
        </w:rPr>
        <w:t>s</w:t>
      </w:r>
      <w:r w:rsidR="005D6D0D" w:rsidRPr="00FF4CD1">
        <w:rPr>
          <w:rFonts w:ascii="Book Antiqua" w:hAnsi="Book Antiqua"/>
          <w:sz w:val="24"/>
          <w:szCs w:val="24"/>
        </w:rPr>
        <w:t xml:space="preserve"> before and after </w:t>
      </w:r>
      <w:proofErr w:type="spellStart"/>
      <w:r w:rsidR="005D6D0D" w:rsidRPr="00FF4CD1">
        <w:rPr>
          <w:rFonts w:ascii="Book Antiqua" w:hAnsi="Book Antiqua"/>
          <w:sz w:val="24"/>
          <w:szCs w:val="24"/>
        </w:rPr>
        <w:t>Gd</w:t>
      </w:r>
      <w:proofErr w:type="spellEnd"/>
      <w:r w:rsidR="005D6D0D" w:rsidRPr="00FF4CD1">
        <w:rPr>
          <w:rFonts w:ascii="Book Antiqua" w:hAnsi="Book Antiqua"/>
          <w:sz w:val="24"/>
          <w:szCs w:val="24"/>
        </w:rPr>
        <w:t>-</w:t>
      </w:r>
      <w:r w:rsidR="00580DC4" w:rsidRPr="00FF4CD1">
        <w:rPr>
          <w:rFonts w:ascii="Book Antiqua" w:hAnsi="Book Antiqua"/>
          <w:sz w:val="24"/>
          <w:szCs w:val="24"/>
        </w:rPr>
        <w:t xml:space="preserve">EOB-DTPA </w:t>
      </w:r>
      <w:r w:rsidR="00426BB0" w:rsidRPr="00FF4CD1">
        <w:rPr>
          <w:rFonts w:ascii="Book Antiqua" w:hAnsi="Book Antiqua"/>
          <w:sz w:val="24"/>
          <w:szCs w:val="24"/>
        </w:rPr>
        <w:t>administra</w:t>
      </w:r>
      <w:r w:rsidR="00580DC4" w:rsidRPr="00FF4CD1">
        <w:rPr>
          <w:rFonts w:ascii="Book Antiqua" w:hAnsi="Book Antiqua"/>
          <w:sz w:val="24"/>
          <w:szCs w:val="24"/>
        </w:rPr>
        <w:t>tion.</w:t>
      </w:r>
      <w:bookmarkStart w:id="332" w:name="OLE_LINK96"/>
      <w:bookmarkStart w:id="333" w:name="OLE_LINK102"/>
      <w:bookmarkStart w:id="334" w:name="OLE_LINK8"/>
      <w:bookmarkStart w:id="335" w:name="OLE_LINK368"/>
      <w:bookmarkEnd w:id="331"/>
    </w:p>
    <w:bookmarkEnd w:id="332"/>
    <w:bookmarkEnd w:id="333"/>
    <w:p w14:paraId="228F5E35" w14:textId="00953371" w:rsidR="00F64490" w:rsidRPr="00FF4CD1" w:rsidRDefault="00522B3C" w:rsidP="004D2ABE">
      <w:pPr>
        <w:snapToGrid w:val="0"/>
        <w:spacing w:line="360" w:lineRule="auto"/>
        <w:rPr>
          <w:rFonts w:ascii="Book Antiqua" w:hAnsi="Book Antiqua"/>
          <w:sz w:val="24"/>
          <w:szCs w:val="24"/>
        </w:rPr>
      </w:pPr>
      <w:r w:rsidRPr="00FF4CD1">
        <w:rPr>
          <w:rFonts w:ascii="Book Antiqua" w:hAnsi="Book Antiqua"/>
          <w:sz w:val="24"/>
          <w:szCs w:val="24"/>
        </w:rPr>
        <w:t>Finally, the average</w:t>
      </w:r>
      <w:r w:rsidR="00CE22CF" w:rsidRPr="00FF4CD1">
        <w:rPr>
          <w:rFonts w:ascii="Book Antiqua" w:hAnsi="Book Antiqua"/>
          <w:sz w:val="24"/>
          <w:szCs w:val="24"/>
        </w:rPr>
        <w:t>s</w:t>
      </w:r>
      <w:r w:rsidRPr="00FF4CD1">
        <w:rPr>
          <w:rFonts w:ascii="Book Antiqua" w:hAnsi="Book Antiqua"/>
          <w:sz w:val="24"/>
          <w:szCs w:val="24"/>
        </w:rPr>
        <w:t xml:space="preserve"> of </w:t>
      </w:r>
      <w:r w:rsidR="00CE22CF" w:rsidRPr="00FF4CD1">
        <w:rPr>
          <w:rFonts w:ascii="Book Antiqua" w:hAnsi="Book Antiqua"/>
          <w:sz w:val="24"/>
          <w:szCs w:val="24"/>
        </w:rPr>
        <w:t xml:space="preserve">the </w:t>
      </w:r>
      <w:proofErr w:type="spellStart"/>
      <w:r w:rsidR="005D1FB5" w:rsidRPr="00FF4CD1">
        <w:rPr>
          <w:rFonts w:ascii="Book Antiqua" w:hAnsi="Book Antiqua"/>
          <w:sz w:val="24"/>
          <w:szCs w:val="24"/>
        </w:rPr>
        <w:t>HeF</w:t>
      </w:r>
      <w:proofErr w:type="spellEnd"/>
      <w:r w:rsidR="009252F3" w:rsidRPr="00FF4CD1">
        <w:rPr>
          <w:rFonts w:ascii="Book Antiqua" w:hAnsi="Book Antiqua"/>
          <w:sz w:val="24"/>
          <w:szCs w:val="24"/>
        </w:rPr>
        <w:t>, RE</w:t>
      </w:r>
      <w:r w:rsidR="005D6D0D" w:rsidRPr="00FF4CD1">
        <w:rPr>
          <w:rFonts w:ascii="Book Antiqua" w:hAnsi="Book Antiqua"/>
          <w:sz w:val="24"/>
          <w:szCs w:val="24"/>
        </w:rPr>
        <w:t xml:space="preserve">, Post, </w:t>
      </w:r>
      <w:r w:rsidR="00CE22CF" w:rsidRPr="00FF4CD1">
        <w:rPr>
          <w:rFonts w:ascii="Book Antiqua" w:hAnsi="Book Antiqua"/>
          <w:sz w:val="24"/>
          <w:szCs w:val="24"/>
        </w:rPr>
        <w:t xml:space="preserve">and </w:t>
      </w:r>
      <w:r w:rsidR="005D6D0D" w:rsidRPr="00FF4CD1">
        <w:rPr>
          <w:rFonts w:ascii="Book Antiqua" w:hAnsi="Book Antiqua"/>
          <w:sz w:val="24"/>
          <w:szCs w:val="24"/>
        </w:rPr>
        <w:t>Pre</w:t>
      </w:r>
      <w:r w:rsidR="00CE22CF" w:rsidRPr="00FF4CD1">
        <w:rPr>
          <w:rFonts w:ascii="Book Antiqua" w:hAnsi="Book Antiqua"/>
          <w:sz w:val="24"/>
          <w:szCs w:val="24"/>
        </w:rPr>
        <w:t xml:space="preserve"> calculations for the three </w:t>
      </w:r>
      <w:r w:rsidR="00F9790A" w:rsidRPr="00FF4CD1">
        <w:rPr>
          <w:rFonts w:ascii="Book Antiqua" w:hAnsi="Book Antiqua"/>
          <w:sz w:val="24"/>
          <w:szCs w:val="24"/>
        </w:rPr>
        <w:t>ROI</w:t>
      </w:r>
      <w:r w:rsidR="0011595F" w:rsidRPr="00FF4CD1">
        <w:rPr>
          <w:rFonts w:ascii="Book Antiqua" w:hAnsi="Book Antiqua"/>
          <w:sz w:val="24"/>
          <w:szCs w:val="24"/>
        </w:rPr>
        <w:t>s</w:t>
      </w:r>
      <w:r w:rsidR="00CE22CF" w:rsidRPr="00FF4CD1">
        <w:rPr>
          <w:rFonts w:ascii="Book Antiqua" w:hAnsi="Book Antiqua"/>
          <w:sz w:val="24"/>
          <w:szCs w:val="24"/>
        </w:rPr>
        <w:t xml:space="preserve"> </w:t>
      </w:r>
      <w:r w:rsidR="001D659D" w:rsidRPr="00FF4CD1">
        <w:rPr>
          <w:rFonts w:ascii="Book Antiqua" w:hAnsi="Book Antiqua"/>
          <w:sz w:val="24"/>
          <w:szCs w:val="24"/>
        </w:rPr>
        <w:t xml:space="preserve">were </w:t>
      </w:r>
      <w:r w:rsidR="00531490" w:rsidRPr="00FF4CD1">
        <w:rPr>
          <w:rFonts w:ascii="Book Antiqua" w:hAnsi="Book Antiqua"/>
          <w:sz w:val="24"/>
          <w:szCs w:val="24"/>
        </w:rPr>
        <w:t>calculated</w:t>
      </w:r>
      <w:r w:rsidRPr="00FF4CD1">
        <w:rPr>
          <w:rFonts w:ascii="Book Antiqua" w:hAnsi="Book Antiqua"/>
          <w:sz w:val="24"/>
          <w:szCs w:val="24"/>
        </w:rPr>
        <w:t>.</w:t>
      </w:r>
      <w:bookmarkEnd w:id="334"/>
    </w:p>
    <w:bookmarkEnd w:id="322"/>
    <w:bookmarkEnd w:id="335"/>
    <w:p w14:paraId="46F50EE2" w14:textId="77777777" w:rsidR="00866E1A" w:rsidRPr="00FF4CD1" w:rsidRDefault="00866E1A" w:rsidP="004D2ABE">
      <w:pPr>
        <w:snapToGrid w:val="0"/>
        <w:spacing w:line="360" w:lineRule="auto"/>
        <w:rPr>
          <w:rFonts w:ascii="Book Antiqua" w:hAnsi="Book Antiqua"/>
          <w:b/>
          <w:sz w:val="24"/>
          <w:szCs w:val="24"/>
        </w:rPr>
      </w:pPr>
    </w:p>
    <w:p w14:paraId="1FE2EF01" w14:textId="77777777" w:rsidR="00F04EEC" w:rsidRPr="00FF4CD1" w:rsidRDefault="00281B46" w:rsidP="004D2ABE">
      <w:pPr>
        <w:snapToGrid w:val="0"/>
        <w:spacing w:line="360" w:lineRule="auto"/>
        <w:rPr>
          <w:rFonts w:ascii="Book Antiqua" w:hAnsi="Book Antiqua"/>
          <w:b/>
          <w:i/>
          <w:sz w:val="24"/>
          <w:szCs w:val="24"/>
        </w:rPr>
      </w:pPr>
      <w:r w:rsidRPr="00FF4CD1">
        <w:rPr>
          <w:rFonts w:ascii="Book Antiqua" w:hAnsi="Book Antiqua"/>
          <w:b/>
          <w:i/>
          <w:sz w:val="24"/>
          <w:szCs w:val="24"/>
        </w:rPr>
        <w:t>Statistical analysis</w:t>
      </w:r>
    </w:p>
    <w:p w14:paraId="5FF7B3BB" w14:textId="5DC916C9" w:rsidR="005A547C" w:rsidRPr="00FF4CD1" w:rsidRDefault="000C4E9B" w:rsidP="004D2ABE">
      <w:pPr>
        <w:snapToGrid w:val="0"/>
        <w:spacing w:line="360" w:lineRule="auto"/>
        <w:rPr>
          <w:rFonts w:ascii="Book Antiqua" w:hAnsi="Book Antiqua"/>
          <w:sz w:val="24"/>
          <w:szCs w:val="24"/>
        </w:rPr>
      </w:pPr>
      <w:bookmarkStart w:id="336" w:name="OLE_LINK277"/>
      <w:r w:rsidRPr="00FF4CD1">
        <w:rPr>
          <w:rFonts w:ascii="Book Antiqua" w:hAnsi="Book Antiqua"/>
          <w:sz w:val="24"/>
          <w:szCs w:val="24"/>
        </w:rPr>
        <w:t>After testing for normality with the Shapiro</w:t>
      </w:r>
      <w:r w:rsidR="003B29CE" w:rsidRPr="00FF4CD1">
        <w:rPr>
          <w:rFonts w:ascii="Book Antiqua" w:hAnsi="Book Antiqua"/>
          <w:sz w:val="24"/>
          <w:szCs w:val="24"/>
        </w:rPr>
        <w:t>–</w:t>
      </w:r>
      <w:r w:rsidRPr="00FF4CD1">
        <w:rPr>
          <w:rFonts w:ascii="Book Antiqua" w:hAnsi="Book Antiqua"/>
          <w:sz w:val="24"/>
          <w:szCs w:val="24"/>
        </w:rPr>
        <w:t>Wilk test</w:t>
      </w:r>
      <w:bookmarkStart w:id="337" w:name="OLE_LINK261"/>
      <w:bookmarkStart w:id="338" w:name="OLE_LINK262"/>
      <w:r w:rsidR="00421359" w:rsidRPr="00FF4CD1">
        <w:rPr>
          <w:rFonts w:ascii="Book Antiqua" w:hAnsi="Book Antiqua"/>
          <w:sz w:val="24"/>
          <w:szCs w:val="24"/>
        </w:rPr>
        <w:t>,</w:t>
      </w:r>
      <w:bookmarkStart w:id="339" w:name="OLE_LINK369"/>
      <w:bookmarkStart w:id="340" w:name="OLE_LINK370"/>
      <w:r w:rsidR="00421359" w:rsidRPr="00FF4CD1">
        <w:rPr>
          <w:rFonts w:ascii="Book Antiqua" w:hAnsi="Book Antiqua"/>
          <w:sz w:val="24"/>
          <w:szCs w:val="24"/>
        </w:rPr>
        <w:t xml:space="preserve"> </w:t>
      </w:r>
      <w:proofErr w:type="spellStart"/>
      <w:r w:rsidR="00F46B7F" w:rsidRPr="00FF4CD1">
        <w:rPr>
          <w:rFonts w:ascii="Book Antiqua" w:hAnsi="Book Antiqua"/>
          <w:sz w:val="24"/>
          <w:szCs w:val="24"/>
        </w:rPr>
        <w:t>HeF</w:t>
      </w:r>
      <w:proofErr w:type="spellEnd"/>
      <w:r w:rsidR="00421359" w:rsidRPr="00FF4CD1">
        <w:rPr>
          <w:rFonts w:ascii="Book Antiqua" w:hAnsi="Book Antiqua"/>
          <w:sz w:val="24"/>
          <w:szCs w:val="24"/>
        </w:rPr>
        <w:t xml:space="preserve">, RE, Post, </w:t>
      </w:r>
      <w:r w:rsidR="00A66111" w:rsidRPr="00FF4CD1">
        <w:rPr>
          <w:rFonts w:ascii="Book Antiqua" w:hAnsi="Book Antiqua"/>
          <w:sz w:val="24"/>
          <w:szCs w:val="24"/>
        </w:rPr>
        <w:t xml:space="preserve">and </w:t>
      </w:r>
      <w:r w:rsidR="00421359" w:rsidRPr="00FF4CD1">
        <w:rPr>
          <w:rFonts w:ascii="Book Antiqua" w:hAnsi="Book Antiqua"/>
          <w:sz w:val="24"/>
          <w:szCs w:val="24"/>
        </w:rPr>
        <w:t>Pre</w:t>
      </w:r>
      <w:bookmarkEnd w:id="339"/>
      <w:bookmarkEnd w:id="340"/>
      <w:r w:rsidR="00421359" w:rsidRPr="00FF4CD1">
        <w:rPr>
          <w:rFonts w:ascii="Book Antiqua" w:hAnsi="Book Antiqua"/>
          <w:sz w:val="24"/>
          <w:szCs w:val="24"/>
        </w:rPr>
        <w:t xml:space="preserve"> </w:t>
      </w:r>
      <w:bookmarkEnd w:id="337"/>
      <w:bookmarkEnd w:id="338"/>
      <w:r w:rsidR="00421359" w:rsidRPr="00FF4CD1">
        <w:rPr>
          <w:rFonts w:ascii="Book Antiqua" w:hAnsi="Book Antiqua"/>
          <w:sz w:val="24"/>
          <w:szCs w:val="24"/>
        </w:rPr>
        <w:t>were</w:t>
      </w:r>
      <w:r w:rsidRPr="00FF4CD1">
        <w:rPr>
          <w:rFonts w:ascii="Book Antiqua" w:hAnsi="Book Antiqua"/>
          <w:sz w:val="24"/>
          <w:szCs w:val="24"/>
        </w:rPr>
        <w:t xml:space="preserve"> expressed as </w:t>
      </w:r>
      <w:r w:rsidR="00426BB0" w:rsidRPr="00FF4CD1">
        <w:rPr>
          <w:rFonts w:ascii="Book Antiqua" w:hAnsi="Book Antiqua"/>
          <w:sz w:val="24"/>
          <w:szCs w:val="24"/>
        </w:rPr>
        <w:t xml:space="preserve">the </w:t>
      </w:r>
      <w:r w:rsidRPr="00FF4CD1">
        <w:rPr>
          <w:rFonts w:ascii="Book Antiqua" w:hAnsi="Book Antiqua"/>
          <w:sz w:val="24"/>
          <w:szCs w:val="24"/>
        </w:rPr>
        <w:t>mean</w:t>
      </w:r>
      <w:r w:rsidR="00A15222" w:rsidRPr="00FF4CD1">
        <w:rPr>
          <w:rFonts w:ascii="Book Antiqua" w:hAnsi="Book Antiqua"/>
          <w:sz w:val="24"/>
          <w:szCs w:val="24"/>
        </w:rPr>
        <w:t xml:space="preserve"> ± </w:t>
      </w:r>
      <w:r w:rsidRPr="00FF4CD1">
        <w:rPr>
          <w:rFonts w:ascii="Book Antiqua" w:hAnsi="Book Antiqua"/>
          <w:sz w:val="24"/>
          <w:szCs w:val="24"/>
        </w:rPr>
        <w:t>standard d</w:t>
      </w:r>
      <w:bookmarkStart w:id="341" w:name="OLE_LINK23"/>
      <w:r w:rsidRPr="00FF4CD1">
        <w:rPr>
          <w:rFonts w:ascii="Book Antiqua" w:hAnsi="Book Antiqua"/>
          <w:sz w:val="24"/>
          <w:szCs w:val="24"/>
        </w:rPr>
        <w:t>e</w:t>
      </w:r>
      <w:bookmarkStart w:id="342" w:name="OLE_LINK29"/>
      <w:bookmarkStart w:id="343" w:name="OLE_LINK38"/>
      <w:r w:rsidRPr="00FF4CD1">
        <w:rPr>
          <w:rFonts w:ascii="Book Antiqua" w:hAnsi="Book Antiqua"/>
          <w:sz w:val="24"/>
          <w:szCs w:val="24"/>
        </w:rPr>
        <w:t>viation (SD)</w:t>
      </w:r>
      <w:bookmarkStart w:id="344" w:name="OLE_LINK55"/>
      <w:bookmarkStart w:id="345" w:name="OLE_LINK56"/>
      <w:r w:rsidRPr="00FF4CD1">
        <w:rPr>
          <w:rFonts w:ascii="Book Antiqua" w:hAnsi="Book Antiqua"/>
          <w:sz w:val="24"/>
          <w:szCs w:val="24"/>
        </w:rPr>
        <w:t xml:space="preserve">. </w:t>
      </w:r>
      <w:bookmarkStart w:id="346" w:name="OLE_LINK22"/>
      <w:bookmarkStart w:id="347" w:name="OLE_LINK113"/>
      <w:bookmarkEnd w:id="336"/>
      <w:r w:rsidR="00114B03" w:rsidRPr="00FF4CD1">
        <w:rPr>
          <w:rFonts w:ascii="Book Antiqua" w:hAnsi="Book Antiqua"/>
          <w:sz w:val="24"/>
          <w:szCs w:val="24"/>
        </w:rPr>
        <w:t>O</w:t>
      </w:r>
      <w:r w:rsidR="00421359" w:rsidRPr="00FF4CD1">
        <w:rPr>
          <w:rFonts w:ascii="Book Antiqua" w:hAnsi="Book Antiqua"/>
          <w:sz w:val="24"/>
          <w:szCs w:val="24"/>
        </w:rPr>
        <w:t>ne-way analysis of variance followed by Bonferroni’s/</w:t>
      </w:r>
      <w:proofErr w:type="spellStart"/>
      <w:r w:rsidR="00421359" w:rsidRPr="00FF4CD1">
        <w:rPr>
          <w:rFonts w:ascii="Book Antiqua" w:hAnsi="Book Antiqua"/>
          <w:sz w:val="24"/>
          <w:szCs w:val="24"/>
        </w:rPr>
        <w:t>Tamhane’s</w:t>
      </w:r>
      <w:proofErr w:type="spellEnd"/>
      <w:r w:rsidR="00421359" w:rsidRPr="00FF4CD1">
        <w:rPr>
          <w:rFonts w:ascii="Book Antiqua" w:hAnsi="Book Antiqua"/>
          <w:sz w:val="24"/>
          <w:szCs w:val="24"/>
        </w:rPr>
        <w:t xml:space="preserve"> T2 post</w:t>
      </w:r>
      <w:r w:rsidR="00CE22CF" w:rsidRPr="00FF4CD1">
        <w:rPr>
          <w:rFonts w:ascii="Book Antiqua" w:hAnsi="Book Antiqua"/>
          <w:sz w:val="24"/>
          <w:szCs w:val="24"/>
        </w:rPr>
        <w:t>-</w:t>
      </w:r>
      <w:r w:rsidR="00421359" w:rsidRPr="00FF4CD1">
        <w:rPr>
          <w:rFonts w:ascii="Book Antiqua" w:hAnsi="Book Antiqua"/>
          <w:sz w:val="24"/>
          <w:szCs w:val="24"/>
        </w:rPr>
        <w:t>hoc comparison w</w:t>
      </w:r>
      <w:r w:rsidR="00CE22CF" w:rsidRPr="00FF4CD1">
        <w:rPr>
          <w:rFonts w:ascii="Book Antiqua" w:hAnsi="Book Antiqua"/>
          <w:sz w:val="24"/>
          <w:szCs w:val="24"/>
        </w:rPr>
        <w:t>ere</w:t>
      </w:r>
      <w:r w:rsidR="00421359" w:rsidRPr="00FF4CD1">
        <w:rPr>
          <w:rFonts w:ascii="Book Antiqua" w:hAnsi="Book Antiqua"/>
          <w:sz w:val="24"/>
          <w:szCs w:val="24"/>
        </w:rPr>
        <w:t xml:space="preserve"> performed to compare the means. </w:t>
      </w:r>
      <w:bookmarkStart w:id="348" w:name="OLE_LINK253"/>
      <w:bookmarkStart w:id="349" w:name="OLE_LINK254"/>
      <w:bookmarkStart w:id="350" w:name="OLE_LINK32"/>
      <w:bookmarkEnd w:id="344"/>
      <w:bookmarkEnd w:id="345"/>
      <w:bookmarkEnd w:id="346"/>
      <w:bookmarkEnd w:id="347"/>
      <w:r w:rsidR="000F697E" w:rsidRPr="00FF4CD1">
        <w:rPr>
          <w:rFonts w:ascii="Book Antiqua" w:hAnsi="Book Antiqua"/>
          <w:sz w:val="24"/>
          <w:szCs w:val="24"/>
        </w:rPr>
        <w:t>Spearman’s rank correlation coeffi</w:t>
      </w:r>
      <w:r w:rsidR="004F650B" w:rsidRPr="00FF4CD1">
        <w:rPr>
          <w:rFonts w:ascii="Book Antiqua" w:hAnsi="Book Antiqua"/>
          <w:sz w:val="24"/>
          <w:szCs w:val="24"/>
        </w:rPr>
        <w:t>cient (r</w:t>
      </w:r>
      <w:r w:rsidR="000F697E" w:rsidRPr="00FF4CD1">
        <w:rPr>
          <w:rFonts w:ascii="Book Antiqua" w:hAnsi="Book Antiqua"/>
          <w:sz w:val="24"/>
          <w:szCs w:val="24"/>
        </w:rPr>
        <w:t>) w</w:t>
      </w:r>
      <w:bookmarkEnd w:id="342"/>
      <w:bookmarkEnd w:id="343"/>
      <w:r w:rsidR="000F697E" w:rsidRPr="00FF4CD1">
        <w:rPr>
          <w:rFonts w:ascii="Book Antiqua" w:hAnsi="Book Antiqua"/>
          <w:sz w:val="24"/>
          <w:szCs w:val="24"/>
        </w:rPr>
        <w:t xml:space="preserve">as used </w:t>
      </w:r>
      <w:bookmarkEnd w:id="341"/>
      <w:r w:rsidR="000F697E" w:rsidRPr="00FF4CD1">
        <w:rPr>
          <w:rFonts w:ascii="Book Antiqua" w:hAnsi="Book Antiqua"/>
          <w:sz w:val="24"/>
          <w:szCs w:val="24"/>
        </w:rPr>
        <w:t xml:space="preserve">to show the correlation between </w:t>
      </w:r>
      <w:bookmarkStart w:id="351" w:name="OLE_LINK263"/>
      <w:bookmarkStart w:id="352" w:name="OLE_LINK264"/>
      <w:proofErr w:type="spellStart"/>
      <w:r w:rsidR="006221E4" w:rsidRPr="00FF4CD1">
        <w:rPr>
          <w:rFonts w:ascii="Book Antiqua" w:hAnsi="Book Antiqua"/>
          <w:sz w:val="24"/>
          <w:szCs w:val="24"/>
        </w:rPr>
        <w:t>HeF</w:t>
      </w:r>
      <w:proofErr w:type="spellEnd"/>
      <w:r w:rsidR="000F697E" w:rsidRPr="00FF4CD1">
        <w:rPr>
          <w:rFonts w:ascii="Book Antiqua" w:hAnsi="Book Antiqua"/>
          <w:sz w:val="24"/>
          <w:szCs w:val="24"/>
        </w:rPr>
        <w:t>, RE, Post, Pre</w:t>
      </w:r>
      <w:bookmarkEnd w:id="351"/>
      <w:bookmarkEnd w:id="352"/>
      <w:r w:rsidR="00531490" w:rsidRPr="00FF4CD1">
        <w:rPr>
          <w:rFonts w:ascii="Book Antiqua" w:hAnsi="Book Antiqua"/>
          <w:sz w:val="24"/>
          <w:szCs w:val="24"/>
        </w:rPr>
        <w:t>,</w:t>
      </w:r>
      <w:r w:rsidR="001D659D" w:rsidRPr="00FF4CD1">
        <w:rPr>
          <w:rFonts w:ascii="Book Antiqua" w:hAnsi="Book Antiqua"/>
          <w:sz w:val="24"/>
          <w:szCs w:val="24"/>
        </w:rPr>
        <w:t xml:space="preserve"> </w:t>
      </w:r>
      <w:r w:rsidR="000F697E" w:rsidRPr="00FF4CD1">
        <w:rPr>
          <w:rFonts w:ascii="Book Antiqua" w:hAnsi="Book Antiqua"/>
          <w:sz w:val="24"/>
          <w:szCs w:val="24"/>
        </w:rPr>
        <w:t>and histological scores.</w:t>
      </w:r>
      <w:bookmarkEnd w:id="348"/>
      <w:bookmarkEnd w:id="349"/>
    </w:p>
    <w:p w14:paraId="3CB6F9E1" w14:textId="17393B02" w:rsidR="00C7434D" w:rsidRPr="00FF4CD1" w:rsidRDefault="008647C2" w:rsidP="00866E1A">
      <w:pPr>
        <w:snapToGrid w:val="0"/>
        <w:spacing w:line="360" w:lineRule="auto"/>
        <w:ind w:firstLineChars="100" w:firstLine="240"/>
        <w:rPr>
          <w:rFonts w:ascii="Book Antiqua" w:hAnsi="Book Antiqua"/>
          <w:sz w:val="24"/>
          <w:szCs w:val="24"/>
        </w:rPr>
      </w:pPr>
      <w:bookmarkStart w:id="353" w:name="OLE_LINK125"/>
      <w:bookmarkStart w:id="354" w:name="OLE_LINK150"/>
      <w:r w:rsidRPr="00FF4CD1">
        <w:rPr>
          <w:rFonts w:ascii="Book Antiqua" w:hAnsi="Book Antiqua"/>
          <w:sz w:val="24"/>
          <w:szCs w:val="24"/>
        </w:rPr>
        <w:t>We performed receiver</w:t>
      </w:r>
      <w:r w:rsidR="00A66111" w:rsidRPr="00FF4CD1">
        <w:rPr>
          <w:rFonts w:ascii="Book Antiqua" w:hAnsi="Book Antiqua"/>
          <w:sz w:val="24"/>
          <w:szCs w:val="24"/>
        </w:rPr>
        <w:t xml:space="preserve"> </w:t>
      </w:r>
      <w:r w:rsidR="00943B79" w:rsidRPr="00FF4CD1">
        <w:rPr>
          <w:rFonts w:ascii="Book Antiqua" w:hAnsi="Book Antiqua"/>
          <w:sz w:val="24"/>
          <w:szCs w:val="24"/>
        </w:rPr>
        <w:t>operating</w:t>
      </w:r>
      <w:r w:rsidRPr="00FF4CD1">
        <w:rPr>
          <w:rFonts w:ascii="Book Antiqua" w:hAnsi="Book Antiqua"/>
          <w:sz w:val="24"/>
          <w:szCs w:val="24"/>
        </w:rPr>
        <w:t xml:space="preserve"> characteristic (ROC) analysis </w:t>
      </w:r>
      <w:r w:rsidR="00CE22CF" w:rsidRPr="00FF4CD1">
        <w:rPr>
          <w:rFonts w:ascii="Book Antiqua" w:hAnsi="Book Antiqua"/>
          <w:sz w:val="24"/>
          <w:szCs w:val="24"/>
        </w:rPr>
        <w:t xml:space="preserve">of </w:t>
      </w:r>
      <w:r w:rsidRPr="00FF4CD1">
        <w:rPr>
          <w:rFonts w:ascii="Book Antiqua" w:hAnsi="Book Antiqua"/>
          <w:sz w:val="24"/>
          <w:szCs w:val="24"/>
        </w:rPr>
        <w:t>the different stages of fibrosis</w:t>
      </w:r>
      <w:bookmarkStart w:id="355" w:name="OLE_LINK104"/>
      <w:bookmarkStart w:id="356" w:name="OLE_LINK105"/>
      <w:r w:rsidRPr="00FF4CD1">
        <w:rPr>
          <w:rFonts w:ascii="Book Antiqua" w:hAnsi="Book Antiqua"/>
          <w:sz w:val="24"/>
          <w:szCs w:val="24"/>
        </w:rPr>
        <w:t xml:space="preserve"> and area under the </w:t>
      </w:r>
      <w:r w:rsidR="00CE22CF" w:rsidRPr="00FF4CD1">
        <w:rPr>
          <w:rFonts w:ascii="Book Antiqua" w:hAnsi="Book Antiqua"/>
          <w:sz w:val="24"/>
          <w:szCs w:val="24"/>
        </w:rPr>
        <w:t xml:space="preserve">ROC </w:t>
      </w:r>
      <w:r w:rsidRPr="00FF4CD1">
        <w:rPr>
          <w:rFonts w:ascii="Book Antiqua" w:hAnsi="Book Antiqua"/>
          <w:sz w:val="24"/>
          <w:szCs w:val="24"/>
        </w:rPr>
        <w:t>curve</w:t>
      </w:r>
      <w:r w:rsidR="004E2838" w:rsidRPr="00FF4CD1">
        <w:rPr>
          <w:rFonts w:ascii="Book Antiqua" w:hAnsi="Book Antiqua"/>
          <w:sz w:val="24"/>
          <w:szCs w:val="24"/>
        </w:rPr>
        <w:t xml:space="preserve"> (AUC)</w:t>
      </w:r>
      <w:r w:rsidRPr="00FF4CD1">
        <w:rPr>
          <w:rFonts w:ascii="Book Antiqua" w:hAnsi="Book Antiqua"/>
          <w:sz w:val="24"/>
          <w:szCs w:val="24"/>
        </w:rPr>
        <w:t xml:space="preserve"> analysis was used to evaluate the following classifications: F0 vs. F1–F4 (≥</w:t>
      </w:r>
      <w:r w:rsidR="00866E1A" w:rsidRPr="00FF4CD1">
        <w:rPr>
          <w:rFonts w:ascii="Book Antiqua" w:hAnsi="Book Antiqua" w:hint="eastAsia"/>
          <w:sz w:val="24"/>
          <w:szCs w:val="24"/>
        </w:rPr>
        <w:t xml:space="preserve"> </w:t>
      </w:r>
      <w:r w:rsidRPr="00FF4CD1">
        <w:rPr>
          <w:rFonts w:ascii="Book Antiqua" w:hAnsi="Book Antiqua"/>
          <w:sz w:val="24"/>
          <w:szCs w:val="24"/>
        </w:rPr>
        <w:t>F1); F0–</w:t>
      </w:r>
      <w:r w:rsidR="00CE22CF" w:rsidRPr="00FF4CD1">
        <w:rPr>
          <w:rFonts w:ascii="Book Antiqua" w:hAnsi="Book Antiqua"/>
          <w:sz w:val="24"/>
          <w:szCs w:val="24"/>
        </w:rPr>
        <w:t>F</w:t>
      </w:r>
      <w:r w:rsidRPr="00FF4CD1">
        <w:rPr>
          <w:rFonts w:ascii="Book Antiqua" w:hAnsi="Book Antiqua"/>
          <w:sz w:val="24"/>
          <w:szCs w:val="24"/>
        </w:rPr>
        <w:t xml:space="preserve">1 </w:t>
      </w:r>
      <w:r w:rsidRPr="00FF4CD1">
        <w:rPr>
          <w:rFonts w:ascii="Book Antiqua" w:hAnsi="Book Antiqua"/>
          <w:i/>
          <w:sz w:val="24"/>
          <w:szCs w:val="24"/>
        </w:rPr>
        <w:t>vs</w:t>
      </w:r>
      <w:r w:rsidR="00866E1A" w:rsidRPr="00FF4CD1">
        <w:rPr>
          <w:rFonts w:ascii="Book Antiqua" w:hAnsi="Book Antiqua" w:hint="eastAsia"/>
          <w:sz w:val="24"/>
          <w:szCs w:val="24"/>
        </w:rPr>
        <w:t xml:space="preserve"> </w:t>
      </w:r>
      <w:r w:rsidRPr="00FF4CD1">
        <w:rPr>
          <w:rFonts w:ascii="Book Antiqua" w:hAnsi="Book Antiqua"/>
          <w:sz w:val="24"/>
          <w:szCs w:val="24"/>
        </w:rPr>
        <w:t>F2–F4 (≥</w:t>
      </w:r>
      <w:r w:rsidR="00866E1A" w:rsidRPr="00FF4CD1">
        <w:rPr>
          <w:rFonts w:ascii="Book Antiqua" w:hAnsi="Book Antiqua" w:hint="eastAsia"/>
          <w:sz w:val="24"/>
          <w:szCs w:val="24"/>
        </w:rPr>
        <w:t xml:space="preserve"> </w:t>
      </w:r>
      <w:r w:rsidRPr="00FF4CD1">
        <w:rPr>
          <w:rFonts w:ascii="Book Antiqua" w:hAnsi="Book Antiqua"/>
          <w:sz w:val="24"/>
          <w:szCs w:val="24"/>
        </w:rPr>
        <w:t>F2); F0–</w:t>
      </w:r>
      <w:r w:rsidR="00CE22CF" w:rsidRPr="00FF4CD1">
        <w:rPr>
          <w:rFonts w:ascii="Book Antiqua" w:hAnsi="Book Antiqua"/>
          <w:sz w:val="24"/>
          <w:szCs w:val="24"/>
        </w:rPr>
        <w:t>F</w:t>
      </w:r>
      <w:r w:rsidRPr="00FF4CD1">
        <w:rPr>
          <w:rFonts w:ascii="Book Antiqua" w:hAnsi="Book Antiqua"/>
          <w:sz w:val="24"/>
          <w:szCs w:val="24"/>
        </w:rPr>
        <w:t xml:space="preserve">2 </w:t>
      </w:r>
      <w:r w:rsidRPr="00FF4CD1">
        <w:rPr>
          <w:rFonts w:ascii="Book Antiqua" w:hAnsi="Book Antiqua"/>
          <w:i/>
          <w:sz w:val="24"/>
          <w:szCs w:val="24"/>
        </w:rPr>
        <w:t>vs</w:t>
      </w:r>
      <w:r w:rsidR="00866E1A" w:rsidRPr="00FF4CD1">
        <w:rPr>
          <w:rFonts w:ascii="Book Antiqua" w:hAnsi="Book Antiqua" w:hint="eastAsia"/>
          <w:sz w:val="24"/>
          <w:szCs w:val="24"/>
        </w:rPr>
        <w:t xml:space="preserve"> </w:t>
      </w:r>
      <w:r w:rsidRPr="00FF4CD1">
        <w:rPr>
          <w:rFonts w:ascii="Book Antiqua" w:hAnsi="Book Antiqua"/>
          <w:sz w:val="24"/>
          <w:szCs w:val="24"/>
        </w:rPr>
        <w:t>F3–</w:t>
      </w:r>
      <w:r w:rsidR="00CE22CF" w:rsidRPr="00FF4CD1">
        <w:rPr>
          <w:rFonts w:ascii="Book Antiqua" w:hAnsi="Book Antiqua"/>
          <w:sz w:val="24"/>
          <w:szCs w:val="24"/>
        </w:rPr>
        <w:t>F</w:t>
      </w:r>
      <w:r w:rsidRPr="00FF4CD1">
        <w:rPr>
          <w:rFonts w:ascii="Book Antiqua" w:hAnsi="Book Antiqua"/>
          <w:sz w:val="24"/>
          <w:szCs w:val="24"/>
        </w:rPr>
        <w:t>4 (≥</w:t>
      </w:r>
      <w:r w:rsidR="00866E1A" w:rsidRPr="00FF4CD1">
        <w:rPr>
          <w:rFonts w:ascii="Book Antiqua" w:hAnsi="Book Antiqua" w:hint="eastAsia"/>
          <w:sz w:val="24"/>
          <w:szCs w:val="24"/>
        </w:rPr>
        <w:t xml:space="preserve"> </w:t>
      </w:r>
      <w:r w:rsidRPr="00FF4CD1">
        <w:rPr>
          <w:rFonts w:ascii="Book Antiqua" w:hAnsi="Book Antiqua"/>
          <w:sz w:val="24"/>
          <w:szCs w:val="24"/>
        </w:rPr>
        <w:t>F3); and F0–F3 vs. F4</w:t>
      </w:r>
      <w:r w:rsidR="00CE22CF" w:rsidRPr="00FF4CD1">
        <w:rPr>
          <w:rFonts w:ascii="Book Antiqua" w:hAnsi="Book Antiqua"/>
          <w:sz w:val="24"/>
          <w:szCs w:val="24"/>
        </w:rPr>
        <w:t xml:space="preserve">, </w:t>
      </w:r>
      <w:r w:rsidRPr="00FF4CD1">
        <w:rPr>
          <w:rFonts w:ascii="Book Antiqua" w:hAnsi="Book Antiqua"/>
          <w:sz w:val="24"/>
          <w:szCs w:val="24"/>
        </w:rPr>
        <w:t>using Pre,</w:t>
      </w:r>
      <w:bookmarkStart w:id="357" w:name="OLE_LINK168"/>
      <w:bookmarkStart w:id="358" w:name="OLE_LINK169"/>
      <w:r w:rsidRPr="00FF4CD1">
        <w:rPr>
          <w:rFonts w:ascii="Book Antiqua" w:hAnsi="Book Antiqua"/>
          <w:sz w:val="24"/>
          <w:szCs w:val="24"/>
        </w:rPr>
        <w:t xml:space="preserve"> Post</w:t>
      </w:r>
      <w:bookmarkEnd w:id="357"/>
      <w:bookmarkEnd w:id="358"/>
      <w:r w:rsidRPr="00FF4CD1">
        <w:rPr>
          <w:rFonts w:ascii="Book Antiqua" w:hAnsi="Book Antiqua"/>
          <w:sz w:val="24"/>
          <w:szCs w:val="24"/>
        </w:rPr>
        <w:t>, the RE o</w:t>
      </w:r>
      <w:bookmarkEnd w:id="355"/>
      <w:bookmarkEnd w:id="356"/>
      <w:r w:rsidRPr="00FF4CD1">
        <w:rPr>
          <w:rFonts w:ascii="Book Antiqua" w:hAnsi="Book Antiqua"/>
          <w:sz w:val="24"/>
          <w:szCs w:val="24"/>
        </w:rPr>
        <w:t>f the</w:t>
      </w:r>
      <w:r w:rsidR="005429FF" w:rsidRPr="00FF4CD1">
        <w:rPr>
          <w:rFonts w:ascii="Book Antiqua" w:hAnsi="Book Antiqua"/>
          <w:sz w:val="24"/>
          <w:szCs w:val="24"/>
        </w:rPr>
        <w:t xml:space="preserve"> hepatobiliary phase (HB</w:t>
      </w:r>
      <w:bookmarkStart w:id="359" w:name="OLE_LINK85"/>
      <w:bookmarkStart w:id="360" w:name="OLE_LINK87"/>
      <w:r w:rsidR="005429FF" w:rsidRPr="00FF4CD1">
        <w:rPr>
          <w:rFonts w:ascii="Book Antiqua" w:hAnsi="Book Antiqua"/>
          <w:sz w:val="24"/>
          <w:szCs w:val="24"/>
        </w:rPr>
        <w:t>P)</w:t>
      </w:r>
      <w:bookmarkStart w:id="361" w:name="OLE_LINK170"/>
      <w:bookmarkEnd w:id="359"/>
      <w:bookmarkEnd w:id="360"/>
      <w:r w:rsidR="005429FF" w:rsidRPr="00FF4CD1">
        <w:rPr>
          <w:rFonts w:ascii="Book Antiqua" w:hAnsi="Book Antiqua"/>
          <w:sz w:val="24"/>
          <w:szCs w:val="24"/>
        </w:rPr>
        <w:t xml:space="preserve"> </w:t>
      </w:r>
      <w:r w:rsidRPr="00FF4CD1">
        <w:rPr>
          <w:rFonts w:ascii="Book Antiqua" w:hAnsi="Book Antiqua"/>
          <w:sz w:val="24"/>
          <w:szCs w:val="24"/>
        </w:rPr>
        <w:t xml:space="preserve">and the </w:t>
      </w:r>
      <w:bookmarkEnd w:id="361"/>
      <w:proofErr w:type="spellStart"/>
      <w:r w:rsidR="006221E4" w:rsidRPr="00FF4CD1">
        <w:rPr>
          <w:rFonts w:ascii="Book Antiqua" w:hAnsi="Book Antiqua"/>
          <w:sz w:val="24"/>
          <w:szCs w:val="24"/>
        </w:rPr>
        <w:t>HeF</w:t>
      </w:r>
      <w:proofErr w:type="spellEnd"/>
      <w:r w:rsidR="00CE22CF" w:rsidRPr="00FF4CD1">
        <w:rPr>
          <w:rFonts w:ascii="Book Antiqua" w:hAnsi="Book Antiqua"/>
          <w:sz w:val="24"/>
          <w:szCs w:val="24"/>
        </w:rPr>
        <w:t>,</w:t>
      </w:r>
      <w:r w:rsidR="006221E4" w:rsidRPr="00FF4CD1">
        <w:rPr>
          <w:rFonts w:ascii="Book Antiqua" w:hAnsi="Book Antiqua"/>
          <w:sz w:val="24"/>
          <w:szCs w:val="24"/>
        </w:rPr>
        <w:t xml:space="preserve"> </w:t>
      </w:r>
      <w:r w:rsidRPr="00FF4CD1">
        <w:rPr>
          <w:rFonts w:ascii="Book Antiqua" w:hAnsi="Book Antiqua"/>
          <w:sz w:val="24"/>
          <w:szCs w:val="24"/>
        </w:rPr>
        <w:t>based on Look-Locker.</w:t>
      </w:r>
      <w:bookmarkEnd w:id="353"/>
      <w:bookmarkEnd w:id="354"/>
      <w:r w:rsidRPr="00FF4CD1">
        <w:rPr>
          <w:rFonts w:ascii="Book Antiqua" w:hAnsi="Book Antiqua"/>
          <w:sz w:val="24"/>
          <w:szCs w:val="24"/>
        </w:rPr>
        <w:t xml:space="preserve"> </w:t>
      </w:r>
      <w:r w:rsidR="00A22D93" w:rsidRPr="00FF4CD1">
        <w:rPr>
          <w:rFonts w:ascii="Book Antiqua" w:hAnsi="Book Antiqua"/>
          <w:sz w:val="24"/>
          <w:szCs w:val="24"/>
        </w:rPr>
        <w:t xml:space="preserve">The </w:t>
      </w:r>
      <w:r w:rsidR="00CE22CF" w:rsidRPr="00FF4CD1">
        <w:rPr>
          <w:rFonts w:ascii="Book Antiqua" w:hAnsi="Book Antiqua"/>
          <w:sz w:val="24"/>
          <w:szCs w:val="24"/>
        </w:rPr>
        <w:t>optimal</w:t>
      </w:r>
      <w:r w:rsidR="00A22D93" w:rsidRPr="00FF4CD1">
        <w:rPr>
          <w:rFonts w:ascii="Book Antiqua" w:hAnsi="Book Antiqua"/>
          <w:sz w:val="24"/>
          <w:szCs w:val="24"/>
        </w:rPr>
        <w:t xml:space="preserve"> discrimination threshold</w:t>
      </w:r>
      <w:r w:rsidR="00CE22CF" w:rsidRPr="00FF4CD1">
        <w:rPr>
          <w:rFonts w:ascii="Book Antiqua" w:hAnsi="Book Antiqua"/>
          <w:sz w:val="24"/>
          <w:szCs w:val="24"/>
        </w:rPr>
        <w:t>s</w:t>
      </w:r>
      <w:r w:rsidR="00A22D93" w:rsidRPr="00FF4CD1">
        <w:rPr>
          <w:rFonts w:ascii="Book Antiqua" w:hAnsi="Book Antiqua"/>
          <w:sz w:val="24"/>
          <w:szCs w:val="24"/>
        </w:rPr>
        <w:t xml:space="preserve"> for RE and </w:t>
      </w:r>
      <w:proofErr w:type="spellStart"/>
      <w:r w:rsidR="00A22D93" w:rsidRPr="00FF4CD1">
        <w:rPr>
          <w:rFonts w:ascii="Book Antiqua" w:hAnsi="Book Antiqua"/>
          <w:sz w:val="24"/>
          <w:szCs w:val="24"/>
        </w:rPr>
        <w:t>He</w:t>
      </w:r>
      <w:r w:rsidR="00C87A7F" w:rsidRPr="00FF4CD1">
        <w:rPr>
          <w:rFonts w:ascii="Book Antiqua" w:hAnsi="Book Antiqua"/>
          <w:sz w:val="24"/>
          <w:szCs w:val="24"/>
        </w:rPr>
        <w:t>F</w:t>
      </w:r>
      <w:proofErr w:type="spellEnd"/>
      <w:r w:rsidR="00A22D93" w:rsidRPr="00FF4CD1">
        <w:rPr>
          <w:rFonts w:ascii="Book Antiqua" w:hAnsi="Book Antiqua"/>
          <w:sz w:val="24"/>
          <w:szCs w:val="24"/>
        </w:rPr>
        <w:t xml:space="preserve"> w</w:t>
      </w:r>
      <w:r w:rsidR="00CE22CF" w:rsidRPr="00FF4CD1">
        <w:rPr>
          <w:rFonts w:ascii="Book Antiqua" w:hAnsi="Book Antiqua"/>
          <w:sz w:val="24"/>
          <w:szCs w:val="24"/>
        </w:rPr>
        <w:t>ere</w:t>
      </w:r>
      <w:r w:rsidR="00A22D93" w:rsidRPr="00FF4CD1">
        <w:rPr>
          <w:rFonts w:ascii="Book Antiqua" w:hAnsi="Book Antiqua"/>
          <w:sz w:val="24"/>
          <w:szCs w:val="24"/>
        </w:rPr>
        <w:t xml:space="preserve"> determined by maximizing the sum</w:t>
      </w:r>
      <w:r w:rsidR="00CE22CF" w:rsidRPr="00FF4CD1">
        <w:rPr>
          <w:rFonts w:ascii="Book Antiqua" w:hAnsi="Book Antiqua"/>
          <w:sz w:val="24"/>
          <w:szCs w:val="24"/>
        </w:rPr>
        <w:t>s</w:t>
      </w:r>
      <w:r w:rsidR="00A22D93" w:rsidRPr="00FF4CD1">
        <w:rPr>
          <w:rFonts w:ascii="Book Antiqua" w:hAnsi="Book Antiqua"/>
          <w:sz w:val="24"/>
          <w:szCs w:val="24"/>
        </w:rPr>
        <w:t xml:space="preserve"> of sensitivity and specificity.</w:t>
      </w:r>
      <w:r w:rsidR="00C7434D" w:rsidRPr="00FF4CD1">
        <w:rPr>
          <w:rFonts w:ascii="Book Antiqua" w:hAnsi="Book Antiqua"/>
          <w:sz w:val="24"/>
          <w:szCs w:val="24"/>
        </w:rPr>
        <w:t xml:space="preserve"> </w:t>
      </w:r>
      <w:r w:rsidR="000C4E9B" w:rsidRPr="00FF4CD1">
        <w:rPr>
          <w:rFonts w:ascii="Book Antiqua" w:hAnsi="Book Antiqua"/>
          <w:sz w:val="24"/>
          <w:szCs w:val="24"/>
        </w:rPr>
        <w:t>The cutoff values, sensitiv</w:t>
      </w:r>
      <w:bookmarkStart w:id="362" w:name="OLE_LINK236"/>
      <w:bookmarkStart w:id="363" w:name="OLE_LINK237"/>
      <w:r w:rsidR="00645ABB" w:rsidRPr="00FF4CD1">
        <w:rPr>
          <w:rFonts w:ascii="Book Antiqua" w:hAnsi="Book Antiqua"/>
          <w:sz w:val="24"/>
          <w:szCs w:val="24"/>
        </w:rPr>
        <w:t xml:space="preserve">ity, </w:t>
      </w:r>
      <w:bookmarkStart w:id="364" w:name="OLE_LINK238"/>
      <w:r w:rsidR="00645ABB" w:rsidRPr="00FF4CD1">
        <w:rPr>
          <w:rFonts w:ascii="Book Antiqua" w:hAnsi="Book Antiqua"/>
          <w:sz w:val="24"/>
          <w:szCs w:val="24"/>
        </w:rPr>
        <w:t>specificity</w:t>
      </w:r>
      <w:bookmarkEnd w:id="364"/>
      <w:r w:rsidR="00851947" w:rsidRPr="00FF4CD1">
        <w:rPr>
          <w:rFonts w:ascii="Book Antiqua" w:hAnsi="Book Antiqua"/>
          <w:sz w:val="24"/>
          <w:szCs w:val="24"/>
        </w:rPr>
        <w:t>, negative predictive value, positive predictive value, positive likelihood ratio, and negative likelihood ratio</w:t>
      </w:r>
      <w:r w:rsidR="00645ABB" w:rsidRPr="00FF4CD1">
        <w:rPr>
          <w:rFonts w:ascii="Book Antiqua" w:hAnsi="Book Antiqua"/>
          <w:sz w:val="24"/>
          <w:szCs w:val="24"/>
        </w:rPr>
        <w:t xml:space="preserve"> </w:t>
      </w:r>
      <w:r w:rsidR="000C4E9B" w:rsidRPr="00FF4CD1">
        <w:rPr>
          <w:rFonts w:ascii="Book Antiqua" w:hAnsi="Book Antiqua"/>
          <w:sz w:val="24"/>
          <w:szCs w:val="24"/>
        </w:rPr>
        <w:t>were calculated</w:t>
      </w:r>
      <w:bookmarkEnd w:id="350"/>
      <w:r w:rsidR="00645ABB" w:rsidRPr="00FF4CD1">
        <w:rPr>
          <w:rFonts w:ascii="Book Antiqua" w:hAnsi="Book Antiqua"/>
          <w:sz w:val="24"/>
          <w:szCs w:val="24"/>
        </w:rPr>
        <w:t xml:space="preserve">. </w:t>
      </w:r>
      <w:r w:rsidR="00C7434D" w:rsidRPr="00FF4CD1">
        <w:rPr>
          <w:rFonts w:ascii="Book Antiqua" w:hAnsi="Book Antiqua"/>
          <w:sz w:val="24"/>
          <w:szCs w:val="24"/>
        </w:rPr>
        <w:t xml:space="preserve">Comparisons of AUCs were carried out using the method proposed by DeLong </w:t>
      </w:r>
      <w:r w:rsidR="00C7434D" w:rsidRPr="00FF4CD1">
        <w:rPr>
          <w:rFonts w:ascii="Book Antiqua" w:hAnsi="Book Antiqua"/>
          <w:i/>
          <w:sz w:val="24"/>
          <w:szCs w:val="24"/>
        </w:rPr>
        <w:t>et al</w:t>
      </w:r>
      <w:r w:rsidR="005756EB" w:rsidRPr="00FF4CD1">
        <w:rPr>
          <w:rFonts w:ascii="Book Antiqua" w:hAnsi="Book Antiqua"/>
          <w:sz w:val="24"/>
          <w:szCs w:val="24"/>
        </w:rPr>
        <w:fldChar w:fldCharType="begin"/>
      </w:r>
      <w:r w:rsidR="00CE49EE" w:rsidRPr="00FF4CD1">
        <w:rPr>
          <w:rFonts w:ascii="Book Antiqua" w:hAnsi="Book Antiqua"/>
          <w:sz w:val="24"/>
          <w:szCs w:val="24"/>
        </w:rPr>
        <w:instrText xml:space="preserve"> ADDIN EN.CITE &lt;EndNote&gt;&lt;Cite&gt;&lt;Author&gt;DeLong&lt;/Author&gt;&lt;Year&gt;1988&lt;/Year&gt;&lt;RecNum&gt;219&lt;/RecNum&gt;&lt;DisplayText&gt;&lt;style face="superscript"&gt;[34]&lt;/style&gt;&lt;/DisplayText&gt;&lt;record&gt;&lt;rec-number&gt;219&lt;/rec-number&gt;&lt;foreign-keys&gt;&lt;key app="EN" db-id="vvdzdfstlzxzfxe0xdm5rvs9prs22rwp2s9a" timestamp="0"&gt;219&lt;/key&gt;&lt;/foreign-keys&gt;&lt;ref-type name="Journal Article"&gt;17&lt;/ref-type&gt;&lt;contributors&gt;&lt;authors&gt;&lt;author&gt;DeLong, E. R.&lt;/author&gt;&lt;author&gt;DeLong, D. M.&lt;/author&gt;&lt;author&gt;Clarke-Pearson, D. L.&lt;/author&gt;&lt;/authors&gt;&lt;/contributors&gt;&lt;auth-address&gt;Quintiles, Inc., Chapel Hill, North Carolina 27514.&lt;/auth-address&gt;&lt;titles&gt;&lt;title&gt;Comparing the areas under two or more correlated receiver operating characteristic curves: a nonparametric approach&lt;/title&gt;&lt;secondary-title&gt;Biometrics&lt;/secondary-title&gt;&lt;alt-title&gt;Biometrics&lt;/alt-title&gt;&lt;/titles&gt;&lt;pages&gt;837-45&lt;/pages&gt;&lt;volume&gt;44&lt;/volume&gt;&lt;number&gt;3&lt;/number&gt;&lt;edition&gt;1988/09/01&lt;/edition&gt;&lt;keywords&gt;&lt;keyword&gt;Algorithms&lt;/keyword&gt;&lt;keyword&gt;Analysis of Variance&lt;/keyword&gt;&lt;keyword&gt;Female&lt;/keyword&gt;&lt;keyword&gt;Humans&lt;/keyword&gt;&lt;keyword&gt;Intestinal Obstruction/surgery&lt;/keyword&gt;&lt;keyword&gt;Models, Statistical&lt;/keyword&gt;&lt;keyword&gt;Ovarian Neoplasms/complications&lt;/keyword&gt;&lt;keyword&gt;*Predictive Value of Tests&lt;/keyword&gt;&lt;keyword&gt;*ROC Curve&lt;/keyword&gt;&lt;/keywords&gt;&lt;dates&gt;&lt;year&gt;1988&lt;/year&gt;&lt;pub-dates&gt;&lt;date&gt;Sep&lt;/date&gt;&lt;/pub-dates&gt;&lt;/dates&gt;&lt;isbn&gt;0006-341X (Print)&amp;#xD;0006-341x&lt;/isbn&gt;&lt;accession-num&gt;3203132&lt;/accession-num&gt;&lt;urls&gt;&lt;/urls&gt;&lt;remote-database-provider&gt;Nlm&lt;/remote-database-provider&gt;&lt;language&gt;eng&lt;/language&gt;&lt;/record&gt;&lt;/Cite&gt;&lt;/EndNote&gt;</w:instrText>
      </w:r>
      <w:r w:rsidR="005756EB" w:rsidRPr="00FF4CD1">
        <w:rPr>
          <w:rFonts w:ascii="Book Antiqua" w:hAnsi="Book Antiqua"/>
          <w:sz w:val="24"/>
          <w:szCs w:val="24"/>
        </w:rPr>
        <w:fldChar w:fldCharType="separate"/>
      </w:r>
      <w:r w:rsidR="00CE49EE" w:rsidRPr="00FF4CD1">
        <w:rPr>
          <w:rFonts w:ascii="Book Antiqua" w:hAnsi="Book Antiqua"/>
          <w:noProof/>
          <w:sz w:val="24"/>
          <w:szCs w:val="24"/>
          <w:vertAlign w:val="superscript"/>
        </w:rPr>
        <w:t>[</w:t>
      </w:r>
      <w:hyperlink w:anchor="_ENREF_34" w:tooltip="DeLong, 1988 #219" w:history="1">
        <w:r w:rsidR="001A268A" w:rsidRPr="00FF4CD1">
          <w:rPr>
            <w:rFonts w:ascii="Book Antiqua" w:hAnsi="Book Antiqua"/>
            <w:noProof/>
            <w:sz w:val="24"/>
            <w:szCs w:val="24"/>
            <w:vertAlign w:val="superscript"/>
          </w:rPr>
          <w:t>34</w:t>
        </w:r>
      </w:hyperlink>
      <w:r w:rsidR="00CE49EE" w:rsidRPr="00FF4CD1">
        <w:rPr>
          <w:rFonts w:ascii="Book Antiqua" w:hAnsi="Book Antiqua"/>
          <w:noProof/>
          <w:sz w:val="24"/>
          <w:szCs w:val="24"/>
          <w:vertAlign w:val="superscript"/>
        </w:rPr>
        <w:t>]</w:t>
      </w:r>
      <w:r w:rsidR="005756EB" w:rsidRPr="00FF4CD1">
        <w:rPr>
          <w:rFonts w:ascii="Book Antiqua" w:hAnsi="Book Antiqua"/>
          <w:sz w:val="24"/>
          <w:szCs w:val="24"/>
        </w:rPr>
        <w:fldChar w:fldCharType="end"/>
      </w:r>
      <w:r w:rsidR="005756EB" w:rsidRPr="00FF4CD1">
        <w:rPr>
          <w:rFonts w:ascii="Book Antiqua" w:hAnsi="Book Antiqua"/>
          <w:sz w:val="24"/>
          <w:szCs w:val="24"/>
        </w:rPr>
        <w:t>.</w:t>
      </w:r>
    </w:p>
    <w:p w14:paraId="529D0A9F" w14:textId="14743848" w:rsidR="00FA7AE7" w:rsidRPr="00FF4CD1" w:rsidRDefault="000C4E9B" w:rsidP="00866E1A">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Data anal</w:t>
      </w:r>
      <w:bookmarkStart w:id="365" w:name="OLE_LINK57"/>
      <w:r w:rsidRPr="00FF4CD1">
        <w:rPr>
          <w:rFonts w:ascii="Book Antiqua" w:hAnsi="Book Antiqua"/>
          <w:sz w:val="24"/>
          <w:szCs w:val="24"/>
        </w:rPr>
        <w:t>ysis was performed with SPSS</w:t>
      </w:r>
      <w:r w:rsidR="00A66111" w:rsidRPr="00FF4CD1">
        <w:rPr>
          <w:rFonts w:ascii="Book Antiqua" w:hAnsi="Book Antiqua"/>
          <w:sz w:val="24"/>
          <w:szCs w:val="24"/>
        </w:rPr>
        <w:t xml:space="preserve"> software,</w:t>
      </w:r>
      <w:r w:rsidRPr="00FF4CD1">
        <w:rPr>
          <w:rFonts w:ascii="Book Antiqua" w:hAnsi="Book Antiqua"/>
          <w:sz w:val="24"/>
          <w:szCs w:val="24"/>
        </w:rPr>
        <w:t xml:space="preserve"> version 1</w:t>
      </w:r>
      <w:r w:rsidR="009836A9" w:rsidRPr="00FF4CD1">
        <w:rPr>
          <w:rFonts w:ascii="Book Antiqua" w:hAnsi="Book Antiqua"/>
          <w:sz w:val="24"/>
          <w:szCs w:val="24"/>
        </w:rPr>
        <w:t>7</w:t>
      </w:r>
      <w:r w:rsidRPr="00FF4CD1">
        <w:rPr>
          <w:rFonts w:ascii="Book Antiqua" w:hAnsi="Book Antiqua"/>
          <w:sz w:val="24"/>
          <w:szCs w:val="24"/>
        </w:rPr>
        <w:t>.0 (SPSS</w:t>
      </w:r>
      <w:bookmarkStart w:id="366" w:name="OLE_LINK239"/>
      <w:bookmarkStart w:id="367" w:name="OLE_LINK240"/>
      <w:r w:rsidRPr="00FF4CD1">
        <w:rPr>
          <w:rFonts w:ascii="Book Antiqua" w:hAnsi="Book Antiqua"/>
          <w:sz w:val="24"/>
          <w:szCs w:val="24"/>
        </w:rPr>
        <w:t xml:space="preserve">, </w:t>
      </w:r>
      <w:r w:rsidRPr="00FF4CD1">
        <w:rPr>
          <w:rFonts w:ascii="Book Antiqua" w:hAnsi="Book Antiqua"/>
          <w:sz w:val="24"/>
          <w:szCs w:val="24"/>
        </w:rPr>
        <w:lastRenderedPageBreak/>
        <w:t>Chicago, IL</w:t>
      </w:r>
      <w:r w:rsidR="00CE22CF" w:rsidRPr="00FF4CD1">
        <w:rPr>
          <w:rFonts w:ascii="Book Antiqua" w:hAnsi="Book Antiqua"/>
          <w:sz w:val="24"/>
          <w:szCs w:val="24"/>
        </w:rPr>
        <w:t>, U</w:t>
      </w:r>
      <w:r w:rsidR="00866E1A" w:rsidRPr="00FF4CD1">
        <w:rPr>
          <w:rFonts w:ascii="Book Antiqua" w:hAnsi="Book Antiqua" w:hint="eastAsia"/>
          <w:sz w:val="24"/>
          <w:szCs w:val="24"/>
        </w:rPr>
        <w:t>nited States</w:t>
      </w:r>
      <w:r w:rsidRPr="00FF4CD1">
        <w:rPr>
          <w:rFonts w:ascii="Book Antiqua" w:hAnsi="Book Antiqua"/>
          <w:sz w:val="24"/>
          <w:szCs w:val="24"/>
        </w:rPr>
        <w:t xml:space="preserve">) and </w:t>
      </w:r>
      <w:proofErr w:type="spellStart"/>
      <w:r w:rsidRPr="00FF4CD1">
        <w:rPr>
          <w:rFonts w:ascii="Book Antiqua" w:hAnsi="Book Antiqua"/>
          <w:sz w:val="24"/>
          <w:szCs w:val="24"/>
        </w:rPr>
        <w:t>Medcalc</w:t>
      </w:r>
      <w:proofErr w:type="spellEnd"/>
      <w:r w:rsidRPr="00FF4CD1">
        <w:rPr>
          <w:rFonts w:ascii="Book Antiqua" w:hAnsi="Book Antiqua"/>
          <w:sz w:val="24"/>
          <w:szCs w:val="24"/>
        </w:rPr>
        <w:t xml:space="preserve"> version 7.4.2.0</w:t>
      </w:r>
      <w:r w:rsidR="00FD2DEE" w:rsidRPr="00FF4CD1">
        <w:rPr>
          <w:rFonts w:ascii="Book Antiqua" w:hAnsi="Book Antiqua"/>
          <w:sz w:val="24"/>
          <w:szCs w:val="24"/>
        </w:rPr>
        <w:t xml:space="preserve"> </w:t>
      </w:r>
      <w:r w:rsidRPr="00FF4CD1">
        <w:rPr>
          <w:rFonts w:ascii="Book Antiqua" w:hAnsi="Book Antiqua"/>
          <w:sz w:val="24"/>
          <w:szCs w:val="24"/>
        </w:rPr>
        <w:t>(</w:t>
      </w:r>
      <w:proofErr w:type="spellStart"/>
      <w:r w:rsidRPr="00FF4CD1">
        <w:rPr>
          <w:rFonts w:ascii="Book Antiqua" w:hAnsi="Book Antiqua"/>
          <w:sz w:val="24"/>
          <w:szCs w:val="24"/>
        </w:rPr>
        <w:t>Medcalc</w:t>
      </w:r>
      <w:proofErr w:type="spellEnd"/>
      <w:r w:rsidRPr="00FF4CD1">
        <w:rPr>
          <w:rFonts w:ascii="Book Antiqua" w:hAnsi="Book Antiqua"/>
          <w:sz w:val="24"/>
          <w:szCs w:val="24"/>
        </w:rPr>
        <w:t xml:space="preserve"> Software, </w:t>
      </w:r>
      <w:proofErr w:type="spellStart"/>
      <w:r w:rsidRPr="00FF4CD1">
        <w:rPr>
          <w:rFonts w:ascii="Book Antiqua" w:hAnsi="Book Antiqua"/>
          <w:sz w:val="24"/>
          <w:szCs w:val="24"/>
        </w:rPr>
        <w:t>Mariakerke</w:t>
      </w:r>
      <w:proofErr w:type="spellEnd"/>
      <w:r w:rsidRPr="00FF4CD1">
        <w:rPr>
          <w:rFonts w:ascii="Book Antiqua" w:hAnsi="Book Antiqua"/>
          <w:sz w:val="24"/>
          <w:szCs w:val="24"/>
        </w:rPr>
        <w:t>, Belgium)</w:t>
      </w:r>
      <w:r w:rsidR="00CE22CF" w:rsidRPr="00FF4CD1">
        <w:rPr>
          <w:rFonts w:ascii="Book Antiqua" w:hAnsi="Book Antiqua"/>
          <w:sz w:val="24"/>
          <w:szCs w:val="24"/>
        </w:rPr>
        <w:t xml:space="preserve"> statistical software</w:t>
      </w:r>
      <w:r w:rsidRPr="00FF4CD1">
        <w:rPr>
          <w:rFonts w:ascii="Book Antiqua" w:hAnsi="Book Antiqua"/>
          <w:sz w:val="24"/>
          <w:szCs w:val="24"/>
        </w:rPr>
        <w:t xml:space="preserve">. A </w:t>
      </w:r>
      <w:r w:rsidRPr="00FF4CD1">
        <w:rPr>
          <w:rFonts w:ascii="Book Antiqua" w:hAnsi="Book Antiqua"/>
          <w:i/>
          <w:sz w:val="24"/>
          <w:szCs w:val="24"/>
        </w:rPr>
        <w:t>P</w:t>
      </w:r>
      <w:r w:rsidRPr="00FF4CD1">
        <w:rPr>
          <w:rFonts w:ascii="Book Antiqua" w:hAnsi="Book Antiqua"/>
          <w:sz w:val="24"/>
          <w:szCs w:val="24"/>
        </w:rPr>
        <w:t xml:space="preserve"> va</w:t>
      </w:r>
      <w:bookmarkEnd w:id="362"/>
      <w:bookmarkEnd w:id="363"/>
      <w:r w:rsidRPr="00FF4CD1">
        <w:rPr>
          <w:rFonts w:ascii="Book Antiqua" w:hAnsi="Book Antiqua"/>
          <w:sz w:val="24"/>
          <w:szCs w:val="24"/>
        </w:rPr>
        <w:t>lue</w:t>
      </w:r>
      <w:bookmarkEnd w:id="366"/>
      <w:bookmarkEnd w:id="367"/>
      <w:r w:rsidRPr="00FF4CD1">
        <w:rPr>
          <w:rFonts w:ascii="Book Antiqua" w:hAnsi="Book Antiqua"/>
          <w:sz w:val="24"/>
          <w:szCs w:val="24"/>
        </w:rPr>
        <w:t xml:space="preserve"> &lt;</w:t>
      </w:r>
      <w:r w:rsidR="00866E1A" w:rsidRPr="00FF4CD1">
        <w:rPr>
          <w:rFonts w:ascii="Book Antiqua" w:hAnsi="Book Antiqua" w:hint="eastAsia"/>
          <w:sz w:val="24"/>
          <w:szCs w:val="24"/>
        </w:rPr>
        <w:t xml:space="preserve"> </w:t>
      </w:r>
      <w:r w:rsidRPr="00FF4CD1">
        <w:rPr>
          <w:rFonts w:ascii="Book Antiqua" w:hAnsi="Book Antiqua"/>
          <w:sz w:val="24"/>
          <w:szCs w:val="24"/>
        </w:rPr>
        <w:t>0.05 was considered significant.</w:t>
      </w:r>
    </w:p>
    <w:p w14:paraId="6DAD6674" w14:textId="77777777" w:rsidR="00531DDE" w:rsidRPr="00FF4CD1" w:rsidRDefault="00531DDE" w:rsidP="004D2ABE">
      <w:pPr>
        <w:snapToGrid w:val="0"/>
        <w:spacing w:line="360" w:lineRule="auto"/>
        <w:rPr>
          <w:rFonts w:ascii="Book Antiqua" w:hAnsi="Book Antiqua"/>
          <w:sz w:val="24"/>
          <w:szCs w:val="24"/>
        </w:rPr>
      </w:pPr>
    </w:p>
    <w:bookmarkEnd w:id="365"/>
    <w:p w14:paraId="3040512D" w14:textId="5E49C2D7" w:rsidR="00AF5777" w:rsidRPr="00FF4CD1" w:rsidRDefault="004E2838" w:rsidP="004D2ABE">
      <w:pPr>
        <w:snapToGrid w:val="0"/>
        <w:spacing w:line="360" w:lineRule="auto"/>
        <w:rPr>
          <w:rFonts w:ascii="Book Antiqua" w:hAnsi="Book Antiqua"/>
          <w:b/>
          <w:sz w:val="24"/>
          <w:szCs w:val="24"/>
        </w:rPr>
      </w:pPr>
      <w:r w:rsidRPr="00FF4CD1">
        <w:rPr>
          <w:rFonts w:ascii="Book Antiqua" w:hAnsi="Book Antiqua"/>
          <w:b/>
          <w:sz w:val="24"/>
          <w:szCs w:val="24"/>
        </w:rPr>
        <w:t>RESULTS</w:t>
      </w:r>
    </w:p>
    <w:p w14:paraId="2E76E784" w14:textId="0DBA0803" w:rsidR="00C93755" w:rsidRPr="00FF4CD1" w:rsidRDefault="00C93755" w:rsidP="004D2ABE">
      <w:pPr>
        <w:snapToGrid w:val="0"/>
        <w:spacing w:line="360" w:lineRule="auto"/>
        <w:rPr>
          <w:rFonts w:ascii="Book Antiqua" w:hAnsi="Book Antiqua"/>
          <w:b/>
          <w:i/>
          <w:sz w:val="24"/>
          <w:szCs w:val="24"/>
        </w:rPr>
      </w:pPr>
      <w:r w:rsidRPr="00FF4CD1">
        <w:rPr>
          <w:rFonts w:ascii="Book Antiqua" w:hAnsi="Book Antiqua"/>
          <w:b/>
          <w:i/>
          <w:sz w:val="24"/>
          <w:szCs w:val="24"/>
        </w:rPr>
        <w:t>Patient characteristics</w:t>
      </w:r>
    </w:p>
    <w:p w14:paraId="229C8753" w14:textId="2F2A5C89" w:rsidR="00C93755" w:rsidRPr="00FF4CD1" w:rsidRDefault="008E624C" w:rsidP="004D2ABE">
      <w:pPr>
        <w:snapToGrid w:val="0"/>
        <w:spacing w:line="360" w:lineRule="auto"/>
        <w:rPr>
          <w:rFonts w:ascii="Book Antiqua" w:hAnsi="Book Antiqua"/>
          <w:sz w:val="24"/>
          <w:szCs w:val="24"/>
        </w:rPr>
      </w:pPr>
      <w:r w:rsidRPr="00FF4CD1">
        <w:rPr>
          <w:rFonts w:ascii="Book Antiqua" w:hAnsi="Book Antiqua"/>
          <w:sz w:val="24"/>
          <w:szCs w:val="24"/>
        </w:rPr>
        <w:t xml:space="preserve">The epidemiological characteristics of the </w:t>
      </w:r>
      <w:r w:rsidR="00F94786" w:rsidRPr="00FF4CD1">
        <w:rPr>
          <w:rFonts w:ascii="Book Antiqua" w:hAnsi="Book Antiqua"/>
          <w:sz w:val="24"/>
          <w:szCs w:val="24"/>
        </w:rPr>
        <w:t xml:space="preserve">enrolled </w:t>
      </w:r>
      <w:r w:rsidRPr="00FF4CD1">
        <w:rPr>
          <w:rFonts w:ascii="Book Antiqua" w:hAnsi="Book Antiqua"/>
          <w:sz w:val="24"/>
          <w:szCs w:val="24"/>
        </w:rPr>
        <w:t xml:space="preserve">patients, based on the presence or absence of fibrosis, are summarized in Table 1. </w:t>
      </w:r>
      <w:bookmarkStart w:id="368" w:name="OLE_LINK58"/>
      <w:bookmarkStart w:id="369" w:name="OLE_LINK14"/>
      <w:bookmarkStart w:id="370" w:name="OLE_LINK16"/>
      <w:r w:rsidR="005F4290" w:rsidRPr="00FF4CD1">
        <w:rPr>
          <w:rFonts w:ascii="Book Antiqua" w:hAnsi="Book Antiqua"/>
          <w:sz w:val="24"/>
          <w:szCs w:val="24"/>
        </w:rPr>
        <w:t xml:space="preserve">We included a total of 73 patients </w:t>
      </w:r>
      <w:r w:rsidR="00866E1A" w:rsidRPr="00FF4CD1">
        <w:rPr>
          <w:rFonts w:ascii="Book Antiqua" w:hAnsi="Book Antiqua"/>
          <w:sz w:val="24"/>
          <w:szCs w:val="24"/>
        </w:rPr>
        <w:t>[</w:t>
      </w:r>
      <w:r w:rsidR="005F4290" w:rsidRPr="00FF4CD1">
        <w:rPr>
          <w:rFonts w:ascii="Book Antiqua" w:hAnsi="Book Antiqua"/>
          <w:sz w:val="24"/>
          <w:szCs w:val="24"/>
        </w:rPr>
        <w:t>47</w:t>
      </w:r>
      <w:r w:rsidR="00F94786" w:rsidRPr="00FF4CD1">
        <w:rPr>
          <w:rFonts w:ascii="Book Antiqua" w:hAnsi="Book Antiqua"/>
          <w:sz w:val="24"/>
          <w:szCs w:val="24"/>
        </w:rPr>
        <w:t xml:space="preserve"> </w:t>
      </w:r>
      <w:r w:rsidR="00866E1A" w:rsidRPr="00FF4CD1">
        <w:rPr>
          <w:rFonts w:ascii="Book Antiqua" w:hAnsi="Book Antiqua"/>
          <w:sz w:val="24"/>
          <w:szCs w:val="24"/>
        </w:rPr>
        <w:t>(</w:t>
      </w:r>
      <w:r w:rsidR="00F94786" w:rsidRPr="00FF4CD1">
        <w:rPr>
          <w:rFonts w:ascii="Book Antiqua" w:hAnsi="Book Antiqua"/>
          <w:sz w:val="24"/>
          <w:szCs w:val="24"/>
        </w:rPr>
        <w:t>64%</w:t>
      </w:r>
      <w:r w:rsidR="00866E1A" w:rsidRPr="00FF4CD1">
        <w:rPr>
          <w:rFonts w:ascii="Book Antiqua" w:hAnsi="Book Antiqua"/>
          <w:sz w:val="24"/>
          <w:szCs w:val="24"/>
        </w:rPr>
        <w:t>)</w:t>
      </w:r>
      <w:r w:rsidR="00F94786" w:rsidRPr="00FF4CD1">
        <w:rPr>
          <w:rFonts w:ascii="Book Antiqua" w:hAnsi="Book Antiqua"/>
          <w:sz w:val="24"/>
          <w:szCs w:val="24"/>
        </w:rPr>
        <w:t xml:space="preserve"> male and 26 </w:t>
      </w:r>
      <w:r w:rsidR="00866E1A" w:rsidRPr="00FF4CD1">
        <w:rPr>
          <w:rFonts w:ascii="Book Antiqua" w:hAnsi="Book Antiqua" w:hint="eastAsia"/>
          <w:sz w:val="24"/>
          <w:szCs w:val="24"/>
        </w:rPr>
        <w:t>(</w:t>
      </w:r>
      <w:r w:rsidR="00F94786" w:rsidRPr="00FF4CD1">
        <w:rPr>
          <w:rFonts w:ascii="Book Antiqua" w:hAnsi="Book Antiqua"/>
          <w:sz w:val="24"/>
          <w:szCs w:val="24"/>
        </w:rPr>
        <w:t>36%</w:t>
      </w:r>
      <w:r w:rsidR="00866E1A" w:rsidRPr="00FF4CD1">
        <w:rPr>
          <w:rFonts w:ascii="Book Antiqua" w:hAnsi="Book Antiqua" w:hint="eastAsia"/>
          <w:sz w:val="24"/>
          <w:szCs w:val="24"/>
        </w:rPr>
        <w:t xml:space="preserve">) </w:t>
      </w:r>
      <w:r w:rsidR="00F94786" w:rsidRPr="00FF4CD1">
        <w:rPr>
          <w:rFonts w:ascii="Book Antiqua" w:hAnsi="Book Antiqua"/>
          <w:sz w:val="24"/>
          <w:szCs w:val="24"/>
        </w:rPr>
        <w:t>female</w:t>
      </w:r>
      <w:r w:rsidR="00866E1A" w:rsidRPr="00FF4CD1">
        <w:rPr>
          <w:rFonts w:ascii="Book Antiqua" w:hAnsi="Book Antiqua"/>
          <w:sz w:val="24"/>
          <w:szCs w:val="24"/>
        </w:rPr>
        <w:t>]</w:t>
      </w:r>
      <w:r w:rsidR="005F4290" w:rsidRPr="00FF4CD1">
        <w:rPr>
          <w:rFonts w:ascii="Book Antiqua" w:hAnsi="Book Antiqua"/>
          <w:sz w:val="24"/>
          <w:szCs w:val="24"/>
        </w:rPr>
        <w:t xml:space="preserve"> who were eligible for </w:t>
      </w:r>
      <w:r w:rsidR="00F94786" w:rsidRPr="00FF4CD1">
        <w:rPr>
          <w:rFonts w:ascii="Book Antiqua" w:hAnsi="Book Antiqua"/>
          <w:sz w:val="24"/>
          <w:szCs w:val="24"/>
        </w:rPr>
        <w:t xml:space="preserve">inclusion on </w:t>
      </w:r>
      <w:r w:rsidR="005F4290" w:rsidRPr="00FF4CD1">
        <w:rPr>
          <w:rFonts w:ascii="Book Antiqua" w:hAnsi="Book Antiqua"/>
          <w:sz w:val="24"/>
          <w:szCs w:val="24"/>
        </w:rPr>
        <w:t>histopathological findings</w:t>
      </w:r>
      <w:r w:rsidR="00F94786" w:rsidRPr="00FF4CD1">
        <w:rPr>
          <w:rFonts w:ascii="Book Antiqua" w:hAnsi="Book Antiqua"/>
          <w:sz w:val="24"/>
          <w:szCs w:val="24"/>
        </w:rPr>
        <w:t>. Of these</w:t>
      </w:r>
      <w:r w:rsidR="004E2838" w:rsidRPr="00FF4CD1">
        <w:rPr>
          <w:rFonts w:ascii="Book Antiqua" w:hAnsi="Book Antiqua"/>
          <w:sz w:val="24"/>
          <w:szCs w:val="24"/>
        </w:rPr>
        <w:t xml:space="preserve">, </w:t>
      </w:r>
      <w:r w:rsidR="00F94786" w:rsidRPr="00FF4CD1">
        <w:rPr>
          <w:rFonts w:ascii="Book Antiqua" w:hAnsi="Book Antiqua"/>
          <w:sz w:val="24"/>
          <w:szCs w:val="24"/>
        </w:rPr>
        <w:t xml:space="preserve">62 (85%) were </w:t>
      </w:r>
      <w:r w:rsidR="005F4290" w:rsidRPr="00FF4CD1">
        <w:rPr>
          <w:rFonts w:ascii="Book Antiqua" w:hAnsi="Book Antiqua"/>
          <w:sz w:val="24"/>
          <w:szCs w:val="24"/>
        </w:rPr>
        <w:t xml:space="preserve">infected with CHB </w:t>
      </w:r>
      <w:r w:rsidR="00F94786" w:rsidRPr="00FF4CD1">
        <w:rPr>
          <w:rFonts w:ascii="Book Antiqua" w:hAnsi="Book Antiqua"/>
          <w:sz w:val="24"/>
          <w:szCs w:val="24"/>
        </w:rPr>
        <w:t xml:space="preserve">and </w:t>
      </w:r>
      <w:r w:rsidR="005F4290" w:rsidRPr="00FF4CD1">
        <w:rPr>
          <w:rFonts w:ascii="Book Antiqua" w:hAnsi="Book Antiqua"/>
          <w:sz w:val="24"/>
          <w:szCs w:val="24"/>
        </w:rPr>
        <w:t>11</w:t>
      </w:r>
      <w:r w:rsidR="00F94786" w:rsidRPr="00FF4CD1">
        <w:rPr>
          <w:rFonts w:ascii="Book Antiqua" w:hAnsi="Book Antiqua"/>
          <w:sz w:val="24"/>
          <w:szCs w:val="24"/>
        </w:rPr>
        <w:t xml:space="preserve"> (</w:t>
      </w:r>
      <w:r w:rsidR="005F4290" w:rsidRPr="00FF4CD1">
        <w:rPr>
          <w:rFonts w:ascii="Book Antiqua" w:hAnsi="Book Antiqua"/>
          <w:sz w:val="24"/>
          <w:szCs w:val="24"/>
        </w:rPr>
        <w:t>15%)</w:t>
      </w:r>
      <w:r w:rsidR="00F94786" w:rsidRPr="00FF4CD1">
        <w:rPr>
          <w:rFonts w:ascii="Book Antiqua" w:hAnsi="Book Antiqua"/>
          <w:sz w:val="24"/>
          <w:szCs w:val="24"/>
        </w:rPr>
        <w:t xml:space="preserve"> were infected with CHC. </w:t>
      </w:r>
      <w:r w:rsidR="004E2838" w:rsidRPr="00FF4CD1">
        <w:rPr>
          <w:rFonts w:ascii="Book Antiqua" w:hAnsi="Book Antiqua"/>
          <w:sz w:val="24"/>
          <w:szCs w:val="24"/>
        </w:rPr>
        <w:t>P</w:t>
      </w:r>
      <w:r w:rsidR="00F94786" w:rsidRPr="00FF4CD1">
        <w:rPr>
          <w:rFonts w:ascii="Book Antiqua" w:hAnsi="Book Antiqua"/>
          <w:sz w:val="24"/>
          <w:szCs w:val="24"/>
        </w:rPr>
        <w:t>atient</w:t>
      </w:r>
      <w:r w:rsidR="005F4290" w:rsidRPr="00FF4CD1">
        <w:rPr>
          <w:rFonts w:ascii="Book Antiqua" w:hAnsi="Book Antiqua"/>
          <w:sz w:val="24"/>
          <w:szCs w:val="24"/>
        </w:rPr>
        <w:t xml:space="preserve"> age rang</w:t>
      </w:r>
      <w:r w:rsidR="00F94786" w:rsidRPr="00FF4CD1">
        <w:rPr>
          <w:rFonts w:ascii="Book Antiqua" w:hAnsi="Book Antiqua"/>
          <w:sz w:val="24"/>
          <w:szCs w:val="24"/>
        </w:rPr>
        <w:t>ed</w:t>
      </w:r>
      <w:r w:rsidR="005F4290" w:rsidRPr="00FF4CD1">
        <w:rPr>
          <w:rFonts w:ascii="Book Antiqua" w:hAnsi="Book Antiqua"/>
          <w:sz w:val="24"/>
          <w:szCs w:val="24"/>
        </w:rPr>
        <w:t xml:space="preserve"> from 19</w:t>
      </w:r>
      <w:r w:rsidR="004B01D2" w:rsidRPr="00FF4CD1">
        <w:rPr>
          <w:rFonts w:ascii="Book Antiqua" w:hAnsi="Book Antiqua" w:hint="eastAsia"/>
          <w:sz w:val="24"/>
          <w:szCs w:val="24"/>
        </w:rPr>
        <w:t>-</w:t>
      </w:r>
      <w:r w:rsidR="005F4290" w:rsidRPr="00FF4CD1">
        <w:rPr>
          <w:rFonts w:ascii="Book Antiqua" w:hAnsi="Book Antiqua"/>
          <w:sz w:val="24"/>
          <w:szCs w:val="24"/>
        </w:rPr>
        <w:t>67 years (40.8</w:t>
      </w:r>
      <w:r w:rsidR="00A15222" w:rsidRPr="00FF4CD1">
        <w:rPr>
          <w:rFonts w:ascii="Book Antiqua" w:hAnsi="Book Antiqua"/>
          <w:sz w:val="24"/>
          <w:szCs w:val="24"/>
        </w:rPr>
        <w:t xml:space="preserve"> ± </w:t>
      </w:r>
      <w:r w:rsidR="005F4290" w:rsidRPr="00FF4CD1">
        <w:rPr>
          <w:rFonts w:ascii="Book Antiqua" w:hAnsi="Book Antiqua"/>
          <w:sz w:val="24"/>
          <w:szCs w:val="24"/>
        </w:rPr>
        <w:t>12.1 years).</w:t>
      </w:r>
      <w:bookmarkEnd w:id="368"/>
      <w:r w:rsidR="005F4290" w:rsidRPr="00FF4CD1">
        <w:rPr>
          <w:rFonts w:ascii="Book Antiqua" w:hAnsi="Book Antiqua"/>
          <w:sz w:val="24"/>
          <w:szCs w:val="24"/>
        </w:rPr>
        <w:t xml:space="preserve"> Among them, there were 23 patients (31.5%) without fibrosis and 50 patients (68.5%) with fibrosis. </w:t>
      </w:r>
      <w:r w:rsidR="00F94786" w:rsidRPr="00FF4CD1">
        <w:rPr>
          <w:rFonts w:ascii="Book Antiqua" w:hAnsi="Book Antiqua"/>
          <w:sz w:val="24"/>
          <w:szCs w:val="24"/>
        </w:rPr>
        <w:t>M</w:t>
      </w:r>
      <w:bookmarkStart w:id="371" w:name="OLE_LINK9"/>
      <w:bookmarkEnd w:id="369"/>
      <w:bookmarkEnd w:id="370"/>
      <w:r w:rsidR="00C93755" w:rsidRPr="00FF4CD1">
        <w:rPr>
          <w:rFonts w:ascii="Book Antiqua" w:hAnsi="Book Antiqua"/>
          <w:sz w:val="24"/>
          <w:szCs w:val="24"/>
        </w:rPr>
        <w:t>ea</w:t>
      </w:r>
      <w:bookmarkEnd w:id="371"/>
      <w:r w:rsidR="005F3071" w:rsidRPr="00FF4CD1">
        <w:rPr>
          <w:rFonts w:ascii="Book Antiqua" w:hAnsi="Book Antiqua"/>
          <w:sz w:val="24"/>
          <w:szCs w:val="24"/>
        </w:rPr>
        <w:t xml:space="preserve">n </w:t>
      </w:r>
      <w:r w:rsidR="00F94786" w:rsidRPr="00FF4CD1">
        <w:rPr>
          <w:rFonts w:ascii="Book Antiqua" w:hAnsi="Book Antiqua"/>
          <w:sz w:val="24"/>
          <w:szCs w:val="24"/>
        </w:rPr>
        <w:t>body</w:t>
      </w:r>
      <w:r w:rsidR="00A66111" w:rsidRPr="00FF4CD1">
        <w:rPr>
          <w:rFonts w:ascii="Book Antiqua" w:hAnsi="Book Antiqua"/>
          <w:sz w:val="24"/>
          <w:szCs w:val="24"/>
        </w:rPr>
        <w:t xml:space="preserve"> </w:t>
      </w:r>
      <w:r w:rsidR="00F94786" w:rsidRPr="00FF4CD1">
        <w:rPr>
          <w:rFonts w:ascii="Book Antiqua" w:hAnsi="Book Antiqua"/>
          <w:sz w:val="24"/>
          <w:szCs w:val="24"/>
        </w:rPr>
        <w:t>mass index</w:t>
      </w:r>
      <w:r w:rsidR="00943B79" w:rsidRPr="00FF4CD1">
        <w:rPr>
          <w:rFonts w:ascii="Book Antiqua" w:hAnsi="Book Antiqua"/>
          <w:sz w:val="24"/>
          <w:szCs w:val="24"/>
        </w:rPr>
        <w:t xml:space="preserve"> (BMI)</w:t>
      </w:r>
      <w:r w:rsidR="00C93755" w:rsidRPr="00FF4CD1">
        <w:rPr>
          <w:rFonts w:ascii="Book Antiqua" w:hAnsi="Book Antiqua"/>
          <w:sz w:val="24"/>
          <w:szCs w:val="24"/>
        </w:rPr>
        <w:t xml:space="preserve"> was </w:t>
      </w:r>
      <w:r w:rsidR="00493526" w:rsidRPr="00FF4CD1">
        <w:rPr>
          <w:rFonts w:ascii="Book Antiqua" w:hAnsi="Book Antiqua"/>
          <w:sz w:val="24"/>
          <w:szCs w:val="24"/>
        </w:rPr>
        <w:t>23</w:t>
      </w:r>
      <w:r w:rsidR="0084520E" w:rsidRPr="00FF4CD1">
        <w:rPr>
          <w:rFonts w:ascii="Book Antiqua" w:hAnsi="Book Antiqua"/>
          <w:sz w:val="24"/>
          <w:szCs w:val="24"/>
        </w:rPr>
        <w:t>.73</w:t>
      </w:r>
      <w:r w:rsidR="00A15222" w:rsidRPr="00FF4CD1">
        <w:rPr>
          <w:rFonts w:ascii="Book Antiqua" w:hAnsi="Book Antiqua"/>
          <w:sz w:val="24"/>
          <w:szCs w:val="24"/>
        </w:rPr>
        <w:t xml:space="preserve"> ± </w:t>
      </w:r>
      <w:r w:rsidR="0084520E" w:rsidRPr="00FF4CD1">
        <w:rPr>
          <w:rFonts w:ascii="Book Antiqua" w:hAnsi="Book Antiqua"/>
          <w:sz w:val="24"/>
          <w:szCs w:val="24"/>
        </w:rPr>
        <w:t>4.65 kg/m</w:t>
      </w:r>
      <w:r w:rsidR="00C93755" w:rsidRPr="00FF4CD1">
        <w:rPr>
          <w:rFonts w:ascii="Book Antiqua" w:hAnsi="Book Antiqua"/>
          <w:sz w:val="24"/>
          <w:szCs w:val="24"/>
          <w:vertAlign w:val="superscript"/>
        </w:rPr>
        <w:t>2</w:t>
      </w:r>
      <w:r w:rsidR="00C93755" w:rsidRPr="00FF4CD1">
        <w:rPr>
          <w:rFonts w:ascii="Book Antiqua" w:hAnsi="Book Antiqua"/>
          <w:sz w:val="24"/>
          <w:szCs w:val="24"/>
        </w:rPr>
        <w:t xml:space="preserve"> for </w:t>
      </w:r>
      <w:r w:rsidR="00F94786" w:rsidRPr="00FF4CD1">
        <w:rPr>
          <w:rFonts w:ascii="Book Antiqua" w:hAnsi="Book Antiqua"/>
          <w:sz w:val="24"/>
          <w:szCs w:val="24"/>
        </w:rPr>
        <w:t xml:space="preserve">the </w:t>
      </w:r>
      <w:r w:rsidR="00C93755" w:rsidRPr="00FF4CD1">
        <w:rPr>
          <w:rFonts w:ascii="Book Antiqua" w:hAnsi="Book Antiqua"/>
          <w:sz w:val="24"/>
          <w:szCs w:val="24"/>
        </w:rPr>
        <w:t>overall samp</w:t>
      </w:r>
      <w:r w:rsidR="0084520E" w:rsidRPr="00FF4CD1">
        <w:rPr>
          <w:rFonts w:ascii="Book Antiqua" w:hAnsi="Book Antiqua"/>
          <w:sz w:val="24"/>
          <w:szCs w:val="24"/>
        </w:rPr>
        <w:t>le</w:t>
      </w:r>
      <w:r w:rsidR="005F4290" w:rsidRPr="00FF4CD1">
        <w:rPr>
          <w:rFonts w:ascii="Book Antiqua" w:hAnsi="Book Antiqua"/>
          <w:sz w:val="24"/>
          <w:szCs w:val="24"/>
        </w:rPr>
        <w:t xml:space="preserve">, </w:t>
      </w:r>
      <w:r w:rsidR="00F94786" w:rsidRPr="00FF4CD1">
        <w:rPr>
          <w:rFonts w:ascii="Book Antiqua" w:hAnsi="Book Antiqua"/>
          <w:sz w:val="24"/>
          <w:szCs w:val="24"/>
        </w:rPr>
        <w:t xml:space="preserve">and </w:t>
      </w:r>
      <w:r w:rsidR="00493526" w:rsidRPr="00FF4CD1">
        <w:rPr>
          <w:rFonts w:ascii="Book Antiqua" w:hAnsi="Book Antiqua"/>
          <w:sz w:val="24"/>
          <w:szCs w:val="24"/>
        </w:rPr>
        <w:t xml:space="preserve">15 of </w:t>
      </w:r>
      <w:r w:rsidR="00F94786" w:rsidRPr="00FF4CD1">
        <w:rPr>
          <w:rFonts w:ascii="Book Antiqua" w:hAnsi="Book Antiqua"/>
          <w:sz w:val="24"/>
          <w:szCs w:val="24"/>
        </w:rPr>
        <w:t xml:space="preserve">the </w:t>
      </w:r>
      <w:r w:rsidR="00493526" w:rsidRPr="00FF4CD1">
        <w:rPr>
          <w:rFonts w:ascii="Book Antiqua" w:hAnsi="Book Antiqua"/>
          <w:sz w:val="24"/>
          <w:szCs w:val="24"/>
        </w:rPr>
        <w:t xml:space="preserve">73 patients </w:t>
      </w:r>
      <w:r w:rsidR="00F71952" w:rsidRPr="00FF4CD1">
        <w:rPr>
          <w:rFonts w:ascii="Book Antiqua" w:hAnsi="Book Antiqua"/>
          <w:sz w:val="24"/>
          <w:szCs w:val="24"/>
        </w:rPr>
        <w:t xml:space="preserve">(21%) </w:t>
      </w:r>
      <w:r w:rsidR="00493526" w:rsidRPr="00FF4CD1">
        <w:rPr>
          <w:rFonts w:ascii="Book Antiqua" w:hAnsi="Book Antiqua"/>
          <w:sz w:val="24"/>
          <w:szCs w:val="24"/>
        </w:rPr>
        <w:t>were overweight/obese</w:t>
      </w:r>
      <w:r w:rsidR="00F94786" w:rsidRPr="00FF4CD1">
        <w:rPr>
          <w:rFonts w:ascii="Book Antiqua" w:hAnsi="Book Antiqua"/>
          <w:sz w:val="24"/>
          <w:szCs w:val="24"/>
        </w:rPr>
        <w:t xml:space="preserve"> (</w:t>
      </w:r>
      <w:r w:rsidR="008240F9" w:rsidRPr="00FF4CD1">
        <w:rPr>
          <w:rFonts w:ascii="Book Antiqua" w:hAnsi="Book Antiqua"/>
          <w:sz w:val="24"/>
          <w:szCs w:val="24"/>
        </w:rPr>
        <w:t>&gt;</w:t>
      </w:r>
      <w:r w:rsidR="00866E1A" w:rsidRPr="00FF4CD1">
        <w:rPr>
          <w:rFonts w:ascii="Book Antiqua" w:hAnsi="Book Antiqua" w:hint="eastAsia"/>
          <w:sz w:val="24"/>
          <w:szCs w:val="24"/>
        </w:rPr>
        <w:t xml:space="preserve"> </w:t>
      </w:r>
      <w:r w:rsidR="008240F9" w:rsidRPr="00FF4CD1">
        <w:rPr>
          <w:rFonts w:ascii="Book Antiqua" w:hAnsi="Book Antiqua"/>
          <w:sz w:val="24"/>
          <w:szCs w:val="24"/>
        </w:rPr>
        <w:t>25</w:t>
      </w:r>
      <w:r w:rsidR="00F94786" w:rsidRPr="00FF4CD1">
        <w:rPr>
          <w:rFonts w:ascii="Book Antiqua" w:hAnsi="Book Antiqua"/>
          <w:sz w:val="24"/>
          <w:szCs w:val="24"/>
        </w:rPr>
        <w:t xml:space="preserve"> </w:t>
      </w:r>
      <w:r w:rsidR="008240F9" w:rsidRPr="00FF4CD1">
        <w:rPr>
          <w:rFonts w:ascii="Book Antiqua" w:hAnsi="Book Antiqua"/>
          <w:sz w:val="24"/>
          <w:szCs w:val="24"/>
        </w:rPr>
        <w:t>kg/m</w:t>
      </w:r>
      <w:r w:rsidR="008240F9" w:rsidRPr="00FF4CD1">
        <w:rPr>
          <w:rFonts w:ascii="Book Antiqua" w:hAnsi="Book Antiqua"/>
          <w:sz w:val="24"/>
          <w:szCs w:val="24"/>
          <w:vertAlign w:val="superscript"/>
        </w:rPr>
        <w:t>2</w:t>
      </w:r>
      <w:r w:rsidR="00F94786" w:rsidRPr="00FF4CD1">
        <w:rPr>
          <w:rFonts w:ascii="Book Antiqua" w:hAnsi="Book Antiqua"/>
          <w:sz w:val="24"/>
          <w:szCs w:val="24"/>
        </w:rPr>
        <w:t xml:space="preserve">), </w:t>
      </w:r>
      <w:r w:rsidR="00A66111" w:rsidRPr="00FF4CD1">
        <w:rPr>
          <w:rFonts w:ascii="Book Antiqua" w:hAnsi="Book Antiqua"/>
          <w:sz w:val="24"/>
          <w:szCs w:val="24"/>
        </w:rPr>
        <w:t>nine</w:t>
      </w:r>
      <w:r w:rsidR="00493526" w:rsidRPr="00FF4CD1">
        <w:rPr>
          <w:rFonts w:ascii="Book Antiqua" w:hAnsi="Book Antiqua"/>
          <w:sz w:val="24"/>
          <w:szCs w:val="24"/>
        </w:rPr>
        <w:t xml:space="preserve"> with CHB and </w:t>
      </w:r>
      <w:r w:rsidR="00A66111" w:rsidRPr="00FF4CD1">
        <w:rPr>
          <w:rFonts w:ascii="Book Antiqua" w:hAnsi="Book Antiqua"/>
          <w:sz w:val="24"/>
          <w:szCs w:val="24"/>
        </w:rPr>
        <w:t>six</w:t>
      </w:r>
      <w:r w:rsidR="00493526" w:rsidRPr="00FF4CD1">
        <w:rPr>
          <w:rFonts w:ascii="Book Antiqua" w:hAnsi="Book Antiqua"/>
          <w:sz w:val="24"/>
          <w:szCs w:val="24"/>
        </w:rPr>
        <w:t xml:space="preserve"> with CHC</w:t>
      </w:r>
      <w:r w:rsidR="006D0375" w:rsidRPr="00FF4CD1">
        <w:rPr>
          <w:rFonts w:ascii="Book Antiqua" w:hAnsi="Book Antiqua"/>
          <w:sz w:val="24"/>
          <w:szCs w:val="24"/>
        </w:rPr>
        <w:t>.</w:t>
      </w:r>
      <w:bookmarkStart w:id="372" w:name="OLE_LINK373"/>
      <w:bookmarkStart w:id="373" w:name="OLE_LINK374"/>
    </w:p>
    <w:p w14:paraId="499FECB6" w14:textId="77777777" w:rsidR="00866E1A" w:rsidRPr="00FF4CD1" w:rsidRDefault="00866E1A" w:rsidP="004D2ABE">
      <w:pPr>
        <w:snapToGrid w:val="0"/>
        <w:spacing w:line="360" w:lineRule="auto"/>
        <w:rPr>
          <w:rFonts w:ascii="Book Antiqua" w:hAnsi="Book Antiqua"/>
          <w:b/>
          <w:sz w:val="24"/>
          <w:szCs w:val="24"/>
        </w:rPr>
      </w:pPr>
      <w:bookmarkStart w:id="374" w:name="OLE_LINK177"/>
      <w:bookmarkEnd w:id="372"/>
      <w:bookmarkEnd w:id="373"/>
    </w:p>
    <w:p w14:paraId="7E9B47E8" w14:textId="4BE071CD" w:rsidR="006A6153" w:rsidRPr="00FF4CD1" w:rsidRDefault="006A6153" w:rsidP="004D2ABE">
      <w:pPr>
        <w:snapToGrid w:val="0"/>
        <w:spacing w:line="360" w:lineRule="auto"/>
        <w:rPr>
          <w:rFonts w:ascii="Book Antiqua" w:hAnsi="Book Antiqua"/>
          <w:b/>
          <w:i/>
          <w:sz w:val="24"/>
          <w:szCs w:val="24"/>
        </w:rPr>
      </w:pPr>
      <w:r w:rsidRPr="00FF4CD1">
        <w:rPr>
          <w:rFonts w:ascii="Book Antiqua" w:hAnsi="Book Antiqua"/>
          <w:b/>
          <w:i/>
          <w:sz w:val="24"/>
          <w:szCs w:val="24"/>
        </w:rPr>
        <w:t>Differences in MR</w:t>
      </w:r>
      <w:r w:rsidR="00F94786" w:rsidRPr="00FF4CD1">
        <w:rPr>
          <w:rFonts w:ascii="Book Antiqua" w:hAnsi="Book Antiqua"/>
          <w:b/>
          <w:i/>
          <w:sz w:val="24"/>
          <w:szCs w:val="24"/>
        </w:rPr>
        <w:t xml:space="preserve">I </w:t>
      </w:r>
      <w:r w:rsidRPr="00FF4CD1">
        <w:rPr>
          <w:rFonts w:ascii="Book Antiqua" w:hAnsi="Book Antiqua"/>
          <w:b/>
          <w:i/>
          <w:sz w:val="24"/>
          <w:szCs w:val="24"/>
        </w:rPr>
        <w:t>at different levels of fibrosis</w:t>
      </w:r>
    </w:p>
    <w:p w14:paraId="64FBECB9" w14:textId="25D8F80D" w:rsidR="00671020" w:rsidRPr="00FF4CD1" w:rsidRDefault="004F243A" w:rsidP="004D2ABE">
      <w:pPr>
        <w:snapToGrid w:val="0"/>
        <w:spacing w:line="360" w:lineRule="auto"/>
        <w:rPr>
          <w:rFonts w:ascii="Book Antiqua" w:hAnsi="Book Antiqua"/>
          <w:sz w:val="24"/>
          <w:szCs w:val="24"/>
        </w:rPr>
      </w:pPr>
      <w:r w:rsidRPr="00FF4CD1">
        <w:rPr>
          <w:rFonts w:ascii="Book Antiqua" w:hAnsi="Book Antiqua"/>
          <w:sz w:val="24"/>
          <w:szCs w:val="24"/>
        </w:rPr>
        <w:t>The average Post, RE</w:t>
      </w:r>
      <w:r w:rsidR="00EE4251" w:rsidRPr="00FF4CD1">
        <w:rPr>
          <w:rFonts w:ascii="Book Antiqua" w:hAnsi="Book Antiqua"/>
          <w:sz w:val="24"/>
          <w:szCs w:val="24"/>
        </w:rPr>
        <w:t>,</w:t>
      </w:r>
      <w:r w:rsidRPr="00FF4CD1">
        <w:rPr>
          <w:rFonts w:ascii="Book Antiqua" w:hAnsi="Book Antiqua"/>
          <w:sz w:val="24"/>
          <w:szCs w:val="24"/>
        </w:rPr>
        <w:t xml:space="preserve"> and </w:t>
      </w:r>
      <w:proofErr w:type="spellStart"/>
      <w:r w:rsidR="007F28B7" w:rsidRPr="00FF4CD1">
        <w:rPr>
          <w:rFonts w:ascii="Book Antiqua" w:hAnsi="Book Antiqua"/>
          <w:sz w:val="24"/>
          <w:szCs w:val="24"/>
        </w:rPr>
        <w:t>HeF</w:t>
      </w:r>
      <w:proofErr w:type="spellEnd"/>
      <w:r w:rsidR="000E616D" w:rsidRPr="00FF4CD1">
        <w:rPr>
          <w:rFonts w:ascii="Book Antiqua" w:hAnsi="Book Antiqua"/>
          <w:sz w:val="24"/>
          <w:szCs w:val="24"/>
        </w:rPr>
        <w:t xml:space="preserve"> </w:t>
      </w:r>
      <w:r w:rsidRPr="00FF4CD1">
        <w:rPr>
          <w:rFonts w:ascii="Book Antiqua" w:hAnsi="Book Antiqua"/>
          <w:sz w:val="24"/>
          <w:szCs w:val="24"/>
        </w:rPr>
        <w:t>(%) in patients without fibrosis w</w:t>
      </w:r>
      <w:r w:rsidR="00835833" w:rsidRPr="00FF4CD1">
        <w:rPr>
          <w:rFonts w:ascii="Book Antiqua" w:hAnsi="Book Antiqua"/>
          <w:sz w:val="24"/>
          <w:szCs w:val="24"/>
        </w:rPr>
        <w:t>as</w:t>
      </w:r>
      <w:r w:rsidR="00F94786" w:rsidRPr="00FF4CD1">
        <w:rPr>
          <w:rFonts w:ascii="Book Antiqua" w:hAnsi="Book Antiqua"/>
          <w:sz w:val="24"/>
          <w:szCs w:val="24"/>
        </w:rPr>
        <w:t xml:space="preserve"> </w:t>
      </w:r>
      <w:bookmarkStart w:id="375" w:name="OLE_LINK375"/>
      <w:bookmarkStart w:id="376" w:name="OLE_LINK376"/>
      <w:r w:rsidR="0059739B" w:rsidRPr="00FF4CD1">
        <w:rPr>
          <w:rFonts w:ascii="Book Antiqua" w:hAnsi="Book Antiqua"/>
          <w:sz w:val="24"/>
          <w:szCs w:val="24"/>
        </w:rPr>
        <w:t>356</w:t>
      </w:r>
      <w:r w:rsidR="00A15222" w:rsidRPr="00FF4CD1">
        <w:rPr>
          <w:rFonts w:ascii="Book Antiqua" w:hAnsi="Book Antiqua"/>
          <w:sz w:val="24"/>
          <w:szCs w:val="24"/>
        </w:rPr>
        <w:t xml:space="preserve"> ± </w:t>
      </w:r>
      <w:r w:rsidR="0059739B" w:rsidRPr="00FF4CD1">
        <w:rPr>
          <w:rFonts w:ascii="Book Antiqua" w:hAnsi="Book Antiqua"/>
          <w:sz w:val="24"/>
          <w:szCs w:val="24"/>
        </w:rPr>
        <w:t xml:space="preserve">44, </w:t>
      </w:r>
      <w:r w:rsidR="00D83576" w:rsidRPr="00FF4CD1">
        <w:rPr>
          <w:rFonts w:ascii="Book Antiqua" w:hAnsi="Book Antiqua"/>
          <w:sz w:val="24"/>
          <w:szCs w:val="24"/>
        </w:rPr>
        <w:t>0.94</w:t>
      </w:r>
      <w:bookmarkStart w:id="377" w:name="OLE_LINK114"/>
      <w:bookmarkStart w:id="378" w:name="OLE_LINK115"/>
      <w:bookmarkEnd w:id="375"/>
      <w:bookmarkEnd w:id="376"/>
      <w:r w:rsidR="00A15222" w:rsidRPr="00FF4CD1">
        <w:rPr>
          <w:rFonts w:ascii="Book Antiqua" w:hAnsi="Book Antiqua"/>
          <w:sz w:val="24"/>
          <w:szCs w:val="24"/>
        </w:rPr>
        <w:t xml:space="preserve"> ± </w:t>
      </w:r>
      <w:r w:rsidR="00D83576" w:rsidRPr="00FF4CD1">
        <w:rPr>
          <w:rFonts w:ascii="Book Antiqua" w:hAnsi="Book Antiqua"/>
          <w:sz w:val="24"/>
          <w:szCs w:val="24"/>
        </w:rPr>
        <w:t>0.18</w:t>
      </w:r>
      <w:bookmarkEnd w:id="377"/>
      <w:bookmarkEnd w:id="378"/>
      <w:r w:rsidR="0059739B" w:rsidRPr="00FF4CD1">
        <w:rPr>
          <w:rFonts w:ascii="Book Antiqua" w:hAnsi="Book Antiqua"/>
          <w:sz w:val="24"/>
          <w:szCs w:val="24"/>
        </w:rPr>
        <w:t xml:space="preserve">, </w:t>
      </w:r>
      <w:r w:rsidR="00F94786" w:rsidRPr="00FF4CD1">
        <w:rPr>
          <w:rFonts w:ascii="Book Antiqua" w:hAnsi="Book Antiqua"/>
          <w:sz w:val="24"/>
          <w:szCs w:val="24"/>
        </w:rPr>
        <w:t xml:space="preserve">and </w:t>
      </w:r>
      <w:r w:rsidR="00D83576" w:rsidRPr="00FF4CD1">
        <w:rPr>
          <w:rFonts w:ascii="Book Antiqua" w:hAnsi="Book Antiqua"/>
          <w:sz w:val="24"/>
          <w:szCs w:val="24"/>
        </w:rPr>
        <w:t>88.77</w:t>
      </w:r>
      <w:r w:rsidR="00A15222" w:rsidRPr="00FF4CD1">
        <w:rPr>
          <w:rFonts w:ascii="Book Antiqua" w:hAnsi="Book Antiqua"/>
          <w:sz w:val="24"/>
          <w:szCs w:val="24"/>
        </w:rPr>
        <w:t xml:space="preserve"> ± </w:t>
      </w:r>
      <w:r w:rsidR="00D83576" w:rsidRPr="00FF4CD1">
        <w:rPr>
          <w:rFonts w:ascii="Book Antiqua" w:hAnsi="Book Antiqua"/>
          <w:sz w:val="24"/>
          <w:szCs w:val="24"/>
        </w:rPr>
        <w:t>5.10</w:t>
      </w:r>
      <w:r w:rsidRPr="00FF4CD1">
        <w:rPr>
          <w:rFonts w:ascii="Book Antiqua" w:hAnsi="Book Antiqua"/>
          <w:sz w:val="24"/>
          <w:szCs w:val="24"/>
        </w:rPr>
        <w:t xml:space="preserve">, respectively, which were significantly lower than patients with fibrosis </w:t>
      </w:r>
      <w:r w:rsidR="00D83576" w:rsidRPr="00FF4CD1">
        <w:rPr>
          <w:rFonts w:ascii="Book Antiqua" w:hAnsi="Book Antiqua"/>
          <w:sz w:val="24"/>
          <w:szCs w:val="24"/>
        </w:rPr>
        <w:t>(</w:t>
      </w:r>
      <w:r w:rsidR="0059739B" w:rsidRPr="00FF4CD1">
        <w:rPr>
          <w:rFonts w:ascii="Book Antiqua" w:hAnsi="Book Antiqua"/>
          <w:sz w:val="24"/>
          <w:szCs w:val="24"/>
        </w:rPr>
        <w:t>Post:</w:t>
      </w:r>
      <w:r w:rsidRPr="00FF4CD1">
        <w:rPr>
          <w:rFonts w:ascii="Book Antiqua" w:hAnsi="Book Antiqua"/>
          <w:sz w:val="24"/>
          <w:szCs w:val="24"/>
        </w:rPr>
        <w:t xml:space="preserve"> </w:t>
      </w:r>
      <w:r w:rsidR="00811024" w:rsidRPr="00FF4CD1">
        <w:rPr>
          <w:rFonts w:ascii="Book Antiqua" w:hAnsi="Book Antiqua"/>
          <w:sz w:val="24"/>
          <w:szCs w:val="24"/>
        </w:rPr>
        <w:t>331</w:t>
      </w:r>
      <w:r w:rsidR="00A15222" w:rsidRPr="00FF4CD1">
        <w:rPr>
          <w:rFonts w:ascii="Book Antiqua" w:hAnsi="Book Antiqua"/>
          <w:sz w:val="24"/>
          <w:szCs w:val="24"/>
        </w:rPr>
        <w:t xml:space="preserve"> ± </w:t>
      </w:r>
      <w:r w:rsidR="00811024" w:rsidRPr="00FF4CD1">
        <w:rPr>
          <w:rFonts w:ascii="Book Antiqua" w:hAnsi="Book Antiqua"/>
          <w:sz w:val="24"/>
          <w:szCs w:val="24"/>
        </w:rPr>
        <w:t>45;</w:t>
      </w:r>
      <w:r w:rsidRPr="00FF4CD1">
        <w:rPr>
          <w:rFonts w:ascii="Book Antiqua" w:hAnsi="Book Antiqua"/>
          <w:sz w:val="24"/>
          <w:szCs w:val="24"/>
        </w:rPr>
        <w:t xml:space="preserve"> </w:t>
      </w:r>
      <w:r w:rsidR="00D83576" w:rsidRPr="00FF4CD1">
        <w:rPr>
          <w:rFonts w:ascii="Book Antiqua" w:hAnsi="Book Antiqua"/>
          <w:sz w:val="24"/>
          <w:szCs w:val="24"/>
        </w:rPr>
        <w:t>RE:</w:t>
      </w:r>
      <w:r w:rsidR="003C4CAC" w:rsidRPr="00FF4CD1">
        <w:rPr>
          <w:rFonts w:ascii="Book Antiqua" w:hAnsi="Book Antiqua"/>
          <w:sz w:val="24"/>
          <w:szCs w:val="24"/>
        </w:rPr>
        <w:t xml:space="preserve"> </w:t>
      </w:r>
      <w:r w:rsidR="00D83576" w:rsidRPr="00FF4CD1">
        <w:rPr>
          <w:rFonts w:ascii="Book Antiqua" w:hAnsi="Book Antiqua"/>
          <w:sz w:val="24"/>
          <w:szCs w:val="24"/>
        </w:rPr>
        <w:t>0.79</w:t>
      </w:r>
      <w:r w:rsidR="00A15222" w:rsidRPr="00FF4CD1">
        <w:rPr>
          <w:rFonts w:ascii="Book Antiqua" w:hAnsi="Book Antiqua"/>
          <w:sz w:val="24"/>
          <w:szCs w:val="24"/>
        </w:rPr>
        <w:t xml:space="preserve"> ± </w:t>
      </w:r>
      <w:r w:rsidR="00D83576" w:rsidRPr="00FF4CD1">
        <w:rPr>
          <w:rFonts w:ascii="Book Antiqua" w:hAnsi="Book Antiqua"/>
          <w:sz w:val="24"/>
          <w:szCs w:val="24"/>
        </w:rPr>
        <w:t>0.23;</w:t>
      </w:r>
      <w:r w:rsidRPr="00FF4CD1">
        <w:rPr>
          <w:rFonts w:ascii="Book Antiqua" w:hAnsi="Book Antiqua"/>
          <w:sz w:val="24"/>
          <w:szCs w:val="24"/>
        </w:rPr>
        <w:t xml:space="preserve"> </w:t>
      </w:r>
      <w:proofErr w:type="spellStart"/>
      <w:r w:rsidR="007F28B7" w:rsidRPr="00FF4CD1">
        <w:rPr>
          <w:rFonts w:ascii="Book Antiqua" w:hAnsi="Book Antiqua"/>
          <w:sz w:val="24"/>
          <w:szCs w:val="24"/>
        </w:rPr>
        <w:t>HeF</w:t>
      </w:r>
      <w:proofErr w:type="spellEnd"/>
      <w:r w:rsidR="004B01D2" w:rsidRPr="00FF4CD1">
        <w:rPr>
          <w:rFonts w:ascii="Book Antiqua" w:hAnsi="Book Antiqua" w:hint="eastAsia"/>
          <w:sz w:val="24"/>
          <w:szCs w:val="24"/>
        </w:rPr>
        <w:t xml:space="preserve"> </w:t>
      </w:r>
      <w:r w:rsidR="00D83576" w:rsidRPr="00FF4CD1">
        <w:rPr>
          <w:rFonts w:ascii="Book Antiqua" w:hAnsi="Book Antiqua"/>
          <w:sz w:val="24"/>
          <w:szCs w:val="24"/>
        </w:rPr>
        <w:t>(%):</w:t>
      </w:r>
      <w:r w:rsidRPr="00FF4CD1">
        <w:rPr>
          <w:rFonts w:ascii="Book Antiqua" w:hAnsi="Book Antiqua"/>
          <w:sz w:val="24"/>
          <w:szCs w:val="24"/>
        </w:rPr>
        <w:t xml:space="preserve"> </w:t>
      </w:r>
      <w:r w:rsidR="00D83576" w:rsidRPr="00FF4CD1">
        <w:rPr>
          <w:rFonts w:ascii="Book Antiqua" w:hAnsi="Book Antiqua"/>
          <w:sz w:val="24"/>
          <w:szCs w:val="24"/>
        </w:rPr>
        <w:t>76.31</w:t>
      </w:r>
      <w:r w:rsidR="00A15222" w:rsidRPr="00FF4CD1">
        <w:rPr>
          <w:rFonts w:ascii="Book Antiqua" w:hAnsi="Book Antiqua"/>
          <w:sz w:val="24"/>
          <w:szCs w:val="24"/>
        </w:rPr>
        <w:t xml:space="preserve"> ± </w:t>
      </w:r>
      <w:r w:rsidR="00D83576" w:rsidRPr="00FF4CD1">
        <w:rPr>
          <w:rFonts w:ascii="Book Antiqua" w:hAnsi="Book Antiqua"/>
          <w:sz w:val="24"/>
          <w:szCs w:val="24"/>
        </w:rPr>
        <w:t>11.23)</w:t>
      </w:r>
      <w:r w:rsidR="00F94786" w:rsidRPr="00FF4CD1">
        <w:rPr>
          <w:rFonts w:ascii="Book Antiqua" w:hAnsi="Book Antiqua"/>
          <w:sz w:val="24"/>
          <w:szCs w:val="24"/>
        </w:rPr>
        <w:t xml:space="preserve">, and these values were </w:t>
      </w:r>
      <w:r w:rsidR="00671020" w:rsidRPr="00FF4CD1">
        <w:rPr>
          <w:rFonts w:ascii="Book Antiqua" w:hAnsi="Book Antiqua"/>
          <w:sz w:val="24"/>
          <w:szCs w:val="24"/>
        </w:rPr>
        <w:t xml:space="preserve">significantly different </w:t>
      </w:r>
      <w:r w:rsidR="00F94786" w:rsidRPr="00FF4CD1">
        <w:rPr>
          <w:rFonts w:ascii="Book Antiqua" w:hAnsi="Book Antiqua"/>
          <w:sz w:val="24"/>
          <w:szCs w:val="24"/>
        </w:rPr>
        <w:t>between</w:t>
      </w:r>
      <w:r w:rsidR="00671020" w:rsidRPr="00FF4CD1">
        <w:rPr>
          <w:rFonts w:ascii="Book Antiqua" w:hAnsi="Book Antiqua"/>
          <w:sz w:val="24"/>
          <w:szCs w:val="24"/>
        </w:rPr>
        <w:t xml:space="preserve"> </w:t>
      </w:r>
      <w:r w:rsidR="00F94786" w:rsidRPr="00FF4CD1">
        <w:rPr>
          <w:rFonts w:ascii="Book Antiqua" w:hAnsi="Book Antiqua"/>
          <w:sz w:val="24"/>
          <w:szCs w:val="24"/>
        </w:rPr>
        <w:t xml:space="preserve">fibrotic </w:t>
      </w:r>
      <w:r w:rsidR="00531490" w:rsidRPr="00FF4CD1">
        <w:rPr>
          <w:rFonts w:ascii="Book Antiqua" w:hAnsi="Book Antiqua"/>
          <w:sz w:val="24"/>
          <w:szCs w:val="24"/>
        </w:rPr>
        <w:t>and</w:t>
      </w:r>
      <w:r w:rsidR="00F94786" w:rsidRPr="00FF4CD1">
        <w:rPr>
          <w:rFonts w:ascii="Book Antiqua" w:hAnsi="Book Antiqua"/>
          <w:sz w:val="24"/>
          <w:szCs w:val="24"/>
        </w:rPr>
        <w:t xml:space="preserve"> non-fibrotic </w:t>
      </w:r>
      <w:r w:rsidR="00671020" w:rsidRPr="00FF4CD1">
        <w:rPr>
          <w:rFonts w:ascii="Book Antiqua" w:hAnsi="Book Antiqua"/>
          <w:sz w:val="24"/>
          <w:szCs w:val="24"/>
        </w:rPr>
        <w:t>patients (</w:t>
      </w:r>
      <w:r w:rsidR="00F94786" w:rsidRPr="00FF4CD1">
        <w:rPr>
          <w:rFonts w:ascii="Book Antiqua" w:hAnsi="Book Antiqua"/>
          <w:i/>
          <w:sz w:val="24"/>
          <w:szCs w:val="24"/>
        </w:rPr>
        <w:t>P</w:t>
      </w:r>
      <w:r w:rsidR="00671020" w:rsidRPr="00FF4CD1">
        <w:rPr>
          <w:rFonts w:ascii="Book Antiqua" w:hAnsi="Book Antiqua"/>
          <w:sz w:val="24"/>
          <w:szCs w:val="24"/>
        </w:rPr>
        <w:t xml:space="preserve"> = 0.037,</w:t>
      </w:r>
      <w:r w:rsidR="00F94786" w:rsidRPr="00FF4CD1">
        <w:rPr>
          <w:rFonts w:ascii="Book Antiqua" w:hAnsi="Book Antiqua"/>
          <w:sz w:val="24"/>
          <w:szCs w:val="24"/>
        </w:rPr>
        <w:t xml:space="preserve"> </w:t>
      </w:r>
      <w:r w:rsidR="00671020" w:rsidRPr="00FF4CD1">
        <w:rPr>
          <w:rFonts w:ascii="Book Antiqua" w:hAnsi="Book Antiqua"/>
          <w:sz w:val="24"/>
          <w:szCs w:val="24"/>
        </w:rPr>
        <w:t xml:space="preserve">0.009, </w:t>
      </w:r>
      <w:r w:rsidR="00F94786" w:rsidRPr="00FF4CD1">
        <w:rPr>
          <w:rFonts w:ascii="Book Antiqua" w:hAnsi="Book Antiqua"/>
          <w:sz w:val="24"/>
          <w:szCs w:val="24"/>
        </w:rPr>
        <w:t xml:space="preserve">and </w:t>
      </w:r>
      <w:r w:rsidR="00671020" w:rsidRPr="00FF4CD1">
        <w:rPr>
          <w:rFonts w:ascii="Book Antiqua" w:hAnsi="Book Antiqua"/>
          <w:sz w:val="24"/>
          <w:szCs w:val="24"/>
        </w:rPr>
        <w:t>&lt;</w:t>
      </w:r>
      <w:r w:rsidR="004B01D2" w:rsidRPr="00FF4CD1">
        <w:rPr>
          <w:rFonts w:ascii="Book Antiqua" w:hAnsi="Book Antiqua" w:hint="eastAsia"/>
          <w:sz w:val="24"/>
          <w:szCs w:val="24"/>
        </w:rPr>
        <w:t xml:space="preserve"> </w:t>
      </w:r>
      <w:r w:rsidR="00671020" w:rsidRPr="00FF4CD1">
        <w:rPr>
          <w:rFonts w:ascii="Book Antiqua" w:hAnsi="Book Antiqua"/>
          <w:sz w:val="24"/>
          <w:szCs w:val="24"/>
        </w:rPr>
        <w:t>0.001, respectively). Pre was not significant</w:t>
      </w:r>
      <w:r w:rsidR="00F94786" w:rsidRPr="00FF4CD1">
        <w:rPr>
          <w:rFonts w:ascii="Book Antiqua" w:hAnsi="Book Antiqua"/>
          <w:sz w:val="24"/>
          <w:szCs w:val="24"/>
        </w:rPr>
        <w:t>ly different</w:t>
      </w:r>
      <w:r w:rsidR="00671020" w:rsidRPr="00FF4CD1">
        <w:rPr>
          <w:rFonts w:ascii="Book Antiqua" w:hAnsi="Book Antiqua"/>
          <w:sz w:val="24"/>
          <w:szCs w:val="24"/>
        </w:rPr>
        <w:t xml:space="preserve"> </w:t>
      </w:r>
      <w:r w:rsidR="00F94786" w:rsidRPr="00FF4CD1">
        <w:rPr>
          <w:rFonts w:ascii="Book Antiqua" w:hAnsi="Book Antiqua"/>
          <w:sz w:val="24"/>
          <w:szCs w:val="24"/>
        </w:rPr>
        <w:t>between</w:t>
      </w:r>
      <w:r w:rsidR="00671020" w:rsidRPr="00FF4CD1">
        <w:rPr>
          <w:rFonts w:ascii="Book Antiqua" w:hAnsi="Book Antiqua"/>
          <w:sz w:val="24"/>
          <w:szCs w:val="24"/>
        </w:rPr>
        <w:t xml:space="preserve"> patients with or without fibrosis (</w:t>
      </w:r>
      <w:r w:rsidR="00F94786" w:rsidRPr="00FF4CD1">
        <w:rPr>
          <w:rFonts w:ascii="Book Antiqua" w:hAnsi="Book Antiqua"/>
          <w:i/>
          <w:sz w:val="24"/>
          <w:szCs w:val="24"/>
        </w:rPr>
        <w:t>P</w:t>
      </w:r>
      <w:r w:rsidR="00671020" w:rsidRPr="00FF4CD1">
        <w:rPr>
          <w:rFonts w:ascii="Book Antiqua" w:hAnsi="Book Antiqua"/>
          <w:sz w:val="24"/>
          <w:szCs w:val="24"/>
        </w:rPr>
        <w:t xml:space="preserve"> = 0.235). Pre, Post, RE, </w:t>
      </w:r>
      <w:r w:rsidR="00F94786" w:rsidRPr="00FF4CD1">
        <w:rPr>
          <w:rFonts w:ascii="Book Antiqua" w:hAnsi="Book Antiqua"/>
          <w:sz w:val="24"/>
          <w:szCs w:val="24"/>
        </w:rPr>
        <w:t xml:space="preserve">and </w:t>
      </w:r>
      <w:proofErr w:type="spellStart"/>
      <w:r w:rsidR="007F28B7" w:rsidRPr="00FF4CD1">
        <w:rPr>
          <w:rFonts w:ascii="Book Antiqua" w:hAnsi="Book Antiqua"/>
          <w:sz w:val="24"/>
          <w:szCs w:val="24"/>
        </w:rPr>
        <w:t>HeF</w:t>
      </w:r>
      <w:proofErr w:type="spellEnd"/>
      <w:r w:rsidR="004B01D2" w:rsidRPr="00FF4CD1">
        <w:rPr>
          <w:rFonts w:ascii="Book Antiqua" w:hAnsi="Book Antiqua" w:hint="eastAsia"/>
          <w:sz w:val="24"/>
          <w:szCs w:val="24"/>
        </w:rPr>
        <w:t xml:space="preserve"> </w:t>
      </w:r>
      <w:r w:rsidR="00671020" w:rsidRPr="00FF4CD1">
        <w:rPr>
          <w:rFonts w:ascii="Book Antiqua" w:hAnsi="Book Antiqua"/>
          <w:sz w:val="24"/>
          <w:szCs w:val="24"/>
        </w:rPr>
        <w:t>(%) (</w:t>
      </w:r>
      <w:proofErr w:type="gramStart"/>
      <w:r w:rsidR="00671020" w:rsidRPr="00FF4CD1">
        <w:rPr>
          <w:rFonts w:ascii="Book Antiqua" w:hAnsi="Book Antiqua"/>
          <w:sz w:val="24"/>
          <w:szCs w:val="24"/>
        </w:rPr>
        <w:t>mean</w:t>
      </w:r>
      <w:proofErr w:type="gramEnd"/>
      <w:r w:rsidR="00A15222" w:rsidRPr="00FF4CD1">
        <w:rPr>
          <w:rFonts w:ascii="Book Antiqua" w:hAnsi="Book Antiqua"/>
          <w:sz w:val="24"/>
          <w:szCs w:val="24"/>
        </w:rPr>
        <w:t xml:space="preserve"> ± </w:t>
      </w:r>
      <w:r w:rsidR="00671020" w:rsidRPr="00FF4CD1">
        <w:rPr>
          <w:rFonts w:ascii="Book Antiqua" w:hAnsi="Book Antiqua"/>
          <w:sz w:val="24"/>
          <w:szCs w:val="24"/>
        </w:rPr>
        <w:t xml:space="preserve">SD) in patients with different grades of fibrosis </w:t>
      </w:r>
      <w:r w:rsidR="004E2838" w:rsidRPr="00FF4CD1">
        <w:rPr>
          <w:rFonts w:ascii="Book Antiqua" w:hAnsi="Book Antiqua"/>
          <w:sz w:val="24"/>
          <w:szCs w:val="24"/>
        </w:rPr>
        <w:t>are</w:t>
      </w:r>
      <w:r w:rsidR="00671020" w:rsidRPr="00FF4CD1">
        <w:rPr>
          <w:rFonts w:ascii="Book Antiqua" w:hAnsi="Book Antiqua"/>
          <w:sz w:val="24"/>
          <w:szCs w:val="24"/>
        </w:rPr>
        <w:t xml:space="preserve"> summ</w:t>
      </w:r>
      <w:bookmarkStart w:id="379" w:name="OLE_LINK62"/>
      <w:bookmarkStart w:id="380" w:name="OLE_LINK63"/>
      <w:r w:rsidR="00671020" w:rsidRPr="00FF4CD1">
        <w:rPr>
          <w:rFonts w:ascii="Book Antiqua" w:hAnsi="Book Antiqua"/>
          <w:sz w:val="24"/>
          <w:szCs w:val="24"/>
        </w:rPr>
        <w:t>arized in Table</w:t>
      </w:r>
      <w:r w:rsidR="00EE4251" w:rsidRPr="00FF4CD1">
        <w:rPr>
          <w:rFonts w:ascii="Book Antiqua" w:hAnsi="Book Antiqua"/>
          <w:sz w:val="24"/>
          <w:szCs w:val="24"/>
        </w:rPr>
        <w:t xml:space="preserve"> </w:t>
      </w:r>
      <w:r w:rsidR="00671020" w:rsidRPr="00FF4CD1">
        <w:rPr>
          <w:rFonts w:ascii="Book Antiqua" w:hAnsi="Book Antiqua"/>
          <w:sz w:val="24"/>
          <w:szCs w:val="24"/>
        </w:rPr>
        <w:t>2.</w:t>
      </w:r>
    </w:p>
    <w:p w14:paraId="77804CEA" w14:textId="35315608" w:rsidR="00D83576" w:rsidRPr="00FF4CD1" w:rsidRDefault="009F6108" w:rsidP="004B01D2">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 xml:space="preserve">Post, RE, and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Pr="00FF4CD1">
        <w:rPr>
          <w:rFonts w:ascii="Book Antiqua" w:hAnsi="Book Antiqua"/>
          <w:sz w:val="24"/>
          <w:szCs w:val="24"/>
        </w:rPr>
        <w:t>were significant</w:t>
      </w:r>
      <w:r w:rsidR="00314970" w:rsidRPr="00FF4CD1">
        <w:rPr>
          <w:rFonts w:ascii="Book Antiqua" w:hAnsi="Book Antiqua"/>
          <w:sz w:val="24"/>
          <w:szCs w:val="24"/>
        </w:rPr>
        <w:t>ly different</w:t>
      </w:r>
      <w:r w:rsidRPr="00FF4CD1">
        <w:rPr>
          <w:rFonts w:ascii="Book Antiqua" w:hAnsi="Book Antiqua"/>
          <w:sz w:val="24"/>
          <w:szCs w:val="24"/>
        </w:rPr>
        <w:t xml:space="preserve"> among different grades of liver </w:t>
      </w:r>
      <w:bookmarkEnd w:id="379"/>
      <w:bookmarkEnd w:id="380"/>
      <w:r w:rsidRPr="00FF4CD1">
        <w:rPr>
          <w:rFonts w:ascii="Book Antiqua" w:hAnsi="Book Antiqua"/>
          <w:sz w:val="24"/>
          <w:szCs w:val="24"/>
        </w:rPr>
        <w:t xml:space="preserve">fibrosis (all </w:t>
      </w:r>
      <w:r w:rsidRPr="00FF4CD1">
        <w:rPr>
          <w:rFonts w:ascii="Book Antiqua" w:hAnsi="Book Antiqua"/>
          <w:i/>
          <w:sz w:val="24"/>
          <w:szCs w:val="24"/>
        </w:rPr>
        <w:t>P</w:t>
      </w:r>
      <w:r w:rsidRPr="00FF4CD1">
        <w:rPr>
          <w:rFonts w:ascii="Book Antiqua" w:hAnsi="Book Antiqua"/>
          <w:sz w:val="24"/>
          <w:szCs w:val="24"/>
        </w:rPr>
        <w:t xml:space="preserve"> &lt;</w:t>
      </w:r>
      <w:r w:rsidR="00314970" w:rsidRPr="00FF4CD1">
        <w:rPr>
          <w:rFonts w:ascii="Book Antiqua" w:hAnsi="Book Antiqua"/>
          <w:sz w:val="24"/>
          <w:szCs w:val="24"/>
        </w:rPr>
        <w:t xml:space="preserve"> </w:t>
      </w:r>
      <w:r w:rsidRPr="00FF4CD1">
        <w:rPr>
          <w:rFonts w:ascii="Book Antiqua" w:hAnsi="Book Antiqua"/>
          <w:sz w:val="24"/>
          <w:szCs w:val="24"/>
        </w:rPr>
        <w:t xml:space="preserve">0.05). </w:t>
      </w:r>
      <w:bookmarkStart w:id="381" w:name="OLE_LINK198"/>
      <w:bookmarkStart w:id="382" w:name="OLE_LINK199"/>
      <w:r w:rsidR="000E5ABB" w:rsidRPr="00FF4CD1">
        <w:rPr>
          <w:rFonts w:ascii="Book Antiqua" w:hAnsi="Book Antiqua"/>
          <w:sz w:val="24"/>
          <w:szCs w:val="24"/>
        </w:rPr>
        <w:t xml:space="preserve">In the comparison of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003974DD" w:rsidRPr="00FF4CD1">
        <w:rPr>
          <w:rFonts w:ascii="Book Antiqua" w:hAnsi="Book Antiqua"/>
          <w:sz w:val="24"/>
          <w:szCs w:val="24"/>
        </w:rPr>
        <w:t xml:space="preserve">in different groups of patients with different levels of fibrosis, </w:t>
      </w:r>
      <w:r w:rsidR="00F36C82" w:rsidRPr="00FF4CD1">
        <w:rPr>
          <w:rFonts w:ascii="Book Antiqua" w:hAnsi="Book Antiqua"/>
          <w:sz w:val="24"/>
          <w:szCs w:val="24"/>
        </w:rPr>
        <w:t>each pair comparison was significant</w:t>
      </w:r>
      <w:r w:rsidR="00314970" w:rsidRPr="00FF4CD1">
        <w:rPr>
          <w:rFonts w:ascii="Book Antiqua" w:hAnsi="Book Antiqua"/>
          <w:sz w:val="24"/>
          <w:szCs w:val="24"/>
        </w:rPr>
        <w:t>ly different</w:t>
      </w:r>
      <w:r w:rsidR="00A706C8" w:rsidRPr="00FF4CD1">
        <w:rPr>
          <w:rFonts w:ascii="Book Antiqua" w:hAnsi="Book Antiqua"/>
          <w:sz w:val="24"/>
          <w:szCs w:val="24"/>
        </w:rPr>
        <w:t xml:space="preserve"> (</w:t>
      </w:r>
      <w:r w:rsidR="00A706C8" w:rsidRPr="00FF4CD1">
        <w:rPr>
          <w:rFonts w:ascii="Book Antiqua" w:hAnsi="Book Antiqua"/>
          <w:i/>
          <w:sz w:val="24"/>
          <w:szCs w:val="24"/>
        </w:rPr>
        <w:t>P</w:t>
      </w:r>
      <w:r w:rsidR="00A706C8" w:rsidRPr="00FF4CD1">
        <w:rPr>
          <w:rFonts w:ascii="Book Antiqua" w:hAnsi="Book Antiqua"/>
          <w:sz w:val="24"/>
          <w:szCs w:val="24"/>
        </w:rPr>
        <w:t xml:space="preserve"> &lt;</w:t>
      </w:r>
      <w:r w:rsidR="00314970" w:rsidRPr="00FF4CD1">
        <w:rPr>
          <w:rFonts w:ascii="Book Antiqua" w:hAnsi="Book Antiqua"/>
          <w:sz w:val="24"/>
          <w:szCs w:val="24"/>
        </w:rPr>
        <w:t xml:space="preserve"> </w:t>
      </w:r>
      <w:r w:rsidR="00A706C8" w:rsidRPr="00FF4CD1">
        <w:rPr>
          <w:rFonts w:ascii="Book Antiqua" w:hAnsi="Book Antiqua"/>
          <w:sz w:val="24"/>
          <w:szCs w:val="24"/>
        </w:rPr>
        <w:t>0.001)</w:t>
      </w:r>
      <w:r w:rsidR="00F36C82" w:rsidRPr="00FF4CD1">
        <w:rPr>
          <w:rFonts w:ascii="Book Antiqua" w:hAnsi="Book Antiqua"/>
          <w:sz w:val="24"/>
          <w:szCs w:val="24"/>
        </w:rPr>
        <w:t xml:space="preserve">, </w:t>
      </w:r>
      <w:r w:rsidR="003974DD" w:rsidRPr="00FF4CD1">
        <w:rPr>
          <w:rFonts w:ascii="Book Antiqua" w:hAnsi="Book Antiqua"/>
          <w:sz w:val="24"/>
          <w:szCs w:val="24"/>
        </w:rPr>
        <w:t xml:space="preserve">except for F1 and F2 (F1 </w:t>
      </w:r>
      <w:r w:rsidR="003974DD" w:rsidRPr="00FF4CD1">
        <w:rPr>
          <w:rFonts w:ascii="Book Antiqua" w:hAnsi="Book Antiqua"/>
          <w:i/>
          <w:sz w:val="24"/>
          <w:szCs w:val="24"/>
        </w:rPr>
        <w:t>vs</w:t>
      </w:r>
      <w:r w:rsidR="004B01D2" w:rsidRPr="00FF4CD1">
        <w:rPr>
          <w:rFonts w:ascii="Book Antiqua" w:hAnsi="Book Antiqua" w:hint="eastAsia"/>
          <w:sz w:val="24"/>
          <w:szCs w:val="24"/>
        </w:rPr>
        <w:t xml:space="preserve"> </w:t>
      </w:r>
      <w:r w:rsidR="003974DD" w:rsidRPr="00FF4CD1">
        <w:rPr>
          <w:rFonts w:ascii="Book Antiqua" w:hAnsi="Book Antiqua"/>
          <w:sz w:val="24"/>
          <w:szCs w:val="24"/>
        </w:rPr>
        <w:t>F2 = 84.23</w:t>
      </w:r>
      <w:r w:rsidR="00A15222" w:rsidRPr="00FF4CD1">
        <w:rPr>
          <w:rFonts w:ascii="Book Antiqua" w:hAnsi="Book Antiqua"/>
          <w:sz w:val="24"/>
          <w:szCs w:val="24"/>
        </w:rPr>
        <w:t xml:space="preserve"> ± </w:t>
      </w:r>
      <w:r w:rsidR="003974DD" w:rsidRPr="00FF4CD1">
        <w:rPr>
          <w:rFonts w:ascii="Book Antiqua" w:hAnsi="Book Antiqua"/>
          <w:sz w:val="24"/>
          <w:szCs w:val="24"/>
        </w:rPr>
        <w:t xml:space="preserve">6.99 </w:t>
      </w:r>
      <w:r w:rsidR="004B01D2" w:rsidRPr="00FF4CD1">
        <w:rPr>
          <w:rFonts w:ascii="Book Antiqua" w:hAnsi="Book Antiqua"/>
          <w:i/>
          <w:sz w:val="24"/>
          <w:szCs w:val="24"/>
        </w:rPr>
        <w:t>vs</w:t>
      </w:r>
      <w:r w:rsidR="004B01D2" w:rsidRPr="00FF4CD1">
        <w:rPr>
          <w:rFonts w:ascii="Book Antiqua" w:hAnsi="Book Antiqua" w:hint="eastAsia"/>
          <w:sz w:val="24"/>
          <w:szCs w:val="24"/>
        </w:rPr>
        <w:t xml:space="preserve"> </w:t>
      </w:r>
      <w:r w:rsidR="003974DD" w:rsidRPr="00FF4CD1">
        <w:rPr>
          <w:rFonts w:ascii="Book Antiqua" w:hAnsi="Book Antiqua"/>
          <w:sz w:val="24"/>
          <w:szCs w:val="24"/>
        </w:rPr>
        <w:t>79.71</w:t>
      </w:r>
      <w:r w:rsidR="00A15222" w:rsidRPr="00FF4CD1">
        <w:rPr>
          <w:rFonts w:ascii="Book Antiqua" w:hAnsi="Book Antiqua"/>
          <w:sz w:val="24"/>
          <w:szCs w:val="24"/>
        </w:rPr>
        <w:t xml:space="preserve"> ± </w:t>
      </w:r>
      <w:r w:rsidR="003974DD" w:rsidRPr="00FF4CD1">
        <w:rPr>
          <w:rFonts w:ascii="Book Antiqua" w:hAnsi="Book Antiqua"/>
          <w:sz w:val="24"/>
          <w:szCs w:val="24"/>
        </w:rPr>
        <w:t xml:space="preserve">8.09, </w:t>
      </w:r>
      <w:r w:rsidR="003974DD" w:rsidRPr="00FF4CD1">
        <w:rPr>
          <w:rFonts w:ascii="Book Antiqua" w:hAnsi="Book Antiqua"/>
          <w:i/>
          <w:sz w:val="24"/>
          <w:szCs w:val="24"/>
        </w:rPr>
        <w:t>P</w:t>
      </w:r>
      <w:r w:rsidR="003974DD" w:rsidRPr="00FF4CD1">
        <w:rPr>
          <w:rFonts w:ascii="Book Antiqua" w:hAnsi="Book Antiqua"/>
          <w:sz w:val="24"/>
          <w:szCs w:val="24"/>
        </w:rPr>
        <w:t xml:space="preserve"> = 0.065)</w:t>
      </w:r>
      <w:r w:rsidR="00A706C8" w:rsidRPr="00FF4CD1">
        <w:rPr>
          <w:rFonts w:ascii="Book Antiqua" w:hAnsi="Book Antiqua"/>
          <w:sz w:val="24"/>
          <w:szCs w:val="24"/>
        </w:rPr>
        <w:t>.</w:t>
      </w:r>
      <w:r w:rsidR="004B7E97" w:rsidRPr="00FF4CD1">
        <w:rPr>
          <w:rFonts w:ascii="Book Antiqua" w:hAnsi="Book Antiqua"/>
          <w:sz w:val="24"/>
          <w:szCs w:val="24"/>
        </w:rPr>
        <w:t xml:space="preserve"> RE</w:t>
      </w:r>
      <w:bookmarkStart w:id="383" w:name="OLE_LINK200"/>
      <w:bookmarkStart w:id="384" w:name="OLE_LINK201"/>
      <w:bookmarkEnd w:id="381"/>
      <w:bookmarkEnd w:id="382"/>
      <w:r w:rsidR="00D55DE0" w:rsidRPr="00FF4CD1">
        <w:rPr>
          <w:rFonts w:ascii="Book Antiqua" w:hAnsi="Book Antiqua"/>
          <w:sz w:val="24"/>
          <w:szCs w:val="24"/>
        </w:rPr>
        <w:t xml:space="preserve"> </w:t>
      </w:r>
      <w:r w:rsidR="00314970" w:rsidRPr="00FF4CD1">
        <w:rPr>
          <w:rFonts w:ascii="Book Antiqua" w:hAnsi="Book Antiqua"/>
          <w:sz w:val="24"/>
          <w:szCs w:val="24"/>
        </w:rPr>
        <w:t>wa</w:t>
      </w:r>
      <w:r w:rsidR="00D55DE0" w:rsidRPr="00FF4CD1">
        <w:rPr>
          <w:rFonts w:ascii="Book Antiqua" w:hAnsi="Book Antiqua"/>
          <w:sz w:val="24"/>
          <w:szCs w:val="24"/>
        </w:rPr>
        <w:t>s not significant</w:t>
      </w:r>
      <w:r w:rsidR="00314970" w:rsidRPr="00FF4CD1">
        <w:rPr>
          <w:rFonts w:ascii="Book Antiqua" w:hAnsi="Book Antiqua"/>
          <w:sz w:val="24"/>
          <w:szCs w:val="24"/>
        </w:rPr>
        <w:t>ly different between the</w:t>
      </w:r>
      <w:r w:rsidR="00D55DE0" w:rsidRPr="00FF4CD1">
        <w:rPr>
          <w:rFonts w:ascii="Book Antiqua" w:hAnsi="Book Antiqua"/>
          <w:sz w:val="24"/>
          <w:szCs w:val="24"/>
        </w:rPr>
        <w:t xml:space="preserve"> comparison groups </w:t>
      </w:r>
      <w:r w:rsidR="004B7E97" w:rsidRPr="00FF4CD1">
        <w:rPr>
          <w:rFonts w:ascii="Book Antiqua" w:hAnsi="Book Antiqua"/>
          <w:sz w:val="24"/>
          <w:szCs w:val="24"/>
        </w:rPr>
        <w:t>F</w:t>
      </w:r>
      <w:bookmarkStart w:id="385" w:name="OLE_LINK197"/>
      <w:r w:rsidR="004B7E97" w:rsidRPr="00FF4CD1">
        <w:rPr>
          <w:rFonts w:ascii="Book Antiqua" w:hAnsi="Book Antiqua"/>
          <w:sz w:val="24"/>
          <w:szCs w:val="24"/>
        </w:rPr>
        <w:t xml:space="preserve">0 </w:t>
      </w:r>
      <w:r w:rsidR="004B01D2" w:rsidRPr="00FF4CD1">
        <w:rPr>
          <w:rFonts w:ascii="Book Antiqua" w:hAnsi="Book Antiqua"/>
          <w:i/>
          <w:sz w:val="24"/>
          <w:szCs w:val="24"/>
        </w:rPr>
        <w:t>vs</w:t>
      </w:r>
      <w:r w:rsidR="004B01D2" w:rsidRPr="00FF4CD1">
        <w:rPr>
          <w:rFonts w:ascii="Book Antiqua" w:hAnsi="Book Antiqua"/>
          <w:sz w:val="24"/>
          <w:szCs w:val="24"/>
        </w:rPr>
        <w:t xml:space="preserve"> </w:t>
      </w:r>
      <w:r w:rsidR="004B7E97" w:rsidRPr="00FF4CD1">
        <w:rPr>
          <w:rFonts w:ascii="Book Antiqua" w:hAnsi="Book Antiqua"/>
          <w:sz w:val="24"/>
          <w:szCs w:val="24"/>
        </w:rPr>
        <w:t xml:space="preserve">F1, F0 </w:t>
      </w:r>
      <w:r w:rsidR="004B01D2" w:rsidRPr="00FF4CD1">
        <w:rPr>
          <w:rFonts w:ascii="Book Antiqua" w:hAnsi="Book Antiqua"/>
          <w:i/>
          <w:sz w:val="24"/>
          <w:szCs w:val="24"/>
        </w:rPr>
        <w:t>vs</w:t>
      </w:r>
      <w:r w:rsidR="004B01D2" w:rsidRPr="00FF4CD1">
        <w:rPr>
          <w:rFonts w:ascii="Book Antiqua" w:hAnsi="Book Antiqua"/>
          <w:sz w:val="24"/>
          <w:szCs w:val="24"/>
        </w:rPr>
        <w:t xml:space="preserve"> </w:t>
      </w:r>
      <w:r w:rsidR="004B7E97" w:rsidRPr="00FF4CD1">
        <w:rPr>
          <w:rFonts w:ascii="Book Antiqua" w:hAnsi="Book Antiqua"/>
          <w:sz w:val="24"/>
          <w:szCs w:val="24"/>
        </w:rPr>
        <w:t xml:space="preserve">F2, </w:t>
      </w:r>
      <w:r w:rsidR="00D55DE0" w:rsidRPr="00FF4CD1">
        <w:rPr>
          <w:rFonts w:ascii="Book Antiqua" w:hAnsi="Book Antiqua"/>
          <w:sz w:val="24"/>
          <w:szCs w:val="24"/>
        </w:rPr>
        <w:t xml:space="preserve">and </w:t>
      </w:r>
      <w:r w:rsidR="004B7E97" w:rsidRPr="00FF4CD1">
        <w:rPr>
          <w:rFonts w:ascii="Book Antiqua" w:hAnsi="Book Antiqua"/>
          <w:sz w:val="24"/>
          <w:szCs w:val="24"/>
        </w:rPr>
        <w:t xml:space="preserve">F1 </w:t>
      </w:r>
      <w:r w:rsidR="004B01D2" w:rsidRPr="00FF4CD1">
        <w:rPr>
          <w:rFonts w:ascii="Book Antiqua" w:hAnsi="Book Antiqua"/>
          <w:i/>
          <w:sz w:val="24"/>
          <w:szCs w:val="24"/>
        </w:rPr>
        <w:t>vs</w:t>
      </w:r>
      <w:r w:rsidR="004B7E97" w:rsidRPr="00FF4CD1">
        <w:rPr>
          <w:rFonts w:ascii="Book Antiqua" w:hAnsi="Book Antiqua"/>
          <w:sz w:val="24"/>
          <w:szCs w:val="24"/>
        </w:rPr>
        <w:t xml:space="preserve"> F2</w:t>
      </w:r>
      <w:bookmarkEnd w:id="383"/>
      <w:bookmarkEnd w:id="384"/>
      <w:r w:rsidR="004B7E97" w:rsidRPr="00FF4CD1">
        <w:rPr>
          <w:rFonts w:ascii="Book Antiqua" w:hAnsi="Book Antiqua"/>
          <w:sz w:val="24"/>
          <w:szCs w:val="24"/>
        </w:rPr>
        <w:t xml:space="preserve"> (</w:t>
      </w:r>
      <w:r w:rsidR="004B7E97" w:rsidRPr="00FF4CD1">
        <w:rPr>
          <w:rFonts w:ascii="Book Antiqua" w:hAnsi="Book Antiqua"/>
          <w:i/>
          <w:sz w:val="24"/>
          <w:szCs w:val="24"/>
        </w:rPr>
        <w:t>P</w:t>
      </w:r>
      <w:r w:rsidR="00314970" w:rsidRPr="00FF4CD1">
        <w:rPr>
          <w:rFonts w:ascii="Book Antiqua" w:hAnsi="Book Antiqua"/>
          <w:sz w:val="24"/>
          <w:szCs w:val="24"/>
        </w:rPr>
        <w:t xml:space="preserve"> </w:t>
      </w:r>
      <w:r w:rsidR="004B7E97" w:rsidRPr="00FF4CD1">
        <w:rPr>
          <w:rFonts w:ascii="Book Antiqua" w:hAnsi="Book Antiqua"/>
          <w:sz w:val="24"/>
          <w:szCs w:val="24"/>
        </w:rPr>
        <w:t>=</w:t>
      </w:r>
      <w:r w:rsidR="00314970" w:rsidRPr="00FF4CD1">
        <w:rPr>
          <w:rFonts w:ascii="Book Antiqua" w:hAnsi="Book Antiqua"/>
          <w:sz w:val="24"/>
          <w:szCs w:val="24"/>
        </w:rPr>
        <w:t xml:space="preserve"> </w:t>
      </w:r>
      <w:r w:rsidR="004B7E97" w:rsidRPr="00FF4CD1">
        <w:rPr>
          <w:rFonts w:ascii="Book Antiqua" w:hAnsi="Book Antiqua"/>
          <w:sz w:val="24"/>
          <w:szCs w:val="24"/>
        </w:rPr>
        <w:t>0.365, 0.490, 0.912</w:t>
      </w:r>
      <w:r w:rsidR="00314970" w:rsidRPr="00FF4CD1">
        <w:rPr>
          <w:rFonts w:ascii="Book Antiqua" w:hAnsi="Book Antiqua"/>
          <w:sz w:val="24"/>
          <w:szCs w:val="24"/>
        </w:rPr>
        <w:t xml:space="preserve">, </w:t>
      </w:r>
      <w:r w:rsidR="00531490" w:rsidRPr="00FF4CD1">
        <w:rPr>
          <w:rFonts w:ascii="Book Antiqua" w:hAnsi="Book Antiqua"/>
          <w:sz w:val="24"/>
          <w:szCs w:val="24"/>
        </w:rPr>
        <w:lastRenderedPageBreak/>
        <w:t>respectively</w:t>
      </w:r>
      <w:r w:rsidR="004B7E97" w:rsidRPr="00FF4CD1">
        <w:rPr>
          <w:rFonts w:ascii="Book Antiqua" w:hAnsi="Book Antiqua"/>
          <w:sz w:val="24"/>
          <w:szCs w:val="24"/>
        </w:rPr>
        <w:t>)</w:t>
      </w:r>
      <w:bookmarkEnd w:id="385"/>
      <w:r w:rsidR="00A04608" w:rsidRPr="00FF4CD1">
        <w:rPr>
          <w:rFonts w:ascii="Book Antiqua" w:hAnsi="Book Antiqua"/>
          <w:sz w:val="24"/>
          <w:szCs w:val="24"/>
        </w:rPr>
        <w:t xml:space="preserve">, </w:t>
      </w:r>
      <w:r w:rsidR="00D55DE0" w:rsidRPr="00FF4CD1">
        <w:rPr>
          <w:rFonts w:ascii="Book Antiqua" w:hAnsi="Book Antiqua"/>
          <w:sz w:val="24"/>
          <w:szCs w:val="24"/>
        </w:rPr>
        <w:t>but was significant</w:t>
      </w:r>
      <w:r w:rsidR="00314970" w:rsidRPr="00FF4CD1">
        <w:rPr>
          <w:rFonts w:ascii="Book Antiqua" w:hAnsi="Book Antiqua"/>
          <w:sz w:val="24"/>
          <w:szCs w:val="24"/>
        </w:rPr>
        <w:t>ly different between</w:t>
      </w:r>
      <w:r w:rsidR="00D55DE0" w:rsidRPr="00FF4CD1">
        <w:rPr>
          <w:rFonts w:ascii="Book Antiqua" w:hAnsi="Book Antiqua"/>
          <w:sz w:val="24"/>
          <w:szCs w:val="24"/>
        </w:rPr>
        <w:t xml:space="preserve"> other comparison groups </w:t>
      </w:r>
      <w:r w:rsidR="004B7E97" w:rsidRPr="00FF4CD1">
        <w:rPr>
          <w:rFonts w:ascii="Book Antiqua" w:hAnsi="Book Antiqua"/>
          <w:sz w:val="24"/>
          <w:szCs w:val="24"/>
        </w:rPr>
        <w:t>(</w:t>
      </w:r>
      <w:r w:rsidR="004B7E97" w:rsidRPr="00FF4CD1">
        <w:rPr>
          <w:rFonts w:ascii="Book Antiqua" w:hAnsi="Book Antiqua"/>
          <w:i/>
          <w:sz w:val="24"/>
          <w:szCs w:val="24"/>
        </w:rPr>
        <w:t>P</w:t>
      </w:r>
      <w:r w:rsidR="00314970" w:rsidRPr="00FF4CD1">
        <w:rPr>
          <w:rFonts w:ascii="Book Antiqua" w:hAnsi="Book Antiqua"/>
          <w:sz w:val="24"/>
          <w:szCs w:val="24"/>
        </w:rPr>
        <w:t xml:space="preserve"> </w:t>
      </w:r>
      <w:r w:rsidR="00F941C6" w:rsidRPr="00FF4CD1">
        <w:rPr>
          <w:rFonts w:ascii="Book Antiqua" w:hAnsi="Book Antiqua"/>
          <w:sz w:val="24"/>
          <w:szCs w:val="24"/>
        </w:rPr>
        <w:t>&lt;</w:t>
      </w:r>
      <w:r w:rsidR="00314970" w:rsidRPr="00FF4CD1">
        <w:rPr>
          <w:rFonts w:ascii="Book Antiqua" w:hAnsi="Book Antiqua"/>
          <w:sz w:val="24"/>
          <w:szCs w:val="24"/>
        </w:rPr>
        <w:t xml:space="preserve"> </w:t>
      </w:r>
      <w:r w:rsidR="004B7E97" w:rsidRPr="00FF4CD1">
        <w:rPr>
          <w:rFonts w:ascii="Book Antiqua" w:hAnsi="Book Antiqua"/>
          <w:sz w:val="24"/>
          <w:szCs w:val="24"/>
        </w:rPr>
        <w:t>0.05).</w:t>
      </w:r>
      <w:r w:rsidR="00D55DE0" w:rsidRPr="00FF4CD1">
        <w:rPr>
          <w:rFonts w:ascii="Book Antiqua" w:hAnsi="Book Antiqua"/>
          <w:sz w:val="24"/>
          <w:szCs w:val="24"/>
        </w:rPr>
        <w:t xml:space="preserve"> </w:t>
      </w:r>
      <w:r w:rsidR="00811024" w:rsidRPr="00FF4CD1">
        <w:rPr>
          <w:rFonts w:ascii="Book Antiqua" w:hAnsi="Book Antiqua"/>
          <w:sz w:val="24"/>
          <w:szCs w:val="24"/>
        </w:rPr>
        <w:t>Post</w:t>
      </w:r>
      <w:r w:rsidR="00D55DE0" w:rsidRPr="00FF4CD1">
        <w:rPr>
          <w:rFonts w:ascii="Book Antiqua" w:hAnsi="Book Antiqua"/>
          <w:sz w:val="24"/>
          <w:szCs w:val="24"/>
        </w:rPr>
        <w:t xml:space="preserve"> </w:t>
      </w:r>
      <w:r w:rsidR="00314970" w:rsidRPr="00FF4CD1">
        <w:rPr>
          <w:rFonts w:ascii="Book Antiqua" w:hAnsi="Book Antiqua"/>
          <w:sz w:val="24"/>
          <w:szCs w:val="24"/>
        </w:rPr>
        <w:t xml:space="preserve">was </w:t>
      </w:r>
      <w:r w:rsidR="00D55DE0" w:rsidRPr="00FF4CD1">
        <w:rPr>
          <w:rFonts w:ascii="Book Antiqua" w:hAnsi="Book Antiqua"/>
          <w:sz w:val="24"/>
          <w:szCs w:val="24"/>
        </w:rPr>
        <w:t>statistical</w:t>
      </w:r>
      <w:r w:rsidR="00314970" w:rsidRPr="00FF4CD1">
        <w:rPr>
          <w:rFonts w:ascii="Book Antiqua" w:hAnsi="Book Antiqua"/>
          <w:sz w:val="24"/>
          <w:szCs w:val="24"/>
        </w:rPr>
        <w:t>ly</w:t>
      </w:r>
      <w:r w:rsidR="00D55DE0" w:rsidRPr="00FF4CD1">
        <w:rPr>
          <w:rFonts w:ascii="Book Antiqua" w:hAnsi="Book Antiqua"/>
          <w:sz w:val="24"/>
          <w:szCs w:val="24"/>
        </w:rPr>
        <w:t xml:space="preserve"> significan</w:t>
      </w:r>
      <w:r w:rsidR="00314970" w:rsidRPr="00FF4CD1">
        <w:rPr>
          <w:rFonts w:ascii="Book Antiqua" w:hAnsi="Book Antiqua"/>
          <w:sz w:val="24"/>
          <w:szCs w:val="24"/>
        </w:rPr>
        <w:t>tly different</w:t>
      </w:r>
      <w:r w:rsidR="00D55DE0" w:rsidRPr="00FF4CD1">
        <w:rPr>
          <w:rFonts w:ascii="Book Antiqua" w:hAnsi="Book Antiqua"/>
          <w:sz w:val="24"/>
          <w:szCs w:val="24"/>
        </w:rPr>
        <w:t xml:space="preserve"> </w:t>
      </w:r>
      <w:r w:rsidR="00314970" w:rsidRPr="00FF4CD1">
        <w:rPr>
          <w:rFonts w:ascii="Book Antiqua" w:hAnsi="Book Antiqua"/>
          <w:sz w:val="24"/>
          <w:szCs w:val="24"/>
        </w:rPr>
        <w:t>between patients with</w:t>
      </w:r>
      <w:r w:rsidR="00531490" w:rsidRPr="00FF4CD1">
        <w:rPr>
          <w:rFonts w:ascii="Book Antiqua" w:hAnsi="Book Antiqua"/>
          <w:sz w:val="24"/>
          <w:szCs w:val="24"/>
        </w:rPr>
        <w:t xml:space="preserve"> </w:t>
      </w:r>
      <w:r w:rsidR="00D55DE0" w:rsidRPr="00FF4CD1">
        <w:rPr>
          <w:rFonts w:ascii="Book Antiqua" w:hAnsi="Book Antiqua"/>
          <w:sz w:val="24"/>
          <w:szCs w:val="24"/>
        </w:rPr>
        <w:t>liver cirrhosis (F4)</w:t>
      </w:r>
      <w:bookmarkStart w:id="386" w:name="OLE_LINK187"/>
      <w:bookmarkStart w:id="387" w:name="OLE_LINK181"/>
      <w:bookmarkStart w:id="388" w:name="OLE_LINK182"/>
      <w:r w:rsidR="00D55DE0" w:rsidRPr="00FF4CD1">
        <w:rPr>
          <w:rFonts w:ascii="Book Antiqua" w:hAnsi="Book Antiqua"/>
          <w:sz w:val="24"/>
          <w:szCs w:val="24"/>
        </w:rPr>
        <w:t xml:space="preserve"> and patients without liver fibrosis </w:t>
      </w:r>
      <w:r w:rsidR="00811024" w:rsidRPr="00FF4CD1">
        <w:rPr>
          <w:rFonts w:ascii="Book Antiqua" w:hAnsi="Book Antiqua"/>
          <w:sz w:val="24"/>
          <w:szCs w:val="24"/>
        </w:rPr>
        <w:t>(F0)</w:t>
      </w:r>
      <w:bookmarkEnd w:id="386"/>
      <w:r w:rsidR="00D55DE0" w:rsidRPr="00FF4CD1">
        <w:rPr>
          <w:rFonts w:ascii="Book Antiqua" w:hAnsi="Book Antiqua"/>
          <w:sz w:val="24"/>
          <w:szCs w:val="24"/>
        </w:rPr>
        <w:t xml:space="preserve"> </w:t>
      </w:r>
      <w:r w:rsidR="00811024" w:rsidRPr="00FF4CD1">
        <w:rPr>
          <w:rFonts w:ascii="Book Antiqua" w:hAnsi="Book Antiqua"/>
          <w:sz w:val="24"/>
          <w:szCs w:val="24"/>
        </w:rPr>
        <w:t xml:space="preserve">(F4 </w:t>
      </w:r>
      <w:bookmarkStart w:id="389" w:name="OLE_LINK184"/>
      <w:r w:rsidR="00811024" w:rsidRPr="00FF4CD1">
        <w:rPr>
          <w:rFonts w:ascii="Book Antiqua" w:hAnsi="Book Antiqua"/>
          <w:sz w:val="24"/>
          <w:szCs w:val="24"/>
        </w:rPr>
        <w:t>vs. F0</w:t>
      </w:r>
      <w:bookmarkEnd w:id="389"/>
      <w:r w:rsidR="00D55DE0" w:rsidRPr="00FF4CD1">
        <w:rPr>
          <w:rFonts w:ascii="Book Antiqua" w:hAnsi="Book Antiqua"/>
          <w:sz w:val="24"/>
          <w:szCs w:val="24"/>
        </w:rPr>
        <w:t xml:space="preserve"> </w:t>
      </w:r>
      <w:r w:rsidR="00811024" w:rsidRPr="00FF4CD1">
        <w:rPr>
          <w:rFonts w:ascii="Book Antiqua" w:hAnsi="Book Antiqua"/>
          <w:sz w:val="24"/>
          <w:szCs w:val="24"/>
        </w:rPr>
        <w:t>=</w:t>
      </w:r>
      <w:bookmarkStart w:id="390" w:name="OLE_LINK185"/>
      <w:r w:rsidR="00314970" w:rsidRPr="00FF4CD1">
        <w:rPr>
          <w:rFonts w:ascii="Book Antiqua" w:hAnsi="Book Antiqua"/>
          <w:sz w:val="24"/>
          <w:szCs w:val="24"/>
        </w:rPr>
        <w:t xml:space="preserve"> </w:t>
      </w:r>
      <w:r w:rsidR="00811024" w:rsidRPr="00FF4CD1">
        <w:rPr>
          <w:rFonts w:ascii="Book Antiqua" w:hAnsi="Book Antiqua"/>
          <w:sz w:val="24"/>
          <w:szCs w:val="24"/>
        </w:rPr>
        <w:t>356</w:t>
      </w:r>
      <w:r w:rsidR="00A15222" w:rsidRPr="00FF4CD1">
        <w:rPr>
          <w:rFonts w:ascii="Book Antiqua" w:hAnsi="Book Antiqua"/>
          <w:sz w:val="24"/>
          <w:szCs w:val="24"/>
        </w:rPr>
        <w:t xml:space="preserve"> ± </w:t>
      </w:r>
      <w:r w:rsidR="00811024" w:rsidRPr="00FF4CD1">
        <w:rPr>
          <w:rFonts w:ascii="Book Antiqua" w:hAnsi="Book Antiqua"/>
          <w:sz w:val="24"/>
          <w:szCs w:val="24"/>
        </w:rPr>
        <w:t>44</w:t>
      </w:r>
      <w:bookmarkEnd w:id="390"/>
      <w:r w:rsidR="00811024" w:rsidRPr="00FF4CD1">
        <w:rPr>
          <w:rFonts w:ascii="Book Antiqua" w:hAnsi="Book Antiqua"/>
          <w:sz w:val="24"/>
          <w:szCs w:val="24"/>
        </w:rPr>
        <w:t xml:space="preserve"> </w:t>
      </w:r>
      <w:bookmarkStart w:id="391" w:name="OLE_LINK188"/>
      <w:r w:rsidR="004B01D2" w:rsidRPr="00FF4CD1">
        <w:rPr>
          <w:rFonts w:ascii="Book Antiqua" w:hAnsi="Book Antiqua"/>
          <w:i/>
          <w:sz w:val="24"/>
          <w:szCs w:val="24"/>
        </w:rPr>
        <w:t>vs</w:t>
      </w:r>
      <w:r w:rsidR="004B01D2" w:rsidRPr="00FF4CD1">
        <w:rPr>
          <w:rFonts w:ascii="Book Antiqua" w:hAnsi="Book Antiqua"/>
          <w:kern w:val="0"/>
          <w:sz w:val="24"/>
          <w:szCs w:val="24"/>
        </w:rPr>
        <w:t xml:space="preserve"> </w:t>
      </w:r>
      <w:r w:rsidR="00811024" w:rsidRPr="00FF4CD1">
        <w:rPr>
          <w:rFonts w:ascii="Book Antiqua" w:hAnsi="Book Antiqua"/>
          <w:kern w:val="0"/>
          <w:sz w:val="24"/>
          <w:szCs w:val="24"/>
        </w:rPr>
        <w:t>305</w:t>
      </w:r>
      <w:r w:rsidR="00A15222" w:rsidRPr="00FF4CD1">
        <w:rPr>
          <w:rFonts w:ascii="Book Antiqua" w:hAnsi="Book Antiqua"/>
          <w:kern w:val="0"/>
          <w:sz w:val="24"/>
          <w:szCs w:val="24"/>
        </w:rPr>
        <w:t xml:space="preserve"> </w:t>
      </w:r>
      <w:r w:rsidR="00A15222" w:rsidRPr="00FF4CD1">
        <w:rPr>
          <w:rFonts w:ascii="Book Antiqua" w:hAnsi="Book Antiqua"/>
          <w:sz w:val="24"/>
          <w:szCs w:val="24"/>
        </w:rPr>
        <w:t xml:space="preserve">± </w:t>
      </w:r>
      <w:r w:rsidR="00811024" w:rsidRPr="00FF4CD1">
        <w:rPr>
          <w:rFonts w:ascii="Book Antiqua" w:hAnsi="Book Antiqua"/>
          <w:kern w:val="0"/>
          <w:sz w:val="24"/>
          <w:szCs w:val="24"/>
        </w:rPr>
        <w:t>50</w:t>
      </w:r>
      <w:bookmarkEnd w:id="391"/>
      <w:r w:rsidR="00811024" w:rsidRPr="00FF4CD1">
        <w:rPr>
          <w:rFonts w:ascii="Book Antiqua" w:hAnsi="Book Antiqua"/>
          <w:sz w:val="24"/>
          <w:szCs w:val="24"/>
        </w:rPr>
        <w:t>,</w:t>
      </w:r>
      <w:r w:rsidR="00D55DE0" w:rsidRPr="00FF4CD1">
        <w:rPr>
          <w:rFonts w:ascii="Book Antiqua" w:hAnsi="Book Antiqua"/>
          <w:sz w:val="24"/>
          <w:szCs w:val="24"/>
        </w:rPr>
        <w:t xml:space="preserve"> </w:t>
      </w:r>
      <w:r w:rsidR="00811024" w:rsidRPr="00FF4CD1">
        <w:rPr>
          <w:rFonts w:ascii="Book Antiqua" w:hAnsi="Book Antiqua"/>
          <w:i/>
          <w:sz w:val="24"/>
          <w:szCs w:val="24"/>
        </w:rPr>
        <w:t>P</w:t>
      </w:r>
      <w:r w:rsidR="00314970" w:rsidRPr="00FF4CD1">
        <w:rPr>
          <w:rFonts w:ascii="Book Antiqua" w:hAnsi="Book Antiqua"/>
          <w:i/>
          <w:sz w:val="24"/>
          <w:szCs w:val="24"/>
        </w:rPr>
        <w:t xml:space="preserve"> </w:t>
      </w:r>
      <w:r w:rsidR="00F941C6" w:rsidRPr="00FF4CD1">
        <w:rPr>
          <w:rFonts w:ascii="Book Antiqua" w:hAnsi="Book Antiqua"/>
          <w:sz w:val="24"/>
          <w:szCs w:val="24"/>
        </w:rPr>
        <w:t>&lt;</w:t>
      </w:r>
      <w:r w:rsidR="00314970" w:rsidRPr="00FF4CD1">
        <w:rPr>
          <w:rFonts w:ascii="Book Antiqua" w:hAnsi="Book Antiqua"/>
          <w:sz w:val="24"/>
          <w:szCs w:val="24"/>
        </w:rPr>
        <w:t xml:space="preserve"> </w:t>
      </w:r>
      <w:r w:rsidR="00811024" w:rsidRPr="00FF4CD1">
        <w:rPr>
          <w:rFonts w:ascii="Book Antiqua" w:hAnsi="Book Antiqua"/>
          <w:sz w:val="24"/>
          <w:szCs w:val="24"/>
        </w:rPr>
        <w:t>0.001)</w:t>
      </w:r>
      <w:bookmarkEnd w:id="387"/>
      <w:bookmarkEnd w:id="388"/>
      <w:r w:rsidR="008D1DD6" w:rsidRPr="00FF4CD1">
        <w:rPr>
          <w:rFonts w:ascii="Book Antiqua" w:hAnsi="Book Antiqua"/>
          <w:sz w:val="24"/>
          <w:szCs w:val="24"/>
        </w:rPr>
        <w:t>, and was not significant</w:t>
      </w:r>
      <w:r w:rsidR="00314970" w:rsidRPr="00FF4CD1">
        <w:rPr>
          <w:rFonts w:ascii="Book Antiqua" w:hAnsi="Book Antiqua"/>
          <w:sz w:val="24"/>
          <w:szCs w:val="24"/>
        </w:rPr>
        <w:t xml:space="preserve">ly </w:t>
      </w:r>
      <w:r w:rsidR="00531490" w:rsidRPr="00FF4CD1">
        <w:rPr>
          <w:rFonts w:ascii="Book Antiqua" w:hAnsi="Book Antiqua"/>
          <w:sz w:val="24"/>
          <w:szCs w:val="24"/>
        </w:rPr>
        <w:t>different</w:t>
      </w:r>
      <w:r w:rsidR="00314970" w:rsidRPr="00FF4CD1">
        <w:rPr>
          <w:rFonts w:ascii="Book Antiqua" w:hAnsi="Book Antiqua"/>
          <w:sz w:val="24"/>
          <w:szCs w:val="24"/>
        </w:rPr>
        <w:t xml:space="preserve"> between</w:t>
      </w:r>
      <w:r w:rsidR="008D1DD6" w:rsidRPr="00FF4CD1">
        <w:rPr>
          <w:rFonts w:ascii="Book Antiqua" w:hAnsi="Book Antiqua"/>
          <w:sz w:val="24"/>
          <w:szCs w:val="24"/>
        </w:rPr>
        <w:t xml:space="preserve"> any other comparison groups </w:t>
      </w:r>
      <w:r w:rsidR="00DE445C" w:rsidRPr="00FF4CD1">
        <w:rPr>
          <w:rFonts w:ascii="Book Antiqua" w:hAnsi="Book Antiqua"/>
          <w:sz w:val="24"/>
          <w:szCs w:val="24"/>
        </w:rPr>
        <w:t>(</w:t>
      </w:r>
      <w:r w:rsidR="00811024" w:rsidRPr="00FF4CD1">
        <w:rPr>
          <w:rFonts w:ascii="Book Antiqua" w:hAnsi="Book Antiqua"/>
          <w:i/>
          <w:sz w:val="24"/>
          <w:szCs w:val="24"/>
        </w:rPr>
        <w:t>P</w:t>
      </w:r>
      <w:r w:rsidR="00314970" w:rsidRPr="00FF4CD1">
        <w:rPr>
          <w:rFonts w:ascii="Book Antiqua" w:hAnsi="Book Antiqua"/>
          <w:sz w:val="24"/>
          <w:szCs w:val="24"/>
        </w:rPr>
        <w:t xml:space="preserve"> </w:t>
      </w:r>
      <w:r w:rsidR="00F941C6" w:rsidRPr="00FF4CD1">
        <w:rPr>
          <w:rFonts w:ascii="Book Antiqua" w:hAnsi="Book Antiqua"/>
          <w:sz w:val="24"/>
          <w:szCs w:val="24"/>
        </w:rPr>
        <w:t>&gt;</w:t>
      </w:r>
      <w:r w:rsidR="00314970" w:rsidRPr="00FF4CD1">
        <w:rPr>
          <w:rFonts w:ascii="Book Antiqua" w:hAnsi="Book Antiqua"/>
          <w:sz w:val="24"/>
          <w:szCs w:val="24"/>
        </w:rPr>
        <w:t xml:space="preserve"> </w:t>
      </w:r>
      <w:r w:rsidR="00811024" w:rsidRPr="00FF4CD1">
        <w:rPr>
          <w:rFonts w:ascii="Book Antiqua" w:hAnsi="Book Antiqua"/>
          <w:sz w:val="24"/>
          <w:szCs w:val="24"/>
        </w:rPr>
        <w:t>0.05</w:t>
      </w:r>
      <w:r w:rsidR="00DE445C" w:rsidRPr="00FF4CD1">
        <w:rPr>
          <w:rFonts w:ascii="Book Antiqua" w:hAnsi="Book Antiqua"/>
          <w:sz w:val="24"/>
          <w:szCs w:val="24"/>
        </w:rPr>
        <w:t>)</w:t>
      </w:r>
      <w:r w:rsidR="0044436F" w:rsidRPr="00FF4CD1">
        <w:rPr>
          <w:rFonts w:ascii="Book Antiqua" w:hAnsi="Book Antiqua"/>
          <w:sz w:val="24"/>
          <w:szCs w:val="24"/>
        </w:rPr>
        <w:t xml:space="preserve">. </w:t>
      </w:r>
      <w:r w:rsidR="00811024" w:rsidRPr="00FF4CD1">
        <w:rPr>
          <w:rFonts w:ascii="Book Antiqua" w:hAnsi="Book Antiqua"/>
          <w:sz w:val="24"/>
          <w:szCs w:val="24"/>
        </w:rPr>
        <w:t>Pre</w:t>
      </w:r>
      <w:r w:rsidR="0044436F" w:rsidRPr="00FF4CD1">
        <w:rPr>
          <w:rFonts w:ascii="Book Antiqua" w:hAnsi="Book Antiqua"/>
          <w:sz w:val="24"/>
          <w:szCs w:val="24"/>
        </w:rPr>
        <w:t xml:space="preserve"> was not significant</w:t>
      </w:r>
      <w:r w:rsidR="00314970" w:rsidRPr="00FF4CD1">
        <w:rPr>
          <w:rFonts w:ascii="Book Antiqua" w:hAnsi="Book Antiqua"/>
          <w:sz w:val="24"/>
          <w:szCs w:val="24"/>
        </w:rPr>
        <w:t>ly different among</w:t>
      </w:r>
      <w:r w:rsidR="0044436F" w:rsidRPr="00FF4CD1">
        <w:rPr>
          <w:rFonts w:ascii="Book Antiqua" w:hAnsi="Book Antiqua"/>
          <w:sz w:val="24"/>
          <w:szCs w:val="24"/>
        </w:rPr>
        <w:t xml:space="preserve"> different levels of liver fibrosis </w:t>
      </w:r>
      <w:r w:rsidR="0040726F" w:rsidRPr="00FF4CD1">
        <w:rPr>
          <w:rFonts w:ascii="Book Antiqua" w:hAnsi="Book Antiqua"/>
          <w:i/>
          <w:sz w:val="24"/>
          <w:szCs w:val="24"/>
        </w:rPr>
        <w:t>(P</w:t>
      </w:r>
      <w:r w:rsidR="00314970" w:rsidRPr="00FF4CD1">
        <w:rPr>
          <w:rFonts w:ascii="Book Antiqua" w:hAnsi="Book Antiqua"/>
          <w:i/>
          <w:sz w:val="24"/>
          <w:szCs w:val="24"/>
        </w:rPr>
        <w:t xml:space="preserve"> </w:t>
      </w:r>
      <w:r w:rsidR="0040726F" w:rsidRPr="00FF4CD1">
        <w:rPr>
          <w:rFonts w:ascii="Book Antiqua" w:hAnsi="Book Antiqua"/>
          <w:sz w:val="24"/>
          <w:szCs w:val="24"/>
        </w:rPr>
        <w:t>&gt;</w:t>
      </w:r>
      <w:r w:rsidR="00314970" w:rsidRPr="00FF4CD1">
        <w:rPr>
          <w:rFonts w:ascii="Book Antiqua" w:hAnsi="Book Antiqua"/>
          <w:sz w:val="24"/>
          <w:szCs w:val="24"/>
        </w:rPr>
        <w:t xml:space="preserve"> </w:t>
      </w:r>
      <w:r w:rsidR="0040726F" w:rsidRPr="00FF4CD1">
        <w:rPr>
          <w:rFonts w:ascii="Book Antiqua" w:hAnsi="Book Antiqua"/>
          <w:sz w:val="24"/>
          <w:szCs w:val="24"/>
        </w:rPr>
        <w:t>0.05)</w:t>
      </w:r>
      <w:r w:rsidR="00811024" w:rsidRPr="00FF4CD1">
        <w:rPr>
          <w:rFonts w:ascii="Book Antiqua" w:hAnsi="Book Antiqua"/>
          <w:sz w:val="24"/>
          <w:szCs w:val="24"/>
        </w:rPr>
        <w:t>.</w:t>
      </w:r>
      <w:r w:rsidR="008168BB" w:rsidRPr="00FF4CD1">
        <w:rPr>
          <w:rFonts w:ascii="Book Antiqua" w:hAnsi="Book Antiqua"/>
          <w:sz w:val="24"/>
          <w:szCs w:val="24"/>
        </w:rPr>
        <w:t xml:space="preserve"> </w:t>
      </w:r>
      <w:r w:rsidR="00A75E22" w:rsidRPr="00FF4CD1">
        <w:rPr>
          <w:rFonts w:ascii="Book Antiqua" w:hAnsi="Book Antiqua"/>
          <w:sz w:val="24"/>
          <w:szCs w:val="24"/>
        </w:rPr>
        <w:t xml:space="preserve">Figure 4 shows the </w:t>
      </w:r>
      <w:proofErr w:type="spellStart"/>
      <w:r w:rsidR="00A75E22" w:rsidRPr="00FF4CD1">
        <w:rPr>
          <w:rFonts w:ascii="Book Antiqua" w:hAnsi="Book Antiqua"/>
          <w:sz w:val="24"/>
          <w:szCs w:val="24"/>
        </w:rPr>
        <w:t>HeF</w:t>
      </w:r>
      <w:proofErr w:type="spellEnd"/>
      <w:r w:rsidR="00A75E22" w:rsidRPr="00FF4CD1">
        <w:rPr>
          <w:rFonts w:ascii="Book Antiqua" w:hAnsi="Book Antiqua"/>
          <w:sz w:val="24"/>
          <w:szCs w:val="24"/>
        </w:rPr>
        <w:t xml:space="preserve"> images in different stages of liver fibrosis.</w:t>
      </w:r>
    </w:p>
    <w:p w14:paraId="6051CFF5" w14:textId="77777777" w:rsidR="004B01D2" w:rsidRPr="00FF4CD1" w:rsidRDefault="004B01D2" w:rsidP="004B01D2">
      <w:pPr>
        <w:snapToGrid w:val="0"/>
        <w:spacing w:line="360" w:lineRule="auto"/>
        <w:rPr>
          <w:rFonts w:ascii="Book Antiqua" w:hAnsi="Book Antiqua"/>
          <w:i/>
          <w:sz w:val="24"/>
          <w:szCs w:val="24"/>
        </w:rPr>
      </w:pPr>
    </w:p>
    <w:bookmarkEnd w:id="374"/>
    <w:p w14:paraId="27B60502" w14:textId="77777777" w:rsidR="005E2914" w:rsidRPr="00FF4CD1" w:rsidRDefault="005E2914" w:rsidP="004D2ABE">
      <w:pPr>
        <w:snapToGrid w:val="0"/>
        <w:spacing w:line="360" w:lineRule="auto"/>
        <w:rPr>
          <w:rFonts w:ascii="Book Antiqua" w:hAnsi="Book Antiqua"/>
          <w:b/>
          <w:i/>
          <w:sz w:val="24"/>
          <w:szCs w:val="24"/>
        </w:rPr>
      </w:pPr>
      <w:r w:rsidRPr="00FF4CD1">
        <w:rPr>
          <w:rFonts w:ascii="Book Antiqua" w:hAnsi="Book Antiqua"/>
          <w:b/>
          <w:i/>
          <w:sz w:val="24"/>
          <w:szCs w:val="24"/>
        </w:rPr>
        <w:t>Correlation analysis</w:t>
      </w:r>
    </w:p>
    <w:p w14:paraId="5DCEFA88" w14:textId="7A083F3A" w:rsidR="00997389" w:rsidRPr="00FF4CD1" w:rsidRDefault="00561AB9" w:rsidP="004D2ABE">
      <w:pPr>
        <w:snapToGrid w:val="0"/>
        <w:spacing w:line="360" w:lineRule="auto"/>
        <w:rPr>
          <w:rFonts w:ascii="Book Antiqua" w:hAnsi="Book Antiqua"/>
          <w:sz w:val="24"/>
          <w:szCs w:val="24"/>
        </w:rPr>
      </w:pPr>
      <w:r w:rsidRPr="00FF4CD1">
        <w:rPr>
          <w:rFonts w:ascii="Book Antiqua" w:hAnsi="Book Antiqua"/>
          <w:sz w:val="24"/>
          <w:szCs w:val="24"/>
        </w:rPr>
        <w:t xml:space="preserve">RE and </w:t>
      </w:r>
      <w:bookmarkStart w:id="392" w:name="OLE_LINK11"/>
      <w:bookmarkStart w:id="393" w:name="OLE_LINK12"/>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00A857D2" w:rsidRPr="00FF4CD1">
        <w:rPr>
          <w:rFonts w:ascii="Book Antiqua" w:hAnsi="Book Antiqua"/>
          <w:sz w:val="24"/>
          <w:szCs w:val="24"/>
        </w:rPr>
        <w:t>w</w:t>
      </w:r>
      <w:r w:rsidR="00314970" w:rsidRPr="00FF4CD1">
        <w:rPr>
          <w:rFonts w:ascii="Book Antiqua" w:hAnsi="Book Antiqua"/>
          <w:sz w:val="24"/>
          <w:szCs w:val="24"/>
        </w:rPr>
        <w:t>ere</w:t>
      </w:r>
      <w:r w:rsidR="00A857D2" w:rsidRPr="00FF4CD1">
        <w:rPr>
          <w:rFonts w:ascii="Book Antiqua" w:hAnsi="Book Antiqua"/>
          <w:sz w:val="24"/>
          <w:szCs w:val="24"/>
        </w:rPr>
        <w:t xml:space="preserve"> not correlated with BMI or a</w:t>
      </w:r>
      <w:bookmarkEnd w:id="392"/>
      <w:bookmarkEnd w:id="393"/>
      <w:r w:rsidR="00A857D2" w:rsidRPr="00FF4CD1">
        <w:rPr>
          <w:rFonts w:ascii="Book Antiqua" w:hAnsi="Book Antiqua"/>
          <w:sz w:val="24"/>
          <w:szCs w:val="24"/>
        </w:rPr>
        <w:t>ge (Spear</w:t>
      </w:r>
      <w:r w:rsidR="00DE7C8B" w:rsidRPr="00FF4CD1">
        <w:rPr>
          <w:rFonts w:ascii="Book Antiqua" w:hAnsi="Book Antiqua"/>
          <w:sz w:val="24"/>
          <w:szCs w:val="24"/>
        </w:rPr>
        <w:t>man’s correlation test,</w:t>
      </w:r>
      <w:bookmarkStart w:id="394" w:name="OLE_LINK128"/>
      <w:bookmarkStart w:id="395" w:name="OLE_LINK129"/>
      <w:r w:rsidR="00DE7C8B" w:rsidRPr="00FF4CD1">
        <w:rPr>
          <w:rFonts w:ascii="Book Antiqua" w:hAnsi="Book Antiqua"/>
          <w:sz w:val="24"/>
          <w:szCs w:val="24"/>
        </w:rPr>
        <w:t xml:space="preserve"> </w:t>
      </w:r>
      <w:bookmarkStart w:id="396" w:name="OLE_LINK126"/>
      <w:bookmarkStart w:id="397" w:name="OLE_LINK127"/>
      <w:r w:rsidR="00DE7C8B" w:rsidRPr="00FF4CD1">
        <w:rPr>
          <w:rFonts w:ascii="Book Antiqua" w:hAnsi="Book Antiqua"/>
          <w:i/>
          <w:sz w:val="24"/>
          <w:szCs w:val="24"/>
        </w:rPr>
        <w:t>r</w:t>
      </w:r>
      <w:r w:rsidR="00DE7C8B" w:rsidRPr="00FF4CD1">
        <w:rPr>
          <w:rFonts w:ascii="Book Antiqua" w:hAnsi="Book Antiqua"/>
          <w:sz w:val="24"/>
          <w:szCs w:val="24"/>
        </w:rPr>
        <w:t xml:space="preserve"> =</w:t>
      </w:r>
      <w:r w:rsidR="00314970" w:rsidRPr="00FF4CD1">
        <w:rPr>
          <w:rFonts w:ascii="Book Antiqua" w:hAnsi="Book Antiqua"/>
          <w:sz w:val="24"/>
          <w:szCs w:val="24"/>
        </w:rPr>
        <w:t xml:space="preserve"> </w:t>
      </w:r>
      <w:r w:rsidR="00DE7C8B" w:rsidRPr="00FF4CD1">
        <w:rPr>
          <w:rFonts w:ascii="Book Antiqua" w:hAnsi="Book Antiqua"/>
          <w:sz w:val="24"/>
          <w:szCs w:val="24"/>
        </w:rPr>
        <w:t>0.034</w:t>
      </w:r>
      <w:bookmarkEnd w:id="394"/>
      <w:bookmarkEnd w:id="395"/>
      <w:r w:rsidR="00A857D2" w:rsidRPr="00FF4CD1">
        <w:rPr>
          <w:rFonts w:ascii="Book Antiqua" w:hAnsi="Book Antiqua"/>
          <w:sz w:val="24"/>
          <w:szCs w:val="24"/>
        </w:rPr>
        <w:t>, 0.</w:t>
      </w:r>
      <w:bookmarkEnd w:id="396"/>
      <w:bookmarkEnd w:id="397"/>
      <w:r w:rsidR="00DE7C8B" w:rsidRPr="00FF4CD1">
        <w:rPr>
          <w:rFonts w:ascii="Book Antiqua" w:hAnsi="Book Antiqua"/>
          <w:sz w:val="24"/>
          <w:szCs w:val="24"/>
        </w:rPr>
        <w:t>247</w:t>
      </w:r>
      <w:r w:rsidR="00A857D2" w:rsidRPr="00FF4CD1">
        <w:rPr>
          <w:rFonts w:ascii="Book Antiqua" w:hAnsi="Book Antiqua"/>
          <w:sz w:val="24"/>
          <w:szCs w:val="24"/>
        </w:rPr>
        <w:t>,</w:t>
      </w:r>
      <w:r w:rsidRPr="00FF4CD1">
        <w:rPr>
          <w:rFonts w:ascii="Book Antiqua" w:hAnsi="Book Antiqua"/>
          <w:sz w:val="24"/>
          <w:szCs w:val="24"/>
        </w:rPr>
        <w:t xml:space="preserve"> </w:t>
      </w:r>
      <w:r w:rsidR="00A857D2" w:rsidRPr="00FF4CD1">
        <w:rPr>
          <w:rFonts w:ascii="Book Antiqua" w:hAnsi="Book Antiqua"/>
          <w:i/>
          <w:sz w:val="24"/>
          <w:szCs w:val="24"/>
        </w:rPr>
        <w:t>P</w:t>
      </w:r>
      <w:r w:rsidR="00A857D2" w:rsidRPr="00FF4CD1">
        <w:rPr>
          <w:rFonts w:ascii="Book Antiqua" w:hAnsi="Book Antiqua"/>
          <w:sz w:val="24"/>
          <w:szCs w:val="24"/>
        </w:rPr>
        <w:t xml:space="preserve"> =</w:t>
      </w:r>
      <w:r w:rsidR="004E2838" w:rsidRPr="00FF4CD1">
        <w:rPr>
          <w:rFonts w:ascii="Book Antiqua" w:hAnsi="Book Antiqua"/>
          <w:sz w:val="24"/>
          <w:szCs w:val="24"/>
        </w:rPr>
        <w:t xml:space="preserve"> </w:t>
      </w:r>
      <w:r w:rsidR="00A857D2" w:rsidRPr="00FF4CD1">
        <w:rPr>
          <w:rFonts w:ascii="Book Antiqua" w:hAnsi="Book Antiqua"/>
          <w:sz w:val="24"/>
          <w:szCs w:val="24"/>
        </w:rPr>
        <w:t>0.</w:t>
      </w:r>
      <w:r w:rsidR="006D0C22" w:rsidRPr="00FF4CD1">
        <w:rPr>
          <w:rFonts w:ascii="Book Antiqua" w:hAnsi="Book Antiqua"/>
          <w:sz w:val="24"/>
          <w:szCs w:val="24"/>
        </w:rPr>
        <w:t>847</w:t>
      </w:r>
      <w:r w:rsidR="00A857D2" w:rsidRPr="00FF4CD1">
        <w:rPr>
          <w:rFonts w:ascii="Book Antiqua" w:hAnsi="Book Antiqua"/>
          <w:sz w:val="24"/>
          <w:szCs w:val="24"/>
        </w:rPr>
        <w:t>, 0.0</w:t>
      </w:r>
      <w:bookmarkStart w:id="398" w:name="OLE_LINK76"/>
      <w:r w:rsidR="006D0C22" w:rsidRPr="00FF4CD1">
        <w:rPr>
          <w:rFonts w:ascii="Book Antiqua" w:hAnsi="Book Antiqua"/>
          <w:sz w:val="24"/>
          <w:szCs w:val="24"/>
        </w:rPr>
        <w:t>71</w:t>
      </w:r>
      <w:r w:rsidR="00A857D2" w:rsidRPr="00FF4CD1">
        <w:rPr>
          <w:rFonts w:ascii="Book Antiqua" w:hAnsi="Book Antiqua"/>
          <w:sz w:val="24"/>
          <w:szCs w:val="24"/>
        </w:rPr>
        <w:t>, respectively</w:t>
      </w:r>
      <w:bookmarkEnd w:id="398"/>
      <w:r w:rsidR="00A857D2" w:rsidRPr="00FF4CD1">
        <w:rPr>
          <w:rFonts w:ascii="Book Antiqua" w:hAnsi="Book Antiqua"/>
          <w:sz w:val="24"/>
          <w:szCs w:val="24"/>
        </w:rPr>
        <w:t>),</w:t>
      </w:r>
      <w:bookmarkStart w:id="399" w:name="OLE_LINK109"/>
      <w:r w:rsidR="00A857D2" w:rsidRPr="00FF4CD1">
        <w:rPr>
          <w:rFonts w:ascii="Book Antiqua" w:hAnsi="Book Antiqua"/>
          <w:sz w:val="24"/>
          <w:szCs w:val="24"/>
        </w:rPr>
        <w:t xml:space="preserve"> </w:t>
      </w:r>
      <w:bookmarkStart w:id="400" w:name="OLE_LINK111"/>
      <w:bookmarkStart w:id="401" w:name="OLE_LINK112"/>
      <w:r w:rsidR="00A857D2" w:rsidRPr="00FF4CD1">
        <w:rPr>
          <w:rFonts w:ascii="Book Antiqua" w:hAnsi="Book Antiqua"/>
          <w:sz w:val="24"/>
          <w:szCs w:val="24"/>
        </w:rPr>
        <w:t>and did not differ betwee</w:t>
      </w:r>
      <w:bookmarkEnd w:id="400"/>
      <w:bookmarkEnd w:id="401"/>
      <w:r w:rsidR="00A857D2" w:rsidRPr="00FF4CD1">
        <w:rPr>
          <w:rFonts w:ascii="Book Antiqua" w:hAnsi="Book Antiqua"/>
          <w:sz w:val="24"/>
          <w:szCs w:val="24"/>
        </w:rPr>
        <w:t>n m</w:t>
      </w:r>
      <w:bookmarkEnd w:id="399"/>
      <w:r w:rsidR="00EE4251" w:rsidRPr="00FF4CD1">
        <w:rPr>
          <w:rFonts w:ascii="Book Antiqua" w:hAnsi="Book Antiqua"/>
          <w:sz w:val="24"/>
          <w:szCs w:val="24"/>
        </w:rPr>
        <w:t>ales</w:t>
      </w:r>
      <w:r w:rsidR="00A857D2" w:rsidRPr="00FF4CD1">
        <w:rPr>
          <w:rFonts w:ascii="Book Antiqua" w:hAnsi="Book Antiqua"/>
          <w:sz w:val="24"/>
          <w:szCs w:val="24"/>
        </w:rPr>
        <w:t xml:space="preserve"> and </w:t>
      </w:r>
      <w:r w:rsidR="00EE4251" w:rsidRPr="00FF4CD1">
        <w:rPr>
          <w:rFonts w:ascii="Book Antiqua" w:hAnsi="Book Antiqua"/>
          <w:sz w:val="24"/>
          <w:szCs w:val="24"/>
        </w:rPr>
        <w:t>females</w:t>
      </w:r>
      <w:r w:rsidR="00DE7C8B" w:rsidRPr="00FF4CD1">
        <w:rPr>
          <w:rFonts w:ascii="Book Antiqua" w:hAnsi="Book Antiqua"/>
          <w:sz w:val="24"/>
          <w:szCs w:val="24"/>
        </w:rPr>
        <w:t xml:space="preserve"> (</w:t>
      </w:r>
      <w:r w:rsidR="00D410C9" w:rsidRPr="00FF4CD1">
        <w:rPr>
          <w:rFonts w:ascii="Book Antiqua" w:hAnsi="Book Antiqua"/>
          <w:sz w:val="24"/>
          <w:szCs w:val="24"/>
        </w:rPr>
        <w:t>RE:</w:t>
      </w:r>
      <w:r w:rsidR="00852E1D" w:rsidRPr="00FF4CD1">
        <w:rPr>
          <w:rFonts w:ascii="Book Antiqua" w:hAnsi="Book Antiqua"/>
          <w:sz w:val="24"/>
          <w:szCs w:val="24"/>
        </w:rPr>
        <w:t xml:space="preserve"> </w:t>
      </w:r>
      <w:r w:rsidR="00D410C9" w:rsidRPr="00FF4CD1">
        <w:rPr>
          <w:rFonts w:ascii="Book Antiqua" w:hAnsi="Book Antiqua"/>
          <w:sz w:val="24"/>
          <w:szCs w:val="24"/>
        </w:rPr>
        <w:t>0.81</w:t>
      </w:r>
      <w:r w:rsidR="00A15222" w:rsidRPr="00FF4CD1">
        <w:rPr>
          <w:rFonts w:ascii="Book Antiqua" w:hAnsi="Book Antiqua"/>
          <w:sz w:val="24"/>
          <w:szCs w:val="24"/>
        </w:rPr>
        <w:t xml:space="preserve"> ± </w:t>
      </w:r>
      <w:r w:rsidR="00D410C9" w:rsidRPr="00FF4CD1">
        <w:rPr>
          <w:rFonts w:ascii="Book Antiqua" w:hAnsi="Book Antiqua"/>
          <w:sz w:val="24"/>
          <w:szCs w:val="24"/>
        </w:rPr>
        <w:t xml:space="preserve">0.27 </w:t>
      </w:r>
      <w:r w:rsidR="004B01D2" w:rsidRPr="00FF4CD1">
        <w:rPr>
          <w:rFonts w:ascii="Book Antiqua" w:hAnsi="Book Antiqua"/>
          <w:i/>
          <w:sz w:val="24"/>
          <w:szCs w:val="24"/>
        </w:rPr>
        <w:t>vs</w:t>
      </w:r>
      <w:r w:rsidR="004B01D2" w:rsidRPr="00FF4CD1">
        <w:rPr>
          <w:rFonts w:ascii="Book Antiqua" w:hAnsi="Book Antiqua"/>
          <w:sz w:val="24"/>
          <w:szCs w:val="24"/>
        </w:rPr>
        <w:t xml:space="preserve"> </w:t>
      </w:r>
      <w:r w:rsidR="00D410C9" w:rsidRPr="00FF4CD1">
        <w:rPr>
          <w:rFonts w:ascii="Book Antiqua" w:hAnsi="Book Antiqua"/>
          <w:sz w:val="24"/>
          <w:szCs w:val="24"/>
        </w:rPr>
        <w:t>0.83</w:t>
      </w:r>
      <w:r w:rsidR="00A15222" w:rsidRPr="00FF4CD1">
        <w:rPr>
          <w:rFonts w:ascii="Book Antiqua" w:hAnsi="Book Antiqua"/>
          <w:sz w:val="24"/>
          <w:szCs w:val="24"/>
        </w:rPr>
        <w:t xml:space="preserve"> ± </w:t>
      </w:r>
      <w:r w:rsidR="00D410C9" w:rsidRPr="00FF4CD1">
        <w:rPr>
          <w:rFonts w:ascii="Book Antiqua" w:hAnsi="Book Antiqua"/>
          <w:sz w:val="24"/>
          <w:szCs w:val="24"/>
        </w:rPr>
        <w:t>0.16;</w:t>
      </w:r>
      <w:r w:rsidR="00B57272" w:rsidRPr="00FF4CD1">
        <w:rPr>
          <w:rFonts w:ascii="Book Antiqua" w:hAnsi="Book Antiqua"/>
          <w:sz w:val="24"/>
          <w:szCs w:val="24"/>
        </w:rPr>
        <w:t xml:space="preserve"> </w:t>
      </w:r>
      <w:proofErr w:type="spellStart"/>
      <w:r w:rsidR="006221E4" w:rsidRPr="00FF4CD1">
        <w:rPr>
          <w:rFonts w:ascii="Book Antiqua" w:hAnsi="Book Antiqua"/>
          <w:sz w:val="24"/>
          <w:szCs w:val="24"/>
        </w:rPr>
        <w:t>HeF</w:t>
      </w:r>
      <w:proofErr w:type="spellEnd"/>
      <w:r w:rsidR="006221E4" w:rsidRPr="00FF4CD1">
        <w:rPr>
          <w:rFonts w:ascii="Book Antiqua" w:hAnsi="Book Antiqua"/>
          <w:sz w:val="24"/>
          <w:szCs w:val="24"/>
        </w:rPr>
        <w:t xml:space="preserve"> </w:t>
      </w:r>
      <w:r w:rsidR="00D410C9" w:rsidRPr="00FF4CD1">
        <w:rPr>
          <w:rFonts w:ascii="Book Antiqua" w:hAnsi="Book Antiqua"/>
          <w:sz w:val="24"/>
          <w:szCs w:val="24"/>
        </w:rPr>
        <w:t>(%):</w:t>
      </w:r>
      <w:bookmarkStart w:id="402" w:name="OLE_LINK116"/>
      <w:bookmarkStart w:id="403" w:name="OLE_LINK118"/>
      <w:r w:rsidR="00852E1D" w:rsidRPr="00FF4CD1">
        <w:rPr>
          <w:rFonts w:ascii="Book Antiqua" w:hAnsi="Book Antiqua"/>
          <w:sz w:val="24"/>
          <w:szCs w:val="24"/>
        </w:rPr>
        <w:t xml:space="preserve"> </w:t>
      </w:r>
      <w:r w:rsidR="00EF0C48" w:rsidRPr="00FF4CD1">
        <w:rPr>
          <w:rFonts w:ascii="Book Antiqua" w:hAnsi="Book Antiqua"/>
          <w:sz w:val="24"/>
          <w:szCs w:val="24"/>
        </w:rPr>
        <w:t>84.29</w:t>
      </w:r>
      <w:r w:rsidR="00A15222" w:rsidRPr="00FF4CD1">
        <w:rPr>
          <w:rFonts w:ascii="Book Antiqua" w:hAnsi="Book Antiqua"/>
          <w:sz w:val="24"/>
          <w:szCs w:val="24"/>
        </w:rPr>
        <w:t xml:space="preserve"> ± </w:t>
      </w:r>
      <w:r w:rsidR="00EF0C48" w:rsidRPr="00FF4CD1">
        <w:rPr>
          <w:rFonts w:ascii="Book Antiqua" w:hAnsi="Book Antiqua"/>
          <w:sz w:val="24"/>
          <w:szCs w:val="24"/>
        </w:rPr>
        <w:t>8.17</w:t>
      </w:r>
      <w:bookmarkEnd w:id="402"/>
      <w:bookmarkEnd w:id="403"/>
      <w:r w:rsidR="00EF0C48" w:rsidRPr="00FF4CD1">
        <w:rPr>
          <w:rFonts w:ascii="Book Antiqua" w:hAnsi="Book Antiqua"/>
          <w:sz w:val="24"/>
          <w:szCs w:val="24"/>
        </w:rPr>
        <w:t xml:space="preserve"> </w:t>
      </w:r>
      <w:r w:rsidR="004B01D2" w:rsidRPr="00FF4CD1">
        <w:rPr>
          <w:rFonts w:ascii="Book Antiqua" w:hAnsi="Book Antiqua"/>
          <w:i/>
          <w:sz w:val="24"/>
          <w:szCs w:val="24"/>
        </w:rPr>
        <w:t>vs</w:t>
      </w:r>
      <w:r w:rsidR="004B01D2" w:rsidRPr="00FF4CD1">
        <w:rPr>
          <w:rFonts w:ascii="Book Antiqua" w:hAnsi="Book Antiqua"/>
          <w:sz w:val="24"/>
          <w:szCs w:val="24"/>
        </w:rPr>
        <w:t xml:space="preserve"> </w:t>
      </w:r>
      <w:r w:rsidR="00EF0C48" w:rsidRPr="00FF4CD1">
        <w:rPr>
          <w:rFonts w:ascii="Book Antiqua" w:hAnsi="Book Antiqua"/>
          <w:sz w:val="24"/>
          <w:szCs w:val="24"/>
        </w:rPr>
        <w:t>86.29</w:t>
      </w:r>
      <w:r w:rsidR="00A15222" w:rsidRPr="00FF4CD1">
        <w:rPr>
          <w:rFonts w:ascii="Book Antiqua" w:hAnsi="Book Antiqua"/>
          <w:sz w:val="24"/>
          <w:szCs w:val="24"/>
        </w:rPr>
        <w:t xml:space="preserve"> ± </w:t>
      </w:r>
      <w:r w:rsidR="00EF0C48" w:rsidRPr="00FF4CD1">
        <w:rPr>
          <w:rFonts w:ascii="Book Antiqua" w:hAnsi="Book Antiqua"/>
          <w:sz w:val="24"/>
          <w:szCs w:val="24"/>
        </w:rPr>
        <w:t>6.10</w:t>
      </w:r>
      <w:r w:rsidR="00314970" w:rsidRPr="00FF4CD1">
        <w:rPr>
          <w:rFonts w:ascii="Book Antiqua" w:hAnsi="Book Antiqua"/>
          <w:sz w:val="24"/>
          <w:szCs w:val="24"/>
        </w:rPr>
        <w:t>; both</w:t>
      </w:r>
      <w:r w:rsidR="00EF0C48" w:rsidRPr="00FF4CD1">
        <w:rPr>
          <w:rFonts w:ascii="Book Antiqua" w:hAnsi="Book Antiqua"/>
          <w:sz w:val="24"/>
          <w:szCs w:val="24"/>
        </w:rPr>
        <w:t xml:space="preserve"> </w:t>
      </w:r>
      <w:r w:rsidR="00A857D2" w:rsidRPr="00FF4CD1">
        <w:rPr>
          <w:rFonts w:ascii="Book Antiqua" w:hAnsi="Book Antiqua"/>
          <w:i/>
          <w:sz w:val="24"/>
          <w:szCs w:val="24"/>
        </w:rPr>
        <w:t>P</w:t>
      </w:r>
      <w:r w:rsidR="00A857D2" w:rsidRPr="00FF4CD1">
        <w:rPr>
          <w:rFonts w:ascii="Book Antiqua" w:hAnsi="Book Antiqua"/>
          <w:sz w:val="24"/>
          <w:szCs w:val="24"/>
        </w:rPr>
        <w:t xml:space="preserve"> &gt;</w:t>
      </w:r>
      <w:r w:rsidR="004B01D2" w:rsidRPr="00FF4CD1">
        <w:rPr>
          <w:rFonts w:ascii="Book Antiqua" w:hAnsi="Book Antiqua" w:hint="eastAsia"/>
          <w:sz w:val="24"/>
          <w:szCs w:val="24"/>
        </w:rPr>
        <w:t xml:space="preserve"> </w:t>
      </w:r>
      <w:r w:rsidR="00A857D2" w:rsidRPr="00FF4CD1">
        <w:rPr>
          <w:rFonts w:ascii="Book Antiqua" w:hAnsi="Book Antiqua"/>
          <w:sz w:val="24"/>
          <w:szCs w:val="24"/>
        </w:rPr>
        <w:t>0.05</w:t>
      </w:r>
      <w:r w:rsidR="00314970" w:rsidRPr="00FF4CD1">
        <w:rPr>
          <w:rFonts w:ascii="Book Antiqua" w:hAnsi="Book Antiqua"/>
          <w:sz w:val="24"/>
          <w:szCs w:val="24"/>
        </w:rPr>
        <w:t xml:space="preserve"> for </w:t>
      </w:r>
      <w:r w:rsidR="00EE4251" w:rsidRPr="00FF4CD1">
        <w:rPr>
          <w:rFonts w:ascii="Book Antiqua" w:hAnsi="Book Antiqua"/>
          <w:sz w:val="24"/>
          <w:szCs w:val="24"/>
        </w:rPr>
        <w:t xml:space="preserve">the </w:t>
      </w:r>
      <w:r w:rsidR="00314970" w:rsidRPr="00FF4CD1">
        <w:rPr>
          <w:rFonts w:ascii="Book Antiqua" w:hAnsi="Book Antiqua"/>
          <w:sz w:val="24"/>
          <w:szCs w:val="24"/>
        </w:rPr>
        <w:t xml:space="preserve">independent samples </w:t>
      </w:r>
      <w:r w:rsidR="00314970" w:rsidRPr="00FF4CD1">
        <w:rPr>
          <w:rFonts w:ascii="Book Antiqua" w:hAnsi="Book Antiqua"/>
          <w:i/>
          <w:sz w:val="24"/>
          <w:szCs w:val="24"/>
        </w:rPr>
        <w:t>t</w:t>
      </w:r>
      <w:r w:rsidR="00314970" w:rsidRPr="00FF4CD1">
        <w:rPr>
          <w:rFonts w:ascii="Book Antiqua" w:hAnsi="Book Antiqua"/>
          <w:sz w:val="24"/>
          <w:szCs w:val="24"/>
        </w:rPr>
        <w:t>-test</w:t>
      </w:r>
      <w:r w:rsidR="00A857D2" w:rsidRPr="00FF4CD1">
        <w:rPr>
          <w:rFonts w:ascii="Book Antiqua" w:hAnsi="Book Antiqua"/>
          <w:sz w:val="24"/>
          <w:szCs w:val="24"/>
        </w:rPr>
        <w:t>).</w:t>
      </w:r>
    </w:p>
    <w:p w14:paraId="686E096C" w14:textId="6C1BDD72" w:rsidR="00163914" w:rsidRPr="00FF4CD1" w:rsidRDefault="007F28B7" w:rsidP="004B01D2">
      <w:pPr>
        <w:snapToGrid w:val="0"/>
        <w:spacing w:line="360" w:lineRule="auto"/>
        <w:ind w:firstLineChars="100" w:firstLine="24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r w:rsidR="00982829" w:rsidRPr="00FF4CD1">
        <w:rPr>
          <w:rFonts w:ascii="Book Antiqua" w:hAnsi="Book Antiqua"/>
          <w:sz w:val="24"/>
          <w:szCs w:val="24"/>
        </w:rPr>
        <w:t xml:space="preserve">and RE showed a strong correlation with fibrosis stage (RE: </w:t>
      </w:r>
      <w:bookmarkStart w:id="404" w:name="OLE_LINK167"/>
      <w:bookmarkStart w:id="405" w:name="OLE_LINK173"/>
      <w:bookmarkStart w:id="406" w:name="OLE_LINK174"/>
      <w:r w:rsidR="00982829" w:rsidRPr="00FF4CD1">
        <w:rPr>
          <w:rFonts w:ascii="Book Antiqua" w:hAnsi="Book Antiqua"/>
          <w:i/>
          <w:sz w:val="24"/>
          <w:szCs w:val="24"/>
        </w:rPr>
        <w:t>r</w:t>
      </w:r>
      <w:r w:rsidR="00982829" w:rsidRPr="00FF4CD1">
        <w:rPr>
          <w:rFonts w:ascii="Book Antiqua" w:hAnsi="Book Antiqua"/>
          <w:sz w:val="24"/>
          <w:szCs w:val="24"/>
        </w:rPr>
        <w:t xml:space="preserve"> =</w:t>
      </w:r>
      <w:r w:rsidR="00314970" w:rsidRPr="00FF4CD1">
        <w:rPr>
          <w:rFonts w:ascii="Book Antiqua" w:hAnsi="Book Antiqua"/>
          <w:sz w:val="24"/>
          <w:szCs w:val="24"/>
        </w:rPr>
        <w:t xml:space="preserve"> </w:t>
      </w:r>
      <w:r w:rsidR="00982829" w:rsidRPr="00FF4CD1">
        <w:rPr>
          <w:rFonts w:ascii="Book Antiqua" w:hAnsi="Book Antiqua"/>
          <w:sz w:val="24"/>
          <w:szCs w:val="24"/>
        </w:rPr>
        <w:t>-0.773</w:t>
      </w:r>
      <w:bookmarkEnd w:id="404"/>
      <w:bookmarkEnd w:id="405"/>
      <w:r w:rsidR="00982829" w:rsidRPr="00FF4CD1">
        <w:rPr>
          <w:rFonts w:ascii="Book Antiqua" w:hAnsi="Book Antiqua"/>
          <w:sz w:val="24"/>
          <w:szCs w:val="24"/>
        </w:rPr>
        <w:t xml:space="preserve"> </w:t>
      </w:r>
      <w:bookmarkEnd w:id="406"/>
      <w:r w:rsidR="00982829" w:rsidRPr="00FF4CD1">
        <w:rPr>
          <w:rFonts w:ascii="Book Antiqua" w:hAnsi="Book Antiqua"/>
          <w:sz w:val="24"/>
          <w:szCs w:val="24"/>
        </w:rPr>
        <w:t>(-0.852</w:t>
      </w:r>
      <w:r w:rsidR="00314970" w:rsidRPr="00FF4CD1">
        <w:rPr>
          <w:rFonts w:ascii="Book Antiqua" w:hAnsi="Book Antiqua"/>
          <w:sz w:val="24"/>
          <w:szCs w:val="24"/>
        </w:rPr>
        <w:t>–</w:t>
      </w:r>
      <w:r w:rsidR="00982829" w:rsidRPr="00FF4CD1">
        <w:rPr>
          <w:rFonts w:ascii="Book Antiqua" w:hAnsi="Book Antiqua"/>
          <w:sz w:val="24"/>
          <w:szCs w:val="24"/>
        </w:rPr>
        <w:t xml:space="preserve">0.661); </w:t>
      </w:r>
      <w:proofErr w:type="spellStart"/>
      <w:r w:rsidRPr="00FF4CD1">
        <w:rPr>
          <w:rFonts w:ascii="Book Antiqua" w:hAnsi="Book Antiqua"/>
          <w:sz w:val="24"/>
          <w:szCs w:val="24"/>
        </w:rPr>
        <w:t>HeF</w:t>
      </w:r>
      <w:proofErr w:type="spellEnd"/>
      <w:r w:rsidR="00982829" w:rsidRPr="00FF4CD1">
        <w:rPr>
          <w:rFonts w:ascii="Book Antiqua" w:hAnsi="Book Antiqua"/>
          <w:sz w:val="24"/>
          <w:szCs w:val="24"/>
        </w:rPr>
        <w:t xml:space="preserve">: </w:t>
      </w:r>
      <w:r w:rsidR="00982829" w:rsidRPr="00FF4CD1">
        <w:rPr>
          <w:rFonts w:ascii="Book Antiqua" w:hAnsi="Book Antiqua"/>
          <w:i/>
          <w:sz w:val="24"/>
          <w:szCs w:val="24"/>
        </w:rPr>
        <w:t>r</w:t>
      </w:r>
      <w:r w:rsidR="00982829" w:rsidRPr="00FF4CD1">
        <w:rPr>
          <w:rFonts w:ascii="Book Antiqua" w:hAnsi="Book Antiqua"/>
          <w:sz w:val="24"/>
          <w:szCs w:val="24"/>
        </w:rPr>
        <w:t xml:space="preserve"> =</w:t>
      </w:r>
      <w:r w:rsidR="00314970" w:rsidRPr="00FF4CD1">
        <w:rPr>
          <w:rFonts w:ascii="Book Antiqua" w:hAnsi="Book Antiqua"/>
          <w:sz w:val="24"/>
          <w:szCs w:val="24"/>
        </w:rPr>
        <w:t xml:space="preserve"> </w:t>
      </w:r>
      <w:r w:rsidR="00982829" w:rsidRPr="00FF4CD1">
        <w:rPr>
          <w:rFonts w:ascii="Book Antiqua" w:hAnsi="Book Antiqua"/>
          <w:sz w:val="24"/>
          <w:szCs w:val="24"/>
        </w:rPr>
        <w:t>0.8</w:t>
      </w:r>
      <w:bookmarkStart w:id="407" w:name="OLE_LINK108"/>
      <w:r w:rsidR="00982829" w:rsidRPr="00FF4CD1">
        <w:rPr>
          <w:rFonts w:ascii="Book Antiqua" w:hAnsi="Book Antiqua"/>
          <w:sz w:val="24"/>
          <w:szCs w:val="24"/>
        </w:rPr>
        <w:t>08 (-0.875</w:t>
      </w:r>
      <w:r w:rsidR="00314970" w:rsidRPr="00FF4CD1">
        <w:rPr>
          <w:rFonts w:ascii="Book Antiqua" w:hAnsi="Book Antiqua"/>
          <w:sz w:val="24"/>
          <w:szCs w:val="24"/>
        </w:rPr>
        <w:t>–</w:t>
      </w:r>
      <w:r w:rsidR="00982829" w:rsidRPr="00FF4CD1">
        <w:rPr>
          <w:rFonts w:ascii="Book Antiqua" w:hAnsi="Book Antiqua"/>
          <w:sz w:val="24"/>
          <w:szCs w:val="24"/>
        </w:rPr>
        <w:t>0.709); b</w:t>
      </w:r>
      <w:bookmarkEnd w:id="407"/>
      <w:r w:rsidR="00982829" w:rsidRPr="00FF4CD1">
        <w:rPr>
          <w:rFonts w:ascii="Book Antiqua" w:hAnsi="Book Antiqua"/>
          <w:sz w:val="24"/>
          <w:szCs w:val="24"/>
        </w:rPr>
        <w:t xml:space="preserve">oth </w:t>
      </w:r>
      <w:bookmarkStart w:id="408" w:name="OLE_LINK160"/>
      <w:r w:rsidR="00982829" w:rsidRPr="00FF4CD1">
        <w:rPr>
          <w:rFonts w:ascii="Book Antiqua" w:hAnsi="Book Antiqua"/>
          <w:i/>
          <w:sz w:val="24"/>
          <w:szCs w:val="24"/>
        </w:rPr>
        <w:t>P</w:t>
      </w:r>
      <w:r w:rsidR="00982829" w:rsidRPr="00FF4CD1">
        <w:rPr>
          <w:rFonts w:ascii="Book Antiqua" w:hAnsi="Book Antiqua"/>
          <w:sz w:val="24"/>
          <w:szCs w:val="24"/>
        </w:rPr>
        <w:t xml:space="preserve"> &lt;</w:t>
      </w:r>
      <w:r w:rsidR="00314970" w:rsidRPr="00FF4CD1">
        <w:rPr>
          <w:rFonts w:ascii="Book Antiqua" w:hAnsi="Book Antiqua"/>
          <w:sz w:val="24"/>
          <w:szCs w:val="24"/>
        </w:rPr>
        <w:t xml:space="preserve"> </w:t>
      </w:r>
      <w:r w:rsidR="00982829" w:rsidRPr="00FF4CD1">
        <w:rPr>
          <w:rFonts w:ascii="Book Antiqua" w:hAnsi="Book Antiqua"/>
          <w:sz w:val="24"/>
          <w:szCs w:val="24"/>
        </w:rPr>
        <w:t>0.001</w:t>
      </w:r>
      <w:bookmarkEnd w:id="408"/>
      <w:r w:rsidR="00982829" w:rsidRPr="00FF4CD1">
        <w:rPr>
          <w:rFonts w:ascii="Book Antiqua" w:hAnsi="Book Antiqua"/>
          <w:sz w:val="24"/>
          <w:szCs w:val="24"/>
        </w:rPr>
        <w:t>).</w:t>
      </w:r>
      <w:r w:rsidR="00647D7D" w:rsidRPr="00FF4CD1">
        <w:rPr>
          <w:rFonts w:ascii="Book Antiqua" w:hAnsi="Book Antiqua"/>
          <w:sz w:val="24"/>
          <w:szCs w:val="24"/>
        </w:rPr>
        <w:t xml:space="preserve"> </w:t>
      </w:r>
      <w:r w:rsidR="00AD15DD" w:rsidRPr="00FF4CD1">
        <w:rPr>
          <w:rFonts w:ascii="Book Antiqua" w:hAnsi="Book Antiqua"/>
          <w:sz w:val="24"/>
          <w:szCs w:val="24"/>
        </w:rPr>
        <w:t xml:space="preserve">Post was moderately associated with grade of liver fibrosis </w:t>
      </w:r>
      <w:r w:rsidR="004B01D2" w:rsidRPr="00FF4CD1">
        <w:rPr>
          <w:rFonts w:ascii="Book Antiqua" w:hAnsi="Book Antiqua"/>
          <w:sz w:val="24"/>
          <w:szCs w:val="24"/>
        </w:rPr>
        <w:t>[</w:t>
      </w:r>
      <w:r w:rsidR="00647D7D" w:rsidRPr="00FF4CD1">
        <w:rPr>
          <w:rFonts w:ascii="Book Antiqua" w:hAnsi="Book Antiqua"/>
          <w:sz w:val="24"/>
          <w:szCs w:val="24"/>
        </w:rPr>
        <w:t>r</w:t>
      </w:r>
      <w:r w:rsidR="00314970" w:rsidRPr="00FF4CD1">
        <w:rPr>
          <w:rFonts w:ascii="Book Antiqua" w:hAnsi="Book Antiqua"/>
          <w:sz w:val="24"/>
          <w:szCs w:val="24"/>
        </w:rPr>
        <w:t xml:space="preserve"> </w:t>
      </w:r>
      <w:r w:rsidR="00647D7D" w:rsidRPr="00FF4CD1">
        <w:rPr>
          <w:rFonts w:ascii="Book Antiqua" w:hAnsi="Book Antiqua"/>
          <w:sz w:val="24"/>
          <w:szCs w:val="24"/>
        </w:rPr>
        <w:t>=</w:t>
      </w:r>
      <w:r w:rsidR="00314970" w:rsidRPr="00FF4CD1">
        <w:rPr>
          <w:rFonts w:ascii="Book Antiqua" w:hAnsi="Book Antiqua"/>
          <w:sz w:val="24"/>
          <w:szCs w:val="24"/>
        </w:rPr>
        <w:t xml:space="preserve"> </w:t>
      </w:r>
      <w:r w:rsidR="00647D7D" w:rsidRPr="00FF4CD1">
        <w:rPr>
          <w:rFonts w:ascii="Book Antiqua" w:hAnsi="Book Antiqua"/>
          <w:sz w:val="24"/>
          <w:szCs w:val="24"/>
        </w:rPr>
        <w:t xml:space="preserve">-0.525 </w:t>
      </w:r>
      <w:r w:rsidR="004B01D2" w:rsidRPr="00FF4CD1">
        <w:rPr>
          <w:rFonts w:ascii="Book Antiqua" w:hAnsi="Book Antiqua" w:hint="eastAsia"/>
          <w:sz w:val="24"/>
          <w:szCs w:val="24"/>
        </w:rPr>
        <w:t>(</w:t>
      </w:r>
      <w:r w:rsidR="00647D7D" w:rsidRPr="00FF4CD1">
        <w:rPr>
          <w:rFonts w:ascii="Book Antiqua" w:hAnsi="Book Antiqua"/>
          <w:sz w:val="24"/>
          <w:szCs w:val="24"/>
        </w:rPr>
        <w:t>-0.674</w:t>
      </w:r>
      <w:bookmarkStart w:id="409" w:name="OLE_LINK154"/>
      <w:bookmarkStart w:id="410" w:name="OLE_LINK155"/>
      <w:r w:rsidR="00314970" w:rsidRPr="00FF4CD1">
        <w:rPr>
          <w:rFonts w:ascii="Book Antiqua" w:hAnsi="Book Antiqua"/>
          <w:sz w:val="24"/>
          <w:szCs w:val="24"/>
        </w:rPr>
        <w:t>–</w:t>
      </w:r>
      <w:r w:rsidR="00647D7D" w:rsidRPr="00FF4CD1">
        <w:rPr>
          <w:rFonts w:ascii="Book Antiqua" w:hAnsi="Book Antiqua"/>
          <w:sz w:val="24"/>
          <w:szCs w:val="24"/>
        </w:rPr>
        <w:t>0.336</w:t>
      </w:r>
      <w:r w:rsidR="004B01D2" w:rsidRPr="00FF4CD1">
        <w:rPr>
          <w:rFonts w:ascii="Book Antiqua" w:hAnsi="Book Antiqua" w:hint="eastAsia"/>
          <w:sz w:val="24"/>
          <w:szCs w:val="24"/>
        </w:rPr>
        <w:t>)</w:t>
      </w:r>
      <w:r w:rsidR="006B4B99" w:rsidRPr="00FF4CD1">
        <w:rPr>
          <w:rFonts w:ascii="Book Antiqua" w:hAnsi="Book Antiqua"/>
          <w:sz w:val="24"/>
          <w:szCs w:val="24"/>
        </w:rPr>
        <w:t>,</w:t>
      </w:r>
      <w:r w:rsidR="00AD15DD" w:rsidRPr="00FF4CD1">
        <w:rPr>
          <w:rFonts w:ascii="Book Antiqua" w:hAnsi="Book Antiqua"/>
          <w:sz w:val="24"/>
          <w:szCs w:val="24"/>
        </w:rPr>
        <w:t xml:space="preserve"> </w:t>
      </w:r>
      <w:r w:rsidR="00647D7D" w:rsidRPr="00FF4CD1">
        <w:rPr>
          <w:rFonts w:ascii="Book Antiqua" w:hAnsi="Book Antiqua"/>
          <w:i/>
          <w:sz w:val="24"/>
          <w:szCs w:val="24"/>
        </w:rPr>
        <w:t>P</w:t>
      </w:r>
      <w:r w:rsidR="00314970" w:rsidRPr="00FF4CD1">
        <w:rPr>
          <w:rFonts w:ascii="Book Antiqua" w:hAnsi="Book Antiqua"/>
          <w:i/>
          <w:sz w:val="24"/>
          <w:szCs w:val="24"/>
        </w:rPr>
        <w:t xml:space="preserve"> </w:t>
      </w:r>
      <w:r w:rsidR="00647D7D" w:rsidRPr="00FF4CD1">
        <w:rPr>
          <w:rFonts w:ascii="Book Antiqua" w:hAnsi="Book Antiqua"/>
          <w:sz w:val="24"/>
          <w:szCs w:val="24"/>
        </w:rPr>
        <w:t>&lt;</w:t>
      </w:r>
      <w:r w:rsidR="00314970" w:rsidRPr="00FF4CD1">
        <w:rPr>
          <w:rFonts w:ascii="Book Antiqua" w:hAnsi="Book Antiqua"/>
          <w:sz w:val="24"/>
          <w:szCs w:val="24"/>
        </w:rPr>
        <w:t xml:space="preserve"> </w:t>
      </w:r>
      <w:r w:rsidR="00CE7072" w:rsidRPr="00FF4CD1">
        <w:rPr>
          <w:rFonts w:ascii="Book Antiqua" w:hAnsi="Book Antiqua"/>
          <w:sz w:val="24"/>
          <w:szCs w:val="24"/>
        </w:rPr>
        <w:t>0.001]</w:t>
      </w:r>
      <w:r w:rsidR="00647D7D" w:rsidRPr="00FF4CD1">
        <w:rPr>
          <w:rFonts w:ascii="Book Antiqua" w:hAnsi="Book Antiqua"/>
          <w:sz w:val="24"/>
          <w:szCs w:val="24"/>
        </w:rPr>
        <w:t>.</w:t>
      </w:r>
      <w:bookmarkEnd w:id="409"/>
      <w:bookmarkEnd w:id="410"/>
      <w:r w:rsidR="00AD15DD" w:rsidRPr="00FF4CD1">
        <w:rPr>
          <w:rFonts w:ascii="Book Antiqua" w:hAnsi="Book Antiqua"/>
          <w:sz w:val="24"/>
          <w:szCs w:val="24"/>
        </w:rPr>
        <w:t xml:space="preserve"> </w:t>
      </w:r>
      <w:bookmarkStart w:id="411" w:name="OLE_LINK148"/>
      <w:r w:rsidR="00325D78" w:rsidRPr="00FF4CD1">
        <w:rPr>
          <w:rFonts w:ascii="Book Antiqua" w:hAnsi="Book Antiqua"/>
          <w:sz w:val="24"/>
          <w:szCs w:val="24"/>
        </w:rPr>
        <w:t xml:space="preserve">Pre </w:t>
      </w:r>
      <w:r w:rsidR="004E2838" w:rsidRPr="00FF4CD1">
        <w:rPr>
          <w:rFonts w:ascii="Book Antiqua" w:hAnsi="Book Antiqua"/>
          <w:sz w:val="24"/>
          <w:szCs w:val="24"/>
        </w:rPr>
        <w:t>wa</w:t>
      </w:r>
      <w:r w:rsidR="00325D78" w:rsidRPr="00FF4CD1">
        <w:rPr>
          <w:rFonts w:ascii="Book Antiqua" w:hAnsi="Book Antiqua"/>
          <w:sz w:val="24"/>
          <w:szCs w:val="24"/>
        </w:rPr>
        <w:t xml:space="preserve">s not related to fibrosis grade </w:t>
      </w:r>
      <w:r w:rsidR="004B01D2" w:rsidRPr="00FF4CD1">
        <w:rPr>
          <w:rFonts w:ascii="Book Antiqua" w:hAnsi="Book Antiqua" w:hint="eastAsia"/>
          <w:sz w:val="24"/>
          <w:szCs w:val="24"/>
        </w:rPr>
        <w:t>[</w:t>
      </w:r>
      <w:r w:rsidR="00F036D9" w:rsidRPr="00FF4CD1">
        <w:rPr>
          <w:rFonts w:ascii="Book Antiqua" w:hAnsi="Book Antiqua"/>
          <w:sz w:val="24"/>
          <w:szCs w:val="24"/>
        </w:rPr>
        <w:t>r</w:t>
      </w:r>
      <w:r w:rsidR="00314970" w:rsidRPr="00FF4CD1">
        <w:rPr>
          <w:rFonts w:ascii="Book Antiqua" w:hAnsi="Book Antiqua"/>
          <w:sz w:val="24"/>
          <w:szCs w:val="24"/>
        </w:rPr>
        <w:t xml:space="preserve"> </w:t>
      </w:r>
      <w:r w:rsidR="00F036D9" w:rsidRPr="00FF4CD1">
        <w:rPr>
          <w:rFonts w:ascii="Book Antiqua" w:hAnsi="Book Antiqua"/>
          <w:sz w:val="24"/>
          <w:szCs w:val="24"/>
        </w:rPr>
        <w:t>=</w:t>
      </w:r>
      <w:r w:rsidR="00314970" w:rsidRPr="00FF4CD1">
        <w:rPr>
          <w:rFonts w:ascii="Book Antiqua" w:hAnsi="Book Antiqua"/>
          <w:sz w:val="24"/>
          <w:szCs w:val="24"/>
        </w:rPr>
        <w:t xml:space="preserve"> </w:t>
      </w:r>
      <w:r w:rsidR="00852E1D" w:rsidRPr="00FF4CD1">
        <w:rPr>
          <w:rFonts w:ascii="Book Antiqua" w:hAnsi="Book Antiqua"/>
          <w:sz w:val="24"/>
          <w:szCs w:val="24"/>
        </w:rPr>
        <w:t xml:space="preserve">0.188 </w:t>
      </w:r>
      <w:r w:rsidR="004B01D2" w:rsidRPr="00FF4CD1">
        <w:rPr>
          <w:rFonts w:ascii="Book Antiqua" w:hAnsi="Book Antiqua" w:hint="eastAsia"/>
          <w:sz w:val="24"/>
          <w:szCs w:val="24"/>
        </w:rPr>
        <w:t>(</w:t>
      </w:r>
      <w:r w:rsidR="00852E1D" w:rsidRPr="00FF4CD1">
        <w:rPr>
          <w:rFonts w:ascii="Book Antiqua" w:hAnsi="Book Antiqua"/>
          <w:sz w:val="24"/>
          <w:szCs w:val="24"/>
        </w:rPr>
        <w:t>-0.045</w:t>
      </w:r>
      <w:r w:rsidR="00314970" w:rsidRPr="00FF4CD1">
        <w:rPr>
          <w:rFonts w:ascii="Book Antiqua" w:hAnsi="Book Antiqua"/>
          <w:sz w:val="24"/>
          <w:szCs w:val="24"/>
        </w:rPr>
        <w:t>–</w:t>
      </w:r>
      <w:r w:rsidR="00852E1D" w:rsidRPr="00FF4CD1">
        <w:rPr>
          <w:rFonts w:ascii="Book Antiqua" w:hAnsi="Book Antiqua"/>
          <w:sz w:val="24"/>
          <w:szCs w:val="24"/>
        </w:rPr>
        <w:t>0.400</w:t>
      </w:r>
      <w:bookmarkEnd w:id="411"/>
      <w:r w:rsidR="00852E1D" w:rsidRPr="00FF4CD1">
        <w:rPr>
          <w:rFonts w:ascii="Book Antiqua" w:hAnsi="Book Antiqua"/>
          <w:sz w:val="24"/>
          <w:szCs w:val="24"/>
        </w:rPr>
        <w:t>3</w:t>
      </w:r>
      <w:r w:rsidR="004B01D2" w:rsidRPr="00FF4CD1">
        <w:rPr>
          <w:rFonts w:ascii="Book Antiqua" w:hAnsi="Book Antiqua" w:hint="eastAsia"/>
          <w:sz w:val="24"/>
          <w:szCs w:val="24"/>
        </w:rPr>
        <w:t>)</w:t>
      </w:r>
      <w:r w:rsidR="00F036D9" w:rsidRPr="00FF4CD1">
        <w:rPr>
          <w:rFonts w:ascii="Book Antiqua" w:hAnsi="Book Antiqua"/>
          <w:sz w:val="24"/>
          <w:szCs w:val="24"/>
        </w:rPr>
        <w:t>,</w:t>
      </w:r>
      <w:r w:rsidR="004E2838" w:rsidRPr="00FF4CD1">
        <w:rPr>
          <w:rFonts w:ascii="Book Antiqua" w:hAnsi="Book Antiqua"/>
          <w:sz w:val="24"/>
          <w:szCs w:val="24"/>
        </w:rPr>
        <w:t xml:space="preserve"> </w:t>
      </w:r>
      <w:r w:rsidR="00F036D9" w:rsidRPr="00FF4CD1">
        <w:rPr>
          <w:rFonts w:ascii="Book Antiqua" w:hAnsi="Book Antiqua"/>
          <w:i/>
          <w:sz w:val="24"/>
          <w:szCs w:val="24"/>
        </w:rPr>
        <w:t>P</w:t>
      </w:r>
      <w:r w:rsidR="00F036D9" w:rsidRPr="00FF4CD1">
        <w:rPr>
          <w:rFonts w:ascii="Book Antiqua" w:hAnsi="Book Antiqua"/>
          <w:sz w:val="24"/>
          <w:szCs w:val="24"/>
        </w:rPr>
        <w:t>=</w:t>
      </w:r>
      <w:r w:rsidR="004E2838" w:rsidRPr="00FF4CD1">
        <w:rPr>
          <w:rFonts w:ascii="Book Antiqua" w:hAnsi="Book Antiqua"/>
          <w:sz w:val="24"/>
          <w:szCs w:val="24"/>
        </w:rPr>
        <w:t xml:space="preserve"> </w:t>
      </w:r>
      <w:r w:rsidR="00F036D9" w:rsidRPr="00FF4CD1">
        <w:rPr>
          <w:rFonts w:ascii="Book Antiqua" w:hAnsi="Book Antiqua"/>
          <w:sz w:val="24"/>
          <w:szCs w:val="24"/>
        </w:rPr>
        <w:t>0.112</w:t>
      </w:r>
      <w:bookmarkStart w:id="412" w:name="OLE_LINK161"/>
      <w:bookmarkStart w:id="413" w:name="OLE_LINK162"/>
      <w:r w:rsidR="00CE7072" w:rsidRPr="00FF4CD1">
        <w:rPr>
          <w:rFonts w:ascii="Book Antiqua" w:hAnsi="Book Antiqua" w:hint="eastAsia"/>
          <w:sz w:val="24"/>
          <w:szCs w:val="24"/>
        </w:rPr>
        <w:t>]</w:t>
      </w:r>
      <w:r w:rsidR="00314970" w:rsidRPr="00FF4CD1">
        <w:rPr>
          <w:rFonts w:ascii="Book Antiqua" w:hAnsi="Book Antiqua"/>
          <w:sz w:val="24"/>
          <w:szCs w:val="24"/>
        </w:rPr>
        <w:t xml:space="preserve">. </w:t>
      </w:r>
      <w:bookmarkEnd w:id="412"/>
      <w:bookmarkEnd w:id="413"/>
      <w:r w:rsidR="00325D78" w:rsidRPr="00FF4CD1">
        <w:rPr>
          <w:rFonts w:ascii="Book Antiqua" w:hAnsi="Book Antiqua"/>
          <w:sz w:val="24"/>
          <w:szCs w:val="24"/>
        </w:rPr>
        <w:t xml:space="preserve">Correlation between Pre, Post, RE, </w:t>
      </w:r>
      <w:r w:rsidR="00314970" w:rsidRPr="00FF4CD1">
        <w:rPr>
          <w:rFonts w:ascii="Book Antiqua" w:hAnsi="Book Antiqua"/>
          <w:sz w:val="24"/>
          <w:szCs w:val="24"/>
        </w:rPr>
        <w:t xml:space="preserve">and </w:t>
      </w:r>
      <w:proofErr w:type="spellStart"/>
      <w:r w:rsidRPr="00FF4CD1">
        <w:rPr>
          <w:rFonts w:ascii="Book Antiqua" w:hAnsi="Book Antiqua"/>
          <w:sz w:val="24"/>
          <w:szCs w:val="24"/>
        </w:rPr>
        <w:t>HeF</w:t>
      </w:r>
      <w:proofErr w:type="spellEnd"/>
      <w:r w:rsidR="00D11940" w:rsidRPr="00FF4CD1">
        <w:rPr>
          <w:rFonts w:ascii="Book Antiqua" w:hAnsi="Book Antiqua"/>
          <w:sz w:val="24"/>
          <w:szCs w:val="24"/>
        </w:rPr>
        <w:t xml:space="preserve"> </w:t>
      </w:r>
      <w:r w:rsidR="00325D78" w:rsidRPr="00FF4CD1">
        <w:rPr>
          <w:rFonts w:ascii="Book Antiqua" w:hAnsi="Book Antiqua"/>
          <w:sz w:val="24"/>
          <w:szCs w:val="24"/>
        </w:rPr>
        <w:t>(%)</w:t>
      </w:r>
      <w:r w:rsidR="003E2B6C" w:rsidRPr="00FF4CD1">
        <w:rPr>
          <w:rFonts w:ascii="Book Antiqua" w:hAnsi="Book Antiqua"/>
          <w:sz w:val="24"/>
          <w:szCs w:val="24"/>
        </w:rPr>
        <w:t xml:space="preserve"> </w:t>
      </w:r>
      <w:r w:rsidR="00325D78" w:rsidRPr="00FF4CD1">
        <w:rPr>
          <w:rFonts w:ascii="Book Antiqua" w:hAnsi="Book Antiqua"/>
          <w:sz w:val="24"/>
          <w:szCs w:val="24"/>
        </w:rPr>
        <w:t>with fibrosis ratings is summarized in Table 3 and Figure 5.</w:t>
      </w:r>
      <w:r w:rsidR="00EF2D64" w:rsidRPr="00FF4CD1">
        <w:rPr>
          <w:rFonts w:ascii="Book Antiqua" w:hAnsi="Book Antiqua"/>
          <w:sz w:val="24"/>
          <w:szCs w:val="24"/>
        </w:rPr>
        <w:t xml:space="preserve"> </w:t>
      </w:r>
      <w:r w:rsidR="00325D78" w:rsidRPr="00FF4CD1">
        <w:rPr>
          <w:rFonts w:ascii="Book Antiqua" w:hAnsi="Book Antiqua"/>
          <w:sz w:val="24"/>
          <w:szCs w:val="24"/>
        </w:rPr>
        <w:t xml:space="preserve">RE was moderately correlated to </w:t>
      </w:r>
      <w:proofErr w:type="spellStart"/>
      <w:r w:rsidR="006221E4" w:rsidRPr="00FF4CD1">
        <w:rPr>
          <w:rFonts w:ascii="Book Antiqua" w:hAnsi="Book Antiqua"/>
          <w:sz w:val="24"/>
          <w:szCs w:val="24"/>
        </w:rPr>
        <w:t>HeF</w:t>
      </w:r>
      <w:proofErr w:type="spellEnd"/>
      <w:r w:rsidR="006221E4" w:rsidRPr="00FF4CD1">
        <w:rPr>
          <w:rFonts w:ascii="Book Antiqua" w:hAnsi="Book Antiqua"/>
          <w:sz w:val="24"/>
          <w:szCs w:val="24"/>
        </w:rPr>
        <w:t xml:space="preserve"> </w:t>
      </w:r>
      <w:r w:rsidR="00EE4251" w:rsidRPr="00FF4CD1">
        <w:rPr>
          <w:rFonts w:ascii="Book Antiqua" w:hAnsi="Book Antiqua"/>
          <w:sz w:val="24"/>
          <w:szCs w:val="24"/>
        </w:rPr>
        <w:t>[</w:t>
      </w:r>
      <w:r w:rsidR="003E07D8" w:rsidRPr="00FF4CD1">
        <w:rPr>
          <w:rFonts w:ascii="Book Antiqua" w:hAnsi="Book Antiqua"/>
          <w:i/>
          <w:sz w:val="24"/>
          <w:szCs w:val="24"/>
        </w:rPr>
        <w:t>r</w:t>
      </w:r>
      <w:bookmarkStart w:id="414" w:name="OLE_LINK158"/>
      <w:bookmarkStart w:id="415" w:name="OLE_LINK159"/>
      <w:r w:rsidR="00314970" w:rsidRPr="00FF4CD1">
        <w:rPr>
          <w:rFonts w:ascii="Book Antiqua" w:hAnsi="Book Antiqua"/>
          <w:i/>
          <w:sz w:val="24"/>
          <w:szCs w:val="24"/>
        </w:rPr>
        <w:t xml:space="preserve"> </w:t>
      </w:r>
      <w:r w:rsidR="003E07D8" w:rsidRPr="00FF4CD1">
        <w:rPr>
          <w:rFonts w:ascii="Book Antiqua" w:hAnsi="Book Antiqua"/>
          <w:sz w:val="24"/>
          <w:szCs w:val="24"/>
        </w:rPr>
        <w:t>=</w:t>
      </w:r>
      <w:r w:rsidR="00314970" w:rsidRPr="00FF4CD1">
        <w:rPr>
          <w:rFonts w:ascii="Book Antiqua" w:hAnsi="Book Antiqua"/>
          <w:sz w:val="24"/>
          <w:szCs w:val="24"/>
        </w:rPr>
        <w:t xml:space="preserve"> </w:t>
      </w:r>
      <w:r w:rsidR="003E07D8" w:rsidRPr="00FF4CD1">
        <w:rPr>
          <w:rFonts w:ascii="Book Antiqua" w:hAnsi="Book Antiqua"/>
          <w:sz w:val="24"/>
          <w:szCs w:val="24"/>
        </w:rPr>
        <w:t>0.539,</w:t>
      </w:r>
      <w:r w:rsidR="00E42ABE" w:rsidRPr="00FF4CD1">
        <w:rPr>
          <w:rFonts w:ascii="Book Antiqua" w:hAnsi="Book Antiqua"/>
          <w:sz w:val="24"/>
          <w:szCs w:val="24"/>
        </w:rPr>
        <w:t xml:space="preserve"> </w:t>
      </w:r>
      <w:r w:rsidR="003E07D8" w:rsidRPr="00FF4CD1">
        <w:rPr>
          <w:rFonts w:ascii="Book Antiqua" w:hAnsi="Book Antiqua"/>
          <w:sz w:val="24"/>
          <w:szCs w:val="24"/>
        </w:rPr>
        <w:t>(0.353</w:t>
      </w:r>
      <w:r w:rsidR="00314970" w:rsidRPr="00FF4CD1">
        <w:rPr>
          <w:rFonts w:ascii="Book Antiqua" w:hAnsi="Book Antiqua"/>
          <w:sz w:val="24"/>
          <w:szCs w:val="24"/>
        </w:rPr>
        <w:t>–</w:t>
      </w:r>
      <w:r w:rsidR="003E07D8" w:rsidRPr="00FF4CD1">
        <w:rPr>
          <w:rFonts w:ascii="Book Antiqua" w:hAnsi="Book Antiqua"/>
          <w:sz w:val="24"/>
          <w:szCs w:val="24"/>
        </w:rPr>
        <w:t>0.684)</w:t>
      </w:r>
      <w:bookmarkEnd w:id="414"/>
      <w:bookmarkEnd w:id="415"/>
      <w:r w:rsidR="003E07D8" w:rsidRPr="00FF4CD1">
        <w:rPr>
          <w:rFonts w:ascii="Book Antiqua" w:hAnsi="Book Antiqua"/>
          <w:sz w:val="24"/>
          <w:szCs w:val="24"/>
        </w:rPr>
        <w:t xml:space="preserve">, </w:t>
      </w:r>
      <w:r w:rsidR="003E07D8" w:rsidRPr="00FF4CD1">
        <w:rPr>
          <w:rFonts w:ascii="Book Antiqua" w:hAnsi="Book Antiqua"/>
          <w:i/>
          <w:sz w:val="24"/>
          <w:szCs w:val="24"/>
        </w:rPr>
        <w:t>P</w:t>
      </w:r>
      <w:r w:rsidR="003E07D8" w:rsidRPr="00FF4CD1">
        <w:rPr>
          <w:rFonts w:ascii="Book Antiqua" w:hAnsi="Book Antiqua"/>
          <w:sz w:val="24"/>
          <w:szCs w:val="24"/>
        </w:rPr>
        <w:t xml:space="preserve"> &lt;</w:t>
      </w:r>
      <w:r w:rsidR="00314970" w:rsidRPr="00FF4CD1">
        <w:rPr>
          <w:rFonts w:ascii="Book Antiqua" w:hAnsi="Book Antiqua"/>
          <w:sz w:val="24"/>
          <w:szCs w:val="24"/>
        </w:rPr>
        <w:t xml:space="preserve"> </w:t>
      </w:r>
      <w:r w:rsidR="003E07D8" w:rsidRPr="00FF4CD1">
        <w:rPr>
          <w:rFonts w:ascii="Book Antiqua" w:hAnsi="Book Antiqua"/>
          <w:sz w:val="24"/>
          <w:szCs w:val="24"/>
        </w:rPr>
        <w:t>0.001</w:t>
      </w:r>
      <w:bookmarkStart w:id="416" w:name="OLE_LINK163"/>
      <w:r w:rsidR="00EE4251" w:rsidRPr="00FF4CD1">
        <w:rPr>
          <w:rFonts w:ascii="Book Antiqua" w:hAnsi="Book Antiqua"/>
          <w:sz w:val="24"/>
          <w:szCs w:val="24"/>
        </w:rPr>
        <w:t>]</w:t>
      </w:r>
      <w:r w:rsidR="006C61B4" w:rsidRPr="00FF4CD1">
        <w:rPr>
          <w:rFonts w:ascii="Book Antiqua" w:hAnsi="Book Antiqua"/>
          <w:sz w:val="24"/>
          <w:szCs w:val="24"/>
        </w:rPr>
        <w:t>.</w:t>
      </w:r>
    </w:p>
    <w:p w14:paraId="5980E1E4" w14:textId="77777777" w:rsidR="004B01D2" w:rsidRPr="00FF4CD1" w:rsidRDefault="004B01D2" w:rsidP="004D2ABE">
      <w:pPr>
        <w:snapToGrid w:val="0"/>
        <w:spacing w:line="360" w:lineRule="auto"/>
        <w:rPr>
          <w:rFonts w:ascii="Book Antiqua" w:hAnsi="Book Antiqua"/>
          <w:b/>
          <w:sz w:val="24"/>
          <w:szCs w:val="24"/>
        </w:rPr>
      </w:pPr>
    </w:p>
    <w:p w14:paraId="38FE5DEA" w14:textId="77777777" w:rsidR="00724FD0" w:rsidRPr="00FF4CD1" w:rsidRDefault="00D30124" w:rsidP="004D2ABE">
      <w:pPr>
        <w:snapToGrid w:val="0"/>
        <w:spacing w:line="360" w:lineRule="auto"/>
        <w:rPr>
          <w:rFonts w:ascii="Book Antiqua" w:hAnsi="Book Antiqua"/>
          <w:b/>
          <w:i/>
          <w:sz w:val="24"/>
          <w:szCs w:val="24"/>
        </w:rPr>
      </w:pPr>
      <w:r w:rsidRPr="00FF4CD1">
        <w:rPr>
          <w:rFonts w:ascii="Book Antiqua" w:hAnsi="Book Antiqua"/>
          <w:b/>
          <w:i/>
          <w:sz w:val="24"/>
          <w:szCs w:val="24"/>
        </w:rPr>
        <w:t>ROC analysis</w:t>
      </w:r>
    </w:p>
    <w:p w14:paraId="1165BB7E" w14:textId="5D076D5F" w:rsidR="00E003E5" w:rsidRPr="00FF4CD1" w:rsidRDefault="00EF2D64" w:rsidP="004D2ABE">
      <w:pPr>
        <w:snapToGrid w:val="0"/>
        <w:spacing w:line="360" w:lineRule="auto"/>
        <w:rPr>
          <w:rFonts w:ascii="Book Antiqua" w:hAnsi="Book Antiqua"/>
          <w:sz w:val="24"/>
          <w:szCs w:val="24"/>
        </w:rPr>
      </w:pPr>
      <w:r w:rsidRPr="00FF4CD1">
        <w:rPr>
          <w:rFonts w:ascii="Book Antiqua" w:hAnsi="Book Antiqua"/>
          <w:sz w:val="24"/>
          <w:szCs w:val="24"/>
        </w:rPr>
        <w:t xml:space="preserve">The AUC values, optimal cutoff values, and the respective diagnostic performances for liver fibrosis measured by RE and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Pr="00FF4CD1">
        <w:rPr>
          <w:rFonts w:ascii="Book Antiqua" w:hAnsi="Book Antiqua"/>
          <w:sz w:val="24"/>
          <w:szCs w:val="24"/>
        </w:rPr>
        <w:t xml:space="preserve">are summarized in Table 4 and </w:t>
      </w:r>
      <w:r w:rsidR="002C22E4" w:rsidRPr="00FF4CD1">
        <w:rPr>
          <w:rFonts w:ascii="Book Antiqua" w:hAnsi="Book Antiqua"/>
          <w:sz w:val="24"/>
          <w:szCs w:val="24"/>
        </w:rPr>
        <w:t>F</w:t>
      </w:r>
      <w:r w:rsidRPr="00FF4CD1">
        <w:rPr>
          <w:rFonts w:ascii="Book Antiqua" w:hAnsi="Book Antiqua"/>
          <w:sz w:val="24"/>
          <w:szCs w:val="24"/>
        </w:rPr>
        <w:t xml:space="preserve">igure </w:t>
      </w:r>
      <w:r w:rsidR="002D5D69" w:rsidRPr="00FF4CD1">
        <w:rPr>
          <w:rFonts w:ascii="Book Antiqua" w:hAnsi="Book Antiqua"/>
          <w:sz w:val="24"/>
          <w:szCs w:val="24"/>
        </w:rPr>
        <w:t>6</w:t>
      </w:r>
      <w:r w:rsidRPr="00FF4CD1">
        <w:rPr>
          <w:rFonts w:ascii="Book Antiqua" w:hAnsi="Book Antiqua"/>
          <w:sz w:val="24"/>
          <w:szCs w:val="24"/>
        </w:rPr>
        <w:t>.</w:t>
      </w:r>
      <w:r w:rsidR="0040726F" w:rsidRPr="00FF4CD1">
        <w:rPr>
          <w:rFonts w:ascii="Book Antiqua" w:hAnsi="Book Antiqua"/>
          <w:sz w:val="24"/>
          <w:szCs w:val="24"/>
        </w:rPr>
        <w:t xml:space="preserve"> </w:t>
      </w:r>
      <w:r w:rsidR="007B735D" w:rsidRPr="00FF4CD1">
        <w:rPr>
          <w:rFonts w:ascii="Book Antiqua" w:hAnsi="Book Antiqua"/>
          <w:sz w:val="24"/>
          <w:szCs w:val="24"/>
        </w:rPr>
        <w:t>Th</w:t>
      </w:r>
      <w:r w:rsidR="00C449C5" w:rsidRPr="00FF4CD1">
        <w:rPr>
          <w:rFonts w:ascii="Book Antiqua" w:hAnsi="Book Antiqua"/>
          <w:sz w:val="24"/>
          <w:szCs w:val="24"/>
        </w:rPr>
        <w:t xml:space="preserve">e AUC values </w:t>
      </w:r>
      <w:r w:rsidR="00314970" w:rsidRPr="00FF4CD1">
        <w:rPr>
          <w:rFonts w:ascii="Book Antiqua" w:hAnsi="Book Antiqua"/>
          <w:sz w:val="24"/>
          <w:szCs w:val="24"/>
        </w:rPr>
        <w:t>for</w:t>
      </w:r>
      <w:r w:rsidR="00C449C5" w:rsidRPr="00FF4CD1">
        <w:rPr>
          <w:rFonts w:ascii="Book Antiqua" w:hAnsi="Book Antiqua"/>
          <w:sz w:val="24"/>
          <w:szCs w:val="24"/>
        </w:rPr>
        <w:t xml:space="preserve">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007B735D" w:rsidRPr="00FF4CD1">
        <w:rPr>
          <w:rFonts w:ascii="Book Antiqua" w:hAnsi="Book Antiqua"/>
          <w:sz w:val="24"/>
          <w:szCs w:val="24"/>
        </w:rPr>
        <w:t>and RE were signifi</w:t>
      </w:r>
      <w:r w:rsidR="00C449C5" w:rsidRPr="00FF4CD1">
        <w:rPr>
          <w:rFonts w:ascii="Book Antiqua" w:hAnsi="Book Antiqua"/>
          <w:sz w:val="24"/>
          <w:szCs w:val="24"/>
        </w:rPr>
        <w:t xml:space="preserve">cantly higher </w:t>
      </w:r>
      <w:r w:rsidR="00314970" w:rsidRPr="00FF4CD1">
        <w:rPr>
          <w:rFonts w:ascii="Book Antiqua" w:hAnsi="Book Antiqua"/>
          <w:sz w:val="24"/>
          <w:szCs w:val="24"/>
        </w:rPr>
        <w:t>than</w:t>
      </w:r>
      <w:r w:rsidR="00C449C5" w:rsidRPr="00FF4CD1">
        <w:rPr>
          <w:rFonts w:ascii="Book Antiqua" w:hAnsi="Book Antiqua"/>
          <w:sz w:val="24"/>
          <w:szCs w:val="24"/>
        </w:rPr>
        <w:t xml:space="preserve"> th</w:t>
      </w:r>
      <w:r w:rsidR="00314970" w:rsidRPr="00FF4CD1">
        <w:rPr>
          <w:rFonts w:ascii="Book Antiqua" w:hAnsi="Book Antiqua"/>
          <w:sz w:val="24"/>
          <w:szCs w:val="24"/>
        </w:rPr>
        <w:t>ose for</w:t>
      </w:r>
      <w:r w:rsidR="00C449C5" w:rsidRPr="00FF4CD1">
        <w:rPr>
          <w:rFonts w:ascii="Book Antiqua" w:hAnsi="Book Antiqua"/>
          <w:sz w:val="24"/>
          <w:szCs w:val="24"/>
        </w:rPr>
        <w:t xml:space="preserve"> </w:t>
      </w:r>
      <w:r w:rsidR="00781535" w:rsidRPr="00FF4CD1">
        <w:rPr>
          <w:rFonts w:ascii="Book Antiqua" w:hAnsi="Book Antiqua"/>
          <w:sz w:val="24"/>
          <w:szCs w:val="24"/>
        </w:rPr>
        <w:t>Pre</w:t>
      </w:r>
      <w:r w:rsidR="007B735D" w:rsidRPr="00FF4CD1">
        <w:rPr>
          <w:rFonts w:ascii="Book Antiqua" w:hAnsi="Book Antiqua"/>
          <w:sz w:val="24"/>
          <w:szCs w:val="24"/>
        </w:rPr>
        <w:t xml:space="preserve"> </w:t>
      </w:r>
      <w:bookmarkStart w:id="417" w:name="OLE_LINK164"/>
      <w:bookmarkStart w:id="418" w:name="OLE_LINK165"/>
      <w:r w:rsidR="007B735D" w:rsidRPr="00FF4CD1">
        <w:rPr>
          <w:rFonts w:ascii="Book Antiqua" w:hAnsi="Book Antiqua"/>
          <w:sz w:val="24"/>
          <w:szCs w:val="24"/>
        </w:rPr>
        <w:t>and</w:t>
      </w:r>
      <w:r w:rsidR="00781535" w:rsidRPr="00FF4CD1">
        <w:rPr>
          <w:rFonts w:ascii="Book Antiqua" w:hAnsi="Book Antiqua"/>
          <w:sz w:val="24"/>
          <w:szCs w:val="24"/>
        </w:rPr>
        <w:t xml:space="preserve"> </w:t>
      </w:r>
      <w:bookmarkEnd w:id="417"/>
      <w:bookmarkEnd w:id="418"/>
      <w:r w:rsidR="00781535" w:rsidRPr="00FF4CD1">
        <w:rPr>
          <w:rFonts w:ascii="Book Antiqua" w:hAnsi="Book Antiqua"/>
          <w:sz w:val="24"/>
          <w:szCs w:val="24"/>
        </w:rPr>
        <w:t>Post</w:t>
      </w:r>
      <w:r w:rsidR="007B735D" w:rsidRPr="00FF4CD1">
        <w:rPr>
          <w:rFonts w:ascii="Book Antiqua" w:hAnsi="Book Antiqua"/>
          <w:sz w:val="24"/>
          <w:szCs w:val="24"/>
        </w:rPr>
        <w:t xml:space="preserve"> for detection of all fi</w:t>
      </w:r>
      <w:r w:rsidR="00C449C5" w:rsidRPr="00FF4CD1">
        <w:rPr>
          <w:rFonts w:ascii="Book Antiqua" w:hAnsi="Book Antiqua"/>
          <w:sz w:val="24"/>
          <w:szCs w:val="24"/>
        </w:rPr>
        <w:t>brosis stages</w:t>
      </w:r>
      <w:bookmarkEnd w:id="416"/>
      <w:r w:rsidR="001F0775" w:rsidRPr="00FF4CD1">
        <w:rPr>
          <w:rFonts w:ascii="Book Antiqua" w:hAnsi="Book Antiqua"/>
          <w:sz w:val="24"/>
          <w:szCs w:val="24"/>
        </w:rPr>
        <w:t xml:space="preserve"> </w:t>
      </w:r>
      <w:r w:rsidR="006B4B99" w:rsidRPr="00FF4CD1">
        <w:rPr>
          <w:rFonts w:ascii="Book Antiqua" w:hAnsi="Book Antiqua"/>
          <w:sz w:val="24"/>
          <w:szCs w:val="24"/>
        </w:rPr>
        <w:t>(</w:t>
      </w:r>
      <w:r w:rsidR="006B4B99" w:rsidRPr="00FF4CD1">
        <w:rPr>
          <w:rFonts w:ascii="Book Antiqua" w:hAnsi="Book Antiqua"/>
          <w:i/>
          <w:sz w:val="24"/>
          <w:szCs w:val="24"/>
        </w:rPr>
        <w:t>P</w:t>
      </w:r>
      <w:r w:rsidR="00314970" w:rsidRPr="00FF4CD1">
        <w:rPr>
          <w:rFonts w:ascii="Book Antiqua" w:hAnsi="Book Antiqua"/>
          <w:sz w:val="24"/>
          <w:szCs w:val="24"/>
        </w:rPr>
        <w:t xml:space="preserve"> </w:t>
      </w:r>
      <w:r w:rsidR="006B4B99" w:rsidRPr="00FF4CD1">
        <w:rPr>
          <w:rFonts w:ascii="Book Antiqua" w:hAnsi="Book Antiqua"/>
          <w:sz w:val="24"/>
          <w:szCs w:val="24"/>
        </w:rPr>
        <w:t>&lt;</w:t>
      </w:r>
      <w:r w:rsidR="00314970" w:rsidRPr="00FF4CD1">
        <w:rPr>
          <w:rFonts w:ascii="Book Antiqua" w:hAnsi="Book Antiqua"/>
          <w:sz w:val="24"/>
          <w:szCs w:val="24"/>
        </w:rPr>
        <w:t xml:space="preserve"> </w:t>
      </w:r>
      <w:r w:rsidR="006B4B99" w:rsidRPr="00FF4CD1">
        <w:rPr>
          <w:rFonts w:ascii="Book Antiqua" w:hAnsi="Book Antiqua"/>
          <w:sz w:val="24"/>
          <w:szCs w:val="24"/>
        </w:rPr>
        <w:t>0.05</w:t>
      </w:r>
      <w:r w:rsidR="00C330D9" w:rsidRPr="00FF4CD1">
        <w:rPr>
          <w:rFonts w:ascii="Book Antiqua" w:hAnsi="Book Antiqua"/>
          <w:sz w:val="24"/>
          <w:szCs w:val="24"/>
        </w:rPr>
        <w:t>)</w:t>
      </w:r>
      <w:r w:rsidR="00B80F2A" w:rsidRPr="00FF4CD1">
        <w:rPr>
          <w:rFonts w:ascii="Book Antiqua" w:hAnsi="Book Antiqua"/>
          <w:sz w:val="24"/>
          <w:szCs w:val="24"/>
        </w:rPr>
        <w:t>.</w:t>
      </w:r>
      <w:r w:rsidR="0057528B" w:rsidRPr="00FF4CD1">
        <w:rPr>
          <w:rFonts w:ascii="Book Antiqua" w:hAnsi="Book Antiqua"/>
          <w:sz w:val="24"/>
          <w:szCs w:val="24"/>
        </w:rPr>
        <w:t xml:space="preserve"> </w:t>
      </w:r>
      <w:r w:rsidR="00DE66EE" w:rsidRPr="00FF4CD1">
        <w:rPr>
          <w:rFonts w:ascii="Book Antiqua" w:hAnsi="Book Antiqua"/>
          <w:sz w:val="24"/>
          <w:szCs w:val="24"/>
        </w:rPr>
        <w:t xml:space="preserve">In the AUC comparison of </w:t>
      </w:r>
      <w:proofErr w:type="spellStart"/>
      <w:r w:rsidR="00DE66EE" w:rsidRPr="00FF4CD1">
        <w:rPr>
          <w:rFonts w:ascii="Book Antiqua" w:hAnsi="Book Antiqua"/>
          <w:sz w:val="24"/>
          <w:szCs w:val="24"/>
        </w:rPr>
        <w:t>He</w:t>
      </w:r>
      <w:r w:rsidR="00F46B7F" w:rsidRPr="00FF4CD1">
        <w:rPr>
          <w:rFonts w:ascii="Book Antiqua" w:hAnsi="Book Antiqua"/>
          <w:sz w:val="24"/>
          <w:szCs w:val="24"/>
        </w:rPr>
        <w:t>F</w:t>
      </w:r>
      <w:proofErr w:type="spellEnd"/>
      <w:r w:rsidR="00DE66EE" w:rsidRPr="00FF4CD1">
        <w:rPr>
          <w:rFonts w:ascii="Book Antiqua" w:hAnsi="Book Antiqua"/>
          <w:sz w:val="24"/>
          <w:szCs w:val="24"/>
        </w:rPr>
        <w:t xml:space="preserve"> and RE, </w:t>
      </w:r>
      <w:proofErr w:type="spellStart"/>
      <w:r w:rsidR="00F46B7F" w:rsidRPr="00FF4CD1">
        <w:rPr>
          <w:rFonts w:ascii="Book Antiqua" w:hAnsi="Book Antiqua"/>
          <w:sz w:val="24"/>
          <w:szCs w:val="24"/>
        </w:rPr>
        <w:t>HeF</w:t>
      </w:r>
      <w:proofErr w:type="spellEnd"/>
      <w:r w:rsidR="00F46B7F" w:rsidRPr="00FF4CD1">
        <w:rPr>
          <w:rFonts w:ascii="Book Antiqua" w:hAnsi="Book Antiqua"/>
          <w:sz w:val="24"/>
          <w:szCs w:val="24"/>
        </w:rPr>
        <w:t xml:space="preserve"> </w:t>
      </w:r>
      <w:r w:rsidR="00F75E20" w:rsidRPr="00FF4CD1">
        <w:rPr>
          <w:rFonts w:ascii="Book Antiqua" w:hAnsi="Book Antiqua"/>
          <w:sz w:val="24"/>
          <w:szCs w:val="24"/>
        </w:rPr>
        <w:t xml:space="preserve">had slightly higher AUCs than RE for discriminating </w:t>
      </w:r>
      <w:bookmarkStart w:id="419" w:name="OLE_LINK86"/>
      <w:bookmarkStart w:id="420" w:name="OLE_LINK252"/>
      <w:bookmarkStart w:id="421" w:name="OLE_LINK227"/>
      <w:r w:rsidR="00F75E20" w:rsidRPr="00FF4CD1">
        <w:rPr>
          <w:rFonts w:ascii="Book Antiqua" w:hAnsi="Book Antiqua"/>
          <w:sz w:val="24"/>
          <w:szCs w:val="24"/>
        </w:rPr>
        <w:t>≥</w:t>
      </w:r>
      <w:r w:rsidR="005B6822" w:rsidRPr="00FF4CD1">
        <w:rPr>
          <w:rFonts w:ascii="Book Antiqua" w:hAnsi="Book Antiqua" w:hint="eastAsia"/>
          <w:sz w:val="24"/>
          <w:szCs w:val="24"/>
        </w:rPr>
        <w:t xml:space="preserve"> </w:t>
      </w:r>
      <w:r w:rsidR="00F75E20" w:rsidRPr="00FF4CD1">
        <w:rPr>
          <w:rFonts w:ascii="Book Antiqua" w:hAnsi="Book Antiqua"/>
          <w:sz w:val="24"/>
          <w:szCs w:val="24"/>
        </w:rPr>
        <w:t>F1</w:t>
      </w:r>
      <w:bookmarkStart w:id="422" w:name="OLE_LINK212"/>
      <w:bookmarkEnd w:id="419"/>
      <w:r w:rsidR="003E0CE6" w:rsidRPr="00FF4CD1">
        <w:rPr>
          <w:rFonts w:ascii="Book Antiqua" w:hAnsi="Book Antiqua"/>
          <w:sz w:val="24"/>
          <w:szCs w:val="24"/>
        </w:rPr>
        <w:t xml:space="preserve"> (</w:t>
      </w:r>
      <w:proofErr w:type="spellStart"/>
      <w:r w:rsidR="00B4540B" w:rsidRPr="00FF4CD1">
        <w:rPr>
          <w:rFonts w:ascii="Book Antiqua" w:hAnsi="Book Antiqua"/>
          <w:sz w:val="24"/>
          <w:szCs w:val="24"/>
        </w:rPr>
        <w:t>He</w:t>
      </w:r>
      <w:r w:rsidR="00314970" w:rsidRPr="00FF4CD1">
        <w:rPr>
          <w:rFonts w:ascii="Book Antiqua" w:hAnsi="Book Antiqua"/>
          <w:sz w:val="24"/>
          <w:szCs w:val="24"/>
        </w:rPr>
        <w:t>F</w:t>
      </w:r>
      <w:proofErr w:type="spellEnd"/>
      <w:r w:rsidR="00B4540B" w:rsidRPr="00FF4CD1">
        <w:rPr>
          <w:rFonts w:ascii="Book Antiqua" w:hAnsi="Book Antiqua"/>
          <w:sz w:val="24"/>
          <w:szCs w:val="24"/>
        </w:rPr>
        <w:t xml:space="preserve"> </w:t>
      </w:r>
      <w:r w:rsidR="005B6822" w:rsidRPr="00FF4CD1">
        <w:rPr>
          <w:rFonts w:ascii="Book Antiqua" w:hAnsi="Book Antiqua"/>
          <w:i/>
          <w:sz w:val="24"/>
          <w:szCs w:val="24"/>
        </w:rPr>
        <w:t>vs</w:t>
      </w:r>
      <w:r w:rsidR="005B6822" w:rsidRPr="00FF4CD1">
        <w:rPr>
          <w:rFonts w:ascii="Book Antiqua" w:hAnsi="Book Antiqua"/>
          <w:sz w:val="24"/>
          <w:szCs w:val="24"/>
        </w:rPr>
        <w:t xml:space="preserve"> </w:t>
      </w:r>
      <w:r w:rsidR="00B4540B" w:rsidRPr="00FF4CD1">
        <w:rPr>
          <w:rFonts w:ascii="Book Antiqua" w:hAnsi="Book Antiqua"/>
          <w:sz w:val="24"/>
          <w:szCs w:val="24"/>
        </w:rPr>
        <w:t>RE</w:t>
      </w:r>
      <w:r w:rsidR="005B6822" w:rsidRPr="00FF4CD1">
        <w:rPr>
          <w:rFonts w:ascii="Book Antiqua" w:hAnsi="Book Antiqua" w:hint="eastAsia"/>
          <w:sz w:val="24"/>
          <w:szCs w:val="24"/>
        </w:rPr>
        <w:t xml:space="preserve"> </w:t>
      </w:r>
      <w:r w:rsidR="00B4540B" w:rsidRPr="00FF4CD1">
        <w:rPr>
          <w:rFonts w:ascii="Book Antiqua" w:hAnsi="Book Antiqua"/>
          <w:sz w:val="24"/>
          <w:szCs w:val="24"/>
        </w:rPr>
        <w:t>=</w:t>
      </w:r>
      <w:r w:rsidR="00B4540B" w:rsidRPr="00FF4CD1">
        <w:rPr>
          <w:rFonts w:ascii="Book Antiqua" w:hAnsi="Book Antiqua"/>
          <w:kern w:val="0"/>
          <w:sz w:val="24"/>
          <w:szCs w:val="24"/>
        </w:rPr>
        <w:t xml:space="preserve"> 0.837 </w:t>
      </w:r>
      <w:r w:rsidR="005B6822" w:rsidRPr="00FF4CD1">
        <w:rPr>
          <w:rFonts w:ascii="Book Antiqua" w:hAnsi="Book Antiqua"/>
          <w:i/>
          <w:sz w:val="24"/>
          <w:szCs w:val="24"/>
        </w:rPr>
        <w:t>vs</w:t>
      </w:r>
      <w:r w:rsidR="00B4540B" w:rsidRPr="00FF4CD1">
        <w:rPr>
          <w:rFonts w:ascii="Book Antiqua" w:hAnsi="Book Antiqua"/>
          <w:kern w:val="0"/>
          <w:sz w:val="24"/>
          <w:szCs w:val="24"/>
        </w:rPr>
        <w:t xml:space="preserve"> 0.678, </w:t>
      </w:r>
      <w:r w:rsidR="00F75E20" w:rsidRPr="00FF4CD1">
        <w:rPr>
          <w:rFonts w:ascii="Book Antiqua" w:hAnsi="Book Antiqua"/>
          <w:i/>
          <w:sz w:val="24"/>
          <w:szCs w:val="24"/>
        </w:rPr>
        <w:t>P</w:t>
      </w:r>
      <w:r w:rsidR="00F75E20" w:rsidRPr="00FF4CD1">
        <w:rPr>
          <w:rFonts w:ascii="Book Antiqua" w:hAnsi="Book Antiqua"/>
          <w:sz w:val="24"/>
          <w:szCs w:val="24"/>
        </w:rPr>
        <w:t xml:space="preserve"> =</w:t>
      </w:r>
      <w:r w:rsidR="00314970" w:rsidRPr="00FF4CD1">
        <w:rPr>
          <w:rFonts w:ascii="Book Antiqua" w:hAnsi="Book Antiqua"/>
          <w:sz w:val="24"/>
          <w:szCs w:val="24"/>
        </w:rPr>
        <w:t xml:space="preserve"> </w:t>
      </w:r>
      <w:r w:rsidR="00F75E20" w:rsidRPr="00FF4CD1">
        <w:rPr>
          <w:rFonts w:ascii="Book Antiqua" w:hAnsi="Book Antiqua"/>
          <w:sz w:val="24"/>
          <w:szCs w:val="24"/>
        </w:rPr>
        <w:t>0.</w:t>
      </w:r>
      <w:r w:rsidR="00200BB3" w:rsidRPr="00FF4CD1">
        <w:rPr>
          <w:rFonts w:ascii="Book Antiqua" w:hAnsi="Book Antiqua"/>
          <w:sz w:val="24"/>
          <w:szCs w:val="24"/>
        </w:rPr>
        <w:t>028</w:t>
      </w:r>
      <w:r w:rsidR="00F75E20" w:rsidRPr="00FF4CD1">
        <w:rPr>
          <w:rFonts w:ascii="Book Antiqua" w:hAnsi="Book Antiqua"/>
          <w:sz w:val="24"/>
          <w:szCs w:val="24"/>
        </w:rPr>
        <w:t>)</w:t>
      </w:r>
      <w:bookmarkEnd w:id="422"/>
      <w:r w:rsidR="00F75E20" w:rsidRPr="00FF4CD1">
        <w:rPr>
          <w:rFonts w:ascii="Book Antiqua" w:hAnsi="Book Antiqua"/>
          <w:sz w:val="24"/>
          <w:szCs w:val="24"/>
        </w:rPr>
        <w:t>, ≥</w:t>
      </w:r>
      <w:r w:rsidR="005B6822" w:rsidRPr="00FF4CD1">
        <w:rPr>
          <w:rFonts w:ascii="Book Antiqua" w:hAnsi="Book Antiqua" w:hint="eastAsia"/>
          <w:sz w:val="24"/>
          <w:szCs w:val="24"/>
        </w:rPr>
        <w:t xml:space="preserve"> </w:t>
      </w:r>
      <w:r w:rsidR="00F75E20" w:rsidRPr="00FF4CD1">
        <w:rPr>
          <w:rFonts w:ascii="Book Antiqua" w:hAnsi="Book Antiqua"/>
          <w:sz w:val="24"/>
          <w:szCs w:val="24"/>
        </w:rPr>
        <w:t>F2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005B6822" w:rsidRPr="00FF4CD1">
        <w:rPr>
          <w:rFonts w:ascii="Book Antiqua" w:hAnsi="Book Antiqua"/>
          <w:i/>
          <w:sz w:val="24"/>
          <w:szCs w:val="24"/>
        </w:rPr>
        <w:t>vs</w:t>
      </w:r>
      <w:r w:rsidR="00B4540B" w:rsidRPr="00FF4CD1">
        <w:rPr>
          <w:rFonts w:ascii="Book Antiqua" w:hAnsi="Book Antiqua"/>
          <w:sz w:val="24"/>
          <w:szCs w:val="24"/>
        </w:rPr>
        <w:t xml:space="preserve"> RE</w:t>
      </w:r>
      <w:r w:rsidR="00314970" w:rsidRPr="00FF4CD1">
        <w:rPr>
          <w:rFonts w:ascii="Book Antiqua" w:hAnsi="Book Antiqua"/>
          <w:sz w:val="24"/>
          <w:szCs w:val="24"/>
        </w:rPr>
        <w:t xml:space="preserve"> </w:t>
      </w:r>
      <w:r w:rsidR="00B4540B" w:rsidRPr="00FF4CD1">
        <w:rPr>
          <w:rFonts w:ascii="Book Antiqua" w:hAnsi="Book Antiqua"/>
          <w:sz w:val="24"/>
          <w:szCs w:val="24"/>
        </w:rPr>
        <w:t>=</w:t>
      </w:r>
      <w:r w:rsidR="00B4540B" w:rsidRPr="00FF4CD1">
        <w:rPr>
          <w:rFonts w:ascii="Book Antiqua" w:hAnsi="Book Antiqua"/>
          <w:kern w:val="0"/>
          <w:sz w:val="24"/>
          <w:szCs w:val="24"/>
        </w:rPr>
        <w:t xml:space="preserve"> 0.890 </w:t>
      </w:r>
      <w:r w:rsidR="005B6822" w:rsidRPr="00FF4CD1">
        <w:rPr>
          <w:rFonts w:ascii="Book Antiqua" w:hAnsi="Book Antiqua"/>
          <w:i/>
          <w:sz w:val="24"/>
          <w:szCs w:val="24"/>
        </w:rPr>
        <w:t>vs</w:t>
      </w:r>
      <w:r w:rsidR="00B4540B" w:rsidRPr="00FF4CD1">
        <w:rPr>
          <w:rFonts w:ascii="Book Antiqua" w:hAnsi="Book Antiqua"/>
          <w:kern w:val="0"/>
          <w:sz w:val="24"/>
          <w:szCs w:val="24"/>
        </w:rPr>
        <w:t xml:space="preserve"> 0.723, </w:t>
      </w:r>
      <w:r w:rsidR="00F75E20" w:rsidRPr="00FF4CD1">
        <w:rPr>
          <w:rFonts w:ascii="Book Antiqua" w:hAnsi="Book Antiqua"/>
          <w:i/>
          <w:sz w:val="24"/>
          <w:szCs w:val="24"/>
        </w:rPr>
        <w:t>P</w:t>
      </w:r>
      <w:r w:rsidR="00F75E20" w:rsidRPr="00FF4CD1">
        <w:rPr>
          <w:rFonts w:ascii="Book Antiqua" w:hAnsi="Book Antiqua"/>
          <w:sz w:val="24"/>
          <w:szCs w:val="24"/>
        </w:rPr>
        <w:t xml:space="preserve"> =</w:t>
      </w:r>
      <w:r w:rsidR="00314970" w:rsidRPr="00FF4CD1">
        <w:rPr>
          <w:rFonts w:ascii="Book Antiqua" w:hAnsi="Book Antiqua"/>
          <w:sz w:val="24"/>
          <w:szCs w:val="24"/>
        </w:rPr>
        <w:t xml:space="preserve"> </w:t>
      </w:r>
      <w:r w:rsidR="00F75E20" w:rsidRPr="00FF4CD1">
        <w:rPr>
          <w:rFonts w:ascii="Book Antiqua" w:hAnsi="Book Antiqua"/>
          <w:sz w:val="24"/>
          <w:szCs w:val="24"/>
        </w:rPr>
        <w:t>0.</w:t>
      </w:r>
      <w:r w:rsidR="00200BB3" w:rsidRPr="00FF4CD1">
        <w:rPr>
          <w:rFonts w:ascii="Book Antiqua" w:hAnsi="Book Antiqua"/>
          <w:sz w:val="24"/>
          <w:szCs w:val="24"/>
        </w:rPr>
        <w:t>008</w:t>
      </w:r>
      <w:r w:rsidR="00B4540B" w:rsidRPr="00FF4CD1">
        <w:rPr>
          <w:rFonts w:ascii="Book Antiqua" w:hAnsi="Book Antiqua"/>
          <w:sz w:val="24"/>
          <w:szCs w:val="24"/>
        </w:rPr>
        <w:t>)</w:t>
      </w:r>
      <w:r w:rsidR="003E0CE6" w:rsidRPr="00FF4CD1">
        <w:rPr>
          <w:rFonts w:ascii="Book Antiqua" w:hAnsi="Book Antiqua"/>
          <w:sz w:val="24"/>
          <w:szCs w:val="24"/>
        </w:rPr>
        <w:t xml:space="preserve">. </w:t>
      </w:r>
      <w:bookmarkEnd w:id="420"/>
      <w:proofErr w:type="spellStart"/>
      <w:r w:rsidR="006221E4" w:rsidRPr="00FF4CD1">
        <w:rPr>
          <w:rFonts w:ascii="Book Antiqua" w:hAnsi="Book Antiqua"/>
          <w:sz w:val="24"/>
          <w:szCs w:val="24"/>
        </w:rPr>
        <w:t>HeF</w:t>
      </w:r>
      <w:proofErr w:type="spellEnd"/>
      <w:r w:rsidR="006221E4" w:rsidRPr="00FF4CD1">
        <w:rPr>
          <w:rFonts w:ascii="Book Antiqua" w:hAnsi="Book Antiqua"/>
          <w:sz w:val="24"/>
          <w:szCs w:val="24"/>
        </w:rPr>
        <w:t xml:space="preserve"> </w:t>
      </w:r>
      <w:r w:rsidR="003E0CE6" w:rsidRPr="00FF4CD1">
        <w:rPr>
          <w:rFonts w:ascii="Book Antiqua" w:hAnsi="Book Antiqua"/>
          <w:sz w:val="24"/>
          <w:szCs w:val="24"/>
        </w:rPr>
        <w:t xml:space="preserve">and RE </w:t>
      </w:r>
      <w:r w:rsidR="00314970" w:rsidRPr="00FF4CD1">
        <w:rPr>
          <w:rFonts w:ascii="Book Antiqua" w:hAnsi="Book Antiqua"/>
          <w:sz w:val="24"/>
          <w:szCs w:val="24"/>
        </w:rPr>
        <w:t>for</w:t>
      </w:r>
      <w:r w:rsidR="003E0CE6" w:rsidRPr="00FF4CD1">
        <w:rPr>
          <w:rFonts w:ascii="Book Antiqua" w:hAnsi="Book Antiqua"/>
          <w:sz w:val="24"/>
          <w:szCs w:val="24"/>
        </w:rPr>
        <w:t xml:space="preserve"> ≥</w:t>
      </w:r>
      <w:r w:rsidR="005B6822" w:rsidRPr="00FF4CD1">
        <w:rPr>
          <w:rFonts w:ascii="Book Antiqua" w:hAnsi="Book Antiqua" w:hint="eastAsia"/>
          <w:sz w:val="24"/>
          <w:szCs w:val="24"/>
        </w:rPr>
        <w:t xml:space="preserve"> </w:t>
      </w:r>
      <w:r w:rsidR="003E0CE6" w:rsidRPr="00FF4CD1">
        <w:rPr>
          <w:rFonts w:ascii="Book Antiqua" w:hAnsi="Book Antiqua"/>
          <w:sz w:val="24"/>
          <w:szCs w:val="24"/>
        </w:rPr>
        <w:t xml:space="preserve">F3 </w:t>
      </w:r>
      <w:r w:rsidR="00314970" w:rsidRPr="00FF4CD1">
        <w:rPr>
          <w:rFonts w:ascii="Book Antiqua" w:hAnsi="Book Antiqua"/>
          <w:sz w:val="24"/>
          <w:szCs w:val="24"/>
        </w:rPr>
        <w:t xml:space="preserve">and </w:t>
      </w:r>
      <w:r w:rsidR="003E0CE6" w:rsidRPr="00FF4CD1">
        <w:rPr>
          <w:rFonts w:ascii="Book Antiqua" w:hAnsi="Book Antiqua"/>
          <w:sz w:val="24"/>
          <w:szCs w:val="24"/>
        </w:rPr>
        <w:t>F4 stage AUC showed no</w:t>
      </w:r>
      <w:r w:rsidR="005765D8" w:rsidRPr="00FF4CD1">
        <w:rPr>
          <w:rFonts w:ascii="Book Antiqua" w:hAnsi="Book Antiqua"/>
          <w:sz w:val="24"/>
          <w:szCs w:val="24"/>
        </w:rPr>
        <w:t xml:space="preserve"> significan</w:t>
      </w:r>
      <w:r w:rsidR="00314970" w:rsidRPr="00FF4CD1">
        <w:rPr>
          <w:rFonts w:ascii="Book Antiqua" w:hAnsi="Book Antiqua"/>
          <w:sz w:val="24"/>
          <w:szCs w:val="24"/>
        </w:rPr>
        <w:t>t difference</w:t>
      </w:r>
      <w:r w:rsidR="003E0CE6" w:rsidRPr="00FF4CD1">
        <w:rPr>
          <w:rFonts w:ascii="Book Antiqua" w:hAnsi="Book Antiqua"/>
          <w:sz w:val="24"/>
          <w:szCs w:val="24"/>
        </w:rPr>
        <w:t xml:space="preserve"> </w:t>
      </w:r>
      <w:r w:rsidR="00F75E20" w:rsidRPr="00FF4CD1">
        <w:rPr>
          <w:rFonts w:ascii="Book Antiqua" w:hAnsi="Book Antiqua"/>
          <w:sz w:val="24"/>
          <w:szCs w:val="24"/>
        </w:rPr>
        <w:t>(</w:t>
      </w:r>
      <w:proofErr w:type="spellStart"/>
      <w:r w:rsidR="00F46B7F" w:rsidRPr="00FF4CD1">
        <w:rPr>
          <w:rFonts w:ascii="Book Antiqua" w:hAnsi="Book Antiqua"/>
          <w:sz w:val="24"/>
          <w:szCs w:val="24"/>
        </w:rPr>
        <w:t>HeF</w:t>
      </w:r>
      <w:proofErr w:type="spellEnd"/>
      <w:r w:rsidR="00F46B7F" w:rsidRPr="00FF4CD1">
        <w:rPr>
          <w:rFonts w:ascii="Book Antiqua" w:hAnsi="Book Antiqua"/>
          <w:sz w:val="24"/>
          <w:szCs w:val="24"/>
        </w:rPr>
        <w:t xml:space="preserve"> </w:t>
      </w:r>
      <w:r w:rsidR="005B6822" w:rsidRPr="00FF4CD1">
        <w:rPr>
          <w:rFonts w:ascii="Book Antiqua" w:hAnsi="Book Antiqua"/>
          <w:i/>
          <w:sz w:val="24"/>
          <w:szCs w:val="24"/>
        </w:rPr>
        <w:t>vs</w:t>
      </w:r>
      <w:r w:rsidR="00B4540B" w:rsidRPr="00FF4CD1">
        <w:rPr>
          <w:rFonts w:ascii="Book Antiqua" w:hAnsi="Book Antiqua"/>
          <w:sz w:val="24"/>
          <w:szCs w:val="24"/>
        </w:rPr>
        <w:t xml:space="preserve"> RE=</w:t>
      </w:r>
      <w:r w:rsidR="00B4540B" w:rsidRPr="00FF4CD1">
        <w:rPr>
          <w:rFonts w:ascii="Book Antiqua" w:hAnsi="Book Antiqua"/>
          <w:kern w:val="0"/>
          <w:sz w:val="24"/>
          <w:szCs w:val="24"/>
        </w:rPr>
        <w:t xml:space="preserve"> 0.957 </w:t>
      </w:r>
      <w:r w:rsidR="005B6822" w:rsidRPr="00FF4CD1">
        <w:rPr>
          <w:rFonts w:ascii="Book Antiqua" w:hAnsi="Book Antiqua"/>
          <w:i/>
          <w:sz w:val="24"/>
          <w:szCs w:val="24"/>
        </w:rPr>
        <w:t>vs</w:t>
      </w:r>
      <w:r w:rsidR="005B6822" w:rsidRPr="00FF4CD1">
        <w:rPr>
          <w:rFonts w:ascii="Book Antiqua" w:hAnsi="Book Antiqua"/>
          <w:kern w:val="0"/>
          <w:sz w:val="24"/>
          <w:szCs w:val="24"/>
        </w:rPr>
        <w:t xml:space="preserve"> </w:t>
      </w:r>
      <w:r w:rsidR="00B4540B" w:rsidRPr="00FF4CD1">
        <w:rPr>
          <w:rFonts w:ascii="Book Antiqua" w:hAnsi="Book Antiqua"/>
          <w:kern w:val="0"/>
          <w:sz w:val="24"/>
          <w:szCs w:val="24"/>
        </w:rPr>
        <w:t>0.921,</w:t>
      </w:r>
      <w:r w:rsidR="00F75E20" w:rsidRPr="00FF4CD1">
        <w:rPr>
          <w:rFonts w:ascii="Book Antiqua" w:hAnsi="Book Antiqua"/>
          <w:sz w:val="24"/>
          <w:szCs w:val="24"/>
        </w:rPr>
        <w:t xml:space="preserve"> </w:t>
      </w:r>
      <w:r w:rsidR="00F75E20" w:rsidRPr="00FF4CD1">
        <w:rPr>
          <w:rFonts w:ascii="Book Antiqua" w:hAnsi="Book Antiqua"/>
          <w:i/>
          <w:sz w:val="24"/>
          <w:szCs w:val="24"/>
        </w:rPr>
        <w:t>P</w:t>
      </w:r>
      <w:r w:rsidR="00F75E20" w:rsidRPr="00FF4CD1">
        <w:rPr>
          <w:rFonts w:ascii="Book Antiqua" w:hAnsi="Book Antiqua"/>
          <w:sz w:val="24"/>
          <w:szCs w:val="24"/>
        </w:rPr>
        <w:t xml:space="preserve"> =</w:t>
      </w:r>
      <w:r w:rsidR="004E2838" w:rsidRPr="00FF4CD1">
        <w:rPr>
          <w:rFonts w:ascii="Book Antiqua" w:hAnsi="Book Antiqua"/>
          <w:sz w:val="24"/>
          <w:szCs w:val="24"/>
        </w:rPr>
        <w:t xml:space="preserve"> </w:t>
      </w:r>
      <w:r w:rsidR="00F75E20" w:rsidRPr="00FF4CD1">
        <w:rPr>
          <w:rFonts w:ascii="Book Antiqua" w:hAnsi="Book Antiqua"/>
          <w:sz w:val="24"/>
          <w:szCs w:val="24"/>
        </w:rPr>
        <w:t>0.</w:t>
      </w:r>
      <w:r w:rsidR="00200BB3" w:rsidRPr="00FF4CD1">
        <w:rPr>
          <w:rFonts w:ascii="Book Antiqua" w:hAnsi="Book Antiqua"/>
          <w:sz w:val="24"/>
          <w:szCs w:val="24"/>
        </w:rPr>
        <w:t>418</w:t>
      </w:r>
      <w:r w:rsidR="00B4540B" w:rsidRPr="00FF4CD1">
        <w:rPr>
          <w:rFonts w:ascii="Book Antiqua" w:hAnsi="Book Antiqua"/>
          <w:sz w:val="24"/>
          <w:szCs w:val="24"/>
        </w:rPr>
        <w:t xml:space="preserve">; </w:t>
      </w:r>
      <w:proofErr w:type="spellStart"/>
      <w:r w:rsidR="00F46B7F" w:rsidRPr="00FF4CD1">
        <w:rPr>
          <w:rFonts w:ascii="Book Antiqua" w:hAnsi="Book Antiqua"/>
          <w:sz w:val="24"/>
          <w:szCs w:val="24"/>
        </w:rPr>
        <w:t>HeF</w:t>
      </w:r>
      <w:proofErr w:type="spellEnd"/>
      <w:r w:rsidR="00F46B7F" w:rsidRPr="00FF4CD1">
        <w:rPr>
          <w:rFonts w:ascii="Book Antiqua" w:hAnsi="Book Antiqua"/>
          <w:sz w:val="24"/>
          <w:szCs w:val="24"/>
        </w:rPr>
        <w:t xml:space="preserve"> </w:t>
      </w:r>
      <w:r w:rsidR="005B6822" w:rsidRPr="00FF4CD1">
        <w:rPr>
          <w:rFonts w:ascii="Book Antiqua" w:hAnsi="Book Antiqua"/>
          <w:i/>
          <w:sz w:val="24"/>
          <w:szCs w:val="24"/>
        </w:rPr>
        <w:t>vs</w:t>
      </w:r>
      <w:r w:rsidR="005B6822" w:rsidRPr="00FF4CD1">
        <w:rPr>
          <w:rFonts w:ascii="Book Antiqua" w:hAnsi="Book Antiqua"/>
          <w:sz w:val="24"/>
          <w:szCs w:val="24"/>
        </w:rPr>
        <w:t xml:space="preserve"> </w:t>
      </w:r>
      <w:r w:rsidR="00B4540B" w:rsidRPr="00FF4CD1">
        <w:rPr>
          <w:rFonts w:ascii="Book Antiqua" w:hAnsi="Book Antiqua"/>
          <w:sz w:val="24"/>
          <w:szCs w:val="24"/>
        </w:rPr>
        <w:t>RE</w:t>
      </w:r>
      <w:r w:rsidR="004E2838" w:rsidRPr="00FF4CD1">
        <w:rPr>
          <w:rFonts w:ascii="Book Antiqua" w:hAnsi="Book Antiqua"/>
          <w:sz w:val="24"/>
          <w:szCs w:val="24"/>
        </w:rPr>
        <w:t xml:space="preserve"> </w:t>
      </w:r>
      <w:r w:rsidR="00B4540B" w:rsidRPr="00FF4CD1">
        <w:rPr>
          <w:rFonts w:ascii="Book Antiqua" w:hAnsi="Book Antiqua"/>
          <w:sz w:val="24"/>
          <w:szCs w:val="24"/>
        </w:rPr>
        <w:t>=</w:t>
      </w:r>
      <w:r w:rsidR="00B4540B" w:rsidRPr="00FF4CD1">
        <w:rPr>
          <w:rFonts w:ascii="Book Antiqua" w:hAnsi="Book Antiqua"/>
          <w:kern w:val="0"/>
          <w:sz w:val="24"/>
          <w:szCs w:val="24"/>
        </w:rPr>
        <w:t xml:space="preserve"> 0.957 </w:t>
      </w:r>
      <w:r w:rsidR="00283ADE" w:rsidRPr="00FF4CD1">
        <w:rPr>
          <w:rFonts w:ascii="Book Antiqua" w:hAnsi="Book Antiqua"/>
          <w:i/>
          <w:sz w:val="24"/>
          <w:szCs w:val="24"/>
        </w:rPr>
        <w:t>vs</w:t>
      </w:r>
      <w:r w:rsidR="00283ADE" w:rsidRPr="00FF4CD1">
        <w:rPr>
          <w:rFonts w:ascii="Book Antiqua" w:hAnsi="Book Antiqua"/>
          <w:kern w:val="0"/>
          <w:sz w:val="24"/>
          <w:szCs w:val="24"/>
        </w:rPr>
        <w:t xml:space="preserve"> </w:t>
      </w:r>
      <w:r w:rsidR="00B4540B" w:rsidRPr="00FF4CD1">
        <w:rPr>
          <w:rFonts w:ascii="Book Antiqua" w:hAnsi="Book Antiqua"/>
          <w:kern w:val="0"/>
          <w:sz w:val="24"/>
          <w:szCs w:val="24"/>
        </w:rPr>
        <w:t>0.962,</w:t>
      </w:r>
      <w:r w:rsidR="00B4540B" w:rsidRPr="00FF4CD1">
        <w:rPr>
          <w:rFonts w:ascii="Book Antiqua" w:hAnsi="Book Antiqua"/>
          <w:sz w:val="24"/>
          <w:szCs w:val="24"/>
        </w:rPr>
        <w:t xml:space="preserve"> respectively).</w:t>
      </w:r>
      <w:bookmarkEnd w:id="421"/>
    </w:p>
    <w:p w14:paraId="06D69051" w14:textId="77777777" w:rsidR="00531DDE" w:rsidRPr="00FF4CD1" w:rsidRDefault="00531DDE" w:rsidP="004D2ABE">
      <w:pPr>
        <w:snapToGrid w:val="0"/>
        <w:spacing w:line="360" w:lineRule="auto"/>
        <w:rPr>
          <w:rFonts w:ascii="Book Antiqua" w:hAnsi="Book Antiqua"/>
          <w:sz w:val="24"/>
          <w:szCs w:val="24"/>
        </w:rPr>
      </w:pPr>
    </w:p>
    <w:p w14:paraId="706B2819" w14:textId="46707ED9" w:rsidR="008B710C" w:rsidRPr="00FF4CD1" w:rsidRDefault="004E2838" w:rsidP="004D2ABE">
      <w:pPr>
        <w:snapToGrid w:val="0"/>
        <w:spacing w:line="360" w:lineRule="auto"/>
        <w:rPr>
          <w:rFonts w:ascii="Book Antiqua" w:hAnsi="Book Antiqua"/>
          <w:b/>
          <w:sz w:val="24"/>
          <w:szCs w:val="24"/>
        </w:rPr>
      </w:pPr>
      <w:r w:rsidRPr="00FF4CD1">
        <w:rPr>
          <w:rFonts w:ascii="Book Antiqua" w:hAnsi="Book Antiqua"/>
          <w:b/>
          <w:sz w:val="24"/>
          <w:szCs w:val="24"/>
        </w:rPr>
        <w:t>DISCUSSION</w:t>
      </w:r>
      <w:bookmarkStart w:id="423" w:name="OLE_LINK136"/>
    </w:p>
    <w:p w14:paraId="59EE3B85" w14:textId="1CB418C6" w:rsidR="00382EE3" w:rsidRPr="00FF4CD1" w:rsidRDefault="00BF4945" w:rsidP="004D2ABE">
      <w:pPr>
        <w:snapToGrid w:val="0"/>
        <w:spacing w:line="360" w:lineRule="auto"/>
        <w:rPr>
          <w:rFonts w:ascii="Book Antiqua" w:hAnsi="Book Antiqua"/>
          <w:kern w:val="0"/>
          <w:sz w:val="24"/>
          <w:szCs w:val="24"/>
        </w:rPr>
      </w:pPr>
      <w:bookmarkStart w:id="424" w:name="OLE_LINK82"/>
      <w:bookmarkStart w:id="425" w:name="OLE_LINK99"/>
      <w:bookmarkStart w:id="426" w:name="OLE_LINK100"/>
      <w:bookmarkStart w:id="427" w:name="OLE_LINK345"/>
      <w:r w:rsidRPr="00FF4CD1">
        <w:rPr>
          <w:rFonts w:ascii="Book Antiqua" w:hAnsi="Book Antiqua"/>
          <w:kern w:val="0"/>
          <w:sz w:val="24"/>
          <w:szCs w:val="24"/>
        </w:rPr>
        <w:t>The results of our study indicate</w:t>
      </w:r>
      <w:r w:rsidR="00C83FE5" w:rsidRPr="00FF4CD1">
        <w:rPr>
          <w:rFonts w:ascii="Book Antiqua" w:hAnsi="Book Antiqua"/>
          <w:kern w:val="0"/>
          <w:sz w:val="24"/>
          <w:szCs w:val="24"/>
        </w:rPr>
        <w:t>d</w:t>
      </w:r>
      <w:r w:rsidRPr="00FF4CD1">
        <w:rPr>
          <w:rFonts w:ascii="Book Antiqua" w:hAnsi="Book Antiqua"/>
          <w:kern w:val="0"/>
          <w:sz w:val="24"/>
          <w:szCs w:val="24"/>
        </w:rPr>
        <w:t xml:space="preserve"> that </w:t>
      </w:r>
      <w:r w:rsidR="00382EE3" w:rsidRPr="00FF4CD1">
        <w:rPr>
          <w:rFonts w:ascii="Book Antiqua" w:hAnsi="Book Antiqua"/>
          <w:kern w:val="0"/>
          <w:sz w:val="24"/>
          <w:szCs w:val="24"/>
        </w:rPr>
        <w:t>T1 parameters</w:t>
      </w:r>
      <w:bookmarkEnd w:id="424"/>
      <w:bookmarkEnd w:id="425"/>
      <w:bookmarkEnd w:id="426"/>
      <w:r w:rsidR="00382EE3" w:rsidRPr="00FF4CD1">
        <w:rPr>
          <w:rFonts w:ascii="Book Antiqua" w:hAnsi="Book Antiqua"/>
          <w:kern w:val="0"/>
          <w:sz w:val="24"/>
          <w:szCs w:val="24"/>
        </w:rPr>
        <w:t xml:space="preserve"> from </w:t>
      </w:r>
      <w:bookmarkStart w:id="428" w:name="OLE_LINK225"/>
      <w:r w:rsidR="00382EE3" w:rsidRPr="00FF4CD1">
        <w:rPr>
          <w:rFonts w:ascii="Book Antiqua" w:hAnsi="Book Antiqua"/>
          <w:kern w:val="0"/>
          <w:sz w:val="24"/>
          <w:szCs w:val="24"/>
        </w:rPr>
        <w:t>pre- or post-contras</w:t>
      </w:r>
      <w:bookmarkEnd w:id="428"/>
      <w:r w:rsidR="00382EE3" w:rsidRPr="00FF4CD1">
        <w:rPr>
          <w:rFonts w:ascii="Book Antiqua" w:hAnsi="Book Antiqua"/>
          <w:kern w:val="0"/>
          <w:sz w:val="24"/>
          <w:szCs w:val="24"/>
        </w:rPr>
        <w:t>t</w:t>
      </w:r>
      <w:bookmarkStart w:id="429" w:name="OLE_LINK84"/>
      <w:bookmarkStart w:id="430" w:name="OLE_LINK98"/>
      <w:bookmarkStart w:id="431" w:name="OLE_LINK101"/>
      <w:r w:rsidR="00382EE3" w:rsidRPr="00FF4CD1">
        <w:rPr>
          <w:rFonts w:ascii="Book Antiqua" w:hAnsi="Book Antiqua"/>
          <w:kern w:val="0"/>
          <w:sz w:val="24"/>
          <w:szCs w:val="24"/>
        </w:rPr>
        <w:t xml:space="preserve"> T1 ma</w:t>
      </w:r>
      <w:bookmarkEnd w:id="429"/>
      <w:bookmarkEnd w:id="430"/>
      <w:r w:rsidR="00382EE3" w:rsidRPr="00FF4CD1">
        <w:rPr>
          <w:rFonts w:ascii="Book Antiqua" w:hAnsi="Book Antiqua"/>
          <w:kern w:val="0"/>
          <w:sz w:val="24"/>
          <w:szCs w:val="24"/>
        </w:rPr>
        <w:t>p</w:t>
      </w:r>
      <w:bookmarkEnd w:id="431"/>
      <w:r w:rsidR="00382EE3" w:rsidRPr="00FF4CD1">
        <w:rPr>
          <w:rFonts w:ascii="Book Antiqua" w:hAnsi="Book Antiqua"/>
          <w:kern w:val="0"/>
          <w:sz w:val="24"/>
          <w:szCs w:val="24"/>
        </w:rPr>
        <w:t>s (</w:t>
      </w:r>
      <w:proofErr w:type="spellStart"/>
      <w:r w:rsidR="007F28B7" w:rsidRPr="00FF4CD1">
        <w:rPr>
          <w:rFonts w:ascii="Book Antiqua" w:hAnsi="Book Antiqua"/>
          <w:kern w:val="0"/>
          <w:sz w:val="24"/>
          <w:szCs w:val="24"/>
        </w:rPr>
        <w:t>HeF</w:t>
      </w:r>
      <w:proofErr w:type="spellEnd"/>
      <w:r w:rsidR="00382EE3" w:rsidRPr="00FF4CD1">
        <w:rPr>
          <w:rFonts w:ascii="Book Antiqua" w:hAnsi="Book Antiqua"/>
          <w:kern w:val="0"/>
          <w:sz w:val="24"/>
          <w:szCs w:val="24"/>
        </w:rPr>
        <w:t xml:space="preserve">) </w:t>
      </w:r>
      <w:r w:rsidR="0076214E" w:rsidRPr="00FF4CD1">
        <w:rPr>
          <w:rFonts w:ascii="Book Antiqua" w:hAnsi="Book Antiqua"/>
          <w:kern w:val="0"/>
          <w:sz w:val="24"/>
          <w:szCs w:val="24"/>
        </w:rPr>
        <w:t>and RE ha</w:t>
      </w:r>
      <w:r w:rsidR="004E2838" w:rsidRPr="00FF4CD1">
        <w:rPr>
          <w:rFonts w:ascii="Book Antiqua" w:hAnsi="Book Antiqua"/>
          <w:kern w:val="0"/>
          <w:sz w:val="24"/>
          <w:szCs w:val="24"/>
        </w:rPr>
        <w:t>d</w:t>
      </w:r>
      <w:r w:rsidR="0076214E" w:rsidRPr="00FF4CD1">
        <w:rPr>
          <w:rFonts w:ascii="Book Antiqua" w:hAnsi="Book Antiqua"/>
          <w:kern w:val="0"/>
          <w:sz w:val="24"/>
          <w:szCs w:val="24"/>
        </w:rPr>
        <w:t xml:space="preserve"> good diagnostic value in </w:t>
      </w:r>
      <w:r w:rsidR="00187308" w:rsidRPr="00FF4CD1">
        <w:rPr>
          <w:rFonts w:ascii="Book Antiqua" w:hAnsi="Book Antiqua"/>
          <w:kern w:val="0"/>
          <w:sz w:val="24"/>
          <w:szCs w:val="24"/>
        </w:rPr>
        <w:t xml:space="preserve">the </w:t>
      </w:r>
      <w:r w:rsidR="0076214E" w:rsidRPr="00FF4CD1">
        <w:rPr>
          <w:rFonts w:ascii="Book Antiqua" w:hAnsi="Book Antiqua"/>
          <w:kern w:val="0"/>
          <w:sz w:val="24"/>
          <w:szCs w:val="24"/>
        </w:rPr>
        <w:t>assess</w:t>
      </w:r>
      <w:r w:rsidR="00187308" w:rsidRPr="00FF4CD1">
        <w:rPr>
          <w:rFonts w:ascii="Book Antiqua" w:hAnsi="Book Antiqua"/>
          <w:kern w:val="0"/>
          <w:sz w:val="24"/>
          <w:szCs w:val="24"/>
        </w:rPr>
        <w:t>ment of</w:t>
      </w:r>
      <w:r w:rsidR="0076214E" w:rsidRPr="00FF4CD1">
        <w:rPr>
          <w:rFonts w:ascii="Book Antiqua" w:hAnsi="Book Antiqua"/>
          <w:kern w:val="0"/>
          <w:sz w:val="24"/>
          <w:szCs w:val="24"/>
        </w:rPr>
        <w:t xml:space="preserve"> </w:t>
      </w:r>
      <w:r w:rsidR="007D4F1D" w:rsidRPr="00FF4CD1">
        <w:rPr>
          <w:rFonts w:ascii="Book Antiqua" w:hAnsi="Book Antiqua"/>
          <w:kern w:val="0"/>
          <w:sz w:val="24"/>
          <w:szCs w:val="24"/>
        </w:rPr>
        <w:t>CHB</w:t>
      </w:r>
      <w:r w:rsidR="0076214E" w:rsidRPr="00FF4CD1">
        <w:rPr>
          <w:rFonts w:ascii="Book Antiqua" w:hAnsi="Book Antiqua"/>
          <w:kern w:val="0"/>
          <w:sz w:val="24"/>
          <w:szCs w:val="24"/>
        </w:rPr>
        <w:t xml:space="preserve">, </w:t>
      </w:r>
      <w:r w:rsidR="007D4F1D" w:rsidRPr="00FF4CD1">
        <w:rPr>
          <w:rFonts w:ascii="Book Antiqua" w:hAnsi="Book Antiqua"/>
          <w:kern w:val="0"/>
          <w:sz w:val="24"/>
          <w:szCs w:val="24"/>
        </w:rPr>
        <w:t>CHC</w:t>
      </w:r>
      <w:r w:rsidR="00187308" w:rsidRPr="00FF4CD1">
        <w:rPr>
          <w:rFonts w:ascii="Book Antiqua" w:hAnsi="Book Antiqua"/>
          <w:kern w:val="0"/>
          <w:sz w:val="24"/>
          <w:szCs w:val="24"/>
        </w:rPr>
        <w:t>,</w:t>
      </w:r>
      <w:r w:rsidR="0076214E" w:rsidRPr="00FF4CD1">
        <w:rPr>
          <w:rFonts w:ascii="Book Antiqua" w:hAnsi="Book Antiqua"/>
          <w:kern w:val="0"/>
          <w:sz w:val="24"/>
          <w:szCs w:val="24"/>
        </w:rPr>
        <w:t xml:space="preserve"> and liver fibrosis. </w:t>
      </w:r>
      <w:proofErr w:type="spellStart"/>
      <w:r w:rsidR="007F28B7" w:rsidRPr="00FF4CD1">
        <w:rPr>
          <w:rFonts w:ascii="Book Antiqua" w:hAnsi="Book Antiqua"/>
          <w:kern w:val="0"/>
          <w:sz w:val="24"/>
          <w:szCs w:val="24"/>
        </w:rPr>
        <w:t>HeF</w:t>
      </w:r>
      <w:proofErr w:type="spellEnd"/>
      <w:r w:rsidR="007F28B7" w:rsidRPr="00FF4CD1">
        <w:rPr>
          <w:rFonts w:ascii="Book Antiqua" w:hAnsi="Book Antiqua"/>
          <w:kern w:val="0"/>
          <w:sz w:val="24"/>
          <w:szCs w:val="24"/>
        </w:rPr>
        <w:t xml:space="preserve"> </w:t>
      </w:r>
      <w:r w:rsidR="00865B81" w:rsidRPr="00FF4CD1">
        <w:rPr>
          <w:rFonts w:ascii="Book Antiqua" w:hAnsi="Book Antiqua"/>
          <w:kern w:val="0"/>
          <w:sz w:val="24"/>
          <w:szCs w:val="24"/>
        </w:rPr>
        <w:t xml:space="preserve">and RE </w:t>
      </w:r>
      <w:r w:rsidR="00813A8A" w:rsidRPr="00FF4CD1">
        <w:rPr>
          <w:rFonts w:ascii="Book Antiqua" w:hAnsi="Book Antiqua"/>
          <w:kern w:val="0"/>
          <w:sz w:val="24"/>
          <w:szCs w:val="24"/>
        </w:rPr>
        <w:t>both ha</w:t>
      </w:r>
      <w:r w:rsidR="004E2838" w:rsidRPr="00FF4CD1">
        <w:rPr>
          <w:rFonts w:ascii="Book Antiqua" w:hAnsi="Book Antiqua"/>
          <w:kern w:val="0"/>
          <w:sz w:val="24"/>
          <w:szCs w:val="24"/>
        </w:rPr>
        <w:t>d</w:t>
      </w:r>
      <w:r w:rsidR="00813A8A" w:rsidRPr="00FF4CD1">
        <w:rPr>
          <w:rFonts w:ascii="Book Antiqua" w:hAnsi="Book Antiqua"/>
          <w:kern w:val="0"/>
          <w:sz w:val="24"/>
          <w:szCs w:val="24"/>
        </w:rPr>
        <w:t xml:space="preserve"> good diagnostic performance </w:t>
      </w:r>
      <w:r w:rsidR="00865B81" w:rsidRPr="00FF4CD1">
        <w:rPr>
          <w:rFonts w:ascii="Book Antiqua" w:hAnsi="Book Antiqua"/>
          <w:kern w:val="0"/>
          <w:sz w:val="24"/>
          <w:szCs w:val="24"/>
        </w:rPr>
        <w:t>in advanced liver fibrosis and cirrhosis</w:t>
      </w:r>
      <w:r w:rsidR="00AF4DCD" w:rsidRPr="00FF4CD1">
        <w:rPr>
          <w:rFonts w:ascii="Book Antiqua" w:hAnsi="Book Antiqua"/>
          <w:kern w:val="0"/>
          <w:sz w:val="24"/>
          <w:szCs w:val="24"/>
        </w:rPr>
        <w:t xml:space="preserve"> (</w:t>
      </w:r>
      <w:r w:rsidR="00853B1F" w:rsidRPr="00FF4CD1">
        <w:rPr>
          <w:rFonts w:ascii="Book Antiqua" w:hAnsi="Book Antiqua"/>
          <w:sz w:val="24"/>
          <w:szCs w:val="24"/>
        </w:rPr>
        <w:t>≥</w:t>
      </w:r>
      <w:r w:rsidR="00B3725E" w:rsidRPr="00FF4CD1">
        <w:rPr>
          <w:rFonts w:ascii="Book Antiqua" w:hAnsi="Book Antiqua" w:hint="eastAsia"/>
          <w:sz w:val="24"/>
          <w:szCs w:val="24"/>
        </w:rPr>
        <w:t xml:space="preserve"> </w:t>
      </w:r>
      <w:r w:rsidR="00853B1F" w:rsidRPr="00FF4CD1">
        <w:rPr>
          <w:rFonts w:ascii="Book Antiqua" w:hAnsi="Book Antiqua"/>
          <w:sz w:val="24"/>
          <w:szCs w:val="24"/>
        </w:rPr>
        <w:t>F3</w:t>
      </w:r>
      <w:r w:rsidR="00865B81" w:rsidRPr="00FF4CD1">
        <w:rPr>
          <w:rFonts w:ascii="Book Antiqua" w:hAnsi="Book Antiqua"/>
          <w:sz w:val="24"/>
          <w:szCs w:val="24"/>
        </w:rPr>
        <w:t xml:space="preserve"> and </w:t>
      </w:r>
      <w:r w:rsidR="00853B1F" w:rsidRPr="00FF4CD1">
        <w:rPr>
          <w:rFonts w:ascii="Book Antiqua" w:hAnsi="Book Antiqua"/>
          <w:sz w:val="24"/>
          <w:szCs w:val="24"/>
        </w:rPr>
        <w:t>F4</w:t>
      </w:r>
      <w:r w:rsidR="00AF4DCD" w:rsidRPr="00FF4CD1">
        <w:rPr>
          <w:rFonts w:ascii="Book Antiqua" w:hAnsi="Book Antiqua"/>
          <w:sz w:val="24"/>
          <w:szCs w:val="24"/>
        </w:rPr>
        <w:t>)</w:t>
      </w:r>
      <w:r w:rsidR="00A9572D" w:rsidRPr="00FF4CD1">
        <w:rPr>
          <w:rFonts w:ascii="Book Antiqua" w:hAnsi="Book Antiqua"/>
          <w:kern w:val="0"/>
          <w:sz w:val="24"/>
          <w:szCs w:val="24"/>
        </w:rPr>
        <w:t xml:space="preserve"> </w:t>
      </w:r>
      <w:bookmarkStart w:id="432" w:name="OLE_LINK267"/>
      <w:r w:rsidR="00A9572D" w:rsidRPr="00FF4CD1">
        <w:rPr>
          <w:rFonts w:ascii="Book Antiqua" w:hAnsi="Book Antiqua"/>
          <w:kern w:val="0"/>
          <w:sz w:val="24"/>
          <w:szCs w:val="24"/>
        </w:rPr>
        <w:t>(AUC</w:t>
      </w:r>
      <w:r w:rsidR="00187308" w:rsidRPr="00FF4CD1">
        <w:rPr>
          <w:rFonts w:ascii="Book Antiqua" w:hAnsi="Book Antiqua"/>
          <w:kern w:val="0"/>
          <w:sz w:val="24"/>
          <w:szCs w:val="24"/>
        </w:rPr>
        <w:t xml:space="preserve"> </w:t>
      </w:r>
      <w:r w:rsidR="00F941C6" w:rsidRPr="00FF4CD1">
        <w:rPr>
          <w:rFonts w:ascii="Book Antiqua" w:hAnsi="Book Antiqua"/>
          <w:kern w:val="0"/>
          <w:sz w:val="24"/>
          <w:szCs w:val="24"/>
        </w:rPr>
        <w:t>&gt;</w:t>
      </w:r>
      <w:r w:rsidR="00187308" w:rsidRPr="00FF4CD1">
        <w:rPr>
          <w:rFonts w:ascii="Book Antiqua" w:hAnsi="Book Antiqua"/>
          <w:kern w:val="0"/>
          <w:sz w:val="24"/>
          <w:szCs w:val="24"/>
        </w:rPr>
        <w:t xml:space="preserve"> </w:t>
      </w:r>
      <w:r w:rsidR="009A0467" w:rsidRPr="00FF4CD1">
        <w:rPr>
          <w:rFonts w:ascii="Book Antiqua" w:hAnsi="Book Antiqua"/>
          <w:kern w:val="0"/>
          <w:sz w:val="24"/>
          <w:szCs w:val="24"/>
        </w:rPr>
        <w:t>0.9)</w:t>
      </w:r>
      <w:bookmarkEnd w:id="432"/>
      <w:r w:rsidR="009A0467" w:rsidRPr="00FF4CD1">
        <w:rPr>
          <w:rFonts w:ascii="Book Antiqua" w:hAnsi="Book Antiqua"/>
          <w:sz w:val="24"/>
          <w:szCs w:val="24"/>
        </w:rPr>
        <w:t>.</w:t>
      </w:r>
      <w:r w:rsidR="00853B1F" w:rsidRPr="00FF4CD1">
        <w:rPr>
          <w:rFonts w:ascii="Book Antiqua" w:hAnsi="Book Antiqua"/>
          <w:kern w:val="0"/>
          <w:sz w:val="24"/>
          <w:szCs w:val="24"/>
        </w:rPr>
        <w:t xml:space="preserve"> </w:t>
      </w:r>
      <w:bookmarkStart w:id="433" w:name="OLE_LINK179"/>
      <w:bookmarkStart w:id="434" w:name="OLE_LINK183"/>
      <w:r w:rsidR="00D96B8F" w:rsidRPr="00FF4CD1">
        <w:rPr>
          <w:rFonts w:ascii="Book Antiqua" w:hAnsi="Book Antiqua"/>
          <w:kern w:val="0"/>
          <w:sz w:val="24"/>
          <w:szCs w:val="24"/>
        </w:rPr>
        <w:t xml:space="preserve">In diagnosis </w:t>
      </w:r>
      <w:r w:rsidR="00187308" w:rsidRPr="00FF4CD1">
        <w:rPr>
          <w:rFonts w:ascii="Book Antiqua" w:hAnsi="Book Antiqua"/>
          <w:kern w:val="0"/>
          <w:sz w:val="24"/>
          <w:szCs w:val="24"/>
        </w:rPr>
        <w:t>at</w:t>
      </w:r>
      <w:r w:rsidR="00D96B8F" w:rsidRPr="00FF4CD1">
        <w:rPr>
          <w:rFonts w:ascii="Book Antiqua" w:hAnsi="Book Antiqua"/>
          <w:kern w:val="0"/>
          <w:sz w:val="24"/>
          <w:szCs w:val="24"/>
        </w:rPr>
        <w:t xml:space="preserve"> </w:t>
      </w:r>
      <w:r w:rsidR="00853B1F" w:rsidRPr="00FF4CD1">
        <w:rPr>
          <w:rFonts w:ascii="Book Antiqua" w:hAnsi="Book Antiqua"/>
          <w:sz w:val="24"/>
          <w:szCs w:val="24"/>
        </w:rPr>
        <w:t>≥</w:t>
      </w:r>
      <w:bookmarkEnd w:id="433"/>
      <w:bookmarkEnd w:id="434"/>
      <w:r w:rsidR="00B3725E" w:rsidRPr="00FF4CD1">
        <w:rPr>
          <w:rFonts w:ascii="Book Antiqua" w:hAnsi="Book Antiqua" w:hint="eastAsia"/>
          <w:sz w:val="24"/>
          <w:szCs w:val="24"/>
        </w:rPr>
        <w:t xml:space="preserve"> </w:t>
      </w:r>
      <w:r w:rsidR="00853B1F" w:rsidRPr="00FF4CD1">
        <w:rPr>
          <w:rFonts w:ascii="Book Antiqua" w:hAnsi="Book Antiqua"/>
          <w:sz w:val="24"/>
          <w:szCs w:val="24"/>
        </w:rPr>
        <w:t>F1</w:t>
      </w:r>
      <w:r w:rsidR="00D96B8F" w:rsidRPr="00FF4CD1">
        <w:rPr>
          <w:rFonts w:ascii="Book Antiqua" w:hAnsi="Book Antiqua"/>
          <w:sz w:val="24"/>
          <w:szCs w:val="24"/>
        </w:rPr>
        <w:t xml:space="preserve"> and </w:t>
      </w:r>
      <w:r w:rsidR="00853B1F" w:rsidRPr="00FF4CD1">
        <w:rPr>
          <w:rFonts w:ascii="Book Antiqua" w:hAnsi="Book Antiqua"/>
          <w:sz w:val="24"/>
          <w:szCs w:val="24"/>
        </w:rPr>
        <w:t>≥</w:t>
      </w:r>
      <w:r w:rsidR="00B3725E" w:rsidRPr="00FF4CD1">
        <w:rPr>
          <w:rFonts w:ascii="Book Antiqua" w:hAnsi="Book Antiqua" w:hint="eastAsia"/>
          <w:sz w:val="24"/>
          <w:szCs w:val="24"/>
        </w:rPr>
        <w:t xml:space="preserve"> </w:t>
      </w:r>
      <w:r w:rsidR="00853B1F" w:rsidRPr="00FF4CD1">
        <w:rPr>
          <w:rFonts w:ascii="Book Antiqua" w:hAnsi="Book Antiqua"/>
          <w:sz w:val="24"/>
          <w:szCs w:val="24"/>
        </w:rPr>
        <w:t>F2</w:t>
      </w:r>
      <w:r w:rsidR="00D96B8F" w:rsidRPr="00FF4CD1">
        <w:rPr>
          <w:rFonts w:ascii="Book Antiqua" w:hAnsi="Book Antiqua"/>
          <w:sz w:val="24"/>
          <w:szCs w:val="24"/>
        </w:rPr>
        <w:t xml:space="preserve"> stages, </w:t>
      </w:r>
      <w:proofErr w:type="spellStart"/>
      <w:r w:rsidR="006221E4" w:rsidRPr="00FF4CD1">
        <w:rPr>
          <w:rFonts w:ascii="Book Antiqua" w:hAnsi="Book Antiqua"/>
          <w:kern w:val="0"/>
          <w:sz w:val="24"/>
          <w:szCs w:val="24"/>
        </w:rPr>
        <w:t>HeF</w:t>
      </w:r>
      <w:proofErr w:type="spellEnd"/>
      <w:r w:rsidR="006221E4" w:rsidRPr="00FF4CD1">
        <w:rPr>
          <w:rFonts w:ascii="Book Antiqua" w:hAnsi="Book Antiqua"/>
          <w:kern w:val="0"/>
          <w:sz w:val="24"/>
          <w:szCs w:val="24"/>
        </w:rPr>
        <w:t xml:space="preserve"> </w:t>
      </w:r>
      <w:r w:rsidR="00187308" w:rsidRPr="00FF4CD1">
        <w:rPr>
          <w:rFonts w:ascii="Book Antiqua" w:hAnsi="Book Antiqua"/>
          <w:kern w:val="0"/>
          <w:sz w:val="24"/>
          <w:szCs w:val="24"/>
        </w:rPr>
        <w:t>wa</w:t>
      </w:r>
      <w:r w:rsidR="00D96B8F" w:rsidRPr="00FF4CD1">
        <w:rPr>
          <w:rFonts w:ascii="Book Antiqua" w:hAnsi="Book Antiqua"/>
          <w:kern w:val="0"/>
          <w:sz w:val="24"/>
          <w:szCs w:val="24"/>
        </w:rPr>
        <w:t xml:space="preserve">s better than </w:t>
      </w:r>
      <w:r w:rsidR="00853B1F" w:rsidRPr="00FF4CD1">
        <w:rPr>
          <w:rFonts w:ascii="Book Antiqua" w:hAnsi="Book Antiqua"/>
          <w:kern w:val="0"/>
          <w:sz w:val="24"/>
          <w:szCs w:val="24"/>
        </w:rPr>
        <w:t>RE.</w:t>
      </w:r>
      <w:bookmarkEnd w:id="427"/>
    </w:p>
    <w:p w14:paraId="028ADE73" w14:textId="07218928" w:rsidR="002E4BEB" w:rsidRPr="00FF4CD1" w:rsidRDefault="00187308" w:rsidP="00B3725E">
      <w:pPr>
        <w:snapToGrid w:val="0"/>
        <w:spacing w:line="360" w:lineRule="auto"/>
        <w:rPr>
          <w:rFonts w:ascii="Book Antiqua" w:hAnsi="Book Antiqua"/>
          <w:sz w:val="24"/>
          <w:szCs w:val="24"/>
        </w:rPr>
      </w:pPr>
      <w:bookmarkStart w:id="435" w:name="OLE_LINK275"/>
      <w:bookmarkStart w:id="436" w:name="OLE_LINK228"/>
      <w:r w:rsidRPr="00FF4CD1">
        <w:rPr>
          <w:rFonts w:ascii="Book Antiqua" w:hAnsi="Book Antiqua"/>
          <w:kern w:val="0"/>
          <w:sz w:val="24"/>
          <w:szCs w:val="24"/>
        </w:rPr>
        <w:t>P</w:t>
      </w:r>
      <w:r w:rsidR="00013E07" w:rsidRPr="00FF4CD1">
        <w:rPr>
          <w:rFonts w:ascii="Book Antiqua" w:hAnsi="Book Antiqua"/>
          <w:kern w:val="0"/>
          <w:sz w:val="24"/>
          <w:szCs w:val="24"/>
        </w:rPr>
        <w:t xml:space="preserve">revious studies have used </w:t>
      </w:r>
      <w:proofErr w:type="gramStart"/>
      <w:r w:rsidR="00013E07" w:rsidRPr="00FF4CD1">
        <w:rPr>
          <w:rFonts w:ascii="Book Antiqua" w:hAnsi="Book Antiqua"/>
          <w:kern w:val="0"/>
          <w:sz w:val="24"/>
          <w:szCs w:val="24"/>
        </w:rPr>
        <w:t>RE</w:t>
      </w:r>
      <w:bookmarkStart w:id="437" w:name="OLE_LINK64"/>
      <w:r w:rsidR="00374FBC" w:rsidRPr="00FF4CD1">
        <w:rPr>
          <w:rFonts w:ascii="Book Antiqua" w:hAnsi="Book Antiqua"/>
          <w:kern w:val="0"/>
          <w:sz w:val="24"/>
          <w:szCs w:val="24"/>
          <w:vertAlign w:val="superscript"/>
        </w:rPr>
        <w:t>[</w:t>
      </w:r>
      <w:proofErr w:type="gramEnd"/>
      <w:r w:rsidR="00374FBC" w:rsidRPr="00FF4CD1">
        <w:rPr>
          <w:rFonts w:ascii="Book Antiqua" w:hAnsi="Book Antiqua"/>
          <w:kern w:val="0"/>
          <w:sz w:val="24"/>
          <w:szCs w:val="24"/>
          <w:vertAlign w:val="superscript"/>
        </w:rPr>
        <w:t>35]</w:t>
      </w:r>
      <w:r w:rsidR="000E616D" w:rsidRPr="00FF4CD1">
        <w:rPr>
          <w:rFonts w:ascii="Book Antiqua" w:hAnsi="Book Antiqua"/>
          <w:kern w:val="0"/>
          <w:sz w:val="24"/>
          <w:szCs w:val="24"/>
        </w:rPr>
        <w:t>,</w:t>
      </w:r>
      <w:r w:rsidR="00013E07" w:rsidRPr="00FF4CD1">
        <w:rPr>
          <w:rFonts w:ascii="Book Antiqua" w:hAnsi="Book Antiqua"/>
          <w:kern w:val="0"/>
          <w:sz w:val="24"/>
          <w:szCs w:val="24"/>
        </w:rPr>
        <w:t xml:space="preserve"> liver-to-spleen ratio</w:t>
      </w:r>
      <w:bookmarkEnd w:id="437"/>
      <w:r w:rsidR="000E616D" w:rsidRPr="00FF4CD1">
        <w:rPr>
          <w:rFonts w:ascii="Book Antiqua" w:hAnsi="Book Antiqua"/>
          <w:sz w:val="24"/>
          <w:szCs w:val="24"/>
          <w:vertAlign w:val="superscript"/>
        </w:rPr>
        <w:fldChar w:fldCharType="begin">
          <w:fldData xml:space="preserve">PEVuZE5vdGU+PENpdGU+PEF1dGhvcj5OaXNoaWU8L0F1dGhvcj48WWVhcj4yMDEyPC9ZZWFyPjxS
ZWNOdW0+MjAzPC9SZWNOdW0+PERpc3BsYXlUZXh0PjxzdHlsZSBmYWNlPSJzdXBlcnNjcmlwdCI+
WzM2XTwvc3R5bGU+PC9EaXNwbGF5VGV4dD48cmVjb3JkPjxyZWMtbnVtYmVyPjIwMzwvcmVjLW51
bWJlcj48Zm9yZWlnbi1rZXlzPjxrZXkgYXBwPSJFTiIgZGItaWQ9InZ2ZHpkZnN0bHp4emZ4ZTB4
ZG01cnZzOXByczIycndwMnM5YSIgdGltZXN0YW1wPSIwIj4yMDM8L2tleT48L2ZvcmVpZ24ta2V5
cz48cmVmLXR5cGUgbmFtZT0iSm91cm5hbCBBcnRpY2xlIj4xNzwvcmVmLXR5cGU+PGNvbnRyaWJ1
dG9ycz48YXV0aG9ycz48YXV0aG9yPk5pc2hpZSwgQS48L2F1dGhvcj48YXV0aG9yPkFzYXlhbWEs
IFkuPC9hdXRob3I+PGF1dGhvcj5Jc2hpZ2FtaSwgSy48L2F1dGhvcj48YXV0aG9yPlRhamltYSwg
VC48L2F1dGhvcj48YXV0aG9yPktha2loYXJhLCBELjwvYXV0aG9yPjxhdXRob3I+TmFrYXlhbWEs
IFQuPC9hdXRob3I+PGF1dGhvcj5UYWtheWFtYSwgWS48L2F1dGhvcj48YXV0aG9yPk9rYW1vdG8s
IEQuPC9hdXRob3I+PGF1dGhvcj5UYWtldG9taSwgQS48L2F1dGhvcj48YXV0aG9yPlNoaXJhYmUs
IEsuPC9hdXRob3I+PGF1dGhvcj5GdWppdGEsIE4uPC9hdXRob3I+PGF1dGhvcj5PYmFyYSwgTS48
L2F1dGhvcj48YXV0aG9yPllvc2hpbWl0c3UsIEsuPC9hdXRob3I+PGF1dGhvcj5Ib25kYSwgSC48
L2F1dGhvcj48L2F1dGhvcnM+PC9jb250cmlidXRvcnM+PGF1dGgtYWRkcmVzcz5EZXBhcnRtZW50
IG9mIENsaW5pY2FsIFJhZGlvbG9neSwgR3JhZHVhdGUgU2Nob29sIG9mIE1lZGljYWwgU2NpZW5j
ZXMsIEt5dXNodSBVbml2ZXJzaXR5LCAzLTEtMSBNYWlkYXNoaSwgSGlnYXNoaS1rdSwgRnVrdW9r
YSwgSmFwYW4uIGFuaXNoaWVAcmFkaW9sLm1lZC5reXVzaHUtdS5hYy5qcDwvYXV0aC1hZGRyZXNz
Pjx0aXRsZXM+PHRpdGxlPk1SIHByZWRpY3Rpb24gb2YgbGl2ZXIgZmlicm9zaXMgdXNpbmcgYSBs
aXZlci1zcGVjaWZpYyBjb250cmFzdCBhZ2VudDogU3VwZXJwYXJhbWFnbmV0aWMgaXJvbiBveGlk
ZSB2ZXJzdXMgR2QtRU9CLURUUEE8L3RpdGxlPjxzZWNvbmRhcnktdGl0bGU+SiBNYWduIFJlc29u
IEltYWdpbmc8L3NlY29uZGFyeS10aXRsZT48YWx0LXRpdGxlPkpvdXJuYWwgb2YgbWFnbmV0aWMg
cmVzb25hbmNlIGltYWdpbmcgOiBKTVJJPC9hbHQtdGl0bGU+PC90aXRsZXM+PHBhZ2VzPjY2NC03
MTwvcGFnZXM+PHZvbHVtZT4zNjwvdm9sdW1lPjxudW1iZXI+MzwvbnVtYmVyPjxrZXl3b3Jkcz48
a2V5d29yZD5BZHVsdDwva2V5d29yZD48a2V5d29yZD5BZ2VkPC9rZXl3b3JkPjxrZXl3b3JkPkFn
ZWQsIDgwIGFuZCBvdmVyPC9rZXl3b3JkPjxrZXl3b3JkPkNvbnRyYXN0IE1lZGlhPC9rZXl3b3Jk
PjxrZXl3b3JkPipEZXh0cmFuczwva2V5d29yZD48a2V5d29yZD5GZW1hbGU8L2tleXdvcmQ+PGtl
eXdvcmQ+KkdhZG9saW5pdW0gRFRQQTwva2V5d29yZD48a2V5d29yZD5IdW1hbnM8L2tleXdvcmQ+
PGtleXdvcmQ+SW1hZ2UgRW5oYW5jZW1lbnQvbWV0aG9kczwva2V5d29yZD48a2V5d29yZD5MaXZl
ciBDaXJyaG9zaXMvKnBhdGhvbG9neTwva2V5d29yZD48a2V5d29yZD5NYWduZXRpYyBSZXNvbmFu
Y2UgSW1hZ2luZy8qbWV0aG9kczwva2V5d29yZD48a2V5d29yZD4qTWFnbmV0aXRlIE5hbm9wYXJ0
aWNsZXM8L2tleXdvcmQ+PGtleXdvcmQ+TWlkZGxlIEFnZWQ8L2tleXdvcmQ+PGtleXdvcmQ+UmVw
cm9kdWNpYmlsaXR5IG9mIFJlc3VsdHM8L2tleXdvcmQ+PGtleXdvcmQ+U2Vuc2l0aXZpdHkgYW5k
IFNwZWNpZmljaXR5PC9rZXl3b3JkPjwva2V5d29yZHM+PGRhdGVzPjx5ZWFyPjIwMTI8L3llYXI+
PHB1Yi1kYXRlcz48ZGF0ZT5TZXA8L2RhdGU+PC9wdWItZGF0ZXM+PC9kYXRlcz48aXNibj4xNTIy
LTI1ODYgKEVsZWN0cm9uaWMpJiN4RDsxMDUzLTE4MDcgKExpbmtpbmcpPC9pc2JuPjxhY2Nlc3Np
b24tbnVtPjIyNTMyNTAzPC9hY2Nlc3Npb24tbnVtPjx1cmxzPjxyZWxhdGVkLXVybHM+PHVybD5o
dHRwOi8vd3d3Lm5jYmkubmxtLm5paC5nb3YvcHVibWVkLzIyNTMyNTAzPC91cmw+PC9yZWxhdGVk
LXVybHM+PC91cmxzPjxlbGVjdHJvbmljLXJlc291cmNlLW51bT4xMC4xMDAyL2ptcmkuMjM2OTE8
L2VsZWN0cm9uaWMtcmVzb3VyY2UtbnVtPjwvcmVjb3JkPjwvQ2l0ZT48L0VuZE5vdGU+AG==
</w:fldData>
        </w:fldChar>
      </w:r>
      <w:bookmarkStart w:id="438" w:name="OLE_LINK68"/>
      <w:bookmarkStart w:id="439" w:name="OLE_LINK70"/>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PEVuZE5vdGU+PENpdGU+PEF1dGhvcj5OaXNoaWU8L0F1dGhvcj48WWVhcj4yMDEyPC9ZZWFyPjxS
ZWNOdW0+MjAzPC9SZWNOdW0+PERpc3BsYXlUZXh0PjxzdHlsZSBmYWNlPSJzdXBlcnNjcmlwdCI+
WzM2XTwvc3R5bGU+PC9EaXNwbGF5VGV4dD48cmVjb3JkPjxyZWMtbnVtYmVyPjIwMzwvcmVjLW51
bWJlcj48Zm9yZWlnbi1rZXlzPjxrZXkgYXBwPSJFTiIgZGItaWQ9InZ2ZHpkZnN0bHp4emZ4ZTB4
ZG01cnZzOXByczIycndwMnM5YSIgdGltZXN0YW1wPSIwIj4yMDM8L2tleT48L2ZvcmVpZ24ta2V5
cz48cmVmLXR5cGUgbmFtZT0iSm91cm5hbCBBcnRpY2xlIj4xNzwvcmVmLXR5cGU+PGNvbnRyaWJ1
dG9ycz48YXV0aG9ycz48YXV0aG9yPk5pc2hpZSwgQS48L2F1dGhvcj48YXV0aG9yPkFzYXlhbWEs
IFkuPC9hdXRob3I+PGF1dGhvcj5Jc2hpZ2FtaSwgSy48L2F1dGhvcj48YXV0aG9yPlRhamltYSwg
VC48L2F1dGhvcj48YXV0aG9yPktha2loYXJhLCBELjwvYXV0aG9yPjxhdXRob3I+TmFrYXlhbWEs
IFQuPC9hdXRob3I+PGF1dGhvcj5UYWtheWFtYSwgWS48L2F1dGhvcj48YXV0aG9yPk9rYW1vdG8s
IEQuPC9hdXRob3I+PGF1dGhvcj5UYWtldG9taSwgQS48L2F1dGhvcj48YXV0aG9yPlNoaXJhYmUs
IEsuPC9hdXRob3I+PGF1dGhvcj5GdWppdGEsIE4uPC9hdXRob3I+PGF1dGhvcj5PYmFyYSwgTS48
L2F1dGhvcj48YXV0aG9yPllvc2hpbWl0c3UsIEsuPC9hdXRob3I+PGF1dGhvcj5Ib25kYSwgSC48
L2F1dGhvcj48L2F1dGhvcnM+PC9jb250cmlidXRvcnM+PGF1dGgtYWRkcmVzcz5EZXBhcnRtZW50
IG9mIENsaW5pY2FsIFJhZGlvbG9neSwgR3JhZHVhdGUgU2Nob29sIG9mIE1lZGljYWwgU2NpZW5j
ZXMsIEt5dXNodSBVbml2ZXJzaXR5LCAzLTEtMSBNYWlkYXNoaSwgSGlnYXNoaS1rdSwgRnVrdW9r
YSwgSmFwYW4uIGFuaXNoaWVAcmFkaW9sLm1lZC5reXVzaHUtdS5hYy5qcDwvYXV0aC1hZGRyZXNz
Pjx0aXRsZXM+PHRpdGxlPk1SIHByZWRpY3Rpb24gb2YgbGl2ZXIgZmlicm9zaXMgdXNpbmcgYSBs
aXZlci1zcGVjaWZpYyBjb250cmFzdCBhZ2VudDogU3VwZXJwYXJhbWFnbmV0aWMgaXJvbiBveGlk
ZSB2ZXJzdXMgR2QtRU9CLURUUEE8L3RpdGxlPjxzZWNvbmRhcnktdGl0bGU+SiBNYWduIFJlc29u
IEltYWdpbmc8L3NlY29uZGFyeS10aXRsZT48YWx0LXRpdGxlPkpvdXJuYWwgb2YgbWFnbmV0aWMg
cmVzb25hbmNlIGltYWdpbmcgOiBKTVJJPC9hbHQtdGl0bGU+PC90aXRsZXM+PHBhZ2VzPjY2NC03
MTwvcGFnZXM+PHZvbHVtZT4zNjwvdm9sdW1lPjxudW1iZXI+MzwvbnVtYmVyPjxrZXl3b3Jkcz48
a2V5d29yZD5BZHVsdDwva2V5d29yZD48a2V5d29yZD5BZ2VkPC9rZXl3b3JkPjxrZXl3b3JkPkFn
ZWQsIDgwIGFuZCBvdmVyPC9rZXl3b3JkPjxrZXl3b3JkPkNvbnRyYXN0IE1lZGlhPC9rZXl3b3Jk
PjxrZXl3b3JkPipEZXh0cmFuczwva2V5d29yZD48a2V5d29yZD5GZW1hbGU8L2tleXdvcmQ+PGtl
eXdvcmQ+KkdhZG9saW5pdW0gRFRQQTwva2V5d29yZD48a2V5d29yZD5IdW1hbnM8L2tleXdvcmQ+
PGtleXdvcmQ+SW1hZ2UgRW5oYW5jZW1lbnQvbWV0aG9kczwva2V5d29yZD48a2V5d29yZD5MaXZl
ciBDaXJyaG9zaXMvKnBhdGhvbG9neTwva2V5d29yZD48a2V5d29yZD5NYWduZXRpYyBSZXNvbmFu
Y2UgSW1hZ2luZy8qbWV0aG9kczwva2V5d29yZD48a2V5d29yZD4qTWFnbmV0aXRlIE5hbm9wYXJ0
aWNsZXM8L2tleXdvcmQ+PGtleXdvcmQ+TWlkZGxlIEFnZWQ8L2tleXdvcmQ+PGtleXdvcmQ+UmVw
cm9kdWNpYmlsaXR5IG9mIFJlc3VsdHM8L2tleXdvcmQ+PGtleXdvcmQ+U2Vuc2l0aXZpdHkgYW5k
IFNwZWNpZmljaXR5PC9rZXl3b3JkPjwva2V5d29yZHM+PGRhdGVzPjx5ZWFyPjIwMTI8L3llYXI+
PHB1Yi1kYXRlcz48ZGF0ZT5TZXA8L2RhdGU+PC9wdWItZGF0ZXM+PC9kYXRlcz48aXNibj4xNTIy
LTI1ODYgKEVsZWN0cm9uaWMpJiN4RDsxMDUzLTE4MDcgKExpbmtpbmcpPC9pc2JuPjxhY2Nlc3Np
b24tbnVtPjIyNTMyNTAzPC9hY2Nlc3Npb24tbnVtPjx1cmxzPjxyZWxhdGVkLXVybHM+PHVybD5o
dHRwOi8vd3d3Lm5jYmkubmxtLm5paC5nb3YvcHVibWVkLzIyNTMyNTAzPC91cmw+PC9yZWxhdGVk
LXVybHM+PC91cmxzPjxlbGVjdHJvbmljLXJlc291cmNlLW51bT4xMC4xMDAyL2ptcmkuMjM2OTE8
L2VsZWN0cm9uaWMtcmVzb3VyY2UtbnVtPjwvcmVjb3JkPjwvQ2l0ZT48L0VuZE5vdGU+AG==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0E616D" w:rsidRPr="00FF4CD1">
        <w:rPr>
          <w:rFonts w:ascii="Book Antiqua" w:hAnsi="Book Antiqua"/>
          <w:sz w:val="24"/>
          <w:szCs w:val="24"/>
          <w:vertAlign w:val="superscript"/>
        </w:rPr>
      </w:r>
      <w:r w:rsidR="000E616D"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36" w:tooltip="Nishie, 2012 #203" w:history="1">
        <w:r w:rsidR="001A268A" w:rsidRPr="00FF4CD1">
          <w:rPr>
            <w:rFonts w:ascii="Book Antiqua" w:hAnsi="Book Antiqua"/>
            <w:noProof/>
            <w:sz w:val="24"/>
            <w:szCs w:val="24"/>
            <w:vertAlign w:val="superscript"/>
          </w:rPr>
          <w:t>36</w:t>
        </w:r>
      </w:hyperlink>
      <w:r w:rsidR="00CE49EE" w:rsidRPr="00FF4CD1">
        <w:rPr>
          <w:rFonts w:ascii="Book Antiqua" w:hAnsi="Book Antiqua"/>
          <w:noProof/>
          <w:sz w:val="24"/>
          <w:szCs w:val="24"/>
          <w:vertAlign w:val="superscript"/>
        </w:rPr>
        <w:t>]</w:t>
      </w:r>
      <w:r w:rsidR="000E616D" w:rsidRPr="00FF4CD1">
        <w:rPr>
          <w:rFonts w:ascii="Book Antiqua" w:hAnsi="Book Antiqua"/>
          <w:sz w:val="24"/>
          <w:szCs w:val="24"/>
          <w:vertAlign w:val="superscript"/>
        </w:rPr>
        <w:fldChar w:fldCharType="end"/>
      </w:r>
      <w:r w:rsidR="000E616D" w:rsidRPr="00FF4CD1">
        <w:rPr>
          <w:rFonts w:ascii="Book Antiqua" w:hAnsi="Book Antiqua"/>
          <w:sz w:val="24"/>
          <w:szCs w:val="24"/>
        </w:rPr>
        <w:t>,</w:t>
      </w:r>
      <w:r w:rsidR="000E616D" w:rsidRPr="00FF4CD1">
        <w:rPr>
          <w:rFonts w:ascii="Book Antiqua" w:hAnsi="Book Antiqua"/>
          <w:kern w:val="0"/>
          <w:sz w:val="24"/>
          <w:szCs w:val="24"/>
        </w:rPr>
        <w:t xml:space="preserve"> </w:t>
      </w:r>
      <w:r w:rsidR="00013E07" w:rsidRPr="00FF4CD1">
        <w:rPr>
          <w:rFonts w:ascii="Book Antiqua" w:hAnsi="Book Antiqua"/>
          <w:kern w:val="0"/>
          <w:sz w:val="24"/>
          <w:szCs w:val="24"/>
        </w:rPr>
        <w:t>contrast enhancement index</w:t>
      </w:r>
      <w:bookmarkEnd w:id="438"/>
      <w:bookmarkEnd w:id="439"/>
      <w:r w:rsidR="001312F5" w:rsidRPr="00FF4CD1">
        <w:rPr>
          <w:rFonts w:ascii="Book Antiqua" w:hAnsi="Book Antiqua"/>
          <w:sz w:val="24"/>
          <w:szCs w:val="24"/>
          <w:vertAlign w:val="superscript"/>
        </w:rPr>
        <w:t>[37]</w:t>
      </w:r>
      <w:r w:rsidR="00A15222" w:rsidRPr="00FF4CD1">
        <w:rPr>
          <w:rFonts w:ascii="Book Antiqua" w:hAnsi="Book Antiqua"/>
          <w:sz w:val="24"/>
          <w:szCs w:val="24"/>
        </w:rPr>
        <w:t xml:space="preserve"> </w:t>
      </w:r>
      <w:r w:rsidR="00013E07" w:rsidRPr="00FF4CD1">
        <w:rPr>
          <w:rFonts w:ascii="Book Antiqua" w:hAnsi="Book Antiqua"/>
          <w:kern w:val="0"/>
          <w:sz w:val="24"/>
          <w:szCs w:val="24"/>
        </w:rPr>
        <w:t>o</w:t>
      </w:r>
      <w:bookmarkStart w:id="440" w:name="OLE_LINK195"/>
      <w:bookmarkStart w:id="441" w:name="OLE_LINK196"/>
      <w:r w:rsidR="00AE44DC" w:rsidRPr="00FF4CD1">
        <w:rPr>
          <w:rFonts w:ascii="Book Antiqua" w:hAnsi="Book Antiqua"/>
          <w:kern w:val="0"/>
          <w:sz w:val="24"/>
          <w:szCs w:val="24"/>
        </w:rPr>
        <w:t>r dynamic measurements</w:t>
      </w:r>
      <w:r w:rsidR="00007A41" w:rsidRPr="00FF4CD1">
        <w:rPr>
          <w:rFonts w:ascii="Book Antiqua" w:hAnsi="Book Antiqua"/>
          <w:kern w:val="0"/>
          <w:sz w:val="24"/>
          <w:szCs w:val="24"/>
          <w:vertAlign w:val="superscript"/>
        </w:rPr>
        <w:fldChar w:fldCharType="begin">
          <w:fldData xml:space="preserve">PEVuZE5vdGU+PENpdGU+PEF1dGhvcj5DaGVuPC9BdXRob3I+PFllYXI+MjAxMjwvWWVhcj48UmVj
TnVtPjM3PC9SZWNOdW0+PERpc3BsYXlUZXh0PjxzdHlsZSBmYWNlPSJzdXBlcnNjcmlwdCI+WzM4
XTwvc3R5bGU+PC9EaXNwbGF5VGV4dD48cmVjb3JkPjxyZWMtbnVtYmVyPjM3PC9yZWMtbnVtYmVy
Pjxmb3JlaWduLWtleXM+PGtleSBhcHA9IkVOIiBkYi1pZD0idnZkemRmc3Rsenh6ZnhlMHhkbTVy
dnM5cHJzMjJyd3AyczlhIiB0aW1lc3RhbXA9IjAiPjM3PC9rZXk+PC9mb3JlaWduLWtleXM+PHJl
Zi10eXBlIG5hbWU9IkpvdXJuYWwgQXJ0aWNsZSI+MTc8L3JlZi10eXBlPjxjb250cmlidXRvcnM+
PGF1dGhvcnM+PGF1dGhvcj5DaGVuLCBCLiBCLjwvYXV0aG9yPjxhdXRob3I+SHN1LCBDLiBZLjwv
YXV0aG9yPjxhdXRob3I+WXUsIEMuIFcuPC9hdXRob3I+PGF1dGhvcj5XZWksIFMuIFkuPC9hdXRo
b3I+PGF1dGhvcj5LYW8sIEouIEguPC9hdXRob3I+PGF1dGhvcj5MZWUsIEguIFMuPC9hdXRob3I+
PGF1dGhvcj5TaGloLCBULiBULjwvYXV0aG9yPjwvYXV0aG9ycz48L2NvbnRyaWJ1dG9ycz48YXV0
aC1hZGRyZXNzPkRlcGFydG1lbnQgb2YgUmFkaW9sb2d5IGFuZCBNZWRpY2FsIEltYWdpbmcsIE5h
dGlvbmFsIFRhaXdhbiBVbml2ZXJzaXR5IENvbGxlZ2Ugb2YgTWVkaWNpbmUgYW5kIEhvc3BpdGFs
LCBOby4gNyBDaHVuZy1TaGFuIFMuIFJkLCBUYWlwZWksIFRhaXdhbi48L2F1dGgtYWRkcmVzcz48
dGl0bGVzPjx0aXRsZT5EeW5hbWljIGNvbnRyYXN0LWVuaGFuY2VkIG1hZ25ldGljIHJlc29uYW5j
ZSBpbWFnaW5nIHdpdGggR2QtRU9CLURUUEEgZm9yIHRoZSBldmFsdWF0aW9uIG9mIGxpdmVyIGZp
YnJvc2lzIGluIGNocm9uaWMgaGVwYXRpdGlzIHBhdGllbnRzPC90aXRsZT48c2Vjb25kYXJ5LXRp
dGxlPkV1ciBSYWRpb2w8L3NlY29uZGFyeS10aXRsZT48YWx0LXRpdGxlPkV1cm9wZWFuIHJhZGlv
bG9neTwvYWx0LXRpdGxlPjwvdGl0bGVzPjxwYWdlcz4xNzEtODA8L3BhZ2VzPjx2b2x1bWU+MjI8
L3ZvbHVtZT48bnVtYmVyPjE8L251bWJlcj48ZWRpdGlvbj4yMDExLzA5LzAxPC9lZGl0aW9uPjxr
ZXl3b3Jkcz48a2V5d29yZD5BZHVsdDwva2V5d29yZD48a2V5d29yZD5BbGdvcml0aG1zPC9rZXl3
b3JkPjxrZXl3b3JkPkFyZWEgVW5kZXIgQ3VydmU8L2tleXdvcmQ+PGtleXdvcmQ+Qmxvb2QgRmxv
dyBWZWxvY2l0eTwva2V5d29yZD48a2V5d29yZD4qQ29udHJhc3QgTWVkaWE8L2tleXdvcmQ+PGtl
eXdvcmQ+RmVtYWxlPC9rZXl3b3JkPjxrZXl3b3JkPipHYWRvbGluaXVtIERUUEE8L2tleXdvcmQ+
PGtleXdvcmQ+SGVwYXRpdGlzLCBDaHJvbmljL2NvbXBsaWNhdGlvbnMvKmRpYWdub3Npcy9waHlz
aW9wYXRob2xvZ3k8L2tleXdvcmQ+PGtleXdvcmQ+SHVtYW5zPC9rZXl3b3JkPjxrZXl3b3JkPkxp
dmVyLypibG9vZCBzdXBwbHkvcGF0aG9sb2d5PC9rZXl3b3JkPjxrZXl3b3JkPkxpdmVyIENpcnJo
b3Npcy8qZGlhZ25vc2lzL2V0aW9sb2d5L3BoeXNpb3BhdGhvbG9neTwva2V5d29yZD48a2V5d29y
ZD5MaXZlciBGdW5jdGlvbiBUZXN0czwva2V5d29yZD48a2V5d29yZD4qTWFnbmV0aWMgUmVzb25h
bmNlIEltYWdpbmcvbWV0aG9kczwva2V5d29yZD48a2V5d29yZD5NYWxlPC9rZXl3b3JkPjxrZXl3
b3JkPlByb3NwZWN0aXZlIFN0dWRpZXM8L2tleXdvcmQ+PGtleXdvcmQ+Uk9DIEN1cnZlPC9rZXl3
b3JkPjxrZXl3b3JkPlNlbnNpdGl2aXR5IGFuZCBTcGVjaWZpY2l0eTwva2V5d29yZD48a2V5d29y
ZD5TZXZlcml0eSBvZiBJbGxuZXNzIEluZGV4PC9rZXl3b3JkPjwva2V5d29yZHM+PGRhdGVzPjx5
ZWFyPjIwMTI8L3llYXI+PHB1Yi1kYXRlcz48ZGF0ZT5KYW48L2RhdGU+PC9wdWItZGF0ZXM+PC9k
YXRlcz48aXNibj4wOTM4LTc5OTQ8L2lzYm4+PGFjY2Vzc2lvbi1udW0+MjE4Nzk0MDA8L2FjY2Vz
c2lvbi1udW0+PHVybHM+PC91cmxzPjxlbGVjdHJvbmljLXJlc291cmNlLW51bT4xMC4xMDA3L3Mw
MDMzMC0wMTEtMjI0OS01PC9lbGVjdHJvbmljLXJlc291cmNlLW51bT48cmVtb3RlLWRhdGFiYXNl
LXByb3ZpZGVyPk5sbTwvcmVtb3RlLWRhdGFiYXNlLXByb3ZpZGVyPjxsYW5ndWFnZT5lbmc8L2xh
bmd1YWdlPjwvcmVjb3JkPjwvQ2l0ZT48L0VuZE5vdGU+
</w:fldData>
        </w:fldChar>
      </w:r>
      <w:r w:rsidR="00CE49EE" w:rsidRPr="00FF4CD1">
        <w:rPr>
          <w:rFonts w:ascii="Book Antiqua" w:hAnsi="Book Antiqua"/>
          <w:kern w:val="0"/>
          <w:sz w:val="24"/>
          <w:szCs w:val="24"/>
          <w:vertAlign w:val="superscript"/>
        </w:rPr>
        <w:instrText xml:space="preserve"> ADDIN EN.CITE </w:instrText>
      </w:r>
      <w:r w:rsidR="00CE49EE" w:rsidRPr="00FF4CD1">
        <w:rPr>
          <w:rFonts w:ascii="Book Antiqua" w:hAnsi="Book Antiqua"/>
          <w:kern w:val="0"/>
          <w:sz w:val="24"/>
          <w:szCs w:val="24"/>
          <w:vertAlign w:val="superscript"/>
        </w:rPr>
        <w:fldChar w:fldCharType="begin">
          <w:fldData xml:space="preserve">PEVuZE5vdGU+PENpdGU+PEF1dGhvcj5DaGVuPC9BdXRob3I+PFllYXI+MjAxMjwvWWVhcj48UmVj
TnVtPjM3PC9SZWNOdW0+PERpc3BsYXlUZXh0PjxzdHlsZSBmYWNlPSJzdXBlcnNjcmlwdCI+WzM4
XTwvc3R5bGU+PC9EaXNwbGF5VGV4dD48cmVjb3JkPjxyZWMtbnVtYmVyPjM3PC9yZWMtbnVtYmVy
Pjxmb3JlaWduLWtleXM+PGtleSBhcHA9IkVOIiBkYi1pZD0idnZkemRmc3Rsenh6ZnhlMHhkbTVy
dnM5cHJzMjJyd3AyczlhIiB0aW1lc3RhbXA9IjAiPjM3PC9rZXk+PC9mb3JlaWduLWtleXM+PHJl
Zi10eXBlIG5hbWU9IkpvdXJuYWwgQXJ0aWNsZSI+MTc8L3JlZi10eXBlPjxjb250cmlidXRvcnM+
PGF1dGhvcnM+PGF1dGhvcj5DaGVuLCBCLiBCLjwvYXV0aG9yPjxhdXRob3I+SHN1LCBDLiBZLjwv
YXV0aG9yPjxhdXRob3I+WXUsIEMuIFcuPC9hdXRob3I+PGF1dGhvcj5XZWksIFMuIFkuPC9hdXRo
b3I+PGF1dGhvcj5LYW8sIEouIEguPC9hdXRob3I+PGF1dGhvcj5MZWUsIEguIFMuPC9hdXRob3I+
PGF1dGhvcj5TaGloLCBULiBULjwvYXV0aG9yPjwvYXV0aG9ycz48L2NvbnRyaWJ1dG9ycz48YXV0
aC1hZGRyZXNzPkRlcGFydG1lbnQgb2YgUmFkaW9sb2d5IGFuZCBNZWRpY2FsIEltYWdpbmcsIE5h
dGlvbmFsIFRhaXdhbiBVbml2ZXJzaXR5IENvbGxlZ2Ugb2YgTWVkaWNpbmUgYW5kIEhvc3BpdGFs
LCBOby4gNyBDaHVuZy1TaGFuIFMuIFJkLCBUYWlwZWksIFRhaXdhbi48L2F1dGgtYWRkcmVzcz48
dGl0bGVzPjx0aXRsZT5EeW5hbWljIGNvbnRyYXN0LWVuaGFuY2VkIG1hZ25ldGljIHJlc29uYW5j
ZSBpbWFnaW5nIHdpdGggR2QtRU9CLURUUEEgZm9yIHRoZSBldmFsdWF0aW9uIG9mIGxpdmVyIGZp
YnJvc2lzIGluIGNocm9uaWMgaGVwYXRpdGlzIHBhdGllbnRzPC90aXRsZT48c2Vjb25kYXJ5LXRp
dGxlPkV1ciBSYWRpb2w8L3NlY29uZGFyeS10aXRsZT48YWx0LXRpdGxlPkV1cm9wZWFuIHJhZGlv
bG9neTwvYWx0LXRpdGxlPjwvdGl0bGVzPjxwYWdlcz4xNzEtODA8L3BhZ2VzPjx2b2x1bWU+MjI8
L3ZvbHVtZT48bnVtYmVyPjE8L251bWJlcj48ZWRpdGlvbj4yMDExLzA5LzAxPC9lZGl0aW9uPjxr
ZXl3b3Jkcz48a2V5d29yZD5BZHVsdDwva2V5d29yZD48a2V5d29yZD5BbGdvcml0aG1zPC9rZXl3
b3JkPjxrZXl3b3JkPkFyZWEgVW5kZXIgQ3VydmU8L2tleXdvcmQ+PGtleXdvcmQ+Qmxvb2QgRmxv
dyBWZWxvY2l0eTwva2V5d29yZD48a2V5d29yZD4qQ29udHJhc3QgTWVkaWE8L2tleXdvcmQ+PGtl
eXdvcmQ+RmVtYWxlPC9rZXl3b3JkPjxrZXl3b3JkPipHYWRvbGluaXVtIERUUEE8L2tleXdvcmQ+
PGtleXdvcmQ+SGVwYXRpdGlzLCBDaHJvbmljL2NvbXBsaWNhdGlvbnMvKmRpYWdub3Npcy9waHlz
aW9wYXRob2xvZ3k8L2tleXdvcmQ+PGtleXdvcmQ+SHVtYW5zPC9rZXl3b3JkPjxrZXl3b3JkPkxp
dmVyLypibG9vZCBzdXBwbHkvcGF0aG9sb2d5PC9rZXl3b3JkPjxrZXl3b3JkPkxpdmVyIENpcnJo
b3Npcy8qZGlhZ25vc2lzL2V0aW9sb2d5L3BoeXNpb3BhdGhvbG9neTwva2V5d29yZD48a2V5d29y
ZD5MaXZlciBGdW5jdGlvbiBUZXN0czwva2V5d29yZD48a2V5d29yZD4qTWFnbmV0aWMgUmVzb25h
bmNlIEltYWdpbmcvbWV0aG9kczwva2V5d29yZD48a2V5d29yZD5NYWxlPC9rZXl3b3JkPjxrZXl3
b3JkPlByb3NwZWN0aXZlIFN0dWRpZXM8L2tleXdvcmQ+PGtleXdvcmQ+Uk9DIEN1cnZlPC9rZXl3
b3JkPjxrZXl3b3JkPlNlbnNpdGl2aXR5IGFuZCBTcGVjaWZpY2l0eTwva2V5d29yZD48a2V5d29y
ZD5TZXZlcml0eSBvZiBJbGxuZXNzIEluZGV4PC9rZXl3b3JkPjwva2V5d29yZHM+PGRhdGVzPjx5
ZWFyPjIwMTI8L3llYXI+PHB1Yi1kYXRlcz48ZGF0ZT5KYW48L2RhdGU+PC9wdWItZGF0ZXM+PC9k
YXRlcz48aXNibj4wOTM4LTc5OTQ8L2lzYm4+PGFjY2Vzc2lvbi1udW0+MjE4Nzk0MDA8L2FjY2Vz
c2lvbi1udW0+PHVybHM+PC91cmxzPjxlbGVjdHJvbmljLXJlc291cmNlLW51bT4xMC4xMDA3L3Mw
MDMzMC0wMTEtMjI0OS01PC9lbGVjdHJvbmljLXJlc291cmNlLW51bT48cmVtb3RlLWRhdGFiYXNl
LXByb3ZpZGVyPk5sbTwvcmVtb3RlLWRhdGFiYXNlLXByb3ZpZGVyPjxsYW5ndWFnZT5lbmc8L2xh
bmd1YWdlPjwvcmVjb3JkPjwvQ2l0ZT48L0VuZE5vdGU+
</w:fldData>
        </w:fldChar>
      </w:r>
      <w:r w:rsidR="00CE49EE" w:rsidRPr="00FF4CD1">
        <w:rPr>
          <w:rFonts w:ascii="Book Antiqua" w:hAnsi="Book Antiqua"/>
          <w:kern w:val="0"/>
          <w:sz w:val="24"/>
          <w:szCs w:val="24"/>
          <w:vertAlign w:val="superscript"/>
        </w:rPr>
        <w:instrText xml:space="preserve"> ADDIN EN.CITE.DATA </w:instrText>
      </w:r>
      <w:r w:rsidR="00CE49EE" w:rsidRPr="00FF4CD1">
        <w:rPr>
          <w:rFonts w:ascii="Book Antiqua" w:hAnsi="Book Antiqua"/>
          <w:kern w:val="0"/>
          <w:sz w:val="24"/>
          <w:szCs w:val="24"/>
          <w:vertAlign w:val="superscript"/>
        </w:rPr>
      </w:r>
      <w:r w:rsidR="00CE49EE" w:rsidRPr="00FF4CD1">
        <w:rPr>
          <w:rFonts w:ascii="Book Antiqua" w:hAnsi="Book Antiqua"/>
          <w:kern w:val="0"/>
          <w:sz w:val="24"/>
          <w:szCs w:val="24"/>
          <w:vertAlign w:val="superscript"/>
        </w:rPr>
        <w:fldChar w:fldCharType="end"/>
      </w:r>
      <w:r w:rsidR="00007A41" w:rsidRPr="00FF4CD1">
        <w:rPr>
          <w:rFonts w:ascii="Book Antiqua" w:hAnsi="Book Antiqua"/>
          <w:kern w:val="0"/>
          <w:sz w:val="24"/>
          <w:szCs w:val="24"/>
          <w:vertAlign w:val="superscript"/>
        </w:rPr>
      </w:r>
      <w:r w:rsidR="00007A41" w:rsidRPr="00FF4CD1">
        <w:rPr>
          <w:rFonts w:ascii="Book Antiqua" w:hAnsi="Book Antiqua"/>
          <w:kern w:val="0"/>
          <w:sz w:val="24"/>
          <w:szCs w:val="24"/>
          <w:vertAlign w:val="superscript"/>
        </w:rPr>
        <w:fldChar w:fldCharType="separate"/>
      </w:r>
      <w:r w:rsidR="00CE49EE" w:rsidRPr="00FF4CD1">
        <w:rPr>
          <w:rFonts w:ascii="Book Antiqua" w:hAnsi="Book Antiqua"/>
          <w:noProof/>
          <w:kern w:val="0"/>
          <w:sz w:val="24"/>
          <w:szCs w:val="24"/>
          <w:vertAlign w:val="superscript"/>
        </w:rPr>
        <w:t>[</w:t>
      </w:r>
      <w:hyperlink w:anchor="_ENREF_38" w:tooltip="Chen, 2012 #37" w:history="1">
        <w:r w:rsidR="001A268A" w:rsidRPr="00FF4CD1">
          <w:rPr>
            <w:rFonts w:ascii="Book Antiqua" w:hAnsi="Book Antiqua"/>
            <w:noProof/>
            <w:kern w:val="0"/>
            <w:sz w:val="24"/>
            <w:szCs w:val="24"/>
            <w:vertAlign w:val="superscript"/>
          </w:rPr>
          <w:t>38</w:t>
        </w:r>
      </w:hyperlink>
      <w:r w:rsidR="00CE49EE" w:rsidRPr="00FF4CD1">
        <w:rPr>
          <w:rFonts w:ascii="Book Antiqua" w:hAnsi="Book Antiqua"/>
          <w:noProof/>
          <w:kern w:val="0"/>
          <w:sz w:val="24"/>
          <w:szCs w:val="24"/>
          <w:vertAlign w:val="superscript"/>
        </w:rPr>
        <w:t>]</w:t>
      </w:r>
      <w:r w:rsidR="00007A41" w:rsidRPr="00FF4CD1">
        <w:rPr>
          <w:rFonts w:ascii="Book Antiqua" w:hAnsi="Book Antiqua"/>
          <w:kern w:val="0"/>
          <w:sz w:val="24"/>
          <w:szCs w:val="24"/>
          <w:vertAlign w:val="superscript"/>
        </w:rPr>
        <w:fldChar w:fldCharType="end"/>
      </w:r>
      <w:r w:rsidR="004C0FFB" w:rsidRPr="00FF4CD1">
        <w:rPr>
          <w:rFonts w:ascii="Book Antiqua" w:hAnsi="Book Antiqua" w:hint="eastAsia"/>
          <w:kern w:val="0"/>
          <w:sz w:val="24"/>
          <w:szCs w:val="24"/>
        </w:rPr>
        <w:t xml:space="preserve"> </w:t>
      </w:r>
      <w:r w:rsidR="00013E07" w:rsidRPr="00FF4CD1">
        <w:rPr>
          <w:rFonts w:ascii="Book Antiqua" w:hAnsi="Book Antiqua"/>
          <w:kern w:val="0"/>
          <w:sz w:val="24"/>
          <w:szCs w:val="24"/>
        </w:rPr>
        <w:t xml:space="preserve">based on </w:t>
      </w:r>
      <w:proofErr w:type="spellStart"/>
      <w:r w:rsidR="00013E07" w:rsidRPr="00FF4CD1">
        <w:rPr>
          <w:rFonts w:ascii="Book Antiqua" w:hAnsi="Book Antiqua"/>
          <w:kern w:val="0"/>
          <w:sz w:val="24"/>
          <w:szCs w:val="24"/>
        </w:rPr>
        <w:t>Gd</w:t>
      </w:r>
      <w:proofErr w:type="spellEnd"/>
      <w:r w:rsidR="00013E07" w:rsidRPr="00FF4CD1">
        <w:rPr>
          <w:rFonts w:ascii="Book Antiqua" w:hAnsi="Book Antiqua"/>
          <w:kern w:val="0"/>
          <w:sz w:val="24"/>
          <w:szCs w:val="24"/>
        </w:rPr>
        <w:t>-EOB-DTPA</w:t>
      </w:r>
      <w:r w:rsidR="004E2838" w:rsidRPr="00FF4CD1">
        <w:rPr>
          <w:rFonts w:ascii="Book Antiqua" w:hAnsi="Book Antiqua"/>
          <w:kern w:val="0"/>
          <w:sz w:val="24"/>
          <w:szCs w:val="24"/>
        </w:rPr>
        <w:t>-</w:t>
      </w:r>
      <w:r w:rsidR="00013E07" w:rsidRPr="00FF4CD1">
        <w:rPr>
          <w:rFonts w:ascii="Book Antiqua" w:hAnsi="Book Antiqua"/>
          <w:kern w:val="0"/>
          <w:sz w:val="24"/>
          <w:szCs w:val="24"/>
        </w:rPr>
        <w:t>enhanced MRI</w:t>
      </w:r>
      <w:r w:rsidRPr="00FF4CD1">
        <w:rPr>
          <w:rFonts w:ascii="Book Antiqua" w:hAnsi="Book Antiqua"/>
          <w:kern w:val="0"/>
          <w:sz w:val="24"/>
          <w:szCs w:val="24"/>
        </w:rPr>
        <w:t>,</w:t>
      </w:r>
      <w:r w:rsidR="00013E07" w:rsidRPr="00FF4CD1">
        <w:rPr>
          <w:rFonts w:ascii="Book Antiqua" w:hAnsi="Book Antiqua"/>
          <w:kern w:val="0"/>
          <w:sz w:val="24"/>
          <w:szCs w:val="24"/>
        </w:rPr>
        <w:t xml:space="preserve"> to quantify parenchymal enhancement.</w:t>
      </w:r>
      <w:bookmarkEnd w:id="435"/>
      <w:bookmarkEnd w:id="436"/>
      <w:r w:rsidR="00013E07" w:rsidRPr="00FF4CD1">
        <w:rPr>
          <w:rFonts w:ascii="Book Antiqua" w:hAnsi="Book Antiqua"/>
          <w:kern w:val="0"/>
          <w:sz w:val="24"/>
          <w:szCs w:val="24"/>
        </w:rPr>
        <w:t xml:space="preserve"> </w:t>
      </w:r>
      <w:bookmarkEnd w:id="440"/>
      <w:bookmarkEnd w:id="441"/>
      <w:r w:rsidR="00A97F62" w:rsidRPr="00FF4CD1">
        <w:rPr>
          <w:rFonts w:ascii="Book Antiqua" w:hAnsi="Book Antiqua"/>
          <w:sz w:val="24"/>
          <w:szCs w:val="24"/>
        </w:rPr>
        <w:t>In recent years, T1</w:t>
      </w:r>
      <w:r w:rsidR="00C83FE5" w:rsidRPr="00FF4CD1">
        <w:rPr>
          <w:rFonts w:ascii="Book Antiqua" w:hAnsi="Book Antiqua"/>
          <w:sz w:val="24"/>
          <w:szCs w:val="24"/>
        </w:rPr>
        <w:t xml:space="preserve"> </w:t>
      </w:r>
      <w:r w:rsidR="00A97F62" w:rsidRPr="00FF4CD1">
        <w:rPr>
          <w:rFonts w:ascii="Book Antiqua" w:hAnsi="Book Antiqua"/>
          <w:sz w:val="24"/>
          <w:szCs w:val="24"/>
        </w:rPr>
        <w:t xml:space="preserve">mapping technology based on </w:t>
      </w:r>
      <w:proofErr w:type="spellStart"/>
      <w:r w:rsidR="00A97F62" w:rsidRPr="00FF4CD1">
        <w:rPr>
          <w:rFonts w:ascii="Book Antiqua" w:hAnsi="Book Antiqua"/>
          <w:sz w:val="24"/>
          <w:szCs w:val="24"/>
        </w:rPr>
        <w:t>Gd</w:t>
      </w:r>
      <w:proofErr w:type="spellEnd"/>
      <w:r w:rsidR="00A97F62" w:rsidRPr="00FF4CD1">
        <w:rPr>
          <w:rFonts w:ascii="Book Antiqua" w:hAnsi="Book Antiqua"/>
          <w:sz w:val="24"/>
          <w:szCs w:val="24"/>
        </w:rPr>
        <w:t xml:space="preserve">-EOB-DTPA enhancement has been used </w:t>
      </w:r>
      <w:r w:rsidRPr="00FF4CD1">
        <w:rPr>
          <w:rFonts w:ascii="Book Antiqua" w:hAnsi="Book Antiqua"/>
          <w:sz w:val="24"/>
          <w:szCs w:val="24"/>
        </w:rPr>
        <w:t xml:space="preserve">mainly </w:t>
      </w:r>
      <w:r w:rsidR="00A97F62" w:rsidRPr="00FF4CD1">
        <w:rPr>
          <w:rFonts w:ascii="Book Antiqua" w:hAnsi="Book Antiqua"/>
          <w:sz w:val="24"/>
          <w:szCs w:val="24"/>
        </w:rPr>
        <w:t xml:space="preserve">in the study of liver disease diagnosis. </w:t>
      </w:r>
      <w:proofErr w:type="spellStart"/>
      <w:r w:rsidR="00B3725E" w:rsidRPr="00FF4CD1">
        <w:rPr>
          <w:rFonts w:ascii="Book Antiqua" w:hAnsi="Book Antiqua"/>
          <w:kern w:val="0"/>
          <w:sz w:val="24"/>
          <w:szCs w:val="24"/>
        </w:rPr>
        <w:t>Katsube</w:t>
      </w:r>
      <w:proofErr w:type="spellEnd"/>
      <w:r w:rsidR="00B3725E" w:rsidRPr="00FF4CD1">
        <w:rPr>
          <w:rFonts w:ascii="Book Antiqua" w:hAnsi="Book Antiqua"/>
          <w:kern w:val="0"/>
          <w:sz w:val="24"/>
          <w:szCs w:val="24"/>
        </w:rPr>
        <w:t xml:space="preserve"> </w:t>
      </w:r>
      <w:r w:rsidR="00B3725E" w:rsidRPr="00FF4CD1">
        <w:rPr>
          <w:rFonts w:ascii="Book Antiqua" w:hAnsi="Book Antiqua"/>
          <w:i/>
          <w:kern w:val="0"/>
          <w:sz w:val="24"/>
          <w:szCs w:val="24"/>
        </w:rPr>
        <w:t xml:space="preserve">et </w:t>
      </w:r>
      <w:proofErr w:type="gramStart"/>
      <w:r w:rsidR="00B3725E" w:rsidRPr="00FF4CD1">
        <w:rPr>
          <w:rFonts w:ascii="Book Antiqua" w:hAnsi="Book Antiqua"/>
          <w:i/>
          <w:kern w:val="0"/>
          <w:sz w:val="24"/>
          <w:szCs w:val="24"/>
        </w:rPr>
        <w:t>al</w:t>
      </w:r>
      <w:r w:rsidR="00B3725E" w:rsidRPr="00FF4CD1">
        <w:rPr>
          <w:rFonts w:ascii="Book Antiqua" w:hAnsi="Book Antiqua" w:hint="eastAsia"/>
          <w:kern w:val="0"/>
          <w:sz w:val="24"/>
          <w:szCs w:val="24"/>
          <w:vertAlign w:val="superscript"/>
        </w:rPr>
        <w:t>[</w:t>
      </w:r>
      <w:proofErr w:type="gramEnd"/>
      <w:r w:rsidR="00B3725E" w:rsidRPr="00FF4CD1">
        <w:rPr>
          <w:rFonts w:ascii="Book Antiqua" w:hAnsi="Book Antiqua" w:hint="eastAsia"/>
          <w:kern w:val="0"/>
          <w:sz w:val="24"/>
          <w:szCs w:val="24"/>
          <w:vertAlign w:val="superscript"/>
        </w:rPr>
        <w:t>39]</w:t>
      </w:r>
      <w:r w:rsidR="00A97F62" w:rsidRPr="00FF4CD1">
        <w:rPr>
          <w:rFonts w:ascii="Book Antiqua" w:hAnsi="Book Antiqua"/>
          <w:kern w:val="0"/>
          <w:sz w:val="24"/>
          <w:szCs w:val="24"/>
        </w:rPr>
        <w:t>,</w:t>
      </w:r>
      <w:r w:rsidRPr="00FF4CD1">
        <w:rPr>
          <w:rFonts w:ascii="Book Antiqua" w:hAnsi="Book Antiqua"/>
          <w:kern w:val="0"/>
          <w:sz w:val="24"/>
          <w:szCs w:val="24"/>
        </w:rPr>
        <w:t xml:space="preserve"> </w:t>
      </w:r>
      <w:r w:rsidR="00013E07" w:rsidRPr="00FF4CD1">
        <w:rPr>
          <w:rFonts w:ascii="Book Antiqua" w:hAnsi="Book Antiqua"/>
          <w:kern w:val="0"/>
          <w:sz w:val="24"/>
          <w:szCs w:val="24"/>
        </w:rPr>
        <w:t>first reported that</w:t>
      </w:r>
      <w:r w:rsidR="00013E07" w:rsidRPr="00FF4CD1">
        <w:rPr>
          <w:rFonts w:ascii="Book Antiqua" w:hAnsi="Book Antiqua"/>
          <w:sz w:val="24"/>
          <w:szCs w:val="24"/>
        </w:rPr>
        <w:t xml:space="preserve"> </w:t>
      </w:r>
      <w:r w:rsidR="00FE17E0" w:rsidRPr="00FF4CD1">
        <w:rPr>
          <w:rFonts w:ascii="Book Antiqua" w:hAnsi="Book Antiqua"/>
          <w:kern w:val="0"/>
          <w:sz w:val="24"/>
          <w:szCs w:val="24"/>
        </w:rPr>
        <w:t>e</w:t>
      </w:r>
      <w:r w:rsidR="00013E07" w:rsidRPr="00FF4CD1">
        <w:rPr>
          <w:rFonts w:ascii="Book Antiqua" w:hAnsi="Book Antiqua"/>
          <w:kern w:val="0"/>
          <w:sz w:val="24"/>
          <w:szCs w:val="24"/>
        </w:rPr>
        <w:t xml:space="preserve">valuation of hepatic uptake of </w:t>
      </w:r>
      <w:bookmarkStart w:id="442" w:name="OLE_LINK135"/>
      <w:bookmarkStart w:id="443" w:name="OLE_LINK149"/>
      <w:proofErr w:type="spellStart"/>
      <w:r w:rsidR="00013E07" w:rsidRPr="00FF4CD1">
        <w:rPr>
          <w:rFonts w:ascii="Book Antiqua" w:hAnsi="Book Antiqua"/>
          <w:kern w:val="0"/>
          <w:sz w:val="24"/>
          <w:szCs w:val="24"/>
        </w:rPr>
        <w:t>G</w:t>
      </w:r>
      <w:bookmarkStart w:id="444" w:name="OLE_LINK94"/>
      <w:bookmarkStart w:id="445" w:name="OLE_LINK97"/>
      <w:r w:rsidR="00013E07" w:rsidRPr="00FF4CD1">
        <w:rPr>
          <w:rFonts w:ascii="Book Antiqua" w:hAnsi="Book Antiqua"/>
          <w:kern w:val="0"/>
          <w:sz w:val="24"/>
          <w:szCs w:val="24"/>
        </w:rPr>
        <w:t>d</w:t>
      </w:r>
      <w:proofErr w:type="spellEnd"/>
      <w:r w:rsidR="00013E07" w:rsidRPr="00FF4CD1">
        <w:rPr>
          <w:rFonts w:ascii="Book Antiqua" w:hAnsi="Book Antiqua"/>
          <w:kern w:val="0"/>
          <w:sz w:val="24"/>
          <w:szCs w:val="24"/>
        </w:rPr>
        <w:t>-EOB-DT</w:t>
      </w:r>
      <w:bookmarkEnd w:id="444"/>
      <w:bookmarkEnd w:id="445"/>
      <w:r w:rsidR="00013E07" w:rsidRPr="00FF4CD1">
        <w:rPr>
          <w:rFonts w:ascii="Book Antiqua" w:hAnsi="Book Antiqua"/>
          <w:kern w:val="0"/>
          <w:sz w:val="24"/>
          <w:szCs w:val="24"/>
        </w:rPr>
        <w:t>PA</w:t>
      </w:r>
      <w:bookmarkEnd w:id="442"/>
      <w:bookmarkEnd w:id="443"/>
      <w:r w:rsidR="00013E07" w:rsidRPr="00FF4CD1">
        <w:rPr>
          <w:rFonts w:ascii="Book Antiqua" w:hAnsi="Book Antiqua"/>
          <w:kern w:val="0"/>
          <w:sz w:val="24"/>
          <w:szCs w:val="24"/>
        </w:rPr>
        <w:t xml:space="preserve"> using T1</w:t>
      </w:r>
      <w:r w:rsidR="004E2838" w:rsidRPr="00FF4CD1">
        <w:rPr>
          <w:rFonts w:ascii="Book Antiqua" w:hAnsi="Book Antiqua"/>
          <w:kern w:val="0"/>
          <w:sz w:val="24"/>
          <w:szCs w:val="24"/>
        </w:rPr>
        <w:t xml:space="preserve"> </w:t>
      </w:r>
      <w:r w:rsidR="00013E07" w:rsidRPr="00FF4CD1">
        <w:rPr>
          <w:rFonts w:ascii="Book Antiqua" w:hAnsi="Book Antiqua"/>
          <w:kern w:val="0"/>
          <w:sz w:val="24"/>
          <w:szCs w:val="24"/>
        </w:rPr>
        <w:t>mapping of liver parenchyma c</w:t>
      </w:r>
      <w:r w:rsidRPr="00FF4CD1">
        <w:rPr>
          <w:rFonts w:ascii="Book Antiqua" w:hAnsi="Book Antiqua"/>
          <w:kern w:val="0"/>
          <w:sz w:val="24"/>
          <w:szCs w:val="24"/>
        </w:rPr>
        <w:t>ould</w:t>
      </w:r>
      <w:r w:rsidR="00013E07" w:rsidRPr="00FF4CD1">
        <w:rPr>
          <w:rFonts w:ascii="Book Antiqua" w:hAnsi="Book Antiqua"/>
          <w:kern w:val="0"/>
          <w:sz w:val="24"/>
          <w:szCs w:val="24"/>
        </w:rPr>
        <w:t xml:space="preserve"> help estimate liver function. </w:t>
      </w:r>
      <w:bookmarkStart w:id="446" w:name="OLE_LINK194"/>
      <w:proofErr w:type="spellStart"/>
      <w:r w:rsidR="00013E07" w:rsidRPr="00FF4CD1">
        <w:rPr>
          <w:rFonts w:ascii="Book Antiqua" w:hAnsi="Book Antiqua"/>
          <w:kern w:val="0"/>
          <w:sz w:val="24"/>
          <w:szCs w:val="24"/>
        </w:rPr>
        <w:t>Kiy</w:t>
      </w:r>
      <w:bookmarkStart w:id="447" w:name="OLE_LINK93"/>
      <w:r w:rsidR="00013E07" w:rsidRPr="00FF4CD1">
        <w:rPr>
          <w:rFonts w:ascii="Book Antiqua" w:hAnsi="Book Antiqua"/>
          <w:kern w:val="0"/>
          <w:sz w:val="24"/>
          <w:szCs w:val="24"/>
        </w:rPr>
        <w:t>ohisa</w:t>
      </w:r>
      <w:bookmarkEnd w:id="447"/>
      <w:proofErr w:type="spellEnd"/>
      <w:r w:rsidR="00FE17E0" w:rsidRPr="00FF4CD1">
        <w:rPr>
          <w:rFonts w:ascii="Book Antiqua" w:hAnsi="Book Antiqua"/>
          <w:kern w:val="0"/>
          <w:sz w:val="24"/>
          <w:szCs w:val="24"/>
        </w:rPr>
        <w:t xml:space="preserve"> </w:t>
      </w:r>
      <w:r w:rsidR="00FE17E0" w:rsidRPr="00FF4CD1">
        <w:rPr>
          <w:rFonts w:ascii="Book Antiqua" w:hAnsi="Book Antiqua"/>
          <w:i/>
          <w:kern w:val="0"/>
          <w:sz w:val="24"/>
          <w:szCs w:val="24"/>
        </w:rPr>
        <w:t xml:space="preserve">et </w:t>
      </w:r>
      <w:proofErr w:type="gramStart"/>
      <w:r w:rsidR="00FE17E0" w:rsidRPr="00FF4CD1">
        <w:rPr>
          <w:rFonts w:ascii="Book Antiqua" w:hAnsi="Book Antiqua"/>
          <w:i/>
          <w:kern w:val="0"/>
          <w:sz w:val="24"/>
          <w:szCs w:val="24"/>
        </w:rPr>
        <w:t>al</w:t>
      </w:r>
      <w:bookmarkEnd w:id="446"/>
      <w:proofErr w:type="gramEnd"/>
      <w:r w:rsidR="00007A41" w:rsidRPr="00FF4CD1">
        <w:rPr>
          <w:rFonts w:ascii="Book Antiqua" w:hAnsi="Book Antiqua"/>
          <w:kern w:val="0"/>
          <w:sz w:val="24"/>
          <w:szCs w:val="24"/>
          <w:vertAlign w:val="superscript"/>
        </w:rPr>
        <w:fldChar w:fldCharType="begin">
          <w:fldData xml:space="preserve">PEVuZE5vdGU+PENpdGU+PEF1dGhvcj5LYW1pbXVyYTwvQXV0aG9yPjxZZWFyPjIwMTQ8L1llYXI+
PFJlY051bT4xOTk8L1JlY051bT48RGlzcGxheVRleHQ+PHN0eWxlIGZhY2U9InN1cGVyc2NyaXB0
Ij5bNDBdPC9zdHlsZT48L0Rpc3BsYXlUZXh0PjxyZWNvcmQ+PHJlYy1udW1iZXI+MTk5PC9yZWMt
bnVtYmVyPjxmb3JlaWduLWtleXM+PGtleSBhcHA9IkVOIiBkYi1pZD0idnZkemRmc3Rsenh6Znhl
MHhkbTVydnM5cHJzMjJyd3AyczlhIiB0aW1lc3RhbXA9IjAiPjE5OTwva2V5PjwvZm9yZWlnbi1r
ZXlzPjxyZWYtdHlwZSBuYW1lPSJKb3VybmFsIEFydGljbGUiPjE3PC9yZWYtdHlwZT48Y29udHJp
YnV0b3JzPjxhdXRob3JzPjxhdXRob3I+S2FtaW11cmEsIEsuPC9hdXRob3I+PGF1dGhvcj5GdWt1
a3VyYSwgWS48L2F1dGhvcj48YXV0aG9yPllvbmV5YW1hLCBULjwvYXV0aG9yPjxhdXRob3I+VGFr
dW1pLCBLLjwvYXV0aG9yPjxhdXRob3I+VGF0ZXlhbWEsIEEuPC9hdXRob3I+PGF1dGhvcj5VbWFu
b2RhbiwgQS48L2F1dGhvcj48YXV0aG9yPlNoaW5kbywgVC48L2F1dGhvcj48YXV0aG9yPkt1bWFn
YWUsIFkuPC9hdXRob3I+PGF1dGhvcj5VZW5vLCBTLjwvYXV0aG9yPjxhdXRob3I+S29yaXlhbWEs
IEMuPC9hdXRob3I+PGF1dGhvcj5OYWtham8sIE0uPC9hdXRob3I+PC9hdXRob3JzPjwvY29udHJp
YnV0b3JzPjxhdXRoLWFkZHJlc3M+RGVwYXJ0bWVudCBvZiBSYWRpb2xvZ3ksIEthZ29zaGltYSBV
bml2ZXJzaXR5IEdyYWR1YXRlIFNjaG9vbCBvZiBNZWRpY2FsIGFuZCBEZW50YWwgU2NpZW5jZXMs
IEthZ29zaGltYSwgSmFwYW4uPC9hdXRoLWFkZHJlc3M+PHRpdGxlcz48dGl0bGU+UXVhbnRpdGF0
aXZlIGV2YWx1YXRpb24gb2YgbGl2ZXIgZnVuY3Rpb24gd2l0aCBUMSByZWxheGF0aW9uIHRpbWUg
aW5kZXggb24gR2QtRU9CLURUUEEtZW5oYW5jZWQgTVJJOiBjb21wYXJpc29uIHdpdGggc2lnbmFs
IGludGVuc2l0eS1iYXNlZCBpbmRpY2VzPC90aXRsZT48c2Vjb25kYXJ5LXRpdGxlPkogTWFnbiBS
ZXNvbiBJbWFnaW5nPC9zZWNvbmRhcnktdGl0bGU+PGFsdC10aXRsZT5Kb3VybmFsIG9mIG1hZ25l
dGljIHJlc29uYW5jZSBpbWFnaW5nIDogSk1SSTwvYWx0LXRpdGxlPjwvdGl0bGVzPjxwYWdlcz44
ODQtOTwvcGFnZXM+PHZvbHVtZT40MDwvdm9sdW1lPjxudW1iZXI+NDwvbnVtYmVyPjxrZXl3b3Jk
cz48a2V5d29yZD5BZHVsdDwva2V5d29yZD48a2V5d29yZD5BZ2VkPC9rZXl3b3JkPjxrZXl3b3Jk
PkFnZWQsIDgwIGFuZCBvdmVyPC9rZXl3b3JkPjxrZXl3b3JkPkFsZ29yaXRobXM8L2tleXdvcmQ+
PGtleXdvcmQ+Q29tcHV0ZXIgU2ltdWxhdGlvbjwva2V5d29yZD48a2V5d29yZD5Db250cmFzdCBN
ZWRpYS9waGFybWFjb2tpbmV0aWNzPC9rZXl3b3JkPjxrZXl3b3JkPkZlbWFsZTwva2V5d29yZD48
a2V5d29yZD5HYWRvbGluaXVtIERUUEEvKnBoYXJtYWNva2luZXRpY3M8L2tleXdvcmQ+PGtleXdv
cmQ+SHVtYW5zPC9rZXl3b3JkPjxrZXl3b3JkPkltYWdlIEludGVycHJldGF0aW9uLCBDb21wdXRl
ci1Bc3Npc3RlZC8qbWV0aG9kczwva2V5d29yZD48a2V5d29yZD5MaXZlciBGdW5jdGlvbiBUZXN0
cy8qbWV0aG9kczwva2V5d29yZD48a2V5d29yZD5MaXZlciBOZW9wbGFzbXMvKmRpYWdub3Npcy8q
bWV0YWJvbGlzbTwva2V5d29yZD48a2V5d29yZD5NYWduZXRpYyBSZXNvbmFuY2UgSW1hZ2luZy8q
bWV0aG9kczwva2V5d29yZD48a2V5d29yZD5NYWxlPC9rZXl3b3JkPjxrZXl3b3JkPk1pZGRsZSBB
Z2VkPC9rZXl3b3JkPjxrZXl3b3JkPk1vZGVscywgQmlvbG9naWNhbDwva2V5d29yZD48a2V5d29y
ZD5SZXByb2R1Y2liaWxpdHkgb2YgUmVzdWx0czwva2V5d29yZD48a2V5d29yZD5TZW5zaXRpdml0
eSBhbmQgU3BlY2lmaWNpdHk8L2tleXdvcmQ+PGtleXdvcmQ+WW91bmcgQWR1bHQ8L2tleXdvcmQ+
PC9rZXl3b3Jkcz48ZGF0ZXM+PHllYXI+MjAxNDwveWVhcj48cHViLWRhdGVzPjxkYXRlPk9jdDwv
ZGF0ZT48L3B1Yi1kYXRlcz48L2RhdGVzPjxpc2JuPjE1MjItMjU4NiAoRWxlY3Ryb25pYykmI3hE
OzEwNTMtMTgwNyAoTGlua2luZyk8L2lzYm4+PGFjY2Vzc2lvbi1udW0+MjQ2Nzc2NTk8L2FjY2Vz
c2lvbi1udW0+PHVybHM+PHJlbGF0ZWQtdXJscz48dXJsPmh0dHA6Ly93d3cubmNiaS5ubG0ubmlo
Lmdvdi9wdWJtZWQvMjQ2Nzc2NTk8L3VybD48L3JlbGF0ZWQtdXJscz48L3VybHM+PGVsZWN0cm9u
aWMtcmVzb3VyY2UtbnVtPjEwLjEwMDIvam1yaS4yNDQ0MzwvZWxlY3Ryb25pYy1yZXNvdXJjZS1u
dW0+PC9yZWNvcmQ+PC9DaXRlPjwvRW5kTm90ZT4A
</w:fldData>
        </w:fldChar>
      </w:r>
      <w:r w:rsidR="00CE49EE" w:rsidRPr="00FF4CD1">
        <w:rPr>
          <w:rFonts w:ascii="Book Antiqua" w:hAnsi="Book Antiqua"/>
          <w:kern w:val="0"/>
          <w:sz w:val="24"/>
          <w:szCs w:val="24"/>
          <w:vertAlign w:val="superscript"/>
        </w:rPr>
        <w:instrText xml:space="preserve"> ADDIN EN.CITE </w:instrText>
      </w:r>
      <w:r w:rsidR="00CE49EE" w:rsidRPr="00FF4CD1">
        <w:rPr>
          <w:rFonts w:ascii="Book Antiqua" w:hAnsi="Book Antiqua"/>
          <w:kern w:val="0"/>
          <w:sz w:val="24"/>
          <w:szCs w:val="24"/>
          <w:vertAlign w:val="superscript"/>
        </w:rPr>
        <w:fldChar w:fldCharType="begin">
          <w:fldData xml:space="preserve">PEVuZE5vdGU+PENpdGU+PEF1dGhvcj5LYW1pbXVyYTwvQXV0aG9yPjxZZWFyPjIwMTQ8L1llYXI+
PFJlY051bT4xOTk8L1JlY051bT48RGlzcGxheVRleHQ+PHN0eWxlIGZhY2U9InN1cGVyc2NyaXB0
Ij5bNDBdPC9zdHlsZT48L0Rpc3BsYXlUZXh0PjxyZWNvcmQ+PHJlYy1udW1iZXI+MTk5PC9yZWMt
bnVtYmVyPjxmb3JlaWduLWtleXM+PGtleSBhcHA9IkVOIiBkYi1pZD0idnZkemRmc3Rsenh6Znhl
MHhkbTVydnM5cHJzMjJyd3AyczlhIiB0aW1lc3RhbXA9IjAiPjE5OTwva2V5PjwvZm9yZWlnbi1r
ZXlzPjxyZWYtdHlwZSBuYW1lPSJKb3VybmFsIEFydGljbGUiPjE3PC9yZWYtdHlwZT48Y29udHJp
YnV0b3JzPjxhdXRob3JzPjxhdXRob3I+S2FtaW11cmEsIEsuPC9hdXRob3I+PGF1dGhvcj5GdWt1
a3VyYSwgWS48L2F1dGhvcj48YXV0aG9yPllvbmV5YW1hLCBULjwvYXV0aG9yPjxhdXRob3I+VGFr
dW1pLCBLLjwvYXV0aG9yPjxhdXRob3I+VGF0ZXlhbWEsIEEuPC9hdXRob3I+PGF1dGhvcj5VbWFu
b2RhbiwgQS48L2F1dGhvcj48YXV0aG9yPlNoaW5kbywgVC48L2F1dGhvcj48YXV0aG9yPkt1bWFn
YWUsIFkuPC9hdXRob3I+PGF1dGhvcj5VZW5vLCBTLjwvYXV0aG9yPjxhdXRob3I+S29yaXlhbWEs
IEMuPC9hdXRob3I+PGF1dGhvcj5OYWtham8sIE0uPC9hdXRob3I+PC9hdXRob3JzPjwvY29udHJp
YnV0b3JzPjxhdXRoLWFkZHJlc3M+RGVwYXJ0bWVudCBvZiBSYWRpb2xvZ3ksIEthZ29zaGltYSBV
bml2ZXJzaXR5IEdyYWR1YXRlIFNjaG9vbCBvZiBNZWRpY2FsIGFuZCBEZW50YWwgU2NpZW5jZXMs
IEthZ29zaGltYSwgSmFwYW4uPC9hdXRoLWFkZHJlc3M+PHRpdGxlcz48dGl0bGU+UXVhbnRpdGF0
aXZlIGV2YWx1YXRpb24gb2YgbGl2ZXIgZnVuY3Rpb24gd2l0aCBUMSByZWxheGF0aW9uIHRpbWUg
aW5kZXggb24gR2QtRU9CLURUUEEtZW5oYW5jZWQgTVJJOiBjb21wYXJpc29uIHdpdGggc2lnbmFs
IGludGVuc2l0eS1iYXNlZCBpbmRpY2VzPC90aXRsZT48c2Vjb25kYXJ5LXRpdGxlPkogTWFnbiBS
ZXNvbiBJbWFnaW5nPC9zZWNvbmRhcnktdGl0bGU+PGFsdC10aXRsZT5Kb3VybmFsIG9mIG1hZ25l
dGljIHJlc29uYW5jZSBpbWFnaW5nIDogSk1SSTwvYWx0LXRpdGxlPjwvdGl0bGVzPjxwYWdlcz44
ODQtOTwvcGFnZXM+PHZvbHVtZT40MDwvdm9sdW1lPjxudW1iZXI+NDwvbnVtYmVyPjxrZXl3b3Jk
cz48a2V5d29yZD5BZHVsdDwva2V5d29yZD48a2V5d29yZD5BZ2VkPC9rZXl3b3JkPjxrZXl3b3Jk
PkFnZWQsIDgwIGFuZCBvdmVyPC9rZXl3b3JkPjxrZXl3b3JkPkFsZ29yaXRobXM8L2tleXdvcmQ+
PGtleXdvcmQ+Q29tcHV0ZXIgU2ltdWxhdGlvbjwva2V5d29yZD48a2V5d29yZD5Db250cmFzdCBN
ZWRpYS9waGFybWFjb2tpbmV0aWNzPC9rZXl3b3JkPjxrZXl3b3JkPkZlbWFsZTwva2V5d29yZD48
a2V5d29yZD5HYWRvbGluaXVtIERUUEEvKnBoYXJtYWNva2luZXRpY3M8L2tleXdvcmQ+PGtleXdv
cmQ+SHVtYW5zPC9rZXl3b3JkPjxrZXl3b3JkPkltYWdlIEludGVycHJldGF0aW9uLCBDb21wdXRl
ci1Bc3Npc3RlZC8qbWV0aG9kczwva2V5d29yZD48a2V5d29yZD5MaXZlciBGdW5jdGlvbiBUZXN0
cy8qbWV0aG9kczwva2V5d29yZD48a2V5d29yZD5MaXZlciBOZW9wbGFzbXMvKmRpYWdub3Npcy8q
bWV0YWJvbGlzbTwva2V5d29yZD48a2V5d29yZD5NYWduZXRpYyBSZXNvbmFuY2UgSW1hZ2luZy8q
bWV0aG9kczwva2V5d29yZD48a2V5d29yZD5NYWxlPC9rZXl3b3JkPjxrZXl3b3JkPk1pZGRsZSBB
Z2VkPC9rZXl3b3JkPjxrZXl3b3JkPk1vZGVscywgQmlvbG9naWNhbDwva2V5d29yZD48a2V5d29y
ZD5SZXByb2R1Y2liaWxpdHkgb2YgUmVzdWx0czwva2V5d29yZD48a2V5d29yZD5TZW5zaXRpdml0
eSBhbmQgU3BlY2lmaWNpdHk8L2tleXdvcmQ+PGtleXdvcmQ+WW91bmcgQWR1bHQ8L2tleXdvcmQ+
PC9rZXl3b3Jkcz48ZGF0ZXM+PHllYXI+MjAxNDwveWVhcj48cHViLWRhdGVzPjxkYXRlPk9jdDwv
ZGF0ZT48L3B1Yi1kYXRlcz48L2RhdGVzPjxpc2JuPjE1MjItMjU4NiAoRWxlY3Ryb25pYykmI3hE
OzEwNTMtMTgwNyAoTGlua2luZyk8L2lzYm4+PGFjY2Vzc2lvbi1udW0+MjQ2Nzc2NTk8L2FjY2Vz
c2lvbi1udW0+PHVybHM+PHJlbGF0ZWQtdXJscz48dXJsPmh0dHA6Ly93d3cubmNiaS5ubG0ubmlo
Lmdvdi9wdWJtZWQvMjQ2Nzc2NTk8L3VybD48L3JlbGF0ZWQtdXJscz48L3VybHM+PGVsZWN0cm9u
aWMtcmVzb3VyY2UtbnVtPjEwLjEwMDIvam1yaS4yNDQ0MzwvZWxlY3Ryb25pYy1yZXNvdXJjZS1u
dW0+PC9yZWNvcmQ+PC9DaXRlPjwvRW5kTm90ZT4A
</w:fldData>
        </w:fldChar>
      </w:r>
      <w:r w:rsidR="00CE49EE" w:rsidRPr="00FF4CD1">
        <w:rPr>
          <w:rFonts w:ascii="Book Antiqua" w:hAnsi="Book Antiqua"/>
          <w:kern w:val="0"/>
          <w:sz w:val="24"/>
          <w:szCs w:val="24"/>
          <w:vertAlign w:val="superscript"/>
        </w:rPr>
        <w:instrText xml:space="preserve"> ADDIN EN.CITE.DATA </w:instrText>
      </w:r>
      <w:r w:rsidR="00CE49EE" w:rsidRPr="00FF4CD1">
        <w:rPr>
          <w:rFonts w:ascii="Book Antiqua" w:hAnsi="Book Antiqua"/>
          <w:kern w:val="0"/>
          <w:sz w:val="24"/>
          <w:szCs w:val="24"/>
          <w:vertAlign w:val="superscript"/>
        </w:rPr>
      </w:r>
      <w:r w:rsidR="00CE49EE" w:rsidRPr="00FF4CD1">
        <w:rPr>
          <w:rFonts w:ascii="Book Antiqua" w:hAnsi="Book Antiqua"/>
          <w:kern w:val="0"/>
          <w:sz w:val="24"/>
          <w:szCs w:val="24"/>
          <w:vertAlign w:val="superscript"/>
        </w:rPr>
        <w:fldChar w:fldCharType="end"/>
      </w:r>
      <w:r w:rsidR="00007A41" w:rsidRPr="00FF4CD1">
        <w:rPr>
          <w:rFonts w:ascii="Book Antiqua" w:hAnsi="Book Antiqua"/>
          <w:kern w:val="0"/>
          <w:sz w:val="24"/>
          <w:szCs w:val="24"/>
          <w:vertAlign w:val="superscript"/>
        </w:rPr>
      </w:r>
      <w:r w:rsidR="00007A41" w:rsidRPr="00FF4CD1">
        <w:rPr>
          <w:rFonts w:ascii="Book Antiqua" w:hAnsi="Book Antiqua"/>
          <w:kern w:val="0"/>
          <w:sz w:val="24"/>
          <w:szCs w:val="24"/>
          <w:vertAlign w:val="superscript"/>
        </w:rPr>
        <w:fldChar w:fldCharType="separate"/>
      </w:r>
      <w:r w:rsidR="00CE49EE" w:rsidRPr="00FF4CD1">
        <w:rPr>
          <w:rFonts w:ascii="Book Antiqua" w:hAnsi="Book Antiqua"/>
          <w:noProof/>
          <w:kern w:val="0"/>
          <w:sz w:val="24"/>
          <w:szCs w:val="24"/>
          <w:vertAlign w:val="superscript"/>
        </w:rPr>
        <w:t>[</w:t>
      </w:r>
      <w:hyperlink w:anchor="_ENREF_40" w:tooltip="Kamimura, 2014 #199" w:history="1">
        <w:r w:rsidR="001A268A" w:rsidRPr="00FF4CD1">
          <w:rPr>
            <w:rFonts w:ascii="Book Antiqua" w:hAnsi="Book Antiqua"/>
            <w:noProof/>
            <w:kern w:val="0"/>
            <w:sz w:val="24"/>
            <w:szCs w:val="24"/>
            <w:vertAlign w:val="superscript"/>
          </w:rPr>
          <w:t>40</w:t>
        </w:r>
      </w:hyperlink>
      <w:r w:rsidR="00CE49EE" w:rsidRPr="00FF4CD1">
        <w:rPr>
          <w:rFonts w:ascii="Book Antiqua" w:hAnsi="Book Antiqua"/>
          <w:noProof/>
          <w:kern w:val="0"/>
          <w:sz w:val="24"/>
          <w:szCs w:val="24"/>
          <w:vertAlign w:val="superscript"/>
        </w:rPr>
        <w:t>]</w:t>
      </w:r>
      <w:r w:rsidR="00007A41" w:rsidRPr="00FF4CD1">
        <w:rPr>
          <w:rFonts w:ascii="Book Antiqua" w:hAnsi="Book Antiqua"/>
          <w:kern w:val="0"/>
          <w:sz w:val="24"/>
          <w:szCs w:val="24"/>
          <w:vertAlign w:val="superscript"/>
        </w:rPr>
        <w:fldChar w:fldCharType="end"/>
      </w:r>
      <w:r w:rsidR="00007A41" w:rsidRPr="00FF4CD1">
        <w:rPr>
          <w:rFonts w:ascii="Book Antiqua" w:hAnsi="Book Antiqua"/>
          <w:kern w:val="0"/>
          <w:sz w:val="24"/>
          <w:szCs w:val="24"/>
        </w:rPr>
        <w:t xml:space="preserve"> </w:t>
      </w:r>
      <w:r w:rsidR="000C28C2" w:rsidRPr="00FF4CD1">
        <w:rPr>
          <w:rFonts w:ascii="Book Antiqua" w:hAnsi="Book Antiqua"/>
          <w:kern w:val="0"/>
          <w:sz w:val="24"/>
          <w:szCs w:val="24"/>
        </w:rPr>
        <w:t>s</w:t>
      </w:r>
      <w:r w:rsidR="00FE17E0" w:rsidRPr="00FF4CD1">
        <w:rPr>
          <w:rFonts w:ascii="Book Antiqua" w:hAnsi="Book Antiqua"/>
          <w:kern w:val="0"/>
          <w:sz w:val="24"/>
          <w:szCs w:val="24"/>
        </w:rPr>
        <w:t>howed similar results in their stud</w:t>
      </w:r>
      <w:r w:rsidRPr="00FF4CD1">
        <w:rPr>
          <w:rFonts w:ascii="Book Antiqua" w:hAnsi="Book Antiqua"/>
          <w:kern w:val="0"/>
          <w:sz w:val="24"/>
          <w:szCs w:val="24"/>
        </w:rPr>
        <w:t xml:space="preserve">y, </w:t>
      </w:r>
      <w:bookmarkStart w:id="448" w:name="OLE_LINK190"/>
      <w:bookmarkStart w:id="449" w:name="OLE_LINK217"/>
      <w:r w:rsidR="000C28C2" w:rsidRPr="00FF4CD1">
        <w:rPr>
          <w:rFonts w:ascii="Book Antiqua" w:hAnsi="Book Antiqua"/>
          <w:kern w:val="0"/>
          <w:sz w:val="24"/>
          <w:szCs w:val="24"/>
        </w:rPr>
        <w:t xml:space="preserve">which </w:t>
      </w:r>
      <w:r w:rsidRPr="00FF4CD1">
        <w:rPr>
          <w:rFonts w:ascii="Book Antiqua" w:hAnsi="Book Antiqua"/>
          <w:kern w:val="0"/>
          <w:sz w:val="24"/>
          <w:szCs w:val="24"/>
        </w:rPr>
        <w:t xml:space="preserve">also </w:t>
      </w:r>
      <w:r w:rsidR="000C28C2" w:rsidRPr="00FF4CD1">
        <w:rPr>
          <w:rFonts w:ascii="Book Antiqua" w:hAnsi="Book Antiqua"/>
          <w:kern w:val="0"/>
          <w:sz w:val="24"/>
          <w:szCs w:val="24"/>
        </w:rPr>
        <w:t xml:space="preserve">demonstrated the diagnostic value of </w:t>
      </w:r>
      <w:r w:rsidR="00013E07" w:rsidRPr="00FF4CD1">
        <w:rPr>
          <w:rFonts w:ascii="Book Antiqua" w:hAnsi="Book Antiqua"/>
          <w:kern w:val="0"/>
          <w:sz w:val="24"/>
          <w:szCs w:val="24"/>
        </w:rPr>
        <w:t>T1 mapping</w:t>
      </w:r>
      <w:r w:rsidR="000C28C2" w:rsidRPr="00FF4CD1">
        <w:rPr>
          <w:rFonts w:ascii="Book Antiqua" w:hAnsi="Book Antiqua"/>
          <w:kern w:val="0"/>
          <w:sz w:val="24"/>
          <w:szCs w:val="24"/>
        </w:rPr>
        <w:t xml:space="preserve"> in l</w:t>
      </w:r>
      <w:bookmarkStart w:id="450" w:name="OLE_LINK191"/>
      <w:bookmarkStart w:id="451" w:name="OLE_LINK192"/>
      <w:r w:rsidR="000C28C2" w:rsidRPr="00FF4CD1">
        <w:rPr>
          <w:rFonts w:ascii="Book Antiqua" w:hAnsi="Book Antiqua"/>
          <w:kern w:val="0"/>
          <w:sz w:val="24"/>
          <w:szCs w:val="24"/>
        </w:rPr>
        <w:t xml:space="preserve">iver disease. </w:t>
      </w:r>
      <w:bookmarkEnd w:id="448"/>
      <w:bookmarkEnd w:id="449"/>
      <w:r w:rsidR="00907BFB" w:rsidRPr="00FF4CD1">
        <w:rPr>
          <w:rFonts w:ascii="Book Antiqua" w:hAnsi="Book Antiqua"/>
          <w:kern w:val="0"/>
          <w:sz w:val="24"/>
          <w:szCs w:val="24"/>
        </w:rPr>
        <w:t xml:space="preserve">At present, T1 mapping is used to evaluate the </w:t>
      </w:r>
      <w:r w:rsidRPr="00FF4CD1">
        <w:rPr>
          <w:rFonts w:ascii="Book Antiqua" w:hAnsi="Book Antiqua"/>
          <w:kern w:val="0"/>
          <w:sz w:val="24"/>
          <w:szCs w:val="24"/>
        </w:rPr>
        <w:t>degree</w:t>
      </w:r>
      <w:r w:rsidR="00907BFB" w:rsidRPr="00FF4CD1">
        <w:rPr>
          <w:rFonts w:ascii="Book Antiqua" w:hAnsi="Book Antiqua"/>
          <w:kern w:val="0"/>
          <w:sz w:val="24"/>
          <w:szCs w:val="24"/>
        </w:rPr>
        <w:t xml:space="preserve"> of hepatic fibrosis, but only a few studies </w:t>
      </w:r>
      <w:r w:rsidR="001A193A" w:rsidRPr="00FF4CD1">
        <w:rPr>
          <w:rFonts w:ascii="Book Antiqua" w:hAnsi="Book Antiqua"/>
          <w:kern w:val="0"/>
          <w:sz w:val="24"/>
          <w:szCs w:val="24"/>
        </w:rPr>
        <w:t xml:space="preserve">have </w:t>
      </w:r>
      <w:r w:rsidR="00907BFB" w:rsidRPr="00FF4CD1">
        <w:rPr>
          <w:rFonts w:ascii="Book Antiqua" w:hAnsi="Book Antiqua"/>
          <w:kern w:val="0"/>
          <w:sz w:val="24"/>
          <w:szCs w:val="24"/>
        </w:rPr>
        <w:t>focused on liver fibrosis caused by chronic viral hepatitis (CHB, CHC)</w:t>
      </w:r>
      <w:r w:rsidR="00907BFB" w:rsidRPr="00FF4CD1">
        <w:rPr>
          <w:rFonts w:ascii="Book Antiqua" w:hAnsi="Book Antiqua"/>
          <w:sz w:val="24"/>
          <w:szCs w:val="24"/>
        </w:rPr>
        <w:t>.</w:t>
      </w:r>
      <w:bookmarkEnd w:id="450"/>
      <w:bookmarkEnd w:id="451"/>
      <w:r w:rsidR="001A5575" w:rsidRPr="00FF4CD1">
        <w:rPr>
          <w:rFonts w:ascii="Book Antiqua" w:hAnsi="Book Antiqua" w:hint="eastAsia"/>
          <w:sz w:val="24"/>
          <w:szCs w:val="24"/>
        </w:rPr>
        <w:t xml:space="preserve"> </w:t>
      </w:r>
      <w:r w:rsidR="008E2D83" w:rsidRPr="00FF4CD1">
        <w:rPr>
          <w:rFonts w:ascii="Book Antiqua" w:hAnsi="Book Antiqua"/>
          <w:sz w:val="24"/>
          <w:szCs w:val="24"/>
        </w:rPr>
        <w:t>Li</w:t>
      </w:r>
      <w:r w:rsidR="00473B70" w:rsidRPr="00FF4CD1">
        <w:rPr>
          <w:rFonts w:ascii="Book Antiqua" w:hAnsi="Book Antiqua"/>
          <w:sz w:val="24"/>
          <w:szCs w:val="24"/>
        </w:rPr>
        <w:t xml:space="preserve"> </w:t>
      </w:r>
      <w:r w:rsidR="00473B70" w:rsidRPr="00FF4CD1">
        <w:rPr>
          <w:rFonts w:ascii="Book Antiqua" w:hAnsi="Book Antiqua"/>
          <w:i/>
          <w:sz w:val="24"/>
          <w:szCs w:val="24"/>
        </w:rPr>
        <w:t xml:space="preserve">et </w:t>
      </w:r>
      <w:proofErr w:type="gramStart"/>
      <w:r w:rsidR="00473B70" w:rsidRPr="00FF4CD1">
        <w:rPr>
          <w:rFonts w:ascii="Book Antiqua" w:hAnsi="Book Antiqua"/>
          <w:i/>
          <w:sz w:val="24"/>
          <w:szCs w:val="24"/>
        </w:rPr>
        <w:t>al</w:t>
      </w:r>
      <w:r w:rsidR="001A5575" w:rsidRPr="00FF4CD1">
        <w:rPr>
          <w:rFonts w:ascii="Book Antiqua" w:hAnsi="Book Antiqua" w:hint="eastAsia"/>
          <w:sz w:val="24"/>
          <w:szCs w:val="24"/>
          <w:vertAlign w:val="superscript"/>
        </w:rPr>
        <w:t>[</w:t>
      </w:r>
      <w:proofErr w:type="gramEnd"/>
      <w:r w:rsidR="001A5575" w:rsidRPr="00FF4CD1">
        <w:rPr>
          <w:rFonts w:ascii="Book Antiqua" w:hAnsi="Book Antiqua" w:hint="eastAsia"/>
          <w:sz w:val="24"/>
          <w:szCs w:val="24"/>
          <w:vertAlign w:val="superscript"/>
        </w:rPr>
        <w:t xml:space="preserve">28] </w:t>
      </w:r>
      <w:r w:rsidR="000D4763" w:rsidRPr="00FF4CD1">
        <w:rPr>
          <w:rFonts w:ascii="Book Antiqua" w:hAnsi="Book Antiqua"/>
          <w:sz w:val="24"/>
          <w:szCs w:val="24"/>
        </w:rPr>
        <w:t>f</w:t>
      </w:r>
      <w:r w:rsidR="001C2925" w:rsidRPr="00FF4CD1">
        <w:rPr>
          <w:rFonts w:ascii="Book Antiqua" w:hAnsi="Book Antiqua"/>
          <w:sz w:val="24"/>
          <w:szCs w:val="24"/>
        </w:rPr>
        <w:t>ound</w:t>
      </w:r>
      <w:r w:rsidR="004E2838" w:rsidRPr="00FF4CD1">
        <w:rPr>
          <w:rFonts w:ascii="Book Antiqua" w:hAnsi="Book Antiqua"/>
          <w:sz w:val="24"/>
          <w:szCs w:val="24"/>
        </w:rPr>
        <w:t xml:space="preserve"> that</w:t>
      </w:r>
      <w:r w:rsidR="001C2925" w:rsidRPr="00FF4CD1">
        <w:rPr>
          <w:rFonts w:ascii="Book Antiqua" w:hAnsi="Book Antiqua"/>
          <w:sz w:val="24"/>
          <w:szCs w:val="24"/>
        </w:rPr>
        <w:t>,</w:t>
      </w:r>
      <w:r w:rsidR="00531490" w:rsidRPr="00FF4CD1">
        <w:rPr>
          <w:rFonts w:ascii="Book Antiqua" w:hAnsi="Book Antiqua"/>
          <w:sz w:val="24"/>
          <w:szCs w:val="24"/>
        </w:rPr>
        <w:t xml:space="preserve"> </w:t>
      </w:r>
      <w:r w:rsidR="00CB2251" w:rsidRPr="00FF4CD1">
        <w:rPr>
          <w:rFonts w:ascii="Book Antiqua" w:hAnsi="Book Antiqua"/>
          <w:sz w:val="24"/>
          <w:szCs w:val="24"/>
        </w:rPr>
        <w:t xml:space="preserve">in </w:t>
      </w:r>
      <w:r w:rsidR="00764EEB" w:rsidRPr="00FF4CD1">
        <w:rPr>
          <w:rFonts w:ascii="Book Antiqua" w:hAnsi="Book Antiqua"/>
          <w:sz w:val="24"/>
          <w:szCs w:val="24"/>
        </w:rPr>
        <w:t>CCl</w:t>
      </w:r>
      <w:r w:rsidR="00764EEB" w:rsidRPr="00FF4CD1">
        <w:rPr>
          <w:rFonts w:ascii="Book Antiqua" w:hAnsi="Book Antiqua"/>
          <w:sz w:val="24"/>
          <w:szCs w:val="24"/>
          <w:vertAlign w:val="subscript"/>
        </w:rPr>
        <w:t>4</w:t>
      </w:r>
      <w:r w:rsidR="001C2925" w:rsidRPr="00FF4CD1">
        <w:rPr>
          <w:rFonts w:ascii="Book Antiqua" w:hAnsi="Book Antiqua"/>
          <w:sz w:val="24"/>
          <w:szCs w:val="24"/>
        </w:rPr>
        <w:t>-</w:t>
      </w:r>
      <w:r w:rsidR="00CB2251" w:rsidRPr="00FF4CD1">
        <w:rPr>
          <w:rFonts w:ascii="Book Antiqua" w:hAnsi="Book Antiqua"/>
          <w:sz w:val="24"/>
          <w:szCs w:val="24"/>
        </w:rPr>
        <w:t xml:space="preserve">induced liver fibrosis in </w:t>
      </w:r>
      <w:r w:rsidR="00764EEB" w:rsidRPr="00FF4CD1">
        <w:rPr>
          <w:rFonts w:ascii="Book Antiqua" w:hAnsi="Book Antiqua"/>
          <w:sz w:val="24"/>
          <w:szCs w:val="24"/>
        </w:rPr>
        <w:t xml:space="preserve">New Zealand </w:t>
      </w:r>
      <w:r w:rsidR="004E2838" w:rsidRPr="00FF4CD1">
        <w:rPr>
          <w:rFonts w:ascii="Book Antiqua" w:hAnsi="Book Antiqua"/>
          <w:sz w:val="24"/>
          <w:szCs w:val="24"/>
        </w:rPr>
        <w:t>r</w:t>
      </w:r>
      <w:r w:rsidR="00764EEB" w:rsidRPr="00FF4CD1">
        <w:rPr>
          <w:rFonts w:ascii="Book Antiqua" w:hAnsi="Book Antiqua"/>
          <w:sz w:val="24"/>
          <w:szCs w:val="24"/>
        </w:rPr>
        <w:t>abbits</w:t>
      </w:r>
      <w:r w:rsidR="0055156D" w:rsidRPr="00FF4CD1">
        <w:rPr>
          <w:rFonts w:ascii="Book Antiqua" w:hAnsi="Book Antiqua"/>
          <w:sz w:val="24"/>
          <w:szCs w:val="24"/>
        </w:rPr>
        <w:t xml:space="preserve">, </w:t>
      </w:r>
      <w:r w:rsidR="00EF0D7C" w:rsidRPr="00FF4CD1">
        <w:rPr>
          <w:rFonts w:ascii="Book Antiqua" w:hAnsi="Book Antiqua"/>
          <w:sz w:val="24"/>
          <w:szCs w:val="24"/>
        </w:rPr>
        <w:t>using the T1</w:t>
      </w:r>
      <w:r w:rsidR="00E277C0" w:rsidRPr="00FF4CD1">
        <w:rPr>
          <w:rFonts w:ascii="Book Antiqua" w:hAnsi="Book Antiqua"/>
          <w:sz w:val="24"/>
          <w:szCs w:val="24"/>
        </w:rPr>
        <w:t>-</w:t>
      </w:r>
      <w:r w:rsidR="00EF0D7C" w:rsidRPr="00FF4CD1">
        <w:rPr>
          <w:rFonts w:ascii="Book Antiqua" w:hAnsi="Book Antiqua"/>
          <w:sz w:val="24"/>
          <w:szCs w:val="24"/>
        </w:rPr>
        <w:t xml:space="preserve">mapping technique based on </w:t>
      </w:r>
      <w:r w:rsidR="008E2D83" w:rsidRPr="00FF4CD1">
        <w:rPr>
          <w:rFonts w:ascii="Book Antiqua" w:hAnsi="Book Antiqua"/>
          <w:sz w:val="24"/>
          <w:szCs w:val="24"/>
        </w:rPr>
        <w:t>a series of liver acquisition volume acceleration</w:t>
      </w:r>
      <w:r w:rsidR="00EF0D7C" w:rsidRPr="00FF4CD1">
        <w:rPr>
          <w:rFonts w:ascii="Book Antiqua" w:hAnsi="Book Antiqua"/>
          <w:sz w:val="24"/>
          <w:szCs w:val="24"/>
        </w:rPr>
        <w:t xml:space="preserve"> sequence</w:t>
      </w:r>
      <w:r w:rsidR="00E277C0" w:rsidRPr="00FF4CD1">
        <w:rPr>
          <w:rFonts w:ascii="Book Antiqua" w:hAnsi="Book Antiqua"/>
          <w:sz w:val="24"/>
          <w:szCs w:val="24"/>
        </w:rPr>
        <w:t>s</w:t>
      </w:r>
      <w:r w:rsidR="00EF0D7C" w:rsidRPr="00FF4CD1">
        <w:rPr>
          <w:rFonts w:ascii="Book Antiqua" w:hAnsi="Book Antiqua"/>
          <w:sz w:val="24"/>
          <w:szCs w:val="24"/>
        </w:rPr>
        <w:t xml:space="preserve">, </w:t>
      </w:r>
      <w:r w:rsidR="0050437B" w:rsidRPr="00FF4CD1">
        <w:rPr>
          <w:rFonts w:ascii="Book Antiqua" w:hAnsi="Book Antiqua"/>
          <w:kern w:val="0"/>
          <w:sz w:val="24"/>
          <w:szCs w:val="24"/>
        </w:rPr>
        <w:t>AUCs in</w:t>
      </w:r>
      <w:r w:rsidR="0055156D" w:rsidRPr="00FF4CD1">
        <w:rPr>
          <w:rFonts w:ascii="Book Antiqua" w:hAnsi="Book Antiqua"/>
          <w:kern w:val="0"/>
          <w:sz w:val="24"/>
          <w:szCs w:val="24"/>
        </w:rPr>
        <w:t xml:space="preserve"> </w:t>
      </w:r>
      <w:r w:rsidR="008E2D83" w:rsidRPr="00FF4CD1">
        <w:rPr>
          <w:rFonts w:ascii="Book Antiqua" w:hAnsi="Book Antiqua"/>
          <w:sz w:val="24"/>
          <w:szCs w:val="24"/>
        </w:rPr>
        <w:t>≥</w:t>
      </w:r>
      <w:r w:rsidR="001A5575" w:rsidRPr="00FF4CD1">
        <w:rPr>
          <w:rFonts w:ascii="Book Antiqua" w:hAnsi="Book Antiqua" w:hint="eastAsia"/>
          <w:sz w:val="24"/>
          <w:szCs w:val="24"/>
        </w:rPr>
        <w:t xml:space="preserve"> </w:t>
      </w:r>
      <w:r w:rsidR="008E2D83" w:rsidRPr="00FF4CD1">
        <w:rPr>
          <w:rFonts w:ascii="Book Antiqua" w:hAnsi="Book Antiqua"/>
          <w:sz w:val="24"/>
          <w:szCs w:val="24"/>
        </w:rPr>
        <w:t>F1,</w:t>
      </w:r>
      <w:r w:rsidR="0055156D" w:rsidRPr="00FF4CD1">
        <w:rPr>
          <w:rFonts w:ascii="Book Antiqua" w:hAnsi="Book Antiqua"/>
          <w:sz w:val="24"/>
          <w:szCs w:val="24"/>
        </w:rPr>
        <w:t xml:space="preserve"> </w:t>
      </w:r>
      <w:r w:rsidR="008E2D83" w:rsidRPr="00FF4CD1">
        <w:rPr>
          <w:rFonts w:ascii="Book Antiqua" w:hAnsi="Book Antiqua"/>
          <w:sz w:val="24"/>
          <w:szCs w:val="24"/>
        </w:rPr>
        <w:t>≥</w:t>
      </w:r>
      <w:r w:rsidR="001A5575" w:rsidRPr="00FF4CD1">
        <w:rPr>
          <w:rFonts w:ascii="Book Antiqua" w:hAnsi="Book Antiqua" w:hint="eastAsia"/>
          <w:sz w:val="24"/>
          <w:szCs w:val="24"/>
        </w:rPr>
        <w:t xml:space="preserve"> </w:t>
      </w:r>
      <w:r w:rsidR="008E2D83" w:rsidRPr="00FF4CD1">
        <w:rPr>
          <w:rFonts w:ascii="Book Antiqua" w:hAnsi="Book Antiqua"/>
          <w:sz w:val="24"/>
          <w:szCs w:val="24"/>
        </w:rPr>
        <w:t>F2,</w:t>
      </w:r>
      <w:r w:rsidR="0055156D" w:rsidRPr="00FF4CD1">
        <w:rPr>
          <w:rFonts w:ascii="Book Antiqua" w:hAnsi="Book Antiqua"/>
          <w:sz w:val="24"/>
          <w:szCs w:val="24"/>
        </w:rPr>
        <w:t xml:space="preserve"> and </w:t>
      </w:r>
      <w:r w:rsidR="008E2D83" w:rsidRPr="00FF4CD1">
        <w:rPr>
          <w:rFonts w:ascii="Book Antiqua" w:hAnsi="Book Antiqua"/>
          <w:sz w:val="24"/>
          <w:szCs w:val="24"/>
        </w:rPr>
        <w:t>≥</w:t>
      </w:r>
      <w:r w:rsidR="001A5575" w:rsidRPr="00FF4CD1">
        <w:rPr>
          <w:rFonts w:ascii="Book Antiqua" w:hAnsi="Book Antiqua" w:hint="eastAsia"/>
          <w:sz w:val="24"/>
          <w:szCs w:val="24"/>
        </w:rPr>
        <w:t xml:space="preserve"> </w:t>
      </w:r>
      <w:r w:rsidR="008E2D83" w:rsidRPr="00FF4CD1">
        <w:rPr>
          <w:rFonts w:ascii="Book Antiqua" w:hAnsi="Book Antiqua"/>
          <w:sz w:val="24"/>
          <w:szCs w:val="24"/>
        </w:rPr>
        <w:t>F3</w:t>
      </w:r>
      <w:r w:rsidR="0055156D" w:rsidRPr="00FF4CD1">
        <w:rPr>
          <w:rFonts w:ascii="Book Antiqua" w:hAnsi="Book Antiqua"/>
          <w:sz w:val="24"/>
          <w:szCs w:val="24"/>
        </w:rPr>
        <w:t xml:space="preserve"> stages</w:t>
      </w:r>
      <w:r w:rsidR="008E2D83" w:rsidRPr="00FF4CD1">
        <w:rPr>
          <w:rFonts w:ascii="Book Antiqua" w:hAnsi="Book Antiqua"/>
          <w:sz w:val="24"/>
          <w:szCs w:val="24"/>
        </w:rPr>
        <w:t xml:space="preserve"> from the ROC analysis were 0.803, 0.712,</w:t>
      </w:r>
      <w:r w:rsidR="00A94BBB" w:rsidRPr="00FF4CD1">
        <w:rPr>
          <w:rFonts w:ascii="Book Antiqua" w:hAnsi="Book Antiqua"/>
          <w:sz w:val="24"/>
          <w:szCs w:val="24"/>
        </w:rPr>
        <w:t xml:space="preserve"> </w:t>
      </w:r>
      <w:r w:rsidR="008E2D83" w:rsidRPr="00FF4CD1">
        <w:rPr>
          <w:rFonts w:ascii="Book Antiqua" w:hAnsi="Book Antiqua"/>
          <w:sz w:val="24"/>
          <w:szCs w:val="24"/>
        </w:rPr>
        <w:t>and 0.696, respectively</w:t>
      </w:r>
      <w:r w:rsidR="00E03ED5" w:rsidRPr="00FF4CD1">
        <w:rPr>
          <w:rFonts w:ascii="Book Antiqua" w:hAnsi="Book Antiqua"/>
          <w:sz w:val="24"/>
          <w:szCs w:val="24"/>
        </w:rPr>
        <w:t>. However, the study did not include F4</w:t>
      </w:r>
      <w:r w:rsidR="00E277C0" w:rsidRPr="00FF4CD1">
        <w:rPr>
          <w:rFonts w:ascii="Book Antiqua" w:hAnsi="Book Antiqua"/>
          <w:sz w:val="24"/>
          <w:szCs w:val="24"/>
        </w:rPr>
        <w:t xml:space="preserve"> data</w:t>
      </w:r>
      <w:r w:rsidR="00E03ED5" w:rsidRPr="00FF4CD1">
        <w:rPr>
          <w:rFonts w:ascii="Book Antiqua" w:hAnsi="Book Antiqua"/>
          <w:sz w:val="24"/>
          <w:szCs w:val="24"/>
        </w:rPr>
        <w:t xml:space="preserve">. </w:t>
      </w:r>
      <w:r w:rsidR="00E277C0" w:rsidRPr="00FF4CD1">
        <w:rPr>
          <w:rFonts w:ascii="Book Antiqua" w:hAnsi="Book Antiqua"/>
          <w:sz w:val="24"/>
          <w:szCs w:val="24"/>
        </w:rPr>
        <w:t xml:space="preserve">Our </w:t>
      </w:r>
      <w:proofErr w:type="spellStart"/>
      <w:r w:rsidR="007F28B7" w:rsidRPr="00FF4CD1">
        <w:rPr>
          <w:rFonts w:ascii="Book Antiqua" w:hAnsi="Book Antiqua"/>
          <w:sz w:val="24"/>
          <w:szCs w:val="24"/>
        </w:rPr>
        <w:t>HeF</w:t>
      </w:r>
      <w:proofErr w:type="spellEnd"/>
      <w:r w:rsidR="007F28B7" w:rsidRPr="00FF4CD1">
        <w:rPr>
          <w:rFonts w:ascii="Book Antiqua" w:hAnsi="Book Antiqua"/>
          <w:sz w:val="24"/>
          <w:szCs w:val="24"/>
        </w:rPr>
        <w:t xml:space="preserve"> </w:t>
      </w:r>
      <w:r w:rsidR="00665F64" w:rsidRPr="00FF4CD1">
        <w:rPr>
          <w:rFonts w:ascii="Book Antiqua" w:hAnsi="Book Antiqua"/>
          <w:sz w:val="24"/>
          <w:szCs w:val="24"/>
        </w:rPr>
        <w:t xml:space="preserve">results </w:t>
      </w:r>
      <w:r w:rsidR="004E2838" w:rsidRPr="00FF4CD1">
        <w:rPr>
          <w:rFonts w:ascii="Book Antiqua" w:hAnsi="Book Antiqua"/>
          <w:sz w:val="24"/>
          <w:szCs w:val="24"/>
        </w:rPr>
        <w:t>we</w:t>
      </w:r>
      <w:r w:rsidR="00665F64" w:rsidRPr="00FF4CD1">
        <w:rPr>
          <w:rFonts w:ascii="Book Antiqua" w:hAnsi="Book Antiqua"/>
          <w:sz w:val="24"/>
          <w:szCs w:val="24"/>
        </w:rPr>
        <w:t>re based on clinical patient</w:t>
      </w:r>
      <w:r w:rsidR="00E277C0" w:rsidRPr="00FF4CD1">
        <w:rPr>
          <w:rFonts w:ascii="Book Antiqua" w:hAnsi="Book Antiqua"/>
          <w:sz w:val="24"/>
          <w:szCs w:val="24"/>
        </w:rPr>
        <w:t>s</w:t>
      </w:r>
      <w:r w:rsidR="00665F64" w:rsidRPr="00FF4CD1">
        <w:rPr>
          <w:rFonts w:ascii="Book Antiqua" w:hAnsi="Book Antiqua"/>
          <w:sz w:val="24"/>
          <w:szCs w:val="24"/>
        </w:rPr>
        <w:t xml:space="preserve">, which </w:t>
      </w:r>
      <w:r w:rsidR="00E277C0" w:rsidRPr="00FF4CD1">
        <w:rPr>
          <w:rFonts w:ascii="Book Antiqua" w:hAnsi="Book Antiqua"/>
          <w:sz w:val="24"/>
          <w:szCs w:val="24"/>
        </w:rPr>
        <w:t>ha</w:t>
      </w:r>
      <w:r w:rsidR="00C83FE5" w:rsidRPr="00FF4CD1">
        <w:rPr>
          <w:rFonts w:ascii="Book Antiqua" w:hAnsi="Book Antiqua"/>
          <w:sz w:val="24"/>
          <w:szCs w:val="24"/>
        </w:rPr>
        <w:t>ve</w:t>
      </w:r>
      <w:r w:rsidR="00E277C0" w:rsidRPr="00FF4CD1">
        <w:rPr>
          <w:rFonts w:ascii="Book Antiqua" w:hAnsi="Book Antiqua"/>
          <w:sz w:val="24"/>
          <w:szCs w:val="24"/>
        </w:rPr>
        <w:t xml:space="preserve"> better </w:t>
      </w:r>
      <w:r w:rsidR="00665F64" w:rsidRPr="00FF4CD1">
        <w:rPr>
          <w:rFonts w:ascii="Book Antiqua" w:hAnsi="Book Antiqua"/>
          <w:sz w:val="24"/>
          <w:szCs w:val="24"/>
        </w:rPr>
        <w:t>reference value</w:t>
      </w:r>
      <w:r w:rsidR="00C83FE5" w:rsidRPr="00FF4CD1">
        <w:rPr>
          <w:rFonts w:ascii="Book Antiqua" w:hAnsi="Book Antiqua"/>
          <w:sz w:val="24"/>
          <w:szCs w:val="24"/>
        </w:rPr>
        <w:t>s</w:t>
      </w:r>
      <w:r w:rsidR="00665F64" w:rsidRPr="00FF4CD1">
        <w:rPr>
          <w:rFonts w:ascii="Book Antiqua" w:hAnsi="Book Antiqua"/>
          <w:sz w:val="24"/>
          <w:szCs w:val="24"/>
        </w:rPr>
        <w:t xml:space="preserve"> than animal experiment</w:t>
      </w:r>
      <w:r w:rsidR="00E277C0" w:rsidRPr="00FF4CD1">
        <w:rPr>
          <w:rFonts w:ascii="Book Antiqua" w:hAnsi="Book Antiqua"/>
          <w:sz w:val="24"/>
          <w:szCs w:val="24"/>
        </w:rPr>
        <w:t>s</w:t>
      </w:r>
      <w:r w:rsidR="00665F64" w:rsidRPr="00FF4CD1">
        <w:rPr>
          <w:rFonts w:ascii="Book Antiqua" w:hAnsi="Book Antiqua"/>
          <w:sz w:val="24"/>
          <w:szCs w:val="24"/>
        </w:rPr>
        <w:t xml:space="preserve">, and </w:t>
      </w:r>
      <w:r w:rsidR="00E277C0" w:rsidRPr="00FF4CD1">
        <w:rPr>
          <w:rFonts w:ascii="Book Antiqua" w:hAnsi="Book Antiqua"/>
          <w:sz w:val="24"/>
          <w:szCs w:val="24"/>
        </w:rPr>
        <w:t>results for</w:t>
      </w:r>
      <w:r w:rsidR="00665F64" w:rsidRPr="00FF4CD1">
        <w:rPr>
          <w:rFonts w:ascii="Book Antiqua" w:hAnsi="Book Antiqua"/>
          <w:sz w:val="24"/>
          <w:szCs w:val="24"/>
        </w:rPr>
        <w:t xml:space="preserve"> all </w:t>
      </w:r>
      <w:r w:rsidR="00E277C0" w:rsidRPr="00FF4CD1">
        <w:rPr>
          <w:rFonts w:ascii="Book Antiqua" w:hAnsi="Book Antiqua"/>
          <w:sz w:val="24"/>
          <w:szCs w:val="24"/>
        </w:rPr>
        <w:t xml:space="preserve">the </w:t>
      </w:r>
      <w:r w:rsidR="008B1438" w:rsidRPr="00FF4CD1">
        <w:rPr>
          <w:rFonts w:ascii="Book Antiqua" w:hAnsi="Book Antiqua"/>
          <w:sz w:val="24"/>
          <w:szCs w:val="24"/>
        </w:rPr>
        <w:t xml:space="preserve">fibrosis </w:t>
      </w:r>
      <w:r w:rsidR="00665F64" w:rsidRPr="00FF4CD1">
        <w:rPr>
          <w:rFonts w:ascii="Book Antiqua" w:hAnsi="Book Antiqua"/>
          <w:sz w:val="24"/>
          <w:szCs w:val="24"/>
        </w:rPr>
        <w:t>stages</w:t>
      </w:r>
      <w:r w:rsidR="008B1438" w:rsidRPr="00FF4CD1">
        <w:rPr>
          <w:rFonts w:ascii="Book Antiqua" w:hAnsi="Book Antiqua"/>
          <w:sz w:val="24"/>
          <w:szCs w:val="24"/>
        </w:rPr>
        <w:t xml:space="preserve"> were obtained</w:t>
      </w:r>
      <w:r w:rsidR="00665F64" w:rsidRPr="00FF4CD1">
        <w:rPr>
          <w:rFonts w:ascii="Book Antiqua" w:hAnsi="Book Antiqua"/>
          <w:sz w:val="24"/>
          <w:szCs w:val="24"/>
        </w:rPr>
        <w:t xml:space="preserve">. </w:t>
      </w:r>
      <w:r w:rsidR="008E2D83" w:rsidRPr="00FF4CD1">
        <w:rPr>
          <w:rFonts w:ascii="Book Antiqua" w:hAnsi="Book Antiqua"/>
          <w:sz w:val="24"/>
          <w:szCs w:val="24"/>
        </w:rPr>
        <w:t>Yang</w:t>
      </w:r>
      <w:r w:rsidR="0060375B" w:rsidRPr="00FF4CD1">
        <w:rPr>
          <w:rFonts w:ascii="Book Antiqua" w:hAnsi="Book Antiqua"/>
          <w:sz w:val="24"/>
          <w:szCs w:val="24"/>
        </w:rPr>
        <w:t xml:space="preserve"> </w:t>
      </w:r>
      <w:r w:rsidR="0060375B" w:rsidRPr="00FF4CD1">
        <w:rPr>
          <w:rFonts w:ascii="Book Antiqua" w:hAnsi="Book Antiqua"/>
          <w:i/>
          <w:sz w:val="24"/>
          <w:szCs w:val="24"/>
        </w:rPr>
        <w:t>et al</w:t>
      </w:r>
      <w:r w:rsidR="001A5575" w:rsidRPr="00FF4CD1">
        <w:rPr>
          <w:rFonts w:ascii="Book Antiqua" w:hAnsi="Book Antiqua"/>
          <w:kern w:val="0"/>
          <w:sz w:val="24"/>
          <w:szCs w:val="24"/>
          <w:vertAlign w:val="superscript"/>
        </w:rPr>
        <w:fldChar w:fldCharType="begin">
          <w:fldData xml:space="preserve">PEVuZE5vdGU+PENpdGU+PEF1dGhvcj5LYW1pbXVyYTwvQXV0aG9yPjxZZWFyPjIwMTQ8L1llYXI+
PFJlY051bT4xOTk8L1JlY051bT48RGlzcGxheVRleHQ+PHN0eWxlIGZhY2U9InN1cGVyc2NyaXB0
Ij5bNDBdPC9zdHlsZT48L0Rpc3BsYXlUZXh0PjxyZWNvcmQ+PHJlYy1udW1iZXI+MTk5PC9yZWMt
bnVtYmVyPjxmb3JlaWduLWtleXM+PGtleSBhcHA9IkVOIiBkYi1pZD0idnZkemRmc3Rsenh6Znhl
MHhkbTVydnM5cHJzMjJyd3AyczlhIiB0aW1lc3RhbXA9IjAiPjE5OTwva2V5PjwvZm9yZWlnbi1r
ZXlzPjxyZWYtdHlwZSBuYW1lPSJKb3VybmFsIEFydGljbGUiPjE3PC9yZWYtdHlwZT48Y29udHJp
YnV0b3JzPjxhdXRob3JzPjxhdXRob3I+S2FtaW11cmEsIEsuPC9hdXRob3I+PGF1dGhvcj5GdWt1
a3VyYSwgWS48L2F1dGhvcj48YXV0aG9yPllvbmV5YW1hLCBULjwvYXV0aG9yPjxhdXRob3I+VGFr
dW1pLCBLLjwvYXV0aG9yPjxhdXRob3I+VGF0ZXlhbWEsIEEuPC9hdXRob3I+PGF1dGhvcj5VbWFu
b2RhbiwgQS48L2F1dGhvcj48YXV0aG9yPlNoaW5kbywgVC48L2F1dGhvcj48YXV0aG9yPkt1bWFn
YWUsIFkuPC9hdXRob3I+PGF1dGhvcj5VZW5vLCBTLjwvYXV0aG9yPjxhdXRob3I+S29yaXlhbWEs
IEMuPC9hdXRob3I+PGF1dGhvcj5OYWtham8sIE0uPC9hdXRob3I+PC9hdXRob3JzPjwvY29udHJp
YnV0b3JzPjxhdXRoLWFkZHJlc3M+RGVwYXJ0bWVudCBvZiBSYWRpb2xvZ3ksIEthZ29zaGltYSBV
bml2ZXJzaXR5IEdyYWR1YXRlIFNjaG9vbCBvZiBNZWRpY2FsIGFuZCBEZW50YWwgU2NpZW5jZXMs
IEthZ29zaGltYSwgSmFwYW4uPC9hdXRoLWFkZHJlc3M+PHRpdGxlcz48dGl0bGU+UXVhbnRpdGF0
aXZlIGV2YWx1YXRpb24gb2YgbGl2ZXIgZnVuY3Rpb24gd2l0aCBUMSByZWxheGF0aW9uIHRpbWUg
aW5kZXggb24gR2QtRU9CLURUUEEtZW5oYW5jZWQgTVJJOiBjb21wYXJpc29uIHdpdGggc2lnbmFs
IGludGVuc2l0eS1iYXNlZCBpbmRpY2VzPC90aXRsZT48c2Vjb25kYXJ5LXRpdGxlPkogTWFnbiBS
ZXNvbiBJbWFnaW5nPC9zZWNvbmRhcnktdGl0bGU+PGFsdC10aXRsZT5Kb3VybmFsIG9mIG1hZ25l
dGljIHJlc29uYW5jZSBpbWFnaW5nIDogSk1SSTwvYWx0LXRpdGxlPjwvdGl0bGVzPjxwYWdlcz44
ODQtOTwvcGFnZXM+PHZvbHVtZT40MDwvdm9sdW1lPjxudW1iZXI+NDwvbnVtYmVyPjxrZXl3b3Jk
cz48a2V5d29yZD5BZHVsdDwva2V5d29yZD48a2V5d29yZD5BZ2VkPC9rZXl3b3JkPjxrZXl3b3Jk
PkFnZWQsIDgwIGFuZCBvdmVyPC9rZXl3b3JkPjxrZXl3b3JkPkFsZ29yaXRobXM8L2tleXdvcmQ+
PGtleXdvcmQ+Q29tcHV0ZXIgU2ltdWxhdGlvbjwva2V5d29yZD48a2V5d29yZD5Db250cmFzdCBN
ZWRpYS9waGFybWFjb2tpbmV0aWNzPC9rZXl3b3JkPjxrZXl3b3JkPkZlbWFsZTwva2V5d29yZD48
a2V5d29yZD5HYWRvbGluaXVtIERUUEEvKnBoYXJtYWNva2luZXRpY3M8L2tleXdvcmQ+PGtleXdv
cmQ+SHVtYW5zPC9rZXl3b3JkPjxrZXl3b3JkPkltYWdlIEludGVycHJldGF0aW9uLCBDb21wdXRl
ci1Bc3Npc3RlZC8qbWV0aG9kczwva2V5d29yZD48a2V5d29yZD5MaXZlciBGdW5jdGlvbiBUZXN0
cy8qbWV0aG9kczwva2V5d29yZD48a2V5d29yZD5MaXZlciBOZW9wbGFzbXMvKmRpYWdub3Npcy8q
bWV0YWJvbGlzbTwva2V5d29yZD48a2V5d29yZD5NYWduZXRpYyBSZXNvbmFuY2UgSW1hZ2luZy8q
bWV0aG9kczwva2V5d29yZD48a2V5d29yZD5NYWxlPC9rZXl3b3JkPjxrZXl3b3JkPk1pZGRsZSBB
Z2VkPC9rZXl3b3JkPjxrZXl3b3JkPk1vZGVscywgQmlvbG9naWNhbDwva2V5d29yZD48a2V5d29y
ZD5SZXByb2R1Y2liaWxpdHkgb2YgUmVzdWx0czwva2V5d29yZD48a2V5d29yZD5TZW5zaXRpdml0
eSBhbmQgU3BlY2lmaWNpdHk8L2tleXdvcmQ+PGtleXdvcmQ+WW91bmcgQWR1bHQ8L2tleXdvcmQ+
PC9rZXl3b3Jkcz48ZGF0ZXM+PHllYXI+MjAxNDwveWVhcj48cHViLWRhdGVzPjxkYXRlPk9jdDwv
ZGF0ZT48L3B1Yi1kYXRlcz48L2RhdGVzPjxpc2JuPjE1MjItMjU4NiAoRWxlY3Ryb25pYykmI3hE
OzEwNTMtMTgwNyAoTGlua2luZyk8L2lzYm4+PGFjY2Vzc2lvbi1udW0+MjQ2Nzc2NTk8L2FjY2Vz
c2lvbi1udW0+PHVybHM+PHJlbGF0ZWQtdXJscz48dXJsPmh0dHA6Ly93d3cubmNiaS5ubG0ubmlo
Lmdvdi9wdWJtZWQvMjQ2Nzc2NTk8L3VybD48L3JlbGF0ZWQtdXJscz48L3VybHM+PGVsZWN0cm9u
aWMtcmVzb3VyY2UtbnVtPjEwLjEwMDIvam1yaS4yNDQ0MzwvZWxlY3Ryb25pYy1yZXNvdXJjZS1u
dW0+PC9yZWNvcmQ+PC9DaXRlPjwvRW5kTm90ZT4A
</w:fldData>
        </w:fldChar>
      </w:r>
      <w:r w:rsidR="001A5575" w:rsidRPr="00FF4CD1">
        <w:rPr>
          <w:rFonts w:ascii="Book Antiqua" w:hAnsi="Book Antiqua"/>
          <w:kern w:val="0"/>
          <w:sz w:val="24"/>
          <w:szCs w:val="24"/>
          <w:vertAlign w:val="superscript"/>
        </w:rPr>
        <w:instrText xml:space="preserve"> ADDIN EN.CITE </w:instrText>
      </w:r>
      <w:r w:rsidR="001A5575" w:rsidRPr="00FF4CD1">
        <w:rPr>
          <w:rFonts w:ascii="Book Antiqua" w:hAnsi="Book Antiqua"/>
          <w:kern w:val="0"/>
          <w:sz w:val="24"/>
          <w:szCs w:val="24"/>
          <w:vertAlign w:val="superscript"/>
        </w:rPr>
        <w:fldChar w:fldCharType="begin">
          <w:fldData xml:space="preserve">PEVuZE5vdGU+PENpdGU+PEF1dGhvcj5LYW1pbXVyYTwvQXV0aG9yPjxZZWFyPjIwMTQ8L1llYXI+
PFJlY051bT4xOTk8L1JlY051bT48RGlzcGxheVRleHQ+PHN0eWxlIGZhY2U9InN1cGVyc2NyaXB0
Ij5bNDBdPC9zdHlsZT48L0Rpc3BsYXlUZXh0PjxyZWNvcmQ+PHJlYy1udW1iZXI+MTk5PC9yZWMt
bnVtYmVyPjxmb3JlaWduLWtleXM+PGtleSBhcHA9IkVOIiBkYi1pZD0idnZkemRmc3Rsenh6Znhl
MHhkbTVydnM5cHJzMjJyd3AyczlhIiB0aW1lc3RhbXA9IjAiPjE5OTwva2V5PjwvZm9yZWlnbi1r
ZXlzPjxyZWYtdHlwZSBuYW1lPSJKb3VybmFsIEFydGljbGUiPjE3PC9yZWYtdHlwZT48Y29udHJp
YnV0b3JzPjxhdXRob3JzPjxhdXRob3I+S2FtaW11cmEsIEsuPC9hdXRob3I+PGF1dGhvcj5GdWt1
a3VyYSwgWS48L2F1dGhvcj48YXV0aG9yPllvbmV5YW1hLCBULjwvYXV0aG9yPjxhdXRob3I+VGFr
dW1pLCBLLjwvYXV0aG9yPjxhdXRob3I+VGF0ZXlhbWEsIEEuPC9hdXRob3I+PGF1dGhvcj5VbWFu
b2RhbiwgQS48L2F1dGhvcj48YXV0aG9yPlNoaW5kbywgVC48L2F1dGhvcj48YXV0aG9yPkt1bWFn
YWUsIFkuPC9hdXRob3I+PGF1dGhvcj5VZW5vLCBTLjwvYXV0aG9yPjxhdXRob3I+S29yaXlhbWEs
IEMuPC9hdXRob3I+PGF1dGhvcj5OYWtham8sIE0uPC9hdXRob3I+PC9hdXRob3JzPjwvY29udHJp
YnV0b3JzPjxhdXRoLWFkZHJlc3M+RGVwYXJ0bWVudCBvZiBSYWRpb2xvZ3ksIEthZ29zaGltYSBV
bml2ZXJzaXR5IEdyYWR1YXRlIFNjaG9vbCBvZiBNZWRpY2FsIGFuZCBEZW50YWwgU2NpZW5jZXMs
IEthZ29zaGltYSwgSmFwYW4uPC9hdXRoLWFkZHJlc3M+PHRpdGxlcz48dGl0bGU+UXVhbnRpdGF0
aXZlIGV2YWx1YXRpb24gb2YgbGl2ZXIgZnVuY3Rpb24gd2l0aCBUMSByZWxheGF0aW9uIHRpbWUg
aW5kZXggb24gR2QtRU9CLURUUEEtZW5oYW5jZWQgTVJJOiBjb21wYXJpc29uIHdpdGggc2lnbmFs
IGludGVuc2l0eS1iYXNlZCBpbmRpY2VzPC90aXRsZT48c2Vjb25kYXJ5LXRpdGxlPkogTWFnbiBS
ZXNvbiBJbWFnaW5nPC9zZWNvbmRhcnktdGl0bGU+PGFsdC10aXRsZT5Kb3VybmFsIG9mIG1hZ25l
dGljIHJlc29uYW5jZSBpbWFnaW5nIDogSk1SSTwvYWx0LXRpdGxlPjwvdGl0bGVzPjxwYWdlcz44
ODQtOTwvcGFnZXM+PHZvbHVtZT40MDwvdm9sdW1lPjxudW1iZXI+NDwvbnVtYmVyPjxrZXl3b3Jk
cz48a2V5d29yZD5BZHVsdDwva2V5d29yZD48a2V5d29yZD5BZ2VkPC9rZXl3b3JkPjxrZXl3b3Jk
PkFnZWQsIDgwIGFuZCBvdmVyPC9rZXl3b3JkPjxrZXl3b3JkPkFsZ29yaXRobXM8L2tleXdvcmQ+
PGtleXdvcmQ+Q29tcHV0ZXIgU2ltdWxhdGlvbjwva2V5d29yZD48a2V5d29yZD5Db250cmFzdCBN
ZWRpYS9waGFybWFjb2tpbmV0aWNzPC9rZXl3b3JkPjxrZXl3b3JkPkZlbWFsZTwva2V5d29yZD48
a2V5d29yZD5HYWRvbGluaXVtIERUUEEvKnBoYXJtYWNva2luZXRpY3M8L2tleXdvcmQ+PGtleXdv
cmQ+SHVtYW5zPC9rZXl3b3JkPjxrZXl3b3JkPkltYWdlIEludGVycHJldGF0aW9uLCBDb21wdXRl
ci1Bc3Npc3RlZC8qbWV0aG9kczwva2V5d29yZD48a2V5d29yZD5MaXZlciBGdW5jdGlvbiBUZXN0
cy8qbWV0aG9kczwva2V5d29yZD48a2V5d29yZD5MaXZlciBOZW9wbGFzbXMvKmRpYWdub3Npcy8q
bWV0YWJvbGlzbTwva2V5d29yZD48a2V5d29yZD5NYWduZXRpYyBSZXNvbmFuY2UgSW1hZ2luZy8q
bWV0aG9kczwva2V5d29yZD48a2V5d29yZD5NYWxlPC9rZXl3b3JkPjxrZXl3b3JkPk1pZGRsZSBB
Z2VkPC9rZXl3b3JkPjxrZXl3b3JkPk1vZGVscywgQmlvbG9naWNhbDwva2V5d29yZD48a2V5d29y
ZD5SZXByb2R1Y2liaWxpdHkgb2YgUmVzdWx0czwva2V5d29yZD48a2V5d29yZD5TZW5zaXRpdml0
eSBhbmQgU3BlY2lmaWNpdHk8L2tleXdvcmQ+PGtleXdvcmQ+WW91bmcgQWR1bHQ8L2tleXdvcmQ+
PC9rZXl3b3Jkcz48ZGF0ZXM+PHllYXI+MjAxNDwveWVhcj48cHViLWRhdGVzPjxkYXRlPk9jdDwv
ZGF0ZT48L3B1Yi1kYXRlcz48L2RhdGVzPjxpc2JuPjE1MjItMjU4NiAoRWxlY3Ryb25pYykmI3hE
OzEwNTMtMTgwNyAoTGlua2luZyk8L2lzYm4+PGFjY2Vzc2lvbi1udW0+MjQ2Nzc2NTk8L2FjY2Vz
c2lvbi1udW0+PHVybHM+PHJlbGF0ZWQtdXJscz48dXJsPmh0dHA6Ly93d3cubmNiaS5ubG0ubmlo
Lmdvdi9wdWJtZWQvMjQ2Nzc2NTk8L3VybD48L3JlbGF0ZWQtdXJscz48L3VybHM+PGVsZWN0cm9u
aWMtcmVzb3VyY2UtbnVtPjEwLjEwMDIvam1yaS4yNDQ0MzwvZWxlY3Ryb25pYy1yZXNvdXJjZS1u
dW0+PC9yZWNvcmQ+PC9DaXRlPjwvRW5kTm90ZT4A
</w:fldData>
        </w:fldChar>
      </w:r>
      <w:r w:rsidR="001A5575" w:rsidRPr="00FF4CD1">
        <w:rPr>
          <w:rFonts w:ascii="Book Antiqua" w:hAnsi="Book Antiqua"/>
          <w:kern w:val="0"/>
          <w:sz w:val="24"/>
          <w:szCs w:val="24"/>
          <w:vertAlign w:val="superscript"/>
        </w:rPr>
        <w:instrText xml:space="preserve"> ADDIN EN.CITE.DATA </w:instrText>
      </w:r>
      <w:r w:rsidR="001A5575" w:rsidRPr="00FF4CD1">
        <w:rPr>
          <w:rFonts w:ascii="Book Antiqua" w:hAnsi="Book Antiqua"/>
          <w:kern w:val="0"/>
          <w:sz w:val="24"/>
          <w:szCs w:val="24"/>
          <w:vertAlign w:val="superscript"/>
        </w:rPr>
      </w:r>
      <w:r w:rsidR="001A5575" w:rsidRPr="00FF4CD1">
        <w:rPr>
          <w:rFonts w:ascii="Book Antiqua" w:hAnsi="Book Antiqua"/>
          <w:kern w:val="0"/>
          <w:sz w:val="24"/>
          <w:szCs w:val="24"/>
          <w:vertAlign w:val="superscript"/>
        </w:rPr>
        <w:fldChar w:fldCharType="end"/>
      </w:r>
      <w:r w:rsidR="001A5575" w:rsidRPr="00FF4CD1">
        <w:rPr>
          <w:rFonts w:ascii="Book Antiqua" w:hAnsi="Book Antiqua"/>
          <w:kern w:val="0"/>
          <w:sz w:val="24"/>
          <w:szCs w:val="24"/>
          <w:vertAlign w:val="superscript"/>
        </w:rPr>
      </w:r>
      <w:r w:rsidR="001A5575" w:rsidRPr="00FF4CD1">
        <w:rPr>
          <w:rFonts w:ascii="Book Antiqua" w:hAnsi="Book Antiqua"/>
          <w:kern w:val="0"/>
          <w:sz w:val="24"/>
          <w:szCs w:val="24"/>
          <w:vertAlign w:val="superscript"/>
        </w:rPr>
        <w:fldChar w:fldCharType="separate"/>
      </w:r>
      <w:r w:rsidR="001A5575" w:rsidRPr="00FF4CD1">
        <w:rPr>
          <w:rFonts w:ascii="Book Antiqua" w:hAnsi="Book Antiqua"/>
          <w:noProof/>
          <w:kern w:val="0"/>
          <w:sz w:val="24"/>
          <w:szCs w:val="24"/>
          <w:vertAlign w:val="superscript"/>
        </w:rPr>
        <w:t>[</w:t>
      </w:r>
      <w:hyperlink w:anchor="_ENREF_40" w:tooltip="Kamimura, 2014 #199" w:history="1">
        <w:r w:rsidR="001A5575" w:rsidRPr="00FF4CD1">
          <w:rPr>
            <w:rFonts w:ascii="Book Antiqua" w:hAnsi="Book Antiqua"/>
            <w:noProof/>
            <w:kern w:val="0"/>
            <w:sz w:val="24"/>
            <w:szCs w:val="24"/>
            <w:vertAlign w:val="superscript"/>
          </w:rPr>
          <w:t>4</w:t>
        </w:r>
        <w:r w:rsidR="001A5575" w:rsidRPr="00FF4CD1">
          <w:rPr>
            <w:rFonts w:ascii="Book Antiqua" w:hAnsi="Book Antiqua" w:hint="eastAsia"/>
            <w:noProof/>
            <w:kern w:val="0"/>
            <w:sz w:val="24"/>
            <w:szCs w:val="24"/>
            <w:vertAlign w:val="superscript"/>
          </w:rPr>
          <w:t>1</w:t>
        </w:r>
      </w:hyperlink>
      <w:r w:rsidR="001A5575" w:rsidRPr="00FF4CD1">
        <w:rPr>
          <w:rFonts w:ascii="Book Antiqua" w:hAnsi="Book Antiqua"/>
          <w:noProof/>
          <w:kern w:val="0"/>
          <w:sz w:val="24"/>
          <w:szCs w:val="24"/>
          <w:vertAlign w:val="superscript"/>
        </w:rPr>
        <w:t>]</w:t>
      </w:r>
      <w:r w:rsidR="001A5575" w:rsidRPr="00FF4CD1">
        <w:rPr>
          <w:rFonts w:ascii="Book Antiqua" w:hAnsi="Book Antiqua"/>
          <w:kern w:val="0"/>
          <w:sz w:val="24"/>
          <w:szCs w:val="24"/>
          <w:vertAlign w:val="superscript"/>
        </w:rPr>
        <w:fldChar w:fldCharType="end"/>
      </w:r>
      <w:r w:rsidR="001A5575" w:rsidRPr="00FF4CD1">
        <w:rPr>
          <w:rFonts w:ascii="Book Antiqua" w:hAnsi="Book Antiqua" w:hint="eastAsia"/>
          <w:i/>
          <w:sz w:val="24"/>
          <w:szCs w:val="24"/>
        </w:rPr>
        <w:t xml:space="preserve"> </w:t>
      </w:r>
      <w:r w:rsidR="0060375B" w:rsidRPr="00FF4CD1">
        <w:rPr>
          <w:rFonts w:ascii="Book Antiqua" w:hAnsi="Book Antiqua"/>
          <w:sz w:val="24"/>
          <w:szCs w:val="24"/>
        </w:rPr>
        <w:t xml:space="preserve">used </w:t>
      </w:r>
      <w:r w:rsidR="008E2D83" w:rsidRPr="00FF4CD1">
        <w:rPr>
          <w:rFonts w:ascii="Book Antiqua" w:hAnsi="Book Antiqua"/>
          <w:sz w:val="24"/>
          <w:szCs w:val="24"/>
        </w:rPr>
        <w:t>3D gradient-echo</w:t>
      </w:r>
      <w:r w:rsidR="00E277C0" w:rsidRPr="00FF4CD1">
        <w:rPr>
          <w:rFonts w:ascii="Book Antiqua" w:hAnsi="Book Antiqua"/>
          <w:sz w:val="24"/>
          <w:szCs w:val="24"/>
        </w:rPr>
        <w:t xml:space="preserve"> imaging</w:t>
      </w:r>
      <w:r w:rsidR="00665F64" w:rsidRPr="00FF4CD1">
        <w:rPr>
          <w:rFonts w:ascii="Book Antiqua" w:hAnsi="Book Antiqua"/>
          <w:sz w:val="24"/>
          <w:szCs w:val="24"/>
        </w:rPr>
        <w:t xml:space="preserve"> </w:t>
      </w:r>
      <w:r w:rsidR="00E277C0" w:rsidRPr="00FF4CD1">
        <w:rPr>
          <w:rFonts w:ascii="Book Antiqua" w:hAnsi="Book Antiqua"/>
          <w:sz w:val="24"/>
          <w:szCs w:val="24"/>
        </w:rPr>
        <w:t>on a</w:t>
      </w:r>
      <w:r w:rsidR="00665F64" w:rsidRPr="00FF4CD1">
        <w:rPr>
          <w:rFonts w:ascii="Book Antiqua" w:hAnsi="Book Antiqua"/>
          <w:sz w:val="24"/>
          <w:szCs w:val="24"/>
        </w:rPr>
        <w:t xml:space="preserve"> 1.5</w:t>
      </w:r>
      <w:r w:rsidR="006F6E04" w:rsidRPr="00FF4CD1">
        <w:rPr>
          <w:rFonts w:ascii="Book Antiqua" w:hAnsi="Book Antiqua"/>
          <w:sz w:val="24"/>
          <w:szCs w:val="24"/>
        </w:rPr>
        <w:t>-</w:t>
      </w:r>
      <w:r w:rsidR="00665F64" w:rsidRPr="00FF4CD1">
        <w:rPr>
          <w:rFonts w:ascii="Book Antiqua" w:hAnsi="Book Antiqua"/>
          <w:sz w:val="24"/>
          <w:szCs w:val="24"/>
        </w:rPr>
        <w:t>T MRI</w:t>
      </w:r>
      <w:r w:rsidR="00E277C0" w:rsidRPr="00FF4CD1">
        <w:rPr>
          <w:rFonts w:ascii="Book Antiqua" w:hAnsi="Book Antiqua"/>
          <w:sz w:val="24"/>
          <w:szCs w:val="24"/>
        </w:rPr>
        <w:t xml:space="preserve"> scanner</w:t>
      </w:r>
      <w:r w:rsidR="00E54E91" w:rsidRPr="00FF4CD1">
        <w:rPr>
          <w:rFonts w:ascii="Book Antiqua" w:hAnsi="Book Antiqua"/>
          <w:sz w:val="24"/>
          <w:szCs w:val="24"/>
        </w:rPr>
        <w:t xml:space="preserve"> to study </w:t>
      </w:r>
      <w:r w:rsidR="008E2D83" w:rsidRPr="00FF4CD1">
        <w:rPr>
          <w:rFonts w:ascii="Book Antiqua" w:hAnsi="Book Antiqua"/>
          <w:sz w:val="24"/>
          <w:szCs w:val="24"/>
        </w:rPr>
        <w:t>volumetric interpolated breath-hold examination</w:t>
      </w:r>
      <w:r w:rsidR="00E54E91" w:rsidRPr="00FF4CD1">
        <w:rPr>
          <w:rFonts w:ascii="Book Antiqua" w:hAnsi="Book Antiqua"/>
          <w:sz w:val="24"/>
          <w:szCs w:val="24"/>
        </w:rPr>
        <w:t xml:space="preserve"> in liver fibrosis afte</w:t>
      </w:r>
      <w:r w:rsidR="00CF5A2F" w:rsidRPr="00FF4CD1">
        <w:rPr>
          <w:rFonts w:ascii="Book Antiqua" w:hAnsi="Book Antiqua"/>
          <w:sz w:val="24"/>
          <w:szCs w:val="24"/>
        </w:rPr>
        <w:t xml:space="preserve">r </w:t>
      </w:r>
      <w:r w:rsidR="00E277C0" w:rsidRPr="00FF4CD1">
        <w:rPr>
          <w:rFonts w:ascii="Book Antiqua" w:hAnsi="Book Antiqua"/>
          <w:sz w:val="24"/>
          <w:szCs w:val="24"/>
        </w:rPr>
        <w:t xml:space="preserve">CHB </w:t>
      </w:r>
      <w:r w:rsidR="00CF5A2F" w:rsidRPr="00FF4CD1">
        <w:rPr>
          <w:rFonts w:ascii="Book Antiqua" w:hAnsi="Book Antiqua"/>
          <w:sz w:val="24"/>
          <w:szCs w:val="24"/>
        </w:rPr>
        <w:t xml:space="preserve">infection. They found </w:t>
      </w:r>
      <w:r w:rsidR="004E2838" w:rsidRPr="00FF4CD1">
        <w:rPr>
          <w:rFonts w:ascii="Book Antiqua" w:hAnsi="Book Antiqua"/>
          <w:sz w:val="24"/>
          <w:szCs w:val="24"/>
        </w:rPr>
        <w:t xml:space="preserve">that </w:t>
      </w:r>
      <w:r w:rsidR="008E2D83" w:rsidRPr="00FF4CD1">
        <w:rPr>
          <w:rFonts w:ascii="Book Antiqua" w:hAnsi="Book Antiqua"/>
          <w:sz w:val="24"/>
          <w:szCs w:val="24"/>
        </w:rPr>
        <w:t xml:space="preserve">reduction </w:t>
      </w:r>
      <w:r w:rsidR="00E277C0" w:rsidRPr="00FF4CD1">
        <w:rPr>
          <w:rFonts w:ascii="Book Antiqua" w:hAnsi="Book Antiqua"/>
          <w:sz w:val="24"/>
          <w:szCs w:val="24"/>
        </w:rPr>
        <w:t xml:space="preserve">in </w:t>
      </w:r>
      <w:r w:rsidR="008E2D83" w:rsidRPr="00FF4CD1">
        <w:rPr>
          <w:rFonts w:ascii="Book Antiqua" w:hAnsi="Book Antiqua"/>
          <w:sz w:val="24"/>
          <w:szCs w:val="24"/>
        </w:rPr>
        <w:t xml:space="preserve">T1 relaxation time 20 min after </w:t>
      </w:r>
      <w:proofErr w:type="spellStart"/>
      <w:r w:rsidR="008E2D83" w:rsidRPr="00FF4CD1">
        <w:rPr>
          <w:rFonts w:ascii="Book Antiqua" w:hAnsi="Book Antiqua"/>
          <w:sz w:val="24"/>
          <w:szCs w:val="24"/>
        </w:rPr>
        <w:t>gadoxetic</w:t>
      </w:r>
      <w:proofErr w:type="spellEnd"/>
      <w:r w:rsidR="008E2D83" w:rsidRPr="00FF4CD1">
        <w:rPr>
          <w:rFonts w:ascii="Book Antiqua" w:hAnsi="Book Antiqua"/>
          <w:sz w:val="24"/>
          <w:szCs w:val="24"/>
        </w:rPr>
        <w:t xml:space="preserve"> acid injection</w:t>
      </w:r>
      <w:r w:rsidR="00CB2C70" w:rsidRPr="00FF4CD1">
        <w:rPr>
          <w:rFonts w:ascii="Book Antiqua" w:hAnsi="Book Antiqua"/>
          <w:sz w:val="24"/>
          <w:szCs w:val="24"/>
        </w:rPr>
        <w:t xml:space="preserve"> </w:t>
      </w:r>
      <w:r w:rsidR="008E2D83" w:rsidRPr="00FF4CD1">
        <w:rPr>
          <w:rFonts w:ascii="Book Antiqua" w:hAnsi="Book Antiqua"/>
          <w:sz w:val="24"/>
          <w:szCs w:val="24"/>
        </w:rPr>
        <w:t>(</w:t>
      </w:r>
      <w:bookmarkStart w:id="452" w:name="OLE_LINK151"/>
      <w:r w:rsidR="008E2D83" w:rsidRPr="00FF4CD1">
        <w:rPr>
          <w:rFonts w:ascii="Cambria Math" w:hAnsi="Cambria Math" w:cs="Cambria Math"/>
          <w:sz w:val="24"/>
          <w:szCs w:val="24"/>
        </w:rPr>
        <w:t>△</w:t>
      </w:r>
      <w:bookmarkEnd w:id="452"/>
      <w:r w:rsidR="008E2D83" w:rsidRPr="00FF4CD1">
        <w:rPr>
          <w:rFonts w:ascii="Book Antiqua" w:hAnsi="Book Antiqua"/>
          <w:sz w:val="24"/>
          <w:szCs w:val="24"/>
        </w:rPr>
        <w:t xml:space="preserve">T1, </w:t>
      </w:r>
      <w:r w:rsidR="000623E9" w:rsidRPr="00FF4CD1">
        <w:rPr>
          <w:rFonts w:ascii="Cambria Math" w:hAnsi="Cambria Math" w:cs="Cambria Math"/>
          <w:sz w:val="24"/>
          <w:szCs w:val="24"/>
        </w:rPr>
        <w:t>△</w:t>
      </w:r>
      <w:r w:rsidR="008E2D83" w:rsidRPr="00FF4CD1">
        <w:rPr>
          <w:rFonts w:ascii="Book Antiqua" w:hAnsi="Book Antiqua"/>
          <w:sz w:val="24"/>
          <w:szCs w:val="24"/>
        </w:rPr>
        <w:t>R1%)</w:t>
      </w:r>
      <w:r w:rsidR="00E277C0" w:rsidRPr="00FF4CD1">
        <w:rPr>
          <w:rFonts w:ascii="Book Antiqua" w:hAnsi="Book Antiqua"/>
          <w:sz w:val="24"/>
          <w:szCs w:val="24"/>
        </w:rPr>
        <w:t xml:space="preserve"> compared with before injection and </w:t>
      </w:r>
      <w:r w:rsidR="008E2D83" w:rsidRPr="00FF4CD1">
        <w:rPr>
          <w:rFonts w:ascii="Book Antiqua" w:hAnsi="Book Antiqua"/>
          <w:sz w:val="24"/>
          <w:szCs w:val="24"/>
        </w:rPr>
        <w:t>the contrast uptake rate (</w:t>
      </w:r>
      <w:proofErr w:type="spellStart"/>
      <w:r w:rsidR="008E2D83" w:rsidRPr="00FF4CD1">
        <w:rPr>
          <w:rFonts w:ascii="Book Antiqua" w:hAnsi="Book Antiqua"/>
          <w:sz w:val="24"/>
          <w:szCs w:val="24"/>
        </w:rPr>
        <w:t>K</w:t>
      </w:r>
      <w:r w:rsidR="008E2D83" w:rsidRPr="00FF4CD1">
        <w:rPr>
          <w:rFonts w:ascii="Book Antiqua" w:hAnsi="Book Antiqua"/>
          <w:sz w:val="24"/>
          <w:szCs w:val="24"/>
          <w:vertAlign w:val="subscript"/>
        </w:rPr>
        <w:t>Hep</w:t>
      </w:r>
      <w:proofErr w:type="spellEnd"/>
      <w:r w:rsidR="008E2D83" w:rsidRPr="00FF4CD1">
        <w:rPr>
          <w:rFonts w:ascii="Book Antiqua" w:hAnsi="Book Antiqua"/>
          <w:sz w:val="24"/>
          <w:szCs w:val="24"/>
        </w:rPr>
        <w:t>) decreased significantly as the fibrosis score increased</w:t>
      </w:r>
      <w:r w:rsidR="00E277C0" w:rsidRPr="00FF4CD1">
        <w:rPr>
          <w:rFonts w:ascii="Book Antiqua" w:hAnsi="Book Antiqua"/>
          <w:sz w:val="24"/>
          <w:szCs w:val="24"/>
        </w:rPr>
        <w:t xml:space="preserve">. In that </w:t>
      </w:r>
      <w:r w:rsidR="00C83FE5" w:rsidRPr="00FF4CD1">
        <w:rPr>
          <w:rFonts w:ascii="Book Antiqua" w:hAnsi="Book Antiqua"/>
          <w:sz w:val="24"/>
          <w:szCs w:val="24"/>
        </w:rPr>
        <w:t>study</w:t>
      </w:r>
      <w:r w:rsidR="00E277C0" w:rsidRPr="00FF4CD1">
        <w:rPr>
          <w:rFonts w:ascii="Book Antiqua" w:hAnsi="Book Antiqua"/>
          <w:sz w:val="24"/>
          <w:szCs w:val="24"/>
        </w:rPr>
        <w:t xml:space="preserve">, </w:t>
      </w:r>
      <w:r w:rsidR="00C10B86" w:rsidRPr="00FF4CD1">
        <w:rPr>
          <w:rFonts w:ascii="Cambria Math" w:hAnsi="Cambria Math" w:cs="Cambria Math"/>
          <w:sz w:val="24"/>
          <w:szCs w:val="24"/>
        </w:rPr>
        <w:t>△</w:t>
      </w:r>
      <w:r w:rsidR="008E2D83" w:rsidRPr="00FF4CD1">
        <w:rPr>
          <w:rFonts w:ascii="Book Antiqua" w:hAnsi="Book Antiqua"/>
          <w:sz w:val="24"/>
          <w:szCs w:val="24"/>
        </w:rPr>
        <w:t>R1% had the highest correlation with fibrosis stage (</w:t>
      </w:r>
      <w:r w:rsidR="007B297B" w:rsidRPr="00FF4CD1">
        <w:rPr>
          <w:rFonts w:ascii="Book Antiqua" w:hAnsi="Book Antiqua"/>
          <w:i/>
          <w:sz w:val="24"/>
          <w:szCs w:val="24"/>
        </w:rPr>
        <w:t>r</w:t>
      </w:r>
      <w:r w:rsidR="00E277C0" w:rsidRPr="00FF4CD1">
        <w:rPr>
          <w:rFonts w:ascii="Book Antiqua" w:hAnsi="Book Antiqua"/>
          <w:sz w:val="24"/>
          <w:szCs w:val="24"/>
        </w:rPr>
        <w:t xml:space="preserve"> </w:t>
      </w:r>
      <w:r w:rsidR="008E2D83" w:rsidRPr="00FF4CD1">
        <w:rPr>
          <w:rFonts w:ascii="Book Antiqua" w:hAnsi="Book Antiqua"/>
          <w:sz w:val="24"/>
          <w:szCs w:val="24"/>
        </w:rPr>
        <w:t>=</w:t>
      </w:r>
      <w:r w:rsidR="00E277C0" w:rsidRPr="00FF4CD1">
        <w:rPr>
          <w:rFonts w:ascii="Book Antiqua" w:hAnsi="Book Antiqua"/>
          <w:sz w:val="24"/>
          <w:szCs w:val="24"/>
        </w:rPr>
        <w:t xml:space="preserve"> </w:t>
      </w:r>
      <w:r w:rsidR="008E2D83" w:rsidRPr="00FF4CD1">
        <w:rPr>
          <w:rFonts w:ascii="Book Antiqua" w:hAnsi="Book Antiqua"/>
          <w:sz w:val="24"/>
          <w:szCs w:val="24"/>
        </w:rPr>
        <w:t>-0.626),</w:t>
      </w:r>
      <w:r w:rsidR="001D21BA" w:rsidRPr="00FF4CD1">
        <w:rPr>
          <w:rFonts w:ascii="Book Antiqua" w:hAnsi="Book Antiqua"/>
          <w:sz w:val="24"/>
          <w:szCs w:val="24"/>
        </w:rPr>
        <w:t xml:space="preserve"> </w:t>
      </w:r>
      <w:r w:rsidR="008E2D83" w:rsidRPr="00FF4CD1">
        <w:rPr>
          <w:rFonts w:ascii="Book Antiqua" w:hAnsi="Book Antiqua"/>
          <w:sz w:val="24"/>
          <w:szCs w:val="24"/>
        </w:rPr>
        <w:t xml:space="preserve">followed by </w:t>
      </w:r>
      <w:bookmarkStart w:id="453" w:name="OLE_LINK130"/>
      <w:proofErr w:type="spellStart"/>
      <w:r w:rsidR="008E2D83" w:rsidRPr="00FF4CD1">
        <w:rPr>
          <w:rFonts w:ascii="Book Antiqua" w:hAnsi="Book Antiqua"/>
          <w:sz w:val="24"/>
          <w:szCs w:val="24"/>
        </w:rPr>
        <w:t>K</w:t>
      </w:r>
      <w:bookmarkStart w:id="454" w:name="OLE_LINK134"/>
      <w:r w:rsidR="008E2D83" w:rsidRPr="00FF4CD1">
        <w:rPr>
          <w:rFonts w:ascii="Book Antiqua" w:hAnsi="Book Antiqua"/>
          <w:sz w:val="24"/>
          <w:szCs w:val="24"/>
          <w:vertAlign w:val="subscript"/>
        </w:rPr>
        <w:t>H</w:t>
      </w:r>
      <w:bookmarkEnd w:id="453"/>
      <w:r w:rsidR="008E2D83" w:rsidRPr="00FF4CD1">
        <w:rPr>
          <w:rFonts w:ascii="Book Antiqua" w:hAnsi="Book Antiqua"/>
          <w:sz w:val="24"/>
          <w:szCs w:val="24"/>
          <w:vertAlign w:val="subscript"/>
        </w:rPr>
        <w:t>e</w:t>
      </w:r>
      <w:bookmarkEnd w:id="454"/>
      <w:r w:rsidR="008E2D83" w:rsidRPr="00FF4CD1">
        <w:rPr>
          <w:rFonts w:ascii="Book Antiqua" w:hAnsi="Book Antiqua"/>
          <w:sz w:val="24"/>
          <w:szCs w:val="24"/>
          <w:vertAlign w:val="subscript"/>
        </w:rPr>
        <w:t>p</w:t>
      </w:r>
      <w:proofErr w:type="spellEnd"/>
      <w:r w:rsidR="008E2D83" w:rsidRPr="00FF4CD1">
        <w:rPr>
          <w:rFonts w:ascii="Book Antiqua" w:hAnsi="Book Antiqua"/>
          <w:sz w:val="24"/>
          <w:szCs w:val="24"/>
        </w:rPr>
        <w:t xml:space="preserve"> (</w:t>
      </w:r>
      <w:r w:rsidR="008E2D83" w:rsidRPr="00FF4CD1">
        <w:rPr>
          <w:rFonts w:ascii="Book Antiqua" w:hAnsi="Book Antiqua"/>
          <w:i/>
          <w:sz w:val="24"/>
          <w:szCs w:val="24"/>
        </w:rPr>
        <w:t>r</w:t>
      </w:r>
      <w:r w:rsidR="00E277C0" w:rsidRPr="00FF4CD1">
        <w:rPr>
          <w:rFonts w:ascii="Book Antiqua" w:hAnsi="Book Antiqua"/>
          <w:i/>
          <w:sz w:val="24"/>
          <w:szCs w:val="24"/>
        </w:rPr>
        <w:t xml:space="preserve"> </w:t>
      </w:r>
      <w:r w:rsidR="008E2D83" w:rsidRPr="00FF4CD1">
        <w:rPr>
          <w:rFonts w:ascii="Book Antiqua" w:hAnsi="Book Antiqua"/>
          <w:sz w:val="24"/>
          <w:szCs w:val="24"/>
        </w:rPr>
        <w:t>=</w:t>
      </w:r>
      <w:r w:rsidR="00E277C0" w:rsidRPr="00FF4CD1">
        <w:rPr>
          <w:rFonts w:ascii="Book Antiqua" w:hAnsi="Book Antiqua"/>
          <w:sz w:val="24"/>
          <w:szCs w:val="24"/>
        </w:rPr>
        <w:t xml:space="preserve"> </w:t>
      </w:r>
      <w:r w:rsidR="008E2D83" w:rsidRPr="00FF4CD1">
        <w:rPr>
          <w:rFonts w:ascii="Book Antiqua" w:hAnsi="Book Antiqua"/>
          <w:sz w:val="24"/>
          <w:szCs w:val="24"/>
        </w:rPr>
        <w:lastRenderedPageBreak/>
        <w:t xml:space="preserve">-0.527), and </w:t>
      </w:r>
      <w:r w:rsidR="00C10B86" w:rsidRPr="00FF4CD1">
        <w:rPr>
          <w:rFonts w:ascii="Cambria Math" w:hAnsi="Cambria Math" w:cs="Cambria Math"/>
          <w:sz w:val="24"/>
          <w:szCs w:val="24"/>
        </w:rPr>
        <w:t>△</w:t>
      </w:r>
      <w:r w:rsidR="008E2D83" w:rsidRPr="00FF4CD1">
        <w:rPr>
          <w:rFonts w:ascii="Book Antiqua" w:hAnsi="Book Antiqua"/>
          <w:sz w:val="24"/>
          <w:szCs w:val="24"/>
        </w:rPr>
        <w:t>T1</w:t>
      </w:r>
      <w:r w:rsidR="00E277C0" w:rsidRPr="00FF4CD1">
        <w:rPr>
          <w:rFonts w:ascii="Book Antiqua" w:hAnsi="Book Antiqua"/>
          <w:sz w:val="24"/>
          <w:szCs w:val="24"/>
        </w:rPr>
        <w:t xml:space="preserve"> </w:t>
      </w:r>
      <w:r w:rsidR="008E2D83" w:rsidRPr="00FF4CD1">
        <w:rPr>
          <w:rFonts w:ascii="Book Antiqua" w:hAnsi="Book Antiqua"/>
          <w:sz w:val="24"/>
          <w:szCs w:val="24"/>
        </w:rPr>
        <w:t>(</w:t>
      </w:r>
      <w:r w:rsidR="007B297B" w:rsidRPr="00FF4CD1">
        <w:rPr>
          <w:rFonts w:ascii="Book Antiqua" w:hAnsi="Book Antiqua"/>
          <w:i/>
          <w:sz w:val="24"/>
          <w:szCs w:val="24"/>
        </w:rPr>
        <w:t>r</w:t>
      </w:r>
      <w:r w:rsidR="00E277C0" w:rsidRPr="00FF4CD1">
        <w:rPr>
          <w:rFonts w:ascii="Book Antiqua" w:hAnsi="Book Antiqua"/>
          <w:sz w:val="24"/>
          <w:szCs w:val="24"/>
        </w:rPr>
        <w:t xml:space="preserve"> </w:t>
      </w:r>
      <w:r w:rsidR="008E2D83" w:rsidRPr="00FF4CD1">
        <w:rPr>
          <w:rFonts w:ascii="Book Antiqua" w:hAnsi="Book Antiqua"/>
          <w:sz w:val="24"/>
          <w:szCs w:val="24"/>
        </w:rPr>
        <w:t>=</w:t>
      </w:r>
      <w:r w:rsidR="00E277C0" w:rsidRPr="00FF4CD1">
        <w:rPr>
          <w:rFonts w:ascii="Book Antiqua" w:hAnsi="Book Antiqua"/>
          <w:sz w:val="24"/>
          <w:szCs w:val="24"/>
        </w:rPr>
        <w:t xml:space="preserve"> </w:t>
      </w:r>
      <w:r w:rsidR="008E2D83" w:rsidRPr="00FF4CD1">
        <w:rPr>
          <w:rFonts w:ascii="Book Antiqua" w:hAnsi="Book Antiqua"/>
          <w:sz w:val="24"/>
          <w:szCs w:val="24"/>
        </w:rPr>
        <w:t>0.513)</w:t>
      </w:r>
      <w:r w:rsidR="00303A82" w:rsidRPr="00FF4CD1">
        <w:rPr>
          <w:rFonts w:ascii="Book Antiqua" w:hAnsi="Book Antiqua"/>
          <w:sz w:val="24"/>
          <w:szCs w:val="24"/>
        </w:rPr>
        <w:t xml:space="preserve">. </w:t>
      </w:r>
      <w:r w:rsidR="00CB2C70" w:rsidRPr="00FF4CD1">
        <w:rPr>
          <w:rFonts w:ascii="Book Antiqua" w:hAnsi="Book Antiqua"/>
          <w:sz w:val="24"/>
          <w:szCs w:val="24"/>
        </w:rPr>
        <w:t>The above</w:t>
      </w:r>
      <w:r w:rsidR="00C83FE5" w:rsidRPr="00FF4CD1">
        <w:rPr>
          <w:rFonts w:ascii="Book Antiqua" w:hAnsi="Book Antiqua"/>
          <w:sz w:val="24"/>
          <w:szCs w:val="24"/>
        </w:rPr>
        <w:t xml:space="preserve"> </w:t>
      </w:r>
      <w:r w:rsidR="00CB2C70" w:rsidRPr="00FF4CD1">
        <w:rPr>
          <w:rFonts w:ascii="Book Antiqua" w:hAnsi="Book Antiqua"/>
          <w:sz w:val="24"/>
          <w:szCs w:val="24"/>
        </w:rPr>
        <w:t>mentioned studies were based on 1.5</w:t>
      </w:r>
      <w:r w:rsidR="006F6E04" w:rsidRPr="00FF4CD1">
        <w:rPr>
          <w:rFonts w:ascii="Book Antiqua" w:hAnsi="Book Antiqua"/>
          <w:sz w:val="24"/>
          <w:szCs w:val="24"/>
        </w:rPr>
        <w:t>-</w:t>
      </w:r>
      <w:r w:rsidR="00CB2C70" w:rsidRPr="00FF4CD1">
        <w:rPr>
          <w:rFonts w:ascii="Book Antiqua" w:hAnsi="Book Antiqua"/>
          <w:sz w:val="24"/>
          <w:szCs w:val="24"/>
        </w:rPr>
        <w:t>T</w:t>
      </w:r>
      <w:r w:rsidR="004E2838" w:rsidRPr="00FF4CD1">
        <w:rPr>
          <w:rFonts w:ascii="Book Antiqua" w:hAnsi="Book Antiqua"/>
          <w:sz w:val="24"/>
          <w:szCs w:val="24"/>
        </w:rPr>
        <w:t xml:space="preserve"> </w:t>
      </w:r>
      <w:r w:rsidR="00E277C0" w:rsidRPr="00FF4CD1">
        <w:rPr>
          <w:rFonts w:ascii="Book Antiqua" w:hAnsi="Book Antiqua"/>
          <w:sz w:val="24"/>
          <w:szCs w:val="24"/>
        </w:rPr>
        <w:t>MR</w:t>
      </w:r>
      <w:r w:rsidR="00CB2C70" w:rsidRPr="00FF4CD1">
        <w:rPr>
          <w:rFonts w:ascii="Book Antiqua" w:hAnsi="Book Antiqua"/>
          <w:sz w:val="24"/>
          <w:szCs w:val="24"/>
        </w:rPr>
        <w:t>, while</w:t>
      </w:r>
      <w:r w:rsidR="00490F25" w:rsidRPr="00FF4CD1">
        <w:rPr>
          <w:rFonts w:ascii="Book Antiqua" w:hAnsi="Book Antiqua"/>
          <w:sz w:val="24"/>
          <w:szCs w:val="24"/>
        </w:rPr>
        <w:t xml:space="preserve"> our image</w:t>
      </w:r>
      <w:r w:rsidR="00E277C0" w:rsidRPr="00FF4CD1">
        <w:rPr>
          <w:rFonts w:ascii="Book Antiqua" w:hAnsi="Book Antiqua"/>
          <w:sz w:val="24"/>
          <w:szCs w:val="24"/>
        </w:rPr>
        <w:t>s</w:t>
      </w:r>
      <w:r w:rsidR="00490F25" w:rsidRPr="00FF4CD1">
        <w:rPr>
          <w:rFonts w:ascii="Book Antiqua" w:hAnsi="Book Antiqua"/>
          <w:sz w:val="24"/>
          <w:szCs w:val="24"/>
        </w:rPr>
        <w:t xml:space="preserve"> w</w:t>
      </w:r>
      <w:r w:rsidR="00E277C0" w:rsidRPr="00FF4CD1">
        <w:rPr>
          <w:rFonts w:ascii="Book Antiqua" w:hAnsi="Book Antiqua"/>
          <w:sz w:val="24"/>
          <w:szCs w:val="24"/>
        </w:rPr>
        <w:t>ere</w:t>
      </w:r>
      <w:r w:rsidR="00CB2C70" w:rsidRPr="00FF4CD1">
        <w:rPr>
          <w:rFonts w:ascii="Book Antiqua" w:hAnsi="Book Antiqua"/>
          <w:sz w:val="24"/>
          <w:szCs w:val="24"/>
        </w:rPr>
        <w:t xml:space="preserve"> </w:t>
      </w:r>
      <w:r w:rsidR="00490F25" w:rsidRPr="00FF4CD1">
        <w:rPr>
          <w:rFonts w:ascii="Book Antiqua" w:hAnsi="Book Antiqua"/>
          <w:sz w:val="24"/>
          <w:szCs w:val="24"/>
        </w:rPr>
        <w:t>acquired using</w:t>
      </w:r>
      <w:r w:rsidR="00CB2C70" w:rsidRPr="00FF4CD1">
        <w:rPr>
          <w:rFonts w:ascii="Book Antiqua" w:hAnsi="Book Antiqua"/>
          <w:sz w:val="24"/>
          <w:szCs w:val="24"/>
        </w:rPr>
        <w:t xml:space="preserve"> 3.0</w:t>
      </w:r>
      <w:r w:rsidR="006F6E04" w:rsidRPr="00FF4CD1">
        <w:rPr>
          <w:rFonts w:ascii="Book Antiqua" w:hAnsi="Book Antiqua"/>
          <w:sz w:val="24"/>
          <w:szCs w:val="24"/>
        </w:rPr>
        <w:t>-</w:t>
      </w:r>
      <w:r w:rsidR="00CB2C70" w:rsidRPr="00FF4CD1">
        <w:rPr>
          <w:rFonts w:ascii="Book Antiqua" w:hAnsi="Book Antiqua"/>
          <w:sz w:val="24"/>
          <w:szCs w:val="24"/>
        </w:rPr>
        <w:t xml:space="preserve">T </w:t>
      </w:r>
      <w:r w:rsidR="00E277C0" w:rsidRPr="00FF4CD1">
        <w:rPr>
          <w:rFonts w:ascii="Book Antiqua" w:hAnsi="Book Antiqua"/>
          <w:sz w:val="24"/>
          <w:szCs w:val="24"/>
        </w:rPr>
        <w:t xml:space="preserve">MR </w:t>
      </w:r>
      <w:r w:rsidR="004F64DE" w:rsidRPr="00FF4CD1">
        <w:rPr>
          <w:rFonts w:ascii="Book Antiqua" w:hAnsi="Book Antiqua"/>
          <w:sz w:val="24"/>
          <w:szCs w:val="24"/>
        </w:rPr>
        <w:t>with</w:t>
      </w:r>
      <w:r w:rsidR="00CB2C70" w:rsidRPr="00FF4CD1">
        <w:rPr>
          <w:rFonts w:ascii="Book Antiqua" w:hAnsi="Book Antiqua"/>
          <w:sz w:val="24"/>
          <w:szCs w:val="24"/>
        </w:rPr>
        <w:t xml:space="preserve"> better image quality, </w:t>
      </w:r>
      <w:r w:rsidR="00FC1106" w:rsidRPr="00FF4CD1">
        <w:rPr>
          <w:rFonts w:ascii="Book Antiqua" w:hAnsi="Book Antiqua"/>
          <w:sz w:val="24"/>
          <w:szCs w:val="24"/>
        </w:rPr>
        <w:t xml:space="preserve">assisting in </w:t>
      </w:r>
      <w:r w:rsidR="00CB2C70" w:rsidRPr="00FF4CD1">
        <w:rPr>
          <w:rFonts w:ascii="Book Antiqua" w:hAnsi="Book Antiqua"/>
          <w:sz w:val="24"/>
          <w:szCs w:val="24"/>
        </w:rPr>
        <w:t>image analysis and processing.</w:t>
      </w:r>
      <w:r w:rsidR="001D21BA" w:rsidRPr="00FF4CD1">
        <w:rPr>
          <w:rFonts w:ascii="Book Antiqua" w:hAnsi="Book Antiqua"/>
          <w:sz w:val="24"/>
          <w:szCs w:val="24"/>
        </w:rPr>
        <w:t xml:space="preserve"> Banerjee </w:t>
      </w:r>
      <w:r w:rsidR="001D21BA" w:rsidRPr="00FF4CD1">
        <w:rPr>
          <w:rFonts w:ascii="Book Antiqua" w:hAnsi="Book Antiqua"/>
          <w:i/>
          <w:sz w:val="24"/>
          <w:szCs w:val="24"/>
        </w:rPr>
        <w:t>et al</w:t>
      </w:r>
      <w:r w:rsidR="0081262D"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81262D" w:rsidRPr="00FF4CD1">
        <w:rPr>
          <w:rFonts w:ascii="Book Antiqua" w:hAnsi="Book Antiqua"/>
          <w:sz w:val="24"/>
          <w:szCs w:val="24"/>
          <w:vertAlign w:val="superscript"/>
        </w:rPr>
      </w:r>
      <w:r w:rsidR="0081262D"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42" w:tooltip="Banerjee, 2014 #2" w:history="1">
        <w:r w:rsidR="001A268A" w:rsidRPr="00FF4CD1">
          <w:rPr>
            <w:rFonts w:ascii="Book Antiqua" w:hAnsi="Book Antiqua"/>
            <w:noProof/>
            <w:sz w:val="24"/>
            <w:szCs w:val="24"/>
            <w:vertAlign w:val="superscript"/>
          </w:rPr>
          <w:t>42</w:t>
        </w:r>
      </w:hyperlink>
      <w:r w:rsidR="00CE49EE" w:rsidRPr="00FF4CD1">
        <w:rPr>
          <w:rFonts w:ascii="Book Antiqua" w:hAnsi="Book Antiqua"/>
          <w:noProof/>
          <w:sz w:val="24"/>
          <w:szCs w:val="24"/>
          <w:vertAlign w:val="superscript"/>
        </w:rPr>
        <w:t>]</w:t>
      </w:r>
      <w:r w:rsidR="0081262D" w:rsidRPr="00FF4CD1">
        <w:rPr>
          <w:rFonts w:ascii="Book Antiqua" w:hAnsi="Book Antiqua"/>
          <w:sz w:val="24"/>
          <w:szCs w:val="24"/>
          <w:vertAlign w:val="superscript"/>
        </w:rPr>
        <w:fldChar w:fldCharType="end"/>
      </w:r>
      <w:r w:rsidR="0081262D" w:rsidRPr="00FF4CD1">
        <w:rPr>
          <w:rFonts w:ascii="Book Antiqua" w:hAnsi="Book Antiqua"/>
          <w:sz w:val="24"/>
          <w:szCs w:val="24"/>
        </w:rPr>
        <w:t xml:space="preserve"> </w:t>
      </w:r>
      <w:r w:rsidR="00BB1C93" w:rsidRPr="00FF4CD1">
        <w:rPr>
          <w:rFonts w:ascii="Book Antiqua" w:hAnsi="Book Antiqua"/>
          <w:sz w:val="24"/>
          <w:szCs w:val="24"/>
        </w:rPr>
        <w:t>explored</w:t>
      </w:r>
      <w:r w:rsidR="001D21BA" w:rsidRPr="00FF4CD1">
        <w:rPr>
          <w:rFonts w:ascii="Book Antiqua" w:hAnsi="Book Antiqua"/>
          <w:sz w:val="24"/>
          <w:szCs w:val="24"/>
        </w:rPr>
        <w:t xml:space="preserve"> the relationship between corrected T1 </w:t>
      </w:r>
      <w:r w:rsidR="00FC1106" w:rsidRPr="00FF4CD1">
        <w:rPr>
          <w:rFonts w:ascii="Book Antiqua" w:hAnsi="Book Antiqua"/>
          <w:sz w:val="24"/>
          <w:szCs w:val="24"/>
        </w:rPr>
        <w:t xml:space="preserve">parameter </w:t>
      </w:r>
      <w:r w:rsidR="001D21BA" w:rsidRPr="00FF4CD1">
        <w:rPr>
          <w:rFonts w:ascii="Book Antiqua" w:hAnsi="Book Antiqua"/>
          <w:sz w:val="24"/>
          <w:szCs w:val="24"/>
        </w:rPr>
        <w:t xml:space="preserve">(cT1) and hepatic fibrosis </w:t>
      </w:r>
      <w:proofErr w:type="spellStart"/>
      <w:r w:rsidR="001D21BA" w:rsidRPr="00FF4CD1">
        <w:rPr>
          <w:rFonts w:ascii="Book Antiqua" w:hAnsi="Book Antiqua"/>
          <w:sz w:val="24"/>
          <w:szCs w:val="24"/>
        </w:rPr>
        <w:t>Ishak</w:t>
      </w:r>
      <w:proofErr w:type="spellEnd"/>
      <w:r w:rsidR="001D21BA" w:rsidRPr="00FF4CD1">
        <w:rPr>
          <w:rFonts w:ascii="Book Antiqua" w:hAnsi="Book Antiqua"/>
          <w:sz w:val="24"/>
          <w:szCs w:val="24"/>
        </w:rPr>
        <w:t xml:space="preserve"> rank</w:t>
      </w:r>
      <w:r w:rsidR="00FC1106" w:rsidRPr="00FF4CD1">
        <w:rPr>
          <w:rFonts w:ascii="Book Antiqua" w:hAnsi="Book Antiqua"/>
          <w:sz w:val="24"/>
          <w:szCs w:val="24"/>
        </w:rPr>
        <w:t>,</w:t>
      </w:r>
      <w:r w:rsidR="001D21BA" w:rsidRPr="00FF4CD1">
        <w:rPr>
          <w:rFonts w:ascii="Book Antiqua" w:hAnsi="Book Antiqua"/>
          <w:sz w:val="24"/>
          <w:szCs w:val="24"/>
        </w:rPr>
        <w:t xml:space="preserve"> based on </w:t>
      </w:r>
      <w:r w:rsidR="00FC1106" w:rsidRPr="00FF4CD1">
        <w:rPr>
          <w:rFonts w:ascii="Book Antiqua" w:hAnsi="Book Antiqua"/>
          <w:sz w:val="24"/>
          <w:szCs w:val="24"/>
        </w:rPr>
        <w:t xml:space="preserve">a </w:t>
      </w:r>
      <w:r w:rsidR="001D21BA" w:rsidRPr="00FF4CD1">
        <w:rPr>
          <w:rFonts w:ascii="Book Antiqua" w:hAnsi="Book Antiqua"/>
          <w:sz w:val="24"/>
          <w:szCs w:val="24"/>
        </w:rPr>
        <w:t xml:space="preserve">shortened </w:t>
      </w:r>
      <w:r w:rsidR="00FC1106" w:rsidRPr="00FF4CD1">
        <w:rPr>
          <w:rFonts w:ascii="Book Antiqua" w:hAnsi="Book Antiqua"/>
          <w:sz w:val="24"/>
          <w:szCs w:val="24"/>
        </w:rPr>
        <w:t>m</w:t>
      </w:r>
      <w:r w:rsidR="001D21BA" w:rsidRPr="00FF4CD1">
        <w:rPr>
          <w:rFonts w:ascii="Book Antiqua" w:hAnsi="Book Antiqua"/>
          <w:sz w:val="24"/>
          <w:szCs w:val="24"/>
        </w:rPr>
        <w:t xml:space="preserve">odified Look-Locker </w:t>
      </w:r>
      <w:r w:rsidR="00FC1106" w:rsidRPr="00FF4CD1">
        <w:rPr>
          <w:rFonts w:ascii="Book Antiqua" w:hAnsi="Book Antiqua"/>
          <w:sz w:val="24"/>
          <w:szCs w:val="24"/>
        </w:rPr>
        <w:t>i</w:t>
      </w:r>
      <w:r w:rsidR="001D21BA" w:rsidRPr="00FF4CD1">
        <w:rPr>
          <w:rFonts w:ascii="Book Antiqua" w:hAnsi="Book Antiqua"/>
          <w:sz w:val="24"/>
          <w:szCs w:val="24"/>
        </w:rPr>
        <w:t>nversion (</w:t>
      </w:r>
      <w:proofErr w:type="spellStart"/>
      <w:r w:rsidR="001D21BA" w:rsidRPr="00FF4CD1">
        <w:rPr>
          <w:rFonts w:ascii="Book Antiqua" w:hAnsi="Book Antiqua"/>
          <w:sz w:val="24"/>
          <w:szCs w:val="24"/>
        </w:rPr>
        <w:t>shMOLLI</w:t>
      </w:r>
      <w:proofErr w:type="spellEnd"/>
      <w:r w:rsidR="001D21BA" w:rsidRPr="00FF4CD1">
        <w:rPr>
          <w:rFonts w:ascii="Book Antiqua" w:hAnsi="Book Antiqua"/>
          <w:sz w:val="24"/>
          <w:szCs w:val="24"/>
        </w:rPr>
        <w:t>) recovery sequence T1</w:t>
      </w:r>
      <w:r w:rsidR="004E2838" w:rsidRPr="00FF4CD1">
        <w:rPr>
          <w:rFonts w:ascii="Book Antiqua" w:hAnsi="Book Antiqua"/>
          <w:sz w:val="24"/>
          <w:szCs w:val="24"/>
        </w:rPr>
        <w:t xml:space="preserve"> </w:t>
      </w:r>
      <w:r w:rsidR="001D21BA" w:rsidRPr="00FF4CD1">
        <w:rPr>
          <w:rFonts w:ascii="Book Antiqua" w:hAnsi="Book Antiqua"/>
          <w:sz w:val="24"/>
          <w:szCs w:val="24"/>
        </w:rPr>
        <w:t>mapping technique</w:t>
      </w:r>
      <w:r w:rsidR="000F4418" w:rsidRPr="00FF4CD1">
        <w:rPr>
          <w:rFonts w:ascii="Book Antiqua" w:hAnsi="Book Antiqua"/>
          <w:sz w:val="24"/>
          <w:szCs w:val="24"/>
        </w:rPr>
        <w:t xml:space="preserve">, </w:t>
      </w:r>
      <w:r w:rsidR="009E6DC7" w:rsidRPr="00FF4CD1">
        <w:rPr>
          <w:rFonts w:ascii="Book Antiqua" w:hAnsi="Book Antiqua"/>
          <w:sz w:val="24"/>
          <w:szCs w:val="24"/>
        </w:rPr>
        <w:t xml:space="preserve">and found that </w:t>
      </w:r>
      <w:r w:rsidR="002A4996" w:rsidRPr="00FF4CD1">
        <w:rPr>
          <w:rFonts w:ascii="Book Antiqua" w:hAnsi="Book Antiqua"/>
          <w:sz w:val="24"/>
          <w:szCs w:val="24"/>
        </w:rPr>
        <w:t xml:space="preserve">cT1 </w:t>
      </w:r>
      <w:r w:rsidR="001814A6" w:rsidRPr="00FF4CD1">
        <w:rPr>
          <w:rFonts w:ascii="Book Antiqua" w:hAnsi="Book Antiqua"/>
          <w:sz w:val="24"/>
          <w:szCs w:val="24"/>
        </w:rPr>
        <w:t xml:space="preserve">was </w:t>
      </w:r>
      <w:r w:rsidR="002A4996" w:rsidRPr="00FF4CD1">
        <w:rPr>
          <w:rFonts w:ascii="Book Antiqua" w:hAnsi="Book Antiqua"/>
          <w:sz w:val="24"/>
          <w:szCs w:val="24"/>
        </w:rPr>
        <w:t>strongly correlated with increas</w:t>
      </w:r>
      <w:r w:rsidR="00FC1106" w:rsidRPr="00FF4CD1">
        <w:rPr>
          <w:rFonts w:ascii="Book Antiqua" w:hAnsi="Book Antiqua"/>
          <w:sz w:val="24"/>
          <w:szCs w:val="24"/>
        </w:rPr>
        <w:t>ed</w:t>
      </w:r>
      <w:r w:rsidR="002A4996" w:rsidRPr="00FF4CD1">
        <w:rPr>
          <w:rFonts w:ascii="Book Antiqua" w:hAnsi="Book Antiqua"/>
          <w:sz w:val="24"/>
          <w:szCs w:val="24"/>
        </w:rPr>
        <w:t xml:space="preserve"> liver fibr</w:t>
      </w:r>
      <w:r w:rsidR="00633F08" w:rsidRPr="00FF4CD1">
        <w:rPr>
          <w:rFonts w:ascii="Book Antiqua" w:hAnsi="Book Antiqua"/>
          <w:sz w:val="24"/>
          <w:szCs w:val="24"/>
        </w:rPr>
        <w:t>osis (</w:t>
      </w:r>
      <w:r w:rsidR="002A4996" w:rsidRPr="00FF4CD1">
        <w:rPr>
          <w:rFonts w:ascii="Book Antiqua" w:hAnsi="Book Antiqua"/>
          <w:sz w:val="24"/>
          <w:szCs w:val="24"/>
        </w:rPr>
        <w:t xml:space="preserve">cT1 </w:t>
      </w:r>
      <w:r w:rsidR="002A4996" w:rsidRPr="00FF4CD1">
        <w:rPr>
          <w:rFonts w:ascii="Book Antiqua" w:hAnsi="Book Antiqua"/>
          <w:i/>
          <w:sz w:val="24"/>
          <w:szCs w:val="24"/>
        </w:rPr>
        <w:t>vs</w:t>
      </w:r>
      <w:bookmarkStart w:id="455" w:name="OLE_LINK123"/>
      <w:r w:rsidR="00857FFA" w:rsidRPr="00FF4CD1">
        <w:rPr>
          <w:rFonts w:ascii="Book Antiqua" w:hAnsi="Book Antiqua" w:hint="eastAsia"/>
          <w:sz w:val="24"/>
          <w:szCs w:val="24"/>
        </w:rPr>
        <w:t xml:space="preserve"> </w:t>
      </w:r>
      <w:proofErr w:type="spellStart"/>
      <w:r w:rsidR="002A4996" w:rsidRPr="00FF4CD1">
        <w:rPr>
          <w:rFonts w:ascii="Book Antiqua" w:hAnsi="Book Antiqua"/>
          <w:sz w:val="24"/>
          <w:szCs w:val="24"/>
        </w:rPr>
        <w:t>I</w:t>
      </w:r>
      <w:bookmarkStart w:id="456" w:name="OLE_LINK6"/>
      <w:r w:rsidR="002A4996" w:rsidRPr="00FF4CD1">
        <w:rPr>
          <w:rFonts w:ascii="Book Antiqua" w:hAnsi="Book Antiqua"/>
          <w:sz w:val="24"/>
          <w:szCs w:val="24"/>
        </w:rPr>
        <w:t>shak</w:t>
      </w:r>
      <w:bookmarkEnd w:id="455"/>
      <w:bookmarkEnd w:id="456"/>
      <w:proofErr w:type="spellEnd"/>
      <w:r w:rsidR="002A4996" w:rsidRPr="00FF4CD1">
        <w:rPr>
          <w:rFonts w:ascii="Book Antiqua" w:hAnsi="Book Antiqua"/>
          <w:sz w:val="24"/>
          <w:szCs w:val="24"/>
        </w:rPr>
        <w:t xml:space="preserve"> </w:t>
      </w:r>
      <w:r w:rsidR="00FC1106" w:rsidRPr="00FF4CD1">
        <w:rPr>
          <w:rFonts w:ascii="Book Antiqua" w:hAnsi="Book Antiqua"/>
          <w:sz w:val="24"/>
          <w:szCs w:val="24"/>
        </w:rPr>
        <w:t>[</w:t>
      </w:r>
      <w:r w:rsidR="002A4996" w:rsidRPr="00FF4CD1">
        <w:rPr>
          <w:rFonts w:ascii="Book Antiqua" w:hAnsi="Book Antiqua"/>
          <w:sz w:val="24"/>
          <w:szCs w:val="24"/>
        </w:rPr>
        <w:t>n = 84</w:t>
      </w:r>
      <w:r w:rsidR="00FC1106" w:rsidRPr="00FF4CD1">
        <w:rPr>
          <w:rFonts w:ascii="Book Antiqua" w:hAnsi="Book Antiqua"/>
          <w:sz w:val="24"/>
          <w:szCs w:val="24"/>
        </w:rPr>
        <w:t>,</w:t>
      </w:r>
      <w:r w:rsidR="002A4996" w:rsidRPr="00FF4CD1">
        <w:rPr>
          <w:rFonts w:ascii="Book Antiqua" w:hAnsi="Book Antiqua"/>
          <w:sz w:val="24"/>
          <w:szCs w:val="24"/>
        </w:rPr>
        <w:t xml:space="preserve"> r</w:t>
      </w:r>
      <w:r w:rsidR="00FC1106" w:rsidRPr="00FF4CD1">
        <w:rPr>
          <w:rFonts w:ascii="Book Antiqua" w:hAnsi="Book Antiqua"/>
          <w:sz w:val="24"/>
          <w:szCs w:val="24"/>
        </w:rPr>
        <w:t xml:space="preserve"> </w:t>
      </w:r>
      <w:r w:rsidR="00633F08" w:rsidRPr="00FF4CD1">
        <w:rPr>
          <w:rFonts w:ascii="Book Antiqua" w:hAnsi="Book Antiqua"/>
          <w:sz w:val="24"/>
          <w:szCs w:val="24"/>
        </w:rPr>
        <w:t>= 0.68</w:t>
      </w:r>
      <w:r w:rsidR="00FC1106" w:rsidRPr="00FF4CD1">
        <w:rPr>
          <w:rFonts w:ascii="Book Antiqua" w:hAnsi="Book Antiqua"/>
          <w:sz w:val="24"/>
          <w:szCs w:val="24"/>
        </w:rPr>
        <w:t>]</w:t>
      </w:r>
      <w:r w:rsidR="00633F08" w:rsidRPr="00FF4CD1">
        <w:rPr>
          <w:rFonts w:ascii="Book Antiqua" w:hAnsi="Book Antiqua"/>
          <w:sz w:val="24"/>
          <w:szCs w:val="24"/>
        </w:rPr>
        <w:t>,</w:t>
      </w:r>
      <w:r w:rsidR="000F4418" w:rsidRPr="00FF4CD1">
        <w:rPr>
          <w:rFonts w:ascii="Book Antiqua" w:hAnsi="Book Antiqua"/>
          <w:sz w:val="24"/>
          <w:szCs w:val="24"/>
        </w:rPr>
        <w:t xml:space="preserve"> </w:t>
      </w:r>
      <w:r w:rsidR="001814A6" w:rsidRPr="00FF4CD1">
        <w:rPr>
          <w:rFonts w:ascii="Book Antiqua" w:hAnsi="Book Antiqua"/>
          <w:sz w:val="24"/>
          <w:szCs w:val="24"/>
        </w:rPr>
        <w:t xml:space="preserve">AUC of </w:t>
      </w:r>
      <w:r w:rsidR="000F4418" w:rsidRPr="00FF4CD1">
        <w:rPr>
          <w:rFonts w:ascii="Book Antiqua" w:hAnsi="Book Antiqua"/>
          <w:sz w:val="24"/>
          <w:szCs w:val="24"/>
        </w:rPr>
        <w:t>F</w:t>
      </w:r>
      <w:r w:rsidR="00FC1106" w:rsidRPr="00FF4CD1">
        <w:rPr>
          <w:rFonts w:ascii="Book Antiqua" w:hAnsi="Book Antiqua"/>
          <w:sz w:val="24"/>
          <w:szCs w:val="24"/>
        </w:rPr>
        <w:t xml:space="preserve"> </w:t>
      </w:r>
      <w:r w:rsidR="000F4418" w:rsidRPr="00FF4CD1">
        <w:rPr>
          <w:rFonts w:ascii="Book Antiqua" w:hAnsi="Book Antiqua"/>
          <w:sz w:val="24"/>
          <w:szCs w:val="24"/>
        </w:rPr>
        <w:t>≥</w:t>
      </w:r>
      <w:r w:rsidR="00FC1106" w:rsidRPr="00FF4CD1">
        <w:rPr>
          <w:rFonts w:ascii="Book Antiqua" w:hAnsi="Book Antiqua"/>
          <w:sz w:val="24"/>
          <w:szCs w:val="24"/>
        </w:rPr>
        <w:t xml:space="preserve"> </w:t>
      </w:r>
      <w:r w:rsidR="000F4418" w:rsidRPr="00FF4CD1">
        <w:rPr>
          <w:rFonts w:ascii="Book Antiqua" w:hAnsi="Book Antiqua"/>
          <w:sz w:val="24"/>
          <w:szCs w:val="24"/>
        </w:rPr>
        <w:t xml:space="preserve">1 </w:t>
      </w:r>
      <w:r w:rsidR="001814A6" w:rsidRPr="00FF4CD1">
        <w:rPr>
          <w:rFonts w:ascii="Book Antiqua" w:hAnsi="Book Antiqua"/>
          <w:sz w:val="24"/>
          <w:szCs w:val="24"/>
        </w:rPr>
        <w:t>stage</w:t>
      </w:r>
      <w:r w:rsidR="00FC1106" w:rsidRPr="00FF4CD1">
        <w:rPr>
          <w:rFonts w:ascii="Book Antiqua" w:hAnsi="Book Antiqua"/>
          <w:sz w:val="24"/>
          <w:szCs w:val="24"/>
        </w:rPr>
        <w:t xml:space="preserve"> = </w:t>
      </w:r>
      <w:r w:rsidR="000F4418" w:rsidRPr="00FF4CD1">
        <w:rPr>
          <w:rFonts w:ascii="Book Antiqua" w:hAnsi="Book Antiqua"/>
          <w:sz w:val="24"/>
          <w:szCs w:val="24"/>
        </w:rPr>
        <w:t>0.94</w:t>
      </w:r>
      <w:r w:rsidR="00FC1106" w:rsidRPr="00FF4CD1">
        <w:rPr>
          <w:rFonts w:ascii="Book Antiqua" w:hAnsi="Book Antiqua"/>
          <w:sz w:val="24"/>
          <w:szCs w:val="24"/>
        </w:rPr>
        <w:t>)</w:t>
      </w:r>
      <w:r w:rsidR="00C94BC8" w:rsidRPr="00FF4CD1">
        <w:rPr>
          <w:rFonts w:ascii="Book Antiqua" w:hAnsi="Book Antiqua"/>
          <w:sz w:val="24"/>
          <w:szCs w:val="24"/>
        </w:rPr>
        <w:t xml:space="preserve">. </w:t>
      </w:r>
      <w:r w:rsidR="00331BFC" w:rsidRPr="00FF4CD1">
        <w:rPr>
          <w:rFonts w:ascii="Book Antiqua" w:hAnsi="Book Antiqua"/>
          <w:sz w:val="24"/>
          <w:szCs w:val="24"/>
        </w:rPr>
        <w:t>W</w:t>
      </w:r>
      <w:r w:rsidR="00795AEF" w:rsidRPr="00FF4CD1">
        <w:rPr>
          <w:rFonts w:ascii="Book Antiqua" w:hAnsi="Book Antiqua"/>
          <w:sz w:val="24"/>
          <w:szCs w:val="24"/>
        </w:rPr>
        <w:t xml:space="preserve">hile </w:t>
      </w:r>
      <w:r w:rsidR="00807B35" w:rsidRPr="00FF4CD1">
        <w:rPr>
          <w:rFonts w:ascii="Book Antiqua" w:hAnsi="Book Antiqua"/>
          <w:sz w:val="24"/>
          <w:szCs w:val="24"/>
        </w:rPr>
        <w:t>the AUC value</w:t>
      </w:r>
      <w:r w:rsidR="00FC1106" w:rsidRPr="00FF4CD1">
        <w:rPr>
          <w:rFonts w:ascii="Book Antiqua" w:hAnsi="Book Antiqua"/>
          <w:sz w:val="24"/>
          <w:szCs w:val="24"/>
        </w:rPr>
        <w:t>s for the</w:t>
      </w:r>
      <w:r w:rsidR="00807B35" w:rsidRPr="00FF4CD1">
        <w:rPr>
          <w:rFonts w:ascii="Book Antiqua" w:hAnsi="Book Antiqua"/>
          <w:sz w:val="24"/>
          <w:szCs w:val="24"/>
        </w:rPr>
        <w:t xml:space="preserve"> </w:t>
      </w:r>
      <w:r w:rsidR="00331BFC" w:rsidRPr="00FF4CD1">
        <w:rPr>
          <w:rFonts w:ascii="Book Antiqua" w:hAnsi="Book Antiqua"/>
          <w:sz w:val="24"/>
          <w:szCs w:val="24"/>
        </w:rPr>
        <w:t>most of the</w:t>
      </w:r>
      <w:r w:rsidR="00807B35" w:rsidRPr="00FF4CD1">
        <w:rPr>
          <w:rFonts w:ascii="Book Antiqua" w:hAnsi="Book Antiqua"/>
          <w:sz w:val="24"/>
          <w:szCs w:val="24"/>
        </w:rPr>
        <w:t xml:space="preserve"> </w:t>
      </w:r>
      <w:r w:rsidR="00FC1106" w:rsidRPr="00FF4CD1">
        <w:rPr>
          <w:rFonts w:ascii="Book Antiqua" w:hAnsi="Book Antiqua"/>
          <w:sz w:val="24"/>
          <w:szCs w:val="24"/>
        </w:rPr>
        <w:t xml:space="preserve">fibrosis </w:t>
      </w:r>
      <w:r w:rsidR="00807B35" w:rsidRPr="00FF4CD1">
        <w:rPr>
          <w:rFonts w:ascii="Book Antiqua" w:hAnsi="Book Antiqua"/>
          <w:sz w:val="24"/>
          <w:szCs w:val="24"/>
        </w:rPr>
        <w:t>groups were</w:t>
      </w:r>
      <w:r w:rsidR="00D20AE3" w:rsidRPr="00FF4CD1">
        <w:rPr>
          <w:rFonts w:ascii="Book Antiqua" w:hAnsi="Book Antiqua"/>
          <w:sz w:val="24"/>
          <w:szCs w:val="24"/>
        </w:rPr>
        <w:t xml:space="preserve"> similar to th</w:t>
      </w:r>
      <w:r w:rsidR="00FC1106" w:rsidRPr="00FF4CD1">
        <w:rPr>
          <w:rFonts w:ascii="Book Antiqua" w:hAnsi="Book Antiqua"/>
          <w:sz w:val="24"/>
          <w:szCs w:val="24"/>
        </w:rPr>
        <w:t>ose</w:t>
      </w:r>
      <w:r w:rsidR="00D20AE3" w:rsidRPr="00FF4CD1">
        <w:rPr>
          <w:rFonts w:ascii="Book Antiqua" w:hAnsi="Book Antiqua"/>
          <w:sz w:val="24"/>
          <w:szCs w:val="24"/>
        </w:rPr>
        <w:t xml:space="preserve"> of our</w:t>
      </w:r>
      <w:r w:rsidR="00C94BC8" w:rsidRPr="00FF4CD1">
        <w:rPr>
          <w:rFonts w:ascii="Book Antiqua" w:hAnsi="Book Antiqua"/>
          <w:sz w:val="24"/>
          <w:szCs w:val="24"/>
        </w:rPr>
        <w:t xml:space="preserve"> </w:t>
      </w:r>
      <w:r w:rsidR="00D20AE3" w:rsidRPr="00FF4CD1">
        <w:rPr>
          <w:rFonts w:ascii="Book Antiqua" w:hAnsi="Book Antiqua"/>
          <w:sz w:val="24"/>
          <w:szCs w:val="24"/>
        </w:rPr>
        <w:t>study</w:t>
      </w:r>
      <w:r w:rsidR="00331BFC" w:rsidRPr="00FF4CD1">
        <w:rPr>
          <w:rFonts w:ascii="Book Antiqua" w:hAnsi="Book Antiqua"/>
          <w:sz w:val="24"/>
          <w:szCs w:val="24"/>
        </w:rPr>
        <w:t>, the correlat</w:t>
      </w:r>
      <w:r w:rsidR="00797660" w:rsidRPr="00FF4CD1">
        <w:rPr>
          <w:rFonts w:ascii="Book Antiqua" w:hAnsi="Book Antiqua"/>
          <w:sz w:val="24"/>
          <w:szCs w:val="24"/>
        </w:rPr>
        <w:t xml:space="preserve">ion reported by Banerjee </w:t>
      </w:r>
      <w:r w:rsidR="00797660" w:rsidRPr="00FF4CD1">
        <w:rPr>
          <w:rFonts w:ascii="Book Antiqua" w:hAnsi="Book Antiqua"/>
          <w:i/>
          <w:sz w:val="24"/>
          <w:szCs w:val="24"/>
        </w:rPr>
        <w:t xml:space="preserve">et </w:t>
      </w:r>
      <w:proofErr w:type="gramStart"/>
      <w:r w:rsidR="00797660" w:rsidRPr="00FF4CD1">
        <w:rPr>
          <w:rFonts w:ascii="Book Antiqua" w:hAnsi="Book Antiqua"/>
          <w:i/>
          <w:sz w:val="24"/>
          <w:szCs w:val="24"/>
        </w:rPr>
        <w:t>al</w:t>
      </w:r>
      <w:proofErr w:type="gramEnd"/>
      <w:r w:rsidR="00331BFC"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331BFC" w:rsidRPr="00FF4CD1">
        <w:rPr>
          <w:rFonts w:ascii="Book Antiqua" w:hAnsi="Book Antiqua"/>
          <w:sz w:val="24"/>
          <w:szCs w:val="24"/>
          <w:vertAlign w:val="superscript"/>
        </w:rPr>
      </w:r>
      <w:r w:rsidR="00331BFC"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42" w:tooltip="Banerjee, 2014 #2" w:history="1">
        <w:r w:rsidR="001A268A" w:rsidRPr="00FF4CD1">
          <w:rPr>
            <w:rFonts w:ascii="Book Antiqua" w:hAnsi="Book Antiqua"/>
            <w:noProof/>
            <w:sz w:val="24"/>
            <w:szCs w:val="24"/>
            <w:vertAlign w:val="superscript"/>
          </w:rPr>
          <w:t>42</w:t>
        </w:r>
      </w:hyperlink>
      <w:r w:rsidR="00CE49EE" w:rsidRPr="00FF4CD1">
        <w:rPr>
          <w:rFonts w:ascii="Book Antiqua" w:hAnsi="Book Antiqua"/>
          <w:noProof/>
          <w:sz w:val="24"/>
          <w:szCs w:val="24"/>
          <w:vertAlign w:val="superscript"/>
        </w:rPr>
        <w:t>]</w:t>
      </w:r>
      <w:r w:rsidR="00331BFC" w:rsidRPr="00FF4CD1">
        <w:rPr>
          <w:rFonts w:ascii="Book Antiqua" w:hAnsi="Book Antiqua"/>
          <w:sz w:val="24"/>
          <w:szCs w:val="24"/>
          <w:vertAlign w:val="superscript"/>
        </w:rPr>
        <w:fldChar w:fldCharType="end"/>
      </w:r>
      <w:r w:rsidR="00331BFC" w:rsidRPr="00FF4CD1">
        <w:rPr>
          <w:rFonts w:ascii="Book Antiqua" w:hAnsi="Book Antiqua"/>
          <w:sz w:val="24"/>
          <w:szCs w:val="24"/>
          <w:vertAlign w:val="superscript"/>
        </w:rPr>
        <w:t xml:space="preserve"> </w:t>
      </w:r>
      <w:r w:rsidR="00331BFC" w:rsidRPr="00FF4CD1">
        <w:rPr>
          <w:rFonts w:ascii="Book Antiqua" w:hAnsi="Book Antiqua"/>
          <w:sz w:val="24"/>
          <w:szCs w:val="24"/>
        </w:rPr>
        <w:t xml:space="preserve">was stronger than </w:t>
      </w:r>
      <w:r w:rsidR="00150924" w:rsidRPr="00FF4CD1">
        <w:rPr>
          <w:rFonts w:ascii="Book Antiqua" w:hAnsi="Book Antiqua"/>
          <w:sz w:val="24"/>
          <w:szCs w:val="24"/>
        </w:rPr>
        <w:t xml:space="preserve">what was </w:t>
      </w:r>
      <w:r w:rsidR="00331BFC" w:rsidRPr="00FF4CD1">
        <w:rPr>
          <w:rFonts w:ascii="Book Antiqua" w:hAnsi="Book Antiqua"/>
          <w:sz w:val="24"/>
          <w:szCs w:val="24"/>
        </w:rPr>
        <w:t xml:space="preserve">observed in </w:t>
      </w:r>
      <w:r w:rsidR="00150924" w:rsidRPr="00FF4CD1">
        <w:rPr>
          <w:rFonts w:ascii="Book Antiqua" w:hAnsi="Book Antiqua"/>
          <w:sz w:val="24"/>
          <w:szCs w:val="24"/>
        </w:rPr>
        <w:t>this</w:t>
      </w:r>
      <w:r w:rsidR="00331BFC" w:rsidRPr="00FF4CD1">
        <w:rPr>
          <w:rFonts w:ascii="Book Antiqua" w:hAnsi="Book Antiqua"/>
          <w:sz w:val="24"/>
          <w:szCs w:val="24"/>
        </w:rPr>
        <w:t xml:space="preserve"> study where the AUC value for F ≥ 1</w:t>
      </w:r>
      <w:r w:rsidR="00C94BC8" w:rsidRPr="00FF4CD1">
        <w:rPr>
          <w:rFonts w:ascii="Book Antiqua" w:hAnsi="Book Antiqua"/>
          <w:sz w:val="24"/>
          <w:szCs w:val="24"/>
        </w:rPr>
        <w:t>.</w:t>
      </w:r>
      <w:r w:rsidR="00AE6F15" w:rsidRPr="00FF4CD1">
        <w:rPr>
          <w:rFonts w:ascii="Book Antiqua" w:hAnsi="Book Antiqua"/>
          <w:sz w:val="24"/>
          <w:szCs w:val="24"/>
        </w:rPr>
        <w:t xml:space="preserve"> </w:t>
      </w:r>
      <w:r w:rsidR="00DE55DB" w:rsidRPr="00FF4CD1">
        <w:rPr>
          <w:rFonts w:ascii="Book Antiqua" w:hAnsi="Book Antiqua"/>
          <w:sz w:val="24"/>
          <w:szCs w:val="24"/>
        </w:rPr>
        <w:t>Banerjee’s</w:t>
      </w:r>
      <w:r w:rsidR="00AE6F15" w:rsidRPr="00FF4CD1">
        <w:rPr>
          <w:rFonts w:ascii="Book Antiqua" w:hAnsi="Book Antiqua"/>
          <w:sz w:val="24"/>
          <w:szCs w:val="24"/>
        </w:rPr>
        <w:t xml:space="preserve"> study enrolled a total of 84 patients</w:t>
      </w:r>
      <w:r w:rsidR="00FE01F7" w:rsidRPr="00FF4CD1">
        <w:rPr>
          <w:rFonts w:ascii="Book Antiqua" w:hAnsi="Book Antiqua"/>
          <w:sz w:val="24"/>
          <w:szCs w:val="24"/>
        </w:rPr>
        <w:t>.</w:t>
      </w:r>
      <w:r w:rsidR="00AE6F15" w:rsidRPr="00FF4CD1">
        <w:rPr>
          <w:rFonts w:ascii="Book Antiqua" w:hAnsi="Book Antiqua"/>
          <w:sz w:val="24"/>
          <w:szCs w:val="24"/>
        </w:rPr>
        <w:t xml:space="preserve"> </w:t>
      </w:r>
      <w:r w:rsidR="00FE01F7" w:rsidRPr="00FF4CD1">
        <w:rPr>
          <w:rFonts w:ascii="Book Antiqua" w:hAnsi="Book Antiqua"/>
          <w:sz w:val="24"/>
          <w:szCs w:val="24"/>
        </w:rPr>
        <w:t>W</w:t>
      </w:r>
      <w:r w:rsidR="00F14DE3" w:rsidRPr="00FF4CD1">
        <w:rPr>
          <w:rFonts w:ascii="Book Antiqua" w:hAnsi="Book Antiqua"/>
          <w:sz w:val="24"/>
          <w:szCs w:val="24"/>
        </w:rPr>
        <w:t xml:space="preserve">hile </w:t>
      </w:r>
      <w:r w:rsidR="00AE6F15" w:rsidRPr="00FF4CD1">
        <w:rPr>
          <w:rFonts w:ascii="Book Antiqua" w:hAnsi="Book Antiqua"/>
          <w:sz w:val="24"/>
          <w:szCs w:val="24"/>
        </w:rPr>
        <w:t>the cause</w:t>
      </w:r>
      <w:r w:rsidR="00F14DE3" w:rsidRPr="00FF4CD1">
        <w:rPr>
          <w:rFonts w:ascii="Book Antiqua" w:hAnsi="Book Antiqua"/>
          <w:sz w:val="24"/>
          <w:szCs w:val="24"/>
        </w:rPr>
        <w:t>s</w:t>
      </w:r>
      <w:r w:rsidR="00AE6F15" w:rsidRPr="00FF4CD1">
        <w:rPr>
          <w:rFonts w:ascii="Book Antiqua" w:hAnsi="Book Antiqua"/>
          <w:sz w:val="24"/>
          <w:szCs w:val="24"/>
        </w:rPr>
        <w:t xml:space="preserve"> of liver fibrosis </w:t>
      </w:r>
      <w:r w:rsidR="00FE01F7" w:rsidRPr="00FF4CD1">
        <w:rPr>
          <w:rFonts w:ascii="Book Antiqua" w:hAnsi="Book Antiqua"/>
          <w:sz w:val="24"/>
          <w:szCs w:val="24"/>
        </w:rPr>
        <w:t xml:space="preserve">in their study </w:t>
      </w:r>
      <w:r w:rsidR="00F14DE3" w:rsidRPr="00FF4CD1">
        <w:rPr>
          <w:rFonts w:ascii="Book Antiqua" w:hAnsi="Book Antiqua"/>
          <w:sz w:val="24"/>
          <w:szCs w:val="24"/>
        </w:rPr>
        <w:t xml:space="preserve">were </w:t>
      </w:r>
      <w:r w:rsidR="00AE6F15" w:rsidRPr="00FF4CD1">
        <w:rPr>
          <w:rFonts w:ascii="Book Antiqua" w:hAnsi="Book Antiqua"/>
          <w:sz w:val="24"/>
          <w:szCs w:val="24"/>
        </w:rPr>
        <w:t xml:space="preserve">from different types of chronic liver disease, </w:t>
      </w:r>
      <w:r w:rsidR="00E939F6" w:rsidRPr="00FF4CD1">
        <w:rPr>
          <w:rFonts w:ascii="Book Antiqua" w:hAnsi="Book Antiqua"/>
          <w:sz w:val="24"/>
          <w:szCs w:val="24"/>
        </w:rPr>
        <w:t xml:space="preserve">31 cases were caused by </w:t>
      </w:r>
      <w:proofErr w:type="gramStart"/>
      <w:r w:rsidR="00E939F6" w:rsidRPr="00FF4CD1">
        <w:rPr>
          <w:rFonts w:ascii="Book Antiqua" w:hAnsi="Book Antiqua"/>
          <w:sz w:val="24"/>
          <w:szCs w:val="24"/>
        </w:rPr>
        <w:t>virus</w:t>
      </w:r>
      <w:proofErr w:type="gramEnd"/>
      <w:r w:rsidR="006B6EFD"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PEVuZE5vdGU+PENpdGU+PEF1dGhvcj5CYW5lcmplZTwvQXV0aG9yPjxZZWFyPjIwMTQ8L1llYXI+
PFJlY051bT4yPC9SZWNOdW0+PERpc3BsYXlUZXh0PjxzdHlsZSBmYWNlPSJzdXBlcnNjcmlwdCI+
WzQyXTwvc3R5bGU+PC9EaXNwbGF5VGV4dD48cmVjb3JkPjxyZWMtbnVtYmVyPjI8L3JlYy1udW1i
ZXI+PGZvcmVpZ24ta2V5cz48a2V5IGFwcD0iRU4iIGRiLWlkPSJ2dmR6ZGZzdGx6eHpmeGUweGRt
NXJ2czlwcnMyMnJ3cDJzOWEiIHRpbWVzdGFtcD0iMCI+Mjwva2V5PjwvZm9yZWlnbi1rZXlzPjxy
ZWYtdHlwZSBuYW1lPSJKb3VybmFsIEFydGljbGUiPjE3PC9yZWYtdHlwZT48Y29udHJpYnV0b3Jz
PjxhdXRob3JzPjxhdXRob3I+QmFuZXJqZWUsIFIuPC9hdXRob3I+PGF1dGhvcj5QYXZsaWRlcywg
TS48L2F1dGhvcj48YXV0aG9yPlR1bm5pY2xpZmZlLCBFLiBNLjwvYXV0aG9yPjxhdXRob3I+UGll
Y2huaWssIFMuIEsuPC9hdXRob3I+PGF1dGhvcj5TYXJhbmlhLCBOLjwvYXV0aG9yPjxhdXRob3I+
UGhpbGlwcywgUi48L2F1dGhvcj48YXV0aG9yPkNvbGxpZXIsIEouIEQuPC9hdXRob3I+PGF1dGhv
cj5Cb290aCwgSi4gQy48L2F1dGhvcj48YXV0aG9yPlNjaG5laWRlciwgSi4gRS48L2F1dGhvcj48
YXV0aG9yPldhbmcsIEwuIE0uPC9hdXRob3I+PGF1dGhvcj5EZWxhbmV5LCBELiBXLjwvYXV0aG9y
PjxhdXRob3I+RmxlbWluZywgSy4gQS48L2F1dGhvcj48YXV0aG9yPlJvYnNvbiwgTS4gRC48L2F1
dGhvcj48YXV0aG9yPkJhcm5lcywgRS48L2F1dGhvcj48YXV0aG9yPk5ldWJhdWVyLCBTLjwvYXV0
aG9yPjwvYXV0aG9ycz48L2NvbnRyaWJ1dG9ycz48YXV0aC1hZGRyZXNzPk94Zm9yZCBDZW50cmUg
Zm9yIENsaW5pY2FsIE1hZ25ldGljIFJlc29uYW5jZSBSZXNlYXJjaCwgRGl2aXNpb24gb2YgQ2Fy
ZGlvdmFzY3VsYXIgTWVkaWNpbmUsIFJhZGNsaWZmZSBEZXBhcnRtZW50IG9mIE1lZGljaW5lLCBV
bml2ZXJzaXR5IG9mIE94Zm9yZCwgV2VzdCBXaW5nLCBMZXZlbCA2LCBKb2huIFJhZGNsaWZmZSBI
b3NwaXRhbCwgT3hmb3JkLCBVSy4mI3hEO094Zm9yZCBDZW50cmUgZm9yIENsaW5pY2FsIE1hZ25l
dGljIFJlc29uYW5jZSBSZXNlYXJjaCwgRGl2aXNpb24gb2YgQ2FyZGlvdmFzY3VsYXIgTWVkaWNp
bmUsIFJhZGNsaWZmZSBEZXBhcnRtZW50IG9mIE1lZGljaW5lLCBVbml2ZXJzaXR5IG9mIE94Zm9y
ZCwgV2VzdCBXaW5nLCBMZXZlbCA2LCBKb2huIFJhZGNsaWZmZSBIb3NwaXRhbCwgT3hmb3JkLCBV
SzsgVHJhbnNsYXRpb25hbCBHYXN0cm9lbnRlcm9sb2d5IFVuaXQsIFVuaXZlcnNpdHkgb2YgT3hm
b3JkLCBMZXZlbCA1LCBKb2huIFJhZGNsaWZmZSBIb3NwaXRhbCwgT3hmb3JkLCBVSy4mI3hEO01l
ZGljYWwgU2NpZW5jZXMgRGl2aXNpb24sIFVuaXZlcnNpdHkgb2YgT3hmb3JkLCBNZWRpY2FsIFNj
aWVuY2VzIE9mZmljZSwgSm9obiBSYWRjbGlmZmUgSG9zcGl0YWwsIE94Zm9yZCwgVUsuJiN4RDtE
ZXBhcnRtZW50IG9mIFJhZGlvbG9neSwgQ2h1cmNoaWxsIEhvc3BpdGFsLCBPbGQgUm9hZCwgT3hm
b3JkLCBVSy4mI3hEO1RyYW5zbGF0aW9uYWwgR2FzdHJvZW50ZXJvbG9neSBVbml0LCBVbml2ZXJz
aXR5IG9mIE94Zm9yZCwgTGV2ZWwgNSwgSm9obiBSYWRjbGlmZmUgSG9zcGl0YWwsIE94Zm9yZCwg
VUsuJiN4RDtEZXBhcnRtZW50IG9mIEdhc3Ryb2VudGVyb2xvZ3ksIFJveWFsIEJlcmtzaGlyZSBI
b3NwaXRhbCwgTG9uZG9uIFJvYWQsIFJlYWRpbmcsIFVLLiYjeEQ7RGVwYXJ0bWVudCBvZiBIaXN0
b3BhdGhvbG9neSwgSm9obiBSYWRjbGlmZmUgSG9zcGl0YWwsIEhlYWRsZXkgV2F5LCBPeGZvcmQs
IFVLLiYjeEQ7TWVkaWNhbCBTY2llbmNlcyBEaXZpc2lvbiwgVW5pdmVyc2l0eSBvZiBPeGZvcmQs
IE1lZGljYWwgU2NpZW5jZXMgT2ZmaWNlLCBKb2huIFJhZGNsaWZmZSBIb3NwaXRhbCwgT3hmb3Jk
LCBVSzsgRGVwYXJ0bWVudCBvZiBIaXN0b3BhdGhvbG9neSwgSm9obiBSYWRjbGlmZmUgSG9zcGl0
YWwsIEhlYWRsZXkgV2F5LCBPeGZvcmQsIFVLLiYjeEQ7VHJhbnNsYXRpb25hbCBHYXN0cm9lbnRl
cm9sb2d5IFVuaXQsIFVuaXZlcnNpdHkgb2YgT3hmb3JkLCBMZXZlbCA1LCBKb2huIFJhZGNsaWZm
ZSBIb3NwaXRhbCwgT3hmb3JkLCBVSzsgT3hmb3JkIE5JSFIgQmlvbWVkaWNhbCBSZXNlYXJjaCBD
ZW50cmUsIE51ZmZpZWxkIERlcGFydG1lbnQgb2YgTWVkaWNpbmUsIGFuZCBQZXRlciBNZWRhd2Fy
IEJ1aWxkaW5nLCBVbml2ZXJzaXR5IG9mIE94Zm9yZCwgU291dGggUGFya3MgUmQsIE94Zm9yZCwg
VUsuJiN4RDtPeGZvcmQgQ2VudHJlIGZvciBDbGluaWNhbCBNYWduZXRpYyBSZXNvbmFuY2UgUmVz
ZWFyY2gsIERpdmlzaW9uIG9mIENhcmRpb3Zhc2N1bGFyIE1lZGljaW5lLCBSYWRjbGlmZmUgRGVw
YXJ0bWVudCBvZiBNZWRpY2luZSwgVW5pdmVyc2l0eSBvZiBPeGZvcmQsIFdlc3QgV2luZywgTGV2
ZWwgNiwgSm9obiBSYWRjbGlmZmUgSG9zcGl0YWwsIE94Zm9yZCwgVUsuIEVsZWN0cm9uaWMgYWRk
cmVzczogc3RlZmFuLm5ldWJhdWVyQGNhcmRpb3Yub3guYWMudWsuPC9hdXRoLWFkZHJlc3M+PHRp
dGxlcz48dGl0bGU+TXVsdGlwYXJhbWV0cmljIG1hZ25ldGljIHJlc29uYW5jZSBmb3IgdGhlIG5v
bi1pbnZhc2l2ZSBkaWFnbm9zaXMgb2YgbGl2ZXIgZGlzZWFzZTwvdGl0bGU+PHNlY29uZGFyeS10
aXRsZT5KIEhlcGF0b2w8L3NlY29uZGFyeS10aXRsZT48YWx0LXRpdGxlPkpvdXJuYWwgb2YgaGVw
YXRvbG9neTwvYWx0LXRpdGxlPjwvdGl0bGVzPjxwYWdlcz42OS03NzwvcGFnZXM+PHZvbHVtZT42
MDwvdm9sdW1lPjxudW1iZXI+MTwvbnVtYmVyPjxrZXl3b3Jkcz48a2V5d29yZD5BZG9sZXNjZW50
PC9rZXl3b3JkPjxrZXl3b3JkPkFkdWx0PC9rZXl3b3JkPjxrZXl3b3JkPkFnZWQ8L2tleXdvcmQ+
PGtleXdvcmQ+QmlvcHN5PC9rZXl3b3JkPjxrZXl3b3JkPkZhdHR5IExpdmVyL2RpYWdub3Npczwv
a2V5d29yZD48a2V5d29yZD5GZW1hbGU8L2tleXdvcmQ+PGtleXdvcmQ+SHVtYW5zPC9rZXl3b3Jk
PjxrZXl3b3JkPklyb24vYW5hbHlzaXM8L2tleXdvcmQ+PGtleXdvcmQ+TGl2ZXIvcGF0aG9sb2d5
PC9rZXl3b3JkPjxrZXl3b3JkPkxpdmVyIENpcnJob3Npcy9kaWFnbm9zaXM8L2tleXdvcmQ+PGtl
eXdvcmQ+TGl2ZXIgRGlzZWFzZXMvKmRpYWdub3Npczwva2V5d29yZD48a2V5d29yZD5NYWduZXRp
YyBSZXNvbmFuY2UgSW1hZ2luZzwva2V5d29yZD48a2V5d29yZD5NYWduZXRpYyBSZXNvbmFuY2Ug
U3BlY3Ryb3Njb3B5LyptZXRob2RzPC9rZXl3b3JkPjxrZXl3b3JkPk1hbGU8L2tleXdvcmQ+PGtl
eXdvcmQ+TWlkZGxlIEFnZWQ8L2tleXdvcmQ+PGtleXdvcmQ+UHJvc3BlY3RpdmUgU3R1ZGllczwv
a2V5d29yZD48L2tleXdvcmRzPjxkYXRlcz48eWVhcj4yMDE0PC95ZWFyPjxwdWItZGF0ZXM+PGRh
dGU+SmFuPC9kYXRlPjwvcHViLWRhdGVzPjwvZGF0ZXM+PGlzYm4+MTYwMC0wNjQxIChFbGVjdHJv
bmljKSYjeEQ7MDE2OC04Mjc4IChMaW5raW5nKTwvaXNibj48YWNjZXNzaW9uLW51bT4yNDAzNjAw
NzwvYWNjZXNzaW9uLW51bT48dXJscz48cmVsYXRlZC11cmxzPjx1cmw+aHR0cDovL3d3dy5uY2Jp
Lm5sbS5uaWguZ292L3B1Ym1lZC8yNDAzNjAwNzwvdXJsPjwvcmVsYXRlZC11cmxzPjwvdXJscz48
Y3VzdG9tMj4zODY1Nzk3PC9jdXN0b20yPjxlbGVjdHJvbmljLXJlc291cmNlLW51bT4xMC4xMDE2
L2ouamhlcC4yMDEzLjA5LjAwMjwvZWxlY3Ryb25pYy1yZXNvdXJjZS1udW0+PC9yZWNvcmQ+PC9D
aXRlPjwvRW5kTm90ZT5=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6B6EFD" w:rsidRPr="00FF4CD1">
        <w:rPr>
          <w:rFonts w:ascii="Book Antiqua" w:hAnsi="Book Antiqua"/>
          <w:sz w:val="24"/>
          <w:szCs w:val="24"/>
          <w:vertAlign w:val="superscript"/>
        </w:rPr>
      </w:r>
      <w:r w:rsidR="006B6EFD"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42" w:tooltip="Banerjee, 2014 #2" w:history="1">
        <w:r w:rsidR="001A268A" w:rsidRPr="00FF4CD1">
          <w:rPr>
            <w:rFonts w:ascii="Book Antiqua" w:hAnsi="Book Antiqua"/>
            <w:noProof/>
            <w:sz w:val="24"/>
            <w:szCs w:val="24"/>
            <w:vertAlign w:val="superscript"/>
          </w:rPr>
          <w:t>42</w:t>
        </w:r>
      </w:hyperlink>
      <w:r w:rsidR="00CE49EE" w:rsidRPr="00FF4CD1">
        <w:rPr>
          <w:rFonts w:ascii="Book Antiqua" w:hAnsi="Book Antiqua"/>
          <w:noProof/>
          <w:sz w:val="24"/>
          <w:szCs w:val="24"/>
          <w:vertAlign w:val="superscript"/>
        </w:rPr>
        <w:t>]</w:t>
      </w:r>
      <w:r w:rsidR="006B6EFD" w:rsidRPr="00FF4CD1">
        <w:rPr>
          <w:rFonts w:ascii="Book Antiqua" w:hAnsi="Book Antiqua"/>
          <w:sz w:val="24"/>
          <w:szCs w:val="24"/>
          <w:vertAlign w:val="superscript"/>
        </w:rPr>
        <w:fldChar w:fldCharType="end"/>
      </w:r>
      <w:r w:rsidR="00E939F6" w:rsidRPr="00FF4CD1">
        <w:rPr>
          <w:rFonts w:ascii="Book Antiqua" w:hAnsi="Book Antiqua"/>
          <w:sz w:val="24"/>
          <w:szCs w:val="24"/>
        </w:rPr>
        <w:t>.</w:t>
      </w:r>
      <w:bookmarkStart w:id="457" w:name="OLE_LINK271"/>
      <w:bookmarkStart w:id="458" w:name="OLE_LINK272"/>
      <w:bookmarkStart w:id="459" w:name="OLE_LINK74"/>
      <w:bookmarkStart w:id="460" w:name="OLE_LINK75"/>
      <w:bookmarkStart w:id="461" w:name="OLE_LINK43"/>
      <w:r w:rsidR="00E939F6" w:rsidRPr="00FF4CD1">
        <w:rPr>
          <w:rFonts w:ascii="Book Antiqua" w:hAnsi="Book Antiqua"/>
          <w:sz w:val="24"/>
          <w:szCs w:val="24"/>
        </w:rPr>
        <w:t xml:space="preserve"> </w:t>
      </w:r>
      <w:r w:rsidR="002E4BEB" w:rsidRPr="00FF4CD1">
        <w:rPr>
          <w:rFonts w:ascii="Book Antiqua" w:hAnsi="Book Antiqua"/>
          <w:sz w:val="24"/>
          <w:szCs w:val="24"/>
        </w:rPr>
        <w:t>A</w:t>
      </w:r>
      <w:r w:rsidR="00613617" w:rsidRPr="00FF4CD1">
        <w:rPr>
          <w:rFonts w:ascii="Book Antiqua" w:hAnsi="Book Antiqua"/>
          <w:sz w:val="24"/>
          <w:szCs w:val="24"/>
        </w:rPr>
        <w:t xml:space="preserve"> </w:t>
      </w:r>
      <w:r w:rsidR="00841297" w:rsidRPr="00FF4CD1">
        <w:rPr>
          <w:rFonts w:ascii="Book Antiqua" w:hAnsi="Book Antiqua"/>
          <w:sz w:val="24"/>
          <w:szCs w:val="24"/>
        </w:rPr>
        <w:t xml:space="preserve">lack of </w:t>
      </w:r>
      <w:r w:rsidR="002E4BEB" w:rsidRPr="00FF4CD1">
        <w:rPr>
          <w:rFonts w:ascii="Book Antiqua" w:hAnsi="Book Antiqua"/>
          <w:sz w:val="24"/>
          <w:szCs w:val="24"/>
        </w:rPr>
        <w:t xml:space="preserve">research into viral </w:t>
      </w:r>
      <w:r w:rsidR="00841297" w:rsidRPr="00FF4CD1">
        <w:rPr>
          <w:rFonts w:ascii="Book Antiqua" w:hAnsi="Book Antiqua"/>
          <w:sz w:val="24"/>
          <w:szCs w:val="24"/>
        </w:rPr>
        <w:t>h</w:t>
      </w:r>
      <w:r w:rsidR="00E939F6" w:rsidRPr="00FF4CD1">
        <w:rPr>
          <w:rFonts w:ascii="Book Antiqua" w:hAnsi="Book Antiqua"/>
          <w:sz w:val="24"/>
          <w:szCs w:val="24"/>
        </w:rPr>
        <w:t>epatitis</w:t>
      </w:r>
      <w:r w:rsidR="00841297" w:rsidRPr="00FF4CD1">
        <w:rPr>
          <w:rFonts w:ascii="Book Antiqua" w:hAnsi="Book Antiqua"/>
          <w:sz w:val="24"/>
          <w:szCs w:val="24"/>
        </w:rPr>
        <w:t xml:space="preserve"> </w:t>
      </w:r>
      <w:r w:rsidR="002E4BEB" w:rsidRPr="00FF4CD1">
        <w:rPr>
          <w:rFonts w:ascii="Book Antiqua" w:hAnsi="Book Antiqua"/>
          <w:sz w:val="24"/>
          <w:szCs w:val="24"/>
        </w:rPr>
        <w:t>highlights the</w:t>
      </w:r>
      <w:r w:rsidR="00531490" w:rsidRPr="00FF4CD1">
        <w:rPr>
          <w:rFonts w:ascii="Book Antiqua" w:hAnsi="Book Antiqua"/>
          <w:sz w:val="24"/>
          <w:szCs w:val="24"/>
        </w:rPr>
        <w:t xml:space="preserve"> </w:t>
      </w:r>
      <w:r w:rsidR="00841297" w:rsidRPr="00FF4CD1">
        <w:rPr>
          <w:rFonts w:ascii="Book Antiqua" w:hAnsi="Book Antiqua"/>
          <w:sz w:val="24"/>
          <w:szCs w:val="24"/>
        </w:rPr>
        <w:t>importan</w:t>
      </w:r>
      <w:r w:rsidR="002E4BEB" w:rsidRPr="00FF4CD1">
        <w:rPr>
          <w:rFonts w:ascii="Book Antiqua" w:hAnsi="Book Antiqua"/>
          <w:sz w:val="24"/>
          <w:szCs w:val="24"/>
        </w:rPr>
        <w:t>ce</w:t>
      </w:r>
      <w:r w:rsidR="00841297" w:rsidRPr="00FF4CD1">
        <w:rPr>
          <w:rFonts w:ascii="Book Antiqua" w:hAnsi="Book Antiqua"/>
          <w:sz w:val="24"/>
          <w:szCs w:val="24"/>
        </w:rPr>
        <w:t xml:space="preserve"> </w:t>
      </w:r>
      <w:r w:rsidR="002E4BEB" w:rsidRPr="00FF4CD1">
        <w:rPr>
          <w:rFonts w:ascii="Book Antiqua" w:hAnsi="Book Antiqua"/>
          <w:sz w:val="24"/>
          <w:szCs w:val="24"/>
        </w:rPr>
        <w:t>of</w:t>
      </w:r>
      <w:r w:rsidR="00841297" w:rsidRPr="00FF4CD1">
        <w:rPr>
          <w:rFonts w:ascii="Book Antiqua" w:hAnsi="Book Antiqua"/>
          <w:sz w:val="24"/>
          <w:szCs w:val="24"/>
        </w:rPr>
        <w:t xml:space="preserve"> study</w:t>
      </w:r>
      <w:r w:rsidR="002E4BEB" w:rsidRPr="00FF4CD1">
        <w:rPr>
          <w:rFonts w:ascii="Book Antiqua" w:hAnsi="Book Antiqua"/>
          <w:sz w:val="24"/>
          <w:szCs w:val="24"/>
        </w:rPr>
        <w:t>ing</w:t>
      </w:r>
      <w:r w:rsidR="00841297" w:rsidRPr="00FF4CD1">
        <w:rPr>
          <w:rFonts w:ascii="Book Antiqua" w:hAnsi="Book Antiqua"/>
          <w:sz w:val="24"/>
          <w:szCs w:val="24"/>
        </w:rPr>
        <w:t xml:space="preserve"> </w:t>
      </w:r>
      <w:r w:rsidR="00982AA0" w:rsidRPr="00FF4CD1">
        <w:rPr>
          <w:rFonts w:ascii="Book Antiqua" w:hAnsi="Book Antiqua"/>
          <w:sz w:val="24"/>
          <w:szCs w:val="24"/>
        </w:rPr>
        <w:t>change</w:t>
      </w:r>
      <w:r w:rsidR="002E4BEB" w:rsidRPr="00FF4CD1">
        <w:rPr>
          <w:rFonts w:ascii="Book Antiqua" w:hAnsi="Book Antiqua"/>
          <w:sz w:val="24"/>
          <w:szCs w:val="24"/>
        </w:rPr>
        <w:t xml:space="preserve">s in the degree of </w:t>
      </w:r>
      <w:r w:rsidR="00230049" w:rsidRPr="00FF4CD1">
        <w:rPr>
          <w:rFonts w:ascii="Book Antiqua" w:hAnsi="Book Antiqua"/>
          <w:sz w:val="24"/>
          <w:szCs w:val="24"/>
        </w:rPr>
        <w:t>liver fibrosis ca</w:t>
      </w:r>
      <w:r w:rsidR="00982AA0" w:rsidRPr="00FF4CD1">
        <w:rPr>
          <w:rFonts w:ascii="Book Antiqua" w:hAnsi="Book Antiqua"/>
          <w:sz w:val="24"/>
          <w:szCs w:val="24"/>
        </w:rPr>
        <w:t>u</w:t>
      </w:r>
      <w:r w:rsidR="00230049" w:rsidRPr="00FF4CD1">
        <w:rPr>
          <w:rFonts w:ascii="Book Antiqua" w:hAnsi="Book Antiqua"/>
          <w:sz w:val="24"/>
          <w:szCs w:val="24"/>
        </w:rPr>
        <w:t>s</w:t>
      </w:r>
      <w:r w:rsidR="00982AA0" w:rsidRPr="00FF4CD1">
        <w:rPr>
          <w:rFonts w:ascii="Book Antiqua" w:hAnsi="Book Antiqua"/>
          <w:sz w:val="24"/>
          <w:szCs w:val="24"/>
        </w:rPr>
        <w:t xml:space="preserve">ed by different </w:t>
      </w:r>
      <w:r w:rsidR="002E4BEB" w:rsidRPr="00FF4CD1">
        <w:rPr>
          <w:rFonts w:ascii="Book Antiqua" w:hAnsi="Book Antiqua"/>
          <w:sz w:val="24"/>
          <w:szCs w:val="24"/>
        </w:rPr>
        <w:t xml:space="preserve">types of liver </w:t>
      </w:r>
      <w:r w:rsidR="00230049" w:rsidRPr="00FF4CD1">
        <w:rPr>
          <w:rFonts w:ascii="Book Antiqua" w:hAnsi="Book Antiqua"/>
          <w:sz w:val="24"/>
          <w:szCs w:val="24"/>
        </w:rPr>
        <w:t>disease.</w:t>
      </w:r>
      <w:r w:rsidR="00613617" w:rsidRPr="00FF4CD1" w:rsidDel="00613617">
        <w:rPr>
          <w:rFonts w:ascii="Book Antiqua" w:hAnsi="Book Antiqua"/>
          <w:sz w:val="24"/>
          <w:szCs w:val="24"/>
        </w:rPr>
        <w:t xml:space="preserve"> </w:t>
      </w:r>
      <w:proofErr w:type="spellStart"/>
      <w:r w:rsidR="004933E8" w:rsidRPr="00FF4CD1">
        <w:rPr>
          <w:rFonts w:ascii="Book Antiqua" w:hAnsi="Book Antiqua"/>
          <w:sz w:val="24"/>
          <w:szCs w:val="24"/>
        </w:rPr>
        <w:t>Ruo</w:t>
      </w:r>
      <w:proofErr w:type="spellEnd"/>
      <w:r w:rsidR="004933E8" w:rsidRPr="00FF4CD1">
        <w:rPr>
          <w:rFonts w:ascii="Book Antiqua" w:hAnsi="Book Antiqua"/>
          <w:sz w:val="24"/>
          <w:szCs w:val="24"/>
        </w:rPr>
        <w:t xml:space="preserve"> Fan Sheng et al have compared T1 mapping with RE on </w:t>
      </w:r>
      <w:proofErr w:type="spellStart"/>
      <w:r w:rsidR="004933E8" w:rsidRPr="00FF4CD1">
        <w:rPr>
          <w:rFonts w:ascii="Book Antiqua" w:hAnsi="Book Antiqua"/>
          <w:sz w:val="24"/>
          <w:szCs w:val="24"/>
        </w:rPr>
        <w:t>Gd</w:t>
      </w:r>
      <w:proofErr w:type="spellEnd"/>
      <w:r w:rsidR="004933E8" w:rsidRPr="00FF4CD1">
        <w:rPr>
          <w:rFonts w:ascii="Book Antiqua" w:hAnsi="Book Antiqua"/>
          <w:sz w:val="24"/>
          <w:szCs w:val="24"/>
        </w:rPr>
        <w:t xml:space="preserve">-EOB-DTPA-enhanced MRI in the field of liver fibrosis assessment. The result showed that </w:t>
      </w:r>
      <w:proofErr w:type="spellStart"/>
      <w:r w:rsidR="004933E8" w:rsidRPr="00FF4CD1">
        <w:rPr>
          <w:rFonts w:ascii="Book Antiqua" w:hAnsi="Book Antiqua"/>
          <w:sz w:val="24"/>
          <w:szCs w:val="24"/>
        </w:rPr>
        <w:t>Gd</w:t>
      </w:r>
      <w:proofErr w:type="spellEnd"/>
      <w:r w:rsidR="004933E8" w:rsidRPr="00FF4CD1">
        <w:rPr>
          <w:rFonts w:ascii="Book Antiqua" w:hAnsi="Book Antiqua"/>
          <w:sz w:val="24"/>
          <w:szCs w:val="24"/>
        </w:rPr>
        <w:t>-EOB-DTPA-enhanced T1 mapping m</w:t>
      </w:r>
      <w:r w:rsidR="001A268A" w:rsidRPr="00FF4CD1">
        <w:rPr>
          <w:rFonts w:ascii="Book Antiqua" w:hAnsi="Book Antiqua"/>
          <w:sz w:val="24"/>
          <w:szCs w:val="24"/>
        </w:rPr>
        <w:t>ight</w:t>
      </w:r>
      <w:r w:rsidR="004933E8" w:rsidRPr="00FF4CD1">
        <w:rPr>
          <w:rFonts w:ascii="Book Antiqua" w:hAnsi="Book Antiqua"/>
          <w:sz w:val="24"/>
          <w:szCs w:val="24"/>
        </w:rPr>
        <w:t xml:space="preserve"> provide a reliable diagnostic tool in staging liver fibrosis, whereas it </w:t>
      </w:r>
      <w:r w:rsidR="001A268A" w:rsidRPr="00FF4CD1">
        <w:rPr>
          <w:rFonts w:ascii="Book Antiqua" w:hAnsi="Book Antiqua"/>
          <w:sz w:val="24"/>
          <w:szCs w:val="24"/>
        </w:rPr>
        <w:t>wa</w:t>
      </w:r>
      <w:r w:rsidR="004933E8" w:rsidRPr="00FF4CD1">
        <w:rPr>
          <w:rFonts w:ascii="Book Antiqua" w:hAnsi="Book Antiqua"/>
          <w:sz w:val="24"/>
          <w:szCs w:val="24"/>
        </w:rPr>
        <w:t>s a research on rabbits</w:t>
      </w:r>
      <w:r w:rsidR="001A268A" w:rsidRPr="00FF4CD1">
        <w:rPr>
          <w:rFonts w:ascii="Book Antiqua" w:hAnsi="Book Antiqua"/>
          <w:sz w:val="24"/>
          <w:szCs w:val="24"/>
        </w:rPr>
        <w:fldChar w:fldCharType="begin">
          <w:fldData xml:space="preserve">PEVuZE5vdGU+PENpdGU+PEF1dGhvcj5TaGVuZzwvQXV0aG9yPjxZZWFyPjIwMTc8L1llYXI+PFJl
Y051bT4yNDE8L1JlY051bT48RGlzcGxheVRleHQ+PHN0eWxlIGZhY2U9InN1cGVyc2NyaXB0Ij5b
NDNdPC9zdHlsZT48L0Rpc3BsYXlUZXh0PjxyZWNvcmQ+PHJlYy1udW1iZXI+MjQxPC9yZWMtbnVt
YmVyPjxmb3JlaWduLWtleXM+PGtleSBhcHA9IkVOIiBkYi1pZD0idnZkemRmc3Rsenh6ZnhlMHhk
bTVydnM5cHJzMjJyd3AyczlhIiB0aW1lc3RhbXA9IjE1MjMwMTIyMzkiPjI0MTwva2V5PjwvZm9y
ZWlnbi1rZXlzPjxyZWYtdHlwZSBuYW1lPSJKb3VybmFsIEFydGljbGUiPjE3PC9yZWYtdHlwZT48
Y29udHJpYnV0b3JzPjxhdXRob3JzPjxhdXRob3I+U2hlbmcsIFIuIEYuPC9hdXRob3I+PGF1dGhv
cj5XYW5nLCBILiBRLjwvYXV0aG9yPjxhdXRob3I+WWFuZywgTC48L2F1dGhvcj48YXV0aG9yPkpp
biwgSy4gUC48L2F1dGhvcj48YXV0aG9yPlhpZSwgWS4gSC48L2F1dGhvcj48YXV0aG9yPkZ1LCBD
LiBYLjwvYXV0aG9yPjxhdXRob3I+WmVuZywgTS4gUy48L2F1dGhvcj48L2F1dGhvcnM+PC9jb250
cmlidXRvcnM+PGF1dGgtYWRkcmVzcz5EZXBhcnRtZW50IG9mIFJhZGlvbG9neSwgWmhvbmdzaGFu
IEhvc3BpdGFsLCBGdWRhbiBVbml2ZXJzaXR5LCBYdWh1aSBEaXN0cmljdCwgU2hhbmdoYWksIENo
aW5hOyBTaGFuZ2hhaSBJbnN0aXR1dGUgb2YgTWVkaWNhbCBJbWFnaW5nLCBYdWh1aSBEaXN0cmlj
dCwgU2hhbmdoYWksIENoaW5hLiYjeEQ7RGVwYXJ0bWVudCBvZiBQYXRob2xvZ3ksIFpob25nc2hh
biBIb3NwaXRhbCwgRnVkYW4gVW5pdmVyc2l0eSwgWHVodWkgRGlzdHJpY3QsIFNoYW5naGFpIDIw
MDAzMiwgQ2hpbmEuJiN4RDtNUiBDb2xsYWJvcmF0aW9uIE5FQSwgU2llbWVucyBMdGQuIENoaW5h
LCBTaGFuZ2hhaSwgQ2hpbmEuJiN4RDtEZXBhcnRtZW50IG9mIFJhZGlvbG9neSwgWmhvbmdzaGFu
IEhvc3BpdGFsLCBGdWRhbiBVbml2ZXJzaXR5LCBYdWh1aSBEaXN0cmljdCwgU2hhbmdoYWksIENo
aW5hOyBTaGFuZ2hhaSBJbnN0aXR1dGUgb2YgTWVkaWNhbCBJbWFnaW5nLCBYdWh1aSBEaXN0cmlj
dCwgU2hhbmdoYWksIENoaW5hLiBFbGVjdHJvbmljIGFkZHJlc3M6IG1lbmdzdXplbmdAMTYzLmNv
bS48L2F1dGgtYWRkcmVzcz48dGl0bGVzPjx0aXRsZT5Bc3Nlc3NtZW50IG9mIGxpdmVyIGZpYnJv
c2lzIHVzaW5nIFQxIG1hcHBpbmcgb24gR2QtRU9CLURUUEEtZW5oYW5jZWQgbWFnbmV0aWMgcmVz
b25hbmNlPC90aXRsZT48c2Vjb25kYXJ5LXRpdGxlPkRpZyBMaXZlciBEaXM8L3NlY29uZGFyeS10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ZXJpb2RpY2FsPjxwYWdlcz43ODktNzk1PC9wYWdlcz48dm9sdW1lPjQ5PC92b2x1bWU+PG51bWJl
cj43PC9udW1iZXI+PGVkaXRpb24+MjAxNy8wMi8yNzwvZWRpdGlvbj48a2V5d29yZHM+PGtleXdv
cmQ+R2Fkb3hldGljIGFjaWQ8L2tleXdvcmQ+PGtleXdvcmQ+SGVwYXRpYyBmaWJyb3Npczwva2V5
d29yZD48a2V5d29yZD5NYWduZXRpYyByZXNvbmFuY2UgaW1hZ2luZzwva2V5d29yZD48a2V5d29y
ZD5UMSByZWxheGF0aW9uIHRpbWU8L2tleXdvcmQ+PC9rZXl3b3Jkcz48ZGF0ZXM+PHllYXI+MjAx
NzwveWVhcj48cHViLWRhdGVzPjxkYXRlPkp1bDwvZGF0ZT48L3B1Yi1kYXRlcz48L2RhdGVzPjxp
c2JuPjE1OTAtODY1ODwvaXNibj48YWNjZXNzaW9uLW51bT4yODIzNzI5ODwvYWNjZXNzaW9uLW51
bT48dXJscz48L3VybHM+PGVsZWN0cm9uaWMtcmVzb3VyY2UtbnVtPjEwLjEwMTYvai5kbGQuMjAx
Ny4wMi4wMDY8L2VsZWN0cm9uaWMtcmVzb3VyY2UtbnVtPjxyZW1vdGUtZGF0YWJhc2UtcHJvdmlk
ZXI+TkxNPC9yZW1vdGUtZGF0YWJhc2UtcHJvdmlkZXI+PGxhbmd1YWdlPmVuZzwvbGFuZ3VhZ2U+
PC9yZWNvcmQ+PC9DaXRlPjwvRW5kTm90ZT5=
</w:fldData>
        </w:fldChar>
      </w:r>
      <w:r w:rsidR="001A268A" w:rsidRPr="00FF4CD1">
        <w:rPr>
          <w:rFonts w:ascii="Book Antiqua" w:hAnsi="Book Antiqua"/>
          <w:sz w:val="24"/>
          <w:szCs w:val="24"/>
        </w:rPr>
        <w:instrText xml:space="preserve"> ADDIN EN.CITE </w:instrText>
      </w:r>
      <w:r w:rsidR="001A268A" w:rsidRPr="00FF4CD1">
        <w:rPr>
          <w:rFonts w:ascii="Book Antiqua" w:hAnsi="Book Antiqua"/>
          <w:sz w:val="24"/>
          <w:szCs w:val="24"/>
        </w:rPr>
        <w:fldChar w:fldCharType="begin">
          <w:fldData xml:space="preserve">PEVuZE5vdGU+PENpdGU+PEF1dGhvcj5TaGVuZzwvQXV0aG9yPjxZZWFyPjIwMTc8L1llYXI+PFJl
Y051bT4yNDE8L1JlY051bT48RGlzcGxheVRleHQ+PHN0eWxlIGZhY2U9InN1cGVyc2NyaXB0Ij5b
NDNdPC9zdHlsZT48L0Rpc3BsYXlUZXh0PjxyZWNvcmQ+PHJlYy1udW1iZXI+MjQxPC9yZWMtbnVt
YmVyPjxmb3JlaWduLWtleXM+PGtleSBhcHA9IkVOIiBkYi1pZD0idnZkemRmc3Rsenh6ZnhlMHhk
bTVydnM5cHJzMjJyd3AyczlhIiB0aW1lc3RhbXA9IjE1MjMwMTIyMzkiPjI0MTwva2V5PjwvZm9y
ZWlnbi1rZXlzPjxyZWYtdHlwZSBuYW1lPSJKb3VybmFsIEFydGljbGUiPjE3PC9yZWYtdHlwZT48
Y29udHJpYnV0b3JzPjxhdXRob3JzPjxhdXRob3I+U2hlbmcsIFIuIEYuPC9hdXRob3I+PGF1dGhv
cj5XYW5nLCBILiBRLjwvYXV0aG9yPjxhdXRob3I+WWFuZywgTC48L2F1dGhvcj48YXV0aG9yPkpp
biwgSy4gUC48L2F1dGhvcj48YXV0aG9yPlhpZSwgWS4gSC48L2F1dGhvcj48YXV0aG9yPkZ1LCBD
LiBYLjwvYXV0aG9yPjxhdXRob3I+WmVuZywgTS4gUy48L2F1dGhvcj48L2F1dGhvcnM+PC9jb250
cmlidXRvcnM+PGF1dGgtYWRkcmVzcz5EZXBhcnRtZW50IG9mIFJhZGlvbG9neSwgWmhvbmdzaGFu
IEhvc3BpdGFsLCBGdWRhbiBVbml2ZXJzaXR5LCBYdWh1aSBEaXN0cmljdCwgU2hhbmdoYWksIENo
aW5hOyBTaGFuZ2hhaSBJbnN0aXR1dGUgb2YgTWVkaWNhbCBJbWFnaW5nLCBYdWh1aSBEaXN0cmlj
dCwgU2hhbmdoYWksIENoaW5hLiYjeEQ7RGVwYXJ0bWVudCBvZiBQYXRob2xvZ3ksIFpob25nc2hh
biBIb3NwaXRhbCwgRnVkYW4gVW5pdmVyc2l0eSwgWHVodWkgRGlzdHJpY3QsIFNoYW5naGFpIDIw
MDAzMiwgQ2hpbmEuJiN4RDtNUiBDb2xsYWJvcmF0aW9uIE5FQSwgU2llbWVucyBMdGQuIENoaW5h
LCBTaGFuZ2hhaSwgQ2hpbmEuJiN4RDtEZXBhcnRtZW50IG9mIFJhZGlvbG9neSwgWmhvbmdzaGFu
IEhvc3BpdGFsLCBGdWRhbiBVbml2ZXJzaXR5LCBYdWh1aSBEaXN0cmljdCwgU2hhbmdoYWksIENo
aW5hOyBTaGFuZ2hhaSBJbnN0aXR1dGUgb2YgTWVkaWNhbCBJbWFnaW5nLCBYdWh1aSBEaXN0cmlj
dCwgU2hhbmdoYWksIENoaW5hLiBFbGVjdHJvbmljIGFkZHJlc3M6IG1lbmdzdXplbmdAMTYzLmNv
bS48L2F1dGgtYWRkcmVzcz48dGl0bGVzPjx0aXRsZT5Bc3Nlc3NtZW50IG9mIGxpdmVyIGZpYnJv
c2lzIHVzaW5nIFQxIG1hcHBpbmcgb24gR2QtRU9CLURUUEEtZW5oYW5jZWQgbWFnbmV0aWMgcmVz
b25hbmNlPC90aXRsZT48c2Vjb25kYXJ5LXRpdGxlPkRpZyBMaXZlciBEaXM8L3NlY29uZGFyeS10
aXRsZT48YWx0LXRpdGxlPkRpZ2VzdGl2ZSBhbmQgbGl2ZXIgZGlzZWFzZSA6IG9mZmljaWFsIGpv
dXJuYWwgb2YgdGhlIEl0YWxpYW4gU29jaWV0eSBvZiBHYXN0cm9lbnRlcm9sb2d5IGFuZCB0aGUg
SXRhbGlhbiBBc3NvY2lhdGlvbiBmb3IgdGhlIFN0dWR5IG9mIHRoZSBMaXZlcjwvYWx0LXRpdGxl
PjwvdGl0bGVzPjxwZXJpb2RpY2FsPjxmdWxsLXRpdGxlPkRpZyBMaXZlciBEaXM8L2Z1bGwtdGl0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YW4gQXNzb2NpYXRpb24gZm9yIHRoZSBTdHVkeSBvZiB0aGUgTGl2ZXI8L2FiYnItMT48L3Blcmlv
ZGljYWw+PGFsdC1wZXJpb2RpY2FsPjxmdWxsLXRpdGxlPkRpZyBMaXZlciBEaXM8L2Z1bGwtdGl0
bGU+PGFiYnItMT5EaWdlc3RpdmUgYW5kIGxpdmVyIGRpc2Vhc2UgOiBvZmZpY2lhbCBqb3VybmFs
IG9mIHRoZSBJdGFsaWFuIFNvY2lldHkgb2YgR2FzdHJvZW50ZXJvbG9neSBhbmQgdGhlIEl0YWxp
YW4gQXNzb2NpYXRpb24gZm9yIHRoZSBTdHVkeSBvZiB0aGUgTGl2ZXI8L2FiYnItMT48L2FsdC1w
ZXJpb2RpY2FsPjxwYWdlcz43ODktNzk1PC9wYWdlcz48dm9sdW1lPjQ5PC92b2x1bWU+PG51bWJl
cj43PC9udW1iZXI+PGVkaXRpb24+MjAxNy8wMi8yNzwvZWRpdGlvbj48a2V5d29yZHM+PGtleXdv
cmQ+R2Fkb3hldGljIGFjaWQ8L2tleXdvcmQ+PGtleXdvcmQ+SGVwYXRpYyBmaWJyb3Npczwva2V5
d29yZD48a2V5d29yZD5NYWduZXRpYyByZXNvbmFuY2UgaW1hZ2luZzwva2V5d29yZD48a2V5d29y
ZD5UMSByZWxheGF0aW9uIHRpbWU8L2tleXdvcmQ+PC9rZXl3b3Jkcz48ZGF0ZXM+PHllYXI+MjAx
NzwveWVhcj48cHViLWRhdGVzPjxkYXRlPkp1bDwvZGF0ZT48L3B1Yi1kYXRlcz48L2RhdGVzPjxp
c2JuPjE1OTAtODY1ODwvaXNibj48YWNjZXNzaW9uLW51bT4yODIzNzI5ODwvYWNjZXNzaW9uLW51
bT48dXJscz48L3VybHM+PGVsZWN0cm9uaWMtcmVzb3VyY2UtbnVtPjEwLjEwMTYvai5kbGQuMjAx
Ny4wMi4wMDY8L2VsZWN0cm9uaWMtcmVzb3VyY2UtbnVtPjxyZW1vdGUtZGF0YWJhc2UtcHJvdmlk
ZXI+TkxNPC9yZW1vdGUtZGF0YWJhc2UtcHJvdmlkZXI+PGxhbmd1YWdlPmVuZzwvbGFuZ3VhZ2U+
PC9yZWNvcmQ+PC9DaXRlPjwvRW5kTm90ZT5=
</w:fldData>
        </w:fldChar>
      </w:r>
      <w:r w:rsidR="001A268A" w:rsidRPr="00FF4CD1">
        <w:rPr>
          <w:rFonts w:ascii="Book Antiqua" w:hAnsi="Book Antiqua"/>
          <w:sz w:val="24"/>
          <w:szCs w:val="24"/>
        </w:rPr>
        <w:instrText xml:space="preserve"> ADDIN EN.CITE.DATA </w:instrText>
      </w:r>
      <w:r w:rsidR="001A268A" w:rsidRPr="00FF4CD1">
        <w:rPr>
          <w:rFonts w:ascii="Book Antiqua" w:hAnsi="Book Antiqua"/>
          <w:sz w:val="24"/>
          <w:szCs w:val="24"/>
        </w:rPr>
      </w:r>
      <w:r w:rsidR="001A268A" w:rsidRPr="00FF4CD1">
        <w:rPr>
          <w:rFonts w:ascii="Book Antiqua" w:hAnsi="Book Antiqua"/>
          <w:sz w:val="24"/>
          <w:szCs w:val="24"/>
        </w:rPr>
        <w:fldChar w:fldCharType="end"/>
      </w:r>
      <w:r w:rsidR="001A268A" w:rsidRPr="00FF4CD1">
        <w:rPr>
          <w:rFonts w:ascii="Book Antiqua" w:hAnsi="Book Antiqua"/>
          <w:sz w:val="24"/>
          <w:szCs w:val="24"/>
        </w:rPr>
      </w:r>
      <w:r w:rsidR="001A268A" w:rsidRPr="00FF4CD1">
        <w:rPr>
          <w:rFonts w:ascii="Book Antiqua" w:hAnsi="Book Antiqua"/>
          <w:sz w:val="24"/>
          <w:szCs w:val="24"/>
        </w:rPr>
        <w:fldChar w:fldCharType="separate"/>
      </w:r>
      <w:r w:rsidR="001A268A" w:rsidRPr="00FF4CD1">
        <w:rPr>
          <w:rFonts w:ascii="Book Antiqua" w:hAnsi="Book Antiqua"/>
          <w:noProof/>
          <w:sz w:val="24"/>
          <w:szCs w:val="24"/>
          <w:vertAlign w:val="superscript"/>
        </w:rPr>
        <w:t>[</w:t>
      </w:r>
      <w:hyperlink w:anchor="_ENREF_43" w:tooltip="Sheng, 2017 #241" w:history="1">
        <w:r w:rsidR="001A268A" w:rsidRPr="00FF4CD1">
          <w:rPr>
            <w:rFonts w:ascii="Book Antiqua" w:hAnsi="Book Antiqua"/>
            <w:noProof/>
            <w:sz w:val="24"/>
            <w:szCs w:val="24"/>
            <w:vertAlign w:val="superscript"/>
          </w:rPr>
          <w:t>43</w:t>
        </w:r>
      </w:hyperlink>
      <w:r w:rsidR="001A268A" w:rsidRPr="00FF4CD1">
        <w:rPr>
          <w:rFonts w:ascii="Book Antiqua" w:hAnsi="Book Antiqua"/>
          <w:noProof/>
          <w:sz w:val="24"/>
          <w:szCs w:val="24"/>
          <w:vertAlign w:val="superscript"/>
        </w:rPr>
        <w:t>]</w:t>
      </w:r>
      <w:r w:rsidR="001A268A" w:rsidRPr="00FF4CD1">
        <w:rPr>
          <w:rFonts w:ascii="Book Antiqua" w:hAnsi="Book Antiqua"/>
          <w:sz w:val="24"/>
          <w:szCs w:val="24"/>
        </w:rPr>
        <w:fldChar w:fldCharType="end"/>
      </w:r>
      <w:r w:rsidR="00BA3C11" w:rsidRPr="00FF4CD1">
        <w:rPr>
          <w:rFonts w:ascii="Book Antiqua" w:hAnsi="Book Antiqua"/>
          <w:sz w:val="24"/>
          <w:szCs w:val="24"/>
        </w:rPr>
        <w:t>.</w:t>
      </w:r>
      <w:r w:rsidR="005C6079" w:rsidRPr="00FF4CD1">
        <w:rPr>
          <w:rFonts w:ascii="Book Antiqua" w:hAnsi="Book Antiqua" w:hint="eastAsia"/>
          <w:sz w:val="24"/>
          <w:szCs w:val="24"/>
        </w:rPr>
        <w:t xml:space="preserve"> </w:t>
      </w:r>
      <w:r w:rsidR="00BA3C11" w:rsidRPr="00FF4CD1">
        <w:rPr>
          <w:rFonts w:ascii="Book Antiqua" w:hAnsi="Book Antiqua"/>
          <w:sz w:val="24"/>
          <w:szCs w:val="24"/>
        </w:rPr>
        <w:t>As our study applies to human</w:t>
      </w:r>
      <w:r w:rsidR="00AA19F0" w:rsidRPr="00FF4CD1">
        <w:rPr>
          <w:rFonts w:ascii="Book Antiqua" w:hAnsi="Book Antiqua"/>
          <w:sz w:val="24"/>
          <w:szCs w:val="24"/>
        </w:rPr>
        <w:t>,</w:t>
      </w:r>
      <w:r w:rsidR="00BA3C11" w:rsidRPr="00FF4CD1">
        <w:rPr>
          <w:rFonts w:ascii="Book Antiqua" w:hAnsi="Book Antiqua"/>
          <w:sz w:val="24"/>
          <w:szCs w:val="24"/>
        </w:rPr>
        <w:t xml:space="preserve"> which</w:t>
      </w:r>
      <w:r w:rsidR="005C6079" w:rsidRPr="00FF4CD1">
        <w:rPr>
          <w:rFonts w:ascii="Book Antiqua" w:hAnsi="Book Antiqua" w:hint="eastAsia"/>
          <w:sz w:val="24"/>
          <w:szCs w:val="24"/>
        </w:rPr>
        <w:t xml:space="preserve"> </w:t>
      </w:r>
      <w:r w:rsidR="00BA3C11" w:rsidRPr="00FF4CD1">
        <w:rPr>
          <w:rFonts w:ascii="Book Antiqua" w:hAnsi="Book Antiqua"/>
          <w:sz w:val="24"/>
          <w:szCs w:val="24"/>
        </w:rPr>
        <w:t xml:space="preserve">clinical significance is superior to animal </w:t>
      </w:r>
      <w:proofErr w:type="gramStart"/>
      <w:r w:rsidR="00BA3C11" w:rsidRPr="00FF4CD1">
        <w:rPr>
          <w:rFonts w:ascii="Book Antiqua" w:hAnsi="Book Antiqua"/>
          <w:sz w:val="24"/>
          <w:szCs w:val="24"/>
        </w:rPr>
        <w:t>studies</w:t>
      </w:r>
      <w:r w:rsidR="005C6079" w:rsidRPr="00FF4CD1">
        <w:rPr>
          <w:rFonts w:ascii="Book Antiqua" w:hAnsi="Book Antiqua"/>
          <w:sz w:val="24"/>
          <w:szCs w:val="24"/>
        </w:rPr>
        <w:t>.</w:t>
      </w:r>
      <w:proofErr w:type="gramEnd"/>
    </w:p>
    <w:p w14:paraId="236E41A6" w14:textId="4844C0E6" w:rsidR="00013E07" w:rsidRPr="00FF4CD1" w:rsidRDefault="002E4BEB" w:rsidP="005C6079">
      <w:pPr>
        <w:snapToGrid w:val="0"/>
        <w:spacing w:line="360" w:lineRule="auto"/>
        <w:ind w:firstLineChars="200" w:firstLine="480"/>
        <w:rPr>
          <w:rFonts w:ascii="Book Antiqua" w:hAnsi="Book Antiqua"/>
          <w:sz w:val="24"/>
          <w:szCs w:val="24"/>
        </w:rPr>
      </w:pPr>
      <w:r w:rsidRPr="00FF4CD1">
        <w:rPr>
          <w:rFonts w:ascii="Book Antiqua" w:hAnsi="Book Antiqua"/>
          <w:sz w:val="24"/>
          <w:szCs w:val="24"/>
        </w:rPr>
        <w:t>A</w:t>
      </w:r>
      <w:r w:rsidR="00561A55" w:rsidRPr="00FF4CD1">
        <w:rPr>
          <w:rFonts w:ascii="Book Antiqua" w:hAnsi="Book Antiqua"/>
          <w:sz w:val="24"/>
          <w:szCs w:val="24"/>
        </w:rPr>
        <w:t>mong the T1 mapping techniques, Look-Locker has several advantages</w:t>
      </w:r>
      <w:r w:rsidRPr="00FF4CD1">
        <w:rPr>
          <w:rFonts w:ascii="Book Antiqua" w:hAnsi="Book Antiqua"/>
          <w:sz w:val="24"/>
          <w:szCs w:val="24"/>
        </w:rPr>
        <w:t>.</w:t>
      </w:r>
      <w:r w:rsidR="00613617" w:rsidRPr="00FF4CD1">
        <w:rPr>
          <w:rFonts w:ascii="Book Antiqua" w:hAnsi="Book Antiqua"/>
          <w:sz w:val="24"/>
          <w:szCs w:val="24"/>
        </w:rPr>
        <w:t xml:space="preserve"> I</w:t>
      </w:r>
      <w:r w:rsidR="00561A55" w:rsidRPr="00FF4CD1">
        <w:rPr>
          <w:rFonts w:ascii="Book Antiqua" w:hAnsi="Book Antiqua"/>
          <w:sz w:val="24"/>
          <w:szCs w:val="24"/>
        </w:rPr>
        <w:t xml:space="preserve">t is efficient compared </w:t>
      </w:r>
      <w:r w:rsidRPr="00FF4CD1">
        <w:rPr>
          <w:rFonts w:ascii="Book Antiqua" w:hAnsi="Book Antiqua"/>
          <w:sz w:val="24"/>
          <w:szCs w:val="24"/>
        </w:rPr>
        <w:t>with</w:t>
      </w:r>
      <w:r w:rsidR="00561A55" w:rsidRPr="00FF4CD1">
        <w:rPr>
          <w:rFonts w:ascii="Book Antiqua" w:hAnsi="Book Antiqua"/>
          <w:sz w:val="24"/>
          <w:szCs w:val="24"/>
        </w:rPr>
        <w:t xml:space="preserve"> conventional techniques</w:t>
      </w:r>
      <w:bookmarkStart w:id="462" w:name="OLE_LINK78"/>
      <w:r w:rsidRPr="00FF4CD1">
        <w:rPr>
          <w:rFonts w:ascii="Book Antiqua" w:hAnsi="Book Antiqua"/>
          <w:sz w:val="24"/>
          <w:szCs w:val="24"/>
        </w:rPr>
        <w:t xml:space="preserve">, </w:t>
      </w:r>
      <w:r w:rsidR="00561A55" w:rsidRPr="00FF4CD1">
        <w:rPr>
          <w:rFonts w:ascii="Book Antiqua" w:hAnsi="Book Antiqua"/>
          <w:sz w:val="24"/>
          <w:szCs w:val="24"/>
        </w:rPr>
        <w:t>which only sample one point for each inversion pulse. In addition,</w:t>
      </w:r>
      <w:bookmarkStart w:id="463" w:name="OLE_LINK79"/>
      <w:bookmarkStart w:id="464" w:name="OLE_LINK80"/>
      <w:r w:rsidR="00561A55" w:rsidRPr="00FF4CD1">
        <w:rPr>
          <w:rFonts w:ascii="Book Antiqua" w:hAnsi="Book Antiqua"/>
          <w:sz w:val="24"/>
          <w:szCs w:val="24"/>
        </w:rPr>
        <w:t xml:space="preserve"> </w:t>
      </w:r>
      <w:bookmarkEnd w:id="463"/>
      <w:bookmarkEnd w:id="464"/>
      <w:r w:rsidR="00561A55" w:rsidRPr="00FF4CD1">
        <w:rPr>
          <w:rFonts w:ascii="Book Antiqua" w:hAnsi="Book Antiqua"/>
          <w:sz w:val="24"/>
          <w:szCs w:val="24"/>
        </w:rPr>
        <w:t xml:space="preserve">Look-Locker is less sensitive to B1 heterogeneity and less prone to error compared </w:t>
      </w:r>
      <w:r w:rsidRPr="00FF4CD1">
        <w:rPr>
          <w:rFonts w:ascii="Book Antiqua" w:hAnsi="Book Antiqua"/>
          <w:sz w:val="24"/>
          <w:szCs w:val="24"/>
        </w:rPr>
        <w:t>with</w:t>
      </w:r>
      <w:r w:rsidR="00561A55" w:rsidRPr="00FF4CD1">
        <w:rPr>
          <w:rFonts w:ascii="Book Antiqua" w:hAnsi="Book Antiqua"/>
          <w:sz w:val="24"/>
          <w:szCs w:val="24"/>
        </w:rPr>
        <w:t xml:space="preserve"> the </w:t>
      </w:r>
      <w:r w:rsidR="00613617" w:rsidRPr="00FF4CD1">
        <w:rPr>
          <w:rFonts w:ascii="Book Antiqua" w:hAnsi="Book Antiqua"/>
          <w:sz w:val="24"/>
          <w:szCs w:val="24"/>
        </w:rPr>
        <w:t xml:space="preserve">VFA </w:t>
      </w:r>
      <w:proofErr w:type="gramStart"/>
      <w:r w:rsidR="00561A55" w:rsidRPr="00FF4CD1">
        <w:rPr>
          <w:rFonts w:ascii="Book Antiqua" w:hAnsi="Book Antiqua"/>
          <w:sz w:val="24"/>
          <w:szCs w:val="24"/>
        </w:rPr>
        <w:t>method</w:t>
      </w:r>
      <w:proofErr w:type="gramEnd"/>
      <w:r w:rsidR="00057A1A" w:rsidRPr="00FF4CD1">
        <w:rPr>
          <w:rFonts w:ascii="Book Antiqua" w:hAnsi="Book Antiqua"/>
          <w:sz w:val="24"/>
          <w:szCs w:val="24"/>
          <w:vertAlign w:val="superscript"/>
        </w:rPr>
        <w:fldChar w:fldCharType="begin">
          <w:fldData xml:space="preserve">PEVuZE5vdGU+PENpdGU+PEF1dGhvcj5MaTwvQXV0aG9yPjxZZWFyPjIwMTA8L1llYXI+PFJlY051
bT4xODU8L1JlY051bT48RGlzcGxheVRleHQ+PHN0eWxlIGZhY2U9InN1cGVyc2NyaXB0Ij5bNDQs
IDQ1XTwvc3R5bGU+PC9EaXNwbGF5VGV4dD48cmVjb3JkPjxyZWMtbnVtYmVyPjE4NTwvcmVjLW51
bWJlcj48Zm9yZWlnbi1rZXlzPjxrZXkgYXBwPSJFTiIgZGItaWQ9InZ2ZHpkZnN0bHp4emZ4ZTB4
ZG01cnZzOXByczIycndwMnM5YSIgdGltZXN0YW1wPSIwIj4xODU8L2tleT48L2ZvcmVpZ24ta2V5
cz48cmVmLXR5cGUgbmFtZT0iSm91cm5hbCBBcnRpY2xlIj4xNzwvcmVmLXR5cGU+PGNvbnRyaWJ1
dG9ycz48YXV0aG9ycz48YXV0aG9yPkxpLCBXLjwvYXV0aG9yPjxhdXRob3I+R3Jpc3dvbGQsIE0u
PC9hdXRob3I+PGF1dGhvcj5ZdSwgWC48L2F1dGhvcj48L2F1dGhvcnM+PC9jb250cmlidXRvcnM+
PGF1dGgtYWRkcmVzcz5EZXBhcnRtZW50IG9mIEJpb21lZGljYWwgRW5naW5lZXJpbmcsIENhc2Ug
V2VzdGVybiBSZXNlcnZlIFVuaXZlcnNpdHksIENsZXZlbGFuZCwgT2hpbywgVVNBLjwvYXV0aC1h
ZGRyZXNzPjx0aXRsZXM+PHRpdGxlPlJhcGlkIFQxIG1hcHBpbmcgb2YgbW91c2UgbXlvY2FyZGl1
bSB3aXRoIHNhdHVyYXRpb24gcmVjb3ZlcnkgTG9vay1Mb2NrZXIgbWV0aG9kPC90aXRsZT48c2Vj
b25kYXJ5LXRpdGxlPk1hZ24gUmVzb24gTWVkPC9zZWNvbmRhcnktdGl0bGU+PGFsdC10aXRsZT5N
YWduZXRpYyByZXNvbmFuY2UgaW4gbWVkaWNpbmU8L2FsdC10aXRsZT48L3RpdGxlcz48cGFnZXM+
MTI5Ni0zMDM8L3BhZ2VzPjx2b2x1bWU+NjQ8L3ZvbHVtZT48bnVtYmVyPjU8L251bWJlcj48a2V5
d29yZHM+PGtleXdvcmQ+KkFsZ29yaXRobXM8L2tleXdvcmQ+PGtleXdvcmQ+QW5pbWFsczwva2V5
d29yZD48a2V5d29yZD5DYXJkaWFjLUdhdGVkIEltYWdpbmcgVGVjaG5pcXVlcy8qbWV0aG9kczwv
a2V5d29yZD48a2V5d29yZD4qQ2hsb3JpZGVzPC9rZXl3b3JkPjxrZXl3b3JkPkNvbnRyYXN0IE1l
ZGlhPC9rZXl3b3JkPjxrZXl3b3JkPkhlYXJ0LyphbmF0b215ICZhbXA7IGhpc3RvbG9neTwva2V5
d29yZD48a2V5d29yZD5JbWFnZSBFbmhhbmNlbWVudC8qbWV0aG9kczwva2V5d29yZD48a2V5d29y
ZD5JbWFnZSBJbnRlcnByZXRhdGlvbiwgQ29tcHV0ZXItQXNzaXN0ZWQvKm1ldGhvZHM8L2tleXdv
cmQ+PGtleXdvcmQ+TWFnbmV0aWMgUmVzb25hbmNlIEltYWdpbmcsIENpbmUvKm1ldGhvZHM8L2tl
eXdvcmQ+PGtleXdvcmQ+Kk1hbmdhbmVzZSBDb21wb3VuZHM8L2tleXdvcmQ+PGtleXdvcmQ+TWlj
ZTwva2V5d29yZD48a2V5d29yZD5NaWNlLCBJbmJyZWQgQzU3Qkw8L2tleXdvcmQ+PGtleXdvcmQ+
UmVwcm9kdWNpYmlsaXR5IG9mIFJlc3VsdHM8L2tleXdvcmQ+PGtleXdvcmQ+U2Vuc2l0aXZpdHkg
YW5kIFNwZWNpZmljaXR5PC9rZXl3b3JkPjwva2V5d29yZHM+PGRhdGVzPjx5ZWFyPjIwMTA8L3ll
YXI+PHB1Yi1kYXRlcz48ZGF0ZT5Ob3Y8L2RhdGU+PC9wdWItZGF0ZXM+PC9kYXRlcz48aXNibj4x
NTIyLTI1OTQgKEVsZWN0cm9uaWMpJiN4RDswNzQwLTMxOTQgKExpbmtpbmcpPC9pc2JuPjxhY2Nl
c3Npb24tbnVtPjIwNjMyNDEwPC9hY2Nlc3Npb24tbnVtPjx1cmxzPjxyZWxhdGVkLXVybHM+PHVy
bD5odHRwOi8vd3d3Lm5jYmkubmxtLm5paC5nb3YvcHVibWVkLzIwNjMyNDEwPC91cmw+PC9yZWxh
dGVkLXVybHM+PC91cmxzPjxjdXN0b20yPjI5NTgyNTA8L2N1c3RvbTI+PGVsZWN0cm9uaWMtcmVz
b3VyY2UtbnVtPjEwLjEwMDIvbXJtLjIyNTQ0PC9lbGVjdHJvbmljLXJlc291cmNlLW51bT48L3Jl
Y29yZD48L0NpdGU+PENpdGU+PEF1dGhvcj5MaWJlcm1hbjwvQXV0aG9yPjxZZWFyPjIwMTQ8L1ll
YXI+PFJlY051bT4xODY8L1JlY051bT48cmVjb3JkPjxyZWMtbnVtYmVyPjE4NjwvcmVjLW51bWJl
cj48Zm9yZWlnbi1rZXlzPjxrZXkgYXBwPSJFTiIgZGItaWQ9InZ2ZHpkZnN0bHp4emZ4ZTB4ZG01
cnZzOXByczIycndwMnM5YSIgdGltZXN0YW1wPSIwIj4xODY8L2tleT48L2ZvcmVpZ24ta2V5cz48
cmVmLXR5cGUgbmFtZT0iSm91cm5hbCBBcnRpY2xlIj4xNzwvcmVmLXR5cGU+PGNvbnRyaWJ1dG9y
cz48YXV0aG9ycz48YXV0aG9yPkxpYmVybWFuLCBHLjwvYXV0aG9yPjxhdXRob3I+TG91em91biwg
WS48L2F1dGhvcj48YXV0aG9yPkJlbiBCYXNoYXQsIEQuPC9hdXRob3I+PC9hdXRob3JzPjwvY29u
dHJpYnV0b3JzPjxhdXRoLWFkZHJlc3M+VGhlIEZ1bmN0aW9uYWwgQnJhaW4gQ2VudGVyIFRoZSBX
b2hsIEluc3RpdHV0ZSBmb3IgQWR2YW5jZWQgSW1hZ2luZywgVGVsIEF2aXYgU291cmFza3kgTWVk
aWNhbCBDZW50ZXIsIFRlbCBBdml2LCBJc3JhZWw7IEdvbmRhIE11bHRpZGlzY2lwbGluYXJ5IEJy
YWluIFJlc2VhcmNoIENlbnRlciwgQmFyLUlsYW4gVW5pdmVyc2l0eSwgUmFtYXQgR2FuLCBJc3Jh
ZWwuPC9hdXRoLWFkZHJlc3M+PHRpdGxlcz48dGl0bGU+VCgxKSBtYXBwaW5nIHVzaW5nIHZhcmlh
YmxlIGZsaXAgYW5nbGUgU1BHUiBkYXRhIHdpdGggZmxpcCBhbmdsZSBjb3JyZWN0aW9uPC90aXRs
ZT48c2Vjb25kYXJ5LXRpdGxlPkogTWFnbiBSZXNvbiBJbWFnaW5nPC9zZWNvbmRhcnktdGl0bGU+
PGFsdC10aXRsZT5Kb3VybmFsIG9mIG1hZ25ldGljIHJlc29uYW5jZSBpbWFnaW5nIDogSk1SSTwv
YWx0LXRpdGxlPjwvdGl0bGVzPjxwYWdlcz4xNzEtODA8L3BhZ2VzPjx2b2x1bWU+NDA8L3ZvbHVt
ZT48bnVtYmVyPjE8L251bWJlcj48a2V5d29yZHM+PGtleXdvcmQ+KkFsZ29yaXRobXM8L2tleXdv
cmQ+PGtleXdvcmQ+QnJhaW4vKmFuYXRvbXkgJmFtcDsgaGlzdG9sb2d5PC9rZXl3b3JkPjxrZXl3
b3JkPkJyYWluIE1hcHBpbmcvaW5zdHJ1bWVudGF0aW9uLyptZXRob2RzL3N0YW5kYXJkczwva2V5
d29yZD48a2V5d29yZD5GZW1hbGU8L2tleXdvcmQ+PGtleXdvcmQ+SHVtYW5zPC9rZXl3b3JkPjxr
ZXl3b3JkPkltYWdlIEVuaGFuY2VtZW50L21ldGhvZHM8L2tleXdvcmQ+PGtleXdvcmQ+SW1hZ2Ug
SW50ZXJwcmV0YXRpb24sIENvbXB1dGVyLUFzc2lzdGVkLyptZXRob2RzL3N0YW5kYXJkczwva2V5
d29yZD48a2V5d29yZD5Jc3JhZWw8L2tleXdvcmQ+PGtleXdvcmQ+TWFnbmV0aWMgUmVzb25hbmNl
IEltYWdpbmcvaW5zdHJ1bWVudGF0aW9uLyptZXRob2RzL3N0YW5kYXJkczwva2V5d29yZD48a2V5
d29yZD5NYWxlPC9rZXl3b3JkPjxrZXl3b3JkPlBoYW50b21zLCBJbWFnaW5nPC9rZXl3b3JkPjxr
ZXl3b3JkPlJlZmVyZW5jZSBWYWx1ZXM8L2tleXdvcmQ+PGtleXdvcmQ+UmVwcm9kdWNpYmlsaXR5
IG9mIFJlc3VsdHM8L2tleXdvcmQ+PGtleXdvcmQ+U2Vuc2l0aXZpdHkgYW5kIFNwZWNpZmljaXR5
PC9rZXl3b3JkPjxrZXl3b3JkPllvdW5nIEFkdWx0PC9rZXl3b3JkPjwva2V5d29yZHM+PGRhdGVz
Pjx5ZWFyPjIwMTQ8L3llYXI+PHB1Yi1kYXRlcz48ZGF0ZT5KdWw8L2RhdGU+PC9wdWItZGF0ZXM+
PC9kYXRlcz48aXNibj4xNTIyLTI1ODYgKEVsZWN0cm9uaWMpJiN4RDsxMDUzLTE4MDcgKExpbmtp
bmcpPC9pc2JuPjxhY2Nlc3Npb24tbnVtPjI0OTkwNjE4PC9hY2Nlc3Npb24tbnVtPjx1cmxzPjxy
ZWxhdGVkLXVybHM+PHVybD5odHRwOi8vd3d3Lm5jYmkubmxtLm5paC5nb3YvcHVibWVkLzI0OTkw
NjE4PC91cmw+PC9yZWxhdGVkLXVybHM+PC91cmxzPjxlbGVjdHJvbmljLXJlc291cmNlLW51bT4x
MC4xMDAyL2ptcmkuMjQzNzM8L2VsZWN0cm9uaWMtcmVzb3VyY2UtbnVtPjwvcmVjb3JkPjwvQ2l0
ZT48L0VuZE5vdGU+
</w:fldData>
        </w:fldChar>
      </w:r>
      <w:r w:rsidR="001A268A" w:rsidRPr="00FF4CD1">
        <w:rPr>
          <w:rFonts w:ascii="Book Antiqua" w:hAnsi="Book Antiqua"/>
          <w:sz w:val="24"/>
          <w:szCs w:val="24"/>
          <w:vertAlign w:val="superscript"/>
        </w:rPr>
        <w:instrText xml:space="preserve"> ADDIN EN.CITE </w:instrText>
      </w:r>
      <w:r w:rsidR="001A268A" w:rsidRPr="00FF4CD1">
        <w:rPr>
          <w:rFonts w:ascii="Book Antiqua" w:hAnsi="Book Antiqua"/>
          <w:sz w:val="24"/>
          <w:szCs w:val="24"/>
          <w:vertAlign w:val="superscript"/>
        </w:rPr>
        <w:fldChar w:fldCharType="begin">
          <w:fldData xml:space="preserve">PEVuZE5vdGU+PENpdGU+PEF1dGhvcj5MaTwvQXV0aG9yPjxZZWFyPjIwMTA8L1llYXI+PFJlY051
bT4xODU8L1JlY051bT48RGlzcGxheVRleHQ+PHN0eWxlIGZhY2U9InN1cGVyc2NyaXB0Ij5bNDQs
IDQ1XTwvc3R5bGU+PC9EaXNwbGF5VGV4dD48cmVjb3JkPjxyZWMtbnVtYmVyPjE4NTwvcmVjLW51
bWJlcj48Zm9yZWlnbi1rZXlzPjxrZXkgYXBwPSJFTiIgZGItaWQ9InZ2ZHpkZnN0bHp4emZ4ZTB4
ZG01cnZzOXByczIycndwMnM5YSIgdGltZXN0YW1wPSIwIj4xODU8L2tleT48L2ZvcmVpZ24ta2V5
cz48cmVmLXR5cGUgbmFtZT0iSm91cm5hbCBBcnRpY2xlIj4xNzwvcmVmLXR5cGU+PGNvbnRyaWJ1
dG9ycz48YXV0aG9ycz48YXV0aG9yPkxpLCBXLjwvYXV0aG9yPjxhdXRob3I+R3Jpc3dvbGQsIE0u
PC9hdXRob3I+PGF1dGhvcj5ZdSwgWC48L2F1dGhvcj48L2F1dGhvcnM+PC9jb250cmlidXRvcnM+
PGF1dGgtYWRkcmVzcz5EZXBhcnRtZW50IG9mIEJpb21lZGljYWwgRW5naW5lZXJpbmcsIENhc2Ug
V2VzdGVybiBSZXNlcnZlIFVuaXZlcnNpdHksIENsZXZlbGFuZCwgT2hpbywgVVNBLjwvYXV0aC1h
ZGRyZXNzPjx0aXRsZXM+PHRpdGxlPlJhcGlkIFQxIG1hcHBpbmcgb2YgbW91c2UgbXlvY2FyZGl1
bSB3aXRoIHNhdHVyYXRpb24gcmVjb3ZlcnkgTG9vay1Mb2NrZXIgbWV0aG9kPC90aXRsZT48c2Vj
b25kYXJ5LXRpdGxlPk1hZ24gUmVzb24gTWVkPC9zZWNvbmRhcnktdGl0bGU+PGFsdC10aXRsZT5N
YWduZXRpYyByZXNvbmFuY2UgaW4gbWVkaWNpbmU8L2FsdC10aXRsZT48L3RpdGxlcz48cGFnZXM+
MTI5Ni0zMDM8L3BhZ2VzPjx2b2x1bWU+NjQ8L3ZvbHVtZT48bnVtYmVyPjU8L251bWJlcj48a2V5
d29yZHM+PGtleXdvcmQ+KkFsZ29yaXRobXM8L2tleXdvcmQ+PGtleXdvcmQ+QW5pbWFsczwva2V5
d29yZD48a2V5d29yZD5DYXJkaWFjLUdhdGVkIEltYWdpbmcgVGVjaG5pcXVlcy8qbWV0aG9kczwv
a2V5d29yZD48a2V5d29yZD4qQ2hsb3JpZGVzPC9rZXl3b3JkPjxrZXl3b3JkPkNvbnRyYXN0IE1l
ZGlhPC9rZXl3b3JkPjxrZXl3b3JkPkhlYXJ0LyphbmF0b215ICZhbXA7IGhpc3RvbG9neTwva2V5
d29yZD48a2V5d29yZD5JbWFnZSBFbmhhbmNlbWVudC8qbWV0aG9kczwva2V5d29yZD48a2V5d29y
ZD5JbWFnZSBJbnRlcnByZXRhdGlvbiwgQ29tcHV0ZXItQXNzaXN0ZWQvKm1ldGhvZHM8L2tleXdv
cmQ+PGtleXdvcmQ+TWFnbmV0aWMgUmVzb25hbmNlIEltYWdpbmcsIENpbmUvKm1ldGhvZHM8L2tl
eXdvcmQ+PGtleXdvcmQ+Kk1hbmdhbmVzZSBDb21wb3VuZHM8L2tleXdvcmQ+PGtleXdvcmQ+TWlj
ZTwva2V5d29yZD48a2V5d29yZD5NaWNlLCBJbmJyZWQgQzU3Qkw8L2tleXdvcmQ+PGtleXdvcmQ+
UmVwcm9kdWNpYmlsaXR5IG9mIFJlc3VsdHM8L2tleXdvcmQ+PGtleXdvcmQ+U2Vuc2l0aXZpdHkg
YW5kIFNwZWNpZmljaXR5PC9rZXl3b3JkPjwva2V5d29yZHM+PGRhdGVzPjx5ZWFyPjIwMTA8L3ll
YXI+PHB1Yi1kYXRlcz48ZGF0ZT5Ob3Y8L2RhdGU+PC9wdWItZGF0ZXM+PC9kYXRlcz48aXNibj4x
NTIyLTI1OTQgKEVsZWN0cm9uaWMpJiN4RDswNzQwLTMxOTQgKExpbmtpbmcpPC9pc2JuPjxhY2Nl
c3Npb24tbnVtPjIwNjMyNDEwPC9hY2Nlc3Npb24tbnVtPjx1cmxzPjxyZWxhdGVkLXVybHM+PHVy
bD5odHRwOi8vd3d3Lm5jYmkubmxtLm5paC5nb3YvcHVibWVkLzIwNjMyNDEwPC91cmw+PC9yZWxh
dGVkLXVybHM+PC91cmxzPjxjdXN0b20yPjI5NTgyNTA8L2N1c3RvbTI+PGVsZWN0cm9uaWMtcmVz
b3VyY2UtbnVtPjEwLjEwMDIvbXJtLjIyNTQ0PC9lbGVjdHJvbmljLXJlc291cmNlLW51bT48L3Jl
Y29yZD48L0NpdGU+PENpdGU+PEF1dGhvcj5MaWJlcm1hbjwvQXV0aG9yPjxZZWFyPjIwMTQ8L1ll
YXI+PFJlY051bT4xODY8L1JlY051bT48cmVjb3JkPjxyZWMtbnVtYmVyPjE4NjwvcmVjLW51bWJl
cj48Zm9yZWlnbi1rZXlzPjxrZXkgYXBwPSJFTiIgZGItaWQ9InZ2ZHpkZnN0bHp4emZ4ZTB4ZG01
cnZzOXByczIycndwMnM5YSIgdGltZXN0YW1wPSIwIj4xODY8L2tleT48L2ZvcmVpZ24ta2V5cz48
cmVmLXR5cGUgbmFtZT0iSm91cm5hbCBBcnRpY2xlIj4xNzwvcmVmLXR5cGU+PGNvbnRyaWJ1dG9y
cz48YXV0aG9ycz48YXV0aG9yPkxpYmVybWFuLCBHLjwvYXV0aG9yPjxhdXRob3I+TG91em91biwg
WS48L2F1dGhvcj48YXV0aG9yPkJlbiBCYXNoYXQsIEQuPC9hdXRob3I+PC9hdXRob3JzPjwvY29u
dHJpYnV0b3JzPjxhdXRoLWFkZHJlc3M+VGhlIEZ1bmN0aW9uYWwgQnJhaW4gQ2VudGVyIFRoZSBX
b2hsIEluc3RpdHV0ZSBmb3IgQWR2YW5jZWQgSW1hZ2luZywgVGVsIEF2aXYgU291cmFza3kgTWVk
aWNhbCBDZW50ZXIsIFRlbCBBdml2LCBJc3JhZWw7IEdvbmRhIE11bHRpZGlzY2lwbGluYXJ5IEJy
YWluIFJlc2VhcmNoIENlbnRlciwgQmFyLUlsYW4gVW5pdmVyc2l0eSwgUmFtYXQgR2FuLCBJc3Jh
ZWwuPC9hdXRoLWFkZHJlc3M+PHRpdGxlcz48dGl0bGU+VCgxKSBtYXBwaW5nIHVzaW5nIHZhcmlh
YmxlIGZsaXAgYW5nbGUgU1BHUiBkYXRhIHdpdGggZmxpcCBhbmdsZSBjb3JyZWN0aW9uPC90aXRs
ZT48c2Vjb25kYXJ5LXRpdGxlPkogTWFnbiBSZXNvbiBJbWFnaW5nPC9zZWNvbmRhcnktdGl0bGU+
PGFsdC10aXRsZT5Kb3VybmFsIG9mIG1hZ25ldGljIHJlc29uYW5jZSBpbWFnaW5nIDogSk1SSTwv
YWx0LXRpdGxlPjwvdGl0bGVzPjxwYWdlcz4xNzEtODA8L3BhZ2VzPjx2b2x1bWU+NDA8L3ZvbHVt
ZT48bnVtYmVyPjE8L251bWJlcj48a2V5d29yZHM+PGtleXdvcmQ+KkFsZ29yaXRobXM8L2tleXdv
cmQ+PGtleXdvcmQ+QnJhaW4vKmFuYXRvbXkgJmFtcDsgaGlzdG9sb2d5PC9rZXl3b3JkPjxrZXl3
b3JkPkJyYWluIE1hcHBpbmcvaW5zdHJ1bWVudGF0aW9uLyptZXRob2RzL3N0YW5kYXJkczwva2V5
d29yZD48a2V5d29yZD5GZW1hbGU8L2tleXdvcmQ+PGtleXdvcmQ+SHVtYW5zPC9rZXl3b3JkPjxr
ZXl3b3JkPkltYWdlIEVuaGFuY2VtZW50L21ldGhvZHM8L2tleXdvcmQ+PGtleXdvcmQ+SW1hZ2Ug
SW50ZXJwcmV0YXRpb24sIENvbXB1dGVyLUFzc2lzdGVkLyptZXRob2RzL3N0YW5kYXJkczwva2V5
d29yZD48a2V5d29yZD5Jc3JhZWw8L2tleXdvcmQ+PGtleXdvcmQ+TWFnbmV0aWMgUmVzb25hbmNl
IEltYWdpbmcvaW5zdHJ1bWVudGF0aW9uLyptZXRob2RzL3N0YW5kYXJkczwva2V5d29yZD48a2V5
d29yZD5NYWxlPC9rZXl3b3JkPjxrZXl3b3JkPlBoYW50b21zLCBJbWFnaW5nPC9rZXl3b3JkPjxr
ZXl3b3JkPlJlZmVyZW5jZSBWYWx1ZXM8L2tleXdvcmQ+PGtleXdvcmQ+UmVwcm9kdWNpYmlsaXR5
IG9mIFJlc3VsdHM8L2tleXdvcmQ+PGtleXdvcmQ+U2Vuc2l0aXZpdHkgYW5kIFNwZWNpZmljaXR5
PC9rZXl3b3JkPjxrZXl3b3JkPllvdW5nIEFkdWx0PC9rZXl3b3JkPjwva2V5d29yZHM+PGRhdGVz
Pjx5ZWFyPjIwMTQ8L3llYXI+PHB1Yi1kYXRlcz48ZGF0ZT5KdWw8L2RhdGU+PC9wdWItZGF0ZXM+
PC9kYXRlcz48aXNibj4xNTIyLTI1ODYgKEVsZWN0cm9uaWMpJiN4RDsxMDUzLTE4MDcgKExpbmtp
bmcpPC9pc2JuPjxhY2Nlc3Npb24tbnVtPjI0OTkwNjE4PC9hY2Nlc3Npb24tbnVtPjx1cmxzPjxy
ZWxhdGVkLXVybHM+PHVybD5odHRwOi8vd3d3Lm5jYmkubmxtLm5paC5nb3YvcHVibWVkLzI0OTkw
NjE4PC91cmw+PC9yZWxhdGVkLXVybHM+PC91cmxzPjxlbGVjdHJvbmljLXJlc291cmNlLW51bT4x
MC4xMDAyL2ptcmkuMjQzNzM8L2VsZWN0cm9uaWMtcmVzb3VyY2UtbnVtPjwvcmVjb3JkPjwvQ2l0
ZT48L0VuZE5vdGU+
</w:fldData>
        </w:fldChar>
      </w:r>
      <w:r w:rsidR="001A268A" w:rsidRPr="00FF4CD1">
        <w:rPr>
          <w:rFonts w:ascii="Book Antiqua" w:hAnsi="Book Antiqua"/>
          <w:sz w:val="24"/>
          <w:szCs w:val="24"/>
          <w:vertAlign w:val="superscript"/>
        </w:rPr>
        <w:instrText xml:space="preserve"> ADDIN EN.CITE.DATA </w:instrText>
      </w:r>
      <w:r w:rsidR="001A268A" w:rsidRPr="00FF4CD1">
        <w:rPr>
          <w:rFonts w:ascii="Book Antiqua" w:hAnsi="Book Antiqua"/>
          <w:sz w:val="24"/>
          <w:szCs w:val="24"/>
          <w:vertAlign w:val="superscript"/>
        </w:rPr>
      </w:r>
      <w:r w:rsidR="001A268A" w:rsidRPr="00FF4CD1">
        <w:rPr>
          <w:rFonts w:ascii="Book Antiqua" w:hAnsi="Book Antiqua"/>
          <w:sz w:val="24"/>
          <w:szCs w:val="24"/>
          <w:vertAlign w:val="superscript"/>
        </w:rPr>
        <w:fldChar w:fldCharType="end"/>
      </w:r>
      <w:r w:rsidR="00057A1A" w:rsidRPr="00FF4CD1">
        <w:rPr>
          <w:rFonts w:ascii="Book Antiqua" w:hAnsi="Book Antiqua"/>
          <w:sz w:val="24"/>
          <w:szCs w:val="24"/>
          <w:vertAlign w:val="superscript"/>
        </w:rPr>
      </w:r>
      <w:r w:rsidR="00057A1A" w:rsidRPr="00FF4CD1">
        <w:rPr>
          <w:rFonts w:ascii="Book Antiqua" w:hAnsi="Book Antiqua"/>
          <w:sz w:val="24"/>
          <w:szCs w:val="24"/>
          <w:vertAlign w:val="superscript"/>
        </w:rPr>
        <w:fldChar w:fldCharType="separate"/>
      </w:r>
      <w:r w:rsidR="001A268A" w:rsidRPr="00FF4CD1">
        <w:rPr>
          <w:rFonts w:ascii="Book Antiqua" w:hAnsi="Book Antiqua"/>
          <w:noProof/>
          <w:sz w:val="24"/>
          <w:szCs w:val="24"/>
          <w:vertAlign w:val="superscript"/>
        </w:rPr>
        <w:t>[</w:t>
      </w:r>
      <w:hyperlink w:anchor="_ENREF_44" w:tooltip="Li, 2010 #185" w:history="1">
        <w:r w:rsidR="001A268A" w:rsidRPr="00FF4CD1">
          <w:rPr>
            <w:rFonts w:ascii="Book Antiqua" w:hAnsi="Book Antiqua"/>
            <w:noProof/>
            <w:sz w:val="24"/>
            <w:szCs w:val="24"/>
            <w:vertAlign w:val="superscript"/>
          </w:rPr>
          <w:t>44</w:t>
        </w:r>
      </w:hyperlink>
      <w:r w:rsidR="005C6079" w:rsidRPr="00FF4CD1">
        <w:rPr>
          <w:rFonts w:ascii="Book Antiqua" w:hAnsi="Book Antiqua"/>
          <w:noProof/>
          <w:sz w:val="24"/>
          <w:szCs w:val="24"/>
          <w:vertAlign w:val="superscript"/>
        </w:rPr>
        <w:t>,</w:t>
      </w:r>
      <w:hyperlink w:anchor="_ENREF_45" w:tooltip="Liberman, 2014 #186" w:history="1">
        <w:r w:rsidR="001A268A" w:rsidRPr="00FF4CD1">
          <w:rPr>
            <w:rFonts w:ascii="Book Antiqua" w:hAnsi="Book Antiqua"/>
            <w:noProof/>
            <w:sz w:val="24"/>
            <w:szCs w:val="24"/>
            <w:vertAlign w:val="superscript"/>
          </w:rPr>
          <w:t>45</w:t>
        </w:r>
      </w:hyperlink>
      <w:r w:rsidR="001A268A" w:rsidRPr="00FF4CD1">
        <w:rPr>
          <w:rFonts w:ascii="Book Antiqua" w:hAnsi="Book Antiqua"/>
          <w:noProof/>
          <w:sz w:val="24"/>
          <w:szCs w:val="24"/>
          <w:vertAlign w:val="superscript"/>
        </w:rPr>
        <w:t>]</w:t>
      </w:r>
      <w:r w:rsidR="00057A1A" w:rsidRPr="00FF4CD1">
        <w:rPr>
          <w:rFonts w:ascii="Book Antiqua" w:hAnsi="Book Antiqua"/>
          <w:sz w:val="24"/>
          <w:szCs w:val="24"/>
          <w:vertAlign w:val="superscript"/>
        </w:rPr>
        <w:fldChar w:fldCharType="end"/>
      </w:r>
      <w:r w:rsidR="00561A55" w:rsidRPr="00FF4CD1">
        <w:rPr>
          <w:rFonts w:ascii="Book Antiqua" w:hAnsi="Book Antiqua"/>
          <w:sz w:val="24"/>
          <w:szCs w:val="24"/>
        </w:rPr>
        <w:t>.</w:t>
      </w:r>
      <w:bookmarkEnd w:id="457"/>
      <w:bookmarkEnd w:id="458"/>
      <w:bookmarkEnd w:id="459"/>
      <w:bookmarkEnd w:id="460"/>
      <w:bookmarkEnd w:id="461"/>
      <w:bookmarkEnd w:id="462"/>
    </w:p>
    <w:p w14:paraId="57D93919" w14:textId="74575E41" w:rsidR="00DB6DD5" w:rsidRPr="00FF4CD1" w:rsidRDefault="002E4BEB" w:rsidP="005C6079">
      <w:pPr>
        <w:snapToGrid w:val="0"/>
        <w:spacing w:line="360" w:lineRule="auto"/>
        <w:ind w:firstLineChars="200" w:firstLine="480"/>
        <w:rPr>
          <w:rFonts w:ascii="Book Antiqua" w:hAnsi="Book Antiqua"/>
          <w:sz w:val="24"/>
          <w:szCs w:val="24"/>
        </w:rPr>
      </w:pPr>
      <w:bookmarkStart w:id="465" w:name="OLE_LINK152"/>
      <w:r w:rsidRPr="00FF4CD1">
        <w:rPr>
          <w:rFonts w:ascii="Book Antiqua" w:hAnsi="Book Antiqua"/>
          <w:sz w:val="24"/>
          <w:szCs w:val="24"/>
        </w:rPr>
        <w:t xml:space="preserve">Some </w:t>
      </w:r>
      <w:r w:rsidR="007B4779" w:rsidRPr="00FF4CD1">
        <w:rPr>
          <w:rFonts w:ascii="Book Antiqua" w:hAnsi="Book Antiqua"/>
          <w:sz w:val="24"/>
          <w:szCs w:val="24"/>
        </w:rPr>
        <w:t xml:space="preserve">research </w:t>
      </w:r>
      <w:r w:rsidRPr="00FF4CD1">
        <w:rPr>
          <w:rFonts w:ascii="Book Antiqua" w:hAnsi="Book Antiqua"/>
          <w:sz w:val="24"/>
          <w:szCs w:val="24"/>
        </w:rPr>
        <w:t>into</w:t>
      </w:r>
      <w:r w:rsidR="0024730C" w:rsidRPr="00FF4CD1">
        <w:rPr>
          <w:rFonts w:ascii="Book Antiqua" w:hAnsi="Book Antiqua"/>
          <w:sz w:val="24"/>
          <w:szCs w:val="24"/>
        </w:rPr>
        <w:t xml:space="preserve"> the relationship between RE and liver fibrosis</w:t>
      </w:r>
      <w:r w:rsidRPr="00FF4CD1">
        <w:rPr>
          <w:rFonts w:ascii="Book Antiqua" w:hAnsi="Book Antiqua"/>
          <w:sz w:val="24"/>
          <w:szCs w:val="24"/>
        </w:rPr>
        <w:t xml:space="preserve"> has been conducted</w:t>
      </w:r>
      <w:r w:rsidR="0024730C" w:rsidRPr="00FF4CD1">
        <w:rPr>
          <w:rFonts w:ascii="Book Antiqua" w:hAnsi="Book Antiqua"/>
          <w:sz w:val="24"/>
          <w:szCs w:val="24"/>
        </w:rPr>
        <w:t xml:space="preserve">. The earliest discussion of the relationship between </w:t>
      </w:r>
      <w:r w:rsidRPr="00FF4CD1">
        <w:rPr>
          <w:rFonts w:ascii="Book Antiqua" w:hAnsi="Book Antiqua"/>
          <w:sz w:val="24"/>
          <w:szCs w:val="24"/>
        </w:rPr>
        <w:t xml:space="preserve">relative </w:t>
      </w:r>
      <w:r w:rsidR="0024730C" w:rsidRPr="00FF4CD1">
        <w:rPr>
          <w:rFonts w:ascii="Book Antiqua" w:hAnsi="Book Antiqua"/>
          <w:sz w:val="24"/>
          <w:szCs w:val="24"/>
        </w:rPr>
        <w:t xml:space="preserve">T1 </w:t>
      </w:r>
      <w:r w:rsidRPr="00FF4CD1">
        <w:rPr>
          <w:rFonts w:ascii="Book Antiqua" w:hAnsi="Book Antiqua"/>
          <w:sz w:val="24"/>
          <w:szCs w:val="24"/>
        </w:rPr>
        <w:t xml:space="preserve">values </w:t>
      </w:r>
      <w:r w:rsidR="0024730C" w:rsidRPr="00FF4CD1">
        <w:rPr>
          <w:rFonts w:ascii="Book Antiqua" w:hAnsi="Book Antiqua"/>
          <w:sz w:val="24"/>
          <w:szCs w:val="24"/>
        </w:rPr>
        <w:t>and fibrosis was</w:t>
      </w:r>
      <w:r w:rsidRPr="00FF4CD1">
        <w:rPr>
          <w:rFonts w:ascii="Book Antiqua" w:hAnsi="Book Antiqua"/>
          <w:sz w:val="24"/>
          <w:szCs w:val="24"/>
        </w:rPr>
        <w:t xml:space="preserve"> </w:t>
      </w:r>
      <w:r w:rsidR="00C83FE5" w:rsidRPr="00FF4CD1">
        <w:rPr>
          <w:rFonts w:ascii="Book Antiqua" w:hAnsi="Book Antiqua"/>
          <w:sz w:val="24"/>
          <w:szCs w:val="24"/>
        </w:rPr>
        <w:t xml:space="preserve">reported </w:t>
      </w:r>
      <w:r w:rsidR="0024730C" w:rsidRPr="00FF4CD1">
        <w:rPr>
          <w:rFonts w:ascii="Book Antiqua" w:hAnsi="Book Antiqua"/>
          <w:sz w:val="24"/>
          <w:szCs w:val="24"/>
        </w:rPr>
        <w:t>by Smith et al.</w:t>
      </w:r>
      <w:r w:rsidR="00C83FE5" w:rsidRPr="00FF4CD1">
        <w:rPr>
          <w:rFonts w:ascii="Book Antiqua" w:hAnsi="Book Antiqua"/>
          <w:sz w:val="24"/>
          <w:szCs w:val="24"/>
        </w:rPr>
        <w:t xml:space="preserve"> </w:t>
      </w:r>
      <w:r w:rsidR="008A437B" w:rsidRPr="00FF4CD1">
        <w:rPr>
          <w:rFonts w:ascii="Book Antiqua" w:hAnsi="Book Antiqua"/>
          <w:sz w:val="24"/>
          <w:szCs w:val="24"/>
        </w:rPr>
        <w:t>in 1981</w:t>
      </w:r>
      <w:bookmarkStart w:id="466" w:name="OLE_LINK83"/>
      <w:r w:rsidR="00057A1A" w:rsidRPr="00FF4CD1">
        <w:rPr>
          <w:rFonts w:ascii="Book Antiqua" w:hAnsi="Book Antiqua"/>
          <w:sz w:val="24"/>
          <w:szCs w:val="24"/>
          <w:vertAlign w:val="superscript"/>
        </w:rPr>
        <w:fldChar w:fldCharType="begin"/>
      </w:r>
      <w:r w:rsidR="001A268A" w:rsidRPr="00FF4CD1">
        <w:rPr>
          <w:rFonts w:ascii="Book Antiqua" w:hAnsi="Book Antiqua"/>
          <w:sz w:val="24"/>
          <w:szCs w:val="24"/>
          <w:vertAlign w:val="superscript"/>
        </w:rPr>
        <w:instrText xml:space="preserve"> ADDIN EN.CITE &lt;EndNote&gt;&lt;Cite&gt;&lt;Author&gt;Smith&lt;/Author&gt;&lt;Year&gt;1981&lt;/Year&gt;&lt;RecNum&gt;207&lt;/RecNum&gt;&lt;DisplayText&gt;&lt;style face="superscript"&gt;[46]&lt;/style&gt;&lt;/DisplayText&gt;&lt;record&gt;&lt;rec-number&gt;207&lt;/rec-number&gt;&lt;foreign-keys&gt;&lt;key app="EN" db-id="vvdzdfstlzxzfxe0xdm5rvs9prs22rwp2s9a" timestamp="0"&gt;207&lt;/key&gt;&lt;/foreign-keys&gt;&lt;ref-type name="Journal Article"&gt;17&lt;/ref-type&gt;&lt;contributors&gt;&lt;authors&gt;&lt;author&gt;Smith, F. W.&lt;/author&gt;&lt;author&gt;Mallard, J. R.&lt;/author&gt;&lt;author&gt;Reid, A.&lt;/author&gt;&lt;author&gt;Hutchison, J. M.&lt;/author&gt;&lt;/authors&gt;&lt;/contributors&gt;&lt;titles&gt;&lt;title&gt;Nuclear magnetic resonance tomographic imaging in liver disease&lt;/title&gt;&lt;secondary-title&gt;Lancet&lt;/secondary-title&gt;&lt;alt-title&gt;Lancet (London, England)&lt;/alt-title&gt;&lt;/titles&gt;&lt;pages&gt;963-6&lt;/pages&gt;&lt;volume&gt;1&lt;/volume&gt;&lt;number&gt;8227&lt;/number&gt;&lt;edition&gt;1981/05/02&lt;/edition&gt;&lt;keywords&gt;&lt;keyword&gt;Cysts/diagnosis/diagnostic imaging&lt;/keyword&gt;&lt;keyword&gt;Diagnosis, Differential&lt;/keyword&gt;&lt;keyword&gt;Humans&lt;/keyword&gt;&lt;keyword&gt;Liver/*diagnostic imaging&lt;/keyword&gt;&lt;keyword&gt;Liver Diseases/*diagnosis/diagnostic imaging&lt;/keyword&gt;&lt;keyword&gt;Liver Neoplasms/diagnosis/diagnostic imaging&lt;/keyword&gt;&lt;keyword&gt;*Magnetic Resonance Spectroscopy&lt;/keyword&gt;&lt;keyword&gt;Neoplasm Metastasis&lt;/keyword&gt;&lt;keyword&gt;Radionuclide Imaging&lt;/keyword&gt;&lt;keyword&gt;*Tomography, X-Ray Computed&lt;/keyword&gt;&lt;keyword&gt;Ultrasonography&lt;/keyword&gt;&lt;/keywords&gt;&lt;dates&gt;&lt;year&gt;1981&lt;/year&gt;&lt;pub-dates&gt;&lt;date&gt;May 02&lt;/date&gt;&lt;/pub-dates&gt;&lt;/dates&gt;&lt;isbn&gt;0140-6736 (Print)&amp;#xD;0140-6736&lt;/isbn&gt;&lt;accession-num&gt;6112385&lt;/accession-num&gt;&lt;urls&gt;&lt;/urls&gt;&lt;remote-database-provider&gt;Nlm&lt;/remote-database-provider&gt;&lt;language&gt;eng&lt;/language&gt;&lt;/record&gt;&lt;/Cite&gt;&lt;/EndNote&gt;</w:instrText>
      </w:r>
      <w:r w:rsidR="00057A1A" w:rsidRPr="00FF4CD1">
        <w:rPr>
          <w:rFonts w:ascii="Book Antiqua" w:hAnsi="Book Antiqua"/>
          <w:sz w:val="24"/>
          <w:szCs w:val="24"/>
          <w:vertAlign w:val="superscript"/>
        </w:rPr>
        <w:fldChar w:fldCharType="separate"/>
      </w:r>
      <w:r w:rsidR="001A268A" w:rsidRPr="00FF4CD1">
        <w:rPr>
          <w:rFonts w:ascii="Book Antiqua" w:hAnsi="Book Antiqua"/>
          <w:noProof/>
          <w:sz w:val="24"/>
          <w:szCs w:val="24"/>
          <w:vertAlign w:val="superscript"/>
        </w:rPr>
        <w:t>[</w:t>
      </w:r>
      <w:hyperlink w:anchor="_ENREF_46" w:tooltip="Smith, 1981 #207" w:history="1">
        <w:r w:rsidR="001A268A" w:rsidRPr="00FF4CD1">
          <w:rPr>
            <w:rFonts w:ascii="Book Antiqua" w:hAnsi="Book Antiqua"/>
            <w:noProof/>
            <w:sz w:val="24"/>
            <w:szCs w:val="24"/>
            <w:vertAlign w:val="superscript"/>
          </w:rPr>
          <w:t>46</w:t>
        </w:r>
      </w:hyperlink>
      <w:r w:rsidR="001A268A" w:rsidRPr="00FF4CD1">
        <w:rPr>
          <w:rFonts w:ascii="Book Antiqua" w:hAnsi="Book Antiqua"/>
          <w:noProof/>
          <w:sz w:val="24"/>
          <w:szCs w:val="24"/>
          <w:vertAlign w:val="superscript"/>
        </w:rPr>
        <w:t>]</w:t>
      </w:r>
      <w:r w:rsidR="00057A1A" w:rsidRPr="00FF4CD1">
        <w:rPr>
          <w:rFonts w:ascii="Book Antiqua" w:hAnsi="Book Antiqua"/>
          <w:sz w:val="24"/>
          <w:szCs w:val="24"/>
          <w:vertAlign w:val="superscript"/>
        </w:rPr>
        <w:fldChar w:fldCharType="end"/>
      </w:r>
      <w:r w:rsidR="008A437B" w:rsidRPr="00FF4CD1">
        <w:rPr>
          <w:rFonts w:ascii="Book Antiqua" w:hAnsi="Book Antiqua"/>
          <w:sz w:val="24"/>
          <w:szCs w:val="24"/>
        </w:rPr>
        <w:t>. However,</w:t>
      </w:r>
      <w:r w:rsidR="0024730C" w:rsidRPr="00FF4CD1">
        <w:rPr>
          <w:rFonts w:ascii="Book Antiqua" w:hAnsi="Book Antiqua"/>
          <w:sz w:val="24"/>
          <w:szCs w:val="24"/>
        </w:rPr>
        <w:t xml:space="preserve"> subsequent studies did not </w:t>
      </w:r>
      <w:r w:rsidR="00A47F0A" w:rsidRPr="00FF4CD1">
        <w:rPr>
          <w:rFonts w:ascii="Book Antiqua" w:hAnsi="Book Antiqua"/>
          <w:sz w:val="24"/>
          <w:szCs w:val="24"/>
        </w:rPr>
        <w:t>confirm</w:t>
      </w:r>
      <w:r w:rsidR="0024730C" w:rsidRPr="00FF4CD1">
        <w:rPr>
          <w:rFonts w:ascii="Book Antiqua" w:hAnsi="Book Antiqua"/>
          <w:sz w:val="24"/>
          <w:szCs w:val="24"/>
        </w:rPr>
        <w:t xml:space="preserve"> the </w:t>
      </w:r>
      <w:r w:rsidR="00A47F0A" w:rsidRPr="00FF4CD1">
        <w:rPr>
          <w:rFonts w:ascii="Book Antiqua" w:hAnsi="Book Antiqua"/>
          <w:sz w:val="24"/>
          <w:szCs w:val="24"/>
        </w:rPr>
        <w:t>corr</w:t>
      </w:r>
      <w:bookmarkEnd w:id="466"/>
      <w:r w:rsidR="00A47F0A" w:rsidRPr="00FF4CD1">
        <w:rPr>
          <w:rFonts w:ascii="Book Antiqua" w:hAnsi="Book Antiqua"/>
          <w:sz w:val="24"/>
          <w:szCs w:val="24"/>
        </w:rPr>
        <w:t>elations</w:t>
      </w:r>
      <w:r w:rsidR="00057A1A" w:rsidRPr="00FF4CD1">
        <w:rPr>
          <w:rFonts w:ascii="Book Antiqua" w:hAnsi="Book Antiqua"/>
          <w:sz w:val="24"/>
          <w:szCs w:val="24"/>
        </w:rPr>
        <w:fldChar w:fldCharType="begin"/>
      </w:r>
      <w:r w:rsidR="001A268A" w:rsidRPr="00FF4CD1">
        <w:rPr>
          <w:rFonts w:ascii="Book Antiqua" w:hAnsi="Book Antiqua"/>
          <w:sz w:val="24"/>
          <w:szCs w:val="24"/>
        </w:rPr>
        <w:instrText xml:space="preserve"> ADDIN EN.CITE &lt;EndNote&gt;&lt;Cite&gt;&lt;Author&gt;Aisen&lt;/Author&gt;&lt;Year&gt;1994&lt;/Year&gt;&lt;RecNum&gt;209&lt;/RecNum&gt;&lt;DisplayText&gt;&lt;style face="superscript"&gt;[47]&lt;/style&gt;&lt;/DisplayText&gt;&lt;record&gt;&lt;rec-number&gt;209&lt;/rec-number&gt;&lt;foreign-keys&gt;&lt;key app="EN" db-id="vvdzdfstlzxzfxe0xdm5rvs9prs22rwp2s9a" timestamp="0"&gt;209&lt;/key&gt;&lt;/foreign-keys&gt;&lt;ref-type name="Journal Article"&gt;17&lt;/ref-type&gt;&lt;contributors&gt;&lt;authors&gt;&lt;author&gt;Aisen, A. M.&lt;/author&gt;&lt;author&gt;Doi, K.&lt;/author&gt;&lt;author&gt;Swanson, S. D.&lt;/author&gt;&lt;/authors&gt;&lt;/contributors&gt;&lt;auth-address&gt;Department of Radiology, University of Michigan, Ann Arbor.&lt;/auth-address&gt;&lt;titles&gt;&lt;title&gt;Detection of liver fibrosis with magnetic cross-relaxation&lt;/title&gt;&lt;secondary-title&gt;Magn Reson Med&lt;/secondary-title&gt;&lt;alt-title&gt;Magnetic resonance in medicine&lt;/alt-title&gt;&lt;/titles&gt;&lt;pages&gt;551-6&lt;/pages&gt;&lt;volume&gt;31&lt;/volume&gt;&lt;number&gt;5&lt;/number&gt;&lt;edition&gt;1994/05/01&lt;/edition&gt;&lt;keywords&gt;&lt;keyword&gt;Animals&lt;/keyword&gt;&lt;keyword&gt;Body Water/chemistry&lt;/keyword&gt;&lt;keyword&gt;Carbon Tetrachloride/adverse effects&lt;/keyword&gt;&lt;keyword&gt;Hydroxyproline/analysis&lt;/keyword&gt;&lt;keyword&gt;Image Enhancement/methods&lt;/keyword&gt;&lt;keyword&gt;Liver/chemistry/pathology&lt;/keyword&gt;&lt;keyword&gt;Liver Cirrhosis, Experimental/chemically induced/*diagnosis/metabolism/pathology&lt;/keyword&gt;&lt;keyword&gt;*Magnetic Resonance Imaging/methods&lt;/keyword&gt;&lt;keyword&gt;Magnetics&lt;/keyword&gt;&lt;keyword&gt;Organ Size&lt;/keyword&gt;&lt;keyword&gt;Phenobarbital/adverse effects&lt;/keyword&gt;&lt;keyword&gt;Protons&lt;/keyword&gt;&lt;keyword&gt;Rats&lt;/keyword&gt;&lt;keyword&gt;Rats, Sprague-Dawley&lt;/keyword&gt;&lt;/keywords&gt;&lt;dates&gt;&lt;year&gt;1994&lt;/year&gt;&lt;pub-dates&gt;&lt;date&gt;May&lt;/date&gt;&lt;/pub-dates&gt;&lt;/dates&gt;&lt;isbn&gt;0740-3194 (Print)&amp;#xD;0740-3194&lt;/isbn&gt;&lt;accession-num&gt;8015410&lt;/accession-num&gt;&lt;urls&gt;&lt;/urls&gt;&lt;remote-database-provider&gt;Nlm&lt;/remote-database-provider&gt;&lt;language&gt;eng&lt;/language&gt;&lt;/record&gt;&lt;/Cite&gt;&lt;/EndNote&gt;</w:instrText>
      </w:r>
      <w:r w:rsidR="00057A1A" w:rsidRPr="00FF4CD1">
        <w:rPr>
          <w:rFonts w:ascii="Book Antiqua" w:hAnsi="Book Antiqua"/>
          <w:sz w:val="24"/>
          <w:szCs w:val="24"/>
        </w:rPr>
        <w:fldChar w:fldCharType="separate"/>
      </w:r>
      <w:r w:rsidR="001A268A" w:rsidRPr="00FF4CD1">
        <w:rPr>
          <w:rFonts w:ascii="Book Antiqua" w:hAnsi="Book Antiqua"/>
          <w:noProof/>
          <w:sz w:val="24"/>
          <w:szCs w:val="24"/>
          <w:vertAlign w:val="superscript"/>
        </w:rPr>
        <w:t>[</w:t>
      </w:r>
      <w:hyperlink w:anchor="_ENREF_47" w:tooltip="Aisen, 1994 #209" w:history="1">
        <w:r w:rsidR="001A268A" w:rsidRPr="00FF4CD1">
          <w:rPr>
            <w:rFonts w:ascii="Book Antiqua" w:hAnsi="Book Antiqua"/>
            <w:noProof/>
            <w:sz w:val="24"/>
            <w:szCs w:val="24"/>
            <w:vertAlign w:val="superscript"/>
          </w:rPr>
          <w:t>47</w:t>
        </w:r>
      </w:hyperlink>
      <w:r w:rsidR="001A268A" w:rsidRPr="00FF4CD1">
        <w:rPr>
          <w:rFonts w:ascii="Book Antiqua" w:hAnsi="Book Antiqua"/>
          <w:noProof/>
          <w:sz w:val="24"/>
          <w:szCs w:val="24"/>
          <w:vertAlign w:val="superscript"/>
        </w:rPr>
        <w:t>]</w:t>
      </w:r>
      <w:r w:rsidR="00057A1A" w:rsidRPr="00FF4CD1">
        <w:rPr>
          <w:rFonts w:ascii="Book Antiqua" w:hAnsi="Book Antiqua"/>
          <w:sz w:val="24"/>
          <w:szCs w:val="24"/>
        </w:rPr>
        <w:fldChar w:fldCharType="end"/>
      </w:r>
      <w:r w:rsidRPr="00FF4CD1">
        <w:rPr>
          <w:rFonts w:ascii="Book Antiqua" w:hAnsi="Book Antiqua"/>
          <w:sz w:val="24"/>
          <w:szCs w:val="24"/>
        </w:rPr>
        <w:t>.</w:t>
      </w:r>
      <w:r w:rsidR="00613617" w:rsidRPr="00FF4CD1">
        <w:rPr>
          <w:rFonts w:ascii="Book Antiqua" w:hAnsi="Book Antiqua"/>
          <w:sz w:val="24"/>
          <w:szCs w:val="24"/>
        </w:rPr>
        <w:t xml:space="preserve"> </w:t>
      </w:r>
      <w:bookmarkStart w:id="467" w:name="OLE_LINK270"/>
      <w:bookmarkStart w:id="468" w:name="OLE_LINK145"/>
      <w:bookmarkStart w:id="469" w:name="OLE_LINK175"/>
      <w:proofErr w:type="spellStart"/>
      <w:r w:rsidR="007C2578" w:rsidRPr="00FF4CD1">
        <w:rPr>
          <w:rFonts w:ascii="Book Antiqua" w:hAnsi="Book Antiqua"/>
          <w:sz w:val="24"/>
          <w:szCs w:val="24"/>
        </w:rPr>
        <w:t>Verloh</w:t>
      </w:r>
      <w:proofErr w:type="spellEnd"/>
      <w:r w:rsidR="006155D1" w:rsidRPr="00FF4CD1">
        <w:rPr>
          <w:rFonts w:ascii="Book Antiqua" w:hAnsi="Book Antiqua"/>
          <w:sz w:val="24"/>
          <w:szCs w:val="24"/>
        </w:rPr>
        <w:t xml:space="preserve"> </w:t>
      </w:r>
      <w:r w:rsidR="006155D1" w:rsidRPr="00FF4CD1">
        <w:rPr>
          <w:rFonts w:ascii="Book Antiqua" w:hAnsi="Book Antiqua"/>
          <w:i/>
          <w:sz w:val="24"/>
          <w:szCs w:val="24"/>
        </w:rPr>
        <w:t xml:space="preserve">et </w:t>
      </w:r>
      <w:proofErr w:type="gramStart"/>
      <w:r w:rsidR="006155D1" w:rsidRPr="00FF4CD1">
        <w:rPr>
          <w:rFonts w:ascii="Book Antiqua" w:hAnsi="Book Antiqua"/>
          <w:i/>
          <w:sz w:val="24"/>
          <w:szCs w:val="24"/>
        </w:rPr>
        <w:t>al</w:t>
      </w:r>
      <w:proofErr w:type="gramEnd"/>
      <w:r w:rsidR="00057A1A" w:rsidRPr="00FF4CD1">
        <w:rPr>
          <w:rFonts w:ascii="Book Antiqua" w:hAnsi="Book Antiqua"/>
          <w:sz w:val="24"/>
          <w:szCs w:val="24"/>
          <w:vertAlign w:val="superscript"/>
        </w:rPr>
        <w:fldChar w:fldCharType="begin">
          <w:fldData xml:space="preserve">PEVuZE5vdGU+PENpdGU+PEF1dGhvcj5WZXJsb2g8L0F1dGhvcj48WWVhcj4yMDE1PC9ZZWFyPjxS
ZWNOdW0+NDwvUmVjTnVtPjxEaXNwbGF5VGV4dD48c3R5bGUgZmFjZT0ic3VwZXJzY3JpcHQiPlsy
Nl08L3N0eWxlPjwvRGlzcGxheVRleHQ+PHJlY29yZD48cmVjLW51bWJlcj40PC9yZWMtbnVtYmVy
Pjxmb3JlaWduLWtleXM+PGtleSBhcHA9IkVOIiBkYi1pZD0idnZkemRmc3Rsenh6ZnhlMHhkbTVy
dnM5cHJzMjJyd3AyczlhIiB0aW1lc3RhbXA9IjAiPjQ8L2tleT48L2ZvcmVpZ24ta2V5cz48cmVm
LXR5cGUgbmFtZT0iSm91cm5hbCBBcnRpY2xlIj4xNzwvcmVmLXR5cGU+PGNvbnRyaWJ1dG9ycz48
YXV0aG9ycz48YXV0aG9yPlZlcmxvaCwgTi48L2F1dGhvcj48YXV0aG9yPlV0cGF0ZWwsIEsuPC9h
dXRob3I+PGF1dGhvcj5IYWltZXJsLCBNLjwvYXV0aG9yPjxhdXRob3I+WmVtYW4sIEYuPC9hdXRo
b3I+PGF1dGhvcj5GZWxsbmVyLCBDLjwvYXV0aG9yPjxhdXRob3I+RmljaHRuZXItRmVpZ2wsIFMu
PC9hdXRob3I+PGF1dGhvcj5UZXVmZWwsIEEuPC9hdXRob3I+PGF1dGhvcj5TdHJvc3pjenluc2tp
LCBDLjwvYXV0aG9yPjxhdXRob3I+RXZlcnQsIE0uPC9hdXRob3I+PGF1dGhvcj5XaWdnZXJtYW5u
LCBQLjwvYXV0aG9yPjwvYXV0aG9ycz48L2NvbnRyaWJ1dG9ycz48YXV0aC1hZGRyZXNzPkRlcGFy
dG1lbnQgb2YgUmFkaW9sb2d5LCBVbml2ZXJzaXR5IEhvc3BpdGFsIFJlZ2Vuc2J1cmcsIFJlZ2Vu
c2J1cmcsIEdlcm1hbnkuJiN4RDtEZXBhcnRtZW50IG9mIFBhdGhvbG9neSwgVW5pdmVyc2l0eSBI
b3NwaXRhbCBSZWdlbnNidXJnLCBSZWdlbnNidXJnLCBHZXJtYW55LiYjeEQ7Q2VudGVyIGZvciBD
bGluaWNhbCBUcmlhbHMsIFVuaXZlcnNpdHkgSG9zcGl0YWwgUmVnZW5zYnVyZywgUmVnZW5zYnVy
ZywgR2VybWFueS4mI3hEO0RlcGFydG1lbnQgb2YgU3VyZ2VyeSwgVW5pdmVyc2l0eSBIb3NwaXRh
bCBSZWdlbnNidXJnLCBSZWdlbnNidXJnLCBHZXJtYW55LiYjeEQ7RGVwYXJ0bWVudCBvZiBHYXN0
cm9lbnRlcm9sb2d5LCBVbml2ZXJzaXR5IEhvc3BpdGFsIFJlZ2Vuc2J1cmcsIFJlZ2Vuc2J1cmcs
IEdlcm1hbnkuPC9hdXRoLWFkZHJlc3M+PHRpdGxlcz48dGl0bGU+TGl2ZXIgZmlicm9zaXMgYW5k
IEdkLUVPQi1EVFBBLWVuaGFuY2VkIE1SSTogQSBoaXN0b3BhdGhvbG9naWMgY29ycmVsYXRpb248
L3RpdGxlPjxzZWNvbmRhcnktdGl0bGU+U2NpIFJlcDwvc2Vjb25kYXJ5LXRpdGxlPjxhbHQtdGl0
bGU+U2NpZW50aWZpYyByZXBvcnRzPC9hbHQtdGl0bGU+PC90aXRsZXM+PHBhZ2VzPjE1NDA4PC9w
YWdlcz48dm9sdW1lPjU8L3ZvbHVtZT48a2V5d29yZHM+PGtleXdvcmQ+QWR1bHQ8L2tleXdvcmQ+
PGtleXdvcmQ+QWdlZDwva2V5d29yZD48a2V5d29yZD5CaW9wc3k8L2tleXdvcmQ+PGtleXdvcmQ+
KkNvbnRyYXN0IE1lZGlhPC9rZXl3b3JkPjxrZXl3b3JkPkZlbWFsZTwva2V5d29yZD48a2V5d29y
ZD4qR2Fkb2xpbml1bSBEVFBBPC9rZXl3b3JkPjxrZXl3b3JkPkh1bWFuczwva2V5d29yZD48a2V5
d29yZD5JbWFnZSBFbmhhbmNlbWVudDwva2V5d29yZD48a2V5d29yZD5JbWFnZSBQcm9jZXNzaW5n
LCBDb21wdXRlci1Bc3Npc3RlZDwva2V5d29yZD48a2V5d29yZD5MaXZlciBDaXJyaG9zaXMvKmRp
YWdub3Npcy9wYXRob2xvZ3kvc3VyZ2VyeTwva2V5d29yZD48a2V5d29yZD5NYWduZXRpYyBSZXNv
bmFuY2UgSW1hZ2luZy8qbWV0aG9kcy9zdGFuZGFyZHM8L2tleXdvcmQ+PGtleXdvcmQ+TWFsZTwv
a2V5d29yZD48a2V5d29yZD5NaWRkbGUgQWdlZDwva2V5d29yZD48a2V5d29yZD5ST0MgQ3VydmU8
L2tleXdvcmQ+PGtleXdvcmQ+UmlzayBGYWN0b3JzPC9rZXl3b3JkPjxrZXl3b3JkPlNldmVyaXR5
IG9mIElsbG5lc3MgSW5kZXg8L2tleXdvcmQ+PC9rZXl3b3Jkcz48ZGF0ZXM+PHllYXI+MjAxNTwv
eWVhcj48cHViLWRhdGVzPjxkYXRlPk9jdCAxOTwvZGF0ZT48L3B1Yi1kYXRlcz48L2RhdGVzPjxp
c2JuPjIwNDUtMjMyMiAoRWxlY3Ryb25pYykmI3hEOzIwNDUtMjMyMiAoTGlua2luZyk8L2lzYm4+
PGFjY2Vzc2lvbi1udW0+MjY0NzgwOTc8L2FjY2Vzc2lvbi1udW0+PHVybHM+PHJlbGF0ZWQtdXJs
cz48dXJsPmh0dHA6Ly93d3cubmNiaS5ubG0ubmloLmdvdi9wdWJtZWQvMjY0NzgwOTc8L3VybD48
L3JlbGF0ZWQtdXJscz48L3VybHM+PGVsZWN0cm9uaWMtcmVzb3VyY2UtbnVtPjEwLjEwMzgvc3Jl
cDE1NDA4PC9lbGVjdHJvbmljLXJlc291cmNlLW51bT48L3JlY29yZD48L0NpdGU+PC9FbmROb3Rl
PgB=
</w:fldData>
        </w:fldChar>
      </w:r>
      <w:r w:rsidR="00CE49EE" w:rsidRPr="00FF4CD1">
        <w:rPr>
          <w:rFonts w:ascii="Book Antiqua" w:hAnsi="Book Antiqua"/>
          <w:sz w:val="24"/>
          <w:szCs w:val="24"/>
          <w:vertAlign w:val="superscript"/>
        </w:rPr>
        <w:instrText xml:space="preserve"> ADDIN EN.CITE </w:instrText>
      </w:r>
      <w:r w:rsidR="00CE49EE" w:rsidRPr="00FF4CD1">
        <w:rPr>
          <w:rFonts w:ascii="Book Antiqua" w:hAnsi="Book Antiqua"/>
          <w:sz w:val="24"/>
          <w:szCs w:val="24"/>
          <w:vertAlign w:val="superscript"/>
        </w:rPr>
        <w:fldChar w:fldCharType="begin">
          <w:fldData xml:space="preserve">PEVuZE5vdGU+PENpdGU+PEF1dGhvcj5WZXJsb2g8L0F1dGhvcj48WWVhcj4yMDE1PC9ZZWFyPjxS
ZWNOdW0+NDwvUmVjTnVtPjxEaXNwbGF5VGV4dD48c3R5bGUgZmFjZT0ic3VwZXJzY3JpcHQiPlsy
Nl08L3N0eWxlPjwvRGlzcGxheVRleHQ+PHJlY29yZD48cmVjLW51bWJlcj40PC9yZWMtbnVtYmVy
Pjxmb3JlaWduLWtleXM+PGtleSBhcHA9IkVOIiBkYi1pZD0idnZkemRmc3Rsenh6ZnhlMHhkbTVy
dnM5cHJzMjJyd3AyczlhIiB0aW1lc3RhbXA9IjAiPjQ8L2tleT48L2ZvcmVpZ24ta2V5cz48cmVm
LXR5cGUgbmFtZT0iSm91cm5hbCBBcnRpY2xlIj4xNzwvcmVmLXR5cGU+PGNvbnRyaWJ1dG9ycz48
YXV0aG9ycz48YXV0aG9yPlZlcmxvaCwgTi48L2F1dGhvcj48YXV0aG9yPlV0cGF0ZWwsIEsuPC9h
dXRob3I+PGF1dGhvcj5IYWltZXJsLCBNLjwvYXV0aG9yPjxhdXRob3I+WmVtYW4sIEYuPC9hdXRo
b3I+PGF1dGhvcj5GZWxsbmVyLCBDLjwvYXV0aG9yPjxhdXRob3I+RmljaHRuZXItRmVpZ2wsIFMu
PC9hdXRob3I+PGF1dGhvcj5UZXVmZWwsIEEuPC9hdXRob3I+PGF1dGhvcj5TdHJvc3pjenluc2tp
LCBDLjwvYXV0aG9yPjxhdXRob3I+RXZlcnQsIE0uPC9hdXRob3I+PGF1dGhvcj5XaWdnZXJtYW5u
LCBQLjwvYXV0aG9yPjwvYXV0aG9ycz48L2NvbnRyaWJ1dG9ycz48YXV0aC1hZGRyZXNzPkRlcGFy
dG1lbnQgb2YgUmFkaW9sb2d5LCBVbml2ZXJzaXR5IEhvc3BpdGFsIFJlZ2Vuc2J1cmcsIFJlZ2Vu
c2J1cmcsIEdlcm1hbnkuJiN4RDtEZXBhcnRtZW50IG9mIFBhdGhvbG9neSwgVW5pdmVyc2l0eSBI
b3NwaXRhbCBSZWdlbnNidXJnLCBSZWdlbnNidXJnLCBHZXJtYW55LiYjeEQ7Q2VudGVyIGZvciBD
bGluaWNhbCBUcmlhbHMsIFVuaXZlcnNpdHkgSG9zcGl0YWwgUmVnZW5zYnVyZywgUmVnZW5zYnVy
ZywgR2VybWFueS4mI3hEO0RlcGFydG1lbnQgb2YgU3VyZ2VyeSwgVW5pdmVyc2l0eSBIb3NwaXRh
bCBSZWdlbnNidXJnLCBSZWdlbnNidXJnLCBHZXJtYW55LiYjeEQ7RGVwYXJ0bWVudCBvZiBHYXN0
cm9lbnRlcm9sb2d5LCBVbml2ZXJzaXR5IEhvc3BpdGFsIFJlZ2Vuc2J1cmcsIFJlZ2Vuc2J1cmcs
IEdlcm1hbnkuPC9hdXRoLWFkZHJlc3M+PHRpdGxlcz48dGl0bGU+TGl2ZXIgZmlicm9zaXMgYW5k
IEdkLUVPQi1EVFBBLWVuaGFuY2VkIE1SSTogQSBoaXN0b3BhdGhvbG9naWMgY29ycmVsYXRpb248
L3RpdGxlPjxzZWNvbmRhcnktdGl0bGU+U2NpIFJlcDwvc2Vjb25kYXJ5LXRpdGxlPjxhbHQtdGl0
bGU+U2NpZW50aWZpYyByZXBvcnRzPC9hbHQtdGl0bGU+PC90aXRsZXM+PHBhZ2VzPjE1NDA4PC9w
YWdlcz48dm9sdW1lPjU8L3ZvbHVtZT48a2V5d29yZHM+PGtleXdvcmQ+QWR1bHQ8L2tleXdvcmQ+
PGtleXdvcmQ+QWdlZDwva2V5d29yZD48a2V5d29yZD5CaW9wc3k8L2tleXdvcmQ+PGtleXdvcmQ+
KkNvbnRyYXN0IE1lZGlhPC9rZXl3b3JkPjxrZXl3b3JkPkZlbWFsZTwva2V5d29yZD48a2V5d29y
ZD4qR2Fkb2xpbml1bSBEVFBBPC9rZXl3b3JkPjxrZXl3b3JkPkh1bWFuczwva2V5d29yZD48a2V5
d29yZD5JbWFnZSBFbmhhbmNlbWVudDwva2V5d29yZD48a2V5d29yZD5JbWFnZSBQcm9jZXNzaW5n
LCBDb21wdXRlci1Bc3Npc3RlZDwva2V5d29yZD48a2V5d29yZD5MaXZlciBDaXJyaG9zaXMvKmRp
YWdub3Npcy9wYXRob2xvZ3kvc3VyZ2VyeTwva2V5d29yZD48a2V5d29yZD5NYWduZXRpYyBSZXNv
bmFuY2UgSW1hZ2luZy8qbWV0aG9kcy9zdGFuZGFyZHM8L2tleXdvcmQ+PGtleXdvcmQ+TWFsZTwv
a2V5d29yZD48a2V5d29yZD5NaWRkbGUgQWdlZDwva2V5d29yZD48a2V5d29yZD5ST0MgQ3VydmU8
L2tleXdvcmQ+PGtleXdvcmQ+UmlzayBGYWN0b3JzPC9rZXl3b3JkPjxrZXl3b3JkPlNldmVyaXR5
IG9mIElsbG5lc3MgSW5kZXg8L2tleXdvcmQ+PC9rZXl3b3Jkcz48ZGF0ZXM+PHllYXI+MjAxNTwv
eWVhcj48cHViLWRhdGVzPjxkYXRlPk9jdCAxOTwvZGF0ZT48L3B1Yi1kYXRlcz48L2RhdGVzPjxp
c2JuPjIwNDUtMjMyMiAoRWxlY3Ryb25pYykmI3hEOzIwNDUtMjMyMiAoTGlua2luZyk8L2lzYm4+
PGFjY2Vzc2lvbi1udW0+MjY0NzgwOTc8L2FjY2Vzc2lvbi1udW0+PHVybHM+PHJlbGF0ZWQtdXJs
cz48dXJsPmh0dHA6Ly93d3cubmNiaS5ubG0ubmloLmdvdi9wdWJtZWQvMjY0NzgwOTc8L3VybD48
L3JlbGF0ZWQtdXJscz48L3VybHM+PGVsZWN0cm9uaWMtcmVzb3VyY2UtbnVtPjEwLjEwMzgvc3Jl
cDE1NDA4PC9lbGVjdHJvbmljLXJlc291cmNlLW51bT48L3JlY29yZD48L0NpdGU+PC9FbmROb3Rl
PgB=
</w:fldData>
        </w:fldChar>
      </w:r>
      <w:r w:rsidR="00CE49EE" w:rsidRPr="00FF4CD1">
        <w:rPr>
          <w:rFonts w:ascii="Book Antiqua" w:hAnsi="Book Antiqua"/>
          <w:sz w:val="24"/>
          <w:szCs w:val="24"/>
          <w:vertAlign w:val="superscript"/>
        </w:rPr>
        <w:instrText xml:space="preserve"> ADDIN EN.CITE.DATA </w:instrText>
      </w:r>
      <w:r w:rsidR="00CE49EE" w:rsidRPr="00FF4CD1">
        <w:rPr>
          <w:rFonts w:ascii="Book Antiqua" w:hAnsi="Book Antiqua"/>
          <w:sz w:val="24"/>
          <w:szCs w:val="24"/>
          <w:vertAlign w:val="superscript"/>
        </w:rPr>
      </w:r>
      <w:r w:rsidR="00CE49EE" w:rsidRPr="00FF4CD1">
        <w:rPr>
          <w:rFonts w:ascii="Book Antiqua" w:hAnsi="Book Antiqua"/>
          <w:sz w:val="24"/>
          <w:szCs w:val="24"/>
          <w:vertAlign w:val="superscript"/>
        </w:rPr>
        <w:fldChar w:fldCharType="end"/>
      </w:r>
      <w:r w:rsidR="00057A1A" w:rsidRPr="00FF4CD1">
        <w:rPr>
          <w:rFonts w:ascii="Book Antiqua" w:hAnsi="Book Antiqua"/>
          <w:sz w:val="24"/>
          <w:szCs w:val="24"/>
          <w:vertAlign w:val="superscript"/>
        </w:rPr>
      </w:r>
      <w:r w:rsidR="00057A1A" w:rsidRPr="00FF4CD1">
        <w:rPr>
          <w:rFonts w:ascii="Book Antiqua" w:hAnsi="Book Antiqua"/>
          <w:sz w:val="24"/>
          <w:szCs w:val="24"/>
          <w:vertAlign w:val="superscript"/>
        </w:rPr>
        <w:fldChar w:fldCharType="separate"/>
      </w:r>
      <w:r w:rsidR="00CE49EE" w:rsidRPr="00FF4CD1">
        <w:rPr>
          <w:rFonts w:ascii="Book Antiqua" w:hAnsi="Book Antiqua"/>
          <w:noProof/>
          <w:sz w:val="24"/>
          <w:szCs w:val="24"/>
          <w:vertAlign w:val="superscript"/>
        </w:rPr>
        <w:t>[</w:t>
      </w:r>
      <w:hyperlink w:anchor="_ENREF_26" w:tooltip="Verloh, 2015 #4" w:history="1">
        <w:r w:rsidR="001A268A" w:rsidRPr="00FF4CD1">
          <w:rPr>
            <w:rFonts w:ascii="Book Antiqua" w:hAnsi="Book Antiqua"/>
            <w:noProof/>
            <w:sz w:val="24"/>
            <w:szCs w:val="24"/>
            <w:vertAlign w:val="superscript"/>
          </w:rPr>
          <w:t>26</w:t>
        </w:r>
      </w:hyperlink>
      <w:r w:rsidR="00CE49EE" w:rsidRPr="00FF4CD1">
        <w:rPr>
          <w:rFonts w:ascii="Book Antiqua" w:hAnsi="Book Antiqua"/>
          <w:noProof/>
          <w:sz w:val="24"/>
          <w:szCs w:val="24"/>
          <w:vertAlign w:val="superscript"/>
        </w:rPr>
        <w:t>]</w:t>
      </w:r>
      <w:r w:rsidR="00057A1A" w:rsidRPr="00FF4CD1">
        <w:rPr>
          <w:rFonts w:ascii="Book Antiqua" w:hAnsi="Book Antiqua"/>
          <w:sz w:val="24"/>
          <w:szCs w:val="24"/>
          <w:vertAlign w:val="superscript"/>
        </w:rPr>
        <w:fldChar w:fldCharType="end"/>
      </w:r>
      <w:r w:rsidR="00057A1A" w:rsidRPr="00FF4CD1">
        <w:rPr>
          <w:rFonts w:ascii="Book Antiqua" w:hAnsi="Book Antiqua"/>
          <w:sz w:val="24"/>
          <w:szCs w:val="24"/>
        </w:rPr>
        <w:t xml:space="preserve"> </w:t>
      </w:r>
      <w:r w:rsidR="006155D1" w:rsidRPr="00FF4CD1">
        <w:rPr>
          <w:rFonts w:ascii="Book Antiqua" w:hAnsi="Book Antiqua"/>
          <w:sz w:val="24"/>
          <w:szCs w:val="24"/>
        </w:rPr>
        <w:t xml:space="preserve">in </w:t>
      </w:r>
      <w:r w:rsidRPr="00FF4CD1">
        <w:rPr>
          <w:rFonts w:ascii="Book Antiqua" w:hAnsi="Book Antiqua"/>
          <w:sz w:val="24"/>
          <w:szCs w:val="24"/>
        </w:rPr>
        <w:t>a</w:t>
      </w:r>
      <w:r w:rsidR="006155D1" w:rsidRPr="00FF4CD1">
        <w:rPr>
          <w:rFonts w:ascii="Book Antiqua" w:hAnsi="Book Antiqua"/>
          <w:sz w:val="24"/>
          <w:szCs w:val="24"/>
        </w:rPr>
        <w:t xml:space="preserve"> study of the relationship between RE and liver fibrosis</w:t>
      </w:r>
      <w:r w:rsidRPr="00FF4CD1">
        <w:rPr>
          <w:rFonts w:ascii="Book Antiqua" w:hAnsi="Book Antiqua"/>
          <w:sz w:val="24"/>
          <w:szCs w:val="24"/>
        </w:rPr>
        <w:t>,</w:t>
      </w:r>
      <w:r w:rsidR="006155D1" w:rsidRPr="00FF4CD1">
        <w:rPr>
          <w:rFonts w:ascii="Book Antiqua" w:hAnsi="Book Antiqua"/>
          <w:sz w:val="24"/>
          <w:szCs w:val="24"/>
        </w:rPr>
        <w:t xml:space="preserve"> found </w:t>
      </w:r>
      <w:r w:rsidR="007C2578" w:rsidRPr="00FF4CD1">
        <w:rPr>
          <w:rFonts w:ascii="Book Antiqua" w:hAnsi="Book Antiqua"/>
          <w:sz w:val="24"/>
          <w:szCs w:val="24"/>
        </w:rPr>
        <w:t xml:space="preserve">strong correlations </w:t>
      </w:r>
      <w:r w:rsidRPr="00FF4CD1">
        <w:rPr>
          <w:rFonts w:ascii="Book Antiqua" w:hAnsi="Book Antiqua"/>
          <w:sz w:val="24"/>
          <w:szCs w:val="24"/>
        </w:rPr>
        <w:t>between</w:t>
      </w:r>
      <w:r w:rsidR="007C2578" w:rsidRPr="00FF4CD1">
        <w:rPr>
          <w:rFonts w:ascii="Book Antiqua" w:hAnsi="Book Antiqua"/>
          <w:sz w:val="24"/>
          <w:szCs w:val="24"/>
        </w:rPr>
        <w:t xml:space="preserve"> the uptake characteristics of </w:t>
      </w:r>
      <w:bookmarkStart w:id="470" w:name="OLE_LINK273"/>
      <w:bookmarkStart w:id="471" w:name="OLE_LINK274"/>
      <w:proofErr w:type="spellStart"/>
      <w:r w:rsidR="007C2578" w:rsidRPr="00FF4CD1">
        <w:rPr>
          <w:rFonts w:ascii="Book Antiqua" w:hAnsi="Book Antiqua"/>
          <w:sz w:val="24"/>
          <w:szCs w:val="24"/>
        </w:rPr>
        <w:t>Gd</w:t>
      </w:r>
      <w:proofErr w:type="spellEnd"/>
      <w:r w:rsidR="007C2578" w:rsidRPr="00FF4CD1">
        <w:rPr>
          <w:rFonts w:ascii="Book Antiqua" w:hAnsi="Book Antiqua"/>
          <w:sz w:val="24"/>
          <w:szCs w:val="24"/>
        </w:rPr>
        <w:t xml:space="preserve">-EOB-DTPA with RE and the grade of </w:t>
      </w:r>
      <w:bookmarkEnd w:id="467"/>
      <w:r w:rsidR="007C2578" w:rsidRPr="00FF4CD1">
        <w:rPr>
          <w:rFonts w:ascii="Book Antiqua" w:hAnsi="Book Antiqua"/>
          <w:sz w:val="24"/>
          <w:szCs w:val="24"/>
        </w:rPr>
        <w:t xml:space="preserve">fibrosis/cirrhosis, classified using the </w:t>
      </w:r>
      <w:bookmarkStart w:id="472" w:name="OLE_LINK138"/>
      <w:proofErr w:type="spellStart"/>
      <w:r w:rsidR="007C2578" w:rsidRPr="00FF4CD1">
        <w:rPr>
          <w:rFonts w:ascii="Book Antiqua" w:hAnsi="Book Antiqua"/>
          <w:sz w:val="24"/>
          <w:szCs w:val="24"/>
        </w:rPr>
        <w:t>I</w:t>
      </w:r>
      <w:bookmarkStart w:id="473" w:name="OLE_LINK137"/>
      <w:r w:rsidR="007C2578" w:rsidRPr="00FF4CD1">
        <w:rPr>
          <w:rFonts w:ascii="Book Antiqua" w:hAnsi="Book Antiqua"/>
          <w:sz w:val="24"/>
          <w:szCs w:val="24"/>
        </w:rPr>
        <w:t>shak</w:t>
      </w:r>
      <w:bookmarkEnd w:id="472"/>
      <w:bookmarkEnd w:id="473"/>
      <w:proofErr w:type="spellEnd"/>
      <w:r w:rsidR="007C2578" w:rsidRPr="00FF4CD1">
        <w:rPr>
          <w:rFonts w:ascii="Book Antiqua" w:hAnsi="Book Antiqua"/>
          <w:sz w:val="24"/>
          <w:szCs w:val="24"/>
        </w:rPr>
        <w:t xml:space="preserve"> </w:t>
      </w:r>
      <w:bookmarkEnd w:id="470"/>
      <w:bookmarkEnd w:id="471"/>
      <w:r w:rsidR="007C2578" w:rsidRPr="00FF4CD1">
        <w:rPr>
          <w:rFonts w:ascii="Book Antiqua" w:hAnsi="Book Antiqua"/>
          <w:sz w:val="24"/>
          <w:szCs w:val="24"/>
        </w:rPr>
        <w:t>scoring system</w:t>
      </w:r>
      <w:r w:rsidR="004158F9" w:rsidRPr="00FF4CD1">
        <w:rPr>
          <w:rFonts w:ascii="Book Antiqua" w:hAnsi="Book Antiqua"/>
          <w:sz w:val="24"/>
          <w:szCs w:val="24"/>
        </w:rPr>
        <w:t xml:space="preserve">. </w:t>
      </w:r>
      <w:bookmarkStart w:id="474" w:name="OLE_LINK220"/>
      <w:bookmarkStart w:id="475" w:name="OLE_LINK120"/>
      <w:bookmarkStart w:id="476" w:name="OLE_LINK142"/>
      <w:bookmarkStart w:id="477" w:name="OLE_LINK144"/>
      <w:bookmarkEnd w:id="468"/>
      <w:bookmarkEnd w:id="469"/>
      <w:r w:rsidR="004158F9" w:rsidRPr="00FF4CD1">
        <w:rPr>
          <w:rFonts w:ascii="Book Antiqua" w:hAnsi="Book Antiqua"/>
          <w:sz w:val="24"/>
          <w:szCs w:val="24"/>
        </w:rPr>
        <w:lastRenderedPageBreak/>
        <w:t>The inclusion criteria for this experiment did not limit the type of chronic liver disease that le</w:t>
      </w:r>
      <w:r w:rsidRPr="00FF4CD1">
        <w:rPr>
          <w:rFonts w:ascii="Book Antiqua" w:hAnsi="Book Antiqua"/>
          <w:sz w:val="24"/>
          <w:szCs w:val="24"/>
        </w:rPr>
        <w:t>d</w:t>
      </w:r>
      <w:r w:rsidR="004158F9" w:rsidRPr="00FF4CD1">
        <w:rPr>
          <w:rFonts w:ascii="Book Antiqua" w:hAnsi="Book Antiqua"/>
          <w:sz w:val="24"/>
          <w:szCs w:val="24"/>
        </w:rPr>
        <w:t xml:space="preserve"> to liver fibrosis. </w:t>
      </w:r>
      <w:proofErr w:type="spellStart"/>
      <w:r w:rsidR="0010585F" w:rsidRPr="00FF4CD1">
        <w:rPr>
          <w:rFonts w:ascii="Book Antiqua" w:hAnsi="Book Antiqua"/>
          <w:kern w:val="0"/>
          <w:sz w:val="24"/>
          <w:szCs w:val="24"/>
        </w:rPr>
        <w:t>Feier</w:t>
      </w:r>
      <w:proofErr w:type="spellEnd"/>
      <w:r w:rsidR="0010585F" w:rsidRPr="00FF4CD1">
        <w:rPr>
          <w:rFonts w:ascii="Book Antiqua" w:hAnsi="Book Antiqua"/>
          <w:kern w:val="0"/>
          <w:sz w:val="24"/>
          <w:szCs w:val="24"/>
        </w:rPr>
        <w:t xml:space="preserve"> </w:t>
      </w:r>
      <w:bookmarkEnd w:id="474"/>
      <w:r w:rsidR="0010585F" w:rsidRPr="00FF4CD1">
        <w:rPr>
          <w:rFonts w:ascii="Book Antiqua" w:hAnsi="Book Antiqua"/>
          <w:kern w:val="0"/>
          <w:sz w:val="24"/>
          <w:szCs w:val="24"/>
        </w:rPr>
        <w:t>et al.</w:t>
      </w:r>
      <w:r w:rsidR="00A15222" w:rsidRPr="00FF4CD1">
        <w:rPr>
          <w:rFonts w:ascii="Book Antiqua" w:hAnsi="Book Antiqua"/>
          <w:kern w:val="0"/>
          <w:sz w:val="24"/>
          <w:szCs w:val="24"/>
        </w:rPr>
        <w:t xml:space="preserve"> </w:t>
      </w:r>
      <w:r w:rsidR="00587032" w:rsidRPr="00FF4CD1">
        <w:rPr>
          <w:rFonts w:ascii="Book Antiqua" w:hAnsi="Book Antiqua"/>
          <w:kern w:val="0"/>
          <w:sz w:val="24"/>
          <w:szCs w:val="24"/>
        </w:rPr>
        <w:t xml:space="preserve">showed </w:t>
      </w:r>
      <w:r w:rsidR="00613617" w:rsidRPr="00FF4CD1">
        <w:rPr>
          <w:rFonts w:ascii="Book Antiqua" w:hAnsi="Book Antiqua"/>
          <w:kern w:val="0"/>
          <w:sz w:val="24"/>
          <w:szCs w:val="24"/>
        </w:rPr>
        <w:t xml:space="preserve">a </w:t>
      </w:r>
      <w:r w:rsidRPr="00FF4CD1">
        <w:rPr>
          <w:rFonts w:ascii="Book Antiqua" w:hAnsi="Book Antiqua"/>
          <w:kern w:val="0"/>
          <w:sz w:val="24"/>
          <w:szCs w:val="24"/>
        </w:rPr>
        <w:t>strong</w:t>
      </w:r>
      <w:r w:rsidR="00587032" w:rsidRPr="00FF4CD1">
        <w:rPr>
          <w:rFonts w:ascii="Book Antiqua" w:hAnsi="Book Antiqua"/>
          <w:kern w:val="0"/>
          <w:sz w:val="24"/>
          <w:szCs w:val="24"/>
        </w:rPr>
        <w:t xml:space="preserve"> correlation between </w:t>
      </w:r>
      <w:r w:rsidR="006B6EFD" w:rsidRPr="00FF4CD1">
        <w:rPr>
          <w:rFonts w:ascii="Book Antiqua" w:hAnsi="Book Antiqua"/>
          <w:kern w:val="0"/>
          <w:sz w:val="24"/>
          <w:szCs w:val="24"/>
        </w:rPr>
        <w:t xml:space="preserve">the </w:t>
      </w:r>
      <w:r w:rsidR="0010585F" w:rsidRPr="00FF4CD1">
        <w:rPr>
          <w:rFonts w:ascii="Book Antiqua" w:hAnsi="Book Antiqua"/>
          <w:kern w:val="0"/>
          <w:sz w:val="24"/>
          <w:szCs w:val="24"/>
        </w:rPr>
        <w:t>RE</w:t>
      </w:r>
      <w:r w:rsidR="00587032" w:rsidRPr="00FF4CD1">
        <w:rPr>
          <w:rFonts w:ascii="Book Antiqua" w:hAnsi="Book Antiqua"/>
          <w:kern w:val="0"/>
          <w:sz w:val="24"/>
          <w:szCs w:val="24"/>
        </w:rPr>
        <w:t xml:space="preserve"> and </w:t>
      </w:r>
      <w:bookmarkStart w:id="478" w:name="OLE_LINK243"/>
      <w:bookmarkStart w:id="479" w:name="OLE_LINK230"/>
      <w:r w:rsidR="0010585F" w:rsidRPr="00FF4CD1">
        <w:rPr>
          <w:rFonts w:ascii="Book Antiqua" w:hAnsi="Book Antiqua"/>
          <w:kern w:val="0"/>
          <w:sz w:val="24"/>
          <w:szCs w:val="24"/>
        </w:rPr>
        <w:t>METAVIR</w:t>
      </w:r>
      <w:bookmarkEnd w:id="478"/>
      <w:r w:rsidR="0010585F" w:rsidRPr="00FF4CD1">
        <w:rPr>
          <w:rFonts w:ascii="Book Antiqua" w:hAnsi="Book Antiqua"/>
          <w:kern w:val="0"/>
          <w:sz w:val="24"/>
          <w:szCs w:val="24"/>
        </w:rPr>
        <w:t xml:space="preserve"> scor</w:t>
      </w:r>
      <w:r w:rsidRPr="00FF4CD1">
        <w:rPr>
          <w:rFonts w:ascii="Book Antiqua" w:hAnsi="Book Antiqua"/>
          <w:kern w:val="0"/>
          <w:sz w:val="24"/>
          <w:szCs w:val="24"/>
        </w:rPr>
        <w:t>e</w:t>
      </w:r>
      <w:bookmarkEnd w:id="479"/>
      <w:r w:rsidR="0010585F" w:rsidRPr="00FF4CD1">
        <w:rPr>
          <w:rFonts w:ascii="Book Antiqua" w:hAnsi="Book Antiqua"/>
          <w:kern w:val="0"/>
          <w:sz w:val="24"/>
          <w:szCs w:val="24"/>
        </w:rPr>
        <w:t xml:space="preserve"> (</w:t>
      </w:r>
      <w:r w:rsidR="0010585F" w:rsidRPr="00FF4CD1">
        <w:rPr>
          <w:rFonts w:ascii="Book Antiqua" w:hAnsi="Book Antiqua"/>
          <w:i/>
          <w:kern w:val="0"/>
          <w:sz w:val="24"/>
          <w:szCs w:val="24"/>
        </w:rPr>
        <w:t>r</w:t>
      </w:r>
      <w:r w:rsidRPr="00FF4CD1">
        <w:rPr>
          <w:rFonts w:ascii="Book Antiqua" w:hAnsi="Book Antiqua"/>
          <w:kern w:val="0"/>
          <w:sz w:val="24"/>
          <w:szCs w:val="24"/>
        </w:rPr>
        <w:t xml:space="preserve"> </w:t>
      </w:r>
      <w:r w:rsidR="0010585F" w:rsidRPr="00FF4CD1">
        <w:rPr>
          <w:rFonts w:ascii="Book Antiqua" w:hAnsi="Book Antiqua"/>
          <w:kern w:val="0"/>
          <w:sz w:val="24"/>
          <w:szCs w:val="24"/>
        </w:rPr>
        <w:t>=</w:t>
      </w:r>
      <w:r w:rsidRPr="00FF4CD1">
        <w:rPr>
          <w:rFonts w:ascii="Book Antiqua" w:hAnsi="Book Antiqua"/>
          <w:kern w:val="0"/>
          <w:sz w:val="24"/>
          <w:szCs w:val="24"/>
        </w:rPr>
        <w:t xml:space="preserve"> </w:t>
      </w:r>
      <w:r w:rsidR="0010585F" w:rsidRPr="00FF4CD1">
        <w:rPr>
          <w:rFonts w:ascii="Book Antiqua" w:hAnsi="Book Antiqua"/>
          <w:kern w:val="0"/>
          <w:sz w:val="24"/>
          <w:szCs w:val="24"/>
        </w:rPr>
        <w:t xml:space="preserve">-0.65), </w:t>
      </w:r>
      <w:r w:rsidR="00473672" w:rsidRPr="00FF4CD1">
        <w:rPr>
          <w:rFonts w:ascii="Book Antiqua" w:hAnsi="Book Antiqua"/>
          <w:kern w:val="0"/>
          <w:sz w:val="24"/>
          <w:szCs w:val="24"/>
        </w:rPr>
        <w:t xml:space="preserve">which was consistent with our results </w:t>
      </w:r>
      <w:r w:rsidR="0010585F" w:rsidRPr="00FF4CD1">
        <w:rPr>
          <w:rFonts w:ascii="Book Antiqua" w:hAnsi="Book Antiqua"/>
          <w:kern w:val="0"/>
          <w:sz w:val="24"/>
          <w:szCs w:val="24"/>
        </w:rPr>
        <w:t>(</w:t>
      </w:r>
      <w:r w:rsidR="005C6079" w:rsidRPr="00FF4CD1">
        <w:rPr>
          <w:rFonts w:ascii="Book Antiqua" w:hAnsi="Book Antiqua"/>
          <w:i/>
          <w:kern w:val="0"/>
          <w:sz w:val="24"/>
          <w:szCs w:val="24"/>
        </w:rPr>
        <w:t>r</w:t>
      </w:r>
      <w:r w:rsidR="005C6079" w:rsidRPr="00FF4CD1">
        <w:rPr>
          <w:rFonts w:ascii="Book Antiqua" w:hAnsi="Book Antiqua"/>
          <w:sz w:val="24"/>
          <w:szCs w:val="24"/>
        </w:rPr>
        <w:t xml:space="preserve"> </w:t>
      </w:r>
      <w:r w:rsidR="0010585F" w:rsidRPr="00FF4CD1">
        <w:rPr>
          <w:rFonts w:ascii="Book Antiqua" w:hAnsi="Book Antiqua"/>
          <w:sz w:val="24"/>
          <w:szCs w:val="24"/>
        </w:rPr>
        <w:t>=</w:t>
      </w:r>
      <w:r w:rsidRPr="00FF4CD1">
        <w:rPr>
          <w:rFonts w:ascii="Book Antiqua" w:hAnsi="Book Antiqua"/>
          <w:sz w:val="24"/>
          <w:szCs w:val="24"/>
        </w:rPr>
        <w:t xml:space="preserve"> </w:t>
      </w:r>
      <w:r w:rsidR="0010585F" w:rsidRPr="00FF4CD1">
        <w:rPr>
          <w:rFonts w:ascii="Book Antiqua" w:hAnsi="Book Antiqua"/>
          <w:sz w:val="24"/>
          <w:szCs w:val="24"/>
        </w:rPr>
        <w:t xml:space="preserve">-0.773). </w:t>
      </w:r>
      <w:r w:rsidR="000458E2" w:rsidRPr="00FF4CD1">
        <w:rPr>
          <w:rFonts w:ascii="Book Antiqua" w:hAnsi="Book Antiqua"/>
          <w:sz w:val="24"/>
          <w:szCs w:val="24"/>
        </w:rPr>
        <w:t xml:space="preserve">Among their results, </w:t>
      </w:r>
      <w:r w:rsidR="00613617" w:rsidRPr="00FF4CD1">
        <w:rPr>
          <w:rFonts w:ascii="Book Antiqua" w:hAnsi="Book Antiqua"/>
          <w:sz w:val="24"/>
          <w:szCs w:val="24"/>
        </w:rPr>
        <w:t xml:space="preserve">the </w:t>
      </w:r>
      <w:r w:rsidR="000458E2" w:rsidRPr="00FF4CD1">
        <w:rPr>
          <w:rFonts w:ascii="Book Antiqua" w:hAnsi="Book Antiqua"/>
          <w:sz w:val="24"/>
          <w:szCs w:val="24"/>
        </w:rPr>
        <w:t>AUC in</w:t>
      </w:r>
      <w:r w:rsidR="00613617" w:rsidRPr="00FF4CD1">
        <w:rPr>
          <w:rFonts w:ascii="Book Antiqua" w:hAnsi="Book Antiqua"/>
          <w:sz w:val="24"/>
          <w:szCs w:val="24"/>
        </w:rPr>
        <w:t xml:space="preserve"> the</w:t>
      </w:r>
      <w:r w:rsidR="000458E2" w:rsidRPr="00FF4CD1">
        <w:rPr>
          <w:rFonts w:ascii="Book Antiqua" w:hAnsi="Book Antiqua"/>
          <w:sz w:val="24"/>
          <w:szCs w:val="24"/>
        </w:rPr>
        <w:t xml:space="preserve"> </w:t>
      </w:r>
      <w:r w:rsidR="0040726F" w:rsidRPr="00FF4CD1">
        <w:rPr>
          <w:rFonts w:ascii="Book Antiqua" w:hAnsi="Book Antiqua"/>
          <w:sz w:val="24"/>
          <w:szCs w:val="24"/>
        </w:rPr>
        <w:t>≥F1</w:t>
      </w:r>
      <w:r w:rsidR="000458E2" w:rsidRPr="00FF4CD1">
        <w:rPr>
          <w:rFonts w:ascii="Book Antiqua" w:hAnsi="Book Antiqua"/>
          <w:sz w:val="24"/>
          <w:szCs w:val="24"/>
        </w:rPr>
        <w:t xml:space="preserve"> and </w:t>
      </w:r>
      <w:r w:rsidR="0040726F" w:rsidRPr="00FF4CD1">
        <w:rPr>
          <w:rFonts w:ascii="Book Antiqua" w:hAnsi="Book Antiqua"/>
          <w:kern w:val="0"/>
          <w:sz w:val="24"/>
          <w:szCs w:val="24"/>
        </w:rPr>
        <w:t>≥F2</w:t>
      </w:r>
      <w:r w:rsidR="000458E2" w:rsidRPr="00FF4CD1">
        <w:rPr>
          <w:rFonts w:ascii="Book Antiqua" w:hAnsi="Book Antiqua"/>
          <w:kern w:val="0"/>
          <w:sz w:val="24"/>
          <w:szCs w:val="24"/>
        </w:rPr>
        <w:t xml:space="preserve"> stages w</w:t>
      </w:r>
      <w:r w:rsidRPr="00FF4CD1">
        <w:rPr>
          <w:rFonts w:ascii="Book Antiqua" w:hAnsi="Book Antiqua"/>
          <w:kern w:val="0"/>
          <w:sz w:val="24"/>
          <w:szCs w:val="24"/>
        </w:rPr>
        <w:t>as</w:t>
      </w:r>
      <w:r w:rsidR="000458E2" w:rsidRPr="00FF4CD1">
        <w:rPr>
          <w:rFonts w:ascii="Book Antiqua" w:hAnsi="Book Antiqua"/>
          <w:kern w:val="0"/>
          <w:sz w:val="24"/>
          <w:szCs w:val="24"/>
        </w:rPr>
        <w:t xml:space="preserve"> </w:t>
      </w:r>
      <w:r w:rsidR="00613617" w:rsidRPr="00FF4CD1">
        <w:rPr>
          <w:rFonts w:ascii="Book Antiqua" w:hAnsi="Book Antiqua"/>
          <w:kern w:val="0"/>
          <w:sz w:val="24"/>
          <w:szCs w:val="24"/>
        </w:rPr>
        <w:t>highe</w:t>
      </w:r>
      <w:r w:rsidR="000458E2" w:rsidRPr="00FF4CD1">
        <w:rPr>
          <w:rFonts w:ascii="Book Antiqua" w:hAnsi="Book Antiqua"/>
          <w:kern w:val="0"/>
          <w:sz w:val="24"/>
          <w:szCs w:val="24"/>
        </w:rPr>
        <w:t>r than our results (</w:t>
      </w:r>
      <w:r w:rsidR="0040726F" w:rsidRPr="00FF4CD1">
        <w:rPr>
          <w:rFonts w:ascii="Book Antiqua" w:hAnsi="Book Antiqua"/>
          <w:kern w:val="0"/>
          <w:sz w:val="24"/>
          <w:szCs w:val="24"/>
        </w:rPr>
        <w:t>≥</w:t>
      </w:r>
      <w:r w:rsidR="005C6079" w:rsidRPr="00FF4CD1">
        <w:rPr>
          <w:rFonts w:ascii="Book Antiqua" w:hAnsi="Book Antiqua" w:hint="eastAsia"/>
          <w:kern w:val="0"/>
          <w:sz w:val="24"/>
          <w:szCs w:val="24"/>
        </w:rPr>
        <w:t xml:space="preserve"> </w:t>
      </w:r>
      <w:r w:rsidR="0040726F" w:rsidRPr="00FF4CD1">
        <w:rPr>
          <w:rFonts w:ascii="Book Antiqua" w:hAnsi="Book Antiqua"/>
          <w:kern w:val="0"/>
          <w:sz w:val="24"/>
          <w:szCs w:val="24"/>
        </w:rPr>
        <w:t>F1</w:t>
      </w:r>
      <w:r w:rsidRPr="00FF4CD1">
        <w:rPr>
          <w:rFonts w:ascii="Book Antiqua" w:hAnsi="Book Antiqua"/>
          <w:kern w:val="0"/>
          <w:sz w:val="24"/>
          <w:szCs w:val="24"/>
        </w:rPr>
        <w:t xml:space="preserve">: </w:t>
      </w:r>
      <w:r w:rsidR="0040726F" w:rsidRPr="00FF4CD1">
        <w:rPr>
          <w:rFonts w:ascii="Book Antiqua" w:hAnsi="Book Antiqua"/>
          <w:kern w:val="0"/>
          <w:sz w:val="24"/>
          <w:szCs w:val="24"/>
        </w:rPr>
        <w:t xml:space="preserve">0.81 </w:t>
      </w:r>
      <w:r w:rsidR="0040726F" w:rsidRPr="00FF4CD1">
        <w:rPr>
          <w:rFonts w:ascii="Book Antiqua" w:hAnsi="Book Antiqua"/>
          <w:i/>
          <w:kern w:val="0"/>
          <w:sz w:val="24"/>
          <w:szCs w:val="24"/>
        </w:rPr>
        <w:t>vs</w:t>
      </w:r>
      <w:r w:rsidR="005C6079" w:rsidRPr="00FF4CD1">
        <w:rPr>
          <w:rFonts w:ascii="Book Antiqua" w:hAnsi="Book Antiqua" w:hint="eastAsia"/>
          <w:kern w:val="0"/>
          <w:sz w:val="24"/>
          <w:szCs w:val="24"/>
        </w:rPr>
        <w:t xml:space="preserve"> </w:t>
      </w:r>
      <w:r w:rsidR="0040726F" w:rsidRPr="00FF4CD1">
        <w:rPr>
          <w:rFonts w:ascii="Book Antiqua" w:hAnsi="Book Antiqua"/>
          <w:kern w:val="0"/>
          <w:sz w:val="24"/>
          <w:szCs w:val="24"/>
        </w:rPr>
        <w:t>0.68; ≥</w:t>
      </w:r>
      <w:r w:rsidR="005C6079" w:rsidRPr="00FF4CD1">
        <w:rPr>
          <w:rFonts w:ascii="Book Antiqua" w:hAnsi="Book Antiqua" w:hint="eastAsia"/>
          <w:kern w:val="0"/>
          <w:sz w:val="24"/>
          <w:szCs w:val="24"/>
        </w:rPr>
        <w:t xml:space="preserve"> </w:t>
      </w:r>
      <w:r w:rsidR="0040726F" w:rsidRPr="00FF4CD1">
        <w:rPr>
          <w:rFonts w:ascii="Book Antiqua" w:hAnsi="Book Antiqua"/>
          <w:kern w:val="0"/>
          <w:sz w:val="24"/>
          <w:szCs w:val="24"/>
        </w:rPr>
        <w:t>F2:</w:t>
      </w:r>
      <w:r w:rsidR="000458E2" w:rsidRPr="00FF4CD1">
        <w:rPr>
          <w:rFonts w:ascii="Book Antiqua" w:hAnsi="Book Antiqua"/>
          <w:kern w:val="0"/>
          <w:sz w:val="24"/>
          <w:szCs w:val="24"/>
        </w:rPr>
        <w:t xml:space="preserve"> </w:t>
      </w:r>
      <w:r w:rsidR="0040726F" w:rsidRPr="00FF4CD1">
        <w:rPr>
          <w:rFonts w:ascii="Book Antiqua" w:hAnsi="Book Antiqua"/>
          <w:kern w:val="0"/>
          <w:sz w:val="24"/>
          <w:szCs w:val="24"/>
        </w:rPr>
        <w:t xml:space="preserve">0.82 </w:t>
      </w:r>
      <w:r w:rsidR="005C6079" w:rsidRPr="00FF4CD1">
        <w:rPr>
          <w:rFonts w:ascii="Book Antiqua" w:hAnsi="Book Antiqua"/>
          <w:i/>
          <w:kern w:val="0"/>
          <w:sz w:val="24"/>
          <w:szCs w:val="24"/>
        </w:rPr>
        <w:t>vs</w:t>
      </w:r>
      <w:r w:rsidR="0040726F" w:rsidRPr="00FF4CD1">
        <w:rPr>
          <w:rFonts w:ascii="Book Antiqua" w:hAnsi="Book Antiqua"/>
          <w:kern w:val="0"/>
          <w:sz w:val="24"/>
          <w:szCs w:val="24"/>
        </w:rPr>
        <w:t xml:space="preserve"> 0.72</w:t>
      </w:r>
      <w:bookmarkStart w:id="480" w:name="OLE_LINK213"/>
      <w:bookmarkStart w:id="481" w:name="OLE_LINK215"/>
      <w:bookmarkStart w:id="482" w:name="OLE_LINK219"/>
      <w:bookmarkStart w:id="483" w:name="OLE_LINK205"/>
      <w:r w:rsidR="000458E2" w:rsidRPr="00FF4CD1">
        <w:rPr>
          <w:rFonts w:ascii="Book Antiqua" w:hAnsi="Book Antiqua"/>
          <w:kern w:val="0"/>
          <w:sz w:val="24"/>
          <w:szCs w:val="24"/>
        </w:rPr>
        <w:t>)</w:t>
      </w:r>
      <w:r w:rsidR="001A1B08" w:rsidRPr="00FF4CD1">
        <w:rPr>
          <w:rFonts w:ascii="Book Antiqua" w:hAnsi="Book Antiqua"/>
          <w:kern w:val="0"/>
          <w:sz w:val="24"/>
          <w:szCs w:val="24"/>
        </w:rPr>
        <w:t>.</w:t>
      </w:r>
      <w:bookmarkEnd w:id="480"/>
      <w:bookmarkEnd w:id="481"/>
      <w:bookmarkEnd w:id="482"/>
      <w:r w:rsidR="000458E2" w:rsidRPr="00FF4CD1">
        <w:rPr>
          <w:rFonts w:ascii="Book Antiqua" w:hAnsi="Book Antiqua"/>
          <w:kern w:val="0"/>
          <w:sz w:val="24"/>
          <w:szCs w:val="24"/>
        </w:rPr>
        <w:t xml:space="preserve"> </w:t>
      </w:r>
      <w:r w:rsidR="003C6C09" w:rsidRPr="00FF4CD1">
        <w:rPr>
          <w:rFonts w:ascii="Book Antiqua" w:hAnsi="Book Antiqua"/>
          <w:kern w:val="0"/>
          <w:sz w:val="24"/>
          <w:szCs w:val="24"/>
        </w:rPr>
        <w:t>The reasons for th</w:t>
      </w:r>
      <w:r w:rsidRPr="00FF4CD1">
        <w:rPr>
          <w:rFonts w:ascii="Book Antiqua" w:hAnsi="Book Antiqua"/>
          <w:kern w:val="0"/>
          <w:sz w:val="24"/>
          <w:szCs w:val="24"/>
        </w:rPr>
        <w:t>is</w:t>
      </w:r>
      <w:r w:rsidR="003C6C09" w:rsidRPr="00FF4CD1">
        <w:rPr>
          <w:rFonts w:ascii="Book Antiqua" w:hAnsi="Book Antiqua"/>
          <w:kern w:val="0"/>
          <w:sz w:val="24"/>
          <w:szCs w:val="24"/>
        </w:rPr>
        <w:t xml:space="preserve"> difference</w:t>
      </w:r>
      <w:r w:rsidR="004C0243" w:rsidRPr="00FF4CD1">
        <w:rPr>
          <w:rFonts w:ascii="Book Antiqua" w:hAnsi="Book Antiqua"/>
          <w:kern w:val="0"/>
          <w:sz w:val="24"/>
          <w:szCs w:val="24"/>
        </w:rPr>
        <w:t xml:space="preserve"> in results </w:t>
      </w:r>
      <w:r w:rsidR="00EA514C" w:rsidRPr="00FF4CD1">
        <w:rPr>
          <w:rFonts w:ascii="Book Antiqua" w:hAnsi="Book Antiqua"/>
          <w:kern w:val="0"/>
          <w:sz w:val="24"/>
          <w:szCs w:val="24"/>
        </w:rPr>
        <w:t>are</w:t>
      </w:r>
      <w:r w:rsidR="00613617" w:rsidRPr="00FF4CD1">
        <w:rPr>
          <w:rFonts w:ascii="Book Antiqua" w:hAnsi="Book Antiqua"/>
          <w:kern w:val="0"/>
          <w:sz w:val="24"/>
          <w:szCs w:val="24"/>
        </w:rPr>
        <w:t xml:space="preserve"> </w:t>
      </w:r>
      <w:r w:rsidR="00C83FE5" w:rsidRPr="00FF4CD1">
        <w:rPr>
          <w:rFonts w:ascii="Book Antiqua" w:hAnsi="Book Antiqua"/>
          <w:kern w:val="0"/>
          <w:sz w:val="24"/>
          <w:szCs w:val="24"/>
        </w:rPr>
        <w:t>as follows.</w:t>
      </w:r>
      <w:r w:rsidR="000F0B00" w:rsidRPr="00FF4CD1">
        <w:rPr>
          <w:rFonts w:ascii="Book Antiqua" w:hAnsi="Book Antiqua"/>
          <w:kern w:val="0"/>
          <w:sz w:val="24"/>
          <w:szCs w:val="24"/>
        </w:rPr>
        <w:t xml:space="preserve"> </w:t>
      </w:r>
      <w:bookmarkStart w:id="484" w:name="OLE_LINK247"/>
      <w:r w:rsidR="004C0243" w:rsidRPr="00FF4CD1">
        <w:rPr>
          <w:rFonts w:ascii="Book Antiqua" w:hAnsi="Book Antiqua"/>
          <w:kern w:val="0"/>
          <w:sz w:val="24"/>
          <w:szCs w:val="24"/>
        </w:rPr>
        <w:t xml:space="preserve">First, </w:t>
      </w:r>
      <w:proofErr w:type="spellStart"/>
      <w:r w:rsidR="001A1B08" w:rsidRPr="00FF4CD1">
        <w:rPr>
          <w:rFonts w:ascii="Book Antiqua" w:hAnsi="Book Antiqua"/>
          <w:kern w:val="0"/>
          <w:sz w:val="24"/>
          <w:szCs w:val="24"/>
        </w:rPr>
        <w:t>F</w:t>
      </w:r>
      <w:bookmarkStart w:id="485" w:name="OLE_LINK246"/>
      <w:r w:rsidR="001A1B08" w:rsidRPr="00FF4CD1">
        <w:rPr>
          <w:rFonts w:ascii="Book Antiqua" w:hAnsi="Book Antiqua"/>
          <w:kern w:val="0"/>
          <w:sz w:val="24"/>
          <w:szCs w:val="24"/>
        </w:rPr>
        <w:t>eier</w:t>
      </w:r>
      <w:bookmarkStart w:id="486" w:name="OLE_LINK223"/>
      <w:proofErr w:type="spellEnd"/>
      <w:r w:rsidR="001A1B08" w:rsidRPr="00FF4CD1">
        <w:rPr>
          <w:rFonts w:ascii="Book Antiqua" w:hAnsi="Book Antiqua"/>
          <w:kern w:val="0"/>
          <w:sz w:val="24"/>
          <w:szCs w:val="24"/>
        </w:rPr>
        <w:t xml:space="preserve"> </w:t>
      </w:r>
      <w:r w:rsidR="000F0B00" w:rsidRPr="00FF4CD1">
        <w:rPr>
          <w:rFonts w:ascii="Book Antiqua" w:hAnsi="Book Antiqua"/>
          <w:i/>
          <w:kern w:val="0"/>
          <w:sz w:val="24"/>
          <w:szCs w:val="24"/>
        </w:rPr>
        <w:t>et al</w:t>
      </w:r>
      <w:bookmarkStart w:id="487" w:name="OLE_LINK245"/>
      <w:bookmarkEnd w:id="484"/>
      <w:bookmarkEnd w:id="485"/>
      <w:r w:rsidR="00EA514C" w:rsidRPr="00FF4CD1">
        <w:rPr>
          <w:rFonts w:ascii="Book Antiqua" w:hAnsi="Book Antiqua"/>
          <w:kern w:val="0"/>
          <w:sz w:val="24"/>
          <w:szCs w:val="24"/>
          <w:vertAlign w:val="superscript"/>
        </w:rPr>
        <w:fldChar w:fldCharType="begin"/>
      </w:r>
      <w:r w:rsidR="00CE49EE" w:rsidRPr="00FF4CD1">
        <w:rPr>
          <w:rFonts w:ascii="Book Antiqua" w:hAnsi="Book Antiqua"/>
          <w:kern w:val="0"/>
          <w:sz w:val="24"/>
          <w:szCs w:val="24"/>
          <w:vertAlign w:val="superscript"/>
        </w:rPr>
        <w:instrText xml:space="preserve"> ADDIN EN.CITE &lt;EndNote&gt;&lt;Cite&gt;&lt;Author&gt;Feier&lt;/Author&gt;&lt;Year&gt;2013&lt;/Year&gt;&lt;RecNum&gt;36&lt;/RecNum&gt;&lt;DisplayText&gt;&lt;style face="superscript"&gt;[35]&lt;/style&gt;&lt;/DisplayText&gt;&lt;record&gt;&lt;rec-number&gt;36&lt;/rec-number&gt;&lt;foreign-keys&gt;&lt;key app="EN" db-id="vvdzdfstlzxzfxe0xdm5rvs9prs22rwp2s9a" timestamp="0"&gt;36&lt;/key&gt;&lt;/foreign-keys&gt;&lt;ref-type name="Journal Article"&gt;17&lt;/ref-type&gt;&lt;contributors&gt;&lt;authors&gt;&lt;author&gt;Feier, D.&lt;/author&gt;&lt;author&gt;Balassy, C.&lt;/author&gt;&lt;author&gt;Bastati, N.&lt;/author&gt;&lt;author&gt;Stift, J.&lt;/author&gt;&lt;author&gt;Badea, R.&lt;/author&gt;&lt;author&gt;Ba-Ssalamah, A.&lt;/author&gt;&lt;/authors&gt;&lt;/contributors&gt;&lt;auth-address&gt;Department of Medical Imaging, Regional Institute of Gastroenterology and Hepatology, Cluj-Napoca, Iuliu Hatieganu University of Medicine and Pharmacy, Cluj-Napoca, Romania.&lt;/auth-address&gt;&lt;titles&gt;&lt;title&gt;Liver fibrosis: histopathologic and biochemical influences on diagnostic efficacy of hepatobiliary contrast-enhanced MR imaging in staging&lt;/title&gt;&lt;secondary-title&gt;Radiology&lt;/secondary-title&gt;&lt;alt-title&gt;Radiology&lt;/alt-title&gt;&lt;/titles&gt;&lt;pages&gt;460-8&lt;/pages&gt;&lt;volume&gt;269&lt;/volume&gt;&lt;number&gt;2&lt;/number&gt;&lt;edition&gt;2013/07/24&lt;/edition&gt;&lt;keywords&gt;&lt;keyword&gt;Adolescent&lt;/keyword&gt;&lt;keyword&gt;Adult&lt;/keyword&gt;&lt;keyword&gt;Aged&lt;/keyword&gt;&lt;keyword&gt;Aged, 80 and over&lt;/keyword&gt;&lt;keyword&gt;Biomarkers/blood&lt;/keyword&gt;&lt;keyword&gt;Biopsy&lt;/keyword&gt;&lt;keyword&gt;Contrast Media&lt;/keyword&gt;&lt;keyword&gt;Female&lt;/keyword&gt;&lt;keyword&gt;Gadolinium DTPA&lt;/keyword&gt;&lt;keyword&gt;Humans&lt;/keyword&gt;&lt;keyword&gt;Liver Cirrhosis/*diagnosis/pathology&lt;/keyword&gt;&lt;keyword&gt;Liver Function Tests&lt;/keyword&gt;&lt;keyword&gt;Magnetic Resonance Imaging/*methods&lt;/keyword&gt;&lt;keyword&gt;Male&lt;/keyword&gt;&lt;keyword&gt;Middle Aged&lt;/keyword&gt;&lt;keyword&gt;Neoplasm Staging&lt;/keyword&gt;&lt;keyword&gt;Predictive Value of Tests&lt;/keyword&gt;&lt;keyword&gt;Retrospective Studies&lt;/keyword&gt;&lt;/keywords&gt;&lt;dates&gt;&lt;year&gt;2013&lt;/year&gt;&lt;pub-dates&gt;&lt;date&gt;Nov&lt;/date&gt;&lt;/pub-dates&gt;&lt;/dates&gt;&lt;isbn&gt;0033-8419&lt;/isbn&gt;&lt;accession-num&gt;23878281&lt;/accession-num&gt;&lt;urls&gt;&lt;/urls&gt;&lt;electronic-resource-num&gt;10.1148/radiol.13122482&lt;/electronic-resource-num&gt;&lt;remote-database-provider&gt;Nlm&lt;/remote-database-provider&gt;&lt;language&gt;eng&lt;/language&gt;&lt;/record&gt;&lt;/Cite&gt;&lt;/EndNote&gt;</w:instrText>
      </w:r>
      <w:r w:rsidR="00EA514C" w:rsidRPr="00FF4CD1">
        <w:rPr>
          <w:rFonts w:ascii="Book Antiqua" w:hAnsi="Book Antiqua"/>
          <w:kern w:val="0"/>
          <w:sz w:val="24"/>
          <w:szCs w:val="24"/>
          <w:vertAlign w:val="superscript"/>
        </w:rPr>
        <w:fldChar w:fldCharType="separate"/>
      </w:r>
      <w:r w:rsidR="00CE49EE" w:rsidRPr="00FF4CD1">
        <w:rPr>
          <w:rFonts w:ascii="Book Antiqua" w:hAnsi="Book Antiqua"/>
          <w:noProof/>
          <w:kern w:val="0"/>
          <w:sz w:val="24"/>
          <w:szCs w:val="24"/>
          <w:vertAlign w:val="superscript"/>
        </w:rPr>
        <w:t>[</w:t>
      </w:r>
      <w:hyperlink w:anchor="_ENREF_35" w:tooltip="Feier, 2013 #36" w:history="1">
        <w:r w:rsidR="001A268A" w:rsidRPr="00FF4CD1">
          <w:rPr>
            <w:rFonts w:ascii="Book Antiqua" w:hAnsi="Book Antiqua"/>
            <w:noProof/>
            <w:kern w:val="0"/>
            <w:sz w:val="24"/>
            <w:szCs w:val="24"/>
            <w:vertAlign w:val="superscript"/>
          </w:rPr>
          <w:t>35</w:t>
        </w:r>
      </w:hyperlink>
      <w:r w:rsidR="00CE49EE" w:rsidRPr="00FF4CD1">
        <w:rPr>
          <w:rFonts w:ascii="Book Antiqua" w:hAnsi="Book Antiqua"/>
          <w:noProof/>
          <w:kern w:val="0"/>
          <w:sz w:val="24"/>
          <w:szCs w:val="24"/>
          <w:vertAlign w:val="superscript"/>
        </w:rPr>
        <w:t>]</w:t>
      </w:r>
      <w:r w:rsidR="00EA514C" w:rsidRPr="00FF4CD1">
        <w:rPr>
          <w:rFonts w:ascii="Book Antiqua" w:hAnsi="Book Antiqua"/>
          <w:kern w:val="0"/>
          <w:sz w:val="24"/>
          <w:szCs w:val="24"/>
          <w:vertAlign w:val="superscript"/>
        </w:rPr>
        <w:fldChar w:fldCharType="end"/>
      </w:r>
      <w:r w:rsidR="00EA514C" w:rsidRPr="00FF4CD1">
        <w:rPr>
          <w:rFonts w:ascii="Book Antiqua" w:hAnsi="Book Antiqua"/>
          <w:kern w:val="0"/>
          <w:sz w:val="24"/>
          <w:szCs w:val="24"/>
        </w:rPr>
        <w:t xml:space="preserve"> </w:t>
      </w:r>
      <w:r w:rsidR="000F0B00" w:rsidRPr="00FF4CD1">
        <w:rPr>
          <w:rFonts w:ascii="Book Antiqua" w:hAnsi="Book Antiqua"/>
          <w:kern w:val="0"/>
          <w:sz w:val="24"/>
          <w:szCs w:val="24"/>
        </w:rPr>
        <w:t>did not focus on liver fibrosis caused by chronic viral hepatitis (CHB, CHC); instead, they included patients with alcoholic liver disease and autoimmune hepatitis</w:t>
      </w:r>
      <w:r w:rsidR="004C0243" w:rsidRPr="00FF4CD1">
        <w:rPr>
          <w:rFonts w:ascii="Book Antiqua" w:hAnsi="Book Antiqua"/>
          <w:kern w:val="0"/>
          <w:sz w:val="24"/>
          <w:szCs w:val="24"/>
        </w:rPr>
        <w:t xml:space="preserve"> leading</w:t>
      </w:r>
      <w:r w:rsidR="00531490" w:rsidRPr="00FF4CD1">
        <w:rPr>
          <w:rFonts w:ascii="Book Antiqua" w:hAnsi="Book Antiqua"/>
          <w:kern w:val="0"/>
          <w:sz w:val="24"/>
          <w:szCs w:val="24"/>
        </w:rPr>
        <w:t xml:space="preserve"> </w:t>
      </w:r>
      <w:r w:rsidR="000F0B00" w:rsidRPr="00FF4CD1">
        <w:rPr>
          <w:rFonts w:ascii="Book Antiqua" w:hAnsi="Book Antiqua"/>
          <w:kern w:val="0"/>
          <w:sz w:val="24"/>
          <w:szCs w:val="24"/>
        </w:rPr>
        <w:t>to liver fibrosis</w:t>
      </w:r>
      <w:r w:rsidR="00B7123D" w:rsidRPr="00FF4CD1">
        <w:rPr>
          <w:rFonts w:ascii="Book Antiqua" w:hAnsi="Book Antiqua"/>
          <w:kern w:val="0"/>
          <w:sz w:val="24"/>
          <w:szCs w:val="24"/>
        </w:rPr>
        <w:t xml:space="preserve">. </w:t>
      </w:r>
      <w:r w:rsidR="004C0243" w:rsidRPr="00FF4CD1">
        <w:rPr>
          <w:rFonts w:ascii="Book Antiqua" w:hAnsi="Book Antiqua"/>
          <w:kern w:val="0"/>
          <w:sz w:val="24"/>
          <w:szCs w:val="24"/>
        </w:rPr>
        <w:t xml:space="preserve">Second, </w:t>
      </w:r>
      <w:bookmarkEnd w:id="487"/>
      <w:r w:rsidR="004C0243" w:rsidRPr="00FF4CD1">
        <w:rPr>
          <w:rFonts w:ascii="Book Antiqua" w:hAnsi="Book Antiqua"/>
          <w:kern w:val="0"/>
          <w:sz w:val="24"/>
          <w:szCs w:val="24"/>
        </w:rPr>
        <w:t>i</w:t>
      </w:r>
      <w:r w:rsidR="008F4758" w:rsidRPr="00FF4CD1">
        <w:rPr>
          <w:rFonts w:ascii="Book Antiqua" w:hAnsi="Book Antiqua"/>
          <w:kern w:val="0"/>
          <w:sz w:val="24"/>
          <w:szCs w:val="24"/>
        </w:rPr>
        <w:t xml:space="preserve">n our study, </w:t>
      </w:r>
      <w:r w:rsidR="00613617" w:rsidRPr="00FF4CD1">
        <w:rPr>
          <w:rFonts w:ascii="Book Antiqua" w:hAnsi="Book Antiqua"/>
          <w:kern w:val="0"/>
          <w:sz w:val="24"/>
          <w:szCs w:val="24"/>
        </w:rPr>
        <w:t xml:space="preserve">the </w:t>
      </w:r>
      <w:r w:rsidR="008F4758" w:rsidRPr="00FF4CD1">
        <w:rPr>
          <w:rFonts w:ascii="Book Antiqua" w:hAnsi="Book Antiqua"/>
          <w:kern w:val="0"/>
          <w:sz w:val="24"/>
          <w:szCs w:val="24"/>
        </w:rPr>
        <w:t>F3 and F4 group</w:t>
      </w:r>
      <w:r w:rsidR="004C0243" w:rsidRPr="00FF4CD1">
        <w:rPr>
          <w:rFonts w:ascii="Book Antiqua" w:hAnsi="Book Antiqua"/>
          <w:kern w:val="0"/>
          <w:sz w:val="24"/>
          <w:szCs w:val="24"/>
        </w:rPr>
        <w:t>s</w:t>
      </w:r>
      <w:r w:rsidR="008F4758" w:rsidRPr="00FF4CD1">
        <w:rPr>
          <w:rFonts w:ascii="Book Antiqua" w:hAnsi="Book Antiqua"/>
          <w:kern w:val="0"/>
          <w:sz w:val="24"/>
          <w:szCs w:val="24"/>
        </w:rPr>
        <w:t xml:space="preserve"> were small, which could </w:t>
      </w:r>
      <w:r w:rsidR="004C0243" w:rsidRPr="00FF4CD1">
        <w:rPr>
          <w:rFonts w:ascii="Book Antiqua" w:hAnsi="Book Antiqua"/>
          <w:kern w:val="0"/>
          <w:sz w:val="24"/>
          <w:szCs w:val="24"/>
        </w:rPr>
        <w:t xml:space="preserve">have led </w:t>
      </w:r>
      <w:r w:rsidR="008F4758" w:rsidRPr="00FF4CD1">
        <w:rPr>
          <w:rFonts w:ascii="Book Antiqua" w:hAnsi="Book Antiqua"/>
          <w:kern w:val="0"/>
          <w:sz w:val="24"/>
          <w:szCs w:val="24"/>
        </w:rPr>
        <w:t>to bias.</w:t>
      </w:r>
      <w:bookmarkStart w:id="488" w:name="OLE_LINK124"/>
      <w:bookmarkStart w:id="489" w:name="OLE_LINK132"/>
      <w:bookmarkStart w:id="490" w:name="OLE_LINK249"/>
      <w:bookmarkEnd w:id="475"/>
      <w:bookmarkEnd w:id="483"/>
      <w:bookmarkEnd w:id="486"/>
      <w:r w:rsidR="008F4758" w:rsidRPr="00FF4CD1">
        <w:rPr>
          <w:rFonts w:ascii="Book Antiqua" w:hAnsi="Book Antiqua"/>
          <w:kern w:val="0"/>
          <w:sz w:val="24"/>
          <w:szCs w:val="24"/>
        </w:rPr>
        <w:t xml:space="preserve"> </w:t>
      </w:r>
      <w:bookmarkEnd w:id="488"/>
      <w:bookmarkEnd w:id="489"/>
      <w:r w:rsidR="004C0243" w:rsidRPr="00FF4CD1">
        <w:rPr>
          <w:rFonts w:ascii="Book Antiqua" w:hAnsi="Book Antiqua"/>
          <w:kern w:val="0"/>
          <w:sz w:val="24"/>
          <w:szCs w:val="24"/>
        </w:rPr>
        <w:t xml:space="preserve">Third, </w:t>
      </w:r>
      <w:r w:rsidR="008F4758" w:rsidRPr="00FF4CD1">
        <w:rPr>
          <w:rFonts w:ascii="Book Antiqua" w:hAnsi="Book Antiqua"/>
          <w:kern w:val="0"/>
          <w:sz w:val="24"/>
          <w:szCs w:val="24"/>
        </w:rPr>
        <w:t xml:space="preserve">RE measurement is relatively simple </w:t>
      </w:r>
      <w:r w:rsidR="0023555D" w:rsidRPr="00FF4CD1">
        <w:rPr>
          <w:rFonts w:ascii="Book Antiqua" w:hAnsi="Book Antiqua"/>
          <w:kern w:val="0"/>
          <w:sz w:val="24"/>
          <w:szCs w:val="24"/>
        </w:rPr>
        <w:t>and</w:t>
      </w:r>
      <w:r w:rsidR="00AD1E8F" w:rsidRPr="00FF4CD1">
        <w:rPr>
          <w:rFonts w:ascii="Book Antiqua" w:hAnsi="Book Antiqua"/>
          <w:kern w:val="0"/>
          <w:sz w:val="24"/>
          <w:szCs w:val="24"/>
        </w:rPr>
        <w:t xml:space="preserve"> direct</w:t>
      </w:r>
      <w:r w:rsidR="004C0243" w:rsidRPr="00FF4CD1">
        <w:rPr>
          <w:rFonts w:ascii="Book Antiqua" w:hAnsi="Book Antiqua"/>
          <w:sz w:val="24"/>
          <w:szCs w:val="24"/>
        </w:rPr>
        <w:t xml:space="preserve">; </w:t>
      </w:r>
      <w:r w:rsidR="0023555D" w:rsidRPr="00FF4CD1">
        <w:rPr>
          <w:rFonts w:ascii="Book Antiqua" w:hAnsi="Book Antiqua"/>
          <w:sz w:val="24"/>
          <w:szCs w:val="24"/>
        </w:rPr>
        <w:t>however</w:t>
      </w:r>
      <w:r w:rsidR="00667BDF" w:rsidRPr="00FF4CD1">
        <w:rPr>
          <w:rFonts w:ascii="Book Antiqua" w:hAnsi="Book Antiqua"/>
          <w:sz w:val="24"/>
          <w:szCs w:val="24"/>
        </w:rPr>
        <w:t xml:space="preserve">, </w:t>
      </w:r>
      <w:r w:rsidR="004C0243" w:rsidRPr="00FF4CD1">
        <w:rPr>
          <w:rFonts w:ascii="Book Antiqua" w:hAnsi="Book Antiqua"/>
          <w:sz w:val="24"/>
          <w:szCs w:val="24"/>
        </w:rPr>
        <w:t>some</w:t>
      </w:r>
      <w:r w:rsidR="00531490" w:rsidRPr="00FF4CD1">
        <w:rPr>
          <w:rFonts w:ascii="Book Antiqua" w:hAnsi="Book Antiqua"/>
          <w:sz w:val="24"/>
          <w:szCs w:val="24"/>
        </w:rPr>
        <w:t xml:space="preserve"> </w:t>
      </w:r>
      <w:r w:rsidR="00667BDF" w:rsidRPr="00FF4CD1">
        <w:rPr>
          <w:rFonts w:ascii="Book Antiqua" w:hAnsi="Book Antiqua"/>
          <w:sz w:val="24"/>
          <w:szCs w:val="24"/>
        </w:rPr>
        <w:t xml:space="preserve">disadvantages </w:t>
      </w:r>
      <w:r w:rsidR="004C0243" w:rsidRPr="00FF4CD1">
        <w:rPr>
          <w:rFonts w:ascii="Book Antiqua" w:hAnsi="Book Antiqua"/>
          <w:sz w:val="24"/>
          <w:szCs w:val="24"/>
        </w:rPr>
        <w:t>a</w:t>
      </w:r>
      <w:r w:rsidR="00667BDF" w:rsidRPr="00FF4CD1">
        <w:rPr>
          <w:rFonts w:ascii="Book Antiqua" w:hAnsi="Book Antiqua"/>
          <w:sz w:val="24"/>
          <w:szCs w:val="24"/>
        </w:rPr>
        <w:t xml:space="preserve">re also obvious. </w:t>
      </w:r>
      <w:r w:rsidR="004C0243" w:rsidRPr="00FF4CD1">
        <w:rPr>
          <w:rFonts w:ascii="Book Antiqua" w:hAnsi="Book Antiqua"/>
          <w:sz w:val="24"/>
          <w:szCs w:val="24"/>
        </w:rPr>
        <w:t xml:space="preserve">MRI </w:t>
      </w:r>
      <w:r w:rsidR="00667BDF" w:rsidRPr="00FF4CD1">
        <w:rPr>
          <w:rFonts w:ascii="Book Antiqua" w:hAnsi="Book Antiqua"/>
          <w:sz w:val="24"/>
          <w:szCs w:val="24"/>
        </w:rPr>
        <w:t xml:space="preserve">signal intensity </w:t>
      </w:r>
      <w:r w:rsidR="004C0243" w:rsidRPr="00FF4CD1">
        <w:rPr>
          <w:rFonts w:ascii="Book Antiqua" w:hAnsi="Book Antiqua"/>
          <w:sz w:val="24"/>
          <w:szCs w:val="24"/>
        </w:rPr>
        <w:t>i</w:t>
      </w:r>
      <w:r w:rsidR="00667BDF" w:rsidRPr="00FF4CD1">
        <w:rPr>
          <w:rFonts w:ascii="Book Antiqua" w:hAnsi="Book Antiqua"/>
          <w:sz w:val="24"/>
          <w:szCs w:val="24"/>
        </w:rPr>
        <w:t xml:space="preserve">s influenced by many factors, and the collection method of the image </w:t>
      </w:r>
      <w:r w:rsidR="004C0243" w:rsidRPr="00FF4CD1">
        <w:rPr>
          <w:rFonts w:ascii="Book Antiqua" w:hAnsi="Book Antiqua"/>
          <w:sz w:val="24"/>
          <w:szCs w:val="24"/>
        </w:rPr>
        <w:t xml:space="preserve">may make </w:t>
      </w:r>
      <w:r w:rsidR="00667BDF" w:rsidRPr="00FF4CD1">
        <w:rPr>
          <w:rFonts w:ascii="Book Antiqua" w:hAnsi="Book Antiqua"/>
          <w:sz w:val="24"/>
          <w:szCs w:val="24"/>
        </w:rPr>
        <w:t>statistical analy</w:t>
      </w:r>
      <w:r w:rsidR="004C0243" w:rsidRPr="00FF4CD1">
        <w:rPr>
          <w:rFonts w:ascii="Book Antiqua" w:hAnsi="Book Antiqua"/>
          <w:sz w:val="24"/>
          <w:szCs w:val="24"/>
        </w:rPr>
        <w:t>sis difficult</w:t>
      </w:r>
      <w:r w:rsidR="00667BDF" w:rsidRPr="00FF4CD1">
        <w:rPr>
          <w:rFonts w:ascii="Book Antiqua" w:hAnsi="Book Antiqua"/>
          <w:sz w:val="24"/>
          <w:szCs w:val="24"/>
        </w:rPr>
        <w:t>.</w:t>
      </w:r>
      <w:r w:rsidR="002755DC" w:rsidRPr="00FF4CD1">
        <w:rPr>
          <w:rFonts w:ascii="Book Antiqua" w:hAnsi="Book Antiqua"/>
          <w:sz w:val="24"/>
          <w:szCs w:val="24"/>
        </w:rPr>
        <w:t xml:space="preserve"> Look-Locker sequenc</w:t>
      </w:r>
      <w:r w:rsidR="004C0243" w:rsidRPr="00FF4CD1">
        <w:rPr>
          <w:rFonts w:ascii="Book Antiqua" w:hAnsi="Book Antiqua"/>
          <w:sz w:val="24"/>
          <w:szCs w:val="24"/>
        </w:rPr>
        <w:t>ing</w:t>
      </w:r>
      <w:r w:rsidR="002755DC" w:rsidRPr="00FF4CD1">
        <w:rPr>
          <w:rFonts w:ascii="Book Antiqua" w:hAnsi="Book Antiqua"/>
          <w:sz w:val="24"/>
          <w:szCs w:val="24"/>
        </w:rPr>
        <w:t xml:space="preserve"> ensure</w:t>
      </w:r>
      <w:r w:rsidR="004C0243" w:rsidRPr="00FF4CD1">
        <w:rPr>
          <w:rFonts w:ascii="Book Antiqua" w:hAnsi="Book Antiqua"/>
          <w:sz w:val="24"/>
          <w:szCs w:val="24"/>
        </w:rPr>
        <w:t>s</w:t>
      </w:r>
      <w:r w:rsidR="002755DC" w:rsidRPr="00FF4CD1">
        <w:rPr>
          <w:rFonts w:ascii="Book Antiqua" w:hAnsi="Book Antiqua"/>
          <w:sz w:val="24"/>
          <w:szCs w:val="24"/>
        </w:rPr>
        <w:t xml:space="preserve"> </w:t>
      </w:r>
      <w:r w:rsidR="004C0243" w:rsidRPr="00FF4CD1">
        <w:rPr>
          <w:rFonts w:ascii="Book Antiqua" w:hAnsi="Book Antiqua"/>
          <w:sz w:val="24"/>
          <w:szCs w:val="24"/>
        </w:rPr>
        <w:t>consistent</w:t>
      </w:r>
      <w:r w:rsidR="00531490" w:rsidRPr="00FF4CD1">
        <w:rPr>
          <w:rFonts w:ascii="Book Antiqua" w:hAnsi="Book Antiqua"/>
          <w:sz w:val="24"/>
          <w:szCs w:val="24"/>
        </w:rPr>
        <w:t xml:space="preserve"> </w:t>
      </w:r>
      <w:r w:rsidR="002755DC" w:rsidRPr="00FF4CD1">
        <w:rPr>
          <w:rFonts w:ascii="Book Antiqua" w:hAnsi="Book Antiqua"/>
          <w:sz w:val="24"/>
          <w:szCs w:val="24"/>
        </w:rPr>
        <w:t xml:space="preserve">image acquirement </w:t>
      </w:r>
      <w:r w:rsidR="003D1C70" w:rsidRPr="00FF4CD1">
        <w:rPr>
          <w:rFonts w:ascii="Book Antiqua" w:hAnsi="Book Antiqua"/>
          <w:sz w:val="24"/>
          <w:szCs w:val="24"/>
        </w:rPr>
        <w:t>and analysis</w:t>
      </w:r>
      <w:bookmarkStart w:id="491" w:name="OLE_LINK88"/>
      <w:r w:rsidR="002755DC" w:rsidRPr="00FF4CD1">
        <w:rPr>
          <w:rFonts w:ascii="Book Antiqua" w:hAnsi="Book Antiqua"/>
          <w:sz w:val="24"/>
          <w:szCs w:val="24"/>
        </w:rPr>
        <w:t xml:space="preserve">. </w:t>
      </w:r>
      <w:r w:rsidR="0044270F" w:rsidRPr="00FF4CD1">
        <w:rPr>
          <w:rFonts w:ascii="Book Antiqua" w:hAnsi="Book Antiqua"/>
          <w:sz w:val="24"/>
          <w:szCs w:val="24"/>
        </w:rPr>
        <w:t>T1 maps obtained using Look-Locker sequenc</w:t>
      </w:r>
      <w:r w:rsidR="004C0243" w:rsidRPr="00FF4CD1">
        <w:rPr>
          <w:rFonts w:ascii="Book Antiqua" w:hAnsi="Book Antiqua"/>
          <w:sz w:val="24"/>
          <w:szCs w:val="24"/>
        </w:rPr>
        <w:t>ing</w:t>
      </w:r>
      <w:r w:rsidR="0044270F" w:rsidRPr="00FF4CD1">
        <w:rPr>
          <w:rFonts w:ascii="Book Antiqua" w:hAnsi="Book Antiqua"/>
          <w:sz w:val="24"/>
          <w:szCs w:val="24"/>
        </w:rPr>
        <w:t xml:space="preserve"> may be more robust than simple </w:t>
      </w:r>
      <w:r w:rsidR="00C568A9" w:rsidRPr="00FF4CD1">
        <w:rPr>
          <w:rFonts w:ascii="Book Antiqua" w:hAnsi="Book Antiqua"/>
          <w:sz w:val="24"/>
          <w:szCs w:val="24"/>
        </w:rPr>
        <w:t xml:space="preserve">signal intensity (SI) </w:t>
      </w:r>
      <w:r w:rsidR="0044270F" w:rsidRPr="00FF4CD1">
        <w:rPr>
          <w:rFonts w:ascii="Book Antiqua" w:hAnsi="Book Antiqua"/>
          <w:sz w:val="24"/>
          <w:szCs w:val="24"/>
        </w:rPr>
        <w:t>measurements on t</w:t>
      </w:r>
      <w:bookmarkEnd w:id="491"/>
      <w:r w:rsidR="0044270F" w:rsidRPr="00FF4CD1">
        <w:rPr>
          <w:rFonts w:ascii="Book Antiqua" w:hAnsi="Book Antiqua"/>
          <w:sz w:val="24"/>
          <w:szCs w:val="24"/>
        </w:rPr>
        <w:t xml:space="preserve">he </w:t>
      </w:r>
      <w:proofErr w:type="gramStart"/>
      <w:r w:rsidR="0044270F" w:rsidRPr="00FF4CD1">
        <w:rPr>
          <w:rFonts w:ascii="Book Antiqua" w:hAnsi="Book Antiqua"/>
          <w:sz w:val="24"/>
          <w:szCs w:val="24"/>
        </w:rPr>
        <w:t>HBP</w:t>
      </w:r>
      <w:r w:rsidR="00796A0C" w:rsidRPr="00FF4CD1">
        <w:rPr>
          <w:rFonts w:ascii="Book Antiqua" w:hAnsi="Book Antiqua"/>
          <w:sz w:val="24"/>
          <w:szCs w:val="24"/>
          <w:vertAlign w:val="superscript"/>
        </w:rPr>
        <w:t>[</w:t>
      </w:r>
      <w:proofErr w:type="gramEnd"/>
      <w:r w:rsidR="00796A0C" w:rsidRPr="00FF4CD1">
        <w:rPr>
          <w:rFonts w:ascii="Book Antiqua" w:hAnsi="Book Antiqua"/>
          <w:sz w:val="24"/>
          <w:szCs w:val="24"/>
          <w:vertAlign w:val="superscript"/>
        </w:rPr>
        <w:t>48]</w:t>
      </w:r>
      <w:r w:rsidR="0044270F" w:rsidRPr="00FF4CD1">
        <w:rPr>
          <w:rFonts w:ascii="Book Antiqua" w:hAnsi="Book Antiqua"/>
          <w:sz w:val="24"/>
          <w:szCs w:val="24"/>
        </w:rPr>
        <w:t>, as T1 ma</w:t>
      </w:r>
      <w:bookmarkStart w:id="492" w:name="OLE_LINK92"/>
      <w:r w:rsidR="0044270F" w:rsidRPr="00FF4CD1">
        <w:rPr>
          <w:rFonts w:ascii="Book Antiqua" w:hAnsi="Book Antiqua"/>
          <w:sz w:val="24"/>
          <w:szCs w:val="24"/>
        </w:rPr>
        <w:t>ps are less affected by MR parameters at the same magnetic field strength than SI measurements.</w:t>
      </w:r>
      <w:bookmarkEnd w:id="492"/>
    </w:p>
    <w:p w14:paraId="649A6DEB" w14:textId="6F286942" w:rsidR="0026496A" w:rsidRPr="00FF4CD1" w:rsidRDefault="003D1C70" w:rsidP="005C6079">
      <w:pPr>
        <w:snapToGrid w:val="0"/>
        <w:spacing w:line="360" w:lineRule="auto"/>
        <w:ind w:firstLineChars="200" w:firstLine="480"/>
        <w:rPr>
          <w:rFonts w:ascii="Book Antiqua" w:hAnsi="Book Antiqua"/>
          <w:sz w:val="24"/>
          <w:szCs w:val="24"/>
        </w:rPr>
      </w:pPr>
      <w:bookmarkStart w:id="493" w:name="OLE_LINK256"/>
      <w:bookmarkEnd w:id="465"/>
      <w:bookmarkEnd w:id="476"/>
      <w:bookmarkEnd w:id="477"/>
      <w:bookmarkEnd w:id="490"/>
      <w:r w:rsidRPr="00FF4CD1">
        <w:rPr>
          <w:rFonts w:ascii="Book Antiqua" w:hAnsi="Book Antiqua"/>
          <w:kern w:val="0"/>
          <w:sz w:val="24"/>
          <w:szCs w:val="24"/>
        </w:rPr>
        <w:t xml:space="preserve">In contrast to the current international consensus on the diagnosis of liver fibrosis </w:t>
      </w:r>
      <w:r w:rsidR="004C0243" w:rsidRPr="00FF4CD1">
        <w:rPr>
          <w:rFonts w:ascii="Book Antiqua" w:hAnsi="Book Antiqua"/>
          <w:kern w:val="0"/>
          <w:sz w:val="24"/>
          <w:szCs w:val="24"/>
        </w:rPr>
        <w:t xml:space="preserve">using </w:t>
      </w:r>
      <w:r w:rsidRPr="00FF4CD1">
        <w:rPr>
          <w:rFonts w:ascii="Book Antiqua" w:hAnsi="Book Antiqua"/>
          <w:kern w:val="0"/>
          <w:sz w:val="24"/>
          <w:szCs w:val="24"/>
        </w:rPr>
        <w:t>MRE technology, our results show</w:t>
      </w:r>
      <w:r w:rsidR="00C83FE5" w:rsidRPr="00FF4CD1">
        <w:rPr>
          <w:rFonts w:ascii="Book Antiqua" w:hAnsi="Book Antiqua"/>
          <w:kern w:val="0"/>
          <w:sz w:val="24"/>
          <w:szCs w:val="24"/>
        </w:rPr>
        <w:t>ed</w:t>
      </w:r>
      <w:r w:rsidRPr="00FF4CD1">
        <w:rPr>
          <w:rFonts w:ascii="Book Antiqua" w:hAnsi="Book Antiqua"/>
          <w:kern w:val="0"/>
          <w:sz w:val="24"/>
          <w:szCs w:val="24"/>
        </w:rPr>
        <w:t xml:space="preserve"> that</w:t>
      </w:r>
      <w:r w:rsidR="004C0243" w:rsidRPr="00FF4CD1">
        <w:rPr>
          <w:rFonts w:ascii="Book Antiqua" w:hAnsi="Book Antiqua"/>
          <w:kern w:val="0"/>
          <w:sz w:val="24"/>
          <w:szCs w:val="24"/>
        </w:rPr>
        <w:t>,</w:t>
      </w:r>
      <w:r w:rsidRPr="00FF4CD1">
        <w:rPr>
          <w:rFonts w:ascii="Book Antiqua" w:hAnsi="Book Antiqua"/>
          <w:kern w:val="0"/>
          <w:sz w:val="24"/>
          <w:szCs w:val="24"/>
        </w:rPr>
        <w:t xml:space="preserve"> based on </w:t>
      </w:r>
      <w:proofErr w:type="spellStart"/>
      <w:r w:rsidRPr="00FF4CD1">
        <w:rPr>
          <w:rFonts w:ascii="Book Antiqua" w:hAnsi="Book Antiqua"/>
          <w:kern w:val="0"/>
          <w:sz w:val="24"/>
          <w:szCs w:val="24"/>
        </w:rPr>
        <w:t>Gd</w:t>
      </w:r>
      <w:proofErr w:type="spellEnd"/>
      <w:r w:rsidRPr="00FF4CD1">
        <w:rPr>
          <w:rFonts w:ascii="Book Antiqua" w:hAnsi="Book Antiqua"/>
          <w:kern w:val="0"/>
          <w:sz w:val="24"/>
          <w:szCs w:val="24"/>
        </w:rPr>
        <w:t>-EOB-DTPA</w:t>
      </w:r>
      <w:r w:rsidR="004C0243" w:rsidRPr="00FF4CD1">
        <w:rPr>
          <w:rFonts w:ascii="Book Antiqua" w:hAnsi="Book Antiqua"/>
          <w:kern w:val="0"/>
          <w:sz w:val="24"/>
          <w:szCs w:val="24"/>
        </w:rPr>
        <w:t>-</w:t>
      </w:r>
      <w:r w:rsidRPr="00FF4CD1">
        <w:rPr>
          <w:rFonts w:ascii="Book Antiqua" w:hAnsi="Book Antiqua"/>
          <w:kern w:val="0"/>
          <w:sz w:val="24"/>
          <w:szCs w:val="24"/>
        </w:rPr>
        <w:t>enhanced T1 mapping</w:t>
      </w:r>
      <w:r w:rsidR="005C6079" w:rsidRPr="00FF4CD1">
        <w:rPr>
          <w:rFonts w:ascii="Book Antiqua" w:hAnsi="Book Antiqua" w:hint="eastAsia"/>
          <w:kern w:val="0"/>
          <w:sz w:val="24"/>
          <w:szCs w:val="24"/>
        </w:rPr>
        <w:t xml:space="preserve"> </w:t>
      </w:r>
      <w:r w:rsidRPr="00FF4CD1">
        <w:rPr>
          <w:rFonts w:ascii="Book Antiqua" w:hAnsi="Book Antiqua"/>
          <w:kern w:val="0"/>
          <w:sz w:val="24"/>
          <w:szCs w:val="24"/>
        </w:rPr>
        <w:t xml:space="preserve">technology, </w:t>
      </w:r>
      <w:proofErr w:type="spellStart"/>
      <w:r w:rsidR="006221E4" w:rsidRPr="00FF4CD1">
        <w:rPr>
          <w:rFonts w:ascii="Book Antiqua" w:hAnsi="Book Antiqua"/>
          <w:kern w:val="0"/>
          <w:sz w:val="24"/>
          <w:szCs w:val="24"/>
        </w:rPr>
        <w:t>HeF</w:t>
      </w:r>
      <w:proofErr w:type="spellEnd"/>
      <w:r w:rsidR="006221E4" w:rsidRPr="00FF4CD1">
        <w:rPr>
          <w:rFonts w:ascii="Book Antiqua" w:hAnsi="Book Antiqua"/>
          <w:kern w:val="0"/>
          <w:sz w:val="24"/>
          <w:szCs w:val="24"/>
        </w:rPr>
        <w:t xml:space="preserve"> </w:t>
      </w:r>
      <w:r w:rsidRPr="00FF4CD1">
        <w:rPr>
          <w:rFonts w:ascii="Book Antiqua" w:hAnsi="Book Antiqua"/>
          <w:kern w:val="0"/>
          <w:sz w:val="24"/>
          <w:szCs w:val="24"/>
        </w:rPr>
        <w:t>and METAVIR classification of liver fibrosis were signifi</w:t>
      </w:r>
      <w:r w:rsidR="00CB64AE" w:rsidRPr="00FF4CD1">
        <w:rPr>
          <w:rFonts w:ascii="Book Antiqua" w:hAnsi="Book Antiqua"/>
          <w:kern w:val="0"/>
          <w:sz w:val="24"/>
          <w:szCs w:val="24"/>
        </w:rPr>
        <w:t>cantly correlated (</w:t>
      </w:r>
      <w:r w:rsidR="004C0243" w:rsidRPr="00FF4CD1">
        <w:rPr>
          <w:rFonts w:ascii="Book Antiqua" w:hAnsi="Book Antiqua"/>
          <w:i/>
          <w:kern w:val="0"/>
          <w:sz w:val="24"/>
          <w:szCs w:val="24"/>
        </w:rPr>
        <w:t>r</w:t>
      </w:r>
      <w:r w:rsidR="00CB64AE" w:rsidRPr="00FF4CD1">
        <w:rPr>
          <w:rFonts w:ascii="Book Antiqua" w:hAnsi="Book Antiqua"/>
          <w:kern w:val="0"/>
          <w:sz w:val="24"/>
          <w:szCs w:val="24"/>
        </w:rPr>
        <w:t xml:space="preserve"> = -0.808), </w:t>
      </w:r>
      <w:r w:rsidR="00613617" w:rsidRPr="00FF4CD1">
        <w:rPr>
          <w:rFonts w:ascii="Book Antiqua" w:hAnsi="Book Antiqua"/>
          <w:kern w:val="0"/>
          <w:sz w:val="24"/>
          <w:szCs w:val="24"/>
        </w:rPr>
        <w:t xml:space="preserve">although </w:t>
      </w:r>
      <w:r w:rsidRPr="00FF4CD1">
        <w:rPr>
          <w:rFonts w:ascii="Book Antiqua" w:hAnsi="Book Antiqua"/>
          <w:kern w:val="0"/>
          <w:sz w:val="24"/>
          <w:szCs w:val="24"/>
        </w:rPr>
        <w:t xml:space="preserve">slightly lower than </w:t>
      </w:r>
      <w:r w:rsidR="004C0243" w:rsidRPr="00FF4CD1">
        <w:rPr>
          <w:rFonts w:ascii="Book Antiqua" w:hAnsi="Book Antiqua"/>
          <w:kern w:val="0"/>
          <w:sz w:val="24"/>
          <w:szCs w:val="24"/>
        </w:rPr>
        <w:t xml:space="preserve">with </w:t>
      </w:r>
      <w:r w:rsidRPr="00FF4CD1">
        <w:rPr>
          <w:rFonts w:ascii="Book Antiqua" w:hAnsi="Book Antiqua"/>
          <w:kern w:val="0"/>
          <w:sz w:val="24"/>
          <w:szCs w:val="24"/>
        </w:rPr>
        <w:t>the MRE technique (</w:t>
      </w:r>
      <w:r w:rsidRPr="00FF4CD1">
        <w:rPr>
          <w:rFonts w:ascii="Book Antiqua" w:hAnsi="Book Antiqua"/>
          <w:i/>
          <w:kern w:val="0"/>
          <w:sz w:val="24"/>
          <w:szCs w:val="24"/>
        </w:rPr>
        <w:t>r</w:t>
      </w:r>
      <w:r w:rsidRPr="00FF4CD1">
        <w:rPr>
          <w:rFonts w:ascii="Book Antiqua" w:hAnsi="Book Antiqua"/>
          <w:kern w:val="0"/>
          <w:sz w:val="24"/>
          <w:szCs w:val="24"/>
        </w:rPr>
        <w:t xml:space="preserve"> = 0.899)</w:t>
      </w:r>
      <w:bookmarkStart w:id="494" w:name="OLE_LINK257"/>
      <w:r w:rsidR="007453C3" w:rsidRPr="00FF4CD1">
        <w:rPr>
          <w:rFonts w:ascii="Book Antiqua" w:hAnsi="Book Antiqua"/>
          <w:kern w:val="0"/>
          <w:sz w:val="24"/>
          <w:szCs w:val="24"/>
        </w:rPr>
        <w:t xml:space="preserve">. </w:t>
      </w:r>
      <w:r w:rsidR="004C0243" w:rsidRPr="00FF4CD1">
        <w:rPr>
          <w:rFonts w:ascii="Book Antiqua" w:hAnsi="Book Antiqua"/>
          <w:kern w:val="0"/>
          <w:sz w:val="24"/>
          <w:szCs w:val="24"/>
        </w:rPr>
        <w:t>C</w:t>
      </w:r>
      <w:r w:rsidR="004D1AFA" w:rsidRPr="00FF4CD1">
        <w:rPr>
          <w:rFonts w:ascii="Book Antiqua" w:hAnsi="Book Antiqua"/>
          <w:kern w:val="0"/>
          <w:sz w:val="24"/>
          <w:szCs w:val="24"/>
        </w:rPr>
        <w:t>ompari</w:t>
      </w:r>
      <w:r w:rsidR="004C0243" w:rsidRPr="00FF4CD1">
        <w:rPr>
          <w:rFonts w:ascii="Book Antiqua" w:hAnsi="Book Antiqua"/>
          <w:kern w:val="0"/>
          <w:sz w:val="24"/>
          <w:szCs w:val="24"/>
        </w:rPr>
        <w:t>ng</w:t>
      </w:r>
      <w:r w:rsidR="004D1AFA" w:rsidRPr="00FF4CD1">
        <w:rPr>
          <w:rFonts w:ascii="Book Antiqua" w:hAnsi="Book Antiqua"/>
          <w:kern w:val="0"/>
          <w:sz w:val="24"/>
          <w:szCs w:val="24"/>
        </w:rPr>
        <w:t xml:space="preserve"> </w:t>
      </w:r>
      <w:r w:rsidR="00613617" w:rsidRPr="00FF4CD1">
        <w:rPr>
          <w:rFonts w:ascii="Book Antiqua" w:hAnsi="Book Antiqua"/>
          <w:kern w:val="0"/>
          <w:sz w:val="24"/>
          <w:szCs w:val="24"/>
        </w:rPr>
        <w:t xml:space="preserve">the </w:t>
      </w:r>
      <w:r w:rsidR="004D1AFA" w:rsidRPr="00FF4CD1">
        <w:rPr>
          <w:rFonts w:ascii="Book Antiqua" w:hAnsi="Book Antiqua"/>
          <w:kern w:val="0"/>
          <w:sz w:val="24"/>
          <w:szCs w:val="24"/>
        </w:rPr>
        <w:t>AUC</w:t>
      </w:r>
      <w:r w:rsidR="004C0243" w:rsidRPr="00FF4CD1">
        <w:rPr>
          <w:rFonts w:ascii="Book Antiqua" w:hAnsi="Book Antiqua"/>
          <w:kern w:val="0"/>
          <w:sz w:val="24"/>
          <w:szCs w:val="24"/>
        </w:rPr>
        <w:t>s of</w:t>
      </w:r>
      <w:r w:rsidR="004D1AFA" w:rsidRPr="00FF4CD1">
        <w:rPr>
          <w:rFonts w:ascii="Book Antiqua" w:hAnsi="Book Antiqua"/>
          <w:kern w:val="0"/>
          <w:sz w:val="24"/>
          <w:szCs w:val="24"/>
        </w:rPr>
        <w:t xml:space="preserve"> </w:t>
      </w:r>
      <w:r w:rsidR="004C0243" w:rsidRPr="00FF4CD1">
        <w:rPr>
          <w:rFonts w:ascii="Book Antiqua" w:hAnsi="Book Antiqua"/>
          <w:kern w:val="0"/>
          <w:sz w:val="24"/>
          <w:szCs w:val="24"/>
        </w:rPr>
        <w:t xml:space="preserve">the </w:t>
      </w:r>
      <w:r w:rsidR="0036302C" w:rsidRPr="00FF4CD1">
        <w:rPr>
          <w:rFonts w:ascii="Book Antiqua" w:hAnsi="Book Antiqua"/>
          <w:sz w:val="24"/>
          <w:szCs w:val="24"/>
        </w:rPr>
        <w:t>≥</w:t>
      </w:r>
      <w:r w:rsidR="005C6079" w:rsidRPr="00FF4CD1">
        <w:rPr>
          <w:rFonts w:ascii="Book Antiqua" w:hAnsi="Book Antiqua" w:hint="eastAsia"/>
          <w:sz w:val="24"/>
          <w:szCs w:val="24"/>
        </w:rPr>
        <w:t xml:space="preserve"> </w:t>
      </w:r>
      <w:r w:rsidR="0036302C" w:rsidRPr="00FF4CD1">
        <w:rPr>
          <w:rFonts w:ascii="Book Antiqua" w:hAnsi="Book Antiqua"/>
          <w:sz w:val="24"/>
          <w:szCs w:val="24"/>
        </w:rPr>
        <w:t>F1, ≥</w:t>
      </w:r>
      <w:r w:rsidR="005C6079" w:rsidRPr="00FF4CD1">
        <w:rPr>
          <w:rFonts w:ascii="Book Antiqua" w:hAnsi="Book Antiqua" w:hint="eastAsia"/>
          <w:sz w:val="24"/>
          <w:szCs w:val="24"/>
        </w:rPr>
        <w:t xml:space="preserve"> </w:t>
      </w:r>
      <w:r w:rsidR="0036302C" w:rsidRPr="00FF4CD1">
        <w:rPr>
          <w:rFonts w:ascii="Book Antiqua" w:hAnsi="Book Antiqua"/>
          <w:sz w:val="24"/>
          <w:szCs w:val="24"/>
        </w:rPr>
        <w:t>F2,</w:t>
      </w:r>
      <w:r w:rsidR="004D1AFA" w:rsidRPr="00FF4CD1">
        <w:rPr>
          <w:rFonts w:ascii="Book Antiqua" w:hAnsi="Book Antiqua"/>
          <w:sz w:val="24"/>
          <w:szCs w:val="24"/>
        </w:rPr>
        <w:t xml:space="preserve"> </w:t>
      </w:r>
      <w:r w:rsidR="0036302C" w:rsidRPr="00FF4CD1">
        <w:rPr>
          <w:rFonts w:ascii="Book Antiqua" w:hAnsi="Book Antiqua"/>
          <w:sz w:val="24"/>
          <w:szCs w:val="24"/>
        </w:rPr>
        <w:t>≥</w:t>
      </w:r>
      <w:r w:rsidR="005C6079" w:rsidRPr="00FF4CD1">
        <w:rPr>
          <w:rFonts w:ascii="Book Antiqua" w:hAnsi="Book Antiqua" w:hint="eastAsia"/>
          <w:sz w:val="24"/>
          <w:szCs w:val="24"/>
        </w:rPr>
        <w:t xml:space="preserve"> </w:t>
      </w:r>
      <w:r w:rsidR="0036302C" w:rsidRPr="00FF4CD1">
        <w:rPr>
          <w:rFonts w:ascii="Book Antiqua" w:hAnsi="Book Antiqua"/>
          <w:sz w:val="24"/>
          <w:szCs w:val="24"/>
        </w:rPr>
        <w:t>F3</w:t>
      </w:r>
      <w:r w:rsidR="004C0243" w:rsidRPr="00FF4CD1">
        <w:rPr>
          <w:rFonts w:ascii="Book Antiqua" w:hAnsi="Book Antiqua"/>
          <w:sz w:val="24"/>
          <w:szCs w:val="24"/>
        </w:rPr>
        <w:t>,</w:t>
      </w:r>
      <w:r w:rsidR="0036302C" w:rsidRPr="00FF4CD1">
        <w:rPr>
          <w:rFonts w:ascii="Book Antiqua" w:hAnsi="Book Antiqua"/>
          <w:sz w:val="24"/>
          <w:szCs w:val="24"/>
        </w:rPr>
        <w:t xml:space="preserve"> </w:t>
      </w:r>
      <w:bookmarkEnd w:id="494"/>
      <w:r w:rsidR="004D1AFA" w:rsidRPr="00FF4CD1">
        <w:rPr>
          <w:rFonts w:ascii="Book Antiqua" w:hAnsi="Book Antiqua"/>
          <w:sz w:val="24"/>
          <w:szCs w:val="24"/>
        </w:rPr>
        <w:t xml:space="preserve">and </w:t>
      </w:r>
      <w:r w:rsidR="0036302C" w:rsidRPr="00FF4CD1">
        <w:rPr>
          <w:rFonts w:ascii="Book Antiqua" w:hAnsi="Book Antiqua"/>
          <w:sz w:val="24"/>
          <w:szCs w:val="24"/>
        </w:rPr>
        <w:t>F4</w:t>
      </w:r>
      <w:r w:rsidR="004D1AFA" w:rsidRPr="00FF4CD1">
        <w:rPr>
          <w:rFonts w:ascii="Book Antiqua" w:hAnsi="Book Antiqua"/>
          <w:sz w:val="24"/>
          <w:szCs w:val="24"/>
        </w:rPr>
        <w:t xml:space="preserve"> groups, </w:t>
      </w:r>
      <w:r w:rsidR="004C0243" w:rsidRPr="00FF4CD1">
        <w:rPr>
          <w:rFonts w:ascii="Book Antiqua" w:hAnsi="Book Antiqua"/>
          <w:sz w:val="24"/>
          <w:szCs w:val="24"/>
        </w:rPr>
        <w:t xml:space="preserve">the </w:t>
      </w:r>
      <w:r w:rsidR="00C93236" w:rsidRPr="00FF4CD1">
        <w:rPr>
          <w:rFonts w:ascii="Book Antiqua" w:hAnsi="Book Antiqua"/>
          <w:sz w:val="24"/>
          <w:szCs w:val="24"/>
        </w:rPr>
        <w:t>AUC</w:t>
      </w:r>
      <w:r w:rsidR="004C0243" w:rsidRPr="00FF4CD1">
        <w:rPr>
          <w:rFonts w:ascii="Book Antiqua" w:hAnsi="Book Antiqua"/>
          <w:sz w:val="24"/>
          <w:szCs w:val="24"/>
        </w:rPr>
        <w:t>s</w:t>
      </w:r>
      <w:r w:rsidR="00C93236" w:rsidRPr="00FF4CD1">
        <w:rPr>
          <w:rFonts w:ascii="Book Antiqua" w:hAnsi="Book Antiqua"/>
          <w:sz w:val="24"/>
          <w:szCs w:val="24"/>
        </w:rPr>
        <w:t xml:space="preserve"> f</w:t>
      </w:r>
      <w:r w:rsidR="004C0243" w:rsidRPr="00FF4CD1">
        <w:rPr>
          <w:rFonts w:ascii="Book Antiqua" w:hAnsi="Book Antiqua"/>
          <w:sz w:val="24"/>
          <w:szCs w:val="24"/>
        </w:rPr>
        <w:t>or</w:t>
      </w:r>
      <w:r w:rsidR="00C93236" w:rsidRPr="00FF4CD1">
        <w:rPr>
          <w:rFonts w:ascii="Book Antiqua" w:hAnsi="Book Antiqua"/>
          <w:sz w:val="24"/>
          <w:szCs w:val="24"/>
        </w:rPr>
        <w:t xml:space="preserve"> </w:t>
      </w:r>
      <w:r w:rsidR="0036302C" w:rsidRPr="00FF4CD1">
        <w:rPr>
          <w:rFonts w:ascii="Book Antiqua" w:hAnsi="Book Antiqua"/>
          <w:sz w:val="24"/>
          <w:szCs w:val="24"/>
        </w:rPr>
        <w:t>MRE</w:t>
      </w:r>
      <w:r w:rsidR="00C93236" w:rsidRPr="00FF4CD1">
        <w:rPr>
          <w:rFonts w:ascii="Book Antiqua" w:hAnsi="Book Antiqua"/>
          <w:sz w:val="24"/>
          <w:szCs w:val="24"/>
        </w:rPr>
        <w:t xml:space="preserve"> were </w:t>
      </w:r>
      <w:r w:rsidR="0036302C" w:rsidRPr="00FF4CD1">
        <w:rPr>
          <w:rFonts w:ascii="Book Antiqua" w:hAnsi="Book Antiqua"/>
          <w:kern w:val="0"/>
          <w:sz w:val="24"/>
          <w:szCs w:val="24"/>
        </w:rPr>
        <w:t>0.84, 0.88,</w:t>
      </w:r>
      <w:r w:rsidR="002428C2" w:rsidRPr="00FF4CD1">
        <w:rPr>
          <w:rFonts w:ascii="Book Antiqua" w:hAnsi="Book Antiqua"/>
          <w:kern w:val="0"/>
          <w:sz w:val="24"/>
          <w:szCs w:val="24"/>
        </w:rPr>
        <w:t xml:space="preserve"> </w:t>
      </w:r>
      <w:r w:rsidR="0036302C" w:rsidRPr="00FF4CD1">
        <w:rPr>
          <w:rFonts w:ascii="Book Antiqua" w:hAnsi="Book Antiqua"/>
          <w:kern w:val="0"/>
          <w:sz w:val="24"/>
          <w:szCs w:val="24"/>
        </w:rPr>
        <w:t>0.93,</w:t>
      </w:r>
      <w:r w:rsidR="00E55C21" w:rsidRPr="00FF4CD1">
        <w:rPr>
          <w:rFonts w:ascii="Book Antiqua" w:hAnsi="Book Antiqua"/>
          <w:kern w:val="0"/>
          <w:sz w:val="24"/>
          <w:szCs w:val="24"/>
        </w:rPr>
        <w:t xml:space="preserve"> </w:t>
      </w:r>
      <w:r w:rsidR="004C0243" w:rsidRPr="00FF4CD1">
        <w:rPr>
          <w:rFonts w:ascii="Book Antiqua" w:hAnsi="Book Antiqua"/>
          <w:kern w:val="0"/>
          <w:sz w:val="24"/>
          <w:szCs w:val="24"/>
        </w:rPr>
        <w:t xml:space="preserve">and </w:t>
      </w:r>
      <w:r w:rsidR="0036302C" w:rsidRPr="00FF4CD1">
        <w:rPr>
          <w:rFonts w:ascii="Book Antiqua" w:hAnsi="Book Antiqua"/>
          <w:kern w:val="0"/>
          <w:sz w:val="24"/>
          <w:szCs w:val="24"/>
        </w:rPr>
        <w:t>0.92</w:t>
      </w:r>
      <w:r w:rsidR="004C0243" w:rsidRPr="00FF4CD1">
        <w:rPr>
          <w:rFonts w:ascii="Book Antiqua" w:hAnsi="Book Antiqua"/>
          <w:kern w:val="0"/>
          <w:sz w:val="24"/>
          <w:szCs w:val="24"/>
        </w:rPr>
        <w:t>,</w:t>
      </w:r>
      <w:r w:rsidR="00C93236" w:rsidRPr="00FF4CD1">
        <w:rPr>
          <w:rFonts w:ascii="Book Antiqua" w:hAnsi="Book Antiqua"/>
          <w:kern w:val="0"/>
          <w:sz w:val="24"/>
          <w:szCs w:val="24"/>
        </w:rPr>
        <w:t xml:space="preserve"> respectively</w:t>
      </w:r>
      <w:r w:rsidR="00C568A9" w:rsidRPr="00FF4CD1">
        <w:rPr>
          <w:rFonts w:ascii="Book Antiqua" w:hAnsi="Book Antiqua"/>
          <w:kern w:val="0"/>
          <w:sz w:val="24"/>
          <w:szCs w:val="24"/>
          <w:vertAlign w:val="superscript"/>
        </w:rPr>
        <w:fldChar w:fldCharType="begin">
          <w:fldData xml:space="preserve">PEVuZE5vdGU+PENpdGU+PEF1dGhvcj5TaW5naDwvQXV0aG9yPjxZZWFyPjIwMTU8L1llYXI+PFJl
Y051bT42MTwvUmVjTnVtPjxEaXNwbGF5VGV4dD48c3R5bGUgZmFjZT0ic3VwZXJzY3JpcHQiPls0
OV08L3N0eWxlPjwvRGlzcGxheVRleHQ+PHJlY29yZD48cmVjLW51bWJlcj42MTwvcmVjLW51bWJl
cj48Zm9yZWlnbi1rZXlzPjxrZXkgYXBwPSJFTiIgZGItaWQ9InZ2ZHpkZnN0bHp4emZ4ZTB4ZG01
cnZzOXByczIycndwMnM5YSIgdGltZXN0YW1wPSIwIj42MTwva2V5PjwvZm9yZWlnbi1rZXlzPjxy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PHBhZ2VzPjQ0MC00NTEgZTY8L3BhZ2VzPjx2b2x1bWU+MTM8L3ZvbHVtZT48bnVtYmVyPjM8L251
bWJlcj48a2V5d29yZHM+PGtleXdvcmQ+QWR1bHQ8L2tleXdvcmQ+PGtleXdvcmQ+QWdlZDwva2V5
d29yZD48a2V5d29yZD5CaW9wc3k8L2tleXdvcmQ+PGtleXdvcmQ+RWxhc3RpY2l0eSBJbWFnaW5n
IFRlY2huaXF1ZXMvKm1ldGhvZHM8L2tleXdvcmQ+PGtleXdvcmQ+RmVtYWxlPC9rZXl3b3JkPjxr
ZXl3b3JkPkhpc3RvY3l0b2NoZW1pc3RyeTwva2V5d29yZD48a2V5d29yZD5IdW1hbnM8L2tleXdv
cmQ+PGtleXdvcmQ+TGl2ZXIvKmRpYWdub3N0aWMgaW1hZ2luZy8qcGF0aG9sb2d5PC9rZXl3b3Jk
PjxrZXl3b3JkPkxpdmVyIENpcnJob3Npcy8qZGlhZ25vc2lzPC9rZXl3b3JkPjxrZXl3b3JkPk1h
bGU8L2tleXdvcmQ+PGtleXdvcmQ+TWlkZGxlIEFnZWQ8L2tleXdvcmQ+PGtleXdvcmQ+Uk9DIEN1
cnZlPC9rZXl3b3JkPjxrZXl3b3JkPlNlbnNpdGl2aXR5IGFuZCBTcGVjaWZpY2l0eTwva2V5d29y
ZD48L2tleXdvcmRzPjxkYXRlcz48eWVhcj4yMDE1PC95ZWFyPjxwdWItZGF0ZXM+PGRhdGU+TWFy
PC9kYXRlPjwvcHViLWRhdGVzPjwvZGF0ZXM+PGlzYm4+MTU0Mi03NzE0IChFbGVjdHJvbmljKSYj
eEQ7MTU0Mi0zNTY1IChMaW5raW5nKTwvaXNibj48YWNjZXNzaW9uLW51bT4yNTMwNTM0OTwvYWNj
ZXNzaW9uLW51bT48dXJscz48cmVsYXRlZC11cmxzPjx1cmw+aHR0cDovL3d3dy5uY2JpLm5sbS5u
aWguZ292L3B1Ym1lZC8yNTMwNTM0OTwvdXJsPjwvcmVsYXRlZC11cmxzPjwvdXJscz48Y3VzdG9t
Mj40MzMzMDAxPC9jdXN0b20yPjxlbGVjdHJvbmljLXJlc291cmNlLW51bT4xMC4xMDE2L2ouY2do
LjIwMTQuMDkuMDQ2PC9lbGVjdHJvbmljLXJlc291cmNlLW51bT48L3JlY29yZD48L0NpdGU+PC9F
bmROb3RlPn==
</w:fldData>
        </w:fldChar>
      </w:r>
      <w:r w:rsidR="001A268A" w:rsidRPr="00FF4CD1">
        <w:rPr>
          <w:rFonts w:ascii="Book Antiqua" w:hAnsi="Book Antiqua"/>
          <w:kern w:val="0"/>
          <w:sz w:val="24"/>
          <w:szCs w:val="24"/>
          <w:vertAlign w:val="superscript"/>
        </w:rPr>
        <w:instrText xml:space="preserve"> ADDIN EN.CITE </w:instrText>
      </w:r>
      <w:r w:rsidR="001A268A" w:rsidRPr="00FF4CD1">
        <w:rPr>
          <w:rFonts w:ascii="Book Antiqua" w:hAnsi="Book Antiqua"/>
          <w:kern w:val="0"/>
          <w:sz w:val="24"/>
          <w:szCs w:val="24"/>
          <w:vertAlign w:val="superscript"/>
        </w:rPr>
        <w:fldChar w:fldCharType="begin">
          <w:fldData xml:space="preserve">PEVuZE5vdGU+PENpdGU+PEF1dGhvcj5TaW5naDwvQXV0aG9yPjxZZWFyPjIwMTU8L1llYXI+PFJl
Y051bT42MTwvUmVjTnVtPjxEaXNwbGF5VGV4dD48c3R5bGUgZmFjZT0ic3VwZXJzY3JpcHQiPls0
OV08L3N0eWxlPjwvRGlzcGxheVRleHQ+PHJlY29yZD48cmVjLW51bWJlcj42MTwvcmVjLW51bWJl
cj48Zm9yZWlnbi1rZXlzPjxrZXkgYXBwPSJFTiIgZGItaWQ9InZ2ZHpkZnN0bHp4emZ4ZTB4ZG01
cnZzOXByczIycndwMnM5YSIgdGltZXN0YW1wPSIwIj42MTwva2V5PjwvZm9yZWlnbi1rZXlzPjxy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PHBhZ2VzPjQ0MC00NTEgZTY8L3BhZ2VzPjx2b2x1bWU+MTM8L3ZvbHVtZT48bnVtYmVyPjM8L251
bWJlcj48a2V5d29yZHM+PGtleXdvcmQ+QWR1bHQ8L2tleXdvcmQ+PGtleXdvcmQ+QWdlZDwva2V5
d29yZD48a2V5d29yZD5CaW9wc3k8L2tleXdvcmQ+PGtleXdvcmQ+RWxhc3RpY2l0eSBJbWFnaW5n
IFRlY2huaXF1ZXMvKm1ldGhvZHM8L2tleXdvcmQ+PGtleXdvcmQ+RmVtYWxlPC9rZXl3b3JkPjxr
ZXl3b3JkPkhpc3RvY3l0b2NoZW1pc3RyeTwva2V5d29yZD48a2V5d29yZD5IdW1hbnM8L2tleXdv
cmQ+PGtleXdvcmQ+TGl2ZXIvKmRpYWdub3N0aWMgaW1hZ2luZy8qcGF0aG9sb2d5PC9rZXl3b3Jk
PjxrZXl3b3JkPkxpdmVyIENpcnJob3Npcy8qZGlhZ25vc2lzPC9rZXl3b3JkPjxrZXl3b3JkPk1h
bGU8L2tleXdvcmQ+PGtleXdvcmQ+TWlkZGxlIEFnZWQ8L2tleXdvcmQ+PGtleXdvcmQ+Uk9DIEN1
cnZlPC9rZXl3b3JkPjxrZXl3b3JkPlNlbnNpdGl2aXR5IGFuZCBTcGVjaWZpY2l0eTwva2V5d29y
ZD48L2tleXdvcmRzPjxkYXRlcz48eWVhcj4yMDE1PC95ZWFyPjxwdWItZGF0ZXM+PGRhdGU+TWFy
PC9kYXRlPjwvcHViLWRhdGVzPjwvZGF0ZXM+PGlzYm4+MTU0Mi03NzE0IChFbGVjdHJvbmljKSYj
eEQ7MTU0Mi0zNTY1IChMaW5raW5nKTwvaXNibj48YWNjZXNzaW9uLW51bT4yNTMwNTM0OTwvYWNj
ZXNzaW9uLW51bT48dXJscz48cmVsYXRlZC11cmxzPjx1cmw+aHR0cDovL3d3dy5uY2JpLm5sbS5u
aWguZ292L3B1Ym1lZC8yNTMwNTM0OTwvdXJsPjwvcmVsYXRlZC11cmxzPjwvdXJscz48Y3VzdG9t
Mj40MzMzMDAxPC9jdXN0b20yPjxlbGVjdHJvbmljLXJlc291cmNlLW51bT4xMC4xMDE2L2ouY2do
LjIwMTQuMDkuMDQ2PC9lbGVjdHJvbmljLXJlc291cmNlLW51bT48L3JlY29yZD48L0NpdGU+PC9F
bmROb3RlPn==
</w:fldData>
        </w:fldChar>
      </w:r>
      <w:r w:rsidR="001A268A" w:rsidRPr="00FF4CD1">
        <w:rPr>
          <w:rFonts w:ascii="Book Antiqua" w:hAnsi="Book Antiqua"/>
          <w:kern w:val="0"/>
          <w:sz w:val="24"/>
          <w:szCs w:val="24"/>
          <w:vertAlign w:val="superscript"/>
        </w:rPr>
        <w:instrText xml:space="preserve"> ADDIN EN.CITE.DATA </w:instrText>
      </w:r>
      <w:r w:rsidR="001A268A" w:rsidRPr="00FF4CD1">
        <w:rPr>
          <w:rFonts w:ascii="Book Antiqua" w:hAnsi="Book Antiqua"/>
          <w:kern w:val="0"/>
          <w:sz w:val="24"/>
          <w:szCs w:val="24"/>
          <w:vertAlign w:val="superscript"/>
        </w:rPr>
      </w:r>
      <w:r w:rsidR="001A268A" w:rsidRPr="00FF4CD1">
        <w:rPr>
          <w:rFonts w:ascii="Book Antiqua" w:hAnsi="Book Antiqua"/>
          <w:kern w:val="0"/>
          <w:sz w:val="24"/>
          <w:szCs w:val="24"/>
          <w:vertAlign w:val="superscript"/>
        </w:rPr>
        <w:fldChar w:fldCharType="end"/>
      </w:r>
      <w:r w:rsidR="00C568A9" w:rsidRPr="00FF4CD1">
        <w:rPr>
          <w:rFonts w:ascii="Book Antiqua" w:hAnsi="Book Antiqua"/>
          <w:kern w:val="0"/>
          <w:sz w:val="24"/>
          <w:szCs w:val="24"/>
          <w:vertAlign w:val="superscript"/>
        </w:rPr>
      </w:r>
      <w:r w:rsidR="00C568A9" w:rsidRPr="00FF4CD1">
        <w:rPr>
          <w:rFonts w:ascii="Book Antiqua" w:hAnsi="Book Antiqua"/>
          <w:kern w:val="0"/>
          <w:sz w:val="24"/>
          <w:szCs w:val="24"/>
          <w:vertAlign w:val="superscript"/>
        </w:rPr>
        <w:fldChar w:fldCharType="separate"/>
      </w:r>
      <w:r w:rsidR="001A268A" w:rsidRPr="00FF4CD1">
        <w:rPr>
          <w:rFonts w:ascii="Book Antiqua" w:hAnsi="Book Antiqua"/>
          <w:noProof/>
          <w:kern w:val="0"/>
          <w:sz w:val="24"/>
          <w:szCs w:val="24"/>
          <w:vertAlign w:val="superscript"/>
        </w:rPr>
        <w:t>[</w:t>
      </w:r>
      <w:hyperlink w:anchor="_ENREF_49" w:tooltip="Singh, 2015 #61" w:history="1">
        <w:r w:rsidR="001A268A" w:rsidRPr="00FF4CD1">
          <w:rPr>
            <w:rFonts w:ascii="Book Antiqua" w:hAnsi="Book Antiqua"/>
            <w:noProof/>
            <w:kern w:val="0"/>
            <w:sz w:val="24"/>
            <w:szCs w:val="24"/>
            <w:vertAlign w:val="superscript"/>
          </w:rPr>
          <w:t>49</w:t>
        </w:r>
      </w:hyperlink>
      <w:r w:rsidR="001A268A" w:rsidRPr="00FF4CD1">
        <w:rPr>
          <w:rFonts w:ascii="Book Antiqua" w:hAnsi="Book Antiqua"/>
          <w:noProof/>
          <w:kern w:val="0"/>
          <w:sz w:val="24"/>
          <w:szCs w:val="24"/>
          <w:vertAlign w:val="superscript"/>
        </w:rPr>
        <w:t>]</w:t>
      </w:r>
      <w:r w:rsidR="00C568A9" w:rsidRPr="00FF4CD1">
        <w:rPr>
          <w:rFonts w:ascii="Book Antiqua" w:hAnsi="Book Antiqua"/>
          <w:kern w:val="0"/>
          <w:sz w:val="24"/>
          <w:szCs w:val="24"/>
          <w:vertAlign w:val="superscript"/>
        </w:rPr>
        <w:fldChar w:fldCharType="end"/>
      </w:r>
      <w:r w:rsidR="007453C3" w:rsidRPr="00FF4CD1">
        <w:rPr>
          <w:rFonts w:ascii="Book Antiqua" w:hAnsi="Book Antiqua"/>
          <w:kern w:val="0"/>
          <w:sz w:val="24"/>
          <w:szCs w:val="24"/>
        </w:rPr>
        <w:t xml:space="preserve">. Our </w:t>
      </w:r>
      <w:proofErr w:type="spellStart"/>
      <w:r w:rsidR="00E5449A" w:rsidRPr="00FF4CD1">
        <w:rPr>
          <w:rFonts w:ascii="Book Antiqua" w:hAnsi="Book Antiqua"/>
          <w:kern w:val="0"/>
          <w:sz w:val="24"/>
          <w:szCs w:val="24"/>
        </w:rPr>
        <w:t>HeF</w:t>
      </w:r>
      <w:proofErr w:type="spellEnd"/>
      <w:r w:rsidR="00E5449A" w:rsidRPr="00FF4CD1">
        <w:rPr>
          <w:rFonts w:ascii="Book Antiqua" w:hAnsi="Book Antiqua"/>
          <w:kern w:val="0"/>
          <w:sz w:val="24"/>
          <w:szCs w:val="24"/>
        </w:rPr>
        <w:t xml:space="preserve"> </w:t>
      </w:r>
      <w:r w:rsidR="004C0243" w:rsidRPr="00FF4CD1">
        <w:rPr>
          <w:rFonts w:ascii="Book Antiqua" w:hAnsi="Book Antiqua"/>
          <w:kern w:val="0"/>
          <w:sz w:val="24"/>
          <w:szCs w:val="24"/>
        </w:rPr>
        <w:t xml:space="preserve">results </w:t>
      </w:r>
      <w:r w:rsidR="007453C3" w:rsidRPr="00FF4CD1">
        <w:rPr>
          <w:rFonts w:ascii="Book Antiqua" w:hAnsi="Book Antiqua"/>
          <w:kern w:val="0"/>
          <w:sz w:val="24"/>
          <w:szCs w:val="24"/>
        </w:rPr>
        <w:t xml:space="preserve">were consistent with previous </w:t>
      </w:r>
      <w:r w:rsidR="00C83FE5" w:rsidRPr="00FF4CD1">
        <w:rPr>
          <w:rFonts w:ascii="Book Antiqua" w:hAnsi="Book Antiqua"/>
          <w:kern w:val="0"/>
          <w:sz w:val="24"/>
          <w:szCs w:val="24"/>
        </w:rPr>
        <w:t>studies</w:t>
      </w:r>
      <w:r w:rsidR="007453C3" w:rsidRPr="00FF4CD1">
        <w:rPr>
          <w:rFonts w:ascii="Book Antiqua" w:hAnsi="Book Antiqua"/>
          <w:kern w:val="0"/>
          <w:sz w:val="24"/>
          <w:szCs w:val="24"/>
        </w:rPr>
        <w:t xml:space="preserve">. </w:t>
      </w:r>
      <w:bookmarkEnd w:id="493"/>
      <w:r w:rsidR="008A27F2" w:rsidRPr="00FF4CD1">
        <w:rPr>
          <w:rFonts w:ascii="Book Antiqua" w:hAnsi="Book Antiqua"/>
          <w:sz w:val="24"/>
          <w:szCs w:val="24"/>
        </w:rPr>
        <w:t>Compared with MRE technology</w:t>
      </w:r>
      <w:r w:rsidR="004C0243" w:rsidRPr="00FF4CD1">
        <w:rPr>
          <w:rFonts w:ascii="Book Antiqua" w:hAnsi="Book Antiqua"/>
          <w:sz w:val="24"/>
          <w:szCs w:val="24"/>
        </w:rPr>
        <w:t>,</w:t>
      </w:r>
      <w:r w:rsidR="008A27F2" w:rsidRPr="00FF4CD1">
        <w:rPr>
          <w:rFonts w:ascii="Book Antiqua" w:hAnsi="Book Antiqua"/>
          <w:sz w:val="24"/>
          <w:szCs w:val="24"/>
        </w:rPr>
        <w:t xml:space="preserve"> which requires </w:t>
      </w:r>
      <w:r w:rsidR="004C0243" w:rsidRPr="00FF4CD1">
        <w:rPr>
          <w:rFonts w:ascii="Book Antiqua" w:hAnsi="Book Antiqua"/>
          <w:sz w:val="24"/>
          <w:szCs w:val="24"/>
        </w:rPr>
        <w:t xml:space="preserve">a </w:t>
      </w:r>
      <w:r w:rsidR="008A27F2" w:rsidRPr="00FF4CD1">
        <w:rPr>
          <w:rFonts w:ascii="Book Antiqua" w:hAnsi="Book Antiqua"/>
          <w:sz w:val="24"/>
          <w:szCs w:val="24"/>
        </w:rPr>
        <w:t xml:space="preserve">special hardware installation, </w:t>
      </w:r>
      <w:proofErr w:type="spellStart"/>
      <w:r w:rsidR="008A27F2" w:rsidRPr="00FF4CD1">
        <w:rPr>
          <w:rFonts w:ascii="Book Antiqua" w:hAnsi="Book Antiqua"/>
          <w:sz w:val="24"/>
          <w:szCs w:val="24"/>
        </w:rPr>
        <w:t>Gd</w:t>
      </w:r>
      <w:proofErr w:type="spellEnd"/>
      <w:r w:rsidR="008A27F2" w:rsidRPr="00FF4CD1">
        <w:rPr>
          <w:rFonts w:ascii="Book Antiqua" w:hAnsi="Book Antiqua"/>
          <w:sz w:val="24"/>
          <w:szCs w:val="24"/>
        </w:rPr>
        <w:t>-EOB-DTPA</w:t>
      </w:r>
      <w:r w:rsidR="004C0243" w:rsidRPr="00FF4CD1">
        <w:rPr>
          <w:rFonts w:ascii="Book Antiqua" w:hAnsi="Book Antiqua"/>
          <w:sz w:val="24"/>
          <w:szCs w:val="24"/>
        </w:rPr>
        <w:t>-</w:t>
      </w:r>
      <w:r w:rsidR="008A27F2" w:rsidRPr="00FF4CD1">
        <w:rPr>
          <w:rFonts w:ascii="Book Antiqua" w:hAnsi="Book Antiqua"/>
          <w:sz w:val="24"/>
          <w:szCs w:val="24"/>
        </w:rPr>
        <w:t>enhanced Look-Locker scan</w:t>
      </w:r>
      <w:r w:rsidR="004C0243" w:rsidRPr="00FF4CD1">
        <w:rPr>
          <w:rFonts w:ascii="Book Antiqua" w:hAnsi="Book Antiqua"/>
          <w:sz w:val="24"/>
          <w:szCs w:val="24"/>
        </w:rPr>
        <w:t>ning</w:t>
      </w:r>
      <w:r w:rsidR="008A27F2" w:rsidRPr="00FF4CD1">
        <w:rPr>
          <w:rFonts w:ascii="Book Antiqua" w:hAnsi="Book Antiqua"/>
          <w:sz w:val="24"/>
          <w:szCs w:val="24"/>
        </w:rPr>
        <w:t xml:space="preserve"> can be operated on </w:t>
      </w:r>
      <w:r w:rsidR="004C0243" w:rsidRPr="00FF4CD1">
        <w:rPr>
          <w:rFonts w:ascii="Book Antiqua" w:hAnsi="Book Antiqua"/>
          <w:sz w:val="24"/>
          <w:szCs w:val="24"/>
        </w:rPr>
        <w:t xml:space="preserve">standard </w:t>
      </w:r>
      <w:r w:rsidR="008A27F2" w:rsidRPr="00FF4CD1">
        <w:rPr>
          <w:rFonts w:ascii="Book Antiqua" w:hAnsi="Book Antiqua"/>
          <w:sz w:val="24"/>
          <w:szCs w:val="24"/>
        </w:rPr>
        <w:t xml:space="preserve">clinically used </w:t>
      </w:r>
      <w:r w:rsidR="004C0243" w:rsidRPr="00FF4CD1">
        <w:rPr>
          <w:rFonts w:ascii="Book Antiqua" w:hAnsi="Book Antiqua"/>
          <w:sz w:val="24"/>
          <w:szCs w:val="24"/>
        </w:rPr>
        <w:t xml:space="preserve">MR </w:t>
      </w:r>
      <w:r w:rsidR="008A27F2" w:rsidRPr="00FF4CD1">
        <w:rPr>
          <w:rFonts w:ascii="Book Antiqua" w:hAnsi="Book Antiqua"/>
          <w:sz w:val="24"/>
          <w:szCs w:val="24"/>
        </w:rPr>
        <w:t>equipment, an important advantage</w:t>
      </w:r>
      <w:r w:rsidR="00531490" w:rsidRPr="00FF4CD1">
        <w:rPr>
          <w:rFonts w:ascii="Book Antiqua" w:hAnsi="Book Antiqua"/>
          <w:sz w:val="24"/>
          <w:szCs w:val="24"/>
        </w:rPr>
        <w:t xml:space="preserve"> </w:t>
      </w:r>
      <w:r w:rsidR="004C0243" w:rsidRPr="00FF4CD1">
        <w:rPr>
          <w:rFonts w:ascii="Book Antiqua" w:hAnsi="Book Antiqua"/>
          <w:sz w:val="24"/>
          <w:szCs w:val="24"/>
        </w:rPr>
        <w:t>making it a popular choice</w:t>
      </w:r>
      <w:r w:rsidR="008A27F2" w:rsidRPr="00FF4CD1">
        <w:rPr>
          <w:rFonts w:ascii="Book Antiqua" w:hAnsi="Book Antiqua"/>
          <w:sz w:val="24"/>
          <w:szCs w:val="24"/>
        </w:rPr>
        <w:t>.</w:t>
      </w:r>
      <w:bookmarkStart w:id="495" w:name="OLE_LINK180"/>
      <w:bookmarkStart w:id="496" w:name="OLE_LINK242"/>
      <w:r w:rsidR="00FE71B1" w:rsidRPr="00FF4CD1">
        <w:rPr>
          <w:rFonts w:ascii="Book Antiqua" w:hAnsi="Book Antiqua"/>
          <w:sz w:val="24"/>
          <w:szCs w:val="24"/>
        </w:rPr>
        <w:t xml:space="preserve"> </w:t>
      </w:r>
      <w:bookmarkStart w:id="497" w:name="OLE_LINK216"/>
      <w:r w:rsidR="007F5A16" w:rsidRPr="00FF4CD1">
        <w:rPr>
          <w:rFonts w:ascii="Book Antiqua" w:hAnsi="Book Antiqua"/>
          <w:sz w:val="24"/>
          <w:szCs w:val="24"/>
        </w:rPr>
        <w:t>I</w:t>
      </w:r>
      <w:r w:rsidR="00FE71B1" w:rsidRPr="00FF4CD1">
        <w:rPr>
          <w:rFonts w:ascii="Book Antiqua" w:hAnsi="Book Antiqua"/>
          <w:sz w:val="24"/>
          <w:szCs w:val="24"/>
        </w:rPr>
        <w:t xml:space="preserve">n </w:t>
      </w:r>
      <w:r w:rsidR="00026204" w:rsidRPr="00FF4CD1">
        <w:rPr>
          <w:rFonts w:ascii="Book Antiqua" w:hAnsi="Book Antiqua"/>
          <w:sz w:val="24"/>
          <w:szCs w:val="24"/>
        </w:rPr>
        <w:t>con</w:t>
      </w:r>
      <w:r w:rsidR="00154369" w:rsidRPr="00FF4CD1">
        <w:rPr>
          <w:rFonts w:ascii="Book Antiqua" w:hAnsi="Book Antiqua"/>
          <w:sz w:val="24"/>
          <w:szCs w:val="24"/>
        </w:rPr>
        <w:t>trast</w:t>
      </w:r>
      <w:r w:rsidR="003F1C19" w:rsidRPr="00FF4CD1">
        <w:rPr>
          <w:rFonts w:ascii="Book Antiqua" w:hAnsi="Book Antiqua"/>
          <w:sz w:val="24"/>
          <w:szCs w:val="24"/>
        </w:rPr>
        <w:t>,</w:t>
      </w:r>
      <w:r w:rsidR="00154369" w:rsidRPr="00FF4CD1">
        <w:rPr>
          <w:rFonts w:ascii="Book Antiqua" w:hAnsi="Book Antiqua"/>
          <w:sz w:val="24"/>
          <w:szCs w:val="24"/>
        </w:rPr>
        <w:t xml:space="preserve"> the results of </w:t>
      </w:r>
      <w:r w:rsidR="007F5A16" w:rsidRPr="00FF4CD1">
        <w:rPr>
          <w:rFonts w:ascii="Book Antiqua" w:hAnsi="Book Antiqua"/>
          <w:sz w:val="24"/>
          <w:szCs w:val="24"/>
        </w:rPr>
        <w:t>s</w:t>
      </w:r>
      <w:r w:rsidR="00FE71B1" w:rsidRPr="00FF4CD1">
        <w:rPr>
          <w:rFonts w:ascii="Book Antiqua" w:hAnsi="Book Antiqua"/>
          <w:sz w:val="24"/>
          <w:szCs w:val="24"/>
        </w:rPr>
        <w:t>tud</w:t>
      </w:r>
      <w:r w:rsidR="007F5A16" w:rsidRPr="00FF4CD1">
        <w:rPr>
          <w:rFonts w:ascii="Book Antiqua" w:hAnsi="Book Antiqua"/>
          <w:sz w:val="24"/>
          <w:szCs w:val="24"/>
        </w:rPr>
        <w:t>ies</w:t>
      </w:r>
      <w:r w:rsidR="00FE71B1" w:rsidRPr="00FF4CD1">
        <w:rPr>
          <w:rFonts w:ascii="Book Antiqua" w:hAnsi="Book Antiqua"/>
          <w:sz w:val="24"/>
          <w:szCs w:val="24"/>
        </w:rPr>
        <w:t xml:space="preserve"> </w:t>
      </w:r>
      <w:r w:rsidR="00154369" w:rsidRPr="00FF4CD1">
        <w:rPr>
          <w:rFonts w:ascii="Book Antiqua" w:hAnsi="Book Antiqua"/>
          <w:sz w:val="24"/>
          <w:szCs w:val="24"/>
        </w:rPr>
        <w:t xml:space="preserve">using the </w:t>
      </w:r>
      <w:r w:rsidR="00DA7B53" w:rsidRPr="00FF4CD1">
        <w:rPr>
          <w:rFonts w:ascii="Book Antiqua" w:hAnsi="Book Antiqua"/>
          <w:sz w:val="24"/>
          <w:szCs w:val="24"/>
        </w:rPr>
        <w:t>a</w:t>
      </w:r>
      <w:r w:rsidR="00C568A9" w:rsidRPr="00FF4CD1">
        <w:rPr>
          <w:rFonts w:ascii="Book Antiqua" w:hAnsi="Book Antiqua"/>
          <w:sz w:val="24"/>
          <w:szCs w:val="24"/>
        </w:rPr>
        <w:t xml:space="preserve">pparent diffusion coefficient (ADC) </w:t>
      </w:r>
      <w:r w:rsidR="00FE71B1" w:rsidRPr="00FF4CD1">
        <w:rPr>
          <w:rFonts w:ascii="Book Antiqua" w:hAnsi="Book Antiqua"/>
          <w:sz w:val="24"/>
          <w:szCs w:val="24"/>
        </w:rPr>
        <w:t>value</w:t>
      </w:r>
      <w:r w:rsidR="00C568A9" w:rsidRPr="00FF4CD1">
        <w:rPr>
          <w:rFonts w:ascii="Book Antiqua" w:hAnsi="Book Antiqua"/>
          <w:sz w:val="24"/>
          <w:szCs w:val="24"/>
        </w:rPr>
        <w:t xml:space="preserve"> </w:t>
      </w:r>
      <w:r w:rsidR="003F1C19" w:rsidRPr="00FF4CD1">
        <w:rPr>
          <w:rFonts w:ascii="Book Antiqua" w:hAnsi="Book Antiqua"/>
          <w:sz w:val="24"/>
          <w:szCs w:val="24"/>
        </w:rPr>
        <w:t xml:space="preserve">in conjunction with </w:t>
      </w:r>
      <w:r w:rsidR="007F5A16" w:rsidRPr="00FF4CD1">
        <w:rPr>
          <w:rFonts w:ascii="Book Antiqua" w:hAnsi="Book Antiqua"/>
          <w:sz w:val="24"/>
          <w:szCs w:val="24"/>
        </w:rPr>
        <w:t>DWI</w:t>
      </w:r>
      <w:r w:rsidR="00FE71B1" w:rsidRPr="00FF4CD1">
        <w:rPr>
          <w:rFonts w:ascii="Book Antiqua" w:hAnsi="Book Antiqua"/>
          <w:sz w:val="24"/>
          <w:szCs w:val="24"/>
        </w:rPr>
        <w:t xml:space="preserve"> </w:t>
      </w:r>
      <w:r w:rsidR="003F1C19" w:rsidRPr="00FF4CD1">
        <w:rPr>
          <w:rFonts w:ascii="Book Antiqua" w:hAnsi="Book Antiqua"/>
          <w:sz w:val="24"/>
          <w:szCs w:val="24"/>
        </w:rPr>
        <w:t>to</w:t>
      </w:r>
      <w:r w:rsidR="007F5A16" w:rsidRPr="00FF4CD1">
        <w:rPr>
          <w:rFonts w:ascii="Book Antiqua" w:hAnsi="Book Antiqua"/>
          <w:sz w:val="24"/>
          <w:szCs w:val="24"/>
        </w:rPr>
        <w:t xml:space="preserve"> </w:t>
      </w:r>
      <w:r w:rsidR="003F1C19" w:rsidRPr="00FF4CD1">
        <w:rPr>
          <w:rFonts w:ascii="Book Antiqua" w:hAnsi="Book Antiqua"/>
          <w:sz w:val="24"/>
          <w:szCs w:val="24"/>
        </w:rPr>
        <w:t xml:space="preserve">assess </w:t>
      </w:r>
      <w:r w:rsidR="00FE71B1" w:rsidRPr="00FF4CD1">
        <w:rPr>
          <w:rFonts w:ascii="Book Antiqua" w:hAnsi="Book Antiqua"/>
          <w:sz w:val="24"/>
          <w:szCs w:val="24"/>
        </w:rPr>
        <w:t>hepatic fibrosis</w:t>
      </w:r>
      <w:r w:rsidR="007F5A16" w:rsidRPr="00FF4CD1">
        <w:rPr>
          <w:rFonts w:ascii="Book Antiqua" w:hAnsi="Book Antiqua"/>
          <w:sz w:val="24"/>
          <w:szCs w:val="24"/>
        </w:rPr>
        <w:t xml:space="preserve"> </w:t>
      </w:r>
      <w:r w:rsidR="00613617" w:rsidRPr="00FF4CD1">
        <w:rPr>
          <w:rFonts w:ascii="Book Antiqua" w:hAnsi="Book Antiqua"/>
          <w:sz w:val="24"/>
          <w:szCs w:val="24"/>
        </w:rPr>
        <w:t>were</w:t>
      </w:r>
      <w:r w:rsidR="00FE71B1" w:rsidRPr="00FF4CD1">
        <w:rPr>
          <w:rFonts w:ascii="Book Antiqua" w:hAnsi="Book Antiqua"/>
          <w:sz w:val="24"/>
          <w:szCs w:val="24"/>
        </w:rPr>
        <w:t xml:space="preserve"> </w:t>
      </w:r>
      <w:r w:rsidR="00BD7A9B" w:rsidRPr="00FF4CD1">
        <w:rPr>
          <w:rFonts w:ascii="Book Antiqua" w:hAnsi="Book Antiqua"/>
          <w:sz w:val="24"/>
          <w:szCs w:val="24"/>
        </w:rPr>
        <w:t xml:space="preserve">quite different, </w:t>
      </w:r>
      <w:bookmarkStart w:id="498" w:name="OLE_LINK117"/>
      <w:bookmarkStart w:id="499" w:name="OLE_LINK157"/>
      <w:r w:rsidR="00BD7A9B" w:rsidRPr="00FF4CD1">
        <w:rPr>
          <w:rFonts w:ascii="Book Antiqua" w:hAnsi="Book Antiqua"/>
          <w:sz w:val="24"/>
          <w:szCs w:val="24"/>
        </w:rPr>
        <w:t xml:space="preserve">and </w:t>
      </w:r>
      <w:bookmarkEnd w:id="498"/>
      <w:bookmarkEnd w:id="499"/>
      <w:r w:rsidR="003F1C19" w:rsidRPr="00FF4CD1">
        <w:rPr>
          <w:rFonts w:ascii="Book Antiqua" w:hAnsi="Book Antiqua"/>
          <w:sz w:val="24"/>
          <w:szCs w:val="24"/>
        </w:rPr>
        <w:t>the use of ADC values</w:t>
      </w:r>
      <w:r w:rsidR="007F5A16" w:rsidRPr="00FF4CD1">
        <w:rPr>
          <w:rFonts w:ascii="Book Antiqua" w:hAnsi="Book Antiqua"/>
          <w:sz w:val="24"/>
          <w:szCs w:val="24"/>
        </w:rPr>
        <w:t xml:space="preserve"> in </w:t>
      </w:r>
      <w:r w:rsidR="00BD7A9B" w:rsidRPr="00FF4CD1">
        <w:rPr>
          <w:rFonts w:ascii="Book Antiqua" w:hAnsi="Book Antiqua"/>
          <w:sz w:val="24"/>
          <w:szCs w:val="24"/>
        </w:rPr>
        <w:t xml:space="preserve">diagnosis </w:t>
      </w:r>
      <w:r w:rsidR="007F5A16" w:rsidRPr="00FF4CD1">
        <w:rPr>
          <w:rFonts w:ascii="Book Antiqua" w:hAnsi="Book Antiqua"/>
          <w:sz w:val="24"/>
          <w:szCs w:val="24"/>
        </w:rPr>
        <w:t>remains</w:t>
      </w:r>
      <w:r w:rsidR="00531490" w:rsidRPr="00FF4CD1">
        <w:rPr>
          <w:rFonts w:ascii="Book Antiqua" w:hAnsi="Book Antiqua"/>
          <w:sz w:val="24"/>
          <w:szCs w:val="24"/>
        </w:rPr>
        <w:t xml:space="preserve"> </w:t>
      </w:r>
      <w:r w:rsidR="00FE71B1" w:rsidRPr="00FF4CD1">
        <w:rPr>
          <w:rFonts w:ascii="Book Antiqua" w:hAnsi="Book Antiqua"/>
          <w:sz w:val="24"/>
          <w:szCs w:val="24"/>
        </w:rPr>
        <w:t>controversial.</w:t>
      </w:r>
      <w:r w:rsidR="00C6737D" w:rsidRPr="00FF4CD1">
        <w:rPr>
          <w:rFonts w:ascii="Book Antiqua" w:hAnsi="Book Antiqua"/>
          <w:sz w:val="24"/>
          <w:szCs w:val="24"/>
        </w:rPr>
        <w:t xml:space="preserve"> </w:t>
      </w:r>
      <w:bookmarkEnd w:id="495"/>
      <w:bookmarkEnd w:id="496"/>
      <w:r w:rsidR="00C6737D" w:rsidRPr="00FF4CD1">
        <w:rPr>
          <w:rFonts w:ascii="Book Antiqua" w:hAnsi="Book Antiqua"/>
          <w:sz w:val="24"/>
          <w:szCs w:val="24"/>
        </w:rPr>
        <w:t xml:space="preserve">For example, </w:t>
      </w:r>
      <w:proofErr w:type="spellStart"/>
      <w:r w:rsidR="00C6737D" w:rsidRPr="00FF4CD1">
        <w:rPr>
          <w:rFonts w:ascii="Book Antiqua" w:hAnsi="Book Antiqua"/>
          <w:sz w:val="24"/>
          <w:szCs w:val="24"/>
        </w:rPr>
        <w:t>Tokgöz</w:t>
      </w:r>
      <w:proofErr w:type="spellEnd"/>
      <w:r w:rsidR="005C6079" w:rsidRPr="00FF4CD1">
        <w:rPr>
          <w:rFonts w:ascii="Book Antiqua" w:hAnsi="Book Antiqua" w:hint="eastAsia"/>
          <w:sz w:val="24"/>
          <w:szCs w:val="24"/>
        </w:rPr>
        <w:t xml:space="preserve"> </w:t>
      </w:r>
      <w:r w:rsidR="005C6079" w:rsidRPr="00FF4CD1">
        <w:rPr>
          <w:rFonts w:ascii="Book Antiqua" w:hAnsi="Book Antiqua" w:hint="eastAsia"/>
          <w:i/>
          <w:sz w:val="24"/>
          <w:szCs w:val="24"/>
        </w:rPr>
        <w:t xml:space="preserve">et </w:t>
      </w:r>
      <w:proofErr w:type="gramStart"/>
      <w:r w:rsidR="005C6079" w:rsidRPr="00FF4CD1">
        <w:rPr>
          <w:rFonts w:ascii="Book Antiqua" w:hAnsi="Book Antiqua" w:hint="eastAsia"/>
          <w:i/>
          <w:sz w:val="24"/>
          <w:szCs w:val="24"/>
        </w:rPr>
        <w:t>al</w:t>
      </w:r>
      <w:proofErr w:type="gramEnd"/>
      <w:r w:rsidR="005C6079" w:rsidRPr="00FF4CD1">
        <w:rPr>
          <w:rFonts w:ascii="Book Antiqua" w:hAnsi="Book Antiqua"/>
          <w:kern w:val="0"/>
          <w:sz w:val="24"/>
          <w:szCs w:val="24"/>
          <w:vertAlign w:val="superscript"/>
        </w:rPr>
        <w:fldChar w:fldCharType="begin">
          <w:fldData xml:space="preserve">PEVuZE5vdGU+PENpdGU+PEF1dGhvcj5TaW5naDwvQXV0aG9yPjxZZWFyPjIwMTU8L1llYXI+PFJl
Y051bT42MTwvUmVjTnVtPjxEaXNwbGF5VGV4dD48c3R5bGUgZmFjZT0ic3VwZXJzY3JpcHQiPls0
OV08L3N0eWxlPjwvRGlzcGxheVRleHQ+PHJlY29yZD48cmVjLW51bWJlcj42MTwvcmVjLW51bWJl
cj48Zm9yZWlnbi1rZXlzPjxrZXkgYXBwPSJFTiIgZGItaWQ9InZ2ZHpkZnN0bHp4emZ4ZTB4ZG01
cnZzOXByczIycndwMnM5YSIgdGltZXN0YW1wPSIwIj42MTwva2V5PjwvZm9yZWlnbi1rZXlzPjxy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PHBhZ2VzPjQ0MC00NTEgZTY8L3BhZ2VzPjx2b2x1bWU+MTM8L3ZvbHVtZT48bnVtYmVyPjM8L251
bWJlcj48a2V5d29yZHM+PGtleXdvcmQ+QWR1bHQ8L2tleXdvcmQ+PGtleXdvcmQ+QWdlZDwva2V5
d29yZD48a2V5d29yZD5CaW9wc3k8L2tleXdvcmQ+PGtleXdvcmQ+RWxhc3RpY2l0eSBJbWFnaW5n
IFRlY2huaXF1ZXMvKm1ldGhvZHM8L2tleXdvcmQ+PGtleXdvcmQ+RmVtYWxlPC9rZXl3b3JkPjxr
ZXl3b3JkPkhpc3RvY3l0b2NoZW1pc3RyeTwva2V5d29yZD48a2V5d29yZD5IdW1hbnM8L2tleXdv
cmQ+PGtleXdvcmQ+TGl2ZXIvKmRpYWdub3N0aWMgaW1hZ2luZy8qcGF0aG9sb2d5PC9rZXl3b3Jk
PjxrZXl3b3JkPkxpdmVyIENpcnJob3Npcy8qZGlhZ25vc2lzPC9rZXl3b3JkPjxrZXl3b3JkPk1h
bGU8L2tleXdvcmQ+PGtleXdvcmQ+TWlkZGxlIEFnZWQ8L2tleXdvcmQ+PGtleXdvcmQ+Uk9DIEN1
cnZlPC9rZXl3b3JkPjxrZXl3b3JkPlNlbnNpdGl2aXR5IGFuZCBTcGVjaWZpY2l0eTwva2V5d29y
ZD48L2tleXdvcmRzPjxkYXRlcz48eWVhcj4yMDE1PC95ZWFyPjxwdWItZGF0ZXM+PGRhdGU+TWFy
PC9kYXRlPjwvcHViLWRhdGVzPjwvZGF0ZXM+PGlzYm4+MTU0Mi03NzE0IChFbGVjdHJvbmljKSYj
eEQ7MTU0Mi0zNTY1IChMaW5raW5nKTwvaXNibj48YWNjZXNzaW9uLW51bT4yNTMwNTM0OTwvYWNj
ZXNzaW9uLW51bT48dXJscz48cmVsYXRlZC11cmxzPjx1cmw+aHR0cDovL3d3dy5uY2JpLm5sbS5u
aWguZ292L3B1Ym1lZC8yNTMwNTM0OTwvdXJsPjwvcmVsYXRlZC11cmxzPjwvdXJscz48Y3VzdG9t
Mj40MzMzMDAxPC9jdXN0b20yPjxlbGVjdHJvbmljLXJlc291cmNlLW51bT4xMC4xMDE2L2ouY2do
LjIwMTQuMDkuMDQ2PC9lbGVjdHJvbmljLXJlc291cmNlLW51bT48L3JlY29yZD48L0NpdGU+PC9F
bmROb3RlPn==
</w:fldData>
        </w:fldChar>
      </w:r>
      <w:r w:rsidR="005C6079" w:rsidRPr="00FF4CD1">
        <w:rPr>
          <w:rFonts w:ascii="Book Antiqua" w:hAnsi="Book Antiqua"/>
          <w:kern w:val="0"/>
          <w:sz w:val="24"/>
          <w:szCs w:val="24"/>
          <w:vertAlign w:val="superscript"/>
        </w:rPr>
        <w:instrText xml:space="preserve"> ADDIN EN.CITE </w:instrText>
      </w:r>
      <w:r w:rsidR="005C6079" w:rsidRPr="00FF4CD1">
        <w:rPr>
          <w:rFonts w:ascii="Book Antiqua" w:hAnsi="Book Antiqua"/>
          <w:kern w:val="0"/>
          <w:sz w:val="24"/>
          <w:szCs w:val="24"/>
          <w:vertAlign w:val="superscript"/>
        </w:rPr>
        <w:fldChar w:fldCharType="begin">
          <w:fldData xml:space="preserve">PEVuZE5vdGU+PENpdGU+PEF1dGhvcj5TaW5naDwvQXV0aG9yPjxZZWFyPjIwMTU8L1llYXI+PFJl
Y051bT42MTwvUmVjTnVtPjxEaXNwbGF5VGV4dD48c3R5bGUgZmFjZT0ic3VwZXJzY3JpcHQiPls0
OV08L3N0eWxlPjwvRGlzcGxheVRleHQ+PHJlY29yZD48cmVjLW51bWJlcj42MTwvcmVjLW51bWJl
cj48Zm9yZWlnbi1rZXlzPjxrZXkgYXBwPSJFTiIgZGItaWQ9InZ2ZHpkZnN0bHp4emZ4ZTB4ZG01
cnZzOXByczIycndwMnM5YSIgdGltZXN0YW1wPSIwIj42MTwva2V5PjwvZm9yZWlnbi1rZXlzPjxy
ZWYtdHlwZSBuYW1lPSJKb3VybmFsIEFydGljbGUiPjE3PC9yZWYtdHlwZT48Y29udHJpYnV0b3Jz
PjxhdXRob3JzPjxhdXRob3I+U2luZ2gsIFMuPC9hdXRob3I+PGF1dGhvcj5WZW5rYXRlc2gsIFMu
IEsuPC9hdXRob3I+PGF1dGhvcj5XYW5nLCBaLjwvYXV0aG9yPjxhdXRob3I+TWlsbGVyLCBGLiBI
LjwvYXV0aG9yPjxhdXRob3I+TW90b3N1Z2ksIFUuPC9hdXRob3I+PGF1dGhvcj5Mb3csIFIuIE4u
PC9hdXRob3I+PGF1dGhvcj5IYXNzYW5laW4sIFQuPC9hdXRob3I+PGF1dGhvcj5Bc2JhY2gsIFAu
PC9hdXRob3I+PGF1dGhvcj5Hb2RmcmV5LCBFLiBNLjwvYXV0aG9yPjxhdXRob3I+WWluLCBNLjwv
YXV0aG9yPjxhdXRob3I+Q2hlbiwgSi48L2F1dGhvcj48YXV0aG9yPktlYXZlbnksIEEuIFAuPC9h
dXRob3I+PGF1dGhvcj5CcmlkZ2VzLCBNLjwvYXV0aG9yPjxhdXRob3I+Qm9odGUsIEEuPC9hdXRo
b3I+PGF1dGhvcj5NdXJhZCwgTS4gSC48L2F1dGhvcj48YXV0aG9yPkxvbWFzLCBELiBKLjwvYXV0
aG9yPjxhdXRob3I+VGFsd2Fsa2FyLCBKLiBBLjwvYXV0aG9yPjxhdXRob3I+RWhtYW4sIFIuIEwu
PC9hdXRob3I+PC9hdXRob3JzPjwvY29udHJpYnV0b3JzPjxhdXRoLWFkZHJlc3M+RGl2aXNpb24g
b2YgR2FzdHJvZW50ZXJvbG9neSBhbmQgSGVwYXRvbG9neSwgTWF5byBDbGluaWMsIFJvY2hlc3Rl
ciwgTWlubmVzb3RhLiYjeEQ7RGVwYXJ0bWVudCBvZiBSYWRpb2xvZ3ksIE1heW8gQ2xpbmljLCBS
b2NoZXN0ZXIsIE1pbm5lc290YS4gRWxlY3Ryb25pYyBhZGRyZXNzOiB2ZW5rYXRlc2guc3VkaGFr
YXJAbWF5by5lZHUuJiN4RDtSb2JlcnQgRC4gYW5kIFBhdHJpY2lhIEUuIEtlcm4gQ2VudGVyIGZv
ciB0aGUgU2NpZW5jZSBvZiBIZWFsdGggQ2FyZSBEZWxpdmVyeSwgTWF5byBDbGluaWMsIFJvY2hl
c3RlciwgTWlubmVzb3RhLiYjeEQ7RGVwYXJ0bWVudCBvZiBSYWRpb2xvZ3ksIE5vcnRod2VzdGVy
biBVbml2ZXJzaXR5IEZlaW5iZXJnIFNjaG9vbCBvZiBNZWRpY2luZSwgQ2hpY2FnbywgSWxsaW5v
aXMuJiN4RDtEZXBhcnRtZW50IG9mIFJhZGlvbG9neSwgVW5pdmVyc2l0eSBvZiBZYW1hbmFzaGks
IENodW8tc2hpLCBZYW1hbmFzaGksIEphcGFuLiYjeEQ7U2hhcnAgYW5kIENoaWxkcmVuJmFwb3M7
cyBNYWduZXRpYyBSZXNvbmFuY2UgSW1hZ2luZyBDZW50ZXIsIFNhbiBEaWVnbywgQ2FsaWZvcm5p
YS4mI3hEO0xpdmVyIENlbnRlcnMgb2YgU291dGhlcm4gQ2FsaWZvcm5pYSwgQ29yb25hZG8sIENh
bGlmb3JuaWEuJiN4RDtEZXBhcnRtZW50IG9mIFJhZGlvbG9neSwgQ2hhcml0ZS1Vbml2ZXJzaXRh
dHNtZWRpemluIEJlcmxpbiwgQ2hhcml0ZSBDYW1wdXMgTWl0dGUsIEJlcmxpbiwgR2VybWFueS4m
I3hEO0RlcGFydG1lbnQgb2YgUmFkaW9sb2d5LCBBZGRlbmJyb29rZSZhcG9zO3MgSG9zcGl0YWws
IENhbWJyaWRnZSwgVW5pdGVkIEtpbmdkb20uJiN4RDtEZXBhcnRtZW50IG9mIFJhZGlvbG9neSwg
TWF5byBDbGluaWMsIFJvY2hlc3RlciwgTWlubmVzb3RhLiYjeEQ7RGVwYXJ0bWVudCBvZiBUcmFu
c3BsYW50LCBNYXlvIENsaW5pYywgSmFja3NvbnZpbGxlLCBGbG9yaWRhLiYjeEQ7RGVwYXJ0bWVu
dCBvZiBSYWRpb2xvZ3ksIERlcGFydG1lbnQgb2YgTWVkaWNpbmUsIE1heW8gQ2xpbmljLCBKYWNr
c29udmlsbGUsIEZsb3JpZGEuJiN4RDtEZXBhcnRtZW50IG9mIFJhZGlvbG9neSwgQWNhZGVtaWMg
TWVkaWNhbCBDZW50ZXIsIEFtc3RlcmRhbSwgVGhlIE5ldGhlcmxhbmRzLjwvYXV0aC1hZGRyZXNz
Pjx0aXRsZXM+PHRpdGxlPkRpYWdub3N0aWMgcGVyZm9ybWFuY2Ugb2YgbWFnbmV0aWMgcmVzb25h
bmNlIGVsYXN0b2dyYXBoeSBpbiBzdGFnaW5nIGxpdmVyIGZpYnJvc2lzOiBhIHN5c3RlbWF0aWMg
cmV2aWV3IGFuZCBtZXRhLWFuYWx5c2lzIG9mIGluZGl2aWR1YWwgcGFydGljaXBhbnQgZGF0YTwv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PHBhZ2VzPjQ0MC00NTEgZTY8L3BhZ2VzPjx2b2x1bWU+MTM8L3ZvbHVtZT48bnVtYmVyPjM8L251
bWJlcj48a2V5d29yZHM+PGtleXdvcmQ+QWR1bHQ8L2tleXdvcmQ+PGtleXdvcmQ+QWdlZDwva2V5
d29yZD48a2V5d29yZD5CaW9wc3k8L2tleXdvcmQ+PGtleXdvcmQ+RWxhc3RpY2l0eSBJbWFnaW5n
IFRlY2huaXF1ZXMvKm1ldGhvZHM8L2tleXdvcmQ+PGtleXdvcmQ+RmVtYWxlPC9rZXl3b3JkPjxr
ZXl3b3JkPkhpc3RvY3l0b2NoZW1pc3RyeTwva2V5d29yZD48a2V5d29yZD5IdW1hbnM8L2tleXdv
cmQ+PGtleXdvcmQ+TGl2ZXIvKmRpYWdub3N0aWMgaW1hZ2luZy8qcGF0aG9sb2d5PC9rZXl3b3Jk
PjxrZXl3b3JkPkxpdmVyIENpcnJob3Npcy8qZGlhZ25vc2lzPC9rZXl3b3JkPjxrZXl3b3JkPk1h
bGU8L2tleXdvcmQ+PGtleXdvcmQ+TWlkZGxlIEFnZWQ8L2tleXdvcmQ+PGtleXdvcmQ+Uk9DIEN1
cnZlPC9rZXl3b3JkPjxrZXl3b3JkPlNlbnNpdGl2aXR5IGFuZCBTcGVjaWZpY2l0eTwva2V5d29y
ZD48L2tleXdvcmRzPjxkYXRlcz48eWVhcj4yMDE1PC95ZWFyPjxwdWItZGF0ZXM+PGRhdGU+TWFy
PC9kYXRlPjwvcHViLWRhdGVzPjwvZGF0ZXM+PGlzYm4+MTU0Mi03NzE0IChFbGVjdHJvbmljKSYj
eEQ7MTU0Mi0zNTY1IChMaW5raW5nKTwvaXNibj48YWNjZXNzaW9uLW51bT4yNTMwNTM0OTwvYWNj
ZXNzaW9uLW51bT48dXJscz48cmVsYXRlZC11cmxzPjx1cmw+aHR0cDovL3d3dy5uY2JpLm5sbS5u
aWguZ292L3B1Ym1lZC8yNTMwNTM0OTwvdXJsPjwvcmVsYXRlZC11cmxzPjwvdXJscz48Y3VzdG9t
Mj40MzMzMDAxPC9jdXN0b20yPjxlbGVjdHJvbmljLXJlc291cmNlLW51bT4xMC4xMDE2L2ouY2do
LjIwMTQuMDkuMDQ2PC9lbGVjdHJvbmljLXJlc291cmNlLW51bT48L3JlY29yZD48L0NpdGU+PC9F
bmROb3RlPn==
</w:fldData>
        </w:fldChar>
      </w:r>
      <w:r w:rsidR="005C6079" w:rsidRPr="00FF4CD1">
        <w:rPr>
          <w:rFonts w:ascii="Book Antiqua" w:hAnsi="Book Antiqua"/>
          <w:kern w:val="0"/>
          <w:sz w:val="24"/>
          <w:szCs w:val="24"/>
          <w:vertAlign w:val="superscript"/>
        </w:rPr>
        <w:instrText xml:space="preserve"> ADDIN EN.CITE.DATA </w:instrText>
      </w:r>
      <w:r w:rsidR="005C6079" w:rsidRPr="00FF4CD1">
        <w:rPr>
          <w:rFonts w:ascii="Book Antiqua" w:hAnsi="Book Antiqua"/>
          <w:kern w:val="0"/>
          <w:sz w:val="24"/>
          <w:szCs w:val="24"/>
          <w:vertAlign w:val="superscript"/>
        </w:rPr>
      </w:r>
      <w:r w:rsidR="005C6079" w:rsidRPr="00FF4CD1">
        <w:rPr>
          <w:rFonts w:ascii="Book Antiqua" w:hAnsi="Book Antiqua"/>
          <w:kern w:val="0"/>
          <w:sz w:val="24"/>
          <w:szCs w:val="24"/>
          <w:vertAlign w:val="superscript"/>
        </w:rPr>
        <w:fldChar w:fldCharType="end"/>
      </w:r>
      <w:r w:rsidR="005C6079" w:rsidRPr="00FF4CD1">
        <w:rPr>
          <w:rFonts w:ascii="Book Antiqua" w:hAnsi="Book Antiqua"/>
          <w:kern w:val="0"/>
          <w:sz w:val="24"/>
          <w:szCs w:val="24"/>
          <w:vertAlign w:val="superscript"/>
        </w:rPr>
      </w:r>
      <w:r w:rsidR="005C6079" w:rsidRPr="00FF4CD1">
        <w:rPr>
          <w:rFonts w:ascii="Book Antiqua" w:hAnsi="Book Antiqua"/>
          <w:kern w:val="0"/>
          <w:sz w:val="24"/>
          <w:szCs w:val="24"/>
          <w:vertAlign w:val="superscript"/>
        </w:rPr>
        <w:fldChar w:fldCharType="separate"/>
      </w:r>
      <w:r w:rsidR="005C6079" w:rsidRPr="00FF4CD1">
        <w:rPr>
          <w:rFonts w:ascii="Book Antiqua" w:hAnsi="Book Antiqua"/>
          <w:noProof/>
          <w:kern w:val="0"/>
          <w:sz w:val="24"/>
          <w:szCs w:val="24"/>
          <w:vertAlign w:val="superscript"/>
        </w:rPr>
        <w:t>[</w:t>
      </w:r>
      <w:hyperlink w:anchor="_ENREF_49" w:tooltip="Singh, 2015 #61" w:history="1">
        <w:r w:rsidR="005C6079" w:rsidRPr="00FF4CD1">
          <w:rPr>
            <w:rFonts w:ascii="Book Antiqua" w:hAnsi="Book Antiqua" w:hint="eastAsia"/>
            <w:noProof/>
            <w:kern w:val="0"/>
            <w:sz w:val="24"/>
            <w:szCs w:val="24"/>
            <w:vertAlign w:val="superscript"/>
          </w:rPr>
          <w:t>50</w:t>
        </w:r>
      </w:hyperlink>
      <w:r w:rsidR="005C6079" w:rsidRPr="00FF4CD1">
        <w:rPr>
          <w:rFonts w:ascii="Book Antiqua" w:hAnsi="Book Antiqua"/>
          <w:noProof/>
          <w:kern w:val="0"/>
          <w:sz w:val="24"/>
          <w:szCs w:val="24"/>
          <w:vertAlign w:val="superscript"/>
        </w:rPr>
        <w:t>]</w:t>
      </w:r>
      <w:r w:rsidR="005C6079" w:rsidRPr="00FF4CD1">
        <w:rPr>
          <w:rFonts w:ascii="Book Antiqua" w:hAnsi="Book Antiqua"/>
          <w:kern w:val="0"/>
          <w:sz w:val="24"/>
          <w:szCs w:val="24"/>
          <w:vertAlign w:val="superscript"/>
        </w:rPr>
        <w:fldChar w:fldCharType="end"/>
      </w:r>
      <w:r w:rsidR="00C6737D" w:rsidRPr="00FF4CD1">
        <w:rPr>
          <w:rFonts w:ascii="Book Antiqua" w:hAnsi="Book Antiqua"/>
          <w:sz w:val="24"/>
          <w:szCs w:val="24"/>
        </w:rPr>
        <w:t xml:space="preserve"> show</w:t>
      </w:r>
      <w:r w:rsidR="00613617" w:rsidRPr="00FF4CD1">
        <w:rPr>
          <w:rFonts w:ascii="Book Antiqua" w:hAnsi="Book Antiqua"/>
          <w:sz w:val="24"/>
          <w:szCs w:val="24"/>
        </w:rPr>
        <w:t>ed</w:t>
      </w:r>
      <w:r w:rsidR="00C6737D" w:rsidRPr="00FF4CD1">
        <w:rPr>
          <w:rFonts w:ascii="Book Antiqua" w:hAnsi="Book Antiqua"/>
          <w:sz w:val="24"/>
          <w:szCs w:val="24"/>
        </w:rPr>
        <w:t xml:space="preserve"> that ADC values </w:t>
      </w:r>
      <w:r w:rsidR="00C6737D" w:rsidRPr="00FF4CD1">
        <w:rPr>
          <w:rFonts w:ascii="Book Antiqua" w:hAnsi="Book Antiqua"/>
          <w:sz w:val="24"/>
          <w:szCs w:val="24"/>
        </w:rPr>
        <w:lastRenderedPageBreak/>
        <w:t xml:space="preserve">in the different grades of fibrosis </w:t>
      </w:r>
      <w:r w:rsidR="00613617" w:rsidRPr="00FF4CD1">
        <w:rPr>
          <w:rFonts w:ascii="Book Antiqua" w:hAnsi="Book Antiqua"/>
          <w:sz w:val="24"/>
          <w:szCs w:val="24"/>
        </w:rPr>
        <w:t>we</w:t>
      </w:r>
      <w:r w:rsidR="007F5A16" w:rsidRPr="00FF4CD1">
        <w:rPr>
          <w:rFonts w:ascii="Book Antiqua" w:hAnsi="Book Antiqua"/>
          <w:sz w:val="24"/>
          <w:szCs w:val="24"/>
        </w:rPr>
        <w:t xml:space="preserve">re not </w:t>
      </w:r>
      <w:r w:rsidR="00C6737D" w:rsidRPr="00FF4CD1">
        <w:rPr>
          <w:rFonts w:ascii="Book Antiqua" w:hAnsi="Book Antiqua"/>
          <w:sz w:val="24"/>
          <w:szCs w:val="24"/>
        </w:rPr>
        <w:t>significant</w:t>
      </w:r>
      <w:r w:rsidR="007F5A16" w:rsidRPr="00FF4CD1">
        <w:rPr>
          <w:rFonts w:ascii="Book Antiqua" w:hAnsi="Book Antiqua"/>
          <w:sz w:val="24"/>
          <w:szCs w:val="24"/>
        </w:rPr>
        <w:t>ly</w:t>
      </w:r>
      <w:r w:rsidR="00C6737D" w:rsidRPr="00FF4CD1">
        <w:rPr>
          <w:rFonts w:ascii="Book Antiqua" w:hAnsi="Book Antiqua"/>
          <w:sz w:val="24"/>
          <w:szCs w:val="24"/>
        </w:rPr>
        <w:t xml:space="preserve"> differen</w:t>
      </w:r>
      <w:r w:rsidR="007F5A16" w:rsidRPr="00FF4CD1">
        <w:rPr>
          <w:rFonts w:ascii="Book Antiqua" w:hAnsi="Book Antiqua"/>
          <w:sz w:val="24"/>
          <w:szCs w:val="24"/>
        </w:rPr>
        <w:t>t</w:t>
      </w:r>
      <w:bookmarkStart w:id="500" w:name="OLE_LINK268"/>
      <w:bookmarkStart w:id="501" w:name="OLE_LINK269"/>
      <w:bookmarkStart w:id="502" w:name="OLE_LINK202"/>
      <w:bookmarkStart w:id="503" w:name="OLE_LINK203"/>
      <w:bookmarkEnd w:id="497"/>
      <w:r w:rsidR="007F5A16" w:rsidRPr="00FF4CD1">
        <w:rPr>
          <w:rFonts w:ascii="Book Antiqua" w:hAnsi="Book Antiqua"/>
          <w:kern w:val="0"/>
          <w:sz w:val="24"/>
          <w:szCs w:val="24"/>
        </w:rPr>
        <w:t xml:space="preserve">. </w:t>
      </w:r>
      <w:bookmarkEnd w:id="500"/>
      <w:bookmarkEnd w:id="501"/>
      <w:r w:rsidR="00616F53" w:rsidRPr="00FF4CD1">
        <w:rPr>
          <w:rFonts w:ascii="Book Antiqua" w:hAnsi="Book Antiqua"/>
          <w:sz w:val="24"/>
          <w:szCs w:val="24"/>
        </w:rPr>
        <w:t xml:space="preserve">A meta-analysis of DWI studies </w:t>
      </w:r>
      <w:r w:rsidR="00531490" w:rsidRPr="00FF4CD1">
        <w:rPr>
          <w:rFonts w:ascii="Book Antiqua" w:hAnsi="Book Antiqua"/>
          <w:sz w:val="24"/>
          <w:szCs w:val="24"/>
        </w:rPr>
        <w:t>analyzing</w:t>
      </w:r>
      <w:r w:rsidR="007F5A16" w:rsidRPr="00FF4CD1">
        <w:rPr>
          <w:rFonts w:ascii="Book Antiqua" w:hAnsi="Book Antiqua"/>
          <w:sz w:val="24"/>
          <w:szCs w:val="24"/>
        </w:rPr>
        <w:t xml:space="preserve"> the use of</w:t>
      </w:r>
      <w:r w:rsidR="00616F53" w:rsidRPr="00FF4CD1">
        <w:rPr>
          <w:rFonts w:ascii="Book Antiqua" w:hAnsi="Book Antiqua"/>
          <w:sz w:val="24"/>
          <w:szCs w:val="24"/>
        </w:rPr>
        <w:t xml:space="preserve"> ADC </w:t>
      </w:r>
      <w:r w:rsidR="007F5A16" w:rsidRPr="00FF4CD1">
        <w:rPr>
          <w:rFonts w:ascii="Book Antiqua" w:hAnsi="Book Antiqua"/>
          <w:sz w:val="24"/>
          <w:szCs w:val="24"/>
        </w:rPr>
        <w:t>in</w:t>
      </w:r>
      <w:r w:rsidR="00616F53" w:rsidRPr="00FF4CD1">
        <w:rPr>
          <w:rFonts w:ascii="Book Antiqua" w:hAnsi="Book Antiqua"/>
          <w:sz w:val="24"/>
          <w:szCs w:val="24"/>
        </w:rPr>
        <w:t xml:space="preserve"> liver fibrosis</w:t>
      </w:r>
      <w:r w:rsidR="007F5A16" w:rsidRPr="00FF4CD1">
        <w:rPr>
          <w:rFonts w:ascii="Book Antiqua" w:hAnsi="Book Antiqua"/>
          <w:sz w:val="24"/>
          <w:szCs w:val="24"/>
        </w:rPr>
        <w:t xml:space="preserve"> staging</w:t>
      </w:r>
      <w:r w:rsidR="00616F53" w:rsidRPr="00FF4CD1">
        <w:rPr>
          <w:rFonts w:ascii="Book Antiqua" w:hAnsi="Book Antiqua"/>
          <w:sz w:val="24"/>
          <w:szCs w:val="24"/>
        </w:rPr>
        <w:t xml:space="preserve"> included a cumulative total of 613 patients</w:t>
      </w:r>
      <w:r w:rsidR="00AE44DC" w:rsidRPr="00FF4CD1">
        <w:rPr>
          <w:rFonts w:ascii="Book Antiqua" w:hAnsi="Book Antiqua"/>
          <w:sz w:val="24"/>
          <w:szCs w:val="24"/>
        </w:rPr>
        <w:t xml:space="preserve"> in 10 </w:t>
      </w:r>
      <w:proofErr w:type="gramStart"/>
      <w:r w:rsidR="00AE44DC" w:rsidRPr="00FF4CD1">
        <w:rPr>
          <w:rFonts w:ascii="Book Antiqua" w:hAnsi="Book Antiqua"/>
          <w:sz w:val="24"/>
          <w:szCs w:val="24"/>
        </w:rPr>
        <w:t>studie</w:t>
      </w:r>
      <w:r w:rsidR="00C568A9" w:rsidRPr="00FF4CD1">
        <w:rPr>
          <w:rFonts w:ascii="Book Antiqua" w:hAnsi="Book Antiqua"/>
          <w:sz w:val="24"/>
          <w:szCs w:val="24"/>
        </w:rPr>
        <w:t>s</w:t>
      </w:r>
      <w:r w:rsidR="00C74A3F" w:rsidRPr="00FF4CD1">
        <w:rPr>
          <w:rFonts w:ascii="Book Antiqua" w:hAnsi="Book Antiqua"/>
          <w:sz w:val="24"/>
          <w:szCs w:val="24"/>
          <w:vertAlign w:val="superscript"/>
        </w:rPr>
        <w:t>[</w:t>
      </w:r>
      <w:proofErr w:type="gramEnd"/>
      <w:r w:rsidR="00C74A3F" w:rsidRPr="00FF4CD1">
        <w:rPr>
          <w:rFonts w:ascii="Book Antiqua" w:hAnsi="Book Antiqua"/>
          <w:sz w:val="24"/>
          <w:szCs w:val="24"/>
          <w:vertAlign w:val="superscript"/>
        </w:rPr>
        <w:t>51]</w:t>
      </w:r>
      <w:r w:rsidR="007F5A16" w:rsidRPr="00FF4CD1">
        <w:rPr>
          <w:rFonts w:ascii="Book Antiqua" w:hAnsi="Book Antiqua"/>
          <w:sz w:val="24"/>
          <w:szCs w:val="24"/>
        </w:rPr>
        <w:t>. It</w:t>
      </w:r>
      <w:r w:rsidR="0010550B" w:rsidRPr="00FF4CD1">
        <w:rPr>
          <w:rFonts w:ascii="Book Antiqua" w:hAnsi="Book Antiqua"/>
          <w:sz w:val="24"/>
          <w:szCs w:val="24"/>
        </w:rPr>
        <w:t xml:space="preserve"> reported </w:t>
      </w:r>
      <w:r w:rsidR="007F5A16" w:rsidRPr="00FF4CD1">
        <w:rPr>
          <w:rFonts w:ascii="Book Antiqua" w:hAnsi="Book Antiqua"/>
          <w:sz w:val="24"/>
          <w:szCs w:val="24"/>
        </w:rPr>
        <w:t xml:space="preserve">an </w:t>
      </w:r>
      <w:r w:rsidR="0010550B" w:rsidRPr="00FF4CD1">
        <w:rPr>
          <w:rFonts w:ascii="Book Antiqua" w:hAnsi="Book Antiqua"/>
          <w:sz w:val="24"/>
          <w:szCs w:val="24"/>
        </w:rPr>
        <w:t>AUC of 0.86 for</w:t>
      </w:r>
      <w:bookmarkStart w:id="504" w:name="OLE_LINK207"/>
      <w:r w:rsidR="0010550B" w:rsidRPr="00FF4CD1">
        <w:rPr>
          <w:rFonts w:ascii="Book Antiqua" w:hAnsi="Book Antiqua"/>
          <w:sz w:val="24"/>
          <w:szCs w:val="24"/>
        </w:rPr>
        <w:t xml:space="preserve"> F</w:t>
      </w:r>
      <w:bookmarkStart w:id="505" w:name="OLE_LINK206"/>
      <w:r w:rsidR="007F5A16" w:rsidRPr="00FF4CD1">
        <w:rPr>
          <w:rFonts w:ascii="Book Antiqua" w:hAnsi="Book Antiqua"/>
          <w:sz w:val="24"/>
          <w:szCs w:val="24"/>
        </w:rPr>
        <w:t xml:space="preserve"> </w:t>
      </w:r>
      <w:r w:rsidR="0010550B" w:rsidRPr="00FF4CD1">
        <w:rPr>
          <w:rFonts w:ascii="Book Antiqua" w:hAnsi="Book Antiqua"/>
          <w:sz w:val="24"/>
          <w:szCs w:val="24"/>
        </w:rPr>
        <w:t>≥</w:t>
      </w:r>
      <w:bookmarkEnd w:id="505"/>
      <w:r w:rsidR="007F5A16" w:rsidRPr="00FF4CD1">
        <w:rPr>
          <w:rFonts w:ascii="Book Antiqua" w:hAnsi="Book Antiqua"/>
          <w:sz w:val="24"/>
          <w:szCs w:val="24"/>
        </w:rPr>
        <w:t xml:space="preserve"> </w:t>
      </w:r>
      <w:r w:rsidR="0010550B" w:rsidRPr="00FF4CD1">
        <w:rPr>
          <w:rFonts w:ascii="Book Antiqua" w:hAnsi="Book Antiqua"/>
          <w:sz w:val="24"/>
          <w:szCs w:val="24"/>
        </w:rPr>
        <w:t>1</w:t>
      </w:r>
      <w:bookmarkEnd w:id="504"/>
      <w:r w:rsidR="0010550B" w:rsidRPr="00FF4CD1">
        <w:rPr>
          <w:rFonts w:ascii="Book Antiqua" w:hAnsi="Book Antiqua"/>
          <w:sz w:val="24"/>
          <w:szCs w:val="24"/>
        </w:rPr>
        <w:t>, 0.83 for F</w:t>
      </w:r>
      <w:bookmarkStart w:id="506" w:name="OLE_LINK208"/>
      <w:r w:rsidR="007F5A16" w:rsidRPr="00FF4CD1">
        <w:rPr>
          <w:rFonts w:ascii="Book Antiqua" w:hAnsi="Book Antiqua"/>
          <w:sz w:val="24"/>
          <w:szCs w:val="24"/>
        </w:rPr>
        <w:t xml:space="preserve"> </w:t>
      </w:r>
      <w:r w:rsidR="0010550B" w:rsidRPr="00FF4CD1">
        <w:rPr>
          <w:rFonts w:ascii="Book Antiqua" w:hAnsi="Book Antiqua"/>
          <w:sz w:val="24"/>
          <w:szCs w:val="24"/>
        </w:rPr>
        <w:t>≥</w:t>
      </w:r>
      <w:r w:rsidR="007F5A16" w:rsidRPr="00FF4CD1">
        <w:rPr>
          <w:rFonts w:ascii="Book Antiqua" w:hAnsi="Book Antiqua"/>
          <w:sz w:val="24"/>
          <w:szCs w:val="24"/>
        </w:rPr>
        <w:t xml:space="preserve"> </w:t>
      </w:r>
      <w:r w:rsidR="0010550B" w:rsidRPr="00FF4CD1">
        <w:rPr>
          <w:rFonts w:ascii="Book Antiqua" w:hAnsi="Book Antiqua"/>
          <w:sz w:val="24"/>
          <w:szCs w:val="24"/>
        </w:rPr>
        <w:t>2</w:t>
      </w:r>
      <w:bookmarkEnd w:id="506"/>
      <w:r w:rsidR="0010550B" w:rsidRPr="00FF4CD1">
        <w:rPr>
          <w:rFonts w:ascii="Book Antiqua" w:hAnsi="Book Antiqua"/>
          <w:sz w:val="24"/>
          <w:szCs w:val="24"/>
        </w:rPr>
        <w:t>, and 0.86 for F</w:t>
      </w:r>
      <w:r w:rsidR="007F5A16" w:rsidRPr="00FF4CD1">
        <w:rPr>
          <w:rFonts w:ascii="Book Antiqua" w:hAnsi="Book Antiqua"/>
          <w:sz w:val="24"/>
          <w:szCs w:val="24"/>
        </w:rPr>
        <w:t xml:space="preserve"> </w:t>
      </w:r>
      <w:r w:rsidR="0010550B" w:rsidRPr="00FF4CD1">
        <w:rPr>
          <w:rFonts w:ascii="Book Antiqua" w:hAnsi="Book Antiqua"/>
          <w:kern w:val="0"/>
          <w:sz w:val="24"/>
          <w:szCs w:val="24"/>
        </w:rPr>
        <w:t>≥</w:t>
      </w:r>
      <w:r w:rsidR="007F5A16" w:rsidRPr="00FF4CD1">
        <w:rPr>
          <w:rFonts w:ascii="Book Antiqua" w:hAnsi="Book Antiqua"/>
          <w:kern w:val="0"/>
          <w:sz w:val="24"/>
          <w:szCs w:val="24"/>
        </w:rPr>
        <w:t xml:space="preserve"> </w:t>
      </w:r>
      <w:r w:rsidR="000B566E" w:rsidRPr="00FF4CD1">
        <w:rPr>
          <w:rFonts w:ascii="Book Antiqua" w:hAnsi="Book Antiqua"/>
          <w:sz w:val="24"/>
          <w:szCs w:val="24"/>
        </w:rPr>
        <w:t>3</w:t>
      </w:r>
      <w:bookmarkEnd w:id="502"/>
      <w:bookmarkEnd w:id="503"/>
      <w:r w:rsidR="0052555F" w:rsidRPr="00FF4CD1">
        <w:rPr>
          <w:rFonts w:ascii="Book Antiqua" w:hAnsi="Book Antiqua"/>
          <w:sz w:val="24"/>
          <w:szCs w:val="24"/>
        </w:rPr>
        <w:t>, and</w:t>
      </w:r>
      <w:bookmarkStart w:id="507" w:name="OLE_LINK210"/>
      <w:r w:rsidR="00D4693D" w:rsidRPr="00FF4CD1">
        <w:rPr>
          <w:rFonts w:ascii="Book Antiqua" w:hAnsi="Book Antiqua"/>
          <w:sz w:val="24"/>
          <w:szCs w:val="24"/>
        </w:rPr>
        <w:t xml:space="preserve"> conclu</w:t>
      </w:r>
      <w:r w:rsidR="0052555F" w:rsidRPr="00FF4CD1">
        <w:rPr>
          <w:rFonts w:ascii="Book Antiqua" w:hAnsi="Book Antiqua"/>
          <w:sz w:val="24"/>
          <w:szCs w:val="24"/>
        </w:rPr>
        <w:t>ded</w:t>
      </w:r>
      <w:r w:rsidR="00531490" w:rsidRPr="00FF4CD1">
        <w:rPr>
          <w:rFonts w:ascii="Book Antiqua" w:hAnsi="Book Antiqua"/>
          <w:sz w:val="24"/>
          <w:szCs w:val="24"/>
        </w:rPr>
        <w:t xml:space="preserve"> </w:t>
      </w:r>
      <w:r w:rsidR="00D4693D" w:rsidRPr="00FF4CD1">
        <w:rPr>
          <w:rFonts w:ascii="Book Antiqua" w:hAnsi="Book Antiqua"/>
          <w:sz w:val="24"/>
          <w:szCs w:val="24"/>
        </w:rPr>
        <w:t>that DWI ha</w:t>
      </w:r>
      <w:r w:rsidR="0052555F" w:rsidRPr="00FF4CD1">
        <w:rPr>
          <w:rFonts w:ascii="Book Antiqua" w:hAnsi="Book Antiqua"/>
          <w:sz w:val="24"/>
          <w:szCs w:val="24"/>
        </w:rPr>
        <w:t>d</w:t>
      </w:r>
      <w:r w:rsidR="00531490" w:rsidRPr="00FF4CD1">
        <w:rPr>
          <w:rFonts w:ascii="Book Antiqua" w:hAnsi="Book Antiqua"/>
          <w:sz w:val="24"/>
          <w:szCs w:val="24"/>
        </w:rPr>
        <w:t xml:space="preserve"> </w:t>
      </w:r>
      <w:r w:rsidR="00D4693D" w:rsidRPr="00FF4CD1">
        <w:rPr>
          <w:rFonts w:ascii="Book Antiqua" w:hAnsi="Book Antiqua"/>
          <w:sz w:val="24"/>
          <w:szCs w:val="24"/>
        </w:rPr>
        <w:t xml:space="preserve">a good diagnostic value </w:t>
      </w:r>
      <w:r w:rsidR="0052555F" w:rsidRPr="00FF4CD1">
        <w:rPr>
          <w:rFonts w:ascii="Book Antiqua" w:hAnsi="Book Antiqua"/>
          <w:sz w:val="24"/>
          <w:szCs w:val="24"/>
        </w:rPr>
        <w:t xml:space="preserve">for degree </w:t>
      </w:r>
      <w:r w:rsidR="00D4693D" w:rsidRPr="00FF4CD1">
        <w:rPr>
          <w:rFonts w:ascii="Book Antiqua" w:hAnsi="Book Antiqua"/>
          <w:sz w:val="24"/>
          <w:szCs w:val="24"/>
        </w:rPr>
        <w:t xml:space="preserve">of liver fibrosis. </w:t>
      </w:r>
      <w:r w:rsidR="005C6079" w:rsidRPr="00FF4CD1">
        <w:rPr>
          <w:rFonts w:ascii="Book Antiqua" w:hAnsi="Book Antiqua"/>
          <w:sz w:val="24"/>
          <w:szCs w:val="24"/>
        </w:rPr>
        <w:t xml:space="preserve">Ding </w:t>
      </w:r>
      <w:r w:rsidR="005C6079" w:rsidRPr="00FF4CD1">
        <w:rPr>
          <w:rFonts w:ascii="Book Antiqua" w:hAnsi="Book Antiqua"/>
          <w:i/>
          <w:sz w:val="24"/>
          <w:szCs w:val="24"/>
        </w:rPr>
        <w:t xml:space="preserve">et </w:t>
      </w:r>
      <w:proofErr w:type="gramStart"/>
      <w:r w:rsidR="005C6079" w:rsidRPr="00FF4CD1">
        <w:rPr>
          <w:rFonts w:ascii="Book Antiqua" w:hAnsi="Book Antiqua"/>
          <w:i/>
          <w:sz w:val="24"/>
          <w:szCs w:val="24"/>
        </w:rPr>
        <w:t>al</w:t>
      </w:r>
      <w:proofErr w:type="gramEnd"/>
      <w:r w:rsidR="00411140" w:rsidRPr="00FF4CD1">
        <w:rPr>
          <w:rFonts w:ascii="Book Antiqua" w:hAnsi="Book Antiqua"/>
          <w:sz w:val="24"/>
          <w:szCs w:val="24"/>
          <w:vertAlign w:val="superscript"/>
        </w:rPr>
        <w:fldChar w:fldCharType="begin">
          <w:fldData xml:space="preserve">PEVuZE5vdGU+PENpdGU+PEF1dGhvcj5EaW5nPC9BdXRob3I+PFllYXI+MjAxNTwvWWVhcj48UmVj
TnVtPjc0PC9SZWNOdW0+PERpc3BsYXlUZXh0PjxzdHlsZSBmYWNlPSJzdXBlcnNjcmlwdCI+WzUy
XTwvc3R5bGU+PC9EaXNwbGF5VGV4dD48cmVjb3JkPjxyZWMtbnVtYmVyPjc0PC9yZWMtbnVtYmVy
Pjxmb3JlaWduLWtleXM+PGtleSBhcHA9IkVOIiBkYi1pZD0idnZkemRmc3Rsenh6ZnhlMHhkbTVy
dnM5cHJzMjJyd3AyczlhIiB0aW1lc3RhbXA9IjAiPjc0PC9rZXk+PC9mb3JlaWduLWtleXM+PHJl
Zi10eXBlIG5hbWU9IkpvdXJuYWwgQXJ0aWNsZSI+MTc8L3JlZi10eXBlPjxjb250cmlidXRvcnM+
PGF1dGhvcnM+PGF1dGhvcj5EaW5nLCBZLjwvYXV0aG9yPjxhdXRob3I+UmFvLCBTLiBYLjwvYXV0
aG9yPjxhdXRob3I+Wmh1LCBULjwvYXV0aG9yPjxhdXRob3I+Q2hlbiwgQy4gWi48L2F1dGhvcj48
YXV0aG9yPkxpLCBSLiBDLjwvYXV0aG9yPjxhdXRob3I+WmVuZywgTS4gUy48L2F1dGhvcj48L2F1
dGhvcnM+PC9jb250cmlidXRvcnM+PGF1dGgtYWRkcmVzcz5EZXBhcnRtZW50IG9mIFJhZGlvbG9n
eSwgWmhvbmdzaGFuIEhvc3BpdGFsIG9mIEZ1ZGFuIFVuaXZlcnNpdHksIE5vLiAxODAsIEZlbmds
aW4gUm9hZCwgWHVodWkgRGlzdHJpY3QsIFNoYW5naGFpLCAyMDAwMzIsIENoaW5hLiYjeEQ7RGVw
YXJ0bWVudCBvZiBSYWRpb2xvZ3ksIFpob25nc2hhbiBIb3NwaXRhbCBvZiBGdWRhbiBVbml2ZXJz
aXR5LCBOby4gMTgwLCBGZW5nbGluIFJvYWQsIFh1aHVpIERpc3RyaWN0LCBTaGFuZ2hhaSwgMjAw
MDMyLCBDaGluYS4gRWxlY3Ryb25pYyBhZGRyZXNzOiByYW94cmF5QDE2My5jb20uPC9hdXRoLWFk
ZHJlc3M+PHRpdGxlcz48dGl0bGU+TGl2ZXIgZmlicm9zaXMgc3RhZ2luZyB1c2luZyBUMSBtYXBw
aW5nIG9uIGdhZG94ZXRpYyBhY2lkLWVuaGFuY2VkIE1SSSBjb21wYXJlZCB3aXRoIERXIGltYWdp
bmc8L3RpdGxlPjxzZWNvbmRhcnktdGl0bGU+Q2xpbiBSYWRpb2w8L3NlY29uZGFyeS10aXRsZT48
YWx0LXRpdGxlPkNsaW5pY2FsIHJhZGlvbG9neTwvYWx0LXRpdGxlPjwvdGl0bGVzPjxwYWdlcz4x
MDk2LTEwMzwvcGFnZXM+PHZvbHVtZT43MDwvdm9sdW1lPjxudW1iZXI+MTA8L251bWJlcj48ZWRp
dGlvbj4yMDE1LzA3LzE1PC9lZGl0aW9uPjxrZXl3b3Jkcz48a2V5d29yZD5BZHVsdDwva2V5d29y
ZD48a2V5d29yZD5BZ2VkPC9rZXl3b3JkPjxrZXl3b3JkPkNvbnRyYXN0IE1lZGlhPC9rZXl3b3Jk
PjxrZXl3b3JkPkRpZmZ1c2lvbiBNYWduZXRpYyBSZXNvbmFuY2UgSW1hZ2luZzwva2V5d29yZD48
a2V5d29yZD5GZW1hbGU8L2tleXdvcmQ+PGtleXdvcmQ+KkdhZG9saW5pdW0gRFRQQTwva2V5d29y
ZD48a2V5d29yZD5IdW1hbnM8L2tleXdvcmQ+PGtleXdvcmQ+KkltYWdlIEVuaGFuY2VtZW50PC9r
ZXl3b3JkPjxrZXl3b3JkPkxpdmVyL3BhdGhvbG9neTwva2V5d29yZD48a2V5d29yZD5MaXZlciBD
aXJyaG9zaXMvKnBhdGhvbG9neTwva2V5d29yZD48a2V5d29yZD5MaXZlciBOZW9wbGFzbXMvKnBh
dGhvbG9neTwva2V5d29yZD48a2V5d29yZD4qTWFnbmV0aWMgUmVzb25hbmNlIEltYWdpbmc8L2tl
eXdvcmQ+PGtleXdvcmQ+TWFsZTwva2V5d29yZD48a2V5d29yZD5NaWRkbGUgQWdlZDwva2V5d29y
ZD48a2V5d29yZD5ST0MgQ3VydmU8L2tleXdvcmQ+PGtleXdvcmQ+UmV0cm9zcGVjdGl2ZSBTdHVk
aWVzPC9rZXl3b3JkPjxrZXl3b3JkPlNldmVyaXR5IG9mIElsbG5lc3MgSW5kZXg8L2tleXdvcmQ+
PGtleXdvcmQ+WW91bmcgQWR1bHQ8L2tleXdvcmQ+PC9rZXl3b3Jkcz48ZGF0ZXM+PHllYXI+MjAx
NTwveWVhcj48cHViLWRhdGVzPjxkYXRlPk9jdDwvZGF0ZT48L3B1Yi1kYXRlcz48L2RhdGVzPjxp
c2JuPjAwMDktOTI2MDwvaXNibj48YWNjZXNzaW9uLW51bT4yNjE2NDQyMTwvYWNjZXNzaW9uLW51
bT48dXJscz48L3VybHM+PGVsZWN0cm9uaWMtcmVzb3VyY2UtbnVtPjEwLjEwMTYvai5jcmFkLjIw
MTUuMDQuMDE0PC9lbGVjdHJvbmljLXJlc291cmNlLW51bT48cmVtb3RlLWRhdGFiYXNlLXByb3Zp
ZGVyPk5sbTwvcmVtb3RlLWRhdGFiYXNlLXByb3ZpZGVyPjxsYW5ndWFnZT5lbmc8L2xhbmd1YWdl
PjwvcmVjb3JkPjwvQ2l0ZT48L0VuZE5vdGU+
</w:fldData>
        </w:fldChar>
      </w:r>
      <w:r w:rsidR="001A268A" w:rsidRPr="00FF4CD1">
        <w:rPr>
          <w:rFonts w:ascii="Book Antiqua" w:hAnsi="Book Antiqua"/>
          <w:sz w:val="24"/>
          <w:szCs w:val="24"/>
          <w:vertAlign w:val="superscript"/>
        </w:rPr>
        <w:instrText xml:space="preserve"> ADDIN EN.CITE </w:instrText>
      </w:r>
      <w:r w:rsidR="001A268A" w:rsidRPr="00FF4CD1">
        <w:rPr>
          <w:rFonts w:ascii="Book Antiqua" w:hAnsi="Book Antiqua"/>
          <w:sz w:val="24"/>
          <w:szCs w:val="24"/>
          <w:vertAlign w:val="superscript"/>
        </w:rPr>
        <w:fldChar w:fldCharType="begin">
          <w:fldData xml:space="preserve">PEVuZE5vdGU+PENpdGU+PEF1dGhvcj5EaW5nPC9BdXRob3I+PFllYXI+MjAxNTwvWWVhcj48UmVj
TnVtPjc0PC9SZWNOdW0+PERpc3BsYXlUZXh0PjxzdHlsZSBmYWNlPSJzdXBlcnNjcmlwdCI+WzUy
XTwvc3R5bGU+PC9EaXNwbGF5VGV4dD48cmVjb3JkPjxyZWMtbnVtYmVyPjc0PC9yZWMtbnVtYmVy
Pjxmb3JlaWduLWtleXM+PGtleSBhcHA9IkVOIiBkYi1pZD0idnZkemRmc3Rsenh6ZnhlMHhkbTVy
dnM5cHJzMjJyd3AyczlhIiB0aW1lc3RhbXA9IjAiPjc0PC9rZXk+PC9mb3JlaWduLWtleXM+PHJl
Zi10eXBlIG5hbWU9IkpvdXJuYWwgQXJ0aWNsZSI+MTc8L3JlZi10eXBlPjxjb250cmlidXRvcnM+
PGF1dGhvcnM+PGF1dGhvcj5EaW5nLCBZLjwvYXV0aG9yPjxhdXRob3I+UmFvLCBTLiBYLjwvYXV0
aG9yPjxhdXRob3I+Wmh1LCBULjwvYXV0aG9yPjxhdXRob3I+Q2hlbiwgQy4gWi48L2F1dGhvcj48
YXV0aG9yPkxpLCBSLiBDLjwvYXV0aG9yPjxhdXRob3I+WmVuZywgTS4gUy48L2F1dGhvcj48L2F1
dGhvcnM+PC9jb250cmlidXRvcnM+PGF1dGgtYWRkcmVzcz5EZXBhcnRtZW50IG9mIFJhZGlvbG9n
eSwgWmhvbmdzaGFuIEhvc3BpdGFsIG9mIEZ1ZGFuIFVuaXZlcnNpdHksIE5vLiAxODAsIEZlbmds
aW4gUm9hZCwgWHVodWkgRGlzdHJpY3QsIFNoYW5naGFpLCAyMDAwMzIsIENoaW5hLiYjeEQ7RGVw
YXJ0bWVudCBvZiBSYWRpb2xvZ3ksIFpob25nc2hhbiBIb3NwaXRhbCBvZiBGdWRhbiBVbml2ZXJz
aXR5LCBOby4gMTgwLCBGZW5nbGluIFJvYWQsIFh1aHVpIERpc3RyaWN0LCBTaGFuZ2hhaSwgMjAw
MDMyLCBDaGluYS4gRWxlY3Ryb25pYyBhZGRyZXNzOiByYW94cmF5QDE2My5jb20uPC9hdXRoLWFk
ZHJlc3M+PHRpdGxlcz48dGl0bGU+TGl2ZXIgZmlicm9zaXMgc3RhZ2luZyB1c2luZyBUMSBtYXBw
aW5nIG9uIGdhZG94ZXRpYyBhY2lkLWVuaGFuY2VkIE1SSSBjb21wYXJlZCB3aXRoIERXIGltYWdp
bmc8L3RpdGxlPjxzZWNvbmRhcnktdGl0bGU+Q2xpbiBSYWRpb2w8L3NlY29uZGFyeS10aXRsZT48
YWx0LXRpdGxlPkNsaW5pY2FsIHJhZGlvbG9neTwvYWx0LXRpdGxlPjwvdGl0bGVzPjxwYWdlcz4x
MDk2LTEwMzwvcGFnZXM+PHZvbHVtZT43MDwvdm9sdW1lPjxudW1iZXI+MTA8L251bWJlcj48ZWRp
dGlvbj4yMDE1LzA3LzE1PC9lZGl0aW9uPjxrZXl3b3Jkcz48a2V5d29yZD5BZHVsdDwva2V5d29y
ZD48a2V5d29yZD5BZ2VkPC9rZXl3b3JkPjxrZXl3b3JkPkNvbnRyYXN0IE1lZGlhPC9rZXl3b3Jk
PjxrZXl3b3JkPkRpZmZ1c2lvbiBNYWduZXRpYyBSZXNvbmFuY2UgSW1hZ2luZzwva2V5d29yZD48
a2V5d29yZD5GZW1hbGU8L2tleXdvcmQ+PGtleXdvcmQ+KkdhZG9saW5pdW0gRFRQQTwva2V5d29y
ZD48a2V5d29yZD5IdW1hbnM8L2tleXdvcmQ+PGtleXdvcmQ+KkltYWdlIEVuaGFuY2VtZW50PC9r
ZXl3b3JkPjxrZXl3b3JkPkxpdmVyL3BhdGhvbG9neTwva2V5d29yZD48a2V5d29yZD5MaXZlciBD
aXJyaG9zaXMvKnBhdGhvbG9neTwva2V5d29yZD48a2V5d29yZD5MaXZlciBOZW9wbGFzbXMvKnBh
dGhvbG9neTwva2V5d29yZD48a2V5d29yZD4qTWFnbmV0aWMgUmVzb25hbmNlIEltYWdpbmc8L2tl
eXdvcmQ+PGtleXdvcmQ+TWFsZTwva2V5d29yZD48a2V5d29yZD5NaWRkbGUgQWdlZDwva2V5d29y
ZD48a2V5d29yZD5ST0MgQ3VydmU8L2tleXdvcmQ+PGtleXdvcmQ+UmV0cm9zcGVjdGl2ZSBTdHVk
aWVzPC9rZXl3b3JkPjxrZXl3b3JkPlNldmVyaXR5IG9mIElsbG5lc3MgSW5kZXg8L2tleXdvcmQ+
PGtleXdvcmQ+WW91bmcgQWR1bHQ8L2tleXdvcmQ+PC9rZXl3b3Jkcz48ZGF0ZXM+PHllYXI+MjAx
NTwveWVhcj48cHViLWRhdGVzPjxkYXRlPk9jdDwvZGF0ZT48L3B1Yi1kYXRlcz48L2RhdGVzPjxp
c2JuPjAwMDktOTI2MDwvaXNibj48YWNjZXNzaW9uLW51bT4yNjE2NDQyMTwvYWNjZXNzaW9uLW51
bT48dXJscz48L3VybHM+PGVsZWN0cm9uaWMtcmVzb3VyY2UtbnVtPjEwLjEwMTYvai5jcmFkLjIw
MTUuMDQuMDE0PC9lbGVjdHJvbmljLXJlc291cmNlLW51bT48cmVtb3RlLWRhdGFiYXNlLXByb3Zp
ZGVyPk5sbTwvcmVtb3RlLWRhdGFiYXNlLXByb3ZpZGVyPjxsYW5ndWFnZT5lbmc8L2xhbmd1YWdl
PjwvcmVjb3JkPjwvQ2l0ZT48L0VuZE5vdGU+
</w:fldData>
        </w:fldChar>
      </w:r>
      <w:r w:rsidR="001A268A" w:rsidRPr="00FF4CD1">
        <w:rPr>
          <w:rFonts w:ascii="Book Antiqua" w:hAnsi="Book Antiqua"/>
          <w:sz w:val="24"/>
          <w:szCs w:val="24"/>
          <w:vertAlign w:val="superscript"/>
        </w:rPr>
        <w:instrText xml:space="preserve"> ADDIN EN.CITE.DATA </w:instrText>
      </w:r>
      <w:r w:rsidR="001A268A" w:rsidRPr="00FF4CD1">
        <w:rPr>
          <w:rFonts w:ascii="Book Antiqua" w:hAnsi="Book Antiqua"/>
          <w:sz w:val="24"/>
          <w:szCs w:val="24"/>
          <w:vertAlign w:val="superscript"/>
        </w:rPr>
      </w:r>
      <w:r w:rsidR="001A268A" w:rsidRPr="00FF4CD1">
        <w:rPr>
          <w:rFonts w:ascii="Book Antiqua" w:hAnsi="Book Antiqua"/>
          <w:sz w:val="24"/>
          <w:szCs w:val="24"/>
          <w:vertAlign w:val="superscript"/>
        </w:rPr>
        <w:fldChar w:fldCharType="end"/>
      </w:r>
      <w:r w:rsidR="00411140" w:rsidRPr="00FF4CD1">
        <w:rPr>
          <w:rFonts w:ascii="Book Antiqua" w:hAnsi="Book Antiqua"/>
          <w:sz w:val="24"/>
          <w:szCs w:val="24"/>
          <w:vertAlign w:val="superscript"/>
        </w:rPr>
      </w:r>
      <w:r w:rsidR="00411140" w:rsidRPr="00FF4CD1">
        <w:rPr>
          <w:rFonts w:ascii="Book Antiqua" w:hAnsi="Book Antiqua"/>
          <w:sz w:val="24"/>
          <w:szCs w:val="24"/>
          <w:vertAlign w:val="superscript"/>
        </w:rPr>
        <w:fldChar w:fldCharType="separate"/>
      </w:r>
      <w:r w:rsidR="001A268A" w:rsidRPr="00FF4CD1">
        <w:rPr>
          <w:rFonts w:ascii="Book Antiqua" w:hAnsi="Book Antiqua"/>
          <w:noProof/>
          <w:sz w:val="24"/>
          <w:szCs w:val="24"/>
          <w:vertAlign w:val="superscript"/>
        </w:rPr>
        <w:t>[</w:t>
      </w:r>
      <w:hyperlink w:anchor="_ENREF_52" w:tooltip="Ding, 2015 #74" w:history="1">
        <w:r w:rsidR="001A268A" w:rsidRPr="00FF4CD1">
          <w:rPr>
            <w:rFonts w:ascii="Book Antiqua" w:hAnsi="Book Antiqua"/>
            <w:noProof/>
            <w:sz w:val="24"/>
            <w:szCs w:val="24"/>
            <w:vertAlign w:val="superscript"/>
          </w:rPr>
          <w:t>52</w:t>
        </w:r>
      </w:hyperlink>
      <w:r w:rsidR="001A268A" w:rsidRPr="00FF4CD1">
        <w:rPr>
          <w:rFonts w:ascii="Book Antiqua" w:hAnsi="Book Antiqua"/>
          <w:noProof/>
          <w:sz w:val="24"/>
          <w:szCs w:val="24"/>
          <w:vertAlign w:val="superscript"/>
        </w:rPr>
        <w:t>]</w:t>
      </w:r>
      <w:r w:rsidR="00411140" w:rsidRPr="00FF4CD1">
        <w:rPr>
          <w:rFonts w:ascii="Book Antiqua" w:hAnsi="Book Antiqua"/>
          <w:sz w:val="24"/>
          <w:szCs w:val="24"/>
          <w:vertAlign w:val="superscript"/>
        </w:rPr>
        <w:fldChar w:fldCharType="end"/>
      </w:r>
      <w:r w:rsidR="00411140" w:rsidRPr="00FF4CD1">
        <w:rPr>
          <w:rFonts w:ascii="Book Antiqua" w:hAnsi="Book Antiqua"/>
          <w:sz w:val="24"/>
          <w:szCs w:val="24"/>
        </w:rPr>
        <w:t xml:space="preserve"> </w:t>
      </w:r>
      <w:r w:rsidR="00020364" w:rsidRPr="00FF4CD1">
        <w:rPr>
          <w:rFonts w:ascii="Book Antiqua" w:hAnsi="Book Antiqua"/>
          <w:sz w:val="24"/>
          <w:szCs w:val="24"/>
        </w:rPr>
        <w:t xml:space="preserve">compared DWI with </w:t>
      </w:r>
      <w:proofErr w:type="spellStart"/>
      <w:r w:rsidR="00020364" w:rsidRPr="00FF4CD1">
        <w:rPr>
          <w:rFonts w:ascii="Book Antiqua" w:hAnsi="Book Antiqua"/>
          <w:sz w:val="24"/>
          <w:szCs w:val="24"/>
        </w:rPr>
        <w:t>Gd</w:t>
      </w:r>
      <w:proofErr w:type="spellEnd"/>
      <w:r w:rsidR="00020364" w:rsidRPr="00FF4CD1">
        <w:rPr>
          <w:rFonts w:ascii="Book Antiqua" w:hAnsi="Book Antiqua"/>
          <w:sz w:val="24"/>
          <w:szCs w:val="24"/>
        </w:rPr>
        <w:t>-EOB-DTPA enhanced</w:t>
      </w:r>
      <w:r w:rsidR="00FC64A2" w:rsidRPr="00FF4CD1">
        <w:rPr>
          <w:rFonts w:ascii="Book Antiqua" w:hAnsi="Book Antiqua"/>
          <w:sz w:val="24"/>
          <w:szCs w:val="24"/>
        </w:rPr>
        <w:t xml:space="preserve"> RE</w:t>
      </w:r>
      <w:r w:rsidR="00020364" w:rsidRPr="00FF4CD1">
        <w:rPr>
          <w:rFonts w:ascii="Book Antiqua" w:hAnsi="Book Antiqua"/>
          <w:sz w:val="24"/>
          <w:szCs w:val="24"/>
        </w:rPr>
        <w:t xml:space="preserve"> in the diagnosis of liver fibrosis</w:t>
      </w:r>
      <w:r w:rsidR="0052555F" w:rsidRPr="00FF4CD1">
        <w:rPr>
          <w:rFonts w:ascii="Book Antiqua" w:hAnsi="Book Antiqua"/>
          <w:sz w:val="24"/>
          <w:szCs w:val="24"/>
        </w:rPr>
        <w:t>;</w:t>
      </w:r>
      <w:r w:rsidR="00020364" w:rsidRPr="00FF4CD1">
        <w:rPr>
          <w:rFonts w:ascii="Book Antiqua" w:hAnsi="Book Antiqua"/>
          <w:sz w:val="24"/>
          <w:szCs w:val="24"/>
        </w:rPr>
        <w:t xml:space="preserve"> the results show</w:t>
      </w:r>
      <w:r w:rsidR="00606EF0" w:rsidRPr="00FF4CD1">
        <w:rPr>
          <w:rFonts w:ascii="Book Antiqua" w:hAnsi="Book Antiqua"/>
          <w:sz w:val="24"/>
          <w:szCs w:val="24"/>
        </w:rPr>
        <w:t>ed</w:t>
      </w:r>
      <w:r w:rsidR="00020364" w:rsidRPr="00FF4CD1">
        <w:rPr>
          <w:rFonts w:ascii="Book Antiqua" w:hAnsi="Book Antiqua"/>
          <w:sz w:val="24"/>
          <w:szCs w:val="24"/>
        </w:rPr>
        <w:t xml:space="preserve"> that RE </w:t>
      </w:r>
      <w:r w:rsidR="0052555F" w:rsidRPr="00FF4CD1">
        <w:rPr>
          <w:rFonts w:ascii="Book Antiqua" w:hAnsi="Book Antiqua"/>
          <w:sz w:val="24"/>
          <w:szCs w:val="24"/>
        </w:rPr>
        <w:t>w</w:t>
      </w:r>
      <w:r w:rsidR="00411140" w:rsidRPr="00FF4CD1">
        <w:rPr>
          <w:rFonts w:ascii="Book Antiqua" w:hAnsi="Book Antiqua"/>
          <w:sz w:val="24"/>
          <w:szCs w:val="24"/>
        </w:rPr>
        <w:t>as</w:t>
      </w:r>
      <w:r w:rsidR="0052555F" w:rsidRPr="00FF4CD1">
        <w:rPr>
          <w:rFonts w:ascii="Book Antiqua" w:hAnsi="Book Antiqua"/>
          <w:sz w:val="24"/>
          <w:szCs w:val="24"/>
        </w:rPr>
        <w:t xml:space="preserve"> </w:t>
      </w:r>
      <w:r w:rsidR="00411140" w:rsidRPr="00FF4CD1">
        <w:rPr>
          <w:rFonts w:ascii="Book Antiqua" w:hAnsi="Book Antiqua"/>
          <w:sz w:val="24"/>
          <w:szCs w:val="24"/>
        </w:rPr>
        <w:t>better</w:t>
      </w:r>
      <w:r w:rsidR="0052555F" w:rsidRPr="00FF4CD1">
        <w:rPr>
          <w:rFonts w:ascii="Book Antiqua" w:hAnsi="Book Antiqua"/>
          <w:sz w:val="24"/>
          <w:szCs w:val="24"/>
        </w:rPr>
        <w:t xml:space="preserve"> than</w:t>
      </w:r>
      <w:r w:rsidR="00531490" w:rsidRPr="00FF4CD1">
        <w:rPr>
          <w:rFonts w:ascii="Book Antiqua" w:hAnsi="Book Antiqua"/>
          <w:sz w:val="24"/>
          <w:szCs w:val="24"/>
        </w:rPr>
        <w:t xml:space="preserve"> </w:t>
      </w:r>
      <w:r w:rsidR="00606EF0" w:rsidRPr="00FF4CD1">
        <w:rPr>
          <w:rFonts w:ascii="Book Antiqua" w:hAnsi="Book Antiqua"/>
          <w:sz w:val="24"/>
          <w:szCs w:val="24"/>
        </w:rPr>
        <w:t>ADC</w:t>
      </w:r>
      <w:r w:rsidR="00FA7F47" w:rsidRPr="00FF4CD1">
        <w:rPr>
          <w:rFonts w:ascii="Book Antiqua" w:hAnsi="Book Antiqua"/>
          <w:kern w:val="0"/>
          <w:sz w:val="24"/>
          <w:szCs w:val="24"/>
        </w:rPr>
        <w:t xml:space="preserve">. </w:t>
      </w:r>
      <w:r w:rsidR="0019071A" w:rsidRPr="00FF4CD1">
        <w:rPr>
          <w:rFonts w:ascii="Book Antiqua" w:hAnsi="Book Antiqua"/>
          <w:kern w:val="0"/>
          <w:sz w:val="24"/>
          <w:szCs w:val="24"/>
        </w:rPr>
        <w:t xml:space="preserve">In our experiments, </w:t>
      </w:r>
      <w:proofErr w:type="spellStart"/>
      <w:r w:rsidR="00C87A7F" w:rsidRPr="00FF4CD1">
        <w:rPr>
          <w:rFonts w:ascii="Book Antiqua" w:hAnsi="Book Antiqua"/>
          <w:kern w:val="0"/>
          <w:sz w:val="24"/>
          <w:szCs w:val="24"/>
        </w:rPr>
        <w:t>HeF</w:t>
      </w:r>
      <w:proofErr w:type="spellEnd"/>
      <w:r w:rsidR="00C87A7F" w:rsidRPr="00FF4CD1">
        <w:rPr>
          <w:rFonts w:ascii="Book Antiqua" w:hAnsi="Book Antiqua"/>
          <w:kern w:val="0"/>
          <w:sz w:val="24"/>
          <w:szCs w:val="24"/>
        </w:rPr>
        <w:t xml:space="preserve"> </w:t>
      </w:r>
      <w:r w:rsidR="0019071A" w:rsidRPr="00FF4CD1">
        <w:rPr>
          <w:rFonts w:ascii="Book Antiqua" w:hAnsi="Book Antiqua"/>
          <w:kern w:val="0"/>
          <w:sz w:val="24"/>
          <w:szCs w:val="24"/>
        </w:rPr>
        <w:t>was</w:t>
      </w:r>
      <w:r w:rsidR="0052555F" w:rsidRPr="00FF4CD1">
        <w:rPr>
          <w:rFonts w:ascii="Book Antiqua" w:hAnsi="Book Antiqua"/>
          <w:kern w:val="0"/>
          <w:sz w:val="24"/>
          <w:szCs w:val="24"/>
        </w:rPr>
        <w:t xml:space="preserve"> of</w:t>
      </w:r>
      <w:r w:rsidR="0019071A" w:rsidRPr="00FF4CD1">
        <w:rPr>
          <w:rFonts w:ascii="Book Antiqua" w:hAnsi="Book Antiqua"/>
          <w:kern w:val="0"/>
          <w:sz w:val="24"/>
          <w:szCs w:val="24"/>
        </w:rPr>
        <w:t xml:space="preserve"> superior</w:t>
      </w:r>
      <w:r w:rsidR="0052555F" w:rsidRPr="00FF4CD1">
        <w:rPr>
          <w:rFonts w:ascii="Book Antiqua" w:hAnsi="Book Antiqua"/>
          <w:kern w:val="0"/>
          <w:sz w:val="24"/>
          <w:szCs w:val="24"/>
        </w:rPr>
        <w:t xml:space="preserve"> diagnostic value than</w:t>
      </w:r>
      <w:r w:rsidR="0019071A" w:rsidRPr="00FF4CD1">
        <w:rPr>
          <w:rFonts w:ascii="Book Antiqua" w:hAnsi="Book Antiqua"/>
          <w:kern w:val="0"/>
          <w:sz w:val="24"/>
          <w:szCs w:val="24"/>
        </w:rPr>
        <w:t xml:space="preserve"> RE, so we can predict </w:t>
      </w:r>
      <w:r w:rsidR="0052555F" w:rsidRPr="00FF4CD1">
        <w:rPr>
          <w:rFonts w:ascii="Book Antiqua" w:hAnsi="Book Antiqua"/>
          <w:kern w:val="0"/>
          <w:sz w:val="24"/>
          <w:szCs w:val="24"/>
        </w:rPr>
        <w:t>that</w:t>
      </w:r>
      <w:r w:rsidR="0019071A" w:rsidRPr="00FF4CD1">
        <w:rPr>
          <w:rFonts w:ascii="Book Antiqua" w:hAnsi="Book Antiqua"/>
          <w:kern w:val="0"/>
          <w:sz w:val="24"/>
          <w:szCs w:val="24"/>
        </w:rPr>
        <w:t xml:space="preserve"> </w:t>
      </w:r>
      <w:proofErr w:type="spellStart"/>
      <w:r w:rsidR="00C87A7F" w:rsidRPr="00FF4CD1">
        <w:rPr>
          <w:rFonts w:ascii="Book Antiqua" w:hAnsi="Book Antiqua"/>
          <w:kern w:val="0"/>
          <w:sz w:val="24"/>
          <w:szCs w:val="24"/>
        </w:rPr>
        <w:t>HeF</w:t>
      </w:r>
      <w:proofErr w:type="spellEnd"/>
      <w:r w:rsidR="00C87A7F" w:rsidRPr="00FF4CD1">
        <w:rPr>
          <w:rFonts w:ascii="Book Antiqua" w:hAnsi="Book Antiqua"/>
          <w:kern w:val="0"/>
          <w:sz w:val="24"/>
          <w:szCs w:val="24"/>
        </w:rPr>
        <w:t xml:space="preserve"> </w:t>
      </w:r>
      <w:r w:rsidR="0052555F" w:rsidRPr="00FF4CD1">
        <w:rPr>
          <w:rFonts w:ascii="Book Antiqua" w:hAnsi="Book Antiqua"/>
          <w:kern w:val="0"/>
          <w:sz w:val="24"/>
          <w:szCs w:val="24"/>
        </w:rPr>
        <w:t xml:space="preserve">for </w:t>
      </w:r>
      <w:r w:rsidR="0019071A" w:rsidRPr="00FF4CD1">
        <w:rPr>
          <w:rFonts w:ascii="Book Antiqua" w:hAnsi="Book Antiqua"/>
          <w:kern w:val="0"/>
          <w:sz w:val="24"/>
          <w:szCs w:val="24"/>
        </w:rPr>
        <w:t xml:space="preserve">liver fibrosis staging is </w:t>
      </w:r>
      <w:r w:rsidR="0052555F" w:rsidRPr="00FF4CD1">
        <w:rPr>
          <w:rFonts w:ascii="Book Antiqua" w:hAnsi="Book Antiqua"/>
          <w:kern w:val="0"/>
          <w:sz w:val="24"/>
          <w:szCs w:val="24"/>
        </w:rPr>
        <w:t xml:space="preserve">of greater </w:t>
      </w:r>
      <w:r w:rsidR="00531490" w:rsidRPr="00FF4CD1">
        <w:rPr>
          <w:rFonts w:ascii="Book Antiqua" w:hAnsi="Book Antiqua"/>
          <w:kern w:val="0"/>
          <w:sz w:val="24"/>
          <w:szCs w:val="24"/>
        </w:rPr>
        <w:t>diagnostic</w:t>
      </w:r>
      <w:r w:rsidR="0052555F" w:rsidRPr="00FF4CD1">
        <w:rPr>
          <w:rFonts w:ascii="Book Antiqua" w:hAnsi="Book Antiqua"/>
          <w:kern w:val="0"/>
          <w:sz w:val="24"/>
          <w:szCs w:val="24"/>
        </w:rPr>
        <w:t xml:space="preserve"> value </w:t>
      </w:r>
      <w:r w:rsidR="0019071A" w:rsidRPr="00FF4CD1">
        <w:rPr>
          <w:rFonts w:ascii="Book Antiqua" w:hAnsi="Book Antiqua"/>
          <w:kern w:val="0"/>
          <w:sz w:val="24"/>
          <w:szCs w:val="24"/>
        </w:rPr>
        <w:t>than DWI.</w:t>
      </w:r>
      <w:r w:rsidR="00596D5F" w:rsidRPr="00FF4CD1">
        <w:rPr>
          <w:rFonts w:ascii="Book Antiqua" w:hAnsi="Book Antiqua"/>
          <w:kern w:val="0"/>
          <w:sz w:val="24"/>
          <w:szCs w:val="24"/>
        </w:rPr>
        <w:t xml:space="preserve"> </w:t>
      </w:r>
      <w:r w:rsidR="00C83FE5" w:rsidRPr="00FF4CD1">
        <w:rPr>
          <w:rFonts w:ascii="Book Antiqua" w:hAnsi="Book Antiqua"/>
          <w:sz w:val="24"/>
          <w:szCs w:val="24"/>
        </w:rPr>
        <w:t>Because</w:t>
      </w:r>
      <w:r w:rsidR="00596D5F" w:rsidRPr="00FF4CD1">
        <w:rPr>
          <w:rFonts w:ascii="Book Antiqua" w:hAnsi="Book Antiqua"/>
          <w:sz w:val="24"/>
          <w:szCs w:val="24"/>
        </w:rPr>
        <w:t xml:space="preserve"> different b values affect the result</w:t>
      </w:r>
      <w:r w:rsidR="0052555F" w:rsidRPr="00FF4CD1">
        <w:rPr>
          <w:rFonts w:ascii="Book Antiqua" w:hAnsi="Book Antiqua"/>
          <w:sz w:val="24"/>
          <w:szCs w:val="24"/>
        </w:rPr>
        <w:t>s</w:t>
      </w:r>
      <w:r w:rsidR="00596D5F" w:rsidRPr="00FF4CD1">
        <w:rPr>
          <w:rFonts w:ascii="Book Antiqua" w:hAnsi="Book Antiqua"/>
          <w:sz w:val="24"/>
          <w:szCs w:val="24"/>
        </w:rPr>
        <w:t xml:space="preserve"> of ADC, </w:t>
      </w:r>
      <w:r w:rsidR="0052555F" w:rsidRPr="00FF4CD1">
        <w:rPr>
          <w:rFonts w:ascii="Book Antiqua" w:hAnsi="Book Antiqua"/>
          <w:sz w:val="24"/>
          <w:szCs w:val="24"/>
        </w:rPr>
        <w:t xml:space="preserve">they </w:t>
      </w:r>
      <w:r w:rsidR="0069193D" w:rsidRPr="00FF4CD1">
        <w:rPr>
          <w:rFonts w:ascii="Book Antiqua" w:hAnsi="Book Antiqua"/>
          <w:sz w:val="24"/>
          <w:szCs w:val="24"/>
        </w:rPr>
        <w:t xml:space="preserve">cannot be compared </w:t>
      </w:r>
      <w:r w:rsidR="0052555F" w:rsidRPr="00FF4CD1">
        <w:rPr>
          <w:rFonts w:ascii="Book Antiqua" w:hAnsi="Book Antiqua"/>
          <w:sz w:val="24"/>
          <w:szCs w:val="24"/>
        </w:rPr>
        <w:t>between studies</w:t>
      </w:r>
      <w:r w:rsidR="0069193D" w:rsidRPr="00FF4CD1">
        <w:rPr>
          <w:rFonts w:ascii="Book Antiqua" w:hAnsi="Book Antiqua"/>
          <w:sz w:val="24"/>
          <w:szCs w:val="24"/>
        </w:rPr>
        <w:t xml:space="preserve"> </w:t>
      </w:r>
      <w:r w:rsidR="006C3D09" w:rsidRPr="00FF4CD1">
        <w:rPr>
          <w:rFonts w:ascii="Book Antiqua" w:hAnsi="Book Antiqua"/>
          <w:sz w:val="24"/>
          <w:szCs w:val="24"/>
        </w:rPr>
        <w:t xml:space="preserve">because </w:t>
      </w:r>
      <w:r w:rsidR="0069193D" w:rsidRPr="00FF4CD1">
        <w:rPr>
          <w:rFonts w:ascii="Book Antiqua" w:hAnsi="Book Antiqua"/>
          <w:sz w:val="24"/>
          <w:szCs w:val="24"/>
        </w:rPr>
        <w:t>liver fibrosis</w:t>
      </w:r>
      <w:r w:rsidR="0052555F" w:rsidRPr="00FF4CD1">
        <w:rPr>
          <w:rFonts w:ascii="Book Antiqua" w:hAnsi="Book Antiqua"/>
          <w:sz w:val="24"/>
          <w:szCs w:val="24"/>
        </w:rPr>
        <w:t xml:space="preserve"> staging</w:t>
      </w:r>
      <w:r w:rsidR="0069193D" w:rsidRPr="00FF4CD1">
        <w:rPr>
          <w:rFonts w:ascii="Book Antiqua" w:hAnsi="Book Antiqua"/>
          <w:sz w:val="24"/>
          <w:szCs w:val="24"/>
        </w:rPr>
        <w:t xml:space="preserve"> </w:t>
      </w:r>
      <w:r w:rsidR="006C3D09" w:rsidRPr="00FF4CD1">
        <w:rPr>
          <w:rFonts w:ascii="Book Antiqua" w:hAnsi="Book Antiqua"/>
          <w:sz w:val="24"/>
          <w:szCs w:val="24"/>
        </w:rPr>
        <w:t xml:space="preserve">is </w:t>
      </w:r>
      <w:r w:rsidR="0069193D" w:rsidRPr="00FF4CD1">
        <w:rPr>
          <w:rFonts w:ascii="Book Antiqua" w:hAnsi="Book Antiqua"/>
          <w:sz w:val="24"/>
          <w:szCs w:val="24"/>
        </w:rPr>
        <w:t>difficult to establish</w:t>
      </w:r>
      <w:bookmarkEnd w:id="507"/>
      <w:r w:rsidR="00596D5F" w:rsidRPr="00FF4CD1">
        <w:rPr>
          <w:rFonts w:ascii="Book Antiqua" w:hAnsi="Book Antiqua"/>
          <w:sz w:val="24"/>
          <w:szCs w:val="24"/>
        </w:rPr>
        <w:t>.</w:t>
      </w:r>
    </w:p>
    <w:p w14:paraId="56DC04F2" w14:textId="54278CEF" w:rsidR="00C85A4D" w:rsidRPr="00FF4CD1" w:rsidRDefault="000B7D91" w:rsidP="00A15222">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 xml:space="preserve">T1 mapping of </w:t>
      </w:r>
      <w:proofErr w:type="spellStart"/>
      <w:r w:rsidRPr="00FF4CD1">
        <w:rPr>
          <w:rFonts w:ascii="Book Antiqua" w:hAnsi="Book Antiqua"/>
          <w:sz w:val="24"/>
          <w:szCs w:val="24"/>
        </w:rPr>
        <w:t>gadoxetic</w:t>
      </w:r>
      <w:proofErr w:type="spellEnd"/>
      <w:r w:rsidRPr="00FF4CD1">
        <w:rPr>
          <w:rFonts w:ascii="Book Antiqua" w:hAnsi="Book Antiqua"/>
          <w:sz w:val="24"/>
          <w:szCs w:val="24"/>
        </w:rPr>
        <w:t xml:space="preserve"> acid-enhanced MR images using Look-Locker sequenc</w:t>
      </w:r>
      <w:r w:rsidR="0052555F" w:rsidRPr="00FF4CD1">
        <w:rPr>
          <w:rFonts w:ascii="Book Antiqua" w:hAnsi="Book Antiqua"/>
          <w:sz w:val="24"/>
          <w:szCs w:val="24"/>
        </w:rPr>
        <w:t>ing</w:t>
      </w:r>
      <w:r w:rsidRPr="00FF4CD1">
        <w:rPr>
          <w:rFonts w:ascii="Book Antiqua" w:hAnsi="Book Antiqua"/>
          <w:sz w:val="24"/>
          <w:szCs w:val="24"/>
        </w:rPr>
        <w:t xml:space="preserve"> can be achieved </w:t>
      </w:r>
      <w:r w:rsidR="009102BE" w:rsidRPr="00FF4CD1">
        <w:rPr>
          <w:rFonts w:ascii="Book Antiqua" w:hAnsi="Book Antiqua"/>
          <w:sz w:val="24"/>
          <w:szCs w:val="24"/>
        </w:rPr>
        <w:t>using</w:t>
      </w:r>
      <w:r w:rsidRPr="00FF4CD1">
        <w:rPr>
          <w:rFonts w:ascii="Book Antiqua" w:hAnsi="Book Antiqua"/>
          <w:sz w:val="24"/>
          <w:szCs w:val="24"/>
        </w:rPr>
        <w:t xml:space="preserve"> breath-hold</w:t>
      </w:r>
      <w:r w:rsidR="009102BE" w:rsidRPr="00FF4CD1">
        <w:rPr>
          <w:rFonts w:ascii="Book Antiqua" w:hAnsi="Book Antiqua"/>
          <w:sz w:val="24"/>
          <w:szCs w:val="24"/>
        </w:rPr>
        <w:t>ing</w:t>
      </w:r>
      <w:r w:rsidRPr="00FF4CD1">
        <w:rPr>
          <w:rFonts w:ascii="Book Antiqua" w:hAnsi="Book Antiqua"/>
          <w:sz w:val="24"/>
          <w:szCs w:val="24"/>
        </w:rPr>
        <w:t xml:space="preserve"> and</w:t>
      </w:r>
      <w:bookmarkStart w:id="508" w:name="OLE_LINK244"/>
      <w:bookmarkStart w:id="509" w:name="OLE_LINK89"/>
      <w:r w:rsidRPr="00FF4CD1">
        <w:rPr>
          <w:rFonts w:ascii="Book Antiqua" w:hAnsi="Book Antiqua"/>
          <w:sz w:val="24"/>
          <w:szCs w:val="24"/>
        </w:rPr>
        <w:t xml:space="preserve"> </w:t>
      </w:r>
      <w:r w:rsidR="00C85A4D" w:rsidRPr="00FF4CD1">
        <w:rPr>
          <w:rFonts w:ascii="Book Antiqua" w:hAnsi="Book Antiqua"/>
          <w:sz w:val="24"/>
          <w:szCs w:val="24"/>
        </w:rPr>
        <w:t>simplify</w:t>
      </w:r>
      <w:r w:rsidR="009102BE" w:rsidRPr="00FF4CD1">
        <w:rPr>
          <w:rFonts w:ascii="Book Antiqua" w:hAnsi="Book Antiqua"/>
          <w:sz w:val="24"/>
          <w:szCs w:val="24"/>
        </w:rPr>
        <w:t>ing</w:t>
      </w:r>
      <w:r w:rsidR="00C85A4D" w:rsidRPr="00FF4CD1">
        <w:rPr>
          <w:rFonts w:ascii="Book Antiqua" w:hAnsi="Book Antiqua"/>
          <w:sz w:val="24"/>
          <w:szCs w:val="24"/>
        </w:rPr>
        <w:t xml:space="preserve"> the imag</w:t>
      </w:r>
      <w:r w:rsidR="009102BE" w:rsidRPr="00FF4CD1">
        <w:rPr>
          <w:rFonts w:ascii="Book Antiqua" w:hAnsi="Book Antiqua"/>
          <w:sz w:val="24"/>
          <w:szCs w:val="24"/>
        </w:rPr>
        <w:t>e</w:t>
      </w:r>
      <w:r w:rsidR="00C85A4D" w:rsidRPr="00FF4CD1">
        <w:rPr>
          <w:rFonts w:ascii="Book Antiqua" w:hAnsi="Book Antiqua"/>
          <w:sz w:val="24"/>
          <w:szCs w:val="24"/>
        </w:rPr>
        <w:t xml:space="preserve"> processing</w:t>
      </w:r>
      <w:bookmarkEnd w:id="508"/>
      <w:bookmarkEnd w:id="509"/>
      <w:r w:rsidR="00C85A4D" w:rsidRPr="00FF4CD1">
        <w:rPr>
          <w:rFonts w:ascii="Book Antiqua" w:hAnsi="Book Antiqua"/>
          <w:sz w:val="24"/>
          <w:szCs w:val="24"/>
        </w:rPr>
        <w:t xml:space="preserve">. </w:t>
      </w:r>
      <w:r w:rsidRPr="00FF4CD1">
        <w:rPr>
          <w:rFonts w:ascii="Book Antiqua" w:hAnsi="Book Antiqua"/>
          <w:sz w:val="24"/>
          <w:szCs w:val="24"/>
        </w:rPr>
        <w:t xml:space="preserve">We believe that </w:t>
      </w:r>
      <w:r w:rsidR="0052555F" w:rsidRPr="00FF4CD1">
        <w:rPr>
          <w:rFonts w:ascii="Book Antiqua" w:hAnsi="Book Antiqua"/>
          <w:sz w:val="24"/>
          <w:szCs w:val="24"/>
        </w:rPr>
        <w:t xml:space="preserve">this </w:t>
      </w:r>
      <w:r w:rsidRPr="00FF4CD1">
        <w:rPr>
          <w:rFonts w:ascii="Book Antiqua" w:hAnsi="Book Antiqua"/>
          <w:sz w:val="24"/>
          <w:szCs w:val="24"/>
        </w:rPr>
        <w:t xml:space="preserve">practical method </w:t>
      </w:r>
      <w:r w:rsidR="0052555F" w:rsidRPr="00FF4CD1">
        <w:rPr>
          <w:rFonts w:ascii="Book Antiqua" w:hAnsi="Book Antiqua"/>
          <w:sz w:val="24"/>
          <w:szCs w:val="24"/>
        </w:rPr>
        <w:t>has potential in the</w:t>
      </w:r>
      <w:r w:rsidRPr="00FF4CD1">
        <w:rPr>
          <w:rFonts w:ascii="Book Antiqua" w:hAnsi="Book Antiqua"/>
          <w:sz w:val="24"/>
          <w:szCs w:val="24"/>
        </w:rPr>
        <w:t xml:space="preserve"> quantita</w:t>
      </w:r>
      <w:bookmarkStart w:id="510" w:name="OLE_LINK131"/>
      <w:r w:rsidRPr="00FF4CD1">
        <w:rPr>
          <w:rFonts w:ascii="Book Antiqua" w:hAnsi="Book Antiqua"/>
          <w:sz w:val="24"/>
          <w:szCs w:val="24"/>
        </w:rPr>
        <w:t>tive estimat</w:t>
      </w:r>
      <w:r w:rsidR="0052555F" w:rsidRPr="00FF4CD1">
        <w:rPr>
          <w:rFonts w:ascii="Book Antiqua" w:hAnsi="Book Antiqua"/>
          <w:sz w:val="24"/>
          <w:szCs w:val="24"/>
        </w:rPr>
        <w:t>e</w:t>
      </w:r>
      <w:r w:rsidRPr="00FF4CD1">
        <w:rPr>
          <w:rFonts w:ascii="Book Antiqua" w:hAnsi="Book Antiqua"/>
          <w:sz w:val="24"/>
          <w:szCs w:val="24"/>
        </w:rPr>
        <w:t xml:space="preserve"> </w:t>
      </w:r>
      <w:r w:rsidR="0052555F" w:rsidRPr="00FF4CD1">
        <w:rPr>
          <w:rFonts w:ascii="Book Antiqua" w:hAnsi="Book Antiqua"/>
          <w:sz w:val="24"/>
          <w:szCs w:val="24"/>
        </w:rPr>
        <w:t xml:space="preserve">of </w:t>
      </w:r>
      <w:r w:rsidRPr="00FF4CD1">
        <w:rPr>
          <w:rFonts w:ascii="Book Antiqua" w:hAnsi="Book Antiqua"/>
          <w:sz w:val="24"/>
          <w:szCs w:val="24"/>
        </w:rPr>
        <w:t>liver fibrosis</w:t>
      </w:r>
      <w:r w:rsidR="0052555F" w:rsidRPr="00FF4CD1">
        <w:rPr>
          <w:rFonts w:ascii="Book Antiqua" w:hAnsi="Book Antiqua"/>
          <w:sz w:val="24"/>
          <w:szCs w:val="24"/>
        </w:rPr>
        <w:t xml:space="preserve"> and </w:t>
      </w:r>
      <w:bookmarkEnd w:id="510"/>
      <w:r w:rsidR="00C85A4D" w:rsidRPr="00FF4CD1">
        <w:rPr>
          <w:rFonts w:ascii="Book Antiqua" w:hAnsi="Book Antiqua"/>
          <w:sz w:val="24"/>
          <w:szCs w:val="24"/>
        </w:rPr>
        <w:t xml:space="preserve">can be used as an important complementary sequence </w:t>
      </w:r>
      <w:r w:rsidR="0052555F" w:rsidRPr="00FF4CD1">
        <w:rPr>
          <w:rFonts w:ascii="Book Antiqua" w:hAnsi="Book Antiqua"/>
          <w:sz w:val="24"/>
          <w:szCs w:val="24"/>
        </w:rPr>
        <w:t>in</w:t>
      </w:r>
      <w:r w:rsidR="00C85A4D" w:rsidRPr="00FF4CD1">
        <w:rPr>
          <w:rFonts w:ascii="Book Antiqua" w:hAnsi="Book Antiqua"/>
          <w:sz w:val="24"/>
          <w:szCs w:val="24"/>
        </w:rPr>
        <w:t xml:space="preserve"> clinical </w:t>
      </w:r>
      <w:proofErr w:type="spellStart"/>
      <w:r w:rsidR="00C85A4D" w:rsidRPr="00FF4CD1">
        <w:rPr>
          <w:rFonts w:ascii="Book Antiqua" w:hAnsi="Book Antiqua"/>
          <w:sz w:val="24"/>
          <w:szCs w:val="24"/>
        </w:rPr>
        <w:t>Gd</w:t>
      </w:r>
      <w:proofErr w:type="spellEnd"/>
      <w:r w:rsidR="00C85A4D" w:rsidRPr="00FF4CD1">
        <w:rPr>
          <w:rFonts w:ascii="Book Antiqua" w:hAnsi="Book Antiqua"/>
          <w:sz w:val="24"/>
          <w:szCs w:val="24"/>
        </w:rPr>
        <w:t>-EOB-DTPA</w:t>
      </w:r>
      <w:r w:rsidR="00613617" w:rsidRPr="00FF4CD1">
        <w:rPr>
          <w:rFonts w:ascii="Book Antiqua" w:hAnsi="Book Antiqua"/>
          <w:sz w:val="24"/>
          <w:szCs w:val="24"/>
        </w:rPr>
        <w:t>-</w:t>
      </w:r>
      <w:r w:rsidR="00C85A4D" w:rsidRPr="00FF4CD1">
        <w:rPr>
          <w:rFonts w:ascii="Book Antiqua" w:hAnsi="Book Antiqua"/>
          <w:sz w:val="24"/>
          <w:szCs w:val="24"/>
        </w:rPr>
        <w:t>enhanced MR</w:t>
      </w:r>
      <w:r w:rsidR="0052555F" w:rsidRPr="00FF4CD1">
        <w:rPr>
          <w:rFonts w:ascii="Book Antiqua" w:hAnsi="Book Antiqua"/>
          <w:sz w:val="24"/>
          <w:szCs w:val="24"/>
        </w:rPr>
        <w:t>I</w:t>
      </w:r>
      <w:r w:rsidR="00C85A4D" w:rsidRPr="00FF4CD1">
        <w:rPr>
          <w:rFonts w:ascii="Book Antiqua" w:hAnsi="Book Antiqua"/>
          <w:sz w:val="24"/>
          <w:szCs w:val="24"/>
        </w:rPr>
        <w:t xml:space="preserve"> in patients with chronic liver disease.</w:t>
      </w:r>
    </w:p>
    <w:p w14:paraId="461F6BC5" w14:textId="14065BDA" w:rsidR="0008031B" w:rsidRPr="00FF4CD1" w:rsidRDefault="00C85A4D" w:rsidP="00A15222">
      <w:pPr>
        <w:snapToGrid w:val="0"/>
        <w:spacing w:line="360" w:lineRule="auto"/>
        <w:ind w:firstLineChars="100" w:firstLine="240"/>
        <w:rPr>
          <w:rFonts w:ascii="Book Antiqua" w:hAnsi="Book Antiqua"/>
          <w:sz w:val="24"/>
          <w:szCs w:val="24"/>
        </w:rPr>
      </w:pPr>
      <w:bookmarkStart w:id="511" w:name="OLE_LINK276"/>
      <w:bookmarkStart w:id="512" w:name="OLE_LINK67"/>
      <w:bookmarkStart w:id="513" w:name="OLE_LINK72"/>
      <w:r w:rsidRPr="00FF4CD1">
        <w:rPr>
          <w:rFonts w:ascii="Book Antiqua" w:hAnsi="Book Antiqua"/>
          <w:sz w:val="24"/>
          <w:szCs w:val="24"/>
        </w:rPr>
        <w:t>Our study had</w:t>
      </w:r>
      <w:r w:rsidR="008502C9" w:rsidRPr="00FF4CD1">
        <w:rPr>
          <w:rFonts w:ascii="Book Antiqua" w:hAnsi="Book Antiqua"/>
          <w:sz w:val="24"/>
          <w:szCs w:val="24"/>
        </w:rPr>
        <w:t xml:space="preserve"> some limitations. </w:t>
      </w:r>
      <w:r w:rsidRPr="00FF4CD1">
        <w:rPr>
          <w:rFonts w:ascii="Book Antiqua" w:hAnsi="Book Antiqua"/>
          <w:sz w:val="24"/>
          <w:szCs w:val="24"/>
        </w:rPr>
        <w:t>First,</w:t>
      </w:r>
      <w:r w:rsidR="00C23240" w:rsidRPr="00FF4CD1">
        <w:rPr>
          <w:rFonts w:ascii="Book Antiqua" w:hAnsi="Book Antiqua"/>
          <w:sz w:val="24"/>
          <w:szCs w:val="24"/>
        </w:rPr>
        <w:t xml:space="preserve"> the sample size of this study wa</w:t>
      </w:r>
      <w:r w:rsidRPr="00FF4CD1">
        <w:rPr>
          <w:rFonts w:ascii="Book Antiqua" w:hAnsi="Book Antiqua"/>
          <w:sz w:val="24"/>
          <w:szCs w:val="24"/>
        </w:rPr>
        <w:t>s s</w:t>
      </w:r>
      <w:r w:rsidR="00C23240" w:rsidRPr="00FF4CD1">
        <w:rPr>
          <w:rFonts w:ascii="Book Antiqua" w:hAnsi="Book Antiqua"/>
          <w:sz w:val="24"/>
          <w:szCs w:val="24"/>
        </w:rPr>
        <w:t xml:space="preserve">mall, especially </w:t>
      </w:r>
      <w:r w:rsidR="0052555F" w:rsidRPr="00FF4CD1">
        <w:rPr>
          <w:rFonts w:ascii="Book Antiqua" w:hAnsi="Book Antiqua"/>
          <w:sz w:val="24"/>
          <w:szCs w:val="24"/>
        </w:rPr>
        <w:t>for the</w:t>
      </w:r>
      <w:r w:rsidR="00C23240" w:rsidRPr="00FF4CD1">
        <w:rPr>
          <w:rFonts w:ascii="Book Antiqua" w:hAnsi="Book Antiqua"/>
          <w:sz w:val="24"/>
          <w:szCs w:val="24"/>
        </w:rPr>
        <w:t xml:space="preserve"> F3</w:t>
      </w:r>
      <w:r w:rsidR="0052555F" w:rsidRPr="00FF4CD1">
        <w:rPr>
          <w:rFonts w:ascii="Book Antiqua" w:hAnsi="Book Antiqua"/>
          <w:sz w:val="24"/>
          <w:szCs w:val="24"/>
        </w:rPr>
        <w:t xml:space="preserve"> stag</w:t>
      </w:r>
      <w:r w:rsidR="00613617" w:rsidRPr="00FF4CD1">
        <w:rPr>
          <w:rFonts w:ascii="Book Antiqua" w:hAnsi="Book Antiqua"/>
          <w:sz w:val="24"/>
          <w:szCs w:val="24"/>
        </w:rPr>
        <w:t>e</w:t>
      </w:r>
      <w:r w:rsidR="0052555F" w:rsidRPr="00FF4CD1">
        <w:rPr>
          <w:rFonts w:ascii="Book Antiqua" w:hAnsi="Book Antiqua"/>
          <w:sz w:val="24"/>
          <w:szCs w:val="24"/>
        </w:rPr>
        <w:t xml:space="preserve"> category</w:t>
      </w:r>
      <w:r w:rsidRPr="00FF4CD1">
        <w:rPr>
          <w:rFonts w:ascii="Book Antiqua" w:hAnsi="Book Antiqua"/>
          <w:sz w:val="24"/>
          <w:szCs w:val="24"/>
        </w:rPr>
        <w:t>.</w:t>
      </w:r>
      <w:r w:rsidR="00B03103" w:rsidRPr="00FF4CD1">
        <w:rPr>
          <w:rFonts w:ascii="Book Antiqua" w:hAnsi="Book Antiqua"/>
          <w:sz w:val="24"/>
          <w:szCs w:val="24"/>
        </w:rPr>
        <w:t xml:space="preserve"> </w:t>
      </w:r>
      <w:r w:rsidR="007139A3" w:rsidRPr="00FF4CD1">
        <w:rPr>
          <w:rFonts w:ascii="Book Antiqua" w:hAnsi="Book Antiqua"/>
          <w:sz w:val="24"/>
          <w:szCs w:val="24"/>
        </w:rPr>
        <w:t>Compar</w:t>
      </w:r>
      <w:r w:rsidR="009102BE" w:rsidRPr="00FF4CD1">
        <w:rPr>
          <w:rFonts w:ascii="Book Antiqua" w:hAnsi="Book Antiqua"/>
          <w:sz w:val="24"/>
          <w:szCs w:val="24"/>
        </w:rPr>
        <w:t>ed</w:t>
      </w:r>
      <w:r w:rsidR="007139A3" w:rsidRPr="00FF4CD1">
        <w:rPr>
          <w:rFonts w:ascii="Book Antiqua" w:hAnsi="Book Antiqua"/>
          <w:sz w:val="24"/>
          <w:szCs w:val="24"/>
        </w:rPr>
        <w:t xml:space="preserve"> to </w:t>
      </w:r>
      <w:r w:rsidR="005109BC" w:rsidRPr="00FF4CD1">
        <w:rPr>
          <w:rFonts w:ascii="Book Antiqua" w:hAnsi="Book Antiqua"/>
          <w:sz w:val="24"/>
          <w:szCs w:val="24"/>
        </w:rPr>
        <w:t xml:space="preserve">similar </w:t>
      </w:r>
      <w:r w:rsidR="00DB1352" w:rsidRPr="00FF4CD1">
        <w:rPr>
          <w:rFonts w:ascii="Book Antiqua" w:hAnsi="Book Antiqua"/>
          <w:sz w:val="24"/>
          <w:szCs w:val="24"/>
        </w:rPr>
        <w:t>studies</w:t>
      </w:r>
      <w:r w:rsidR="007139A3" w:rsidRPr="00FF4CD1">
        <w:rPr>
          <w:rFonts w:ascii="Book Antiqua" w:hAnsi="Book Antiqua"/>
          <w:sz w:val="24"/>
          <w:szCs w:val="24"/>
        </w:rPr>
        <w:t xml:space="preserve"> which</w:t>
      </w:r>
      <w:r w:rsidR="00B03103" w:rsidRPr="00FF4CD1">
        <w:rPr>
          <w:rFonts w:ascii="Book Antiqua" w:hAnsi="Book Antiqua"/>
          <w:sz w:val="24"/>
          <w:szCs w:val="24"/>
        </w:rPr>
        <w:t xml:space="preserve"> </w:t>
      </w:r>
      <w:r w:rsidR="00DB1352" w:rsidRPr="00FF4CD1">
        <w:rPr>
          <w:rFonts w:ascii="Book Antiqua" w:hAnsi="Book Antiqua"/>
          <w:sz w:val="24"/>
          <w:szCs w:val="24"/>
        </w:rPr>
        <w:t>have show</w:t>
      </w:r>
      <w:r w:rsidR="009102BE" w:rsidRPr="00FF4CD1">
        <w:rPr>
          <w:rFonts w:ascii="Book Antiqua" w:hAnsi="Book Antiqua"/>
          <w:sz w:val="24"/>
          <w:szCs w:val="24"/>
        </w:rPr>
        <w:t>n</w:t>
      </w:r>
      <w:r w:rsidR="00B03103" w:rsidRPr="00FF4CD1">
        <w:rPr>
          <w:rFonts w:ascii="Book Antiqua" w:hAnsi="Book Antiqua"/>
          <w:sz w:val="24"/>
          <w:szCs w:val="24"/>
        </w:rPr>
        <w:t xml:space="preserve"> inconsistency </w:t>
      </w:r>
      <w:r w:rsidR="0052555F" w:rsidRPr="00FF4CD1">
        <w:rPr>
          <w:rFonts w:ascii="Book Antiqua" w:hAnsi="Book Antiqua"/>
          <w:sz w:val="24"/>
          <w:szCs w:val="24"/>
        </w:rPr>
        <w:t>in</w:t>
      </w:r>
      <w:r w:rsidR="00B03103" w:rsidRPr="00FF4CD1">
        <w:rPr>
          <w:rFonts w:ascii="Book Antiqua" w:hAnsi="Book Antiqua"/>
          <w:sz w:val="24"/>
          <w:szCs w:val="24"/>
        </w:rPr>
        <w:t xml:space="preserve"> hepatocellular f</w:t>
      </w:r>
      <w:r w:rsidR="00461C47" w:rsidRPr="00FF4CD1">
        <w:rPr>
          <w:rFonts w:ascii="Book Antiqua" w:hAnsi="Book Antiqua"/>
          <w:sz w:val="24"/>
          <w:szCs w:val="24"/>
        </w:rPr>
        <w:t>unction</w:t>
      </w:r>
      <w:r w:rsidR="00B03103" w:rsidRPr="00FF4CD1">
        <w:rPr>
          <w:rFonts w:ascii="Book Antiqua" w:hAnsi="Book Antiqua"/>
          <w:sz w:val="24"/>
          <w:szCs w:val="24"/>
        </w:rPr>
        <w:t xml:space="preserve"> in </w:t>
      </w:r>
      <w:r w:rsidR="00613617" w:rsidRPr="00FF4CD1">
        <w:rPr>
          <w:rFonts w:ascii="Book Antiqua" w:hAnsi="Book Antiqua"/>
          <w:sz w:val="24"/>
          <w:szCs w:val="24"/>
        </w:rPr>
        <w:t xml:space="preserve">the </w:t>
      </w:r>
      <w:r w:rsidR="00F1453A" w:rsidRPr="00FF4CD1">
        <w:rPr>
          <w:rFonts w:ascii="Book Antiqua" w:hAnsi="Book Antiqua"/>
          <w:sz w:val="24"/>
          <w:szCs w:val="24"/>
        </w:rPr>
        <w:t>F</w:t>
      </w:r>
      <w:r w:rsidR="0052555F" w:rsidRPr="00FF4CD1">
        <w:rPr>
          <w:rFonts w:ascii="Book Antiqua" w:hAnsi="Book Antiqua"/>
          <w:sz w:val="24"/>
          <w:szCs w:val="24"/>
        </w:rPr>
        <w:t xml:space="preserve"> </w:t>
      </w:r>
      <w:r w:rsidR="00F1453A" w:rsidRPr="00FF4CD1">
        <w:rPr>
          <w:rFonts w:ascii="Book Antiqua" w:hAnsi="Book Antiqua"/>
          <w:sz w:val="24"/>
          <w:szCs w:val="24"/>
        </w:rPr>
        <w:t>≥</w:t>
      </w:r>
      <w:bookmarkEnd w:id="511"/>
      <w:r w:rsidR="0052555F" w:rsidRPr="00FF4CD1">
        <w:rPr>
          <w:rFonts w:ascii="Book Antiqua" w:hAnsi="Book Antiqua"/>
          <w:sz w:val="24"/>
          <w:szCs w:val="24"/>
        </w:rPr>
        <w:t xml:space="preserve"> </w:t>
      </w:r>
      <w:r w:rsidR="00F1453A" w:rsidRPr="00FF4CD1">
        <w:rPr>
          <w:rFonts w:ascii="Book Antiqua" w:hAnsi="Book Antiqua"/>
          <w:sz w:val="24"/>
          <w:szCs w:val="24"/>
        </w:rPr>
        <w:t>3</w:t>
      </w:r>
      <w:r w:rsidR="00B03103" w:rsidRPr="00FF4CD1">
        <w:rPr>
          <w:rFonts w:ascii="Book Antiqua" w:hAnsi="Book Antiqua"/>
          <w:sz w:val="24"/>
          <w:szCs w:val="24"/>
        </w:rPr>
        <w:t xml:space="preserve"> stage group</w:t>
      </w:r>
      <w:bookmarkEnd w:id="512"/>
      <w:bookmarkEnd w:id="513"/>
      <w:r w:rsidR="00DB1352" w:rsidRPr="00FF4CD1">
        <w:rPr>
          <w:rFonts w:ascii="Book Antiqua" w:hAnsi="Book Antiqua"/>
          <w:sz w:val="24"/>
          <w:szCs w:val="24"/>
        </w:rPr>
        <w:t xml:space="preserve"> (A</w:t>
      </w:r>
      <w:r w:rsidR="00A15222" w:rsidRPr="00FF4CD1">
        <w:rPr>
          <w:rFonts w:ascii="Book Antiqua" w:hAnsi="Book Antiqua"/>
          <w:sz w:val="24"/>
          <w:szCs w:val="24"/>
        </w:rPr>
        <w:t>UC: 0.63, 0.85, 0.87, and 0.93)</w:t>
      </w:r>
      <w:r w:rsidR="00DB1352" w:rsidRPr="00FF4CD1">
        <w:rPr>
          <w:rFonts w:ascii="Book Antiqua" w:hAnsi="Book Antiqua"/>
          <w:sz w:val="24"/>
          <w:szCs w:val="24"/>
          <w:vertAlign w:val="superscript"/>
        </w:rPr>
        <w:fldChar w:fldCharType="begin"/>
      </w:r>
      <w:r w:rsidR="001A268A" w:rsidRPr="00FF4CD1">
        <w:rPr>
          <w:rFonts w:ascii="Book Antiqua" w:hAnsi="Book Antiqua"/>
          <w:sz w:val="24"/>
          <w:szCs w:val="24"/>
          <w:vertAlign w:val="superscript"/>
        </w:rPr>
        <w:instrText xml:space="preserve"> ADDIN EN.CITE &lt;EndNote&gt;&lt;Cite&gt;&lt;Author&gt;Petitclerc&lt;/Author&gt;&lt;Year&gt;2017&lt;/Year&gt;&lt;RecNum&gt;92&lt;/RecNum&gt;&lt;DisplayText&gt;&lt;style face="superscript"&gt;[53]&lt;/style&gt;&lt;/DisplayText&gt;&lt;record&gt;&lt;rec-number&gt;92&lt;/rec-number&gt;&lt;foreign-keys&gt;&lt;key app="EN" db-id="vvdzdfstlzxzfxe0xdm5rvs9prs22rwp2s9a" timestamp="0"&gt;92&lt;/key&gt;&lt;/foreign-keys&gt;&lt;ref-type name="Journal Article"&gt;17&lt;/ref-type&gt;&lt;contributors&gt;&lt;authors&gt;&lt;author&gt;Petitclerc, L.&lt;/author&gt;&lt;author&gt;Sebastiani, G.&lt;/author&gt;&lt;author&gt;Gilbert, G.&lt;/author&gt;&lt;author&gt;Cloutier, G.&lt;/author&gt;&lt;author&gt;Tang, A.&lt;/author&gt;&lt;/authors&gt;&lt;/contributors&gt;&lt;auth-address&gt;Department of Radiology, Radio-Oncology and Nuclear Medicine, Universite de Montreal, Montreal, Quebec, Canada.&amp;#xD;Centre de recherche du Centre hospitalier de l&amp;apos;Universite de Montreal (CRCHUM), Montreal, Quebec, Canada.&amp;#xD;Department of Gastroenterology and Hepatology, McGill University Health Centre, Montreal, Quebec, Canada.&amp;#xD;MR Clinical Science, Philips Healthcare Canada, Markham, Ontario, Canada.&amp;#xD;Institute of Biomedical Engineering, Universite de Montreal, CP 6128, Succursale Centre-ville, Montreal, Quebec, Canada.&amp;#xD;Laboratory of Biorheology and Medical Ultrasonics, CRCHUM, 900 Saint-Denis, Montreal, Quebec, Canada.&lt;/auth-address&gt;&lt;titles&gt;&lt;title&gt;Liver fibrosis: Review of current imaging and MRI quantification techniques&lt;/title&gt;&lt;secondary-title&gt;J Magn Reson Imaging&lt;/secondary-title&gt;&lt;alt-title&gt;Journal of magnetic resonance imaging : JMRI&lt;/alt-title&gt;&lt;/titles&gt;&lt;pages&gt;1276-1295&lt;/pages&gt;&lt;volume&gt;45&lt;/volume&gt;&lt;number&gt;5&lt;/number&gt;&lt;dates&gt;&lt;year&gt;2017&lt;/year&gt;&lt;pub-dates&gt;&lt;date&gt;May&lt;/date&gt;&lt;/pub-dates&gt;&lt;/dates&gt;&lt;isbn&gt;1522-2586 (Electronic)&amp;#xD;1053-1807 (Linking)&lt;/isbn&gt;&lt;accession-num&gt;27981751&lt;/accession-num&gt;&lt;urls&gt;&lt;related-urls&gt;&lt;url&gt;http://www.ncbi.nlm.nih.gov/pubmed/27981751&lt;/url&gt;&lt;/related-urls&gt;&lt;/urls&gt;&lt;electronic-resource-num&gt;10.1002/jmri.25550&lt;/electronic-resource-num&gt;&lt;/record&gt;&lt;/Cite&gt;&lt;/EndNote&gt;</w:instrText>
      </w:r>
      <w:r w:rsidR="00DB1352" w:rsidRPr="00FF4CD1">
        <w:rPr>
          <w:rFonts w:ascii="Book Antiqua" w:hAnsi="Book Antiqua"/>
          <w:sz w:val="24"/>
          <w:szCs w:val="24"/>
          <w:vertAlign w:val="superscript"/>
        </w:rPr>
        <w:fldChar w:fldCharType="separate"/>
      </w:r>
      <w:r w:rsidR="001A268A" w:rsidRPr="00FF4CD1">
        <w:rPr>
          <w:rFonts w:ascii="Book Antiqua" w:hAnsi="Book Antiqua"/>
          <w:noProof/>
          <w:sz w:val="24"/>
          <w:szCs w:val="24"/>
          <w:vertAlign w:val="superscript"/>
        </w:rPr>
        <w:t>[</w:t>
      </w:r>
      <w:hyperlink w:anchor="_ENREF_53" w:tooltip="Petitclerc, 2017 #92" w:history="1">
        <w:r w:rsidR="001A268A" w:rsidRPr="00FF4CD1">
          <w:rPr>
            <w:rFonts w:ascii="Book Antiqua" w:hAnsi="Book Antiqua"/>
            <w:noProof/>
            <w:sz w:val="24"/>
            <w:szCs w:val="24"/>
            <w:vertAlign w:val="superscript"/>
          </w:rPr>
          <w:t>53</w:t>
        </w:r>
      </w:hyperlink>
      <w:r w:rsidR="001A268A" w:rsidRPr="00FF4CD1">
        <w:rPr>
          <w:rFonts w:ascii="Book Antiqua" w:hAnsi="Book Antiqua"/>
          <w:noProof/>
          <w:sz w:val="24"/>
          <w:szCs w:val="24"/>
          <w:vertAlign w:val="superscript"/>
        </w:rPr>
        <w:t>]</w:t>
      </w:r>
      <w:r w:rsidR="00DB1352" w:rsidRPr="00FF4CD1">
        <w:rPr>
          <w:rFonts w:ascii="Book Antiqua" w:hAnsi="Book Antiqua"/>
          <w:sz w:val="24"/>
          <w:szCs w:val="24"/>
          <w:vertAlign w:val="superscript"/>
        </w:rPr>
        <w:fldChar w:fldCharType="end"/>
      </w:r>
      <w:r w:rsidR="00DB1352" w:rsidRPr="00FF4CD1">
        <w:rPr>
          <w:rFonts w:ascii="Book Antiqua" w:hAnsi="Book Antiqua"/>
          <w:sz w:val="24"/>
          <w:szCs w:val="24"/>
        </w:rPr>
        <w:t>,</w:t>
      </w:r>
      <w:r w:rsidR="007139A3" w:rsidRPr="00FF4CD1">
        <w:rPr>
          <w:rFonts w:ascii="Book Antiqua" w:hAnsi="Book Antiqua"/>
          <w:sz w:val="24"/>
          <w:szCs w:val="24"/>
        </w:rPr>
        <w:t xml:space="preserve"> </w:t>
      </w:r>
      <w:r w:rsidR="0052555F" w:rsidRPr="00FF4CD1">
        <w:rPr>
          <w:rFonts w:ascii="Book Antiqua" w:hAnsi="Book Antiqua"/>
          <w:sz w:val="24"/>
          <w:szCs w:val="24"/>
        </w:rPr>
        <w:t xml:space="preserve">a </w:t>
      </w:r>
      <w:r w:rsidR="00B03103" w:rsidRPr="00FF4CD1">
        <w:rPr>
          <w:rFonts w:ascii="Book Antiqua" w:hAnsi="Book Antiqua"/>
          <w:sz w:val="24"/>
          <w:szCs w:val="24"/>
        </w:rPr>
        <w:t xml:space="preserve">larger sample size </w:t>
      </w:r>
      <w:r w:rsidR="00C83FE5" w:rsidRPr="00FF4CD1">
        <w:rPr>
          <w:rFonts w:ascii="Book Antiqua" w:hAnsi="Book Antiqua"/>
          <w:sz w:val="24"/>
          <w:szCs w:val="24"/>
        </w:rPr>
        <w:t>wa</w:t>
      </w:r>
      <w:r w:rsidR="00B03103" w:rsidRPr="00FF4CD1">
        <w:rPr>
          <w:rFonts w:ascii="Book Antiqua" w:hAnsi="Book Antiqua"/>
          <w:sz w:val="24"/>
          <w:szCs w:val="24"/>
        </w:rPr>
        <w:t>s needed</w:t>
      </w:r>
      <w:r w:rsidR="005109BC" w:rsidRPr="00FF4CD1">
        <w:rPr>
          <w:rFonts w:ascii="Book Antiqua" w:hAnsi="Book Antiqua"/>
          <w:sz w:val="24"/>
          <w:szCs w:val="24"/>
        </w:rPr>
        <w:t xml:space="preserve"> for the F3 stage category</w:t>
      </w:r>
      <w:r w:rsidR="00216CFA" w:rsidRPr="00FF4CD1">
        <w:rPr>
          <w:rFonts w:ascii="Book Antiqua" w:hAnsi="Book Antiqua"/>
          <w:sz w:val="24"/>
          <w:szCs w:val="24"/>
        </w:rPr>
        <w:t xml:space="preserve">. </w:t>
      </w:r>
      <w:r w:rsidR="00603989" w:rsidRPr="00FF4CD1">
        <w:rPr>
          <w:rFonts w:ascii="Book Antiqua" w:hAnsi="Book Antiqua"/>
          <w:sz w:val="24"/>
          <w:szCs w:val="24"/>
        </w:rPr>
        <w:t>Second, th</w:t>
      </w:r>
      <w:r w:rsidR="0052555F" w:rsidRPr="00FF4CD1">
        <w:rPr>
          <w:rFonts w:ascii="Book Antiqua" w:hAnsi="Book Antiqua"/>
          <w:sz w:val="24"/>
          <w:szCs w:val="24"/>
        </w:rPr>
        <w:t>e</w:t>
      </w:r>
      <w:r w:rsidR="00603989" w:rsidRPr="00FF4CD1">
        <w:rPr>
          <w:rFonts w:ascii="Book Antiqua" w:hAnsi="Book Antiqua"/>
          <w:sz w:val="24"/>
          <w:szCs w:val="24"/>
        </w:rPr>
        <w:t xml:space="preserve"> </w:t>
      </w:r>
      <w:r w:rsidR="0052555F" w:rsidRPr="00FF4CD1">
        <w:rPr>
          <w:rFonts w:ascii="Book Antiqua" w:hAnsi="Book Antiqua"/>
          <w:sz w:val="24"/>
          <w:szCs w:val="24"/>
        </w:rPr>
        <w:t xml:space="preserve">study </w:t>
      </w:r>
      <w:r w:rsidR="00603989" w:rsidRPr="00FF4CD1">
        <w:rPr>
          <w:rFonts w:ascii="Book Antiqua" w:hAnsi="Book Antiqua"/>
          <w:sz w:val="24"/>
          <w:szCs w:val="24"/>
        </w:rPr>
        <w:t xml:space="preserve">only </w:t>
      </w:r>
      <w:r w:rsidR="0052555F" w:rsidRPr="00FF4CD1">
        <w:rPr>
          <w:rFonts w:ascii="Book Antiqua" w:hAnsi="Book Antiqua"/>
          <w:sz w:val="24"/>
          <w:szCs w:val="24"/>
        </w:rPr>
        <w:t>examined</w:t>
      </w:r>
      <w:r w:rsidR="00603989" w:rsidRPr="00FF4CD1">
        <w:rPr>
          <w:rFonts w:ascii="Book Antiqua" w:hAnsi="Book Antiqua"/>
          <w:sz w:val="24"/>
          <w:szCs w:val="24"/>
        </w:rPr>
        <w:t xml:space="preserve"> the information obtained </w:t>
      </w:r>
      <w:r w:rsidR="005109BC" w:rsidRPr="00FF4CD1">
        <w:rPr>
          <w:rFonts w:ascii="Book Antiqua" w:hAnsi="Book Antiqua"/>
          <w:sz w:val="24"/>
          <w:szCs w:val="24"/>
        </w:rPr>
        <w:t>at</w:t>
      </w:r>
      <w:r w:rsidR="00603989" w:rsidRPr="00FF4CD1">
        <w:rPr>
          <w:rFonts w:ascii="Book Antiqua" w:hAnsi="Book Antiqua"/>
          <w:sz w:val="24"/>
          <w:szCs w:val="24"/>
        </w:rPr>
        <w:t xml:space="preserve"> 20 min</w:t>
      </w:r>
      <w:r w:rsidR="00DB1352" w:rsidRPr="00FF4CD1">
        <w:rPr>
          <w:rFonts w:ascii="Book Antiqua" w:hAnsi="Book Antiqua"/>
          <w:sz w:val="24"/>
          <w:szCs w:val="24"/>
        </w:rPr>
        <w:t xml:space="preserve"> after </w:t>
      </w:r>
      <w:proofErr w:type="spellStart"/>
      <w:r w:rsidR="00DB1352" w:rsidRPr="00FF4CD1">
        <w:rPr>
          <w:rFonts w:ascii="Book Antiqua" w:hAnsi="Book Antiqua"/>
          <w:sz w:val="24"/>
          <w:szCs w:val="24"/>
        </w:rPr>
        <w:t>Gd</w:t>
      </w:r>
      <w:proofErr w:type="spellEnd"/>
      <w:r w:rsidR="00DB1352" w:rsidRPr="00FF4CD1">
        <w:rPr>
          <w:rFonts w:ascii="Book Antiqua" w:hAnsi="Book Antiqua"/>
          <w:sz w:val="24"/>
          <w:szCs w:val="24"/>
        </w:rPr>
        <w:t xml:space="preserve">-EOB-DTPA </w:t>
      </w:r>
      <w:r w:rsidR="005109BC" w:rsidRPr="00FF4CD1">
        <w:rPr>
          <w:rFonts w:ascii="Book Antiqua" w:hAnsi="Book Antiqua"/>
          <w:sz w:val="24"/>
          <w:szCs w:val="24"/>
        </w:rPr>
        <w:t>administration</w:t>
      </w:r>
      <w:r w:rsidR="00603989" w:rsidRPr="00FF4CD1">
        <w:rPr>
          <w:rFonts w:ascii="Book Antiqua" w:hAnsi="Book Antiqua"/>
          <w:sz w:val="24"/>
          <w:szCs w:val="24"/>
        </w:rPr>
        <w:t xml:space="preserve">, </w:t>
      </w:r>
      <w:r w:rsidR="0052555F" w:rsidRPr="00FF4CD1">
        <w:rPr>
          <w:rFonts w:ascii="Book Antiqua" w:hAnsi="Book Antiqua"/>
          <w:sz w:val="24"/>
          <w:szCs w:val="24"/>
        </w:rPr>
        <w:t xml:space="preserve">and </w:t>
      </w:r>
      <w:r w:rsidR="00603989" w:rsidRPr="00FF4CD1">
        <w:rPr>
          <w:rFonts w:ascii="Book Antiqua" w:hAnsi="Book Antiqua"/>
          <w:sz w:val="24"/>
          <w:szCs w:val="24"/>
        </w:rPr>
        <w:t xml:space="preserve">did not analyze </w:t>
      </w:r>
      <w:proofErr w:type="spellStart"/>
      <w:r w:rsidR="00603989" w:rsidRPr="00FF4CD1">
        <w:rPr>
          <w:rFonts w:ascii="Book Antiqua" w:hAnsi="Book Antiqua"/>
          <w:sz w:val="24"/>
          <w:szCs w:val="24"/>
        </w:rPr>
        <w:t>He</w:t>
      </w:r>
      <w:r w:rsidR="00C87A7F" w:rsidRPr="00FF4CD1">
        <w:rPr>
          <w:rFonts w:ascii="Book Antiqua" w:hAnsi="Book Antiqua"/>
          <w:sz w:val="24"/>
          <w:szCs w:val="24"/>
        </w:rPr>
        <w:t>F</w:t>
      </w:r>
      <w:proofErr w:type="spellEnd"/>
      <w:r w:rsidR="00603989" w:rsidRPr="00FF4CD1">
        <w:rPr>
          <w:rFonts w:ascii="Book Antiqua" w:hAnsi="Book Antiqua"/>
          <w:sz w:val="24"/>
          <w:szCs w:val="24"/>
        </w:rPr>
        <w:t xml:space="preserve"> </w:t>
      </w:r>
      <w:r w:rsidR="002218BF" w:rsidRPr="00FF4CD1">
        <w:rPr>
          <w:rFonts w:ascii="Book Antiqua" w:hAnsi="Book Antiqua"/>
          <w:sz w:val="24"/>
          <w:szCs w:val="24"/>
        </w:rPr>
        <w:t xml:space="preserve">measured </w:t>
      </w:r>
      <w:r w:rsidR="005109BC" w:rsidRPr="00FF4CD1">
        <w:rPr>
          <w:rFonts w:ascii="Book Antiqua" w:hAnsi="Book Antiqua"/>
          <w:sz w:val="24"/>
          <w:szCs w:val="24"/>
        </w:rPr>
        <w:t>at other times, such as</w:t>
      </w:r>
      <w:r w:rsidR="002218BF" w:rsidRPr="00FF4CD1">
        <w:rPr>
          <w:rFonts w:ascii="Book Antiqua" w:hAnsi="Book Antiqua"/>
          <w:sz w:val="24"/>
          <w:szCs w:val="24"/>
        </w:rPr>
        <w:t xml:space="preserve"> </w:t>
      </w:r>
      <w:r w:rsidR="00DB1352" w:rsidRPr="00FF4CD1">
        <w:rPr>
          <w:rFonts w:ascii="Book Antiqua" w:hAnsi="Book Antiqua"/>
          <w:sz w:val="24"/>
          <w:szCs w:val="24"/>
        </w:rPr>
        <w:t>5 or 10 min.</w:t>
      </w:r>
      <w:r w:rsidR="00A15222" w:rsidRPr="00FF4CD1">
        <w:rPr>
          <w:rFonts w:ascii="Book Antiqua" w:hAnsi="Book Antiqua" w:hint="eastAsia"/>
          <w:sz w:val="24"/>
          <w:szCs w:val="24"/>
        </w:rPr>
        <w:t xml:space="preserve"> </w:t>
      </w:r>
      <w:proofErr w:type="gramStart"/>
      <w:r w:rsidR="007A5434" w:rsidRPr="00FF4CD1">
        <w:rPr>
          <w:rFonts w:ascii="Book Antiqua" w:hAnsi="Book Antiqua"/>
          <w:sz w:val="24"/>
          <w:szCs w:val="24"/>
        </w:rPr>
        <w:t>Thir</w:t>
      </w:r>
      <w:r w:rsidR="0086413D" w:rsidRPr="00FF4CD1">
        <w:rPr>
          <w:rFonts w:ascii="Book Antiqua" w:hAnsi="Book Antiqua"/>
          <w:sz w:val="24"/>
          <w:szCs w:val="24"/>
        </w:rPr>
        <w:t>d</w:t>
      </w:r>
      <w:proofErr w:type="gramEnd"/>
      <w:r w:rsidR="0086413D" w:rsidRPr="00FF4CD1">
        <w:rPr>
          <w:rFonts w:ascii="Book Antiqua" w:hAnsi="Book Antiqua"/>
          <w:sz w:val="24"/>
          <w:szCs w:val="24"/>
        </w:rPr>
        <w:t xml:space="preserve">, the Look-Locker sequence </w:t>
      </w:r>
      <w:r w:rsidR="00C83FE5" w:rsidRPr="00FF4CD1">
        <w:rPr>
          <w:rFonts w:ascii="Book Antiqua" w:hAnsi="Book Antiqua"/>
          <w:sz w:val="24"/>
          <w:szCs w:val="24"/>
        </w:rPr>
        <w:t>wa</w:t>
      </w:r>
      <w:r w:rsidR="0086413D" w:rsidRPr="00FF4CD1">
        <w:rPr>
          <w:rFonts w:ascii="Book Antiqua" w:hAnsi="Book Antiqua"/>
          <w:sz w:val="24"/>
          <w:szCs w:val="24"/>
        </w:rPr>
        <w:t>s</w:t>
      </w:r>
      <w:r w:rsidR="00F25519" w:rsidRPr="00FF4CD1">
        <w:rPr>
          <w:rFonts w:ascii="Book Antiqua" w:hAnsi="Book Antiqua"/>
          <w:sz w:val="24"/>
          <w:szCs w:val="24"/>
        </w:rPr>
        <w:t xml:space="preserve"> </w:t>
      </w:r>
      <w:r w:rsidR="00606EF0" w:rsidRPr="00FF4CD1">
        <w:rPr>
          <w:rFonts w:ascii="Book Antiqua" w:hAnsi="Book Antiqua"/>
          <w:sz w:val="24"/>
          <w:szCs w:val="24"/>
        </w:rPr>
        <w:t xml:space="preserve">a </w:t>
      </w:r>
      <w:r w:rsidR="00F25519" w:rsidRPr="00FF4CD1">
        <w:rPr>
          <w:rFonts w:ascii="Book Antiqua" w:hAnsi="Book Antiqua"/>
          <w:sz w:val="24"/>
          <w:szCs w:val="24"/>
        </w:rPr>
        <w:t xml:space="preserve">2D sequence that </w:t>
      </w:r>
      <w:r w:rsidR="00613617" w:rsidRPr="00FF4CD1">
        <w:rPr>
          <w:rFonts w:ascii="Book Antiqua" w:hAnsi="Book Antiqua"/>
          <w:sz w:val="24"/>
          <w:szCs w:val="24"/>
        </w:rPr>
        <w:t>d</w:t>
      </w:r>
      <w:r w:rsidR="00C83FE5" w:rsidRPr="00FF4CD1">
        <w:rPr>
          <w:rFonts w:ascii="Book Antiqua" w:hAnsi="Book Antiqua"/>
          <w:sz w:val="24"/>
          <w:szCs w:val="24"/>
        </w:rPr>
        <w:t>id</w:t>
      </w:r>
      <w:r w:rsidR="00613617" w:rsidRPr="00FF4CD1">
        <w:rPr>
          <w:rFonts w:ascii="Book Antiqua" w:hAnsi="Book Antiqua"/>
          <w:sz w:val="24"/>
          <w:szCs w:val="24"/>
        </w:rPr>
        <w:t xml:space="preserve"> </w:t>
      </w:r>
      <w:r w:rsidR="007A5434" w:rsidRPr="00FF4CD1">
        <w:rPr>
          <w:rFonts w:ascii="Book Antiqua" w:hAnsi="Book Antiqua"/>
          <w:sz w:val="24"/>
          <w:szCs w:val="24"/>
        </w:rPr>
        <w:t xml:space="preserve">not contain information </w:t>
      </w:r>
      <w:r w:rsidR="002218BF" w:rsidRPr="00FF4CD1">
        <w:rPr>
          <w:rFonts w:ascii="Book Antiqua" w:hAnsi="Book Antiqua"/>
          <w:sz w:val="24"/>
          <w:szCs w:val="24"/>
        </w:rPr>
        <w:t xml:space="preserve">about </w:t>
      </w:r>
      <w:r w:rsidR="007A5434" w:rsidRPr="00FF4CD1">
        <w:rPr>
          <w:rFonts w:ascii="Book Antiqua" w:hAnsi="Book Antiqua"/>
          <w:sz w:val="24"/>
          <w:szCs w:val="24"/>
        </w:rPr>
        <w:t>the whole liver.</w:t>
      </w:r>
      <w:r w:rsidR="0086413D" w:rsidRPr="00FF4CD1">
        <w:rPr>
          <w:rFonts w:ascii="Book Antiqua" w:hAnsi="Book Antiqua"/>
          <w:sz w:val="24"/>
          <w:szCs w:val="24"/>
        </w:rPr>
        <w:t xml:space="preserve"> </w:t>
      </w:r>
      <w:r w:rsidR="00B175FB" w:rsidRPr="00FF4CD1">
        <w:rPr>
          <w:rFonts w:ascii="Book Antiqua" w:hAnsi="Book Antiqua"/>
          <w:sz w:val="24"/>
          <w:szCs w:val="24"/>
        </w:rPr>
        <w:t xml:space="preserve">When the </w:t>
      </w:r>
      <w:proofErr w:type="spellStart"/>
      <w:r w:rsidR="002218BF" w:rsidRPr="00FF4CD1">
        <w:rPr>
          <w:rFonts w:ascii="Book Antiqua" w:hAnsi="Book Antiqua"/>
          <w:sz w:val="24"/>
          <w:szCs w:val="24"/>
        </w:rPr>
        <w:t>HeF</w:t>
      </w:r>
      <w:proofErr w:type="spellEnd"/>
      <w:r w:rsidR="00531490" w:rsidRPr="00FF4CD1">
        <w:rPr>
          <w:rFonts w:ascii="Book Antiqua" w:hAnsi="Book Antiqua"/>
          <w:sz w:val="24"/>
          <w:szCs w:val="24"/>
        </w:rPr>
        <w:t xml:space="preserve"> </w:t>
      </w:r>
      <w:r w:rsidR="00B175FB" w:rsidRPr="00FF4CD1">
        <w:rPr>
          <w:rFonts w:ascii="Book Antiqua" w:hAnsi="Book Antiqua"/>
          <w:sz w:val="24"/>
          <w:szCs w:val="24"/>
        </w:rPr>
        <w:t xml:space="preserve">scan is part of an examination, an enhanced sequence </w:t>
      </w:r>
      <w:r w:rsidR="002218BF" w:rsidRPr="00FF4CD1">
        <w:rPr>
          <w:rFonts w:ascii="Book Antiqua" w:hAnsi="Book Antiqua"/>
          <w:sz w:val="24"/>
          <w:szCs w:val="24"/>
        </w:rPr>
        <w:t>of the</w:t>
      </w:r>
      <w:r w:rsidR="00B175FB" w:rsidRPr="00FF4CD1">
        <w:rPr>
          <w:rFonts w:ascii="Book Antiqua" w:hAnsi="Book Antiqua"/>
          <w:sz w:val="24"/>
          <w:szCs w:val="24"/>
        </w:rPr>
        <w:t xml:space="preserve"> whole liver should be added to the scanning protocol </w:t>
      </w:r>
      <w:r w:rsidR="002218BF" w:rsidRPr="00FF4CD1">
        <w:rPr>
          <w:rFonts w:ascii="Book Antiqua" w:hAnsi="Book Antiqua"/>
          <w:sz w:val="24"/>
          <w:szCs w:val="24"/>
        </w:rPr>
        <w:t xml:space="preserve">because of </w:t>
      </w:r>
      <w:r w:rsidR="00B175FB" w:rsidRPr="00FF4CD1">
        <w:rPr>
          <w:rFonts w:ascii="Book Antiqua" w:hAnsi="Book Antiqua"/>
          <w:sz w:val="24"/>
          <w:szCs w:val="24"/>
        </w:rPr>
        <w:t xml:space="preserve">its value in clinical diagnosis. </w:t>
      </w:r>
      <w:r w:rsidR="00CA0527" w:rsidRPr="00FF4CD1">
        <w:rPr>
          <w:rFonts w:ascii="Book Antiqua" w:hAnsi="Book Antiqua"/>
          <w:sz w:val="24"/>
          <w:szCs w:val="24"/>
        </w:rPr>
        <w:t xml:space="preserve">Furthermore, mismatches between </w:t>
      </w:r>
      <w:r w:rsidR="002218BF" w:rsidRPr="00FF4CD1">
        <w:rPr>
          <w:rFonts w:ascii="Book Antiqua" w:hAnsi="Book Antiqua"/>
          <w:sz w:val="24"/>
          <w:szCs w:val="24"/>
        </w:rPr>
        <w:t>pre-</w:t>
      </w:r>
      <w:r w:rsidR="00A15222" w:rsidRPr="00FF4CD1">
        <w:rPr>
          <w:rFonts w:ascii="Book Antiqua" w:hAnsi="Book Antiqua" w:hint="eastAsia"/>
          <w:sz w:val="24"/>
          <w:szCs w:val="24"/>
        </w:rPr>
        <w:t xml:space="preserve"> </w:t>
      </w:r>
      <w:r w:rsidR="002218BF" w:rsidRPr="00FF4CD1">
        <w:rPr>
          <w:rFonts w:ascii="Book Antiqua" w:hAnsi="Book Antiqua"/>
          <w:sz w:val="24"/>
          <w:szCs w:val="24"/>
        </w:rPr>
        <w:t xml:space="preserve">and </w:t>
      </w:r>
      <w:r w:rsidR="00CA0527" w:rsidRPr="00FF4CD1">
        <w:rPr>
          <w:rFonts w:ascii="Book Antiqua" w:hAnsi="Book Antiqua"/>
          <w:sz w:val="24"/>
          <w:szCs w:val="24"/>
        </w:rPr>
        <w:t>post</w:t>
      </w:r>
      <w:r w:rsidR="002218BF" w:rsidRPr="00FF4CD1">
        <w:rPr>
          <w:rFonts w:ascii="Book Antiqua" w:hAnsi="Book Antiqua"/>
          <w:sz w:val="24"/>
          <w:szCs w:val="24"/>
        </w:rPr>
        <w:t>-</w:t>
      </w:r>
      <w:r w:rsidR="00CA0527" w:rsidRPr="00FF4CD1">
        <w:rPr>
          <w:rFonts w:ascii="Book Antiqua" w:hAnsi="Book Antiqua"/>
          <w:sz w:val="24"/>
          <w:szCs w:val="24"/>
        </w:rPr>
        <w:t xml:space="preserve">contrast images were observed due to motion and </w:t>
      </w:r>
      <w:r w:rsidR="002218BF" w:rsidRPr="00FF4CD1">
        <w:rPr>
          <w:rFonts w:ascii="Book Antiqua" w:hAnsi="Book Antiqua"/>
          <w:sz w:val="24"/>
          <w:szCs w:val="24"/>
        </w:rPr>
        <w:t xml:space="preserve">the </w:t>
      </w:r>
      <w:r w:rsidR="00CA0527" w:rsidRPr="00FF4CD1">
        <w:rPr>
          <w:rFonts w:ascii="Book Antiqua" w:hAnsi="Book Antiqua"/>
          <w:sz w:val="24"/>
          <w:szCs w:val="24"/>
        </w:rPr>
        <w:t xml:space="preserve">long gap between scans. </w:t>
      </w:r>
      <w:r w:rsidR="002218BF" w:rsidRPr="00FF4CD1">
        <w:rPr>
          <w:rFonts w:ascii="Book Antiqua" w:hAnsi="Book Antiqua"/>
          <w:sz w:val="24"/>
          <w:szCs w:val="24"/>
        </w:rPr>
        <w:t>T</w:t>
      </w:r>
      <w:r w:rsidR="00CA0527" w:rsidRPr="00FF4CD1">
        <w:rPr>
          <w:rFonts w:ascii="Book Antiqua" w:hAnsi="Book Antiqua"/>
          <w:sz w:val="24"/>
          <w:szCs w:val="24"/>
        </w:rPr>
        <w:t xml:space="preserve">o improve accessibility for future clinical use, further development </w:t>
      </w:r>
      <w:r w:rsidR="002218BF" w:rsidRPr="00FF4CD1">
        <w:rPr>
          <w:rFonts w:ascii="Book Antiqua" w:hAnsi="Book Antiqua"/>
          <w:sz w:val="24"/>
          <w:szCs w:val="24"/>
        </w:rPr>
        <w:t xml:space="preserve">in </w:t>
      </w:r>
      <w:r w:rsidR="00CA0527" w:rsidRPr="00FF4CD1">
        <w:rPr>
          <w:rFonts w:ascii="Book Antiqua" w:hAnsi="Book Antiqua"/>
          <w:sz w:val="24"/>
          <w:szCs w:val="24"/>
        </w:rPr>
        <w:t xml:space="preserve">fast multi-slice or 3D volume quantitative T1 mapping is needed with </w:t>
      </w:r>
      <w:r w:rsidR="00CA0527" w:rsidRPr="00FF4CD1">
        <w:rPr>
          <w:rFonts w:ascii="Book Antiqua" w:hAnsi="Book Antiqua"/>
          <w:sz w:val="24"/>
          <w:szCs w:val="24"/>
        </w:rPr>
        <w:lastRenderedPageBreak/>
        <w:t>liver</w:t>
      </w:r>
      <w:r w:rsidR="00943B79" w:rsidRPr="00FF4CD1">
        <w:rPr>
          <w:rFonts w:ascii="Book Antiqua" w:hAnsi="Book Antiqua"/>
          <w:sz w:val="24"/>
          <w:szCs w:val="24"/>
        </w:rPr>
        <w:t>-specific</w:t>
      </w:r>
      <w:r w:rsidR="00CA0527" w:rsidRPr="00FF4CD1">
        <w:rPr>
          <w:rFonts w:ascii="Book Antiqua" w:hAnsi="Book Antiqua"/>
          <w:sz w:val="24"/>
          <w:szCs w:val="24"/>
        </w:rPr>
        <w:t xml:space="preserve"> motion registration.</w:t>
      </w:r>
      <w:bookmarkStart w:id="514" w:name="OLE_LINK221"/>
      <w:bookmarkEnd w:id="423"/>
    </w:p>
    <w:p w14:paraId="3E763604" w14:textId="51DF499E" w:rsidR="0081730A" w:rsidRPr="00FF4CD1" w:rsidRDefault="0081730A" w:rsidP="00A15222">
      <w:pPr>
        <w:snapToGrid w:val="0"/>
        <w:spacing w:line="360" w:lineRule="auto"/>
        <w:ind w:firstLineChars="100" w:firstLine="240"/>
        <w:rPr>
          <w:rFonts w:ascii="Book Antiqua" w:hAnsi="Book Antiqua"/>
          <w:kern w:val="0"/>
          <w:sz w:val="24"/>
          <w:szCs w:val="24"/>
        </w:rPr>
      </w:pPr>
      <w:bookmarkStart w:id="515" w:name="OLE_LINK354"/>
      <w:bookmarkStart w:id="516" w:name="OLE_LINK229"/>
      <w:r w:rsidRPr="00FF4CD1">
        <w:rPr>
          <w:rFonts w:ascii="Book Antiqua" w:hAnsi="Book Antiqua"/>
          <w:sz w:val="24"/>
          <w:szCs w:val="24"/>
        </w:rPr>
        <w:t>I</w:t>
      </w:r>
      <w:bookmarkStart w:id="517" w:name="OLE_LINK147"/>
      <w:r w:rsidRPr="00FF4CD1">
        <w:rPr>
          <w:rFonts w:ascii="Book Antiqua" w:hAnsi="Book Antiqua"/>
          <w:sz w:val="24"/>
          <w:szCs w:val="24"/>
        </w:rPr>
        <w:t>n conclusion,</w:t>
      </w:r>
      <w:r w:rsidR="00E87A90" w:rsidRPr="00FF4CD1">
        <w:rPr>
          <w:rFonts w:ascii="Book Antiqua" w:hAnsi="Book Antiqua"/>
          <w:sz w:val="24"/>
          <w:szCs w:val="24"/>
        </w:rPr>
        <w:t xml:space="preserve"> </w:t>
      </w:r>
      <w:bookmarkEnd w:id="517"/>
      <w:r w:rsidR="00EC6388" w:rsidRPr="00FF4CD1">
        <w:rPr>
          <w:rFonts w:ascii="Book Antiqua" w:hAnsi="Book Antiqua"/>
          <w:kern w:val="0"/>
          <w:sz w:val="24"/>
          <w:szCs w:val="24"/>
        </w:rPr>
        <w:t>this study show</w:t>
      </w:r>
      <w:r w:rsidR="002218BF" w:rsidRPr="00FF4CD1">
        <w:rPr>
          <w:rFonts w:ascii="Book Antiqua" w:hAnsi="Book Antiqua"/>
          <w:kern w:val="0"/>
          <w:sz w:val="24"/>
          <w:szCs w:val="24"/>
        </w:rPr>
        <w:t>ed</w:t>
      </w:r>
      <w:r w:rsidR="00EC6388" w:rsidRPr="00FF4CD1">
        <w:rPr>
          <w:rFonts w:ascii="Book Antiqua" w:hAnsi="Book Antiqua"/>
          <w:kern w:val="0"/>
          <w:sz w:val="24"/>
          <w:szCs w:val="24"/>
        </w:rPr>
        <w:t xml:space="preserve"> a strong cor</w:t>
      </w:r>
      <w:bookmarkEnd w:id="514"/>
      <w:r w:rsidR="00EC6388" w:rsidRPr="00FF4CD1">
        <w:rPr>
          <w:rFonts w:ascii="Book Antiqua" w:hAnsi="Book Antiqua"/>
          <w:kern w:val="0"/>
          <w:sz w:val="24"/>
          <w:szCs w:val="24"/>
        </w:rPr>
        <w:t xml:space="preserve">relation between </w:t>
      </w:r>
      <w:proofErr w:type="spellStart"/>
      <w:r w:rsidR="002218BF" w:rsidRPr="00FF4CD1">
        <w:rPr>
          <w:rFonts w:ascii="Book Antiqua" w:hAnsi="Book Antiqua"/>
          <w:kern w:val="0"/>
          <w:sz w:val="24"/>
          <w:szCs w:val="24"/>
        </w:rPr>
        <w:t>HeF</w:t>
      </w:r>
      <w:proofErr w:type="spellEnd"/>
      <w:r w:rsidR="00531490" w:rsidRPr="00FF4CD1">
        <w:rPr>
          <w:rFonts w:ascii="Book Antiqua" w:hAnsi="Book Antiqua"/>
          <w:kern w:val="0"/>
          <w:sz w:val="24"/>
          <w:szCs w:val="24"/>
        </w:rPr>
        <w:t xml:space="preserve"> </w:t>
      </w:r>
      <w:r w:rsidR="00EC6388" w:rsidRPr="00FF4CD1">
        <w:rPr>
          <w:rFonts w:ascii="Book Antiqua" w:hAnsi="Book Antiqua"/>
          <w:kern w:val="0"/>
          <w:sz w:val="24"/>
          <w:szCs w:val="24"/>
        </w:rPr>
        <w:t>and liver fibrosis stage</w:t>
      </w:r>
      <w:r w:rsidR="0085729D" w:rsidRPr="00FF4CD1">
        <w:rPr>
          <w:rFonts w:ascii="Book Antiqua" w:hAnsi="Book Antiqua"/>
          <w:kern w:val="0"/>
          <w:sz w:val="24"/>
          <w:szCs w:val="24"/>
        </w:rPr>
        <w:t xml:space="preserve"> </w:t>
      </w:r>
      <w:r w:rsidR="0095207E" w:rsidRPr="00FF4CD1">
        <w:rPr>
          <w:rFonts w:ascii="Book Antiqua" w:hAnsi="Book Antiqua"/>
          <w:kern w:val="0"/>
          <w:sz w:val="24"/>
          <w:szCs w:val="24"/>
        </w:rPr>
        <w:t xml:space="preserve">in </w:t>
      </w:r>
      <w:r w:rsidR="002218BF" w:rsidRPr="00FF4CD1">
        <w:rPr>
          <w:rFonts w:ascii="Book Antiqua" w:hAnsi="Book Antiqua"/>
          <w:kern w:val="0"/>
          <w:sz w:val="24"/>
          <w:szCs w:val="24"/>
        </w:rPr>
        <w:t>CHB and CHC</w:t>
      </w:r>
      <w:r w:rsidR="00EC6388" w:rsidRPr="00FF4CD1">
        <w:rPr>
          <w:rFonts w:ascii="Book Antiqua" w:hAnsi="Book Antiqua"/>
          <w:kern w:val="0"/>
          <w:sz w:val="24"/>
          <w:szCs w:val="24"/>
        </w:rPr>
        <w:t xml:space="preserve">. </w:t>
      </w:r>
      <w:bookmarkStart w:id="518" w:name="OLE_LINK224"/>
      <w:r w:rsidR="00BD1A56" w:rsidRPr="00FF4CD1">
        <w:rPr>
          <w:rFonts w:ascii="Book Antiqua" w:hAnsi="Book Antiqua"/>
          <w:kern w:val="0"/>
          <w:sz w:val="24"/>
          <w:szCs w:val="24"/>
        </w:rPr>
        <w:t xml:space="preserve">Although </w:t>
      </w:r>
      <w:proofErr w:type="spellStart"/>
      <w:r w:rsidR="00776075" w:rsidRPr="00FF4CD1">
        <w:rPr>
          <w:rFonts w:ascii="Book Antiqua" w:hAnsi="Book Antiqua"/>
          <w:kern w:val="0"/>
          <w:sz w:val="24"/>
          <w:szCs w:val="24"/>
        </w:rPr>
        <w:t>HeF</w:t>
      </w:r>
      <w:proofErr w:type="spellEnd"/>
      <w:r w:rsidR="00776075" w:rsidRPr="00FF4CD1">
        <w:rPr>
          <w:rFonts w:ascii="Book Antiqua" w:hAnsi="Book Antiqua"/>
          <w:kern w:val="0"/>
          <w:sz w:val="24"/>
          <w:szCs w:val="24"/>
        </w:rPr>
        <w:t xml:space="preserve"> </w:t>
      </w:r>
      <w:r w:rsidR="00BB509C" w:rsidRPr="00FF4CD1">
        <w:rPr>
          <w:rFonts w:ascii="Book Antiqua" w:hAnsi="Book Antiqua"/>
          <w:kern w:val="0"/>
          <w:sz w:val="24"/>
          <w:szCs w:val="24"/>
        </w:rPr>
        <w:t xml:space="preserve">and RE </w:t>
      </w:r>
      <w:r w:rsidR="00BD1A56" w:rsidRPr="00FF4CD1">
        <w:rPr>
          <w:rFonts w:ascii="Book Antiqua" w:hAnsi="Book Antiqua"/>
          <w:kern w:val="0"/>
          <w:sz w:val="24"/>
          <w:szCs w:val="24"/>
        </w:rPr>
        <w:t xml:space="preserve">are used </w:t>
      </w:r>
      <w:r w:rsidR="00C83FE5" w:rsidRPr="00FF4CD1">
        <w:rPr>
          <w:rFonts w:ascii="Book Antiqua" w:hAnsi="Book Antiqua"/>
          <w:kern w:val="0"/>
          <w:sz w:val="24"/>
          <w:szCs w:val="24"/>
        </w:rPr>
        <w:t xml:space="preserve">to </w:t>
      </w:r>
      <w:r w:rsidR="00BB509C" w:rsidRPr="00FF4CD1">
        <w:rPr>
          <w:rFonts w:ascii="Book Antiqua" w:hAnsi="Book Antiqua"/>
          <w:kern w:val="0"/>
          <w:sz w:val="24"/>
          <w:szCs w:val="24"/>
        </w:rPr>
        <w:t xml:space="preserve">generate </w:t>
      </w:r>
      <w:r w:rsidR="00EC6388" w:rsidRPr="00FF4CD1">
        <w:rPr>
          <w:rFonts w:ascii="Book Antiqua" w:hAnsi="Book Antiqua"/>
          <w:kern w:val="0"/>
          <w:sz w:val="24"/>
          <w:szCs w:val="24"/>
        </w:rPr>
        <w:t xml:space="preserve">quantitative measurements </w:t>
      </w:r>
      <w:r w:rsidR="00BD1A56" w:rsidRPr="00FF4CD1">
        <w:rPr>
          <w:rFonts w:ascii="Book Antiqua" w:hAnsi="Book Antiqua"/>
          <w:kern w:val="0"/>
          <w:sz w:val="24"/>
          <w:szCs w:val="24"/>
        </w:rPr>
        <w:t xml:space="preserve">to </w:t>
      </w:r>
      <w:r w:rsidR="00EC6388" w:rsidRPr="00FF4CD1">
        <w:rPr>
          <w:rFonts w:ascii="Book Antiqua" w:hAnsi="Book Antiqua"/>
          <w:kern w:val="0"/>
          <w:sz w:val="24"/>
          <w:szCs w:val="24"/>
        </w:rPr>
        <w:t>distinguish</w:t>
      </w:r>
      <w:bookmarkEnd w:id="518"/>
      <w:r w:rsidR="00BD1A56" w:rsidRPr="00FF4CD1">
        <w:rPr>
          <w:rFonts w:ascii="Book Antiqua" w:hAnsi="Book Antiqua"/>
          <w:kern w:val="0"/>
          <w:sz w:val="24"/>
          <w:szCs w:val="24"/>
        </w:rPr>
        <w:t xml:space="preserve"> between</w:t>
      </w:r>
      <w:r w:rsidR="00EC6388" w:rsidRPr="00FF4CD1">
        <w:rPr>
          <w:rFonts w:ascii="Book Antiqua" w:hAnsi="Book Antiqua"/>
          <w:kern w:val="0"/>
          <w:sz w:val="24"/>
          <w:szCs w:val="24"/>
        </w:rPr>
        <w:t xml:space="preserve"> different grades of liver fibrosis</w:t>
      </w:r>
      <w:r w:rsidR="00BB509C" w:rsidRPr="00FF4CD1">
        <w:rPr>
          <w:rFonts w:ascii="Book Antiqua" w:hAnsi="Book Antiqua"/>
          <w:kern w:val="0"/>
          <w:sz w:val="24"/>
          <w:szCs w:val="24"/>
        </w:rPr>
        <w:t xml:space="preserve">, </w:t>
      </w:r>
      <w:proofErr w:type="spellStart"/>
      <w:r w:rsidR="00E5449A" w:rsidRPr="00FF4CD1">
        <w:rPr>
          <w:rFonts w:ascii="Book Antiqua" w:hAnsi="Book Antiqua"/>
          <w:kern w:val="0"/>
          <w:sz w:val="24"/>
          <w:szCs w:val="24"/>
        </w:rPr>
        <w:t>HeF</w:t>
      </w:r>
      <w:proofErr w:type="spellEnd"/>
      <w:r w:rsidR="00E5449A" w:rsidRPr="00FF4CD1">
        <w:rPr>
          <w:rFonts w:ascii="Book Antiqua" w:hAnsi="Book Antiqua"/>
          <w:kern w:val="0"/>
          <w:sz w:val="24"/>
          <w:szCs w:val="24"/>
        </w:rPr>
        <w:t xml:space="preserve"> </w:t>
      </w:r>
      <w:r w:rsidR="00BB509C" w:rsidRPr="00FF4CD1">
        <w:rPr>
          <w:rFonts w:ascii="Book Antiqua" w:hAnsi="Book Antiqua"/>
          <w:kern w:val="0"/>
          <w:sz w:val="24"/>
          <w:szCs w:val="24"/>
        </w:rPr>
        <w:t>perform</w:t>
      </w:r>
      <w:r w:rsidR="00C83FE5" w:rsidRPr="00FF4CD1">
        <w:rPr>
          <w:rFonts w:ascii="Book Antiqua" w:hAnsi="Book Antiqua"/>
          <w:kern w:val="0"/>
          <w:sz w:val="24"/>
          <w:szCs w:val="24"/>
        </w:rPr>
        <w:t>ed</w:t>
      </w:r>
      <w:r w:rsidR="00BB509C" w:rsidRPr="00FF4CD1">
        <w:rPr>
          <w:rFonts w:ascii="Book Antiqua" w:hAnsi="Book Antiqua"/>
          <w:kern w:val="0"/>
          <w:sz w:val="24"/>
          <w:szCs w:val="24"/>
        </w:rPr>
        <w:t xml:space="preserve"> better than RE. </w:t>
      </w:r>
      <w:r w:rsidR="00EC6388" w:rsidRPr="00FF4CD1">
        <w:rPr>
          <w:rFonts w:ascii="Book Antiqua" w:hAnsi="Book Antiqua"/>
          <w:kern w:val="0"/>
          <w:sz w:val="24"/>
          <w:szCs w:val="24"/>
        </w:rPr>
        <w:t>Thi</w:t>
      </w:r>
      <w:r w:rsidR="00613617" w:rsidRPr="00FF4CD1">
        <w:rPr>
          <w:rFonts w:ascii="Book Antiqua" w:hAnsi="Book Antiqua"/>
          <w:kern w:val="0"/>
          <w:sz w:val="24"/>
          <w:szCs w:val="24"/>
        </w:rPr>
        <w:t>s</w:t>
      </w:r>
      <w:r w:rsidR="00EC6388" w:rsidRPr="00FF4CD1">
        <w:rPr>
          <w:rFonts w:ascii="Book Antiqua" w:hAnsi="Book Antiqua"/>
          <w:kern w:val="0"/>
          <w:sz w:val="24"/>
          <w:szCs w:val="24"/>
        </w:rPr>
        <w:t xml:space="preserve"> stu</w:t>
      </w:r>
      <w:bookmarkStart w:id="519" w:name="OLE_LINK377"/>
      <w:r w:rsidR="00EC6388" w:rsidRPr="00FF4CD1">
        <w:rPr>
          <w:rFonts w:ascii="Book Antiqua" w:hAnsi="Book Antiqua"/>
          <w:kern w:val="0"/>
          <w:sz w:val="24"/>
          <w:szCs w:val="24"/>
        </w:rPr>
        <w:t>dy show</w:t>
      </w:r>
      <w:r w:rsidR="002218BF" w:rsidRPr="00FF4CD1">
        <w:rPr>
          <w:rFonts w:ascii="Book Antiqua" w:hAnsi="Book Antiqua"/>
          <w:kern w:val="0"/>
          <w:sz w:val="24"/>
          <w:szCs w:val="24"/>
        </w:rPr>
        <w:t>ed</w:t>
      </w:r>
      <w:r w:rsidR="00EC6388" w:rsidRPr="00FF4CD1">
        <w:rPr>
          <w:rFonts w:ascii="Book Antiqua" w:hAnsi="Book Antiqua"/>
          <w:kern w:val="0"/>
          <w:sz w:val="24"/>
          <w:szCs w:val="24"/>
        </w:rPr>
        <w:t xml:space="preserve"> that the T1 mapping</w:t>
      </w:r>
      <w:r w:rsidR="002218BF" w:rsidRPr="00FF4CD1">
        <w:rPr>
          <w:rFonts w:ascii="Book Antiqua" w:hAnsi="Book Antiqua"/>
          <w:kern w:val="0"/>
          <w:sz w:val="24"/>
          <w:szCs w:val="24"/>
        </w:rPr>
        <w:t>-</w:t>
      </w:r>
      <w:r w:rsidR="00EC6388" w:rsidRPr="00FF4CD1">
        <w:rPr>
          <w:rFonts w:ascii="Book Antiqua" w:hAnsi="Book Antiqua"/>
          <w:kern w:val="0"/>
          <w:sz w:val="24"/>
          <w:szCs w:val="24"/>
        </w:rPr>
        <w:t xml:space="preserve">based </w:t>
      </w:r>
      <w:proofErr w:type="spellStart"/>
      <w:r w:rsidR="002218BF" w:rsidRPr="00FF4CD1">
        <w:rPr>
          <w:rFonts w:ascii="Book Antiqua" w:hAnsi="Book Antiqua"/>
          <w:kern w:val="0"/>
          <w:sz w:val="24"/>
          <w:szCs w:val="24"/>
        </w:rPr>
        <w:t>HeF</w:t>
      </w:r>
      <w:proofErr w:type="spellEnd"/>
      <w:r w:rsidR="00531490" w:rsidRPr="00FF4CD1">
        <w:rPr>
          <w:rFonts w:ascii="Book Antiqua" w:hAnsi="Book Antiqua"/>
          <w:kern w:val="0"/>
          <w:sz w:val="24"/>
          <w:szCs w:val="24"/>
        </w:rPr>
        <w:t xml:space="preserve"> </w:t>
      </w:r>
      <w:r w:rsidR="00EC6388" w:rsidRPr="00FF4CD1">
        <w:rPr>
          <w:rFonts w:ascii="Book Antiqua" w:hAnsi="Book Antiqua"/>
          <w:kern w:val="0"/>
          <w:sz w:val="24"/>
          <w:szCs w:val="24"/>
        </w:rPr>
        <w:t>method is an efficient diagnostic tool for the staging of liv</w:t>
      </w:r>
      <w:bookmarkEnd w:id="519"/>
      <w:r w:rsidR="00EC6388" w:rsidRPr="00FF4CD1">
        <w:rPr>
          <w:rFonts w:ascii="Book Antiqua" w:hAnsi="Book Antiqua"/>
          <w:kern w:val="0"/>
          <w:sz w:val="24"/>
          <w:szCs w:val="24"/>
        </w:rPr>
        <w:t>er fibrosis.</w:t>
      </w:r>
      <w:bookmarkEnd w:id="515"/>
    </w:p>
    <w:bookmarkEnd w:id="516"/>
    <w:p w14:paraId="3DE5E63C" w14:textId="77777777" w:rsidR="00CE7871" w:rsidRPr="00FF4CD1" w:rsidRDefault="00CE7871" w:rsidP="004D2ABE">
      <w:pPr>
        <w:snapToGrid w:val="0"/>
        <w:spacing w:line="360" w:lineRule="auto"/>
        <w:rPr>
          <w:rFonts w:ascii="Book Antiqua" w:hAnsi="Book Antiqua"/>
          <w:sz w:val="24"/>
          <w:szCs w:val="24"/>
        </w:rPr>
      </w:pPr>
    </w:p>
    <w:p w14:paraId="5E4122DA" w14:textId="677DDABE" w:rsidR="00172603" w:rsidRPr="00FF4CD1" w:rsidRDefault="00A15222" w:rsidP="004D2ABE">
      <w:pPr>
        <w:snapToGrid w:val="0"/>
        <w:spacing w:line="360" w:lineRule="auto"/>
        <w:rPr>
          <w:rFonts w:ascii="Book Antiqua" w:hAnsi="Book Antiqua"/>
          <w:b/>
          <w:caps/>
          <w:sz w:val="24"/>
          <w:szCs w:val="24"/>
        </w:rPr>
      </w:pPr>
      <w:r w:rsidRPr="00FF4CD1">
        <w:rPr>
          <w:rFonts w:ascii="Book Antiqua" w:hAnsi="Book Antiqua" w:cs="Segoe UI"/>
          <w:b/>
          <w:caps/>
          <w:sz w:val="24"/>
          <w:szCs w:val="24"/>
          <w:shd w:val="clear" w:color="auto" w:fill="FFFFFF"/>
        </w:rPr>
        <w:t>Article Highlights</w:t>
      </w:r>
    </w:p>
    <w:p w14:paraId="03E2ED20" w14:textId="77777777" w:rsidR="00172603" w:rsidRPr="00FF4CD1" w:rsidRDefault="00172603" w:rsidP="004D2ABE">
      <w:pPr>
        <w:snapToGrid w:val="0"/>
        <w:spacing w:line="360" w:lineRule="auto"/>
        <w:rPr>
          <w:rFonts w:ascii="Book Antiqua" w:hAnsi="Book Antiqua"/>
          <w:b/>
          <w:i/>
          <w:sz w:val="24"/>
          <w:szCs w:val="24"/>
        </w:rPr>
      </w:pPr>
      <w:r w:rsidRPr="00FF4CD1">
        <w:rPr>
          <w:rFonts w:ascii="Book Antiqua" w:hAnsi="Book Antiqua"/>
          <w:b/>
          <w:i/>
          <w:sz w:val="24"/>
          <w:szCs w:val="24"/>
        </w:rPr>
        <w:t>Research background</w:t>
      </w:r>
    </w:p>
    <w:p w14:paraId="3B98B39C" w14:textId="1163FF32" w:rsidR="001C33AA" w:rsidRPr="00FF4CD1" w:rsidRDefault="006301BC" w:rsidP="004D2ABE">
      <w:pPr>
        <w:snapToGrid w:val="0"/>
        <w:spacing w:line="360" w:lineRule="auto"/>
        <w:rPr>
          <w:rFonts w:ascii="Book Antiqua" w:hAnsi="Book Antiqua"/>
          <w:sz w:val="24"/>
          <w:szCs w:val="24"/>
        </w:rPr>
      </w:pPr>
      <w:r w:rsidRPr="00FF4CD1">
        <w:rPr>
          <w:rFonts w:ascii="Book Antiqua" w:hAnsi="Book Antiqua"/>
          <w:sz w:val="24"/>
          <w:szCs w:val="24"/>
        </w:rPr>
        <w:t xml:space="preserve">Chronic hepatitis </w:t>
      </w:r>
      <w:r w:rsidR="00177E16" w:rsidRPr="00FF4CD1">
        <w:rPr>
          <w:rFonts w:ascii="Book Antiqua" w:hAnsi="Book Antiqua"/>
          <w:sz w:val="24"/>
          <w:szCs w:val="24"/>
        </w:rPr>
        <w:t xml:space="preserve">B </w:t>
      </w:r>
      <w:r w:rsidR="00F516F4">
        <w:rPr>
          <w:rFonts w:ascii="Book Antiqua" w:hAnsi="Book Antiqua" w:hint="eastAsia"/>
          <w:sz w:val="24"/>
          <w:szCs w:val="24"/>
        </w:rPr>
        <w:t xml:space="preserve">(CHB) </w:t>
      </w:r>
      <w:r w:rsidR="00177E16" w:rsidRPr="00FF4CD1">
        <w:rPr>
          <w:rFonts w:ascii="Book Antiqua" w:hAnsi="Book Antiqua"/>
          <w:sz w:val="24"/>
          <w:szCs w:val="24"/>
        </w:rPr>
        <w:t xml:space="preserve">and C </w:t>
      </w:r>
      <w:r w:rsidR="00F516F4">
        <w:rPr>
          <w:rFonts w:ascii="Book Antiqua" w:hAnsi="Book Antiqua" w:hint="eastAsia"/>
          <w:sz w:val="24"/>
          <w:szCs w:val="24"/>
        </w:rPr>
        <w:t xml:space="preserve">(CHC) </w:t>
      </w:r>
      <w:r w:rsidR="00177E16" w:rsidRPr="00FF4CD1">
        <w:rPr>
          <w:rFonts w:ascii="Book Antiqua" w:hAnsi="Book Antiqua"/>
          <w:sz w:val="24"/>
          <w:szCs w:val="24"/>
        </w:rPr>
        <w:t>are both</w:t>
      </w:r>
      <w:r w:rsidRPr="00FF4CD1">
        <w:rPr>
          <w:rFonts w:ascii="Book Antiqua" w:hAnsi="Book Antiqua"/>
          <w:sz w:val="24"/>
          <w:szCs w:val="24"/>
        </w:rPr>
        <w:t xml:space="preserve"> leading cause</w:t>
      </w:r>
      <w:r w:rsidR="00177E16" w:rsidRPr="00FF4CD1">
        <w:rPr>
          <w:rFonts w:ascii="Book Antiqua" w:hAnsi="Book Antiqua"/>
          <w:sz w:val="24"/>
          <w:szCs w:val="24"/>
        </w:rPr>
        <w:t>s</w:t>
      </w:r>
      <w:r w:rsidRPr="00FF4CD1">
        <w:rPr>
          <w:rFonts w:ascii="Book Antiqua" w:hAnsi="Book Antiqua"/>
          <w:sz w:val="24"/>
          <w:szCs w:val="24"/>
        </w:rPr>
        <w:t xml:space="preserve"> of liver related morbidity and mortality and predisposes </w:t>
      </w:r>
      <w:r w:rsidR="00BD1A56" w:rsidRPr="00FF4CD1">
        <w:rPr>
          <w:rFonts w:ascii="Book Antiqua" w:hAnsi="Book Antiqua"/>
          <w:sz w:val="24"/>
          <w:szCs w:val="24"/>
        </w:rPr>
        <w:t xml:space="preserve">patients </w:t>
      </w:r>
      <w:r w:rsidRPr="00FF4CD1">
        <w:rPr>
          <w:rFonts w:ascii="Book Antiqua" w:hAnsi="Book Antiqua"/>
          <w:sz w:val="24"/>
          <w:szCs w:val="24"/>
        </w:rPr>
        <w:t>to liver</w:t>
      </w:r>
      <w:r w:rsidR="00177E16" w:rsidRPr="00FF4CD1">
        <w:rPr>
          <w:rFonts w:ascii="Book Antiqua" w:hAnsi="Book Antiqua"/>
          <w:sz w:val="24"/>
          <w:szCs w:val="24"/>
        </w:rPr>
        <w:t xml:space="preserve"> </w:t>
      </w:r>
      <w:r w:rsidRPr="00FF4CD1">
        <w:rPr>
          <w:rFonts w:ascii="Book Antiqua" w:hAnsi="Book Antiqua"/>
          <w:sz w:val="24"/>
          <w:szCs w:val="24"/>
        </w:rPr>
        <w:t>fibrosis, the excessive accumulation of extracellular matrix</w:t>
      </w:r>
      <w:r w:rsidR="00177E16" w:rsidRPr="00FF4CD1">
        <w:rPr>
          <w:rFonts w:ascii="Book Antiqua" w:hAnsi="Book Antiqua"/>
          <w:sz w:val="24"/>
          <w:szCs w:val="24"/>
        </w:rPr>
        <w:t xml:space="preserve"> </w:t>
      </w:r>
      <w:r w:rsidRPr="00FF4CD1">
        <w:rPr>
          <w:rFonts w:ascii="Book Antiqua" w:hAnsi="Book Antiqua"/>
          <w:sz w:val="24"/>
          <w:szCs w:val="24"/>
        </w:rPr>
        <w:t>proteins.</w:t>
      </w:r>
      <w:r w:rsidR="00177E16" w:rsidRPr="00FF4CD1">
        <w:rPr>
          <w:rFonts w:ascii="Book Antiqua" w:hAnsi="Book Antiqua"/>
          <w:sz w:val="24"/>
          <w:szCs w:val="24"/>
        </w:rPr>
        <w:t xml:space="preserve"> As fibrosis progresses, it leads to cirrhosis and even cancer. Early diagnosis and monitoring of liver fibrosis, and intervention with timely and effective treatments, are critical for patients with liver disease. At present, liver biopsy is the gold standard for diagnosis of liver fibrosis.</w:t>
      </w:r>
      <w:r w:rsidR="0041615D" w:rsidRPr="00FF4CD1">
        <w:rPr>
          <w:rFonts w:ascii="Book Antiqua" w:hAnsi="Book Antiqua"/>
          <w:sz w:val="24"/>
          <w:szCs w:val="24"/>
        </w:rPr>
        <w:t xml:space="preserve"> </w:t>
      </w:r>
      <w:r w:rsidR="002E6A77" w:rsidRPr="00FF4CD1">
        <w:rPr>
          <w:rFonts w:ascii="Book Antiqua" w:hAnsi="Book Antiqua"/>
          <w:sz w:val="24"/>
          <w:szCs w:val="24"/>
        </w:rPr>
        <w:t>Invasive method</w:t>
      </w:r>
      <w:r w:rsidR="009C2BBB" w:rsidRPr="00FF4CD1">
        <w:rPr>
          <w:rFonts w:ascii="Book Antiqua" w:hAnsi="Book Antiqua"/>
          <w:sz w:val="24"/>
          <w:szCs w:val="24"/>
        </w:rPr>
        <w:t>s</w:t>
      </w:r>
      <w:r w:rsidR="002E6A77" w:rsidRPr="00FF4CD1">
        <w:rPr>
          <w:rFonts w:ascii="Book Antiqua" w:hAnsi="Book Antiqua"/>
          <w:sz w:val="24"/>
          <w:szCs w:val="24"/>
        </w:rPr>
        <w:t xml:space="preserve"> ha</w:t>
      </w:r>
      <w:r w:rsidR="009C2BBB" w:rsidRPr="00FF4CD1">
        <w:rPr>
          <w:rFonts w:ascii="Book Antiqua" w:hAnsi="Book Antiqua"/>
          <w:sz w:val="24"/>
          <w:szCs w:val="24"/>
        </w:rPr>
        <w:t>ve</w:t>
      </w:r>
      <w:r w:rsidR="002E6A77" w:rsidRPr="00FF4CD1">
        <w:rPr>
          <w:rFonts w:ascii="Book Antiqua" w:hAnsi="Book Antiqua"/>
          <w:sz w:val="24"/>
          <w:szCs w:val="24"/>
        </w:rPr>
        <w:t xml:space="preserve"> a risk of bleeding, increased tissue injury and the repeatability of the examination is poor. Therefore, noninvasive, comprehensive, and accurate methods of diagnosing liver fibrosis are required.</w:t>
      </w:r>
    </w:p>
    <w:p w14:paraId="720C1362" w14:textId="77777777" w:rsidR="00172603" w:rsidRPr="00FF4CD1" w:rsidRDefault="00172603" w:rsidP="004D2ABE">
      <w:pPr>
        <w:snapToGrid w:val="0"/>
        <w:spacing w:line="360" w:lineRule="auto"/>
        <w:rPr>
          <w:rFonts w:ascii="Book Antiqua" w:hAnsi="Book Antiqua"/>
          <w:sz w:val="24"/>
          <w:szCs w:val="24"/>
        </w:rPr>
      </w:pPr>
    </w:p>
    <w:p w14:paraId="545084E5" w14:textId="77777777" w:rsidR="00172603" w:rsidRPr="00FF4CD1" w:rsidRDefault="00172603" w:rsidP="004D2ABE">
      <w:pPr>
        <w:snapToGrid w:val="0"/>
        <w:spacing w:line="360" w:lineRule="auto"/>
        <w:rPr>
          <w:rFonts w:ascii="Book Antiqua" w:hAnsi="Book Antiqua"/>
          <w:b/>
          <w:i/>
          <w:sz w:val="24"/>
          <w:szCs w:val="24"/>
        </w:rPr>
      </w:pPr>
      <w:r w:rsidRPr="00FF4CD1">
        <w:rPr>
          <w:rFonts w:ascii="Book Antiqua" w:hAnsi="Book Antiqua"/>
          <w:b/>
          <w:i/>
          <w:sz w:val="24"/>
          <w:szCs w:val="24"/>
        </w:rPr>
        <w:t>Research motivation</w:t>
      </w:r>
    </w:p>
    <w:p w14:paraId="2126842B" w14:textId="07CA2CF3" w:rsidR="00DB43C9" w:rsidRPr="00FF4CD1" w:rsidRDefault="00DB43C9" w:rsidP="004D2ABE">
      <w:pPr>
        <w:snapToGrid w:val="0"/>
        <w:spacing w:line="360" w:lineRule="auto"/>
        <w:rPr>
          <w:rFonts w:ascii="Book Antiqua" w:hAnsi="Book Antiqua"/>
          <w:sz w:val="24"/>
          <w:szCs w:val="24"/>
        </w:rPr>
      </w:pPr>
      <w:r w:rsidRPr="00FF4CD1">
        <w:rPr>
          <w:rFonts w:ascii="Book Antiqua" w:hAnsi="Book Antiqua"/>
          <w:sz w:val="24"/>
          <w:szCs w:val="24"/>
        </w:rPr>
        <w:t>Currently</w:t>
      </w:r>
      <w:r w:rsidR="000E0917" w:rsidRPr="00FF4CD1">
        <w:rPr>
          <w:rFonts w:ascii="Book Antiqua" w:hAnsi="Book Antiqua"/>
          <w:sz w:val="24"/>
          <w:szCs w:val="24"/>
        </w:rPr>
        <w:t xml:space="preserve">, noninvasive methods have been increasingly used, such as serological examination, ultrasound based </w:t>
      </w:r>
      <w:proofErr w:type="spellStart"/>
      <w:r w:rsidR="000E0917" w:rsidRPr="00FF4CD1">
        <w:rPr>
          <w:rFonts w:ascii="Book Antiqua" w:hAnsi="Book Antiqua"/>
          <w:sz w:val="24"/>
          <w:szCs w:val="24"/>
        </w:rPr>
        <w:t>elastography</w:t>
      </w:r>
      <w:proofErr w:type="spellEnd"/>
      <w:r w:rsidR="000E0917" w:rsidRPr="00FF4CD1">
        <w:rPr>
          <w:rFonts w:ascii="Book Antiqua" w:hAnsi="Book Antiqua"/>
          <w:sz w:val="24"/>
          <w:szCs w:val="24"/>
        </w:rPr>
        <w:t>, diffusion-weighted imaging</w:t>
      </w:r>
      <w:r w:rsidR="002B03EF" w:rsidRPr="00FF4CD1">
        <w:rPr>
          <w:rFonts w:ascii="Book Antiqua" w:hAnsi="Book Antiqua"/>
          <w:sz w:val="24"/>
          <w:szCs w:val="24"/>
        </w:rPr>
        <w:t xml:space="preserve"> (DWI)</w:t>
      </w:r>
      <w:r w:rsidR="000E0917" w:rsidRPr="00FF4CD1">
        <w:rPr>
          <w:rFonts w:ascii="Book Antiqua" w:hAnsi="Book Antiqua"/>
          <w:sz w:val="24"/>
          <w:szCs w:val="24"/>
        </w:rPr>
        <w:t xml:space="preserve">, magnetic resonance </w:t>
      </w:r>
      <w:proofErr w:type="spellStart"/>
      <w:r w:rsidR="000E0917" w:rsidRPr="00FF4CD1">
        <w:rPr>
          <w:rFonts w:ascii="Book Antiqua" w:hAnsi="Book Antiqua"/>
          <w:sz w:val="24"/>
          <w:szCs w:val="24"/>
        </w:rPr>
        <w:t>enterography</w:t>
      </w:r>
      <w:proofErr w:type="spellEnd"/>
      <w:r w:rsidR="002B03EF" w:rsidRPr="00FF4CD1">
        <w:rPr>
          <w:rFonts w:ascii="Book Antiqua" w:hAnsi="Book Antiqua"/>
          <w:sz w:val="24"/>
          <w:szCs w:val="24"/>
        </w:rPr>
        <w:t xml:space="preserve"> (MRE)</w:t>
      </w:r>
      <w:r w:rsidR="000E0917" w:rsidRPr="00FF4CD1">
        <w:rPr>
          <w:rFonts w:ascii="Book Antiqua" w:hAnsi="Book Antiqua"/>
          <w:sz w:val="24"/>
          <w:szCs w:val="24"/>
        </w:rPr>
        <w:t>, and texture analysis.</w:t>
      </w:r>
      <w:r w:rsidR="00774967" w:rsidRPr="00FF4CD1">
        <w:rPr>
          <w:rFonts w:ascii="Book Antiqua" w:hAnsi="Book Antiqua"/>
          <w:sz w:val="24"/>
          <w:szCs w:val="24"/>
        </w:rPr>
        <w:t xml:space="preserve"> None of these methods can replace the b</w:t>
      </w:r>
      <w:r w:rsidRPr="00FF4CD1">
        <w:rPr>
          <w:rFonts w:ascii="Book Antiqua" w:hAnsi="Book Antiqua"/>
          <w:sz w:val="24"/>
          <w:szCs w:val="24"/>
        </w:rPr>
        <w:t>iops</w:t>
      </w:r>
      <w:r w:rsidR="00774967" w:rsidRPr="00FF4CD1">
        <w:rPr>
          <w:rFonts w:ascii="Book Antiqua" w:hAnsi="Book Antiqua"/>
          <w:sz w:val="24"/>
          <w:szCs w:val="24"/>
        </w:rPr>
        <w:t>y.</w:t>
      </w:r>
      <w:r w:rsidRPr="00FF4CD1">
        <w:rPr>
          <w:rFonts w:ascii="Book Antiqua" w:hAnsi="Book Antiqua"/>
          <w:sz w:val="24"/>
          <w:szCs w:val="24"/>
        </w:rPr>
        <w:t xml:space="preserve"> T1 mapping via the Look-Locker method is one of the fastest approaches to T1 quantification, and is the most time efficient method for T1 mapping and less affected by MR parameters than other methods. We proposed a method based on a simple pharmacokinetic model and </w:t>
      </w:r>
      <w:r w:rsidRPr="00FF4CD1">
        <w:rPr>
          <w:rFonts w:ascii="Book Antiqua" w:hAnsi="Book Antiqua" w:cs="Times New Roman"/>
          <w:sz w:val="24"/>
          <w:szCs w:val="24"/>
        </w:rPr>
        <w:t>Δ</w:t>
      </w:r>
      <w:r w:rsidRPr="00FF4CD1">
        <w:rPr>
          <w:rFonts w:ascii="Book Antiqua" w:hAnsi="Book Antiqua"/>
          <w:sz w:val="24"/>
          <w:szCs w:val="24"/>
        </w:rPr>
        <w:t>R1 values to calculate a hepatocyte fraction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r w:rsidR="00EA4661" w:rsidRPr="00FF4CD1">
        <w:rPr>
          <w:rFonts w:ascii="Book Antiqua" w:hAnsi="Book Antiqua"/>
          <w:sz w:val="24"/>
          <w:szCs w:val="24"/>
        </w:rPr>
        <w:t xml:space="preserve">Furthermore, mismatches between pre- and post-contrast images were </w:t>
      </w:r>
      <w:r w:rsidR="00EA4661" w:rsidRPr="00FF4CD1">
        <w:rPr>
          <w:rFonts w:ascii="Book Antiqua" w:hAnsi="Book Antiqua"/>
          <w:sz w:val="24"/>
          <w:szCs w:val="24"/>
        </w:rPr>
        <w:lastRenderedPageBreak/>
        <w:t>observed due to motion and the long gap between scans. To improve accessibility for future clinical use, further development in fast multi-slice or 3D volume quantitative T1 mapping is needed with liver-specific motion registration.</w:t>
      </w:r>
    </w:p>
    <w:p w14:paraId="1E662EC0" w14:textId="77777777" w:rsidR="00172603" w:rsidRPr="00FF4CD1" w:rsidRDefault="00172603" w:rsidP="004D2ABE">
      <w:pPr>
        <w:snapToGrid w:val="0"/>
        <w:spacing w:line="360" w:lineRule="auto"/>
        <w:rPr>
          <w:rFonts w:ascii="Book Antiqua" w:hAnsi="Book Antiqua"/>
          <w:sz w:val="24"/>
          <w:szCs w:val="24"/>
        </w:rPr>
      </w:pPr>
    </w:p>
    <w:p w14:paraId="511C3D29" w14:textId="77777777" w:rsidR="00172603" w:rsidRPr="00FF4CD1" w:rsidRDefault="00172603" w:rsidP="004D2ABE">
      <w:pPr>
        <w:snapToGrid w:val="0"/>
        <w:spacing w:line="360" w:lineRule="auto"/>
        <w:rPr>
          <w:rFonts w:ascii="Book Antiqua" w:hAnsi="Book Antiqua"/>
          <w:b/>
          <w:i/>
          <w:sz w:val="24"/>
          <w:szCs w:val="24"/>
        </w:rPr>
      </w:pPr>
      <w:r w:rsidRPr="00FF4CD1">
        <w:rPr>
          <w:rFonts w:ascii="Book Antiqua" w:hAnsi="Book Antiqua"/>
          <w:b/>
          <w:i/>
          <w:sz w:val="24"/>
          <w:szCs w:val="24"/>
        </w:rPr>
        <w:t>Research objectives</w:t>
      </w:r>
    </w:p>
    <w:p w14:paraId="42C08335" w14:textId="291AD87A" w:rsidR="00FF07C9" w:rsidRPr="00FF4CD1" w:rsidRDefault="00FF07C9" w:rsidP="004D2ABE">
      <w:pPr>
        <w:snapToGrid w:val="0"/>
        <w:spacing w:line="360" w:lineRule="auto"/>
        <w:rPr>
          <w:rFonts w:ascii="Book Antiqua" w:hAnsi="Book Antiqua"/>
          <w:sz w:val="24"/>
          <w:szCs w:val="24"/>
        </w:rPr>
      </w:pPr>
      <w:r w:rsidRPr="00FF4CD1">
        <w:rPr>
          <w:rFonts w:ascii="Book Antiqua" w:hAnsi="Book Antiqua"/>
          <w:sz w:val="24"/>
          <w:szCs w:val="24"/>
        </w:rPr>
        <w:t xml:space="preserve">We aimed to quantitatively assess the level of hepatic fibrosis in hepatitis B and C patients by calculating the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and compare the results with traditional T1-enhanced test parameters. </w:t>
      </w:r>
      <w:r w:rsidR="002B03EF" w:rsidRPr="00FF4CD1">
        <w:rPr>
          <w:rFonts w:ascii="Book Antiqua" w:hAnsi="Book Antiqua"/>
          <w:sz w:val="24"/>
          <w:szCs w:val="24"/>
        </w:rPr>
        <w:t>In the future</w:t>
      </w:r>
      <w:r w:rsidR="009C2BBB" w:rsidRPr="00FF4CD1">
        <w:rPr>
          <w:rFonts w:ascii="Book Antiqua" w:hAnsi="Book Antiqua"/>
          <w:sz w:val="24"/>
          <w:szCs w:val="24"/>
        </w:rPr>
        <w:t>,</w:t>
      </w:r>
      <w:r w:rsidR="002B03EF" w:rsidRPr="00FF4CD1">
        <w:rPr>
          <w:rFonts w:ascii="Book Antiqua" w:hAnsi="Book Antiqua"/>
          <w:sz w:val="24"/>
          <w:szCs w:val="24"/>
        </w:rPr>
        <w:t xml:space="preserve"> more imaging methods should be compared with </w:t>
      </w:r>
      <w:proofErr w:type="spellStart"/>
      <w:r w:rsidR="002B03EF" w:rsidRPr="00FF4CD1">
        <w:rPr>
          <w:rFonts w:ascii="Book Antiqua" w:hAnsi="Book Antiqua"/>
          <w:sz w:val="24"/>
          <w:szCs w:val="24"/>
        </w:rPr>
        <w:t>HeF</w:t>
      </w:r>
      <w:proofErr w:type="spellEnd"/>
      <w:r w:rsidR="002B03EF" w:rsidRPr="00FF4CD1">
        <w:rPr>
          <w:rFonts w:ascii="Book Antiqua" w:hAnsi="Book Antiqua"/>
          <w:sz w:val="24"/>
          <w:szCs w:val="24"/>
        </w:rPr>
        <w:t>, such as MRE, DWI.</w:t>
      </w:r>
    </w:p>
    <w:p w14:paraId="51426313" w14:textId="77777777" w:rsidR="00172603" w:rsidRPr="00FF4CD1" w:rsidRDefault="00172603" w:rsidP="004D2ABE">
      <w:pPr>
        <w:snapToGrid w:val="0"/>
        <w:spacing w:line="360" w:lineRule="auto"/>
        <w:rPr>
          <w:rFonts w:ascii="Book Antiqua" w:hAnsi="Book Antiqua"/>
          <w:sz w:val="24"/>
          <w:szCs w:val="24"/>
        </w:rPr>
      </w:pPr>
    </w:p>
    <w:p w14:paraId="7ADFBD72" w14:textId="77777777" w:rsidR="00172603" w:rsidRPr="00FF4CD1" w:rsidRDefault="00172603" w:rsidP="004D2ABE">
      <w:pPr>
        <w:snapToGrid w:val="0"/>
        <w:spacing w:line="360" w:lineRule="auto"/>
        <w:rPr>
          <w:rFonts w:ascii="Book Antiqua" w:hAnsi="Book Antiqua"/>
          <w:sz w:val="24"/>
          <w:szCs w:val="24"/>
        </w:rPr>
      </w:pPr>
      <w:r w:rsidRPr="00FF4CD1">
        <w:rPr>
          <w:rFonts w:ascii="Book Antiqua" w:hAnsi="Book Antiqua"/>
          <w:sz w:val="24"/>
          <w:szCs w:val="24"/>
        </w:rPr>
        <w:t>Research methods</w:t>
      </w:r>
    </w:p>
    <w:p w14:paraId="7473ADAE" w14:textId="6AABA4F5" w:rsidR="00172603" w:rsidRPr="00FF4CD1" w:rsidRDefault="009C2BBB" w:rsidP="004D2ABE">
      <w:pPr>
        <w:snapToGrid w:val="0"/>
        <w:spacing w:line="360" w:lineRule="auto"/>
        <w:rPr>
          <w:rFonts w:ascii="Book Antiqua" w:hAnsi="Book Antiqua"/>
          <w:sz w:val="24"/>
          <w:szCs w:val="24"/>
        </w:rPr>
      </w:pPr>
      <w:r w:rsidRPr="00FF4CD1">
        <w:rPr>
          <w:rFonts w:ascii="Book Antiqua" w:hAnsi="Book Antiqua"/>
          <w:sz w:val="24"/>
          <w:szCs w:val="24"/>
        </w:rPr>
        <w:t>One hundred and nine</w:t>
      </w:r>
      <w:r w:rsidR="00CD47B4" w:rsidRPr="00FF4CD1">
        <w:rPr>
          <w:rFonts w:ascii="Book Antiqua" w:hAnsi="Book Antiqua"/>
          <w:sz w:val="24"/>
          <w:szCs w:val="24"/>
        </w:rPr>
        <w:t xml:space="preserve"> patients were included in the study. MR images were obtained with a </w:t>
      </w:r>
      <w:proofErr w:type="spellStart"/>
      <w:r w:rsidR="007C2CF9" w:rsidRPr="00FF4CD1">
        <w:rPr>
          <w:rFonts w:ascii="Book Antiqua" w:hAnsi="Book Antiqua"/>
          <w:sz w:val="24"/>
          <w:szCs w:val="24"/>
        </w:rPr>
        <w:t>Gd</w:t>
      </w:r>
      <w:proofErr w:type="spellEnd"/>
      <w:r w:rsidR="007C2CF9" w:rsidRPr="00FF4CD1">
        <w:rPr>
          <w:rFonts w:ascii="Book Antiqua" w:hAnsi="Book Antiqua"/>
          <w:sz w:val="24"/>
          <w:szCs w:val="24"/>
        </w:rPr>
        <w:t xml:space="preserve">-EOB-DTPA-enhanced </w:t>
      </w:r>
      <w:r w:rsidR="00CD47B4" w:rsidRPr="00FF4CD1">
        <w:rPr>
          <w:rFonts w:ascii="Book Antiqua" w:hAnsi="Book Antiqua"/>
          <w:sz w:val="24"/>
          <w:szCs w:val="24"/>
        </w:rPr>
        <w:t>3-Tesla MRI system</w:t>
      </w:r>
      <w:r w:rsidR="00015090" w:rsidRPr="00FF4CD1">
        <w:rPr>
          <w:rFonts w:ascii="Book Antiqua" w:hAnsi="Book Antiqua"/>
          <w:sz w:val="24"/>
          <w:szCs w:val="24"/>
        </w:rPr>
        <w:t xml:space="preserve">, including T1-weighted and Look-Locker sequences for T1 mapping. </w:t>
      </w:r>
      <w:proofErr w:type="spellStart"/>
      <w:r w:rsidR="00015090" w:rsidRPr="00FF4CD1">
        <w:rPr>
          <w:rFonts w:ascii="Book Antiqua" w:hAnsi="Book Antiqua"/>
          <w:sz w:val="24"/>
          <w:szCs w:val="24"/>
        </w:rPr>
        <w:t>HeF</w:t>
      </w:r>
      <w:proofErr w:type="spellEnd"/>
      <w:r w:rsidR="00015090" w:rsidRPr="00FF4CD1">
        <w:rPr>
          <w:rFonts w:ascii="Book Antiqua" w:hAnsi="Book Antiqua"/>
          <w:sz w:val="24"/>
          <w:szCs w:val="24"/>
        </w:rPr>
        <w:t xml:space="preserve"> and RE were calculated for staging hepatic fibrosis. Area under the receiver operating characteristic curve (AUC) was used to compare the diagnostic performance in predicting liver fibrosis between </w:t>
      </w:r>
      <w:proofErr w:type="spellStart"/>
      <w:r w:rsidR="00015090" w:rsidRPr="00FF4CD1">
        <w:rPr>
          <w:rFonts w:ascii="Book Antiqua" w:hAnsi="Book Antiqua"/>
          <w:sz w:val="24"/>
          <w:szCs w:val="24"/>
        </w:rPr>
        <w:t>HeF</w:t>
      </w:r>
      <w:proofErr w:type="spellEnd"/>
      <w:r w:rsidR="00015090" w:rsidRPr="00FF4CD1">
        <w:rPr>
          <w:rFonts w:ascii="Book Antiqua" w:hAnsi="Book Antiqua"/>
          <w:sz w:val="24"/>
          <w:szCs w:val="24"/>
        </w:rPr>
        <w:t xml:space="preserve"> and RE.</w:t>
      </w:r>
    </w:p>
    <w:p w14:paraId="14DAE260" w14:textId="77777777" w:rsidR="00172603" w:rsidRPr="00FF4CD1" w:rsidRDefault="00172603" w:rsidP="004D2ABE">
      <w:pPr>
        <w:snapToGrid w:val="0"/>
        <w:spacing w:line="360" w:lineRule="auto"/>
        <w:rPr>
          <w:rFonts w:ascii="Book Antiqua" w:hAnsi="Book Antiqua"/>
          <w:b/>
          <w:sz w:val="24"/>
          <w:szCs w:val="24"/>
        </w:rPr>
      </w:pPr>
    </w:p>
    <w:p w14:paraId="2C2B4196" w14:textId="77777777" w:rsidR="00172603" w:rsidRPr="00FF4CD1" w:rsidRDefault="00172603" w:rsidP="004D2ABE">
      <w:pPr>
        <w:snapToGrid w:val="0"/>
        <w:spacing w:line="360" w:lineRule="auto"/>
        <w:rPr>
          <w:rFonts w:ascii="Book Antiqua" w:hAnsi="Book Antiqua"/>
          <w:b/>
          <w:i/>
          <w:sz w:val="24"/>
          <w:szCs w:val="24"/>
        </w:rPr>
      </w:pPr>
      <w:r w:rsidRPr="00FF4CD1">
        <w:rPr>
          <w:rFonts w:ascii="Book Antiqua" w:hAnsi="Book Antiqua"/>
          <w:b/>
          <w:i/>
          <w:sz w:val="24"/>
          <w:szCs w:val="24"/>
        </w:rPr>
        <w:t>Research results</w:t>
      </w:r>
    </w:p>
    <w:p w14:paraId="19CB56EF" w14:textId="35E23822" w:rsidR="00CD47B4" w:rsidRPr="00FF4CD1" w:rsidRDefault="00CD47B4" w:rsidP="004D2ABE">
      <w:pPr>
        <w:snapToGrid w:val="0"/>
        <w:spacing w:line="360" w:lineRule="auto"/>
        <w:ind w:left="1"/>
        <w:rPr>
          <w:rFonts w:ascii="Book Antiqua" w:hAnsi="Book Antiqua"/>
          <w:sz w:val="24"/>
          <w:szCs w:val="24"/>
        </w:rPr>
      </w:pPr>
      <w:r w:rsidRPr="00FF4CD1">
        <w:rPr>
          <w:rFonts w:ascii="Book Antiqua" w:hAnsi="Book Antiqua"/>
          <w:sz w:val="24"/>
          <w:szCs w:val="24"/>
        </w:rPr>
        <w:t xml:space="preserve">We included a total of 73 patients who were eligible for inclusion on histopathological findings. </w:t>
      </w:r>
      <w:r w:rsidR="00460833" w:rsidRPr="00FF4CD1">
        <w:rPr>
          <w:rFonts w:ascii="Book Antiqua" w:hAnsi="Book Antiqua"/>
          <w:sz w:val="24"/>
          <w:szCs w:val="24"/>
        </w:rPr>
        <w:t>The results of our study indicated that T1 parameters from pre- or post-contrast T1 maps (</w:t>
      </w:r>
      <w:proofErr w:type="spellStart"/>
      <w:r w:rsidR="00460833" w:rsidRPr="00FF4CD1">
        <w:rPr>
          <w:rFonts w:ascii="Book Antiqua" w:hAnsi="Book Antiqua"/>
          <w:sz w:val="24"/>
          <w:szCs w:val="24"/>
        </w:rPr>
        <w:t>HeF</w:t>
      </w:r>
      <w:proofErr w:type="spellEnd"/>
      <w:r w:rsidR="00460833" w:rsidRPr="00FF4CD1">
        <w:rPr>
          <w:rFonts w:ascii="Book Antiqua" w:hAnsi="Book Antiqua"/>
          <w:sz w:val="24"/>
          <w:szCs w:val="24"/>
        </w:rPr>
        <w:t xml:space="preserve">) and RE had good diagnostic value in the assessment of CHB, CHC, and liver fibrosis. </w:t>
      </w:r>
      <w:proofErr w:type="spellStart"/>
      <w:r w:rsidR="00460833" w:rsidRPr="00FF4CD1">
        <w:rPr>
          <w:rFonts w:ascii="Book Antiqua" w:hAnsi="Book Antiqua"/>
          <w:sz w:val="24"/>
          <w:szCs w:val="24"/>
        </w:rPr>
        <w:t>HeF</w:t>
      </w:r>
      <w:proofErr w:type="spellEnd"/>
      <w:r w:rsidR="00460833" w:rsidRPr="00FF4CD1">
        <w:rPr>
          <w:rFonts w:ascii="Book Antiqua" w:hAnsi="Book Antiqua"/>
          <w:sz w:val="24"/>
          <w:szCs w:val="24"/>
        </w:rPr>
        <w:t xml:space="preserve"> and RE both had good diagnostic performance in advanced liver fibrosis and cirrhosis (≥</w:t>
      </w:r>
      <w:r w:rsidR="006E229A" w:rsidRPr="00FF4CD1">
        <w:rPr>
          <w:rFonts w:ascii="Book Antiqua" w:hAnsi="Book Antiqua" w:hint="eastAsia"/>
          <w:sz w:val="24"/>
          <w:szCs w:val="24"/>
        </w:rPr>
        <w:t xml:space="preserve"> </w:t>
      </w:r>
      <w:r w:rsidR="00460833" w:rsidRPr="00FF4CD1">
        <w:rPr>
          <w:rFonts w:ascii="Book Antiqua" w:hAnsi="Book Antiqua"/>
          <w:sz w:val="24"/>
          <w:szCs w:val="24"/>
        </w:rPr>
        <w:t xml:space="preserve">F3 and F4) (AUC &gt; 0.9). In diagnosis at ≥F1 and ≥F2 stages, </w:t>
      </w:r>
      <w:proofErr w:type="spellStart"/>
      <w:r w:rsidR="00460833" w:rsidRPr="00FF4CD1">
        <w:rPr>
          <w:rFonts w:ascii="Book Antiqua" w:hAnsi="Book Antiqua"/>
          <w:sz w:val="24"/>
          <w:szCs w:val="24"/>
        </w:rPr>
        <w:t>HeF</w:t>
      </w:r>
      <w:proofErr w:type="spellEnd"/>
      <w:r w:rsidR="00460833" w:rsidRPr="00FF4CD1">
        <w:rPr>
          <w:rFonts w:ascii="Book Antiqua" w:hAnsi="Book Antiqua"/>
          <w:sz w:val="24"/>
          <w:szCs w:val="24"/>
        </w:rPr>
        <w:t xml:space="preserve"> was better than RE.</w:t>
      </w:r>
    </w:p>
    <w:p w14:paraId="4ED91864" w14:textId="77777777" w:rsidR="00172603" w:rsidRPr="00FF4CD1" w:rsidRDefault="00172603" w:rsidP="004D2ABE">
      <w:pPr>
        <w:snapToGrid w:val="0"/>
        <w:spacing w:line="360" w:lineRule="auto"/>
        <w:ind w:left="1"/>
        <w:rPr>
          <w:rFonts w:ascii="Book Antiqua" w:hAnsi="Book Antiqua" w:cs="Segoe UI"/>
          <w:sz w:val="24"/>
          <w:szCs w:val="24"/>
          <w:shd w:val="clear" w:color="auto" w:fill="FFFFFF"/>
        </w:rPr>
      </w:pPr>
    </w:p>
    <w:p w14:paraId="79898BFE" w14:textId="77777777" w:rsidR="00172603" w:rsidRPr="00FF4CD1" w:rsidRDefault="00172603" w:rsidP="004D2ABE">
      <w:pPr>
        <w:snapToGrid w:val="0"/>
        <w:spacing w:line="360" w:lineRule="auto"/>
        <w:rPr>
          <w:rFonts w:ascii="Book Antiqua" w:hAnsi="Book Antiqua" w:cs="Segoe UI"/>
          <w:b/>
          <w:i/>
          <w:sz w:val="24"/>
          <w:szCs w:val="24"/>
          <w:shd w:val="clear" w:color="auto" w:fill="FFFFFF"/>
        </w:rPr>
      </w:pPr>
      <w:r w:rsidRPr="00FF4CD1">
        <w:rPr>
          <w:rFonts w:ascii="Book Antiqua" w:hAnsi="Book Antiqua"/>
          <w:b/>
          <w:i/>
          <w:sz w:val="24"/>
          <w:szCs w:val="24"/>
        </w:rPr>
        <w:t>Research conclusions</w:t>
      </w:r>
    </w:p>
    <w:p w14:paraId="50AC1A10" w14:textId="30A1F363" w:rsidR="005C1332" w:rsidRPr="00FF4CD1" w:rsidRDefault="005C1332" w:rsidP="004D2ABE">
      <w:pPr>
        <w:snapToGrid w:val="0"/>
        <w:spacing w:line="360" w:lineRule="auto"/>
        <w:rPr>
          <w:rFonts w:ascii="Book Antiqua" w:hAnsi="Book Antiqua"/>
          <w:sz w:val="24"/>
          <w:szCs w:val="24"/>
        </w:rPr>
      </w:pPr>
      <w:r w:rsidRPr="00FF4CD1">
        <w:rPr>
          <w:rFonts w:ascii="Book Antiqua" w:hAnsi="Book Antiqua"/>
          <w:sz w:val="24"/>
          <w:szCs w:val="24"/>
        </w:rPr>
        <w:t xml:space="preserve">This study showed a strong correlation between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and liver fibrosis stage in CHB and CHC. The methods us</w:t>
      </w:r>
      <w:r w:rsidR="00AF2E9E" w:rsidRPr="00FF4CD1">
        <w:rPr>
          <w:rFonts w:ascii="Book Antiqua" w:hAnsi="Book Antiqua"/>
          <w:sz w:val="24"/>
          <w:szCs w:val="24"/>
        </w:rPr>
        <w:t>e</w:t>
      </w:r>
      <w:r w:rsidRPr="00FF4CD1">
        <w:rPr>
          <w:rFonts w:ascii="Book Antiqua" w:hAnsi="Book Antiqua"/>
          <w:sz w:val="24"/>
          <w:szCs w:val="24"/>
        </w:rPr>
        <w:t xml:space="preserve">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and RE to generate quantitative </w:t>
      </w:r>
      <w:r w:rsidRPr="00FF4CD1">
        <w:rPr>
          <w:rFonts w:ascii="Book Antiqua" w:hAnsi="Book Antiqua"/>
          <w:sz w:val="24"/>
          <w:szCs w:val="24"/>
        </w:rPr>
        <w:lastRenderedPageBreak/>
        <w:t xml:space="preserve">measurements </w:t>
      </w:r>
      <w:r w:rsidR="00AF2E9E" w:rsidRPr="00FF4CD1">
        <w:rPr>
          <w:rFonts w:ascii="Book Antiqua" w:hAnsi="Book Antiqua"/>
          <w:sz w:val="24"/>
          <w:szCs w:val="24"/>
        </w:rPr>
        <w:t xml:space="preserve">to </w:t>
      </w:r>
      <w:r w:rsidRPr="00FF4CD1">
        <w:rPr>
          <w:rFonts w:ascii="Book Antiqua" w:hAnsi="Book Antiqua"/>
          <w:sz w:val="24"/>
          <w:szCs w:val="24"/>
        </w:rPr>
        <w:t xml:space="preserve">distinguish different grades of liver fibrosis, but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performed better than RE. This study showed that the T1 mapping-based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method is an efficient diagnostic tool for the staging of liver fibrosis.</w:t>
      </w:r>
    </w:p>
    <w:p w14:paraId="42C3F6FF" w14:textId="77777777" w:rsidR="00172603" w:rsidRPr="00FF4CD1" w:rsidRDefault="00172603" w:rsidP="004D2ABE">
      <w:pPr>
        <w:snapToGrid w:val="0"/>
        <w:spacing w:line="360" w:lineRule="auto"/>
        <w:rPr>
          <w:rFonts w:ascii="Book Antiqua" w:hAnsi="Book Antiqua" w:cs="Segoe UI"/>
          <w:sz w:val="24"/>
          <w:szCs w:val="24"/>
          <w:shd w:val="clear" w:color="auto" w:fill="FFFFFF"/>
        </w:rPr>
      </w:pPr>
    </w:p>
    <w:p w14:paraId="72E75FDD" w14:textId="77777777" w:rsidR="00172603" w:rsidRPr="00FF4CD1" w:rsidRDefault="00172603" w:rsidP="004D2ABE">
      <w:pPr>
        <w:snapToGrid w:val="0"/>
        <w:spacing w:line="360" w:lineRule="auto"/>
        <w:rPr>
          <w:rFonts w:ascii="Book Antiqua" w:hAnsi="Book Antiqua" w:cs="Segoe UI"/>
          <w:b/>
          <w:i/>
          <w:sz w:val="24"/>
          <w:szCs w:val="24"/>
          <w:shd w:val="clear" w:color="auto" w:fill="FFFFFF"/>
        </w:rPr>
      </w:pPr>
      <w:r w:rsidRPr="00FF4CD1">
        <w:rPr>
          <w:rFonts w:ascii="Book Antiqua" w:hAnsi="Book Antiqua" w:cs="Segoe UI"/>
          <w:b/>
          <w:i/>
          <w:sz w:val="24"/>
          <w:szCs w:val="24"/>
          <w:shd w:val="clear" w:color="auto" w:fill="FFFFFF"/>
        </w:rPr>
        <w:t>Research perspectives</w:t>
      </w:r>
    </w:p>
    <w:p w14:paraId="26717C51" w14:textId="3FF025D2" w:rsidR="00172603" w:rsidRPr="00FF4CD1" w:rsidRDefault="005C1332" w:rsidP="004D2ABE">
      <w:pPr>
        <w:snapToGrid w:val="0"/>
        <w:spacing w:line="360" w:lineRule="auto"/>
        <w:rPr>
          <w:rFonts w:ascii="Book Antiqua" w:hAnsi="Book Antiqua" w:cs="Segoe UI"/>
          <w:sz w:val="24"/>
          <w:szCs w:val="24"/>
          <w:shd w:val="clear" w:color="auto" w:fill="FFFFFF"/>
        </w:rPr>
      </w:pPr>
      <w:r w:rsidRPr="00FF4CD1">
        <w:rPr>
          <w:rFonts w:ascii="Book Antiqua" w:hAnsi="Book Antiqua" w:cs="Segoe UI"/>
          <w:sz w:val="24"/>
          <w:szCs w:val="24"/>
          <w:shd w:val="clear" w:color="auto" w:fill="FFFFFF"/>
        </w:rPr>
        <w:t xml:space="preserve">Due to the limited number of patients included, further studies </w:t>
      </w:r>
      <w:r w:rsidR="00AF2E9E" w:rsidRPr="00FF4CD1">
        <w:rPr>
          <w:rFonts w:ascii="Book Antiqua" w:hAnsi="Book Antiqua" w:cs="Segoe UI"/>
          <w:sz w:val="24"/>
          <w:szCs w:val="24"/>
          <w:shd w:val="clear" w:color="auto" w:fill="FFFFFF"/>
        </w:rPr>
        <w:t xml:space="preserve">are needed </w:t>
      </w:r>
      <w:r w:rsidRPr="00FF4CD1">
        <w:rPr>
          <w:rFonts w:ascii="Book Antiqua" w:hAnsi="Book Antiqua" w:cs="Segoe UI"/>
          <w:sz w:val="24"/>
          <w:szCs w:val="24"/>
          <w:shd w:val="clear" w:color="auto" w:fill="FFFFFF"/>
        </w:rPr>
        <w:t xml:space="preserve">to assess the performance of the </w:t>
      </w:r>
      <w:proofErr w:type="spellStart"/>
      <w:r w:rsidRPr="00FF4CD1">
        <w:rPr>
          <w:rFonts w:ascii="Book Antiqua" w:hAnsi="Book Antiqua" w:cs="Segoe UI"/>
          <w:sz w:val="24"/>
          <w:szCs w:val="24"/>
          <w:shd w:val="clear" w:color="auto" w:fill="FFFFFF"/>
        </w:rPr>
        <w:t>HeF</w:t>
      </w:r>
      <w:proofErr w:type="spellEnd"/>
      <w:r w:rsidRPr="00FF4CD1">
        <w:rPr>
          <w:rFonts w:ascii="Book Antiqua" w:hAnsi="Book Antiqua" w:cs="Segoe UI"/>
          <w:sz w:val="24"/>
          <w:szCs w:val="24"/>
          <w:shd w:val="clear" w:color="auto" w:fill="FFFFFF"/>
        </w:rPr>
        <w:t xml:space="preserve"> in hepatic fibrosis.</w:t>
      </w:r>
      <w:r w:rsidR="00322606" w:rsidRPr="00FF4CD1">
        <w:rPr>
          <w:rFonts w:ascii="Book Antiqua" w:hAnsi="Book Antiqua" w:cs="Segoe UI"/>
          <w:sz w:val="24"/>
          <w:szCs w:val="24"/>
          <w:shd w:val="clear" w:color="auto" w:fill="FFFFFF"/>
        </w:rPr>
        <w:t xml:space="preserve"> More imaging methods should be compared in the field of liver fibrosis diagnosis.</w:t>
      </w:r>
      <w:bookmarkStart w:id="520" w:name="_GoBack"/>
      <w:bookmarkEnd w:id="520"/>
    </w:p>
    <w:p w14:paraId="630AB397" w14:textId="6BCDEFDC" w:rsidR="00E10402" w:rsidRPr="00FF4CD1" w:rsidRDefault="00E10402">
      <w:pPr>
        <w:widowControl/>
        <w:jc w:val="left"/>
        <w:rPr>
          <w:rFonts w:ascii="Book Antiqua" w:hAnsi="Book Antiqua"/>
          <w:sz w:val="24"/>
          <w:szCs w:val="24"/>
        </w:rPr>
      </w:pPr>
      <w:r w:rsidRPr="00FF4CD1">
        <w:rPr>
          <w:rFonts w:ascii="Book Antiqua" w:hAnsi="Book Antiqua"/>
          <w:sz w:val="24"/>
          <w:szCs w:val="24"/>
        </w:rPr>
        <w:br w:type="page"/>
      </w:r>
    </w:p>
    <w:p w14:paraId="4A655711" w14:textId="77777777" w:rsidR="00E10402" w:rsidRPr="00FF4CD1" w:rsidRDefault="00E10402" w:rsidP="00E10402">
      <w:pPr>
        <w:snapToGrid w:val="0"/>
        <w:spacing w:line="360" w:lineRule="auto"/>
        <w:rPr>
          <w:rFonts w:ascii="Book Antiqua" w:hAnsi="Book Antiqua"/>
          <w:b/>
          <w:caps/>
          <w:sz w:val="24"/>
          <w:szCs w:val="24"/>
        </w:rPr>
      </w:pPr>
      <w:bookmarkStart w:id="521" w:name="OLE_LINK371"/>
      <w:bookmarkStart w:id="522" w:name="OLE_LINK372"/>
      <w:r w:rsidRPr="00FF4CD1">
        <w:rPr>
          <w:rFonts w:ascii="Book Antiqua" w:hAnsi="Book Antiqua"/>
          <w:b/>
          <w:caps/>
          <w:sz w:val="24"/>
          <w:szCs w:val="24"/>
        </w:rPr>
        <w:lastRenderedPageBreak/>
        <w:t>Referenc</w:t>
      </w:r>
      <w:bookmarkEnd w:id="521"/>
      <w:bookmarkEnd w:id="522"/>
      <w:r w:rsidRPr="00FF4CD1">
        <w:rPr>
          <w:rFonts w:ascii="Book Antiqua" w:hAnsi="Book Antiqua"/>
          <w:b/>
          <w:caps/>
          <w:sz w:val="24"/>
          <w:szCs w:val="24"/>
        </w:rPr>
        <w:t>eS</w:t>
      </w:r>
    </w:p>
    <w:p w14:paraId="2CCA09A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 </w:t>
      </w:r>
      <w:proofErr w:type="spellStart"/>
      <w:r w:rsidRPr="00FF4CD1">
        <w:rPr>
          <w:rFonts w:ascii="Book Antiqua" w:hAnsi="Book Antiqua"/>
          <w:b/>
          <w:sz w:val="24"/>
          <w:szCs w:val="24"/>
        </w:rPr>
        <w:t>Mohd</w:t>
      </w:r>
      <w:proofErr w:type="spellEnd"/>
      <w:r w:rsidRPr="00FF4CD1">
        <w:rPr>
          <w:rFonts w:ascii="Book Antiqua" w:hAnsi="Book Antiqua"/>
          <w:b/>
          <w:sz w:val="24"/>
          <w:szCs w:val="24"/>
        </w:rPr>
        <w:t xml:space="preserve"> </w:t>
      </w:r>
      <w:proofErr w:type="spellStart"/>
      <w:r w:rsidRPr="00FF4CD1">
        <w:rPr>
          <w:rFonts w:ascii="Book Antiqua" w:hAnsi="Book Antiqua"/>
          <w:b/>
          <w:sz w:val="24"/>
          <w:szCs w:val="24"/>
        </w:rPr>
        <w:t>Hanafiah</w:t>
      </w:r>
      <w:proofErr w:type="spellEnd"/>
      <w:r w:rsidRPr="00FF4CD1">
        <w:rPr>
          <w:rFonts w:ascii="Book Antiqua" w:hAnsi="Book Antiqua"/>
          <w:b/>
          <w:sz w:val="24"/>
          <w:szCs w:val="24"/>
        </w:rPr>
        <w:t xml:space="preserve"> K</w:t>
      </w:r>
      <w:r w:rsidRPr="00FF4CD1">
        <w:rPr>
          <w:rFonts w:ascii="Book Antiqua" w:hAnsi="Book Antiqua"/>
          <w:sz w:val="24"/>
          <w:szCs w:val="24"/>
        </w:rPr>
        <w:t xml:space="preserve">, </w:t>
      </w:r>
      <w:proofErr w:type="spellStart"/>
      <w:r w:rsidRPr="00FF4CD1">
        <w:rPr>
          <w:rFonts w:ascii="Book Antiqua" w:hAnsi="Book Antiqua"/>
          <w:sz w:val="24"/>
          <w:szCs w:val="24"/>
        </w:rPr>
        <w:t>Groeger</w:t>
      </w:r>
      <w:proofErr w:type="spellEnd"/>
      <w:r w:rsidRPr="00FF4CD1">
        <w:rPr>
          <w:rFonts w:ascii="Book Antiqua" w:hAnsi="Book Antiqua"/>
          <w:sz w:val="24"/>
          <w:szCs w:val="24"/>
        </w:rPr>
        <w:t xml:space="preserve"> J, Flaxman AD, </w:t>
      </w:r>
      <w:proofErr w:type="spellStart"/>
      <w:r w:rsidRPr="00FF4CD1">
        <w:rPr>
          <w:rFonts w:ascii="Book Antiqua" w:hAnsi="Book Antiqua"/>
          <w:sz w:val="24"/>
          <w:szCs w:val="24"/>
        </w:rPr>
        <w:t>Wiersma</w:t>
      </w:r>
      <w:proofErr w:type="spellEnd"/>
      <w:r w:rsidRPr="00FF4CD1">
        <w:rPr>
          <w:rFonts w:ascii="Book Antiqua" w:hAnsi="Book Antiqua"/>
          <w:sz w:val="24"/>
          <w:szCs w:val="24"/>
        </w:rPr>
        <w:t xml:space="preserve"> ST. Global epidemiology of hepatitis C virus infection: new estimates of age-specific antibody to HCV </w:t>
      </w:r>
      <w:proofErr w:type="spellStart"/>
      <w:r w:rsidRPr="00FF4CD1">
        <w:rPr>
          <w:rFonts w:ascii="Book Antiqua" w:hAnsi="Book Antiqua"/>
          <w:sz w:val="24"/>
          <w:szCs w:val="24"/>
        </w:rPr>
        <w:t>seroprevalence</w:t>
      </w:r>
      <w:proofErr w:type="spellEnd"/>
      <w:r w:rsidRPr="00FF4CD1">
        <w:rPr>
          <w:rFonts w:ascii="Book Antiqua" w:hAnsi="Book Antiqua"/>
          <w:sz w:val="24"/>
          <w:szCs w:val="24"/>
        </w:rPr>
        <w:t xml:space="preserve">. </w:t>
      </w:r>
      <w:r w:rsidRPr="00FF4CD1">
        <w:rPr>
          <w:rFonts w:ascii="Book Antiqua" w:hAnsi="Book Antiqua"/>
          <w:i/>
          <w:sz w:val="24"/>
          <w:szCs w:val="24"/>
        </w:rPr>
        <w:t>Hepatology</w:t>
      </w:r>
      <w:r w:rsidRPr="00FF4CD1">
        <w:rPr>
          <w:rFonts w:ascii="Book Antiqua" w:hAnsi="Book Antiqua"/>
          <w:sz w:val="24"/>
          <w:szCs w:val="24"/>
        </w:rPr>
        <w:t xml:space="preserve"> 2013; </w:t>
      </w:r>
      <w:r w:rsidRPr="00FF4CD1">
        <w:rPr>
          <w:rFonts w:ascii="Book Antiqua" w:hAnsi="Book Antiqua"/>
          <w:b/>
          <w:sz w:val="24"/>
          <w:szCs w:val="24"/>
        </w:rPr>
        <w:t>57</w:t>
      </w:r>
      <w:r w:rsidRPr="00FF4CD1">
        <w:rPr>
          <w:rFonts w:ascii="Book Antiqua" w:hAnsi="Book Antiqua"/>
          <w:sz w:val="24"/>
          <w:szCs w:val="24"/>
        </w:rPr>
        <w:t>: 1333-1342 [PMID: 23172780 DOI: 10.1002/hep.26141]</w:t>
      </w:r>
    </w:p>
    <w:p w14:paraId="5DE05940"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 </w:t>
      </w:r>
      <w:proofErr w:type="spellStart"/>
      <w:r w:rsidRPr="00FF4CD1">
        <w:rPr>
          <w:rFonts w:ascii="Book Antiqua" w:hAnsi="Book Antiqua"/>
          <w:b/>
          <w:sz w:val="24"/>
          <w:szCs w:val="24"/>
        </w:rPr>
        <w:t>Ott</w:t>
      </w:r>
      <w:proofErr w:type="spellEnd"/>
      <w:r w:rsidRPr="00FF4CD1">
        <w:rPr>
          <w:rFonts w:ascii="Book Antiqua" w:hAnsi="Book Antiqua"/>
          <w:b/>
          <w:sz w:val="24"/>
          <w:szCs w:val="24"/>
        </w:rPr>
        <w:t xml:space="preserve"> JJ</w:t>
      </w:r>
      <w:r w:rsidRPr="00FF4CD1">
        <w:rPr>
          <w:rFonts w:ascii="Book Antiqua" w:hAnsi="Book Antiqua"/>
          <w:sz w:val="24"/>
          <w:szCs w:val="24"/>
        </w:rPr>
        <w:t xml:space="preserve">, Stevens GA, </w:t>
      </w:r>
      <w:proofErr w:type="spellStart"/>
      <w:r w:rsidRPr="00FF4CD1">
        <w:rPr>
          <w:rFonts w:ascii="Book Antiqua" w:hAnsi="Book Antiqua"/>
          <w:sz w:val="24"/>
          <w:szCs w:val="24"/>
        </w:rPr>
        <w:t>Groeger</w:t>
      </w:r>
      <w:proofErr w:type="spellEnd"/>
      <w:r w:rsidRPr="00FF4CD1">
        <w:rPr>
          <w:rFonts w:ascii="Book Antiqua" w:hAnsi="Book Antiqua"/>
          <w:sz w:val="24"/>
          <w:szCs w:val="24"/>
        </w:rPr>
        <w:t xml:space="preserve"> J, </w:t>
      </w:r>
      <w:proofErr w:type="spellStart"/>
      <w:r w:rsidRPr="00FF4CD1">
        <w:rPr>
          <w:rFonts w:ascii="Book Antiqua" w:hAnsi="Book Antiqua"/>
          <w:sz w:val="24"/>
          <w:szCs w:val="24"/>
        </w:rPr>
        <w:t>Wiersma</w:t>
      </w:r>
      <w:proofErr w:type="spellEnd"/>
      <w:r w:rsidRPr="00FF4CD1">
        <w:rPr>
          <w:rFonts w:ascii="Book Antiqua" w:hAnsi="Book Antiqua"/>
          <w:sz w:val="24"/>
          <w:szCs w:val="24"/>
        </w:rPr>
        <w:t xml:space="preserve"> ST. Global epidemiology of hepatitis B virus infection: new estimates of age-specific </w:t>
      </w:r>
      <w:proofErr w:type="spellStart"/>
      <w:r w:rsidRPr="00FF4CD1">
        <w:rPr>
          <w:rFonts w:ascii="Book Antiqua" w:hAnsi="Book Antiqua"/>
          <w:sz w:val="24"/>
          <w:szCs w:val="24"/>
        </w:rPr>
        <w:t>HBsAg</w:t>
      </w:r>
      <w:proofErr w:type="spellEnd"/>
      <w:r w:rsidRPr="00FF4CD1">
        <w:rPr>
          <w:rFonts w:ascii="Book Antiqua" w:hAnsi="Book Antiqua"/>
          <w:sz w:val="24"/>
          <w:szCs w:val="24"/>
        </w:rPr>
        <w:t xml:space="preserve"> </w:t>
      </w:r>
      <w:proofErr w:type="spellStart"/>
      <w:r w:rsidRPr="00FF4CD1">
        <w:rPr>
          <w:rFonts w:ascii="Book Antiqua" w:hAnsi="Book Antiqua"/>
          <w:sz w:val="24"/>
          <w:szCs w:val="24"/>
        </w:rPr>
        <w:t>seroprevalence</w:t>
      </w:r>
      <w:proofErr w:type="spellEnd"/>
      <w:r w:rsidRPr="00FF4CD1">
        <w:rPr>
          <w:rFonts w:ascii="Book Antiqua" w:hAnsi="Book Antiqua"/>
          <w:sz w:val="24"/>
          <w:szCs w:val="24"/>
        </w:rPr>
        <w:t xml:space="preserve"> and </w:t>
      </w:r>
      <w:proofErr w:type="spellStart"/>
      <w:r w:rsidRPr="00FF4CD1">
        <w:rPr>
          <w:rFonts w:ascii="Book Antiqua" w:hAnsi="Book Antiqua"/>
          <w:sz w:val="24"/>
          <w:szCs w:val="24"/>
        </w:rPr>
        <w:t>endemicity</w:t>
      </w:r>
      <w:proofErr w:type="spellEnd"/>
      <w:r w:rsidRPr="00FF4CD1">
        <w:rPr>
          <w:rFonts w:ascii="Book Antiqua" w:hAnsi="Book Antiqua"/>
          <w:sz w:val="24"/>
          <w:szCs w:val="24"/>
        </w:rPr>
        <w:t xml:space="preserve">. </w:t>
      </w:r>
      <w:r w:rsidRPr="00FF4CD1">
        <w:rPr>
          <w:rFonts w:ascii="Book Antiqua" w:hAnsi="Book Antiqua"/>
          <w:i/>
          <w:sz w:val="24"/>
          <w:szCs w:val="24"/>
        </w:rPr>
        <w:t>Vaccine</w:t>
      </w:r>
      <w:r w:rsidRPr="00FF4CD1">
        <w:rPr>
          <w:rFonts w:ascii="Book Antiqua" w:hAnsi="Book Antiqua"/>
          <w:sz w:val="24"/>
          <w:szCs w:val="24"/>
        </w:rPr>
        <w:t xml:space="preserve"> 2012; </w:t>
      </w:r>
      <w:r w:rsidRPr="00FF4CD1">
        <w:rPr>
          <w:rFonts w:ascii="Book Antiqua" w:hAnsi="Book Antiqua"/>
          <w:b/>
          <w:sz w:val="24"/>
          <w:szCs w:val="24"/>
        </w:rPr>
        <w:t>30</w:t>
      </w:r>
      <w:r w:rsidRPr="00FF4CD1">
        <w:rPr>
          <w:rFonts w:ascii="Book Antiqua" w:hAnsi="Book Antiqua"/>
          <w:sz w:val="24"/>
          <w:szCs w:val="24"/>
        </w:rPr>
        <w:t>: 2212-2219 [PMID: 22273662 DOI: 10.1016/j.vaccine.2011.12.116]</w:t>
      </w:r>
    </w:p>
    <w:p w14:paraId="02CCDE7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 </w:t>
      </w:r>
      <w:r w:rsidRPr="00FF4CD1">
        <w:rPr>
          <w:rFonts w:ascii="Book Antiqua" w:hAnsi="Book Antiqua"/>
          <w:b/>
          <w:sz w:val="24"/>
          <w:szCs w:val="24"/>
        </w:rPr>
        <w:t>Price J</w:t>
      </w:r>
      <w:r w:rsidRPr="00FF4CD1">
        <w:rPr>
          <w:rFonts w:ascii="Book Antiqua" w:hAnsi="Book Antiqua"/>
          <w:sz w:val="24"/>
          <w:szCs w:val="24"/>
        </w:rPr>
        <w:t xml:space="preserve">. An update on hepatitis B, D, and E viruses. </w:t>
      </w:r>
      <w:r w:rsidRPr="00FF4CD1">
        <w:rPr>
          <w:rFonts w:ascii="Book Antiqua" w:hAnsi="Book Antiqua"/>
          <w:i/>
          <w:sz w:val="24"/>
          <w:szCs w:val="24"/>
        </w:rPr>
        <w:t xml:space="preserve">Top </w:t>
      </w:r>
      <w:proofErr w:type="spellStart"/>
      <w:r w:rsidRPr="00FF4CD1">
        <w:rPr>
          <w:rFonts w:ascii="Book Antiqua" w:hAnsi="Book Antiqua"/>
          <w:i/>
          <w:sz w:val="24"/>
          <w:szCs w:val="24"/>
        </w:rPr>
        <w:t>Antivir</w:t>
      </w:r>
      <w:proofErr w:type="spellEnd"/>
      <w:r w:rsidRPr="00FF4CD1">
        <w:rPr>
          <w:rFonts w:ascii="Book Antiqua" w:hAnsi="Book Antiqua"/>
          <w:i/>
          <w:sz w:val="24"/>
          <w:szCs w:val="24"/>
        </w:rPr>
        <w:t xml:space="preserve"> Med</w:t>
      </w:r>
      <w:r w:rsidRPr="00FF4CD1">
        <w:rPr>
          <w:rFonts w:ascii="Book Antiqua" w:hAnsi="Book Antiqua"/>
          <w:sz w:val="24"/>
          <w:szCs w:val="24"/>
        </w:rPr>
        <w:t xml:space="preserve"> 2014; </w:t>
      </w:r>
      <w:r w:rsidRPr="00FF4CD1">
        <w:rPr>
          <w:rFonts w:ascii="Book Antiqua" w:hAnsi="Book Antiqua"/>
          <w:b/>
          <w:sz w:val="24"/>
          <w:szCs w:val="24"/>
        </w:rPr>
        <w:t>21</w:t>
      </w:r>
      <w:r w:rsidRPr="00FF4CD1">
        <w:rPr>
          <w:rFonts w:ascii="Book Antiqua" w:hAnsi="Book Antiqua"/>
          <w:sz w:val="24"/>
          <w:szCs w:val="24"/>
        </w:rPr>
        <w:t>: 157-163 [PMID: 24531556]</w:t>
      </w:r>
    </w:p>
    <w:p w14:paraId="087E6800"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 </w:t>
      </w:r>
      <w:proofErr w:type="spellStart"/>
      <w:r w:rsidRPr="00FF4CD1">
        <w:rPr>
          <w:rFonts w:ascii="Book Antiqua" w:hAnsi="Book Antiqua"/>
          <w:b/>
          <w:sz w:val="24"/>
          <w:szCs w:val="24"/>
        </w:rPr>
        <w:t>Sebastiani</w:t>
      </w:r>
      <w:proofErr w:type="spellEnd"/>
      <w:r w:rsidRPr="00FF4CD1">
        <w:rPr>
          <w:rFonts w:ascii="Book Antiqua" w:hAnsi="Book Antiqua"/>
          <w:b/>
          <w:sz w:val="24"/>
          <w:szCs w:val="24"/>
        </w:rPr>
        <w:t xml:space="preserve"> G</w:t>
      </w:r>
      <w:r w:rsidRPr="00FF4CD1">
        <w:rPr>
          <w:rFonts w:ascii="Book Antiqua" w:hAnsi="Book Antiqua"/>
          <w:sz w:val="24"/>
          <w:szCs w:val="24"/>
        </w:rPr>
        <w:t xml:space="preserve">, </w:t>
      </w:r>
      <w:proofErr w:type="spellStart"/>
      <w:r w:rsidRPr="00FF4CD1">
        <w:rPr>
          <w:rFonts w:ascii="Book Antiqua" w:hAnsi="Book Antiqua"/>
          <w:sz w:val="24"/>
          <w:szCs w:val="24"/>
        </w:rPr>
        <w:t>Gkouvatsos</w:t>
      </w:r>
      <w:proofErr w:type="spellEnd"/>
      <w:r w:rsidRPr="00FF4CD1">
        <w:rPr>
          <w:rFonts w:ascii="Book Antiqua" w:hAnsi="Book Antiqua"/>
          <w:sz w:val="24"/>
          <w:szCs w:val="24"/>
        </w:rPr>
        <w:t xml:space="preserve"> K, </w:t>
      </w:r>
      <w:proofErr w:type="spellStart"/>
      <w:r w:rsidRPr="00FF4CD1">
        <w:rPr>
          <w:rFonts w:ascii="Book Antiqua" w:hAnsi="Book Antiqua"/>
          <w:sz w:val="24"/>
          <w:szCs w:val="24"/>
        </w:rPr>
        <w:t>Pantopoulos</w:t>
      </w:r>
      <w:proofErr w:type="spellEnd"/>
      <w:r w:rsidRPr="00FF4CD1">
        <w:rPr>
          <w:rFonts w:ascii="Book Antiqua" w:hAnsi="Book Antiqua"/>
          <w:sz w:val="24"/>
          <w:szCs w:val="24"/>
        </w:rPr>
        <w:t xml:space="preserve"> K. Chronic hepatitis C and liver fibrosis. </w:t>
      </w:r>
      <w:r w:rsidRPr="00FF4CD1">
        <w:rPr>
          <w:rFonts w:ascii="Book Antiqua" w:hAnsi="Book Antiqua"/>
          <w:i/>
          <w:sz w:val="24"/>
          <w:szCs w:val="24"/>
        </w:rPr>
        <w:t xml:space="preserve">World J </w:t>
      </w:r>
      <w:proofErr w:type="spellStart"/>
      <w:r w:rsidRPr="00FF4CD1">
        <w:rPr>
          <w:rFonts w:ascii="Book Antiqua" w:hAnsi="Book Antiqua"/>
          <w:i/>
          <w:sz w:val="24"/>
          <w:szCs w:val="24"/>
        </w:rPr>
        <w:t>Gastroenterol</w:t>
      </w:r>
      <w:proofErr w:type="spellEnd"/>
      <w:r w:rsidRPr="00FF4CD1">
        <w:rPr>
          <w:rFonts w:ascii="Book Antiqua" w:hAnsi="Book Antiqua"/>
          <w:sz w:val="24"/>
          <w:szCs w:val="24"/>
        </w:rPr>
        <w:t xml:space="preserve"> 2014; </w:t>
      </w:r>
      <w:r w:rsidRPr="00FF4CD1">
        <w:rPr>
          <w:rFonts w:ascii="Book Antiqua" w:hAnsi="Book Antiqua"/>
          <w:b/>
          <w:sz w:val="24"/>
          <w:szCs w:val="24"/>
        </w:rPr>
        <w:t>20</w:t>
      </w:r>
      <w:r w:rsidRPr="00FF4CD1">
        <w:rPr>
          <w:rFonts w:ascii="Book Antiqua" w:hAnsi="Book Antiqua"/>
          <w:sz w:val="24"/>
          <w:szCs w:val="24"/>
        </w:rPr>
        <w:t>: 11033-11053 [PMID: 25170193 DOI: 10.3748/wjg.v20.i32.11033]</w:t>
      </w:r>
    </w:p>
    <w:p w14:paraId="74687E66"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5 </w:t>
      </w:r>
      <w:bookmarkStart w:id="523" w:name="OLE_LINK77"/>
      <w:bookmarkStart w:id="524" w:name="OLE_LINK260"/>
      <w:proofErr w:type="spellStart"/>
      <w:r w:rsidRPr="00FF4CD1">
        <w:rPr>
          <w:rFonts w:ascii="Book Antiqua" w:hAnsi="Book Antiqua"/>
          <w:b/>
          <w:sz w:val="24"/>
          <w:szCs w:val="24"/>
        </w:rPr>
        <w:t>Bataller</w:t>
      </w:r>
      <w:proofErr w:type="spellEnd"/>
      <w:r w:rsidRPr="00FF4CD1">
        <w:rPr>
          <w:rFonts w:ascii="Book Antiqua" w:hAnsi="Book Antiqua"/>
          <w:b/>
          <w:sz w:val="24"/>
          <w:szCs w:val="24"/>
        </w:rPr>
        <w:t xml:space="preserve"> R</w:t>
      </w:r>
      <w:r w:rsidRPr="00FF4CD1">
        <w:rPr>
          <w:rFonts w:ascii="Book Antiqua" w:hAnsi="Book Antiqua"/>
          <w:sz w:val="24"/>
          <w:szCs w:val="24"/>
        </w:rPr>
        <w:t>, Brenner DA. Liver fibrosis</w:t>
      </w:r>
      <w:bookmarkEnd w:id="523"/>
      <w:bookmarkEnd w:id="524"/>
      <w:r w:rsidRPr="00FF4CD1">
        <w:rPr>
          <w:rFonts w:ascii="Book Antiqua" w:hAnsi="Book Antiqua"/>
          <w:sz w:val="24"/>
          <w:szCs w:val="24"/>
        </w:rPr>
        <w:t xml:space="preserve">. </w:t>
      </w:r>
      <w:r w:rsidRPr="00FF4CD1">
        <w:rPr>
          <w:rFonts w:ascii="Book Antiqua" w:hAnsi="Book Antiqua"/>
          <w:i/>
          <w:sz w:val="24"/>
          <w:szCs w:val="24"/>
        </w:rPr>
        <w:t xml:space="preserve">J </w:t>
      </w:r>
      <w:proofErr w:type="spellStart"/>
      <w:r w:rsidRPr="00FF4CD1">
        <w:rPr>
          <w:rFonts w:ascii="Book Antiqua" w:hAnsi="Book Antiqua"/>
          <w:i/>
          <w:sz w:val="24"/>
          <w:szCs w:val="24"/>
        </w:rPr>
        <w:t>Clin</w:t>
      </w:r>
      <w:proofErr w:type="spellEnd"/>
      <w:r w:rsidRPr="00FF4CD1">
        <w:rPr>
          <w:rFonts w:ascii="Book Antiqua" w:hAnsi="Book Antiqua"/>
          <w:i/>
          <w:sz w:val="24"/>
          <w:szCs w:val="24"/>
        </w:rPr>
        <w:t xml:space="preserve"> Invest</w:t>
      </w:r>
      <w:r w:rsidRPr="00FF4CD1">
        <w:rPr>
          <w:rFonts w:ascii="Book Antiqua" w:hAnsi="Book Antiqua"/>
          <w:sz w:val="24"/>
          <w:szCs w:val="24"/>
        </w:rPr>
        <w:t xml:space="preserve"> 2005; </w:t>
      </w:r>
      <w:r w:rsidRPr="00FF4CD1">
        <w:rPr>
          <w:rFonts w:ascii="Book Antiqua" w:hAnsi="Book Antiqua"/>
          <w:b/>
          <w:sz w:val="24"/>
          <w:szCs w:val="24"/>
        </w:rPr>
        <w:t>115</w:t>
      </w:r>
      <w:r w:rsidRPr="00FF4CD1">
        <w:rPr>
          <w:rFonts w:ascii="Book Antiqua" w:hAnsi="Book Antiqua"/>
          <w:sz w:val="24"/>
          <w:szCs w:val="24"/>
        </w:rPr>
        <w:t>: 209-218 [PMID: 15690074 DOI: 10.1172/JCI24282]</w:t>
      </w:r>
    </w:p>
    <w:p w14:paraId="67C5FAF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6 </w:t>
      </w:r>
      <w:r w:rsidRPr="00FF4CD1">
        <w:rPr>
          <w:rFonts w:ascii="Book Antiqua" w:hAnsi="Book Antiqua"/>
          <w:b/>
          <w:sz w:val="24"/>
          <w:szCs w:val="24"/>
        </w:rPr>
        <w:t>Suzuki R</w:t>
      </w:r>
      <w:r w:rsidRPr="00FF4CD1">
        <w:rPr>
          <w:rFonts w:ascii="Book Antiqua" w:hAnsi="Book Antiqua"/>
          <w:sz w:val="24"/>
          <w:szCs w:val="24"/>
        </w:rPr>
        <w:t>, Shin D, Richards-</w:t>
      </w:r>
      <w:proofErr w:type="spellStart"/>
      <w:r w:rsidRPr="00FF4CD1">
        <w:rPr>
          <w:rFonts w:ascii="Book Antiqua" w:hAnsi="Book Antiqua"/>
          <w:sz w:val="24"/>
          <w:szCs w:val="24"/>
        </w:rPr>
        <w:t>Kortum</w:t>
      </w:r>
      <w:proofErr w:type="spellEnd"/>
      <w:r w:rsidRPr="00FF4CD1">
        <w:rPr>
          <w:rFonts w:ascii="Book Antiqua" w:hAnsi="Book Antiqua"/>
          <w:sz w:val="24"/>
          <w:szCs w:val="24"/>
        </w:rPr>
        <w:t xml:space="preserve"> R, </w:t>
      </w:r>
      <w:proofErr w:type="spellStart"/>
      <w:r w:rsidRPr="00FF4CD1">
        <w:rPr>
          <w:rFonts w:ascii="Book Antiqua" w:hAnsi="Book Antiqua"/>
          <w:sz w:val="24"/>
          <w:szCs w:val="24"/>
        </w:rPr>
        <w:t>Coghlan</w:t>
      </w:r>
      <w:proofErr w:type="spellEnd"/>
      <w:r w:rsidRPr="00FF4CD1">
        <w:rPr>
          <w:rFonts w:ascii="Book Antiqua" w:hAnsi="Book Antiqua"/>
          <w:sz w:val="24"/>
          <w:szCs w:val="24"/>
        </w:rPr>
        <w:t xml:space="preserve"> L, </w:t>
      </w:r>
      <w:proofErr w:type="spellStart"/>
      <w:r w:rsidRPr="00FF4CD1">
        <w:rPr>
          <w:rFonts w:ascii="Book Antiqua" w:hAnsi="Book Antiqua"/>
          <w:sz w:val="24"/>
          <w:szCs w:val="24"/>
        </w:rPr>
        <w:t>Bhutani</w:t>
      </w:r>
      <w:proofErr w:type="spellEnd"/>
      <w:r w:rsidRPr="00FF4CD1">
        <w:rPr>
          <w:rFonts w:ascii="Book Antiqua" w:hAnsi="Book Antiqua"/>
          <w:sz w:val="24"/>
          <w:szCs w:val="24"/>
        </w:rPr>
        <w:t xml:space="preserve"> MS. In vivo cytological observation of liver and spleen by using high-resolution </w:t>
      </w:r>
      <w:proofErr w:type="spellStart"/>
      <w:r w:rsidRPr="00FF4CD1">
        <w:rPr>
          <w:rFonts w:ascii="Book Antiqua" w:hAnsi="Book Antiqua"/>
          <w:sz w:val="24"/>
          <w:szCs w:val="24"/>
        </w:rPr>
        <w:t>microendoscopy</w:t>
      </w:r>
      <w:proofErr w:type="spellEnd"/>
      <w:r w:rsidRPr="00FF4CD1">
        <w:rPr>
          <w:rFonts w:ascii="Book Antiqua" w:hAnsi="Book Antiqua"/>
          <w:sz w:val="24"/>
          <w:szCs w:val="24"/>
        </w:rPr>
        <w:t xml:space="preserve"> system under endoscopic ultrasound guidance: A preliminary study using a swine model.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2016; </w:t>
      </w:r>
      <w:r w:rsidRPr="00FF4CD1">
        <w:rPr>
          <w:rFonts w:ascii="Book Antiqua" w:hAnsi="Book Antiqua"/>
          <w:b/>
          <w:sz w:val="24"/>
          <w:szCs w:val="24"/>
        </w:rPr>
        <w:t>5</w:t>
      </w:r>
      <w:r w:rsidRPr="00FF4CD1">
        <w:rPr>
          <w:rFonts w:ascii="Book Antiqua" w:hAnsi="Book Antiqua"/>
          <w:sz w:val="24"/>
          <w:szCs w:val="24"/>
        </w:rPr>
        <w:t>: 239-242 [PMID: 27503155 DOI: 10.4103/2303-9027.187867]</w:t>
      </w:r>
    </w:p>
    <w:p w14:paraId="3138CFAF"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7 </w:t>
      </w:r>
      <w:r w:rsidRPr="00FF4CD1">
        <w:rPr>
          <w:rFonts w:ascii="Book Antiqua" w:hAnsi="Book Antiqua"/>
          <w:b/>
          <w:sz w:val="24"/>
          <w:szCs w:val="24"/>
        </w:rPr>
        <w:t>Oh D</w:t>
      </w:r>
      <w:r w:rsidRPr="00FF4CD1">
        <w:rPr>
          <w:rFonts w:ascii="Book Antiqua" w:hAnsi="Book Antiqua"/>
          <w:sz w:val="24"/>
          <w:szCs w:val="24"/>
        </w:rPr>
        <w:t xml:space="preserve">, </w:t>
      </w:r>
      <w:proofErr w:type="spellStart"/>
      <w:r w:rsidRPr="00FF4CD1">
        <w:rPr>
          <w:rFonts w:ascii="Book Antiqua" w:hAnsi="Book Antiqua"/>
          <w:sz w:val="24"/>
          <w:szCs w:val="24"/>
        </w:rPr>
        <w:t>Seo</w:t>
      </w:r>
      <w:proofErr w:type="spellEnd"/>
      <w:r w:rsidRPr="00FF4CD1">
        <w:rPr>
          <w:rFonts w:ascii="Book Antiqua" w:hAnsi="Book Antiqua"/>
          <w:sz w:val="24"/>
          <w:szCs w:val="24"/>
        </w:rPr>
        <w:t xml:space="preserve"> DW, Hong SM, Song TJ, Park DH, Lee SS, Lee SK, Kim MH. Endoscopic ultrasound-guided fine-needle aspiration can target right liver mass.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2017; </w:t>
      </w:r>
      <w:r w:rsidRPr="00FF4CD1">
        <w:rPr>
          <w:rFonts w:ascii="Book Antiqua" w:hAnsi="Book Antiqua"/>
          <w:b/>
          <w:sz w:val="24"/>
          <w:szCs w:val="24"/>
        </w:rPr>
        <w:t>6</w:t>
      </w:r>
      <w:r w:rsidRPr="00FF4CD1">
        <w:rPr>
          <w:rFonts w:ascii="Book Antiqua" w:hAnsi="Book Antiqua"/>
          <w:sz w:val="24"/>
          <w:szCs w:val="24"/>
        </w:rPr>
        <w:t>: 109-115 [PMID: 28440236 DOI: 10.4103/2303-9027.204813]</w:t>
      </w:r>
    </w:p>
    <w:p w14:paraId="6B84482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8 </w:t>
      </w:r>
      <w:r w:rsidRPr="00FF4CD1">
        <w:rPr>
          <w:rFonts w:ascii="Book Antiqua" w:hAnsi="Book Antiqua"/>
          <w:b/>
          <w:sz w:val="24"/>
          <w:szCs w:val="24"/>
        </w:rPr>
        <w:t>Hassan GM</w:t>
      </w:r>
      <w:r w:rsidRPr="00FF4CD1">
        <w:rPr>
          <w:rFonts w:ascii="Book Antiqua" w:hAnsi="Book Antiqua"/>
          <w:sz w:val="24"/>
          <w:szCs w:val="24"/>
        </w:rPr>
        <w:t xml:space="preserve">, </w:t>
      </w:r>
      <w:proofErr w:type="spellStart"/>
      <w:r w:rsidRPr="00FF4CD1">
        <w:rPr>
          <w:rFonts w:ascii="Book Antiqua" w:hAnsi="Book Antiqua"/>
          <w:sz w:val="24"/>
          <w:szCs w:val="24"/>
        </w:rPr>
        <w:t>Paquin</w:t>
      </w:r>
      <w:proofErr w:type="spellEnd"/>
      <w:r w:rsidRPr="00FF4CD1">
        <w:rPr>
          <w:rFonts w:ascii="Book Antiqua" w:hAnsi="Book Antiqua"/>
          <w:sz w:val="24"/>
          <w:szCs w:val="24"/>
        </w:rPr>
        <w:t xml:space="preserve"> SC, </w:t>
      </w:r>
      <w:proofErr w:type="spellStart"/>
      <w:r w:rsidRPr="00FF4CD1">
        <w:rPr>
          <w:rFonts w:ascii="Book Antiqua" w:hAnsi="Book Antiqua"/>
          <w:sz w:val="24"/>
          <w:szCs w:val="24"/>
        </w:rPr>
        <w:t>Sahai</w:t>
      </w:r>
      <w:proofErr w:type="spellEnd"/>
      <w:r w:rsidRPr="00FF4CD1">
        <w:rPr>
          <w:rFonts w:ascii="Book Antiqua" w:hAnsi="Book Antiqua"/>
          <w:sz w:val="24"/>
          <w:szCs w:val="24"/>
        </w:rPr>
        <w:t xml:space="preserve"> AV. Large liver abscess after endoscopic ultrasound-guided fiducial placement.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2017; </w:t>
      </w:r>
      <w:r w:rsidRPr="00FF4CD1">
        <w:rPr>
          <w:rFonts w:ascii="Book Antiqua" w:hAnsi="Book Antiqua"/>
          <w:b/>
          <w:sz w:val="24"/>
          <w:szCs w:val="24"/>
        </w:rPr>
        <w:t>6</w:t>
      </w:r>
      <w:r w:rsidRPr="00FF4CD1">
        <w:rPr>
          <w:rFonts w:ascii="Book Antiqua" w:hAnsi="Book Antiqua"/>
          <w:sz w:val="24"/>
          <w:szCs w:val="24"/>
        </w:rPr>
        <w:t>: 418-419 [PMID: 28836513 DOI: 10.4103/eus.eus_17_17]</w:t>
      </w:r>
    </w:p>
    <w:p w14:paraId="4CD03F34"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9 </w:t>
      </w:r>
      <w:r w:rsidRPr="00FF4CD1">
        <w:rPr>
          <w:rFonts w:ascii="Book Antiqua" w:hAnsi="Book Antiqua"/>
          <w:b/>
          <w:sz w:val="24"/>
          <w:szCs w:val="24"/>
        </w:rPr>
        <w:t>Choi JH</w:t>
      </w:r>
      <w:r w:rsidRPr="00FF4CD1">
        <w:rPr>
          <w:rFonts w:ascii="Book Antiqua" w:hAnsi="Book Antiqua"/>
          <w:sz w:val="24"/>
          <w:szCs w:val="24"/>
        </w:rPr>
        <w:t xml:space="preserve">, </w:t>
      </w:r>
      <w:proofErr w:type="spellStart"/>
      <w:r w:rsidRPr="00FF4CD1">
        <w:rPr>
          <w:rFonts w:ascii="Book Antiqua" w:hAnsi="Book Antiqua"/>
          <w:sz w:val="24"/>
          <w:szCs w:val="24"/>
        </w:rPr>
        <w:t>Seo</w:t>
      </w:r>
      <w:proofErr w:type="spellEnd"/>
      <w:r w:rsidRPr="00FF4CD1">
        <w:rPr>
          <w:rFonts w:ascii="Book Antiqua" w:hAnsi="Book Antiqua"/>
          <w:sz w:val="24"/>
          <w:szCs w:val="24"/>
        </w:rPr>
        <w:t xml:space="preserve"> DW. Applications of contrast-enhanced harmonic endoscopic ultrasound on biliary, focal liver lesions and vascular diseases.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2017; </w:t>
      </w:r>
      <w:r w:rsidRPr="00FF4CD1">
        <w:rPr>
          <w:rFonts w:ascii="Book Antiqua" w:hAnsi="Book Antiqua"/>
          <w:b/>
          <w:sz w:val="24"/>
          <w:szCs w:val="24"/>
        </w:rPr>
        <w:t>6</w:t>
      </w:r>
      <w:r w:rsidRPr="00FF4CD1">
        <w:rPr>
          <w:rFonts w:ascii="Book Antiqua" w:hAnsi="Book Antiqua"/>
          <w:sz w:val="24"/>
          <w:szCs w:val="24"/>
        </w:rPr>
        <w:t>: 21-24 [PMID: 28218196 DOI: 10.4103/2303-9027.200211]</w:t>
      </w:r>
    </w:p>
    <w:p w14:paraId="6C159BA9"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lastRenderedPageBreak/>
        <w:t xml:space="preserve">10 </w:t>
      </w:r>
      <w:proofErr w:type="spellStart"/>
      <w:r w:rsidRPr="00FF4CD1">
        <w:rPr>
          <w:rFonts w:ascii="Book Antiqua" w:hAnsi="Book Antiqua"/>
          <w:b/>
          <w:sz w:val="24"/>
          <w:szCs w:val="24"/>
        </w:rPr>
        <w:t>Guo</w:t>
      </w:r>
      <w:proofErr w:type="spellEnd"/>
      <w:r w:rsidRPr="00FF4CD1">
        <w:rPr>
          <w:rFonts w:ascii="Book Antiqua" w:hAnsi="Book Antiqua"/>
          <w:b/>
          <w:sz w:val="24"/>
          <w:szCs w:val="24"/>
        </w:rPr>
        <w:t xml:space="preserve"> J</w:t>
      </w:r>
      <w:r w:rsidRPr="00FF4CD1">
        <w:rPr>
          <w:rFonts w:ascii="Book Antiqua" w:hAnsi="Book Antiqua"/>
          <w:sz w:val="24"/>
          <w:szCs w:val="24"/>
        </w:rPr>
        <w:t xml:space="preserve">, Liu Z, Sun S, Qi Y. Biliary </w:t>
      </w:r>
      <w:proofErr w:type="spellStart"/>
      <w:r w:rsidRPr="00FF4CD1">
        <w:rPr>
          <w:rFonts w:ascii="Book Antiqua" w:hAnsi="Book Antiqua"/>
          <w:sz w:val="24"/>
          <w:szCs w:val="24"/>
        </w:rPr>
        <w:t>intraductal</w:t>
      </w:r>
      <w:proofErr w:type="spellEnd"/>
      <w:r w:rsidRPr="00FF4CD1">
        <w:rPr>
          <w:rFonts w:ascii="Book Antiqua" w:hAnsi="Book Antiqua"/>
          <w:sz w:val="24"/>
          <w:szCs w:val="24"/>
        </w:rPr>
        <w:t xml:space="preserve"> papillary-mucinous neoplasm in the left hepatic lobe diagnosed by endoscopic ultrasonography: Report of a case.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2016; </w:t>
      </w:r>
      <w:r w:rsidRPr="00FF4CD1">
        <w:rPr>
          <w:rFonts w:ascii="Book Antiqua" w:hAnsi="Book Antiqua"/>
          <w:b/>
          <w:sz w:val="24"/>
          <w:szCs w:val="24"/>
        </w:rPr>
        <w:t>5</w:t>
      </w:r>
      <w:r w:rsidRPr="00FF4CD1">
        <w:rPr>
          <w:rFonts w:ascii="Book Antiqua" w:hAnsi="Book Antiqua"/>
          <w:sz w:val="24"/>
          <w:szCs w:val="24"/>
        </w:rPr>
        <w:t>: 274-275 [PMID: 27503163 DOI: 10.4103/2303-9027.187894]</w:t>
      </w:r>
    </w:p>
    <w:p w14:paraId="14018035"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11 </w:t>
      </w:r>
      <w:r w:rsidRPr="00FF4CD1">
        <w:rPr>
          <w:rFonts w:ascii="Book Antiqua" w:hAnsi="Book Antiqua"/>
          <w:b/>
          <w:sz w:val="24"/>
          <w:szCs w:val="24"/>
        </w:rPr>
        <w:t>Bravo AA</w:t>
      </w:r>
      <w:r w:rsidRPr="00FF4CD1">
        <w:rPr>
          <w:rFonts w:ascii="Book Antiqua" w:hAnsi="Book Antiqua"/>
          <w:sz w:val="24"/>
          <w:szCs w:val="24"/>
        </w:rPr>
        <w:t xml:space="preserve">, </w:t>
      </w:r>
      <w:proofErr w:type="spellStart"/>
      <w:r w:rsidRPr="00FF4CD1">
        <w:rPr>
          <w:rFonts w:ascii="Book Antiqua" w:hAnsi="Book Antiqua"/>
          <w:sz w:val="24"/>
          <w:szCs w:val="24"/>
        </w:rPr>
        <w:t>Sheth</w:t>
      </w:r>
      <w:proofErr w:type="spellEnd"/>
      <w:r w:rsidRPr="00FF4CD1">
        <w:rPr>
          <w:rFonts w:ascii="Book Antiqua" w:hAnsi="Book Antiqua"/>
          <w:sz w:val="24"/>
          <w:szCs w:val="24"/>
        </w:rPr>
        <w:t xml:space="preserve"> SG, Chopra S. Liver biopsy. </w:t>
      </w:r>
      <w:r w:rsidRPr="00FF4CD1">
        <w:rPr>
          <w:rFonts w:ascii="Book Antiqua" w:hAnsi="Book Antiqua"/>
          <w:i/>
          <w:sz w:val="24"/>
          <w:szCs w:val="24"/>
        </w:rPr>
        <w:t xml:space="preserve">N </w:t>
      </w:r>
      <w:proofErr w:type="spellStart"/>
      <w:r w:rsidRPr="00FF4CD1">
        <w:rPr>
          <w:rFonts w:ascii="Book Antiqua" w:hAnsi="Book Antiqua"/>
          <w:i/>
          <w:sz w:val="24"/>
          <w:szCs w:val="24"/>
        </w:rPr>
        <w:t>Engl</w:t>
      </w:r>
      <w:proofErr w:type="spellEnd"/>
      <w:r w:rsidRPr="00FF4CD1">
        <w:rPr>
          <w:rFonts w:ascii="Book Antiqua" w:hAnsi="Book Antiqua"/>
          <w:i/>
          <w:sz w:val="24"/>
          <w:szCs w:val="24"/>
        </w:rPr>
        <w:t xml:space="preserve"> J Med</w:t>
      </w:r>
      <w:r w:rsidRPr="00FF4CD1">
        <w:rPr>
          <w:rFonts w:ascii="Book Antiqua" w:hAnsi="Book Antiqua"/>
          <w:sz w:val="24"/>
          <w:szCs w:val="24"/>
        </w:rPr>
        <w:t xml:space="preserve"> 2001; </w:t>
      </w:r>
      <w:r w:rsidRPr="00FF4CD1">
        <w:rPr>
          <w:rFonts w:ascii="Book Antiqua" w:hAnsi="Book Antiqua"/>
          <w:b/>
          <w:sz w:val="24"/>
          <w:szCs w:val="24"/>
        </w:rPr>
        <w:t>344</w:t>
      </w:r>
      <w:r w:rsidRPr="00FF4CD1">
        <w:rPr>
          <w:rFonts w:ascii="Book Antiqua" w:hAnsi="Book Antiqua"/>
          <w:sz w:val="24"/>
          <w:szCs w:val="24"/>
        </w:rPr>
        <w:t>: 495-500 [PMID: 11172192 DOI: 10.1056/NEJM200102153440706]</w:t>
      </w:r>
    </w:p>
    <w:p w14:paraId="18A0349E"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12 </w:t>
      </w:r>
      <w:r w:rsidRPr="00FF4CD1">
        <w:rPr>
          <w:rFonts w:ascii="Book Antiqua" w:hAnsi="Book Antiqua"/>
          <w:b/>
          <w:sz w:val="24"/>
          <w:szCs w:val="24"/>
        </w:rPr>
        <w:t>Biermann K</w:t>
      </w:r>
      <w:r w:rsidRPr="00FF4CD1">
        <w:rPr>
          <w:rFonts w:ascii="Book Antiqua" w:hAnsi="Book Antiqua"/>
          <w:sz w:val="24"/>
          <w:szCs w:val="24"/>
        </w:rPr>
        <w:t xml:space="preserve">, Lozano </w:t>
      </w:r>
      <w:proofErr w:type="spellStart"/>
      <w:r w:rsidRPr="00FF4CD1">
        <w:rPr>
          <w:rFonts w:ascii="Book Antiqua" w:hAnsi="Book Antiqua"/>
          <w:sz w:val="24"/>
          <w:szCs w:val="24"/>
        </w:rPr>
        <w:t>Escario</w:t>
      </w:r>
      <w:proofErr w:type="spellEnd"/>
      <w:r w:rsidRPr="00FF4CD1">
        <w:rPr>
          <w:rFonts w:ascii="Book Antiqua" w:hAnsi="Book Antiqua"/>
          <w:sz w:val="24"/>
          <w:szCs w:val="24"/>
        </w:rPr>
        <w:t xml:space="preserve"> MD, Hébert-Magee S, </w:t>
      </w:r>
      <w:proofErr w:type="spellStart"/>
      <w:r w:rsidRPr="00FF4CD1">
        <w:rPr>
          <w:rFonts w:ascii="Book Antiqua" w:hAnsi="Book Antiqua"/>
          <w:sz w:val="24"/>
          <w:szCs w:val="24"/>
        </w:rPr>
        <w:t>Rindi</w:t>
      </w:r>
      <w:proofErr w:type="spellEnd"/>
      <w:r w:rsidRPr="00FF4CD1">
        <w:rPr>
          <w:rFonts w:ascii="Book Antiqua" w:hAnsi="Book Antiqua"/>
          <w:sz w:val="24"/>
          <w:szCs w:val="24"/>
        </w:rPr>
        <w:t xml:space="preserve"> G, </w:t>
      </w:r>
      <w:proofErr w:type="spellStart"/>
      <w:r w:rsidRPr="00FF4CD1">
        <w:rPr>
          <w:rFonts w:ascii="Book Antiqua" w:hAnsi="Book Antiqua"/>
          <w:sz w:val="24"/>
          <w:szCs w:val="24"/>
        </w:rPr>
        <w:t>Doglioni</w:t>
      </w:r>
      <w:proofErr w:type="spellEnd"/>
      <w:r w:rsidRPr="00FF4CD1">
        <w:rPr>
          <w:rFonts w:ascii="Book Antiqua" w:hAnsi="Book Antiqua"/>
          <w:sz w:val="24"/>
          <w:szCs w:val="24"/>
        </w:rPr>
        <w:t xml:space="preserve"> C. How to prepare, handle, read, and improve EUS-FNA and fine-needle biopsy for solid pancreatic lesions: The pathologist's role.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2017; </w:t>
      </w:r>
      <w:r w:rsidRPr="00FF4CD1">
        <w:rPr>
          <w:rFonts w:ascii="Book Antiqua" w:hAnsi="Book Antiqua"/>
          <w:b/>
          <w:sz w:val="24"/>
          <w:szCs w:val="24"/>
        </w:rPr>
        <w:t>6</w:t>
      </w:r>
      <w:r w:rsidRPr="00FF4CD1">
        <w:rPr>
          <w:rFonts w:ascii="Book Antiqua" w:hAnsi="Book Antiqua"/>
          <w:sz w:val="24"/>
          <w:szCs w:val="24"/>
        </w:rPr>
        <w:t>: S95-S98 [PMID: 29387701 DOI: 10.4103/eus.eus_71_17]</w:t>
      </w:r>
    </w:p>
    <w:p w14:paraId="550F5030"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13 </w:t>
      </w:r>
      <w:r w:rsidRPr="00FF4CD1">
        <w:rPr>
          <w:rFonts w:ascii="Book Antiqua" w:hAnsi="Book Antiqua"/>
          <w:b/>
          <w:sz w:val="24"/>
          <w:szCs w:val="24"/>
        </w:rPr>
        <w:t>Chin JL</w:t>
      </w:r>
      <w:r w:rsidRPr="00FF4CD1">
        <w:rPr>
          <w:rFonts w:ascii="Book Antiqua" w:hAnsi="Book Antiqua"/>
          <w:sz w:val="24"/>
          <w:szCs w:val="24"/>
        </w:rPr>
        <w:t xml:space="preserve">, </w:t>
      </w:r>
      <w:proofErr w:type="spellStart"/>
      <w:r w:rsidRPr="00FF4CD1">
        <w:rPr>
          <w:rFonts w:ascii="Book Antiqua" w:hAnsi="Book Antiqua"/>
          <w:sz w:val="24"/>
          <w:szCs w:val="24"/>
        </w:rPr>
        <w:t>Pavlides</w:t>
      </w:r>
      <w:proofErr w:type="spellEnd"/>
      <w:r w:rsidRPr="00FF4CD1">
        <w:rPr>
          <w:rFonts w:ascii="Book Antiqua" w:hAnsi="Book Antiqua"/>
          <w:sz w:val="24"/>
          <w:szCs w:val="24"/>
        </w:rPr>
        <w:t xml:space="preserve"> M, </w:t>
      </w:r>
      <w:proofErr w:type="spellStart"/>
      <w:r w:rsidRPr="00FF4CD1">
        <w:rPr>
          <w:rFonts w:ascii="Book Antiqua" w:hAnsi="Book Antiqua"/>
          <w:sz w:val="24"/>
          <w:szCs w:val="24"/>
        </w:rPr>
        <w:t>Moolla</w:t>
      </w:r>
      <w:proofErr w:type="spellEnd"/>
      <w:r w:rsidRPr="00FF4CD1">
        <w:rPr>
          <w:rFonts w:ascii="Book Antiqua" w:hAnsi="Book Antiqua"/>
          <w:sz w:val="24"/>
          <w:szCs w:val="24"/>
        </w:rPr>
        <w:t xml:space="preserve"> A, Ryan JD. Non-invasive Markers of Liver Fibrosis: Adjuncts or Alternatives to Liver Biopsy? </w:t>
      </w:r>
      <w:r w:rsidRPr="00FF4CD1">
        <w:rPr>
          <w:rFonts w:ascii="Book Antiqua" w:hAnsi="Book Antiqua"/>
          <w:i/>
          <w:sz w:val="24"/>
          <w:szCs w:val="24"/>
        </w:rPr>
        <w:t xml:space="preserve">Front </w:t>
      </w:r>
      <w:proofErr w:type="spellStart"/>
      <w:r w:rsidRPr="00FF4CD1">
        <w:rPr>
          <w:rFonts w:ascii="Book Antiqua" w:hAnsi="Book Antiqua"/>
          <w:i/>
          <w:sz w:val="24"/>
          <w:szCs w:val="24"/>
        </w:rPr>
        <w:t>Pharmacol</w:t>
      </w:r>
      <w:proofErr w:type="spellEnd"/>
      <w:r w:rsidRPr="00FF4CD1">
        <w:rPr>
          <w:rFonts w:ascii="Book Antiqua" w:hAnsi="Book Antiqua"/>
          <w:sz w:val="24"/>
          <w:szCs w:val="24"/>
        </w:rPr>
        <w:t xml:space="preserve"> 2016; </w:t>
      </w:r>
      <w:r w:rsidRPr="00FF4CD1">
        <w:rPr>
          <w:rFonts w:ascii="Book Antiqua" w:hAnsi="Book Antiqua"/>
          <w:b/>
          <w:sz w:val="24"/>
          <w:szCs w:val="24"/>
        </w:rPr>
        <w:t>7</w:t>
      </w:r>
      <w:r w:rsidRPr="00FF4CD1">
        <w:rPr>
          <w:rFonts w:ascii="Book Antiqua" w:hAnsi="Book Antiqua"/>
          <w:sz w:val="24"/>
          <w:szCs w:val="24"/>
        </w:rPr>
        <w:t>: 159 [PMID: 27378924 DOI: 10.3389/fphar.2016.00159]</w:t>
      </w:r>
    </w:p>
    <w:p w14:paraId="47842385"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14 </w:t>
      </w:r>
      <w:proofErr w:type="spellStart"/>
      <w:r w:rsidRPr="00FF4CD1">
        <w:rPr>
          <w:rFonts w:ascii="Book Antiqua" w:hAnsi="Book Antiqua"/>
          <w:b/>
          <w:sz w:val="24"/>
          <w:szCs w:val="24"/>
        </w:rPr>
        <w:t>Afdhal</w:t>
      </w:r>
      <w:proofErr w:type="spellEnd"/>
      <w:r w:rsidRPr="00FF4CD1">
        <w:rPr>
          <w:rFonts w:ascii="Book Antiqua" w:hAnsi="Book Antiqua"/>
          <w:b/>
          <w:sz w:val="24"/>
          <w:szCs w:val="24"/>
        </w:rPr>
        <w:t xml:space="preserve"> NH</w:t>
      </w:r>
      <w:r w:rsidRPr="00FF4CD1">
        <w:rPr>
          <w:rFonts w:ascii="Book Antiqua" w:hAnsi="Book Antiqua"/>
          <w:sz w:val="24"/>
          <w:szCs w:val="24"/>
        </w:rPr>
        <w:t xml:space="preserve">, Bacon BR, Patel K, </w:t>
      </w:r>
      <w:proofErr w:type="spellStart"/>
      <w:r w:rsidRPr="00FF4CD1">
        <w:rPr>
          <w:rFonts w:ascii="Book Antiqua" w:hAnsi="Book Antiqua"/>
          <w:sz w:val="24"/>
          <w:szCs w:val="24"/>
        </w:rPr>
        <w:t>Lawitz</w:t>
      </w:r>
      <w:proofErr w:type="spellEnd"/>
      <w:r w:rsidRPr="00FF4CD1">
        <w:rPr>
          <w:rFonts w:ascii="Book Antiqua" w:hAnsi="Book Antiqua"/>
          <w:sz w:val="24"/>
          <w:szCs w:val="24"/>
        </w:rPr>
        <w:t xml:space="preserve"> EJ, Gordon SC, Nelson DR, </w:t>
      </w:r>
      <w:proofErr w:type="spellStart"/>
      <w:r w:rsidRPr="00FF4CD1">
        <w:rPr>
          <w:rFonts w:ascii="Book Antiqua" w:hAnsi="Book Antiqua"/>
          <w:sz w:val="24"/>
          <w:szCs w:val="24"/>
        </w:rPr>
        <w:t>Challies</w:t>
      </w:r>
      <w:proofErr w:type="spellEnd"/>
      <w:r w:rsidRPr="00FF4CD1">
        <w:rPr>
          <w:rFonts w:ascii="Book Antiqua" w:hAnsi="Book Antiqua"/>
          <w:sz w:val="24"/>
          <w:szCs w:val="24"/>
        </w:rPr>
        <w:t xml:space="preserve"> TL, Nasser I, Garg J, Wei LJ, </w:t>
      </w:r>
      <w:proofErr w:type="spellStart"/>
      <w:r w:rsidRPr="00FF4CD1">
        <w:rPr>
          <w:rFonts w:ascii="Book Antiqua" w:hAnsi="Book Antiqua"/>
          <w:sz w:val="24"/>
          <w:szCs w:val="24"/>
        </w:rPr>
        <w:t>McHutchison</w:t>
      </w:r>
      <w:proofErr w:type="spellEnd"/>
      <w:r w:rsidRPr="00FF4CD1">
        <w:rPr>
          <w:rFonts w:ascii="Book Antiqua" w:hAnsi="Book Antiqua"/>
          <w:sz w:val="24"/>
          <w:szCs w:val="24"/>
        </w:rPr>
        <w:t xml:space="preserve"> JG. Accuracy of </w:t>
      </w:r>
      <w:proofErr w:type="spellStart"/>
      <w:r w:rsidRPr="00FF4CD1">
        <w:rPr>
          <w:rFonts w:ascii="Book Antiqua" w:hAnsi="Book Antiqua"/>
          <w:sz w:val="24"/>
          <w:szCs w:val="24"/>
        </w:rPr>
        <w:t>fibroscan</w:t>
      </w:r>
      <w:proofErr w:type="spellEnd"/>
      <w:r w:rsidRPr="00FF4CD1">
        <w:rPr>
          <w:rFonts w:ascii="Book Antiqua" w:hAnsi="Book Antiqua"/>
          <w:sz w:val="24"/>
          <w:szCs w:val="24"/>
        </w:rPr>
        <w:t xml:space="preserve">, compared with histology, in analysis of liver fibrosis in patients with hepatitis B or C: a United States multicenter study. </w:t>
      </w:r>
      <w:proofErr w:type="spellStart"/>
      <w:r w:rsidRPr="00FF4CD1">
        <w:rPr>
          <w:rFonts w:ascii="Book Antiqua" w:hAnsi="Book Antiqua"/>
          <w:i/>
          <w:sz w:val="24"/>
          <w:szCs w:val="24"/>
        </w:rPr>
        <w:t>Clin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Gastroenterol</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Hepatol</w:t>
      </w:r>
      <w:proofErr w:type="spellEnd"/>
      <w:r w:rsidRPr="00FF4CD1">
        <w:rPr>
          <w:rFonts w:ascii="Book Antiqua" w:hAnsi="Book Antiqua"/>
          <w:sz w:val="24"/>
          <w:szCs w:val="24"/>
        </w:rPr>
        <w:t xml:space="preserve"> 2015; </w:t>
      </w:r>
      <w:r w:rsidRPr="00FF4CD1">
        <w:rPr>
          <w:rFonts w:ascii="Book Antiqua" w:hAnsi="Book Antiqua"/>
          <w:b/>
          <w:sz w:val="24"/>
          <w:szCs w:val="24"/>
        </w:rPr>
        <w:t>13</w:t>
      </w:r>
      <w:r w:rsidRPr="00FF4CD1">
        <w:rPr>
          <w:rFonts w:ascii="Book Antiqua" w:hAnsi="Book Antiqua"/>
          <w:sz w:val="24"/>
          <w:szCs w:val="24"/>
        </w:rPr>
        <w:t>: 772-9.e1-3 [PMID: 25528010 DOI: 10.1016/j.cgh.2014.12.014]</w:t>
      </w:r>
    </w:p>
    <w:p w14:paraId="3353763D"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15 </w:t>
      </w:r>
      <w:proofErr w:type="spellStart"/>
      <w:r w:rsidRPr="00FF4CD1">
        <w:rPr>
          <w:rFonts w:ascii="Book Antiqua" w:hAnsi="Book Antiqua"/>
          <w:b/>
          <w:sz w:val="24"/>
          <w:szCs w:val="24"/>
        </w:rPr>
        <w:t>Palmucci</w:t>
      </w:r>
      <w:proofErr w:type="spellEnd"/>
      <w:r w:rsidRPr="00FF4CD1">
        <w:rPr>
          <w:rFonts w:ascii="Book Antiqua" w:hAnsi="Book Antiqua"/>
          <w:b/>
          <w:sz w:val="24"/>
          <w:szCs w:val="24"/>
        </w:rPr>
        <w:t xml:space="preserve"> S</w:t>
      </w:r>
      <w:r w:rsidRPr="00FF4CD1">
        <w:rPr>
          <w:rFonts w:ascii="Book Antiqua" w:hAnsi="Book Antiqua"/>
          <w:sz w:val="24"/>
          <w:szCs w:val="24"/>
        </w:rPr>
        <w:t xml:space="preserve">, </w:t>
      </w:r>
      <w:proofErr w:type="spellStart"/>
      <w:r w:rsidRPr="00FF4CD1">
        <w:rPr>
          <w:rFonts w:ascii="Book Antiqua" w:hAnsi="Book Antiqua"/>
          <w:sz w:val="24"/>
          <w:szCs w:val="24"/>
        </w:rPr>
        <w:t>Cappello</w:t>
      </w:r>
      <w:proofErr w:type="spellEnd"/>
      <w:r w:rsidRPr="00FF4CD1">
        <w:rPr>
          <w:rFonts w:ascii="Book Antiqua" w:hAnsi="Book Antiqua"/>
          <w:sz w:val="24"/>
          <w:szCs w:val="24"/>
        </w:rPr>
        <w:t xml:space="preserve"> G, </w:t>
      </w:r>
      <w:proofErr w:type="spellStart"/>
      <w:r w:rsidRPr="00FF4CD1">
        <w:rPr>
          <w:rFonts w:ascii="Book Antiqua" w:hAnsi="Book Antiqua"/>
          <w:sz w:val="24"/>
          <w:szCs w:val="24"/>
        </w:rPr>
        <w:t>Attinà</w:t>
      </w:r>
      <w:proofErr w:type="spellEnd"/>
      <w:r w:rsidRPr="00FF4CD1">
        <w:rPr>
          <w:rFonts w:ascii="Book Antiqua" w:hAnsi="Book Antiqua"/>
          <w:sz w:val="24"/>
          <w:szCs w:val="24"/>
        </w:rPr>
        <w:t xml:space="preserve"> G, </w:t>
      </w:r>
      <w:proofErr w:type="spellStart"/>
      <w:r w:rsidRPr="00FF4CD1">
        <w:rPr>
          <w:rFonts w:ascii="Book Antiqua" w:hAnsi="Book Antiqua"/>
          <w:sz w:val="24"/>
          <w:szCs w:val="24"/>
        </w:rPr>
        <w:t>Fuccio</w:t>
      </w:r>
      <w:proofErr w:type="spellEnd"/>
      <w:r w:rsidRPr="00FF4CD1">
        <w:rPr>
          <w:rFonts w:ascii="Book Antiqua" w:hAnsi="Book Antiqua"/>
          <w:sz w:val="24"/>
          <w:szCs w:val="24"/>
        </w:rPr>
        <w:t xml:space="preserve"> </w:t>
      </w:r>
      <w:proofErr w:type="spellStart"/>
      <w:r w:rsidRPr="00FF4CD1">
        <w:rPr>
          <w:rFonts w:ascii="Book Antiqua" w:hAnsi="Book Antiqua"/>
          <w:sz w:val="24"/>
          <w:szCs w:val="24"/>
        </w:rPr>
        <w:t>Sanzà</w:t>
      </w:r>
      <w:proofErr w:type="spellEnd"/>
      <w:r w:rsidRPr="00FF4CD1">
        <w:rPr>
          <w:rFonts w:ascii="Book Antiqua" w:hAnsi="Book Antiqua"/>
          <w:sz w:val="24"/>
          <w:szCs w:val="24"/>
        </w:rPr>
        <w:t xml:space="preserve"> G, </w:t>
      </w:r>
      <w:proofErr w:type="spellStart"/>
      <w:r w:rsidRPr="00FF4CD1">
        <w:rPr>
          <w:rFonts w:ascii="Book Antiqua" w:hAnsi="Book Antiqua"/>
          <w:sz w:val="24"/>
          <w:szCs w:val="24"/>
        </w:rPr>
        <w:t>Foti</w:t>
      </w:r>
      <w:proofErr w:type="spellEnd"/>
      <w:r w:rsidRPr="00FF4CD1">
        <w:rPr>
          <w:rFonts w:ascii="Book Antiqua" w:hAnsi="Book Antiqua"/>
          <w:sz w:val="24"/>
          <w:szCs w:val="24"/>
        </w:rPr>
        <w:t xml:space="preserve"> PV, </w:t>
      </w:r>
      <w:proofErr w:type="spellStart"/>
      <w:r w:rsidRPr="00FF4CD1">
        <w:rPr>
          <w:rFonts w:ascii="Book Antiqua" w:hAnsi="Book Antiqua"/>
          <w:sz w:val="24"/>
          <w:szCs w:val="24"/>
        </w:rPr>
        <w:t>Ettorre</w:t>
      </w:r>
      <w:proofErr w:type="spellEnd"/>
      <w:r w:rsidRPr="00FF4CD1">
        <w:rPr>
          <w:rFonts w:ascii="Book Antiqua" w:hAnsi="Book Antiqua"/>
          <w:sz w:val="24"/>
          <w:szCs w:val="24"/>
        </w:rPr>
        <w:t xml:space="preserve"> GC, </w:t>
      </w:r>
      <w:proofErr w:type="spellStart"/>
      <w:r w:rsidRPr="00FF4CD1">
        <w:rPr>
          <w:rFonts w:ascii="Book Antiqua" w:hAnsi="Book Antiqua"/>
          <w:sz w:val="24"/>
          <w:szCs w:val="24"/>
        </w:rPr>
        <w:t>Milone</w:t>
      </w:r>
      <w:proofErr w:type="spellEnd"/>
      <w:r w:rsidRPr="00FF4CD1">
        <w:rPr>
          <w:rFonts w:ascii="Book Antiqua" w:hAnsi="Book Antiqua"/>
          <w:sz w:val="24"/>
          <w:szCs w:val="24"/>
        </w:rPr>
        <w:t xml:space="preserve"> P. Diffusion-weighted MRI for the assessment of liver fibrosis: principles and applications. </w:t>
      </w:r>
      <w:r w:rsidRPr="00FF4CD1">
        <w:rPr>
          <w:rFonts w:ascii="Book Antiqua" w:hAnsi="Book Antiqua"/>
          <w:i/>
          <w:sz w:val="24"/>
          <w:szCs w:val="24"/>
        </w:rPr>
        <w:t xml:space="preserve">Biomed Res </w:t>
      </w:r>
      <w:proofErr w:type="spellStart"/>
      <w:r w:rsidRPr="00FF4CD1">
        <w:rPr>
          <w:rFonts w:ascii="Book Antiqua" w:hAnsi="Book Antiqua"/>
          <w:i/>
          <w:sz w:val="24"/>
          <w:szCs w:val="24"/>
        </w:rPr>
        <w:t>Int</w:t>
      </w:r>
      <w:proofErr w:type="spellEnd"/>
      <w:r w:rsidRPr="00FF4CD1">
        <w:rPr>
          <w:rFonts w:ascii="Book Antiqua" w:hAnsi="Book Antiqua"/>
          <w:sz w:val="24"/>
          <w:szCs w:val="24"/>
        </w:rPr>
        <w:t xml:space="preserve"> 2015; </w:t>
      </w:r>
      <w:r w:rsidRPr="00FF4CD1">
        <w:rPr>
          <w:rFonts w:ascii="Book Antiqua" w:hAnsi="Book Antiqua"/>
          <w:b/>
          <w:sz w:val="24"/>
          <w:szCs w:val="24"/>
        </w:rPr>
        <w:t>2015</w:t>
      </w:r>
      <w:r w:rsidRPr="00FF4CD1">
        <w:rPr>
          <w:rFonts w:ascii="Book Antiqua" w:hAnsi="Book Antiqua"/>
          <w:sz w:val="24"/>
          <w:szCs w:val="24"/>
        </w:rPr>
        <w:t>: 874201 [PMID: 25866819 DOI: 10.1155/2015/874201]</w:t>
      </w:r>
    </w:p>
    <w:p w14:paraId="23EBE29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16 </w:t>
      </w:r>
      <w:r w:rsidRPr="00FF4CD1">
        <w:rPr>
          <w:rFonts w:ascii="Book Antiqua" w:hAnsi="Book Antiqua"/>
          <w:b/>
          <w:sz w:val="24"/>
          <w:szCs w:val="24"/>
        </w:rPr>
        <w:t>Wang J</w:t>
      </w:r>
      <w:r w:rsidRPr="00FF4CD1">
        <w:rPr>
          <w:rFonts w:ascii="Book Antiqua" w:hAnsi="Book Antiqua"/>
          <w:sz w:val="24"/>
          <w:szCs w:val="24"/>
        </w:rPr>
        <w:t xml:space="preserve">, Malik N, Yin M, </w:t>
      </w:r>
      <w:proofErr w:type="spellStart"/>
      <w:r w:rsidRPr="00FF4CD1">
        <w:rPr>
          <w:rFonts w:ascii="Book Antiqua" w:hAnsi="Book Antiqua"/>
          <w:sz w:val="24"/>
          <w:szCs w:val="24"/>
        </w:rPr>
        <w:t>Smyrk</w:t>
      </w:r>
      <w:proofErr w:type="spellEnd"/>
      <w:r w:rsidRPr="00FF4CD1">
        <w:rPr>
          <w:rFonts w:ascii="Book Antiqua" w:hAnsi="Book Antiqua"/>
          <w:sz w:val="24"/>
          <w:szCs w:val="24"/>
        </w:rPr>
        <w:t xml:space="preserve"> TC, </w:t>
      </w:r>
      <w:proofErr w:type="spellStart"/>
      <w:r w:rsidRPr="00FF4CD1">
        <w:rPr>
          <w:rFonts w:ascii="Book Antiqua" w:hAnsi="Book Antiqua"/>
          <w:sz w:val="24"/>
          <w:szCs w:val="24"/>
        </w:rPr>
        <w:t>Czaja</w:t>
      </w:r>
      <w:proofErr w:type="spellEnd"/>
      <w:r w:rsidRPr="00FF4CD1">
        <w:rPr>
          <w:rFonts w:ascii="Book Antiqua" w:hAnsi="Book Antiqua"/>
          <w:sz w:val="24"/>
          <w:szCs w:val="24"/>
        </w:rPr>
        <w:t xml:space="preserve"> AJ, </w:t>
      </w:r>
      <w:proofErr w:type="spellStart"/>
      <w:r w:rsidRPr="00FF4CD1">
        <w:rPr>
          <w:rFonts w:ascii="Book Antiqua" w:hAnsi="Book Antiqua"/>
          <w:sz w:val="24"/>
          <w:szCs w:val="24"/>
        </w:rPr>
        <w:t>Ehman</w:t>
      </w:r>
      <w:proofErr w:type="spellEnd"/>
      <w:r w:rsidRPr="00FF4CD1">
        <w:rPr>
          <w:rFonts w:ascii="Book Antiqua" w:hAnsi="Book Antiqua"/>
          <w:sz w:val="24"/>
          <w:szCs w:val="24"/>
        </w:rPr>
        <w:t xml:space="preserve"> RL, </w:t>
      </w:r>
      <w:proofErr w:type="spellStart"/>
      <w:r w:rsidRPr="00FF4CD1">
        <w:rPr>
          <w:rFonts w:ascii="Book Antiqua" w:hAnsi="Book Antiqua"/>
          <w:sz w:val="24"/>
          <w:szCs w:val="24"/>
        </w:rPr>
        <w:t>Venkatesh</w:t>
      </w:r>
      <w:proofErr w:type="spellEnd"/>
      <w:r w:rsidRPr="00FF4CD1">
        <w:rPr>
          <w:rFonts w:ascii="Book Antiqua" w:hAnsi="Book Antiqua"/>
          <w:sz w:val="24"/>
          <w:szCs w:val="24"/>
        </w:rPr>
        <w:t xml:space="preserve"> SK. Magnetic resonance </w:t>
      </w:r>
      <w:proofErr w:type="spellStart"/>
      <w:r w:rsidRPr="00FF4CD1">
        <w:rPr>
          <w:rFonts w:ascii="Book Antiqua" w:hAnsi="Book Antiqua"/>
          <w:sz w:val="24"/>
          <w:szCs w:val="24"/>
        </w:rPr>
        <w:t>elastography</w:t>
      </w:r>
      <w:proofErr w:type="spellEnd"/>
      <w:r w:rsidRPr="00FF4CD1">
        <w:rPr>
          <w:rFonts w:ascii="Book Antiqua" w:hAnsi="Book Antiqua"/>
          <w:sz w:val="24"/>
          <w:szCs w:val="24"/>
        </w:rPr>
        <w:t xml:space="preserve"> is accurate in detecting advanced fibrosis in autoimmune hepatitis. </w:t>
      </w:r>
      <w:r w:rsidRPr="00FF4CD1">
        <w:rPr>
          <w:rFonts w:ascii="Book Antiqua" w:hAnsi="Book Antiqua"/>
          <w:i/>
          <w:sz w:val="24"/>
          <w:szCs w:val="24"/>
        </w:rPr>
        <w:t xml:space="preserve">World J </w:t>
      </w:r>
      <w:proofErr w:type="spellStart"/>
      <w:r w:rsidRPr="00FF4CD1">
        <w:rPr>
          <w:rFonts w:ascii="Book Antiqua" w:hAnsi="Book Antiqua"/>
          <w:i/>
          <w:sz w:val="24"/>
          <w:szCs w:val="24"/>
        </w:rPr>
        <w:t>Gastroenterol</w:t>
      </w:r>
      <w:proofErr w:type="spellEnd"/>
      <w:r w:rsidRPr="00FF4CD1">
        <w:rPr>
          <w:rFonts w:ascii="Book Antiqua" w:hAnsi="Book Antiqua"/>
          <w:sz w:val="24"/>
          <w:szCs w:val="24"/>
        </w:rPr>
        <w:t xml:space="preserve"> 2017; </w:t>
      </w:r>
      <w:r w:rsidRPr="00FF4CD1">
        <w:rPr>
          <w:rFonts w:ascii="Book Antiqua" w:hAnsi="Book Antiqua"/>
          <w:b/>
          <w:sz w:val="24"/>
          <w:szCs w:val="24"/>
        </w:rPr>
        <w:t>23</w:t>
      </w:r>
      <w:r w:rsidRPr="00FF4CD1">
        <w:rPr>
          <w:rFonts w:ascii="Book Antiqua" w:hAnsi="Book Antiqua"/>
          <w:sz w:val="24"/>
          <w:szCs w:val="24"/>
        </w:rPr>
        <w:t>: 859-868 [PMID: 28223730 DOI: 10.3748/wjg.v23.i5.859]</w:t>
      </w:r>
    </w:p>
    <w:p w14:paraId="2B60B24B"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17 </w:t>
      </w:r>
      <w:proofErr w:type="spellStart"/>
      <w:r w:rsidRPr="00FF4CD1">
        <w:rPr>
          <w:rFonts w:ascii="Book Antiqua" w:hAnsi="Book Antiqua"/>
          <w:b/>
          <w:sz w:val="24"/>
          <w:szCs w:val="24"/>
        </w:rPr>
        <w:t>Xie</w:t>
      </w:r>
      <w:proofErr w:type="spellEnd"/>
      <w:r w:rsidRPr="00FF4CD1">
        <w:rPr>
          <w:rFonts w:ascii="Book Antiqua" w:hAnsi="Book Antiqua"/>
          <w:b/>
          <w:sz w:val="24"/>
          <w:szCs w:val="24"/>
        </w:rPr>
        <w:t xml:space="preserve"> Y</w:t>
      </w:r>
      <w:r w:rsidRPr="00FF4CD1">
        <w:rPr>
          <w:rFonts w:ascii="Book Antiqua" w:hAnsi="Book Antiqua"/>
          <w:sz w:val="24"/>
          <w:szCs w:val="24"/>
        </w:rPr>
        <w:t xml:space="preserve">, Zhang H, </w:t>
      </w:r>
      <w:proofErr w:type="spellStart"/>
      <w:r w:rsidRPr="00FF4CD1">
        <w:rPr>
          <w:rFonts w:ascii="Book Antiqua" w:hAnsi="Book Antiqua"/>
          <w:sz w:val="24"/>
          <w:szCs w:val="24"/>
        </w:rPr>
        <w:t>Jin</w:t>
      </w:r>
      <w:proofErr w:type="spellEnd"/>
      <w:r w:rsidRPr="00FF4CD1">
        <w:rPr>
          <w:rFonts w:ascii="Book Antiqua" w:hAnsi="Book Antiqua"/>
          <w:sz w:val="24"/>
          <w:szCs w:val="24"/>
        </w:rPr>
        <w:t xml:space="preserve"> C, Wang X, Wang X, Chen J, Xu Y.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T1ρ imaging vs diffusion metrics for assessment liver inflammation and early stage fibrosis of nonalcoholic steatohepatitis in rabbits.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2018; </w:t>
      </w:r>
      <w:r w:rsidRPr="00FF4CD1">
        <w:rPr>
          <w:rFonts w:ascii="Book Antiqua" w:hAnsi="Book Antiqua"/>
          <w:b/>
          <w:sz w:val="24"/>
          <w:szCs w:val="24"/>
        </w:rPr>
        <w:t>48</w:t>
      </w:r>
      <w:r w:rsidRPr="00FF4CD1">
        <w:rPr>
          <w:rFonts w:ascii="Book Antiqua" w:hAnsi="Book Antiqua"/>
          <w:sz w:val="24"/>
          <w:szCs w:val="24"/>
        </w:rPr>
        <w:t>: 34-41 [PMID: 29278765 DOI: 10.1016/j.mri.2017.12.017]</w:t>
      </w:r>
    </w:p>
    <w:p w14:paraId="37A4AF4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lastRenderedPageBreak/>
        <w:t xml:space="preserve">18 </w:t>
      </w:r>
      <w:r w:rsidRPr="00FF4CD1">
        <w:rPr>
          <w:rFonts w:ascii="Book Antiqua" w:hAnsi="Book Antiqua"/>
          <w:b/>
          <w:sz w:val="24"/>
          <w:szCs w:val="24"/>
        </w:rPr>
        <w:t>House MJ</w:t>
      </w:r>
      <w:r w:rsidRPr="00FF4CD1">
        <w:rPr>
          <w:rFonts w:ascii="Book Antiqua" w:hAnsi="Book Antiqua"/>
          <w:sz w:val="24"/>
          <w:szCs w:val="24"/>
        </w:rPr>
        <w:t xml:space="preserve">, </w:t>
      </w:r>
      <w:proofErr w:type="spellStart"/>
      <w:r w:rsidRPr="00FF4CD1">
        <w:rPr>
          <w:rFonts w:ascii="Book Antiqua" w:hAnsi="Book Antiqua"/>
          <w:sz w:val="24"/>
          <w:szCs w:val="24"/>
        </w:rPr>
        <w:t>Bangma</w:t>
      </w:r>
      <w:proofErr w:type="spellEnd"/>
      <w:r w:rsidRPr="00FF4CD1">
        <w:rPr>
          <w:rFonts w:ascii="Book Antiqua" w:hAnsi="Book Antiqua"/>
          <w:sz w:val="24"/>
          <w:szCs w:val="24"/>
        </w:rPr>
        <w:t xml:space="preserve"> SJ, Thomas M, </w:t>
      </w:r>
      <w:proofErr w:type="spellStart"/>
      <w:r w:rsidRPr="00FF4CD1">
        <w:rPr>
          <w:rFonts w:ascii="Book Antiqua" w:hAnsi="Book Antiqua"/>
          <w:sz w:val="24"/>
          <w:szCs w:val="24"/>
        </w:rPr>
        <w:t>Gan</w:t>
      </w:r>
      <w:proofErr w:type="spellEnd"/>
      <w:r w:rsidRPr="00FF4CD1">
        <w:rPr>
          <w:rFonts w:ascii="Book Antiqua" w:hAnsi="Book Antiqua"/>
          <w:sz w:val="24"/>
          <w:szCs w:val="24"/>
        </w:rPr>
        <w:t xml:space="preserve"> EK, </w:t>
      </w:r>
      <w:proofErr w:type="spellStart"/>
      <w:r w:rsidRPr="00FF4CD1">
        <w:rPr>
          <w:rFonts w:ascii="Book Antiqua" w:hAnsi="Book Antiqua"/>
          <w:sz w:val="24"/>
          <w:szCs w:val="24"/>
        </w:rPr>
        <w:t>Ayonrinde</w:t>
      </w:r>
      <w:proofErr w:type="spellEnd"/>
      <w:r w:rsidRPr="00FF4CD1">
        <w:rPr>
          <w:rFonts w:ascii="Book Antiqua" w:hAnsi="Book Antiqua"/>
          <w:sz w:val="24"/>
          <w:szCs w:val="24"/>
        </w:rPr>
        <w:t xml:space="preserve"> OT, Adams LA, Olynyk JK, St Pierre TG. Texture-based classification of liver fibrosis using MRI.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2015; </w:t>
      </w:r>
      <w:r w:rsidRPr="00FF4CD1">
        <w:rPr>
          <w:rFonts w:ascii="Book Antiqua" w:hAnsi="Book Antiqua"/>
          <w:b/>
          <w:sz w:val="24"/>
          <w:szCs w:val="24"/>
        </w:rPr>
        <w:t>41</w:t>
      </w:r>
      <w:r w:rsidRPr="00FF4CD1">
        <w:rPr>
          <w:rFonts w:ascii="Book Antiqua" w:hAnsi="Book Antiqua"/>
          <w:sz w:val="24"/>
          <w:szCs w:val="24"/>
        </w:rPr>
        <w:t>: 322-328 [PMID: 24347292 DOI: 10.1002/jmri.24536]</w:t>
      </w:r>
    </w:p>
    <w:p w14:paraId="43E4197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19 </w:t>
      </w:r>
      <w:proofErr w:type="spellStart"/>
      <w:r w:rsidRPr="00FF4CD1">
        <w:rPr>
          <w:rFonts w:ascii="Book Antiqua" w:hAnsi="Book Antiqua"/>
          <w:b/>
          <w:sz w:val="24"/>
          <w:szCs w:val="24"/>
        </w:rPr>
        <w:t>Dahlqvist</w:t>
      </w:r>
      <w:proofErr w:type="spellEnd"/>
      <w:r w:rsidRPr="00FF4CD1">
        <w:rPr>
          <w:rFonts w:ascii="Book Antiqua" w:hAnsi="Book Antiqua"/>
          <w:b/>
          <w:sz w:val="24"/>
          <w:szCs w:val="24"/>
        </w:rPr>
        <w:t xml:space="preserve"> </w:t>
      </w:r>
      <w:proofErr w:type="spellStart"/>
      <w:r w:rsidRPr="00FF4CD1">
        <w:rPr>
          <w:rFonts w:ascii="Book Antiqua" w:hAnsi="Book Antiqua"/>
          <w:b/>
          <w:sz w:val="24"/>
          <w:szCs w:val="24"/>
        </w:rPr>
        <w:t>Leinhard</w:t>
      </w:r>
      <w:proofErr w:type="spellEnd"/>
      <w:r w:rsidRPr="00FF4CD1">
        <w:rPr>
          <w:rFonts w:ascii="Book Antiqua" w:hAnsi="Book Antiqua"/>
          <w:b/>
          <w:sz w:val="24"/>
          <w:szCs w:val="24"/>
        </w:rPr>
        <w:t xml:space="preserve"> O</w:t>
      </w:r>
      <w:r w:rsidRPr="00FF4CD1">
        <w:rPr>
          <w:rFonts w:ascii="Book Antiqua" w:hAnsi="Book Antiqua"/>
          <w:sz w:val="24"/>
          <w:szCs w:val="24"/>
        </w:rPr>
        <w:t xml:space="preserve">, </w:t>
      </w:r>
      <w:proofErr w:type="spellStart"/>
      <w:r w:rsidRPr="00FF4CD1">
        <w:rPr>
          <w:rFonts w:ascii="Book Antiqua" w:hAnsi="Book Antiqua"/>
          <w:sz w:val="24"/>
          <w:szCs w:val="24"/>
        </w:rPr>
        <w:t>Dahlström</w:t>
      </w:r>
      <w:proofErr w:type="spellEnd"/>
      <w:r w:rsidRPr="00FF4CD1">
        <w:rPr>
          <w:rFonts w:ascii="Book Antiqua" w:hAnsi="Book Antiqua"/>
          <w:sz w:val="24"/>
          <w:szCs w:val="24"/>
        </w:rPr>
        <w:t xml:space="preserve"> N, </w:t>
      </w:r>
      <w:proofErr w:type="spellStart"/>
      <w:r w:rsidRPr="00FF4CD1">
        <w:rPr>
          <w:rFonts w:ascii="Book Antiqua" w:hAnsi="Book Antiqua"/>
          <w:sz w:val="24"/>
          <w:szCs w:val="24"/>
        </w:rPr>
        <w:t>Kihlberg</w:t>
      </w:r>
      <w:proofErr w:type="spellEnd"/>
      <w:r w:rsidRPr="00FF4CD1">
        <w:rPr>
          <w:rFonts w:ascii="Book Antiqua" w:hAnsi="Book Antiqua"/>
          <w:sz w:val="24"/>
          <w:szCs w:val="24"/>
        </w:rPr>
        <w:t xml:space="preserve"> J, </w:t>
      </w:r>
      <w:proofErr w:type="spellStart"/>
      <w:r w:rsidRPr="00FF4CD1">
        <w:rPr>
          <w:rFonts w:ascii="Book Antiqua" w:hAnsi="Book Antiqua"/>
          <w:sz w:val="24"/>
          <w:szCs w:val="24"/>
        </w:rPr>
        <w:t>Sandström</w:t>
      </w:r>
      <w:proofErr w:type="spellEnd"/>
      <w:r w:rsidRPr="00FF4CD1">
        <w:rPr>
          <w:rFonts w:ascii="Book Antiqua" w:hAnsi="Book Antiqua"/>
          <w:sz w:val="24"/>
          <w:szCs w:val="24"/>
        </w:rPr>
        <w:t xml:space="preserve"> P, </w:t>
      </w:r>
      <w:proofErr w:type="spellStart"/>
      <w:r w:rsidRPr="00FF4CD1">
        <w:rPr>
          <w:rFonts w:ascii="Book Antiqua" w:hAnsi="Book Antiqua"/>
          <w:sz w:val="24"/>
          <w:szCs w:val="24"/>
        </w:rPr>
        <w:t>Brismar</w:t>
      </w:r>
      <w:proofErr w:type="spellEnd"/>
      <w:r w:rsidRPr="00FF4CD1">
        <w:rPr>
          <w:rFonts w:ascii="Book Antiqua" w:hAnsi="Book Antiqua"/>
          <w:sz w:val="24"/>
          <w:szCs w:val="24"/>
        </w:rPr>
        <w:t xml:space="preserve"> TB, </w:t>
      </w:r>
      <w:proofErr w:type="spellStart"/>
      <w:r w:rsidRPr="00FF4CD1">
        <w:rPr>
          <w:rFonts w:ascii="Book Antiqua" w:hAnsi="Book Antiqua"/>
          <w:sz w:val="24"/>
          <w:szCs w:val="24"/>
        </w:rPr>
        <w:t>Smedby</w:t>
      </w:r>
      <w:proofErr w:type="spellEnd"/>
      <w:r w:rsidRPr="00FF4CD1">
        <w:rPr>
          <w:rFonts w:ascii="Book Antiqua" w:hAnsi="Book Antiqua"/>
          <w:sz w:val="24"/>
          <w:szCs w:val="24"/>
        </w:rPr>
        <w:t xml:space="preserve"> O, Lundberg P. Quantifying differences in hepatic uptake of the liver specific contrast agents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 and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-BOPTA: a pilot study. </w:t>
      </w:r>
      <w:proofErr w:type="spellStart"/>
      <w:r w:rsidRPr="00FF4CD1">
        <w:rPr>
          <w:rFonts w:ascii="Book Antiqua" w:hAnsi="Book Antiqua"/>
          <w:i/>
          <w:sz w:val="24"/>
          <w:szCs w:val="24"/>
        </w:rPr>
        <w:t>Eur</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2012; </w:t>
      </w:r>
      <w:r w:rsidRPr="00FF4CD1">
        <w:rPr>
          <w:rFonts w:ascii="Book Antiqua" w:hAnsi="Book Antiqua"/>
          <w:b/>
          <w:sz w:val="24"/>
          <w:szCs w:val="24"/>
        </w:rPr>
        <w:t>22</w:t>
      </w:r>
      <w:r w:rsidRPr="00FF4CD1">
        <w:rPr>
          <w:rFonts w:ascii="Book Antiqua" w:hAnsi="Book Antiqua"/>
          <w:sz w:val="24"/>
          <w:szCs w:val="24"/>
        </w:rPr>
        <w:t>: 642-653 [PMID: 21984449 DOI: 10.1007/s00330-011-2302-4]</w:t>
      </w:r>
    </w:p>
    <w:p w14:paraId="20B0F32C"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20 </w:t>
      </w:r>
      <w:proofErr w:type="spellStart"/>
      <w:r w:rsidRPr="00FF4CD1">
        <w:rPr>
          <w:rFonts w:ascii="Book Antiqua" w:hAnsi="Book Antiqua"/>
          <w:b/>
          <w:sz w:val="24"/>
          <w:szCs w:val="24"/>
        </w:rPr>
        <w:t>Kogita</w:t>
      </w:r>
      <w:proofErr w:type="spellEnd"/>
      <w:r w:rsidRPr="00FF4CD1">
        <w:rPr>
          <w:rFonts w:ascii="Book Antiqua" w:hAnsi="Book Antiqua"/>
          <w:b/>
          <w:sz w:val="24"/>
          <w:szCs w:val="24"/>
        </w:rPr>
        <w:t xml:space="preserve"> S</w:t>
      </w:r>
      <w:r w:rsidRPr="00FF4CD1">
        <w:rPr>
          <w:rFonts w:ascii="Book Antiqua" w:hAnsi="Book Antiqua"/>
          <w:sz w:val="24"/>
          <w:szCs w:val="24"/>
        </w:rPr>
        <w:t xml:space="preserve">, Imai Y, Okada M, Kim T, </w:t>
      </w:r>
      <w:proofErr w:type="spellStart"/>
      <w:r w:rsidRPr="00FF4CD1">
        <w:rPr>
          <w:rFonts w:ascii="Book Antiqua" w:hAnsi="Book Antiqua"/>
          <w:sz w:val="24"/>
          <w:szCs w:val="24"/>
        </w:rPr>
        <w:t>Onishi</w:t>
      </w:r>
      <w:proofErr w:type="spellEnd"/>
      <w:r w:rsidRPr="00FF4CD1">
        <w:rPr>
          <w:rFonts w:ascii="Book Antiqua" w:hAnsi="Book Antiqua"/>
          <w:sz w:val="24"/>
          <w:szCs w:val="24"/>
        </w:rPr>
        <w:t xml:space="preserve"> H, </w:t>
      </w:r>
      <w:proofErr w:type="spellStart"/>
      <w:r w:rsidRPr="00FF4CD1">
        <w:rPr>
          <w:rFonts w:ascii="Book Antiqua" w:hAnsi="Book Antiqua"/>
          <w:sz w:val="24"/>
          <w:szCs w:val="24"/>
        </w:rPr>
        <w:t>Takamura</w:t>
      </w:r>
      <w:proofErr w:type="spellEnd"/>
      <w:r w:rsidRPr="00FF4CD1">
        <w:rPr>
          <w:rFonts w:ascii="Book Antiqua" w:hAnsi="Book Antiqua"/>
          <w:sz w:val="24"/>
          <w:szCs w:val="24"/>
        </w:rPr>
        <w:t xml:space="preserve"> M, Fukuda K, </w:t>
      </w:r>
      <w:proofErr w:type="spellStart"/>
      <w:r w:rsidRPr="00FF4CD1">
        <w:rPr>
          <w:rFonts w:ascii="Book Antiqua" w:hAnsi="Book Antiqua"/>
          <w:sz w:val="24"/>
          <w:szCs w:val="24"/>
        </w:rPr>
        <w:t>Igura</w:t>
      </w:r>
      <w:proofErr w:type="spellEnd"/>
      <w:r w:rsidRPr="00FF4CD1">
        <w:rPr>
          <w:rFonts w:ascii="Book Antiqua" w:hAnsi="Book Antiqua"/>
          <w:sz w:val="24"/>
          <w:szCs w:val="24"/>
        </w:rPr>
        <w:t xml:space="preserve"> T, </w:t>
      </w:r>
      <w:proofErr w:type="spellStart"/>
      <w:r w:rsidRPr="00FF4CD1">
        <w:rPr>
          <w:rFonts w:ascii="Book Antiqua" w:hAnsi="Book Antiqua"/>
          <w:sz w:val="24"/>
          <w:szCs w:val="24"/>
        </w:rPr>
        <w:t>Sawai</w:t>
      </w:r>
      <w:proofErr w:type="spellEnd"/>
      <w:r w:rsidRPr="00FF4CD1">
        <w:rPr>
          <w:rFonts w:ascii="Book Antiqua" w:hAnsi="Book Antiqua"/>
          <w:sz w:val="24"/>
          <w:szCs w:val="24"/>
        </w:rPr>
        <w:t xml:space="preserve"> Y, Morimoto O, Hori M, Nagano H, </w:t>
      </w:r>
      <w:proofErr w:type="spellStart"/>
      <w:r w:rsidRPr="00FF4CD1">
        <w:rPr>
          <w:rFonts w:ascii="Book Antiqua" w:hAnsi="Book Antiqua"/>
          <w:sz w:val="24"/>
          <w:szCs w:val="24"/>
        </w:rPr>
        <w:t>Wakasa</w:t>
      </w:r>
      <w:proofErr w:type="spellEnd"/>
      <w:r w:rsidRPr="00FF4CD1">
        <w:rPr>
          <w:rFonts w:ascii="Book Antiqua" w:hAnsi="Book Antiqua"/>
          <w:sz w:val="24"/>
          <w:szCs w:val="24"/>
        </w:rPr>
        <w:t xml:space="preserve"> K, Hayashi N, Murakami T.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magnetic resonance images of hepatocellular carcinoma: correlation with histological grading and portal blood flow. </w:t>
      </w:r>
      <w:proofErr w:type="spellStart"/>
      <w:r w:rsidRPr="00FF4CD1">
        <w:rPr>
          <w:rFonts w:ascii="Book Antiqua" w:hAnsi="Book Antiqua"/>
          <w:i/>
          <w:sz w:val="24"/>
          <w:szCs w:val="24"/>
        </w:rPr>
        <w:t>Eur</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2010; </w:t>
      </w:r>
      <w:r w:rsidRPr="00FF4CD1">
        <w:rPr>
          <w:rFonts w:ascii="Book Antiqua" w:hAnsi="Book Antiqua"/>
          <w:b/>
          <w:sz w:val="24"/>
          <w:szCs w:val="24"/>
        </w:rPr>
        <w:t>20</w:t>
      </w:r>
      <w:r w:rsidRPr="00FF4CD1">
        <w:rPr>
          <w:rFonts w:ascii="Book Antiqua" w:hAnsi="Book Antiqua"/>
          <w:sz w:val="24"/>
          <w:szCs w:val="24"/>
        </w:rPr>
        <w:t>: 2405-2413 [PMID: 20490505 DOI: 10.1007/s00330-010-1812-9]</w:t>
      </w:r>
    </w:p>
    <w:p w14:paraId="3F6DA0C6"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21 </w:t>
      </w:r>
      <w:proofErr w:type="spellStart"/>
      <w:r w:rsidRPr="00FF4CD1">
        <w:rPr>
          <w:rFonts w:ascii="Book Antiqua" w:hAnsi="Book Antiqua"/>
          <w:b/>
          <w:sz w:val="24"/>
          <w:szCs w:val="24"/>
        </w:rPr>
        <w:t>Motosugi</w:t>
      </w:r>
      <w:proofErr w:type="spellEnd"/>
      <w:r w:rsidRPr="00FF4CD1">
        <w:rPr>
          <w:rFonts w:ascii="Book Antiqua" w:hAnsi="Book Antiqua"/>
          <w:b/>
          <w:sz w:val="24"/>
          <w:szCs w:val="24"/>
        </w:rPr>
        <w:t xml:space="preserve"> U</w:t>
      </w:r>
      <w:r w:rsidRPr="00FF4CD1">
        <w:rPr>
          <w:rFonts w:ascii="Book Antiqua" w:hAnsi="Book Antiqua"/>
          <w:sz w:val="24"/>
          <w:szCs w:val="24"/>
        </w:rPr>
        <w:t xml:space="preserve">, Ichikawa T, </w:t>
      </w:r>
      <w:proofErr w:type="spellStart"/>
      <w:r w:rsidRPr="00FF4CD1">
        <w:rPr>
          <w:rFonts w:ascii="Book Antiqua" w:hAnsi="Book Antiqua"/>
          <w:sz w:val="24"/>
          <w:szCs w:val="24"/>
        </w:rPr>
        <w:t>Sou</w:t>
      </w:r>
      <w:proofErr w:type="spellEnd"/>
      <w:r w:rsidRPr="00FF4CD1">
        <w:rPr>
          <w:rFonts w:ascii="Book Antiqua" w:hAnsi="Book Antiqua"/>
          <w:sz w:val="24"/>
          <w:szCs w:val="24"/>
        </w:rPr>
        <w:t xml:space="preserve"> H, Sano K, </w:t>
      </w:r>
      <w:proofErr w:type="spellStart"/>
      <w:r w:rsidRPr="00FF4CD1">
        <w:rPr>
          <w:rFonts w:ascii="Book Antiqua" w:hAnsi="Book Antiqua"/>
          <w:sz w:val="24"/>
          <w:szCs w:val="24"/>
        </w:rPr>
        <w:t>Tominaga</w:t>
      </w:r>
      <w:proofErr w:type="spellEnd"/>
      <w:r w:rsidRPr="00FF4CD1">
        <w:rPr>
          <w:rFonts w:ascii="Book Antiqua" w:hAnsi="Book Antiqua"/>
          <w:sz w:val="24"/>
          <w:szCs w:val="24"/>
        </w:rPr>
        <w:t xml:space="preserve"> L, </w:t>
      </w:r>
      <w:proofErr w:type="spellStart"/>
      <w:r w:rsidRPr="00FF4CD1">
        <w:rPr>
          <w:rFonts w:ascii="Book Antiqua" w:hAnsi="Book Antiqua"/>
          <w:sz w:val="24"/>
          <w:szCs w:val="24"/>
        </w:rPr>
        <w:t>Muhi</w:t>
      </w:r>
      <w:proofErr w:type="spellEnd"/>
      <w:r w:rsidRPr="00FF4CD1">
        <w:rPr>
          <w:rFonts w:ascii="Book Antiqua" w:hAnsi="Book Antiqua"/>
          <w:sz w:val="24"/>
          <w:szCs w:val="24"/>
        </w:rPr>
        <w:t xml:space="preserve"> A, Araki T. Distinguishing </w:t>
      </w:r>
      <w:proofErr w:type="spellStart"/>
      <w:r w:rsidRPr="00FF4CD1">
        <w:rPr>
          <w:rFonts w:ascii="Book Antiqua" w:hAnsi="Book Antiqua"/>
          <w:sz w:val="24"/>
          <w:szCs w:val="24"/>
        </w:rPr>
        <w:t>hypervascular</w:t>
      </w:r>
      <w:proofErr w:type="spellEnd"/>
      <w:r w:rsidRPr="00FF4CD1">
        <w:rPr>
          <w:rFonts w:ascii="Book Antiqua" w:hAnsi="Book Antiqua"/>
          <w:sz w:val="24"/>
          <w:szCs w:val="24"/>
        </w:rPr>
        <w:t xml:space="preserve"> </w:t>
      </w:r>
      <w:proofErr w:type="spellStart"/>
      <w:r w:rsidRPr="00FF4CD1">
        <w:rPr>
          <w:rFonts w:ascii="Book Antiqua" w:hAnsi="Book Antiqua"/>
          <w:sz w:val="24"/>
          <w:szCs w:val="24"/>
        </w:rPr>
        <w:t>pseudolesions</w:t>
      </w:r>
      <w:proofErr w:type="spellEnd"/>
      <w:r w:rsidRPr="00FF4CD1">
        <w:rPr>
          <w:rFonts w:ascii="Book Antiqua" w:hAnsi="Book Antiqua"/>
          <w:sz w:val="24"/>
          <w:szCs w:val="24"/>
        </w:rPr>
        <w:t xml:space="preserve"> of the liver from </w:t>
      </w:r>
      <w:proofErr w:type="spellStart"/>
      <w:r w:rsidRPr="00FF4CD1">
        <w:rPr>
          <w:rFonts w:ascii="Book Antiqua" w:hAnsi="Book Antiqua"/>
          <w:sz w:val="24"/>
          <w:szCs w:val="24"/>
        </w:rPr>
        <w:t>hypervascular</w:t>
      </w:r>
      <w:proofErr w:type="spellEnd"/>
      <w:r w:rsidRPr="00FF4CD1">
        <w:rPr>
          <w:rFonts w:ascii="Book Antiqua" w:hAnsi="Book Antiqua"/>
          <w:sz w:val="24"/>
          <w:szCs w:val="24"/>
        </w:rPr>
        <w:t xml:space="preserve"> hepatocellular carcinomas with </w:t>
      </w:r>
      <w:proofErr w:type="spellStart"/>
      <w:r w:rsidRPr="00FF4CD1">
        <w:rPr>
          <w:rFonts w:ascii="Book Antiqua" w:hAnsi="Book Antiqua"/>
          <w:sz w:val="24"/>
          <w:szCs w:val="24"/>
        </w:rPr>
        <w:t>gadoxetic</w:t>
      </w:r>
      <w:proofErr w:type="spellEnd"/>
      <w:r w:rsidRPr="00FF4CD1">
        <w:rPr>
          <w:rFonts w:ascii="Book Antiqua" w:hAnsi="Book Antiqua"/>
          <w:sz w:val="24"/>
          <w:szCs w:val="24"/>
        </w:rPr>
        <w:t xml:space="preserve"> acid-enhanced MR imaging. </w:t>
      </w:r>
      <w:r w:rsidRPr="00FF4CD1">
        <w:rPr>
          <w:rFonts w:ascii="Book Antiqua" w:hAnsi="Book Antiqua"/>
          <w:i/>
          <w:sz w:val="24"/>
          <w:szCs w:val="24"/>
        </w:rPr>
        <w:t>Radiology</w:t>
      </w:r>
      <w:r w:rsidRPr="00FF4CD1">
        <w:rPr>
          <w:rFonts w:ascii="Book Antiqua" w:hAnsi="Book Antiqua"/>
          <w:sz w:val="24"/>
          <w:szCs w:val="24"/>
        </w:rPr>
        <w:t xml:space="preserve"> 2010; </w:t>
      </w:r>
      <w:r w:rsidRPr="00FF4CD1">
        <w:rPr>
          <w:rFonts w:ascii="Book Antiqua" w:hAnsi="Book Antiqua"/>
          <w:b/>
          <w:sz w:val="24"/>
          <w:szCs w:val="24"/>
        </w:rPr>
        <w:t>256</w:t>
      </w:r>
      <w:r w:rsidRPr="00FF4CD1">
        <w:rPr>
          <w:rFonts w:ascii="Book Antiqua" w:hAnsi="Book Antiqua"/>
          <w:sz w:val="24"/>
          <w:szCs w:val="24"/>
        </w:rPr>
        <w:t>: 151-158 [PMID: 20574092 DOI: 10.1148/radiol.10091885]</w:t>
      </w:r>
    </w:p>
    <w:p w14:paraId="6BBD91D6"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22 </w:t>
      </w:r>
      <w:r w:rsidRPr="00FF4CD1">
        <w:rPr>
          <w:rFonts w:ascii="Book Antiqua" w:hAnsi="Book Antiqua"/>
          <w:b/>
          <w:sz w:val="24"/>
          <w:szCs w:val="24"/>
        </w:rPr>
        <w:t>Pan S</w:t>
      </w:r>
      <w:r w:rsidRPr="00FF4CD1">
        <w:rPr>
          <w:rFonts w:ascii="Book Antiqua" w:hAnsi="Book Antiqua"/>
          <w:sz w:val="24"/>
          <w:szCs w:val="24"/>
        </w:rPr>
        <w:t xml:space="preserve">, </w:t>
      </w:r>
      <w:proofErr w:type="spellStart"/>
      <w:r w:rsidRPr="00FF4CD1">
        <w:rPr>
          <w:rFonts w:ascii="Book Antiqua" w:hAnsi="Book Antiqua"/>
          <w:sz w:val="24"/>
          <w:szCs w:val="24"/>
        </w:rPr>
        <w:t>Guo</w:t>
      </w:r>
      <w:proofErr w:type="spellEnd"/>
      <w:r w:rsidRPr="00FF4CD1">
        <w:rPr>
          <w:rFonts w:ascii="Book Antiqua" w:hAnsi="Book Antiqua"/>
          <w:sz w:val="24"/>
          <w:szCs w:val="24"/>
        </w:rPr>
        <w:t xml:space="preserve"> Q. Endoscopic ultrasonography versus magnetic resonance cholangiopancreatography for suspected </w:t>
      </w:r>
      <w:proofErr w:type="spellStart"/>
      <w:r w:rsidRPr="00FF4CD1">
        <w:rPr>
          <w:rFonts w:ascii="Book Antiqua" w:hAnsi="Book Antiqua"/>
          <w:sz w:val="24"/>
          <w:szCs w:val="24"/>
        </w:rPr>
        <w:t>choledocholithiasis</w:t>
      </w:r>
      <w:proofErr w:type="spellEnd"/>
      <w:r w:rsidRPr="00FF4CD1">
        <w:rPr>
          <w:rFonts w:ascii="Book Antiqua" w:hAnsi="Book Antiqua"/>
          <w:sz w:val="24"/>
          <w:szCs w:val="24"/>
        </w:rPr>
        <w:t xml:space="preserve">: Comments from the radiologists'. </w:t>
      </w:r>
      <w:proofErr w:type="spellStart"/>
      <w:r w:rsidRPr="00FF4CD1">
        <w:rPr>
          <w:rFonts w:ascii="Book Antiqua" w:hAnsi="Book Antiqua"/>
          <w:i/>
          <w:sz w:val="24"/>
          <w:szCs w:val="24"/>
        </w:rPr>
        <w:t>Endosc</w:t>
      </w:r>
      <w:proofErr w:type="spellEnd"/>
      <w:r w:rsidRPr="00FF4CD1">
        <w:rPr>
          <w:rFonts w:ascii="Book Antiqua" w:hAnsi="Book Antiqua"/>
          <w:i/>
          <w:sz w:val="24"/>
          <w:szCs w:val="24"/>
        </w:rPr>
        <w:t xml:space="preserve"> Ultrasound</w:t>
      </w:r>
      <w:r w:rsidRPr="00FF4CD1">
        <w:rPr>
          <w:rFonts w:ascii="Book Antiqua" w:hAnsi="Book Antiqua"/>
          <w:sz w:val="24"/>
          <w:szCs w:val="24"/>
        </w:rPr>
        <w:t xml:space="preserve"> 2016; </w:t>
      </w:r>
      <w:r w:rsidRPr="00FF4CD1">
        <w:rPr>
          <w:rFonts w:ascii="Book Antiqua" w:hAnsi="Book Antiqua"/>
          <w:b/>
          <w:sz w:val="24"/>
          <w:szCs w:val="24"/>
        </w:rPr>
        <w:t>5</w:t>
      </w:r>
      <w:r w:rsidRPr="00FF4CD1">
        <w:rPr>
          <w:rFonts w:ascii="Book Antiqua" w:hAnsi="Book Antiqua"/>
          <w:sz w:val="24"/>
          <w:szCs w:val="24"/>
        </w:rPr>
        <w:t>: 129-131 [PMID: 27080612 DOI: 10.4103/2303-9027.180477]</w:t>
      </w:r>
    </w:p>
    <w:p w14:paraId="6290AAA3"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23 </w:t>
      </w:r>
      <w:proofErr w:type="spellStart"/>
      <w:r w:rsidRPr="00FF4CD1">
        <w:rPr>
          <w:rFonts w:ascii="Book Antiqua" w:hAnsi="Book Antiqua"/>
          <w:b/>
          <w:sz w:val="24"/>
          <w:szCs w:val="24"/>
        </w:rPr>
        <w:t>Leonhardt</w:t>
      </w:r>
      <w:proofErr w:type="spellEnd"/>
      <w:r w:rsidRPr="00FF4CD1">
        <w:rPr>
          <w:rFonts w:ascii="Book Antiqua" w:hAnsi="Book Antiqua"/>
          <w:b/>
          <w:sz w:val="24"/>
          <w:szCs w:val="24"/>
        </w:rPr>
        <w:t xml:space="preserve"> M</w:t>
      </w:r>
      <w:r w:rsidRPr="00FF4CD1">
        <w:rPr>
          <w:rFonts w:ascii="Book Antiqua" w:hAnsi="Book Antiqua"/>
          <w:sz w:val="24"/>
          <w:szCs w:val="24"/>
        </w:rPr>
        <w:t xml:space="preserve">, Keiser M, Oswald S, </w:t>
      </w:r>
      <w:proofErr w:type="spellStart"/>
      <w:r w:rsidRPr="00FF4CD1">
        <w:rPr>
          <w:rFonts w:ascii="Book Antiqua" w:hAnsi="Book Antiqua"/>
          <w:sz w:val="24"/>
          <w:szCs w:val="24"/>
        </w:rPr>
        <w:t>Kühn</w:t>
      </w:r>
      <w:proofErr w:type="spellEnd"/>
      <w:r w:rsidRPr="00FF4CD1">
        <w:rPr>
          <w:rFonts w:ascii="Book Antiqua" w:hAnsi="Book Antiqua"/>
          <w:sz w:val="24"/>
          <w:szCs w:val="24"/>
        </w:rPr>
        <w:t xml:space="preserve"> J, </w:t>
      </w:r>
      <w:proofErr w:type="spellStart"/>
      <w:r w:rsidRPr="00FF4CD1">
        <w:rPr>
          <w:rFonts w:ascii="Book Antiqua" w:hAnsi="Book Antiqua"/>
          <w:sz w:val="24"/>
          <w:szCs w:val="24"/>
        </w:rPr>
        <w:t>Jia</w:t>
      </w:r>
      <w:proofErr w:type="spellEnd"/>
      <w:r w:rsidRPr="00FF4CD1">
        <w:rPr>
          <w:rFonts w:ascii="Book Antiqua" w:hAnsi="Book Antiqua"/>
          <w:sz w:val="24"/>
          <w:szCs w:val="24"/>
        </w:rPr>
        <w:t xml:space="preserve"> J, </w:t>
      </w:r>
      <w:proofErr w:type="spellStart"/>
      <w:r w:rsidRPr="00FF4CD1">
        <w:rPr>
          <w:rFonts w:ascii="Book Antiqua" w:hAnsi="Book Antiqua"/>
          <w:sz w:val="24"/>
          <w:szCs w:val="24"/>
        </w:rPr>
        <w:t>Grube</w:t>
      </w:r>
      <w:proofErr w:type="spellEnd"/>
      <w:r w:rsidRPr="00FF4CD1">
        <w:rPr>
          <w:rFonts w:ascii="Book Antiqua" w:hAnsi="Book Antiqua"/>
          <w:sz w:val="24"/>
          <w:szCs w:val="24"/>
        </w:rPr>
        <w:t xml:space="preserve"> M, Kroemer HK, </w:t>
      </w:r>
      <w:proofErr w:type="spellStart"/>
      <w:r w:rsidRPr="00FF4CD1">
        <w:rPr>
          <w:rFonts w:ascii="Book Antiqua" w:hAnsi="Book Antiqua"/>
          <w:sz w:val="24"/>
          <w:szCs w:val="24"/>
        </w:rPr>
        <w:t>Siegmund</w:t>
      </w:r>
      <w:proofErr w:type="spellEnd"/>
      <w:r w:rsidRPr="00FF4CD1">
        <w:rPr>
          <w:rFonts w:ascii="Book Antiqua" w:hAnsi="Book Antiqua"/>
          <w:sz w:val="24"/>
          <w:szCs w:val="24"/>
        </w:rPr>
        <w:t xml:space="preserve"> W, </w:t>
      </w:r>
      <w:proofErr w:type="spellStart"/>
      <w:r w:rsidRPr="00FF4CD1">
        <w:rPr>
          <w:rFonts w:ascii="Book Antiqua" w:hAnsi="Book Antiqua"/>
          <w:sz w:val="24"/>
          <w:szCs w:val="24"/>
        </w:rPr>
        <w:t>Weitschies</w:t>
      </w:r>
      <w:proofErr w:type="spellEnd"/>
      <w:r w:rsidRPr="00FF4CD1">
        <w:rPr>
          <w:rFonts w:ascii="Book Antiqua" w:hAnsi="Book Antiqua"/>
          <w:sz w:val="24"/>
          <w:szCs w:val="24"/>
        </w:rPr>
        <w:t xml:space="preserve"> W. Hepatic uptake of the magnetic resonance imaging contrast agent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 role of human organic anion transporters. </w:t>
      </w:r>
      <w:r w:rsidRPr="00FF4CD1">
        <w:rPr>
          <w:rFonts w:ascii="Book Antiqua" w:hAnsi="Book Antiqua"/>
          <w:i/>
          <w:sz w:val="24"/>
          <w:szCs w:val="24"/>
        </w:rPr>
        <w:t xml:space="preserve">Drug </w:t>
      </w:r>
      <w:proofErr w:type="spellStart"/>
      <w:r w:rsidRPr="00FF4CD1">
        <w:rPr>
          <w:rFonts w:ascii="Book Antiqua" w:hAnsi="Book Antiqua"/>
          <w:i/>
          <w:sz w:val="24"/>
          <w:szCs w:val="24"/>
        </w:rPr>
        <w:t>Metab</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Dispos</w:t>
      </w:r>
      <w:proofErr w:type="spellEnd"/>
      <w:r w:rsidRPr="00FF4CD1">
        <w:rPr>
          <w:rFonts w:ascii="Book Antiqua" w:hAnsi="Book Antiqua"/>
          <w:sz w:val="24"/>
          <w:szCs w:val="24"/>
        </w:rPr>
        <w:t xml:space="preserve"> 2010; </w:t>
      </w:r>
      <w:r w:rsidRPr="00FF4CD1">
        <w:rPr>
          <w:rFonts w:ascii="Book Antiqua" w:hAnsi="Book Antiqua"/>
          <w:b/>
          <w:sz w:val="24"/>
          <w:szCs w:val="24"/>
        </w:rPr>
        <w:t>38</w:t>
      </w:r>
      <w:r w:rsidRPr="00FF4CD1">
        <w:rPr>
          <w:rFonts w:ascii="Book Antiqua" w:hAnsi="Book Antiqua"/>
          <w:sz w:val="24"/>
          <w:szCs w:val="24"/>
        </w:rPr>
        <w:t>: 1024-1028 [PMID: 20406852 DOI: 10.1124/dmd.110.032862]</w:t>
      </w:r>
    </w:p>
    <w:p w14:paraId="62EF1EA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24 </w:t>
      </w:r>
      <w:proofErr w:type="spellStart"/>
      <w:r w:rsidRPr="00FF4CD1">
        <w:rPr>
          <w:rFonts w:ascii="Book Antiqua" w:hAnsi="Book Antiqua"/>
          <w:b/>
          <w:sz w:val="24"/>
          <w:szCs w:val="24"/>
        </w:rPr>
        <w:t>Juluru</w:t>
      </w:r>
      <w:proofErr w:type="spellEnd"/>
      <w:r w:rsidRPr="00FF4CD1">
        <w:rPr>
          <w:rFonts w:ascii="Book Antiqua" w:hAnsi="Book Antiqua"/>
          <w:b/>
          <w:sz w:val="24"/>
          <w:szCs w:val="24"/>
        </w:rPr>
        <w:t xml:space="preserve"> K</w:t>
      </w:r>
      <w:r w:rsidRPr="00FF4CD1">
        <w:rPr>
          <w:rFonts w:ascii="Book Antiqua" w:hAnsi="Book Antiqua"/>
          <w:sz w:val="24"/>
          <w:szCs w:val="24"/>
        </w:rPr>
        <w:t xml:space="preserve">, </w:t>
      </w:r>
      <w:proofErr w:type="spellStart"/>
      <w:r w:rsidRPr="00FF4CD1">
        <w:rPr>
          <w:rFonts w:ascii="Book Antiqua" w:hAnsi="Book Antiqua"/>
          <w:sz w:val="24"/>
          <w:szCs w:val="24"/>
        </w:rPr>
        <w:t>Talal</w:t>
      </w:r>
      <w:proofErr w:type="spellEnd"/>
      <w:r w:rsidRPr="00FF4CD1">
        <w:rPr>
          <w:rFonts w:ascii="Book Antiqua" w:hAnsi="Book Antiqua"/>
          <w:sz w:val="24"/>
          <w:szCs w:val="24"/>
        </w:rPr>
        <w:t xml:space="preserve"> AH, </w:t>
      </w:r>
      <w:proofErr w:type="spellStart"/>
      <w:r w:rsidRPr="00FF4CD1">
        <w:rPr>
          <w:rFonts w:ascii="Book Antiqua" w:hAnsi="Book Antiqua"/>
          <w:sz w:val="24"/>
          <w:szCs w:val="24"/>
        </w:rPr>
        <w:t>Yantiss</w:t>
      </w:r>
      <w:proofErr w:type="spellEnd"/>
      <w:r w:rsidRPr="00FF4CD1">
        <w:rPr>
          <w:rFonts w:ascii="Book Antiqua" w:hAnsi="Book Antiqua"/>
          <w:sz w:val="24"/>
          <w:szCs w:val="24"/>
        </w:rPr>
        <w:t xml:space="preserve"> RK, </w:t>
      </w:r>
      <w:proofErr w:type="spellStart"/>
      <w:r w:rsidRPr="00FF4CD1">
        <w:rPr>
          <w:rFonts w:ascii="Book Antiqua" w:hAnsi="Book Antiqua"/>
          <w:sz w:val="24"/>
          <w:szCs w:val="24"/>
        </w:rPr>
        <w:t>Spincemaille</w:t>
      </w:r>
      <w:proofErr w:type="spellEnd"/>
      <w:r w:rsidRPr="00FF4CD1">
        <w:rPr>
          <w:rFonts w:ascii="Book Antiqua" w:hAnsi="Book Antiqua"/>
          <w:sz w:val="24"/>
          <w:szCs w:val="24"/>
        </w:rPr>
        <w:t xml:space="preserve"> P, Weidman EK, </w:t>
      </w:r>
      <w:proofErr w:type="spellStart"/>
      <w:r w:rsidRPr="00FF4CD1">
        <w:rPr>
          <w:rFonts w:ascii="Book Antiqua" w:hAnsi="Book Antiqua"/>
          <w:sz w:val="24"/>
          <w:szCs w:val="24"/>
        </w:rPr>
        <w:t>Giambrone</w:t>
      </w:r>
      <w:proofErr w:type="spellEnd"/>
      <w:r w:rsidRPr="00FF4CD1">
        <w:rPr>
          <w:rFonts w:ascii="Book Antiqua" w:hAnsi="Book Antiqua"/>
          <w:sz w:val="24"/>
          <w:szCs w:val="24"/>
        </w:rPr>
        <w:t xml:space="preserve"> AE, </w:t>
      </w:r>
      <w:proofErr w:type="spellStart"/>
      <w:r w:rsidRPr="00FF4CD1">
        <w:rPr>
          <w:rFonts w:ascii="Book Antiqua" w:hAnsi="Book Antiqua"/>
          <w:sz w:val="24"/>
          <w:szCs w:val="24"/>
        </w:rPr>
        <w:t>Jalili</w:t>
      </w:r>
      <w:proofErr w:type="spellEnd"/>
      <w:r w:rsidRPr="00FF4CD1">
        <w:rPr>
          <w:rFonts w:ascii="Book Antiqua" w:hAnsi="Book Antiqua"/>
          <w:sz w:val="24"/>
          <w:szCs w:val="24"/>
        </w:rPr>
        <w:t xml:space="preserve"> S, </w:t>
      </w:r>
      <w:proofErr w:type="spellStart"/>
      <w:r w:rsidRPr="00FF4CD1">
        <w:rPr>
          <w:rFonts w:ascii="Book Antiqua" w:hAnsi="Book Antiqua"/>
          <w:sz w:val="24"/>
          <w:szCs w:val="24"/>
        </w:rPr>
        <w:t>Sourbron</w:t>
      </w:r>
      <w:proofErr w:type="spellEnd"/>
      <w:r w:rsidRPr="00FF4CD1">
        <w:rPr>
          <w:rFonts w:ascii="Book Antiqua" w:hAnsi="Book Antiqua"/>
          <w:sz w:val="24"/>
          <w:szCs w:val="24"/>
        </w:rPr>
        <w:t xml:space="preserve"> SP, Dyke JP. Diagnostic accuracy of intracellular uptake rates calculated using dynamic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MRI for hepatic fibrosis stage.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2017; </w:t>
      </w:r>
      <w:r w:rsidRPr="00FF4CD1">
        <w:rPr>
          <w:rFonts w:ascii="Book Antiqua" w:hAnsi="Book Antiqua"/>
          <w:b/>
          <w:sz w:val="24"/>
          <w:szCs w:val="24"/>
        </w:rPr>
        <w:t>45</w:t>
      </w:r>
      <w:r w:rsidRPr="00FF4CD1">
        <w:rPr>
          <w:rFonts w:ascii="Book Antiqua" w:hAnsi="Book Antiqua"/>
          <w:sz w:val="24"/>
          <w:szCs w:val="24"/>
        </w:rPr>
        <w:t xml:space="preserve">: 1177-1185 [PMID: 27527820 DOI: </w:t>
      </w:r>
      <w:r w:rsidRPr="00FF4CD1">
        <w:rPr>
          <w:rFonts w:ascii="Book Antiqua" w:hAnsi="Book Antiqua"/>
          <w:sz w:val="24"/>
          <w:szCs w:val="24"/>
        </w:rPr>
        <w:lastRenderedPageBreak/>
        <w:t>10.1002/jmri.25431]</w:t>
      </w:r>
    </w:p>
    <w:p w14:paraId="0A770A84"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25 </w:t>
      </w:r>
      <w:proofErr w:type="spellStart"/>
      <w:r w:rsidRPr="00FF4CD1">
        <w:rPr>
          <w:rFonts w:ascii="Book Antiqua" w:hAnsi="Book Antiqua"/>
          <w:b/>
          <w:sz w:val="24"/>
          <w:szCs w:val="24"/>
        </w:rPr>
        <w:t>Tsuda</w:t>
      </w:r>
      <w:proofErr w:type="spellEnd"/>
      <w:r w:rsidRPr="00FF4CD1">
        <w:rPr>
          <w:rFonts w:ascii="Book Antiqua" w:hAnsi="Book Antiqua"/>
          <w:b/>
          <w:sz w:val="24"/>
          <w:szCs w:val="24"/>
        </w:rPr>
        <w:t xml:space="preserve"> N</w:t>
      </w:r>
      <w:r w:rsidRPr="00FF4CD1">
        <w:rPr>
          <w:rFonts w:ascii="Book Antiqua" w:hAnsi="Book Antiqua"/>
          <w:sz w:val="24"/>
          <w:szCs w:val="24"/>
        </w:rPr>
        <w:t>, Matsui O. Cirrhotic rat liver: reference to transporter activity and morphologic changes in bile canaliculi--</w:t>
      </w:r>
      <w:proofErr w:type="spellStart"/>
      <w:r w:rsidRPr="00FF4CD1">
        <w:rPr>
          <w:rFonts w:ascii="Book Antiqua" w:hAnsi="Book Antiqua"/>
          <w:sz w:val="24"/>
          <w:szCs w:val="24"/>
        </w:rPr>
        <w:t>gadoxetic</w:t>
      </w:r>
      <w:proofErr w:type="spellEnd"/>
      <w:r w:rsidRPr="00FF4CD1">
        <w:rPr>
          <w:rFonts w:ascii="Book Antiqua" w:hAnsi="Book Antiqua"/>
          <w:sz w:val="24"/>
          <w:szCs w:val="24"/>
        </w:rPr>
        <w:t xml:space="preserve"> acid-enhanced MR imaging. </w:t>
      </w:r>
      <w:r w:rsidRPr="00FF4CD1">
        <w:rPr>
          <w:rFonts w:ascii="Book Antiqua" w:hAnsi="Book Antiqua"/>
          <w:i/>
          <w:sz w:val="24"/>
          <w:szCs w:val="24"/>
        </w:rPr>
        <w:t>Radiology</w:t>
      </w:r>
      <w:r w:rsidRPr="00FF4CD1">
        <w:rPr>
          <w:rFonts w:ascii="Book Antiqua" w:hAnsi="Book Antiqua"/>
          <w:sz w:val="24"/>
          <w:szCs w:val="24"/>
        </w:rPr>
        <w:t xml:space="preserve"> 2010; </w:t>
      </w:r>
      <w:r w:rsidRPr="00FF4CD1">
        <w:rPr>
          <w:rFonts w:ascii="Book Antiqua" w:hAnsi="Book Antiqua"/>
          <w:b/>
          <w:sz w:val="24"/>
          <w:szCs w:val="24"/>
        </w:rPr>
        <w:t>256</w:t>
      </w:r>
      <w:r w:rsidRPr="00FF4CD1">
        <w:rPr>
          <w:rFonts w:ascii="Book Antiqua" w:hAnsi="Book Antiqua"/>
          <w:sz w:val="24"/>
          <w:szCs w:val="24"/>
        </w:rPr>
        <w:t>: 767-773 [PMID: 20663976 DOI: 10.1148/radiol.10092065]</w:t>
      </w:r>
    </w:p>
    <w:p w14:paraId="13DB1F6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26 </w:t>
      </w:r>
      <w:proofErr w:type="spellStart"/>
      <w:r w:rsidRPr="00FF4CD1">
        <w:rPr>
          <w:rFonts w:ascii="Book Antiqua" w:hAnsi="Book Antiqua"/>
          <w:b/>
          <w:sz w:val="24"/>
          <w:szCs w:val="24"/>
        </w:rPr>
        <w:t>Verloh</w:t>
      </w:r>
      <w:proofErr w:type="spellEnd"/>
      <w:r w:rsidRPr="00FF4CD1">
        <w:rPr>
          <w:rFonts w:ascii="Book Antiqua" w:hAnsi="Book Antiqua"/>
          <w:b/>
          <w:sz w:val="24"/>
          <w:szCs w:val="24"/>
        </w:rPr>
        <w:t xml:space="preserve"> N</w:t>
      </w:r>
      <w:r w:rsidRPr="00FF4CD1">
        <w:rPr>
          <w:rFonts w:ascii="Book Antiqua" w:hAnsi="Book Antiqua"/>
          <w:sz w:val="24"/>
          <w:szCs w:val="24"/>
        </w:rPr>
        <w:t xml:space="preserve">, </w:t>
      </w:r>
      <w:proofErr w:type="spellStart"/>
      <w:r w:rsidRPr="00FF4CD1">
        <w:rPr>
          <w:rFonts w:ascii="Book Antiqua" w:hAnsi="Book Antiqua"/>
          <w:sz w:val="24"/>
          <w:szCs w:val="24"/>
        </w:rPr>
        <w:t>Utpatel</w:t>
      </w:r>
      <w:proofErr w:type="spellEnd"/>
      <w:r w:rsidRPr="00FF4CD1">
        <w:rPr>
          <w:rFonts w:ascii="Book Antiqua" w:hAnsi="Book Antiqua"/>
          <w:sz w:val="24"/>
          <w:szCs w:val="24"/>
        </w:rPr>
        <w:t xml:space="preserve"> K, </w:t>
      </w:r>
      <w:proofErr w:type="spellStart"/>
      <w:r w:rsidRPr="00FF4CD1">
        <w:rPr>
          <w:rFonts w:ascii="Book Antiqua" w:hAnsi="Book Antiqua"/>
          <w:sz w:val="24"/>
          <w:szCs w:val="24"/>
        </w:rPr>
        <w:t>Haimerl</w:t>
      </w:r>
      <w:proofErr w:type="spellEnd"/>
      <w:r w:rsidRPr="00FF4CD1">
        <w:rPr>
          <w:rFonts w:ascii="Book Antiqua" w:hAnsi="Book Antiqua"/>
          <w:sz w:val="24"/>
          <w:szCs w:val="24"/>
        </w:rPr>
        <w:t xml:space="preserve"> M, </w:t>
      </w:r>
      <w:proofErr w:type="spellStart"/>
      <w:r w:rsidRPr="00FF4CD1">
        <w:rPr>
          <w:rFonts w:ascii="Book Antiqua" w:hAnsi="Book Antiqua"/>
          <w:sz w:val="24"/>
          <w:szCs w:val="24"/>
        </w:rPr>
        <w:t>Zeman</w:t>
      </w:r>
      <w:proofErr w:type="spellEnd"/>
      <w:r w:rsidRPr="00FF4CD1">
        <w:rPr>
          <w:rFonts w:ascii="Book Antiqua" w:hAnsi="Book Antiqua"/>
          <w:sz w:val="24"/>
          <w:szCs w:val="24"/>
        </w:rPr>
        <w:t xml:space="preserve"> F, </w:t>
      </w:r>
      <w:proofErr w:type="spellStart"/>
      <w:r w:rsidRPr="00FF4CD1">
        <w:rPr>
          <w:rFonts w:ascii="Book Antiqua" w:hAnsi="Book Antiqua"/>
          <w:sz w:val="24"/>
          <w:szCs w:val="24"/>
        </w:rPr>
        <w:t>Fellner</w:t>
      </w:r>
      <w:proofErr w:type="spellEnd"/>
      <w:r w:rsidRPr="00FF4CD1">
        <w:rPr>
          <w:rFonts w:ascii="Book Antiqua" w:hAnsi="Book Antiqua"/>
          <w:sz w:val="24"/>
          <w:szCs w:val="24"/>
        </w:rPr>
        <w:t xml:space="preserve"> C, </w:t>
      </w:r>
      <w:proofErr w:type="spellStart"/>
      <w:r w:rsidRPr="00FF4CD1">
        <w:rPr>
          <w:rFonts w:ascii="Book Antiqua" w:hAnsi="Book Antiqua"/>
          <w:sz w:val="24"/>
          <w:szCs w:val="24"/>
        </w:rPr>
        <w:t>Fichtner</w:t>
      </w:r>
      <w:proofErr w:type="spellEnd"/>
      <w:r w:rsidRPr="00FF4CD1">
        <w:rPr>
          <w:rFonts w:ascii="Book Antiqua" w:hAnsi="Book Antiqua"/>
          <w:sz w:val="24"/>
          <w:szCs w:val="24"/>
        </w:rPr>
        <w:t xml:space="preserve">-Feigl S, </w:t>
      </w:r>
      <w:proofErr w:type="spellStart"/>
      <w:r w:rsidRPr="00FF4CD1">
        <w:rPr>
          <w:rFonts w:ascii="Book Antiqua" w:hAnsi="Book Antiqua"/>
          <w:sz w:val="24"/>
          <w:szCs w:val="24"/>
        </w:rPr>
        <w:t>Teufel</w:t>
      </w:r>
      <w:proofErr w:type="spellEnd"/>
      <w:r w:rsidRPr="00FF4CD1">
        <w:rPr>
          <w:rFonts w:ascii="Book Antiqua" w:hAnsi="Book Antiqua"/>
          <w:sz w:val="24"/>
          <w:szCs w:val="24"/>
        </w:rPr>
        <w:t xml:space="preserve"> A, </w:t>
      </w:r>
      <w:proofErr w:type="spellStart"/>
      <w:r w:rsidRPr="00FF4CD1">
        <w:rPr>
          <w:rFonts w:ascii="Book Antiqua" w:hAnsi="Book Antiqua"/>
          <w:sz w:val="24"/>
          <w:szCs w:val="24"/>
        </w:rPr>
        <w:t>Stroszczynski</w:t>
      </w:r>
      <w:proofErr w:type="spellEnd"/>
      <w:r w:rsidRPr="00FF4CD1">
        <w:rPr>
          <w:rFonts w:ascii="Book Antiqua" w:hAnsi="Book Antiqua"/>
          <w:sz w:val="24"/>
          <w:szCs w:val="24"/>
        </w:rPr>
        <w:t xml:space="preserve"> C, Evert M, </w:t>
      </w:r>
      <w:proofErr w:type="spellStart"/>
      <w:r w:rsidRPr="00FF4CD1">
        <w:rPr>
          <w:rFonts w:ascii="Book Antiqua" w:hAnsi="Book Antiqua"/>
          <w:sz w:val="24"/>
          <w:szCs w:val="24"/>
        </w:rPr>
        <w:t>Wiggermann</w:t>
      </w:r>
      <w:proofErr w:type="spellEnd"/>
      <w:r w:rsidRPr="00FF4CD1">
        <w:rPr>
          <w:rFonts w:ascii="Book Antiqua" w:hAnsi="Book Antiqua"/>
          <w:sz w:val="24"/>
          <w:szCs w:val="24"/>
        </w:rPr>
        <w:t xml:space="preserve"> P. Liver fibrosis and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MRI: A histopathologic correlation. </w:t>
      </w:r>
      <w:proofErr w:type="spellStart"/>
      <w:r w:rsidRPr="00FF4CD1">
        <w:rPr>
          <w:rFonts w:ascii="Book Antiqua" w:hAnsi="Book Antiqua"/>
          <w:i/>
          <w:sz w:val="24"/>
          <w:szCs w:val="24"/>
        </w:rPr>
        <w:t>Sci</w:t>
      </w:r>
      <w:proofErr w:type="spellEnd"/>
      <w:r w:rsidRPr="00FF4CD1">
        <w:rPr>
          <w:rFonts w:ascii="Book Antiqua" w:hAnsi="Book Antiqua"/>
          <w:i/>
          <w:sz w:val="24"/>
          <w:szCs w:val="24"/>
        </w:rPr>
        <w:t xml:space="preserve"> Rep</w:t>
      </w:r>
      <w:r w:rsidRPr="00FF4CD1">
        <w:rPr>
          <w:rFonts w:ascii="Book Antiqua" w:hAnsi="Book Antiqua"/>
          <w:sz w:val="24"/>
          <w:szCs w:val="24"/>
        </w:rPr>
        <w:t xml:space="preserve"> 2015; </w:t>
      </w:r>
      <w:r w:rsidRPr="00FF4CD1">
        <w:rPr>
          <w:rFonts w:ascii="Book Antiqua" w:hAnsi="Book Antiqua"/>
          <w:b/>
          <w:sz w:val="24"/>
          <w:szCs w:val="24"/>
        </w:rPr>
        <w:t>5</w:t>
      </w:r>
      <w:r w:rsidRPr="00FF4CD1">
        <w:rPr>
          <w:rFonts w:ascii="Book Antiqua" w:hAnsi="Book Antiqua"/>
          <w:sz w:val="24"/>
          <w:szCs w:val="24"/>
        </w:rPr>
        <w:t>: 15408 [PMID: 26478097 DOI: 10.1038/srep15408]</w:t>
      </w:r>
    </w:p>
    <w:p w14:paraId="584F9345"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27 </w:t>
      </w:r>
      <w:r w:rsidRPr="00FF4CD1">
        <w:rPr>
          <w:rFonts w:ascii="Book Antiqua" w:hAnsi="Book Antiqua"/>
          <w:b/>
          <w:sz w:val="24"/>
          <w:szCs w:val="24"/>
        </w:rPr>
        <w:t>Kim KA</w:t>
      </w:r>
      <w:r w:rsidRPr="00FF4CD1">
        <w:rPr>
          <w:rFonts w:ascii="Book Antiqua" w:hAnsi="Book Antiqua"/>
          <w:sz w:val="24"/>
          <w:szCs w:val="24"/>
        </w:rPr>
        <w:t xml:space="preserve">, Park MS, Kim IS, Kiefer B, Chung WS, Kim MJ, Kim KW. Quantitative evaluation of liver cirrhosis using T1 relaxation time with 3 tesla MRI before and after oxygen inhalation.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2012; </w:t>
      </w:r>
      <w:r w:rsidRPr="00FF4CD1">
        <w:rPr>
          <w:rFonts w:ascii="Book Antiqua" w:hAnsi="Book Antiqua"/>
          <w:b/>
          <w:sz w:val="24"/>
          <w:szCs w:val="24"/>
        </w:rPr>
        <w:t>36</w:t>
      </w:r>
      <w:r w:rsidRPr="00FF4CD1">
        <w:rPr>
          <w:rFonts w:ascii="Book Antiqua" w:hAnsi="Book Antiqua"/>
          <w:sz w:val="24"/>
          <w:szCs w:val="24"/>
        </w:rPr>
        <w:t>: 405-410 [PMID: 22392835 DOI: 10.1002/jmri.23620]</w:t>
      </w:r>
    </w:p>
    <w:p w14:paraId="7FD19F65"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28 </w:t>
      </w:r>
      <w:r w:rsidRPr="00FF4CD1">
        <w:rPr>
          <w:rFonts w:ascii="Book Antiqua" w:hAnsi="Book Antiqua"/>
          <w:b/>
          <w:sz w:val="24"/>
          <w:szCs w:val="24"/>
        </w:rPr>
        <w:t>Li Z</w:t>
      </w:r>
      <w:r w:rsidRPr="00FF4CD1">
        <w:rPr>
          <w:rFonts w:ascii="Book Antiqua" w:hAnsi="Book Antiqua"/>
          <w:sz w:val="24"/>
          <w:szCs w:val="24"/>
        </w:rPr>
        <w:t xml:space="preserve">, Sun J, Hu X, Huang N, Han G, Chen L, Zhou Y, Bai W, Yang X. Assessment of liver fibrosis by variable flip angle T1 mapping at 3.0T.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2016; </w:t>
      </w:r>
      <w:r w:rsidRPr="00FF4CD1">
        <w:rPr>
          <w:rFonts w:ascii="Book Antiqua" w:hAnsi="Book Antiqua"/>
          <w:b/>
          <w:sz w:val="24"/>
          <w:szCs w:val="24"/>
        </w:rPr>
        <w:t>43</w:t>
      </w:r>
      <w:r w:rsidRPr="00FF4CD1">
        <w:rPr>
          <w:rFonts w:ascii="Book Antiqua" w:hAnsi="Book Antiqua"/>
          <w:sz w:val="24"/>
          <w:szCs w:val="24"/>
        </w:rPr>
        <w:t>: 698-703 [PMID: 26267123 DOI: 10.1002/jmri.25030]</w:t>
      </w:r>
    </w:p>
    <w:p w14:paraId="27DCE406"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29 </w:t>
      </w:r>
      <w:r w:rsidRPr="00FF4CD1">
        <w:rPr>
          <w:rFonts w:ascii="Book Antiqua" w:hAnsi="Book Antiqua"/>
          <w:b/>
          <w:sz w:val="24"/>
          <w:szCs w:val="24"/>
        </w:rPr>
        <w:t>Crawley AP</w:t>
      </w:r>
      <w:r w:rsidRPr="00FF4CD1">
        <w:rPr>
          <w:rFonts w:ascii="Book Antiqua" w:hAnsi="Book Antiqua"/>
          <w:sz w:val="24"/>
          <w:szCs w:val="24"/>
        </w:rPr>
        <w:t xml:space="preserve">, </w:t>
      </w:r>
      <w:proofErr w:type="spellStart"/>
      <w:r w:rsidRPr="00FF4CD1">
        <w:rPr>
          <w:rFonts w:ascii="Book Antiqua" w:hAnsi="Book Antiqua"/>
          <w:sz w:val="24"/>
          <w:szCs w:val="24"/>
        </w:rPr>
        <w:t>Henkelman</w:t>
      </w:r>
      <w:proofErr w:type="spellEnd"/>
      <w:r w:rsidRPr="00FF4CD1">
        <w:rPr>
          <w:rFonts w:ascii="Book Antiqua" w:hAnsi="Book Antiqua"/>
          <w:sz w:val="24"/>
          <w:szCs w:val="24"/>
        </w:rPr>
        <w:t xml:space="preserve"> RM. A comparison of one-shot and recovery methods in T1 imaging.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Med</w:t>
      </w:r>
      <w:r w:rsidRPr="00FF4CD1">
        <w:rPr>
          <w:rFonts w:ascii="Book Antiqua" w:hAnsi="Book Antiqua"/>
          <w:sz w:val="24"/>
          <w:szCs w:val="24"/>
        </w:rPr>
        <w:t xml:space="preserve"> 1988; </w:t>
      </w:r>
      <w:r w:rsidRPr="00FF4CD1">
        <w:rPr>
          <w:rFonts w:ascii="Book Antiqua" w:hAnsi="Book Antiqua"/>
          <w:b/>
          <w:sz w:val="24"/>
          <w:szCs w:val="24"/>
        </w:rPr>
        <w:t>7</w:t>
      </w:r>
      <w:r w:rsidRPr="00FF4CD1">
        <w:rPr>
          <w:rFonts w:ascii="Book Antiqua" w:hAnsi="Book Antiqua"/>
          <w:sz w:val="24"/>
          <w:szCs w:val="24"/>
        </w:rPr>
        <w:t>: 23-34 [PMID: 3386519]</w:t>
      </w:r>
    </w:p>
    <w:p w14:paraId="6024771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30 </w:t>
      </w:r>
      <w:r w:rsidRPr="00FF4CD1">
        <w:rPr>
          <w:rFonts w:ascii="Book Antiqua" w:hAnsi="Book Antiqua"/>
          <w:b/>
          <w:sz w:val="24"/>
          <w:szCs w:val="24"/>
        </w:rPr>
        <w:t>Yoon JH</w:t>
      </w:r>
      <w:r w:rsidRPr="00FF4CD1">
        <w:rPr>
          <w:rFonts w:ascii="Book Antiqua" w:hAnsi="Book Antiqua"/>
          <w:sz w:val="24"/>
          <w:szCs w:val="24"/>
        </w:rPr>
        <w:t xml:space="preserve">, Lee JM, </w:t>
      </w:r>
      <w:proofErr w:type="spellStart"/>
      <w:r w:rsidRPr="00FF4CD1">
        <w:rPr>
          <w:rFonts w:ascii="Book Antiqua" w:hAnsi="Book Antiqua"/>
          <w:sz w:val="24"/>
          <w:szCs w:val="24"/>
        </w:rPr>
        <w:t>Paek</w:t>
      </w:r>
      <w:proofErr w:type="spellEnd"/>
      <w:r w:rsidRPr="00FF4CD1">
        <w:rPr>
          <w:rFonts w:ascii="Book Antiqua" w:hAnsi="Book Antiqua"/>
          <w:sz w:val="24"/>
          <w:szCs w:val="24"/>
        </w:rPr>
        <w:t xml:space="preserve"> M, Han JK, Choi BI. Quantitative assessment of hepatic function: modified look-locker inversion recovery (MOLLI) sequence for T1 mapping on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liver MR imaging. </w:t>
      </w:r>
      <w:proofErr w:type="spellStart"/>
      <w:r w:rsidRPr="00FF4CD1">
        <w:rPr>
          <w:rFonts w:ascii="Book Antiqua" w:hAnsi="Book Antiqua"/>
          <w:i/>
          <w:sz w:val="24"/>
          <w:szCs w:val="24"/>
        </w:rPr>
        <w:t>Eur</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2016; </w:t>
      </w:r>
      <w:r w:rsidRPr="00FF4CD1">
        <w:rPr>
          <w:rFonts w:ascii="Book Antiqua" w:hAnsi="Book Antiqua"/>
          <w:b/>
          <w:sz w:val="24"/>
          <w:szCs w:val="24"/>
        </w:rPr>
        <w:t>26</w:t>
      </w:r>
      <w:r w:rsidRPr="00FF4CD1">
        <w:rPr>
          <w:rFonts w:ascii="Book Antiqua" w:hAnsi="Book Antiqua"/>
          <w:sz w:val="24"/>
          <w:szCs w:val="24"/>
        </w:rPr>
        <w:t>: 1775-1782 [PMID: 26373756 DOI: 10.1007/s00330-015-3994-7]</w:t>
      </w:r>
    </w:p>
    <w:p w14:paraId="71F9C76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31 </w:t>
      </w:r>
      <w:proofErr w:type="spellStart"/>
      <w:r w:rsidRPr="00FF4CD1">
        <w:rPr>
          <w:rFonts w:ascii="Book Antiqua" w:hAnsi="Book Antiqua"/>
          <w:b/>
          <w:sz w:val="24"/>
          <w:szCs w:val="24"/>
        </w:rPr>
        <w:t>Nacif</w:t>
      </w:r>
      <w:proofErr w:type="spellEnd"/>
      <w:r w:rsidRPr="00FF4CD1">
        <w:rPr>
          <w:rFonts w:ascii="Book Antiqua" w:hAnsi="Book Antiqua"/>
          <w:b/>
          <w:sz w:val="24"/>
          <w:szCs w:val="24"/>
        </w:rPr>
        <w:t xml:space="preserve"> MS</w:t>
      </w:r>
      <w:r w:rsidRPr="00FF4CD1">
        <w:rPr>
          <w:rFonts w:ascii="Book Antiqua" w:hAnsi="Book Antiqua"/>
          <w:sz w:val="24"/>
          <w:szCs w:val="24"/>
        </w:rPr>
        <w:t xml:space="preserve">, </w:t>
      </w:r>
      <w:proofErr w:type="spellStart"/>
      <w:r w:rsidRPr="00FF4CD1">
        <w:rPr>
          <w:rFonts w:ascii="Book Antiqua" w:hAnsi="Book Antiqua"/>
          <w:sz w:val="24"/>
          <w:szCs w:val="24"/>
        </w:rPr>
        <w:t>Turkbey</w:t>
      </w:r>
      <w:proofErr w:type="spellEnd"/>
      <w:r w:rsidRPr="00FF4CD1">
        <w:rPr>
          <w:rFonts w:ascii="Book Antiqua" w:hAnsi="Book Antiqua"/>
          <w:sz w:val="24"/>
          <w:szCs w:val="24"/>
        </w:rPr>
        <w:t xml:space="preserve"> EB, </w:t>
      </w:r>
      <w:proofErr w:type="spellStart"/>
      <w:r w:rsidRPr="00FF4CD1">
        <w:rPr>
          <w:rFonts w:ascii="Book Antiqua" w:hAnsi="Book Antiqua"/>
          <w:sz w:val="24"/>
          <w:szCs w:val="24"/>
        </w:rPr>
        <w:t>Gai</w:t>
      </w:r>
      <w:proofErr w:type="spellEnd"/>
      <w:r w:rsidRPr="00FF4CD1">
        <w:rPr>
          <w:rFonts w:ascii="Book Antiqua" w:hAnsi="Book Antiqua"/>
          <w:sz w:val="24"/>
          <w:szCs w:val="24"/>
        </w:rPr>
        <w:t xml:space="preserve"> N, </w:t>
      </w:r>
      <w:proofErr w:type="spellStart"/>
      <w:r w:rsidRPr="00FF4CD1">
        <w:rPr>
          <w:rFonts w:ascii="Book Antiqua" w:hAnsi="Book Antiqua"/>
          <w:sz w:val="24"/>
          <w:szCs w:val="24"/>
        </w:rPr>
        <w:t>Nazarian</w:t>
      </w:r>
      <w:proofErr w:type="spellEnd"/>
      <w:r w:rsidRPr="00FF4CD1">
        <w:rPr>
          <w:rFonts w:ascii="Book Antiqua" w:hAnsi="Book Antiqua"/>
          <w:sz w:val="24"/>
          <w:szCs w:val="24"/>
        </w:rPr>
        <w:t xml:space="preserve"> S, van der </w:t>
      </w:r>
      <w:proofErr w:type="spellStart"/>
      <w:r w:rsidRPr="00FF4CD1">
        <w:rPr>
          <w:rFonts w:ascii="Book Antiqua" w:hAnsi="Book Antiqua"/>
          <w:sz w:val="24"/>
          <w:szCs w:val="24"/>
        </w:rPr>
        <w:t>Geest</w:t>
      </w:r>
      <w:proofErr w:type="spellEnd"/>
      <w:r w:rsidRPr="00FF4CD1">
        <w:rPr>
          <w:rFonts w:ascii="Book Antiqua" w:hAnsi="Book Antiqua"/>
          <w:sz w:val="24"/>
          <w:szCs w:val="24"/>
        </w:rPr>
        <w:t xml:space="preserve"> RJ, </w:t>
      </w:r>
      <w:proofErr w:type="spellStart"/>
      <w:r w:rsidRPr="00FF4CD1">
        <w:rPr>
          <w:rFonts w:ascii="Book Antiqua" w:hAnsi="Book Antiqua"/>
          <w:sz w:val="24"/>
          <w:szCs w:val="24"/>
        </w:rPr>
        <w:t>Noureldin</w:t>
      </w:r>
      <w:proofErr w:type="spellEnd"/>
      <w:r w:rsidRPr="00FF4CD1">
        <w:rPr>
          <w:rFonts w:ascii="Book Antiqua" w:hAnsi="Book Antiqua"/>
          <w:sz w:val="24"/>
          <w:szCs w:val="24"/>
        </w:rPr>
        <w:t xml:space="preserve"> RA, Sibley CT, </w:t>
      </w:r>
      <w:proofErr w:type="spellStart"/>
      <w:r w:rsidRPr="00FF4CD1">
        <w:rPr>
          <w:rFonts w:ascii="Book Antiqua" w:hAnsi="Book Antiqua"/>
          <w:sz w:val="24"/>
          <w:szCs w:val="24"/>
        </w:rPr>
        <w:t>Ugander</w:t>
      </w:r>
      <w:proofErr w:type="spellEnd"/>
      <w:r w:rsidRPr="00FF4CD1">
        <w:rPr>
          <w:rFonts w:ascii="Book Antiqua" w:hAnsi="Book Antiqua"/>
          <w:sz w:val="24"/>
          <w:szCs w:val="24"/>
        </w:rPr>
        <w:t xml:space="preserve"> M, Liu S, Arai AE, Lima JA, </w:t>
      </w:r>
      <w:proofErr w:type="spellStart"/>
      <w:r w:rsidRPr="00FF4CD1">
        <w:rPr>
          <w:rFonts w:ascii="Book Antiqua" w:hAnsi="Book Antiqua"/>
          <w:sz w:val="24"/>
          <w:szCs w:val="24"/>
        </w:rPr>
        <w:t>Bluemke</w:t>
      </w:r>
      <w:proofErr w:type="spellEnd"/>
      <w:r w:rsidRPr="00FF4CD1">
        <w:rPr>
          <w:rFonts w:ascii="Book Antiqua" w:hAnsi="Book Antiqua"/>
          <w:sz w:val="24"/>
          <w:szCs w:val="24"/>
        </w:rPr>
        <w:t xml:space="preserve"> DA. Myocardial T1 mapping with MRI: comparison of look-locker and MOLLI sequences.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2011; </w:t>
      </w:r>
      <w:r w:rsidRPr="00FF4CD1">
        <w:rPr>
          <w:rFonts w:ascii="Book Antiqua" w:hAnsi="Book Antiqua"/>
          <w:b/>
          <w:sz w:val="24"/>
          <w:szCs w:val="24"/>
        </w:rPr>
        <w:t>34</w:t>
      </w:r>
      <w:r w:rsidRPr="00FF4CD1">
        <w:rPr>
          <w:rFonts w:ascii="Book Antiqua" w:hAnsi="Book Antiqua"/>
          <w:sz w:val="24"/>
          <w:szCs w:val="24"/>
        </w:rPr>
        <w:t>: 1367-1373 [PMID: 21954119 DOI: 10.1002/jmri.22753]</w:t>
      </w:r>
    </w:p>
    <w:p w14:paraId="1663CC0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32 </w:t>
      </w:r>
      <w:proofErr w:type="spellStart"/>
      <w:r w:rsidRPr="00FF4CD1">
        <w:rPr>
          <w:rFonts w:ascii="Book Antiqua" w:hAnsi="Book Antiqua"/>
          <w:b/>
          <w:sz w:val="24"/>
          <w:szCs w:val="24"/>
        </w:rPr>
        <w:t>Bedossa</w:t>
      </w:r>
      <w:proofErr w:type="spellEnd"/>
      <w:r w:rsidRPr="00FF4CD1">
        <w:rPr>
          <w:rFonts w:ascii="Book Antiqua" w:hAnsi="Book Antiqua"/>
          <w:b/>
          <w:sz w:val="24"/>
          <w:szCs w:val="24"/>
        </w:rPr>
        <w:t xml:space="preserve"> P</w:t>
      </w:r>
      <w:r w:rsidRPr="00FF4CD1">
        <w:rPr>
          <w:rFonts w:ascii="Book Antiqua" w:hAnsi="Book Antiqua"/>
          <w:sz w:val="24"/>
          <w:szCs w:val="24"/>
        </w:rPr>
        <w:t xml:space="preserve">, </w:t>
      </w:r>
      <w:proofErr w:type="spellStart"/>
      <w:r w:rsidRPr="00FF4CD1">
        <w:rPr>
          <w:rFonts w:ascii="Book Antiqua" w:hAnsi="Book Antiqua"/>
          <w:sz w:val="24"/>
          <w:szCs w:val="24"/>
        </w:rPr>
        <w:t>Poynard</w:t>
      </w:r>
      <w:proofErr w:type="spellEnd"/>
      <w:r w:rsidRPr="00FF4CD1">
        <w:rPr>
          <w:rFonts w:ascii="Book Antiqua" w:hAnsi="Book Antiqua"/>
          <w:sz w:val="24"/>
          <w:szCs w:val="24"/>
        </w:rPr>
        <w:t xml:space="preserve"> T. An algorithm for the grading of activity in chronic hepatitis C. The METAVIR Cooperative Study Group. </w:t>
      </w:r>
      <w:r w:rsidRPr="00FF4CD1">
        <w:rPr>
          <w:rFonts w:ascii="Book Antiqua" w:hAnsi="Book Antiqua"/>
          <w:i/>
          <w:sz w:val="24"/>
          <w:szCs w:val="24"/>
        </w:rPr>
        <w:t>Hepatology</w:t>
      </w:r>
      <w:r w:rsidRPr="00FF4CD1">
        <w:rPr>
          <w:rFonts w:ascii="Book Antiqua" w:hAnsi="Book Antiqua"/>
          <w:sz w:val="24"/>
          <w:szCs w:val="24"/>
        </w:rPr>
        <w:t xml:space="preserve"> 1996; </w:t>
      </w:r>
      <w:r w:rsidRPr="00FF4CD1">
        <w:rPr>
          <w:rFonts w:ascii="Book Antiqua" w:hAnsi="Book Antiqua"/>
          <w:b/>
          <w:sz w:val="24"/>
          <w:szCs w:val="24"/>
        </w:rPr>
        <w:t>24</w:t>
      </w:r>
      <w:r w:rsidRPr="00FF4CD1">
        <w:rPr>
          <w:rFonts w:ascii="Book Antiqua" w:hAnsi="Book Antiqua"/>
          <w:sz w:val="24"/>
          <w:szCs w:val="24"/>
        </w:rPr>
        <w:t>: 289-293 [PMID: 8690394 DOI: 10.1002/hep.510240201]</w:t>
      </w:r>
    </w:p>
    <w:p w14:paraId="0D961982" w14:textId="77777777" w:rsidR="00E10402" w:rsidRPr="00FF4CD1" w:rsidRDefault="00E10402" w:rsidP="00E10402">
      <w:pPr>
        <w:snapToGrid w:val="0"/>
        <w:spacing w:line="360" w:lineRule="auto"/>
        <w:rPr>
          <w:rFonts w:ascii="Book Antiqua" w:hAnsi="Book Antiqua"/>
          <w:sz w:val="24"/>
          <w:szCs w:val="24"/>
        </w:rPr>
      </w:pPr>
      <w:proofErr w:type="gramStart"/>
      <w:r w:rsidRPr="00FF4CD1">
        <w:rPr>
          <w:rFonts w:ascii="Book Antiqua" w:hAnsi="Book Antiqua"/>
          <w:sz w:val="24"/>
          <w:szCs w:val="24"/>
        </w:rPr>
        <w:t>33 .</w:t>
      </w:r>
      <w:proofErr w:type="gramEnd"/>
      <w:r w:rsidRPr="00FF4CD1">
        <w:rPr>
          <w:rFonts w:ascii="Book Antiqua" w:hAnsi="Book Antiqua"/>
          <w:sz w:val="24"/>
          <w:szCs w:val="24"/>
        </w:rPr>
        <w:t xml:space="preserve"> </w:t>
      </w:r>
      <w:proofErr w:type="spellStart"/>
      <w:r w:rsidRPr="00FF4CD1">
        <w:rPr>
          <w:rFonts w:ascii="Book Antiqua" w:hAnsi="Book Antiqua"/>
          <w:sz w:val="24"/>
          <w:szCs w:val="24"/>
        </w:rPr>
        <w:t>Intraobserver</w:t>
      </w:r>
      <w:proofErr w:type="spellEnd"/>
      <w:r w:rsidRPr="00FF4CD1">
        <w:rPr>
          <w:rFonts w:ascii="Book Antiqua" w:hAnsi="Book Antiqua"/>
          <w:sz w:val="24"/>
          <w:szCs w:val="24"/>
        </w:rPr>
        <w:t xml:space="preserve"> and </w:t>
      </w:r>
      <w:proofErr w:type="spellStart"/>
      <w:r w:rsidRPr="00FF4CD1">
        <w:rPr>
          <w:rFonts w:ascii="Book Antiqua" w:hAnsi="Book Antiqua"/>
          <w:sz w:val="24"/>
          <w:szCs w:val="24"/>
        </w:rPr>
        <w:t>interobserver</w:t>
      </w:r>
      <w:proofErr w:type="spellEnd"/>
      <w:r w:rsidRPr="00FF4CD1">
        <w:rPr>
          <w:rFonts w:ascii="Book Antiqua" w:hAnsi="Book Antiqua"/>
          <w:sz w:val="24"/>
          <w:szCs w:val="24"/>
        </w:rPr>
        <w:t xml:space="preserve"> variations in liver biopsy interpretation in patients with chronic hepatitis C. The French METAVIR Cooperative Study Group. </w:t>
      </w:r>
      <w:r w:rsidRPr="00FF4CD1">
        <w:rPr>
          <w:rFonts w:ascii="Book Antiqua" w:hAnsi="Book Antiqua"/>
          <w:i/>
          <w:sz w:val="24"/>
          <w:szCs w:val="24"/>
        </w:rPr>
        <w:t>Hepatology</w:t>
      </w:r>
      <w:r w:rsidRPr="00FF4CD1">
        <w:rPr>
          <w:rFonts w:ascii="Book Antiqua" w:hAnsi="Book Antiqua"/>
          <w:sz w:val="24"/>
          <w:szCs w:val="24"/>
        </w:rPr>
        <w:t xml:space="preserve"> 1994; </w:t>
      </w:r>
      <w:r w:rsidRPr="00FF4CD1">
        <w:rPr>
          <w:rFonts w:ascii="Book Antiqua" w:hAnsi="Book Antiqua"/>
          <w:b/>
          <w:sz w:val="24"/>
          <w:szCs w:val="24"/>
        </w:rPr>
        <w:t>20</w:t>
      </w:r>
      <w:r w:rsidRPr="00FF4CD1">
        <w:rPr>
          <w:rFonts w:ascii="Book Antiqua" w:hAnsi="Book Antiqua"/>
          <w:sz w:val="24"/>
          <w:szCs w:val="24"/>
        </w:rPr>
        <w:t>: 15-20 [PMID: 8020885]</w:t>
      </w:r>
    </w:p>
    <w:p w14:paraId="525D4D3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lastRenderedPageBreak/>
        <w:t xml:space="preserve">34 </w:t>
      </w:r>
      <w:r w:rsidRPr="00FF4CD1">
        <w:rPr>
          <w:rFonts w:ascii="Book Antiqua" w:hAnsi="Book Antiqua"/>
          <w:b/>
          <w:sz w:val="24"/>
          <w:szCs w:val="24"/>
        </w:rPr>
        <w:t>DeLong ER</w:t>
      </w:r>
      <w:r w:rsidRPr="00FF4CD1">
        <w:rPr>
          <w:rFonts w:ascii="Book Antiqua" w:hAnsi="Book Antiqua"/>
          <w:sz w:val="24"/>
          <w:szCs w:val="24"/>
        </w:rPr>
        <w:t xml:space="preserve">, DeLong DM, Clarke-Pearson DL. Comparing the areas under two or more correlated receiver operating characteristic curves: a nonparametric approach. </w:t>
      </w:r>
      <w:r w:rsidRPr="00FF4CD1">
        <w:rPr>
          <w:rFonts w:ascii="Book Antiqua" w:hAnsi="Book Antiqua"/>
          <w:i/>
          <w:sz w:val="24"/>
          <w:szCs w:val="24"/>
        </w:rPr>
        <w:t>Biometrics</w:t>
      </w:r>
      <w:r w:rsidRPr="00FF4CD1">
        <w:rPr>
          <w:rFonts w:ascii="Book Antiqua" w:hAnsi="Book Antiqua"/>
          <w:sz w:val="24"/>
          <w:szCs w:val="24"/>
        </w:rPr>
        <w:t xml:space="preserve"> 1988; </w:t>
      </w:r>
      <w:r w:rsidRPr="00FF4CD1">
        <w:rPr>
          <w:rFonts w:ascii="Book Antiqua" w:hAnsi="Book Antiqua"/>
          <w:b/>
          <w:sz w:val="24"/>
          <w:szCs w:val="24"/>
        </w:rPr>
        <w:t>44</w:t>
      </w:r>
      <w:r w:rsidRPr="00FF4CD1">
        <w:rPr>
          <w:rFonts w:ascii="Book Antiqua" w:hAnsi="Book Antiqua"/>
          <w:sz w:val="24"/>
          <w:szCs w:val="24"/>
        </w:rPr>
        <w:t>: 837-845 [PMID: 3203132]</w:t>
      </w:r>
    </w:p>
    <w:p w14:paraId="606831A3"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35 </w:t>
      </w:r>
      <w:proofErr w:type="spellStart"/>
      <w:r w:rsidRPr="00FF4CD1">
        <w:rPr>
          <w:rFonts w:ascii="Book Antiqua" w:hAnsi="Book Antiqua"/>
          <w:b/>
          <w:sz w:val="24"/>
          <w:szCs w:val="24"/>
        </w:rPr>
        <w:t>Feier</w:t>
      </w:r>
      <w:proofErr w:type="spellEnd"/>
      <w:r w:rsidRPr="00FF4CD1">
        <w:rPr>
          <w:rFonts w:ascii="Book Antiqua" w:hAnsi="Book Antiqua"/>
          <w:b/>
          <w:sz w:val="24"/>
          <w:szCs w:val="24"/>
        </w:rPr>
        <w:t xml:space="preserve"> D</w:t>
      </w:r>
      <w:r w:rsidRPr="00FF4CD1">
        <w:rPr>
          <w:rFonts w:ascii="Book Antiqua" w:hAnsi="Book Antiqua"/>
          <w:sz w:val="24"/>
          <w:szCs w:val="24"/>
        </w:rPr>
        <w:t xml:space="preserve">, </w:t>
      </w:r>
      <w:proofErr w:type="spellStart"/>
      <w:r w:rsidRPr="00FF4CD1">
        <w:rPr>
          <w:rFonts w:ascii="Book Antiqua" w:hAnsi="Book Antiqua"/>
          <w:sz w:val="24"/>
          <w:szCs w:val="24"/>
        </w:rPr>
        <w:t>Balassy</w:t>
      </w:r>
      <w:proofErr w:type="spellEnd"/>
      <w:r w:rsidRPr="00FF4CD1">
        <w:rPr>
          <w:rFonts w:ascii="Book Antiqua" w:hAnsi="Book Antiqua"/>
          <w:sz w:val="24"/>
          <w:szCs w:val="24"/>
        </w:rPr>
        <w:t xml:space="preserve"> C, </w:t>
      </w:r>
      <w:proofErr w:type="spellStart"/>
      <w:r w:rsidRPr="00FF4CD1">
        <w:rPr>
          <w:rFonts w:ascii="Book Antiqua" w:hAnsi="Book Antiqua"/>
          <w:sz w:val="24"/>
          <w:szCs w:val="24"/>
        </w:rPr>
        <w:t>Bastati</w:t>
      </w:r>
      <w:proofErr w:type="spellEnd"/>
      <w:r w:rsidRPr="00FF4CD1">
        <w:rPr>
          <w:rFonts w:ascii="Book Antiqua" w:hAnsi="Book Antiqua"/>
          <w:sz w:val="24"/>
          <w:szCs w:val="24"/>
        </w:rPr>
        <w:t xml:space="preserve"> N, </w:t>
      </w:r>
      <w:proofErr w:type="spellStart"/>
      <w:r w:rsidRPr="00FF4CD1">
        <w:rPr>
          <w:rFonts w:ascii="Book Antiqua" w:hAnsi="Book Antiqua"/>
          <w:sz w:val="24"/>
          <w:szCs w:val="24"/>
        </w:rPr>
        <w:t>Stift</w:t>
      </w:r>
      <w:proofErr w:type="spellEnd"/>
      <w:r w:rsidRPr="00FF4CD1">
        <w:rPr>
          <w:rFonts w:ascii="Book Antiqua" w:hAnsi="Book Antiqua"/>
          <w:sz w:val="24"/>
          <w:szCs w:val="24"/>
        </w:rPr>
        <w:t xml:space="preserve"> J, </w:t>
      </w:r>
      <w:proofErr w:type="spellStart"/>
      <w:r w:rsidRPr="00FF4CD1">
        <w:rPr>
          <w:rFonts w:ascii="Book Antiqua" w:hAnsi="Book Antiqua"/>
          <w:sz w:val="24"/>
          <w:szCs w:val="24"/>
        </w:rPr>
        <w:t>Badea</w:t>
      </w:r>
      <w:proofErr w:type="spellEnd"/>
      <w:r w:rsidRPr="00FF4CD1">
        <w:rPr>
          <w:rFonts w:ascii="Book Antiqua" w:hAnsi="Book Antiqua"/>
          <w:sz w:val="24"/>
          <w:szCs w:val="24"/>
        </w:rPr>
        <w:t xml:space="preserve"> R, Ba-</w:t>
      </w:r>
      <w:proofErr w:type="spellStart"/>
      <w:r w:rsidRPr="00FF4CD1">
        <w:rPr>
          <w:rFonts w:ascii="Book Antiqua" w:hAnsi="Book Antiqua"/>
          <w:sz w:val="24"/>
          <w:szCs w:val="24"/>
        </w:rPr>
        <w:t>Ssalamah</w:t>
      </w:r>
      <w:proofErr w:type="spellEnd"/>
      <w:r w:rsidRPr="00FF4CD1">
        <w:rPr>
          <w:rFonts w:ascii="Book Antiqua" w:hAnsi="Book Antiqua"/>
          <w:sz w:val="24"/>
          <w:szCs w:val="24"/>
        </w:rPr>
        <w:t xml:space="preserve"> A. Liver fibrosis: histopathologic and biochemical influences on diagnostic efficacy of hepatobiliary contrast-enhanced MR imaging in staging. </w:t>
      </w:r>
      <w:r w:rsidRPr="00FF4CD1">
        <w:rPr>
          <w:rFonts w:ascii="Book Antiqua" w:hAnsi="Book Antiqua"/>
          <w:i/>
          <w:sz w:val="24"/>
          <w:szCs w:val="24"/>
        </w:rPr>
        <w:t>Radiology</w:t>
      </w:r>
      <w:r w:rsidRPr="00FF4CD1">
        <w:rPr>
          <w:rFonts w:ascii="Book Antiqua" w:hAnsi="Book Antiqua"/>
          <w:sz w:val="24"/>
          <w:szCs w:val="24"/>
        </w:rPr>
        <w:t xml:space="preserve"> 2013; </w:t>
      </w:r>
      <w:r w:rsidRPr="00FF4CD1">
        <w:rPr>
          <w:rFonts w:ascii="Book Antiqua" w:hAnsi="Book Antiqua"/>
          <w:b/>
          <w:sz w:val="24"/>
          <w:szCs w:val="24"/>
        </w:rPr>
        <w:t>269</w:t>
      </w:r>
      <w:r w:rsidRPr="00FF4CD1">
        <w:rPr>
          <w:rFonts w:ascii="Book Antiqua" w:hAnsi="Book Antiqua"/>
          <w:sz w:val="24"/>
          <w:szCs w:val="24"/>
        </w:rPr>
        <w:t>: 460-468 [PMID: 23878281 DOI: 10.1148/radiol.13122482]</w:t>
      </w:r>
    </w:p>
    <w:p w14:paraId="18452152"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36 </w:t>
      </w:r>
      <w:proofErr w:type="spellStart"/>
      <w:r w:rsidRPr="00FF4CD1">
        <w:rPr>
          <w:rFonts w:ascii="Book Antiqua" w:hAnsi="Book Antiqua"/>
          <w:b/>
          <w:sz w:val="24"/>
          <w:szCs w:val="24"/>
        </w:rPr>
        <w:t>Nishie</w:t>
      </w:r>
      <w:proofErr w:type="spellEnd"/>
      <w:r w:rsidRPr="00FF4CD1">
        <w:rPr>
          <w:rFonts w:ascii="Book Antiqua" w:hAnsi="Book Antiqua"/>
          <w:b/>
          <w:sz w:val="24"/>
          <w:szCs w:val="24"/>
        </w:rPr>
        <w:t xml:space="preserve"> A</w:t>
      </w:r>
      <w:r w:rsidRPr="00FF4CD1">
        <w:rPr>
          <w:rFonts w:ascii="Book Antiqua" w:hAnsi="Book Antiqua"/>
          <w:sz w:val="24"/>
          <w:szCs w:val="24"/>
        </w:rPr>
        <w:t xml:space="preserve">, </w:t>
      </w:r>
      <w:proofErr w:type="spellStart"/>
      <w:r w:rsidRPr="00FF4CD1">
        <w:rPr>
          <w:rFonts w:ascii="Book Antiqua" w:hAnsi="Book Antiqua"/>
          <w:sz w:val="24"/>
          <w:szCs w:val="24"/>
        </w:rPr>
        <w:t>Asayama</w:t>
      </w:r>
      <w:proofErr w:type="spellEnd"/>
      <w:r w:rsidRPr="00FF4CD1">
        <w:rPr>
          <w:rFonts w:ascii="Book Antiqua" w:hAnsi="Book Antiqua"/>
          <w:sz w:val="24"/>
          <w:szCs w:val="24"/>
        </w:rPr>
        <w:t xml:space="preserve"> Y, </w:t>
      </w:r>
      <w:proofErr w:type="spellStart"/>
      <w:r w:rsidRPr="00FF4CD1">
        <w:rPr>
          <w:rFonts w:ascii="Book Antiqua" w:hAnsi="Book Antiqua"/>
          <w:sz w:val="24"/>
          <w:szCs w:val="24"/>
        </w:rPr>
        <w:t>Ishigami</w:t>
      </w:r>
      <w:proofErr w:type="spellEnd"/>
      <w:r w:rsidRPr="00FF4CD1">
        <w:rPr>
          <w:rFonts w:ascii="Book Antiqua" w:hAnsi="Book Antiqua"/>
          <w:sz w:val="24"/>
          <w:szCs w:val="24"/>
        </w:rPr>
        <w:t xml:space="preserve"> K, Tajima T, </w:t>
      </w:r>
      <w:proofErr w:type="spellStart"/>
      <w:r w:rsidRPr="00FF4CD1">
        <w:rPr>
          <w:rFonts w:ascii="Book Antiqua" w:hAnsi="Book Antiqua"/>
          <w:sz w:val="24"/>
          <w:szCs w:val="24"/>
        </w:rPr>
        <w:t>Kakihara</w:t>
      </w:r>
      <w:proofErr w:type="spellEnd"/>
      <w:r w:rsidRPr="00FF4CD1">
        <w:rPr>
          <w:rFonts w:ascii="Book Antiqua" w:hAnsi="Book Antiqua"/>
          <w:sz w:val="24"/>
          <w:szCs w:val="24"/>
        </w:rPr>
        <w:t xml:space="preserve"> D, Nakayama T, </w:t>
      </w:r>
      <w:proofErr w:type="spellStart"/>
      <w:r w:rsidRPr="00FF4CD1">
        <w:rPr>
          <w:rFonts w:ascii="Book Antiqua" w:hAnsi="Book Antiqua"/>
          <w:sz w:val="24"/>
          <w:szCs w:val="24"/>
        </w:rPr>
        <w:t>Takayama</w:t>
      </w:r>
      <w:proofErr w:type="spellEnd"/>
      <w:r w:rsidRPr="00FF4CD1">
        <w:rPr>
          <w:rFonts w:ascii="Book Antiqua" w:hAnsi="Book Antiqua"/>
          <w:sz w:val="24"/>
          <w:szCs w:val="24"/>
        </w:rPr>
        <w:t xml:space="preserve"> Y, Okamoto D, </w:t>
      </w:r>
      <w:proofErr w:type="spellStart"/>
      <w:r w:rsidRPr="00FF4CD1">
        <w:rPr>
          <w:rFonts w:ascii="Book Antiqua" w:hAnsi="Book Antiqua"/>
          <w:sz w:val="24"/>
          <w:szCs w:val="24"/>
        </w:rPr>
        <w:t>Taketomi</w:t>
      </w:r>
      <w:proofErr w:type="spellEnd"/>
      <w:r w:rsidRPr="00FF4CD1">
        <w:rPr>
          <w:rFonts w:ascii="Book Antiqua" w:hAnsi="Book Antiqua"/>
          <w:sz w:val="24"/>
          <w:szCs w:val="24"/>
        </w:rPr>
        <w:t xml:space="preserve"> A, </w:t>
      </w:r>
      <w:proofErr w:type="spellStart"/>
      <w:r w:rsidRPr="00FF4CD1">
        <w:rPr>
          <w:rFonts w:ascii="Book Antiqua" w:hAnsi="Book Antiqua"/>
          <w:sz w:val="24"/>
          <w:szCs w:val="24"/>
        </w:rPr>
        <w:t>Shirabe</w:t>
      </w:r>
      <w:proofErr w:type="spellEnd"/>
      <w:r w:rsidRPr="00FF4CD1">
        <w:rPr>
          <w:rFonts w:ascii="Book Antiqua" w:hAnsi="Book Antiqua"/>
          <w:sz w:val="24"/>
          <w:szCs w:val="24"/>
        </w:rPr>
        <w:t xml:space="preserve"> K, Fujita N, </w:t>
      </w:r>
      <w:proofErr w:type="spellStart"/>
      <w:r w:rsidRPr="00FF4CD1">
        <w:rPr>
          <w:rFonts w:ascii="Book Antiqua" w:hAnsi="Book Antiqua"/>
          <w:sz w:val="24"/>
          <w:szCs w:val="24"/>
        </w:rPr>
        <w:t>Obara</w:t>
      </w:r>
      <w:proofErr w:type="spellEnd"/>
      <w:r w:rsidRPr="00FF4CD1">
        <w:rPr>
          <w:rFonts w:ascii="Book Antiqua" w:hAnsi="Book Antiqua"/>
          <w:sz w:val="24"/>
          <w:szCs w:val="24"/>
        </w:rPr>
        <w:t xml:space="preserve"> M, </w:t>
      </w:r>
      <w:proofErr w:type="spellStart"/>
      <w:r w:rsidRPr="00FF4CD1">
        <w:rPr>
          <w:rFonts w:ascii="Book Antiqua" w:hAnsi="Book Antiqua"/>
          <w:sz w:val="24"/>
          <w:szCs w:val="24"/>
        </w:rPr>
        <w:t>Yoshimitsu</w:t>
      </w:r>
      <w:proofErr w:type="spellEnd"/>
      <w:r w:rsidRPr="00FF4CD1">
        <w:rPr>
          <w:rFonts w:ascii="Book Antiqua" w:hAnsi="Book Antiqua"/>
          <w:sz w:val="24"/>
          <w:szCs w:val="24"/>
        </w:rPr>
        <w:t xml:space="preserve"> K, Honda H. MR prediction of liver fibrosis using a liver-specific contrast agent: Superparamagnetic iron oxide versus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2012; </w:t>
      </w:r>
      <w:r w:rsidRPr="00FF4CD1">
        <w:rPr>
          <w:rFonts w:ascii="Book Antiqua" w:hAnsi="Book Antiqua"/>
          <w:b/>
          <w:sz w:val="24"/>
          <w:szCs w:val="24"/>
        </w:rPr>
        <w:t>36</w:t>
      </w:r>
      <w:r w:rsidRPr="00FF4CD1">
        <w:rPr>
          <w:rFonts w:ascii="Book Antiqua" w:hAnsi="Book Antiqua"/>
          <w:sz w:val="24"/>
          <w:szCs w:val="24"/>
        </w:rPr>
        <w:t>: 664-671 [PMID: 22532503 DOI: 10.1002/jmri.23691]</w:t>
      </w:r>
    </w:p>
    <w:p w14:paraId="2F1BF7DE"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37 </w:t>
      </w:r>
      <w:r w:rsidRPr="00FF4CD1">
        <w:rPr>
          <w:rFonts w:ascii="Book Antiqua" w:hAnsi="Book Antiqua"/>
          <w:b/>
          <w:sz w:val="24"/>
          <w:szCs w:val="24"/>
        </w:rPr>
        <w:t>Watanabe H</w:t>
      </w:r>
      <w:r w:rsidRPr="00FF4CD1">
        <w:rPr>
          <w:rFonts w:ascii="Book Antiqua" w:hAnsi="Book Antiqua"/>
          <w:sz w:val="24"/>
          <w:szCs w:val="24"/>
        </w:rPr>
        <w:t xml:space="preserve">, Kanematsu M, </w:t>
      </w:r>
      <w:proofErr w:type="spellStart"/>
      <w:r w:rsidRPr="00FF4CD1">
        <w:rPr>
          <w:rFonts w:ascii="Book Antiqua" w:hAnsi="Book Antiqua"/>
          <w:sz w:val="24"/>
          <w:szCs w:val="24"/>
        </w:rPr>
        <w:t>Goshima</w:t>
      </w:r>
      <w:proofErr w:type="spellEnd"/>
      <w:r w:rsidRPr="00FF4CD1">
        <w:rPr>
          <w:rFonts w:ascii="Book Antiqua" w:hAnsi="Book Antiqua"/>
          <w:sz w:val="24"/>
          <w:szCs w:val="24"/>
        </w:rPr>
        <w:t xml:space="preserve"> S, Kondo H, </w:t>
      </w:r>
      <w:proofErr w:type="spellStart"/>
      <w:r w:rsidRPr="00FF4CD1">
        <w:rPr>
          <w:rFonts w:ascii="Book Antiqua" w:hAnsi="Book Antiqua"/>
          <w:sz w:val="24"/>
          <w:szCs w:val="24"/>
        </w:rPr>
        <w:t>Onozuka</w:t>
      </w:r>
      <w:proofErr w:type="spellEnd"/>
      <w:r w:rsidRPr="00FF4CD1">
        <w:rPr>
          <w:rFonts w:ascii="Book Antiqua" w:hAnsi="Book Antiqua"/>
          <w:sz w:val="24"/>
          <w:szCs w:val="24"/>
        </w:rPr>
        <w:t xml:space="preserve"> M, Moriyama N, Bae KT. Staging hepatic fibrosis: comparison of </w:t>
      </w:r>
      <w:proofErr w:type="spellStart"/>
      <w:r w:rsidRPr="00FF4CD1">
        <w:rPr>
          <w:rFonts w:ascii="Book Antiqua" w:hAnsi="Book Antiqua"/>
          <w:sz w:val="24"/>
          <w:szCs w:val="24"/>
        </w:rPr>
        <w:t>gadoxetate</w:t>
      </w:r>
      <w:proofErr w:type="spellEnd"/>
      <w:r w:rsidRPr="00FF4CD1">
        <w:rPr>
          <w:rFonts w:ascii="Book Antiqua" w:hAnsi="Book Antiqua"/>
          <w:sz w:val="24"/>
          <w:szCs w:val="24"/>
        </w:rPr>
        <w:t xml:space="preserve"> disodium-enhanced and diffusion-weighted MR imaging--preliminary observations. </w:t>
      </w:r>
      <w:r w:rsidRPr="00FF4CD1">
        <w:rPr>
          <w:rFonts w:ascii="Book Antiqua" w:hAnsi="Book Antiqua"/>
          <w:i/>
          <w:sz w:val="24"/>
          <w:szCs w:val="24"/>
        </w:rPr>
        <w:t>Radiology</w:t>
      </w:r>
      <w:r w:rsidRPr="00FF4CD1">
        <w:rPr>
          <w:rFonts w:ascii="Book Antiqua" w:hAnsi="Book Antiqua"/>
          <w:sz w:val="24"/>
          <w:szCs w:val="24"/>
        </w:rPr>
        <w:t xml:space="preserve"> 2011; </w:t>
      </w:r>
      <w:r w:rsidRPr="00FF4CD1">
        <w:rPr>
          <w:rFonts w:ascii="Book Antiqua" w:hAnsi="Book Antiqua"/>
          <w:b/>
          <w:sz w:val="24"/>
          <w:szCs w:val="24"/>
        </w:rPr>
        <w:t>259</w:t>
      </w:r>
      <w:r w:rsidRPr="00FF4CD1">
        <w:rPr>
          <w:rFonts w:ascii="Book Antiqua" w:hAnsi="Book Antiqua"/>
          <w:sz w:val="24"/>
          <w:szCs w:val="24"/>
        </w:rPr>
        <w:t>: 142-150 [PMID: 21248234 DOI: 10.1148/radiol.10100621]</w:t>
      </w:r>
    </w:p>
    <w:p w14:paraId="5F00D883"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38 </w:t>
      </w:r>
      <w:r w:rsidRPr="00FF4CD1">
        <w:rPr>
          <w:rFonts w:ascii="Book Antiqua" w:hAnsi="Book Antiqua"/>
          <w:b/>
          <w:sz w:val="24"/>
          <w:szCs w:val="24"/>
        </w:rPr>
        <w:t>Chen BB</w:t>
      </w:r>
      <w:r w:rsidRPr="00FF4CD1">
        <w:rPr>
          <w:rFonts w:ascii="Book Antiqua" w:hAnsi="Book Antiqua"/>
          <w:sz w:val="24"/>
          <w:szCs w:val="24"/>
        </w:rPr>
        <w:t xml:space="preserve">, Hsu CY, Yu CW, Wei SY, Kao JH, Lee HS, Shih TT. Dynamic contrast-enhanced magnetic resonance imaging with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 for the evaluation of liver fibrosis in chronic hepatitis patients. </w:t>
      </w:r>
      <w:proofErr w:type="spellStart"/>
      <w:r w:rsidRPr="00FF4CD1">
        <w:rPr>
          <w:rFonts w:ascii="Book Antiqua" w:hAnsi="Book Antiqua"/>
          <w:i/>
          <w:sz w:val="24"/>
          <w:szCs w:val="24"/>
        </w:rPr>
        <w:t>Eur</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2012; </w:t>
      </w:r>
      <w:r w:rsidRPr="00FF4CD1">
        <w:rPr>
          <w:rFonts w:ascii="Book Antiqua" w:hAnsi="Book Antiqua"/>
          <w:b/>
          <w:sz w:val="24"/>
          <w:szCs w:val="24"/>
        </w:rPr>
        <w:t>22</w:t>
      </w:r>
      <w:r w:rsidRPr="00FF4CD1">
        <w:rPr>
          <w:rFonts w:ascii="Book Antiqua" w:hAnsi="Book Antiqua"/>
          <w:sz w:val="24"/>
          <w:szCs w:val="24"/>
        </w:rPr>
        <w:t>: 171-180 [PMID: 21879400 DOI: 10.1007/s00330-011-2249-5]</w:t>
      </w:r>
    </w:p>
    <w:p w14:paraId="3E7F03C3"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39 </w:t>
      </w:r>
      <w:proofErr w:type="spellStart"/>
      <w:r w:rsidRPr="00FF4CD1">
        <w:rPr>
          <w:rFonts w:ascii="Book Antiqua" w:hAnsi="Book Antiqua"/>
          <w:b/>
          <w:sz w:val="24"/>
          <w:szCs w:val="24"/>
        </w:rPr>
        <w:t>Katsube</w:t>
      </w:r>
      <w:proofErr w:type="spellEnd"/>
      <w:r w:rsidRPr="00FF4CD1">
        <w:rPr>
          <w:rFonts w:ascii="Book Antiqua" w:hAnsi="Book Antiqua"/>
          <w:b/>
          <w:sz w:val="24"/>
          <w:szCs w:val="24"/>
        </w:rPr>
        <w:t xml:space="preserve"> T</w:t>
      </w:r>
      <w:r w:rsidRPr="00FF4CD1">
        <w:rPr>
          <w:rFonts w:ascii="Book Antiqua" w:hAnsi="Book Antiqua"/>
          <w:sz w:val="24"/>
          <w:szCs w:val="24"/>
        </w:rPr>
        <w:t xml:space="preserve">, Okada M, Kumano S, Hori M, </w:t>
      </w:r>
      <w:proofErr w:type="spellStart"/>
      <w:r w:rsidRPr="00FF4CD1">
        <w:rPr>
          <w:rFonts w:ascii="Book Antiqua" w:hAnsi="Book Antiqua"/>
          <w:sz w:val="24"/>
          <w:szCs w:val="24"/>
        </w:rPr>
        <w:t>Imaoka</w:t>
      </w:r>
      <w:proofErr w:type="spellEnd"/>
      <w:r w:rsidRPr="00FF4CD1">
        <w:rPr>
          <w:rFonts w:ascii="Book Antiqua" w:hAnsi="Book Antiqua"/>
          <w:sz w:val="24"/>
          <w:szCs w:val="24"/>
        </w:rPr>
        <w:t xml:space="preserve"> I, Ishii K, Kudo M, </w:t>
      </w:r>
      <w:proofErr w:type="spellStart"/>
      <w:r w:rsidRPr="00FF4CD1">
        <w:rPr>
          <w:rFonts w:ascii="Book Antiqua" w:hAnsi="Book Antiqua"/>
          <w:sz w:val="24"/>
          <w:szCs w:val="24"/>
        </w:rPr>
        <w:t>Kitagaki</w:t>
      </w:r>
      <w:proofErr w:type="spellEnd"/>
      <w:r w:rsidRPr="00FF4CD1">
        <w:rPr>
          <w:rFonts w:ascii="Book Antiqua" w:hAnsi="Book Antiqua"/>
          <w:sz w:val="24"/>
          <w:szCs w:val="24"/>
        </w:rPr>
        <w:t xml:space="preserve"> H, Murakami T. Estimation of liver function using T1 mapping on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magnetic resonance imaging. </w:t>
      </w:r>
      <w:r w:rsidRPr="00FF4CD1">
        <w:rPr>
          <w:rFonts w:ascii="Book Antiqua" w:hAnsi="Book Antiqua"/>
          <w:i/>
          <w:sz w:val="24"/>
          <w:szCs w:val="24"/>
        </w:rPr>
        <w:t xml:space="preserve">Invest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2011; </w:t>
      </w:r>
      <w:r w:rsidRPr="00FF4CD1">
        <w:rPr>
          <w:rFonts w:ascii="Book Antiqua" w:hAnsi="Book Antiqua"/>
          <w:b/>
          <w:sz w:val="24"/>
          <w:szCs w:val="24"/>
        </w:rPr>
        <w:t>46</w:t>
      </w:r>
      <w:r w:rsidRPr="00FF4CD1">
        <w:rPr>
          <w:rFonts w:ascii="Book Antiqua" w:hAnsi="Book Antiqua"/>
          <w:sz w:val="24"/>
          <w:szCs w:val="24"/>
        </w:rPr>
        <w:t>: 277-283 [PMID: 21343827 DOI: 10.1097/RLI.0b013e318200f67d]</w:t>
      </w:r>
    </w:p>
    <w:p w14:paraId="29C0387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40 </w:t>
      </w:r>
      <w:proofErr w:type="spellStart"/>
      <w:r w:rsidRPr="00FF4CD1">
        <w:rPr>
          <w:rFonts w:ascii="Book Antiqua" w:hAnsi="Book Antiqua"/>
          <w:b/>
          <w:sz w:val="24"/>
          <w:szCs w:val="24"/>
        </w:rPr>
        <w:t>Kamimura</w:t>
      </w:r>
      <w:proofErr w:type="spellEnd"/>
      <w:r w:rsidRPr="00FF4CD1">
        <w:rPr>
          <w:rFonts w:ascii="Book Antiqua" w:hAnsi="Book Antiqua"/>
          <w:b/>
          <w:sz w:val="24"/>
          <w:szCs w:val="24"/>
        </w:rPr>
        <w:t xml:space="preserve"> K</w:t>
      </w:r>
      <w:r w:rsidRPr="00FF4CD1">
        <w:rPr>
          <w:rFonts w:ascii="Book Antiqua" w:hAnsi="Book Antiqua"/>
          <w:sz w:val="24"/>
          <w:szCs w:val="24"/>
        </w:rPr>
        <w:t xml:space="preserve">, </w:t>
      </w:r>
      <w:proofErr w:type="spellStart"/>
      <w:r w:rsidRPr="00FF4CD1">
        <w:rPr>
          <w:rFonts w:ascii="Book Antiqua" w:hAnsi="Book Antiqua"/>
          <w:sz w:val="24"/>
          <w:szCs w:val="24"/>
        </w:rPr>
        <w:t>Fukukura</w:t>
      </w:r>
      <w:proofErr w:type="spellEnd"/>
      <w:r w:rsidRPr="00FF4CD1">
        <w:rPr>
          <w:rFonts w:ascii="Book Antiqua" w:hAnsi="Book Antiqua"/>
          <w:sz w:val="24"/>
          <w:szCs w:val="24"/>
        </w:rPr>
        <w:t xml:space="preserve"> Y, </w:t>
      </w:r>
      <w:proofErr w:type="spellStart"/>
      <w:r w:rsidRPr="00FF4CD1">
        <w:rPr>
          <w:rFonts w:ascii="Book Antiqua" w:hAnsi="Book Antiqua"/>
          <w:sz w:val="24"/>
          <w:szCs w:val="24"/>
        </w:rPr>
        <w:t>Yoneyama</w:t>
      </w:r>
      <w:proofErr w:type="spellEnd"/>
      <w:r w:rsidRPr="00FF4CD1">
        <w:rPr>
          <w:rFonts w:ascii="Book Antiqua" w:hAnsi="Book Antiqua"/>
          <w:sz w:val="24"/>
          <w:szCs w:val="24"/>
        </w:rPr>
        <w:t xml:space="preserve"> T, Takumi K, Tateyama A, </w:t>
      </w:r>
      <w:proofErr w:type="spellStart"/>
      <w:r w:rsidRPr="00FF4CD1">
        <w:rPr>
          <w:rFonts w:ascii="Book Antiqua" w:hAnsi="Book Antiqua"/>
          <w:sz w:val="24"/>
          <w:szCs w:val="24"/>
        </w:rPr>
        <w:t>Umanodan</w:t>
      </w:r>
      <w:proofErr w:type="spellEnd"/>
      <w:r w:rsidRPr="00FF4CD1">
        <w:rPr>
          <w:rFonts w:ascii="Book Antiqua" w:hAnsi="Book Antiqua"/>
          <w:sz w:val="24"/>
          <w:szCs w:val="24"/>
        </w:rPr>
        <w:t xml:space="preserve"> A, </w:t>
      </w:r>
      <w:proofErr w:type="spellStart"/>
      <w:r w:rsidRPr="00FF4CD1">
        <w:rPr>
          <w:rFonts w:ascii="Book Antiqua" w:hAnsi="Book Antiqua"/>
          <w:sz w:val="24"/>
          <w:szCs w:val="24"/>
        </w:rPr>
        <w:t>Shindo</w:t>
      </w:r>
      <w:proofErr w:type="spellEnd"/>
      <w:r w:rsidRPr="00FF4CD1">
        <w:rPr>
          <w:rFonts w:ascii="Book Antiqua" w:hAnsi="Book Antiqua"/>
          <w:sz w:val="24"/>
          <w:szCs w:val="24"/>
        </w:rPr>
        <w:t xml:space="preserve"> T, </w:t>
      </w:r>
      <w:proofErr w:type="spellStart"/>
      <w:r w:rsidRPr="00FF4CD1">
        <w:rPr>
          <w:rFonts w:ascii="Book Antiqua" w:hAnsi="Book Antiqua"/>
          <w:sz w:val="24"/>
          <w:szCs w:val="24"/>
        </w:rPr>
        <w:t>Kumagae</w:t>
      </w:r>
      <w:proofErr w:type="spellEnd"/>
      <w:r w:rsidRPr="00FF4CD1">
        <w:rPr>
          <w:rFonts w:ascii="Book Antiqua" w:hAnsi="Book Antiqua"/>
          <w:sz w:val="24"/>
          <w:szCs w:val="24"/>
        </w:rPr>
        <w:t xml:space="preserve"> Y, Ueno S, Koriyama C, </w:t>
      </w:r>
      <w:proofErr w:type="spellStart"/>
      <w:r w:rsidRPr="00FF4CD1">
        <w:rPr>
          <w:rFonts w:ascii="Book Antiqua" w:hAnsi="Book Antiqua"/>
          <w:sz w:val="24"/>
          <w:szCs w:val="24"/>
        </w:rPr>
        <w:t>Nakajo</w:t>
      </w:r>
      <w:proofErr w:type="spellEnd"/>
      <w:r w:rsidRPr="00FF4CD1">
        <w:rPr>
          <w:rFonts w:ascii="Book Antiqua" w:hAnsi="Book Antiqua"/>
          <w:sz w:val="24"/>
          <w:szCs w:val="24"/>
        </w:rPr>
        <w:t xml:space="preserve"> M. Quantitative evaluation of liver function with T1 relaxation time index on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MRI: comparison with signal intensity-based indices.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2014; </w:t>
      </w:r>
      <w:r w:rsidRPr="00FF4CD1">
        <w:rPr>
          <w:rFonts w:ascii="Book Antiqua" w:hAnsi="Book Antiqua"/>
          <w:b/>
          <w:sz w:val="24"/>
          <w:szCs w:val="24"/>
        </w:rPr>
        <w:t>40</w:t>
      </w:r>
      <w:r w:rsidRPr="00FF4CD1">
        <w:rPr>
          <w:rFonts w:ascii="Book Antiqua" w:hAnsi="Book Antiqua"/>
          <w:sz w:val="24"/>
          <w:szCs w:val="24"/>
        </w:rPr>
        <w:t>: 884-889 [PMID: 24677659 DOI: 10.1002/jmri.24443]</w:t>
      </w:r>
    </w:p>
    <w:p w14:paraId="4E421068" w14:textId="459E8AE1"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lastRenderedPageBreak/>
        <w:t xml:space="preserve">41 </w:t>
      </w:r>
      <w:r w:rsidRPr="00FF4CD1">
        <w:rPr>
          <w:rFonts w:ascii="Book Antiqua" w:hAnsi="Book Antiqua"/>
          <w:b/>
          <w:sz w:val="24"/>
          <w:szCs w:val="24"/>
        </w:rPr>
        <w:t>Yang L</w:t>
      </w:r>
      <w:r w:rsidRPr="00FF4CD1">
        <w:rPr>
          <w:rFonts w:ascii="Book Antiqua" w:hAnsi="Book Antiqua"/>
          <w:sz w:val="24"/>
          <w:szCs w:val="24"/>
        </w:rPr>
        <w:t>, Ding Y, Rao S, Chen C, Wu L, Sheng R, Fu C, Zeng M. Staging liver fibrosis in chronic hepatitis B with T</w:t>
      </w:r>
      <w:r w:rsidRPr="00FF4CD1">
        <w:rPr>
          <w:rFonts w:ascii="Book Antiqua" w:hAnsi="Book Antiqua"/>
          <w:sz w:val="24"/>
          <w:szCs w:val="24"/>
          <w:vertAlign w:val="subscript"/>
        </w:rPr>
        <w:t>1</w:t>
      </w:r>
      <w:r w:rsidR="004C0FFB" w:rsidRPr="00FF4CD1">
        <w:rPr>
          <w:rFonts w:ascii="Book Antiqua" w:hAnsi="Book Antiqua" w:hint="eastAsia"/>
          <w:sz w:val="24"/>
          <w:szCs w:val="24"/>
        </w:rPr>
        <w:t xml:space="preserve"> </w:t>
      </w:r>
      <w:r w:rsidRPr="00FF4CD1">
        <w:rPr>
          <w:rFonts w:ascii="Book Antiqua" w:hAnsi="Book Antiqua"/>
          <w:sz w:val="24"/>
          <w:szCs w:val="24"/>
        </w:rPr>
        <w:t xml:space="preserve">relaxation time index on </w:t>
      </w:r>
      <w:proofErr w:type="spellStart"/>
      <w:r w:rsidRPr="00FF4CD1">
        <w:rPr>
          <w:rFonts w:ascii="Book Antiqua" w:hAnsi="Book Antiqua"/>
          <w:sz w:val="24"/>
          <w:szCs w:val="24"/>
        </w:rPr>
        <w:t>gadoxetic</w:t>
      </w:r>
      <w:proofErr w:type="spellEnd"/>
      <w:r w:rsidRPr="00FF4CD1">
        <w:rPr>
          <w:rFonts w:ascii="Book Antiqua" w:hAnsi="Book Antiqua"/>
          <w:sz w:val="24"/>
          <w:szCs w:val="24"/>
        </w:rPr>
        <w:t xml:space="preserve"> acid-enhanced MRI: Comparison with aspartate aminotransferase-to-platelet ratio index and FIB-4.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2017; </w:t>
      </w:r>
      <w:r w:rsidRPr="00FF4CD1">
        <w:rPr>
          <w:rFonts w:ascii="Book Antiqua" w:hAnsi="Book Antiqua"/>
          <w:b/>
          <w:sz w:val="24"/>
          <w:szCs w:val="24"/>
        </w:rPr>
        <w:t>45</w:t>
      </w:r>
      <w:r w:rsidRPr="00FF4CD1">
        <w:rPr>
          <w:rFonts w:ascii="Book Antiqua" w:hAnsi="Book Antiqua"/>
          <w:sz w:val="24"/>
          <w:szCs w:val="24"/>
        </w:rPr>
        <w:t>: 1186-1194 [PMID: 27563840 DOI: 10.1002/jmri.25440]</w:t>
      </w:r>
    </w:p>
    <w:p w14:paraId="577C38F3"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42 </w:t>
      </w:r>
      <w:r w:rsidRPr="00FF4CD1">
        <w:rPr>
          <w:rFonts w:ascii="Book Antiqua" w:hAnsi="Book Antiqua"/>
          <w:b/>
          <w:sz w:val="24"/>
          <w:szCs w:val="24"/>
        </w:rPr>
        <w:t>Banerjee R</w:t>
      </w:r>
      <w:r w:rsidRPr="00FF4CD1">
        <w:rPr>
          <w:rFonts w:ascii="Book Antiqua" w:hAnsi="Book Antiqua"/>
          <w:sz w:val="24"/>
          <w:szCs w:val="24"/>
        </w:rPr>
        <w:t xml:space="preserve">, </w:t>
      </w:r>
      <w:proofErr w:type="spellStart"/>
      <w:r w:rsidRPr="00FF4CD1">
        <w:rPr>
          <w:rFonts w:ascii="Book Antiqua" w:hAnsi="Book Antiqua"/>
          <w:sz w:val="24"/>
          <w:szCs w:val="24"/>
        </w:rPr>
        <w:t>Pavlides</w:t>
      </w:r>
      <w:proofErr w:type="spellEnd"/>
      <w:r w:rsidRPr="00FF4CD1">
        <w:rPr>
          <w:rFonts w:ascii="Book Antiqua" w:hAnsi="Book Antiqua"/>
          <w:sz w:val="24"/>
          <w:szCs w:val="24"/>
        </w:rPr>
        <w:t xml:space="preserve"> M, </w:t>
      </w:r>
      <w:proofErr w:type="spellStart"/>
      <w:r w:rsidRPr="00FF4CD1">
        <w:rPr>
          <w:rFonts w:ascii="Book Antiqua" w:hAnsi="Book Antiqua"/>
          <w:sz w:val="24"/>
          <w:szCs w:val="24"/>
        </w:rPr>
        <w:t>Tunnicliffe</w:t>
      </w:r>
      <w:proofErr w:type="spellEnd"/>
      <w:r w:rsidRPr="00FF4CD1">
        <w:rPr>
          <w:rFonts w:ascii="Book Antiqua" w:hAnsi="Book Antiqua"/>
          <w:sz w:val="24"/>
          <w:szCs w:val="24"/>
        </w:rPr>
        <w:t xml:space="preserve"> EM, </w:t>
      </w:r>
      <w:proofErr w:type="spellStart"/>
      <w:r w:rsidRPr="00FF4CD1">
        <w:rPr>
          <w:rFonts w:ascii="Book Antiqua" w:hAnsi="Book Antiqua"/>
          <w:sz w:val="24"/>
          <w:szCs w:val="24"/>
        </w:rPr>
        <w:t>Piechnik</w:t>
      </w:r>
      <w:proofErr w:type="spellEnd"/>
      <w:r w:rsidRPr="00FF4CD1">
        <w:rPr>
          <w:rFonts w:ascii="Book Antiqua" w:hAnsi="Book Antiqua"/>
          <w:sz w:val="24"/>
          <w:szCs w:val="24"/>
        </w:rPr>
        <w:t xml:space="preserve"> SK, </w:t>
      </w:r>
      <w:proofErr w:type="spellStart"/>
      <w:r w:rsidRPr="00FF4CD1">
        <w:rPr>
          <w:rFonts w:ascii="Book Antiqua" w:hAnsi="Book Antiqua"/>
          <w:sz w:val="24"/>
          <w:szCs w:val="24"/>
        </w:rPr>
        <w:t>Sarania</w:t>
      </w:r>
      <w:proofErr w:type="spellEnd"/>
      <w:r w:rsidRPr="00FF4CD1">
        <w:rPr>
          <w:rFonts w:ascii="Book Antiqua" w:hAnsi="Book Antiqua"/>
          <w:sz w:val="24"/>
          <w:szCs w:val="24"/>
        </w:rPr>
        <w:t xml:space="preserve"> N, Philips R, Collier JD, Booth JC, Schneider JE, Wang LM, Delaney DW, Fleming KA, Robson MD, Barnes E, </w:t>
      </w:r>
      <w:proofErr w:type="spellStart"/>
      <w:r w:rsidRPr="00FF4CD1">
        <w:rPr>
          <w:rFonts w:ascii="Book Antiqua" w:hAnsi="Book Antiqua"/>
          <w:sz w:val="24"/>
          <w:szCs w:val="24"/>
        </w:rPr>
        <w:t>Neubauer</w:t>
      </w:r>
      <w:proofErr w:type="spellEnd"/>
      <w:r w:rsidRPr="00FF4CD1">
        <w:rPr>
          <w:rFonts w:ascii="Book Antiqua" w:hAnsi="Book Antiqua"/>
          <w:sz w:val="24"/>
          <w:szCs w:val="24"/>
        </w:rPr>
        <w:t xml:space="preserve"> S. </w:t>
      </w:r>
      <w:proofErr w:type="spellStart"/>
      <w:r w:rsidRPr="00FF4CD1">
        <w:rPr>
          <w:rFonts w:ascii="Book Antiqua" w:hAnsi="Book Antiqua"/>
          <w:sz w:val="24"/>
          <w:szCs w:val="24"/>
        </w:rPr>
        <w:t>Multiparametric</w:t>
      </w:r>
      <w:proofErr w:type="spellEnd"/>
      <w:r w:rsidRPr="00FF4CD1">
        <w:rPr>
          <w:rFonts w:ascii="Book Antiqua" w:hAnsi="Book Antiqua"/>
          <w:sz w:val="24"/>
          <w:szCs w:val="24"/>
        </w:rPr>
        <w:t xml:space="preserve"> magnetic resonance for the non-invasive diagnosis of liver disease. </w:t>
      </w:r>
      <w:r w:rsidRPr="00FF4CD1">
        <w:rPr>
          <w:rFonts w:ascii="Book Antiqua" w:hAnsi="Book Antiqua"/>
          <w:i/>
          <w:sz w:val="24"/>
          <w:szCs w:val="24"/>
        </w:rPr>
        <w:t xml:space="preserve">J </w:t>
      </w:r>
      <w:proofErr w:type="spellStart"/>
      <w:r w:rsidRPr="00FF4CD1">
        <w:rPr>
          <w:rFonts w:ascii="Book Antiqua" w:hAnsi="Book Antiqua"/>
          <w:i/>
          <w:sz w:val="24"/>
          <w:szCs w:val="24"/>
        </w:rPr>
        <w:t>Hepatol</w:t>
      </w:r>
      <w:proofErr w:type="spellEnd"/>
      <w:r w:rsidRPr="00FF4CD1">
        <w:rPr>
          <w:rFonts w:ascii="Book Antiqua" w:hAnsi="Book Antiqua"/>
          <w:sz w:val="24"/>
          <w:szCs w:val="24"/>
        </w:rPr>
        <w:t xml:space="preserve"> 2014; </w:t>
      </w:r>
      <w:r w:rsidRPr="00FF4CD1">
        <w:rPr>
          <w:rFonts w:ascii="Book Antiqua" w:hAnsi="Book Antiqua"/>
          <w:b/>
          <w:sz w:val="24"/>
          <w:szCs w:val="24"/>
        </w:rPr>
        <w:t>60</w:t>
      </w:r>
      <w:r w:rsidRPr="00FF4CD1">
        <w:rPr>
          <w:rFonts w:ascii="Book Antiqua" w:hAnsi="Book Antiqua"/>
          <w:sz w:val="24"/>
          <w:szCs w:val="24"/>
        </w:rPr>
        <w:t>: 69-77 [PMID: 24036007 DOI: 10.1016/j.jhep.2013.09.002]</w:t>
      </w:r>
    </w:p>
    <w:p w14:paraId="53A1B3F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43 </w:t>
      </w:r>
      <w:r w:rsidRPr="00FF4CD1">
        <w:rPr>
          <w:rFonts w:ascii="Book Antiqua" w:hAnsi="Book Antiqua"/>
          <w:b/>
          <w:sz w:val="24"/>
          <w:szCs w:val="24"/>
        </w:rPr>
        <w:t>Sheng RF</w:t>
      </w:r>
      <w:r w:rsidRPr="00FF4CD1">
        <w:rPr>
          <w:rFonts w:ascii="Book Antiqua" w:hAnsi="Book Antiqua"/>
          <w:sz w:val="24"/>
          <w:szCs w:val="24"/>
        </w:rPr>
        <w:t xml:space="preserve">, Wang HQ, Yang L, </w:t>
      </w:r>
      <w:proofErr w:type="spellStart"/>
      <w:r w:rsidRPr="00FF4CD1">
        <w:rPr>
          <w:rFonts w:ascii="Book Antiqua" w:hAnsi="Book Antiqua"/>
          <w:sz w:val="24"/>
          <w:szCs w:val="24"/>
        </w:rPr>
        <w:t>Jin</w:t>
      </w:r>
      <w:proofErr w:type="spellEnd"/>
      <w:r w:rsidRPr="00FF4CD1">
        <w:rPr>
          <w:rFonts w:ascii="Book Antiqua" w:hAnsi="Book Antiqua"/>
          <w:sz w:val="24"/>
          <w:szCs w:val="24"/>
        </w:rPr>
        <w:t xml:space="preserve"> KP, </w:t>
      </w:r>
      <w:proofErr w:type="spellStart"/>
      <w:r w:rsidRPr="00FF4CD1">
        <w:rPr>
          <w:rFonts w:ascii="Book Antiqua" w:hAnsi="Book Antiqua"/>
          <w:sz w:val="24"/>
          <w:szCs w:val="24"/>
        </w:rPr>
        <w:t>Xie</w:t>
      </w:r>
      <w:proofErr w:type="spellEnd"/>
      <w:r w:rsidRPr="00FF4CD1">
        <w:rPr>
          <w:rFonts w:ascii="Book Antiqua" w:hAnsi="Book Antiqua"/>
          <w:sz w:val="24"/>
          <w:szCs w:val="24"/>
        </w:rPr>
        <w:t xml:space="preserve"> YH, Fu CX, Zeng MS. Assessment of liver fibrosis using T1 mapping on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magnetic resonance. </w:t>
      </w:r>
      <w:r w:rsidRPr="00FF4CD1">
        <w:rPr>
          <w:rFonts w:ascii="Book Antiqua" w:hAnsi="Book Antiqua"/>
          <w:i/>
          <w:sz w:val="24"/>
          <w:szCs w:val="24"/>
        </w:rPr>
        <w:t>Dig Liver Dis</w:t>
      </w:r>
      <w:r w:rsidRPr="00FF4CD1">
        <w:rPr>
          <w:rFonts w:ascii="Book Antiqua" w:hAnsi="Book Antiqua"/>
          <w:sz w:val="24"/>
          <w:szCs w:val="24"/>
        </w:rPr>
        <w:t xml:space="preserve"> 2017; </w:t>
      </w:r>
      <w:r w:rsidRPr="00FF4CD1">
        <w:rPr>
          <w:rFonts w:ascii="Book Antiqua" w:hAnsi="Book Antiqua"/>
          <w:b/>
          <w:sz w:val="24"/>
          <w:szCs w:val="24"/>
        </w:rPr>
        <w:t>49</w:t>
      </w:r>
      <w:r w:rsidRPr="00FF4CD1">
        <w:rPr>
          <w:rFonts w:ascii="Book Antiqua" w:hAnsi="Book Antiqua"/>
          <w:sz w:val="24"/>
          <w:szCs w:val="24"/>
        </w:rPr>
        <w:t>: 789-795 [PMID: 28237298 DOI: 10.1016/j.dld.2017.02.006]</w:t>
      </w:r>
    </w:p>
    <w:p w14:paraId="7D811371"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44 </w:t>
      </w:r>
      <w:r w:rsidRPr="00FF4CD1">
        <w:rPr>
          <w:rFonts w:ascii="Book Antiqua" w:hAnsi="Book Antiqua"/>
          <w:b/>
          <w:sz w:val="24"/>
          <w:szCs w:val="24"/>
        </w:rPr>
        <w:t>Li W</w:t>
      </w:r>
      <w:r w:rsidRPr="00FF4CD1">
        <w:rPr>
          <w:rFonts w:ascii="Book Antiqua" w:hAnsi="Book Antiqua"/>
          <w:sz w:val="24"/>
          <w:szCs w:val="24"/>
        </w:rPr>
        <w:t xml:space="preserve">, Griswold M, Yu X. Rapid T1 mapping of mouse myocardium with saturation recovery Look-Locker method.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Med</w:t>
      </w:r>
      <w:r w:rsidRPr="00FF4CD1">
        <w:rPr>
          <w:rFonts w:ascii="Book Antiqua" w:hAnsi="Book Antiqua"/>
          <w:sz w:val="24"/>
          <w:szCs w:val="24"/>
        </w:rPr>
        <w:t xml:space="preserve"> 2010; </w:t>
      </w:r>
      <w:r w:rsidRPr="00FF4CD1">
        <w:rPr>
          <w:rFonts w:ascii="Book Antiqua" w:hAnsi="Book Antiqua"/>
          <w:b/>
          <w:sz w:val="24"/>
          <w:szCs w:val="24"/>
        </w:rPr>
        <w:t>64</w:t>
      </w:r>
      <w:r w:rsidRPr="00FF4CD1">
        <w:rPr>
          <w:rFonts w:ascii="Book Antiqua" w:hAnsi="Book Antiqua"/>
          <w:sz w:val="24"/>
          <w:szCs w:val="24"/>
        </w:rPr>
        <w:t>: 1296-1303 [PMID: 20632410 DOI: 10.1002/mrm.22544]</w:t>
      </w:r>
    </w:p>
    <w:p w14:paraId="5BD3CFA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45 </w:t>
      </w:r>
      <w:proofErr w:type="spellStart"/>
      <w:r w:rsidRPr="00FF4CD1">
        <w:rPr>
          <w:rFonts w:ascii="Book Antiqua" w:hAnsi="Book Antiqua"/>
          <w:b/>
          <w:sz w:val="24"/>
          <w:szCs w:val="24"/>
        </w:rPr>
        <w:t>Liberman</w:t>
      </w:r>
      <w:proofErr w:type="spellEnd"/>
      <w:r w:rsidRPr="00FF4CD1">
        <w:rPr>
          <w:rFonts w:ascii="Book Antiqua" w:hAnsi="Book Antiqua"/>
          <w:b/>
          <w:sz w:val="24"/>
          <w:szCs w:val="24"/>
        </w:rPr>
        <w:t xml:space="preserve"> G</w:t>
      </w:r>
      <w:r w:rsidRPr="00FF4CD1">
        <w:rPr>
          <w:rFonts w:ascii="Book Antiqua" w:hAnsi="Book Antiqua"/>
          <w:sz w:val="24"/>
          <w:szCs w:val="24"/>
        </w:rPr>
        <w:t xml:space="preserve">, </w:t>
      </w:r>
      <w:proofErr w:type="spellStart"/>
      <w:r w:rsidRPr="00FF4CD1">
        <w:rPr>
          <w:rFonts w:ascii="Book Antiqua" w:hAnsi="Book Antiqua"/>
          <w:sz w:val="24"/>
          <w:szCs w:val="24"/>
        </w:rPr>
        <w:t>Louzoun</w:t>
      </w:r>
      <w:proofErr w:type="spellEnd"/>
      <w:r w:rsidRPr="00FF4CD1">
        <w:rPr>
          <w:rFonts w:ascii="Book Antiqua" w:hAnsi="Book Antiqua"/>
          <w:sz w:val="24"/>
          <w:szCs w:val="24"/>
        </w:rPr>
        <w:t xml:space="preserve"> Y, Ben </w:t>
      </w:r>
      <w:proofErr w:type="spellStart"/>
      <w:r w:rsidRPr="00FF4CD1">
        <w:rPr>
          <w:rFonts w:ascii="Book Antiqua" w:hAnsi="Book Antiqua"/>
          <w:sz w:val="24"/>
          <w:szCs w:val="24"/>
        </w:rPr>
        <w:t>Bashat</w:t>
      </w:r>
      <w:proofErr w:type="spellEnd"/>
      <w:r w:rsidRPr="00FF4CD1">
        <w:rPr>
          <w:rFonts w:ascii="Book Antiqua" w:hAnsi="Book Antiqua"/>
          <w:sz w:val="24"/>
          <w:szCs w:val="24"/>
        </w:rPr>
        <w:t xml:space="preserve"> D. T</w:t>
      </w:r>
      <w:r w:rsidRPr="00FF4CD1">
        <w:rPr>
          <w:rFonts w:ascii="Cambria Math" w:hAnsi="Cambria Math" w:cs="Cambria Math"/>
          <w:sz w:val="24"/>
          <w:szCs w:val="24"/>
        </w:rPr>
        <w:t>₁</w:t>
      </w:r>
      <w:r w:rsidRPr="00FF4CD1">
        <w:rPr>
          <w:rFonts w:ascii="Book Antiqua" w:hAnsi="Book Antiqua"/>
          <w:sz w:val="24"/>
          <w:szCs w:val="24"/>
        </w:rPr>
        <w:t xml:space="preserve"> mapping using variable flip angle SPGR data with flip angle correction.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2014; </w:t>
      </w:r>
      <w:r w:rsidRPr="00FF4CD1">
        <w:rPr>
          <w:rFonts w:ascii="Book Antiqua" w:hAnsi="Book Antiqua"/>
          <w:b/>
          <w:sz w:val="24"/>
          <w:szCs w:val="24"/>
        </w:rPr>
        <w:t>40</w:t>
      </w:r>
      <w:r w:rsidRPr="00FF4CD1">
        <w:rPr>
          <w:rFonts w:ascii="Book Antiqua" w:hAnsi="Book Antiqua"/>
          <w:sz w:val="24"/>
          <w:szCs w:val="24"/>
        </w:rPr>
        <w:t>: 171-180 [PMID: 24990618 DOI: 10.1002/jmri.24373]</w:t>
      </w:r>
    </w:p>
    <w:p w14:paraId="67D258BD"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46 </w:t>
      </w:r>
      <w:r w:rsidRPr="00FF4CD1">
        <w:rPr>
          <w:rFonts w:ascii="Book Antiqua" w:hAnsi="Book Antiqua"/>
          <w:b/>
          <w:sz w:val="24"/>
          <w:szCs w:val="24"/>
        </w:rPr>
        <w:t>Smith FW</w:t>
      </w:r>
      <w:r w:rsidRPr="00FF4CD1">
        <w:rPr>
          <w:rFonts w:ascii="Book Antiqua" w:hAnsi="Book Antiqua"/>
          <w:sz w:val="24"/>
          <w:szCs w:val="24"/>
        </w:rPr>
        <w:t xml:space="preserve">, Mallard JR, Reid A, Hutchison JM. Nuclear magnetic resonance tomographic imaging in liver disease. </w:t>
      </w:r>
      <w:r w:rsidRPr="00FF4CD1">
        <w:rPr>
          <w:rFonts w:ascii="Book Antiqua" w:hAnsi="Book Antiqua"/>
          <w:i/>
          <w:sz w:val="24"/>
          <w:szCs w:val="24"/>
        </w:rPr>
        <w:t>Lancet</w:t>
      </w:r>
      <w:r w:rsidRPr="00FF4CD1">
        <w:rPr>
          <w:rFonts w:ascii="Book Antiqua" w:hAnsi="Book Antiqua"/>
          <w:sz w:val="24"/>
          <w:szCs w:val="24"/>
        </w:rPr>
        <w:t xml:space="preserve"> 1981; </w:t>
      </w:r>
      <w:r w:rsidRPr="00FF4CD1">
        <w:rPr>
          <w:rFonts w:ascii="Book Antiqua" w:hAnsi="Book Antiqua"/>
          <w:b/>
          <w:sz w:val="24"/>
          <w:szCs w:val="24"/>
        </w:rPr>
        <w:t>1</w:t>
      </w:r>
      <w:r w:rsidRPr="00FF4CD1">
        <w:rPr>
          <w:rFonts w:ascii="Book Antiqua" w:hAnsi="Book Antiqua"/>
          <w:sz w:val="24"/>
          <w:szCs w:val="24"/>
        </w:rPr>
        <w:t>: 963-966 [PMID: 6112385]</w:t>
      </w:r>
    </w:p>
    <w:p w14:paraId="0BA33C6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47 </w:t>
      </w:r>
      <w:proofErr w:type="spellStart"/>
      <w:r w:rsidRPr="00FF4CD1">
        <w:rPr>
          <w:rFonts w:ascii="Book Antiqua" w:hAnsi="Book Antiqua"/>
          <w:b/>
          <w:sz w:val="24"/>
          <w:szCs w:val="24"/>
        </w:rPr>
        <w:t>Aisen</w:t>
      </w:r>
      <w:proofErr w:type="spellEnd"/>
      <w:r w:rsidRPr="00FF4CD1">
        <w:rPr>
          <w:rFonts w:ascii="Book Antiqua" w:hAnsi="Book Antiqua"/>
          <w:b/>
          <w:sz w:val="24"/>
          <w:szCs w:val="24"/>
        </w:rPr>
        <w:t xml:space="preserve"> AM</w:t>
      </w:r>
      <w:r w:rsidRPr="00FF4CD1">
        <w:rPr>
          <w:rFonts w:ascii="Book Antiqua" w:hAnsi="Book Antiqua"/>
          <w:sz w:val="24"/>
          <w:szCs w:val="24"/>
        </w:rPr>
        <w:t xml:space="preserve">, </w:t>
      </w:r>
      <w:proofErr w:type="spellStart"/>
      <w:r w:rsidRPr="00FF4CD1">
        <w:rPr>
          <w:rFonts w:ascii="Book Antiqua" w:hAnsi="Book Antiqua"/>
          <w:sz w:val="24"/>
          <w:szCs w:val="24"/>
        </w:rPr>
        <w:t>Doi</w:t>
      </w:r>
      <w:proofErr w:type="spellEnd"/>
      <w:r w:rsidRPr="00FF4CD1">
        <w:rPr>
          <w:rFonts w:ascii="Book Antiqua" w:hAnsi="Book Antiqua"/>
          <w:sz w:val="24"/>
          <w:szCs w:val="24"/>
        </w:rPr>
        <w:t xml:space="preserve"> K, Swanson SD. Detection of liver fibrosis with magnetic cross-relaxation.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Med</w:t>
      </w:r>
      <w:r w:rsidRPr="00FF4CD1">
        <w:rPr>
          <w:rFonts w:ascii="Book Antiqua" w:hAnsi="Book Antiqua"/>
          <w:sz w:val="24"/>
          <w:szCs w:val="24"/>
        </w:rPr>
        <w:t xml:space="preserve"> 1994; </w:t>
      </w:r>
      <w:r w:rsidRPr="00FF4CD1">
        <w:rPr>
          <w:rFonts w:ascii="Book Antiqua" w:hAnsi="Book Antiqua"/>
          <w:b/>
          <w:sz w:val="24"/>
          <w:szCs w:val="24"/>
        </w:rPr>
        <w:t>31</w:t>
      </w:r>
      <w:r w:rsidRPr="00FF4CD1">
        <w:rPr>
          <w:rFonts w:ascii="Book Antiqua" w:hAnsi="Book Antiqua"/>
          <w:sz w:val="24"/>
          <w:szCs w:val="24"/>
        </w:rPr>
        <w:t>: 551-556 [PMID: 8015410]</w:t>
      </w:r>
    </w:p>
    <w:p w14:paraId="10510AEC"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48 </w:t>
      </w:r>
      <w:proofErr w:type="spellStart"/>
      <w:r w:rsidRPr="00FF4CD1">
        <w:rPr>
          <w:rFonts w:ascii="Book Antiqua" w:hAnsi="Book Antiqua"/>
          <w:b/>
          <w:sz w:val="24"/>
          <w:szCs w:val="24"/>
        </w:rPr>
        <w:t>Motosugi</w:t>
      </w:r>
      <w:proofErr w:type="spellEnd"/>
      <w:r w:rsidRPr="00FF4CD1">
        <w:rPr>
          <w:rFonts w:ascii="Book Antiqua" w:hAnsi="Book Antiqua"/>
          <w:b/>
          <w:sz w:val="24"/>
          <w:szCs w:val="24"/>
        </w:rPr>
        <w:t xml:space="preserve"> U</w:t>
      </w:r>
      <w:r w:rsidRPr="00FF4CD1">
        <w:rPr>
          <w:rFonts w:ascii="Book Antiqua" w:hAnsi="Book Antiqua"/>
          <w:sz w:val="24"/>
          <w:szCs w:val="24"/>
        </w:rPr>
        <w:t xml:space="preserve">, Ichikawa T, </w:t>
      </w:r>
      <w:proofErr w:type="spellStart"/>
      <w:r w:rsidRPr="00FF4CD1">
        <w:rPr>
          <w:rFonts w:ascii="Book Antiqua" w:hAnsi="Book Antiqua"/>
          <w:sz w:val="24"/>
          <w:szCs w:val="24"/>
        </w:rPr>
        <w:t>Sou</w:t>
      </w:r>
      <w:proofErr w:type="spellEnd"/>
      <w:r w:rsidRPr="00FF4CD1">
        <w:rPr>
          <w:rFonts w:ascii="Book Antiqua" w:hAnsi="Book Antiqua"/>
          <w:sz w:val="24"/>
          <w:szCs w:val="24"/>
        </w:rPr>
        <w:t xml:space="preserve"> H, Sano K, </w:t>
      </w:r>
      <w:proofErr w:type="spellStart"/>
      <w:r w:rsidRPr="00FF4CD1">
        <w:rPr>
          <w:rFonts w:ascii="Book Antiqua" w:hAnsi="Book Antiqua"/>
          <w:sz w:val="24"/>
          <w:szCs w:val="24"/>
        </w:rPr>
        <w:t>Tominaga</w:t>
      </w:r>
      <w:proofErr w:type="spellEnd"/>
      <w:r w:rsidRPr="00FF4CD1">
        <w:rPr>
          <w:rFonts w:ascii="Book Antiqua" w:hAnsi="Book Antiqua"/>
          <w:sz w:val="24"/>
          <w:szCs w:val="24"/>
        </w:rPr>
        <w:t xml:space="preserve"> L, Kitamura T, Araki T. Liver parenchymal enhancement of hepatocyte-phase images in </w:t>
      </w:r>
      <w:proofErr w:type="spellStart"/>
      <w:r w:rsidRPr="00FF4CD1">
        <w:rPr>
          <w:rFonts w:ascii="Book Antiqua" w:hAnsi="Book Antiqua"/>
          <w:sz w:val="24"/>
          <w:szCs w:val="24"/>
        </w:rPr>
        <w:t>Gd</w:t>
      </w:r>
      <w:proofErr w:type="spellEnd"/>
      <w:r w:rsidRPr="00FF4CD1">
        <w:rPr>
          <w:rFonts w:ascii="Book Antiqua" w:hAnsi="Book Antiqua"/>
          <w:sz w:val="24"/>
          <w:szCs w:val="24"/>
        </w:rPr>
        <w:t xml:space="preserve">-EOB-DTPA-enhanced MR imaging: which biological markers of the liver function affect the enhancement?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2009; </w:t>
      </w:r>
      <w:r w:rsidRPr="00FF4CD1">
        <w:rPr>
          <w:rFonts w:ascii="Book Antiqua" w:hAnsi="Book Antiqua"/>
          <w:b/>
          <w:sz w:val="24"/>
          <w:szCs w:val="24"/>
        </w:rPr>
        <w:t>30</w:t>
      </w:r>
      <w:r w:rsidRPr="00FF4CD1">
        <w:rPr>
          <w:rFonts w:ascii="Book Antiqua" w:hAnsi="Book Antiqua"/>
          <w:sz w:val="24"/>
          <w:szCs w:val="24"/>
        </w:rPr>
        <w:t>: 1042-1046 [PMID: 19856436 DOI: 10.1002/jmri.21956]</w:t>
      </w:r>
    </w:p>
    <w:p w14:paraId="101CA880"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49 </w:t>
      </w:r>
      <w:r w:rsidRPr="00FF4CD1">
        <w:rPr>
          <w:rFonts w:ascii="Book Antiqua" w:hAnsi="Book Antiqua"/>
          <w:b/>
          <w:sz w:val="24"/>
          <w:szCs w:val="24"/>
        </w:rPr>
        <w:t>Singh S</w:t>
      </w:r>
      <w:r w:rsidRPr="00FF4CD1">
        <w:rPr>
          <w:rFonts w:ascii="Book Antiqua" w:hAnsi="Book Antiqua"/>
          <w:sz w:val="24"/>
          <w:szCs w:val="24"/>
        </w:rPr>
        <w:t xml:space="preserve">, </w:t>
      </w:r>
      <w:proofErr w:type="spellStart"/>
      <w:r w:rsidRPr="00FF4CD1">
        <w:rPr>
          <w:rFonts w:ascii="Book Antiqua" w:hAnsi="Book Antiqua"/>
          <w:sz w:val="24"/>
          <w:szCs w:val="24"/>
        </w:rPr>
        <w:t>Venkatesh</w:t>
      </w:r>
      <w:proofErr w:type="spellEnd"/>
      <w:r w:rsidRPr="00FF4CD1">
        <w:rPr>
          <w:rFonts w:ascii="Book Antiqua" w:hAnsi="Book Antiqua"/>
          <w:sz w:val="24"/>
          <w:szCs w:val="24"/>
        </w:rPr>
        <w:t xml:space="preserve"> SK, Wang Z, Miller FH, </w:t>
      </w:r>
      <w:proofErr w:type="spellStart"/>
      <w:r w:rsidRPr="00FF4CD1">
        <w:rPr>
          <w:rFonts w:ascii="Book Antiqua" w:hAnsi="Book Antiqua"/>
          <w:sz w:val="24"/>
          <w:szCs w:val="24"/>
        </w:rPr>
        <w:t>Motosugi</w:t>
      </w:r>
      <w:proofErr w:type="spellEnd"/>
      <w:r w:rsidRPr="00FF4CD1">
        <w:rPr>
          <w:rFonts w:ascii="Book Antiqua" w:hAnsi="Book Antiqua"/>
          <w:sz w:val="24"/>
          <w:szCs w:val="24"/>
        </w:rPr>
        <w:t xml:space="preserve"> U, Low RN, </w:t>
      </w:r>
      <w:proofErr w:type="spellStart"/>
      <w:r w:rsidRPr="00FF4CD1">
        <w:rPr>
          <w:rFonts w:ascii="Book Antiqua" w:hAnsi="Book Antiqua"/>
          <w:sz w:val="24"/>
          <w:szCs w:val="24"/>
        </w:rPr>
        <w:t>Hassanein</w:t>
      </w:r>
      <w:proofErr w:type="spellEnd"/>
      <w:r w:rsidRPr="00FF4CD1">
        <w:rPr>
          <w:rFonts w:ascii="Book Antiqua" w:hAnsi="Book Antiqua"/>
          <w:sz w:val="24"/>
          <w:szCs w:val="24"/>
        </w:rPr>
        <w:t xml:space="preserve"> T, </w:t>
      </w:r>
      <w:proofErr w:type="spellStart"/>
      <w:r w:rsidRPr="00FF4CD1">
        <w:rPr>
          <w:rFonts w:ascii="Book Antiqua" w:hAnsi="Book Antiqua"/>
          <w:sz w:val="24"/>
          <w:szCs w:val="24"/>
        </w:rPr>
        <w:t>Asbach</w:t>
      </w:r>
      <w:proofErr w:type="spellEnd"/>
      <w:r w:rsidRPr="00FF4CD1">
        <w:rPr>
          <w:rFonts w:ascii="Book Antiqua" w:hAnsi="Book Antiqua"/>
          <w:sz w:val="24"/>
          <w:szCs w:val="24"/>
        </w:rPr>
        <w:t xml:space="preserve"> P, Godfrey EM, Yin M, Chen J, </w:t>
      </w:r>
      <w:proofErr w:type="spellStart"/>
      <w:r w:rsidRPr="00FF4CD1">
        <w:rPr>
          <w:rFonts w:ascii="Book Antiqua" w:hAnsi="Book Antiqua"/>
          <w:sz w:val="24"/>
          <w:szCs w:val="24"/>
        </w:rPr>
        <w:t>Keaveny</w:t>
      </w:r>
      <w:proofErr w:type="spellEnd"/>
      <w:r w:rsidRPr="00FF4CD1">
        <w:rPr>
          <w:rFonts w:ascii="Book Antiqua" w:hAnsi="Book Antiqua"/>
          <w:sz w:val="24"/>
          <w:szCs w:val="24"/>
        </w:rPr>
        <w:t xml:space="preserve"> AP, Bridges M, </w:t>
      </w:r>
      <w:proofErr w:type="spellStart"/>
      <w:r w:rsidRPr="00FF4CD1">
        <w:rPr>
          <w:rFonts w:ascii="Book Antiqua" w:hAnsi="Book Antiqua"/>
          <w:sz w:val="24"/>
          <w:szCs w:val="24"/>
        </w:rPr>
        <w:lastRenderedPageBreak/>
        <w:t>Bohte</w:t>
      </w:r>
      <w:proofErr w:type="spellEnd"/>
      <w:r w:rsidRPr="00FF4CD1">
        <w:rPr>
          <w:rFonts w:ascii="Book Antiqua" w:hAnsi="Book Antiqua"/>
          <w:sz w:val="24"/>
          <w:szCs w:val="24"/>
        </w:rPr>
        <w:t xml:space="preserve"> A, Murad MH, Lomas DJ, Talwalkar JA, </w:t>
      </w:r>
      <w:proofErr w:type="spellStart"/>
      <w:r w:rsidRPr="00FF4CD1">
        <w:rPr>
          <w:rFonts w:ascii="Book Antiqua" w:hAnsi="Book Antiqua"/>
          <w:sz w:val="24"/>
          <w:szCs w:val="24"/>
        </w:rPr>
        <w:t>Ehman</w:t>
      </w:r>
      <w:proofErr w:type="spellEnd"/>
      <w:r w:rsidRPr="00FF4CD1">
        <w:rPr>
          <w:rFonts w:ascii="Book Antiqua" w:hAnsi="Book Antiqua"/>
          <w:sz w:val="24"/>
          <w:szCs w:val="24"/>
        </w:rPr>
        <w:t xml:space="preserve"> RL. Diagnostic performance of magnetic resonance </w:t>
      </w:r>
      <w:proofErr w:type="spellStart"/>
      <w:r w:rsidRPr="00FF4CD1">
        <w:rPr>
          <w:rFonts w:ascii="Book Antiqua" w:hAnsi="Book Antiqua"/>
          <w:sz w:val="24"/>
          <w:szCs w:val="24"/>
        </w:rPr>
        <w:t>elastography</w:t>
      </w:r>
      <w:proofErr w:type="spellEnd"/>
      <w:r w:rsidRPr="00FF4CD1">
        <w:rPr>
          <w:rFonts w:ascii="Book Antiqua" w:hAnsi="Book Antiqua"/>
          <w:sz w:val="24"/>
          <w:szCs w:val="24"/>
        </w:rPr>
        <w:t xml:space="preserve"> in staging liver fibrosis: a systematic review and meta-analysis of individual participant data. </w:t>
      </w:r>
      <w:proofErr w:type="spellStart"/>
      <w:r w:rsidRPr="00FF4CD1">
        <w:rPr>
          <w:rFonts w:ascii="Book Antiqua" w:hAnsi="Book Antiqua"/>
          <w:i/>
          <w:sz w:val="24"/>
          <w:szCs w:val="24"/>
        </w:rPr>
        <w:t>Clin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Gastroenterol</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Hepatol</w:t>
      </w:r>
      <w:proofErr w:type="spellEnd"/>
      <w:r w:rsidRPr="00FF4CD1">
        <w:rPr>
          <w:rFonts w:ascii="Book Antiqua" w:hAnsi="Book Antiqua"/>
          <w:sz w:val="24"/>
          <w:szCs w:val="24"/>
        </w:rPr>
        <w:t xml:space="preserve"> 2015; </w:t>
      </w:r>
      <w:r w:rsidRPr="00FF4CD1">
        <w:rPr>
          <w:rFonts w:ascii="Book Antiqua" w:hAnsi="Book Antiqua"/>
          <w:b/>
          <w:sz w:val="24"/>
          <w:szCs w:val="24"/>
        </w:rPr>
        <w:t>13</w:t>
      </w:r>
      <w:r w:rsidRPr="00FF4CD1">
        <w:rPr>
          <w:rFonts w:ascii="Book Antiqua" w:hAnsi="Book Antiqua"/>
          <w:sz w:val="24"/>
          <w:szCs w:val="24"/>
        </w:rPr>
        <w:t>: 440-451.e6 [PMID: 25305349 DOI: 10.1016/j.cgh.2014.09.046]</w:t>
      </w:r>
    </w:p>
    <w:p w14:paraId="3678E2C9"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50 </w:t>
      </w:r>
      <w:proofErr w:type="spellStart"/>
      <w:r w:rsidRPr="00FF4CD1">
        <w:rPr>
          <w:rFonts w:ascii="Book Antiqua" w:hAnsi="Book Antiqua"/>
          <w:b/>
          <w:sz w:val="24"/>
          <w:szCs w:val="24"/>
        </w:rPr>
        <w:t>Tokgöz</w:t>
      </w:r>
      <w:proofErr w:type="spellEnd"/>
      <w:r w:rsidRPr="00FF4CD1">
        <w:rPr>
          <w:rFonts w:ascii="Book Antiqua" w:hAnsi="Book Antiqua"/>
          <w:b/>
          <w:sz w:val="24"/>
          <w:szCs w:val="24"/>
        </w:rPr>
        <w:t xml:space="preserve"> Ö</w:t>
      </w:r>
      <w:r w:rsidRPr="00FF4CD1">
        <w:rPr>
          <w:rFonts w:ascii="Book Antiqua" w:hAnsi="Book Antiqua"/>
          <w:sz w:val="24"/>
          <w:szCs w:val="24"/>
        </w:rPr>
        <w:t xml:space="preserve">, </w:t>
      </w:r>
      <w:proofErr w:type="spellStart"/>
      <w:r w:rsidRPr="00FF4CD1">
        <w:rPr>
          <w:rFonts w:ascii="Book Antiqua" w:hAnsi="Book Antiqua"/>
          <w:sz w:val="24"/>
          <w:szCs w:val="24"/>
        </w:rPr>
        <w:t>Unal</w:t>
      </w:r>
      <w:proofErr w:type="spellEnd"/>
      <w:r w:rsidRPr="00FF4CD1">
        <w:rPr>
          <w:rFonts w:ascii="Book Antiqua" w:hAnsi="Book Antiqua"/>
          <w:sz w:val="24"/>
          <w:szCs w:val="24"/>
        </w:rPr>
        <w:t xml:space="preserve"> I, </w:t>
      </w:r>
      <w:proofErr w:type="spellStart"/>
      <w:r w:rsidRPr="00FF4CD1">
        <w:rPr>
          <w:rFonts w:ascii="Book Antiqua" w:hAnsi="Book Antiqua"/>
          <w:sz w:val="24"/>
          <w:szCs w:val="24"/>
        </w:rPr>
        <w:t>Turgut</w:t>
      </w:r>
      <w:proofErr w:type="spellEnd"/>
      <w:r w:rsidRPr="00FF4CD1">
        <w:rPr>
          <w:rFonts w:ascii="Book Antiqua" w:hAnsi="Book Antiqua"/>
          <w:sz w:val="24"/>
          <w:szCs w:val="24"/>
        </w:rPr>
        <w:t xml:space="preserve"> GG, </w:t>
      </w:r>
      <w:proofErr w:type="spellStart"/>
      <w:r w:rsidRPr="00FF4CD1">
        <w:rPr>
          <w:rFonts w:ascii="Book Antiqua" w:hAnsi="Book Antiqua"/>
          <w:sz w:val="24"/>
          <w:szCs w:val="24"/>
        </w:rPr>
        <w:t>Yildiz</w:t>
      </w:r>
      <w:proofErr w:type="spellEnd"/>
      <w:r w:rsidRPr="00FF4CD1">
        <w:rPr>
          <w:rFonts w:ascii="Book Antiqua" w:hAnsi="Book Antiqua"/>
          <w:sz w:val="24"/>
          <w:szCs w:val="24"/>
        </w:rPr>
        <w:t xml:space="preserve"> S. The value of liver and spleen ADC measurements in the diagnosis and follow up of hepatic fibrosis in chronic liver disease. </w:t>
      </w:r>
      <w:proofErr w:type="spellStart"/>
      <w:r w:rsidRPr="00FF4CD1">
        <w:rPr>
          <w:rFonts w:ascii="Book Antiqua" w:hAnsi="Book Antiqua"/>
          <w:i/>
          <w:sz w:val="24"/>
          <w:szCs w:val="24"/>
        </w:rPr>
        <w:t>Acta</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Clin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Belg</w:t>
      </w:r>
      <w:proofErr w:type="spellEnd"/>
      <w:r w:rsidRPr="00FF4CD1">
        <w:rPr>
          <w:rFonts w:ascii="Book Antiqua" w:hAnsi="Book Antiqua"/>
          <w:sz w:val="24"/>
          <w:szCs w:val="24"/>
        </w:rPr>
        <w:t xml:space="preserve"> 2014; </w:t>
      </w:r>
      <w:r w:rsidRPr="00FF4CD1">
        <w:rPr>
          <w:rFonts w:ascii="Book Antiqua" w:hAnsi="Book Antiqua"/>
          <w:b/>
          <w:sz w:val="24"/>
          <w:szCs w:val="24"/>
        </w:rPr>
        <w:t>69</w:t>
      </w:r>
      <w:r w:rsidRPr="00FF4CD1">
        <w:rPr>
          <w:rFonts w:ascii="Book Antiqua" w:hAnsi="Book Antiqua"/>
          <w:sz w:val="24"/>
          <w:szCs w:val="24"/>
        </w:rPr>
        <w:t>: 426-432 [PMID: 25103596 DOI: 10.1179/2295333714y.0000000062]</w:t>
      </w:r>
    </w:p>
    <w:p w14:paraId="56A0F9E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51 </w:t>
      </w:r>
      <w:r w:rsidRPr="00FF4CD1">
        <w:rPr>
          <w:rFonts w:ascii="Book Antiqua" w:hAnsi="Book Antiqua"/>
          <w:b/>
          <w:sz w:val="24"/>
          <w:szCs w:val="24"/>
        </w:rPr>
        <w:t>Wang QB</w:t>
      </w:r>
      <w:r w:rsidRPr="00FF4CD1">
        <w:rPr>
          <w:rFonts w:ascii="Book Antiqua" w:hAnsi="Book Antiqua"/>
          <w:sz w:val="24"/>
          <w:szCs w:val="24"/>
        </w:rPr>
        <w:t xml:space="preserve">, Zhu H, Liu HL, Zhang B. Performance of magnetic resonance </w:t>
      </w:r>
      <w:proofErr w:type="spellStart"/>
      <w:r w:rsidRPr="00FF4CD1">
        <w:rPr>
          <w:rFonts w:ascii="Book Antiqua" w:hAnsi="Book Antiqua"/>
          <w:sz w:val="24"/>
          <w:szCs w:val="24"/>
        </w:rPr>
        <w:t>elastography</w:t>
      </w:r>
      <w:proofErr w:type="spellEnd"/>
      <w:r w:rsidRPr="00FF4CD1">
        <w:rPr>
          <w:rFonts w:ascii="Book Antiqua" w:hAnsi="Book Antiqua"/>
          <w:sz w:val="24"/>
          <w:szCs w:val="24"/>
        </w:rPr>
        <w:t xml:space="preserve"> and diffusion-weighted imaging for the staging of hepatic fibrosis: A meta-analysis. </w:t>
      </w:r>
      <w:r w:rsidRPr="00FF4CD1">
        <w:rPr>
          <w:rFonts w:ascii="Book Antiqua" w:hAnsi="Book Antiqua"/>
          <w:i/>
          <w:sz w:val="24"/>
          <w:szCs w:val="24"/>
        </w:rPr>
        <w:t>Hepatology</w:t>
      </w:r>
      <w:r w:rsidRPr="00FF4CD1">
        <w:rPr>
          <w:rFonts w:ascii="Book Antiqua" w:hAnsi="Book Antiqua"/>
          <w:sz w:val="24"/>
          <w:szCs w:val="24"/>
        </w:rPr>
        <w:t xml:space="preserve"> 2012; </w:t>
      </w:r>
      <w:r w:rsidRPr="00FF4CD1">
        <w:rPr>
          <w:rFonts w:ascii="Book Antiqua" w:hAnsi="Book Antiqua"/>
          <w:b/>
          <w:sz w:val="24"/>
          <w:szCs w:val="24"/>
        </w:rPr>
        <w:t>56</w:t>
      </w:r>
      <w:r w:rsidRPr="00FF4CD1">
        <w:rPr>
          <w:rFonts w:ascii="Book Antiqua" w:hAnsi="Book Antiqua"/>
          <w:sz w:val="24"/>
          <w:szCs w:val="24"/>
        </w:rPr>
        <w:t>: 239-247 [PMID: 22278368 DOI: 10.1002/hep.25610]</w:t>
      </w:r>
    </w:p>
    <w:p w14:paraId="78A01EA8"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52 </w:t>
      </w:r>
      <w:r w:rsidRPr="00FF4CD1">
        <w:rPr>
          <w:rFonts w:ascii="Book Antiqua" w:hAnsi="Book Antiqua"/>
          <w:b/>
          <w:sz w:val="24"/>
          <w:szCs w:val="24"/>
        </w:rPr>
        <w:t>Ding Y</w:t>
      </w:r>
      <w:r w:rsidRPr="00FF4CD1">
        <w:rPr>
          <w:rFonts w:ascii="Book Antiqua" w:hAnsi="Book Antiqua"/>
          <w:sz w:val="24"/>
          <w:szCs w:val="24"/>
        </w:rPr>
        <w:t xml:space="preserve">, Rao SX, Zhu T, Chen CZ, Li RC, Zeng MS. Liver fibrosis staging using T1 mapping on </w:t>
      </w:r>
      <w:proofErr w:type="spellStart"/>
      <w:r w:rsidRPr="00FF4CD1">
        <w:rPr>
          <w:rFonts w:ascii="Book Antiqua" w:hAnsi="Book Antiqua"/>
          <w:sz w:val="24"/>
          <w:szCs w:val="24"/>
        </w:rPr>
        <w:t>gadoxetic</w:t>
      </w:r>
      <w:proofErr w:type="spellEnd"/>
      <w:r w:rsidRPr="00FF4CD1">
        <w:rPr>
          <w:rFonts w:ascii="Book Antiqua" w:hAnsi="Book Antiqua"/>
          <w:sz w:val="24"/>
          <w:szCs w:val="24"/>
        </w:rPr>
        <w:t xml:space="preserve"> acid-enhanced MRI compared with DW imaging. </w:t>
      </w:r>
      <w:proofErr w:type="spellStart"/>
      <w:r w:rsidRPr="00FF4CD1">
        <w:rPr>
          <w:rFonts w:ascii="Book Antiqua" w:hAnsi="Book Antiqua"/>
          <w:i/>
          <w:sz w:val="24"/>
          <w:szCs w:val="24"/>
        </w:rPr>
        <w:t>Clin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Radiol</w:t>
      </w:r>
      <w:proofErr w:type="spellEnd"/>
      <w:r w:rsidRPr="00FF4CD1">
        <w:rPr>
          <w:rFonts w:ascii="Book Antiqua" w:hAnsi="Book Antiqua"/>
          <w:sz w:val="24"/>
          <w:szCs w:val="24"/>
        </w:rPr>
        <w:t xml:space="preserve"> 2015; </w:t>
      </w:r>
      <w:r w:rsidRPr="00FF4CD1">
        <w:rPr>
          <w:rFonts w:ascii="Book Antiqua" w:hAnsi="Book Antiqua"/>
          <w:b/>
          <w:sz w:val="24"/>
          <w:szCs w:val="24"/>
        </w:rPr>
        <w:t>70</w:t>
      </w:r>
      <w:r w:rsidRPr="00FF4CD1">
        <w:rPr>
          <w:rFonts w:ascii="Book Antiqua" w:hAnsi="Book Antiqua"/>
          <w:sz w:val="24"/>
          <w:szCs w:val="24"/>
        </w:rPr>
        <w:t>: 1096-1103 [PMID: 26164421 DOI: 10.1016/j.crad.2015.04.014]</w:t>
      </w:r>
    </w:p>
    <w:p w14:paraId="31C50A05" w14:textId="77777777" w:rsidR="00E10402" w:rsidRPr="00FF4CD1" w:rsidRDefault="00E10402" w:rsidP="00E10402">
      <w:pPr>
        <w:snapToGrid w:val="0"/>
        <w:spacing w:line="360" w:lineRule="auto"/>
        <w:rPr>
          <w:rFonts w:ascii="Book Antiqua" w:hAnsi="Book Antiqua"/>
          <w:sz w:val="24"/>
          <w:szCs w:val="24"/>
        </w:rPr>
      </w:pPr>
      <w:r w:rsidRPr="00FF4CD1">
        <w:rPr>
          <w:rFonts w:ascii="Book Antiqua" w:hAnsi="Book Antiqua"/>
          <w:sz w:val="24"/>
          <w:szCs w:val="24"/>
        </w:rPr>
        <w:t xml:space="preserve">53 </w:t>
      </w:r>
      <w:proofErr w:type="spellStart"/>
      <w:r w:rsidRPr="00FF4CD1">
        <w:rPr>
          <w:rFonts w:ascii="Book Antiqua" w:hAnsi="Book Antiqua"/>
          <w:b/>
          <w:sz w:val="24"/>
          <w:szCs w:val="24"/>
        </w:rPr>
        <w:t>Petitclerc</w:t>
      </w:r>
      <w:proofErr w:type="spellEnd"/>
      <w:r w:rsidRPr="00FF4CD1">
        <w:rPr>
          <w:rFonts w:ascii="Book Antiqua" w:hAnsi="Book Antiqua"/>
          <w:b/>
          <w:sz w:val="24"/>
          <w:szCs w:val="24"/>
        </w:rPr>
        <w:t xml:space="preserve"> L</w:t>
      </w:r>
      <w:r w:rsidRPr="00FF4CD1">
        <w:rPr>
          <w:rFonts w:ascii="Book Antiqua" w:hAnsi="Book Antiqua"/>
          <w:sz w:val="24"/>
          <w:szCs w:val="24"/>
        </w:rPr>
        <w:t xml:space="preserve">, </w:t>
      </w:r>
      <w:proofErr w:type="spellStart"/>
      <w:r w:rsidRPr="00FF4CD1">
        <w:rPr>
          <w:rFonts w:ascii="Book Antiqua" w:hAnsi="Book Antiqua"/>
          <w:sz w:val="24"/>
          <w:szCs w:val="24"/>
        </w:rPr>
        <w:t>Sebastiani</w:t>
      </w:r>
      <w:proofErr w:type="spellEnd"/>
      <w:r w:rsidRPr="00FF4CD1">
        <w:rPr>
          <w:rFonts w:ascii="Book Antiqua" w:hAnsi="Book Antiqua"/>
          <w:sz w:val="24"/>
          <w:szCs w:val="24"/>
        </w:rPr>
        <w:t xml:space="preserve"> G, Gilbert G, </w:t>
      </w:r>
      <w:proofErr w:type="spellStart"/>
      <w:r w:rsidRPr="00FF4CD1">
        <w:rPr>
          <w:rFonts w:ascii="Book Antiqua" w:hAnsi="Book Antiqua"/>
          <w:sz w:val="24"/>
          <w:szCs w:val="24"/>
        </w:rPr>
        <w:t>Cloutier</w:t>
      </w:r>
      <w:proofErr w:type="spellEnd"/>
      <w:r w:rsidRPr="00FF4CD1">
        <w:rPr>
          <w:rFonts w:ascii="Book Antiqua" w:hAnsi="Book Antiqua"/>
          <w:sz w:val="24"/>
          <w:szCs w:val="24"/>
        </w:rPr>
        <w:t xml:space="preserve"> G, Tang A. Liver fibrosis: Review of current imaging and MRI quantification techniques. </w:t>
      </w:r>
      <w:r w:rsidRPr="00FF4CD1">
        <w:rPr>
          <w:rFonts w:ascii="Book Antiqua" w:hAnsi="Book Antiqua"/>
          <w:i/>
          <w:sz w:val="24"/>
          <w:szCs w:val="24"/>
        </w:rPr>
        <w:t xml:space="preserve">J </w:t>
      </w:r>
      <w:proofErr w:type="spellStart"/>
      <w:r w:rsidRPr="00FF4CD1">
        <w:rPr>
          <w:rFonts w:ascii="Book Antiqua" w:hAnsi="Book Antiqua"/>
          <w:i/>
          <w:sz w:val="24"/>
          <w:szCs w:val="24"/>
        </w:rPr>
        <w:t>Magn</w:t>
      </w:r>
      <w:proofErr w:type="spellEnd"/>
      <w:r w:rsidRPr="00FF4CD1">
        <w:rPr>
          <w:rFonts w:ascii="Book Antiqua" w:hAnsi="Book Antiqua"/>
          <w:i/>
          <w:sz w:val="24"/>
          <w:szCs w:val="24"/>
        </w:rPr>
        <w:t xml:space="preserve"> </w:t>
      </w:r>
      <w:proofErr w:type="spellStart"/>
      <w:r w:rsidRPr="00FF4CD1">
        <w:rPr>
          <w:rFonts w:ascii="Book Antiqua" w:hAnsi="Book Antiqua"/>
          <w:i/>
          <w:sz w:val="24"/>
          <w:szCs w:val="24"/>
        </w:rPr>
        <w:t>Reson</w:t>
      </w:r>
      <w:proofErr w:type="spellEnd"/>
      <w:r w:rsidRPr="00FF4CD1">
        <w:rPr>
          <w:rFonts w:ascii="Book Antiqua" w:hAnsi="Book Antiqua"/>
          <w:i/>
          <w:sz w:val="24"/>
          <w:szCs w:val="24"/>
        </w:rPr>
        <w:t xml:space="preserve"> Imaging</w:t>
      </w:r>
      <w:r w:rsidRPr="00FF4CD1">
        <w:rPr>
          <w:rFonts w:ascii="Book Antiqua" w:hAnsi="Book Antiqua"/>
          <w:sz w:val="24"/>
          <w:szCs w:val="24"/>
        </w:rPr>
        <w:t xml:space="preserve"> 2017; </w:t>
      </w:r>
      <w:r w:rsidRPr="00FF4CD1">
        <w:rPr>
          <w:rFonts w:ascii="Book Antiqua" w:hAnsi="Book Antiqua"/>
          <w:b/>
          <w:sz w:val="24"/>
          <w:szCs w:val="24"/>
        </w:rPr>
        <w:t>45</w:t>
      </w:r>
      <w:r w:rsidRPr="00FF4CD1">
        <w:rPr>
          <w:rFonts w:ascii="Book Antiqua" w:hAnsi="Book Antiqua"/>
          <w:sz w:val="24"/>
          <w:szCs w:val="24"/>
        </w:rPr>
        <w:t>: 1276-1295 [PMID: 27981751 DOI: 10.1002/jmri.25550]</w:t>
      </w:r>
    </w:p>
    <w:p w14:paraId="6F1E2660" w14:textId="77777777" w:rsidR="00E10402" w:rsidRPr="00FF4CD1" w:rsidRDefault="00E10402" w:rsidP="00E10402">
      <w:pPr>
        <w:widowControl/>
        <w:wordWrap w:val="0"/>
        <w:snapToGrid w:val="0"/>
        <w:spacing w:line="360" w:lineRule="auto"/>
        <w:jc w:val="right"/>
        <w:rPr>
          <w:rFonts w:ascii="Book Antiqua" w:eastAsia="SimSun" w:hAnsi="Book Antiqua" w:cs="Times New Roman"/>
          <w:kern w:val="0"/>
          <w:sz w:val="24"/>
          <w:szCs w:val="24"/>
        </w:rPr>
      </w:pPr>
      <w:bookmarkStart w:id="525" w:name="OLE_LINK387"/>
      <w:bookmarkStart w:id="526" w:name="OLE_LINK400"/>
      <w:bookmarkStart w:id="527" w:name="OLE_LINK1830"/>
      <w:bookmarkStart w:id="528" w:name="OLE_LINK457"/>
      <w:bookmarkStart w:id="529" w:name="OLE_LINK379"/>
      <w:bookmarkStart w:id="530" w:name="OLE_LINK450"/>
      <w:bookmarkStart w:id="531" w:name="OLE_LINK489"/>
      <w:bookmarkStart w:id="532" w:name="OLE_LINK535"/>
      <w:bookmarkStart w:id="533" w:name="OLE_LINK648"/>
      <w:bookmarkStart w:id="534" w:name="OLE_LINK686"/>
      <w:bookmarkStart w:id="535" w:name="OLE_LINK471"/>
      <w:bookmarkStart w:id="536" w:name="OLE_LINK462"/>
      <w:bookmarkStart w:id="537" w:name="OLE_LINK519"/>
      <w:bookmarkStart w:id="538" w:name="OLE_LINK575"/>
      <w:bookmarkStart w:id="539" w:name="OLE_LINK491"/>
      <w:bookmarkStart w:id="540" w:name="OLE_LINK532"/>
      <w:bookmarkStart w:id="541" w:name="OLE_LINK572"/>
      <w:bookmarkStart w:id="542" w:name="OLE_LINK574"/>
      <w:bookmarkStart w:id="543" w:name="OLE_LINK480"/>
      <w:bookmarkStart w:id="544" w:name="OLE_LINK567"/>
      <w:bookmarkStart w:id="545" w:name="OLE_LINK2700"/>
      <w:bookmarkStart w:id="546" w:name="OLE_LINK581"/>
      <w:bookmarkStart w:id="547" w:name="OLE_LINK639"/>
      <w:bookmarkStart w:id="548" w:name="OLE_LINK688"/>
      <w:bookmarkStart w:id="549" w:name="OLE_LINK722"/>
      <w:bookmarkStart w:id="550" w:name="OLE_LINK542"/>
      <w:bookmarkStart w:id="551" w:name="OLE_LINK589"/>
      <w:bookmarkStart w:id="552" w:name="OLE_LINK582"/>
      <w:bookmarkStart w:id="553" w:name="OLE_LINK640"/>
      <w:bookmarkStart w:id="554" w:name="OLE_LINK714"/>
      <w:bookmarkStart w:id="555" w:name="OLE_LINK593"/>
      <w:bookmarkStart w:id="556" w:name="OLE_LINK716"/>
      <w:bookmarkStart w:id="557" w:name="OLE_LINK770"/>
      <w:bookmarkStart w:id="558" w:name="OLE_LINK801"/>
      <w:bookmarkStart w:id="559" w:name="OLE_LINK660"/>
      <w:bookmarkStart w:id="560" w:name="OLE_LINK781"/>
      <w:bookmarkStart w:id="561" w:name="OLE_LINK833"/>
      <w:bookmarkStart w:id="562" w:name="OLE_LINK642"/>
      <w:bookmarkStart w:id="563" w:name="OLE_LINK700"/>
      <w:bookmarkStart w:id="564" w:name="OLE_LINK792"/>
      <w:bookmarkStart w:id="565" w:name="OLE_LINK2882"/>
      <w:bookmarkStart w:id="566" w:name="OLE_LINK836"/>
      <w:bookmarkStart w:id="567" w:name="OLE_LINK889"/>
      <w:bookmarkStart w:id="568" w:name="OLE_LINK782"/>
      <w:bookmarkStart w:id="569" w:name="OLE_LINK826"/>
      <w:bookmarkStart w:id="570" w:name="OLE_LINK865"/>
      <w:bookmarkStart w:id="571" w:name="OLE_LINK856"/>
      <w:bookmarkStart w:id="572" w:name="OLE_LINK908"/>
      <w:bookmarkStart w:id="573" w:name="OLE_LINK980"/>
      <w:bookmarkStart w:id="574" w:name="OLE_LINK1018"/>
      <w:bookmarkStart w:id="575" w:name="OLE_LINK1049"/>
      <w:bookmarkStart w:id="576" w:name="OLE_LINK1076"/>
      <w:bookmarkStart w:id="577" w:name="OLE_LINK1106"/>
      <w:bookmarkStart w:id="578" w:name="OLE_LINK891"/>
      <w:bookmarkStart w:id="579" w:name="OLE_LINK943"/>
      <w:bookmarkStart w:id="580" w:name="OLE_LINK981"/>
      <w:bookmarkStart w:id="581" w:name="OLE_LINK1030"/>
      <w:bookmarkStart w:id="582" w:name="OLE_LINK847"/>
      <w:bookmarkStart w:id="583" w:name="OLE_LINK909"/>
      <w:bookmarkStart w:id="584" w:name="OLE_LINK906"/>
      <w:bookmarkStart w:id="585" w:name="OLE_LINK992"/>
      <w:bookmarkStart w:id="586" w:name="OLE_LINK993"/>
      <w:bookmarkStart w:id="587" w:name="OLE_LINK1052"/>
      <w:bookmarkStart w:id="588" w:name="OLE_LINK946"/>
      <w:bookmarkStart w:id="589" w:name="OLE_LINK911"/>
      <w:bookmarkStart w:id="590" w:name="OLE_LINK930"/>
      <w:bookmarkStart w:id="591" w:name="OLE_LINK1059"/>
      <w:bookmarkStart w:id="592" w:name="OLE_LINK1174"/>
      <w:bookmarkStart w:id="593" w:name="OLE_LINK1137"/>
      <w:bookmarkStart w:id="594" w:name="OLE_LINK1167"/>
      <w:bookmarkStart w:id="595" w:name="OLE_LINK1200"/>
      <w:bookmarkStart w:id="596" w:name="OLE_LINK1241"/>
      <w:bookmarkStart w:id="597" w:name="OLE_LINK1288"/>
      <w:bookmarkStart w:id="598" w:name="OLE_LINK1056"/>
      <w:bookmarkStart w:id="599" w:name="OLE_LINK1158"/>
      <w:bookmarkStart w:id="600" w:name="OLE_LINK1175"/>
      <w:bookmarkStart w:id="601" w:name="OLE_LINK1074"/>
      <w:bookmarkStart w:id="602" w:name="OLE_LINK1169"/>
      <w:bookmarkStart w:id="603" w:name="OLE_LINK1053"/>
      <w:bookmarkStart w:id="604" w:name="OLE_LINK1054"/>
      <w:r w:rsidRPr="00FF4CD1">
        <w:rPr>
          <w:rFonts w:ascii="Book Antiqua" w:eastAsia="SimSun" w:hAnsi="Book Antiqua" w:cs="Times New Roman"/>
          <w:b/>
          <w:bCs/>
          <w:kern w:val="0"/>
          <w:sz w:val="24"/>
          <w:szCs w:val="24"/>
        </w:rPr>
        <w:t>P-Reviewer:</w:t>
      </w:r>
      <w:r w:rsidRPr="00FF4CD1">
        <w:rPr>
          <w:rFonts w:ascii="Book Antiqua" w:eastAsia="SimSun" w:hAnsi="Book Antiqua" w:cs="Times New Roman" w:hint="eastAsia"/>
          <w:b/>
          <w:bCs/>
          <w:kern w:val="0"/>
          <w:sz w:val="24"/>
          <w:szCs w:val="24"/>
        </w:rPr>
        <w:t xml:space="preserve"> </w:t>
      </w:r>
      <w:r w:rsidRPr="00FF4CD1">
        <w:rPr>
          <w:rFonts w:ascii="Book Antiqua" w:eastAsia="SimSun" w:hAnsi="Book Antiqua" w:cs="Times New Roman"/>
          <w:bCs/>
          <w:kern w:val="0"/>
          <w:sz w:val="24"/>
          <w:szCs w:val="24"/>
        </w:rPr>
        <w:t>McHenry L</w:t>
      </w:r>
      <w:r w:rsidRPr="00FF4CD1">
        <w:rPr>
          <w:rFonts w:ascii="Book Antiqua" w:eastAsia="SimSun" w:hAnsi="Book Antiqua" w:cs="Times New Roman" w:hint="eastAsia"/>
          <w:bCs/>
          <w:kern w:val="0"/>
          <w:sz w:val="24"/>
          <w:szCs w:val="24"/>
        </w:rPr>
        <w:t xml:space="preserve">, </w:t>
      </w:r>
      <w:proofErr w:type="spellStart"/>
      <w:r w:rsidRPr="00FF4CD1">
        <w:rPr>
          <w:rFonts w:ascii="Book Antiqua" w:eastAsia="SimSun" w:hAnsi="Book Antiqua" w:cs="Times New Roman"/>
          <w:bCs/>
          <w:kern w:val="0"/>
          <w:sz w:val="24"/>
          <w:szCs w:val="24"/>
        </w:rPr>
        <w:t>Mulvihill</w:t>
      </w:r>
      <w:proofErr w:type="spellEnd"/>
      <w:r w:rsidRPr="00FF4CD1">
        <w:rPr>
          <w:rFonts w:ascii="Book Antiqua" w:eastAsia="SimSun" w:hAnsi="Book Antiqua" w:cs="Times New Roman" w:hint="eastAsia"/>
          <w:bCs/>
          <w:kern w:val="0"/>
          <w:sz w:val="24"/>
          <w:szCs w:val="24"/>
        </w:rPr>
        <w:t xml:space="preserve"> </w:t>
      </w:r>
      <w:r w:rsidRPr="00FF4CD1">
        <w:rPr>
          <w:rFonts w:ascii="Book Antiqua" w:eastAsia="SimSun" w:hAnsi="Book Antiqua" w:cs="Times New Roman"/>
          <w:bCs/>
          <w:kern w:val="0"/>
          <w:sz w:val="24"/>
          <w:szCs w:val="24"/>
        </w:rPr>
        <w:t>SJ</w:t>
      </w:r>
      <w:r w:rsidRPr="00FF4CD1">
        <w:rPr>
          <w:rFonts w:ascii="Book Antiqua" w:eastAsia="SimSun" w:hAnsi="Book Antiqua" w:cs="Times New Roman" w:hint="eastAsia"/>
          <w:bCs/>
          <w:kern w:val="0"/>
          <w:sz w:val="24"/>
          <w:szCs w:val="24"/>
        </w:rPr>
        <w:t xml:space="preserve">, </w:t>
      </w:r>
      <w:proofErr w:type="gramStart"/>
      <w:r w:rsidRPr="00FF4CD1">
        <w:rPr>
          <w:rFonts w:ascii="Book Antiqua" w:eastAsia="SimSun" w:hAnsi="Book Antiqua" w:cs="Times New Roman"/>
          <w:bCs/>
          <w:kern w:val="0"/>
          <w:sz w:val="24"/>
          <w:szCs w:val="24"/>
        </w:rPr>
        <w:t>Otto</w:t>
      </w:r>
      <w:proofErr w:type="gramEnd"/>
      <w:r w:rsidRPr="00FF4CD1">
        <w:rPr>
          <w:rFonts w:ascii="Book Antiqua" w:eastAsia="SimSun" w:hAnsi="Book Antiqua" w:cs="Times New Roman" w:hint="eastAsia"/>
          <w:bCs/>
          <w:kern w:val="0"/>
          <w:sz w:val="24"/>
          <w:szCs w:val="24"/>
        </w:rPr>
        <w:t xml:space="preserve"> </w:t>
      </w:r>
      <w:r w:rsidRPr="00FF4CD1">
        <w:rPr>
          <w:rFonts w:ascii="Book Antiqua" w:eastAsia="SimSun" w:hAnsi="Book Antiqua" w:cs="Times New Roman"/>
          <w:bCs/>
          <w:kern w:val="0"/>
          <w:sz w:val="24"/>
          <w:szCs w:val="24"/>
        </w:rPr>
        <w:t>G</w:t>
      </w:r>
      <w:r w:rsidRPr="00FF4CD1">
        <w:rPr>
          <w:rFonts w:ascii="Book Antiqua" w:eastAsia="SimSun" w:hAnsi="Book Antiqua" w:cs="Times New Roman" w:hint="eastAsia"/>
          <w:b/>
          <w:bCs/>
          <w:kern w:val="0"/>
          <w:sz w:val="24"/>
          <w:szCs w:val="24"/>
        </w:rPr>
        <w:t xml:space="preserve"> </w:t>
      </w:r>
      <w:r w:rsidRPr="00FF4CD1">
        <w:rPr>
          <w:rFonts w:ascii="Book Antiqua" w:eastAsia="SimSun" w:hAnsi="Book Antiqua" w:cs="Times New Roman"/>
          <w:b/>
          <w:bCs/>
          <w:kern w:val="0"/>
          <w:sz w:val="24"/>
          <w:szCs w:val="24"/>
        </w:rPr>
        <w:t>S-Editor:</w:t>
      </w:r>
      <w:r w:rsidRPr="00FF4CD1">
        <w:rPr>
          <w:rFonts w:ascii="Book Antiqua" w:eastAsia="SimSun" w:hAnsi="Book Antiqua" w:cs="Times New Roman" w:hint="eastAsia"/>
          <w:kern w:val="0"/>
          <w:sz w:val="24"/>
          <w:szCs w:val="24"/>
        </w:rPr>
        <w:t xml:space="preserve"> Gong ZM</w:t>
      </w:r>
    </w:p>
    <w:p w14:paraId="72B3126E" w14:textId="77777777" w:rsidR="00E10402" w:rsidRPr="00FF4CD1" w:rsidRDefault="00E10402" w:rsidP="00E10402">
      <w:pPr>
        <w:widowControl/>
        <w:snapToGrid w:val="0"/>
        <w:spacing w:line="360" w:lineRule="auto"/>
        <w:jc w:val="right"/>
        <w:rPr>
          <w:rFonts w:ascii="Book Antiqua" w:eastAsia="SimSun" w:hAnsi="Book Antiqua" w:cs="Times New Roman"/>
          <w:b/>
          <w:bCs/>
          <w:kern w:val="0"/>
          <w:sz w:val="24"/>
          <w:szCs w:val="24"/>
        </w:rPr>
      </w:pPr>
      <w:r w:rsidRPr="00FF4CD1">
        <w:rPr>
          <w:rFonts w:ascii="Book Antiqua" w:eastAsia="SimSun" w:hAnsi="Book Antiqua" w:cs="Times New Roman"/>
          <w:b/>
          <w:bCs/>
          <w:kern w:val="0"/>
          <w:sz w:val="24"/>
          <w:szCs w:val="24"/>
        </w:rPr>
        <w:t>L-Editor:</w:t>
      </w:r>
      <w:r w:rsidRPr="00FF4CD1">
        <w:rPr>
          <w:rFonts w:ascii="Book Antiqua" w:eastAsia="SimSun" w:hAnsi="Book Antiqua" w:cs="Times New Roman"/>
          <w:kern w:val="0"/>
          <w:sz w:val="24"/>
          <w:szCs w:val="24"/>
        </w:rPr>
        <w:t xml:space="preserve"> </w:t>
      </w:r>
      <w:r w:rsidRPr="00FF4CD1">
        <w:rPr>
          <w:rFonts w:ascii="Book Antiqua" w:eastAsia="SimSun" w:hAnsi="Book Antiqua" w:cs="Times New Roman"/>
          <w:b/>
          <w:bCs/>
          <w:kern w:val="0"/>
          <w:sz w:val="24"/>
          <w:szCs w:val="24"/>
        </w:rPr>
        <w:t>E-Editor:</w:t>
      </w:r>
    </w:p>
    <w:p w14:paraId="5AD6F2D5" w14:textId="77777777" w:rsidR="00E10402" w:rsidRPr="00FF4CD1" w:rsidRDefault="00E10402" w:rsidP="00E10402">
      <w:pPr>
        <w:widowControl/>
        <w:shd w:val="clear" w:color="auto" w:fill="FFFFFF"/>
        <w:snapToGrid w:val="0"/>
        <w:spacing w:line="360" w:lineRule="auto"/>
        <w:rPr>
          <w:rFonts w:ascii="Book Antiqua" w:eastAsia="SimSun" w:hAnsi="Book Antiqua" w:cs="Helvetica"/>
          <w:b/>
          <w:kern w:val="0"/>
          <w:sz w:val="24"/>
          <w:szCs w:val="24"/>
        </w:rPr>
      </w:pPr>
      <w:bookmarkStart w:id="605" w:name="OLE_LINK880"/>
      <w:bookmarkStart w:id="606" w:name="OLE_LINK881"/>
      <w:bookmarkStart w:id="607" w:name="OLE_LINK497"/>
      <w:bookmarkStart w:id="608" w:name="OLE_LINK813"/>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FF4CD1">
        <w:rPr>
          <w:rFonts w:ascii="Book Antiqua" w:eastAsia="SimSun" w:hAnsi="Book Antiqua" w:cs="Helvetica"/>
          <w:b/>
          <w:kern w:val="0"/>
          <w:sz w:val="24"/>
          <w:szCs w:val="24"/>
        </w:rPr>
        <w:t xml:space="preserve">Specialty type: </w:t>
      </w:r>
      <w:r w:rsidRPr="00FF4CD1">
        <w:rPr>
          <w:rFonts w:ascii="Book Antiqua" w:eastAsia="SimSun" w:hAnsi="Book Antiqua" w:cs="Helvetica"/>
          <w:kern w:val="0"/>
          <w:sz w:val="24"/>
          <w:szCs w:val="24"/>
        </w:rPr>
        <w:t>Gastroenterology and</w:t>
      </w:r>
      <w:r w:rsidRPr="00FF4CD1">
        <w:rPr>
          <w:rFonts w:ascii="Book Antiqua" w:eastAsia="SimSun" w:hAnsi="Book Antiqua" w:cs="Helvetica" w:hint="eastAsia"/>
          <w:kern w:val="0"/>
          <w:sz w:val="24"/>
          <w:szCs w:val="24"/>
        </w:rPr>
        <w:t xml:space="preserve"> </w:t>
      </w:r>
      <w:r w:rsidRPr="00FF4CD1">
        <w:rPr>
          <w:rFonts w:ascii="Book Antiqua" w:eastAsia="SimSun" w:hAnsi="Book Antiqua" w:cs="Helvetica"/>
          <w:kern w:val="0"/>
          <w:sz w:val="24"/>
          <w:szCs w:val="24"/>
        </w:rPr>
        <w:t>hepatology</w:t>
      </w:r>
    </w:p>
    <w:p w14:paraId="032EAC60" w14:textId="77777777" w:rsidR="00E10402" w:rsidRPr="00FF4CD1" w:rsidRDefault="00E10402" w:rsidP="00E10402">
      <w:pPr>
        <w:widowControl/>
        <w:shd w:val="clear" w:color="auto" w:fill="FFFFFF"/>
        <w:snapToGrid w:val="0"/>
        <w:spacing w:line="360" w:lineRule="auto"/>
        <w:rPr>
          <w:rFonts w:ascii="Book Antiqua" w:eastAsia="SimSun" w:hAnsi="Book Antiqua" w:cs="Helvetica"/>
          <w:b/>
          <w:kern w:val="0"/>
          <w:sz w:val="24"/>
          <w:szCs w:val="24"/>
        </w:rPr>
      </w:pPr>
      <w:r w:rsidRPr="00FF4CD1">
        <w:rPr>
          <w:rFonts w:ascii="Book Antiqua" w:eastAsia="SimSun" w:hAnsi="Book Antiqua" w:cs="Helvetica"/>
          <w:b/>
          <w:kern w:val="0"/>
          <w:sz w:val="24"/>
          <w:szCs w:val="24"/>
        </w:rPr>
        <w:t xml:space="preserve">Country of origin: </w:t>
      </w:r>
      <w:r w:rsidRPr="00FF4CD1">
        <w:rPr>
          <w:rFonts w:ascii="Book Antiqua" w:eastAsia="SimSun" w:hAnsi="Book Antiqua" w:cs="Helvetica"/>
          <w:kern w:val="0"/>
          <w:sz w:val="24"/>
          <w:szCs w:val="24"/>
          <w:lang w:val="en-CA"/>
        </w:rPr>
        <w:t>China</w:t>
      </w:r>
    </w:p>
    <w:p w14:paraId="30978DEE" w14:textId="77777777" w:rsidR="00E10402" w:rsidRPr="00FF4CD1" w:rsidRDefault="00E10402" w:rsidP="00E10402">
      <w:pPr>
        <w:widowControl/>
        <w:shd w:val="clear" w:color="auto" w:fill="FFFFFF"/>
        <w:snapToGrid w:val="0"/>
        <w:spacing w:line="360" w:lineRule="auto"/>
        <w:rPr>
          <w:rFonts w:ascii="Book Antiqua" w:eastAsia="SimSun" w:hAnsi="Book Antiqua" w:cs="Helvetica"/>
          <w:b/>
          <w:kern w:val="0"/>
          <w:sz w:val="24"/>
          <w:szCs w:val="24"/>
        </w:rPr>
      </w:pPr>
      <w:r w:rsidRPr="00FF4CD1">
        <w:rPr>
          <w:rFonts w:ascii="Book Antiqua" w:eastAsia="SimSun" w:hAnsi="Book Antiqua" w:cs="Helvetica"/>
          <w:b/>
          <w:kern w:val="0"/>
          <w:sz w:val="24"/>
          <w:szCs w:val="24"/>
        </w:rPr>
        <w:t>Peer-review report classification</w:t>
      </w:r>
    </w:p>
    <w:p w14:paraId="412CC000" w14:textId="77777777" w:rsidR="00E10402" w:rsidRPr="00FF4CD1" w:rsidRDefault="00E10402" w:rsidP="00E10402">
      <w:pPr>
        <w:widowControl/>
        <w:shd w:val="clear" w:color="auto" w:fill="FFFFFF"/>
        <w:snapToGrid w:val="0"/>
        <w:spacing w:line="360" w:lineRule="auto"/>
        <w:rPr>
          <w:rFonts w:ascii="Book Antiqua" w:eastAsia="SimSun" w:hAnsi="Book Antiqua" w:cs="Helvetica"/>
          <w:kern w:val="0"/>
          <w:sz w:val="24"/>
          <w:szCs w:val="24"/>
        </w:rPr>
      </w:pPr>
      <w:r w:rsidRPr="00FF4CD1">
        <w:rPr>
          <w:rFonts w:ascii="Book Antiqua" w:eastAsia="SimSun" w:hAnsi="Book Antiqua" w:cs="Helvetica"/>
          <w:kern w:val="0"/>
          <w:sz w:val="24"/>
          <w:szCs w:val="24"/>
        </w:rPr>
        <w:t xml:space="preserve">Grade </w:t>
      </w:r>
      <w:proofErr w:type="gramStart"/>
      <w:r w:rsidRPr="00FF4CD1">
        <w:rPr>
          <w:rFonts w:ascii="Book Antiqua" w:eastAsia="SimSun" w:hAnsi="Book Antiqua" w:cs="Helvetica"/>
          <w:kern w:val="0"/>
          <w:sz w:val="24"/>
          <w:szCs w:val="24"/>
        </w:rPr>
        <w:t>A</w:t>
      </w:r>
      <w:proofErr w:type="gramEnd"/>
      <w:r w:rsidRPr="00FF4CD1">
        <w:rPr>
          <w:rFonts w:ascii="Book Antiqua" w:eastAsia="SimSun" w:hAnsi="Book Antiqua" w:cs="Helvetica"/>
          <w:kern w:val="0"/>
          <w:sz w:val="24"/>
          <w:szCs w:val="24"/>
        </w:rPr>
        <w:t xml:space="preserve"> (Excellent): </w:t>
      </w:r>
      <w:r w:rsidRPr="00FF4CD1">
        <w:rPr>
          <w:rFonts w:ascii="Book Antiqua" w:eastAsia="SimSun" w:hAnsi="Book Antiqua" w:cs="Helvetica" w:hint="eastAsia"/>
          <w:kern w:val="0"/>
          <w:sz w:val="24"/>
          <w:szCs w:val="24"/>
        </w:rPr>
        <w:t>A</w:t>
      </w:r>
    </w:p>
    <w:p w14:paraId="6CCE96FD" w14:textId="77777777" w:rsidR="00E10402" w:rsidRPr="00FF4CD1" w:rsidRDefault="00E10402" w:rsidP="00E10402">
      <w:pPr>
        <w:widowControl/>
        <w:shd w:val="clear" w:color="auto" w:fill="FFFFFF"/>
        <w:snapToGrid w:val="0"/>
        <w:spacing w:line="360" w:lineRule="auto"/>
        <w:rPr>
          <w:rFonts w:ascii="Book Antiqua" w:eastAsia="SimSun" w:hAnsi="Book Antiqua" w:cs="Helvetica"/>
          <w:kern w:val="0"/>
          <w:sz w:val="24"/>
          <w:szCs w:val="24"/>
        </w:rPr>
      </w:pPr>
      <w:r w:rsidRPr="00FF4CD1">
        <w:rPr>
          <w:rFonts w:ascii="Book Antiqua" w:eastAsia="SimSun" w:hAnsi="Book Antiqua" w:cs="Helvetica"/>
          <w:kern w:val="0"/>
          <w:sz w:val="24"/>
          <w:szCs w:val="24"/>
        </w:rPr>
        <w:t xml:space="preserve">Grade B (Very good): </w:t>
      </w:r>
      <w:r w:rsidRPr="00FF4CD1">
        <w:rPr>
          <w:rFonts w:ascii="Book Antiqua" w:eastAsia="SimSun" w:hAnsi="Book Antiqua" w:cs="Helvetica" w:hint="eastAsia"/>
          <w:kern w:val="0"/>
          <w:sz w:val="24"/>
          <w:szCs w:val="24"/>
        </w:rPr>
        <w:t>B, B</w:t>
      </w:r>
    </w:p>
    <w:p w14:paraId="4C8363B1" w14:textId="77777777" w:rsidR="00E10402" w:rsidRPr="00FF4CD1" w:rsidRDefault="00E10402" w:rsidP="00E10402">
      <w:pPr>
        <w:widowControl/>
        <w:shd w:val="clear" w:color="auto" w:fill="FFFFFF"/>
        <w:snapToGrid w:val="0"/>
        <w:spacing w:line="360" w:lineRule="auto"/>
        <w:rPr>
          <w:rFonts w:ascii="Book Antiqua" w:eastAsia="SimSun" w:hAnsi="Book Antiqua" w:cs="Helvetica"/>
          <w:kern w:val="0"/>
          <w:sz w:val="24"/>
          <w:szCs w:val="24"/>
        </w:rPr>
      </w:pPr>
      <w:r w:rsidRPr="00FF4CD1">
        <w:rPr>
          <w:rFonts w:ascii="Book Antiqua" w:eastAsia="SimSun" w:hAnsi="Book Antiqua" w:cs="Helvetica"/>
          <w:kern w:val="0"/>
          <w:sz w:val="24"/>
          <w:szCs w:val="24"/>
        </w:rPr>
        <w:t xml:space="preserve">Grade C (Good): </w:t>
      </w:r>
      <w:r w:rsidRPr="00FF4CD1">
        <w:rPr>
          <w:rFonts w:ascii="Book Antiqua" w:eastAsia="SimSun" w:hAnsi="Book Antiqua" w:cs="Helvetica" w:hint="eastAsia"/>
          <w:kern w:val="0"/>
          <w:sz w:val="24"/>
          <w:szCs w:val="24"/>
        </w:rPr>
        <w:t>0</w:t>
      </w:r>
    </w:p>
    <w:p w14:paraId="679459D6" w14:textId="77777777" w:rsidR="00E10402" w:rsidRPr="00FF4CD1" w:rsidRDefault="00E10402" w:rsidP="00E10402">
      <w:pPr>
        <w:widowControl/>
        <w:shd w:val="clear" w:color="auto" w:fill="FFFFFF"/>
        <w:snapToGrid w:val="0"/>
        <w:spacing w:line="360" w:lineRule="auto"/>
        <w:rPr>
          <w:rFonts w:ascii="Book Antiqua" w:eastAsia="SimSun" w:hAnsi="Book Antiqua" w:cs="Helvetica"/>
          <w:kern w:val="0"/>
          <w:sz w:val="24"/>
          <w:szCs w:val="24"/>
        </w:rPr>
      </w:pPr>
      <w:r w:rsidRPr="00FF4CD1">
        <w:rPr>
          <w:rFonts w:ascii="Book Antiqua" w:eastAsia="SimSun" w:hAnsi="Book Antiqua" w:cs="Helvetica"/>
          <w:kern w:val="0"/>
          <w:sz w:val="24"/>
          <w:szCs w:val="24"/>
        </w:rPr>
        <w:t xml:space="preserve">Grade D (Fair): </w:t>
      </w:r>
      <w:r w:rsidRPr="00FF4CD1">
        <w:rPr>
          <w:rFonts w:ascii="Book Antiqua" w:eastAsia="SimSun" w:hAnsi="Book Antiqua" w:cs="Helvetica" w:hint="eastAsia"/>
          <w:kern w:val="0"/>
          <w:sz w:val="24"/>
          <w:szCs w:val="24"/>
        </w:rPr>
        <w:t>0</w:t>
      </w:r>
    </w:p>
    <w:p w14:paraId="41474D18" w14:textId="77777777" w:rsidR="00E10402" w:rsidRPr="00FF4CD1" w:rsidRDefault="00E10402" w:rsidP="00E10402">
      <w:pPr>
        <w:widowControl/>
        <w:shd w:val="clear" w:color="auto" w:fill="FFFFFF"/>
        <w:snapToGrid w:val="0"/>
        <w:spacing w:line="360" w:lineRule="auto"/>
        <w:rPr>
          <w:rFonts w:ascii="Book Antiqua" w:eastAsia="SimSun" w:hAnsi="Book Antiqua" w:cs="Helvetica"/>
          <w:kern w:val="0"/>
          <w:sz w:val="24"/>
          <w:szCs w:val="24"/>
        </w:rPr>
      </w:pPr>
      <w:r w:rsidRPr="00FF4CD1">
        <w:rPr>
          <w:rFonts w:ascii="Book Antiqua" w:eastAsia="SimSun" w:hAnsi="Book Antiqua" w:cs="Helvetica"/>
          <w:kern w:val="0"/>
          <w:sz w:val="24"/>
          <w:szCs w:val="24"/>
        </w:rPr>
        <w:t xml:space="preserve">Grade E (Poor): </w:t>
      </w:r>
      <w:r w:rsidRPr="00FF4CD1">
        <w:rPr>
          <w:rFonts w:ascii="Book Antiqua" w:eastAsia="SimSun" w:hAnsi="Book Antiqua" w:cs="Helvetica" w:hint="eastAsia"/>
          <w:kern w:val="0"/>
          <w:sz w:val="24"/>
          <w:szCs w:val="24"/>
        </w:rPr>
        <w:t>0</w:t>
      </w:r>
      <w:bookmarkEnd w:id="605"/>
      <w:bookmarkEnd w:id="606"/>
      <w:r w:rsidRPr="00FF4CD1">
        <w:rPr>
          <w:rFonts w:ascii="Book Antiqua" w:eastAsia="SimSun" w:hAnsi="Book Antiqua" w:cs="Helvetica" w:hint="eastAsia"/>
          <w:kern w:val="0"/>
          <w:sz w:val="24"/>
          <w:szCs w:val="24"/>
        </w:rPr>
        <w:t xml:space="preserve"> </w:t>
      </w:r>
    </w:p>
    <w:bookmarkEnd w:id="603"/>
    <w:bookmarkEnd w:id="604"/>
    <w:bookmarkEnd w:id="607"/>
    <w:bookmarkEnd w:id="608"/>
    <w:p w14:paraId="67657034" w14:textId="77777777" w:rsidR="00E10402" w:rsidRPr="00FF4CD1" w:rsidRDefault="00E10402" w:rsidP="00E10402">
      <w:pPr>
        <w:snapToGrid w:val="0"/>
        <w:spacing w:line="360" w:lineRule="auto"/>
        <w:rPr>
          <w:rFonts w:ascii="Book Antiqua" w:hAnsi="Book Antiqua"/>
          <w:sz w:val="24"/>
          <w:szCs w:val="24"/>
        </w:rPr>
      </w:pPr>
    </w:p>
    <w:p w14:paraId="04C2196A" w14:textId="77777777" w:rsidR="005B39B0" w:rsidRPr="00FF4CD1" w:rsidRDefault="005B39B0" w:rsidP="004D2ABE">
      <w:pPr>
        <w:snapToGrid w:val="0"/>
        <w:spacing w:line="360" w:lineRule="auto"/>
        <w:rPr>
          <w:rFonts w:ascii="Book Antiqua" w:hAnsi="Book Antiqua"/>
          <w:sz w:val="24"/>
          <w:szCs w:val="24"/>
        </w:rPr>
        <w:sectPr w:rsidR="005B39B0" w:rsidRPr="00FF4CD1" w:rsidSect="00A9742C">
          <w:headerReference w:type="default" r:id="rId10"/>
          <w:footerReference w:type="default" r:id="rId11"/>
          <w:pgSz w:w="11906" w:h="16838"/>
          <w:pgMar w:top="1440" w:right="1800" w:bottom="1440" w:left="1800" w:header="851" w:footer="992" w:gutter="0"/>
          <w:cols w:space="425"/>
          <w:docGrid w:type="lines" w:linePitch="312"/>
        </w:sectPr>
      </w:pPr>
    </w:p>
    <w:tbl>
      <w:tblPr>
        <w:tblStyle w:val="TableGrid"/>
        <w:tblpPr w:leftFromText="180" w:rightFromText="180" w:vertAnchor="page" w:horzAnchor="margin" w:tblpXSpec="center" w:tblpY="1998"/>
        <w:tblW w:w="1059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3"/>
        <w:gridCol w:w="2604"/>
        <w:gridCol w:w="2604"/>
        <w:gridCol w:w="2394"/>
      </w:tblGrid>
      <w:tr w:rsidR="00A71C24" w:rsidRPr="00FF4CD1" w14:paraId="59707B55" w14:textId="77777777" w:rsidTr="00A71C24">
        <w:trPr>
          <w:trHeight w:val="443"/>
        </w:trPr>
        <w:tc>
          <w:tcPr>
            <w:tcW w:w="2993" w:type="dxa"/>
            <w:tcBorders>
              <w:top w:val="single" w:sz="4" w:space="0" w:color="auto"/>
              <w:bottom w:val="single" w:sz="4" w:space="0" w:color="auto"/>
            </w:tcBorders>
          </w:tcPr>
          <w:p w14:paraId="472228BB" w14:textId="77777777" w:rsidR="00A71C24" w:rsidRPr="00FF4CD1" w:rsidRDefault="00A71C24" w:rsidP="00A71C24">
            <w:pPr>
              <w:snapToGrid w:val="0"/>
              <w:spacing w:line="360" w:lineRule="auto"/>
              <w:rPr>
                <w:rFonts w:ascii="Book Antiqua" w:hAnsi="Book Antiqua"/>
                <w:b/>
                <w:sz w:val="24"/>
                <w:szCs w:val="24"/>
              </w:rPr>
            </w:pPr>
            <w:bookmarkStart w:id="609" w:name="_Hlk497223638"/>
            <w:r w:rsidRPr="00FF4CD1">
              <w:rPr>
                <w:rFonts w:ascii="Book Antiqua" w:hAnsi="Book Antiqua"/>
                <w:b/>
                <w:sz w:val="24"/>
                <w:szCs w:val="24"/>
              </w:rPr>
              <w:lastRenderedPageBreak/>
              <w:t>Characteristic</w:t>
            </w:r>
          </w:p>
        </w:tc>
        <w:tc>
          <w:tcPr>
            <w:tcW w:w="2604" w:type="dxa"/>
            <w:tcBorders>
              <w:top w:val="single" w:sz="4" w:space="0" w:color="auto"/>
              <w:bottom w:val="single" w:sz="4" w:space="0" w:color="auto"/>
            </w:tcBorders>
          </w:tcPr>
          <w:p w14:paraId="04815951" w14:textId="48FD1592" w:rsidR="00A71C24" w:rsidRPr="00FF4CD1" w:rsidRDefault="00A71C24" w:rsidP="00A71C24">
            <w:pPr>
              <w:snapToGrid w:val="0"/>
              <w:spacing w:line="360" w:lineRule="auto"/>
              <w:jc w:val="center"/>
              <w:rPr>
                <w:rFonts w:ascii="Book Antiqua" w:hAnsi="Book Antiqua"/>
                <w:b/>
                <w:sz w:val="24"/>
                <w:szCs w:val="24"/>
              </w:rPr>
            </w:pPr>
            <w:r w:rsidRPr="00FF4CD1">
              <w:rPr>
                <w:rFonts w:ascii="Book Antiqua" w:hAnsi="Book Antiqua"/>
                <w:b/>
                <w:sz w:val="24"/>
                <w:szCs w:val="24"/>
              </w:rPr>
              <w:t xml:space="preserve">No </w:t>
            </w:r>
            <w:r w:rsidR="004840DD" w:rsidRPr="00FF4CD1">
              <w:rPr>
                <w:rFonts w:ascii="Book Antiqua" w:hAnsi="Book Antiqua"/>
                <w:b/>
                <w:sz w:val="24"/>
                <w:szCs w:val="24"/>
              </w:rPr>
              <w:t>f</w:t>
            </w:r>
            <w:r w:rsidRPr="00FF4CD1">
              <w:rPr>
                <w:rFonts w:ascii="Book Antiqua" w:hAnsi="Book Antiqua"/>
                <w:b/>
                <w:sz w:val="24"/>
                <w:szCs w:val="24"/>
              </w:rPr>
              <w:t>ibrosis (</w:t>
            </w:r>
            <w:r w:rsidRPr="00FF4CD1">
              <w:rPr>
                <w:rFonts w:ascii="Book Antiqua" w:hAnsi="Book Antiqua"/>
                <w:b/>
                <w:i/>
                <w:sz w:val="24"/>
                <w:szCs w:val="24"/>
              </w:rPr>
              <w:t>n</w:t>
            </w:r>
            <w:r w:rsidRPr="00FF4CD1">
              <w:rPr>
                <w:rFonts w:ascii="Book Antiqua" w:hAnsi="Book Antiqua" w:hint="eastAsia"/>
                <w:b/>
                <w:sz w:val="24"/>
                <w:szCs w:val="24"/>
              </w:rPr>
              <w:t xml:space="preserve"> </w:t>
            </w:r>
            <w:r w:rsidRPr="00FF4CD1">
              <w:rPr>
                <w:rFonts w:ascii="Book Antiqua" w:hAnsi="Book Antiqua"/>
                <w:b/>
                <w:sz w:val="24"/>
                <w:szCs w:val="24"/>
              </w:rPr>
              <w:t>=</w:t>
            </w:r>
            <w:r w:rsidRPr="00FF4CD1">
              <w:rPr>
                <w:rFonts w:ascii="Book Antiqua" w:hAnsi="Book Antiqua" w:hint="eastAsia"/>
                <w:b/>
                <w:sz w:val="24"/>
                <w:szCs w:val="24"/>
              </w:rPr>
              <w:t xml:space="preserve"> </w:t>
            </w:r>
            <w:r w:rsidRPr="00FF4CD1">
              <w:rPr>
                <w:rFonts w:ascii="Book Antiqua" w:hAnsi="Book Antiqua"/>
                <w:b/>
                <w:sz w:val="24"/>
                <w:szCs w:val="24"/>
              </w:rPr>
              <w:t>23)</w:t>
            </w:r>
          </w:p>
        </w:tc>
        <w:tc>
          <w:tcPr>
            <w:tcW w:w="2604" w:type="dxa"/>
            <w:tcBorders>
              <w:top w:val="single" w:sz="4" w:space="0" w:color="auto"/>
              <w:bottom w:val="single" w:sz="4" w:space="0" w:color="auto"/>
            </w:tcBorders>
          </w:tcPr>
          <w:p w14:paraId="714C218F" w14:textId="5366541A" w:rsidR="00A71C24" w:rsidRPr="00FF4CD1" w:rsidRDefault="00A71C24" w:rsidP="00A71C24">
            <w:pPr>
              <w:snapToGrid w:val="0"/>
              <w:spacing w:line="360" w:lineRule="auto"/>
              <w:jc w:val="center"/>
              <w:rPr>
                <w:rFonts w:ascii="Book Antiqua" w:hAnsi="Book Antiqua"/>
                <w:b/>
                <w:sz w:val="24"/>
                <w:szCs w:val="24"/>
              </w:rPr>
            </w:pPr>
            <w:r w:rsidRPr="00FF4CD1">
              <w:rPr>
                <w:rFonts w:ascii="Book Antiqua" w:hAnsi="Book Antiqua"/>
                <w:b/>
                <w:sz w:val="24"/>
                <w:szCs w:val="24"/>
              </w:rPr>
              <w:t xml:space="preserve">Liver </w:t>
            </w:r>
            <w:r w:rsidR="0098554C" w:rsidRPr="00FF4CD1">
              <w:rPr>
                <w:rFonts w:ascii="Book Antiqua" w:hAnsi="Book Antiqua"/>
                <w:b/>
                <w:sz w:val="24"/>
                <w:szCs w:val="24"/>
              </w:rPr>
              <w:t>f</w:t>
            </w:r>
            <w:r w:rsidRPr="00FF4CD1">
              <w:rPr>
                <w:rFonts w:ascii="Book Antiqua" w:hAnsi="Book Antiqua"/>
                <w:b/>
                <w:sz w:val="24"/>
                <w:szCs w:val="24"/>
              </w:rPr>
              <w:t>ibrosis (</w:t>
            </w:r>
            <w:r w:rsidRPr="00FF4CD1">
              <w:rPr>
                <w:rFonts w:ascii="Book Antiqua" w:hAnsi="Book Antiqua"/>
                <w:b/>
                <w:i/>
                <w:sz w:val="24"/>
                <w:szCs w:val="24"/>
              </w:rPr>
              <w:t>n</w:t>
            </w:r>
            <w:r w:rsidRPr="00FF4CD1">
              <w:rPr>
                <w:rFonts w:ascii="Book Antiqua" w:hAnsi="Book Antiqua"/>
                <w:b/>
                <w:sz w:val="24"/>
                <w:szCs w:val="24"/>
              </w:rPr>
              <w:t xml:space="preserve"> =</w:t>
            </w:r>
            <w:r w:rsidRPr="00FF4CD1">
              <w:rPr>
                <w:rFonts w:ascii="Book Antiqua" w:hAnsi="Book Antiqua" w:hint="eastAsia"/>
                <w:b/>
                <w:sz w:val="24"/>
                <w:szCs w:val="24"/>
              </w:rPr>
              <w:t xml:space="preserve"> </w:t>
            </w:r>
            <w:r w:rsidRPr="00FF4CD1">
              <w:rPr>
                <w:rFonts w:ascii="Book Antiqua" w:hAnsi="Book Antiqua"/>
                <w:b/>
                <w:sz w:val="24"/>
                <w:szCs w:val="24"/>
              </w:rPr>
              <w:t>50)</w:t>
            </w:r>
          </w:p>
        </w:tc>
        <w:tc>
          <w:tcPr>
            <w:tcW w:w="2394" w:type="dxa"/>
            <w:tcBorders>
              <w:top w:val="single" w:sz="4" w:space="0" w:color="auto"/>
              <w:bottom w:val="single" w:sz="4" w:space="0" w:color="auto"/>
            </w:tcBorders>
          </w:tcPr>
          <w:p w14:paraId="10B06071" w14:textId="77777777" w:rsidR="00A71C24" w:rsidRPr="00FF4CD1" w:rsidRDefault="00A71C24" w:rsidP="00A71C24">
            <w:pPr>
              <w:snapToGrid w:val="0"/>
              <w:spacing w:line="360" w:lineRule="auto"/>
              <w:jc w:val="center"/>
              <w:rPr>
                <w:rFonts w:ascii="Book Antiqua" w:hAnsi="Book Antiqua"/>
                <w:b/>
                <w:sz w:val="24"/>
                <w:szCs w:val="24"/>
              </w:rPr>
            </w:pPr>
            <w:r w:rsidRPr="00FF4CD1">
              <w:rPr>
                <w:rFonts w:ascii="Book Antiqua" w:hAnsi="Book Antiqua"/>
                <w:b/>
                <w:sz w:val="24"/>
                <w:szCs w:val="24"/>
              </w:rPr>
              <w:t>All (</w:t>
            </w:r>
            <w:r w:rsidRPr="00FF4CD1">
              <w:rPr>
                <w:rFonts w:ascii="Book Antiqua" w:hAnsi="Book Antiqua"/>
                <w:b/>
                <w:i/>
                <w:sz w:val="24"/>
                <w:szCs w:val="24"/>
              </w:rPr>
              <w:t>n</w:t>
            </w:r>
            <w:r w:rsidRPr="00FF4CD1">
              <w:rPr>
                <w:rFonts w:ascii="Book Antiqua" w:hAnsi="Book Antiqua"/>
                <w:b/>
                <w:sz w:val="24"/>
                <w:szCs w:val="24"/>
              </w:rPr>
              <w:t xml:space="preserve"> =</w:t>
            </w:r>
            <w:r w:rsidRPr="00FF4CD1">
              <w:rPr>
                <w:rFonts w:ascii="Book Antiqua" w:hAnsi="Book Antiqua" w:hint="eastAsia"/>
                <w:b/>
                <w:sz w:val="24"/>
                <w:szCs w:val="24"/>
              </w:rPr>
              <w:t xml:space="preserve"> </w:t>
            </w:r>
            <w:r w:rsidRPr="00FF4CD1">
              <w:rPr>
                <w:rFonts w:ascii="Book Antiqua" w:hAnsi="Book Antiqua"/>
                <w:b/>
                <w:sz w:val="24"/>
                <w:szCs w:val="24"/>
              </w:rPr>
              <w:t>73)</w:t>
            </w:r>
          </w:p>
        </w:tc>
      </w:tr>
      <w:tr w:rsidR="00A71C24" w:rsidRPr="00FF4CD1" w14:paraId="22C8D8F8" w14:textId="77777777" w:rsidTr="00A71C24">
        <w:trPr>
          <w:trHeight w:val="443"/>
        </w:trPr>
        <w:tc>
          <w:tcPr>
            <w:tcW w:w="2993" w:type="dxa"/>
            <w:tcBorders>
              <w:top w:val="single" w:sz="4" w:space="0" w:color="auto"/>
            </w:tcBorders>
          </w:tcPr>
          <w:p w14:paraId="4B385321" w14:textId="77777777" w:rsidR="00A71C24" w:rsidRPr="00FF4CD1" w:rsidRDefault="00A71C24" w:rsidP="00A71C24">
            <w:pPr>
              <w:snapToGrid w:val="0"/>
              <w:spacing w:line="360" w:lineRule="auto"/>
              <w:rPr>
                <w:rFonts w:ascii="Book Antiqua" w:hAnsi="Book Antiqua"/>
                <w:sz w:val="24"/>
                <w:szCs w:val="24"/>
              </w:rPr>
            </w:pPr>
            <w:bookmarkStart w:id="610" w:name="_Hlk497294622"/>
            <w:bookmarkStart w:id="611" w:name="_Hlk497223408"/>
            <w:r w:rsidRPr="00FF4CD1">
              <w:rPr>
                <w:rFonts w:ascii="Book Antiqua" w:hAnsi="Book Antiqua"/>
                <w:sz w:val="24"/>
                <w:szCs w:val="24"/>
              </w:rPr>
              <w:t>Age (</w:t>
            </w:r>
            <w:proofErr w:type="spellStart"/>
            <w:r w:rsidRPr="00FF4CD1">
              <w:rPr>
                <w:rFonts w:ascii="Book Antiqua" w:hAnsi="Book Antiqua"/>
                <w:sz w:val="24"/>
                <w:szCs w:val="24"/>
              </w:rPr>
              <w:t>yr</w:t>
            </w:r>
            <w:proofErr w:type="spellEnd"/>
            <w:r w:rsidRPr="00FF4CD1">
              <w:rPr>
                <w:rFonts w:ascii="Book Antiqua" w:hAnsi="Book Antiqua"/>
                <w:sz w:val="24"/>
                <w:szCs w:val="24"/>
              </w:rPr>
              <w:t>)</w:t>
            </w:r>
            <w:r w:rsidRPr="00FF4CD1">
              <w:rPr>
                <w:rFonts w:ascii="Book Antiqua" w:hAnsi="Book Antiqua" w:hint="eastAsia"/>
                <w:sz w:val="24"/>
                <w:szCs w:val="24"/>
              </w:rPr>
              <w:t xml:space="preserve">, </w:t>
            </w:r>
            <w:r w:rsidRPr="00FF4CD1">
              <w:rPr>
                <w:rFonts w:ascii="Book Antiqua" w:hAnsi="Book Antiqua"/>
                <w:sz w:val="24"/>
                <w:szCs w:val="24"/>
              </w:rPr>
              <w:t xml:space="preserve">mean ± </w:t>
            </w:r>
            <w:r w:rsidRPr="00FF4CD1">
              <w:rPr>
                <w:rFonts w:ascii="Book Antiqua" w:hAnsi="Book Antiqua" w:hint="eastAsia"/>
                <w:sz w:val="24"/>
                <w:szCs w:val="24"/>
              </w:rPr>
              <w:t>SD</w:t>
            </w:r>
          </w:p>
        </w:tc>
        <w:tc>
          <w:tcPr>
            <w:tcW w:w="2604" w:type="dxa"/>
            <w:tcBorders>
              <w:top w:val="nil"/>
              <w:bottom w:val="nil"/>
            </w:tcBorders>
          </w:tcPr>
          <w:p w14:paraId="4AD9FE5E"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39.5</w:t>
            </w:r>
            <w:r w:rsidRPr="00FF4CD1">
              <w:rPr>
                <w:rFonts w:ascii="Book Antiqua" w:hAnsi="Book Antiqua" w:hint="eastAsia"/>
                <w:sz w:val="24"/>
                <w:szCs w:val="24"/>
              </w:rPr>
              <w:t xml:space="preserve"> </w:t>
            </w:r>
            <w:r w:rsidRPr="00FF4CD1">
              <w:rPr>
                <w:rFonts w:ascii="Book Antiqua" w:hAnsi="Book Antiqua"/>
                <w:sz w:val="24"/>
                <w:szCs w:val="24"/>
              </w:rPr>
              <w:t>± 11.1</w:t>
            </w:r>
          </w:p>
        </w:tc>
        <w:tc>
          <w:tcPr>
            <w:tcW w:w="2604" w:type="dxa"/>
            <w:tcBorders>
              <w:top w:val="single" w:sz="4" w:space="0" w:color="auto"/>
            </w:tcBorders>
          </w:tcPr>
          <w:p w14:paraId="28002CC6"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41.3</w:t>
            </w:r>
            <w:r w:rsidRPr="00FF4CD1">
              <w:rPr>
                <w:rFonts w:ascii="Book Antiqua" w:hAnsi="Book Antiqua" w:hint="eastAsia"/>
                <w:sz w:val="24"/>
                <w:szCs w:val="24"/>
              </w:rPr>
              <w:t xml:space="preserve"> </w:t>
            </w:r>
            <w:r w:rsidRPr="00FF4CD1">
              <w:rPr>
                <w:rFonts w:ascii="Book Antiqua" w:hAnsi="Book Antiqua"/>
                <w:sz w:val="24"/>
                <w:szCs w:val="24"/>
              </w:rPr>
              <w:t>± 12.5</w:t>
            </w:r>
          </w:p>
        </w:tc>
        <w:tc>
          <w:tcPr>
            <w:tcW w:w="2394" w:type="dxa"/>
            <w:tcBorders>
              <w:top w:val="single" w:sz="4" w:space="0" w:color="auto"/>
            </w:tcBorders>
          </w:tcPr>
          <w:p w14:paraId="29C26C7E"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40.8</w:t>
            </w:r>
            <w:r w:rsidRPr="00FF4CD1">
              <w:rPr>
                <w:rFonts w:ascii="Book Antiqua" w:hAnsi="Book Antiqua" w:hint="eastAsia"/>
                <w:sz w:val="24"/>
                <w:szCs w:val="24"/>
              </w:rPr>
              <w:t xml:space="preserve"> </w:t>
            </w:r>
            <w:r w:rsidRPr="00FF4CD1">
              <w:rPr>
                <w:rFonts w:ascii="Book Antiqua" w:hAnsi="Book Antiqua"/>
                <w:sz w:val="24"/>
                <w:szCs w:val="24"/>
              </w:rPr>
              <w:t>± 12.1</w:t>
            </w:r>
          </w:p>
        </w:tc>
      </w:tr>
      <w:tr w:rsidR="00A71C24" w:rsidRPr="00FF4CD1" w14:paraId="304D4005" w14:textId="77777777" w:rsidTr="00A71C24">
        <w:trPr>
          <w:trHeight w:val="1331"/>
        </w:trPr>
        <w:tc>
          <w:tcPr>
            <w:tcW w:w="2993" w:type="dxa"/>
          </w:tcPr>
          <w:p w14:paraId="0E38689B" w14:textId="77777777" w:rsidR="00A71C24" w:rsidRPr="00FF4CD1" w:rsidRDefault="00A71C24" w:rsidP="00A71C24">
            <w:pPr>
              <w:snapToGrid w:val="0"/>
              <w:spacing w:line="360" w:lineRule="auto"/>
              <w:rPr>
                <w:rFonts w:ascii="Book Antiqua" w:hAnsi="Book Antiqua"/>
                <w:sz w:val="24"/>
                <w:szCs w:val="24"/>
              </w:rPr>
            </w:pPr>
            <w:bookmarkStart w:id="612" w:name="_Hlk497291091"/>
            <w:bookmarkStart w:id="613" w:name="_Hlk497290533"/>
            <w:r w:rsidRPr="00FF4CD1">
              <w:rPr>
                <w:rFonts w:ascii="Book Antiqua" w:hAnsi="Book Antiqua"/>
                <w:sz w:val="24"/>
                <w:szCs w:val="24"/>
              </w:rPr>
              <w:t>Gender</w:t>
            </w:r>
          </w:p>
          <w:p w14:paraId="2511B2DD" w14:textId="77777777" w:rsidR="00A71C24" w:rsidRPr="00FF4CD1" w:rsidRDefault="00A71C24" w:rsidP="00A71C24">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Male</w:t>
            </w:r>
          </w:p>
          <w:p w14:paraId="330796BC" w14:textId="77777777" w:rsidR="00A71C24" w:rsidRPr="00FF4CD1" w:rsidRDefault="00A71C24" w:rsidP="00A71C24">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Female</w:t>
            </w:r>
          </w:p>
        </w:tc>
        <w:tc>
          <w:tcPr>
            <w:tcW w:w="2604" w:type="dxa"/>
            <w:tcBorders>
              <w:top w:val="nil"/>
              <w:bottom w:val="nil"/>
            </w:tcBorders>
          </w:tcPr>
          <w:p w14:paraId="452E8AF4"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p>
          <w:p w14:paraId="2595989F"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17 (74)</w:t>
            </w:r>
          </w:p>
          <w:p w14:paraId="770CC767"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6 (26)</w:t>
            </w:r>
          </w:p>
        </w:tc>
        <w:tc>
          <w:tcPr>
            <w:tcW w:w="2604" w:type="dxa"/>
          </w:tcPr>
          <w:p w14:paraId="404AAABC" w14:textId="77777777" w:rsidR="00A71C24" w:rsidRPr="00FF4CD1" w:rsidRDefault="00A71C24" w:rsidP="00A71C24">
            <w:pPr>
              <w:snapToGrid w:val="0"/>
              <w:spacing w:line="360" w:lineRule="auto"/>
              <w:jc w:val="center"/>
              <w:rPr>
                <w:rFonts w:ascii="Book Antiqua" w:hAnsi="Book Antiqua"/>
                <w:sz w:val="24"/>
                <w:szCs w:val="24"/>
              </w:rPr>
            </w:pPr>
          </w:p>
          <w:p w14:paraId="0B84D2EE"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30 (60)</w:t>
            </w:r>
          </w:p>
          <w:p w14:paraId="019CA5C5"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20 (40)</w:t>
            </w:r>
          </w:p>
        </w:tc>
        <w:tc>
          <w:tcPr>
            <w:tcW w:w="2394" w:type="dxa"/>
          </w:tcPr>
          <w:p w14:paraId="7190179B" w14:textId="77777777" w:rsidR="00A71C24" w:rsidRPr="00FF4CD1" w:rsidRDefault="00A71C24" w:rsidP="00A71C24">
            <w:pPr>
              <w:snapToGrid w:val="0"/>
              <w:spacing w:line="360" w:lineRule="auto"/>
              <w:jc w:val="center"/>
              <w:rPr>
                <w:rFonts w:ascii="Book Antiqua" w:hAnsi="Book Antiqua"/>
                <w:sz w:val="24"/>
                <w:szCs w:val="24"/>
              </w:rPr>
            </w:pPr>
          </w:p>
          <w:p w14:paraId="3FE6997C"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47</w:t>
            </w:r>
            <w:r w:rsidRPr="00FF4CD1">
              <w:rPr>
                <w:rFonts w:ascii="Book Antiqua" w:hAnsi="Book Antiqua"/>
                <w:kern w:val="0"/>
                <w:sz w:val="24"/>
                <w:szCs w:val="24"/>
              </w:rPr>
              <w:t xml:space="preserve"> (64)</w:t>
            </w:r>
          </w:p>
          <w:p w14:paraId="0C9AF8F3"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26</w:t>
            </w:r>
            <w:r w:rsidRPr="00FF4CD1">
              <w:rPr>
                <w:rFonts w:ascii="Book Antiqua" w:hAnsi="Book Antiqua"/>
                <w:kern w:val="0"/>
                <w:sz w:val="24"/>
                <w:szCs w:val="24"/>
              </w:rPr>
              <w:t xml:space="preserve"> (36)</w:t>
            </w:r>
          </w:p>
        </w:tc>
      </w:tr>
      <w:bookmarkEnd w:id="610"/>
      <w:bookmarkEnd w:id="612"/>
      <w:tr w:rsidR="00A71C24" w:rsidRPr="00FF4CD1" w14:paraId="113842DE" w14:textId="77777777" w:rsidTr="00A71C24">
        <w:trPr>
          <w:trHeight w:val="458"/>
        </w:trPr>
        <w:tc>
          <w:tcPr>
            <w:tcW w:w="2993" w:type="dxa"/>
          </w:tcPr>
          <w:p w14:paraId="1E9DCD12" w14:textId="77777777" w:rsidR="00A71C24" w:rsidRPr="00FF4CD1" w:rsidRDefault="00A71C24" w:rsidP="00A71C24">
            <w:pPr>
              <w:snapToGrid w:val="0"/>
              <w:spacing w:line="360" w:lineRule="auto"/>
              <w:rPr>
                <w:rFonts w:ascii="Book Antiqua" w:hAnsi="Book Antiqua"/>
                <w:sz w:val="24"/>
                <w:szCs w:val="24"/>
              </w:rPr>
            </w:pPr>
            <w:r w:rsidRPr="00FF4CD1">
              <w:rPr>
                <w:rFonts w:ascii="Book Antiqua" w:hAnsi="Book Antiqua"/>
                <w:sz w:val="24"/>
                <w:szCs w:val="24"/>
              </w:rPr>
              <w:t>Height (m)</w:t>
            </w:r>
            <w:r w:rsidRPr="00FF4CD1">
              <w:rPr>
                <w:rFonts w:ascii="Book Antiqua" w:hAnsi="Book Antiqua" w:hint="eastAsia"/>
                <w:sz w:val="24"/>
                <w:szCs w:val="24"/>
              </w:rPr>
              <w:t>,</w:t>
            </w:r>
            <w:r w:rsidRPr="00FF4CD1">
              <w:rPr>
                <w:rFonts w:ascii="Book Antiqua" w:hAnsi="Book Antiqua"/>
                <w:sz w:val="24"/>
                <w:szCs w:val="24"/>
              </w:rPr>
              <w:t xml:space="preserve"> mean ± </w:t>
            </w:r>
            <w:r w:rsidRPr="00FF4CD1">
              <w:rPr>
                <w:rFonts w:ascii="Book Antiqua" w:hAnsi="Book Antiqua" w:hint="eastAsia"/>
                <w:sz w:val="24"/>
                <w:szCs w:val="24"/>
              </w:rPr>
              <w:t>SD</w:t>
            </w:r>
          </w:p>
        </w:tc>
        <w:tc>
          <w:tcPr>
            <w:tcW w:w="2604" w:type="dxa"/>
            <w:tcBorders>
              <w:top w:val="nil"/>
              <w:bottom w:val="nil"/>
            </w:tcBorders>
          </w:tcPr>
          <w:p w14:paraId="26D0E96F"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1.72 ± 0.09</w:t>
            </w:r>
          </w:p>
        </w:tc>
        <w:tc>
          <w:tcPr>
            <w:tcW w:w="2604" w:type="dxa"/>
          </w:tcPr>
          <w:p w14:paraId="3797FC26"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1.70</w:t>
            </w:r>
            <w:r w:rsidRPr="00FF4CD1">
              <w:rPr>
                <w:rFonts w:ascii="Book Antiqua" w:hAnsi="Book Antiqua" w:hint="eastAsia"/>
                <w:sz w:val="24"/>
                <w:szCs w:val="24"/>
              </w:rPr>
              <w:t xml:space="preserve"> </w:t>
            </w:r>
            <w:r w:rsidRPr="00FF4CD1">
              <w:rPr>
                <w:rFonts w:ascii="Book Antiqua" w:hAnsi="Book Antiqua"/>
                <w:sz w:val="24"/>
                <w:szCs w:val="24"/>
              </w:rPr>
              <w:t>± 1.21</w:t>
            </w:r>
          </w:p>
        </w:tc>
        <w:tc>
          <w:tcPr>
            <w:tcW w:w="2394" w:type="dxa"/>
          </w:tcPr>
          <w:p w14:paraId="5CB119D1"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1.71</w:t>
            </w:r>
            <w:r w:rsidRPr="00FF4CD1">
              <w:rPr>
                <w:rFonts w:ascii="Book Antiqua" w:hAnsi="Book Antiqua" w:hint="eastAsia"/>
                <w:sz w:val="24"/>
                <w:szCs w:val="24"/>
              </w:rPr>
              <w:t xml:space="preserve"> </w:t>
            </w:r>
            <w:r w:rsidRPr="00FF4CD1">
              <w:rPr>
                <w:rFonts w:ascii="Book Antiqua" w:hAnsi="Book Antiqua"/>
                <w:sz w:val="24"/>
                <w:szCs w:val="24"/>
              </w:rPr>
              <w:t>± 1.15</w:t>
            </w:r>
          </w:p>
        </w:tc>
      </w:tr>
      <w:tr w:rsidR="00A71C24" w:rsidRPr="00FF4CD1" w14:paraId="6880B1B0" w14:textId="77777777" w:rsidTr="00A71C24">
        <w:trPr>
          <w:trHeight w:val="887"/>
        </w:trPr>
        <w:tc>
          <w:tcPr>
            <w:tcW w:w="2993" w:type="dxa"/>
          </w:tcPr>
          <w:p w14:paraId="3669ED41" w14:textId="77777777" w:rsidR="00A71C24" w:rsidRPr="00FF4CD1" w:rsidRDefault="00A71C24" w:rsidP="00A71C24">
            <w:pPr>
              <w:snapToGrid w:val="0"/>
              <w:spacing w:line="360" w:lineRule="auto"/>
              <w:rPr>
                <w:rFonts w:ascii="Book Antiqua" w:hAnsi="Book Antiqua"/>
                <w:sz w:val="24"/>
                <w:szCs w:val="24"/>
              </w:rPr>
            </w:pPr>
            <w:bookmarkStart w:id="614" w:name="_Hlk498623597"/>
            <w:r w:rsidRPr="00FF4CD1">
              <w:rPr>
                <w:rFonts w:ascii="Book Antiqua" w:hAnsi="Book Antiqua"/>
                <w:sz w:val="24"/>
                <w:szCs w:val="24"/>
              </w:rPr>
              <w:t>Weight (kg)</w:t>
            </w:r>
            <w:r w:rsidRPr="00FF4CD1">
              <w:rPr>
                <w:rFonts w:ascii="Book Antiqua" w:hAnsi="Book Antiqua" w:hint="eastAsia"/>
                <w:sz w:val="24"/>
                <w:szCs w:val="24"/>
              </w:rPr>
              <w:t>,</w:t>
            </w:r>
            <w:r w:rsidRPr="00FF4CD1">
              <w:rPr>
                <w:rFonts w:ascii="Book Antiqua" w:hAnsi="Book Antiqua"/>
                <w:sz w:val="24"/>
                <w:szCs w:val="24"/>
              </w:rPr>
              <w:t xml:space="preserve"> mean ± </w:t>
            </w:r>
            <w:r w:rsidRPr="00FF4CD1">
              <w:rPr>
                <w:rFonts w:ascii="Book Antiqua" w:hAnsi="Book Antiqua" w:hint="eastAsia"/>
                <w:sz w:val="24"/>
                <w:szCs w:val="24"/>
              </w:rPr>
              <w:t>SD</w:t>
            </w:r>
          </w:p>
          <w:p w14:paraId="18BFAFB5" w14:textId="77777777" w:rsidR="00A71C24" w:rsidRPr="00FF4CD1" w:rsidRDefault="00A71C24" w:rsidP="00A71C24">
            <w:pPr>
              <w:snapToGrid w:val="0"/>
              <w:spacing w:line="360" w:lineRule="auto"/>
              <w:rPr>
                <w:rFonts w:ascii="Book Antiqua" w:hAnsi="Book Antiqua"/>
                <w:sz w:val="24"/>
                <w:szCs w:val="24"/>
              </w:rPr>
            </w:pPr>
            <w:r w:rsidRPr="00FF4CD1">
              <w:rPr>
                <w:rFonts w:ascii="Book Antiqua" w:hAnsi="Book Antiqua"/>
                <w:sz w:val="24"/>
                <w:szCs w:val="24"/>
              </w:rPr>
              <w:t>BMI (kg/m</w:t>
            </w:r>
            <w:r w:rsidRPr="00FF4CD1">
              <w:rPr>
                <w:rFonts w:ascii="Book Antiqua" w:hAnsi="Book Antiqua"/>
                <w:sz w:val="24"/>
                <w:szCs w:val="24"/>
                <w:vertAlign w:val="superscript"/>
              </w:rPr>
              <w:t xml:space="preserve"> 2</w:t>
            </w:r>
            <w:r w:rsidRPr="00FF4CD1">
              <w:rPr>
                <w:rFonts w:ascii="Book Antiqua" w:hAnsi="Book Antiqua"/>
                <w:sz w:val="24"/>
                <w:szCs w:val="24"/>
              </w:rPr>
              <w:t>)</w:t>
            </w:r>
            <w:r w:rsidRPr="00FF4CD1">
              <w:rPr>
                <w:rFonts w:ascii="Book Antiqua" w:hAnsi="Book Antiqua" w:hint="eastAsia"/>
                <w:sz w:val="24"/>
                <w:szCs w:val="24"/>
              </w:rPr>
              <w:t>,</w:t>
            </w:r>
            <w:r w:rsidRPr="00FF4CD1">
              <w:rPr>
                <w:rFonts w:ascii="Book Antiqua" w:hAnsi="Book Antiqua"/>
                <w:sz w:val="24"/>
                <w:szCs w:val="24"/>
              </w:rPr>
              <w:t xml:space="preserve"> mean ± </w:t>
            </w:r>
            <w:r w:rsidRPr="00FF4CD1">
              <w:rPr>
                <w:rFonts w:ascii="Book Antiqua" w:hAnsi="Book Antiqua" w:hint="eastAsia"/>
                <w:sz w:val="24"/>
                <w:szCs w:val="24"/>
              </w:rPr>
              <w:t>SD</w:t>
            </w:r>
          </w:p>
        </w:tc>
        <w:tc>
          <w:tcPr>
            <w:tcW w:w="2604" w:type="dxa"/>
            <w:tcBorders>
              <w:top w:val="nil"/>
              <w:bottom w:val="nil"/>
            </w:tcBorders>
          </w:tcPr>
          <w:p w14:paraId="0CC4651C"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77.21 ± 17.32</w:t>
            </w:r>
          </w:p>
          <w:p w14:paraId="6567990B"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24.09 ± 4.91</w:t>
            </w:r>
          </w:p>
        </w:tc>
        <w:tc>
          <w:tcPr>
            <w:tcW w:w="2604" w:type="dxa"/>
          </w:tcPr>
          <w:p w14:paraId="52672BD6"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78.23</w:t>
            </w:r>
            <w:r w:rsidRPr="00FF4CD1">
              <w:rPr>
                <w:rFonts w:ascii="Book Antiqua" w:hAnsi="Book Antiqua" w:hint="eastAsia"/>
                <w:sz w:val="24"/>
                <w:szCs w:val="24"/>
              </w:rPr>
              <w:t xml:space="preserve"> </w:t>
            </w:r>
            <w:r w:rsidRPr="00FF4CD1">
              <w:rPr>
                <w:rFonts w:ascii="Book Antiqua" w:hAnsi="Book Antiqua"/>
                <w:sz w:val="24"/>
                <w:szCs w:val="24"/>
              </w:rPr>
              <w:t>± 16.12</w:t>
            </w:r>
          </w:p>
          <w:p w14:paraId="5B099FB6"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22.06 ± 4.57</w:t>
            </w:r>
          </w:p>
        </w:tc>
        <w:tc>
          <w:tcPr>
            <w:tcW w:w="2394" w:type="dxa"/>
          </w:tcPr>
          <w:p w14:paraId="1B40E355"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78.10</w:t>
            </w:r>
            <w:r w:rsidRPr="00FF4CD1">
              <w:rPr>
                <w:rFonts w:ascii="Book Antiqua" w:hAnsi="Book Antiqua" w:hint="eastAsia"/>
                <w:sz w:val="24"/>
                <w:szCs w:val="24"/>
              </w:rPr>
              <w:t xml:space="preserve"> </w:t>
            </w:r>
            <w:r w:rsidRPr="00FF4CD1">
              <w:rPr>
                <w:rFonts w:ascii="Book Antiqua" w:hAnsi="Book Antiqua"/>
                <w:sz w:val="24"/>
                <w:szCs w:val="24"/>
              </w:rPr>
              <w:t>± 16.64</w:t>
            </w:r>
          </w:p>
          <w:p w14:paraId="235E0208"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23.73 ± 4.65</w:t>
            </w:r>
          </w:p>
        </w:tc>
      </w:tr>
      <w:tr w:rsidR="00A71C24" w:rsidRPr="00FF4CD1" w14:paraId="4B1DA6FD" w14:textId="77777777" w:rsidTr="00A71C24">
        <w:trPr>
          <w:trHeight w:val="443"/>
        </w:trPr>
        <w:tc>
          <w:tcPr>
            <w:tcW w:w="2993" w:type="dxa"/>
          </w:tcPr>
          <w:p w14:paraId="2C2DA367" w14:textId="77777777" w:rsidR="00A71C24" w:rsidRPr="00FF4CD1" w:rsidRDefault="00A71C24" w:rsidP="00A71C24">
            <w:pPr>
              <w:snapToGrid w:val="0"/>
              <w:spacing w:line="360" w:lineRule="auto"/>
              <w:rPr>
                <w:rFonts w:ascii="Book Antiqua" w:hAnsi="Book Antiqua"/>
                <w:sz w:val="24"/>
                <w:szCs w:val="24"/>
              </w:rPr>
            </w:pPr>
            <w:bookmarkStart w:id="615" w:name="_Hlk497291434"/>
            <w:bookmarkEnd w:id="613"/>
            <w:r w:rsidRPr="00FF4CD1">
              <w:rPr>
                <w:rFonts w:ascii="Book Antiqua" w:hAnsi="Book Antiqua"/>
                <w:sz w:val="24"/>
                <w:szCs w:val="24"/>
              </w:rPr>
              <w:t>CHB</w:t>
            </w:r>
          </w:p>
        </w:tc>
        <w:tc>
          <w:tcPr>
            <w:tcW w:w="2604" w:type="dxa"/>
          </w:tcPr>
          <w:p w14:paraId="6DE2608F"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21 (34)</w:t>
            </w:r>
          </w:p>
        </w:tc>
        <w:tc>
          <w:tcPr>
            <w:tcW w:w="2604" w:type="dxa"/>
          </w:tcPr>
          <w:p w14:paraId="209F4C5B"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41 (66)</w:t>
            </w:r>
          </w:p>
        </w:tc>
        <w:tc>
          <w:tcPr>
            <w:tcW w:w="2394" w:type="dxa"/>
          </w:tcPr>
          <w:p w14:paraId="1A410305"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62 (85)</w:t>
            </w:r>
          </w:p>
        </w:tc>
      </w:tr>
      <w:tr w:rsidR="00A71C24" w:rsidRPr="00FF4CD1" w14:paraId="743C299A" w14:textId="77777777" w:rsidTr="00A71C24">
        <w:trPr>
          <w:trHeight w:val="443"/>
        </w:trPr>
        <w:tc>
          <w:tcPr>
            <w:tcW w:w="2993" w:type="dxa"/>
          </w:tcPr>
          <w:p w14:paraId="4B9C1F63" w14:textId="77777777" w:rsidR="00A71C24" w:rsidRPr="00FF4CD1" w:rsidRDefault="00A71C24" w:rsidP="00A71C24">
            <w:pPr>
              <w:snapToGrid w:val="0"/>
              <w:spacing w:line="360" w:lineRule="auto"/>
              <w:rPr>
                <w:rFonts w:ascii="Book Antiqua" w:hAnsi="Book Antiqua"/>
                <w:sz w:val="24"/>
                <w:szCs w:val="24"/>
              </w:rPr>
            </w:pPr>
            <w:r w:rsidRPr="00FF4CD1">
              <w:rPr>
                <w:rFonts w:ascii="Book Antiqua" w:hAnsi="Book Antiqua"/>
                <w:sz w:val="24"/>
                <w:szCs w:val="24"/>
              </w:rPr>
              <w:t>CHC</w:t>
            </w:r>
          </w:p>
        </w:tc>
        <w:tc>
          <w:tcPr>
            <w:tcW w:w="2604" w:type="dxa"/>
          </w:tcPr>
          <w:p w14:paraId="3F6CECE3" w14:textId="77777777" w:rsidR="00A71C24" w:rsidRPr="00FF4CD1" w:rsidRDefault="00A71C24" w:rsidP="00A71C24">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2 (18)</w:t>
            </w:r>
          </w:p>
        </w:tc>
        <w:tc>
          <w:tcPr>
            <w:tcW w:w="2604" w:type="dxa"/>
          </w:tcPr>
          <w:p w14:paraId="50C884B9"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9 (82)</w:t>
            </w:r>
          </w:p>
        </w:tc>
        <w:tc>
          <w:tcPr>
            <w:tcW w:w="2394" w:type="dxa"/>
          </w:tcPr>
          <w:p w14:paraId="37989941" w14:textId="77777777" w:rsidR="00A71C24" w:rsidRPr="00FF4CD1" w:rsidRDefault="00A71C24" w:rsidP="00A71C24">
            <w:pPr>
              <w:snapToGrid w:val="0"/>
              <w:spacing w:line="360" w:lineRule="auto"/>
              <w:jc w:val="center"/>
              <w:rPr>
                <w:rFonts w:ascii="Book Antiqua" w:hAnsi="Book Antiqua"/>
                <w:sz w:val="24"/>
                <w:szCs w:val="24"/>
              </w:rPr>
            </w:pPr>
            <w:r w:rsidRPr="00FF4CD1">
              <w:rPr>
                <w:rFonts w:ascii="Book Antiqua" w:hAnsi="Book Antiqua"/>
                <w:sz w:val="24"/>
                <w:szCs w:val="24"/>
              </w:rPr>
              <w:t>11 (15)</w:t>
            </w:r>
          </w:p>
        </w:tc>
      </w:tr>
    </w:tbl>
    <w:bookmarkEnd w:id="609"/>
    <w:bookmarkEnd w:id="611"/>
    <w:bookmarkEnd w:id="614"/>
    <w:bookmarkEnd w:id="615"/>
    <w:p w14:paraId="3FD3CD74" w14:textId="4370AA43"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 xml:space="preserve"> Table 1</w:t>
      </w:r>
      <w:r w:rsidR="006E229A" w:rsidRPr="00FF4CD1">
        <w:rPr>
          <w:rFonts w:ascii="Book Antiqua" w:hAnsi="Book Antiqua" w:hint="eastAsia"/>
          <w:b/>
          <w:sz w:val="24"/>
          <w:szCs w:val="24"/>
        </w:rPr>
        <w:t xml:space="preserve"> </w:t>
      </w:r>
      <w:r w:rsidRPr="00FF4CD1">
        <w:rPr>
          <w:rFonts w:ascii="Book Antiqua" w:hAnsi="Book Antiqua"/>
          <w:b/>
          <w:sz w:val="24"/>
          <w:szCs w:val="24"/>
        </w:rPr>
        <w:t>Patient</w:t>
      </w:r>
      <w:r w:rsidR="00AF2E9E" w:rsidRPr="00FF4CD1">
        <w:rPr>
          <w:rFonts w:ascii="Book Antiqua" w:hAnsi="Book Antiqua"/>
          <w:b/>
          <w:sz w:val="24"/>
          <w:szCs w:val="24"/>
        </w:rPr>
        <w:t>s’</w:t>
      </w:r>
      <w:r w:rsidRPr="00FF4CD1">
        <w:rPr>
          <w:rFonts w:ascii="Book Antiqua" w:hAnsi="Book Antiqua"/>
          <w:b/>
          <w:sz w:val="24"/>
          <w:szCs w:val="24"/>
        </w:rPr>
        <w:t xml:space="preserve"> characteristics</w:t>
      </w:r>
      <w:r w:rsidR="006E229A" w:rsidRPr="00FF4CD1">
        <w:rPr>
          <w:rFonts w:ascii="Book Antiqua" w:hAnsi="Book Antiqua" w:hint="eastAsia"/>
          <w:b/>
          <w:sz w:val="24"/>
          <w:szCs w:val="24"/>
        </w:rPr>
        <w:t xml:space="preserve"> </w:t>
      </w:r>
      <w:r w:rsidR="006E229A" w:rsidRPr="00FF4CD1">
        <w:rPr>
          <w:rFonts w:ascii="Book Antiqua" w:hAnsi="Book Antiqua"/>
          <w:b/>
          <w:i/>
          <w:sz w:val="24"/>
          <w:szCs w:val="24"/>
        </w:rPr>
        <w:t>n</w:t>
      </w:r>
      <w:r w:rsidR="006E229A" w:rsidRPr="00FF4CD1">
        <w:rPr>
          <w:rFonts w:ascii="Book Antiqua" w:hAnsi="Book Antiqua" w:hint="eastAsia"/>
          <w:b/>
          <w:sz w:val="24"/>
          <w:szCs w:val="24"/>
        </w:rPr>
        <w:t xml:space="preserve"> </w:t>
      </w:r>
      <w:r w:rsidR="006E229A" w:rsidRPr="00FF4CD1">
        <w:rPr>
          <w:rFonts w:ascii="Book Antiqua" w:hAnsi="Book Antiqua"/>
          <w:b/>
          <w:sz w:val="24"/>
          <w:szCs w:val="24"/>
        </w:rPr>
        <w:t>(%)</w:t>
      </w:r>
    </w:p>
    <w:p w14:paraId="3B7DA911" w14:textId="28DAFF9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BMI</w:t>
      </w:r>
      <w:r w:rsidR="006E229A" w:rsidRPr="00FF4CD1">
        <w:rPr>
          <w:rFonts w:ascii="Book Antiqua" w:hAnsi="Book Antiqua" w:hint="eastAsia"/>
          <w:sz w:val="24"/>
          <w:szCs w:val="24"/>
        </w:rPr>
        <w:t xml:space="preserve">: </w:t>
      </w:r>
      <w:r w:rsidRPr="00FF4CD1">
        <w:rPr>
          <w:rFonts w:ascii="Book Antiqua" w:hAnsi="Book Antiqua"/>
          <w:caps/>
          <w:sz w:val="24"/>
          <w:szCs w:val="24"/>
        </w:rPr>
        <w:t>b</w:t>
      </w:r>
      <w:r w:rsidRPr="00FF4CD1">
        <w:rPr>
          <w:rFonts w:ascii="Book Antiqua" w:hAnsi="Book Antiqua"/>
          <w:sz w:val="24"/>
          <w:szCs w:val="24"/>
        </w:rPr>
        <w:t>ody mass index; CHB</w:t>
      </w:r>
      <w:r w:rsidR="006E229A" w:rsidRPr="00FF4CD1">
        <w:rPr>
          <w:rFonts w:ascii="Book Antiqua" w:hAnsi="Book Antiqua" w:hint="eastAsia"/>
          <w:sz w:val="24"/>
          <w:szCs w:val="24"/>
        </w:rPr>
        <w:t>:</w:t>
      </w:r>
      <w:r w:rsidRPr="00FF4CD1">
        <w:rPr>
          <w:rFonts w:ascii="Book Antiqua" w:hAnsi="Book Antiqua"/>
          <w:sz w:val="24"/>
          <w:szCs w:val="24"/>
        </w:rPr>
        <w:t xml:space="preserve"> </w:t>
      </w:r>
      <w:r w:rsidRPr="00FF4CD1">
        <w:rPr>
          <w:rFonts w:ascii="Book Antiqua" w:hAnsi="Book Antiqua"/>
          <w:caps/>
          <w:sz w:val="24"/>
          <w:szCs w:val="24"/>
        </w:rPr>
        <w:t>c</w:t>
      </w:r>
      <w:r w:rsidRPr="00FF4CD1">
        <w:rPr>
          <w:rFonts w:ascii="Book Antiqua" w:hAnsi="Book Antiqua"/>
          <w:sz w:val="24"/>
          <w:szCs w:val="24"/>
        </w:rPr>
        <w:t>hronic hepatitis B; CHC</w:t>
      </w:r>
      <w:r w:rsidR="006E229A" w:rsidRPr="00FF4CD1">
        <w:rPr>
          <w:rFonts w:ascii="Book Antiqua" w:hAnsi="Book Antiqua" w:hint="eastAsia"/>
          <w:sz w:val="24"/>
          <w:szCs w:val="24"/>
        </w:rPr>
        <w:t>:</w:t>
      </w:r>
      <w:r w:rsidRPr="00FF4CD1">
        <w:rPr>
          <w:rFonts w:ascii="Book Antiqua" w:hAnsi="Book Antiqua"/>
          <w:caps/>
          <w:sz w:val="24"/>
          <w:szCs w:val="24"/>
        </w:rPr>
        <w:t xml:space="preserve"> c</w:t>
      </w:r>
      <w:r w:rsidRPr="00FF4CD1">
        <w:rPr>
          <w:rFonts w:ascii="Book Antiqua" w:hAnsi="Book Antiqua"/>
          <w:sz w:val="24"/>
          <w:szCs w:val="24"/>
        </w:rPr>
        <w:t>hronic hepatitis C</w:t>
      </w:r>
      <w:r w:rsidR="006E229A" w:rsidRPr="00FF4CD1">
        <w:rPr>
          <w:rFonts w:ascii="Book Antiqua" w:hAnsi="Book Antiqua" w:hint="eastAsia"/>
          <w:sz w:val="24"/>
          <w:szCs w:val="24"/>
        </w:rPr>
        <w:t>.</w:t>
      </w:r>
    </w:p>
    <w:p w14:paraId="0B67B2AB" w14:textId="5C3965A1" w:rsidR="005F0126" w:rsidRPr="00FF4CD1" w:rsidRDefault="005F0126" w:rsidP="005F0126">
      <w:pPr>
        <w:widowControl/>
        <w:jc w:val="left"/>
        <w:rPr>
          <w:rFonts w:ascii="Book Antiqua" w:hAnsi="Book Antiqua"/>
          <w:sz w:val="24"/>
          <w:szCs w:val="24"/>
        </w:rPr>
        <w:sectPr w:rsidR="005F0126" w:rsidRPr="00FF4CD1" w:rsidSect="00A71C24">
          <w:pgSz w:w="11906" w:h="16838"/>
          <w:pgMar w:top="1440" w:right="1797" w:bottom="1440" w:left="1797" w:header="851" w:footer="992" w:gutter="0"/>
          <w:cols w:space="425"/>
          <w:docGrid w:type="linesAndChars" w:linePitch="312"/>
        </w:sectPr>
      </w:pPr>
      <w:r w:rsidRPr="00FF4CD1">
        <w:rPr>
          <w:rFonts w:ascii="Book Antiqua" w:hAnsi="Book Antiqua"/>
          <w:sz w:val="24"/>
          <w:szCs w:val="24"/>
        </w:rPr>
        <w:br w:type="page"/>
      </w:r>
    </w:p>
    <w:p w14:paraId="07BB4741" w14:textId="48CB26C9"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lastRenderedPageBreak/>
        <w:t>Table 2</w:t>
      </w:r>
      <w:r w:rsidR="00A72713" w:rsidRPr="00FF4CD1">
        <w:rPr>
          <w:rFonts w:ascii="Book Antiqua" w:hAnsi="Book Antiqua" w:hint="eastAsia"/>
          <w:b/>
          <w:sz w:val="24"/>
          <w:szCs w:val="24"/>
        </w:rPr>
        <w:t xml:space="preserve"> </w:t>
      </w:r>
      <w:r w:rsidRPr="00FF4CD1">
        <w:rPr>
          <w:rFonts w:ascii="Book Antiqua" w:hAnsi="Book Antiqua"/>
          <w:b/>
          <w:sz w:val="24"/>
          <w:szCs w:val="24"/>
        </w:rPr>
        <w:t xml:space="preserve">Pre, Post, </w:t>
      </w:r>
      <w:r w:rsidR="00215F8E" w:rsidRPr="00215F8E">
        <w:rPr>
          <w:rFonts w:ascii="Book Antiqua" w:hAnsi="Book Antiqua"/>
          <w:b/>
          <w:sz w:val="24"/>
          <w:szCs w:val="24"/>
        </w:rPr>
        <w:t>reduction rate of T1 relaxation time</w:t>
      </w:r>
      <w:r w:rsidR="00215F8E" w:rsidRPr="00FF4CD1">
        <w:rPr>
          <w:rFonts w:ascii="Book Antiqua" w:hAnsi="Book Antiqua"/>
          <w:b/>
          <w:sz w:val="24"/>
          <w:szCs w:val="24"/>
        </w:rPr>
        <w:t xml:space="preserve">, </w:t>
      </w:r>
      <w:r w:rsidR="00215F8E">
        <w:rPr>
          <w:rFonts w:ascii="Book Antiqua" w:hAnsi="Book Antiqua" w:hint="eastAsia"/>
          <w:b/>
          <w:sz w:val="24"/>
          <w:szCs w:val="24"/>
        </w:rPr>
        <w:t xml:space="preserve">and </w:t>
      </w:r>
      <w:r w:rsidR="00215F8E" w:rsidRPr="00215F8E">
        <w:rPr>
          <w:rFonts w:ascii="Book Antiqua" w:hAnsi="Book Antiqua"/>
          <w:b/>
          <w:sz w:val="24"/>
          <w:szCs w:val="24"/>
        </w:rPr>
        <w:t>hepatocyte fraction</w:t>
      </w:r>
      <w:r w:rsidR="00215F8E">
        <w:rPr>
          <w:rFonts w:ascii="Book Antiqua" w:hAnsi="Book Antiqua" w:hint="eastAsia"/>
          <w:b/>
          <w:sz w:val="24"/>
          <w:szCs w:val="24"/>
        </w:rPr>
        <w:t xml:space="preserve"> </w:t>
      </w:r>
      <w:r w:rsidRPr="00FF4CD1">
        <w:rPr>
          <w:rFonts w:ascii="Book Antiqua" w:hAnsi="Book Antiqua"/>
          <w:b/>
          <w:sz w:val="24"/>
          <w:szCs w:val="24"/>
        </w:rPr>
        <w:t>(%) of patients at different METAVIR fibrosis stages</w:t>
      </w:r>
    </w:p>
    <w:tbl>
      <w:tblPr>
        <w:tblStyle w:val="TableGrid"/>
        <w:tblpPr w:leftFromText="180" w:rightFromText="180" w:vertAnchor="page" w:horzAnchor="margin" w:tblpXSpec="center" w:tblpY="2460"/>
        <w:tblW w:w="15172" w:type="dxa"/>
        <w:tblBorders>
          <w:left w:val="none" w:sz="0" w:space="0" w:color="auto"/>
          <w:right w:val="none" w:sz="0" w:space="0" w:color="auto"/>
          <w:insideV w:val="none" w:sz="0" w:space="0" w:color="auto"/>
        </w:tblBorders>
        <w:tblLook w:val="04A0" w:firstRow="1" w:lastRow="0" w:firstColumn="1" w:lastColumn="0" w:noHBand="0" w:noVBand="1"/>
      </w:tblPr>
      <w:tblGrid>
        <w:gridCol w:w="3527"/>
        <w:gridCol w:w="1938"/>
        <w:gridCol w:w="1938"/>
        <w:gridCol w:w="1908"/>
        <w:gridCol w:w="1984"/>
        <w:gridCol w:w="1938"/>
        <w:gridCol w:w="1939"/>
      </w:tblGrid>
      <w:tr w:rsidR="005F0126" w:rsidRPr="00FF4CD1" w14:paraId="6BC24D5E" w14:textId="77777777" w:rsidTr="00044001">
        <w:trPr>
          <w:trHeight w:val="413"/>
        </w:trPr>
        <w:tc>
          <w:tcPr>
            <w:tcW w:w="3527" w:type="dxa"/>
            <w:tcBorders>
              <w:bottom w:val="single" w:sz="4" w:space="0" w:color="auto"/>
            </w:tcBorders>
          </w:tcPr>
          <w:p w14:paraId="5699EFDF" w14:textId="77777777" w:rsidR="005F0126" w:rsidRPr="00FF4CD1" w:rsidRDefault="005F0126" w:rsidP="00044001">
            <w:pPr>
              <w:snapToGrid w:val="0"/>
              <w:spacing w:line="360" w:lineRule="auto"/>
              <w:jc w:val="left"/>
              <w:rPr>
                <w:rFonts w:ascii="Book Antiqua" w:hAnsi="Book Antiqua"/>
                <w:b/>
                <w:sz w:val="24"/>
                <w:szCs w:val="24"/>
              </w:rPr>
            </w:pPr>
            <w:r w:rsidRPr="00FF4CD1">
              <w:rPr>
                <w:rFonts w:ascii="Book Antiqua" w:hAnsi="Book Antiqua"/>
                <w:b/>
                <w:sz w:val="24"/>
                <w:szCs w:val="24"/>
              </w:rPr>
              <w:t>Fibrosis stage (METAVIR)</w:t>
            </w:r>
          </w:p>
        </w:tc>
        <w:tc>
          <w:tcPr>
            <w:tcW w:w="1938" w:type="dxa"/>
            <w:tcBorders>
              <w:bottom w:val="single" w:sz="4" w:space="0" w:color="auto"/>
            </w:tcBorders>
          </w:tcPr>
          <w:p w14:paraId="6A942004"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F0 (</w:t>
            </w:r>
            <w:r w:rsidRPr="00FF4CD1">
              <w:rPr>
                <w:rFonts w:ascii="Book Antiqua" w:hAnsi="Book Antiqua"/>
                <w:b/>
                <w:i/>
                <w:sz w:val="24"/>
                <w:szCs w:val="24"/>
              </w:rPr>
              <w:t>n</w:t>
            </w:r>
            <w:r w:rsidRPr="00FF4CD1">
              <w:rPr>
                <w:rFonts w:ascii="Book Antiqua" w:hAnsi="Book Antiqua" w:hint="eastAsia"/>
                <w:b/>
                <w:i/>
                <w:sz w:val="24"/>
                <w:szCs w:val="24"/>
              </w:rPr>
              <w:t xml:space="preserve"> </w:t>
            </w:r>
            <w:r w:rsidRPr="00FF4CD1">
              <w:rPr>
                <w:rFonts w:ascii="Book Antiqua" w:hAnsi="Book Antiqua"/>
                <w:b/>
                <w:sz w:val="24"/>
                <w:szCs w:val="24"/>
              </w:rPr>
              <w:t>=</w:t>
            </w:r>
            <w:r w:rsidRPr="00FF4CD1">
              <w:rPr>
                <w:rFonts w:ascii="Book Antiqua" w:hAnsi="Book Antiqua" w:hint="eastAsia"/>
                <w:b/>
                <w:sz w:val="24"/>
                <w:szCs w:val="24"/>
              </w:rPr>
              <w:t xml:space="preserve"> </w:t>
            </w:r>
            <w:r w:rsidRPr="00FF4CD1">
              <w:rPr>
                <w:rFonts w:ascii="Book Antiqua" w:hAnsi="Book Antiqua"/>
                <w:b/>
                <w:sz w:val="24"/>
                <w:szCs w:val="24"/>
              </w:rPr>
              <w:t>23)</w:t>
            </w:r>
          </w:p>
        </w:tc>
        <w:tc>
          <w:tcPr>
            <w:tcW w:w="1938" w:type="dxa"/>
            <w:tcBorders>
              <w:bottom w:val="single" w:sz="4" w:space="0" w:color="auto"/>
            </w:tcBorders>
          </w:tcPr>
          <w:p w14:paraId="4F9D29C5"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F1</w:t>
            </w:r>
            <w:r w:rsidRPr="00FF4CD1">
              <w:rPr>
                <w:rFonts w:ascii="Book Antiqua" w:hAnsi="Book Antiqua"/>
                <w:b/>
                <w:kern w:val="0"/>
                <w:sz w:val="24"/>
                <w:szCs w:val="24"/>
              </w:rPr>
              <w:t xml:space="preserve"> (</w:t>
            </w:r>
            <w:r w:rsidRPr="00FF4CD1">
              <w:rPr>
                <w:rFonts w:ascii="Book Antiqua" w:hAnsi="Book Antiqua"/>
                <w:b/>
                <w:i/>
                <w:sz w:val="24"/>
                <w:szCs w:val="24"/>
              </w:rPr>
              <w:t>n</w:t>
            </w:r>
            <w:r w:rsidRPr="00FF4CD1">
              <w:rPr>
                <w:rFonts w:ascii="Book Antiqua" w:hAnsi="Book Antiqua" w:hint="eastAsia"/>
                <w:b/>
                <w:i/>
                <w:sz w:val="24"/>
                <w:szCs w:val="24"/>
              </w:rPr>
              <w:t xml:space="preserve"> </w:t>
            </w:r>
            <w:r w:rsidRPr="00FF4CD1">
              <w:rPr>
                <w:rFonts w:ascii="Book Antiqua" w:hAnsi="Book Antiqua"/>
                <w:b/>
                <w:kern w:val="0"/>
                <w:sz w:val="24"/>
                <w:szCs w:val="24"/>
              </w:rPr>
              <w:t>=</w:t>
            </w:r>
            <w:r w:rsidRPr="00FF4CD1">
              <w:rPr>
                <w:rFonts w:ascii="Book Antiqua" w:hAnsi="Book Antiqua" w:hint="eastAsia"/>
                <w:b/>
                <w:kern w:val="0"/>
                <w:sz w:val="24"/>
                <w:szCs w:val="24"/>
              </w:rPr>
              <w:t xml:space="preserve"> </w:t>
            </w:r>
            <w:r w:rsidRPr="00FF4CD1">
              <w:rPr>
                <w:rFonts w:ascii="Book Antiqua" w:hAnsi="Book Antiqua"/>
                <w:b/>
                <w:kern w:val="0"/>
                <w:sz w:val="24"/>
                <w:szCs w:val="24"/>
              </w:rPr>
              <w:t>19)</w:t>
            </w:r>
          </w:p>
        </w:tc>
        <w:tc>
          <w:tcPr>
            <w:tcW w:w="1908" w:type="dxa"/>
            <w:tcBorders>
              <w:bottom w:val="single" w:sz="4" w:space="0" w:color="auto"/>
            </w:tcBorders>
          </w:tcPr>
          <w:p w14:paraId="5B584F1E"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F2</w:t>
            </w:r>
            <w:r w:rsidRPr="00FF4CD1">
              <w:rPr>
                <w:rFonts w:ascii="Book Antiqua" w:hAnsi="Book Antiqua"/>
                <w:b/>
                <w:kern w:val="0"/>
                <w:sz w:val="24"/>
                <w:szCs w:val="24"/>
              </w:rPr>
              <w:t xml:space="preserve"> (</w:t>
            </w:r>
            <w:r w:rsidRPr="00FF4CD1">
              <w:rPr>
                <w:rFonts w:ascii="Book Antiqua" w:hAnsi="Book Antiqua"/>
                <w:b/>
                <w:i/>
                <w:sz w:val="24"/>
                <w:szCs w:val="24"/>
              </w:rPr>
              <w:t>n</w:t>
            </w:r>
            <w:r w:rsidRPr="00FF4CD1">
              <w:rPr>
                <w:rFonts w:ascii="Book Antiqua" w:hAnsi="Book Antiqua"/>
                <w:b/>
                <w:kern w:val="0"/>
                <w:sz w:val="24"/>
                <w:szCs w:val="24"/>
              </w:rPr>
              <w:t xml:space="preserve"> =</w:t>
            </w:r>
            <w:r w:rsidRPr="00FF4CD1">
              <w:rPr>
                <w:rFonts w:ascii="Book Antiqua" w:hAnsi="Book Antiqua" w:hint="eastAsia"/>
                <w:b/>
                <w:kern w:val="0"/>
                <w:sz w:val="24"/>
                <w:szCs w:val="24"/>
              </w:rPr>
              <w:t xml:space="preserve"> </w:t>
            </w:r>
            <w:r w:rsidRPr="00FF4CD1">
              <w:rPr>
                <w:rFonts w:ascii="Book Antiqua" w:hAnsi="Book Antiqua"/>
                <w:b/>
                <w:kern w:val="0"/>
                <w:sz w:val="24"/>
                <w:szCs w:val="24"/>
              </w:rPr>
              <w:t>13)</w:t>
            </w:r>
          </w:p>
        </w:tc>
        <w:tc>
          <w:tcPr>
            <w:tcW w:w="1984" w:type="dxa"/>
            <w:tcBorders>
              <w:bottom w:val="single" w:sz="4" w:space="0" w:color="auto"/>
            </w:tcBorders>
          </w:tcPr>
          <w:p w14:paraId="65E028F5"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F3</w:t>
            </w:r>
            <w:r w:rsidRPr="00FF4CD1">
              <w:rPr>
                <w:rFonts w:ascii="Book Antiqua" w:hAnsi="Book Antiqua"/>
                <w:b/>
                <w:kern w:val="0"/>
                <w:sz w:val="24"/>
                <w:szCs w:val="24"/>
              </w:rPr>
              <w:t xml:space="preserve"> (</w:t>
            </w:r>
            <w:r w:rsidRPr="00FF4CD1">
              <w:rPr>
                <w:rFonts w:ascii="Book Antiqua" w:hAnsi="Book Antiqua"/>
                <w:b/>
                <w:i/>
                <w:sz w:val="24"/>
                <w:szCs w:val="24"/>
              </w:rPr>
              <w:t>n</w:t>
            </w:r>
            <w:r w:rsidRPr="00FF4CD1">
              <w:rPr>
                <w:rFonts w:ascii="Book Antiqua" w:hAnsi="Book Antiqua"/>
                <w:b/>
                <w:kern w:val="0"/>
                <w:sz w:val="24"/>
                <w:szCs w:val="24"/>
              </w:rPr>
              <w:t xml:space="preserve"> =</w:t>
            </w:r>
            <w:r w:rsidRPr="00FF4CD1">
              <w:rPr>
                <w:rFonts w:ascii="Book Antiqua" w:hAnsi="Book Antiqua" w:hint="eastAsia"/>
                <w:b/>
                <w:kern w:val="0"/>
                <w:sz w:val="24"/>
                <w:szCs w:val="24"/>
              </w:rPr>
              <w:t xml:space="preserve"> </w:t>
            </w:r>
            <w:r w:rsidRPr="00FF4CD1">
              <w:rPr>
                <w:rFonts w:ascii="Book Antiqua" w:hAnsi="Book Antiqua"/>
                <w:b/>
                <w:kern w:val="0"/>
                <w:sz w:val="24"/>
                <w:szCs w:val="24"/>
              </w:rPr>
              <w:t>6)</w:t>
            </w:r>
          </w:p>
        </w:tc>
        <w:tc>
          <w:tcPr>
            <w:tcW w:w="1938" w:type="dxa"/>
            <w:tcBorders>
              <w:bottom w:val="single" w:sz="4" w:space="0" w:color="auto"/>
            </w:tcBorders>
          </w:tcPr>
          <w:p w14:paraId="639030E5"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F4</w:t>
            </w:r>
            <w:r w:rsidRPr="00FF4CD1">
              <w:rPr>
                <w:rFonts w:ascii="Book Antiqua" w:hAnsi="Book Antiqua"/>
                <w:b/>
                <w:kern w:val="0"/>
                <w:sz w:val="24"/>
                <w:szCs w:val="24"/>
              </w:rPr>
              <w:t xml:space="preserve"> (</w:t>
            </w:r>
            <w:r w:rsidRPr="00FF4CD1">
              <w:rPr>
                <w:rFonts w:ascii="Book Antiqua" w:hAnsi="Book Antiqua"/>
                <w:b/>
                <w:i/>
                <w:sz w:val="24"/>
                <w:szCs w:val="24"/>
              </w:rPr>
              <w:t>n</w:t>
            </w:r>
            <w:r w:rsidRPr="00FF4CD1">
              <w:rPr>
                <w:rFonts w:ascii="Book Antiqua" w:hAnsi="Book Antiqua"/>
                <w:b/>
                <w:kern w:val="0"/>
                <w:sz w:val="24"/>
                <w:szCs w:val="24"/>
              </w:rPr>
              <w:t xml:space="preserve"> =</w:t>
            </w:r>
            <w:r w:rsidRPr="00FF4CD1">
              <w:rPr>
                <w:rFonts w:ascii="Book Antiqua" w:hAnsi="Book Antiqua" w:hint="eastAsia"/>
                <w:b/>
                <w:kern w:val="0"/>
                <w:sz w:val="24"/>
                <w:szCs w:val="24"/>
              </w:rPr>
              <w:t xml:space="preserve"> </w:t>
            </w:r>
            <w:r w:rsidRPr="00FF4CD1">
              <w:rPr>
                <w:rFonts w:ascii="Book Antiqua" w:hAnsi="Book Antiqua"/>
                <w:b/>
                <w:kern w:val="0"/>
                <w:sz w:val="24"/>
                <w:szCs w:val="24"/>
              </w:rPr>
              <w:t>12)</w:t>
            </w:r>
          </w:p>
        </w:tc>
        <w:tc>
          <w:tcPr>
            <w:tcW w:w="1939" w:type="dxa"/>
            <w:tcBorders>
              <w:bottom w:val="single" w:sz="4" w:space="0" w:color="auto"/>
            </w:tcBorders>
          </w:tcPr>
          <w:p w14:paraId="2DB09EA1" w14:textId="77777777" w:rsidR="005F0126" w:rsidRPr="00FF4CD1" w:rsidRDefault="005F0126" w:rsidP="00044001">
            <w:pPr>
              <w:snapToGrid w:val="0"/>
              <w:spacing w:line="360" w:lineRule="auto"/>
              <w:ind w:firstLineChars="100" w:firstLine="241"/>
              <w:jc w:val="center"/>
              <w:rPr>
                <w:rFonts w:ascii="Book Antiqua" w:hAnsi="Book Antiqua"/>
                <w:b/>
                <w:sz w:val="24"/>
                <w:szCs w:val="24"/>
              </w:rPr>
            </w:pPr>
            <w:r w:rsidRPr="00FF4CD1">
              <w:rPr>
                <w:rFonts w:ascii="Book Antiqua" w:hAnsi="Book Antiqua"/>
                <w:b/>
                <w:sz w:val="24"/>
                <w:szCs w:val="24"/>
              </w:rPr>
              <w:t>Total</w:t>
            </w:r>
            <w:r w:rsidRPr="00FF4CD1">
              <w:rPr>
                <w:rFonts w:ascii="Book Antiqua" w:hAnsi="Book Antiqua"/>
                <w:b/>
                <w:kern w:val="0"/>
                <w:sz w:val="24"/>
                <w:szCs w:val="24"/>
              </w:rPr>
              <w:t xml:space="preserve"> (</w:t>
            </w:r>
            <w:r w:rsidRPr="00FF4CD1">
              <w:rPr>
                <w:rFonts w:ascii="Book Antiqua" w:hAnsi="Book Antiqua"/>
                <w:b/>
                <w:i/>
                <w:sz w:val="24"/>
                <w:szCs w:val="24"/>
              </w:rPr>
              <w:t>n</w:t>
            </w:r>
            <w:r w:rsidRPr="00FF4CD1">
              <w:rPr>
                <w:rFonts w:ascii="Book Antiqua" w:hAnsi="Book Antiqua"/>
                <w:b/>
                <w:kern w:val="0"/>
                <w:sz w:val="24"/>
                <w:szCs w:val="24"/>
              </w:rPr>
              <w:t xml:space="preserve"> =</w:t>
            </w:r>
            <w:r w:rsidRPr="00FF4CD1">
              <w:rPr>
                <w:rFonts w:ascii="Book Antiqua" w:hAnsi="Book Antiqua" w:hint="eastAsia"/>
                <w:b/>
                <w:kern w:val="0"/>
                <w:sz w:val="24"/>
                <w:szCs w:val="24"/>
              </w:rPr>
              <w:t xml:space="preserve"> </w:t>
            </w:r>
            <w:r w:rsidRPr="00FF4CD1">
              <w:rPr>
                <w:rFonts w:ascii="Book Antiqua" w:hAnsi="Book Antiqua"/>
                <w:b/>
                <w:kern w:val="0"/>
                <w:sz w:val="24"/>
                <w:szCs w:val="24"/>
              </w:rPr>
              <w:t>73)</w:t>
            </w:r>
          </w:p>
        </w:tc>
      </w:tr>
      <w:tr w:rsidR="005F0126" w:rsidRPr="00FF4CD1" w14:paraId="4509DE8E" w14:textId="77777777" w:rsidTr="00044001">
        <w:trPr>
          <w:trHeight w:val="492"/>
        </w:trPr>
        <w:tc>
          <w:tcPr>
            <w:tcW w:w="3527" w:type="dxa"/>
            <w:tcBorders>
              <w:top w:val="nil"/>
              <w:bottom w:val="nil"/>
            </w:tcBorders>
          </w:tcPr>
          <w:p w14:paraId="181F08E9" w14:textId="77777777" w:rsidR="005F0126" w:rsidRPr="00FF4CD1" w:rsidRDefault="005F0126" w:rsidP="00044001">
            <w:pPr>
              <w:snapToGrid w:val="0"/>
              <w:spacing w:line="360" w:lineRule="auto"/>
              <w:jc w:val="left"/>
              <w:rPr>
                <w:rFonts w:ascii="Book Antiqua" w:hAnsi="Book Antiqua"/>
                <w:sz w:val="24"/>
                <w:szCs w:val="24"/>
              </w:rPr>
            </w:pPr>
            <w:bookmarkStart w:id="616" w:name="_Hlk497295562"/>
            <w:bookmarkStart w:id="617" w:name="_Hlk497205750"/>
            <w:r w:rsidRPr="00FF4CD1">
              <w:rPr>
                <w:rFonts w:ascii="Book Antiqua" w:hAnsi="Book Antiqua"/>
                <w:sz w:val="24"/>
                <w:szCs w:val="24"/>
              </w:rPr>
              <w:t>Mean pre-T1 liver</w:t>
            </w:r>
            <w:r w:rsidRPr="00FF4CD1">
              <w:rPr>
                <w:rFonts w:ascii="Book Antiqua" w:hAnsi="Book Antiqua" w:hint="eastAsia"/>
                <w:sz w:val="24"/>
                <w:szCs w:val="24"/>
              </w:rPr>
              <w:t xml:space="preserve">, </w:t>
            </w:r>
            <w:r w:rsidRPr="00FF4CD1">
              <w:rPr>
                <w:rFonts w:ascii="Book Antiqua" w:hAnsi="Book Antiqua"/>
                <w:sz w:val="24"/>
                <w:szCs w:val="24"/>
              </w:rPr>
              <w:t>mean ±</w:t>
            </w:r>
            <w:r w:rsidRPr="00FF4CD1">
              <w:rPr>
                <w:rFonts w:ascii="Book Antiqua" w:hAnsi="Book Antiqua" w:hint="eastAsia"/>
                <w:sz w:val="24"/>
                <w:szCs w:val="24"/>
              </w:rPr>
              <w:t xml:space="preserve"> SD</w:t>
            </w:r>
          </w:p>
        </w:tc>
        <w:tc>
          <w:tcPr>
            <w:tcW w:w="1938" w:type="dxa"/>
            <w:tcBorders>
              <w:top w:val="nil"/>
              <w:bottom w:val="nil"/>
            </w:tcBorders>
          </w:tcPr>
          <w:p w14:paraId="79A58C90"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180 ± 28</w:t>
            </w:r>
          </w:p>
        </w:tc>
        <w:tc>
          <w:tcPr>
            <w:tcW w:w="1938" w:type="dxa"/>
            <w:tcBorders>
              <w:top w:val="nil"/>
              <w:bottom w:val="nil"/>
            </w:tcBorders>
          </w:tcPr>
          <w:p w14:paraId="5F0E59CF"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188 ± 19</w:t>
            </w:r>
          </w:p>
        </w:tc>
        <w:tc>
          <w:tcPr>
            <w:tcW w:w="1908" w:type="dxa"/>
            <w:tcBorders>
              <w:top w:val="nil"/>
              <w:bottom w:val="nil"/>
            </w:tcBorders>
          </w:tcPr>
          <w:p w14:paraId="449850D0"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174 ± 17</w:t>
            </w:r>
          </w:p>
        </w:tc>
        <w:tc>
          <w:tcPr>
            <w:tcW w:w="1984" w:type="dxa"/>
            <w:tcBorders>
              <w:top w:val="nil"/>
              <w:bottom w:val="nil"/>
            </w:tcBorders>
          </w:tcPr>
          <w:p w14:paraId="226103A5"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192 ± 22</w:t>
            </w:r>
          </w:p>
        </w:tc>
        <w:tc>
          <w:tcPr>
            <w:tcW w:w="1938" w:type="dxa"/>
            <w:tcBorders>
              <w:top w:val="nil"/>
              <w:bottom w:val="nil"/>
            </w:tcBorders>
          </w:tcPr>
          <w:p w14:paraId="7ED5A0BD"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200 ± 24</w:t>
            </w:r>
          </w:p>
        </w:tc>
        <w:tc>
          <w:tcPr>
            <w:tcW w:w="1939" w:type="dxa"/>
            <w:tcBorders>
              <w:top w:val="nil"/>
              <w:bottom w:val="nil"/>
            </w:tcBorders>
          </w:tcPr>
          <w:p w14:paraId="64845DA8"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186 ± 24</w:t>
            </w:r>
          </w:p>
        </w:tc>
      </w:tr>
      <w:tr w:rsidR="005F0126" w:rsidRPr="00FF4CD1" w14:paraId="0D41980C" w14:textId="77777777" w:rsidTr="00044001">
        <w:trPr>
          <w:trHeight w:val="492"/>
        </w:trPr>
        <w:tc>
          <w:tcPr>
            <w:tcW w:w="3527" w:type="dxa"/>
            <w:tcBorders>
              <w:top w:val="nil"/>
              <w:bottom w:val="nil"/>
            </w:tcBorders>
          </w:tcPr>
          <w:p w14:paraId="26ABD656" w14:textId="77777777" w:rsidR="005F0126" w:rsidRPr="00FF4CD1" w:rsidRDefault="005F0126" w:rsidP="00044001">
            <w:pPr>
              <w:snapToGrid w:val="0"/>
              <w:spacing w:line="360" w:lineRule="auto"/>
              <w:jc w:val="left"/>
              <w:rPr>
                <w:rFonts w:ascii="Book Antiqua" w:hAnsi="Book Antiqua"/>
                <w:sz w:val="24"/>
                <w:szCs w:val="24"/>
              </w:rPr>
            </w:pPr>
            <w:r w:rsidRPr="00FF4CD1">
              <w:rPr>
                <w:rFonts w:ascii="Book Antiqua" w:hAnsi="Book Antiqua"/>
                <w:sz w:val="24"/>
                <w:szCs w:val="24"/>
              </w:rPr>
              <w:t>Mean post-T1 liver</w:t>
            </w:r>
            <w:r w:rsidRPr="00FF4CD1">
              <w:rPr>
                <w:rFonts w:ascii="Book Antiqua" w:hAnsi="Book Antiqua" w:hint="eastAsia"/>
                <w:sz w:val="24"/>
                <w:szCs w:val="24"/>
              </w:rPr>
              <w:t xml:space="preserve">, </w:t>
            </w:r>
            <w:r w:rsidRPr="00FF4CD1">
              <w:rPr>
                <w:rFonts w:ascii="Book Antiqua" w:hAnsi="Book Antiqua"/>
                <w:sz w:val="24"/>
                <w:szCs w:val="24"/>
              </w:rPr>
              <w:t>mean ±</w:t>
            </w:r>
            <w:r w:rsidRPr="00FF4CD1">
              <w:rPr>
                <w:rFonts w:ascii="Book Antiqua" w:hAnsi="Book Antiqua" w:hint="eastAsia"/>
                <w:sz w:val="24"/>
                <w:szCs w:val="24"/>
              </w:rPr>
              <w:t xml:space="preserve"> SD</w:t>
            </w:r>
          </w:p>
        </w:tc>
        <w:tc>
          <w:tcPr>
            <w:tcW w:w="1938" w:type="dxa"/>
            <w:tcBorders>
              <w:top w:val="nil"/>
              <w:bottom w:val="nil"/>
            </w:tcBorders>
          </w:tcPr>
          <w:p w14:paraId="294A7889"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356 ± 44</w:t>
            </w:r>
          </w:p>
        </w:tc>
        <w:tc>
          <w:tcPr>
            <w:tcW w:w="1938" w:type="dxa"/>
            <w:tcBorders>
              <w:top w:val="nil"/>
              <w:bottom w:val="nil"/>
            </w:tcBorders>
          </w:tcPr>
          <w:p w14:paraId="28FEEAB3"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355 ± 38</w:t>
            </w:r>
          </w:p>
        </w:tc>
        <w:tc>
          <w:tcPr>
            <w:tcW w:w="1908" w:type="dxa"/>
            <w:tcBorders>
              <w:top w:val="nil"/>
              <w:bottom w:val="nil"/>
            </w:tcBorders>
          </w:tcPr>
          <w:p w14:paraId="567EA114"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316 ± 34</w:t>
            </w:r>
          </w:p>
        </w:tc>
        <w:tc>
          <w:tcPr>
            <w:tcW w:w="1984" w:type="dxa"/>
            <w:tcBorders>
              <w:top w:val="nil"/>
              <w:bottom w:val="nil"/>
            </w:tcBorders>
          </w:tcPr>
          <w:p w14:paraId="52F6641E"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336 ± 43</w:t>
            </w:r>
          </w:p>
        </w:tc>
        <w:tc>
          <w:tcPr>
            <w:tcW w:w="1938" w:type="dxa"/>
            <w:tcBorders>
              <w:top w:val="nil"/>
              <w:bottom w:val="nil"/>
            </w:tcBorders>
          </w:tcPr>
          <w:p w14:paraId="516BA34C"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305 ± 50</w:t>
            </w:r>
          </w:p>
        </w:tc>
        <w:tc>
          <w:tcPr>
            <w:tcW w:w="1939" w:type="dxa"/>
            <w:tcBorders>
              <w:top w:val="nil"/>
              <w:bottom w:val="nil"/>
            </w:tcBorders>
          </w:tcPr>
          <w:p w14:paraId="296470A1"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338 ± 46</w:t>
            </w:r>
          </w:p>
        </w:tc>
      </w:tr>
      <w:bookmarkEnd w:id="616"/>
      <w:tr w:rsidR="005F0126" w:rsidRPr="00FF4CD1" w14:paraId="56B99C87" w14:textId="77777777" w:rsidTr="00044001">
        <w:trPr>
          <w:trHeight w:val="492"/>
        </w:trPr>
        <w:tc>
          <w:tcPr>
            <w:tcW w:w="3527" w:type="dxa"/>
            <w:tcBorders>
              <w:top w:val="nil"/>
              <w:bottom w:val="nil"/>
            </w:tcBorders>
          </w:tcPr>
          <w:p w14:paraId="2872C9BF" w14:textId="77777777" w:rsidR="005F0126" w:rsidRPr="00FF4CD1" w:rsidRDefault="005F0126" w:rsidP="00044001">
            <w:pPr>
              <w:snapToGrid w:val="0"/>
              <w:spacing w:line="360" w:lineRule="auto"/>
              <w:jc w:val="left"/>
              <w:rPr>
                <w:rFonts w:ascii="Book Antiqua" w:hAnsi="Book Antiqua"/>
                <w:sz w:val="24"/>
                <w:szCs w:val="24"/>
              </w:rPr>
            </w:pPr>
            <w:r w:rsidRPr="00FF4CD1">
              <w:rPr>
                <w:rFonts w:ascii="Book Antiqua" w:hAnsi="Book Antiqua"/>
                <w:sz w:val="24"/>
                <w:szCs w:val="24"/>
              </w:rPr>
              <w:t>RE</w:t>
            </w:r>
            <w:r w:rsidRPr="00FF4CD1">
              <w:rPr>
                <w:rFonts w:ascii="Book Antiqua" w:hAnsi="Book Antiqua" w:hint="eastAsia"/>
                <w:sz w:val="24"/>
                <w:szCs w:val="24"/>
              </w:rPr>
              <w:t xml:space="preserve">, </w:t>
            </w:r>
            <w:r w:rsidRPr="00FF4CD1">
              <w:rPr>
                <w:rFonts w:ascii="Book Antiqua" w:hAnsi="Book Antiqua"/>
                <w:sz w:val="24"/>
                <w:szCs w:val="24"/>
              </w:rPr>
              <w:t>mean ±</w:t>
            </w:r>
            <w:r w:rsidRPr="00FF4CD1">
              <w:rPr>
                <w:rFonts w:ascii="Book Antiqua" w:hAnsi="Book Antiqua" w:hint="eastAsia"/>
                <w:sz w:val="24"/>
                <w:szCs w:val="24"/>
              </w:rPr>
              <w:t xml:space="preserve"> SD</w:t>
            </w:r>
          </w:p>
        </w:tc>
        <w:tc>
          <w:tcPr>
            <w:tcW w:w="1938" w:type="dxa"/>
            <w:tcBorders>
              <w:top w:val="nil"/>
              <w:bottom w:val="nil"/>
            </w:tcBorders>
          </w:tcPr>
          <w:p w14:paraId="56B25F81"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0.94 ± 0.18</w:t>
            </w:r>
          </w:p>
        </w:tc>
        <w:tc>
          <w:tcPr>
            <w:tcW w:w="1938" w:type="dxa"/>
            <w:tcBorders>
              <w:top w:val="nil"/>
              <w:bottom w:val="nil"/>
            </w:tcBorders>
          </w:tcPr>
          <w:p w14:paraId="1406BDC5"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0.89 ± 0.20</w:t>
            </w:r>
          </w:p>
        </w:tc>
        <w:tc>
          <w:tcPr>
            <w:tcW w:w="1908" w:type="dxa"/>
            <w:tcBorders>
              <w:top w:val="nil"/>
              <w:bottom w:val="nil"/>
            </w:tcBorders>
          </w:tcPr>
          <w:p w14:paraId="61AAE33D"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0.94 ± 0.16</w:t>
            </w:r>
          </w:p>
        </w:tc>
        <w:tc>
          <w:tcPr>
            <w:tcW w:w="1984" w:type="dxa"/>
            <w:tcBorders>
              <w:top w:val="nil"/>
              <w:bottom w:val="nil"/>
            </w:tcBorders>
          </w:tcPr>
          <w:p w14:paraId="73DC8F99"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0.71 ± 0.17</w:t>
            </w:r>
          </w:p>
        </w:tc>
        <w:tc>
          <w:tcPr>
            <w:tcW w:w="1938" w:type="dxa"/>
            <w:tcBorders>
              <w:top w:val="nil"/>
              <w:bottom w:val="nil"/>
            </w:tcBorders>
          </w:tcPr>
          <w:p w14:paraId="6F7DC4C2"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0.52 ± 0.15</w:t>
            </w:r>
          </w:p>
        </w:tc>
        <w:tc>
          <w:tcPr>
            <w:tcW w:w="1939" w:type="dxa"/>
            <w:tcBorders>
              <w:top w:val="nil"/>
              <w:bottom w:val="nil"/>
            </w:tcBorders>
          </w:tcPr>
          <w:p w14:paraId="46F24122" w14:textId="77777777" w:rsidR="005F0126" w:rsidRPr="00FF4CD1" w:rsidRDefault="005F0126" w:rsidP="00044001">
            <w:pPr>
              <w:snapToGrid w:val="0"/>
              <w:spacing w:line="360" w:lineRule="auto"/>
              <w:ind w:firstLineChars="100" w:firstLine="240"/>
              <w:jc w:val="center"/>
              <w:rPr>
                <w:rFonts w:ascii="Book Antiqua" w:hAnsi="Book Antiqua"/>
                <w:sz w:val="24"/>
                <w:szCs w:val="24"/>
              </w:rPr>
            </w:pPr>
            <w:r w:rsidRPr="00FF4CD1">
              <w:rPr>
                <w:rFonts w:ascii="Book Antiqua" w:hAnsi="Book Antiqua"/>
                <w:sz w:val="24"/>
                <w:szCs w:val="24"/>
              </w:rPr>
              <w:t>0.84 ± 0.23</w:t>
            </w:r>
          </w:p>
        </w:tc>
      </w:tr>
      <w:tr w:rsidR="005F0126" w:rsidRPr="00FF4CD1" w14:paraId="312FF241" w14:textId="77777777" w:rsidTr="00044001">
        <w:trPr>
          <w:trHeight w:val="492"/>
        </w:trPr>
        <w:tc>
          <w:tcPr>
            <w:tcW w:w="3527" w:type="dxa"/>
            <w:tcBorders>
              <w:top w:val="nil"/>
              <w:bottom w:val="single" w:sz="4" w:space="0" w:color="auto"/>
            </w:tcBorders>
          </w:tcPr>
          <w:p w14:paraId="29B6C574" w14:textId="77777777" w:rsidR="005F0126" w:rsidRPr="00FF4CD1" w:rsidRDefault="005F0126" w:rsidP="00044001">
            <w:pPr>
              <w:snapToGrid w:val="0"/>
              <w:spacing w:line="360" w:lineRule="auto"/>
              <w:jc w:val="left"/>
              <w:rPr>
                <w:rFonts w:ascii="Book Antiqua" w:hAnsi="Book Antiqua"/>
                <w:sz w:val="24"/>
                <w:szCs w:val="24"/>
              </w:rPr>
            </w:pPr>
            <w:bookmarkStart w:id="618" w:name="_Hlk497309086"/>
            <w:proofErr w:type="spellStart"/>
            <w:r w:rsidRPr="00FF4CD1">
              <w:rPr>
                <w:rFonts w:ascii="Book Antiqua" w:hAnsi="Book Antiqua"/>
                <w:sz w:val="24"/>
                <w:szCs w:val="24"/>
              </w:rPr>
              <w:t>HeF</w:t>
            </w:r>
            <w:proofErr w:type="spellEnd"/>
            <w:r w:rsidRPr="00FF4CD1">
              <w:rPr>
                <w:rFonts w:ascii="Book Antiqua" w:hAnsi="Book Antiqua" w:hint="eastAsia"/>
                <w:sz w:val="24"/>
                <w:szCs w:val="24"/>
              </w:rPr>
              <w:t xml:space="preserve"> </w:t>
            </w:r>
            <w:r w:rsidRPr="00FF4CD1">
              <w:rPr>
                <w:rFonts w:ascii="Book Antiqua" w:hAnsi="Book Antiqua"/>
                <w:sz w:val="24"/>
                <w:szCs w:val="24"/>
              </w:rPr>
              <w:t>(%)</w:t>
            </w:r>
            <w:r w:rsidRPr="00FF4CD1">
              <w:rPr>
                <w:rFonts w:ascii="Book Antiqua" w:hAnsi="Book Antiqua" w:hint="eastAsia"/>
                <w:sz w:val="24"/>
                <w:szCs w:val="24"/>
              </w:rPr>
              <w:t xml:space="preserve">, </w:t>
            </w:r>
            <w:r w:rsidRPr="00FF4CD1">
              <w:rPr>
                <w:rFonts w:ascii="Book Antiqua" w:hAnsi="Book Antiqua"/>
                <w:sz w:val="24"/>
                <w:szCs w:val="24"/>
              </w:rPr>
              <w:t>mean ±</w:t>
            </w:r>
            <w:r w:rsidRPr="00FF4CD1">
              <w:rPr>
                <w:rFonts w:ascii="Book Antiqua" w:hAnsi="Book Antiqua" w:hint="eastAsia"/>
                <w:sz w:val="24"/>
                <w:szCs w:val="24"/>
              </w:rPr>
              <w:t xml:space="preserve"> SD</w:t>
            </w:r>
          </w:p>
        </w:tc>
        <w:tc>
          <w:tcPr>
            <w:tcW w:w="1938" w:type="dxa"/>
            <w:tcBorders>
              <w:top w:val="nil"/>
              <w:bottom w:val="single" w:sz="4" w:space="0" w:color="auto"/>
            </w:tcBorders>
          </w:tcPr>
          <w:p w14:paraId="63C1C7E2"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88.77 ± 5.10</w:t>
            </w:r>
          </w:p>
        </w:tc>
        <w:tc>
          <w:tcPr>
            <w:tcW w:w="1938" w:type="dxa"/>
            <w:tcBorders>
              <w:top w:val="nil"/>
              <w:bottom w:val="single" w:sz="4" w:space="0" w:color="auto"/>
            </w:tcBorders>
          </w:tcPr>
          <w:p w14:paraId="1C1E13A7"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84.23 ± 6.99</w:t>
            </w:r>
          </w:p>
        </w:tc>
        <w:tc>
          <w:tcPr>
            <w:tcW w:w="1908" w:type="dxa"/>
            <w:tcBorders>
              <w:top w:val="nil"/>
              <w:bottom w:val="single" w:sz="4" w:space="0" w:color="auto"/>
            </w:tcBorders>
          </w:tcPr>
          <w:p w14:paraId="48E4AC62"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79.71 ± 8.09</w:t>
            </w:r>
          </w:p>
        </w:tc>
        <w:tc>
          <w:tcPr>
            <w:tcW w:w="1984" w:type="dxa"/>
            <w:tcBorders>
              <w:top w:val="nil"/>
              <w:bottom w:val="single" w:sz="4" w:space="0" w:color="auto"/>
            </w:tcBorders>
          </w:tcPr>
          <w:p w14:paraId="07B606B8"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70.90 ± 7.27</w:t>
            </w:r>
          </w:p>
        </w:tc>
        <w:tc>
          <w:tcPr>
            <w:tcW w:w="1938" w:type="dxa"/>
            <w:tcBorders>
              <w:top w:val="nil"/>
              <w:bottom w:val="single" w:sz="4" w:space="0" w:color="auto"/>
            </w:tcBorders>
          </w:tcPr>
          <w:p w14:paraId="6D2C6F86"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62.80 ± 7.01</w:t>
            </w:r>
          </w:p>
        </w:tc>
        <w:tc>
          <w:tcPr>
            <w:tcW w:w="1939" w:type="dxa"/>
            <w:tcBorders>
              <w:top w:val="nil"/>
              <w:bottom w:val="single" w:sz="4" w:space="0" w:color="auto"/>
            </w:tcBorders>
          </w:tcPr>
          <w:p w14:paraId="5CBF47BD" w14:textId="77777777" w:rsidR="005F0126" w:rsidRPr="00FF4CD1" w:rsidRDefault="005F0126" w:rsidP="00044001">
            <w:pPr>
              <w:snapToGrid w:val="0"/>
              <w:spacing w:line="360" w:lineRule="auto"/>
              <w:jc w:val="center"/>
              <w:rPr>
                <w:rFonts w:ascii="Book Antiqua" w:hAnsi="Book Antiqua"/>
                <w:sz w:val="24"/>
                <w:szCs w:val="24"/>
              </w:rPr>
            </w:pPr>
            <w:r w:rsidRPr="00FF4CD1">
              <w:rPr>
                <w:rFonts w:ascii="Book Antiqua" w:hAnsi="Book Antiqua"/>
                <w:sz w:val="24"/>
                <w:szCs w:val="24"/>
              </w:rPr>
              <w:t>80.24 ± 11.30</w:t>
            </w:r>
          </w:p>
        </w:tc>
      </w:tr>
    </w:tbl>
    <w:bookmarkEnd w:id="617"/>
    <w:bookmarkEnd w:id="618"/>
    <w:p w14:paraId="7AD224F3" w14:textId="77777777" w:rsidR="00215F8E" w:rsidRPr="00FF4CD1" w:rsidRDefault="00215F8E" w:rsidP="00215F8E">
      <w:pPr>
        <w:snapToGrid w:val="0"/>
        <w:spacing w:line="360" w:lineRule="auto"/>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hint="eastAsia"/>
          <w:sz w:val="24"/>
          <w:szCs w:val="24"/>
        </w:rPr>
        <w:t xml:space="preserve">: </w:t>
      </w:r>
      <w:r w:rsidRPr="00FF4CD1">
        <w:rPr>
          <w:rFonts w:ascii="Book Antiqua" w:hAnsi="Book Antiqua"/>
          <w:caps/>
          <w:kern w:val="0"/>
          <w:sz w:val="24"/>
          <w:szCs w:val="24"/>
        </w:rPr>
        <w:t>h</w:t>
      </w:r>
      <w:r w:rsidRPr="00FF4CD1">
        <w:rPr>
          <w:rFonts w:ascii="Book Antiqua" w:hAnsi="Book Antiqua"/>
          <w:kern w:val="0"/>
          <w:sz w:val="24"/>
          <w:szCs w:val="24"/>
        </w:rPr>
        <w:t xml:space="preserve">epatocyte fraction; </w:t>
      </w:r>
      <w:r w:rsidRPr="00FF4CD1">
        <w:rPr>
          <w:rFonts w:ascii="Book Antiqua" w:hAnsi="Book Antiqua"/>
          <w:sz w:val="24"/>
          <w:szCs w:val="24"/>
        </w:rPr>
        <w:t>RE</w:t>
      </w:r>
      <w:r w:rsidRPr="00FF4CD1">
        <w:rPr>
          <w:rFonts w:ascii="Book Antiqua" w:hAnsi="Book Antiqua" w:hint="eastAsia"/>
          <w:sz w:val="24"/>
          <w:szCs w:val="24"/>
        </w:rPr>
        <w:t xml:space="preserve">: </w:t>
      </w:r>
      <w:r w:rsidRPr="00FF4CD1">
        <w:rPr>
          <w:rFonts w:ascii="Book Antiqua" w:hAnsi="Book Antiqua"/>
          <w:caps/>
          <w:kern w:val="0"/>
          <w:sz w:val="24"/>
          <w:szCs w:val="24"/>
        </w:rPr>
        <w:t>r</w:t>
      </w:r>
      <w:r w:rsidRPr="00FF4CD1">
        <w:rPr>
          <w:rFonts w:ascii="Book Antiqua" w:hAnsi="Book Antiqua"/>
          <w:kern w:val="0"/>
          <w:sz w:val="24"/>
          <w:szCs w:val="24"/>
        </w:rPr>
        <w:t>eduction rate of T1 relaxation time</w:t>
      </w:r>
      <w:r>
        <w:rPr>
          <w:rFonts w:ascii="Book Antiqua" w:hAnsi="Book Antiqua" w:hint="eastAsia"/>
          <w:kern w:val="0"/>
          <w:sz w:val="24"/>
          <w:szCs w:val="24"/>
        </w:rPr>
        <w:t>.</w:t>
      </w:r>
    </w:p>
    <w:p w14:paraId="6AEDA19C" w14:textId="243E0385" w:rsidR="005816B5" w:rsidRPr="00215F8E" w:rsidRDefault="005816B5">
      <w:pPr>
        <w:widowControl/>
        <w:jc w:val="left"/>
        <w:rPr>
          <w:rFonts w:ascii="Book Antiqua" w:hAnsi="Book Antiqua"/>
          <w:sz w:val="24"/>
          <w:szCs w:val="24"/>
        </w:rPr>
      </w:pPr>
    </w:p>
    <w:p w14:paraId="489C4C5D" w14:textId="77777777" w:rsidR="005F0126" w:rsidRPr="00FF4CD1" w:rsidRDefault="005F0126">
      <w:pPr>
        <w:widowControl/>
        <w:jc w:val="left"/>
        <w:rPr>
          <w:rFonts w:ascii="Book Antiqua" w:hAnsi="Book Antiqua"/>
          <w:b/>
          <w:sz w:val="24"/>
          <w:szCs w:val="24"/>
        </w:rPr>
      </w:pPr>
      <w:r w:rsidRPr="00FF4CD1">
        <w:rPr>
          <w:rFonts w:ascii="Book Antiqua" w:hAnsi="Book Antiqua"/>
          <w:b/>
          <w:sz w:val="24"/>
          <w:szCs w:val="24"/>
        </w:rPr>
        <w:br w:type="page"/>
      </w:r>
    </w:p>
    <w:p w14:paraId="0ADC99F0" w14:textId="72C18E06"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lastRenderedPageBreak/>
        <w:t>Table 3</w:t>
      </w:r>
      <w:r w:rsidR="00D72F10" w:rsidRPr="00FF4CD1">
        <w:rPr>
          <w:rFonts w:ascii="Book Antiqua" w:hAnsi="Book Antiqua" w:hint="eastAsia"/>
          <w:b/>
          <w:sz w:val="24"/>
          <w:szCs w:val="24"/>
        </w:rPr>
        <w:t xml:space="preserve"> </w:t>
      </w:r>
      <w:r w:rsidRPr="00FF4CD1">
        <w:rPr>
          <w:rFonts w:ascii="Book Antiqua" w:hAnsi="Book Antiqua"/>
          <w:b/>
          <w:sz w:val="24"/>
          <w:szCs w:val="24"/>
        </w:rPr>
        <w:t>Correlation of</w:t>
      </w:r>
      <w:r w:rsidR="00215F8E" w:rsidRPr="00215F8E">
        <w:t xml:space="preserve"> </w:t>
      </w:r>
      <w:r w:rsidR="00215F8E" w:rsidRPr="00215F8E">
        <w:rPr>
          <w:rFonts w:ascii="Book Antiqua" w:hAnsi="Book Antiqua"/>
          <w:b/>
          <w:sz w:val="24"/>
          <w:szCs w:val="24"/>
        </w:rPr>
        <w:t>reduction rate of T1 relaxation time</w:t>
      </w:r>
      <w:r w:rsidRPr="00FF4CD1">
        <w:rPr>
          <w:rFonts w:ascii="Book Antiqua" w:hAnsi="Book Antiqua"/>
          <w:b/>
          <w:sz w:val="24"/>
          <w:szCs w:val="24"/>
        </w:rPr>
        <w:t xml:space="preserve">, </w:t>
      </w:r>
      <w:r w:rsidR="00215F8E" w:rsidRPr="00215F8E">
        <w:rPr>
          <w:rFonts w:ascii="Book Antiqua" w:hAnsi="Book Antiqua"/>
          <w:b/>
          <w:sz w:val="24"/>
          <w:szCs w:val="24"/>
        </w:rPr>
        <w:t>hepatocyte fraction</w:t>
      </w:r>
      <w:r w:rsidRPr="00FF4CD1">
        <w:rPr>
          <w:rFonts w:ascii="Book Antiqua" w:hAnsi="Book Antiqua"/>
          <w:b/>
          <w:sz w:val="24"/>
          <w:szCs w:val="24"/>
        </w:rPr>
        <w:t>, and METAVIR fibrosis stages</w:t>
      </w:r>
    </w:p>
    <w:tbl>
      <w:tblPr>
        <w:tblStyle w:val="TableGrid"/>
        <w:tblW w:w="1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15"/>
        <w:gridCol w:w="2572"/>
        <w:gridCol w:w="2573"/>
        <w:gridCol w:w="2573"/>
      </w:tblGrid>
      <w:tr w:rsidR="00417D1F" w:rsidRPr="00FF4CD1" w14:paraId="3A45D8B3" w14:textId="77777777" w:rsidTr="00FD7EB5">
        <w:trPr>
          <w:trHeight w:val="257"/>
        </w:trPr>
        <w:tc>
          <w:tcPr>
            <w:tcW w:w="1276" w:type="dxa"/>
            <w:tcBorders>
              <w:top w:val="single" w:sz="4" w:space="0" w:color="auto"/>
              <w:bottom w:val="single" w:sz="4" w:space="0" w:color="auto"/>
            </w:tcBorders>
          </w:tcPr>
          <w:p w14:paraId="4E2EB499" w14:textId="77777777" w:rsidR="00417D1F" w:rsidRPr="00FF4CD1" w:rsidRDefault="00417D1F" w:rsidP="00AA0EA8">
            <w:pPr>
              <w:snapToGrid w:val="0"/>
              <w:spacing w:line="360" w:lineRule="auto"/>
              <w:rPr>
                <w:rFonts w:ascii="Book Antiqua" w:hAnsi="Book Antiqua"/>
                <w:sz w:val="24"/>
                <w:szCs w:val="24"/>
              </w:rPr>
            </w:pPr>
          </w:p>
        </w:tc>
        <w:tc>
          <w:tcPr>
            <w:tcW w:w="2815" w:type="dxa"/>
            <w:tcBorders>
              <w:top w:val="single" w:sz="4" w:space="0" w:color="auto"/>
              <w:bottom w:val="single" w:sz="4" w:space="0" w:color="auto"/>
            </w:tcBorders>
          </w:tcPr>
          <w:p w14:paraId="70D323B3" w14:textId="77777777" w:rsidR="00417D1F" w:rsidRPr="00FF4CD1" w:rsidRDefault="00417D1F" w:rsidP="00AA0EA8">
            <w:pPr>
              <w:snapToGrid w:val="0"/>
              <w:spacing w:line="360" w:lineRule="auto"/>
              <w:jc w:val="center"/>
              <w:rPr>
                <w:rFonts w:ascii="Book Antiqua" w:hAnsi="Book Antiqua"/>
                <w:b/>
                <w:sz w:val="24"/>
                <w:szCs w:val="24"/>
              </w:rPr>
            </w:pPr>
            <w:r w:rsidRPr="00FF4CD1">
              <w:rPr>
                <w:rFonts w:ascii="Book Antiqua" w:hAnsi="Book Antiqua"/>
                <w:b/>
                <w:sz w:val="24"/>
                <w:szCs w:val="24"/>
              </w:rPr>
              <w:t>Pre</w:t>
            </w:r>
          </w:p>
        </w:tc>
        <w:tc>
          <w:tcPr>
            <w:tcW w:w="2572" w:type="dxa"/>
            <w:tcBorders>
              <w:top w:val="single" w:sz="4" w:space="0" w:color="auto"/>
              <w:bottom w:val="single" w:sz="4" w:space="0" w:color="auto"/>
            </w:tcBorders>
          </w:tcPr>
          <w:p w14:paraId="6F0D8D39" w14:textId="77777777" w:rsidR="00417D1F" w:rsidRPr="00FF4CD1" w:rsidRDefault="00417D1F" w:rsidP="00AA0EA8">
            <w:pPr>
              <w:snapToGrid w:val="0"/>
              <w:spacing w:line="360" w:lineRule="auto"/>
              <w:jc w:val="center"/>
              <w:rPr>
                <w:rFonts w:ascii="Book Antiqua" w:hAnsi="Book Antiqua"/>
                <w:b/>
                <w:sz w:val="24"/>
                <w:szCs w:val="24"/>
              </w:rPr>
            </w:pPr>
            <w:r w:rsidRPr="00FF4CD1">
              <w:rPr>
                <w:rFonts w:ascii="Book Antiqua" w:hAnsi="Book Antiqua"/>
                <w:b/>
                <w:sz w:val="24"/>
                <w:szCs w:val="24"/>
              </w:rPr>
              <w:t>Post</w:t>
            </w:r>
          </w:p>
        </w:tc>
        <w:tc>
          <w:tcPr>
            <w:tcW w:w="2573" w:type="dxa"/>
            <w:tcBorders>
              <w:top w:val="single" w:sz="4" w:space="0" w:color="auto"/>
              <w:bottom w:val="single" w:sz="4" w:space="0" w:color="auto"/>
            </w:tcBorders>
          </w:tcPr>
          <w:p w14:paraId="75EFC601" w14:textId="77777777" w:rsidR="00417D1F" w:rsidRPr="00FF4CD1" w:rsidRDefault="00417D1F" w:rsidP="00AA0EA8">
            <w:pPr>
              <w:snapToGrid w:val="0"/>
              <w:spacing w:line="360" w:lineRule="auto"/>
              <w:jc w:val="center"/>
              <w:rPr>
                <w:rFonts w:ascii="Book Antiqua" w:hAnsi="Book Antiqua"/>
                <w:b/>
                <w:sz w:val="24"/>
                <w:szCs w:val="24"/>
              </w:rPr>
            </w:pPr>
            <w:r w:rsidRPr="00FF4CD1">
              <w:rPr>
                <w:rFonts w:ascii="Book Antiqua" w:hAnsi="Book Antiqua"/>
                <w:b/>
                <w:sz w:val="24"/>
                <w:szCs w:val="24"/>
              </w:rPr>
              <w:t>RE</w:t>
            </w:r>
          </w:p>
        </w:tc>
        <w:tc>
          <w:tcPr>
            <w:tcW w:w="2573" w:type="dxa"/>
            <w:tcBorders>
              <w:top w:val="single" w:sz="4" w:space="0" w:color="auto"/>
              <w:bottom w:val="single" w:sz="4" w:space="0" w:color="auto"/>
            </w:tcBorders>
          </w:tcPr>
          <w:p w14:paraId="0A8C0FC6" w14:textId="77777777" w:rsidR="00417D1F" w:rsidRPr="00FF4CD1" w:rsidRDefault="00417D1F" w:rsidP="00AA0EA8">
            <w:pPr>
              <w:snapToGrid w:val="0"/>
              <w:spacing w:line="360" w:lineRule="auto"/>
              <w:jc w:val="center"/>
              <w:rPr>
                <w:rFonts w:ascii="Book Antiqua" w:hAnsi="Book Antiqua"/>
                <w:b/>
                <w:sz w:val="24"/>
                <w:szCs w:val="24"/>
              </w:rPr>
            </w:pPr>
            <w:proofErr w:type="spellStart"/>
            <w:r w:rsidRPr="00FF4CD1">
              <w:rPr>
                <w:rFonts w:ascii="Book Antiqua" w:hAnsi="Book Antiqua"/>
                <w:b/>
                <w:sz w:val="24"/>
                <w:szCs w:val="24"/>
              </w:rPr>
              <w:t>HeF</w:t>
            </w:r>
            <w:proofErr w:type="spellEnd"/>
          </w:p>
        </w:tc>
      </w:tr>
      <w:tr w:rsidR="00417D1F" w:rsidRPr="00FF4CD1" w14:paraId="2A702161" w14:textId="77777777" w:rsidTr="00417D1F">
        <w:trPr>
          <w:trHeight w:val="486"/>
        </w:trPr>
        <w:tc>
          <w:tcPr>
            <w:tcW w:w="1276" w:type="dxa"/>
            <w:tcBorders>
              <w:top w:val="single" w:sz="4" w:space="0" w:color="auto"/>
            </w:tcBorders>
          </w:tcPr>
          <w:p w14:paraId="24972697" w14:textId="77777777" w:rsidR="00417D1F" w:rsidRPr="00FF4CD1" w:rsidRDefault="00417D1F" w:rsidP="00AA0EA8">
            <w:pPr>
              <w:snapToGrid w:val="0"/>
              <w:spacing w:line="360" w:lineRule="auto"/>
              <w:rPr>
                <w:rFonts w:ascii="Book Antiqua" w:hAnsi="Book Antiqua"/>
                <w:sz w:val="24"/>
                <w:szCs w:val="24"/>
              </w:rPr>
            </w:pPr>
            <w:bookmarkStart w:id="619" w:name="_Hlk498941554"/>
            <w:r w:rsidRPr="00FF4CD1">
              <w:rPr>
                <w:rFonts w:ascii="Book Antiqua" w:hAnsi="Book Antiqua"/>
                <w:sz w:val="24"/>
                <w:szCs w:val="24"/>
              </w:rPr>
              <w:t>r (95%</w:t>
            </w:r>
            <w:r w:rsidRPr="00FF4CD1">
              <w:rPr>
                <w:rFonts w:ascii="Book Antiqua" w:hAnsi="Book Antiqua" w:hint="eastAsia"/>
                <w:sz w:val="24"/>
                <w:szCs w:val="24"/>
              </w:rPr>
              <w:t>CI</w:t>
            </w:r>
            <w:r w:rsidRPr="00FF4CD1">
              <w:rPr>
                <w:rFonts w:ascii="Book Antiqua" w:hAnsi="Book Antiqua"/>
                <w:sz w:val="24"/>
                <w:szCs w:val="24"/>
              </w:rPr>
              <w:t>)</w:t>
            </w:r>
          </w:p>
        </w:tc>
        <w:tc>
          <w:tcPr>
            <w:tcW w:w="2815" w:type="dxa"/>
            <w:tcBorders>
              <w:top w:val="single" w:sz="4" w:space="0" w:color="auto"/>
            </w:tcBorders>
          </w:tcPr>
          <w:p w14:paraId="55B04758"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 xml:space="preserve">0.188 (-0.045 </w:t>
            </w:r>
            <w:r w:rsidRPr="00FF4CD1">
              <w:rPr>
                <w:rFonts w:ascii="Book Antiqua" w:hAnsi="Book Antiqua" w:hint="eastAsia"/>
                <w:sz w:val="24"/>
                <w:szCs w:val="24"/>
              </w:rPr>
              <w:t>to</w:t>
            </w:r>
            <w:r w:rsidRPr="00FF4CD1">
              <w:rPr>
                <w:rFonts w:ascii="Book Antiqua" w:hAnsi="Book Antiqua"/>
                <w:sz w:val="24"/>
                <w:szCs w:val="24"/>
              </w:rPr>
              <w:t xml:space="preserve"> 0.4003)</w:t>
            </w:r>
          </w:p>
        </w:tc>
        <w:tc>
          <w:tcPr>
            <w:tcW w:w="2572" w:type="dxa"/>
            <w:tcBorders>
              <w:top w:val="single" w:sz="4" w:space="0" w:color="auto"/>
            </w:tcBorders>
          </w:tcPr>
          <w:p w14:paraId="66ADE8A9"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 xml:space="preserve">-0.525 (-0.674 </w:t>
            </w:r>
            <w:r w:rsidRPr="00FF4CD1">
              <w:rPr>
                <w:rFonts w:ascii="Book Antiqua" w:hAnsi="Book Antiqua" w:hint="eastAsia"/>
                <w:sz w:val="24"/>
                <w:szCs w:val="24"/>
              </w:rPr>
              <w:t>to</w:t>
            </w:r>
            <w:r w:rsidRPr="00FF4CD1">
              <w:rPr>
                <w:rFonts w:ascii="Book Antiqua" w:hAnsi="Book Antiqua"/>
                <w:sz w:val="24"/>
                <w:szCs w:val="24"/>
              </w:rPr>
              <w:t xml:space="preserve"> 0.336)</w:t>
            </w:r>
          </w:p>
        </w:tc>
        <w:tc>
          <w:tcPr>
            <w:tcW w:w="2573" w:type="dxa"/>
            <w:tcBorders>
              <w:top w:val="single" w:sz="4" w:space="0" w:color="auto"/>
            </w:tcBorders>
          </w:tcPr>
          <w:p w14:paraId="38C3989A"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 xml:space="preserve">-0.773 (-0.852 </w:t>
            </w:r>
            <w:r w:rsidRPr="00FF4CD1">
              <w:rPr>
                <w:rFonts w:ascii="Book Antiqua" w:hAnsi="Book Antiqua" w:hint="eastAsia"/>
                <w:sz w:val="24"/>
                <w:szCs w:val="24"/>
              </w:rPr>
              <w:t>to</w:t>
            </w:r>
            <w:r w:rsidRPr="00FF4CD1">
              <w:rPr>
                <w:rFonts w:ascii="Book Antiqua" w:hAnsi="Book Antiqua"/>
                <w:sz w:val="24"/>
                <w:szCs w:val="24"/>
              </w:rPr>
              <w:t xml:space="preserve"> 0.661)</w:t>
            </w:r>
          </w:p>
        </w:tc>
        <w:tc>
          <w:tcPr>
            <w:tcW w:w="2573" w:type="dxa"/>
            <w:tcBorders>
              <w:top w:val="single" w:sz="4" w:space="0" w:color="auto"/>
            </w:tcBorders>
          </w:tcPr>
          <w:p w14:paraId="42C2136D"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 xml:space="preserve">-0.808 (-0.875 </w:t>
            </w:r>
            <w:r w:rsidRPr="00FF4CD1">
              <w:rPr>
                <w:rFonts w:ascii="Book Antiqua" w:hAnsi="Book Antiqua" w:hint="eastAsia"/>
                <w:sz w:val="24"/>
                <w:szCs w:val="24"/>
              </w:rPr>
              <w:t>to</w:t>
            </w:r>
            <w:r w:rsidRPr="00FF4CD1">
              <w:rPr>
                <w:rFonts w:ascii="Book Antiqua" w:hAnsi="Book Antiqua"/>
                <w:sz w:val="24"/>
                <w:szCs w:val="24"/>
              </w:rPr>
              <w:t xml:space="preserve"> 0.709)</w:t>
            </w:r>
          </w:p>
        </w:tc>
      </w:tr>
      <w:bookmarkEnd w:id="619"/>
      <w:tr w:rsidR="00417D1F" w:rsidRPr="00FF4CD1" w14:paraId="7D05CFBB" w14:textId="77777777" w:rsidTr="00417D1F">
        <w:trPr>
          <w:trHeight w:val="486"/>
        </w:trPr>
        <w:tc>
          <w:tcPr>
            <w:tcW w:w="1276" w:type="dxa"/>
            <w:tcBorders>
              <w:bottom w:val="single" w:sz="4" w:space="0" w:color="auto"/>
            </w:tcBorders>
          </w:tcPr>
          <w:p w14:paraId="2ABD457B" w14:textId="77777777" w:rsidR="00417D1F" w:rsidRPr="00FF4CD1" w:rsidRDefault="00417D1F" w:rsidP="00AA0EA8">
            <w:pPr>
              <w:snapToGrid w:val="0"/>
              <w:spacing w:line="360" w:lineRule="auto"/>
              <w:rPr>
                <w:rFonts w:ascii="Book Antiqua" w:hAnsi="Book Antiqua"/>
                <w:i/>
                <w:sz w:val="24"/>
                <w:szCs w:val="24"/>
              </w:rPr>
            </w:pPr>
            <w:r w:rsidRPr="00FF4CD1">
              <w:rPr>
                <w:rFonts w:ascii="Book Antiqua" w:hAnsi="Book Antiqua"/>
                <w:i/>
                <w:sz w:val="24"/>
                <w:szCs w:val="24"/>
              </w:rPr>
              <w:t>P</w:t>
            </w:r>
            <w:r w:rsidRPr="00FF4CD1">
              <w:rPr>
                <w:rFonts w:ascii="Book Antiqua" w:hAnsi="Book Antiqua" w:hint="eastAsia"/>
                <w:i/>
                <w:sz w:val="24"/>
                <w:szCs w:val="24"/>
              </w:rPr>
              <w:t xml:space="preserve"> </w:t>
            </w:r>
            <w:r w:rsidRPr="00FF4CD1">
              <w:rPr>
                <w:rFonts w:ascii="Book Antiqua" w:hAnsi="Book Antiqua" w:hint="eastAsia"/>
                <w:sz w:val="24"/>
                <w:szCs w:val="24"/>
              </w:rPr>
              <w:t>value</w:t>
            </w:r>
          </w:p>
        </w:tc>
        <w:tc>
          <w:tcPr>
            <w:tcW w:w="2815" w:type="dxa"/>
            <w:tcBorders>
              <w:bottom w:val="single" w:sz="4" w:space="0" w:color="auto"/>
            </w:tcBorders>
          </w:tcPr>
          <w:p w14:paraId="3A1F3ED9"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0.112</w:t>
            </w:r>
          </w:p>
        </w:tc>
        <w:tc>
          <w:tcPr>
            <w:tcW w:w="2572" w:type="dxa"/>
            <w:tcBorders>
              <w:bottom w:val="single" w:sz="4" w:space="0" w:color="auto"/>
            </w:tcBorders>
          </w:tcPr>
          <w:p w14:paraId="5BBAE964"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0.001</w:t>
            </w:r>
          </w:p>
        </w:tc>
        <w:tc>
          <w:tcPr>
            <w:tcW w:w="2573" w:type="dxa"/>
            <w:tcBorders>
              <w:bottom w:val="single" w:sz="4" w:space="0" w:color="auto"/>
            </w:tcBorders>
          </w:tcPr>
          <w:p w14:paraId="2C988403"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&lt;</w:t>
            </w:r>
            <w:r w:rsidRPr="00FF4CD1">
              <w:rPr>
                <w:rFonts w:ascii="Book Antiqua" w:hAnsi="Book Antiqua" w:hint="eastAsia"/>
                <w:sz w:val="24"/>
                <w:szCs w:val="24"/>
              </w:rPr>
              <w:t xml:space="preserve"> </w:t>
            </w:r>
            <w:r w:rsidRPr="00FF4CD1">
              <w:rPr>
                <w:rFonts w:ascii="Book Antiqua" w:hAnsi="Book Antiqua"/>
                <w:sz w:val="24"/>
                <w:szCs w:val="24"/>
              </w:rPr>
              <w:t>0.001</w:t>
            </w:r>
          </w:p>
        </w:tc>
        <w:tc>
          <w:tcPr>
            <w:tcW w:w="2573" w:type="dxa"/>
            <w:tcBorders>
              <w:bottom w:val="single" w:sz="4" w:space="0" w:color="auto"/>
            </w:tcBorders>
          </w:tcPr>
          <w:p w14:paraId="720D2308" w14:textId="77777777" w:rsidR="00417D1F" w:rsidRPr="00FF4CD1" w:rsidRDefault="00417D1F" w:rsidP="00AA0EA8">
            <w:pPr>
              <w:snapToGrid w:val="0"/>
              <w:spacing w:line="360" w:lineRule="auto"/>
              <w:jc w:val="center"/>
              <w:rPr>
                <w:rFonts w:ascii="Book Antiqua" w:hAnsi="Book Antiqua"/>
                <w:sz w:val="24"/>
                <w:szCs w:val="24"/>
              </w:rPr>
            </w:pPr>
            <w:r w:rsidRPr="00FF4CD1">
              <w:rPr>
                <w:rFonts w:ascii="Book Antiqua" w:hAnsi="Book Antiqua"/>
                <w:sz w:val="24"/>
                <w:szCs w:val="24"/>
              </w:rPr>
              <w:t>&lt;</w:t>
            </w:r>
            <w:r w:rsidRPr="00FF4CD1">
              <w:rPr>
                <w:rFonts w:ascii="Book Antiqua" w:hAnsi="Book Antiqua" w:hint="eastAsia"/>
                <w:sz w:val="24"/>
                <w:szCs w:val="24"/>
              </w:rPr>
              <w:t xml:space="preserve"> </w:t>
            </w:r>
            <w:r w:rsidRPr="00FF4CD1">
              <w:rPr>
                <w:rFonts w:ascii="Book Antiqua" w:hAnsi="Book Antiqua"/>
                <w:sz w:val="24"/>
                <w:szCs w:val="24"/>
              </w:rPr>
              <w:t>0.001</w:t>
            </w:r>
          </w:p>
        </w:tc>
      </w:tr>
    </w:tbl>
    <w:p w14:paraId="62FF3371" w14:textId="08FBC978" w:rsidR="00417D1F" w:rsidRPr="00FF4CD1" w:rsidRDefault="00215F8E" w:rsidP="00417D1F">
      <w:pPr>
        <w:snapToGrid w:val="0"/>
        <w:spacing w:line="360" w:lineRule="auto"/>
        <w:ind w:firstLineChars="400" w:firstLine="96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hint="eastAsia"/>
          <w:sz w:val="24"/>
          <w:szCs w:val="24"/>
        </w:rPr>
        <w:t xml:space="preserve">: </w:t>
      </w:r>
      <w:r w:rsidRPr="00FF4CD1">
        <w:rPr>
          <w:rFonts w:ascii="Book Antiqua" w:hAnsi="Book Antiqua"/>
          <w:caps/>
          <w:kern w:val="0"/>
          <w:sz w:val="24"/>
          <w:szCs w:val="24"/>
        </w:rPr>
        <w:t>h</w:t>
      </w:r>
      <w:r w:rsidRPr="00FF4CD1">
        <w:rPr>
          <w:rFonts w:ascii="Book Antiqua" w:hAnsi="Book Antiqua"/>
          <w:kern w:val="0"/>
          <w:sz w:val="24"/>
          <w:szCs w:val="24"/>
        </w:rPr>
        <w:t xml:space="preserve">epatocyte fraction; </w:t>
      </w:r>
      <w:r w:rsidRPr="00FF4CD1">
        <w:rPr>
          <w:rFonts w:ascii="Book Antiqua" w:hAnsi="Book Antiqua"/>
          <w:sz w:val="24"/>
          <w:szCs w:val="24"/>
        </w:rPr>
        <w:t>RE</w:t>
      </w:r>
      <w:r w:rsidRPr="00FF4CD1">
        <w:rPr>
          <w:rFonts w:ascii="Book Antiqua" w:hAnsi="Book Antiqua" w:hint="eastAsia"/>
          <w:sz w:val="24"/>
          <w:szCs w:val="24"/>
        </w:rPr>
        <w:t xml:space="preserve">: </w:t>
      </w:r>
      <w:r w:rsidRPr="00FF4CD1">
        <w:rPr>
          <w:rFonts w:ascii="Book Antiqua" w:hAnsi="Book Antiqua"/>
          <w:caps/>
          <w:kern w:val="0"/>
          <w:sz w:val="24"/>
          <w:szCs w:val="24"/>
        </w:rPr>
        <w:t>r</w:t>
      </w:r>
      <w:r w:rsidRPr="00FF4CD1">
        <w:rPr>
          <w:rFonts w:ascii="Book Antiqua" w:hAnsi="Book Antiqua"/>
          <w:kern w:val="0"/>
          <w:sz w:val="24"/>
          <w:szCs w:val="24"/>
        </w:rPr>
        <w:t>eduction rate of T1 relaxation time</w:t>
      </w:r>
      <w:r>
        <w:rPr>
          <w:rFonts w:ascii="Book Antiqua" w:hAnsi="Book Antiqua" w:hint="eastAsia"/>
          <w:kern w:val="0"/>
          <w:sz w:val="24"/>
          <w:szCs w:val="24"/>
        </w:rPr>
        <w:t>.</w:t>
      </w:r>
    </w:p>
    <w:p w14:paraId="154E8DE2" w14:textId="77777777" w:rsidR="00044EBB" w:rsidRPr="00FF4CD1" w:rsidRDefault="00044EBB" w:rsidP="004D2ABE">
      <w:pPr>
        <w:snapToGrid w:val="0"/>
        <w:spacing w:line="360" w:lineRule="auto"/>
        <w:ind w:firstLineChars="400" w:firstLine="960"/>
        <w:rPr>
          <w:rFonts w:ascii="Book Antiqua" w:hAnsi="Book Antiqua"/>
          <w:sz w:val="24"/>
          <w:szCs w:val="24"/>
        </w:rPr>
      </w:pPr>
    </w:p>
    <w:p w14:paraId="01A5D91E" w14:textId="0DA6516B" w:rsidR="00A72713" w:rsidRPr="00FF4CD1" w:rsidRDefault="00A72713">
      <w:pPr>
        <w:widowControl/>
        <w:jc w:val="left"/>
        <w:rPr>
          <w:rFonts w:ascii="Book Antiqua" w:hAnsi="Book Antiqua"/>
          <w:sz w:val="24"/>
          <w:szCs w:val="24"/>
        </w:rPr>
      </w:pPr>
      <w:r w:rsidRPr="00FF4CD1">
        <w:rPr>
          <w:rFonts w:ascii="Book Antiqua" w:hAnsi="Book Antiqua"/>
          <w:sz w:val="24"/>
          <w:szCs w:val="24"/>
        </w:rPr>
        <w:br w:type="page"/>
      </w:r>
    </w:p>
    <w:p w14:paraId="52870859" w14:textId="6BF1781E"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lastRenderedPageBreak/>
        <w:t>Table 4</w:t>
      </w:r>
      <w:r w:rsidR="00475FB6" w:rsidRPr="00FF4CD1">
        <w:rPr>
          <w:rFonts w:ascii="Book Antiqua" w:hAnsi="Book Antiqua" w:hint="eastAsia"/>
          <w:b/>
          <w:sz w:val="24"/>
          <w:szCs w:val="24"/>
        </w:rPr>
        <w:t xml:space="preserve"> </w:t>
      </w:r>
      <w:r w:rsidRPr="00FF4CD1">
        <w:rPr>
          <w:rFonts w:ascii="Book Antiqua" w:hAnsi="Book Antiqua"/>
          <w:b/>
          <w:sz w:val="24"/>
          <w:szCs w:val="24"/>
        </w:rPr>
        <w:t xml:space="preserve">Performance of the mean </w:t>
      </w:r>
      <w:r w:rsidR="00FD7EB5" w:rsidRPr="00215F8E">
        <w:rPr>
          <w:rFonts w:ascii="Book Antiqua" w:hAnsi="Book Antiqua"/>
          <w:b/>
          <w:sz w:val="24"/>
          <w:szCs w:val="24"/>
        </w:rPr>
        <w:t>reduction rate of T1 relaxation time</w:t>
      </w:r>
      <w:r w:rsidR="00FD7EB5">
        <w:rPr>
          <w:rFonts w:ascii="Book Antiqua" w:hAnsi="Book Antiqua" w:hint="eastAsia"/>
          <w:b/>
          <w:sz w:val="24"/>
          <w:szCs w:val="24"/>
        </w:rPr>
        <w:t xml:space="preserve"> and </w:t>
      </w:r>
      <w:r w:rsidR="00FD7EB5" w:rsidRPr="00215F8E">
        <w:rPr>
          <w:rFonts w:ascii="Book Antiqua" w:hAnsi="Book Antiqua"/>
          <w:b/>
          <w:sz w:val="24"/>
          <w:szCs w:val="24"/>
        </w:rPr>
        <w:t>hepatocyte fraction</w:t>
      </w:r>
      <w:r w:rsidRPr="00FF4CD1">
        <w:rPr>
          <w:rFonts w:ascii="Book Antiqua" w:hAnsi="Book Antiqua"/>
          <w:b/>
          <w:sz w:val="24"/>
          <w:szCs w:val="24"/>
        </w:rPr>
        <w:t xml:space="preserve"> for the prediction of METAVIR fibrosis stages according to cutoff values</w:t>
      </w:r>
    </w:p>
    <w:tbl>
      <w:tblPr>
        <w:tblStyle w:val="TableGrid"/>
        <w:tblW w:w="14234" w:type="dxa"/>
        <w:tblInd w:w="-1248" w:type="dxa"/>
        <w:tblBorders>
          <w:left w:val="none" w:sz="0" w:space="0" w:color="auto"/>
          <w:right w:val="none" w:sz="0" w:space="0" w:color="auto"/>
          <w:insideV w:val="none" w:sz="0" w:space="0" w:color="auto"/>
        </w:tblBorders>
        <w:tblLook w:val="04A0" w:firstRow="1" w:lastRow="0" w:firstColumn="1" w:lastColumn="0" w:noHBand="0" w:noVBand="1"/>
      </w:tblPr>
      <w:tblGrid>
        <w:gridCol w:w="2846"/>
        <w:gridCol w:w="2846"/>
        <w:gridCol w:w="2847"/>
        <w:gridCol w:w="2847"/>
        <w:gridCol w:w="2848"/>
      </w:tblGrid>
      <w:tr w:rsidR="004D2ABE" w:rsidRPr="00FF4CD1" w14:paraId="7C0F3A15" w14:textId="77777777" w:rsidTr="00F93040">
        <w:trPr>
          <w:trHeight w:val="452"/>
        </w:trPr>
        <w:tc>
          <w:tcPr>
            <w:tcW w:w="2846" w:type="dxa"/>
          </w:tcPr>
          <w:p w14:paraId="21581DDE" w14:textId="77777777"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Parameters</w:t>
            </w:r>
          </w:p>
        </w:tc>
        <w:tc>
          <w:tcPr>
            <w:tcW w:w="2846" w:type="dxa"/>
          </w:tcPr>
          <w:p w14:paraId="4C7EA34B" w14:textId="508AE206"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w:t>
            </w:r>
            <w:r w:rsidR="00475FB6" w:rsidRPr="00FF4CD1">
              <w:rPr>
                <w:rFonts w:ascii="Book Antiqua" w:hAnsi="Book Antiqua" w:hint="eastAsia"/>
                <w:b/>
                <w:sz w:val="24"/>
                <w:szCs w:val="24"/>
              </w:rPr>
              <w:t xml:space="preserve"> </w:t>
            </w:r>
            <w:r w:rsidRPr="00FF4CD1">
              <w:rPr>
                <w:rFonts w:ascii="Book Antiqua" w:hAnsi="Book Antiqua"/>
                <w:b/>
                <w:sz w:val="24"/>
                <w:szCs w:val="24"/>
              </w:rPr>
              <w:t>F1</w:t>
            </w:r>
          </w:p>
        </w:tc>
        <w:tc>
          <w:tcPr>
            <w:tcW w:w="2847" w:type="dxa"/>
          </w:tcPr>
          <w:p w14:paraId="314B3F53" w14:textId="7B0DF2AB"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w:t>
            </w:r>
            <w:r w:rsidR="00475FB6" w:rsidRPr="00FF4CD1">
              <w:rPr>
                <w:rFonts w:ascii="Book Antiqua" w:hAnsi="Book Antiqua" w:hint="eastAsia"/>
                <w:b/>
                <w:sz w:val="24"/>
                <w:szCs w:val="24"/>
              </w:rPr>
              <w:t xml:space="preserve"> </w:t>
            </w:r>
            <w:r w:rsidRPr="00FF4CD1">
              <w:rPr>
                <w:rFonts w:ascii="Book Antiqua" w:hAnsi="Book Antiqua"/>
                <w:b/>
                <w:sz w:val="24"/>
                <w:szCs w:val="24"/>
              </w:rPr>
              <w:t>F2</w:t>
            </w:r>
          </w:p>
        </w:tc>
        <w:tc>
          <w:tcPr>
            <w:tcW w:w="2847" w:type="dxa"/>
          </w:tcPr>
          <w:p w14:paraId="2EC92D25" w14:textId="612378F0"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w:t>
            </w:r>
            <w:r w:rsidR="00475FB6" w:rsidRPr="00FF4CD1">
              <w:rPr>
                <w:rFonts w:ascii="Book Antiqua" w:hAnsi="Book Antiqua" w:hint="eastAsia"/>
                <w:b/>
                <w:sz w:val="24"/>
                <w:szCs w:val="24"/>
              </w:rPr>
              <w:t xml:space="preserve"> </w:t>
            </w:r>
            <w:r w:rsidRPr="00FF4CD1">
              <w:rPr>
                <w:rFonts w:ascii="Book Antiqua" w:hAnsi="Book Antiqua"/>
                <w:b/>
                <w:sz w:val="24"/>
                <w:szCs w:val="24"/>
              </w:rPr>
              <w:t>F3</w:t>
            </w:r>
          </w:p>
        </w:tc>
        <w:tc>
          <w:tcPr>
            <w:tcW w:w="2848" w:type="dxa"/>
          </w:tcPr>
          <w:p w14:paraId="76D59DAF" w14:textId="28E381E8"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w:t>
            </w:r>
            <w:r w:rsidR="00475FB6" w:rsidRPr="00FF4CD1">
              <w:rPr>
                <w:rFonts w:ascii="Book Antiqua" w:hAnsi="Book Antiqua" w:hint="eastAsia"/>
                <w:b/>
                <w:sz w:val="24"/>
                <w:szCs w:val="24"/>
              </w:rPr>
              <w:t xml:space="preserve"> </w:t>
            </w:r>
            <w:r w:rsidRPr="00FF4CD1">
              <w:rPr>
                <w:rFonts w:ascii="Book Antiqua" w:hAnsi="Book Antiqua"/>
                <w:b/>
                <w:sz w:val="24"/>
                <w:szCs w:val="24"/>
              </w:rPr>
              <w:t>F4</w:t>
            </w:r>
          </w:p>
        </w:tc>
      </w:tr>
      <w:tr w:rsidR="004D2ABE" w:rsidRPr="00FF4CD1" w14:paraId="3FB0CAC0" w14:textId="77777777" w:rsidTr="00F93040">
        <w:trPr>
          <w:trHeight w:val="452"/>
        </w:trPr>
        <w:tc>
          <w:tcPr>
            <w:tcW w:w="14234" w:type="dxa"/>
            <w:gridSpan w:val="5"/>
          </w:tcPr>
          <w:p w14:paraId="6F342D0A"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Cut-offs</w:t>
            </w:r>
          </w:p>
        </w:tc>
      </w:tr>
      <w:tr w:rsidR="004D2ABE" w:rsidRPr="00FF4CD1" w14:paraId="2F35E6EB" w14:textId="77777777" w:rsidTr="00F93040">
        <w:trPr>
          <w:trHeight w:val="439"/>
        </w:trPr>
        <w:tc>
          <w:tcPr>
            <w:tcW w:w="2846" w:type="dxa"/>
          </w:tcPr>
          <w:p w14:paraId="7C5EF3CD" w14:textId="77777777" w:rsidR="00044EBB" w:rsidRPr="00FF4CD1" w:rsidRDefault="00044EBB" w:rsidP="00475FB6">
            <w:pPr>
              <w:snapToGrid w:val="0"/>
              <w:spacing w:line="360" w:lineRule="auto"/>
              <w:ind w:firstLineChars="100" w:firstLine="240"/>
              <w:rPr>
                <w:rFonts w:ascii="Book Antiqua" w:hAnsi="Book Antiqua"/>
                <w:sz w:val="24"/>
                <w:szCs w:val="24"/>
              </w:rPr>
            </w:pPr>
            <w:bookmarkStart w:id="620" w:name="_Hlk499293173"/>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61BBE752"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82.93</w:t>
            </w:r>
          </w:p>
        </w:tc>
        <w:tc>
          <w:tcPr>
            <w:tcW w:w="2847" w:type="dxa"/>
          </w:tcPr>
          <w:p w14:paraId="00A62BB4"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79.24</w:t>
            </w:r>
          </w:p>
        </w:tc>
        <w:tc>
          <w:tcPr>
            <w:tcW w:w="2847" w:type="dxa"/>
          </w:tcPr>
          <w:p w14:paraId="01E755FC"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74.37</w:t>
            </w:r>
          </w:p>
        </w:tc>
        <w:tc>
          <w:tcPr>
            <w:tcW w:w="2848" w:type="dxa"/>
          </w:tcPr>
          <w:p w14:paraId="22DA63DD"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74.37</w:t>
            </w:r>
          </w:p>
        </w:tc>
      </w:tr>
      <w:tr w:rsidR="004D2ABE" w:rsidRPr="00FF4CD1" w14:paraId="1FA51D49" w14:textId="77777777" w:rsidTr="00F93040">
        <w:trPr>
          <w:trHeight w:val="452"/>
        </w:trPr>
        <w:tc>
          <w:tcPr>
            <w:tcW w:w="2846" w:type="dxa"/>
          </w:tcPr>
          <w:p w14:paraId="41E89775"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130729AD"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0.75</w:t>
            </w:r>
          </w:p>
        </w:tc>
        <w:tc>
          <w:tcPr>
            <w:tcW w:w="2847" w:type="dxa"/>
          </w:tcPr>
          <w:p w14:paraId="14D69CA1"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0.73</w:t>
            </w:r>
          </w:p>
        </w:tc>
        <w:tc>
          <w:tcPr>
            <w:tcW w:w="2847" w:type="dxa"/>
          </w:tcPr>
          <w:p w14:paraId="08438A9C"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0.72</w:t>
            </w:r>
          </w:p>
        </w:tc>
        <w:tc>
          <w:tcPr>
            <w:tcW w:w="2848" w:type="dxa"/>
          </w:tcPr>
          <w:p w14:paraId="2229260A"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0.72</w:t>
            </w:r>
          </w:p>
        </w:tc>
      </w:tr>
      <w:bookmarkEnd w:id="620"/>
      <w:tr w:rsidR="004D2ABE" w:rsidRPr="00FF4CD1" w14:paraId="57839EBF" w14:textId="77777777" w:rsidTr="00F93040">
        <w:trPr>
          <w:trHeight w:val="452"/>
        </w:trPr>
        <w:tc>
          <w:tcPr>
            <w:tcW w:w="14234" w:type="dxa"/>
            <w:gridSpan w:val="5"/>
          </w:tcPr>
          <w:p w14:paraId="1C613038"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AUC</w:t>
            </w:r>
          </w:p>
        </w:tc>
      </w:tr>
      <w:tr w:rsidR="004D2ABE" w:rsidRPr="00FF4CD1" w14:paraId="2039EB4C" w14:textId="77777777" w:rsidTr="00F93040">
        <w:trPr>
          <w:trHeight w:val="439"/>
        </w:trPr>
        <w:tc>
          <w:tcPr>
            <w:tcW w:w="2846" w:type="dxa"/>
          </w:tcPr>
          <w:p w14:paraId="6F6DED62" w14:textId="77777777" w:rsidR="00044EBB" w:rsidRPr="00FF4CD1" w:rsidRDefault="00044EBB" w:rsidP="00475FB6">
            <w:pPr>
              <w:snapToGrid w:val="0"/>
              <w:spacing w:line="360" w:lineRule="auto"/>
              <w:ind w:firstLineChars="100" w:firstLine="240"/>
              <w:rPr>
                <w:rFonts w:ascii="Book Antiqua" w:hAnsi="Book Antiqua"/>
                <w:sz w:val="24"/>
                <w:szCs w:val="24"/>
              </w:rPr>
            </w:pPr>
            <w:bookmarkStart w:id="621" w:name="_Hlk499293189"/>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6738CD4C" w14:textId="5776821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0.837 (0.733</w:t>
            </w:r>
            <w:r w:rsidR="00475FB6" w:rsidRPr="00FF4CD1">
              <w:rPr>
                <w:rFonts w:ascii="Book Antiqua" w:hAnsi="Book Antiqua"/>
                <w:sz w:val="24"/>
                <w:szCs w:val="24"/>
              </w:rPr>
              <w:t>-</w:t>
            </w:r>
            <w:r w:rsidRPr="00FF4CD1">
              <w:rPr>
                <w:rFonts w:ascii="Book Antiqua" w:hAnsi="Book Antiqua"/>
                <w:sz w:val="24"/>
                <w:szCs w:val="24"/>
              </w:rPr>
              <w:t>0.913)</w:t>
            </w:r>
          </w:p>
        </w:tc>
        <w:tc>
          <w:tcPr>
            <w:tcW w:w="2847" w:type="dxa"/>
          </w:tcPr>
          <w:p w14:paraId="0928D0D4" w14:textId="66362CEB"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0.890 (0.795</w:t>
            </w:r>
            <w:r w:rsidR="00475FB6" w:rsidRPr="00FF4CD1">
              <w:rPr>
                <w:rFonts w:ascii="Book Antiqua" w:hAnsi="Book Antiqua"/>
                <w:sz w:val="24"/>
                <w:szCs w:val="24"/>
              </w:rPr>
              <w:t>-</w:t>
            </w:r>
            <w:r w:rsidRPr="00FF4CD1">
              <w:rPr>
                <w:rFonts w:ascii="Book Antiqua" w:hAnsi="Book Antiqua"/>
                <w:sz w:val="24"/>
                <w:szCs w:val="24"/>
              </w:rPr>
              <w:t>0.951)</w:t>
            </w:r>
          </w:p>
        </w:tc>
        <w:tc>
          <w:tcPr>
            <w:tcW w:w="2847" w:type="dxa"/>
          </w:tcPr>
          <w:p w14:paraId="7DDFFDEC" w14:textId="32ED0D15"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0.957 (0.881</w:t>
            </w:r>
            <w:r w:rsidR="00475FB6" w:rsidRPr="00FF4CD1">
              <w:rPr>
                <w:rFonts w:ascii="Book Antiqua" w:hAnsi="Book Antiqua"/>
                <w:sz w:val="24"/>
                <w:szCs w:val="24"/>
              </w:rPr>
              <w:t>-</w:t>
            </w:r>
            <w:r w:rsidRPr="00FF4CD1">
              <w:rPr>
                <w:rFonts w:ascii="Book Antiqua" w:hAnsi="Book Antiqua"/>
                <w:sz w:val="24"/>
                <w:szCs w:val="24"/>
              </w:rPr>
              <w:t>0.990)</w:t>
            </w:r>
          </w:p>
        </w:tc>
        <w:tc>
          <w:tcPr>
            <w:tcW w:w="2848" w:type="dxa"/>
          </w:tcPr>
          <w:p w14:paraId="151D4DAF" w14:textId="7DE30EE8"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0.957 (0.882</w:t>
            </w:r>
            <w:r w:rsidR="00475FB6" w:rsidRPr="00FF4CD1">
              <w:rPr>
                <w:rFonts w:ascii="Book Antiqua" w:hAnsi="Book Antiqua"/>
                <w:sz w:val="24"/>
                <w:szCs w:val="24"/>
              </w:rPr>
              <w:t>-</w:t>
            </w:r>
            <w:r w:rsidRPr="00FF4CD1">
              <w:rPr>
                <w:rFonts w:ascii="Book Antiqua" w:hAnsi="Book Antiqua"/>
                <w:sz w:val="24"/>
                <w:szCs w:val="24"/>
              </w:rPr>
              <w:t>0.991)</w:t>
            </w:r>
          </w:p>
        </w:tc>
      </w:tr>
      <w:bookmarkEnd w:id="621"/>
      <w:tr w:rsidR="004D2ABE" w:rsidRPr="00FF4CD1" w14:paraId="415F6E1C" w14:textId="77777777" w:rsidTr="00F93040">
        <w:trPr>
          <w:trHeight w:val="452"/>
        </w:trPr>
        <w:tc>
          <w:tcPr>
            <w:tcW w:w="2846" w:type="dxa"/>
          </w:tcPr>
          <w:p w14:paraId="69048957"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6E15BA6D" w14:textId="220CAD6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0.678 (0.559</w:t>
            </w:r>
            <w:r w:rsidR="00475FB6" w:rsidRPr="00FF4CD1">
              <w:rPr>
                <w:rFonts w:ascii="Book Antiqua" w:hAnsi="Book Antiqua"/>
                <w:sz w:val="24"/>
                <w:szCs w:val="24"/>
              </w:rPr>
              <w:t>-</w:t>
            </w:r>
            <w:r w:rsidRPr="00FF4CD1">
              <w:rPr>
                <w:rFonts w:ascii="Book Antiqua" w:hAnsi="Book Antiqua"/>
                <w:sz w:val="24"/>
                <w:szCs w:val="24"/>
              </w:rPr>
              <w:t>0.783)</w:t>
            </w:r>
          </w:p>
        </w:tc>
        <w:tc>
          <w:tcPr>
            <w:tcW w:w="2847" w:type="dxa"/>
          </w:tcPr>
          <w:p w14:paraId="529DD00C" w14:textId="2FF43658"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0.723 (0.606</w:t>
            </w:r>
            <w:r w:rsidR="00475FB6" w:rsidRPr="00FF4CD1">
              <w:rPr>
                <w:rFonts w:ascii="Book Antiqua" w:hAnsi="Book Antiqua"/>
                <w:sz w:val="24"/>
                <w:szCs w:val="24"/>
              </w:rPr>
              <w:t>-</w:t>
            </w:r>
            <w:r w:rsidRPr="00FF4CD1">
              <w:rPr>
                <w:rFonts w:ascii="Book Antiqua" w:hAnsi="Book Antiqua"/>
                <w:sz w:val="24"/>
                <w:szCs w:val="24"/>
              </w:rPr>
              <w:t>0.821)</w:t>
            </w:r>
          </w:p>
        </w:tc>
        <w:tc>
          <w:tcPr>
            <w:tcW w:w="2847" w:type="dxa"/>
          </w:tcPr>
          <w:p w14:paraId="0B433E4B" w14:textId="0AC20256"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0.921 (0.834</w:t>
            </w:r>
            <w:r w:rsidR="00475FB6" w:rsidRPr="00FF4CD1">
              <w:rPr>
                <w:rFonts w:ascii="Book Antiqua" w:hAnsi="Book Antiqua"/>
                <w:sz w:val="24"/>
                <w:szCs w:val="24"/>
              </w:rPr>
              <w:t>-</w:t>
            </w:r>
            <w:r w:rsidRPr="00FF4CD1">
              <w:rPr>
                <w:rFonts w:ascii="Book Antiqua" w:hAnsi="Book Antiqua"/>
                <w:sz w:val="24"/>
                <w:szCs w:val="24"/>
              </w:rPr>
              <w:t>0.971)</w:t>
            </w:r>
          </w:p>
        </w:tc>
        <w:tc>
          <w:tcPr>
            <w:tcW w:w="2848" w:type="dxa"/>
          </w:tcPr>
          <w:p w14:paraId="2DB9863C" w14:textId="6B3D97BF"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0.962 (0.889</w:t>
            </w:r>
            <w:r w:rsidR="00475FB6" w:rsidRPr="00FF4CD1">
              <w:rPr>
                <w:rFonts w:ascii="Book Antiqua" w:hAnsi="Book Antiqua"/>
                <w:sz w:val="24"/>
                <w:szCs w:val="24"/>
              </w:rPr>
              <w:t>-</w:t>
            </w:r>
            <w:r w:rsidRPr="00FF4CD1">
              <w:rPr>
                <w:rFonts w:ascii="Book Antiqua" w:hAnsi="Book Antiqua"/>
                <w:sz w:val="24"/>
                <w:szCs w:val="24"/>
              </w:rPr>
              <w:t>0.993)</w:t>
            </w:r>
          </w:p>
        </w:tc>
      </w:tr>
      <w:tr w:rsidR="004D2ABE" w:rsidRPr="00FF4CD1" w14:paraId="50BCEF2F" w14:textId="77777777" w:rsidTr="00F93040">
        <w:trPr>
          <w:trHeight w:val="452"/>
        </w:trPr>
        <w:tc>
          <w:tcPr>
            <w:tcW w:w="14234" w:type="dxa"/>
            <w:gridSpan w:val="5"/>
          </w:tcPr>
          <w:p w14:paraId="050FF880"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Sensitivity, (%)</w:t>
            </w:r>
          </w:p>
        </w:tc>
      </w:tr>
      <w:tr w:rsidR="004D2ABE" w:rsidRPr="00FF4CD1" w14:paraId="77E4CB9E" w14:textId="77777777" w:rsidTr="00F93040">
        <w:trPr>
          <w:trHeight w:val="439"/>
        </w:trPr>
        <w:tc>
          <w:tcPr>
            <w:tcW w:w="2846" w:type="dxa"/>
          </w:tcPr>
          <w:p w14:paraId="7B30D01D" w14:textId="77777777" w:rsidR="00044EBB" w:rsidRPr="00FF4CD1" w:rsidRDefault="00044EBB" w:rsidP="00475FB6">
            <w:pPr>
              <w:snapToGrid w:val="0"/>
              <w:spacing w:line="360" w:lineRule="auto"/>
              <w:ind w:firstLineChars="100" w:firstLine="240"/>
              <w:rPr>
                <w:rFonts w:ascii="Book Antiqua" w:hAnsi="Book Antiqua"/>
                <w:sz w:val="24"/>
                <w:szCs w:val="24"/>
              </w:rPr>
            </w:pPr>
            <w:proofErr w:type="spellStart"/>
            <w:proofErr w:type="gramStart"/>
            <w:r w:rsidRPr="00FF4CD1">
              <w:rPr>
                <w:rFonts w:ascii="Book Antiqua" w:hAnsi="Book Antiqua"/>
                <w:sz w:val="24"/>
                <w:szCs w:val="24"/>
              </w:rPr>
              <w:t>HeF</w:t>
            </w:r>
            <w:proofErr w:type="spellEnd"/>
            <w:r w:rsidRPr="00FF4CD1">
              <w:rPr>
                <w:rFonts w:ascii="Book Antiqua" w:hAnsi="Book Antiqua"/>
                <w:sz w:val="24"/>
                <w:szCs w:val="24"/>
              </w:rPr>
              <w:t>(</w:t>
            </w:r>
            <w:proofErr w:type="gramEnd"/>
            <w:r w:rsidRPr="00FF4CD1">
              <w:rPr>
                <w:rFonts w:ascii="Book Antiqua" w:hAnsi="Book Antiqua"/>
                <w:sz w:val="24"/>
                <w:szCs w:val="24"/>
              </w:rPr>
              <w:t>%)</w:t>
            </w:r>
          </w:p>
        </w:tc>
        <w:tc>
          <w:tcPr>
            <w:tcW w:w="2846" w:type="dxa"/>
          </w:tcPr>
          <w:p w14:paraId="1AACD3E9" w14:textId="79D2BA1F"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72.0 (57.5</w:t>
            </w:r>
            <w:r w:rsidR="00475FB6" w:rsidRPr="00FF4CD1">
              <w:rPr>
                <w:rFonts w:ascii="Book Antiqua" w:hAnsi="Book Antiqua"/>
                <w:sz w:val="24"/>
                <w:szCs w:val="24"/>
              </w:rPr>
              <w:t>-</w:t>
            </w:r>
            <w:r w:rsidRPr="00FF4CD1">
              <w:rPr>
                <w:rFonts w:ascii="Book Antiqua" w:hAnsi="Book Antiqua"/>
                <w:sz w:val="24"/>
                <w:szCs w:val="24"/>
              </w:rPr>
              <w:t>83.8)</w:t>
            </w:r>
          </w:p>
        </w:tc>
        <w:tc>
          <w:tcPr>
            <w:tcW w:w="2847" w:type="dxa"/>
          </w:tcPr>
          <w:p w14:paraId="734A505B" w14:textId="0E6146B1"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77.4 (58.9</w:t>
            </w:r>
            <w:r w:rsidR="00475FB6" w:rsidRPr="00FF4CD1">
              <w:rPr>
                <w:rFonts w:ascii="Book Antiqua" w:hAnsi="Book Antiqua"/>
                <w:sz w:val="24"/>
                <w:szCs w:val="24"/>
              </w:rPr>
              <w:t>-</w:t>
            </w:r>
            <w:r w:rsidRPr="00FF4CD1">
              <w:rPr>
                <w:rFonts w:ascii="Book Antiqua" w:hAnsi="Book Antiqua"/>
                <w:sz w:val="24"/>
                <w:szCs w:val="24"/>
              </w:rPr>
              <w:t>90.4)</w:t>
            </w:r>
          </w:p>
        </w:tc>
        <w:tc>
          <w:tcPr>
            <w:tcW w:w="2847" w:type="dxa"/>
          </w:tcPr>
          <w:p w14:paraId="04F9B48A" w14:textId="1FB7B16D"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94.4 (72.7</w:t>
            </w:r>
            <w:r w:rsidR="00475FB6" w:rsidRPr="00FF4CD1">
              <w:rPr>
                <w:rFonts w:ascii="Book Antiqua" w:hAnsi="Book Antiqua"/>
                <w:sz w:val="24"/>
                <w:szCs w:val="24"/>
              </w:rPr>
              <w:t>-</w:t>
            </w:r>
            <w:r w:rsidRPr="00FF4CD1">
              <w:rPr>
                <w:rFonts w:ascii="Book Antiqua" w:hAnsi="Book Antiqua"/>
                <w:sz w:val="24"/>
                <w:szCs w:val="24"/>
              </w:rPr>
              <w:t>99.9)</w:t>
            </w:r>
          </w:p>
        </w:tc>
        <w:tc>
          <w:tcPr>
            <w:tcW w:w="2848" w:type="dxa"/>
          </w:tcPr>
          <w:p w14:paraId="7A8FC0CF" w14:textId="580406A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(73.5</w:t>
            </w:r>
            <w:r w:rsidR="00475FB6" w:rsidRPr="00FF4CD1">
              <w:rPr>
                <w:rFonts w:ascii="Book Antiqua" w:hAnsi="Book Antiqua"/>
                <w:sz w:val="24"/>
                <w:szCs w:val="24"/>
              </w:rPr>
              <w:t>-</w:t>
            </w:r>
            <w:r w:rsidRPr="00FF4CD1">
              <w:rPr>
                <w:rFonts w:ascii="Book Antiqua" w:hAnsi="Book Antiqua"/>
                <w:sz w:val="24"/>
                <w:szCs w:val="24"/>
              </w:rPr>
              <w:t>100.0)</w:t>
            </w:r>
          </w:p>
        </w:tc>
      </w:tr>
      <w:tr w:rsidR="004D2ABE" w:rsidRPr="00FF4CD1" w14:paraId="6338A94E" w14:textId="77777777" w:rsidTr="00F93040">
        <w:trPr>
          <w:trHeight w:val="452"/>
        </w:trPr>
        <w:tc>
          <w:tcPr>
            <w:tcW w:w="2846" w:type="dxa"/>
          </w:tcPr>
          <w:p w14:paraId="1F646782"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69E3AA7C" w14:textId="0A257504"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44.0 (30.0</w:t>
            </w:r>
            <w:r w:rsidR="00475FB6" w:rsidRPr="00FF4CD1">
              <w:rPr>
                <w:rFonts w:ascii="Book Antiqua" w:hAnsi="Book Antiqua"/>
                <w:sz w:val="24"/>
                <w:szCs w:val="24"/>
              </w:rPr>
              <w:t>-</w:t>
            </w:r>
            <w:r w:rsidRPr="00FF4CD1">
              <w:rPr>
                <w:rFonts w:ascii="Book Antiqua" w:hAnsi="Book Antiqua"/>
                <w:sz w:val="24"/>
                <w:szCs w:val="24"/>
              </w:rPr>
              <w:t>58.7)</w:t>
            </w:r>
          </w:p>
        </w:tc>
        <w:tc>
          <w:tcPr>
            <w:tcW w:w="2847" w:type="dxa"/>
          </w:tcPr>
          <w:p w14:paraId="5E104318" w14:textId="538F8431"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58.1 (39.1</w:t>
            </w:r>
            <w:r w:rsidR="00475FB6" w:rsidRPr="00FF4CD1">
              <w:rPr>
                <w:rFonts w:ascii="Book Antiqua" w:hAnsi="Book Antiqua"/>
                <w:sz w:val="24"/>
                <w:szCs w:val="24"/>
              </w:rPr>
              <w:t>-</w:t>
            </w:r>
            <w:r w:rsidRPr="00FF4CD1">
              <w:rPr>
                <w:rFonts w:ascii="Book Antiqua" w:hAnsi="Book Antiqua"/>
                <w:sz w:val="24"/>
                <w:szCs w:val="24"/>
              </w:rPr>
              <w:t>75.5)</w:t>
            </w:r>
          </w:p>
        </w:tc>
        <w:tc>
          <w:tcPr>
            <w:tcW w:w="2847" w:type="dxa"/>
          </w:tcPr>
          <w:p w14:paraId="30EAC6B6" w14:textId="7C683BCF"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88.9 (65.3</w:t>
            </w:r>
            <w:r w:rsidR="00475FB6" w:rsidRPr="00FF4CD1">
              <w:rPr>
                <w:rFonts w:ascii="Book Antiqua" w:hAnsi="Book Antiqua"/>
                <w:sz w:val="24"/>
                <w:szCs w:val="24"/>
              </w:rPr>
              <w:t>-</w:t>
            </w:r>
            <w:r w:rsidRPr="00FF4CD1">
              <w:rPr>
                <w:rFonts w:ascii="Book Antiqua" w:hAnsi="Book Antiqua"/>
                <w:sz w:val="24"/>
                <w:szCs w:val="24"/>
              </w:rPr>
              <w:t>98.6)</w:t>
            </w:r>
          </w:p>
        </w:tc>
        <w:tc>
          <w:tcPr>
            <w:tcW w:w="2848" w:type="dxa"/>
          </w:tcPr>
          <w:p w14:paraId="39D60989" w14:textId="26FB9F16"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(73.5</w:t>
            </w:r>
            <w:r w:rsidR="00475FB6" w:rsidRPr="00FF4CD1">
              <w:rPr>
                <w:rFonts w:ascii="Book Antiqua" w:hAnsi="Book Antiqua"/>
                <w:sz w:val="24"/>
                <w:szCs w:val="24"/>
              </w:rPr>
              <w:t>-</w:t>
            </w:r>
            <w:r w:rsidRPr="00FF4CD1">
              <w:rPr>
                <w:rFonts w:ascii="Book Antiqua" w:hAnsi="Book Antiqua"/>
                <w:sz w:val="24"/>
                <w:szCs w:val="24"/>
              </w:rPr>
              <w:t>100.0)</w:t>
            </w:r>
          </w:p>
        </w:tc>
      </w:tr>
      <w:tr w:rsidR="004D2ABE" w:rsidRPr="00FF4CD1" w14:paraId="6C9B6D6B" w14:textId="77777777" w:rsidTr="00F93040">
        <w:trPr>
          <w:trHeight w:val="452"/>
        </w:trPr>
        <w:tc>
          <w:tcPr>
            <w:tcW w:w="14234" w:type="dxa"/>
            <w:gridSpan w:val="5"/>
          </w:tcPr>
          <w:p w14:paraId="0FC3FBB1"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Specificity (%)</w:t>
            </w:r>
          </w:p>
        </w:tc>
      </w:tr>
      <w:tr w:rsidR="004D2ABE" w:rsidRPr="00FF4CD1" w14:paraId="5E8B7D41" w14:textId="77777777" w:rsidTr="00F93040">
        <w:trPr>
          <w:trHeight w:val="439"/>
        </w:trPr>
        <w:tc>
          <w:tcPr>
            <w:tcW w:w="2846" w:type="dxa"/>
          </w:tcPr>
          <w:p w14:paraId="21C1A3F3" w14:textId="77777777" w:rsidR="00044EBB" w:rsidRPr="00FF4CD1" w:rsidRDefault="00044EBB" w:rsidP="00475FB6">
            <w:pPr>
              <w:snapToGrid w:val="0"/>
              <w:spacing w:line="360" w:lineRule="auto"/>
              <w:ind w:firstLineChars="100" w:firstLine="24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1CBB6158" w14:textId="541100DB"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82.6 (61.2</w:t>
            </w:r>
            <w:r w:rsidR="00475FB6" w:rsidRPr="00FF4CD1">
              <w:rPr>
                <w:rFonts w:ascii="Book Antiqua" w:hAnsi="Book Antiqua"/>
                <w:sz w:val="24"/>
                <w:szCs w:val="24"/>
              </w:rPr>
              <w:t>-</w:t>
            </w:r>
            <w:r w:rsidRPr="00FF4CD1">
              <w:rPr>
                <w:rFonts w:ascii="Book Antiqua" w:hAnsi="Book Antiqua"/>
                <w:sz w:val="24"/>
                <w:szCs w:val="24"/>
              </w:rPr>
              <w:t>95.0)</w:t>
            </w:r>
          </w:p>
        </w:tc>
        <w:tc>
          <w:tcPr>
            <w:tcW w:w="2847" w:type="dxa"/>
          </w:tcPr>
          <w:p w14:paraId="5B922C0F" w14:textId="50E9D42A"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92.9 (80.5</w:t>
            </w:r>
            <w:r w:rsidR="00475FB6" w:rsidRPr="00FF4CD1">
              <w:rPr>
                <w:rFonts w:ascii="Book Antiqua" w:hAnsi="Book Antiqua"/>
                <w:sz w:val="24"/>
                <w:szCs w:val="24"/>
              </w:rPr>
              <w:t>-</w:t>
            </w:r>
            <w:r w:rsidRPr="00FF4CD1">
              <w:rPr>
                <w:rFonts w:ascii="Book Antiqua" w:hAnsi="Book Antiqua"/>
                <w:sz w:val="24"/>
                <w:szCs w:val="24"/>
              </w:rPr>
              <w:t>98.5)</w:t>
            </w:r>
          </w:p>
        </w:tc>
        <w:tc>
          <w:tcPr>
            <w:tcW w:w="2847" w:type="dxa"/>
          </w:tcPr>
          <w:p w14:paraId="11B1130B" w14:textId="1FBDBD50"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92.7 (82.4</w:t>
            </w:r>
            <w:r w:rsidR="00475FB6" w:rsidRPr="00FF4CD1">
              <w:rPr>
                <w:rFonts w:ascii="Book Antiqua" w:hAnsi="Book Antiqua"/>
                <w:sz w:val="24"/>
                <w:szCs w:val="24"/>
              </w:rPr>
              <w:t>-</w:t>
            </w:r>
            <w:r w:rsidRPr="00FF4CD1">
              <w:rPr>
                <w:rFonts w:ascii="Book Antiqua" w:hAnsi="Book Antiqua"/>
                <w:sz w:val="24"/>
                <w:szCs w:val="24"/>
              </w:rPr>
              <w:t>98.0)</w:t>
            </w:r>
          </w:p>
        </w:tc>
        <w:tc>
          <w:tcPr>
            <w:tcW w:w="2848" w:type="dxa"/>
          </w:tcPr>
          <w:p w14:paraId="51344D6F" w14:textId="24ACC76A"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85.3 (73.8</w:t>
            </w:r>
            <w:r w:rsidR="00475FB6" w:rsidRPr="00FF4CD1">
              <w:rPr>
                <w:rFonts w:ascii="Book Antiqua" w:hAnsi="Book Antiqua"/>
                <w:sz w:val="24"/>
                <w:szCs w:val="24"/>
              </w:rPr>
              <w:t>-</w:t>
            </w:r>
            <w:r w:rsidRPr="00FF4CD1">
              <w:rPr>
                <w:rFonts w:ascii="Book Antiqua" w:hAnsi="Book Antiqua"/>
                <w:sz w:val="24"/>
                <w:szCs w:val="24"/>
              </w:rPr>
              <w:t>93.0)</w:t>
            </w:r>
          </w:p>
        </w:tc>
      </w:tr>
      <w:tr w:rsidR="004D2ABE" w:rsidRPr="00FF4CD1" w14:paraId="7A36AA06" w14:textId="77777777" w:rsidTr="00F93040">
        <w:trPr>
          <w:trHeight w:val="452"/>
        </w:trPr>
        <w:tc>
          <w:tcPr>
            <w:tcW w:w="2846" w:type="dxa"/>
          </w:tcPr>
          <w:p w14:paraId="28510FF7"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48DE390B" w14:textId="07E6C278"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(85.2</w:t>
            </w:r>
            <w:r w:rsidR="00475FB6" w:rsidRPr="00FF4CD1">
              <w:rPr>
                <w:rFonts w:ascii="Book Antiqua" w:hAnsi="Book Antiqua"/>
                <w:sz w:val="24"/>
                <w:szCs w:val="24"/>
              </w:rPr>
              <w:t>-</w:t>
            </w:r>
            <w:r w:rsidRPr="00FF4CD1">
              <w:rPr>
                <w:rFonts w:ascii="Book Antiqua" w:hAnsi="Book Antiqua"/>
                <w:sz w:val="24"/>
                <w:szCs w:val="24"/>
              </w:rPr>
              <w:t>100.0)</w:t>
            </w:r>
          </w:p>
        </w:tc>
        <w:tc>
          <w:tcPr>
            <w:tcW w:w="2847" w:type="dxa"/>
          </w:tcPr>
          <w:p w14:paraId="103F2B53" w14:textId="54F5EDE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92.9 (80.5</w:t>
            </w:r>
            <w:r w:rsidR="00475FB6" w:rsidRPr="00FF4CD1">
              <w:rPr>
                <w:rFonts w:ascii="Book Antiqua" w:hAnsi="Book Antiqua"/>
                <w:sz w:val="24"/>
                <w:szCs w:val="24"/>
              </w:rPr>
              <w:t>-</w:t>
            </w:r>
            <w:r w:rsidRPr="00FF4CD1">
              <w:rPr>
                <w:rFonts w:ascii="Book Antiqua" w:hAnsi="Book Antiqua"/>
                <w:sz w:val="24"/>
                <w:szCs w:val="24"/>
              </w:rPr>
              <w:t>98.5)</w:t>
            </w:r>
          </w:p>
        </w:tc>
        <w:tc>
          <w:tcPr>
            <w:tcW w:w="2847" w:type="dxa"/>
          </w:tcPr>
          <w:p w14:paraId="626DB7D6" w14:textId="3DBB33B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92.7 (82.4</w:t>
            </w:r>
            <w:r w:rsidR="00475FB6" w:rsidRPr="00FF4CD1">
              <w:rPr>
                <w:rFonts w:ascii="Book Antiqua" w:hAnsi="Book Antiqua"/>
                <w:sz w:val="24"/>
                <w:szCs w:val="24"/>
              </w:rPr>
              <w:t>-</w:t>
            </w:r>
            <w:r w:rsidRPr="00FF4CD1">
              <w:rPr>
                <w:rFonts w:ascii="Book Antiqua" w:hAnsi="Book Antiqua"/>
                <w:sz w:val="24"/>
                <w:szCs w:val="24"/>
              </w:rPr>
              <w:t>98.0)</w:t>
            </w:r>
          </w:p>
        </w:tc>
        <w:tc>
          <w:tcPr>
            <w:tcW w:w="2848" w:type="dxa"/>
          </w:tcPr>
          <w:p w14:paraId="26327EC9" w14:textId="4B0637C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86.9 (75.8</w:t>
            </w:r>
            <w:r w:rsidR="00475FB6" w:rsidRPr="00FF4CD1">
              <w:rPr>
                <w:rFonts w:ascii="Book Antiqua" w:hAnsi="Book Antiqua"/>
                <w:sz w:val="24"/>
                <w:szCs w:val="24"/>
              </w:rPr>
              <w:t>-</w:t>
            </w:r>
            <w:r w:rsidRPr="00FF4CD1">
              <w:rPr>
                <w:rFonts w:ascii="Book Antiqua" w:hAnsi="Book Antiqua"/>
                <w:sz w:val="24"/>
                <w:szCs w:val="24"/>
              </w:rPr>
              <w:t>94.2)</w:t>
            </w:r>
          </w:p>
        </w:tc>
      </w:tr>
      <w:tr w:rsidR="004D2ABE" w:rsidRPr="00FF4CD1" w14:paraId="6601C0CA" w14:textId="77777777" w:rsidTr="00F93040">
        <w:trPr>
          <w:trHeight w:val="452"/>
        </w:trPr>
        <w:tc>
          <w:tcPr>
            <w:tcW w:w="2846" w:type="dxa"/>
          </w:tcPr>
          <w:p w14:paraId="1E25B38C" w14:textId="77777777" w:rsidR="00044EBB" w:rsidRPr="00FF4CD1" w:rsidRDefault="00044EBB" w:rsidP="004D2ABE">
            <w:pPr>
              <w:snapToGrid w:val="0"/>
              <w:spacing w:line="360" w:lineRule="auto"/>
              <w:rPr>
                <w:rFonts w:ascii="Book Antiqua" w:hAnsi="Book Antiqua"/>
                <w:sz w:val="24"/>
                <w:szCs w:val="24"/>
              </w:rPr>
            </w:pPr>
            <w:bookmarkStart w:id="622" w:name="_Hlk498968747"/>
            <w:r w:rsidRPr="00FF4CD1">
              <w:rPr>
                <w:rFonts w:ascii="Book Antiqua" w:hAnsi="Book Antiqua"/>
                <w:sz w:val="24"/>
                <w:szCs w:val="24"/>
              </w:rPr>
              <w:t>PPV (%)</w:t>
            </w:r>
          </w:p>
        </w:tc>
        <w:tc>
          <w:tcPr>
            <w:tcW w:w="2846" w:type="dxa"/>
          </w:tcPr>
          <w:p w14:paraId="2765D601"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08CFBD88"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24A6C3BA" w14:textId="77777777" w:rsidR="00044EBB" w:rsidRPr="00FF4CD1" w:rsidRDefault="00044EBB" w:rsidP="004D2ABE">
            <w:pPr>
              <w:snapToGrid w:val="0"/>
              <w:spacing w:line="360" w:lineRule="auto"/>
              <w:rPr>
                <w:rFonts w:ascii="Book Antiqua" w:hAnsi="Book Antiqua"/>
                <w:sz w:val="24"/>
                <w:szCs w:val="24"/>
              </w:rPr>
            </w:pPr>
          </w:p>
        </w:tc>
        <w:tc>
          <w:tcPr>
            <w:tcW w:w="2848" w:type="dxa"/>
          </w:tcPr>
          <w:p w14:paraId="2CAF8EB0" w14:textId="77777777" w:rsidR="00044EBB" w:rsidRPr="00FF4CD1" w:rsidRDefault="00044EBB" w:rsidP="004D2ABE">
            <w:pPr>
              <w:snapToGrid w:val="0"/>
              <w:spacing w:line="360" w:lineRule="auto"/>
              <w:rPr>
                <w:rFonts w:ascii="Book Antiqua" w:hAnsi="Book Antiqua"/>
                <w:sz w:val="24"/>
                <w:szCs w:val="24"/>
              </w:rPr>
            </w:pPr>
          </w:p>
        </w:tc>
      </w:tr>
      <w:tr w:rsidR="004D2ABE" w:rsidRPr="00FF4CD1" w14:paraId="7C4B3410" w14:textId="77777777" w:rsidTr="00F93040">
        <w:trPr>
          <w:trHeight w:val="439"/>
        </w:trPr>
        <w:tc>
          <w:tcPr>
            <w:tcW w:w="2846" w:type="dxa"/>
          </w:tcPr>
          <w:p w14:paraId="6C4DF0D4" w14:textId="77777777" w:rsidR="00044EBB" w:rsidRPr="00FF4CD1" w:rsidRDefault="00044EBB" w:rsidP="00475FB6">
            <w:pPr>
              <w:snapToGrid w:val="0"/>
              <w:spacing w:line="360" w:lineRule="auto"/>
              <w:ind w:firstLineChars="100" w:firstLine="240"/>
              <w:rPr>
                <w:rFonts w:ascii="Book Antiqua" w:hAnsi="Book Antiqua"/>
                <w:sz w:val="24"/>
                <w:szCs w:val="24"/>
              </w:rPr>
            </w:pPr>
            <w:bookmarkStart w:id="623" w:name="_Hlk498968700"/>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051CE0FE" w14:textId="7582F0DB"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90.0 (76.3</w:t>
            </w:r>
            <w:r w:rsidR="00475FB6" w:rsidRPr="00FF4CD1">
              <w:rPr>
                <w:rFonts w:ascii="Book Antiqua" w:hAnsi="Book Antiqua"/>
                <w:sz w:val="24"/>
                <w:szCs w:val="24"/>
              </w:rPr>
              <w:t>-</w:t>
            </w:r>
            <w:r w:rsidRPr="00FF4CD1">
              <w:rPr>
                <w:rFonts w:ascii="Book Antiqua" w:hAnsi="Book Antiqua"/>
                <w:sz w:val="24"/>
                <w:szCs w:val="24"/>
              </w:rPr>
              <w:t xml:space="preserve">97.2) </w:t>
            </w:r>
          </w:p>
        </w:tc>
        <w:tc>
          <w:tcPr>
            <w:tcW w:w="2847" w:type="dxa"/>
          </w:tcPr>
          <w:p w14:paraId="3FF01A02" w14:textId="47ADDDC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88.9 (70.8</w:t>
            </w:r>
            <w:r w:rsidR="00475FB6" w:rsidRPr="00FF4CD1">
              <w:rPr>
                <w:rFonts w:ascii="Book Antiqua" w:hAnsi="Book Antiqua"/>
                <w:sz w:val="24"/>
                <w:szCs w:val="24"/>
              </w:rPr>
              <w:t>-</w:t>
            </w:r>
            <w:r w:rsidRPr="00FF4CD1">
              <w:rPr>
                <w:rFonts w:ascii="Book Antiqua" w:hAnsi="Book Antiqua"/>
                <w:sz w:val="24"/>
                <w:szCs w:val="24"/>
              </w:rPr>
              <w:t>97.6)</w:t>
            </w:r>
          </w:p>
        </w:tc>
        <w:tc>
          <w:tcPr>
            <w:tcW w:w="2847" w:type="dxa"/>
          </w:tcPr>
          <w:p w14:paraId="79229F3B" w14:textId="390FD5B6"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81.0 (58.1</w:t>
            </w:r>
            <w:r w:rsidR="00475FB6" w:rsidRPr="00FF4CD1">
              <w:rPr>
                <w:rFonts w:ascii="Book Antiqua" w:hAnsi="Book Antiqua"/>
                <w:sz w:val="24"/>
                <w:szCs w:val="24"/>
              </w:rPr>
              <w:t>-</w:t>
            </w:r>
            <w:r w:rsidRPr="00FF4CD1">
              <w:rPr>
                <w:rFonts w:ascii="Book Antiqua" w:hAnsi="Book Antiqua"/>
                <w:sz w:val="24"/>
                <w:szCs w:val="24"/>
              </w:rPr>
              <w:t>94.6)</w:t>
            </w:r>
          </w:p>
        </w:tc>
        <w:tc>
          <w:tcPr>
            <w:tcW w:w="2848" w:type="dxa"/>
          </w:tcPr>
          <w:p w14:paraId="404398D7" w14:textId="54255EA9"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57.1 (34.0</w:t>
            </w:r>
            <w:r w:rsidR="00475FB6" w:rsidRPr="00FF4CD1">
              <w:rPr>
                <w:rFonts w:ascii="Book Antiqua" w:hAnsi="Book Antiqua"/>
                <w:sz w:val="24"/>
                <w:szCs w:val="24"/>
              </w:rPr>
              <w:t>-</w:t>
            </w:r>
            <w:r w:rsidRPr="00FF4CD1">
              <w:rPr>
                <w:rFonts w:ascii="Book Antiqua" w:hAnsi="Book Antiqua"/>
                <w:sz w:val="24"/>
                <w:szCs w:val="24"/>
              </w:rPr>
              <w:t>78.2)</w:t>
            </w:r>
          </w:p>
        </w:tc>
      </w:tr>
      <w:bookmarkEnd w:id="622"/>
      <w:tr w:rsidR="004D2ABE" w:rsidRPr="00FF4CD1" w14:paraId="6ADEB2B7" w14:textId="77777777" w:rsidTr="00F93040">
        <w:trPr>
          <w:trHeight w:val="452"/>
        </w:trPr>
        <w:tc>
          <w:tcPr>
            <w:tcW w:w="2846" w:type="dxa"/>
          </w:tcPr>
          <w:p w14:paraId="6C194059"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1FC67DF6" w14:textId="6DCEE5EA"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(84.6</w:t>
            </w:r>
            <w:r w:rsidR="00475FB6" w:rsidRPr="00FF4CD1">
              <w:rPr>
                <w:rFonts w:ascii="Book Antiqua" w:hAnsi="Book Antiqua"/>
                <w:sz w:val="24"/>
                <w:szCs w:val="24"/>
              </w:rPr>
              <w:t>-</w:t>
            </w:r>
            <w:r w:rsidRPr="00FF4CD1">
              <w:rPr>
                <w:rFonts w:ascii="Book Antiqua" w:hAnsi="Book Antiqua"/>
                <w:sz w:val="24"/>
                <w:szCs w:val="24"/>
              </w:rPr>
              <w:t>100.0)</w:t>
            </w:r>
          </w:p>
        </w:tc>
        <w:tc>
          <w:tcPr>
            <w:tcW w:w="2847" w:type="dxa"/>
          </w:tcPr>
          <w:p w14:paraId="1CDB01F0" w14:textId="6B32D5C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85.7 (63.7</w:t>
            </w:r>
            <w:r w:rsidR="00475FB6" w:rsidRPr="00FF4CD1">
              <w:rPr>
                <w:rFonts w:ascii="Book Antiqua" w:hAnsi="Book Antiqua"/>
                <w:sz w:val="24"/>
                <w:szCs w:val="24"/>
              </w:rPr>
              <w:t>-</w:t>
            </w:r>
            <w:r w:rsidRPr="00FF4CD1">
              <w:rPr>
                <w:rFonts w:ascii="Book Antiqua" w:hAnsi="Book Antiqua"/>
                <w:sz w:val="24"/>
                <w:szCs w:val="24"/>
              </w:rPr>
              <w:t>97.0)</w:t>
            </w:r>
          </w:p>
        </w:tc>
        <w:tc>
          <w:tcPr>
            <w:tcW w:w="2847" w:type="dxa"/>
          </w:tcPr>
          <w:p w14:paraId="18E6172D" w14:textId="0F21F178"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80.0 (56.3</w:t>
            </w:r>
            <w:r w:rsidR="00475FB6" w:rsidRPr="00FF4CD1">
              <w:rPr>
                <w:rFonts w:ascii="Book Antiqua" w:hAnsi="Book Antiqua"/>
                <w:sz w:val="24"/>
                <w:szCs w:val="24"/>
              </w:rPr>
              <w:t>-</w:t>
            </w:r>
            <w:r w:rsidRPr="00FF4CD1">
              <w:rPr>
                <w:rFonts w:ascii="Book Antiqua" w:hAnsi="Book Antiqua"/>
                <w:sz w:val="24"/>
                <w:szCs w:val="24"/>
              </w:rPr>
              <w:t>94.3)</w:t>
            </w:r>
          </w:p>
        </w:tc>
        <w:tc>
          <w:tcPr>
            <w:tcW w:w="2848" w:type="dxa"/>
          </w:tcPr>
          <w:p w14:paraId="4E13DBA9" w14:textId="454ED2DB"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60.0 (36.1</w:t>
            </w:r>
            <w:r w:rsidR="00475FB6" w:rsidRPr="00FF4CD1">
              <w:rPr>
                <w:rFonts w:ascii="Book Antiqua" w:hAnsi="Book Antiqua"/>
                <w:sz w:val="24"/>
                <w:szCs w:val="24"/>
              </w:rPr>
              <w:t>-</w:t>
            </w:r>
            <w:r w:rsidRPr="00FF4CD1">
              <w:rPr>
                <w:rFonts w:ascii="Book Antiqua" w:hAnsi="Book Antiqua"/>
                <w:sz w:val="24"/>
                <w:szCs w:val="24"/>
              </w:rPr>
              <w:t>80.9)</w:t>
            </w:r>
            <w:r w:rsidR="00A15222" w:rsidRPr="00FF4CD1">
              <w:rPr>
                <w:rFonts w:ascii="Book Antiqua" w:hAnsi="Book Antiqua"/>
                <w:sz w:val="24"/>
                <w:szCs w:val="24"/>
              </w:rPr>
              <w:t xml:space="preserve"> </w:t>
            </w:r>
          </w:p>
        </w:tc>
      </w:tr>
      <w:bookmarkEnd w:id="623"/>
      <w:tr w:rsidR="004D2ABE" w:rsidRPr="00FF4CD1" w14:paraId="2A51FE10" w14:textId="77777777" w:rsidTr="00F93040">
        <w:trPr>
          <w:trHeight w:val="452"/>
        </w:trPr>
        <w:tc>
          <w:tcPr>
            <w:tcW w:w="2846" w:type="dxa"/>
          </w:tcPr>
          <w:p w14:paraId="7C7B0BE4"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 xml:space="preserve">NPV (%) </w:t>
            </w:r>
          </w:p>
        </w:tc>
        <w:tc>
          <w:tcPr>
            <w:tcW w:w="2846" w:type="dxa"/>
          </w:tcPr>
          <w:p w14:paraId="17841BF2"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4230DEF7"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67E69194" w14:textId="77777777" w:rsidR="00044EBB" w:rsidRPr="00FF4CD1" w:rsidRDefault="00044EBB" w:rsidP="004D2ABE">
            <w:pPr>
              <w:snapToGrid w:val="0"/>
              <w:spacing w:line="360" w:lineRule="auto"/>
              <w:rPr>
                <w:rFonts w:ascii="Book Antiqua" w:hAnsi="Book Antiqua"/>
                <w:sz w:val="24"/>
                <w:szCs w:val="24"/>
              </w:rPr>
            </w:pPr>
          </w:p>
        </w:tc>
        <w:tc>
          <w:tcPr>
            <w:tcW w:w="2848" w:type="dxa"/>
          </w:tcPr>
          <w:p w14:paraId="136BD188" w14:textId="77777777" w:rsidR="00044EBB" w:rsidRPr="00FF4CD1" w:rsidRDefault="00044EBB" w:rsidP="004D2ABE">
            <w:pPr>
              <w:snapToGrid w:val="0"/>
              <w:spacing w:line="360" w:lineRule="auto"/>
              <w:rPr>
                <w:rFonts w:ascii="Book Antiqua" w:hAnsi="Book Antiqua"/>
                <w:sz w:val="24"/>
                <w:szCs w:val="24"/>
              </w:rPr>
            </w:pPr>
          </w:p>
        </w:tc>
      </w:tr>
      <w:tr w:rsidR="004D2ABE" w:rsidRPr="00FF4CD1" w14:paraId="6AEAF954" w14:textId="77777777" w:rsidTr="00F93040">
        <w:trPr>
          <w:trHeight w:val="452"/>
        </w:trPr>
        <w:tc>
          <w:tcPr>
            <w:tcW w:w="2846" w:type="dxa"/>
          </w:tcPr>
          <w:p w14:paraId="268C735F" w14:textId="77777777" w:rsidR="00044EBB" w:rsidRPr="00FF4CD1" w:rsidRDefault="00044EBB" w:rsidP="00475FB6">
            <w:pPr>
              <w:snapToGrid w:val="0"/>
              <w:spacing w:line="360" w:lineRule="auto"/>
              <w:ind w:firstLineChars="100" w:firstLine="24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7532C8E4" w14:textId="09BA95F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57.6 (39.2</w:t>
            </w:r>
            <w:r w:rsidR="00475FB6" w:rsidRPr="00FF4CD1">
              <w:rPr>
                <w:rFonts w:ascii="Book Antiqua" w:hAnsi="Book Antiqua"/>
                <w:sz w:val="24"/>
                <w:szCs w:val="24"/>
              </w:rPr>
              <w:t>-</w:t>
            </w:r>
            <w:r w:rsidRPr="00FF4CD1">
              <w:rPr>
                <w:rFonts w:ascii="Book Antiqua" w:hAnsi="Book Antiqua"/>
                <w:sz w:val="24"/>
                <w:szCs w:val="24"/>
              </w:rPr>
              <w:t>74.5)</w:t>
            </w:r>
          </w:p>
        </w:tc>
        <w:tc>
          <w:tcPr>
            <w:tcW w:w="2847" w:type="dxa"/>
          </w:tcPr>
          <w:p w14:paraId="3851DAAD" w14:textId="0761FD4E"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84.8 (71.1</w:t>
            </w:r>
            <w:r w:rsidR="00475FB6" w:rsidRPr="00FF4CD1">
              <w:rPr>
                <w:rFonts w:ascii="Book Antiqua" w:hAnsi="Book Antiqua"/>
                <w:sz w:val="24"/>
                <w:szCs w:val="24"/>
              </w:rPr>
              <w:t>-</w:t>
            </w:r>
            <w:r w:rsidRPr="00FF4CD1">
              <w:rPr>
                <w:rFonts w:ascii="Book Antiqua" w:hAnsi="Book Antiqua"/>
                <w:sz w:val="24"/>
                <w:szCs w:val="24"/>
              </w:rPr>
              <w:t>93.7)</w:t>
            </w:r>
          </w:p>
        </w:tc>
        <w:tc>
          <w:tcPr>
            <w:tcW w:w="2847" w:type="dxa"/>
          </w:tcPr>
          <w:p w14:paraId="373EDE76" w14:textId="795E4EA0"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98.1 (89.7</w:t>
            </w:r>
            <w:r w:rsidR="00475FB6" w:rsidRPr="00FF4CD1">
              <w:rPr>
                <w:rFonts w:ascii="Book Antiqua" w:hAnsi="Book Antiqua"/>
                <w:sz w:val="24"/>
                <w:szCs w:val="24"/>
              </w:rPr>
              <w:t>-</w:t>
            </w:r>
            <w:r w:rsidRPr="00FF4CD1">
              <w:rPr>
                <w:rFonts w:ascii="Book Antiqua" w:hAnsi="Book Antiqua"/>
                <w:sz w:val="24"/>
                <w:szCs w:val="24"/>
              </w:rPr>
              <w:t>100.0)</w:t>
            </w:r>
          </w:p>
        </w:tc>
        <w:tc>
          <w:tcPr>
            <w:tcW w:w="2848" w:type="dxa"/>
          </w:tcPr>
          <w:p w14:paraId="01E936E1" w14:textId="124DEC5E"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(93.2</w:t>
            </w:r>
            <w:r w:rsidR="00475FB6" w:rsidRPr="00FF4CD1">
              <w:rPr>
                <w:rFonts w:ascii="Book Antiqua" w:hAnsi="Book Antiqua"/>
                <w:sz w:val="24"/>
                <w:szCs w:val="24"/>
              </w:rPr>
              <w:t>-</w:t>
            </w:r>
            <w:r w:rsidRPr="00FF4CD1">
              <w:rPr>
                <w:rFonts w:ascii="Book Antiqua" w:hAnsi="Book Antiqua"/>
                <w:sz w:val="24"/>
                <w:szCs w:val="24"/>
              </w:rPr>
              <w:t>100.0)</w:t>
            </w:r>
            <w:r w:rsidR="00A15222" w:rsidRPr="00FF4CD1">
              <w:rPr>
                <w:rFonts w:ascii="Book Antiqua" w:hAnsi="Book Antiqua"/>
                <w:sz w:val="24"/>
                <w:szCs w:val="24"/>
              </w:rPr>
              <w:t xml:space="preserve"> </w:t>
            </w:r>
          </w:p>
        </w:tc>
      </w:tr>
      <w:tr w:rsidR="004D2ABE" w:rsidRPr="00FF4CD1" w14:paraId="3E2AA706" w14:textId="77777777" w:rsidTr="00F93040">
        <w:trPr>
          <w:trHeight w:val="452"/>
        </w:trPr>
        <w:tc>
          <w:tcPr>
            <w:tcW w:w="2846" w:type="dxa"/>
          </w:tcPr>
          <w:p w14:paraId="536BF012"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6EE5CA50" w14:textId="69C6A9C9"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45.1 (31.1</w:t>
            </w:r>
            <w:r w:rsidR="00475FB6" w:rsidRPr="00FF4CD1">
              <w:rPr>
                <w:rFonts w:ascii="Book Antiqua" w:hAnsi="Book Antiqua"/>
                <w:sz w:val="24"/>
                <w:szCs w:val="24"/>
              </w:rPr>
              <w:t>-</w:t>
            </w:r>
            <w:r w:rsidRPr="00FF4CD1">
              <w:rPr>
                <w:rFonts w:ascii="Book Antiqua" w:hAnsi="Book Antiqua"/>
                <w:sz w:val="24"/>
                <w:szCs w:val="24"/>
              </w:rPr>
              <w:t>59.7)</w:t>
            </w:r>
          </w:p>
        </w:tc>
        <w:tc>
          <w:tcPr>
            <w:tcW w:w="2847" w:type="dxa"/>
          </w:tcPr>
          <w:p w14:paraId="008F4EDC" w14:textId="2A7BE589"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75.0 (61.1</w:t>
            </w:r>
            <w:r w:rsidR="00475FB6" w:rsidRPr="00FF4CD1">
              <w:rPr>
                <w:rFonts w:ascii="Book Antiqua" w:hAnsi="Book Antiqua"/>
                <w:sz w:val="24"/>
                <w:szCs w:val="24"/>
              </w:rPr>
              <w:t>-</w:t>
            </w:r>
            <w:r w:rsidRPr="00FF4CD1">
              <w:rPr>
                <w:rFonts w:ascii="Book Antiqua" w:hAnsi="Book Antiqua"/>
                <w:sz w:val="24"/>
                <w:szCs w:val="24"/>
              </w:rPr>
              <w:t>86.0)</w:t>
            </w:r>
          </w:p>
        </w:tc>
        <w:tc>
          <w:tcPr>
            <w:tcW w:w="2847" w:type="dxa"/>
          </w:tcPr>
          <w:p w14:paraId="14D101B3" w14:textId="140E9561"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96.2 (87.0</w:t>
            </w:r>
            <w:r w:rsidR="00475FB6" w:rsidRPr="00FF4CD1">
              <w:rPr>
                <w:rFonts w:ascii="Book Antiqua" w:hAnsi="Book Antiqua"/>
                <w:sz w:val="24"/>
                <w:szCs w:val="24"/>
              </w:rPr>
              <w:t>-</w:t>
            </w:r>
            <w:r w:rsidRPr="00FF4CD1">
              <w:rPr>
                <w:rFonts w:ascii="Book Antiqua" w:hAnsi="Book Antiqua"/>
                <w:sz w:val="24"/>
                <w:szCs w:val="24"/>
              </w:rPr>
              <w:t>99.5)</w:t>
            </w:r>
          </w:p>
        </w:tc>
        <w:tc>
          <w:tcPr>
            <w:tcW w:w="2848" w:type="dxa"/>
          </w:tcPr>
          <w:p w14:paraId="313AF736" w14:textId="2F7FAF19"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100.0 (93.3</w:t>
            </w:r>
            <w:r w:rsidR="00475FB6" w:rsidRPr="00FF4CD1">
              <w:rPr>
                <w:rFonts w:ascii="Book Antiqua" w:hAnsi="Book Antiqua"/>
                <w:sz w:val="24"/>
                <w:szCs w:val="24"/>
              </w:rPr>
              <w:t>-</w:t>
            </w:r>
            <w:r w:rsidRPr="00FF4CD1">
              <w:rPr>
                <w:rFonts w:ascii="Book Antiqua" w:hAnsi="Book Antiqua"/>
                <w:sz w:val="24"/>
                <w:szCs w:val="24"/>
              </w:rPr>
              <w:t>100.0)</w:t>
            </w:r>
          </w:p>
        </w:tc>
      </w:tr>
      <w:tr w:rsidR="004D2ABE" w:rsidRPr="00FF4CD1" w14:paraId="603518C9" w14:textId="77777777" w:rsidTr="00F93040">
        <w:trPr>
          <w:trHeight w:val="439"/>
        </w:trPr>
        <w:tc>
          <w:tcPr>
            <w:tcW w:w="2846" w:type="dxa"/>
          </w:tcPr>
          <w:p w14:paraId="05566F8E"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PLR</w:t>
            </w:r>
          </w:p>
        </w:tc>
        <w:tc>
          <w:tcPr>
            <w:tcW w:w="2846" w:type="dxa"/>
          </w:tcPr>
          <w:p w14:paraId="600258A0"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550EDB40"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35FDFA05" w14:textId="77777777" w:rsidR="00044EBB" w:rsidRPr="00FF4CD1" w:rsidRDefault="00044EBB" w:rsidP="004D2ABE">
            <w:pPr>
              <w:snapToGrid w:val="0"/>
              <w:spacing w:line="360" w:lineRule="auto"/>
              <w:rPr>
                <w:rFonts w:ascii="Book Antiqua" w:hAnsi="Book Antiqua"/>
                <w:sz w:val="24"/>
                <w:szCs w:val="24"/>
              </w:rPr>
            </w:pPr>
          </w:p>
        </w:tc>
        <w:tc>
          <w:tcPr>
            <w:tcW w:w="2848" w:type="dxa"/>
          </w:tcPr>
          <w:p w14:paraId="6B6D6E80" w14:textId="77777777" w:rsidR="00044EBB" w:rsidRPr="00FF4CD1" w:rsidRDefault="00044EBB" w:rsidP="004D2ABE">
            <w:pPr>
              <w:snapToGrid w:val="0"/>
              <w:spacing w:line="360" w:lineRule="auto"/>
              <w:rPr>
                <w:rFonts w:ascii="Book Antiqua" w:hAnsi="Book Antiqua"/>
                <w:sz w:val="24"/>
                <w:szCs w:val="24"/>
              </w:rPr>
            </w:pPr>
          </w:p>
        </w:tc>
      </w:tr>
      <w:tr w:rsidR="004D2ABE" w:rsidRPr="00FF4CD1" w14:paraId="550F25AB" w14:textId="77777777" w:rsidTr="00F93040">
        <w:trPr>
          <w:trHeight w:val="452"/>
        </w:trPr>
        <w:tc>
          <w:tcPr>
            <w:tcW w:w="2846" w:type="dxa"/>
          </w:tcPr>
          <w:p w14:paraId="7004D39F" w14:textId="77777777" w:rsidR="00044EBB" w:rsidRPr="00FF4CD1" w:rsidRDefault="00044EBB" w:rsidP="00475FB6">
            <w:pPr>
              <w:snapToGrid w:val="0"/>
              <w:spacing w:line="360" w:lineRule="auto"/>
              <w:ind w:firstLineChars="100" w:firstLine="24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04377D97" w14:textId="07464DE5"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4.14 (1.7</w:t>
            </w:r>
            <w:r w:rsidR="00475FB6" w:rsidRPr="00FF4CD1">
              <w:rPr>
                <w:rFonts w:ascii="Book Antiqua" w:hAnsi="Book Antiqua"/>
                <w:sz w:val="24"/>
                <w:szCs w:val="24"/>
              </w:rPr>
              <w:t>-</w:t>
            </w:r>
            <w:r w:rsidRPr="00FF4CD1">
              <w:rPr>
                <w:rFonts w:ascii="Book Antiqua" w:hAnsi="Book Antiqua"/>
                <w:sz w:val="24"/>
                <w:szCs w:val="24"/>
              </w:rPr>
              <w:t>10.3)</w:t>
            </w:r>
          </w:p>
        </w:tc>
        <w:tc>
          <w:tcPr>
            <w:tcW w:w="2847" w:type="dxa"/>
          </w:tcPr>
          <w:p w14:paraId="5FD9C306" w14:textId="0354B806"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10.84 (3.6</w:t>
            </w:r>
            <w:r w:rsidR="00475FB6" w:rsidRPr="00FF4CD1">
              <w:rPr>
                <w:rFonts w:ascii="Book Antiqua" w:hAnsi="Book Antiqua"/>
                <w:sz w:val="24"/>
                <w:szCs w:val="24"/>
              </w:rPr>
              <w:t>-</w:t>
            </w:r>
            <w:r w:rsidRPr="00FF4CD1">
              <w:rPr>
                <w:rFonts w:ascii="Book Antiqua" w:hAnsi="Book Antiqua"/>
                <w:sz w:val="24"/>
                <w:szCs w:val="24"/>
              </w:rPr>
              <w:t>32.8)</w:t>
            </w:r>
          </w:p>
        </w:tc>
        <w:tc>
          <w:tcPr>
            <w:tcW w:w="2847" w:type="dxa"/>
          </w:tcPr>
          <w:p w14:paraId="401BADB9" w14:textId="66AFFA1D"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12.99 (5.0</w:t>
            </w:r>
            <w:r w:rsidR="00475FB6" w:rsidRPr="00FF4CD1">
              <w:rPr>
                <w:rFonts w:ascii="Book Antiqua" w:hAnsi="Book Antiqua"/>
                <w:sz w:val="24"/>
                <w:szCs w:val="24"/>
              </w:rPr>
              <w:t>-</w:t>
            </w:r>
            <w:r w:rsidRPr="00FF4CD1">
              <w:rPr>
                <w:rFonts w:ascii="Book Antiqua" w:hAnsi="Book Antiqua"/>
                <w:sz w:val="24"/>
                <w:szCs w:val="24"/>
              </w:rPr>
              <w:t>33.6)</w:t>
            </w:r>
          </w:p>
        </w:tc>
        <w:tc>
          <w:tcPr>
            <w:tcW w:w="2848" w:type="dxa"/>
          </w:tcPr>
          <w:p w14:paraId="00E4654F" w14:textId="1523C7C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6.78 (3.7</w:t>
            </w:r>
            <w:r w:rsidR="00475FB6" w:rsidRPr="00FF4CD1">
              <w:rPr>
                <w:rFonts w:ascii="Book Antiqua" w:hAnsi="Book Antiqua"/>
                <w:sz w:val="24"/>
                <w:szCs w:val="24"/>
              </w:rPr>
              <w:t>-</w:t>
            </w:r>
            <w:r w:rsidRPr="00FF4CD1">
              <w:rPr>
                <w:rFonts w:ascii="Book Antiqua" w:hAnsi="Book Antiqua"/>
                <w:sz w:val="24"/>
                <w:szCs w:val="24"/>
              </w:rPr>
              <w:t>12.4)</w:t>
            </w:r>
          </w:p>
        </w:tc>
      </w:tr>
      <w:tr w:rsidR="004D2ABE" w:rsidRPr="00FF4CD1" w14:paraId="6EA2AAC4" w14:textId="77777777" w:rsidTr="00F93040">
        <w:trPr>
          <w:trHeight w:val="452"/>
        </w:trPr>
        <w:tc>
          <w:tcPr>
            <w:tcW w:w="2846" w:type="dxa"/>
          </w:tcPr>
          <w:p w14:paraId="41250423"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441C910D" w14:textId="4A232BBF" w:rsidR="00044EBB" w:rsidRPr="00FF4CD1" w:rsidRDefault="00475FB6" w:rsidP="004D2ABE">
            <w:pPr>
              <w:snapToGrid w:val="0"/>
              <w:spacing w:line="360" w:lineRule="auto"/>
              <w:rPr>
                <w:rFonts w:ascii="Book Antiqua" w:hAnsi="Book Antiqua"/>
                <w:sz w:val="24"/>
                <w:szCs w:val="24"/>
              </w:rPr>
            </w:pPr>
            <w:r w:rsidRPr="00FF4CD1">
              <w:rPr>
                <w:rFonts w:ascii="Book Antiqua" w:hAnsi="Book Antiqua" w:hint="eastAsia"/>
                <w:sz w:val="24"/>
                <w:szCs w:val="24"/>
              </w:rPr>
              <w:t>_</w:t>
            </w:r>
          </w:p>
        </w:tc>
        <w:tc>
          <w:tcPr>
            <w:tcW w:w="2847" w:type="dxa"/>
          </w:tcPr>
          <w:p w14:paraId="16F56D80" w14:textId="29984710"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8.13 (2.6</w:t>
            </w:r>
            <w:r w:rsidR="00475FB6" w:rsidRPr="00FF4CD1">
              <w:rPr>
                <w:rFonts w:ascii="Book Antiqua" w:hAnsi="Book Antiqua"/>
                <w:sz w:val="24"/>
                <w:szCs w:val="24"/>
              </w:rPr>
              <w:t>-</w:t>
            </w:r>
            <w:r w:rsidRPr="00FF4CD1">
              <w:rPr>
                <w:rFonts w:ascii="Book Antiqua" w:hAnsi="Book Antiqua"/>
                <w:sz w:val="24"/>
                <w:szCs w:val="24"/>
              </w:rPr>
              <w:t>25.2)</w:t>
            </w:r>
          </w:p>
        </w:tc>
        <w:tc>
          <w:tcPr>
            <w:tcW w:w="2847" w:type="dxa"/>
          </w:tcPr>
          <w:p w14:paraId="60768FCE" w14:textId="3EF67202"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12.22 (4.7</w:t>
            </w:r>
            <w:r w:rsidR="00475FB6" w:rsidRPr="00FF4CD1">
              <w:rPr>
                <w:rFonts w:ascii="Book Antiqua" w:hAnsi="Book Antiqua"/>
                <w:sz w:val="24"/>
                <w:szCs w:val="24"/>
              </w:rPr>
              <w:t>-</w:t>
            </w:r>
            <w:r w:rsidRPr="00FF4CD1">
              <w:rPr>
                <w:rFonts w:ascii="Book Antiqua" w:hAnsi="Book Antiqua"/>
                <w:sz w:val="24"/>
                <w:szCs w:val="24"/>
              </w:rPr>
              <w:t>31.8)</w:t>
            </w:r>
          </w:p>
        </w:tc>
        <w:tc>
          <w:tcPr>
            <w:tcW w:w="2848" w:type="dxa"/>
          </w:tcPr>
          <w:p w14:paraId="3F77B68A" w14:textId="502E93C1"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7.62 (4.0</w:t>
            </w:r>
            <w:r w:rsidR="00475FB6" w:rsidRPr="00FF4CD1">
              <w:rPr>
                <w:rFonts w:ascii="Book Antiqua" w:hAnsi="Book Antiqua"/>
                <w:sz w:val="24"/>
                <w:szCs w:val="24"/>
              </w:rPr>
              <w:t>-</w:t>
            </w:r>
            <w:r w:rsidRPr="00FF4CD1">
              <w:rPr>
                <w:rFonts w:ascii="Book Antiqua" w:hAnsi="Book Antiqua"/>
                <w:sz w:val="24"/>
                <w:szCs w:val="24"/>
              </w:rPr>
              <w:t>14.5)</w:t>
            </w:r>
            <w:r w:rsidR="00A15222" w:rsidRPr="00FF4CD1">
              <w:rPr>
                <w:rFonts w:ascii="Book Antiqua" w:hAnsi="Book Antiqua"/>
                <w:sz w:val="24"/>
                <w:szCs w:val="24"/>
              </w:rPr>
              <w:t xml:space="preserve"> </w:t>
            </w:r>
          </w:p>
        </w:tc>
      </w:tr>
      <w:tr w:rsidR="004D2ABE" w:rsidRPr="00FF4CD1" w14:paraId="1CAA9677" w14:textId="77777777" w:rsidTr="00F93040">
        <w:trPr>
          <w:trHeight w:val="439"/>
        </w:trPr>
        <w:tc>
          <w:tcPr>
            <w:tcW w:w="2846" w:type="dxa"/>
          </w:tcPr>
          <w:p w14:paraId="717E0AD9" w14:textId="777777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NLR</w:t>
            </w:r>
          </w:p>
        </w:tc>
        <w:tc>
          <w:tcPr>
            <w:tcW w:w="2846" w:type="dxa"/>
          </w:tcPr>
          <w:p w14:paraId="0B732B89"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5C59CE41" w14:textId="77777777" w:rsidR="00044EBB" w:rsidRPr="00FF4CD1" w:rsidRDefault="00044EBB" w:rsidP="004D2ABE">
            <w:pPr>
              <w:snapToGrid w:val="0"/>
              <w:spacing w:line="360" w:lineRule="auto"/>
              <w:rPr>
                <w:rFonts w:ascii="Book Antiqua" w:hAnsi="Book Antiqua"/>
                <w:sz w:val="24"/>
                <w:szCs w:val="24"/>
              </w:rPr>
            </w:pPr>
          </w:p>
        </w:tc>
        <w:tc>
          <w:tcPr>
            <w:tcW w:w="2847" w:type="dxa"/>
          </w:tcPr>
          <w:p w14:paraId="7C4A893F" w14:textId="77777777" w:rsidR="00044EBB" w:rsidRPr="00FF4CD1" w:rsidRDefault="00044EBB" w:rsidP="004D2ABE">
            <w:pPr>
              <w:snapToGrid w:val="0"/>
              <w:spacing w:line="360" w:lineRule="auto"/>
              <w:rPr>
                <w:rFonts w:ascii="Book Antiqua" w:hAnsi="Book Antiqua"/>
                <w:sz w:val="24"/>
                <w:szCs w:val="24"/>
              </w:rPr>
            </w:pPr>
          </w:p>
        </w:tc>
        <w:tc>
          <w:tcPr>
            <w:tcW w:w="2848" w:type="dxa"/>
          </w:tcPr>
          <w:p w14:paraId="52803CD5" w14:textId="77777777" w:rsidR="00044EBB" w:rsidRPr="00FF4CD1" w:rsidRDefault="00044EBB" w:rsidP="004D2ABE">
            <w:pPr>
              <w:snapToGrid w:val="0"/>
              <w:spacing w:line="360" w:lineRule="auto"/>
              <w:rPr>
                <w:rFonts w:ascii="Book Antiqua" w:hAnsi="Book Antiqua"/>
                <w:sz w:val="24"/>
                <w:szCs w:val="24"/>
              </w:rPr>
            </w:pPr>
          </w:p>
        </w:tc>
      </w:tr>
      <w:tr w:rsidR="004D2ABE" w:rsidRPr="00FF4CD1" w14:paraId="483D4187" w14:textId="77777777" w:rsidTr="00F93040">
        <w:trPr>
          <w:trHeight w:val="452"/>
        </w:trPr>
        <w:tc>
          <w:tcPr>
            <w:tcW w:w="2846" w:type="dxa"/>
          </w:tcPr>
          <w:p w14:paraId="575B19F6" w14:textId="77777777" w:rsidR="00044EBB" w:rsidRPr="00FF4CD1" w:rsidRDefault="00044EBB" w:rsidP="00475FB6">
            <w:pPr>
              <w:snapToGrid w:val="0"/>
              <w:spacing w:line="360" w:lineRule="auto"/>
              <w:ind w:firstLineChars="100" w:firstLine="240"/>
              <w:rPr>
                <w:rFonts w:ascii="Book Antiqua" w:hAnsi="Book Antiqua"/>
                <w:sz w:val="24"/>
                <w:szCs w:val="24"/>
              </w:rPr>
            </w:pP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w:t>
            </w:r>
          </w:p>
        </w:tc>
        <w:tc>
          <w:tcPr>
            <w:tcW w:w="2846" w:type="dxa"/>
          </w:tcPr>
          <w:p w14:paraId="5CFFDE30" w14:textId="332FA1BC"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0.34 (0.2</w:t>
            </w:r>
            <w:r w:rsidR="00475FB6" w:rsidRPr="00FF4CD1">
              <w:rPr>
                <w:rFonts w:ascii="Book Antiqua" w:hAnsi="Book Antiqua"/>
                <w:sz w:val="24"/>
                <w:szCs w:val="24"/>
              </w:rPr>
              <w:t>-</w:t>
            </w:r>
            <w:r w:rsidRPr="00FF4CD1">
              <w:rPr>
                <w:rFonts w:ascii="Book Antiqua" w:hAnsi="Book Antiqua"/>
                <w:sz w:val="24"/>
                <w:szCs w:val="24"/>
              </w:rPr>
              <w:t>0.5)</w:t>
            </w:r>
          </w:p>
        </w:tc>
        <w:tc>
          <w:tcPr>
            <w:tcW w:w="2847" w:type="dxa"/>
          </w:tcPr>
          <w:p w14:paraId="5EFBBFE3" w14:textId="04CCF92E"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0.24 (0.1</w:t>
            </w:r>
            <w:r w:rsidR="00475FB6" w:rsidRPr="00FF4CD1">
              <w:rPr>
                <w:rFonts w:ascii="Book Antiqua" w:hAnsi="Book Antiqua"/>
                <w:sz w:val="24"/>
                <w:szCs w:val="24"/>
              </w:rPr>
              <w:t>-</w:t>
            </w:r>
            <w:r w:rsidRPr="00FF4CD1">
              <w:rPr>
                <w:rFonts w:ascii="Book Antiqua" w:hAnsi="Book Antiqua"/>
                <w:sz w:val="24"/>
                <w:szCs w:val="24"/>
              </w:rPr>
              <w:t>0.5)</w:t>
            </w:r>
            <w:r w:rsidR="00A15222" w:rsidRPr="00FF4CD1">
              <w:rPr>
                <w:rFonts w:ascii="Book Antiqua" w:hAnsi="Book Antiqua"/>
                <w:sz w:val="24"/>
                <w:szCs w:val="24"/>
              </w:rPr>
              <w:t xml:space="preserve"> </w:t>
            </w:r>
          </w:p>
        </w:tc>
        <w:tc>
          <w:tcPr>
            <w:tcW w:w="2847" w:type="dxa"/>
          </w:tcPr>
          <w:p w14:paraId="7AFD493E" w14:textId="3B838538"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0.060 (0.009</w:t>
            </w:r>
            <w:r w:rsidR="00475FB6" w:rsidRPr="00FF4CD1">
              <w:rPr>
                <w:rFonts w:ascii="Book Antiqua" w:hAnsi="Book Antiqua"/>
                <w:sz w:val="24"/>
                <w:szCs w:val="24"/>
              </w:rPr>
              <w:t>-</w:t>
            </w:r>
            <w:r w:rsidRPr="00FF4CD1">
              <w:rPr>
                <w:rFonts w:ascii="Book Antiqua" w:hAnsi="Book Antiqua"/>
                <w:sz w:val="24"/>
                <w:szCs w:val="24"/>
              </w:rPr>
              <w:t>0.4)</w:t>
            </w:r>
          </w:p>
        </w:tc>
        <w:tc>
          <w:tcPr>
            <w:tcW w:w="2848" w:type="dxa"/>
          </w:tcPr>
          <w:p w14:paraId="61EFD14C" w14:textId="11ECB106" w:rsidR="00044EBB" w:rsidRPr="00FF4CD1" w:rsidRDefault="00475FB6" w:rsidP="004D2ABE">
            <w:pPr>
              <w:snapToGrid w:val="0"/>
              <w:spacing w:line="360" w:lineRule="auto"/>
              <w:rPr>
                <w:rFonts w:ascii="Book Antiqua" w:hAnsi="Book Antiqua"/>
                <w:sz w:val="24"/>
                <w:szCs w:val="24"/>
              </w:rPr>
            </w:pPr>
            <w:r w:rsidRPr="00FF4CD1">
              <w:rPr>
                <w:rFonts w:ascii="Book Antiqua" w:hAnsi="Book Antiqua" w:hint="eastAsia"/>
                <w:sz w:val="24"/>
                <w:szCs w:val="24"/>
              </w:rPr>
              <w:t>_</w:t>
            </w:r>
          </w:p>
        </w:tc>
      </w:tr>
      <w:tr w:rsidR="004D2ABE" w:rsidRPr="00FF4CD1" w14:paraId="364C1D54" w14:textId="77777777" w:rsidTr="00F93040">
        <w:trPr>
          <w:trHeight w:val="452"/>
        </w:trPr>
        <w:tc>
          <w:tcPr>
            <w:tcW w:w="2846" w:type="dxa"/>
          </w:tcPr>
          <w:p w14:paraId="7107A79D" w14:textId="77777777" w:rsidR="00044EBB" w:rsidRPr="00FF4CD1" w:rsidRDefault="00044EBB" w:rsidP="00475FB6">
            <w:pPr>
              <w:snapToGrid w:val="0"/>
              <w:spacing w:line="360" w:lineRule="auto"/>
              <w:ind w:firstLineChars="100" w:firstLine="240"/>
              <w:rPr>
                <w:rFonts w:ascii="Book Antiqua" w:hAnsi="Book Antiqua"/>
                <w:sz w:val="24"/>
                <w:szCs w:val="24"/>
              </w:rPr>
            </w:pPr>
            <w:r w:rsidRPr="00FF4CD1">
              <w:rPr>
                <w:rFonts w:ascii="Book Antiqua" w:hAnsi="Book Antiqua"/>
                <w:sz w:val="24"/>
                <w:szCs w:val="24"/>
              </w:rPr>
              <w:t>RE</w:t>
            </w:r>
          </w:p>
        </w:tc>
        <w:tc>
          <w:tcPr>
            <w:tcW w:w="2846" w:type="dxa"/>
          </w:tcPr>
          <w:p w14:paraId="4DB62E7E" w14:textId="274E716E"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0.56 (0.4</w:t>
            </w:r>
            <w:r w:rsidR="00475FB6" w:rsidRPr="00FF4CD1">
              <w:rPr>
                <w:rFonts w:ascii="Book Antiqua" w:hAnsi="Book Antiqua"/>
                <w:sz w:val="24"/>
                <w:szCs w:val="24"/>
              </w:rPr>
              <w:t>-</w:t>
            </w:r>
            <w:r w:rsidRPr="00FF4CD1">
              <w:rPr>
                <w:rFonts w:ascii="Book Antiqua" w:hAnsi="Book Antiqua"/>
                <w:sz w:val="24"/>
                <w:szCs w:val="24"/>
              </w:rPr>
              <w:t>0.7)</w:t>
            </w:r>
            <w:r w:rsidR="00A15222" w:rsidRPr="00FF4CD1">
              <w:rPr>
                <w:rFonts w:ascii="Book Antiqua" w:hAnsi="Book Antiqua"/>
                <w:sz w:val="24"/>
                <w:szCs w:val="24"/>
              </w:rPr>
              <w:t xml:space="preserve"> </w:t>
            </w:r>
          </w:p>
        </w:tc>
        <w:tc>
          <w:tcPr>
            <w:tcW w:w="2847" w:type="dxa"/>
          </w:tcPr>
          <w:p w14:paraId="6122665F" w14:textId="60EBACE1"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0.45 (0.3</w:t>
            </w:r>
            <w:r w:rsidR="00475FB6" w:rsidRPr="00FF4CD1">
              <w:rPr>
                <w:rFonts w:ascii="Book Antiqua" w:hAnsi="Book Antiqua"/>
                <w:sz w:val="24"/>
                <w:szCs w:val="24"/>
              </w:rPr>
              <w:t>-</w:t>
            </w:r>
            <w:r w:rsidRPr="00FF4CD1">
              <w:rPr>
                <w:rFonts w:ascii="Book Antiqua" w:hAnsi="Book Antiqua"/>
                <w:sz w:val="24"/>
                <w:szCs w:val="24"/>
              </w:rPr>
              <w:t>0.7)</w:t>
            </w:r>
          </w:p>
        </w:tc>
        <w:tc>
          <w:tcPr>
            <w:tcW w:w="2847" w:type="dxa"/>
          </w:tcPr>
          <w:p w14:paraId="7FBE391A" w14:textId="5459A1BB"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0.12 (0.03</w:t>
            </w:r>
            <w:r w:rsidR="00475FB6" w:rsidRPr="00FF4CD1">
              <w:rPr>
                <w:rFonts w:ascii="Book Antiqua" w:hAnsi="Book Antiqua"/>
                <w:sz w:val="24"/>
                <w:szCs w:val="24"/>
              </w:rPr>
              <w:t>-</w:t>
            </w:r>
            <w:r w:rsidRPr="00FF4CD1">
              <w:rPr>
                <w:rFonts w:ascii="Book Antiqua" w:hAnsi="Book Antiqua"/>
                <w:sz w:val="24"/>
                <w:szCs w:val="24"/>
              </w:rPr>
              <w:t>0.4)</w:t>
            </w:r>
          </w:p>
        </w:tc>
        <w:tc>
          <w:tcPr>
            <w:tcW w:w="2848" w:type="dxa"/>
          </w:tcPr>
          <w:p w14:paraId="3FA19E8B" w14:textId="1281A544" w:rsidR="00044EBB" w:rsidRPr="00FF4CD1" w:rsidRDefault="00475FB6" w:rsidP="004D2ABE">
            <w:pPr>
              <w:snapToGrid w:val="0"/>
              <w:spacing w:line="360" w:lineRule="auto"/>
              <w:rPr>
                <w:rFonts w:ascii="Book Antiqua" w:hAnsi="Book Antiqua"/>
                <w:sz w:val="24"/>
                <w:szCs w:val="24"/>
              </w:rPr>
            </w:pPr>
            <w:r w:rsidRPr="00FF4CD1">
              <w:rPr>
                <w:rFonts w:ascii="Book Antiqua" w:hAnsi="Book Antiqua" w:hint="eastAsia"/>
                <w:sz w:val="24"/>
                <w:szCs w:val="24"/>
              </w:rPr>
              <w:t>_</w:t>
            </w:r>
          </w:p>
        </w:tc>
      </w:tr>
    </w:tbl>
    <w:p w14:paraId="210DE966" w14:textId="6153D377" w:rsidR="00044EBB" w:rsidRPr="00FF4CD1" w:rsidRDefault="00044EBB" w:rsidP="004D2ABE">
      <w:pPr>
        <w:snapToGrid w:val="0"/>
        <w:spacing w:line="360" w:lineRule="auto"/>
        <w:rPr>
          <w:rFonts w:ascii="Book Antiqua" w:hAnsi="Book Antiqua"/>
          <w:sz w:val="24"/>
          <w:szCs w:val="24"/>
        </w:rPr>
      </w:pPr>
      <w:r w:rsidRPr="00FF4CD1">
        <w:rPr>
          <w:rFonts w:ascii="Book Antiqua" w:hAnsi="Book Antiqua"/>
          <w:sz w:val="24"/>
          <w:szCs w:val="24"/>
        </w:rPr>
        <w:t>AUC</w:t>
      </w:r>
      <w:r w:rsidR="00D17059" w:rsidRPr="00FF4CD1">
        <w:rPr>
          <w:rFonts w:ascii="Book Antiqua" w:hAnsi="Book Antiqua" w:hint="eastAsia"/>
          <w:sz w:val="24"/>
          <w:szCs w:val="24"/>
        </w:rPr>
        <w:t xml:space="preserve">: </w:t>
      </w:r>
      <w:r w:rsidRPr="00FF4CD1">
        <w:rPr>
          <w:rFonts w:ascii="Book Antiqua" w:hAnsi="Book Antiqua"/>
          <w:caps/>
          <w:sz w:val="24"/>
          <w:szCs w:val="24"/>
        </w:rPr>
        <w:t>a</w:t>
      </w:r>
      <w:r w:rsidRPr="00FF4CD1">
        <w:rPr>
          <w:rFonts w:ascii="Book Antiqua" w:hAnsi="Book Antiqua"/>
          <w:sz w:val="24"/>
          <w:szCs w:val="24"/>
        </w:rPr>
        <w:t xml:space="preserve">rea under the curve; </w:t>
      </w:r>
      <w:proofErr w:type="spellStart"/>
      <w:r w:rsidRPr="00FF4CD1">
        <w:rPr>
          <w:rFonts w:ascii="Book Antiqua" w:hAnsi="Book Antiqua"/>
          <w:sz w:val="24"/>
          <w:szCs w:val="24"/>
        </w:rPr>
        <w:t>HeF</w:t>
      </w:r>
      <w:proofErr w:type="spellEnd"/>
      <w:r w:rsidR="00D17059" w:rsidRPr="00FF4CD1">
        <w:rPr>
          <w:rFonts w:ascii="Book Antiqua" w:hAnsi="Book Antiqua" w:hint="eastAsia"/>
          <w:sz w:val="24"/>
          <w:szCs w:val="24"/>
        </w:rPr>
        <w:t xml:space="preserve">: </w:t>
      </w:r>
      <w:r w:rsidRPr="00FF4CD1">
        <w:rPr>
          <w:rFonts w:ascii="Book Antiqua" w:hAnsi="Book Antiqua"/>
          <w:caps/>
          <w:kern w:val="0"/>
          <w:sz w:val="24"/>
          <w:szCs w:val="24"/>
        </w:rPr>
        <w:t>h</w:t>
      </w:r>
      <w:r w:rsidRPr="00FF4CD1">
        <w:rPr>
          <w:rFonts w:ascii="Book Antiqua" w:hAnsi="Book Antiqua"/>
          <w:kern w:val="0"/>
          <w:sz w:val="24"/>
          <w:szCs w:val="24"/>
        </w:rPr>
        <w:t xml:space="preserve">epatocyte fraction; </w:t>
      </w:r>
      <w:r w:rsidRPr="00FF4CD1">
        <w:rPr>
          <w:rFonts w:ascii="Book Antiqua" w:hAnsi="Book Antiqua"/>
          <w:sz w:val="24"/>
          <w:szCs w:val="24"/>
        </w:rPr>
        <w:t>RE</w:t>
      </w:r>
      <w:r w:rsidR="00D17059" w:rsidRPr="00FF4CD1">
        <w:rPr>
          <w:rFonts w:ascii="Book Antiqua" w:hAnsi="Book Antiqua" w:hint="eastAsia"/>
          <w:sz w:val="24"/>
          <w:szCs w:val="24"/>
        </w:rPr>
        <w:t xml:space="preserve">: </w:t>
      </w:r>
      <w:r w:rsidRPr="00FF4CD1">
        <w:rPr>
          <w:rFonts w:ascii="Book Antiqua" w:hAnsi="Book Antiqua"/>
          <w:caps/>
          <w:kern w:val="0"/>
          <w:sz w:val="24"/>
          <w:szCs w:val="24"/>
        </w:rPr>
        <w:t>r</w:t>
      </w:r>
      <w:r w:rsidRPr="00FF4CD1">
        <w:rPr>
          <w:rFonts w:ascii="Book Antiqua" w:hAnsi="Book Antiqua"/>
          <w:kern w:val="0"/>
          <w:sz w:val="24"/>
          <w:szCs w:val="24"/>
        </w:rPr>
        <w:t>eduction rate of T1 relaxation time</w:t>
      </w:r>
      <w:r w:rsidRPr="00FF4CD1">
        <w:rPr>
          <w:rFonts w:ascii="Book Antiqua" w:hAnsi="Book Antiqua"/>
          <w:sz w:val="24"/>
          <w:szCs w:val="24"/>
        </w:rPr>
        <w:t>; NLR</w:t>
      </w:r>
      <w:r w:rsidR="00D17059" w:rsidRPr="00FF4CD1">
        <w:rPr>
          <w:rFonts w:ascii="Book Antiqua" w:hAnsi="Book Antiqua" w:hint="eastAsia"/>
          <w:sz w:val="24"/>
          <w:szCs w:val="24"/>
        </w:rPr>
        <w:t xml:space="preserve">: </w:t>
      </w:r>
      <w:r w:rsidRPr="00FF4CD1">
        <w:rPr>
          <w:rFonts w:ascii="Book Antiqua" w:hAnsi="Book Antiqua"/>
          <w:caps/>
          <w:sz w:val="24"/>
          <w:szCs w:val="24"/>
        </w:rPr>
        <w:t>n</w:t>
      </w:r>
      <w:r w:rsidRPr="00FF4CD1">
        <w:rPr>
          <w:rFonts w:ascii="Book Antiqua" w:hAnsi="Book Antiqua"/>
          <w:sz w:val="24"/>
          <w:szCs w:val="24"/>
        </w:rPr>
        <w:t>egative likelihood ratio; NPV</w:t>
      </w:r>
      <w:r w:rsidR="00D17059" w:rsidRPr="00FF4CD1">
        <w:rPr>
          <w:rFonts w:ascii="Book Antiqua" w:hAnsi="Book Antiqua" w:hint="eastAsia"/>
          <w:sz w:val="24"/>
          <w:szCs w:val="24"/>
        </w:rPr>
        <w:t xml:space="preserve">: </w:t>
      </w:r>
      <w:r w:rsidRPr="00FF4CD1">
        <w:rPr>
          <w:rFonts w:ascii="Book Antiqua" w:hAnsi="Book Antiqua"/>
          <w:caps/>
          <w:sz w:val="24"/>
          <w:szCs w:val="24"/>
        </w:rPr>
        <w:t>n</w:t>
      </w:r>
      <w:r w:rsidRPr="00FF4CD1">
        <w:rPr>
          <w:rFonts w:ascii="Book Antiqua" w:hAnsi="Book Antiqua"/>
          <w:sz w:val="24"/>
          <w:szCs w:val="24"/>
        </w:rPr>
        <w:t>egative predictive value; PLR</w:t>
      </w:r>
      <w:r w:rsidR="00D17059" w:rsidRPr="00FF4CD1">
        <w:rPr>
          <w:rFonts w:ascii="Book Antiqua" w:hAnsi="Book Antiqua" w:hint="eastAsia"/>
          <w:sz w:val="24"/>
          <w:szCs w:val="24"/>
        </w:rPr>
        <w:t xml:space="preserve">: </w:t>
      </w:r>
      <w:r w:rsidRPr="00FF4CD1">
        <w:rPr>
          <w:rFonts w:ascii="Book Antiqua" w:hAnsi="Book Antiqua"/>
          <w:caps/>
          <w:sz w:val="24"/>
          <w:szCs w:val="24"/>
        </w:rPr>
        <w:t>p</w:t>
      </w:r>
      <w:r w:rsidRPr="00FF4CD1">
        <w:rPr>
          <w:rFonts w:ascii="Book Antiqua" w:hAnsi="Book Antiqua"/>
          <w:sz w:val="24"/>
          <w:szCs w:val="24"/>
        </w:rPr>
        <w:t>ositive likelihood ratio; PPV</w:t>
      </w:r>
      <w:r w:rsidR="00D17059" w:rsidRPr="00FF4CD1">
        <w:rPr>
          <w:rFonts w:ascii="Book Antiqua" w:hAnsi="Book Antiqua" w:hint="eastAsia"/>
          <w:sz w:val="24"/>
          <w:szCs w:val="24"/>
        </w:rPr>
        <w:t xml:space="preserve">: </w:t>
      </w:r>
      <w:r w:rsidRPr="00FF4CD1">
        <w:rPr>
          <w:rFonts w:ascii="Book Antiqua" w:hAnsi="Book Antiqua"/>
          <w:caps/>
          <w:sz w:val="24"/>
          <w:szCs w:val="24"/>
        </w:rPr>
        <w:t>p</w:t>
      </w:r>
      <w:r w:rsidRPr="00FF4CD1">
        <w:rPr>
          <w:rFonts w:ascii="Book Antiqua" w:hAnsi="Book Antiqua"/>
          <w:sz w:val="24"/>
          <w:szCs w:val="24"/>
        </w:rPr>
        <w:t>ositive predictive value.</w:t>
      </w:r>
    </w:p>
    <w:p w14:paraId="3A18CE0C" w14:textId="64A56CC3" w:rsidR="006F5D30" w:rsidRPr="00FF4CD1" w:rsidRDefault="006F5D30" w:rsidP="004D2ABE">
      <w:pPr>
        <w:snapToGrid w:val="0"/>
        <w:spacing w:line="360" w:lineRule="auto"/>
        <w:rPr>
          <w:rFonts w:ascii="Book Antiqua" w:hAnsi="Book Antiqua"/>
          <w:sz w:val="24"/>
          <w:szCs w:val="24"/>
        </w:rPr>
      </w:pPr>
      <w:r w:rsidRPr="00FF4CD1">
        <w:rPr>
          <w:noProof/>
          <w:sz w:val="24"/>
          <w:szCs w:val="24"/>
        </w:rPr>
        <w:lastRenderedPageBreak/>
        <w:drawing>
          <wp:inline distT="0" distB="0" distL="0" distR="0" wp14:anchorId="394A5CD7" wp14:editId="5DF51193">
            <wp:extent cx="6601616" cy="41838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tif"/>
                    <pic:cNvPicPr/>
                  </pic:nvPicPr>
                  <pic:blipFill>
                    <a:blip r:embed="rId12">
                      <a:extLst>
                        <a:ext uri="{28A0092B-C50C-407E-A947-70E740481C1C}">
                          <a14:useLocalDpi xmlns:a14="http://schemas.microsoft.com/office/drawing/2010/main" val="0"/>
                        </a:ext>
                      </a:extLst>
                    </a:blip>
                    <a:stretch>
                      <a:fillRect/>
                    </a:stretch>
                  </pic:blipFill>
                  <pic:spPr>
                    <a:xfrm>
                      <a:off x="0" y="0"/>
                      <a:ext cx="6613394" cy="4191275"/>
                    </a:xfrm>
                    <a:prstGeom prst="rect">
                      <a:avLst/>
                    </a:prstGeom>
                  </pic:spPr>
                </pic:pic>
              </a:graphicData>
            </a:graphic>
          </wp:inline>
        </w:drawing>
      </w:r>
    </w:p>
    <w:p w14:paraId="191D4D66" w14:textId="620BFD37" w:rsidR="00044EBB" w:rsidRPr="00FF4CD1" w:rsidRDefault="00044EBB" w:rsidP="004D2ABE">
      <w:pPr>
        <w:snapToGrid w:val="0"/>
        <w:spacing w:line="360" w:lineRule="auto"/>
        <w:rPr>
          <w:rFonts w:ascii="Book Antiqua" w:hAnsi="Book Antiqua"/>
          <w:b/>
          <w:sz w:val="24"/>
          <w:szCs w:val="24"/>
        </w:rPr>
      </w:pPr>
      <w:r w:rsidRPr="00FF4CD1">
        <w:rPr>
          <w:rFonts w:ascii="Book Antiqua" w:hAnsi="Book Antiqua"/>
          <w:b/>
          <w:sz w:val="24"/>
          <w:szCs w:val="24"/>
        </w:rPr>
        <w:t>Figure 1</w:t>
      </w:r>
      <w:r w:rsidR="006F5D30" w:rsidRPr="00FF4CD1">
        <w:rPr>
          <w:rFonts w:ascii="Book Antiqua" w:hAnsi="Book Antiqua" w:hint="eastAsia"/>
          <w:b/>
          <w:sz w:val="24"/>
          <w:szCs w:val="24"/>
        </w:rPr>
        <w:t xml:space="preserve"> Flow</w:t>
      </w:r>
      <w:r w:rsidR="006F5D30" w:rsidRPr="00FF4CD1">
        <w:rPr>
          <w:rFonts w:ascii="Book Antiqua" w:hAnsi="Book Antiqua"/>
          <w:b/>
          <w:sz w:val="24"/>
          <w:szCs w:val="24"/>
        </w:rPr>
        <w:t xml:space="preserve"> chart to </w:t>
      </w:r>
      <w:proofErr w:type="spellStart"/>
      <w:r w:rsidR="006F5D30" w:rsidRPr="00FF4CD1">
        <w:rPr>
          <w:rFonts w:ascii="Book Antiqua" w:hAnsi="Book Antiqua"/>
          <w:b/>
          <w:sz w:val="24"/>
          <w:szCs w:val="24"/>
        </w:rPr>
        <w:t>demostrate</w:t>
      </w:r>
      <w:proofErr w:type="spellEnd"/>
      <w:r w:rsidR="006F5D30" w:rsidRPr="00FF4CD1">
        <w:rPr>
          <w:rFonts w:ascii="Book Antiqua" w:hAnsi="Book Antiqua"/>
          <w:b/>
          <w:sz w:val="24"/>
          <w:szCs w:val="24"/>
        </w:rPr>
        <w:t xml:space="preserve"> patient selection procedure.</w:t>
      </w:r>
    </w:p>
    <w:p w14:paraId="16859244" w14:textId="6268674C" w:rsidR="007602A4" w:rsidRPr="00FF4CD1" w:rsidRDefault="007602A4" w:rsidP="004D2ABE">
      <w:pPr>
        <w:snapToGrid w:val="0"/>
        <w:spacing w:line="360" w:lineRule="auto"/>
        <w:rPr>
          <w:rFonts w:ascii="Book Antiqua" w:hAnsi="Book Antiqua"/>
          <w:sz w:val="24"/>
          <w:szCs w:val="24"/>
        </w:rPr>
      </w:pPr>
    </w:p>
    <w:p w14:paraId="5AC24BCF" w14:textId="77777777" w:rsidR="006F5D30" w:rsidRPr="00FF4CD1" w:rsidRDefault="006F5D30">
      <w:pPr>
        <w:widowControl/>
        <w:jc w:val="left"/>
        <w:rPr>
          <w:rFonts w:ascii="Book Antiqua" w:hAnsi="Book Antiqua"/>
          <w:sz w:val="24"/>
          <w:szCs w:val="24"/>
        </w:rPr>
      </w:pPr>
      <w:r w:rsidRPr="00FF4CD1">
        <w:rPr>
          <w:rFonts w:ascii="Book Antiqua" w:hAnsi="Book Antiqua"/>
          <w:sz w:val="24"/>
          <w:szCs w:val="24"/>
        </w:rPr>
        <w:br w:type="page"/>
      </w:r>
    </w:p>
    <w:p w14:paraId="6AE33A65" w14:textId="6A6D08E5" w:rsidR="006F5D30" w:rsidRPr="00FF4CD1" w:rsidRDefault="006F5D30" w:rsidP="004D2ABE">
      <w:pPr>
        <w:snapToGrid w:val="0"/>
        <w:spacing w:line="360" w:lineRule="auto"/>
        <w:rPr>
          <w:rFonts w:ascii="Book Antiqua" w:hAnsi="Book Antiqua"/>
          <w:sz w:val="24"/>
          <w:szCs w:val="24"/>
        </w:rPr>
      </w:pPr>
      <w:r w:rsidRPr="00FF4CD1">
        <w:rPr>
          <w:noProof/>
        </w:rPr>
        <w:lastRenderedPageBreak/>
        <w:drawing>
          <wp:inline distT="0" distB="0" distL="0" distR="0" wp14:anchorId="73FB3113" wp14:editId="71E15CCC">
            <wp:extent cx="6012611" cy="3674853"/>
            <wp:effectExtent l="0" t="0" r="7620" b="190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tretch>
                      <a:fillRect/>
                    </a:stretch>
                  </pic:blipFill>
                  <pic:spPr>
                    <a:xfrm>
                      <a:off x="0" y="0"/>
                      <a:ext cx="6018423" cy="3678405"/>
                    </a:xfrm>
                    <a:prstGeom prst="rect">
                      <a:avLst/>
                    </a:prstGeom>
                  </pic:spPr>
                </pic:pic>
              </a:graphicData>
            </a:graphic>
          </wp:inline>
        </w:drawing>
      </w:r>
    </w:p>
    <w:p w14:paraId="4CF73F1A" w14:textId="683B58E2" w:rsidR="00016C38" w:rsidRPr="00FF4CD1" w:rsidRDefault="00044EBB" w:rsidP="00016C38">
      <w:pPr>
        <w:snapToGrid w:val="0"/>
        <w:spacing w:line="360" w:lineRule="auto"/>
        <w:rPr>
          <w:rFonts w:ascii="Book Antiqua" w:hAnsi="Book Antiqua"/>
          <w:sz w:val="24"/>
          <w:szCs w:val="24"/>
        </w:rPr>
      </w:pPr>
      <w:r w:rsidRPr="00FF4CD1">
        <w:rPr>
          <w:rFonts w:ascii="Book Antiqua" w:hAnsi="Book Antiqua"/>
          <w:b/>
          <w:sz w:val="24"/>
          <w:szCs w:val="24"/>
        </w:rPr>
        <w:t>Figure 2</w:t>
      </w:r>
      <w:r w:rsidR="006F5D30" w:rsidRPr="00FF4CD1">
        <w:rPr>
          <w:rFonts w:ascii="Book Antiqua" w:hAnsi="Book Antiqua" w:hint="eastAsia"/>
          <w:b/>
          <w:sz w:val="24"/>
          <w:szCs w:val="24"/>
        </w:rPr>
        <w:t xml:space="preserve"> </w:t>
      </w:r>
      <w:r w:rsidRPr="00FF4CD1">
        <w:rPr>
          <w:rFonts w:ascii="Book Antiqua" w:hAnsi="Book Antiqua"/>
          <w:b/>
          <w:sz w:val="24"/>
          <w:szCs w:val="24"/>
        </w:rPr>
        <w:t xml:space="preserve">Pre-contrast (a, d) and post-contrast (b, e) T1 maps in a 72-year-old male with a METAVIR score of F4. </w:t>
      </w:r>
      <w:r w:rsidRPr="002D2D10">
        <w:rPr>
          <w:rFonts w:ascii="Book Antiqua" w:hAnsi="Book Antiqua"/>
          <w:sz w:val="24"/>
          <w:szCs w:val="24"/>
        </w:rPr>
        <w:t>The hand-drawn regions of interest of the liver and spleen are shown (dotted closed curves).</w:t>
      </w:r>
      <w:r w:rsidRPr="00FF4CD1">
        <w:rPr>
          <w:rFonts w:ascii="Book Antiqua" w:hAnsi="Book Antiqua"/>
          <w:b/>
          <w:sz w:val="24"/>
          <w:szCs w:val="24"/>
        </w:rPr>
        <w:t xml:space="preserve">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image (f) is shown, and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liver 1,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liver 2, and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liver 3 values were 68.13%, 72.46%, and 70.45%, </w:t>
      </w:r>
      <w:r w:rsidR="00AF2E9E" w:rsidRPr="00FF4CD1">
        <w:rPr>
          <w:rFonts w:ascii="Book Antiqua" w:hAnsi="Book Antiqua"/>
          <w:sz w:val="24"/>
          <w:szCs w:val="24"/>
        </w:rPr>
        <w:t xml:space="preserve">respectively, </w:t>
      </w:r>
      <w:r w:rsidRPr="00FF4CD1">
        <w:rPr>
          <w:rFonts w:ascii="Book Antiqua" w:hAnsi="Book Antiqua"/>
          <w:sz w:val="24"/>
          <w:szCs w:val="24"/>
        </w:rPr>
        <w:t xml:space="preserve">resulting </w:t>
      </w:r>
      <w:r w:rsidR="00AF2E9E" w:rsidRPr="00FF4CD1">
        <w:rPr>
          <w:rFonts w:ascii="Book Antiqua" w:hAnsi="Book Antiqua"/>
          <w:sz w:val="24"/>
          <w:szCs w:val="24"/>
        </w:rPr>
        <w:t xml:space="preserve">in </w:t>
      </w:r>
      <w:r w:rsidRPr="00FF4CD1">
        <w:rPr>
          <w:rFonts w:ascii="Book Antiqua" w:hAnsi="Book Antiqua"/>
          <w:sz w:val="24"/>
          <w:szCs w:val="24"/>
        </w:rPr>
        <w:t xml:space="preserve">a </w:t>
      </w:r>
      <w:proofErr w:type="spellStart"/>
      <w:r w:rsidRPr="00FF4CD1">
        <w:rPr>
          <w:rFonts w:ascii="Book Antiqua" w:hAnsi="Book Antiqua"/>
          <w:sz w:val="24"/>
          <w:szCs w:val="24"/>
        </w:rPr>
        <w:t>HeF</w:t>
      </w:r>
      <w:proofErr w:type="spellEnd"/>
      <w:r w:rsidRPr="00FF4CD1">
        <w:rPr>
          <w:rFonts w:ascii="Book Antiqua" w:hAnsi="Book Antiqua"/>
          <w:sz w:val="24"/>
          <w:szCs w:val="24"/>
        </w:rPr>
        <w:t xml:space="preserve"> liver average of 70.34%.</w:t>
      </w:r>
      <w:r w:rsidR="00016C38">
        <w:rPr>
          <w:rFonts w:ascii="Book Antiqua" w:hAnsi="Book Antiqua" w:hint="eastAsia"/>
          <w:sz w:val="24"/>
          <w:szCs w:val="24"/>
        </w:rPr>
        <w:t xml:space="preserve"> </w:t>
      </w:r>
      <w:proofErr w:type="spellStart"/>
      <w:r w:rsidR="00016C38" w:rsidRPr="00FF4CD1">
        <w:rPr>
          <w:rFonts w:ascii="Book Antiqua" w:hAnsi="Book Antiqua"/>
          <w:sz w:val="24"/>
          <w:szCs w:val="24"/>
        </w:rPr>
        <w:t>HeF</w:t>
      </w:r>
      <w:proofErr w:type="spellEnd"/>
      <w:r w:rsidR="00016C38" w:rsidRPr="00FF4CD1">
        <w:rPr>
          <w:rFonts w:ascii="Book Antiqua" w:hAnsi="Book Antiqua" w:hint="eastAsia"/>
          <w:sz w:val="24"/>
          <w:szCs w:val="24"/>
        </w:rPr>
        <w:t xml:space="preserve">: </w:t>
      </w:r>
      <w:r w:rsidR="00016C38" w:rsidRPr="00FF4CD1">
        <w:rPr>
          <w:rFonts w:ascii="Book Antiqua" w:hAnsi="Book Antiqua"/>
          <w:caps/>
          <w:kern w:val="0"/>
          <w:sz w:val="24"/>
          <w:szCs w:val="24"/>
        </w:rPr>
        <w:t>h</w:t>
      </w:r>
      <w:r w:rsidR="00016C38" w:rsidRPr="00FF4CD1">
        <w:rPr>
          <w:rFonts w:ascii="Book Antiqua" w:hAnsi="Book Antiqua"/>
          <w:kern w:val="0"/>
          <w:sz w:val="24"/>
          <w:szCs w:val="24"/>
        </w:rPr>
        <w:t>epatocyte fraction</w:t>
      </w:r>
      <w:r w:rsidR="00016C38">
        <w:rPr>
          <w:rFonts w:ascii="Book Antiqua" w:hAnsi="Book Antiqua" w:hint="eastAsia"/>
          <w:kern w:val="0"/>
          <w:sz w:val="24"/>
          <w:szCs w:val="24"/>
        </w:rPr>
        <w:t>.</w:t>
      </w:r>
    </w:p>
    <w:p w14:paraId="7929CC1F" w14:textId="24EA5623" w:rsidR="00044EBB" w:rsidRPr="00016C38" w:rsidRDefault="00044EBB" w:rsidP="004D2ABE">
      <w:pPr>
        <w:snapToGrid w:val="0"/>
        <w:spacing w:line="360" w:lineRule="auto"/>
        <w:rPr>
          <w:rFonts w:ascii="Book Antiqua" w:hAnsi="Book Antiqua"/>
          <w:sz w:val="24"/>
          <w:szCs w:val="24"/>
        </w:rPr>
      </w:pPr>
    </w:p>
    <w:p w14:paraId="4584661B" w14:textId="52647A97" w:rsidR="004F5266" w:rsidRPr="00FF4CD1" w:rsidRDefault="004F5266">
      <w:pPr>
        <w:widowControl/>
        <w:jc w:val="left"/>
        <w:rPr>
          <w:rFonts w:ascii="Book Antiqua" w:hAnsi="Book Antiqua"/>
          <w:sz w:val="24"/>
          <w:szCs w:val="24"/>
        </w:rPr>
      </w:pPr>
      <w:r w:rsidRPr="00FF4CD1">
        <w:rPr>
          <w:rFonts w:ascii="Book Antiqua" w:hAnsi="Book Antiqua"/>
          <w:sz w:val="24"/>
          <w:szCs w:val="24"/>
        </w:rPr>
        <w:br w:type="page"/>
      </w:r>
    </w:p>
    <w:p w14:paraId="73BFC413" w14:textId="36C7C9EB" w:rsidR="00044EBB" w:rsidRPr="00FF4CD1" w:rsidRDefault="004F5266" w:rsidP="004D2ABE">
      <w:pPr>
        <w:snapToGrid w:val="0"/>
        <w:spacing w:line="360" w:lineRule="auto"/>
        <w:rPr>
          <w:rFonts w:ascii="Book Antiqua" w:hAnsi="Book Antiqua"/>
          <w:sz w:val="24"/>
          <w:szCs w:val="24"/>
        </w:rPr>
      </w:pPr>
      <w:r w:rsidRPr="00FF4CD1">
        <w:rPr>
          <w:noProof/>
          <w:sz w:val="24"/>
          <w:szCs w:val="24"/>
        </w:rPr>
        <w:lastRenderedPageBreak/>
        <w:drawing>
          <wp:inline distT="0" distB="0" distL="0" distR="0" wp14:anchorId="2999FFCF" wp14:editId="13F76DF6">
            <wp:extent cx="6412851" cy="248602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tif"/>
                    <pic:cNvPicPr/>
                  </pic:nvPicPr>
                  <pic:blipFill>
                    <a:blip r:embed="rId14">
                      <a:extLst>
                        <a:ext uri="{28A0092B-C50C-407E-A947-70E740481C1C}">
                          <a14:useLocalDpi xmlns:a14="http://schemas.microsoft.com/office/drawing/2010/main" val="0"/>
                        </a:ext>
                      </a:extLst>
                    </a:blip>
                    <a:stretch>
                      <a:fillRect/>
                    </a:stretch>
                  </pic:blipFill>
                  <pic:spPr>
                    <a:xfrm>
                      <a:off x="0" y="0"/>
                      <a:ext cx="6417790" cy="2487940"/>
                    </a:xfrm>
                    <a:prstGeom prst="rect">
                      <a:avLst/>
                    </a:prstGeom>
                  </pic:spPr>
                </pic:pic>
              </a:graphicData>
            </a:graphic>
          </wp:inline>
        </w:drawing>
      </w:r>
    </w:p>
    <w:p w14:paraId="7F672B0D" w14:textId="33EB808B" w:rsidR="003F4CD9" w:rsidRPr="00FF4CD1" w:rsidRDefault="004F5266" w:rsidP="003F4CD9">
      <w:pPr>
        <w:snapToGrid w:val="0"/>
        <w:spacing w:line="360" w:lineRule="auto"/>
        <w:rPr>
          <w:rFonts w:ascii="Book Antiqua" w:hAnsi="Book Antiqua"/>
          <w:sz w:val="24"/>
          <w:szCs w:val="24"/>
        </w:rPr>
      </w:pPr>
      <w:r w:rsidRPr="00FF4CD1">
        <w:rPr>
          <w:rFonts w:ascii="Book Antiqua" w:hAnsi="Book Antiqua"/>
          <w:b/>
          <w:sz w:val="24"/>
          <w:szCs w:val="24"/>
        </w:rPr>
        <w:t>Figure 3</w:t>
      </w:r>
      <w:r w:rsidRPr="00FF4CD1">
        <w:rPr>
          <w:rFonts w:ascii="Book Antiqua" w:hAnsi="Book Antiqua" w:hint="eastAsia"/>
          <w:b/>
          <w:sz w:val="24"/>
          <w:szCs w:val="24"/>
        </w:rPr>
        <w:t xml:space="preserve"> </w:t>
      </w:r>
      <w:r w:rsidR="00044EBB" w:rsidRPr="00FF4CD1">
        <w:rPr>
          <w:rFonts w:ascii="Book Antiqua" w:hAnsi="Book Antiqua"/>
          <w:b/>
          <w:sz w:val="24"/>
          <w:szCs w:val="24"/>
        </w:rPr>
        <w:t xml:space="preserve">Pre-contrast (a) and post-contrast (b) T1-weighted images in a 72-year-old male with a METAVIR score of F4. </w:t>
      </w:r>
      <w:r w:rsidR="00044EBB" w:rsidRPr="00FF4CD1">
        <w:rPr>
          <w:rFonts w:ascii="Book Antiqua" w:hAnsi="Book Antiqua"/>
          <w:sz w:val="24"/>
          <w:szCs w:val="24"/>
        </w:rPr>
        <w:t>The hand-drawn regions of interest of the liver are shown (dotted closed curves). RE was 0.45.</w:t>
      </w:r>
      <w:r w:rsidR="003F4CD9">
        <w:rPr>
          <w:rFonts w:ascii="Book Antiqua" w:hAnsi="Book Antiqua" w:hint="eastAsia"/>
          <w:sz w:val="24"/>
          <w:szCs w:val="24"/>
        </w:rPr>
        <w:t xml:space="preserve"> </w:t>
      </w:r>
      <w:r w:rsidR="003F4CD9" w:rsidRPr="00FF4CD1">
        <w:rPr>
          <w:rFonts w:ascii="Book Antiqua" w:hAnsi="Book Antiqua"/>
          <w:sz w:val="24"/>
          <w:szCs w:val="24"/>
        </w:rPr>
        <w:t>RE</w:t>
      </w:r>
      <w:r w:rsidR="003F4CD9" w:rsidRPr="00FF4CD1">
        <w:rPr>
          <w:rFonts w:ascii="Book Antiqua" w:hAnsi="Book Antiqua" w:hint="eastAsia"/>
          <w:sz w:val="24"/>
          <w:szCs w:val="24"/>
        </w:rPr>
        <w:t xml:space="preserve">: </w:t>
      </w:r>
      <w:r w:rsidR="003F4CD9" w:rsidRPr="00FF4CD1">
        <w:rPr>
          <w:rFonts w:ascii="Book Antiqua" w:hAnsi="Book Antiqua"/>
          <w:caps/>
          <w:kern w:val="0"/>
          <w:sz w:val="24"/>
          <w:szCs w:val="24"/>
        </w:rPr>
        <w:t>r</w:t>
      </w:r>
      <w:r w:rsidR="003F4CD9" w:rsidRPr="00FF4CD1">
        <w:rPr>
          <w:rFonts w:ascii="Book Antiqua" w:hAnsi="Book Antiqua"/>
          <w:kern w:val="0"/>
          <w:sz w:val="24"/>
          <w:szCs w:val="24"/>
        </w:rPr>
        <w:t>eduction rate of T1 relaxation time</w:t>
      </w:r>
      <w:r w:rsidR="003F4CD9">
        <w:rPr>
          <w:rFonts w:ascii="Book Antiqua" w:hAnsi="Book Antiqua" w:hint="eastAsia"/>
          <w:kern w:val="0"/>
          <w:sz w:val="24"/>
          <w:szCs w:val="24"/>
        </w:rPr>
        <w:t>.</w:t>
      </w:r>
    </w:p>
    <w:p w14:paraId="48E8FADD" w14:textId="53BC71D0" w:rsidR="00044EBB" w:rsidRPr="003F4CD9" w:rsidRDefault="00044EBB" w:rsidP="004D2ABE">
      <w:pPr>
        <w:snapToGrid w:val="0"/>
        <w:spacing w:line="360" w:lineRule="auto"/>
        <w:rPr>
          <w:rFonts w:ascii="Book Antiqua" w:hAnsi="Book Antiqua"/>
          <w:sz w:val="24"/>
          <w:szCs w:val="24"/>
        </w:rPr>
      </w:pPr>
    </w:p>
    <w:p w14:paraId="2CECC9AD" w14:textId="77777777" w:rsidR="00044EBB" w:rsidRPr="00FF4CD1" w:rsidRDefault="00044EBB" w:rsidP="004D2ABE">
      <w:pPr>
        <w:snapToGrid w:val="0"/>
        <w:spacing w:line="360" w:lineRule="auto"/>
        <w:rPr>
          <w:rFonts w:ascii="Book Antiqua" w:hAnsi="Book Antiqua"/>
          <w:sz w:val="24"/>
          <w:szCs w:val="24"/>
        </w:rPr>
      </w:pPr>
    </w:p>
    <w:p w14:paraId="45F93B73" w14:textId="71EAA1CD" w:rsidR="00A72713" w:rsidRPr="00FF4CD1" w:rsidRDefault="00A72713">
      <w:pPr>
        <w:widowControl/>
        <w:jc w:val="left"/>
        <w:rPr>
          <w:rFonts w:ascii="Book Antiqua" w:hAnsi="Book Antiqua"/>
          <w:sz w:val="24"/>
          <w:szCs w:val="24"/>
        </w:rPr>
      </w:pPr>
      <w:r w:rsidRPr="00FF4CD1">
        <w:rPr>
          <w:rFonts w:ascii="Book Antiqua" w:hAnsi="Book Antiqua"/>
          <w:sz w:val="24"/>
          <w:szCs w:val="24"/>
        </w:rPr>
        <w:br w:type="page"/>
      </w:r>
    </w:p>
    <w:p w14:paraId="514E31DA" w14:textId="46BE2638" w:rsidR="00044EBB" w:rsidRPr="00FF4CD1" w:rsidRDefault="00185DB4" w:rsidP="004D2ABE">
      <w:pPr>
        <w:snapToGrid w:val="0"/>
        <w:spacing w:line="360" w:lineRule="auto"/>
        <w:rPr>
          <w:rFonts w:ascii="Book Antiqua" w:hAnsi="Book Antiqua"/>
          <w:sz w:val="24"/>
          <w:szCs w:val="24"/>
        </w:rPr>
      </w:pPr>
      <w:r w:rsidRPr="00FF4CD1">
        <w:rPr>
          <w:noProof/>
          <w:sz w:val="24"/>
          <w:szCs w:val="24"/>
        </w:rPr>
        <w:lastRenderedPageBreak/>
        <w:drawing>
          <wp:inline distT="0" distB="0" distL="0" distR="0" wp14:anchorId="07CD0F69" wp14:editId="5C12C484">
            <wp:extent cx="7050529" cy="34505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7265" cy="3458757"/>
                    </a:xfrm>
                    <a:prstGeom prst="rect">
                      <a:avLst/>
                    </a:prstGeom>
                  </pic:spPr>
                </pic:pic>
              </a:graphicData>
            </a:graphic>
          </wp:inline>
        </w:drawing>
      </w:r>
    </w:p>
    <w:p w14:paraId="009B513A" w14:textId="6187BE10" w:rsidR="00191429" w:rsidRPr="00FF4CD1" w:rsidRDefault="00185DB4" w:rsidP="00191429">
      <w:pPr>
        <w:snapToGrid w:val="0"/>
        <w:spacing w:line="360" w:lineRule="auto"/>
        <w:rPr>
          <w:rFonts w:ascii="Book Antiqua" w:hAnsi="Book Antiqua"/>
          <w:sz w:val="24"/>
          <w:szCs w:val="24"/>
        </w:rPr>
      </w:pPr>
      <w:r w:rsidRPr="00FF4CD1">
        <w:rPr>
          <w:rFonts w:ascii="Book Antiqua" w:hAnsi="Book Antiqua"/>
          <w:b/>
          <w:sz w:val="24"/>
          <w:szCs w:val="24"/>
        </w:rPr>
        <w:t>Figure 4</w:t>
      </w:r>
      <w:r w:rsidRPr="00FF4CD1">
        <w:rPr>
          <w:rFonts w:ascii="Book Antiqua" w:hAnsi="Book Antiqua" w:hint="eastAsia"/>
          <w:b/>
          <w:sz w:val="24"/>
          <w:szCs w:val="24"/>
        </w:rPr>
        <w:t xml:space="preserve"> </w:t>
      </w:r>
      <w:r w:rsidR="00044EBB" w:rsidRPr="00FF4CD1">
        <w:rPr>
          <w:rFonts w:ascii="Book Antiqua" w:hAnsi="Book Antiqua"/>
          <w:b/>
          <w:sz w:val="24"/>
          <w:szCs w:val="24"/>
        </w:rPr>
        <w:t xml:space="preserve">Representative images from patients with liver fibrosis at F0–F4 METAVIR stages. </w:t>
      </w:r>
      <w:r w:rsidR="00044EBB" w:rsidRPr="00FF4CD1">
        <w:rPr>
          <w:rFonts w:ascii="Book Antiqua" w:hAnsi="Book Antiqua"/>
          <w:sz w:val="24"/>
          <w:szCs w:val="24"/>
        </w:rPr>
        <w:t xml:space="preserve">(a) F0,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 97.16%; (b) F1,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 89.21%; (c) F2,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 79.92%; (d) F2,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 72.94%; (e) F3,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69.17%; (f) F4, </w:t>
      </w:r>
      <w:proofErr w:type="spellStart"/>
      <w:r w:rsidR="00044EBB" w:rsidRPr="00FF4CD1">
        <w:rPr>
          <w:rFonts w:ascii="Book Antiqua" w:hAnsi="Book Antiqua"/>
          <w:sz w:val="24"/>
          <w:szCs w:val="24"/>
        </w:rPr>
        <w:t>HeF</w:t>
      </w:r>
      <w:proofErr w:type="spellEnd"/>
      <w:r w:rsidR="00044EBB" w:rsidRPr="00FF4CD1">
        <w:rPr>
          <w:rFonts w:ascii="Book Antiqua" w:hAnsi="Book Antiqua"/>
          <w:sz w:val="24"/>
          <w:szCs w:val="24"/>
        </w:rPr>
        <w:t xml:space="preserve"> = 62.43%.</w:t>
      </w:r>
      <w:r w:rsidR="00191429">
        <w:rPr>
          <w:rFonts w:ascii="Book Antiqua" w:hAnsi="Book Antiqua" w:hint="eastAsia"/>
          <w:sz w:val="24"/>
          <w:szCs w:val="24"/>
        </w:rPr>
        <w:t xml:space="preserve"> </w:t>
      </w:r>
      <w:proofErr w:type="spellStart"/>
      <w:r w:rsidR="00191429" w:rsidRPr="00FF4CD1">
        <w:rPr>
          <w:rFonts w:ascii="Book Antiqua" w:hAnsi="Book Antiqua"/>
          <w:sz w:val="24"/>
          <w:szCs w:val="24"/>
        </w:rPr>
        <w:t>HeF</w:t>
      </w:r>
      <w:proofErr w:type="spellEnd"/>
      <w:r w:rsidR="00191429" w:rsidRPr="00FF4CD1">
        <w:rPr>
          <w:rFonts w:ascii="Book Antiqua" w:hAnsi="Book Antiqua" w:hint="eastAsia"/>
          <w:sz w:val="24"/>
          <w:szCs w:val="24"/>
        </w:rPr>
        <w:t xml:space="preserve">: </w:t>
      </w:r>
      <w:r w:rsidR="00191429" w:rsidRPr="00FF4CD1">
        <w:rPr>
          <w:rFonts w:ascii="Book Antiqua" w:hAnsi="Book Antiqua"/>
          <w:caps/>
          <w:kern w:val="0"/>
          <w:sz w:val="24"/>
          <w:szCs w:val="24"/>
        </w:rPr>
        <w:t>h</w:t>
      </w:r>
      <w:r w:rsidR="00191429" w:rsidRPr="00FF4CD1">
        <w:rPr>
          <w:rFonts w:ascii="Book Antiqua" w:hAnsi="Book Antiqua"/>
          <w:kern w:val="0"/>
          <w:sz w:val="24"/>
          <w:szCs w:val="24"/>
        </w:rPr>
        <w:t>epatocyte fraction</w:t>
      </w:r>
      <w:r w:rsidR="00191429">
        <w:rPr>
          <w:rFonts w:ascii="Book Antiqua" w:hAnsi="Book Antiqua" w:hint="eastAsia"/>
          <w:kern w:val="0"/>
          <w:sz w:val="24"/>
          <w:szCs w:val="24"/>
        </w:rPr>
        <w:t>.</w:t>
      </w:r>
    </w:p>
    <w:p w14:paraId="4A59579C" w14:textId="23CCBDD5" w:rsidR="00044EBB" w:rsidRPr="00191429" w:rsidRDefault="00044EBB" w:rsidP="004D2ABE">
      <w:pPr>
        <w:snapToGrid w:val="0"/>
        <w:spacing w:line="360" w:lineRule="auto"/>
        <w:rPr>
          <w:rFonts w:ascii="Book Antiqua" w:hAnsi="Book Antiqua"/>
          <w:sz w:val="24"/>
          <w:szCs w:val="24"/>
        </w:rPr>
      </w:pPr>
    </w:p>
    <w:p w14:paraId="62AC6803" w14:textId="77777777" w:rsidR="00185DB4" w:rsidRPr="00FF4CD1" w:rsidRDefault="00185DB4">
      <w:pPr>
        <w:widowControl/>
        <w:jc w:val="left"/>
        <w:rPr>
          <w:rFonts w:ascii="Book Antiqua" w:hAnsi="Book Antiqua"/>
          <w:sz w:val="24"/>
          <w:szCs w:val="24"/>
        </w:rPr>
      </w:pPr>
      <w:r w:rsidRPr="00FF4CD1">
        <w:rPr>
          <w:rFonts w:ascii="Book Antiqua" w:hAnsi="Book Antiqua"/>
          <w:sz w:val="24"/>
          <w:szCs w:val="24"/>
        </w:rPr>
        <w:br w:type="page"/>
      </w:r>
    </w:p>
    <w:p w14:paraId="0B1F2425" w14:textId="16BE0166" w:rsidR="00185DB4" w:rsidRPr="00FF4CD1" w:rsidRDefault="00185DB4" w:rsidP="004D2ABE">
      <w:pPr>
        <w:snapToGrid w:val="0"/>
        <w:spacing w:line="360" w:lineRule="auto"/>
        <w:rPr>
          <w:rFonts w:ascii="Book Antiqua" w:hAnsi="Book Antiqua"/>
          <w:sz w:val="24"/>
          <w:szCs w:val="24"/>
        </w:rPr>
      </w:pPr>
      <w:r w:rsidRPr="00FF4CD1">
        <w:rPr>
          <w:noProof/>
          <w:szCs w:val="21"/>
        </w:rPr>
        <w:lastRenderedPageBreak/>
        <w:drawing>
          <wp:inline distT="0" distB="0" distL="0" distR="0" wp14:anchorId="12485EB4" wp14:editId="2DF461F2">
            <wp:extent cx="5368569" cy="432183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2.tif"/>
                    <pic:cNvPicPr/>
                  </pic:nvPicPr>
                  <pic:blipFill>
                    <a:blip r:embed="rId16">
                      <a:extLst>
                        <a:ext uri="{28A0092B-C50C-407E-A947-70E740481C1C}">
                          <a14:useLocalDpi xmlns:a14="http://schemas.microsoft.com/office/drawing/2010/main" val="0"/>
                        </a:ext>
                      </a:extLst>
                    </a:blip>
                    <a:stretch>
                      <a:fillRect/>
                    </a:stretch>
                  </pic:blipFill>
                  <pic:spPr>
                    <a:xfrm>
                      <a:off x="0" y="0"/>
                      <a:ext cx="5379332" cy="4330499"/>
                    </a:xfrm>
                    <a:prstGeom prst="rect">
                      <a:avLst/>
                    </a:prstGeom>
                  </pic:spPr>
                </pic:pic>
              </a:graphicData>
            </a:graphic>
          </wp:inline>
        </w:drawing>
      </w:r>
    </w:p>
    <w:p w14:paraId="64B6622F" w14:textId="71A2791D" w:rsidR="002D3783" w:rsidRPr="00FF4CD1" w:rsidRDefault="00185DB4" w:rsidP="002D3783">
      <w:pPr>
        <w:snapToGrid w:val="0"/>
        <w:spacing w:line="360" w:lineRule="auto"/>
        <w:rPr>
          <w:rFonts w:ascii="Book Antiqua" w:hAnsi="Book Antiqua"/>
          <w:sz w:val="24"/>
          <w:szCs w:val="24"/>
        </w:rPr>
      </w:pPr>
      <w:r w:rsidRPr="00FF4CD1">
        <w:rPr>
          <w:rFonts w:ascii="Book Antiqua" w:hAnsi="Book Antiqua"/>
          <w:b/>
          <w:sz w:val="24"/>
          <w:szCs w:val="24"/>
        </w:rPr>
        <w:t>Figure 5</w:t>
      </w:r>
      <w:r w:rsidRPr="00FF4CD1">
        <w:rPr>
          <w:rFonts w:ascii="Book Antiqua" w:hAnsi="Book Antiqua" w:hint="eastAsia"/>
          <w:b/>
          <w:sz w:val="24"/>
          <w:szCs w:val="24"/>
        </w:rPr>
        <w:t xml:space="preserve"> </w:t>
      </w:r>
      <w:r w:rsidR="00044EBB" w:rsidRPr="00FF4CD1">
        <w:rPr>
          <w:rFonts w:ascii="Book Antiqua" w:hAnsi="Book Antiqua"/>
          <w:b/>
          <w:sz w:val="24"/>
          <w:szCs w:val="24"/>
        </w:rPr>
        <w:t xml:space="preserve">Box-and-whisker plots of T1 values. </w:t>
      </w:r>
      <w:r w:rsidR="00044EBB" w:rsidRPr="00016C38">
        <w:rPr>
          <w:rFonts w:ascii="Book Antiqua" w:hAnsi="Book Antiqua"/>
          <w:sz w:val="24"/>
          <w:szCs w:val="24"/>
        </w:rPr>
        <w:t xml:space="preserve">RE and </w:t>
      </w:r>
      <w:proofErr w:type="spellStart"/>
      <w:r w:rsidR="00044EBB" w:rsidRPr="00016C38">
        <w:rPr>
          <w:rFonts w:ascii="Book Antiqua" w:hAnsi="Book Antiqua"/>
          <w:sz w:val="24"/>
          <w:szCs w:val="24"/>
        </w:rPr>
        <w:t>HeF</w:t>
      </w:r>
      <w:proofErr w:type="spellEnd"/>
      <w:r w:rsidR="00044EBB" w:rsidRPr="00016C38">
        <w:rPr>
          <w:rFonts w:ascii="Book Antiqua" w:hAnsi="Book Antiqua"/>
          <w:sz w:val="24"/>
          <w:szCs w:val="24"/>
        </w:rPr>
        <w:t xml:space="preserve"> are shown for each METAVIR stage in relation to CHB and CHC.</w:t>
      </w:r>
      <w:r w:rsidR="00044EBB" w:rsidRPr="00FF4CD1">
        <w:rPr>
          <w:rFonts w:ascii="Book Antiqua" w:hAnsi="Book Antiqua"/>
          <w:b/>
          <w:sz w:val="24"/>
          <w:szCs w:val="24"/>
        </w:rPr>
        <w:t xml:space="preserve"> </w:t>
      </w:r>
      <w:r w:rsidR="00044EBB" w:rsidRPr="00016C38">
        <w:rPr>
          <w:rFonts w:ascii="Book Antiqua" w:hAnsi="Book Antiqua"/>
          <w:sz w:val="24"/>
          <w:szCs w:val="24"/>
        </w:rPr>
        <w:t>T1 values are reported on the y-axis, and METAVIR stage of fibrosis is reported on the x-axis.</w:t>
      </w:r>
      <w:r w:rsidR="002D3783">
        <w:rPr>
          <w:rFonts w:ascii="Book Antiqua" w:hAnsi="Book Antiqua" w:hint="eastAsia"/>
          <w:sz w:val="24"/>
          <w:szCs w:val="24"/>
        </w:rPr>
        <w:t xml:space="preserve"> </w:t>
      </w:r>
      <w:proofErr w:type="spellStart"/>
      <w:r w:rsidR="002D3783" w:rsidRPr="00FF4CD1">
        <w:rPr>
          <w:rFonts w:ascii="Book Antiqua" w:hAnsi="Book Antiqua"/>
          <w:sz w:val="24"/>
          <w:szCs w:val="24"/>
        </w:rPr>
        <w:t>HeF</w:t>
      </w:r>
      <w:proofErr w:type="spellEnd"/>
      <w:r w:rsidR="002D3783" w:rsidRPr="00FF4CD1">
        <w:rPr>
          <w:rFonts w:ascii="Book Antiqua" w:hAnsi="Book Antiqua" w:hint="eastAsia"/>
          <w:sz w:val="24"/>
          <w:szCs w:val="24"/>
        </w:rPr>
        <w:t xml:space="preserve">: </w:t>
      </w:r>
      <w:r w:rsidR="002D3783" w:rsidRPr="00FF4CD1">
        <w:rPr>
          <w:rFonts w:ascii="Book Antiqua" w:hAnsi="Book Antiqua"/>
          <w:caps/>
          <w:kern w:val="0"/>
          <w:sz w:val="24"/>
          <w:szCs w:val="24"/>
        </w:rPr>
        <w:t>h</w:t>
      </w:r>
      <w:r w:rsidR="002D3783" w:rsidRPr="00FF4CD1">
        <w:rPr>
          <w:rFonts w:ascii="Book Antiqua" w:hAnsi="Book Antiqua"/>
          <w:kern w:val="0"/>
          <w:sz w:val="24"/>
          <w:szCs w:val="24"/>
        </w:rPr>
        <w:t xml:space="preserve">epatocyte fraction; </w:t>
      </w:r>
      <w:r w:rsidR="002D3783" w:rsidRPr="00FF4CD1">
        <w:rPr>
          <w:rFonts w:ascii="Book Antiqua" w:hAnsi="Book Antiqua"/>
          <w:sz w:val="24"/>
          <w:szCs w:val="24"/>
        </w:rPr>
        <w:t>RE</w:t>
      </w:r>
      <w:r w:rsidR="002D3783" w:rsidRPr="00FF4CD1">
        <w:rPr>
          <w:rFonts w:ascii="Book Antiqua" w:hAnsi="Book Antiqua" w:hint="eastAsia"/>
          <w:sz w:val="24"/>
          <w:szCs w:val="24"/>
        </w:rPr>
        <w:t xml:space="preserve">: </w:t>
      </w:r>
      <w:r w:rsidR="002D3783" w:rsidRPr="00FF4CD1">
        <w:rPr>
          <w:rFonts w:ascii="Book Antiqua" w:hAnsi="Book Antiqua"/>
          <w:caps/>
          <w:kern w:val="0"/>
          <w:sz w:val="24"/>
          <w:szCs w:val="24"/>
        </w:rPr>
        <w:t>r</w:t>
      </w:r>
      <w:r w:rsidR="002D3783" w:rsidRPr="00FF4CD1">
        <w:rPr>
          <w:rFonts w:ascii="Book Antiqua" w:hAnsi="Book Antiqua"/>
          <w:kern w:val="0"/>
          <w:sz w:val="24"/>
          <w:szCs w:val="24"/>
        </w:rPr>
        <w:t>eduction rate of T1 relaxation time</w:t>
      </w:r>
      <w:r w:rsidR="002D3783">
        <w:rPr>
          <w:rFonts w:ascii="Book Antiqua" w:hAnsi="Book Antiqua" w:hint="eastAsia"/>
          <w:kern w:val="0"/>
          <w:sz w:val="24"/>
          <w:szCs w:val="24"/>
        </w:rPr>
        <w:t xml:space="preserve">; </w:t>
      </w:r>
      <w:r w:rsidR="002D3783" w:rsidRPr="00FF4CD1">
        <w:rPr>
          <w:rFonts w:ascii="Book Antiqua" w:hAnsi="Book Antiqua"/>
          <w:sz w:val="24"/>
          <w:szCs w:val="24"/>
        </w:rPr>
        <w:t>CHB</w:t>
      </w:r>
      <w:r w:rsidR="002D3783" w:rsidRPr="00FF4CD1">
        <w:rPr>
          <w:rFonts w:ascii="Book Antiqua" w:hAnsi="Book Antiqua" w:hint="eastAsia"/>
          <w:sz w:val="24"/>
          <w:szCs w:val="24"/>
        </w:rPr>
        <w:t>:</w:t>
      </w:r>
      <w:r w:rsidR="002D3783" w:rsidRPr="00FF4CD1">
        <w:rPr>
          <w:rFonts w:ascii="Book Antiqua" w:hAnsi="Book Antiqua"/>
          <w:sz w:val="24"/>
          <w:szCs w:val="24"/>
        </w:rPr>
        <w:t xml:space="preserve"> </w:t>
      </w:r>
      <w:r w:rsidR="002D3783" w:rsidRPr="00FF4CD1">
        <w:rPr>
          <w:rFonts w:ascii="Book Antiqua" w:hAnsi="Book Antiqua"/>
          <w:caps/>
          <w:sz w:val="24"/>
          <w:szCs w:val="24"/>
        </w:rPr>
        <w:t>c</w:t>
      </w:r>
      <w:r w:rsidR="002D3783" w:rsidRPr="00FF4CD1">
        <w:rPr>
          <w:rFonts w:ascii="Book Antiqua" w:hAnsi="Book Antiqua"/>
          <w:sz w:val="24"/>
          <w:szCs w:val="24"/>
        </w:rPr>
        <w:t>hronic hepatitis B; CHC</w:t>
      </w:r>
      <w:r w:rsidR="002D3783" w:rsidRPr="00FF4CD1">
        <w:rPr>
          <w:rFonts w:ascii="Book Antiqua" w:hAnsi="Book Antiqua" w:hint="eastAsia"/>
          <w:sz w:val="24"/>
          <w:szCs w:val="24"/>
        </w:rPr>
        <w:t>:</w:t>
      </w:r>
      <w:r w:rsidR="002D3783" w:rsidRPr="00FF4CD1">
        <w:rPr>
          <w:rFonts w:ascii="Book Antiqua" w:hAnsi="Book Antiqua"/>
          <w:caps/>
          <w:sz w:val="24"/>
          <w:szCs w:val="24"/>
        </w:rPr>
        <w:t xml:space="preserve"> c</w:t>
      </w:r>
      <w:r w:rsidR="002D3783" w:rsidRPr="00FF4CD1">
        <w:rPr>
          <w:rFonts w:ascii="Book Antiqua" w:hAnsi="Book Antiqua"/>
          <w:sz w:val="24"/>
          <w:szCs w:val="24"/>
        </w:rPr>
        <w:t>hronic hepatitis C</w:t>
      </w:r>
      <w:r w:rsidR="002D3783" w:rsidRPr="00FF4CD1">
        <w:rPr>
          <w:rFonts w:ascii="Book Antiqua" w:hAnsi="Book Antiqua" w:hint="eastAsia"/>
          <w:sz w:val="24"/>
          <w:szCs w:val="24"/>
        </w:rPr>
        <w:t>.</w:t>
      </w:r>
    </w:p>
    <w:p w14:paraId="1CE3FF63" w14:textId="55D84405" w:rsidR="00044EBB" w:rsidRPr="002D3783" w:rsidRDefault="00044EBB" w:rsidP="004D2ABE">
      <w:pPr>
        <w:snapToGrid w:val="0"/>
        <w:spacing w:line="360" w:lineRule="auto"/>
        <w:rPr>
          <w:rFonts w:ascii="Book Antiqua" w:hAnsi="Book Antiqua"/>
          <w:sz w:val="24"/>
          <w:szCs w:val="24"/>
        </w:rPr>
      </w:pPr>
    </w:p>
    <w:p w14:paraId="60F81678" w14:textId="77777777" w:rsidR="00185DB4" w:rsidRPr="00FF4CD1" w:rsidRDefault="00185DB4">
      <w:pPr>
        <w:widowControl/>
        <w:jc w:val="left"/>
        <w:rPr>
          <w:rFonts w:ascii="Book Antiqua" w:hAnsi="Book Antiqua"/>
          <w:sz w:val="24"/>
          <w:szCs w:val="24"/>
        </w:rPr>
      </w:pPr>
      <w:r w:rsidRPr="00FF4CD1">
        <w:rPr>
          <w:rFonts w:ascii="Book Antiqua" w:hAnsi="Book Antiqua"/>
          <w:sz w:val="24"/>
          <w:szCs w:val="24"/>
        </w:rPr>
        <w:br w:type="page"/>
      </w:r>
    </w:p>
    <w:p w14:paraId="2882EF9C" w14:textId="2C637B97" w:rsidR="00185DB4" w:rsidRPr="00FF4CD1" w:rsidRDefault="00185DB4" w:rsidP="004D2ABE">
      <w:pPr>
        <w:snapToGrid w:val="0"/>
        <w:spacing w:line="360" w:lineRule="auto"/>
        <w:rPr>
          <w:rFonts w:ascii="Book Antiqua" w:hAnsi="Book Antiqua"/>
          <w:sz w:val="24"/>
          <w:szCs w:val="24"/>
        </w:rPr>
      </w:pPr>
      <w:r w:rsidRPr="00FF4CD1">
        <w:rPr>
          <w:noProof/>
          <w:sz w:val="24"/>
          <w:szCs w:val="24"/>
        </w:rPr>
        <w:lastRenderedPageBreak/>
        <w:drawing>
          <wp:inline distT="0" distB="0" distL="0" distR="0" wp14:anchorId="7F891828" wp14:editId="1AA41E9F">
            <wp:extent cx="6717313" cy="5080958"/>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37908" cy="5096536"/>
                    </a:xfrm>
                    <a:prstGeom prst="rect">
                      <a:avLst/>
                    </a:prstGeom>
                  </pic:spPr>
                </pic:pic>
              </a:graphicData>
            </a:graphic>
          </wp:inline>
        </w:drawing>
      </w:r>
    </w:p>
    <w:p w14:paraId="5E9CB694" w14:textId="10D5B0E6" w:rsidR="005B39B0" w:rsidRPr="004D2ABE" w:rsidRDefault="00185DB4" w:rsidP="004D2ABE">
      <w:pPr>
        <w:snapToGrid w:val="0"/>
        <w:spacing w:line="360" w:lineRule="auto"/>
        <w:rPr>
          <w:rFonts w:ascii="Book Antiqua" w:hAnsi="Book Antiqua"/>
          <w:sz w:val="24"/>
          <w:szCs w:val="24"/>
        </w:rPr>
        <w:sectPr w:rsidR="005B39B0" w:rsidRPr="004D2ABE" w:rsidSect="005F0126">
          <w:pgSz w:w="15309" w:h="16840"/>
          <w:pgMar w:top="1440" w:right="1797" w:bottom="1440" w:left="1797" w:header="851" w:footer="992" w:gutter="0"/>
          <w:cols w:space="425"/>
          <w:docGrid w:linePitch="312"/>
        </w:sectPr>
      </w:pPr>
      <w:r w:rsidRPr="00FF4CD1">
        <w:rPr>
          <w:rFonts w:ascii="Book Antiqua" w:hAnsi="Book Antiqua"/>
          <w:b/>
          <w:sz w:val="24"/>
          <w:szCs w:val="24"/>
        </w:rPr>
        <w:t>Figure 6</w:t>
      </w:r>
      <w:r w:rsidRPr="00FF4CD1">
        <w:rPr>
          <w:rFonts w:ascii="Book Antiqua" w:hAnsi="Book Antiqua" w:hint="eastAsia"/>
          <w:b/>
          <w:sz w:val="24"/>
          <w:szCs w:val="24"/>
        </w:rPr>
        <w:t xml:space="preserve"> </w:t>
      </w:r>
      <w:r w:rsidR="00044EBB" w:rsidRPr="00FF4CD1">
        <w:rPr>
          <w:rFonts w:ascii="Book Antiqua" w:hAnsi="Book Antiqua"/>
          <w:b/>
          <w:sz w:val="24"/>
          <w:szCs w:val="24"/>
        </w:rPr>
        <w:t xml:space="preserve">Comparison of the </w:t>
      </w:r>
      <w:r w:rsidR="00016C38" w:rsidRPr="00016C38">
        <w:rPr>
          <w:rFonts w:ascii="Book Antiqua" w:hAnsi="Book Antiqua"/>
          <w:b/>
          <w:sz w:val="24"/>
          <w:szCs w:val="24"/>
        </w:rPr>
        <w:t>receiver operating characteristic</w:t>
      </w:r>
      <w:r w:rsidR="00016C38">
        <w:rPr>
          <w:rFonts w:ascii="Book Antiqua" w:hAnsi="Book Antiqua" w:hint="eastAsia"/>
          <w:b/>
          <w:sz w:val="24"/>
          <w:szCs w:val="24"/>
        </w:rPr>
        <w:t xml:space="preserve"> </w:t>
      </w:r>
      <w:r w:rsidR="00044EBB" w:rsidRPr="00FF4CD1">
        <w:rPr>
          <w:rFonts w:ascii="Book Antiqua" w:hAnsi="Book Antiqua"/>
          <w:b/>
          <w:sz w:val="24"/>
          <w:szCs w:val="24"/>
        </w:rPr>
        <w:t xml:space="preserve">curves of Pre, Post, RE, and </w:t>
      </w:r>
      <w:proofErr w:type="spellStart"/>
      <w:r w:rsidR="00044EBB" w:rsidRPr="00FF4CD1">
        <w:rPr>
          <w:rFonts w:ascii="Book Antiqua" w:hAnsi="Book Antiqua"/>
          <w:b/>
          <w:sz w:val="24"/>
          <w:szCs w:val="24"/>
        </w:rPr>
        <w:t>HeF</w:t>
      </w:r>
      <w:proofErr w:type="spellEnd"/>
      <w:r w:rsidR="00044EBB" w:rsidRPr="00FF4CD1">
        <w:rPr>
          <w:rFonts w:ascii="Book Antiqua" w:hAnsi="Book Antiqua"/>
          <w:b/>
          <w:sz w:val="24"/>
          <w:szCs w:val="24"/>
        </w:rPr>
        <w:t xml:space="preserve"> for different fibrosis thresholds. </w:t>
      </w:r>
      <w:r w:rsidR="00044EBB" w:rsidRPr="00FF4CD1">
        <w:rPr>
          <w:rFonts w:ascii="Book Antiqua" w:hAnsi="Book Antiqua"/>
          <w:sz w:val="24"/>
          <w:szCs w:val="24"/>
        </w:rPr>
        <w:t xml:space="preserve">From left to right: F0 </w:t>
      </w:r>
      <w:r w:rsidR="00044EBB" w:rsidRPr="00FF4CD1">
        <w:rPr>
          <w:rFonts w:ascii="Book Antiqua" w:hAnsi="Book Antiqua"/>
          <w:i/>
          <w:sz w:val="24"/>
          <w:szCs w:val="24"/>
        </w:rPr>
        <w:t>vs</w:t>
      </w:r>
      <w:r w:rsidRPr="00FF4CD1">
        <w:rPr>
          <w:rFonts w:ascii="Book Antiqua" w:hAnsi="Book Antiqua" w:hint="eastAsia"/>
          <w:sz w:val="24"/>
          <w:szCs w:val="24"/>
        </w:rPr>
        <w:t xml:space="preserve"> </w:t>
      </w:r>
      <w:r w:rsidR="00044EBB" w:rsidRPr="00FF4CD1">
        <w:rPr>
          <w:rFonts w:ascii="Book Antiqua" w:hAnsi="Book Antiqua"/>
          <w:sz w:val="24"/>
          <w:szCs w:val="24"/>
        </w:rPr>
        <w:t>F1–F4 (≥</w:t>
      </w:r>
      <w:r w:rsidRPr="00FF4CD1">
        <w:rPr>
          <w:rFonts w:ascii="Book Antiqua" w:hAnsi="Book Antiqua" w:hint="eastAsia"/>
          <w:sz w:val="24"/>
          <w:szCs w:val="24"/>
        </w:rPr>
        <w:t xml:space="preserve"> </w:t>
      </w:r>
      <w:r w:rsidR="00044EBB" w:rsidRPr="00FF4CD1">
        <w:rPr>
          <w:rFonts w:ascii="Book Antiqua" w:hAnsi="Book Antiqua"/>
          <w:sz w:val="24"/>
          <w:szCs w:val="24"/>
        </w:rPr>
        <w:t xml:space="preserve">F1), F0–F1 </w:t>
      </w:r>
      <w:r w:rsidRPr="00FF4CD1">
        <w:rPr>
          <w:rFonts w:ascii="Book Antiqua" w:hAnsi="Book Antiqua"/>
          <w:i/>
          <w:sz w:val="24"/>
          <w:szCs w:val="24"/>
        </w:rPr>
        <w:t>vs</w:t>
      </w:r>
      <w:r w:rsidR="00044EBB" w:rsidRPr="00FF4CD1">
        <w:rPr>
          <w:rFonts w:ascii="Book Antiqua" w:hAnsi="Book Antiqua"/>
          <w:sz w:val="24"/>
          <w:szCs w:val="24"/>
        </w:rPr>
        <w:t xml:space="preserve"> F2–F4 (≥</w:t>
      </w:r>
      <w:r w:rsidRPr="00FF4CD1">
        <w:rPr>
          <w:rFonts w:ascii="Book Antiqua" w:hAnsi="Book Antiqua" w:hint="eastAsia"/>
          <w:sz w:val="24"/>
          <w:szCs w:val="24"/>
        </w:rPr>
        <w:t xml:space="preserve"> </w:t>
      </w:r>
      <w:r w:rsidR="00044EBB" w:rsidRPr="00FF4CD1">
        <w:rPr>
          <w:rFonts w:ascii="Book Antiqua" w:hAnsi="Book Antiqua"/>
          <w:sz w:val="24"/>
          <w:szCs w:val="24"/>
        </w:rPr>
        <w:t xml:space="preserve">F2), F0–F2 </w:t>
      </w:r>
      <w:r w:rsidRPr="00FF4CD1">
        <w:rPr>
          <w:rFonts w:ascii="Book Antiqua" w:hAnsi="Book Antiqua"/>
          <w:i/>
          <w:sz w:val="24"/>
          <w:szCs w:val="24"/>
        </w:rPr>
        <w:t>vs</w:t>
      </w:r>
      <w:r w:rsidR="00044EBB" w:rsidRPr="00FF4CD1">
        <w:rPr>
          <w:rFonts w:ascii="Book Antiqua" w:hAnsi="Book Antiqua"/>
          <w:sz w:val="24"/>
          <w:szCs w:val="24"/>
        </w:rPr>
        <w:t xml:space="preserve"> F3–F4 (≥</w:t>
      </w:r>
      <w:r w:rsidRPr="00FF4CD1">
        <w:rPr>
          <w:rFonts w:ascii="Book Antiqua" w:hAnsi="Book Antiqua" w:hint="eastAsia"/>
          <w:sz w:val="24"/>
          <w:szCs w:val="24"/>
        </w:rPr>
        <w:t xml:space="preserve"> </w:t>
      </w:r>
      <w:r w:rsidR="00044EBB" w:rsidRPr="00FF4CD1">
        <w:rPr>
          <w:rFonts w:ascii="Book Antiqua" w:hAnsi="Book Antiqua"/>
          <w:sz w:val="24"/>
          <w:szCs w:val="24"/>
        </w:rPr>
        <w:t xml:space="preserve">F3), and F0–F3 </w:t>
      </w:r>
      <w:r w:rsidRPr="00FF4CD1">
        <w:rPr>
          <w:rFonts w:ascii="Book Antiqua" w:hAnsi="Book Antiqua"/>
          <w:i/>
          <w:sz w:val="24"/>
          <w:szCs w:val="24"/>
        </w:rPr>
        <w:t>vs</w:t>
      </w:r>
      <w:r w:rsidR="00044EBB" w:rsidRPr="00FF4CD1">
        <w:rPr>
          <w:rFonts w:ascii="Book Antiqua" w:hAnsi="Book Antiqua"/>
          <w:sz w:val="24"/>
          <w:szCs w:val="24"/>
        </w:rPr>
        <w:t xml:space="preserve"> F4 (≥</w:t>
      </w:r>
      <w:r w:rsidRPr="00FF4CD1">
        <w:rPr>
          <w:rFonts w:ascii="Book Antiqua" w:hAnsi="Book Antiqua" w:hint="eastAsia"/>
          <w:sz w:val="24"/>
          <w:szCs w:val="24"/>
        </w:rPr>
        <w:t xml:space="preserve"> </w:t>
      </w:r>
      <w:r w:rsidR="00044EBB" w:rsidRPr="00FF4CD1">
        <w:rPr>
          <w:rFonts w:ascii="Book Antiqua" w:hAnsi="Book Antiqua"/>
          <w:sz w:val="24"/>
          <w:szCs w:val="24"/>
        </w:rPr>
        <w:t xml:space="preserve">F4). The numbers in the boxes </w:t>
      </w:r>
      <w:r w:rsidRPr="00FF4CD1">
        <w:rPr>
          <w:rFonts w:ascii="Book Antiqua" w:hAnsi="Book Antiqua"/>
          <w:sz w:val="24"/>
          <w:szCs w:val="24"/>
        </w:rPr>
        <w:t>indicate the AUC values and 95%</w:t>
      </w:r>
      <w:r w:rsidR="00E10402" w:rsidRPr="00FF4CD1">
        <w:rPr>
          <w:rFonts w:ascii="Book Antiqua" w:hAnsi="Book Antiqua"/>
          <w:sz w:val="24"/>
          <w:szCs w:val="24"/>
        </w:rPr>
        <w:t>Cis</w:t>
      </w:r>
      <w:r w:rsidR="00E10402" w:rsidRPr="00FF4CD1">
        <w:rPr>
          <w:rFonts w:ascii="Book Antiqua" w:hAnsi="Book Antiqua" w:hint="eastAsia"/>
          <w:sz w:val="24"/>
          <w:szCs w:val="24"/>
        </w:rPr>
        <w:t>.</w:t>
      </w:r>
      <w:r w:rsidR="00DC26D0">
        <w:rPr>
          <w:rFonts w:ascii="Book Antiqua" w:hAnsi="Book Antiqua" w:hint="eastAsia"/>
          <w:sz w:val="24"/>
          <w:szCs w:val="24"/>
        </w:rPr>
        <w:t xml:space="preserve"> </w:t>
      </w:r>
      <w:proofErr w:type="spellStart"/>
      <w:r w:rsidR="00DC26D0" w:rsidRPr="00FF4CD1">
        <w:rPr>
          <w:rFonts w:ascii="Book Antiqua" w:hAnsi="Book Antiqua"/>
          <w:sz w:val="24"/>
          <w:szCs w:val="24"/>
        </w:rPr>
        <w:t>HeF</w:t>
      </w:r>
      <w:proofErr w:type="spellEnd"/>
      <w:r w:rsidR="00DC26D0" w:rsidRPr="00FF4CD1">
        <w:rPr>
          <w:rFonts w:ascii="Book Antiqua" w:hAnsi="Book Antiqua" w:hint="eastAsia"/>
          <w:sz w:val="24"/>
          <w:szCs w:val="24"/>
        </w:rPr>
        <w:t xml:space="preserve">: </w:t>
      </w:r>
      <w:r w:rsidR="00DC26D0" w:rsidRPr="00FF4CD1">
        <w:rPr>
          <w:rFonts w:ascii="Book Antiqua" w:hAnsi="Book Antiqua"/>
          <w:caps/>
          <w:kern w:val="0"/>
          <w:sz w:val="24"/>
          <w:szCs w:val="24"/>
        </w:rPr>
        <w:t>h</w:t>
      </w:r>
      <w:r w:rsidR="00DC26D0" w:rsidRPr="00FF4CD1">
        <w:rPr>
          <w:rFonts w:ascii="Book Antiqua" w:hAnsi="Book Antiqua"/>
          <w:kern w:val="0"/>
          <w:sz w:val="24"/>
          <w:szCs w:val="24"/>
        </w:rPr>
        <w:t xml:space="preserve">epatocyte fraction; </w:t>
      </w:r>
      <w:r w:rsidR="00DC26D0" w:rsidRPr="00FF4CD1">
        <w:rPr>
          <w:rFonts w:ascii="Book Antiqua" w:hAnsi="Book Antiqua"/>
          <w:sz w:val="24"/>
          <w:szCs w:val="24"/>
        </w:rPr>
        <w:t>RE</w:t>
      </w:r>
      <w:r w:rsidR="00DC26D0" w:rsidRPr="00FF4CD1">
        <w:rPr>
          <w:rFonts w:ascii="Book Antiqua" w:hAnsi="Book Antiqua" w:hint="eastAsia"/>
          <w:sz w:val="24"/>
          <w:szCs w:val="24"/>
        </w:rPr>
        <w:t xml:space="preserve">: </w:t>
      </w:r>
      <w:r w:rsidR="00DC26D0" w:rsidRPr="00FF4CD1">
        <w:rPr>
          <w:rFonts w:ascii="Book Antiqua" w:hAnsi="Book Antiqua"/>
          <w:caps/>
          <w:kern w:val="0"/>
          <w:sz w:val="24"/>
          <w:szCs w:val="24"/>
        </w:rPr>
        <w:t>r</w:t>
      </w:r>
      <w:r w:rsidR="00DC26D0" w:rsidRPr="00FF4CD1">
        <w:rPr>
          <w:rFonts w:ascii="Book Antiqua" w:hAnsi="Book Antiqua"/>
          <w:kern w:val="0"/>
          <w:sz w:val="24"/>
          <w:szCs w:val="24"/>
        </w:rPr>
        <w:t>eduction rate of T1 relaxation time</w:t>
      </w:r>
      <w:r w:rsidR="00DC26D0">
        <w:rPr>
          <w:rFonts w:ascii="Book Antiqua" w:hAnsi="Book Antiqua" w:hint="eastAsia"/>
          <w:kern w:val="0"/>
          <w:sz w:val="24"/>
          <w:szCs w:val="24"/>
        </w:rPr>
        <w:t>.</w:t>
      </w:r>
    </w:p>
    <w:p w14:paraId="68E15B9C" w14:textId="1B3B77E4" w:rsidR="00142EE3" w:rsidRPr="004D2ABE" w:rsidRDefault="00142EE3" w:rsidP="00E10402">
      <w:pPr>
        <w:snapToGrid w:val="0"/>
        <w:spacing w:line="360" w:lineRule="auto"/>
        <w:rPr>
          <w:rFonts w:ascii="Book Antiqua" w:hAnsi="Book Antiqua"/>
          <w:sz w:val="24"/>
          <w:szCs w:val="24"/>
        </w:rPr>
      </w:pPr>
    </w:p>
    <w:sectPr w:rsidR="00142EE3" w:rsidRPr="004D2ABE" w:rsidSect="005F0126">
      <w:pgSz w:w="15309" w:h="16840"/>
      <w:pgMar w:top="1440" w:right="1797" w:bottom="1440" w:left="1797" w:header="851" w:footer="992" w:gutter="0"/>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422EB3" w16cid:durableId="1E711ED8"/>
  <w16cid:commentId w16cid:paraId="4D52D33F" w16cid:durableId="1E711ED9"/>
  <w16cid:commentId w16cid:paraId="0EA18536" w16cid:durableId="1E711EDA"/>
  <w16cid:commentId w16cid:paraId="4B5F4DC0" w16cid:durableId="1E711EDB"/>
  <w16cid:commentId w16cid:paraId="4D836910" w16cid:durableId="1E711EDC"/>
  <w16cid:commentId w16cid:paraId="69338814" w16cid:durableId="1E711EDD"/>
  <w16cid:commentId w16cid:paraId="13C05686" w16cid:durableId="1E711EDE"/>
  <w16cid:commentId w16cid:paraId="5AEA1739" w16cid:durableId="1E711EDF"/>
  <w16cid:commentId w16cid:paraId="04F3816A" w16cid:durableId="1E711EE0"/>
  <w16cid:commentId w16cid:paraId="06CADD3F" w16cid:durableId="1E711EE1"/>
  <w16cid:commentId w16cid:paraId="796D8146" w16cid:durableId="1E711EE2"/>
  <w16cid:commentId w16cid:paraId="5A621007" w16cid:durableId="1E711EE3"/>
  <w16cid:commentId w16cid:paraId="6CC1E183" w16cid:durableId="1E711EE4"/>
  <w16cid:commentId w16cid:paraId="093183E9" w16cid:durableId="1E711E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25737" w14:textId="77777777" w:rsidR="00335F9B" w:rsidRDefault="00335F9B" w:rsidP="007D4C87">
      <w:r>
        <w:separator/>
      </w:r>
    </w:p>
  </w:endnote>
  <w:endnote w:type="continuationSeparator" w:id="0">
    <w:p w14:paraId="691D1F95" w14:textId="77777777" w:rsidR="00335F9B" w:rsidRDefault="00335F9B" w:rsidP="007D4C87">
      <w:r>
        <w:continuationSeparator/>
      </w:r>
    </w:p>
  </w:endnote>
  <w:endnote w:type="continuationNotice" w:id="1">
    <w:p w14:paraId="5B2DABD2" w14:textId="77777777" w:rsidR="00335F9B" w:rsidRDefault="00335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45C85" w14:textId="77777777" w:rsidR="00796A0C" w:rsidRDefault="00796A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8CF16" w14:textId="77777777" w:rsidR="00335F9B" w:rsidRDefault="00335F9B" w:rsidP="007D4C87">
      <w:r>
        <w:separator/>
      </w:r>
    </w:p>
  </w:footnote>
  <w:footnote w:type="continuationSeparator" w:id="0">
    <w:p w14:paraId="24F837D4" w14:textId="77777777" w:rsidR="00335F9B" w:rsidRDefault="00335F9B" w:rsidP="007D4C87">
      <w:r>
        <w:continuationSeparator/>
      </w:r>
    </w:p>
  </w:footnote>
  <w:footnote w:type="continuationNotice" w:id="1">
    <w:p w14:paraId="660849C3" w14:textId="77777777" w:rsidR="00335F9B" w:rsidRDefault="00335F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D2120" w14:textId="77777777" w:rsidR="00796A0C" w:rsidRDefault="00796A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71E2F"/>
    <w:multiLevelType w:val="hybridMultilevel"/>
    <w:tmpl w:val="542A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892C16"/>
    <w:multiLevelType w:val="hybridMultilevel"/>
    <w:tmpl w:val="A72A6D3C"/>
    <w:lvl w:ilvl="0" w:tplc="10AAA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vdzdfstlzxzfxe0xdm5rvs9prs22rwp2s9a&quot;&gt;快乐-Gd肝脏&lt;record-ids&gt;&lt;item&gt;2&lt;/item&gt;&lt;item&gt;3&lt;/item&gt;&lt;item&gt;4&lt;/item&gt;&lt;item&gt;7&lt;/item&gt;&lt;item&gt;16&lt;/item&gt;&lt;item&gt;25&lt;/item&gt;&lt;item&gt;34&lt;/item&gt;&lt;item&gt;36&lt;/item&gt;&lt;item&gt;37&lt;/item&gt;&lt;item&gt;42&lt;/item&gt;&lt;item&gt;44&lt;/item&gt;&lt;item&gt;61&lt;/item&gt;&lt;item&gt;62&lt;/item&gt;&lt;item&gt;74&lt;/item&gt;&lt;item&gt;92&lt;/item&gt;&lt;item&gt;102&lt;/item&gt;&lt;item&gt;107&lt;/item&gt;&lt;item&gt;131&lt;/item&gt;&lt;item&gt;168&lt;/item&gt;&lt;item&gt;180&lt;/item&gt;&lt;item&gt;181&lt;/item&gt;&lt;item&gt;184&lt;/item&gt;&lt;item&gt;185&lt;/item&gt;&lt;item&gt;186&lt;/item&gt;&lt;item&gt;187&lt;/item&gt;&lt;item&gt;199&lt;/item&gt;&lt;item&gt;201&lt;/item&gt;&lt;item&gt;202&lt;/item&gt;&lt;item&gt;203&lt;/item&gt;&lt;item&gt;204&lt;/item&gt;&lt;item&gt;205&lt;/item&gt;&lt;item&gt;207&lt;/item&gt;&lt;item&gt;209&lt;/item&gt;&lt;item&gt;210&lt;/item&gt;&lt;item&gt;211&lt;/item&gt;&lt;item&gt;212&lt;/item&gt;&lt;item&gt;216&lt;/item&gt;&lt;item&gt;217&lt;/item&gt;&lt;item&gt;219&lt;/item&gt;&lt;item&gt;221&lt;/item&gt;&lt;item&gt;222&lt;/item&gt;&lt;item&gt;227&lt;/item&gt;&lt;item&gt;228&lt;/item&gt;&lt;item&gt;230&lt;/item&gt;&lt;item&gt;231&lt;/item&gt;&lt;item&gt;232&lt;/item&gt;&lt;item&gt;233&lt;/item&gt;&lt;item&gt;235&lt;/item&gt;&lt;item&gt;236&lt;/item&gt;&lt;item&gt;237&lt;/item&gt;&lt;item&gt;239&lt;/item&gt;&lt;item&gt;241&lt;/item&gt;&lt;/record-ids&gt;&lt;/item&gt;&lt;/Libraries&gt;"/>
  </w:docVars>
  <w:rsids>
    <w:rsidRoot w:val="00AC2566"/>
    <w:rsid w:val="00001152"/>
    <w:rsid w:val="00001317"/>
    <w:rsid w:val="00001CA5"/>
    <w:rsid w:val="00002060"/>
    <w:rsid w:val="0000286D"/>
    <w:rsid w:val="0000392B"/>
    <w:rsid w:val="000078BB"/>
    <w:rsid w:val="00007A41"/>
    <w:rsid w:val="00013012"/>
    <w:rsid w:val="00013123"/>
    <w:rsid w:val="00013E07"/>
    <w:rsid w:val="000146AE"/>
    <w:rsid w:val="000149DD"/>
    <w:rsid w:val="00015090"/>
    <w:rsid w:val="00016C38"/>
    <w:rsid w:val="00020364"/>
    <w:rsid w:val="00020B1F"/>
    <w:rsid w:val="00021957"/>
    <w:rsid w:val="00024252"/>
    <w:rsid w:val="00026204"/>
    <w:rsid w:val="00030B4B"/>
    <w:rsid w:val="0003439E"/>
    <w:rsid w:val="000352B4"/>
    <w:rsid w:val="0003586F"/>
    <w:rsid w:val="00035CB8"/>
    <w:rsid w:val="00040DB8"/>
    <w:rsid w:val="0004134D"/>
    <w:rsid w:val="00041834"/>
    <w:rsid w:val="00042227"/>
    <w:rsid w:val="00043AD6"/>
    <w:rsid w:val="00044001"/>
    <w:rsid w:val="00044EBB"/>
    <w:rsid w:val="00044FBA"/>
    <w:rsid w:val="0004545A"/>
    <w:rsid w:val="000458E2"/>
    <w:rsid w:val="00045D6A"/>
    <w:rsid w:val="000477C3"/>
    <w:rsid w:val="00050EF9"/>
    <w:rsid w:val="0005125D"/>
    <w:rsid w:val="0005320D"/>
    <w:rsid w:val="00053BC3"/>
    <w:rsid w:val="0005555F"/>
    <w:rsid w:val="000565DF"/>
    <w:rsid w:val="00057A1A"/>
    <w:rsid w:val="00060F00"/>
    <w:rsid w:val="00061E53"/>
    <w:rsid w:val="0006223F"/>
    <w:rsid w:val="000623E9"/>
    <w:rsid w:val="0006296D"/>
    <w:rsid w:val="00063B5F"/>
    <w:rsid w:val="00065501"/>
    <w:rsid w:val="000663D7"/>
    <w:rsid w:val="00067125"/>
    <w:rsid w:val="00071236"/>
    <w:rsid w:val="00071D01"/>
    <w:rsid w:val="00071E73"/>
    <w:rsid w:val="0007436B"/>
    <w:rsid w:val="000750A9"/>
    <w:rsid w:val="00076A06"/>
    <w:rsid w:val="00076FCA"/>
    <w:rsid w:val="00077C14"/>
    <w:rsid w:val="00077D56"/>
    <w:rsid w:val="0008031B"/>
    <w:rsid w:val="000812E9"/>
    <w:rsid w:val="00081D21"/>
    <w:rsid w:val="0008270C"/>
    <w:rsid w:val="0008382A"/>
    <w:rsid w:val="00086124"/>
    <w:rsid w:val="00086397"/>
    <w:rsid w:val="000867D4"/>
    <w:rsid w:val="000908C1"/>
    <w:rsid w:val="00094899"/>
    <w:rsid w:val="00095E09"/>
    <w:rsid w:val="000A2664"/>
    <w:rsid w:val="000A3A3D"/>
    <w:rsid w:val="000A4C50"/>
    <w:rsid w:val="000A4E1F"/>
    <w:rsid w:val="000A56CA"/>
    <w:rsid w:val="000A659F"/>
    <w:rsid w:val="000A6942"/>
    <w:rsid w:val="000A6F24"/>
    <w:rsid w:val="000A7513"/>
    <w:rsid w:val="000B001B"/>
    <w:rsid w:val="000B0BD9"/>
    <w:rsid w:val="000B3063"/>
    <w:rsid w:val="000B51AD"/>
    <w:rsid w:val="000B566E"/>
    <w:rsid w:val="000B597F"/>
    <w:rsid w:val="000B6466"/>
    <w:rsid w:val="000B7D91"/>
    <w:rsid w:val="000C0A78"/>
    <w:rsid w:val="000C0B56"/>
    <w:rsid w:val="000C28C2"/>
    <w:rsid w:val="000C2F1E"/>
    <w:rsid w:val="000C3DFF"/>
    <w:rsid w:val="000C4E9B"/>
    <w:rsid w:val="000C552B"/>
    <w:rsid w:val="000C5724"/>
    <w:rsid w:val="000C6268"/>
    <w:rsid w:val="000C63EC"/>
    <w:rsid w:val="000D1096"/>
    <w:rsid w:val="000D172A"/>
    <w:rsid w:val="000D3101"/>
    <w:rsid w:val="000D4763"/>
    <w:rsid w:val="000D4C0F"/>
    <w:rsid w:val="000D50A8"/>
    <w:rsid w:val="000D5832"/>
    <w:rsid w:val="000D58F5"/>
    <w:rsid w:val="000D6A49"/>
    <w:rsid w:val="000D6BFB"/>
    <w:rsid w:val="000D6D82"/>
    <w:rsid w:val="000E06F4"/>
    <w:rsid w:val="000E0917"/>
    <w:rsid w:val="000E198B"/>
    <w:rsid w:val="000E2423"/>
    <w:rsid w:val="000E2B49"/>
    <w:rsid w:val="000E43AD"/>
    <w:rsid w:val="000E483F"/>
    <w:rsid w:val="000E5ABB"/>
    <w:rsid w:val="000E616D"/>
    <w:rsid w:val="000E7493"/>
    <w:rsid w:val="000E7681"/>
    <w:rsid w:val="000E77ED"/>
    <w:rsid w:val="000E7EFC"/>
    <w:rsid w:val="000E7FA9"/>
    <w:rsid w:val="000F0B00"/>
    <w:rsid w:val="000F1DB9"/>
    <w:rsid w:val="000F22B4"/>
    <w:rsid w:val="000F3949"/>
    <w:rsid w:val="000F4418"/>
    <w:rsid w:val="000F536C"/>
    <w:rsid w:val="000F5DC3"/>
    <w:rsid w:val="000F63C4"/>
    <w:rsid w:val="000F697E"/>
    <w:rsid w:val="00102268"/>
    <w:rsid w:val="00102E91"/>
    <w:rsid w:val="00105100"/>
    <w:rsid w:val="0010550B"/>
    <w:rsid w:val="0010585F"/>
    <w:rsid w:val="001067D6"/>
    <w:rsid w:val="0011065A"/>
    <w:rsid w:val="001113F8"/>
    <w:rsid w:val="00112EB8"/>
    <w:rsid w:val="00113210"/>
    <w:rsid w:val="00113EF0"/>
    <w:rsid w:val="00114B03"/>
    <w:rsid w:val="0011595F"/>
    <w:rsid w:val="00116350"/>
    <w:rsid w:val="00123E16"/>
    <w:rsid w:val="001312F5"/>
    <w:rsid w:val="00131B84"/>
    <w:rsid w:val="001323FD"/>
    <w:rsid w:val="00132519"/>
    <w:rsid w:val="001328D1"/>
    <w:rsid w:val="001360A1"/>
    <w:rsid w:val="00136491"/>
    <w:rsid w:val="00136FA3"/>
    <w:rsid w:val="00137575"/>
    <w:rsid w:val="00140026"/>
    <w:rsid w:val="001405A5"/>
    <w:rsid w:val="0014081F"/>
    <w:rsid w:val="001413A0"/>
    <w:rsid w:val="00141A6E"/>
    <w:rsid w:val="00141F69"/>
    <w:rsid w:val="00142EE3"/>
    <w:rsid w:val="00144C76"/>
    <w:rsid w:val="001453F1"/>
    <w:rsid w:val="00145440"/>
    <w:rsid w:val="00146124"/>
    <w:rsid w:val="001464E8"/>
    <w:rsid w:val="0014661D"/>
    <w:rsid w:val="00147996"/>
    <w:rsid w:val="00150924"/>
    <w:rsid w:val="00151810"/>
    <w:rsid w:val="00152D22"/>
    <w:rsid w:val="00153D31"/>
    <w:rsid w:val="00154369"/>
    <w:rsid w:val="001555EA"/>
    <w:rsid w:val="001563D4"/>
    <w:rsid w:val="00156D89"/>
    <w:rsid w:val="00157536"/>
    <w:rsid w:val="00157AED"/>
    <w:rsid w:val="00160698"/>
    <w:rsid w:val="00161380"/>
    <w:rsid w:val="001629EE"/>
    <w:rsid w:val="00162A1B"/>
    <w:rsid w:val="00162A36"/>
    <w:rsid w:val="001633F9"/>
    <w:rsid w:val="00163914"/>
    <w:rsid w:val="001643DC"/>
    <w:rsid w:val="0016556F"/>
    <w:rsid w:val="00165D9C"/>
    <w:rsid w:val="001661C8"/>
    <w:rsid w:val="0017143E"/>
    <w:rsid w:val="00171829"/>
    <w:rsid w:val="00172603"/>
    <w:rsid w:val="00173732"/>
    <w:rsid w:val="001737CC"/>
    <w:rsid w:val="00174026"/>
    <w:rsid w:val="0017417D"/>
    <w:rsid w:val="00174885"/>
    <w:rsid w:val="00175211"/>
    <w:rsid w:val="001757BA"/>
    <w:rsid w:val="00177E16"/>
    <w:rsid w:val="001814A6"/>
    <w:rsid w:val="00182025"/>
    <w:rsid w:val="0018213F"/>
    <w:rsid w:val="0018247C"/>
    <w:rsid w:val="001825DC"/>
    <w:rsid w:val="00182805"/>
    <w:rsid w:val="001839BD"/>
    <w:rsid w:val="00185DB4"/>
    <w:rsid w:val="001865BF"/>
    <w:rsid w:val="00187308"/>
    <w:rsid w:val="001906F9"/>
    <w:rsid w:val="0019071A"/>
    <w:rsid w:val="00191429"/>
    <w:rsid w:val="00191466"/>
    <w:rsid w:val="00192D82"/>
    <w:rsid w:val="0019302F"/>
    <w:rsid w:val="0019306E"/>
    <w:rsid w:val="001950A3"/>
    <w:rsid w:val="00195BDD"/>
    <w:rsid w:val="001A046F"/>
    <w:rsid w:val="001A04F6"/>
    <w:rsid w:val="001A10C6"/>
    <w:rsid w:val="001A184D"/>
    <w:rsid w:val="001A193A"/>
    <w:rsid w:val="001A1B08"/>
    <w:rsid w:val="001A1EEF"/>
    <w:rsid w:val="001A1FAB"/>
    <w:rsid w:val="001A2607"/>
    <w:rsid w:val="001A268A"/>
    <w:rsid w:val="001A42C7"/>
    <w:rsid w:val="001A5575"/>
    <w:rsid w:val="001A5949"/>
    <w:rsid w:val="001B105D"/>
    <w:rsid w:val="001B38CF"/>
    <w:rsid w:val="001B3952"/>
    <w:rsid w:val="001B3F9D"/>
    <w:rsid w:val="001B619B"/>
    <w:rsid w:val="001B6A04"/>
    <w:rsid w:val="001C0063"/>
    <w:rsid w:val="001C0882"/>
    <w:rsid w:val="001C0EE7"/>
    <w:rsid w:val="001C0F7C"/>
    <w:rsid w:val="001C2925"/>
    <w:rsid w:val="001C2BE6"/>
    <w:rsid w:val="001C2C63"/>
    <w:rsid w:val="001C33AA"/>
    <w:rsid w:val="001C3797"/>
    <w:rsid w:val="001C37E4"/>
    <w:rsid w:val="001C4917"/>
    <w:rsid w:val="001C6417"/>
    <w:rsid w:val="001C6F5D"/>
    <w:rsid w:val="001D21BA"/>
    <w:rsid w:val="001D4641"/>
    <w:rsid w:val="001D659D"/>
    <w:rsid w:val="001D715D"/>
    <w:rsid w:val="001E139A"/>
    <w:rsid w:val="001E17AA"/>
    <w:rsid w:val="001E2791"/>
    <w:rsid w:val="001E30E9"/>
    <w:rsid w:val="001E33E9"/>
    <w:rsid w:val="001E3C75"/>
    <w:rsid w:val="001E4B7E"/>
    <w:rsid w:val="001E59E9"/>
    <w:rsid w:val="001E5C02"/>
    <w:rsid w:val="001E6047"/>
    <w:rsid w:val="001E60D4"/>
    <w:rsid w:val="001E6467"/>
    <w:rsid w:val="001F016E"/>
    <w:rsid w:val="001F0775"/>
    <w:rsid w:val="001F0FD0"/>
    <w:rsid w:val="001F4EF4"/>
    <w:rsid w:val="001F56D0"/>
    <w:rsid w:val="001F6996"/>
    <w:rsid w:val="00200BB3"/>
    <w:rsid w:val="002012EB"/>
    <w:rsid w:val="002029A0"/>
    <w:rsid w:val="00202CD2"/>
    <w:rsid w:val="00204126"/>
    <w:rsid w:val="00205419"/>
    <w:rsid w:val="00206067"/>
    <w:rsid w:val="002061AA"/>
    <w:rsid w:val="00207124"/>
    <w:rsid w:val="002074DB"/>
    <w:rsid w:val="00210C0D"/>
    <w:rsid w:val="00210E89"/>
    <w:rsid w:val="002117D2"/>
    <w:rsid w:val="00211F62"/>
    <w:rsid w:val="002134B2"/>
    <w:rsid w:val="00213BC0"/>
    <w:rsid w:val="00215F8E"/>
    <w:rsid w:val="00216340"/>
    <w:rsid w:val="00216CFA"/>
    <w:rsid w:val="00216E8B"/>
    <w:rsid w:val="00217C1A"/>
    <w:rsid w:val="002206D1"/>
    <w:rsid w:val="002209DF"/>
    <w:rsid w:val="00220DB9"/>
    <w:rsid w:val="002218BF"/>
    <w:rsid w:val="00221DE8"/>
    <w:rsid w:val="00223A62"/>
    <w:rsid w:val="0022490D"/>
    <w:rsid w:val="00224CC9"/>
    <w:rsid w:val="002252F6"/>
    <w:rsid w:val="0022683F"/>
    <w:rsid w:val="00230049"/>
    <w:rsid w:val="0023143E"/>
    <w:rsid w:val="002314D8"/>
    <w:rsid w:val="002321E0"/>
    <w:rsid w:val="00232FFA"/>
    <w:rsid w:val="00233DD8"/>
    <w:rsid w:val="00234E83"/>
    <w:rsid w:val="0023555D"/>
    <w:rsid w:val="002361F1"/>
    <w:rsid w:val="002369CA"/>
    <w:rsid w:val="00241350"/>
    <w:rsid w:val="002428C2"/>
    <w:rsid w:val="002445F1"/>
    <w:rsid w:val="00246BD9"/>
    <w:rsid w:val="0024730C"/>
    <w:rsid w:val="00247532"/>
    <w:rsid w:val="002475AD"/>
    <w:rsid w:val="00247B3A"/>
    <w:rsid w:val="00250420"/>
    <w:rsid w:val="00250EB5"/>
    <w:rsid w:val="00251344"/>
    <w:rsid w:val="002571A9"/>
    <w:rsid w:val="00260B96"/>
    <w:rsid w:val="00260EB8"/>
    <w:rsid w:val="002611DA"/>
    <w:rsid w:val="0026138A"/>
    <w:rsid w:val="002627DE"/>
    <w:rsid w:val="002634C1"/>
    <w:rsid w:val="0026496A"/>
    <w:rsid w:val="00266C4F"/>
    <w:rsid w:val="00266E80"/>
    <w:rsid w:val="00270025"/>
    <w:rsid w:val="00270DAE"/>
    <w:rsid w:val="00271B68"/>
    <w:rsid w:val="002726D0"/>
    <w:rsid w:val="0027421E"/>
    <w:rsid w:val="00274410"/>
    <w:rsid w:val="00274593"/>
    <w:rsid w:val="002755DC"/>
    <w:rsid w:val="00275629"/>
    <w:rsid w:val="00275720"/>
    <w:rsid w:val="002777D3"/>
    <w:rsid w:val="00281B46"/>
    <w:rsid w:val="00281F71"/>
    <w:rsid w:val="00283011"/>
    <w:rsid w:val="00283343"/>
    <w:rsid w:val="00283AD1"/>
    <w:rsid w:val="00283ADE"/>
    <w:rsid w:val="002850C3"/>
    <w:rsid w:val="00285C4B"/>
    <w:rsid w:val="002860B6"/>
    <w:rsid w:val="0029043D"/>
    <w:rsid w:val="002907D6"/>
    <w:rsid w:val="002913DA"/>
    <w:rsid w:val="00291C63"/>
    <w:rsid w:val="00293D2E"/>
    <w:rsid w:val="0029572A"/>
    <w:rsid w:val="002A0D3B"/>
    <w:rsid w:val="002A211F"/>
    <w:rsid w:val="002A22B7"/>
    <w:rsid w:val="002A3F7F"/>
    <w:rsid w:val="002A446A"/>
    <w:rsid w:val="002A4736"/>
    <w:rsid w:val="002A4996"/>
    <w:rsid w:val="002B03EF"/>
    <w:rsid w:val="002B1048"/>
    <w:rsid w:val="002B301F"/>
    <w:rsid w:val="002B358F"/>
    <w:rsid w:val="002B3780"/>
    <w:rsid w:val="002B7AB4"/>
    <w:rsid w:val="002B7BAA"/>
    <w:rsid w:val="002C03CE"/>
    <w:rsid w:val="002C19F9"/>
    <w:rsid w:val="002C22E4"/>
    <w:rsid w:val="002C2874"/>
    <w:rsid w:val="002C3072"/>
    <w:rsid w:val="002C3EB9"/>
    <w:rsid w:val="002C5FE1"/>
    <w:rsid w:val="002C6197"/>
    <w:rsid w:val="002D1005"/>
    <w:rsid w:val="002D257D"/>
    <w:rsid w:val="002D2D10"/>
    <w:rsid w:val="002D3783"/>
    <w:rsid w:val="002D39AA"/>
    <w:rsid w:val="002D5D69"/>
    <w:rsid w:val="002D78B5"/>
    <w:rsid w:val="002E0693"/>
    <w:rsid w:val="002E26DF"/>
    <w:rsid w:val="002E26FF"/>
    <w:rsid w:val="002E27DF"/>
    <w:rsid w:val="002E3B9E"/>
    <w:rsid w:val="002E3EA8"/>
    <w:rsid w:val="002E431B"/>
    <w:rsid w:val="002E4BEB"/>
    <w:rsid w:val="002E6781"/>
    <w:rsid w:val="002E6A77"/>
    <w:rsid w:val="002E7540"/>
    <w:rsid w:val="002F2488"/>
    <w:rsid w:val="002F2FA1"/>
    <w:rsid w:val="002F4208"/>
    <w:rsid w:val="002F447F"/>
    <w:rsid w:val="002F4E7E"/>
    <w:rsid w:val="002F66C9"/>
    <w:rsid w:val="002F7032"/>
    <w:rsid w:val="002F7710"/>
    <w:rsid w:val="00301E60"/>
    <w:rsid w:val="00302BE2"/>
    <w:rsid w:val="00303A82"/>
    <w:rsid w:val="003042F8"/>
    <w:rsid w:val="0030720A"/>
    <w:rsid w:val="003075C8"/>
    <w:rsid w:val="0030791E"/>
    <w:rsid w:val="00312453"/>
    <w:rsid w:val="00314970"/>
    <w:rsid w:val="00317C85"/>
    <w:rsid w:val="0032049F"/>
    <w:rsid w:val="00320BEB"/>
    <w:rsid w:val="00320C3B"/>
    <w:rsid w:val="00322242"/>
    <w:rsid w:val="00322606"/>
    <w:rsid w:val="00322A8E"/>
    <w:rsid w:val="00322AE7"/>
    <w:rsid w:val="00323101"/>
    <w:rsid w:val="0032494F"/>
    <w:rsid w:val="00325D78"/>
    <w:rsid w:val="00330C36"/>
    <w:rsid w:val="00331BFC"/>
    <w:rsid w:val="0033293C"/>
    <w:rsid w:val="003337B4"/>
    <w:rsid w:val="00335086"/>
    <w:rsid w:val="00335F9B"/>
    <w:rsid w:val="00337619"/>
    <w:rsid w:val="00344CA2"/>
    <w:rsid w:val="00345107"/>
    <w:rsid w:val="00347264"/>
    <w:rsid w:val="00347589"/>
    <w:rsid w:val="00347DE2"/>
    <w:rsid w:val="0035094F"/>
    <w:rsid w:val="0035157C"/>
    <w:rsid w:val="003516F3"/>
    <w:rsid w:val="00352A69"/>
    <w:rsid w:val="00354947"/>
    <w:rsid w:val="0035531D"/>
    <w:rsid w:val="00355F6A"/>
    <w:rsid w:val="00356640"/>
    <w:rsid w:val="003574A5"/>
    <w:rsid w:val="00357C88"/>
    <w:rsid w:val="00357F0A"/>
    <w:rsid w:val="0036121C"/>
    <w:rsid w:val="00362051"/>
    <w:rsid w:val="0036294D"/>
    <w:rsid w:val="00362D0E"/>
    <w:rsid w:val="0036302C"/>
    <w:rsid w:val="003634E6"/>
    <w:rsid w:val="00363ADF"/>
    <w:rsid w:val="00364B59"/>
    <w:rsid w:val="0036730C"/>
    <w:rsid w:val="003722DA"/>
    <w:rsid w:val="00372F29"/>
    <w:rsid w:val="003747E6"/>
    <w:rsid w:val="00374FBC"/>
    <w:rsid w:val="003763D7"/>
    <w:rsid w:val="00376DCC"/>
    <w:rsid w:val="0038005E"/>
    <w:rsid w:val="0038193D"/>
    <w:rsid w:val="00382EE3"/>
    <w:rsid w:val="00383A8A"/>
    <w:rsid w:val="00383ED3"/>
    <w:rsid w:val="00384AEC"/>
    <w:rsid w:val="003855DA"/>
    <w:rsid w:val="00385BA9"/>
    <w:rsid w:val="00386B16"/>
    <w:rsid w:val="00390C6A"/>
    <w:rsid w:val="003910A7"/>
    <w:rsid w:val="00391B88"/>
    <w:rsid w:val="00391DBC"/>
    <w:rsid w:val="00392821"/>
    <w:rsid w:val="00393740"/>
    <w:rsid w:val="0039394F"/>
    <w:rsid w:val="00394157"/>
    <w:rsid w:val="003943F3"/>
    <w:rsid w:val="00395F5E"/>
    <w:rsid w:val="00396B67"/>
    <w:rsid w:val="003974DD"/>
    <w:rsid w:val="003A060C"/>
    <w:rsid w:val="003A13C5"/>
    <w:rsid w:val="003A324D"/>
    <w:rsid w:val="003A4A45"/>
    <w:rsid w:val="003A4B08"/>
    <w:rsid w:val="003A7819"/>
    <w:rsid w:val="003B05BB"/>
    <w:rsid w:val="003B08C4"/>
    <w:rsid w:val="003B29CE"/>
    <w:rsid w:val="003B2C2B"/>
    <w:rsid w:val="003B6EAE"/>
    <w:rsid w:val="003B7B06"/>
    <w:rsid w:val="003C11CF"/>
    <w:rsid w:val="003C28D4"/>
    <w:rsid w:val="003C3050"/>
    <w:rsid w:val="003C4322"/>
    <w:rsid w:val="003C4916"/>
    <w:rsid w:val="003C4CAC"/>
    <w:rsid w:val="003C57CE"/>
    <w:rsid w:val="003C6C09"/>
    <w:rsid w:val="003C6DDA"/>
    <w:rsid w:val="003C70A4"/>
    <w:rsid w:val="003D0A74"/>
    <w:rsid w:val="003D1C70"/>
    <w:rsid w:val="003D31B2"/>
    <w:rsid w:val="003D3C29"/>
    <w:rsid w:val="003D40E2"/>
    <w:rsid w:val="003D694D"/>
    <w:rsid w:val="003D70C0"/>
    <w:rsid w:val="003D7837"/>
    <w:rsid w:val="003E07D8"/>
    <w:rsid w:val="003E0CE6"/>
    <w:rsid w:val="003E15B9"/>
    <w:rsid w:val="003E2B6C"/>
    <w:rsid w:val="003E3932"/>
    <w:rsid w:val="003E395C"/>
    <w:rsid w:val="003E39BA"/>
    <w:rsid w:val="003E4AE6"/>
    <w:rsid w:val="003E5AA9"/>
    <w:rsid w:val="003F17B4"/>
    <w:rsid w:val="003F1C19"/>
    <w:rsid w:val="003F1F80"/>
    <w:rsid w:val="003F4CD9"/>
    <w:rsid w:val="003F4FFD"/>
    <w:rsid w:val="003F5092"/>
    <w:rsid w:val="003F6525"/>
    <w:rsid w:val="003F6AFF"/>
    <w:rsid w:val="003F7237"/>
    <w:rsid w:val="003F7FE1"/>
    <w:rsid w:val="00400C7E"/>
    <w:rsid w:val="004037C9"/>
    <w:rsid w:val="004053FA"/>
    <w:rsid w:val="00406A57"/>
    <w:rsid w:val="0040726F"/>
    <w:rsid w:val="00411140"/>
    <w:rsid w:val="004148E6"/>
    <w:rsid w:val="004148EA"/>
    <w:rsid w:val="00414FD9"/>
    <w:rsid w:val="004158F9"/>
    <w:rsid w:val="00415BA8"/>
    <w:rsid w:val="0041615D"/>
    <w:rsid w:val="00416319"/>
    <w:rsid w:val="00416F55"/>
    <w:rsid w:val="004172CC"/>
    <w:rsid w:val="00417739"/>
    <w:rsid w:val="00417D1F"/>
    <w:rsid w:val="00417EF6"/>
    <w:rsid w:val="00421359"/>
    <w:rsid w:val="0042195A"/>
    <w:rsid w:val="00421FB2"/>
    <w:rsid w:val="0042431E"/>
    <w:rsid w:val="00426BB0"/>
    <w:rsid w:val="00426DF7"/>
    <w:rsid w:val="00426E30"/>
    <w:rsid w:val="0042738B"/>
    <w:rsid w:val="00433CC1"/>
    <w:rsid w:val="00434752"/>
    <w:rsid w:val="004363CB"/>
    <w:rsid w:val="0043641E"/>
    <w:rsid w:val="00436BCF"/>
    <w:rsid w:val="00436BF4"/>
    <w:rsid w:val="00436C6E"/>
    <w:rsid w:val="0044032B"/>
    <w:rsid w:val="00440507"/>
    <w:rsid w:val="00440ACD"/>
    <w:rsid w:val="0044270F"/>
    <w:rsid w:val="0044436F"/>
    <w:rsid w:val="00445071"/>
    <w:rsid w:val="004467FA"/>
    <w:rsid w:val="00446B96"/>
    <w:rsid w:val="0044735A"/>
    <w:rsid w:val="00450A4D"/>
    <w:rsid w:val="004511D8"/>
    <w:rsid w:val="00452557"/>
    <w:rsid w:val="00452C4D"/>
    <w:rsid w:val="004569A9"/>
    <w:rsid w:val="00457D43"/>
    <w:rsid w:val="00460833"/>
    <w:rsid w:val="00461C47"/>
    <w:rsid w:val="0046239A"/>
    <w:rsid w:val="0046291F"/>
    <w:rsid w:val="00464F3C"/>
    <w:rsid w:val="00466FFA"/>
    <w:rsid w:val="004672CC"/>
    <w:rsid w:val="00467F9C"/>
    <w:rsid w:val="004717A7"/>
    <w:rsid w:val="00472BE4"/>
    <w:rsid w:val="00473672"/>
    <w:rsid w:val="00473B70"/>
    <w:rsid w:val="00473DF2"/>
    <w:rsid w:val="00474EFE"/>
    <w:rsid w:val="00475FB6"/>
    <w:rsid w:val="0047603F"/>
    <w:rsid w:val="00477666"/>
    <w:rsid w:val="00477CEE"/>
    <w:rsid w:val="00480287"/>
    <w:rsid w:val="004807C3"/>
    <w:rsid w:val="00480C57"/>
    <w:rsid w:val="00480D7C"/>
    <w:rsid w:val="00481F80"/>
    <w:rsid w:val="004840DD"/>
    <w:rsid w:val="00486900"/>
    <w:rsid w:val="004909E1"/>
    <w:rsid w:val="00490F25"/>
    <w:rsid w:val="004925DC"/>
    <w:rsid w:val="004933E8"/>
    <w:rsid w:val="00493526"/>
    <w:rsid w:val="00493AB7"/>
    <w:rsid w:val="004951A1"/>
    <w:rsid w:val="0049614B"/>
    <w:rsid w:val="004A117B"/>
    <w:rsid w:val="004A2B61"/>
    <w:rsid w:val="004A352B"/>
    <w:rsid w:val="004A445A"/>
    <w:rsid w:val="004A5F05"/>
    <w:rsid w:val="004A6252"/>
    <w:rsid w:val="004A631B"/>
    <w:rsid w:val="004A6D9E"/>
    <w:rsid w:val="004B01D2"/>
    <w:rsid w:val="004B0B9A"/>
    <w:rsid w:val="004B429A"/>
    <w:rsid w:val="004B4A93"/>
    <w:rsid w:val="004B598F"/>
    <w:rsid w:val="004B6456"/>
    <w:rsid w:val="004B68EE"/>
    <w:rsid w:val="004B7E97"/>
    <w:rsid w:val="004C0243"/>
    <w:rsid w:val="004C0FFB"/>
    <w:rsid w:val="004C19D4"/>
    <w:rsid w:val="004C1BF7"/>
    <w:rsid w:val="004C22F9"/>
    <w:rsid w:val="004C3261"/>
    <w:rsid w:val="004C494C"/>
    <w:rsid w:val="004C4DDA"/>
    <w:rsid w:val="004C4E5B"/>
    <w:rsid w:val="004C532F"/>
    <w:rsid w:val="004C5ED9"/>
    <w:rsid w:val="004C6DD3"/>
    <w:rsid w:val="004C7EE0"/>
    <w:rsid w:val="004D07F0"/>
    <w:rsid w:val="004D0D1C"/>
    <w:rsid w:val="004D1AFA"/>
    <w:rsid w:val="004D2004"/>
    <w:rsid w:val="004D2ABE"/>
    <w:rsid w:val="004D34DA"/>
    <w:rsid w:val="004D3CDC"/>
    <w:rsid w:val="004D461A"/>
    <w:rsid w:val="004D572E"/>
    <w:rsid w:val="004D7E60"/>
    <w:rsid w:val="004E1048"/>
    <w:rsid w:val="004E10D0"/>
    <w:rsid w:val="004E18DD"/>
    <w:rsid w:val="004E2838"/>
    <w:rsid w:val="004E2C62"/>
    <w:rsid w:val="004E3AE4"/>
    <w:rsid w:val="004E6B63"/>
    <w:rsid w:val="004E7F39"/>
    <w:rsid w:val="004F16D7"/>
    <w:rsid w:val="004F243A"/>
    <w:rsid w:val="004F4331"/>
    <w:rsid w:val="004F5266"/>
    <w:rsid w:val="004F5E8C"/>
    <w:rsid w:val="004F5FD2"/>
    <w:rsid w:val="004F64DE"/>
    <w:rsid w:val="004F650B"/>
    <w:rsid w:val="004F6A21"/>
    <w:rsid w:val="004F7BF5"/>
    <w:rsid w:val="005031A3"/>
    <w:rsid w:val="00503858"/>
    <w:rsid w:val="0050437B"/>
    <w:rsid w:val="005057A2"/>
    <w:rsid w:val="00507034"/>
    <w:rsid w:val="005109BC"/>
    <w:rsid w:val="0051207E"/>
    <w:rsid w:val="005129B7"/>
    <w:rsid w:val="00512C2A"/>
    <w:rsid w:val="00513401"/>
    <w:rsid w:val="005160EB"/>
    <w:rsid w:val="005174C1"/>
    <w:rsid w:val="00517E0A"/>
    <w:rsid w:val="005207D5"/>
    <w:rsid w:val="00522B3C"/>
    <w:rsid w:val="00523F1E"/>
    <w:rsid w:val="005242FC"/>
    <w:rsid w:val="0052555F"/>
    <w:rsid w:val="00531490"/>
    <w:rsid w:val="00531DDE"/>
    <w:rsid w:val="00534846"/>
    <w:rsid w:val="00536AA3"/>
    <w:rsid w:val="00540189"/>
    <w:rsid w:val="005408EC"/>
    <w:rsid w:val="0054173C"/>
    <w:rsid w:val="005429FF"/>
    <w:rsid w:val="00542B6E"/>
    <w:rsid w:val="005430A7"/>
    <w:rsid w:val="00543C41"/>
    <w:rsid w:val="0054652B"/>
    <w:rsid w:val="00546E6F"/>
    <w:rsid w:val="00547AAD"/>
    <w:rsid w:val="0055156D"/>
    <w:rsid w:val="00551CB4"/>
    <w:rsid w:val="005531F6"/>
    <w:rsid w:val="00553B8F"/>
    <w:rsid w:val="00554795"/>
    <w:rsid w:val="00555019"/>
    <w:rsid w:val="00556B40"/>
    <w:rsid w:val="005575D7"/>
    <w:rsid w:val="00557A39"/>
    <w:rsid w:val="00557AD5"/>
    <w:rsid w:val="00560710"/>
    <w:rsid w:val="00560F7B"/>
    <w:rsid w:val="00561956"/>
    <w:rsid w:val="00561A55"/>
    <w:rsid w:val="00561AB9"/>
    <w:rsid w:val="00564EB4"/>
    <w:rsid w:val="005656C0"/>
    <w:rsid w:val="005662A2"/>
    <w:rsid w:val="0056701A"/>
    <w:rsid w:val="00567BBC"/>
    <w:rsid w:val="005701F1"/>
    <w:rsid w:val="00571E6F"/>
    <w:rsid w:val="0057206A"/>
    <w:rsid w:val="00572742"/>
    <w:rsid w:val="0057528B"/>
    <w:rsid w:val="005756EB"/>
    <w:rsid w:val="00575756"/>
    <w:rsid w:val="00575D9E"/>
    <w:rsid w:val="005765D8"/>
    <w:rsid w:val="00576BAB"/>
    <w:rsid w:val="00577AAF"/>
    <w:rsid w:val="00580236"/>
    <w:rsid w:val="00580DC4"/>
    <w:rsid w:val="005811A7"/>
    <w:rsid w:val="005816B5"/>
    <w:rsid w:val="00581A44"/>
    <w:rsid w:val="00587032"/>
    <w:rsid w:val="00587DAF"/>
    <w:rsid w:val="00590D7F"/>
    <w:rsid w:val="00592483"/>
    <w:rsid w:val="00592DCE"/>
    <w:rsid w:val="0059320B"/>
    <w:rsid w:val="005938C1"/>
    <w:rsid w:val="00596D5F"/>
    <w:rsid w:val="005972B2"/>
    <w:rsid w:val="0059739B"/>
    <w:rsid w:val="00597EE6"/>
    <w:rsid w:val="005A0599"/>
    <w:rsid w:val="005A53FF"/>
    <w:rsid w:val="005A547C"/>
    <w:rsid w:val="005A5FA7"/>
    <w:rsid w:val="005A684B"/>
    <w:rsid w:val="005B0AB5"/>
    <w:rsid w:val="005B2AB1"/>
    <w:rsid w:val="005B39B0"/>
    <w:rsid w:val="005B3B5C"/>
    <w:rsid w:val="005B5B33"/>
    <w:rsid w:val="005B5FDC"/>
    <w:rsid w:val="005B662C"/>
    <w:rsid w:val="005B6822"/>
    <w:rsid w:val="005B7057"/>
    <w:rsid w:val="005C06F7"/>
    <w:rsid w:val="005C0BB3"/>
    <w:rsid w:val="005C1332"/>
    <w:rsid w:val="005C146B"/>
    <w:rsid w:val="005C14C3"/>
    <w:rsid w:val="005C207E"/>
    <w:rsid w:val="005C3905"/>
    <w:rsid w:val="005C6079"/>
    <w:rsid w:val="005C6C8C"/>
    <w:rsid w:val="005D0B62"/>
    <w:rsid w:val="005D1FB5"/>
    <w:rsid w:val="005D2422"/>
    <w:rsid w:val="005D2705"/>
    <w:rsid w:val="005D4807"/>
    <w:rsid w:val="005D6D0D"/>
    <w:rsid w:val="005D74A5"/>
    <w:rsid w:val="005D79B0"/>
    <w:rsid w:val="005E238C"/>
    <w:rsid w:val="005E28F6"/>
    <w:rsid w:val="005E2914"/>
    <w:rsid w:val="005E293E"/>
    <w:rsid w:val="005E4ACF"/>
    <w:rsid w:val="005E5290"/>
    <w:rsid w:val="005E565B"/>
    <w:rsid w:val="005E7613"/>
    <w:rsid w:val="005E7A64"/>
    <w:rsid w:val="005F0126"/>
    <w:rsid w:val="005F1257"/>
    <w:rsid w:val="005F1ED6"/>
    <w:rsid w:val="005F2C23"/>
    <w:rsid w:val="005F3071"/>
    <w:rsid w:val="005F3B55"/>
    <w:rsid w:val="005F4290"/>
    <w:rsid w:val="005F4FCC"/>
    <w:rsid w:val="005F6789"/>
    <w:rsid w:val="005F75ED"/>
    <w:rsid w:val="00600188"/>
    <w:rsid w:val="00602276"/>
    <w:rsid w:val="00602638"/>
    <w:rsid w:val="006030D2"/>
    <w:rsid w:val="0060375B"/>
    <w:rsid w:val="00603989"/>
    <w:rsid w:val="0060442A"/>
    <w:rsid w:val="00604B45"/>
    <w:rsid w:val="00605C01"/>
    <w:rsid w:val="00606061"/>
    <w:rsid w:val="00606EF0"/>
    <w:rsid w:val="00607469"/>
    <w:rsid w:val="00607597"/>
    <w:rsid w:val="006075DB"/>
    <w:rsid w:val="00610713"/>
    <w:rsid w:val="00610B1C"/>
    <w:rsid w:val="00611BEF"/>
    <w:rsid w:val="00613617"/>
    <w:rsid w:val="006139A9"/>
    <w:rsid w:val="00613EBE"/>
    <w:rsid w:val="00614675"/>
    <w:rsid w:val="00614C58"/>
    <w:rsid w:val="006155D1"/>
    <w:rsid w:val="00616467"/>
    <w:rsid w:val="00616488"/>
    <w:rsid w:val="006169DF"/>
    <w:rsid w:val="00616F53"/>
    <w:rsid w:val="006201C5"/>
    <w:rsid w:val="006215E5"/>
    <w:rsid w:val="00621D9F"/>
    <w:rsid w:val="006221E4"/>
    <w:rsid w:val="00622648"/>
    <w:rsid w:val="00624545"/>
    <w:rsid w:val="006245E3"/>
    <w:rsid w:val="00625EC8"/>
    <w:rsid w:val="0062699A"/>
    <w:rsid w:val="00626CDA"/>
    <w:rsid w:val="006279C5"/>
    <w:rsid w:val="006301BC"/>
    <w:rsid w:val="006301EC"/>
    <w:rsid w:val="00630228"/>
    <w:rsid w:val="00630EAE"/>
    <w:rsid w:val="00632D86"/>
    <w:rsid w:val="00633F08"/>
    <w:rsid w:val="00634401"/>
    <w:rsid w:val="006370AC"/>
    <w:rsid w:val="00641B8D"/>
    <w:rsid w:val="00643E15"/>
    <w:rsid w:val="00643FFE"/>
    <w:rsid w:val="00644570"/>
    <w:rsid w:val="006459E8"/>
    <w:rsid w:val="00645ABB"/>
    <w:rsid w:val="0064606B"/>
    <w:rsid w:val="00647D7D"/>
    <w:rsid w:val="00652164"/>
    <w:rsid w:val="0065293A"/>
    <w:rsid w:val="006533DE"/>
    <w:rsid w:val="00653BC2"/>
    <w:rsid w:val="0065474E"/>
    <w:rsid w:val="006550A6"/>
    <w:rsid w:val="0065590A"/>
    <w:rsid w:val="00655DF0"/>
    <w:rsid w:val="00656D25"/>
    <w:rsid w:val="0066091A"/>
    <w:rsid w:val="00660E1C"/>
    <w:rsid w:val="0066137A"/>
    <w:rsid w:val="00661B64"/>
    <w:rsid w:val="006625EF"/>
    <w:rsid w:val="006636C0"/>
    <w:rsid w:val="00663CF9"/>
    <w:rsid w:val="00665F64"/>
    <w:rsid w:val="00667BDF"/>
    <w:rsid w:val="006707AA"/>
    <w:rsid w:val="00671020"/>
    <w:rsid w:val="00673A8E"/>
    <w:rsid w:val="00675512"/>
    <w:rsid w:val="00681692"/>
    <w:rsid w:val="00681E0E"/>
    <w:rsid w:val="0068566E"/>
    <w:rsid w:val="00686752"/>
    <w:rsid w:val="0069039E"/>
    <w:rsid w:val="0069193D"/>
    <w:rsid w:val="00692A87"/>
    <w:rsid w:val="006946D0"/>
    <w:rsid w:val="00697C5D"/>
    <w:rsid w:val="006A0985"/>
    <w:rsid w:val="006A17E6"/>
    <w:rsid w:val="006A389A"/>
    <w:rsid w:val="006A4471"/>
    <w:rsid w:val="006A6153"/>
    <w:rsid w:val="006A638F"/>
    <w:rsid w:val="006A6B78"/>
    <w:rsid w:val="006B0457"/>
    <w:rsid w:val="006B1801"/>
    <w:rsid w:val="006B27B8"/>
    <w:rsid w:val="006B2D03"/>
    <w:rsid w:val="006B2F56"/>
    <w:rsid w:val="006B36E6"/>
    <w:rsid w:val="006B39B4"/>
    <w:rsid w:val="006B4B99"/>
    <w:rsid w:val="006B52BA"/>
    <w:rsid w:val="006B649B"/>
    <w:rsid w:val="006B6C7E"/>
    <w:rsid w:val="006B6EFD"/>
    <w:rsid w:val="006B6F36"/>
    <w:rsid w:val="006B7B98"/>
    <w:rsid w:val="006C269C"/>
    <w:rsid w:val="006C3B67"/>
    <w:rsid w:val="006C3D09"/>
    <w:rsid w:val="006C411B"/>
    <w:rsid w:val="006C4837"/>
    <w:rsid w:val="006C498C"/>
    <w:rsid w:val="006C5B14"/>
    <w:rsid w:val="006C61B4"/>
    <w:rsid w:val="006C6205"/>
    <w:rsid w:val="006C677C"/>
    <w:rsid w:val="006C6E13"/>
    <w:rsid w:val="006C7B55"/>
    <w:rsid w:val="006D0324"/>
    <w:rsid w:val="006D0375"/>
    <w:rsid w:val="006D099D"/>
    <w:rsid w:val="006D0C22"/>
    <w:rsid w:val="006D0D43"/>
    <w:rsid w:val="006D18C9"/>
    <w:rsid w:val="006D2BE0"/>
    <w:rsid w:val="006D3A56"/>
    <w:rsid w:val="006D3EEA"/>
    <w:rsid w:val="006D4F8A"/>
    <w:rsid w:val="006D55E5"/>
    <w:rsid w:val="006D6106"/>
    <w:rsid w:val="006E05FF"/>
    <w:rsid w:val="006E1A3C"/>
    <w:rsid w:val="006E204E"/>
    <w:rsid w:val="006E229A"/>
    <w:rsid w:val="006E29BB"/>
    <w:rsid w:val="006E3166"/>
    <w:rsid w:val="006E6FA5"/>
    <w:rsid w:val="006E764D"/>
    <w:rsid w:val="006E7F2E"/>
    <w:rsid w:val="006F1E5F"/>
    <w:rsid w:val="006F2F81"/>
    <w:rsid w:val="006F3E21"/>
    <w:rsid w:val="006F5D30"/>
    <w:rsid w:val="006F6E04"/>
    <w:rsid w:val="00700F22"/>
    <w:rsid w:val="007027CE"/>
    <w:rsid w:val="00703B59"/>
    <w:rsid w:val="0070523A"/>
    <w:rsid w:val="00706591"/>
    <w:rsid w:val="00706F18"/>
    <w:rsid w:val="00707314"/>
    <w:rsid w:val="007107D0"/>
    <w:rsid w:val="0071300C"/>
    <w:rsid w:val="007139A3"/>
    <w:rsid w:val="00714441"/>
    <w:rsid w:val="00714E9C"/>
    <w:rsid w:val="00715E94"/>
    <w:rsid w:val="007161F4"/>
    <w:rsid w:val="0071702F"/>
    <w:rsid w:val="007207DE"/>
    <w:rsid w:val="00720C57"/>
    <w:rsid w:val="00722697"/>
    <w:rsid w:val="0072291F"/>
    <w:rsid w:val="00722D14"/>
    <w:rsid w:val="00722D45"/>
    <w:rsid w:val="007234C0"/>
    <w:rsid w:val="00724FD0"/>
    <w:rsid w:val="0072513D"/>
    <w:rsid w:val="0072566E"/>
    <w:rsid w:val="007267AD"/>
    <w:rsid w:val="00726B56"/>
    <w:rsid w:val="00730C0D"/>
    <w:rsid w:val="0073100F"/>
    <w:rsid w:val="00731866"/>
    <w:rsid w:val="007326A5"/>
    <w:rsid w:val="0073280C"/>
    <w:rsid w:val="00733CCF"/>
    <w:rsid w:val="00734CBC"/>
    <w:rsid w:val="00736875"/>
    <w:rsid w:val="00736946"/>
    <w:rsid w:val="007413B2"/>
    <w:rsid w:val="007415A3"/>
    <w:rsid w:val="0074194B"/>
    <w:rsid w:val="00743B8D"/>
    <w:rsid w:val="007453C3"/>
    <w:rsid w:val="00747D2A"/>
    <w:rsid w:val="007511C3"/>
    <w:rsid w:val="00752A56"/>
    <w:rsid w:val="007536FB"/>
    <w:rsid w:val="007546B2"/>
    <w:rsid w:val="00755084"/>
    <w:rsid w:val="0075665A"/>
    <w:rsid w:val="00756E6F"/>
    <w:rsid w:val="0075755A"/>
    <w:rsid w:val="007602A4"/>
    <w:rsid w:val="00761B0F"/>
    <w:rsid w:val="0076214E"/>
    <w:rsid w:val="00762BA9"/>
    <w:rsid w:val="00764EEB"/>
    <w:rsid w:val="00774967"/>
    <w:rsid w:val="00774B2C"/>
    <w:rsid w:val="00775623"/>
    <w:rsid w:val="0077595A"/>
    <w:rsid w:val="00775DD7"/>
    <w:rsid w:val="00776075"/>
    <w:rsid w:val="007764FD"/>
    <w:rsid w:val="0078016A"/>
    <w:rsid w:val="00780E79"/>
    <w:rsid w:val="00781535"/>
    <w:rsid w:val="00783083"/>
    <w:rsid w:val="0078608E"/>
    <w:rsid w:val="007873A9"/>
    <w:rsid w:val="00790FFA"/>
    <w:rsid w:val="0079132D"/>
    <w:rsid w:val="00791F34"/>
    <w:rsid w:val="0079293B"/>
    <w:rsid w:val="00792FDB"/>
    <w:rsid w:val="00794C90"/>
    <w:rsid w:val="00795AEF"/>
    <w:rsid w:val="00796009"/>
    <w:rsid w:val="00796A0C"/>
    <w:rsid w:val="00796D9A"/>
    <w:rsid w:val="00797660"/>
    <w:rsid w:val="00797D58"/>
    <w:rsid w:val="007A0601"/>
    <w:rsid w:val="007A352A"/>
    <w:rsid w:val="007A4105"/>
    <w:rsid w:val="007A45E6"/>
    <w:rsid w:val="007A5434"/>
    <w:rsid w:val="007A6B44"/>
    <w:rsid w:val="007A75A6"/>
    <w:rsid w:val="007B1421"/>
    <w:rsid w:val="007B1F40"/>
    <w:rsid w:val="007B297B"/>
    <w:rsid w:val="007B4779"/>
    <w:rsid w:val="007B6D27"/>
    <w:rsid w:val="007B735D"/>
    <w:rsid w:val="007B7E90"/>
    <w:rsid w:val="007C0883"/>
    <w:rsid w:val="007C12C6"/>
    <w:rsid w:val="007C12CD"/>
    <w:rsid w:val="007C1D75"/>
    <w:rsid w:val="007C2578"/>
    <w:rsid w:val="007C2CF9"/>
    <w:rsid w:val="007C2F57"/>
    <w:rsid w:val="007C35FF"/>
    <w:rsid w:val="007C5009"/>
    <w:rsid w:val="007C542F"/>
    <w:rsid w:val="007C7D65"/>
    <w:rsid w:val="007C7F8A"/>
    <w:rsid w:val="007D0DD7"/>
    <w:rsid w:val="007D3644"/>
    <w:rsid w:val="007D369E"/>
    <w:rsid w:val="007D3BA5"/>
    <w:rsid w:val="007D3F87"/>
    <w:rsid w:val="007D4C87"/>
    <w:rsid w:val="007D4DB3"/>
    <w:rsid w:val="007D4F1D"/>
    <w:rsid w:val="007D5CA1"/>
    <w:rsid w:val="007D72C7"/>
    <w:rsid w:val="007D7C58"/>
    <w:rsid w:val="007E0145"/>
    <w:rsid w:val="007E2340"/>
    <w:rsid w:val="007E2E8F"/>
    <w:rsid w:val="007E42AF"/>
    <w:rsid w:val="007E5121"/>
    <w:rsid w:val="007E5270"/>
    <w:rsid w:val="007E53E8"/>
    <w:rsid w:val="007E5A29"/>
    <w:rsid w:val="007E5F67"/>
    <w:rsid w:val="007E640F"/>
    <w:rsid w:val="007E76AC"/>
    <w:rsid w:val="007F03C6"/>
    <w:rsid w:val="007F0CFD"/>
    <w:rsid w:val="007F147D"/>
    <w:rsid w:val="007F28B7"/>
    <w:rsid w:val="007F2CF9"/>
    <w:rsid w:val="007F2DA8"/>
    <w:rsid w:val="007F3B2A"/>
    <w:rsid w:val="007F5A16"/>
    <w:rsid w:val="007F68B8"/>
    <w:rsid w:val="007F6C1B"/>
    <w:rsid w:val="0080033E"/>
    <w:rsid w:val="00802D24"/>
    <w:rsid w:val="0080323D"/>
    <w:rsid w:val="00804018"/>
    <w:rsid w:val="00804315"/>
    <w:rsid w:val="00804745"/>
    <w:rsid w:val="00804D65"/>
    <w:rsid w:val="008053C1"/>
    <w:rsid w:val="00805B15"/>
    <w:rsid w:val="00805DB4"/>
    <w:rsid w:val="00807B35"/>
    <w:rsid w:val="0081051C"/>
    <w:rsid w:val="00811024"/>
    <w:rsid w:val="0081262D"/>
    <w:rsid w:val="00813857"/>
    <w:rsid w:val="00813A8A"/>
    <w:rsid w:val="008168BB"/>
    <w:rsid w:val="0081730A"/>
    <w:rsid w:val="00820194"/>
    <w:rsid w:val="0082124E"/>
    <w:rsid w:val="0082263D"/>
    <w:rsid w:val="008229DF"/>
    <w:rsid w:val="008240F9"/>
    <w:rsid w:val="00824794"/>
    <w:rsid w:val="00824898"/>
    <w:rsid w:val="00824BFF"/>
    <w:rsid w:val="00826944"/>
    <w:rsid w:val="0082788C"/>
    <w:rsid w:val="008312CF"/>
    <w:rsid w:val="00831BEA"/>
    <w:rsid w:val="0083256D"/>
    <w:rsid w:val="00834430"/>
    <w:rsid w:val="00835833"/>
    <w:rsid w:val="00837186"/>
    <w:rsid w:val="008405F0"/>
    <w:rsid w:val="00841297"/>
    <w:rsid w:val="00841640"/>
    <w:rsid w:val="00841881"/>
    <w:rsid w:val="00842913"/>
    <w:rsid w:val="00842B53"/>
    <w:rsid w:val="0084345A"/>
    <w:rsid w:val="0084432F"/>
    <w:rsid w:val="0084509E"/>
    <w:rsid w:val="0084520E"/>
    <w:rsid w:val="00846814"/>
    <w:rsid w:val="008478E9"/>
    <w:rsid w:val="00847BB8"/>
    <w:rsid w:val="008502C9"/>
    <w:rsid w:val="008506EC"/>
    <w:rsid w:val="00850E76"/>
    <w:rsid w:val="00850ED6"/>
    <w:rsid w:val="00851947"/>
    <w:rsid w:val="00852493"/>
    <w:rsid w:val="008525D8"/>
    <w:rsid w:val="00852888"/>
    <w:rsid w:val="00852E1D"/>
    <w:rsid w:val="00852F20"/>
    <w:rsid w:val="0085355F"/>
    <w:rsid w:val="00853B1F"/>
    <w:rsid w:val="008541D3"/>
    <w:rsid w:val="008545EE"/>
    <w:rsid w:val="00856030"/>
    <w:rsid w:val="008568A1"/>
    <w:rsid w:val="00856915"/>
    <w:rsid w:val="0085729D"/>
    <w:rsid w:val="0085783F"/>
    <w:rsid w:val="0085790A"/>
    <w:rsid w:val="00857FFA"/>
    <w:rsid w:val="008605A8"/>
    <w:rsid w:val="0086186A"/>
    <w:rsid w:val="0086345D"/>
    <w:rsid w:val="0086413D"/>
    <w:rsid w:val="008645AD"/>
    <w:rsid w:val="008647C2"/>
    <w:rsid w:val="00865B81"/>
    <w:rsid w:val="00866890"/>
    <w:rsid w:val="00866E1A"/>
    <w:rsid w:val="008675B0"/>
    <w:rsid w:val="008712B6"/>
    <w:rsid w:val="0087280E"/>
    <w:rsid w:val="0087333E"/>
    <w:rsid w:val="0087383C"/>
    <w:rsid w:val="0087406B"/>
    <w:rsid w:val="00875548"/>
    <w:rsid w:val="00876E0D"/>
    <w:rsid w:val="008801D0"/>
    <w:rsid w:val="00882E2B"/>
    <w:rsid w:val="00883448"/>
    <w:rsid w:val="0088359F"/>
    <w:rsid w:val="00883D9E"/>
    <w:rsid w:val="00883F8D"/>
    <w:rsid w:val="00885AD1"/>
    <w:rsid w:val="008861B4"/>
    <w:rsid w:val="008866F1"/>
    <w:rsid w:val="00886943"/>
    <w:rsid w:val="00886F3E"/>
    <w:rsid w:val="00887513"/>
    <w:rsid w:val="008875C6"/>
    <w:rsid w:val="00887964"/>
    <w:rsid w:val="00887F2F"/>
    <w:rsid w:val="008906AF"/>
    <w:rsid w:val="00890769"/>
    <w:rsid w:val="00890DA2"/>
    <w:rsid w:val="00891879"/>
    <w:rsid w:val="00891CCB"/>
    <w:rsid w:val="00895BF9"/>
    <w:rsid w:val="00896B9E"/>
    <w:rsid w:val="00897451"/>
    <w:rsid w:val="00897CE6"/>
    <w:rsid w:val="008A0E66"/>
    <w:rsid w:val="008A18FC"/>
    <w:rsid w:val="008A19F6"/>
    <w:rsid w:val="008A27F2"/>
    <w:rsid w:val="008A3868"/>
    <w:rsid w:val="008A437B"/>
    <w:rsid w:val="008A4952"/>
    <w:rsid w:val="008A5BF1"/>
    <w:rsid w:val="008A75E9"/>
    <w:rsid w:val="008B000A"/>
    <w:rsid w:val="008B1438"/>
    <w:rsid w:val="008B1471"/>
    <w:rsid w:val="008B1528"/>
    <w:rsid w:val="008B1FBD"/>
    <w:rsid w:val="008B2A41"/>
    <w:rsid w:val="008B2CC3"/>
    <w:rsid w:val="008B6C6E"/>
    <w:rsid w:val="008B710C"/>
    <w:rsid w:val="008B7AAE"/>
    <w:rsid w:val="008C0F08"/>
    <w:rsid w:val="008C144B"/>
    <w:rsid w:val="008C19C4"/>
    <w:rsid w:val="008C2431"/>
    <w:rsid w:val="008C2D7B"/>
    <w:rsid w:val="008C38AF"/>
    <w:rsid w:val="008C3CCB"/>
    <w:rsid w:val="008C4A99"/>
    <w:rsid w:val="008C5F92"/>
    <w:rsid w:val="008C6662"/>
    <w:rsid w:val="008C68F8"/>
    <w:rsid w:val="008D04CE"/>
    <w:rsid w:val="008D12C6"/>
    <w:rsid w:val="008D18A4"/>
    <w:rsid w:val="008D1DD6"/>
    <w:rsid w:val="008D3633"/>
    <w:rsid w:val="008D3841"/>
    <w:rsid w:val="008D54AE"/>
    <w:rsid w:val="008D5F47"/>
    <w:rsid w:val="008E07E7"/>
    <w:rsid w:val="008E2D83"/>
    <w:rsid w:val="008E4765"/>
    <w:rsid w:val="008E57D6"/>
    <w:rsid w:val="008E624C"/>
    <w:rsid w:val="008E73AB"/>
    <w:rsid w:val="008F0217"/>
    <w:rsid w:val="008F07C5"/>
    <w:rsid w:val="008F23AB"/>
    <w:rsid w:val="008F3024"/>
    <w:rsid w:val="008F3141"/>
    <w:rsid w:val="008F366E"/>
    <w:rsid w:val="008F4758"/>
    <w:rsid w:val="008F486A"/>
    <w:rsid w:val="008F5160"/>
    <w:rsid w:val="008F5655"/>
    <w:rsid w:val="008F5769"/>
    <w:rsid w:val="008F6FD6"/>
    <w:rsid w:val="0090171C"/>
    <w:rsid w:val="00901DA1"/>
    <w:rsid w:val="00901F79"/>
    <w:rsid w:val="009048CD"/>
    <w:rsid w:val="00904E17"/>
    <w:rsid w:val="00905344"/>
    <w:rsid w:val="00905FFB"/>
    <w:rsid w:val="00907BFB"/>
    <w:rsid w:val="009102BE"/>
    <w:rsid w:val="00910509"/>
    <w:rsid w:val="00910535"/>
    <w:rsid w:val="009107F8"/>
    <w:rsid w:val="00914EAD"/>
    <w:rsid w:val="009150D3"/>
    <w:rsid w:val="00915629"/>
    <w:rsid w:val="009157D1"/>
    <w:rsid w:val="00916429"/>
    <w:rsid w:val="009166D3"/>
    <w:rsid w:val="00917A68"/>
    <w:rsid w:val="00917A87"/>
    <w:rsid w:val="00920A89"/>
    <w:rsid w:val="00921500"/>
    <w:rsid w:val="00922FBE"/>
    <w:rsid w:val="009252F3"/>
    <w:rsid w:val="009258D8"/>
    <w:rsid w:val="00926C10"/>
    <w:rsid w:val="00927D8E"/>
    <w:rsid w:val="00933720"/>
    <w:rsid w:val="0093381A"/>
    <w:rsid w:val="00933F2D"/>
    <w:rsid w:val="00935CD1"/>
    <w:rsid w:val="009367D6"/>
    <w:rsid w:val="00937889"/>
    <w:rsid w:val="009406D8"/>
    <w:rsid w:val="009411C8"/>
    <w:rsid w:val="00943B79"/>
    <w:rsid w:val="00943F7B"/>
    <w:rsid w:val="009469EB"/>
    <w:rsid w:val="00950C7B"/>
    <w:rsid w:val="0095207E"/>
    <w:rsid w:val="009521EA"/>
    <w:rsid w:val="009522CF"/>
    <w:rsid w:val="00954E4D"/>
    <w:rsid w:val="00955D2B"/>
    <w:rsid w:val="00955D9E"/>
    <w:rsid w:val="00957843"/>
    <w:rsid w:val="0096284C"/>
    <w:rsid w:val="00963126"/>
    <w:rsid w:val="00963FE9"/>
    <w:rsid w:val="00964E39"/>
    <w:rsid w:val="009659F7"/>
    <w:rsid w:val="00965EFD"/>
    <w:rsid w:val="00967FD0"/>
    <w:rsid w:val="0097045A"/>
    <w:rsid w:val="009716BE"/>
    <w:rsid w:val="009719C6"/>
    <w:rsid w:val="00971E14"/>
    <w:rsid w:val="00974046"/>
    <w:rsid w:val="009748AD"/>
    <w:rsid w:val="00975198"/>
    <w:rsid w:val="009802FB"/>
    <w:rsid w:val="009814DE"/>
    <w:rsid w:val="0098160E"/>
    <w:rsid w:val="00982829"/>
    <w:rsid w:val="00982927"/>
    <w:rsid w:val="00982AA0"/>
    <w:rsid w:val="00982EA7"/>
    <w:rsid w:val="009834F4"/>
    <w:rsid w:val="009836A9"/>
    <w:rsid w:val="009836EF"/>
    <w:rsid w:val="00984A7B"/>
    <w:rsid w:val="00984F45"/>
    <w:rsid w:val="0098554C"/>
    <w:rsid w:val="00986D4C"/>
    <w:rsid w:val="0098725E"/>
    <w:rsid w:val="00990801"/>
    <w:rsid w:val="00991695"/>
    <w:rsid w:val="0099189B"/>
    <w:rsid w:val="009925FC"/>
    <w:rsid w:val="009926ED"/>
    <w:rsid w:val="00993859"/>
    <w:rsid w:val="009939FC"/>
    <w:rsid w:val="00995C0E"/>
    <w:rsid w:val="00997389"/>
    <w:rsid w:val="009A000B"/>
    <w:rsid w:val="009A0467"/>
    <w:rsid w:val="009A276C"/>
    <w:rsid w:val="009A2864"/>
    <w:rsid w:val="009A2D0A"/>
    <w:rsid w:val="009A42F0"/>
    <w:rsid w:val="009A460A"/>
    <w:rsid w:val="009A48CF"/>
    <w:rsid w:val="009A4A15"/>
    <w:rsid w:val="009A53CA"/>
    <w:rsid w:val="009A637A"/>
    <w:rsid w:val="009A649E"/>
    <w:rsid w:val="009A6E82"/>
    <w:rsid w:val="009B1482"/>
    <w:rsid w:val="009B2162"/>
    <w:rsid w:val="009B2602"/>
    <w:rsid w:val="009B2A58"/>
    <w:rsid w:val="009B4948"/>
    <w:rsid w:val="009B5B31"/>
    <w:rsid w:val="009C0FCE"/>
    <w:rsid w:val="009C1982"/>
    <w:rsid w:val="009C1BB1"/>
    <w:rsid w:val="009C244F"/>
    <w:rsid w:val="009C2AB1"/>
    <w:rsid w:val="009C2BBB"/>
    <w:rsid w:val="009D06EB"/>
    <w:rsid w:val="009D380E"/>
    <w:rsid w:val="009D3E78"/>
    <w:rsid w:val="009D56D7"/>
    <w:rsid w:val="009D5A27"/>
    <w:rsid w:val="009E1669"/>
    <w:rsid w:val="009E1F87"/>
    <w:rsid w:val="009E2F42"/>
    <w:rsid w:val="009E45B0"/>
    <w:rsid w:val="009E48F5"/>
    <w:rsid w:val="009E530B"/>
    <w:rsid w:val="009E6DC7"/>
    <w:rsid w:val="009E79F2"/>
    <w:rsid w:val="009F3D25"/>
    <w:rsid w:val="009F51A5"/>
    <w:rsid w:val="009F5230"/>
    <w:rsid w:val="009F602F"/>
    <w:rsid w:val="009F6108"/>
    <w:rsid w:val="00A0099F"/>
    <w:rsid w:val="00A016E0"/>
    <w:rsid w:val="00A02868"/>
    <w:rsid w:val="00A04608"/>
    <w:rsid w:val="00A06F2F"/>
    <w:rsid w:val="00A06FBB"/>
    <w:rsid w:val="00A07461"/>
    <w:rsid w:val="00A076C4"/>
    <w:rsid w:val="00A112B0"/>
    <w:rsid w:val="00A12268"/>
    <w:rsid w:val="00A12A9F"/>
    <w:rsid w:val="00A12D54"/>
    <w:rsid w:val="00A12FA5"/>
    <w:rsid w:val="00A14D25"/>
    <w:rsid w:val="00A15222"/>
    <w:rsid w:val="00A16E38"/>
    <w:rsid w:val="00A1703C"/>
    <w:rsid w:val="00A17EBC"/>
    <w:rsid w:val="00A20060"/>
    <w:rsid w:val="00A211D8"/>
    <w:rsid w:val="00A21824"/>
    <w:rsid w:val="00A21ED5"/>
    <w:rsid w:val="00A22D93"/>
    <w:rsid w:val="00A23DAD"/>
    <w:rsid w:val="00A2401D"/>
    <w:rsid w:val="00A2432F"/>
    <w:rsid w:val="00A25698"/>
    <w:rsid w:val="00A25B05"/>
    <w:rsid w:val="00A2647B"/>
    <w:rsid w:val="00A2680B"/>
    <w:rsid w:val="00A30305"/>
    <w:rsid w:val="00A3040F"/>
    <w:rsid w:val="00A3262A"/>
    <w:rsid w:val="00A348FC"/>
    <w:rsid w:val="00A35510"/>
    <w:rsid w:val="00A35B71"/>
    <w:rsid w:val="00A363C8"/>
    <w:rsid w:val="00A37001"/>
    <w:rsid w:val="00A40749"/>
    <w:rsid w:val="00A40F79"/>
    <w:rsid w:val="00A42FEA"/>
    <w:rsid w:val="00A476D5"/>
    <w:rsid w:val="00A47F0A"/>
    <w:rsid w:val="00A515EC"/>
    <w:rsid w:val="00A51CA6"/>
    <w:rsid w:val="00A54D17"/>
    <w:rsid w:val="00A556D8"/>
    <w:rsid w:val="00A55AFA"/>
    <w:rsid w:val="00A56088"/>
    <w:rsid w:val="00A619AC"/>
    <w:rsid w:val="00A61CDC"/>
    <w:rsid w:val="00A6229E"/>
    <w:rsid w:val="00A62498"/>
    <w:rsid w:val="00A62947"/>
    <w:rsid w:val="00A63D25"/>
    <w:rsid w:val="00A64F7A"/>
    <w:rsid w:val="00A66111"/>
    <w:rsid w:val="00A66B55"/>
    <w:rsid w:val="00A67D13"/>
    <w:rsid w:val="00A706C8"/>
    <w:rsid w:val="00A71B93"/>
    <w:rsid w:val="00A71C24"/>
    <w:rsid w:val="00A71E30"/>
    <w:rsid w:val="00A72713"/>
    <w:rsid w:val="00A73095"/>
    <w:rsid w:val="00A73646"/>
    <w:rsid w:val="00A73F7C"/>
    <w:rsid w:val="00A74B0E"/>
    <w:rsid w:val="00A75C01"/>
    <w:rsid w:val="00A75E22"/>
    <w:rsid w:val="00A76D0E"/>
    <w:rsid w:val="00A76E53"/>
    <w:rsid w:val="00A80B5D"/>
    <w:rsid w:val="00A80BA6"/>
    <w:rsid w:val="00A82B75"/>
    <w:rsid w:val="00A82BF0"/>
    <w:rsid w:val="00A84E80"/>
    <w:rsid w:val="00A857D2"/>
    <w:rsid w:val="00A85976"/>
    <w:rsid w:val="00A85B51"/>
    <w:rsid w:val="00A862A0"/>
    <w:rsid w:val="00A9043D"/>
    <w:rsid w:val="00A91A91"/>
    <w:rsid w:val="00A94BBB"/>
    <w:rsid w:val="00A94FBB"/>
    <w:rsid w:val="00A9572D"/>
    <w:rsid w:val="00A9742C"/>
    <w:rsid w:val="00A976CA"/>
    <w:rsid w:val="00A97F62"/>
    <w:rsid w:val="00AA0CA8"/>
    <w:rsid w:val="00AA0EA8"/>
    <w:rsid w:val="00AA19F0"/>
    <w:rsid w:val="00AA2A0C"/>
    <w:rsid w:val="00AA2ED5"/>
    <w:rsid w:val="00AA30F7"/>
    <w:rsid w:val="00AA31AF"/>
    <w:rsid w:val="00AA60B2"/>
    <w:rsid w:val="00AA6C90"/>
    <w:rsid w:val="00AA77C3"/>
    <w:rsid w:val="00AB0D32"/>
    <w:rsid w:val="00AB12B9"/>
    <w:rsid w:val="00AB1330"/>
    <w:rsid w:val="00AB2E8E"/>
    <w:rsid w:val="00AB3066"/>
    <w:rsid w:val="00AB3285"/>
    <w:rsid w:val="00AB3797"/>
    <w:rsid w:val="00AB42B1"/>
    <w:rsid w:val="00AB5100"/>
    <w:rsid w:val="00AB53B1"/>
    <w:rsid w:val="00AB5A5D"/>
    <w:rsid w:val="00AC06AA"/>
    <w:rsid w:val="00AC0E54"/>
    <w:rsid w:val="00AC1773"/>
    <w:rsid w:val="00AC2566"/>
    <w:rsid w:val="00AC28C7"/>
    <w:rsid w:val="00AC2F09"/>
    <w:rsid w:val="00AC3D88"/>
    <w:rsid w:val="00AC4998"/>
    <w:rsid w:val="00AC6294"/>
    <w:rsid w:val="00AC7CD3"/>
    <w:rsid w:val="00AD15DD"/>
    <w:rsid w:val="00AD1E8F"/>
    <w:rsid w:val="00AD3B27"/>
    <w:rsid w:val="00AD5C8C"/>
    <w:rsid w:val="00AD6DD2"/>
    <w:rsid w:val="00AD7642"/>
    <w:rsid w:val="00AD7D15"/>
    <w:rsid w:val="00AE2312"/>
    <w:rsid w:val="00AE2421"/>
    <w:rsid w:val="00AE27BA"/>
    <w:rsid w:val="00AE44DC"/>
    <w:rsid w:val="00AE4589"/>
    <w:rsid w:val="00AE5272"/>
    <w:rsid w:val="00AE56DE"/>
    <w:rsid w:val="00AE6F15"/>
    <w:rsid w:val="00AF230D"/>
    <w:rsid w:val="00AF2E9E"/>
    <w:rsid w:val="00AF38C6"/>
    <w:rsid w:val="00AF4DCD"/>
    <w:rsid w:val="00AF5777"/>
    <w:rsid w:val="00AF6781"/>
    <w:rsid w:val="00AF75D8"/>
    <w:rsid w:val="00AF7F90"/>
    <w:rsid w:val="00B00AC5"/>
    <w:rsid w:val="00B01F82"/>
    <w:rsid w:val="00B03103"/>
    <w:rsid w:val="00B04A83"/>
    <w:rsid w:val="00B055D3"/>
    <w:rsid w:val="00B0584D"/>
    <w:rsid w:val="00B05B1D"/>
    <w:rsid w:val="00B05FBD"/>
    <w:rsid w:val="00B110B6"/>
    <w:rsid w:val="00B122A3"/>
    <w:rsid w:val="00B14A74"/>
    <w:rsid w:val="00B156A6"/>
    <w:rsid w:val="00B1680A"/>
    <w:rsid w:val="00B175FB"/>
    <w:rsid w:val="00B20D77"/>
    <w:rsid w:val="00B218AD"/>
    <w:rsid w:val="00B2434B"/>
    <w:rsid w:val="00B2444F"/>
    <w:rsid w:val="00B2483C"/>
    <w:rsid w:val="00B25A6E"/>
    <w:rsid w:val="00B27674"/>
    <w:rsid w:val="00B303F9"/>
    <w:rsid w:val="00B31B6C"/>
    <w:rsid w:val="00B3376D"/>
    <w:rsid w:val="00B34EF6"/>
    <w:rsid w:val="00B356A5"/>
    <w:rsid w:val="00B3725E"/>
    <w:rsid w:val="00B37566"/>
    <w:rsid w:val="00B377D9"/>
    <w:rsid w:val="00B37AB5"/>
    <w:rsid w:val="00B427AD"/>
    <w:rsid w:val="00B42AFD"/>
    <w:rsid w:val="00B435C3"/>
    <w:rsid w:val="00B453C8"/>
    <w:rsid w:val="00B4540B"/>
    <w:rsid w:val="00B457B5"/>
    <w:rsid w:val="00B46CFB"/>
    <w:rsid w:val="00B471E7"/>
    <w:rsid w:val="00B50CD2"/>
    <w:rsid w:val="00B51952"/>
    <w:rsid w:val="00B51F2E"/>
    <w:rsid w:val="00B539B4"/>
    <w:rsid w:val="00B57272"/>
    <w:rsid w:val="00B57C38"/>
    <w:rsid w:val="00B57FD3"/>
    <w:rsid w:val="00B6059B"/>
    <w:rsid w:val="00B60ABE"/>
    <w:rsid w:val="00B6211D"/>
    <w:rsid w:val="00B62924"/>
    <w:rsid w:val="00B64ED1"/>
    <w:rsid w:val="00B66F12"/>
    <w:rsid w:val="00B67766"/>
    <w:rsid w:val="00B67EB9"/>
    <w:rsid w:val="00B70D45"/>
    <w:rsid w:val="00B71168"/>
    <w:rsid w:val="00B7123D"/>
    <w:rsid w:val="00B72911"/>
    <w:rsid w:val="00B73059"/>
    <w:rsid w:val="00B732BC"/>
    <w:rsid w:val="00B7335C"/>
    <w:rsid w:val="00B73682"/>
    <w:rsid w:val="00B758CF"/>
    <w:rsid w:val="00B769B4"/>
    <w:rsid w:val="00B76B0B"/>
    <w:rsid w:val="00B77467"/>
    <w:rsid w:val="00B77758"/>
    <w:rsid w:val="00B77871"/>
    <w:rsid w:val="00B80F2A"/>
    <w:rsid w:val="00B8103F"/>
    <w:rsid w:val="00B83146"/>
    <w:rsid w:val="00B83961"/>
    <w:rsid w:val="00B8404B"/>
    <w:rsid w:val="00B861FF"/>
    <w:rsid w:val="00B866BE"/>
    <w:rsid w:val="00B86B64"/>
    <w:rsid w:val="00B8735B"/>
    <w:rsid w:val="00B911F3"/>
    <w:rsid w:val="00B92686"/>
    <w:rsid w:val="00B96136"/>
    <w:rsid w:val="00B96197"/>
    <w:rsid w:val="00B96453"/>
    <w:rsid w:val="00B97CE0"/>
    <w:rsid w:val="00BA0F36"/>
    <w:rsid w:val="00BA19E1"/>
    <w:rsid w:val="00BA1AB6"/>
    <w:rsid w:val="00BA1B8B"/>
    <w:rsid w:val="00BA3C11"/>
    <w:rsid w:val="00BA5308"/>
    <w:rsid w:val="00BA65AA"/>
    <w:rsid w:val="00BA6EBD"/>
    <w:rsid w:val="00BB068A"/>
    <w:rsid w:val="00BB1C93"/>
    <w:rsid w:val="00BB254E"/>
    <w:rsid w:val="00BB43F0"/>
    <w:rsid w:val="00BB4B45"/>
    <w:rsid w:val="00BB4DBD"/>
    <w:rsid w:val="00BB509C"/>
    <w:rsid w:val="00BB54E6"/>
    <w:rsid w:val="00BB5746"/>
    <w:rsid w:val="00BB5C84"/>
    <w:rsid w:val="00BB65DB"/>
    <w:rsid w:val="00BB75D0"/>
    <w:rsid w:val="00BB7DF1"/>
    <w:rsid w:val="00BC0869"/>
    <w:rsid w:val="00BC0D0E"/>
    <w:rsid w:val="00BC1335"/>
    <w:rsid w:val="00BC1C3E"/>
    <w:rsid w:val="00BC278D"/>
    <w:rsid w:val="00BC7F4E"/>
    <w:rsid w:val="00BD13C9"/>
    <w:rsid w:val="00BD1A56"/>
    <w:rsid w:val="00BD2A38"/>
    <w:rsid w:val="00BD2EBC"/>
    <w:rsid w:val="00BD3B46"/>
    <w:rsid w:val="00BD419F"/>
    <w:rsid w:val="00BD535F"/>
    <w:rsid w:val="00BD6394"/>
    <w:rsid w:val="00BD652A"/>
    <w:rsid w:val="00BD7956"/>
    <w:rsid w:val="00BD7A85"/>
    <w:rsid w:val="00BD7A9B"/>
    <w:rsid w:val="00BE15DB"/>
    <w:rsid w:val="00BE15EC"/>
    <w:rsid w:val="00BE3091"/>
    <w:rsid w:val="00BE4366"/>
    <w:rsid w:val="00BE6421"/>
    <w:rsid w:val="00BF0A13"/>
    <w:rsid w:val="00BF0A50"/>
    <w:rsid w:val="00BF354C"/>
    <w:rsid w:val="00BF4945"/>
    <w:rsid w:val="00BF5665"/>
    <w:rsid w:val="00BF57F2"/>
    <w:rsid w:val="00BF5966"/>
    <w:rsid w:val="00BF6DCB"/>
    <w:rsid w:val="00BF79D1"/>
    <w:rsid w:val="00C0025A"/>
    <w:rsid w:val="00C01610"/>
    <w:rsid w:val="00C01CA9"/>
    <w:rsid w:val="00C10B86"/>
    <w:rsid w:val="00C122A3"/>
    <w:rsid w:val="00C130A6"/>
    <w:rsid w:val="00C15EC4"/>
    <w:rsid w:val="00C16488"/>
    <w:rsid w:val="00C17913"/>
    <w:rsid w:val="00C209A1"/>
    <w:rsid w:val="00C20C8C"/>
    <w:rsid w:val="00C21741"/>
    <w:rsid w:val="00C23240"/>
    <w:rsid w:val="00C27FE8"/>
    <w:rsid w:val="00C31980"/>
    <w:rsid w:val="00C31B90"/>
    <w:rsid w:val="00C324BF"/>
    <w:rsid w:val="00C330D9"/>
    <w:rsid w:val="00C33983"/>
    <w:rsid w:val="00C34628"/>
    <w:rsid w:val="00C3493F"/>
    <w:rsid w:val="00C35D12"/>
    <w:rsid w:val="00C37191"/>
    <w:rsid w:val="00C42F38"/>
    <w:rsid w:val="00C4424F"/>
    <w:rsid w:val="00C449C5"/>
    <w:rsid w:val="00C4548C"/>
    <w:rsid w:val="00C46E6B"/>
    <w:rsid w:val="00C476CC"/>
    <w:rsid w:val="00C5009F"/>
    <w:rsid w:val="00C514BA"/>
    <w:rsid w:val="00C51989"/>
    <w:rsid w:val="00C51CE0"/>
    <w:rsid w:val="00C51D46"/>
    <w:rsid w:val="00C52D22"/>
    <w:rsid w:val="00C52F28"/>
    <w:rsid w:val="00C53F4F"/>
    <w:rsid w:val="00C54828"/>
    <w:rsid w:val="00C568A9"/>
    <w:rsid w:val="00C570A6"/>
    <w:rsid w:val="00C5792F"/>
    <w:rsid w:val="00C57FD1"/>
    <w:rsid w:val="00C6059E"/>
    <w:rsid w:val="00C60B19"/>
    <w:rsid w:val="00C61B96"/>
    <w:rsid w:val="00C6223C"/>
    <w:rsid w:val="00C627B3"/>
    <w:rsid w:val="00C63C3C"/>
    <w:rsid w:val="00C6509F"/>
    <w:rsid w:val="00C6543E"/>
    <w:rsid w:val="00C668F9"/>
    <w:rsid w:val="00C6737D"/>
    <w:rsid w:val="00C67CF5"/>
    <w:rsid w:val="00C67F37"/>
    <w:rsid w:val="00C7234C"/>
    <w:rsid w:val="00C73068"/>
    <w:rsid w:val="00C7434D"/>
    <w:rsid w:val="00C74A3F"/>
    <w:rsid w:val="00C75E2B"/>
    <w:rsid w:val="00C763CD"/>
    <w:rsid w:val="00C77FEE"/>
    <w:rsid w:val="00C80228"/>
    <w:rsid w:val="00C8276D"/>
    <w:rsid w:val="00C82863"/>
    <w:rsid w:val="00C83FE5"/>
    <w:rsid w:val="00C84172"/>
    <w:rsid w:val="00C85A4D"/>
    <w:rsid w:val="00C875F5"/>
    <w:rsid w:val="00C87936"/>
    <w:rsid w:val="00C87A7F"/>
    <w:rsid w:val="00C900AF"/>
    <w:rsid w:val="00C90406"/>
    <w:rsid w:val="00C908BB"/>
    <w:rsid w:val="00C90F73"/>
    <w:rsid w:val="00C92F36"/>
    <w:rsid w:val="00C93002"/>
    <w:rsid w:val="00C93236"/>
    <w:rsid w:val="00C93755"/>
    <w:rsid w:val="00C93C3E"/>
    <w:rsid w:val="00C94BC8"/>
    <w:rsid w:val="00C95DF2"/>
    <w:rsid w:val="00C96654"/>
    <w:rsid w:val="00CA0234"/>
    <w:rsid w:val="00CA0527"/>
    <w:rsid w:val="00CA1BF3"/>
    <w:rsid w:val="00CA2A33"/>
    <w:rsid w:val="00CA4072"/>
    <w:rsid w:val="00CA4333"/>
    <w:rsid w:val="00CA79E9"/>
    <w:rsid w:val="00CB1534"/>
    <w:rsid w:val="00CB2251"/>
    <w:rsid w:val="00CB2C70"/>
    <w:rsid w:val="00CB36F9"/>
    <w:rsid w:val="00CB4324"/>
    <w:rsid w:val="00CB54DB"/>
    <w:rsid w:val="00CB64AE"/>
    <w:rsid w:val="00CB6722"/>
    <w:rsid w:val="00CB7902"/>
    <w:rsid w:val="00CC0F5D"/>
    <w:rsid w:val="00CC105C"/>
    <w:rsid w:val="00CC2813"/>
    <w:rsid w:val="00CC3122"/>
    <w:rsid w:val="00CC5F08"/>
    <w:rsid w:val="00CC610B"/>
    <w:rsid w:val="00CC66CE"/>
    <w:rsid w:val="00CC718D"/>
    <w:rsid w:val="00CD136E"/>
    <w:rsid w:val="00CD1E39"/>
    <w:rsid w:val="00CD1F80"/>
    <w:rsid w:val="00CD3F76"/>
    <w:rsid w:val="00CD4577"/>
    <w:rsid w:val="00CD47B4"/>
    <w:rsid w:val="00CD5C04"/>
    <w:rsid w:val="00CD77B4"/>
    <w:rsid w:val="00CD77DE"/>
    <w:rsid w:val="00CE1BA0"/>
    <w:rsid w:val="00CE22CF"/>
    <w:rsid w:val="00CE49EE"/>
    <w:rsid w:val="00CE6F05"/>
    <w:rsid w:val="00CE7072"/>
    <w:rsid w:val="00CE7871"/>
    <w:rsid w:val="00CE7C8F"/>
    <w:rsid w:val="00CF169F"/>
    <w:rsid w:val="00CF3C7C"/>
    <w:rsid w:val="00CF5A2F"/>
    <w:rsid w:val="00CF7CA5"/>
    <w:rsid w:val="00D00059"/>
    <w:rsid w:val="00D01C54"/>
    <w:rsid w:val="00D03626"/>
    <w:rsid w:val="00D04189"/>
    <w:rsid w:val="00D0425C"/>
    <w:rsid w:val="00D04DE1"/>
    <w:rsid w:val="00D05F51"/>
    <w:rsid w:val="00D06B4E"/>
    <w:rsid w:val="00D10504"/>
    <w:rsid w:val="00D114A6"/>
    <w:rsid w:val="00D11940"/>
    <w:rsid w:val="00D12186"/>
    <w:rsid w:val="00D1315B"/>
    <w:rsid w:val="00D14DD0"/>
    <w:rsid w:val="00D164D4"/>
    <w:rsid w:val="00D17059"/>
    <w:rsid w:val="00D179A8"/>
    <w:rsid w:val="00D20AE3"/>
    <w:rsid w:val="00D210F0"/>
    <w:rsid w:val="00D2191B"/>
    <w:rsid w:val="00D22298"/>
    <w:rsid w:val="00D23C6E"/>
    <w:rsid w:val="00D24E54"/>
    <w:rsid w:val="00D255DE"/>
    <w:rsid w:val="00D256EC"/>
    <w:rsid w:val="00D2636E"/>
    <w:rsid w:val="00D270A7"/>
    <w:rsid w:val="00D27AB6"/>
    <w:rsid w:val="00D30124"/>
    <w:rsid w:val="00D31A7B"/>
    <w:rsid w:val="00D31E8F"/>
    <w:rsid w:val="00D3642C"/>
    <w:rsid w:val="00D40DCD"/>
    <w:rsid w:val="00D410C9"/>
    <w:rsid w:val="00D41775"/>
    <w:rsid w:val="00D421AB"/>
    <w:rsid w:val="00D42385"/>
    <w:rsid w:val="00D424E8"/>
    <w:rsid w:val="00D42519"/>
    <w:rsid w:val="00D426F1"/>
    <w:rsid w:val="00D4429C"/>
    <w:rsid w:val="00D4463A"/>
    <w:rsid w:val="00D46141"/>
    <w:rsid w:val="00D4693D"/>
    <w:rsid w:val="00D513C6"/>
    <w:rsid w:val="00D51835"/>
    <w:rsid w:val="00D51F9C"/>
    <w:rsid w:val="00D5503C"/>
    <w:rsid w:val="00D558AE"/>
    <w:rsid w:val="00D55DE0"/>
    <w:rsid w:val="00D55E47"/>
    <w:rsid w:val="00D5729D"/>
    <w:rsid w:val="00D57E67"/>
    <w:rsid w:val="00D63473"/>
    <w:rsid w:val="00D6359F"/>
    <w:rsid w:val="00D64053"/>
    <w:rsid w:val="00D641E4"/>
    <w:rsid w:val="00D6516C"/>
    <w:rsid w:val="00D66259"/>
    <w:rsid w:val="00D66A46"/>
    <w:rsid w:val="00D6749D"/>
    <w:rsid w:val="00D72F10"/>
    <w:rsid w:val="00D73708"/>
    <w:rsid w:val="00D73B9F"/>
    <w:rsid w:val="00D757A1"/>
    <w:rsid w:val="00D75ED7"/>
    <w:rsid w:val="00D76C1E"/>
    <w:rsid w:val="00D82EE7"/>
    <w:rsid w:val="00D83576"/>
    <w:rsid w:val="00D83B4E"/>
    <w:rsid w:val="00D84113"/>
    <w:rsid w:val="00D841F9"/>
    <w:rsid w:val="00D86E87"/>
    <w:rsid w:val="00D870DB"/>
    <w:rsid w:val="00D91821"/>
    <w:rsid w:val="00D91DB9"/>
    <w:rsid w:val="00D92077"/>
    <w:rsid w:val="00D920F6"/>
    <w:rsid w:val="00D92EFD"/>
    <w:rsid w:val="00D93B68"/>
    <w:rsid w:val="00D94374"/>
    <w:rsid w:val="00D96B8F"/>
    <w:rsid w:val="00D9798C"/>
    <w:rsid w:val="00DA1D62"/>
    <w:rsid w:val="00DA1F99"/>
    <w:rsid w:val="00DA37AB"/>
    <w:rsid w:val="00DA3E27"/>
    <w:rsid w:val="00DA57BB"/>
    <w:rsid w:val="00DA6A2A"/>
    <w:rsid w:val="00DA7B53"/>
    <w:rsid w:val="00DA7DA0"/>
    <w:rsid w:val="00DB1154"/>
    <w:rsid w:val="00DB1352"/>
    <w:rsid w:val="00DB18F6"/>
    <w:rsid w:val="00DB2071"/>
    <w:rsid w:val="00DB2417"/>
    <w:rsid w:val="00DB43C9"/>
    <w:rsid w:val="00DB5C8C"/>
    <w:rsid w:val="00DB6DD5"/>
    <w:rsid w:val="00DB71D6"/>
    <w:rsid w:val="00DC22C5"/>
    <w:rsid w:val="00DC25ED"/>
    <w:rsid w:val="00DC26D0"/>
    <w:rsid w:val="00DC4EC7"/>
    <w:rsid w:val="00DC54E3"/>
    <w:rsid w:val="00DC57DD"/>
    <w:rsid w:val="00DC7A70"/>
    <w:rsid w:val="00DC7F9C"/>
    <w:rsid w:val="00DD00A2"/>
    <w:rsid w:val="00DD0B82"/>
    <w:rsid w:val="00DD155A"/>
    <w:rsid w:val="00DD294B"/>
    <w:rsid w:val="00DD300D"/>
    <w:rsid w:val="00DD4455"/>
    <w:rsid w:val="00DD4952"/>
    <w:rsid w:val="00DD58A4"/>
    <w:rsid w:val="00DD5D99"/>
    <w:rsid w:val="00DE2235"/>
    <w:rsid w:val="00DE445C"/>
    <w:rsid w:val="00DE55DB"/>
    <w:rsid w:val="00DE66EE"/>
    <w:rsid w:val="00DE6A01"/>
    <w:rsid w:val="00DE6C0B"/>
    <w:rsid w:val="00DE7C8B"/>
    <w:rsid w:val="00DF090F"/>
    <w:rsid w:val="00DF15B7"/>
    <w:rsid w:val="00DF1DF6"/>
    <w:rsid w:val="00DF214B"/>
    <w:rsid w:val="00DF43F7"/>
    <w:rsid w:val="00DF5A00"/>
    <w:rsid w:val="00DF6349"/>
    <w:rsid w:val="00DF768E"/>
    <w:rsid w:val="00E003E5"/>
    <w:rsid w:val="00E008C8"/>
    <w:rsid w:val="00E00F92"/>
    <w:rsid w:val="00E03ED5"/>
    <w:rsid w:val="00E055AF"/>
    <w:rsid w:val="00E0694D"/>
    <w:rsid w:val="00E07B27"/>
    <w:rsid w:val="00E10402"/>
    <w:rsid w:val="00E10B8A"/>
    <w:rsid w:val="00E11157"/>
    <w:rsid w:val="00E11315"/>
    <w:rsid w:val="00E15C96"/>
    <w:rsid w:val="00E16ADA"/>
    <w:rsid w:val="00E17576"/>
    <w:rsid w:val="00E176BE"/>
    <w:rsid w:val="00E176CE"/>
    <w:rsid w:val="00E17DA1"/>
    <w:rsid w:val="00E2065F"/>
    <w:rsid w:val="00E20D6F"/>
    <w:rsid w:val="00E21691"/>
    <w:rsid w:val="00E22690"/>
    <w:rsid w:val="00E243A8"/>
    <w:rsid w:val="00E24FA2"/>
    <w:rsid w:val="00E2675A"/>
    <w:rsid w:val="00E277C0"/>
    <w:rsid w:val="00E278F3"/>
    <w:rsid w:val="00E31B0E"/>
    <w:rsid w:val="00E346A8"/>
    <w:rsid w:val="00E3546D"/>
    <w:rsid w:val="00E356E0"/>
    <w:rsid w:val="00E37120"/>
    <w:rsid w:val="00E373E3"/>
    <w:rsid w:val="00E401D4"/>
    <w:rsid w:val="00E4127D"/>
    <w:rsid w:val="00E41B2A"/>
    <w:rsid w:val="00E42130"/>
    <w:rsid w:val="00E42ABE"/>
    <w:rsid w:val="00E44202"/>
    <w:rsid w:val="00E4597E"/>
    <w:rsid w:val="00E45AA2"/>
    <w:rsid w:val="00E50074"/>
    <w:rsid w:val="00E50686"/>
    <w:rsid w:val="00E50CA8"/>
    <w:rsid w:val="00E51E05"/>
    <w:rsid w:val="00E525E2"/>
    <w:rsid w:val="00E5449A"/>
    <w:rsid w:val="00E54C20"/>
    <w:rsid w:val="00E54E91"/>
    <w:rsid w:val="00E55C21"/>
    <w:rsid w:val="00E56D3E"/>
    <w:rsid w:val="00E57AC9"/>
    <w:rsid w:val="00E6524B"/>
    <w:rsid w:val="00E665C9"/>
    <w:rsid w:val="00E7036D"/>
    <w:rsid w:val="00E708FB"/>
    <w:rsid w:val="00E72AC3"/>
    <w:rsid w:val="00E7365D"/>
    <w:rsid w:val="00E74BA0"/>
    <w:rsid w:val="00E76CA7"/>
    <w:rsid w:val="00E77604"/>
    <w:rsid w:val="00E81F94"/>
    <w:rsid w:val="00E82363"/>
    <w:rsid w:val="00E8306A"/>
    <w:rsid w:val="00E83A47"/>
    <w:rsid w:val="00E84082"/>
    <w:rsid w:val="00E85B9B"/>
    <w:rsid w:val="00E866E0"/>
    <w:rsid w:val="00E87A90"/>
    <w:rsid w:val="00E87BF9"/>
    <w:rsid w:val="00E90EE5"/>
    <w:rsid w:val="00E938F5"/>
    <w:rsid w:val="00E939F6"/>
    <w:rsid w:val="00E94059"/>
    <w:rsid w:val="00E9413B"/>
    <w:rsid w:val="00E9510A"/>
    <w:rsid w:val="00E9543C"/>
    <w:rsid w:val="00E960D1"/>
    <w:rsid w:val="00E96C54"/>
    <w:rsid w:val="00EA0AF4"/>
    <w:rsid w:val="00EA4661"/>
    <w:rsid w:val="00EA514C"/>
    <w:rsid w:val="00EB0341"/>
    <w:rsid w:val="00EB0D5F"/>
    <w:rsid w:val="00EB0F51"/>
    <w:rsid w:val="00EB1D11"/>
    <w:rsid w:val="00EB2094"/>
    <w:rsid w:val="00EB6936"/>
    <w:rsid w:val="00EB6E75"/>
    <w:rsid w:val="00EB6EEB"/>
    <w:rsid w:val="00EC19A2"/>
    <w:rsid w:val="00EC1DE6"/>
    <w:rsid w:val="00EC379C"/>
    <w:rsid w:val="00EC6388"/>
    <w:rsid w:val="00EC773B"/>
    <w:rsid w:val="00EC7ADE"/>
    <w:rsid w:val="00ED0DEF"/>
    <w:rsid w:val="00ED23FB"/>
    <w:rsid w:val="00ED37C0"/>
    <w:rsid w:val="00ED44FD"/>
    <w:rsid w:val="00ED5871"/>
    <w:rsid w:val="00ED5BDA"/>
    <w:rsid w:val="00ED6811"/>
    <w:rsid w:val="00ED6D4E"/>
    <w:rsid w:val="00ED7191"/>
    <w:rsid w:val="00EE3F66"/>
    <w:rsid w:val="00EE4251"/>
    <w:rsid w:val="00EE6408"/>
    <w:rsid w:val="00EE7270"/>
    <w:rsid w:val="00EF0C48"/>
    <w:rsid w:val="00EF0D7C"/>
    <w:rsid w:val="00EF13D3"/>
    <w:rsid w:val="00EF2D64"/>
    <w:rsid w:val="00F0041E"/>
    <w:rsid w:val="00F00857"/>
    <w:rsid w:val="00F01470"/>
    <w:rsid w:val="00F01884"/>
    <w:rsid w:val="00F036D9"/>
    <w:rsid w:val="00F04782"/>
    <w:rsid w:val="00F04B26"/>
    <w:rsid w:val="00F04EEC"/>
    <w:rsid w:val="00F06859"/>
    <w:rsid w:val="00F10CD6"/>
    <w:rsid w:val="00F10D58"/>
    <w:rsid w:val="00F12115"/>
    <w:rsid w:val="00F12164"/>
    <w:rsid w:val="00F12A68"/>
    <w:rsid w:val="00F14032"/>
    <w:rsid w:val="00F1453A"/>
    <w:rsid w:val="00F14DE3"/>
    <w:rsid w:val="00F15D39"/>
    <w:rsid w:val="00F15FBD"/>
    <w:rsid w:val="00F1759A"/>
    <w:rsid w:val="00F177EC"/>
    <w:rsid w:val="00F205C3"/>
    <w:rsid w:val="00F20652"/>
    <w:rsid w:val="00F2103A"/>
    <w:rsid w:val="00F21193"/>
    <w:rsid w:val="00F212B9"/>
    <w:rsid w:val="00F2258E"/>
    <w:rsid w:val="00F242FC"/>
    <w:rsid w:val="00F24DEA"/>
    <w:rsid w:val="00F24E01"/>
    <w:rsid w:val="00F24F5B"/>
    <w:rsid w:val="00F25027"/>
    <w:rsid w:val="00F25519"/>
    <w:rsid w:val="00F25CD8"/>
    <w:rsid w:val="00F26A93"/>
    <w:rsid w:val="00F26AE2"/>
    <w:rsid w:val="00F27CEB"/>
    <w:rsid w:val="00F30FC9"/>
    <w:rsid w:val="00F31479"/>
    <w:rsid w:val="00F333D5"/>
    <w:rsid w:val="00F35367"/>
    <w:rsid w:val="00F35639"/>
    <w:rsid w:val="00F3573E"/>
    <w:rsid w:val="00F36C82"/>
    <w:rsid w:val="00F4327B"/>
    <w:rsid w:val="00F43C02"/>
    <w:rsid w:val="00F45642"/>
    <w:rsid w:val="00F45909"/>
    <w:rsid w:val="00F4695E"/>
    <w:rsid w:val="00F46B7F"/>
    <w:rsid w:val="00F50E7E"/>
    <w:rsid w:val="00F516F4"/>
    <w:rsid w:val="00F52578"/>
    <w:rsid w:val="00F53906"/>
    <w:rsid w:val="00F54C44"/>
    <w:rsid w:val="00F55A7F"/>
    <w:rsid w:val="00F55B25"/>
    <w:rsid w:val="00F5701E"/>
    <w:rsid w:val="00F57F77"/>
    <w:rsid w:val="00F616A7"/>
    <w:rsid w:val="00F62F08"/>
    <w:rsid w:val="00F63FEC"/>
    <w:rsid w:val="00F64490"/>
    <w:rsid w:val="00F64CCC"/>
    <w:rsid w:val="00F64D93"/>
    <w:rsid w:val="00F71952"/>
    <w:rsid w:val="00F72059"/>
    <w:rsid w:val="00F72095"/>
    <w:rsid w:val="00F7211A"/>
    <w:rsid w:val="00F72627"/>
    <w:rsid w:val="00F74035"/>
    <w:rsid w:val="00F74EC1"/>
    <w:rsid w:val="00F75E20"/>
    <w:rsid w:val="00F7642E"/>
    <w:rsid w:val="00F80DDD"/>
    <w:rsid w:val="00F8184E"/>
    <w:rsid w:val="00F81D47"/>
    <w:rsid w:val="00F852DA"/>
    <w:rsid w:val="00F856AD"/>
    <w:rsid w:val="00F85B7D"/>
    <w:rsid w:val="00F87133"/>
    <w:rsid w:val="00F91225"/>
    <w:rsid w:val="00F922D4"/>
    <w:rsid w:val="00F92600"/>
    <w:rsid w:val="00F92AF4"/>
    <w:rsid w:val="00F93040"/>
    <w:rsid w:val="00F930AB"/>
    <w:rsid w:val="00F934D2"/>
    <w:rsid w:val="00F941C6"/>
    <w:rsid w:val="00F945F5"/>
    <w:rsid w:val="00F946D6"/>
    <w:rsid w:val="00F94786"/>
    <w:rsid w:val="00F95788"/>
    <w:rsid w:val="00F95B87"/>
    <w:rsid w:val="00F95BEF"/>
    <w:rsid w:val="00F95FD3"/>
    <w:rsid w:val="00F96B40"/>
    <w:rsid w:val="00F97126"/>
    <w:rsid w:val="00F9790A"/>
    <w:rsid w:val="00FA03CA"/>
    <w:rsid w:val="00FA0E8B"/>
    <w:rsid w:val="00FA14FC"/>
    <w:rsid w:val="00FA1BBD"/>
    <w:rsid w:val="00FA2189"/>
    <w:rsid w:val="00FA2B7E"/>
    <w:rsid w:val="00FA5294"/>
    <w:rsid w:val="00FA59F8"/>
    <w:rsid w:val="00FA7AE7"/>
    <w:rsid w:val="00FA7F47"/>
    <w:rsid w:val="00FB0D59"/>
    <w:rsid w:val="00FB0EB7"/>
    <w:rsid w:val="00FB1977"/>
    <w:rsid w:val="00FB1F37"/>
    <w:rsid w:val="00FB229E"/>
    <w:rsid w:val="00FB3DDA"/>
    <w:rsid w:val="00FB6A14"/>
    <w:rsid w:val="00FC1106"/>
    <w:rsid w:val="00FC1D18"/>
    <w:rsid w:val="00FC64A2"/>
    <w:rsid w:val="00FC7CB1"/>
    <w:rsid w:val="00FC7D48"/>
    <w:rsid w:val="00FC7DA0"/>
    <w:rsid w:val="00FC7F8A"/>
    <w:rsid w:val="00FD0F1F"/>
    <w:rsid w:val="00FD24F3"/>
    <w:rsid w:val="00FD28DC"/>
    <w:rsid w:val="00FD2DEE"/>
    <w:rsid w:val="00FD3D2A"/>
    <w:rsid w:val="00FD466B"/>
    <w:rsid w:val="00FD530E"/>
    <w:rsid w:val="00FD5555"/>
    <w:rsid w:val="00FD6488"/>
    <w:rsid w:val="00FD708C"/>
    <w:rsid w:val="00FD76F9"/>
    <w:rsid w:val="00FD79B0"/>
    <w:rsid w:val="00FD7EB5"/>
    <w:rsid w:val="00FE01F7"/>
    <w:rsid w:val="00FE1337"/>
    <w:rsid w:val="00FE17E0"/>
    <w:rsid w:val="00FE192D"/>
    <w:rsid w:val="00FE2348"/>
    <w:rsid w:val="00FE3FE5"/>
    <w:rsid w:val="00FE4EC7"/>
    <w:rsid w:val="00FE5842"/>
    <w:rsid w:val="00FE71B1"/>
    <w:rsid w:val="00FE7D20"/>
    <w:rsid w:val="00FE7F4F"/>
    <w:rsid w:val="00FF07C9"/>
    <w:rsid w:val="00FF0ACA"/>
    <w:rsid w:val="00FF172D"/>
    <w:rsid w:val="00FF1D27"/>
    <w:rsid w:val="00FF3B67"/>
    <w:rsid w:val="00FF4CD1"/>
    <w:rsid w:val="00FF5519"/>
    <w:rsid w:val="00FF5E97"/>
    <w:rsid w:val="00FF73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B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42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6A6B78"/>
    <w:rPr>
      <w:rFonts w:ascii="Calibri" w:hAnsi="Calibri" w:cs="Calibri"/>
      <w:noProof/>
      <w:sz w:val="20"/>
    </w:rPr>
  </w:style>
  <w:style w:type="character" w:customStyle="1" w:styleId="EndNoteBibliographyChar">
    <w:name w:val="EndNote Bibliography Char"/>
    <w:basedOn w:val="DefaultParagraphFont"/>
    <w:link w:val="EndNoteBibliography"/>
    <w:rsid w:val="006A6B78"/>
    <w:rPr>
      <w:rFonts w:ascii="Calibri" w:hAnsi="Calibri" w:cs="Calibri"/>
      <w:noProof/>
      <w:sz w:val="20"/>
    </w:rPr>
  </w:style>
  <w:style w:type="paragraph" w:customStyle="1" w:styleId="EndNoteBibliographyTitle">
    <w:name w:val="EndNote Bibliography Title"/>
    <w:basedOn w:val="Normal"/>
    <w:link w:val="EndNoteBibliographyTitleChar"/>
    <w:rsid w:val="006169DF"/>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6169DF"/>
    <w:rPr>
      <w:rFonts w:ascii="Calibri" w:hAnsi="Calibri" w:cs="Calibri"/>
      <w:noProof/>
      <w:sz w:val="20"/>
    </w:rPr>
  </w:style>
  <w:style w:type="character" w:styleId="Hyperlink">
    <w:name w:val="Hyperlink"/>
    <w:basedOn w:val="DefaultParagraphFont"/>
    <w:uiPriority w:val="99"/>
    <w:unhideWhenUsed/>
    <w:rsid w:val="006169DF"/>
    <w:rPr>
      <w:color w:val="0563C1" w:themeColor="hyperlink"/>
      <w:u w:val="single"/>
    </w:rPr>
  </w:style>
  <w:style w:type="paragraph" w:styleId="Header">
    <w:name w:val="header"/>
    <w:basedOn w:val="Normal"/>
    <w:link w:val="HeaderChar"/>
    <w:uiPriority w:val="99"/>
    <w:unhideWhenUsed/>
    <w:rsid w:val="007D4C8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D4C87"/>
    <w:rPr>
      <w:sz w:val="18"/>
      <w:szCs w:val="18"/>
    </w:rPr>
  </w:style>
  <w:style w:type="paragraph" w:styleId="Footer">
    <w:name w:val="footer"/>
    <w:basedOn w:val="Normal"/>
    <w:link w:val="FooterChar"/>
    <w:uiPriority w:val="99"/>
    <w:unhideWhenUsed/>
    <w:rsid w:val="007D4C8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D4C87"/>
    <w:rPr>
      <w:sz w:val="18"/>
      <w:szCs w:val="18"/>
    </w:rPr>
  </w:style>
  <w:style w:type="table" w:styleId="TableGrid">
    <w:name w:val="Table Grid"/>
    <w:basedOn w:val="TableNormal"/>
    <w:uiPriority w:val="39"/>
    <w:rsid w:val="006B6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TableNormal"/>
    <w:uiPriority w:val="51"/>
    <w:rsid w:val="0035531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5B5FDC"/>
    <w:pPr>
      <w:widowControl w:val="0"/>
      <w:autoSpaceDE w:val="0"/>
      <w:autoSpaceDN w:val="0"/>
      <w:adjustRightInd w:val="0"/>
    </w:pPr>
    <w:rPr>
      <w:rFonts w:ascii="Calibri" w:hAnsi="Calibri" w:cs="Calibri"/>
      <w:color w:val="000000"/>
      <w:kern w:val="0"/>
      <w:sz w:val="24"/>
      <w:szCs w:val="24"/>
    </w:rPr>
  </w:style>
  <w:style w:type="character" w:styleId="SubtleEmphasis">
    <w:name w:val="Subtle Emphasis"/>
    <w:basedOn w:val="DefaultParagraphFont"/>
    <w:uiPriority w:val="19"/>
    <w:qFormat/>
    <w:rsid w:val="0006296D"/>
    <w:rPr>
      <w:i/>
      <w:iCs/>
      <w:color w:val="404040" w:themeColor="text1" w:themeTint="BF"/>
    </w:rPr>
  </w:style>
  <w:style w:type="character" w:customStyle="1" w:styleId="apple-converted-space">
    <w:name w:val="apple-converted-space"/>
    <w:basedOn w:val="DefaultParagraphFont"/>
    <w:rsid w:val="00AA60B2"/>
  </w:style>
  <w:style w:type="paragraph" w:styleId="BalloonText">
    <w:name w:val="Balloon Text"/>
    <w:basedOn w:val="Normal"/>
    <w:link w:val="BalloonTextChar"/>
    <w:uiPriority w:val="99"/>
    <w:semiHidden/>
    <w:unhideWhenUsed/>
    <w:rsid w:val="00067125"/>
    <w:rPr>
      <w:sz w:val="18"/>
      <w:szCs w:val="18"/>
    </w:rPr>
  </w:style>
  <w:style w:type="character" w:customStyle="1" w:styleId="BalloonTextChar">
    <w:name w:val="Balloon Text Char"/>
    <w:basedOn w:val="DefaultParagraphFont"/>
    <w:link w:val="BalloonText"/>
    <w:uiPriority w:val="99"/>
    <w:semiHidden/>
    <w:rsid w:val="00067125"/>
    <w:rPr>
      <w:sz w:val="18"/>
      <w:szCs w:val="18"/>
    </w:rPr>
  </w:style>
  <w:style w:type="paragraph" w:styleId="NormalWeb">
    <w:name w:val="Normal (Web)"/>
    <w:basedOn w:val="Normal"/>
    <w:uiPriority w:val="99"/>
    <w:semiHidden/>
    <w:unhideWhenUsed/>
    <w:rsid w:val="003E15B9"/>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CB6722"/>
    <w:pPr>
      <w:ind w:firstLineChars="200" w:firstLine="420"/>
    </w:pPr>
  </w:style>
  <w:style w:type="paragraph" w:styleId="Revision">
    <w:name w:val="Revision"/>
    <w:hidden/>
    <w:uiPriority w:val="99"/>
    <w:semiHidden/>
    <w:rsid w:val="00FB0D59"/>
  </w:style>
  <w:style w:type="character" w:styleId="CommentReference">
    <w:name w:val="annotation reference"/>
    <w:basedOn w:val="DefaultParagraphFont"/>
    <w:uiPriority w:val="99"/>
    <w:semiHidden/>
    <w:unhideWhenUsed/>
    <w:rsid w:val="00247532"/>
    <w:rPr>
      <w:sz w:val="16"/>
      <w:szCs w:val="16"/>
    </w:rPr>
  </w:style>
  <w:style w:type="paragraph" w:styleId="CommentText">
    <w:name w:val="annotation text"/>
    <w:basedOn w:val="Normal"/>
    <w:link w:val="CommentTextChar"/>
    <w:uiPriority w:val="99"/>
    <w:unhideWhenUsed/>
    <w:qFormat/>
    <w:rsid w:val="002A22B7"/>
    <w:rPr>
      <w:sz w:val="20"/>
      <w:szCs w:val="20"/>
    </w:rPr>
  </w:style>
  <w:style w:type="character" w:customStyle="1" w:styleId="CommentTextChar">
    <w:name w:val="Comment Text Char"/>
    <w:basedOn w:val="DefaultParagraphFont"/>
    <w:link w:val="CommentText"/>
    <w:uiPriority w:val="99"/>
    <w:rsid w:val="00247532"/>
    <w:rPr>
      <w:sz w:val="20"/>
      <w:szCs w:val="20"/>
    </w:rPr>
  </w:style>
  <w:style w:type="paragraph" w:styleId="CommentSubject">
    <w:name w:val="annotation subject"/>
    <w:basedOn w:val="CommentText"/>
    <w:next w:val="CommentText"/>
    <w:link w:val="CommentSubjectChar"/>
    <w:uiPriority w:val="99"/>
    <w:semiHidden/>
    <w:unhideWhenUsed/>
    <w:rsid w:val="00247532"/>
    <w:rPr>
      <w:b/>
      <w:bCs/>
    </w:rPr>
  </w:style>
  <w:style w:type="character" w:customStyle="1" w:styleId="CommentSubjectChar">
    <w:name w:val="Comment Subject Char"/>
    <w:basedOn w:val="CommentTextChar"/>
    <w:link w:val="CommentSubject"/>
    <w:uiPriority w:val="99"/>
    <w:semiHidden/>
    <w:rsid w:val="00247532"/>
    <w:rPr>
      <w:b/>
      <w:bCs/>
      <w:sz w:val="20"/>
      <w:szCs w:val="20"/>
    </w:rPr>
  </w:style>
  <w:style w:type="character" w:customStyle="1" w:styleId="st">
    <w:name w:val="st"/>
    <w:basedOn w:val="DefaultParagraphFont"/>
    <w:rsid w:val="00247532"/>
  </w:style>
  <w:style w:type="paragraph" w:customStyle="1" w:styleId="1">
    <w:name w:val="正文1"/>
    <w:uiPriority w:val="99"/>
    <w:rsid w:val="009B2A58"/>
    <w:pPr>
      <w:spacing w:line="276" w:lineRule="auto"/>
    </w:pPr>
    <w:rPr>
      <w:rFonts w:ascii="Arial" w:eastAsia="SimSun" w:hAnsi="Arial" w:cs="Arial"/>
      <w:color w:val="000000"/>
      <w:kern w:val="0"/>
      <w:sz w:val="22"/>
      <w:szCs w:val="20"/>
      <w:lang w:val="pl-PL" w:eastAsia="pl-PL"/>
    </w:rPr>
  </w:style>
  <w:style w:type="paragraph" w:styleId="Caption">
    <w:name w:val="caption"/>
    <w:basedOn w:val="Normal"/>
    <w:next w:val="Normal"/>
    <w:uiPriority w:val="35"/>
    <w:semiHidden/>
    <w:unhideWhenUsed/>
    <w:qFormat/>
    <w:rsid w:val="00866890"/>
    <w:pPr>
      <w:widowControl/>
      <w:spacing w:after="200"/>
      <w:jc w:val="left"/>
    </w:pPr>
    <w:rPr>
      <w:rFonts w:eastAsiaTheme="minorHAnsi"/>
      <w:b/>
      <w:bCs/>
      <w:color w:val="5B9BD5" w:themeColor="accent1"/>
      <w:kern w:val="0"/>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01190">
      <w:bodyDiv w:val="1"/>
      <w:marLeft w:val="0"/>
      <w:marRight w:val="0"/>
      <w:marTop w:val="0"/>
      <w:marBottom w:val="0"/>
      <w:divBdr>
        <w:top w:val="none" w:sz="0" w:space="0" w:color="auto"/>
        <w:left w:val="none" w:sz="0" w:space="0" w:color="auto"/>
        <w:bottom w:val="none" w:sz="0" w:space="0" w:color="auto"/>
        <w:right w:val="none" w:sz="0" w:space="0" w:color="auto"/>
      </w:divBdr>
    </w:div>
    <w:div w:id="335114801">
      <w:bodyDiv w:val="1"/>
      <w:marLeft w:val="0"/>
      <w:marRight w:val="0"/>
      <w:marTop w:val="0"/>
      <w:marBottom w:val="0"/>
      <w:divBdr>
        <w:top w:val="none" w:sz="0" w:space="0" w:color="auto"/>
        <w:left w:val="none" w:sz="0" w:space="0" w:color="auto"/>
        <w:bottom w:val="none" w:sz="0" w:space="0" w:color="auto"/>
        <w:right w:val="none" w:sz="0" w:space="0" w:color="auto"/>
      </w:divBdr>
    </w:div>
    <w:div w:id="399865900">
      <w:bodyDiv w:val="1"/>
      <w:marLeft w:val="0"/>
      <w:marRight w:val="0"/>
      <w:marTop w:val="0"/>
      <w:marBottom w:val="0"/>
      <w:divBdr>
        <w:top w:val="none" w:sz="0" w:space="0" w:color="auto"/>
        <w:left w:val="none" w:sz="0" w:space="0" w:color="auto"/>
        <w:bottom w:val="none" w:sz="0" w:space="0" w:color="auto"/>
        <w:right w:val="none" w:sz="0" w:space="0" w:color="auto"/>
      </w:divBdr>
    </w:div>
    <w:div w:id="418259082">
      <w:bodyDiv w:val="1"/>
      <w:marLeft w:val="0"/>
      <w:marRight w:val="0"/>
      <w:marTop w:val="0"/>
      <w:marBottom w:val="0"/>
      <w:divBdr>
        <w:top w:val="none" w:sz="0" w:space="0" w:color="auto"/>
        <w:left w:val="none" w:sz="0" w:space="0" w:color="auto"/>
        <w:bottom w:val="none" w:sz="0" w:space="0" w:color="auto"/>
        <w:right w:val="none" w:sz="0" w:space="0" w:color="auto"/>
      </w:divBdr>
    </w:div>
    <w:div w:id="421997873">
      <w:bodyDiv w:val="1"/>
      <w:marLeft w:val="0"/>
      <w:marRight w:val="0"/>
      <w:marTop w:val="0"/>
      <w:marBottom w:val="0"/>
      <w:divBdr>
        <w:top w:val="none" w:sz="0" w:space="0" w:color="auto"/>
        <w:left w:val="none" w:sz="0" w:space="0" w:color="auto"/>
        <w:bottom w:val="none" w:sz="0" w:space="0" w:color="auto"/>
        <w:right w:val="none" w:sz="0" w:space="0" w:color="auto"/>
      </w:divBdr>
    </w:div>
    <w:div w:id="465776601">
      <w:bodyDiv w:val="1"/>
      <w:marLeft w:val="0"/>
      <w:marRight w:val="0"/>
      <w:marTop w:val="0"/>
      <w:marBottom w:val="0"/>
      <w:divBdr>
        <w:top w:val="none" w:sz="0" w:space="0" w:color="auto"/>
        <w:left w:val="none" w:sz="0" w:space="0" w:color="auto"/>
        <w:bottom w:val="none" w:sz="0" w:space="0" w:color="auto"/>
        <w:right w:val="none" w:sz="0" w:space="0" w:color="auto"/>
      </w:divBdr>
    </w:div>
    <w:div w:id="570309368">
      <w:bodyDiv w:val="1"/>
      <w:marLeft w:val="0"/>
      <w:marRight w:val="0"/>
      <w:marTop w:val="0"/>
      <w:marBottom w:val="0"/>
      <w:divBdr>
        <w:top w:val="none" w:sz="0" w:space="0" w:color="auto"/>
        <w:left w:val="none" w:sz="0" w:space="0" w:color="auto"/>
        <w:bottom w:val="none" w:sz="0" w:space="0" w:color="auto"/>
        <w:right w:val="none" w:sz="0" w:space="0" w:color="auto"/>
      </w:divBdr>
    </w:div>
    <w:div w:id="583955997">
      <w:bodyDiv w:val="1"/>
      <w:marLeft w:val="0"/>
      <w:marRight w:val="0"/>
      <w:marTop w:val="0"/>
      <w:marBottom w:val="0"/>
      <w:divBdr>
        <w:top w:val="none" w:sz="0" w:space="0" w:color="auto"/>
        <w:left w:val="none" w:sz="0" w:space="0" w:color="auto"/>
        <w:bottom w:val="none" w:sz="0" w:space="0" w:color="auto"/>
        <w:right w:val="none" w:sz="0" w:space="0" w:color="auto"/>
      </w:divBdr>
      <w:divsChild>
        <w:div w:id="2052849689">
          <w:marLeft w:val="0"/>
          <w:marRight w:val="0"/>
          <w:marTop w:val="0"/>
          <w:marBottom w:val="0"/>
          <w:divBdr>
            <w:top w:val="none" w:sz="0" w:space="0" w:color="auto"/>
            <w:left w:val="none" w:sz="0" w:space="0" w:color="auto"/>
            <w:bottom w:val="none" w:sz="0" w:space="0" w:color="auto"/>
            <w:right w:val="none" w:sz="0" w:space="0" w:color="auto"/>
          </w:divBdr>
        </w:div>
        <w:div w:id="872234153">
          <w:marLeft w:val="0"/>
          <w:marRight w:val="0"/>
          <w:marTop w:val="0"/>
          <w:marBottom w:val="0"/>
          <w:divBdr>
            <w:top w:val="none" w:sz="0" w:space="0" w:color="auto"/>
            <w:left w:val="none" w:sz="0" w:space="0" w:color="auto"/>
            <w:bottom w:val="none" w:sz="0" w:space="0" w:color="auto"/>
            <w:right w:val="none" w:sz="0" w:space="0" w:color="auto"/>
          </w:divBdr>
        </w:div>
        <w:div w:id="830022986">
          <w:marLeft w:val="0"/>
          <w:marRight w:val="0"/>
          <w:marTop w:val="0"/>
          <w:marBottom w:val="0"/>
          <w:divBdr>
            <w:top w:val="none" w:sz="0" w:space="0" w:color="auto"/>
            <w:left w:val="none" w:sz="0" w:space="0" w:color="auto"/>
            <w:bottom w:val="none" w:sz="0" w:space="0" w:color="auto"/>
            <w:right w:val="none" w:sz="0" w:space="0" w:color="auto"/>
          </w:divBdr>
        </w:div>
      </w:divsChild>
    </w:div>
    <w:div w:id="657345149">
      <w:bodyDiv w:val="1"/>
      <w:marLeft w:val="0"/>
      <w:marRight w:val="0"/>
      <w:marTop w:val="0"/>
      <w:marBottom w:val="0"/>
      <w:divBdr>
        <w:top w:val="none" w:sz="0" w:space="0" w:color="auto"/>
        <w:left w:val="none" w:sz="0" w:space="0" w:color="auto"/>
        <w:bottom w:val="none" w:sz="0" w:space="0" w:color="auto"/>
        <w:right w:val="none" w:sz="0" w:space="0" w:color="auto"/>
      </w:divBdr>
    </w:div>
    <w:div w:id="675351368">
      <w:bodyDiv w:val="1"/>
      <w:marLeft w:val="0"/>
      <w:marRight w:val="0"/>
      <w:marTop w:val="0"/>
      <w:marBottom w:val="0"/>
      <w:divBdr>
        <w:top w:val="none" w:sz="0" w:space="0" w:color="auto"/>
        <w:left w:val="none" w:sz="0" w:space="0" w:color="auto"/>
        <w:bottom w:val="none" w:sz="0" w:space="0" w:color="auto"/>
        <w:right w:val="none" w:sz="0" w:space="0" w:color="auto"/>
      </w:divBdr>
    </w:div>
    <w:div w:id="721095167">
      <w:bodyDiv w:val="1"/>
      <w:marLeft w:val="0"/>
      <w:marRight w:val="0"/>
      <w:marTop w:val="0"/>
      <w:marBottom w:val="0"/>
      <w:divBdr>
        <w:top w:val="none" w:sz="0" w:space="0" w:color="auto"/>
        <w:left w:val="none" w:sz="0" w:space="0" w:color="auto"/>
        <w:bottom w:val="none" w:sz="0" w:space="0" w:color="auto"/>
        <w:right w:val="none" w:sz="0" w:space="0" w:color="auto"/>
      </w:divBdr>
    </w:div>
    <w:div w:id="739134315">
      <w:bodyDiv w:val="1"/>
      <w:marLeft w:val="0"/>
      <w:marRight w:val="0"/>
      <w:marTop w:val="0"/>
      <w:marBottom w:val="0"/>
      <w:divBdr>
        <w:top w:val="none" w:sz="0" w:space="0" w:color="auto"/>
        <w:left w:val="none" w:sz="0" w:space="0" w:color="auto"/>
        <w:bottom w:val="none" w:sz="0" w:space="0" w:color="auto"/>
        <w:right w:val="none" w:sz="0" w:space="0" w:color="auto"/>
      </w:divBdr>
    </w:div>
    <w:div w:id="748890727">
      <w:bodyDiv w:val="1"/>
      <w:marLeft w:val="0"/>
      <w:marRight w:val="0"/>
      <w:marTop w:val="0"/>
      <w:marBottom w:val="0"/>
      <w:divBdr>
        <w:top w:val="none" w:sz="0" w:space="0" w:color="auto"/>
        <w:left w:val="none" w:sz="0" w:space="0" w:color="auto"/>
        <w:bottom w:val="none" w:sz="0" w:space="0" w:color="auto"/>
        <w:right w:val="none" w:sz="0" w:space="0" w:color="auto"/>
      </w:divBdr>
    </w:div>
    <w:div w:id="858085146">
      <w:bodyDiv w:val="1"/>
      <w:marLeft w:val="0"/>
      <w:marRight w:val="0"/>
      <w:marTop w:val="0"/>
      <w:marBottom w:val="0"/>
      <w:divBdr>
        <w:top w:val="none" w:sz="0" w:space="0" w:color="auto"/>
        <w:left w:val="none" w:sz="0" w:space="0" w:color="auto"/>
        <w:bottom w:val="none" w:sz="0" w:space="0" w:color="auto"/>
        <w:right w:val="none" w:sz="0" w:space="0" w:color="auto"/>
      </w:divBdr>
    </w:div>
    <w:div w:id="919171716">
      <w:bodyDiv w:val="1"/>
      <w:marLeft w:val="0"/>
      <w:marRight w:val="0"/>
      <w:marTop w:val="0"/>
      <w:marBottom w:val="0"/>
      <w:divBdr>
        <w:top w:val="none" w:sz="0" w:space="0" w:color="auto"/>
        <w:left w:val="none" w:sz="0" w:space="0" w:color="auto"/>
        <w:bottom w:val="none" w:sz="0" w:space="0" w:color="auto"/>
        <w:right w:val="none" w:sz="0" w:space="0" w:color="auto"/>
      </w:divBdr>
    </w:div>
    <w:div w:id="999233238">
      <w:bodyDiv w:val="1"/>
      <w:marLeft w:val="0"/>
      <w:marRight w:val="0"/>
      <w:marTop w:val="0"/>
      <w:marBottom w:val="0"/>
      <w:divBdr>
        <w:top w:val="none" w:sz="0" w:space="0" w:color="auto"/>
        <w:left w:val="none" w:sz="0" w:space="0" w:color="auto"/>
        <w:bottom w:val="none" w:sz="0" w:space="0" w:color="auto"/>
        <w:right w:val="none" w:sz="0" w:space="0" w:color="auto"/>
      </w:divBdr>
    </w:div>
    <w:div w:id="1073970687">
      <w:bodyDiv w:val="1"/>
      <w:marLeft w:val="0"/>
      <w:marRight w:val="0"/>
      <w:marTop w:val="0"/>
      <w:marBottom w:val="0"/>
      <w:divBdr>
        <w:top w:val="none" w:sz="0" w:space="0" w:color="auto"/>
        <w:left w:val="none" w:sz="0" w:space="0" w:color="auto"/>
        <w:bottom w:val="none" w:sz="0" w:space="0" w:color="auto"/>
        <w:right w:val="none" w:sz="0" w:space="0" w:color="auto"/>
      </w:divBdr>
    </w:div>
    <w:div w:id="1117791871">
      <w:bodyDiv w:val="1"/>
      <w:marLeft w:val="0"/>
      <w:marRight w:val="0"/>
      <w:marTop w:val="0"/>
      <w:marBottom w:val="0"/>
      <w:divBdr>
        <w:top w:val="none" w:sz="0" w:space="0" w:color="auto"/>
        <w:left w:val="none" w:sz="0" w:space="0" w:color="auto"/>
        <w:bottom w:val="none" w:sz="0" w:space="0" w:color="auto"/>
        <w:right w:val="none" w:sz="0" w:space="0" w:color="auto"/>
      </w:divBdr>
    </w:div>
    <w:div w:id="1321084576">
      <w:bodyDiv w:val="1"/>
      <w:marLeft w:val="0"/>
      <w:marRight w:val="0"/>
      <w:marTop w:val="0"/>
      <w:marBottom w:val="0"/>
      <w:divBdr>
        <w:top w:val="none" w:sz="0" w:space="0" w:color="auto"/>
        <w:left w:val="none" w:sz="0" w:space="0" w:color="auto"/>
        <w:bottom w:val="none" w:sz="0" w:space="0" w:color="auto"/>
        <w:right w:val="none" w:sz="0" w:space="0" w:color="auto"/>
      </w:divBdr>
      <w:divsChild>
        <w:div w:id="36972154">
          <w:marLeft w:val="0"/>
          <w:marRight w:val="0"/>
          <w:marTop w:val="0"/>
          <w:marBottom w:val="0"/>
          <w:divBdr>
            <w:top w:val="none" w:sz="0" w:space="0" w:color="auto"/>
            <w:left w:val="none" w:sz="0" w:space="0" w:color="auto"/>
            <w:bottom w:val="none" w:sz="0" w:space="0" w:color="auto"/>
            <w:right w:val="none" w:sz="0" w:space="0" w:color="auto"/>
          </w:divBdr>
        </w:div>
        <w:div w:id="629750860">
          <w:marLeft w:val="0"/>
          <w:marRight w:val="0"/>
          <w:marTop w:val="0"/>
          <w:marBottom w:val="0"/>
          <w:divBdr>
            <w:top w:val="none" w:sz="0" w:space="0" w:color="auto"/>
            <w:left w:val="none" w:sz="0" w:space="0" w:color="auto"/>
            <w:bottom w:val="none" w:sz="0" w:space="0" w:color="auto"/>
            <w:right w:val="none" w:sz="0" w:space="0" w:color="auto"/>
          </w:divBdr>
        </w:div>
        <w:div w:id="1106120030">
          <w:marLeft w:val="0"/>
          <w:marRight w:val="0"/>
          <w:marTop w:val="0"/>
          <w:marBottom w:val="0"/>
          <w:divBdr>
            <w:top w:val="none" w:sz="0" w:space="0" w:color="auto"/>
            <w:left w:val="none" w:sz="0" w:space="0" w:color="auto"/>
            <w:bottom w:val="none" w:sz="0" w:space="0" w:color="auto"/>
            <w:right w:val="none" w:sz="0" w:space="0" w:color="auto"/>
          </w:divBdr>
        </w:div>
      </w:divsChild>
    </w:div>
    <w:div w:id="1429079387">
      <w:bodyDiv w:val="1"/>
      <w:marLeft w:val="0"/>
      <w:marRight w:val="0"/>
      <w:marTop w:val="0"/>
      <w:marBottom w:val="0"/>
      <w:divBdr>
        <w:top w:val="none" w:sz="0" w:space="0" w:color="auto"/>
        <w:left w:val="none" w:sz="0" w:space="0" w:color="auto"/>
        <w:bottom w:val="none" w:sz="0" w:space="0" w:color="auto"/>
        <w:right w:val="none" w:sz="0" w:space="0" w:color="auto"/>
      </w:divBdr>
    </w:div>
    <w:div w:id="1512137790">
      <w:bodyDiv w:val="1"/>
      <w:marLeft w:val="0"/>
      <w:marRight w:val="0"/>
      <w:marTop w:val="0"/>
      <w:marBottom w:val="0"/>
      <w:divBdr>
        <w:top w:val="none" w:sz="0" w:space="0" w:color="auto"/>
        <w:left w:val="none" w:sz="0" w:space="0" w:color="auto"/>
        <w:bottom w:val="none" w:sz="0" w:space="0" w:color="auto"/>
        <w:right w:val="none" w:sz="0" w:space="0" w:color="auto"/>
      </w:divBdr>
    </w:div>
    <w:div w:id="1667126738">
      <w:bodyDiv w:val="1"/>
      <w:marLeft w:val="0"/>
      <w:marRight w:val="0"/>
      <w:marTop w:val="0"/>
      <w:marBottom w:val="0"/>
      <w:divBdr>
        <w:top w:val="none" w:sz="0" w:space="0" w:color="auto"/>
        <w:left w:val="none" w:sz="0" w:space="0" w:color="auto"/>
        <w:bottom w:val="none" w:sz="0" w:space="0" w:color="auto"/>
        <w:right w:val="none" w:sz="0" w:space="0" w:color="auto"/>
      </w:divBdr>
    </w:div>
    <w:div w:id="1667173582">
      <w:bodyDiv w:val="1"/>
      <w:marLeft w:val="0"/>
      <w:marRight w:val="0"/>
      <w:marTop w:val="0"/>
      <w:marBottom w:val="0"/>
      <w:divBdr>
        <w:top w:val="none" w:sz="0" w:space="0" w:color="auto"/>
        <w:left w:val="none" w:sz="0" w:space="0" w:color="auto"/>
        <w:bottom w:val="none" w:sz="0" w:space="0" w:color="auto"/>
        <w:right w:val="none" w:sz="0" w:space="0" w:color="auto"/>
      </w:divBdr>
    </w:div>
    <w:div w:id="1672753330">
      <w:bodyDiv w:val="1"/>
      <w:marLeft w:val="0"/>
      <w:marRight w:val="0"/>
      <w:marTop w:val="0"/>
      <w:marBottom w:val="0"/>
      <w:divBdr>
        <w:top w:val="none" w:sz="0" w:space="0" w:color="auto"/>
        <w:left w:val="none" w:sz="0" w:space="0" w:color="auto"/>
        <w:bottom w:val="none" w:sz="0" w:space="0" w:color="auto"/>
        <w:right w:val="none" w:sz="0" w:space="0" w:color="auto"/>
      </w:divBdr>
    </w:div>
    <w:div w:id="1676375723">
      <w:bodyDiv w:val="1"/>
      <w:marLeft w:val="0"/>
      <w:marRight w:val="0"/>
      <w:marTop w:val="0"/>
      <w:marBottom w:val="0"/>
      <w:divBdr>
        <w:top w:val="none" w:sz="0" w:space="0" w:color="auto"/>
        <w:left w:val="none" w:sz="0" w:space="0" w:color="auto"/>
        <w:bottom w:val="none" w:sz="0" w:space="0" w:color="auto"/>
        <w:right w:val="none" w:sz="0" w:space="0" w:color="auto"/>
      </w:divBdr>
      <w:divsChild>
        <w:div w:id="1834372725">
          <w:marLeft w:val="0"/>
          <w:marRight w:val="0"/>
          <w:marTop w:val="0"/>
          <w:marBottom w:val="0"/>
          <w:divBdr>
            <w:top w:val="none" w:sz="0" w:space="0" w:color="auto"/>
            <w:left w:val="none" w:sz="0" w:space="0" w:color="auto"/>
            <w:bottom w:val="none" w:sz="0" w:space="0" w:color="auto"/>
            <w:right w:val="none" w:sz="0" w:space="0" w:color="auto"/>
          </w:divBdr>
        </w:div>
        <w:div w:id="213926232">
          <w:marLeft w:val="0"/>
          <w:marRight w:val="0"/>
          <w:marTop w:val="0"/>
          <w:marBottom w:val="0"/>
          <w:divBdr>
            <w:top w:val="none" w:sz="0" w:space="0" w:color="auto"/>
            <w:left w:val="none" w:sz="0" w:space="0" w:color="auto"/>
            <w:bottom w:val="none" w:sz="0" w:space="0" w:color="auto"/>
            <w:right w:val="none" w:sz="0" w:space="0" w:color="auto"/>
          </w:divBdr>
        </w:div>
        <w:div w:id="1659842913">
          <w:marLeft w:val="0"/>
          <w:marRight w:val="0"/>
          <w:marTop w:val="0"/>
          <w:marBottom w:val="0"/>
          <w:divBdr>
            <w:top w:val="none" w:sz="0" w:space="0" w:color="auto"/>
            <w:left w:val="none" w:sz="0" w:space="0" w:color="auto"/>
            <w:bottom w:val="none" w:sz="0" w:space="0" w:color="auto"/>
            <w:right w:val="none" w:sz="0" w:space="0" w:color="auto"/>
          </w:divBdr>
        </w:div>
      </w:divsChild>
    </w:div>
    <w:div w:id="1688868166">
      <w:bodyDiv w:val="1"/>
      <w:marLeft w:val="0"/>
      <w:marRight w:val="0"/>
      <w:marTop w:val="0"/>
      <w:marBottom w:val="0"/>
      <w:divBdr>
        <w:top w:val="none" w:sz="0" w:space="0" w:color="auto"/>
        <w:left w:val="none" w:sz="0" w:space="0" w:color="auto"/>
        <w:bottom w:val="none" w:sz="0" w:space="0" w:color="auto"/>
        <w:right w:val="none" w:sz="0" w:space="0" w:color="auto"/>
      </w:divBdr>
      <w:divsChild>
        <w:div w:id="846406105">
          <w:marLeft w:val="0"/>
          <w:marRight w:val="0"/>
          <w:marTop w:val="0"/>
          <w:marBottom w:val="0"/>
          <w:divBdr>
            <w:top w:val="none" w:sz="0" w:space="0" w:color="auto"/>
            <w:left w:val="none" w:sz="0" w:space="0" w:color="auto"/>
            <w:bottom w:val="none" w:sz="0" w:space="0" w:color="auto"/>
            <w:right w:val="none" w:sz="0" w:space="0" w:color="auto"/>
          </w:divBdr>
        </w:div>
        <w:div w:id="309554938">
          <w:marLeft w:val="0"/>
          <w:marRight w:val="0"/>
          <w:marTop w:val="0"/>
          <w:marBottom w:val="0"/>
          <w:divBdr>
            <w:top w:val="none" w:sz="0" w:space="0" w:color="auto"/>
            <w:left w:val="none" w:sz="0" w:space="0" w:color="auto"/>
            <w:bottom w:val="none" w:sz="0" w:space="0" w:color="auto"/>
            <w:right w:val="none" w:sz="0" w:space="0" w:color="auto"/>
          </w:divBdr>
        </w:div>
        <w:div w:id="363597441">
          <w:marLeft w:val="0"/>
          <w:marRight w:val="0"/>
          <w:marTop w:val="0"/>
          <w:marBottom w:val="0"/>
          <w:divBdr>
            <w:top w:val="none" w:sz="0" w:space="0" w:color="auto"/>
            <w:left w:val="none" w:sz="0" w:space="0" w:color="auto"/>
            <w:bottom w:val="none" w:sz="0" w:space="0" w:color="auto"/>
            <w:right w:val="none" w:sz="0" w:space="0" w:color="auto"/>
          </w:divBdr>
        </w:div>
      </w:divsChild>
    </w:div>
    <w:div w:id="1689406829">
      <w:bodyDiv w:val="1"/>
      <w:marLeft w:val="0"/>
      <w:marRight w:val="0"/>
      <w:marTop w:val="0"/>
      <w:marBottom w:val="0"/>
      <w:divBdr>
        <w:top w:val="none" w:sz="0" w:space="0" w:color="auto"/>
        <w:left w:val="none" w:sz="0" w:space="0" w:color="auto"/>
        <w:bottom w:val="none" w:sz="0" w:space="0" w:color="auto"/>
        <w:right w:val="none" w:sz="0" w:space="0" w:color="auto"/>
      </w:divBdr>
    </w:div>
    <w:div w:id="2015329599">
      <w:bodyDiv w:val="1"/>
      <w:marLeft w:val="0"/>
      <w:marRight w:val="0"/>
      <w:marTop w:val="0"/>
      <w:marBottom w:val="0"/>
      <w:divBdr>
        <w:top w:val="none" w:sz="0" w:space="0" w:color="auto"/>
        <w:left w:val="none" w:sz="0" w:space="0" w:color="auto"/>
        <w:bottom w:val="none" w:sz="0" w:space="0" w:color="auto"/>
        <w:right w:val="none" w:sz="0" w:space="0" w:color="auto"/>
      </w:divBdr>
    </w:div>
    <w:div w:id="2077118297">
      <w:bodyDiv w:val="1"/>
      <w:marLeft w:val="0"/>
      <w:marRight w:val="0"/>
      <w:marTop w:val="0"/>
      <w:marBottom w:val="0"/>
      <w:divBdr>
        <w:top w:val="none" w:sz="0" w:space="0" w:color="auto"/>
        <w:left w:val="none" w:sz="0" w:space="0" w:color="auto"/>
        <w:bottom w:val="none" w:sz="0" w:space="0" w:color="auto"/>
        <w:right w:val="none" w:sz="0" w:space="0" w:color="auto"/>
      </w:divBdr>
    </w:div>
    <w:div w:id="2093698928">
      <w:bodyDiv w:val="1"/>
      <w:marLeft w:val="0"/>
      <w:marRight w:val="0"/>
      <w:marTop w:val="0"/>
      <w:marBottom w:val="0"/>
      <w:divBdr>
        <w:top w:val="none" w:sz="0" w:space="0" w:color="auto"/>
        <w:left w:val="none" w:sz="0" w:space="0" w:color="auto"/>
        <w:bottom w:val="none" w:sz="0" w:space="0" w:color="auto"/>
        <w:right w:val="none" w:sz="0" w:space="0" w:color="auto"/>
      </w:divBdr>
    </w:div>
    <w:div w:id="21384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tif"/><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image" Target="media/image3.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3993B-D733-4B51-BE1A-A4DE37525193}">
  <ds:schemaRefs>
    <ds:schemaRef ds:uri="http://schemas.openxmlformats.org/officeDocument/2006/bibliography"/>
  </ds:schemaRefs>
</ds:datastoreItem>
</file>

<file path=customXml/itemProps2.xml><?xml version="1.0" encoding="utf-8"?>
<ds:datastoreItem xmlns:ds="http://schemas.openxmlformats.org/officeDocument/2006/customXml" ds:itemID="{C3233E80-81C7-4B21-917A-6EF57A02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10472</Words>
  <Characters>59694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2018-04-15T22:47:00Z</dcterms:created>
  <dcterms:modified xsi:type="dcterms:W3CDTF">2018-04-15T22:47:00Z</dcterms:modified>
</cp:coreProperties>
</file>