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4C" w:rsidRPr="009A5D8F" w:rsidRDefault="006B284C" w:rsidP="006B284C">
      <w:pPr>
        <w:spacing w:after="0" w:line="360" w:lineRule="auto"/>
        <w:jc w:val="both"/>
        <w:rPr>
          <w:rFonts w:ascii="Book Antiqua" w:hAnsi="Book Antiqua"/>
          <w:b/>
        </w:rPr>
      </w:pPr>
      <w:r w:rsidRPr="009A5D8F">
        <w:rPr>
          <w:rFonts w:ascii="Book Antiqua" w:hAnsi="Book Antiqua"/>
          <w:b/>
        </w:rPr>
        <w:t>Additional Material</w:t>
      </w:r>
    </w:p>
    <w:p w:rsidR="006B284C" w:rsidRPr="009A5D8F" w:rsidRDefault="006B284C" w:rsidP="006B284C">
      <w:pPr>
        <w:spacing w:after="0" w:line="360" w:lineRule="auto"/>
        <w:jc w:val="both"/>
        <w:rPr>
          <w:rFonts w:ascii="Book Antiqua" w:hAnsi="Book Antiqua"/>
        </w:rPr>
      </w:pPr>
      <w:r w:rsidRPr="009A5D8F">
        <w:rPr>
          <w:rFonts w:ascii="Book Antiqua" w:hAnsi="Book Antiqua"/>
        </w:rPr>
        <w:t>File name: The Vital PAC Hospital-Specific Early Warning Score. “</w:t>
      </w:r>
    </w:p>
    <w:p w:rsidR="006B284C" w:rsidRPr="009A5D8F" w:rsidRDefault="006B284C" w:rsidP="006B284C">
      <w:pPr>
        <w:spacing w:after="0" w:line="360" w:lineRule="auto"/>
        <w:jc w:val="both"/>
        <w:rPr>
          <w:rFonts w:ascii="Book Antiqua" w:hAnsi="Book Antiqua"/>
        </w:rPr>
      </w:pPr>
      <w:r w:rsidRPr="009A5D8F">
        <w:rPr>
          <w:rFonts w:ascii="Book Antiqua" w:hAnsi="Book Antiqua"/>
        </w:rPr>
        <w:t>Description: This additional file shows the items incorporated into the Vital PAC and University Medical Centre Utrecht Early Warning Scor</w:t>
      </w:r>
      <w:bookmarkStart w:id="0" w:name="_GoBack"/>
      <w:bookmarkEnd w:id="0"/>
      <w:r w:rsidRPr="009A5D8F">
        <w:rPr>
          <w:rFonts w:ascii="Book Antiqua" w:hAnsi="Book Antiqua"/>
        </w:rPr>
        <w:t xml:space="preserve">e with their weights. The total score is the sum of these weights. </w:t>
      </w:r>
    </w:p>
    <w:p w:rsidR="00D33C79" w:rsidRDefault="00D33C79"/>
    <w:sectPr w:rsidR="00D33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62" w:rsidRDefault="00A67362" w:rsidP="006B284C">
      <w:pPr>
        <w:spacing w:after="0" w:line="240" w:lineRule="auto"/>
      </w:pPr>
      <w:r>
        <w:separator/>
      </w:r>
    </w:p>
  </w:endnote>
  <w:endnote w:type="continuationSeparator" w:id="0">
    <w:p w:rsidR="00A67362" w:rsidRDefault="00A67362" w:rsidP="006B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62" w:rsidRDefault="00A67362" w:rsidP="006B284C">
      <w:pPr>
        <w:spacing w:after="0" w:line="240" w:lineRule="auto"/>
      </w:pPr>
      <w:r>
        <w:separator/>
      </w:r>
    </w:p>
  </w:footnote>
  <w:footnote w:type="continuationSeparator" w:id="0">
    <w:p w:rsidR="00A67362" w:rsidRDefault="00A67362" w:rsidP="006B2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2MLGwtLQwtzA1NTRR0lEKTi0uzszPAykwrAUA+OhoWSwAAAA="/>
  </w:docVars>
  <w:rsids>
    <w:rsidRoot w:val="006C634D"/>
    <w:rsid w:val="006A461F"/>
    <w:rsid w:val="006B284C"/>
    <w:rsid w:val="006C634D"/>
    <w:rsid w:val="00A67362"/>
    <w:rsid w:val="00B34EA7"/>
    <w:rsid w:val="00D3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C"/>
    <w:pPr>
      <w:spacing w:after="160" w:line="480" w:lineRule="auto"/>
    </w:pPr>
    <w:rPr>
      <w:rFonts w:ascii="Arial" w:eastAsia="宋体" w:hAnsi="Arial" w:cs="Arial"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8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6B2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84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6B2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C"/>
    <w:pPr>
      <w:spacing w:after="160" w:line="480" w:lineRule="auto"/>
    </w:pPr>
    <w:rPr>
      <w:rFonts w:ascii="Arial" w:eastAsia="宋体" w:hAnsi="Arial" w:cs="Arial"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8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6B2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84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6B2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2018-06-24T09:08:00Z</dcterms:created>
  <dcterms:modified xsi:type="dcterms:W3CDTF">2018-06-24T09:29:00Z</dcterms:modified>
</cp:coreProperties>
</file>