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EABBE" w14:textId="77777777" w:rsidR="002F6EB8" w:rsidRPr="007E0198" w:rsidRDefault="002F6EB8" w:rsidP="002F6EB8">
      <w:pPr>
        <w:widowControl w:val="0"/>
        <w:adjustRightInd w:val="0"/>
        <w:snapToGrid w:val="0"/>
        <w:spacing w:line="360" w:lineRule="auto"/>
        <w:jc w:val="both"/>
        <w:rPr>
          <w:rFonts w:ascii="Book Antiqua" w:hAnsi="Book Antiqua" w:cs="SimSun"/>
          <w:b/>
          <w:i/>
          <w:kern w:val="2"/>
          <w:lang w:val="en-US" w:eastAsia="zh-CN"/>
        </w:rPr>
      </w:pPr>
      <w:r w:rsidRPr="007E0198">
        <w:rPr>
          <w:rFonts w:ascii="Book Antiqua" w:hAnsi="Book Antiqua" w:cs="SimSun"/>
          <w:b/>
          <w:kern w:val="2"/>
          <w:lang w:val="en-US"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7E0198">
        <w:rPr>
          <w:rFonts w:ascii="Book Antiqua" w:hAnsi="Book Antiqua" w:cs="SimSun"/>
          <w:b/>
          <w:i/>
          <w:kern w:val="2"/>
          <w:lang w:val="en-US" w:eastAsia="zh-CN"/>
        </w:rPr>
        <w:t xml:space="preserve">World Journal of </w:t>
      </w:r>
      <w:bookmarkStart w:id="7" w:name="OLE_LINK1222"/>
      <w:bookmarkStart w:id="8" w:name="OLE_LINK1223"/>
      <w:r w:rsidRPr="007E0198">
        <w:rPr>
          <w:rFonts w:ascii="Book Antiqua" w:hAnsi="Book Antiqua" w:cs="SimSun"/>
          <w:b/>
          <w:i/>
          <w:kern w:val="2"/>
          <w:lang w:val="en-US" w:eastAsia="zh-CN"/>
        </w:rPr>
        <w:t>Gastroenterology</w:t>
      </w:r>
      <w:bookmarkEnd w:id="0"/>
      <w:bookmarkEnd w:id="1"/>
      <w:bookmarkEnd w:id="2"/>
      <w:bookmarkEnd w:id="3"/>
      <w:bookmarkEnd w:id="4"/>
      <w:bookmarkEnd w:id="5"/>
      <w:bookmarkEnd w:id="6"/>
      <w:bookmarkEnd w:id="7"/>
      <w:bookmarkEnd w:id="8"/>
    </w:p>
    <w:p w14:paraId="675F8F75" w14:textId="625D7F34" w:rsidR="002F6EB8" w:rsidRPr="007E0198" w:rsidRDefault="002F6EB8" w:rsidP="002F6EB8">
      <w:pPr>
        <w:widowControl w:val="0"/>
        <w:adjustRightInd w:val="0"/>
        <w:snapToGrid w:val="0"/>
        <w:spacing w:line="360" w:lineRule="auto"/>
        <w:jc w:val="both"/>
        <w:rPr>
          <w:rFonts w:ascii="Book Antiqua" w:eastAsia="SimSun" w:hAnsi="Book Antiqua" w:cs="Arial"/>
          <w:b/>
          <w:kern w:val="2"/>
          <w:lang w:val="en" w:eastAsia="zh-CN"/>
        </w:rPr>
      </w:pPr>
      <w:r w:rsidRPr="007E0198">
        <w:rPr>
          <w:rFonts w:ascii="Book Antiqua" w:hAnsi="Book Antiqua"/>
          <w:b/>
          <w:bCs/>
          <w:kern w:val="2"/>
          <w:lang w:val="en-US" w:eastAsia="zh-CN"/>
        </w:rPr>
        <w:t>Manuscript NO</w:t>
      </w:r>
      <w:r w:rsidRPr="007E0198">
        <w:rPr>
          <w:rFonts w:ascii="Book Antiqua" w:eastAsia="SimSun" w:hAnsi="Book Antiqua" w:cs="Arial"/>
          <w:b/>
          <w:kern w:val="2"/>
          <w:lang w:val="en" w:eastAsia="zh-CN"/>
        </w:rPr>
        <w:t xml:space="preserve">: </w:t>
      </w:r>
      <w:r w:rsidRPr="007E0198">
        <w:rPr>
          <w:rFonts w:ascii="Book Antiqua" w:eastAsia="SimSun" w:hAnsi="Book Antiqua" w:cs="Arial" w:hint="eastAsia"/>
          <w:b/>
          <w:kern w:val="2"/>
          <w:lang w:val="en" w:eastAsia="zh-CN"/>
        </w:rPr>
        <w:t>38925</w:t>
      </w:r>
    </w:p>
    <w:p w14:paraId="580F69DF" w14:textId="6D978828" w:rsidR="002F6EB8" w:rsidRPr="007E0198" w:rsidRDefault="002F6EB8" w:rsidP="002F6EB8">
      <w:pPr>
        <w:widowControl w:val="0"/>
        <w:adjustRightInd w:val="0"/>
        <w:snapToGrid w:val="0"/>
        <w:spacing w:line="360" w:lineRule="auto"/>
        <w:jc w:val="both"/>
        <w:rPr>
          <w:rFonts w:ascii="Book Antiqua" w:eastAsia="SimSun" w:hAnsi="Book Antiqua"/>
          <w:b/>
          <w:kern w:val="2"/>
          <w:lang w:val="en-US" w:eastAsia="zh-CN"/>
        </w:rPr>
      </w:pPr>
      <w:bookmarkStart w:id="9" w:name="OLE_LINK3"/>
      <w:bookmarkStart w:id="10" w:name="OLE_LINK4"/>
      <w:r w:rsidRPr="007E0198">
        <w:rPr>
          <w:rFonts w:ascii="Book Antiqua" w:eastAsia="SimSun" w:hAnsi="Book Antiqua"/>
          <w:b/>
          <w:kern w:val="2"/>
          <w:shd w:val="clear" w:color="auto" w:fill="FFFFFF"/>
          <w:lang w:val="en-US" w:eastAsia="zh-CN"/>
        </w:rPr>
        <w:t>Manuscript Type</w:t>
      </w:r>
      <w:r w:rsidRPr="007E0198">
        <w:rPr>
          <w:rFonts w:ascii="Book Antiqua" w:eastAsia="SimSun" w:hAnsi="Book Antiqua"/>
          <w:b/>
          <w:kern w:val="2"/>
          <w:lang w:val="en-US" w:eastAsia="zh-CN"/>
        </w:rPr>
        <w:t xml:space="preserve">: </w:t>
      </w:r>
      <w:bookmarkEnd w:id="9"/>
      <w:bookmarkEnd w:id="10"/>
      <w:r w:rsidRPr="007E0198">
        <w:rPr>
          <w:rFonts w:ascii="Book Antiqua" w:eastAsia="SimSun" w:hAnsi="Book Antiqua"/>
          <w:b/>
          <w:kern w:val="2"/>
          <w:lang w:val="en-US" w:eastAsia="zh-CN"/>
        </w:rPr>
        <w:t>MINIREVIEWS</w:t>
      </w:r>
    </w:p>
    <w:p w14:paraId="63BBDE9A" w14:textId="77777777" w:rsidR="00FD4A97" w:rsidRPr="007E0198" w:rsidRDefault="00FD4A97" w:rsidP="002F6EB8">
      <w:pPr>
        <w:adjustRightInd w:val="0"/>
        <w:snapToGrid w:val="0"/>
        <w:spacing w:line="360" w:lineRule="auto"/>
        <w:jc w:val="both"/>
        <w:rPr>
          <w:rFonts w:ascii="Book Antiqua" w:hAnsi="Book Antiqua" w:cs="Arial"/>
          <w:b/>
          <w:shd w:val="clear" w:color="auto" w:fill="FFFFFF"/>
        </w:rPr>
      </w:pPr>
    </w:p>
    <w:p w14:paraId="4CA00BB9" w14:textId="767E8F8D" w:rsidR="00FD4A97" w:rsidRPr="007E0198" w:rsidRDefault="00FD4A97" w:rsidP="002F6EB8">
      <w:pPr>
        <w:adjustRightInd w:val="0"/>
        <w:snapToGrid w:val="0"/>
        <w:spacing w:line="360" w:lineRule="auto"/>
        <w:jc w:val="both"/>
        <w:rPr>
          <w:rFonts w:ascii="Book Antiqua" w:eastAsia="SimSun" w:hAnsi="Book Antiqua" w:cs="Arial"/>
          <w:b/>
          <w:shd w:val="clear" w:color="auto" w:fill="FFFFFF"/>
          <w:lang w:eastAsia="zh-CN"/>
        </w:rPr>
      </w:pPr>
      <w:r w:rsidRPr="007E0198">
        <w:rPr>
          <w:rFonts w:ascii="Book Antiqua" w:hAnsi="Book Antiqua" w:cs="Arial"/>
          <w:b/>
          <w:shd w:val="clear" w:color="auto" w:fill="FFFFFF"/>
        </w:rPr>
        <w:t xml:space="preserve">Quality of care in inflammatory bowel diseases: </w:t>
      </w:r>
      <w:r w:rsidR="002F6EB8" w:rsidRPr="007E0198">
        <w:rPr>
          <w:rFonts w:ascii="Book Antiqua" w:hAnsi="Book Antiqua" w:cs="Arial"/>
          <w:b/>
          <w:shd w:val="clear" w:color="auto" w:fill="FFFFFF"/>
        </w:rPr>
        <w:t>W</w:t>
      </w:r>
      <w:r w:rsidR="00EE6B6F" w:rsidRPr="007E0198">
        <w:rPr>
          <w:rFonts w:ascii="Book Antiqua" w:hAnsi="Book Antiqua" w:cs="Arial"/>
          <w:b/>
          <w:shd w:val="clear" w:color="auto" w:fill="FFFFFF"/>
        </w:rPr>
        <w:t>hat is the best</w:t>
      </w:r>
      <w:r w:rsidR="00464C54" w:rsidRPr="007E0198">
        <w:rPr>
          <w:rFonts w:ascii="Book Antiqua" w:hAnsi="Book Antiqua" w:cs="Arial"/>
          <w:b/>
          <w:shd w:val="clear" w:color="auto" w:fill="FFFFFF"/>
        </w:rPr>
        <w:t xml:space="preserve"> way</w:t>
      </w:r>
      <w:r w:rsidR="00EE6B6F" w:rsidRPr="007E0198">
        <w:rPr>
          <w:rFonts w:ascii="Book Antiqua" w:hAnsi="Book Antiqua" w:cs="Arial"/>
          <w:b/>
          <w:shd w:val="clear" w:color="auto" w:fill="FFFFFF"/>
        </w:rPr>
        <w:t xml:space="preserve"> to better </w:t>
      </w:r>
      <w:r w:rsidR="002F6EB8" w:rsidRPr="007E0198">
        <w:rPr>
          <w:rFonts w:ascii="Book Antiqua" w:hAnsi="Book Antiqua" w:cs="Arial"/>
          <w:b/>
          <w:shd w:val="clear" w:color="auto" w:fill="FFFFFF"/>
        </w:rPr>
        <w:t>outcomes?</w:t>
      </w:r>
    </w:p>
    <w:p w14:paraId="51384B14" w14:textId="77777777" w:rsidR="001804D9" w:rsidRPr="007E0198" w:rsidRDefault="001804D9" w:rsidP="002F6EB8">
      <w:pPr>
        <w:adjustRightInd w:val="0"/>
        <w:snapToGrid w:val="0"/>
        <w:spacing w:line="360" w:lineRule="auto"/>
        <w:jc w:val="both"/>
        <w:rPr>
          <w:rFonts w:ascii="Book Antiqua" w:eastAsia="SimSun" w:hAnsi="Book Antiqua" w:cs="Arial"/>
          <w:b/>
          <w:shd w:val="clear" w:color="auto" w:fill="FFFFFF"/>
          <w:lang w:eastAsia="zh-CN"/>
        </w:rPr>
      </w:pPr>
    </w:p>
    <w:p w14:paraId="03B7D1B6" w14:textId="5E304B39" w:rsidR="002F6EB8" w:rsidRPr="007E0198" w:rsidRDefault="001804D9" w:rsidP="002F6EB8">
      <w:pPr>
        <w:adjustRightInd w:val="0"/>
        <w:snapToGrid w:val="0"/>
        <w:spacing w:line="360" w:lineRule="auto"/>
        <w:jc w:val="both"/>
        <w:rPr>
          <w:rFonts w:ascii="Book Antiqua" w:eastAsia="SimSun" w:hAnsi="Book Antiqua" w:cs="Arial"/>
          <w:bCs/>
          <w:lang w:val="en-GB" w:eastAsia="zh-CN"/>
        </w:rPr>
      </w:pPr>
      <w:r w:rsidRPr="007E0198">
        <w:rPr>
          <w:rFonts w:ascii="Book Antiqua" w:hAnsi="Book Antiqua" w:cs="Arial"/>
        </w:rPr>
        <w:t>Strohl</w:t>
      </w:r>
      <w:r w:rsidRPr="007E0198">
        <w:rPr>
          <w:rFonts w:ascii="Book Antiqua" w:hAnsi="Book Antiqua" w:cs="Arial"/>
          <w:bCs/>
          <w:lang w:val="en-GB"/>
        </w:rPr>
        <w:t xml:space="preserve"> </w:t>
      </w:r>
      <w:r w:rsidRPr="007E0198">
        <w:rPr>
          <w:rFonts w:ascii="Book Antiqua" w:eastAsia="SimSun" w:hAnsi="Book Antiqua" w:cs="Arial" w:hint="eastAsia"/>
          <w:bCs/>
          <w:lang w:val="en-GB" w:eastAsia="zh-CN"/>
        </w:rPr>
        <w:t xml:space="preserve">M </w:t>
      </w:r>
      <w:r w:rsidRPr="007E0198">
        <w:rPr>
          <w:rFonts w:ascii="Book Antiqua" w:eastAsia="SimSun" w:hAnsi="Book Antiqua" w:cs="Arial" w:hint="eastAsia"/>
          <w:bCs/>
          <w:i/>
          <w:lang w:val="en-GB" w:eastAsia="zh-CN"/>
        </w:rPr>
        <w:t>et al</w:t>
      </w:r>
      <w:r w:rsidRPr="007E0198">
        <w:rPr>
          <w:rFonts w:ascii="Book Antiqua" w:eastAsia="SimSun" w:hAnsi="Book Antiqua" w:cs="Arial" w:hint="eastAsia"/>
          <w:bCs/>
          <w:lang w:val="en-GB" w:eastAsia="zh-CN"/>
        </w:rPr>
        <w:t xml:space="preserve">. </w:t>
      </w:r>
      <w:r w:rsidRPr="007E0198">
        <w:rPr>
          <w:rFonts w:ascii="Book Antiqua" w:hAnsi="Book Antiqua" w:cs="Arial"/>
          <w:bCs/>
          <w:lang w:val="en-GB"/>
        </w:rPr>
        <w:t>Quality of care in IBD</w:t>
      </w:r>
    </w:p>
    <w:p w14:paraId="7DC2C4D0" w14:textId="77777777" w:rsidR="001804D9" w:rsidRPr="007E0198" w:rsidRDefault="001804D9" w:rsidP="002F6EB8">
      <w:pPr>
        <w:adjustRightInd w:val="0"/>
        <w:snapToGrid w:val="0"/>
        <w:spacing w:line="360" w:lineRule="auto"/>
        <w:jc w:val="both"/>
        <w:rPr>
          <w:rFonts w:ascii="Book Antiqua" w:eastAsia="SimSun" w:hAnsi="Book Antiqua" w:cs="Arial"/>
          <w:bCs/>
          <w:lang w:val="en-GB" w:eastAsia="zh-CN"/>
        </w:rPr>
      </w:pPr>
    </w:p>
    <w:p w14:paraId="6F1139A6" w14:textId="79C93263" w:rsidR="00EE5546" w:rsidRPr="007E0198" w:rsidRDefault="00FD4A97" w:rsidP="002F6EB8">
      <w:pPr>
        <w:adjustRightInd w:val="0"/>
        <w:snapToGrid w:val="0"/>
        <w:spacing w:line="360" w:lineRule="auto"/>
        <w:jc w:val="both"/>
        <w:rPr>
          <w:rFonts w:ascii="Book Antiqua" w:eastAsia="SimSun" w:hAnsi="Book Antiqua" w:cs="Arial"/>
          <w:shd w:val="clear" w:color="auto" w:fill="FFFFFF"/>
          <w:lang w:eastAsia="zh-CN"/>
        </w:rPr>
      </w:pPr>
      <w:r w:rsidRPr="007E0198">
        <w:rPr>
          <w:rFonts w:ascii="Book Antiqua" w:hAnsi="Book Antiqua" w:cs="Arial"/>
        </w:rPr>
        <w:t xml:space="preserve">Matthew Strohl, </w:t>
      </w:r>
      <w:r w:rsidR="002F6EB8" w:rsidRPr="007E0198">
        <w:rPr>
          <w:rFonts w:ascii="Book Antiqua" w:hAnsi="Book Antiqua" w:cs="Arial"/>
          <w:bCs/>
          <w:lang w:val="en-GB"/>
        </w:rPr>
        <w:t>Lorant Gonczi</w:t>
      </w:r>
      <w:r w:rsidRPr="007E0198">
        <w:rPr>
          <w:rFonts w:ascii="Book Antiqua" w:hAnsi="Book Antiqua" w:cs="Arial"/>
          <w:bCs/>
          <w:lang w:val="en-GB"/>
        </w:rPr>
        <w:t xml:space="preserve">, </w:t>
      </w:r>
      <w:r w:rsidR="002F6EB8" w:rsidRPr="007E0198">
        <w:rPr>
          <w:rFonts w:ascii="Book Antiqua" w:hAnsi="Book Antiqua" w:cs="Arial"/>
          <w:bCs/>
          <w:lang w:val="en-GB"/>
        </w:rPr>
        <w:t>Zsuzsanna Kurt,</w:t>
      </w:r>
      <w:r w:rsidR="002F6EB8" w:rsidRPr="007E0198">
        <w:rPr>
          <w:rFonts w:ascii="Book Antiqua" w:eastAsia="SimSun" w:hAnsi="Book Antiqua" w:cs="Arial" w:hint="eastAsia"/>
          <w:bCs/>
          <w:lang w:val="en-GB" w:eastAsia="zh-CN"/>
        </w:rPr>
        <w:t xml:space="preserve"> </w:t>
      </w:r>
      <w:r w:rsidRPr="007E0198">
        <w:rPr>
          <w:rFonts w:ascii="Book Antiqua" w:hAnsi="Book Antiqua" w:cs="Arial"/>
          <w:bCs/>
          <w:lang w:val="en-GB"/>
        </w:rPr>
        <w:t>Talat Bessissow,</w:t>
      </w:r>
      <w:r w:rsidRPr="007E0198">
        <w:rPr>
          <w:rFonts w:ascii="Book Antiqua" w:hAnsi="Book Antiqua" w:cs="Arial"/>
          <w:bCs/>
          <w:vertAlign w:val="superscript"/>
          <w:lang w:val="en-GB"/>
        </w:rPr>
        <w:t xml:space="preserve"> </w:t>
      </w:r>
      <w:r w:rsidRPr="007E0198">
        <w:rPr>
          <w:rFonts w:ascii="Book Antiqua" w:hAnsi="Book Antiqua" w:cs="Arial"/>
          <w:shd w:val="clear" w:color="auto" w:fill="FFFFFF"/>
        </w:rPr>
        <w:t>Peter L Lakatos</w:t>
      </w:r>
    </w:p>
    <w:p w14:paraId="333E0AD7" w14:textId="77777777" w:rsidR="00FD4A97" w:rsidRPr="007E0198" w:rsidRDefault="00FD4A97" w:rsidP="002F6EB8">
      <w:pPr>
        <w:widowControl w:val="0"/>
        <w:autoSpaceDE w:val="0"/>
        <w:autoSpaceDN w:val="0"/>
        <w:adjustRightInd w:val="0"/>
        <w:snapToGrid w:val="0"/>
        <w:spacing w:line="360" w:lineRule="auto"/>
        <w:jc w:val="both"/>
        <w:rPr>
          <w:rFonts w:ascii="Book Antiqua" w:hAnsi="Book Antiqua" w:cs="Arial"/>
          <w:b/>
        </w:rPr>
      </w:pPr>
    </w:p>
    <w:p w14:paraId="7F9C3474" w14:textId="48A7BE22" w:rsidR="00FE6046" w:rsidRPr="007E0198" w:rsidRDefault="00FE6046" w:rsidP="002F6EB8">
      <w:pPr>
        <w:widowControl w:val="0"/>
        <w:autoSpaceDE w:val="0"/>
        <w:autoSpaceDN w:val="0"/>
        <w:adjustRightInd w:val="0"/>
        <w:snapToGrid w:val="0"/>
        <w:spacing w:line="360" w:lineRule="auto"/>
        <w:jc w:val="both"/>
        <w:rPr>
          <w:rFonts w:ascii="Book Antiqua" w:eastAsia="SimSun" w:hAnsi="Book Antiqua" w:cs="Arial"/>
          <w:lang w:eastAsia="zh-CN"/>
        </w:rPr>
      </w:pPr>
      <w:r w:rsidRPr="007E0198">
        <w:rPr>
          <w:rFonts w:ascii="Book Antiqua" w:hAnsi="Book Antiqua" w:cs="Arial"/>
          <w:b/>
        </w:rPr>
        <w:t>Matthew Strohl,</w:t>
      </w:r>
      <w:r w:rsidRPr="007E0198">
        <w:rPr>
          <w:rFonts w:ascii="Book Antiqua" w:hAnsi="Book Antiqua" w:cs="Arial"/>
        </w:rPr>
        <w:t xml:space="preserve"> </w:t>
      </w:r>
      <w:r w:rsidR="001804D9" w:rsidRPr="007E0198">
        <w:rPr>
          <w:rFonts w:ascii="Book Antiqua" w:hAnsi="Book Antiqua" w:cs="Arial"/>
          <w:b/>
          <w:bCs/>
          <w:lang w:val="en-GB"/>
        </w:rPr>
        <w:t>Talat Bessissow, Peter L Lakatos,</w:t>
      </w:r>
      <w:r w:rsidR="001804D9" w:rsidRPr="007E0198">
        <w:rPr>
          <w:rFonts w:ascii="Book Antiqua" w:eastAsia="SimSun" w:hAnsi="Book Antiqua" w:cs="Arial" w:hint="eastAsia"/>
          <w:shd w:val="clear" w:color="auto" w:fill="FFFFFF"/>
          <w:lang w:eastAsia="zh-CN"/>
        </w:rPr>
        <w:t xml:space="preserve"> </w:t>
      </w:r>
      <w:r w:rsidRPr="007E0198">
        <w:rPr>
          <w:rFonts w:ascii="Book Antiqua" w:hAnsi="Book Antiqua" w:cs="Arial"/>
        </w:rPr>
        <w:t xml:space="preserve">Department of </w:t>
      </w:r>
      <w:r w:rsidRPr="007E0198">
        <w:rPr>
          <w:rFonts w:ascii="Book Antiqua" w:hAnsi="Book Antiqua" w:cs="Arial"/>
          <w:bCs/>
          <w:lang w:val="en-GB"/>
        </w:rPr>
        <w:t>Gastroenterology</w:t>
      </w:r>
      <w:r w:rsidRPr="007E0198">
        <w:rPr>
          <w:rFonts w:ascii="Book Antiqua" w:hAnsi="Book Antiqua" w:cs="Arial"/>
        </w:rPr>
        <w:t>, McGill University Health Center, Montreal, Québec</w:t>
      </w:r>
      <w:r w:rsidR="002F6EB8" w:rsidRPr="007E0198">
        <w:rPr>
          <w:rFonts w:ascii="Book Antiqua" w:eastAsia="SimSun" w:hAnsi="Book Antiqua" w:cs="Arial" w:hint="eastAsia"/>
          <w:lang w:eastAsia="zh-CN"/>
        </w:rPr>
        <w:t xml:space="preserve"> </w:t>
      </w:r>
      <w:r w:rsidRPr="007E0198">
        <w:rPr>
          <w:rFonts w:ascii="Book Antiqua" w:hAnsi="Book Antiqua" w:cs="Arial"/>
        </w:rPr>
        <w:t>H4A 3J1, Canada</w:t>
      </w:r>
    </w:p>
    <w:p w14:paraId="559DE166" w14:textId="77777777" w:rsidR="002F6EB8" w:rsidRPr="007E0198" w:rsidRDefault="002F6EB8" w:rsidP="002F6EB8">
      <w:pPr>
        <w:widowControl w:val="0"/>
        <w:autoSpaceDE w:val="0"/>
        <w:autoSpaceDN w:val="0"/>
        <w:adjustRightInd w:val="0"/>
        <w:snapToGrid w:val="0"/>
        <w:spacing w:line="360" w:lineRule="auto"/>
        <w:jc w:val="both"/>
        <w:rPr>
          <w:rFonts w:ascii="Book Antiqua" w:eastAsia="SimSun" w:hAnsi="Book Antiqua" w:cs="Arial"/>
          <w:lang w:eastAsia="zh-CN"/>
        </w:rPr>
      </w:pPr>
    </w:p>
    <w:p w14:paraId="4986893B" w14:textId="15884B61" w:rsidR="00FE6046" w:rsidRPr="007E0198" w:rsidRDefault="00FE6046" w:rsidP="002F6EB8">
      <w:pPr>
        <w:widowControl w:val="0"/>
        <w:autoSpaceDE w:val="0"/>
        <w:autoSpaceDN w:val="0"/>
        <w:adjustRightInd w:val="0"/>
        <w:snapToGrid w:val="0"/>
        <w:spacing w:line="360" w:lineRule="auto"/>
        <w:jc w:val="both"/>
        <w:rPr>
          <w:rFonts w:ascii="Book Antiqua" w:eastAsia="SimSun" w:hAnsi="Book Antiqua"/>
          <w:lang w:eastAsia="zh-CN"/>
        </w:rPr>
      </w:pPr>
      <w:r w:rsidRPr="007E0198">
        <w:rPr>
          <w:rFonts w:ascii="Book Antiqua" w:hAnsi="Book Antiqua"/>
          <w:b/>
        </w:rPr>
        <w:t>Lorant Gonczi,</w:t>
      </w:r>
      <w:r w:rsidRPr="007E0198">
        <w:rPr>
          <w:rFonts w:ascii="Book Antiqua" w:hAnsi="Book Antiqua"/>
        </w:rPr>
        <w:t xml:space="preserve"> </w:t>
      </w:r>
      <w:r w:rsidR="001804D9" w:rsidRPr="007E0198">
        <w:rPr>
          <w:rFonts w:ascii="Book Antiqua" w:hAnsi="Book Antiqua"/>
          <w:b/>
        </w:rPr>
        <w:t>Zsuzsanna Kurti,</w:t>
      </w:r>
      <w:r w:rsidR="001804D9" w:rsidRPr="007E0198">
        <w:rPr>
          <w:rFonts w:ascii="Book Antiqua" w:eastAsia="SimSun" w:hAnsi="Book Antiqua" w:hint="eastAsia"/>
          <w:b/>
          <w:lang w:eastAsia="zh-CN"/>
        </w:rPr>
        <w:t xml:space="preserve"> </w:t>
      </w:r>
      <w:r w:rsidR="001804D9" w:rsidRPr="007E0198">
        <w:rPr>
          <w:rFonts w:ascii="Book Antiqua" w:hAnsi="Book Antiqua" w:cs="Arial"/>
          <w:b/>
          <w:bCs/>
          <w:lang w:val="en-GB"/>
        </w:rPr>
        <w:t>Peter L Lakatos,</w:t>
      </w:r>
      <w:r w:rsidR="001804D9" w:rsidRPr="007E0198">
        <w:rPr>
          <w:rFonts w:ascii="Book Antiqua" w:eastAsia="SimSun" w:hAnsi="Book Antiqua" w:cs="Arial" w:hint="eastAsia"/>
          <w:b/>
          <w:bCs/>
          <w:lang w:val="en-GB" w:eastAsia="zh-CN"/>
        </w:rPr>
        <w:t xml:space="preserve"> </w:t>
      </w:r>
      <w:r w:rsidRPr="007E0198">
        <w:rPr>
          <w:rFonts w:ascii="Book Antiqua" w:hAnsi="Book Antiqua"/>
        </w:rPr>
        <w:t>First Department of Medicine, Semmelweis University,</w:t>
      </w:r>
      <w:r w:rsidR="001804D9" w:rsidRPr="007E0198">
        <w:rPr>
          <w:rFonts w:ascii="Book Antiqua" w:eastAsia="SimSun" w:hAnsi="Book Antiqua" w:hint="eastAsia"/>
          <w:lang w:eastAsia="zh-CN"/>
        </w:rPr>
        <w:t xml:space="preserve"> </w:t>
      </w:r>
      <w:r w:rsidR="001804D9" w:rsidRPr="007E0198">
        <w:rPr>
          <w:rFonts w:ascii="Book Antiqua" w:hAnsi="Book Antiqua"/>
        </w:rPr>
        <w:t>Koranyi</w:t>
      </w:r>
      <w:r w:rsidR="001804D9" w:rsidRPr="007E0198">
        <w:rPr>
          <w:rFonts w:ascii="Book Antiqua" w:eastAsia="SimSun" w:hAnsi="Book Antiqua" w:hint="eastAsia"/>
          <w:lang w:eastAsia="zh-CN"/>
        </w:rPr>
        <w:t>,</w:t>
      </w:r>
      <w:r w:rsidR="001804D9" w:rsidRPr="007E0198">
        <w:rPr>
          <w:rFonts w:ascii="Book Antiqua" w:hAnsi="Book Antiqua"/>
        </w:rPr>
        <w:t xml:space="preserve"> </w:t>
      </w:r>
      <w:r w:rsidRPr="007E0198">
        <w:rPr>
          <w:rFonts w:ascii="Book Antiqua" w:hAnsi="Book Antiqua"/>
        </w:rPr>
        <w:t>Budapest</w:t>
      </w:r>
      <w:r w:rsidR="001804D9" w:rsidRPr="007E0198">
        <w:rPr>
          <w:rFonts w:ascii="Book Antiqua" w:eastAsia="SimSun" w:hAnsi="Book Antiqua" w:hint="eastAsia"/>
          <w:lang w:eastAsia="zh-CN"/>
        </w:rPr>
        <w:t xml:space="preserve"> 1083</w:t>
      </w:r>
      <w:r w:rsidRPr="007E0198">
        <w:rPr>
          <w:rFonts w:ascii="Book Antiqua" w:hAnsi="Book Antiqua"/>
        </w:rPr>
        <w:t>, Hungary</w:t>
      </w:r>
    </w:p>
    <w:p w14:paraId="4580D593" w14:textId="77777777" w:rsidR="00DC6438" w:rsidRPr="007E0198" w:rsidRDefault="00DC6438" w:rsidP="002F6EB8">
      <w:pPr>
        <w:adjustRightInd w:val="0"/>
        <w:snapToGrid w:val="0"/>
        <w:spacing w:line="360" w:lineRule="auto"/>
        <w:jc w:val="both"/>
        <w:rPr>
          <w:rFonts w:ascii="Book Antiqua" w:eastAsia="SimSun" w:hAnsi="Book Antiqua"/>
          <w:b/>
          <w:lang w:eastAsia="zh-CN"/>
        </w:rPr>
      </w:pPr>
      <w:bookmarkStart w:id="11" w:name="OLE_LINK231"/>
      <w:bookmarkStart w:id="12" w:name="OLE_LINK234"/>
      <w:bookmarkStart w:id="13" w:name="OLE_LINK342"/>
      <w:bookmarkStart w:id="14" w:name="OLE_LINK473"/>
    </w:p>
    <w:p w14:paraId="6D4700CF" w14:textId="0B38B44E" w:rsidR="00EE5546" w:rsidRPr="007E0198" w:rsidRDefault="00FE6046" w:rsidP="002F6EB8">
      <w:pPr>
        <w:adjustRightInd w:val="0"/>
        <w:snapToGrid w:val="0"/>
        <w:spacing w:line="360" w:lineRule="auto"/>
        <w:jc w:val="both"/>
        <w:rPr>
          <w:rFonts w:ascii="Book Antiqua" w:eastAsia="SimSun" w:hAnsi="Book Antiqua"/>
          <w:b/>
          <w:lang w:eastAsia="zh-CN"/>
        </w:rPr>
      </w:pPr>
      <w:r w:rsidRPr="007E0198">
        <w:rPr>
          <w:rFonts w:ascii="Book Antiqua" w:hAnsi="Book Antiqua"/>
          <w:b/>
          <w:lang w:eastAsia="ja-JP"/>
        </w:rPr>
        <w:t>ORCID number</w:t>
      </w:r>
      <w:bookmarkEnd w:id="11"/>
      <w:bookmarkEnd w:id="12"/>
      <w:bookmarkEnd w:id="13"/>
      <w:bookmarkEnd w:id="14"/>
      <w:r w:rsidR="00F27F9D" w:rsidRPr="007E0198">
        <w:rPr>
          <w:rFonts w:ascii="Book Antiqua" w:hAnsi="Book Antiqua"/>
          <w:b/>
          <w:lang w:eastAsia="ja-JP"/>
        </w:rPr>
        <w:t xml:space="preserve">: </w:t>
      </w:r>
      <w:r w:rsidR="00F27F9D" w:rsidRPr="007E0198">
        <w:rPr>
          <w:rFonts w:ascii="Book Antiqua" w:hAnsi="Book Antiqua"/>
          <w:lang w:eastAsia="ja-JP"/>
        </w:rPr>
        <w:t>Matthew Strohl (</w:t>
      </w:r>
      <w:r w:rsidR="00F27F9D" w:rsidRPr="007E0198">
        <w:rPr>
          <w:rFonts w:ascii="Book Antiqua" w:eastAsiaTheme="minorHAnsi" w:hAnsi="Book Antiqua" w:cs="Helvetica"/>
          <w:lang w:val="en-US"/>
        </w:rPr>
        <w:t>0000-0001-8482-7846);</w:t>
      </w:r>
      <w:r w:rsidR="00F27F9D" w:rsidRPr="007E0198">
        <w:rPr>
          <w:rFonts w:ascii="Book Antiqua" w:hAnsi="Book Antiqua"/>
          <w:lang w:eastAsia="ja-JP"/>
        </w:rPr>
        <w:t xml:space="preserve"> </w:t>
      </w:r>
      <w:r w:rsidR="00F27F9D" w:rsidRPr="007E0198">
        <w:rPr>
          <w:rFonts w:ascii="Book Antiqua" w:hAnsi="Book Antiqua"/>
          <w:shd w:val="clear" w:color="auto" w:fill="FFFFFF"/>
        </w:rPr>
        <w:t>Lorant Gonczi (0000-0002-8819-6460);</w:t>
      </w:r>
      <w:r w:rsidR="00F27F9D" w:rsidRPr="007E0198">
        <w:rPr>
          <w:rFonts w:ascii="Book Antiqua" w:hAnsi="Book Antiqua"/>
        </w:rPr>
        <w:t xml:space="preserve"> </w:t>
      </w:r>
      <w:r w:rsidR="00F27F9D" w:rsidRPr="007E0198">
        <w:rPr>
          <w:rFonts w:ascii="Book Antiqua" w:hAnsi="Book Antiqua"/>
          <w:shd w:val="clear" w:color="auto" w:fill="FFFFFF"/>
        </w:rPr>
        <w:t>Zsuzsanna Kurti (0000-0001-8671-6576); Talat Bessissow (0000-0003-2610-1910)</w:t>
      </w:r>
      <w:r w:rsidR="00F27F9D" w:rsidRPr="007E0198">
        <w:rPr>
          <w:rFonts w:ascii="Book Antiqua" w:hAnsi="Book Antiqua"/>
          <w:lang w:eastAsia="ja-JP"/>
        </w:rPr>
        <w:t xml:space="preserve">; </w:t>
      </w:r>
      <w:r w:rsidR="003E6637" w:rsidRPr="007E0198">
        <w:rPr>
          <w:rFonts w:ascii="Book Antiqua" w:hAnsi="Book Antiqua"/>
          <w:lang w:eastAsia="ja-JP"/>
        </w:rPr>
        <w:tab/>
      </w:r>
      <w:r w:rsidR="00525C2B" w:rsidRPr="007E0198">
        <w:rPr>
          <w:rFonts w:ascii="Book Antiqua" w:hAnsi="Book Antiqua"/>
          <w:lang w:eastAsia="ja-JP"/>
        </w:rPr>
        <w:t xml:space="preserve">Peter L Lakatos </w:t>
      </w:r>
      <w:r w:rsidR="00F27F9D" w:rsidRPr="007E0198">
        <w:rPr>
          <w:rFonts w:ascii="Book Antiqua" w:hAnsi="Book Antiqua"/>
          <w:lang w:eastAsia="ja-JP"/>
        </w:rPr>
        <w:t>(</w:t>
      </w:r>
      <w:r w:rsidR="00F27F9D" w:rsidRPr="007E0198">
        <w:rPr>
          <w:rFonts w:ascii="Book Antiqua" w:hAnsi="Book Antiqua"/>
        </w:rPr>
        <w:t>0000-0002-3948-6488)</w:t>
      </w:r>
      <w:r w:rsidR="004F3699" w:rsidRPr="007E0198">
        <w:rPr>
          <w:rFonts w:ascii="Book Antiqua" w:eastAsia="SimSun" w:hAnsi="Book Antiqua" w:hint="eastAsia"/>
          <w:lang w:eastAsia="zh-CN"/>
        </w:rPr>
        <w:t>.</w:t>
      </w:r>
    </w:p>
    <w:p w14:paraId="05B1507D" w14:textId="77777777" w:rsidR="002C258A" w:rsidRPr="007E0198" w:rsidRDefault="002C258A" w:rsidP="002F6EB8">
      <w:pPr>
        <w:autoSpaceDE w:val="0"/>
        <w:autoSpaceDN w:val="0"/>
        <w:adjustRightInd w:val="0"/>
        <w:snapToGrid w:val="0"/>
        <w:spacing w:line="360" w:lineRule="auto"/>
        <w:jc w:val="both"/>
        <w:rPr>
          <w:rFonts w:ascii="Book Antiqua" w:eastAsia="SimSun" w:hAnsi="Book Antiqua" w:cs="TimesNewRomanPS-BoldItalicMT"/>
          <w:b/>
          <w:bCs/>
          <w:iCs/>
          <w:lang w:eastAsia="zh-CN"/>
        </w:rPr>
      </w:pPr>
      <w:bookmarkStart w:id="15" w:name="OLE_LINK379"/>
      <w:bookmarkStart w:id="16" w:name="OLE_LINK380"/>
      <w:bookmarkStart w:id="17" w:name="OLE_LINK534"/>
      <w:bookmarkStart w:id="18" w:name="OLE_LINK91"/>
      <w:bookmarkStart w:id="19" w:name="OLE_LINK526"/>
      <w:bookmarkStart w:id="20" w:name="OLE_LINK527"/>
      <w:bookmarkStart w:id="21" w:name="OLE_LINK498"/>
      <w:bookmarkStart w:id="22" w:name="OLE_LINK499"/>
      <w:bookmarkStart w:id="23" w:name="OLE_LINK513"/>
      <w:bookmarkStart w:id="24" w:name="OLE_LINK521"/>
      <w:bookmarkStart w:id="25" w:name="OLE_LINK20"/>
      <w:bookmarkStart w:id="26" w:name="OLE_LINK21"/>
      <w:bookmarkStart w:id="27" w:name="OLE_LINK208"/>
      <w:bookmarkStart w:id="28" w:name="OLE_LINK209"/>
    </w:p>
    <w:p w14:paraId="56F4C21F" w14:textId="2115B2CC" w:rsidR="004F3699" w:rsidRPr="007E0198" w:rsidRDefault="004F3699" w:rsidP="002F6EB8">
      <w:pPr>
        <w:autoSpaceDE w:val="0"/>
        <w:autoSpaceDN w:val="0"/>
        <w:adjustRightInd w:val="0"/>
        <w:snapToGrid w:val="0"/>
        <w:spacing w:line="360" w:lineRule="auto"/>
        <w:jc w:val="both"/>
        <w:rPr>
          <w:rFonts w:ascii="Book Antiqua" w:eastAsia="SimSun" w:hAnsi="Book Antiqua"/>
          <w:b/>
          <w:lang w:val="en-GB" w:eastAsia="zh-CN"/>
        </w:rPr>
      </w:pPr>
      <w:bookmarkStart w:id="29" w:name="OLE_LINK18"/>
      <w:r w:rsidRPr="007E0198">
        <w:rPr>
          <w:rFonts w:ascii="Book Antiqua" w:hAnsi="Book Antiqua"/>
          <w:b/>
          <w:lang w:val="en-GB"/>
        </w:rPr>
        <w:t>Author contributions:</w:t>
      </w:r>
      <w:bookmarkEnd w:id="29"/>
      <w:r w:rsidRPr="007E0198">
        <w:rPr>
          <w:rFonts w:ascii="Book Antiqua" w:eastAsia="SimSun" w:hAnsi="Book Antiqua" w:hint="eastAsia"/>
          <w:b/>
          <w:lang w:val="en-GB" w:eastAsia="zh-CN"/>
        </w:rPr>
        <w:t xml:space="preserve"> </w:t>
      </w:r>
      <w:r w:rsidRPr="007E0198">
        <w:rPr>
          <w:rFonts w:ascii="Book Antiqua" w:hAnsi="Book Antiqua"/>
        </w:rPr>
        <w:t>All authors contributed to writing of the manuscript and approved the final version for submission.</w:t>
      </w:r>
    </w:p>
    <w:p w14:paraId="7BE0F371" w14:textId="77777777" w:rsidR="004F3699" w:rsidRPr="007E0198" w:rsidRDefault="004F3699" w:rsidP="002F6EB8">
      <w:pPr>
        <w:autoSpaceDE w:val="0"/>
        <w:autoSpaceDN w:val="0"/>
        <w:adjustRightInd w:val="0"/>
        <w:snapToGrid w:val="0"/>
        <w:spacing w:line="360" w:lineRule="auto"/>
        <w:jc w:val="both"/>
        <w:rPr>
          <w:rFonts w:ascii="Book Antiqua" w:eastAsia="SimSun" w:hAnsi="Book Antiqua" w:cs="TimesNewRomanPS-BoldItalicMT"/>
          <w:b/>
          <w:bCs/>
          <w:iCs/>
          <w:lang w:eastAsia="zh-CN"/>
        </w:rPr>
      </w:pPr>
    </w:p>
    <w:p w14:paraId="32100C23" w14:textId="5878F355" w:rsidR="00E803BE" w:rsidRPr="007E0198" w:rsidRDefault="00EE5546" w:rsidP="002F6EB8">
      <w:pPr>
        <w:autoSpaceDE w:val="0"/>
        <w:autoSpaceDN w:val="0"/>
        <w:adjustRightInd w:val="0"/>
        <w:snapToGrid w:val="0"/>
        <w:spacing w:line="360" w:lineRule="auto"/>
        <w:jc w:val="both"/>
        <w:rPr>
          <w:rFonts w:ascii="Book Antiqua" w:eastAsia="SimSun" w:hAnsi="Book Antiqua" w:cs="TimesNewRomanPS-BoldItalicMT"/>
          <w:bCs/>
          <w:iCs/>
          <w:lang w:eastAsia="zh-CN"/>
        </w:rPr>
      </w:pPr>
      <w:r w:rsidRPr="007E0198">
        <w:rPr>
          <w:rFonts w:ascii="Book Antiqua" w:hAnsi="Book Antiqua" w:cs="TimesNewRomanPS-BoldItalicMT"/>
          <w:b/>
          <w:bCs/>
          <w:iCs/>
        </w:rPr>
        <w:t>Conflict-of-interest</w:t>
      </w:r>
      <w:r w:rsidRPr="007E0198">
        <w:rPr>
          <w:rFonts w:ascii="Book Antiqua" w:hAnsi="Book Antiqua"/>
          <w:b/>
          <w:bCs/>
          <w:iCs/>
        </w:rPr>
        <w:t xml:space="preserve"> statement</w:t>
      </w:r>
      <w:r w:rsidR="004F3699" w:rsidRPr="007E0198">
        <w:rPr>
          <w:rFonts w:ascii="Book Antiqua" w:hAnsi="Book Antiqua" w:cs="TimesNewRomanPS-BoldItalicMT"/>
          <w:b/>
          <w:bCs/>
          <w:iCs/>
        </w:rPr>
        <w:t>:</w:t>
      </w:r>
      <w:r w:rsidR="004F3699" w:rsidRPr="007E0198">
        <w:rPr>
          <w:rFonts w:ascii="Book Antiqua" w:eastAsia="SimSun" w:hAnsi="Book Antiqua" w:cs="TimesNewRomanPS-BoldItalicMT" w:hint="eastAsia"/>
          <w:b/>
          <w:bCs/>
          <w:iCs/>
          <w:lang w:eastAsia="zh-CN"/>
        </w:rPr>
        <w:t xml:space="preserve"> </w:t>
      </w:r>
      <w:r w:rsidRPr="007E0198">
        <w:rPr>
          <w:rFonts w:ascii="Book Antiqua" w:hAnsi="Book Antiqua" w:cs="TimesNewRomanPS-BoldItalicMT"/>
          <w:bCs/>
          <w:iCs/>
        </w:rPr>
        <w:t>There are no conflicts of interest to report</w:t>
      </w:r>
      <w:bookmarkEnd w:id="15"/>
      <w:bookmarkEnd w:id="16"/>
      <w:bookmarkEnd w:id="17"/>
      <w:bookmarkEnd w:id="18"/>
      <w:bookmarkEnd w:id="19"/>
      <w:bookmarkEnd w:id="20"/>
      <w:r w:rsidRPr="007E0198">
        <w:rPr>
          <w:rFonts w:ascii="Book Antiqua" w:hAnsi="Book Antiqua" w:cs="TimesNewRomanPS-BoldItalicMT"/>
          <w:bCs/>
          <w:iCs/>
        </w:rPr>
        <w:t xml:space="preserve"> from any of the study’s authors. </w:t>
      </w:r>
      <w:bookmarkStart w:id="30" w:name="OLE_LINK535"/>
      <w:bookmarkStart w:id="31" w:name="OLE_LINK536"/>
      <w:bookmarkEnd w:id="21"/>
      <w:bookmarkEnd w:id="22"/>
      <w:bookmarkEnd w:id="23"/>
      <w:bookmarkEnd w:id="24"/>
      <w:bookmarkEnd w:id="25"/>
      <w:bookmarkEnd w:id="26"/>
      <w:bookmarkEnd w:id="27"/>
      <w:bookmarkEnd w:id="28"/>
    </w:p>
    <w:p w14:paraId="408BAF90" w14:textId="77777777" w:rsidR="004F3699" w:rsidRPr="007E0198" w:rsidRDefault="004F3699" w:rsidP="002F6EB8">
      <w:pPr>
        <w:autoSpaceDE w:val="0"/>
        <w:autoSpaceDN w:val="0"/>
        <w:adjustRightInd w:val="0"/>
        <w:snapToGrid w:val="0"/>
        <w:spacing w:line="360" w:lineRule="auto"/>
        <w:jc w:val="both"/>
        <w:rPr>
          <w:rFonts w:ascii="Book Antiqua" w:eastAsia="SimSun" w:hAnsi="Book Antiqua" w:cs="TimesNewRomanPS-BoldItalicMT"/>
          <w:b/>
          <w:bCs/>
          <w:iCs/>
          <w:lang w:eastAsia="zh-CN"/>
        </w:rPr>
      </w:pPr>
    </w:p>
    <w:p w14:paraId="4CAB077A" w14:textId="77777777" w:rsidR="004F3699" w:rsidRPr="007E0198" w:rsidRDefault="004F3699" w:rsidP="004F3699">
      <w:pPr>
        <w:spacing w:line="360" w:lineRule="auto"/>
        <w:jc w:val="both"/>
        <w:rPr>
          <w:rFonts w:ascii="Book Antiqua" w:eastAsia="MS Mincho" w:hAnsi="Book Antiqua"/>
          <w:b/>
          <w:lang w:val="en-US" w:eastAsia="it-IT"/>
        </w:rPr>
      </w:pPr>
      <w:r w:rsidRPr="007E0198">
        <w:rPr>
          <w:rFonts w:ascii="Book Antiqua" w:eastAsia="MS Mincho" w:hAnsi="Book Antiqua"/>
          <w:b/>
          <w:lang w:val="en-US" w:eastAsia="it-IT"/>
        </w:rPr>
        <w:t xml:space="preserve">Open-Access: </w:t>
      </w:r>
      <w:r w:rsidRPr="007E0198">
        <w:rPr>
          <w:rFonts w:ascii="Book Antiqua" w:eastAsia="MS Mincho" w:hAnsi="Book Antiqua"/>
          <w:lang w:val="en-US" w:eastAsia="it-IT"/>
        </w:rPr>
        <w:t xml:space="preserve">This article is an open-access article which was selected by an in-house editor and fully peer-reviewed by external reviewers. It is distributed in accordance </w:t>
      </w:r>
      <w:r w:rsidRPr="007E0198">
        <w:rPr>
          <w:rFonts w:ascii="Book Antiqua" w:eastAsia="MS Mincho" w:hAnsi="Book Antiqua"/>
          <w:lang w:val="en-US" w:eastAsia="it-IT"/>
        </w:rPr>
        <w:lastRenderedPageBreak/>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4AA55E" w14:textId="77777777" w:rsidR="004F3699" w:rsidRPr="007E0198" w:rsidRDefault="004F3699" w:rsidP="004F3699">
      <w:pPr>
        <w:widowControl w:val="0"/>
        <w:adjustRightInd w:val="0"/>
        <w:snapToGrid w:val="0"/>
        <w:spacing w:line="360" w:lineRule="auto"/>
        <w:jc w:val="both"/>
        <w:rPr>
          <w:rFonts w:ascii="Book Antiqua" w:eastAsia="SimSun" w:hAnsi="Book Antiqua"/>
          <w:kern w:val="2"/>
          <w:lang w:val="en-US" w:eastAsia="zh-CN"/>
        </w:rPr>
      </w:pPr>
    </w:p>
    <w:p w14:paraId="42B6DD04" w14:textId="77777777" w:rsidR="004F3699" w:rsidRPr="007E0198" w:rsidRDefault="004F3699" w:rsidP="004F3699">
      <w:pPr>
        <w:widowControl w:val="0"/>
        <w:adjustRightInd w:val="0"/>
        <w:snapToGrid w:val="0"/>
        <w:spacing w:line="360" w:lineRule="auto"/>
        <w:jc w:val="both"/>
        <w:rPr>
          <w:rFonts w:ascii="Book Antiqua" w:eastAsia="SimSun" w:hAnsi="Book Antiqua" w:cs="Arial Unicode MS"/>
          <w:kern w:val="2"/>
          <w:lang w:val="en-US" w:eastAsia="zh-CN"/>
        </w:rPr>
      </w:pPr>
      <w:r w:rsidRPr="007E0198">
        <w:rPr>
          <w:rFonts w:ascii="Book Antiqua" w:eastAsia="SimSun" w:hAnsi="Book Antiqua" w:cs="Arial Unicode MS"/>
          <w:b/>
          <w:kern w:val="2"/>
          <w:lang w:val="en-US" w:eastAsia="zh-CN"/>
        </w:rPr>
        <w:t>Manuscript source:</w:t>
      </w:r>
      <w:r w:rsidRPr="007E0198">
        <w:rPr>
          <w:rFonts w:ascii="Book Antiqua" w:eastAsia="SimSun" w:hAnsi="Book Antiqua" w:cs="Arial Unicode MS"/>
          <w:kern w:val="2"/>
          <w:lang w:val="en-US" w:eastAsia="zh-CN"/>
        </w:rPr>
        <w:t xml:space="preserve"> Invited manuscript</w:t>
      </w:r>
    </w:p>
    <w:p w14:paraId="2730FC32" w14:textId="77777777" w:rsidR="004F3699" w:rsidRPr="007E0198" w:rsidRDefault="004F3699" w:rsidP="002F6EB8">
      <w:pPr>
        <w:autoSpaceDE w:val="0"/>
        <w:autoSpaceDN w:val="0"/>
        <w:adjustRightInd w:val="0"/>
        <w:snapToGrid w:val="0"/>
        <w:spacing w:line="360" w:lineRule="auto"/>
        <w:jc w:val="both"/>
        <w:rPr>
          <w:rFonts w:ascii="Book Antiqua" w:eastAsia="SimSun" w:hAnsi="Book Antiqua" w:cs="TimesNewRomanPS-BoldItalicMT"/>
          <w:b/>
          <w:bCs/>
          <w:iCs/>
          <w:lang w:val="en-US" w:eastAsia="zh-CN"/>
        </w:rPr>
      </w:pPr>
    </w:p>
    <w:p w14:paraId="4248E90D" w14:textId="56881731" w:rsidR="004450C3" w:rsidRPr="007E0198" w:rsidRDefault="00EE5546" w:rsidP="004F3699">
      <w:pPr>
        <w:adjustRightInd w:val="0"/>
        <w:snapToGrid w:val="0"/>
        <w:spacing w:line="360" w:lineRule="auto"/>
        <w:jc w:val="both"/>
        <w:rPr>
          <w:rFonts w:eastAsia="SimSun"/>
          <w:lang w:eastAsia="zh-CN"/>
        </w:rPr>
      </w:pPr>
      <w:r w:rsidRPr="007E0198">
        <w:rPr>
          <w:rFonts w:ascii="Book Antiqua" w:hAnsi="Book Antiqua"/>
          <w:b/>
        </w:rPr>
        <w:t>Correspondence to:</w:t>
      </w:r>
      <w:bookmarkEnd w:id="30"/>
      <w:bookmarkEnd w:id="31"/>
      <w:r w:rsidRPr="007E0198">
        <w:rPr>
          <w:rFonts w:ascii="Book Antiqua" w:eastAsia="SimSun" w:hAnsi="Book Antiqua"/>
          <w:b/>
          <w:lang w:eastAsia="zh-CN"/>
        </w:rPr>
        <w:t xml:space="preserve"> </w:t>
      </w:r>
      <w:r w:rsidRPr="007E0198">
        <w:rPr>
          <w:rFonts w:ascii="Book Antiqua" w:eastAsiaTheme="minorEastAsia" w:hAnsi="Book Antiqua" w:cs="Arial"/>
          <w:b/>
        </w:rPr>
        <w:t xml:space="preserve">Peter </w:t>
      </w:r>
      <w:r w:rsidR="004F3699" w:rsidRPr="007E0198">
        <w:rPr>
          <w:rFonts w:ascii="Book Antiqua" w:eastAsiaTheme="minorEastAsia" w:hAnsi="Book Antiqua" w:cs="Arial"/>
          <w:b/>
        </w:rPr>
        <w:t>Laszlo</w:t>
      </w:r>
      <w:r w:rsidRPr="007E0198">
        <w:rPr>
          <w:rFonts w:ascii="Book Antiqua" w:eastAsiaTheme="minorEastAsia" w:hAnsi="Book Antiqua" w:cs="Arial"/>
          <w:b/>
        </w:rPr>
        <w:t xml:space="preserve"> Lakatos,</w:t>
      </w:r>
      <w:r w:rsidRPr="007E0198">
        <w:rPr>
          <w:rFonts w:ascii="Book Antiqua" w:eastAsia="SimSun" w:hAnsi="Book Antiqua"/>
          <w:b/>
          <w:lang w:eastAsia="zh-CN"/>
        </w:rPr>
        <w:t xml:space="preserve"> </w:t>
      </w:r>
      <w:r w:rsidR="004F3699" w:rsidRPr="007E0198">
        <w:rPr>
          <w:rFonts w:ascii="Book Antiqua" w:eastAsia="SimSun" w:hAnsi="Book Antiqua"/>
          <w:b/>
          <w:lang w:eastAsia="zh-CN"/>
        </w:rPr>
        <w:t>DSc,</w:t>
      </w:r>
      <w:r w:rsidR="004F3699" w:rsidRPr="007E0198">
        <w:rPr>
          <w:rFonts w:ascii="Book Antiqua" w:eastAsia="SimSun" w:hAnsi="Book Antiqua" w:hint="eastAsia"/>
          <w:b/>
          <w:lang w:eastAsia="zh-CN"/>
        </w:rPr>
        <w:t xml:space="preserve"> </w:t>
      </w:r>
      <w:r w:rsidR="004F3699" w:rsidRPr="007E0198">
        <w:rPr>
          <w:rFonts w:ascii="Book Antiqua" w:eastAsia="SimSun" w:hAnsi="Book Antiqua"/>
          <w:b/>
          <w:lang w:eastAsia="zh-CN"/>
        </w:rPr>
        <w:t>FRCP</w:t>
      </w:r>
      <w:r w:rsidR="004F3699" w:rsidRPr="007E0198">
        <w:rPr>
          <w:rFonts w:ascii="Book Antiqua" w:eastAsia="SimSun" w:hAnsi="Book Antiqua" w:hint="eastAsia"/>
          <w:b/>
          <w:lang w:eastAsia="zh-CN"/>
        </w:rPr>
        <w:t xml:space="preserve"> </w:t>
      </w:r>
      <w:r w:rsidR="004F3699" w:rsidRPr="007E0198">
        <w:rPr>
          <w:rFonts w:ascii="Book Antiqua" w:eastAsia="SimSun" w:hAnsi="Book Antiqua"/>
          <w:b/>
          <w:lang w:eastAsia="zh-CN"/>
        </w:rPr>
        <w:t>(C),</w:t>
      </w:r>
      <w:r w:rsidR="004F3699" w:rsidRPr="007E0198">
        <w:rPr>
          <w:rFonts w:ascii="Book Antiqua" w:eastAsia="SimSun" w:hAnsi="Book Antiqua" w:hint="eastAsia"/>
          <w:b/>
          <w:lang w:eastAsia="zh-CN"/>
        </w:rPr>
        <w:t xml:space="preserve"> </w:t>
      </w:r>
      <w:r w:rsidR="004F3699" w:rsidRPr="007E0198">
        <w:rPr>
          <w:rFonts w:ascii="Book Antiqua" w:eastAsia="SimSun" w:hAnsi="Book Antiqua"/>
          <w:b/>
          <w:lang w:eastAsia="zh-CN"/>
        </w:rPr>
        <w:t>MD,</w:t>
      </w:r>
      <w:r w:rsidR="004F3699" w:rsidRPr="007E0198">
        <w:rPr>
          <w:rFonts w:ascii="Book Antiqua" w:eastAsia="SimSun" w:hAnsi="Book Antiqua" w:hint="eastAsia"/>
          <w:b/>
          <w:lang w:eastAsia="zh-CN"/>
        </w:rPr>
        <w:t xml:space="preserve"> </w:t>
      </w:r>
      <w:r w:rsidR="004F3699" w:rsidRPr="007E0198">
        <w:rPr>
          <w:rFonts w:ascii="Book Antiqua" w:eastAsia="SimSun" w:hAnsi="Book Antiqua"/>
          <w:b/>
          <w:lang w:eastAsia="zh-CN"/>
        </w:rPr>
        <w:t>MSc,</w:t>
      </w:r>
      <w:r w:rsidR="004F3699" w:rsidRPr="007E0198">
        <w:rPr>
          <w:rFonts w:ascii="Book Antiqua" w:eastAsia="SimSun" w:hAnsi="Book Antiqua" w:hint="eastAsia"/>
          <w:b/>
          <w:lang w:eastAsia="zh-CN"/>
        </w:rPr>
        <w:t xml:space="preserve"> </w:t>
      </w:r>
      <w:r w:rsidR="004F3699" w:rsidRPr="007E0198">
        <w:rPr>
          <w:rFonts w:ascii="Book Antiqua" w:eastAsia="SimSun" w:hAnsi="Book Antiqua"/>
          <w:b/>
          <w:lang w:eastAsia="zh-CN"/>
        </w:rPr>
        <w:t>PhD</w:t>
      </w:r>
      <w:r w:rsidR="004F3699" w:rsidRPr="007E0198">
        <w:rPr>
          <w:rFonts w:ascii="Book Antiqua" w:eastAsia="SimSun" w:hAnsi="Book Antiqua" w:hint="eastAsia"/>
          <w:b/>
          <w:lang w:eastAsia="zh-CN"/>
        </w:rPr>
        <w:t xml:space="preserve">, </w:t>
      </w:r>
      <w:r w:rsidR="004F3699" w:rsidRPr="007E0198">
        <w:rPr>
          <w:rFonts w:ascii="Book Antiqua" w:eastAsia="SimSun" w:hAnsi="Book Antiqua"/>
          <w:b/>
          <w:lang w:eastAsia="zh-CN"/>
        </w:rPr>
        <w:t>Assistant Professor,</w:t>
      </w:r>
      <w:r w:rsidR="004F3699" w:rsidRPr="007E0198">
        <w:rPr>
          <w:rFonts w:ascii="Book Antiqua" w:eastAsia="SimSun" w:hAnsi="Book Antiqua" w:hint="eastAsia"/>
          <w:b/>
          <w:lang w:eastAsia="zh-CN"/>
        </w:rPr>
        <w:t xml:space="preserve"> </w:t>
      </w:r>
      <w:r w:rsidR="004F3699" w:rsidRPr="007E0198">
        <w:rPr>
          <w:rFonts w:ascii="Book Antiqua" w:eastAsia="SimSun" w:hAnsi="Book Antiqua"/>
          <w:b/>
          <w:lang w:eastAsia="zh-CN"/>
        </w:rPr>
        <w:t>Associate Professor,</w:t>
      </w:r>
      <w:r w:rsidR="004F3699" w:rsidRPr="007E0198">
        <w:rPr>
          <w:rFonts w:ascii="Book Antiqua" w:eastAsia="SimSun" w:hAnsi="Book Antiqua" w:hint="eastAsia"/>
          <w:b/>
          <w:lang w:eastAsia="zh-CN"/>
        </w:rPr>
        <w:t xml:space="preserve"> </w:t>
      </w:r>
      <w:r w:rsidR="004F3699" w:rsidRPr="007E0198">
        <w:rPr>
          <w:rFonts w:ascii="Book Antiqua" w:eastAsia="SimSun" w:hAnsi="Book Antiqua"/>
          <w:b/>
          <w:lang w:eastAsia="zh-CN"/>
        </w:rPr>
        <w:t>Staff Physician</w:t>
      </w:r>
      <w:r w:rsidR="004F3699" w:rsidRPr="007E0198">
        <w:rPr>
          <w:rFonts w:ascii="Book Antiqua" w:eastAsia="SimSun" w:hAnsi="Book Antiqua" w:hint="eastAsia"/>
          <w:b/>
          <w:lang w:eastAsia="zh-CN"/>
        </w:rPr>
        <w:t>,</w:t>
      </w:r>
      <w:r w:rsidR="004F3699" w:rsidRPr="007E0198">
        <w:rPr>
          <w:rFonts w:ascii="Book Antiqua" w:eastAsia="SimSun" w:hAnsi="Book Antiqua"/>
          <w:b/>
          <w:lang w:eastAsia="zh-CN"/>
        </w:rPr>
        <w:t xml:space="preserve"> </w:t>
      </w:r>
      <w:r w:rsidR="004F3699" w:rsidRPr="007E0198">
        <w:rPr>
          <w:rFonts w:ascii="Book Antiqua" w:hAnsi="Book Antiqua" w:cs="Arial"/>
        </w:rPr>
        <w:t xml:space="preserve">Department of </w:t>
      </w:r>
      <w:r w:rsidR="004F3699" w:rsidRPr="007E0198">
        <w:rPr>
          <w:rFonts w:ascii="Book Antiqua" w:hAnsi="Book Antiqua" w:cs="Arial"/>
          <w:bCs/>
          <w:lang w:val="en-GB"/>
        </w:rPr>
        <w:t>Gastroenterology</w:t>
      </w:r>
      <w:r w:rsidR="004F3699" w:rsidRPr="007E0198">
        <w:rPr>
          <w:rFonts w:ascii="Book Antiqua" w:hAnsi="Book Antiqua" w:cs="Arial"/>
        </w:rPr>
        <w:t xml:space="preserve">, McGill University Health Center, </w:t>
      </w:r>
      <w:r w:rsidR="007A2874" w:rsidRPr="007A2874">
        <w:rPr>
          <w:rFonts w:ascii="Book Antiqua" w:hAnsi="Book Antiqua" w:cs="Arial"/>
        </w:rPr>
        <w:t>1650</w:t>
      </w:r>
      <w:r w:rsidR="007A2874">
        <w:rPr>
          <w:rFonts w:ascii="Book Antiqua" w:eastAsia="SimSun" w:hAnsi="Book Antiqua" w:cs="Arial" w:hint="eastAsia"/>
          <w:lang w:eastAsia="zh-CN"/>
        </w:rPr>
        <w:t xml:space="preserve"> </w:t>
      </w:r>
      <w:r w:rsidR="007A2874" w:rsidRPr="007A2874">
        <w:rPr>
          <w:rFonts w:ascii="Book Antiqua" w:hAnsi="Book Antiqua" w:cs="Arial"/>
        </w:rPr>
        <w:t>Cedar Avenue</w:t>
      </w:r>
      <w:r w:rsidR="007A2874">
        <w:rPr>
          <w:rFonts w:ascii="Book Antiqua" w:eastAsia="SimSun" w:hAnsi="Book Antiqua" w:cs="Arial" w:hint="eastAsia"/>
          <w:lang w:eastAsia="zh-CN"/>
        </w:rPr>
        <w:t xml:space="preserve">, </w:t>
      </w:r>
      <w:r w:rsidR="004F3699" w:rsidRPr="007E0198">
        <w:rPr>
          <w:rFonts w:ascii="Book Antiqua" w:hAnsi="Book Antiqua" w:cs="Arial"/>
        </w:rPr>
        <w:t>Montreal, Québec</w:t>
      </w:r>
      <w:r w:rsidR="004F3699" w:rsidRPr="007E0198">
        <w:rPr>
          <w:rFonts w:ascii="Book Antiqua" w:eastAsia="SimSun" w:hAnsi="Book Antiqua" w:cs="Arial" w:hint="eastAsia"/>
          <w:lang w:eastAsia="zh-CN"/>
        </w:rPr>
        <w:t xml:space="preserve"> </w:t>
      </w:r>
      <w:r w:rsidR="004F3699" w:rsidRPr="007E0198">
        <w:rPr>
          <w:rFonts w:ascii="Book Antiqua" w:hAnsi="Book Antiqua" w:cs="Arial"/>
        </w:rPr>
        <w:t>H4A 3J1, Canada</w:t>
      </w:r>
      <w:r w:rsidR="004F3699" w:rsidRPr="007E0198">
        <w:rPr>
          <w:rFonts w:ascii="Book Antiqua" w:eastAsia="SimSun" w:hAnsi="Book Antiqua" w:cs="Arial" w:hint="eastAsia"/>
          <w:lang w:eastAsia="zh-CN"/>
        </w:rPr>
        <w:t xml:space="preserve">. </w:t>
      </w:r>
      <w:hyperlink r:id="rId8" w:history="1">
        <w:r w:rsidR="006F205F" w:rsidRPr="007E0198">
          <w:rPr>
            <w:rStyle w:val="Hyperlink"/>
            <w:rFonts w:ascii="Book Antiqua" w:eastAsiaTheme="minorEastAsia" w:hAnsi="Book Antiqua" w:cs="Arial"/>
            <w:color w:val="auto"/>
            <w:u w:val="none"/>
          </w:rPr>
          <w:t>kislakpet99@gmail.com</w:t>
        </w:r>
      </w:hyperlink>
    </w:p>
    <w:p w14:paraId="6722D114" w14:textId="64946E6C" w:rsidR="004F3699" w:rsidRPr="007E0198" w:rsidRDefault="004F3699" w:rsidP="004F3699">
      <w:pPr>
        <w:adjustRightInd w:val="0"/>
        <w:snapToGrid w:val="0"/>
        <w:spacing w:line="360" w:lineRule="auto"/>
        <w:rPr>
          <w:rFonts w:ascii="Book Antiqua" w:eastAsia="SimSun" w:hAnsi="Book Antiqua"/>
          <w:lang w:eastAsia="zh-CN"/>
        </w:rPr>
      </w:pPr>
      <w:r w:rsidRPr="007E0198">
        <w:rPr>
          <w:rFonts w:ascii="Book Antiqua" w:hAnsi="Book Antiqua"/>
          <w:b/>
        </w:rPr>
        <w:t>Telephone:</w:t>
      </w:r>
      <w:r w:rsidR="00F2762E" w:rsidRPr="007E0198">
        <w:rPr>
          <w:rFonts w:ascii="Book Antiqua" w:eastAsia="SimSun" w:hAnsi="Book Antiqua" w:hint="eastAsia"/>
          <w:b/>
          <w:lang w:eastAsia="zh-CN"/>
        </w:rPr>
        <w:t xml:space="preserve"> </w:t>
      </w:r>
      <w:r w:rsidR="00F2762E" w:rsidRPr="007E0198">
        <w:rPr>
          <w:rFonts w:ascii="Book Antiqua" w:eastAsia="SimSun" w:hAnsi="Book Antiqua"/>
          <w:lang w:eastAsia="zh-CN"/>
        </w:rPr>
        <w:t>+36-1-2100278</w:t>
      </w:r>
    </w:p>
    <w:p w14:paraId="3DBBEC9E" w14:textId="2BBB6651" w:rsidR="004F3699" w:rsidRPr="007E0198" w:rsidRDefault="004F3699" w:rsidP="004F3699">
      <w:pPr>
        <w:adjustRightInd w:val="0"/>
        <w:snapToGrid w:val="0"/>
        <w:spacing w:line="360" w:lineRule="auto"/>
        <w:rPr>
          <w:rFonts w:ascii="Book Antiqua" w:hAnsi="Book Antiqua"/>
        </w:rPr>
      </w:pPr>
      <w:r w:rsidRPr="007E0198">
        <w:rPr>
          <w:rFonts w:ascii="Book Antiqua" w:hAnsi="Book Antiqua"/>
          <w:b/>
        </w:rPr>
        <w:t>Fax:</w:t>
      </w:r>
      <w:r w:rsidRPr="007E0198">
        <w:rPr>
          <w:rFonts w:ascii="Book Antiqua" w:hAnsi="Book Antiqua"/>
        </w:rPr>
        <w:t xml:space="preserve"> </w:t>
      </w:r>
      <w:r w:rsidR="00F2762E" w:rsidRPr="007E0198">
        <w:rPr>
          <w:rFonts w:ascii="Book Antiqua" w:hAnsi="Book Antiqua"/>
        </w:rPr>
        <w:t>+36-1-3130250</w:t>
      </w:r>
    </w:p>
    <w:p w14:paraId="2659E8B0" w14:textId="77777777" w:rsidR="00FD4A97" w:rsidRPr="007E0198" w:rsidRDefault="00FD4A97" w:rsidP="002F6EB8">
      <w:pPr>
        <w:widowControl w:val="0"/>
        <w:autoSpaceDE w:val="0"/>
        <w:autoSpaceDN w:val="0"/>
        <w:adjustRightInd w:val="0"/>
        <w:snapToGrid w:val="0"/>
        <w:spacing w:line="360" w:lineRule="auto"/>
        <w:jc w:val="both"/>
        <w:rPr>
          <w:rFonts w:ascii="Book Antiqua" w:hAnsi="Book Antiqua" w:cs="Book Antiqua"/>
          <w:b/>
        </w:rPr>
      </w:pPr>
    </w:p>
    <w:p w14:paraId="625AE445" w14:textId="10DA40FE" w:rsidR="00F2762E" w:rsidRPr="007E0198" w:rsidRDefault="00F2762E" w:rsidP="00F2762E">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b/>
          <w:kern w:val="2"/>
          <w:lang w:val="en-US" w:eastAsia="zh-CN"/>
        </w:rPr>
        <w:t>Received:</w:t>
      </w:r>
      <w:r w:rsidRPr="007E0198">
        <w:rPr>
          <w:rFonts w:ascii="Book Antiqua" w:eastAsia="SimSun" w:hAnsi="Book Antiqua"/>
          <w:kern w:val="2"/>
          <w:lang w:val="en-US" w:eastAsia="zh-CN"/>
        </w:rPr>
        <w:t xml:space="preserve"> </w:t>
      </w:r>
      <w:r w:rsidRPr="007E0198">
        <w:rPr>
          <w:rFonts w:ascii="Book Antiqua" w:eastAsia="SimSun" w:hAnsi="Book Antiqua" w:cs="Arial" w:hint="eastAsia"/>
          <w:lang w:val="en-US" w:eastAsia="zh-CN"/>
        </w:rPr>
        <w:t>March 22, 2018</w:t>
      </w:r>
    </w:p>
    <w:p w14:paraId="53F42161" w14:textId="4912B5C5" w:rsidR="00F2762E" w:rsidRPr="007E0198" w:rsidRDefault="00F2762E" w:rsidP="00F2762E">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b/>
          <w:kern w:val="2"/>
          <w:lang w:val="en-US" w:eastAsia="zh-CN"/>
        </w:rPr>
        <w:t>Peer-review started:</w:t>
      </w:r>
      <w:r w:rsidRPr="007E0198">
        <w:rPr>
          <w:rFonts w:ascii="Book Antiqua" w:eastAsia="SimSun" w:hAnsi="Book Antiqua"/>
          <w:kern w:val="2"/>
          <w:lang w:val="en-US" w:eastAsia="zh-CN"/>
        </w:rPr>
        <w:t xml:space="preserve"> </w:t>
      </w:r>
      <w:r w:rsidRPr="007E0198">
        <w:rPr>
          <w:rFonts w:ascii="Book Antiqua" w:eastAsia="SimSun" w:hAnsi="Book Antiqua" w:cs="Arial" w:hint="eastAsia"/>
          <w:lang w:val="en-US" w:eastAsia="zh-CN"/>
        </w:rPr>
        <w:t>March 23, 2018</w:t>
      </w:r>
    </w:p>
    <w:p w14:paraId="57B158CF" w14:textId="11B6EE98" w:rsidR="00F2762E" w:rsidRPr="007E0198" w:rsidRDefault="00F2762E" w:rsidP="00F2762E">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b/>
          <w:kern w:val="2"/>
          <w:lang w:val="en-US" w:eastAsia="zh-CN"/>
        </w:rPr>
        <w:t>First decision:</w:t>
      </w:r>
      <w:r w:rsidRPr="007E0198">
        <w:rPr>
          <w:rFonts w:ascii="Book Antiqua" w:eastAsia="SimSun" w:hAnsi="Book Antiqua"/>
          <w:kern w:val="2"/>
          <w:lang w:val="en-US" w:eastAsia="zh-CN"/>
        </w:rPr>
        <w:t xml:space="preserve"> </w:t>
      </w:r>
      <w:r w:rsidRPr="007E0198">
        <w:rPr>
          <w:rFonts w:ascii="Book Antiqua" w:eastAsia="SimSun" w:hAnsi="Book Antiqua" w:cs="Arial" w:hint="eastAsia"/>
          <w:lang w:val="en-US" w:eastAsia="zh-CN"/>
        </w:rPr>
        <w:t>April 18, 2018</w:t>
      </w:r>
    </w:p>
    <w:p w14:paraId="49A8DD7B" w14:textId="42193E5F" w:rsidR="00F2762E" w:rsidRPr="007E0198" w:rsidRDefault="00F2762E" w:rsidP="00F2762E">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b/>
          <w:kern w:val="2"/>
          <w:lang w:val="en-US" w:eastAsia="zh-CN"/>
        </w:rPr>
        <w:t>Revised:</w:t>
      </w:r>
      <w:r w:rsidRPr="007E0198">
        <w:rPr>
          <w:rFonts w:ascii="Book Antiqua" w:eastAsia="SimSun" w:hAnsi="Book Antiqua"/>
          <w:kern w:val="2"/>
          <w:lang w:val="en-US" w:eastAsia="zh-CN"/>
        </w:rPr>
        <w:t xml:space="preserve"> </w:t>
      </w:r>
      <w:r w:rsidRPr="007E0198">
        <w:rPr>
          <w:rFonts w:ascii="Book Antiqua" w:eastAsia="SimSun" w:hAnsi="Book Antiqua" w:cs="Arial" w:hint="eastAsia"/>
          <w:lang w:val="en-US" w:eastAsia="zh-CN"/>
        </w:rPr>
        <w:t>April 24, 2018</w:t>
      </w:r>
    </w:p>
    <w:p w14:paraId="6E45A12E" w14:textId="6F86A794" w:rsidR="00F2762E" w:rsidRPr="007E0198" w:rsidRDefault="00F2762E" w:rsidP="00F2762E">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b/>
          <w:kern w:val="2"/>
          <w:lang w:val="en-US" w:eastAsia="zh-CN"/>
        </w:rPr>
        <w:t>Accepted:</w:t>
      </w:r>
      <w:r w:rsidRPr="007E0198">
        <w:rPr>
          <w:rFonts w:ascii="Book Antiqua" w:eastAsia="SimSun" w:hAnsi="Book Antiqua"/>
          <w:kern w:val="2"/>
          <w:lang w:val="en-US" w:eastAsia="zh-CN"/>
        </w:rPr>
        <w:t xml:space="preserve"> </w:t>
      </w:r>
      <w:r w:rsidR="00366D09" w:rsidRPr="00366D09">
        <w:rPr>
          <w:rFonts w:ascii="Book Antiqua" w:eastAsia="SimSun" w:hAnsi="Book Antiqua"/>
          <w:kern w:val="2"/>
          <w:lang w:val="en-US" w:eastAsia="zh-CN"/>
        </w:rPr>
        <w:t>May 26, 2018</w:t>
      </w:r>
      <w:bookmarkStart w:id="32" w:name="_GoBack"/>
      <w:bookmarkEnd w:id="32"/>
    </w:p>
    <w:p w14:paraId="00455854" w14:textId="77777777" w:rsidR="00F2762E" w:rsidRPr="007E0198" w:rsidRDefault="00F2762E" w:rsidP="00F2762E">
      <w:pPr>
        <w:widowControl w:val="0"/>
        <w:adjustRightInd w:val="0"/>
        <w:snapToGrid w:val="0"/>
        <w:spacing w:line="360" w:lineRule="auto"/>
        <w:jc w:val="both"/>
        <w:rPr>
          <w:rFonts w:ascii="Book Antiqua" w:eastAsia="SimSun" w:hAnsi="Book Antiqua"/>
          <w:b/>
          <w:kern w:val="2"/>
          <w:lang w:val="en-US" w:eastAsia="zh-CN"/>
        </w:rPr>
      </w:pPr>
      <w:r w:rsidRPr="007E0198">
        <w:rPr>
          <w:rFonts w:ascii="Book Antiqua" w:eastAsia="SimSun" w:hAnsi="Book Antiqua"/>
          <w:b/>
          <w:kern w:val="2"/>
          <w:lang w:val="en-US" w:eastAsia="zh-CN"/>
        </w:rPr>
        <w:t>Article in press:</w:t>
      </w:r>
    </w:p>
    <w:p w14:paraId="7F5A304E" w14:textId="77777777" w:rsidR="00F2762E" w:rsidRPr="007E0198" w:rsidRDefault="00F2762E" w:rsidP="00F2762E">
      <w:pPr>
        <w:widowControl w:val="0"/>
        <w:adjustRightInd w:val="0"/>
        <w:snapToGrid w:val="0"/>
        <w:spacing w:line="360" w:lineRule="auto"/>
        <w:jc w:val="both"/>
        <w:rPr>
          <w:rFonts w:ascii="Book Antiqua" w:eastAsia="SimSun" w:hAnsi="Book Antiqua"/>
          <w:b/>
          <w:kern w:val="2"/>
          <w:lang w:val="en-US" w:eastAsia="zh-CN"/>
        </w:rPr>
      </w:pPr>
      <w:r w:rsidRPr="007E0198">
        <w:rPr>
          <w:rFonts w:ascii="Book Antiqua" w:eastAsia="SimSun" w:hAnsi="Book Antiqua"/>
          <w:b/>
          <w:kern w:val="2"/>
          <w:lang w:val="en-US" w:eastAsia="zh-CN"/>
        </w:rPr>
        <w:t>Published online:</w:t>
      </w:r>
    </w:p>
    <w:p w14:paraId="459325EF" w14:textId="77777777" w:rsidR="00F2762E" w:rsidRPr="007E0198" w:rsidRDefault="00F2762E">
      <w:pPr>
        <w:rPr>
          <w:rFonts w:ascii="Book Antiqua" w:hAnsi="Book Antiqua" w:cs="Book Antiqua"/>
          <w:b/>
        </w:rPr>
      </w:pPr>
      <w:r w:rsidRPr="007E0198">
        <w:rPr>
          <w:rFonts w:ascii="Book Antiqua" w:hAnsi="Book Antiqua" w:cs="Book Antiqua"/>
          <w:b/>
        </w:rPr>
        <w:br w:type="page"/>
      </w:r>
    </w:p>
    <w:p w14:paraId="1DA466F7" w14:textId="5D7AA830" w:rsidR="00EF0DAE" w:rsidRPr="007E0198" w:rsidRDefault="00674CC8" w:rsidP="002F6EB8">
      <w:pPr>
        <w:widowControl w:val="0"/>
        <w:autoSpaceDE w:val="0"/>
        <w:autoSpaceDN w:val="0"/>
        <w:adjustRightInd w:val="0"/>
        <w:snapToGrid w:val="0"/>
        <w:spacing w:line="360" w:lineRule="auto"/>
        <w:jc w:val="both"/>
        <w:rPr>
          <w:rFonts w:ascii="Book Antiqua" w:eastAsiaTheme="minorEastAsia" w:hAnsi="Book Antiqua" w:cs="Arial"/>
        </w:rPr>
      </w:pPr>
      <w:r w:rsidRPr="007E0198">
        <w:rPr>
          <w:rFonts w:ascii="Book Antiqua" w:hAnsi="Book Antiqua" w:cs="Book Antiqua"/>
          <w:b/>
        </w:rPr>
        <w:lastRenderedPageBreak/>
        <w:t>Abstract:</w:t>
      </w:r>
    </w:p>
    <w:p w14:paraId="50ED8901" w14:textId="3406CEAA" w:rsidR="001B5A07" w:rsidRPr="007E0198" w:rsidRDefault="00D558E3" w:rsidP="00F2762E">
      <w:pPr>
        <w:widowControl w:val="0"/>
        <w:autoSpaceDE w:val="0"/>
        <w:autoSpaceDN w:val="0"/>
        <w:adjustRightInd w:val="0"/>
        <w:snapToGrid w:val="0"/>
        <w:spacing w:line="360" w:lineRule="auto"/>
        <w:jc w:val="both"/>
        <w:rPr>
          <w:rFonts w:ascii="Book Antiqua" w:eastAsia="SimSun" w:hAnsi="Book Antiqua" w:cs="Book Antiqua"/>
          <w:lang w:eastAsia="zh-CN"/>
        </w:rPr>
      </w:pPr>
      <w:r w:rsidRPr="007E0198">
        <w:rPr>
          <w:rFonts w:ascii="Book Antiqua" w:hAnsi="Book Antiqua" w:cs="Book Antiqua"/>
        </w:rPr>
        <w:t xml:space="preserve">Inflammatory bowel disease (IBD) </w:t>
      </w:r>
      <w:r w:rsidR="00686B1D" w:rsidRPr="007E0198">
        <w:rPr>
          <w:rFonts w:ascii="Book Antiqua" w:hAnsi="Book Antiqua" w:cs="Book Antiqua"/>
        </w:rPr>
        <w:t>is</w:t>
      </w:r>
      <w:r w:rsidRPr="007E0198">
        <w:rPr>
          <w:rFonts w:ascii="Book Antiqua" w:hAnsi="Book Antiqua" w:cs="Book Antiqua"/>
        </w:rPr>
        <w:t xml:space="preserve"> </w:t>
      </w:r>
      <w:r w:rsidR="00686B1D" w:rsidRPr="007E0198">
        <w:rPr>
          <w:rFonts w:ascii="Book Antiqua" w:hAnsi="Book Antiqua" w:cs="Book Antiqua"/>
        </w:rPr>
        <w:t xml:space="preserve">a </w:t>
      </w:r>
      <w:r w:rsidRPr="007E0198">
        <w:rPr>
          <w:rFonts w:ascii="Book Antiqua" w:hAnsi="Book Antiqua" w:cs="Book Antiqua"/>
        </w:rPr>
        <w:t>lifelong</w:t>
      </w:r>
      <w:r w:rsidR="00686B1D" w:rsidRPr="007E0198">
        <w:rPr>
          <w:rFonts w:ascii="Book Antiqua" w:hAnsi="Book Antiqua" w:cs="Book Antiqua"/>
        </w:rPr>
        <w:t>,</w:t>
      </w:r>
      <w:r w:rsidRPr="007E0198">
        <w:rPr>
          <w:rFonts w:ascii="Book Antiqua" w:hAnsi="Book Antiqua" w:cs="Book Antiqua"/>
        </w:rPr>
        <w:t xml:space="preserve"> progressive disease that </w:t>
      </w:r>
      <w:r w:rsidR="00686B1D" w:rsidRPr="007E0198">
        <w:rPr>
          <w:rFonts w:ascii="Book Antiqua" w:hAnsi="Book Antiqua" w:cs="Book Antiqua"/>
        </w:rPr>
        <w:t xml:space="preserve">has </w:t>
      </w:r>
      <w:r w:rsidRPr="007E0198">
        <w:rPr>
          <w:rFonts w:ascii="Book Antiqua" w:hAnsi="Book Antiqua" w:cs="Book Antiqua"/>
        </w:rPr>
        <w:t xml:space="preserve">disabling impacts on patient’s lives. Given the complex nature </w:t>
      </w:r>
      <w:r w:rsidR="00E803BE" w:rsidRPr="007E0198">
        <w:rPr>
          <w:rFonts w:ascii="Book Antiqua" w:hAnsi="Book Antiqua" w:cs="Book Antiqua"/>
        </w:rPr>
        <w:t>of</w:t>
      </w:r>
      <w:r w:rsidR="00686B1D" w:rsidRPr="007E0198">
        <w:rPr>
          <w:rFonts w:ascii="Book Antiqua" w:hAnsi="Book Antiqua" w:cs="Book Antiqua"/>
        </w:rPr>
        <w:t xml:space="preserve"> the</w:t>
      </w:r>
      <w:r w:rsidRPr="007E0198">
        <w:rPr>
          <w:rFonts w:ascii="Book Antiqua" w:hAnsi="Book Antiqua" w:cs="Book Antiqua"/>
        </w:rPr>
        <w:t xml:space="preserve"> diagnosis</w:t>
      </w:r>
      <w:r w:rsidR="00686B1D" w:rsidRPr="007E0198">
        <w:rPr>
          <w:rFonts w:ascii="Book Antiqua" w:hAnsi="Book Antiqua" w:cs="Book Antiqua"/>
        </w:rPr>
        <w:t xml:space="preserve"> of IBD</w:t>
      </w:r>
      <w:r w:rsidRPr="007E0198">
        <w:rPr>
          <w:rFonts w:ascii="Book Antiqua" w:hAnsi="Book Antiqua" w:cs="Book Antiqua"/>
        </w:rPr>
        <w:t xml:space="preserve"> and</w:t>
      </w:r>
      <w:r w:rsidR="00686B1D" w:rsidRPr="007E0198">
        <w:rPr>
          <w:rFonts w:ascii="Book Antiqua" w:hAnsi="Book Antiqua" w:cs="Book Antiqua"/>
        </w:rPr>
        <w:t xml:space="preserve"> its</w:t>
      </w:r>
      <w:r w:rsidRPr="007E0198">
        <w:rPr>
          <w:rFonts w:ascii="Book Antiqua" w:hAnsi="Book Antiqua" w:cs="Book Antiqua"/>
        </w:rPr>
        <w:t xml:space="preserve"> management there is consequently a large economic burden </w:t>
      </w:r>
      <w:r w:rsidR="00E803BE" w:rsidRPr="007E0198">
        <w:rPr>
          <w:rFonts w:ascii="Book Antiqua" w:hAnsi="Book Antiqua" w:cs="Book Antiqua"/>
        </w:rPr>
        <w:t>seen across</w:t>
      </w:r>
      <w:r w:rsidR="00F2762E" w:rsidRPr="007E0198">
        <w:rPr>
          <w:rFonts w:ascii="Book Antiqua" w:hAnsi="Book Antiqua" w:cs="Book Antiqua"/>
        </w:rPr>
        <w:t xml:space="preserve"> all health care systems.</w:t>
      </w:r>
      <w:r w:rsidR="00F2762E" w:rsidRPr="007E0198">
        <w:rPr>
          <w:rFonts w:ascii="Book Antiqua" w:eastAsia="SimSun" w:hAnsi="Book Antiqua" w:cs="Book Antiqua" w:hint="eastAsia"/>
          <w:lang w:eastAsia="zh-CN"/>
        </w:rPr>
        <w:t xml:space="preserve"> </w:t>
      </w:r>
      <w:r w:rsidRPr="007E0198">
        <w:rPr>
          <w:rFonts w:ascii="Book Antiqua" w:hAnsi="Book Antiqua" w:cs="Book Antiqua"/>
        </w:rPr>
        <w:t xml:space="preserve">Quality indicators (QI) </w:t>
      </w:r>
      <w:r w:rsidR="00385095" w:rsidRPr="007E0198">
        <w:rPr>
          <w:rFonts w:ascii="Book Antiqua" w:hAnsi="Book Antiqua" w:cs="Book Antiqua"/>
        </w:rPr>
        <w:t>have been created to assess the different fa</w:t>
      </w:r>
      <w:r w:rsidR="00686B1D" w:rsidRPr="007E0198">
        <w:rPr>
          <w:rFonts w:ascii="Book Antiqua" w:hAnsi="Book Antiqua" w:cs="Book Antiqua"/>
        </w:rPr>
        <w:t>ç</w:t>
      </w:r>
      <w:r w:rsidR="00385095" w:rsidRPr="007E0198">
        <w:rPr>
          <w:rFonts w:ascii="Book Antiqua" w:hAnsi="Book Antiqua" w:cs="Book Antiqua"/>
        </w:rPr>
        <w:t>ades of</w:t>
      </w:r>
      <w:r w:rsidRPr="007E0198">
        <w:rPr>
          <w:rFonts w:ascii="Book Antiqua" w:hAnsi="Book Antiqua" w:cs="Book Antiqua"/>
        </w:rPr>
        <w:t xml:space="preserve"> disease management including structure,</w:t>
      </w:r>
      <w:r w:rsidR="004450C3" w:rsidRPr="007E0198">
        <w:rPr>
          <w:rFonts w:ascii="Book Antiqua" w:hAnsi="Book Antiqua" w:cs="Book Antiqua"/>
        </w:rPr>
        <w:t xml:space="preserve"> process and outcome components. Their development serves to</w:t>
      </w:r>
      <w:r w:rsidRPr="007E0198">
        <w:rPr>
          <w:rFonts w:ascii="Book Antiqua" w:hAnsi="Book Antiqua" w:cs="Book Antiqua"/>
        </w:rPr>
        <w:t xml:space="preserve"> provide a means to target and measure quality of care (QoC). </w:t>
      </w:r>
      <w:r w:rsidR="00385095" w:rsidRPr="007E0198">
        <w:rPr>
          <w:rFonts w:ascii="Book Antiqua" w:hAnsi="Book Antiqua" w:cs="Book Antiqua"/>
        </w:rPr>
        <w:t xml:space="preserve">Multiple different </w:t>
      </w:r>
      <w:r w:rsidRPr="007E0198">
        <w:rPr>
          <w:rFonts w:ascii="Book Antiqua" w:hAnsi="Book Antiqua" w:cs="Book Antiqua"/>
        </w:rPr>
        <w:t>QI</w:t>
      </w:r>
      <w:r w:rsidR="00385095" w:rsidRPr="007E0198">
        <w:rPr>
          <w:rFonts w:ascii="Book Antiqua" w:hAnsi="Book Antiqua" w:cs="Book Antiqua"/>
        </w:rPr>
        <w:t xml:space="preserve"> sets have been</w:t>
      </w:r>
      <w:r w:rsidRPr="007E0198">
        <w:rPr>
          <w:rFonts w:ascii="Book Antiqua" w:hAnsi="Book Antiqua" w:cs="Book Antiqua"/>
        </w:rPr>
        <w:t xml:space="preserve"> </w:t>
      </w:r>
      <w:r w:rsidR="00AE26B1" w:rsidRPr="007E0198">
        <w:rPr>
          <w:rFonts w:ascii="Book Antiqua" w:hAnsi="Book Antiqua" w:cs="Book Antiqua"/>
        </w:rPr>
        <w:t xml:space="preserve">published </w:t>
      </w:r>
      <w:r w:rsidRPr="007E0198">
        <w:rPr>
          <w:rFonts w:ascii="Book Antiqua" w:hAnsi="Book Antiqua" w:cs="Book Antiqua"/>
        </w:rPr>
        <w:t xml:space="preserve">in </w:t>
      </w:r>
      <w:r w:rsidR="006F205F" w:rsidRPr="007E0198">
        <w:rPr>
          <w:rFonts w:ascii="Book Antiqua" w:hAnsi="Book Antiqua" w:cs="Book Antiqua"/>
        </w:rPr>
        <w:t>IBD,</w:t>
      </w:r>
      <w:r w:rsidRPr="007E0198">
        <w:rPr>
          <w:rFonts w:ascii="Book Antiqua" w:hAnsi="Book Antiqua" w:cs="Book Antiqua"/>
        </w:rPr>
        <w:t xml:space="preserve"> but all serve the same pu</w:t>
      </w:r>
      <w:r w:rsidR="00AE26B1" w:rsidRPr="007E0198">
        <w:rPr>
          <w:rFonts w:ascii="Book Antiqua" w:hAnsi="Book Antiqua" w:cs="Book Antiqua"/>
        </w:rPr>
        <w:t>rpose of trying to achieve a standard of care that</w:t>
      </w:r>
      <w:r w:rsidR="004450C3" w:rsidRPr="007E0198">
        <w:rPr>
          <w:rFonts w:ascii="Book Antiqua" w:hAnsi="Book Antiqua" w:cs="Book Antiqua"/>
        </w:rPr>
        <w:t xml:space="preserve"> can be </w:t>
      </w:r>
      <w:r w:rsidR="00686B1D" w:rsidRPr="007E0198">
        <w:rPr>
          <w:rFonts w:ascii="Book Antiqua" w:hAnsi="Book Antiqua" w:cs="Book Antiqua"/>
        </w:rPr>
        <w:t>attained</w:t>
      </w:r>
      <w:r w:rsidR="004450C3" w:rsidRPr="007E0198">
        <w:rPr>
          <w:rFonts w:ascii="Book Antiqua" w:hAnsi="Book Antiqua" w:cs="Book Antiqua"/>
        </w:rPr>
        <w:t xml:space="preserve"> on a national</w:t>
      </w:r>
      <w:r w:rsidR="00AE26B1" w:rsidRPr="007E0198">
        <w:rPr>
          <w:rFonts w:ascii="Book Antiqua" w:hAnsi="Book Antiqua" w:cs="Book Antiqua"/>
        </w:rPr>
        <w:t xml:space="preserve"> and international level</w:t>
      </w:r>
      <w:r w:rsidR="00385095" w:rsidRPr="007E0198">
        <w:rPr>
          <w:rFonts w:ascii="Book Antiqua" w:hAnsi="Book Antiqua" w:cs="Book Antiqua"/>
        </w:rPr>
        <w:t>, since</w:t>
      </w:r>
      <w:r w:rsidR="00F53895" w:rsidRPr="007E0198">
        <w:rPr>
          <w:rFonts w:ascii="Book Antiqua" w:hAnsi="Book Antiqua" w:cs="Book Antiqua"/>
        </w:rPr>
        <w:t xml:space="preserve"> there </w:t>
      </w:r>
      <w:r w:rsidR="00AE26B1" w:rsidRPr="007E0198">
        <w:rPr>
          <w:rFonts w:ascii="Book Antiqua" w:hAnsi="Book Antiqua" w:cs="Book Antiqua"/>
        </w:rPr>
        <w:t>is still a major variation in clinical practice. There have been many</w:t>
      </w:r>
      <w:r w:rsidR="00385095" w:rsidRPr="007E0198">
        <w:rPr>
          <w:rFonts w:ascii="Book Antiqua" w:hAnsi="Book Antiqua" w:cs="Book Antiqua"/>
        </w:rPr>
        <w:t xml:space="preserve"> recent</w:t>
      </w:r>
      <w:r w:rsidR="00AE26B1" w:rsidRPr="007E0198">
        <w:rPr>
          <w:rFonts w:ascii="Book Antiqua" w:hAnsi="Book Antiqua" w:cs="Book Antiqua"/>
        </w:rPr>
        <w:t xml:space="preserve"> innovative developments that aim to improve QoC in IBD</w:t>
      </w:r>
      <w:r w:rsidR="00385095" w:rsidRPr="007E0198">
        <w:rPr>
          <w:rFonts w:ascii="Book Antiqua" w:hAnsi="Book Antiqua" w:cs="Book Antiqua"/>
        </w:rPr>
        <w:t xml:space="preserve"> including</w:t>
      </w:r>
      <w:r w:rsidR="00AE26B1" w:rsidRPr="007E0198">
        <w:rPr>
          <w:rFonts w:ascii="Book Antiqua" w:hAnsi="Book Antiqua" w:cs="Book Antiqua"/>
        </w:rPr>
        <w:t xml:space="preserve"> </w:t>
      </w:r>
      <w:r w:rsidR="00385095" w:rsidRPr="007E0198">
        <w:rPr>
          <w:rFonts w:ascii="Book Antiqua" w:hAnsi="Book Antiqua" w:cs="Book Antiqua"/>
        </w:rPr>
        <w:t>t</w:t>
      </w:r>
      <w:r w:rsidR="00AE26B1" w:rsidRPr="007E0198">
        <w:rPr>
          <w:rFonts w:ascii="Book Antiqua" w:hAnsi="Book Antiqua" w:cs="Book Antiqua"/>
        </w:rPr>
        <w:t>elemedicine, home biomarker asse</w:t>
      </w:r>
      <w:r w:rsidR="004450C3" w:rsidRPr="007E0198">
        <w:rPr>
          <w:rFonts w:ascii="Book Antiqua" w:hAnsi="Book Antiqua" w:cs="Book Antiqua"/>
        </w:rPr>
        <w:t xml:space="preserve">ssment and rapid access clinics. These are some of the novel advancements </w:t>
      </w:r>
      <w:r w:rsidR="00AE26B1" w:rsidRPr="007E0198">
        <w:rPr>
          <w:rFonts w:ascii="Book Antiqua" w:hAnsi="Book Antiqua" w:cs="Book Antiqua"/>
        </w:rPr>
        <w:t>that have been shown to have great potential at improving QoC</w:t>
      </w:r>
      <w:r w:rsidR="004450C3" w:rsidRPr="007E0198">
        <w:rPr>
          <w:rFonts w:ascii="Book Antiqua" w:hAnsi="Book Antiqua" w:cs="Book Antiqua"/>
        </w:rPr>
        <w:t>,</w:t>
      </w:r>
      <w:r w:rsidR="00AE26B1" w:rsidRPr="007E0198">
        <w:rPr>
          <w:rFonts w:ascii="Book Antiqua" w:hAnsi="Book Antiqua" w:cs="Book Antiqua"/>
        </w:rPr>
        <w:t xml:space="preserve"> while offloading some of the burden that IBD can have vis-a-vis emergency room visits and hospital admissions. </w:t>
      </w:r>
      <w:r w:rsidR="00385095" w:rsidRPr="007E0198">
        <w:rPr>
          <w:rFonts w:ascii="Book Antiqua" w:hAnsi="Book Antiqua" w:cs="Book Antiqua"/>
        </w:rPr>
        <w:t xml:space="preserve">The aim of the current review is to summarize and discuss available QI sets and recent developments in IBD care including telemedicine, and to give insight </w:t>
      </w:r>
      <w:r w:rsidR="00686B1D" w:rsidRPr="007E0198">
        <w:rPr>
          <w:rFonts w:ascii="Book Antiqua" w:hAnsi="Book Antiqua" w:cs="Book Antiqua"/>
        </w:rPr>
        <w:t>into</w:t>
      </w:r>
      <w:r w:rsidR="00385095" w:rsidRPr="007E0198">
        <w:rPr>
          <w:rFonts w:ascii="Book Antiqua" w:hAnsi="Book Antiqua" w:cs="Book Antiqua"/>
        </w:rPr>
        <w:t xml:space="preserve"> how </w:t>
      </w:r>
      <w:r w:rsidR="00686B1D" w:rsidRPr="007E0198">
        <w:rPr>
          <w:rFonts w:ascii="Book Antiqua" w:hAnsi="Book Antiqua" w:cs="Book Antiqua"/>
        </w:rPr>
        <w:t xml:space="preserve">the </w:t>
      </w:r>
      <w:r w:rsidR="00385095" w:rsidRPr="007E0198">
        <w:rPr>
          <w:rFonts w:ascii="Book Antiqua" w:hAnsi="Book Antiqua" w:cs="Book Antiqua"/>
        </w:rPr>
        <w:t xml:space="preserve">utilization of these tools could benefit the </w:t>
      </w:r>
      <w:r w:rsidR="00686B1D" w:rsidRPr="007E0198">
        <w:rPr>
          <w:rFonts w:ascii="Book Antiqua" w:hAnsi="Book Antiqua" w:cs="Book Antiqua"/>
        </w:rPr>
        <w:t>QoC</w:t>
      </w:r>
      <w:r w:rsidR="00385095" w:rsidRPr="007E0198">
        <w:rPr>
          <w:rFonts w:ascii="Book Antiqua" w:hAnsi="Book Antiqua" w:cs="Book Antiqua"/>
        </w:rPr>
        <w:t xml:space="preserve"> </w:t>
      </w:r>
      <w:r w:rsidR="00736069" w:rsidRPr="007E0198">
        <w:rPr>
          <w:rFonts w:ascii="Book Antiqua" w:hAnsi="Book Antiqua" w:cs="Book Antiqua"/>
        </w:rPr>
        <w:t>of IBD patients</w:t>
      </w:r>
      <w:r w:rsidR="004450C3" w:rsidRPr="007E0198">
        <w:rPr>
          <w:rFonts w:ascii="Book Antiqua" w:hAnsi="Book Antiqua" w:cs="Book Antiqua"/>
        </w:rPr>
        <w:t>. Additionally, a treating-to-target structure</w:t>
      </w:r>
      <w:r w:rsidR="001B5A07" w:rsidRPr="007E0198">
        <w:rPr>
          <w:rFonts w:ascii="Book Antiqua" w:hAnsi="Book Antiqua" w:cs="Book Antiqua"/>
        </w:rPr>
        <w:t xml:space="preserve"> as well as evidence surrounding aggressive management directed at tighter disease control will be presented. </w:t>
      </w:r>
    </w:p>
    <w:p w14:paraId="71C5D230" w14:textId="306AB4C2" w:rsidR="00FB5370" w:rsidRPr="007E0198" w:rsidRDefault="00FB5370" w:rsidP="002F6EB8">
      <w:pPr>
        <w:widowControl w:val="0"/>
        <w:autoSpaceDE w:val="0"/>
        <w:autoSpaceDN w:val="0"/>
        <w:adjustRightInd w:val="0"/>
        <w:snapToGrid w:val="0"/>
        <w:spacing w:line="360" w:lineRule="auto"/>
        <w:jc w:val="both"/>
        <w:rPr>
          <w:rFonts w:ascii="Book Antiqua" w:hAnsi="Book Antiqua" w:cs="Book Antiqua"/>
          <w:b/>
        </w:rPr>
      </w:pPr>
    </w:p>
    <w:p w14:paraId="7E1A5FF6" w14:textId="4EE26BCF" w:rsidR="00FB5370" w:rsidRPr="007E0198" w:rsidRDefault="00F2762E" w:rsidP="002F6EB8">
      <w:pPr>
        <w:widowControl w:val="0"/>
        <w:autoSpaceDE w:val="0"/>
        <w:autoSpaceDN w:val="0"/>
        <w:adjustRightInd w:val="0"/>
        <w:snapToGrid w:val="0"/>
        <w:spacing w:line="360" w:lineRule="auto"/>
        <w:jc w:val="both"/>
        <w:rPr>
          <w:rFonts w:ascii="Book Antiqua" w:eastAsia="SimSun" w:hAnsi="Book Antiqua" w:cs="Book Antiqua"/>
          <w:b/>
          <w:lang w:eastAsia="zh-CN"/>
        </w:rPr>
      </w:pPr>
      <w:r w:rsidRPr="007E0198">
        <w:rPr>
          <w:rFonts w:ascii="Book Antiqua" w:eastAsia="SimSun" w:hAnsi="Book Antiqua"/>
          <w:b/>
          <w:kern w:val="2"/>
          <w:lang w:val="en-US" w:eastAsia="zh-CN"/>
        </w:rPr>
        <w:t>Key words:</w:t>
      </w:r>
      <w:r w:rsidRPr="007E0198">
        <w:rPr>
          <w:rFonts w:ascii="Book Antiqua" w:eastAsia="SimSun" w:hAnsi="Book Antiqua" w:hint="eastAsia"/>
          <w:b/>
          <w:kern w:val="2"/>
          <w:lang w:val="en-US" w:eastAsia="zh-CN"/>
        </w:rPr>
        <w:t xml:space="preserve"> </w:t>
      </w:r>
      <w:r w:rsidRPr="007E0198">
        <w:rPr>
          <w:rFonts w:ascii="Book Antiqua" w:hAnsi="Book Antiqua" w:cs="Arial"/>
        </w:rPr>
        <w:t xml:space="preserve">Inflammatory </w:t>
      </w:r>
      <w:r w:rsidR="00156DEC" w:rsidRPr="007E0198">
        <w:rPr>
          <w:rFonts w:ascii="Book Antiqua" w:hAnsi="Book Antiqua" w:cs="Arial"/>
        </w:rPr>
        <w:t>bowel d</w:t>
      </w:r>
      <w:r w:rsidRPr="007E0198">
        <w:rPr>
          <w:rFonts w:ascii="Book Antiqua" w:hAnsi="Book Antiqua" w:cs="Arial"/>
        </w:rPr>
        <w:t xml:space="preserve">isease; Quality </w:t>
      </w:r>
      <w:r w:rsidR="00156DEC" w:rsidRPr="007E0198">
        <w:rPr>
          <w:rFonts w:ascii="Book Antiqua" w:hAnsi="Book Antiqua" w:cs="Arial"/>
        </w:rPr>
        <w:t>i</w:t>
      </w:r>
      <w:r w:rsidRPr="007E0198">
        <w:rPr>
          <w:rFonts w:ascii="Book Antiqua" w:hAnsi="Book Antiqua" w:cs="Arial"/>
        </w:rPr>
        <w:t>ndicators; Quality of care; Telemedicine; Treat-to-target</w:t>
      </w:r>
    </w:p>
    <w:p w14:paraId="55B5AE03" w14:textId="77777777" w:rsidR="004450C3" w:rsidRPr="007E0198" w:rsidRDefault="004450C3" w:rsidP="002F6EB8">
      <w:pPr>
        <w:widowControl w:val="0"/>
        <w:autoSpaceDE w:val="0"/>
        <w:autoSpaceDN w:val="0"/>
        <w:adjustRightInd w:val="0"/>
        <w:snapToGrid w:val="0"/>
        <w:spacing w:line="360" w:lineRule="auto"/>
        <w:jc w:val="both"/>
        <w:rPr>
          <w:rFonts w:ascii="Book Antiqua" w:eastAsia="SimSun" w:hAnsi="Book Antiqua" w:cs="Book Antiqua"/>
          <w:b/>
          <w:lang w:eastAsia="zh-CN"/>
        </w:rPr>
      </w:pPr>
    </w:p>
    <w:p w14:paraId="505D0BA7" w14:textId="77777777" w:rsidR="00F2762E" w:rsidRPr="007E0198" w:rsidRDefault="00F2762E" w:rsidP="00F2762E">
      <w:pPr>
        <w:widowControl w:val="0"/>
        <w:adjustRightInd w:val="0"/>
        <w:snapToGrid w:val="0"/>
        <w:spacing w:line="360" w:lineRule="auto"/>
        <w:jc w:val="both"/>
        <w:rPr>
          <w:rFonts w:ascii="Book Antiqua" w:eastAsia="SimSun" w:hAnsi="Book Antiqua" w:cs="Tahoma"/>
          <w:kern w:val="2"/>
          <w:lang w:val="en-US" w:eastAsia="zh-CN"/>
        </w:rPr>
      </w:pPr>
      <w:bookmarkStart w:id="33" w:name="OLE_LINK148"/>
      <w:bookmarkStart w:id="34" w:name="OLE_LINK149"/>
      <w:bookmarkStart w:id="35" w:name="OLE_LINK200"/>
      <w:bookmarkStart w:id="36" w:name="OLE_LINK288"/>
      <w:bookmarkStart w:id="37" w:name="OLE_LINK1864"/>
      <w:bookmarkStart w:id="38" w:name="OLE_LINK16"/>
      <w:bookmarkStart w:id="39" w:name="OLE_LINK382"/>
      <w:bookmarkStart w:id="40" w:name="OLE_LINK306"/>
      <w:bookmarkStart w:id="41" w:name="OLE_LINK569"/>
      <w:bookmarkStart w:id="42" w:name="OLE_LINK682"/>
      <w:r w:rsidRPr="007E0198">
        <w:rPr>
          <w:rFonts w:ascii="Book Antiqua" w:eastAsia="SimSun" w:hAnsi="Book Antiqua" w:cs="Tahoma"/>
          <w:b/>
          <w:kern w:val="2"/>
          <w:lang w:val="en-US" w:eastAsia="ja-JP"/>
        </w:rPr>
        <w:t>© The Author(s) 201</w:t>
      </w:r>
      <w:r w:rsidRPr="007E0198">
        <w:rPr>
          <w:rFonts w:ascii="Book Antiqua" w:eastAsia="SimSun" w:hAnsi="Book Antiqua" w:cs="Tahoma"/>
          <w:b/>
          <w:kern w:val="2"/>
          <w:lang w:val="en-US" w:eastAsia="zh-CN"/>
        </w:rPr>
        <w:t>8</w:t>
      </w:r>
      <w:r w:rsidRPr="007E0198">
        <w:rPr>
          <w:rFonts w:ascii="Book Antiqua" w:eastAsia="SimSun" w:hAnsi="Book Antiqua" w:cs="Tahoma"/>
          <w:b/>
          <w:kern w:val="2"/>
          <w:lang w:val="en-US" w:eastAsia="ja-JP"/>
        </w:rPr>
        <w:t>.</w:t>
      </w:r>
      <w:r w:rsidRPr="007E0198">
        <w:rPr>
          <w:rFonts w:ascii="Book Antiqua" w:eastAsia="SimSun" w:hAnsi="Book Antiqua" w:cs="Tahoma"/>
          <w:kern w:val="2"/>
          <w:lang w:val="en-US" w:eastAsia="ja-JP"/>
        </w:rPr>
        <w:t xml:space="preserve"> Published by Baishideng Publishing Group Inc. All rights reserved.</w:t>
      </w:r>
      <w:bookmarkEnd w:id="33"/>
      <w:bookmarkEnd w:id="34"/>
      <w:bookmarkEnd w:id="35"/>
      <w:bookmarkEnd w:id="36"/>
      <w:bookmarkEnd w:id="37"/>
      <w:bookmarkEnd w:id="38"/>
      <w:bookmarkEnd w:id="39"/>
      <w:bookmarkEnd w:id="40"/>
      <w:bookmarkEnd w:id="41"/>
      <w:bookmarkEnd w:id="42"/>
    </w:p>
    <w:p w14:paraId="7A5E8958" w14:textId="77777777" w:rsidR="00F2762E" w:rsidRPr="007E0198" w:rsidRDefault="00F2762E" w:rsidP="002F6EB8">
      <w:pPr>
        <w:widowControl w:val="0"/>
        <w:autoSpaceDE w:val="0"/>
        <w:autoSpaceDN w:val="0"/>
        <w:adjustRightInd w:val="0"/>
        <w:snapToGrid w:val="0"/>
        <w:spacing w:line="360" w:lineRule="auto"/>
        <w:jc w:val="both"/>
        <w:rPr>
          <w:rFonts w:ascii="Book Antiqua" w:eastAsia="SimSun" w:hAnsi="Book Antiqua" w:cs="Book Antiqua"/>
          <w:b/>
          <w:lang w:eastAsia="zh-CN"/>
        </w:rPr>
      </w:pPr>
    </w:p>
    <w:p w14:paraId="3E7BB067" w14:textId="28D07BD6" w:rsidR="00E803BE" w:rsidRPr="007E0198" w:rsidRDefault="00F2762E" w:rsidP="002F6EB8">
      <w:pPr>
        <w:widowControl w:val="0"/>
        <w:autoSpaceDE w:val="0"/>
        <w:autoSpaceDN w:val="0"/>
        <w:adjustRightInd w:val="0"/>
        <w:snapToGrid w:val="0"/>
        <w:spacing w:line="360" w:lineRule="auto"/>
        <w:jc w:val="both"/>
        <w:rPr>
          <w:rFonts w:ascii="Book Antiqua" w:eastAsia="SimSun" w:hAnsi="Book Antiqua" w:cs="Book Antiqua"/>
          <w:lang w:eastAsia="zh-CN"/>
        </w:rPr>
      </w:pPr>
      <w:r w:rsidRPr="007E0198">
        <w:rPr>
          <w:rFonts w:ascii="Book Antiqua" w:hAnsi="Book Antiqua" w:cs="Book Antiqua"/>
          <w:b/>
        </w:rPr>
        <w:t>Core tip:</w:t>
      </w:r>
      <w:r w:rsidRPr="007E0198">
        <w:rPr>
          <w:rFonts w:ascii="Book Antiqua" w:eastAsia="SimSun" w:hAnsi="Book Antiqua" w:cs="Book Antiqua" w:hint="eastAsia"/>
          <w:b/>
          <w:lang w:eastAsia="zh-CN"/>
        </w:rPr>
        <w:t xml:space="preserve"> </w:t>
      </w:r>
      <w:r w:rsidR="00D558E3" w:rsidRPr="007E0198">
        <w:rPr>
          <w:rFonts w:ascii="Book Antiqua" w:hAnsi="Book Antiqua" w:cs="Book Antiqua"/>
        </w:rPr>
        <w:t xml:space="preserve">The approach to diagnosis, follow up and management of </w:t>
      </w:r>
      <w:r w:rsidRPr="007E0198">
        <w:rPr>
          <w:rFonts w:ascii="Book Antiqua" w:hAnsi="Book Antiqua" w:cs="Book Antiqua"/>
        </w:rPr>
        <w:t>inflammatory bowel disease (IBD)</w:t>
      </w:r>
      <w:r w:rsidR="00D558E3" w:rsidRPr="007E0198">
        <w:rPr>
          <w:rFonts w:ascii="Book Antiqua" w:hAnsi="Book Antiqua" w:cs="Book Antiqua"/>
        </w:rPr>
        <w:t xml:space="preserve"> has undergone a major transformation in the past decade. Many different international </w:t>
      </w:r>
      <w:r w:rsidRPr="007E0198">
        <w:rPr>
          <w:rFonts w:ascii="Book Antiqua" w:hAnsi="Book Antiqua" w:cs="Book Antiqua"/>
        </w:rPr>
        <w:t xml:space="preserve">quality indicators </w:t>
      </w:r>
      <w:r w:rsidR="00686B1D" w:rsidRPr="007E0198">
        <w:rPr>
          <w:rFonts w:ascii="Book Antiqua" w:hAnsi="Book Antiqua" w:cs="Book Antiqua"/>
        </w:rPr>
        <w:t xml:space="preserve">that span </w:t>
      </w:r>
      <w:r w:rsidR="00D558E3" w:rsidRPr="007E0198">
        <w:rPr>
          <w:rFonts w:ascii="Book Antiqua" w:hAnsi="Book Antiqua" w:cs="Book Antiqua"/>
        </w:rPr>
        <w:t xml:space="preserve">structure, process and outcome </w:t>
      </w:r>
      <w:r w:rsidR="00686B1D" w:rsidRPr="007E0198">
        <w:rPr>
          <w:rFonts w:ascii="Book Antiqua" w:hAnsi="Book Antiqua" w:cs="Book Antiqua"/>
        </w:rPr>
        <w:lastRenderedPageBreak/>
        <w:t xml:space="preserve">measures </w:t>
      </w:r>
      <w:r w:rsidR="00D558E3" w:rsidRPr="007E0198">
        <w:rPr>
          <w:rFonts w:ascii="Book Antiqua" w:hAnsi="Book Antiqua" w:cs="Book Antiqua"/>
        </w:rPr>
        <w:t xml:space="preserve">have been developed. These serve as major targets in optimizing quality of care (QoC). New developments </w:t>
      </w:r>
      <w:r w:rsidR="00E803BE" w:rsidRPr="007E0198">
        <w:rPr>
          <w:rFonts w:ascii="Book Antiqua" w:hAnsi="Book Antiqua" w:cs="Book Antiqua"/>
        </w:rPr>
        <w:t xml:space="preserve">have been designed to </w:t>
      </w:r>
      <w:r w:rsidR="00D545BE" w:rsidRPr="007E0198">
        <w:rPr>
          <w:rFonts w:ascii="Book Antiqua" w:hAnsi="Book Antiqua" w:cs="Book Antiqua"/>
        </w:rPr>
        <w:t xml:space="preserve">improve QoC </w:t>
      </w:r>
      <w:r w:rsidR="00D558E3" w:rsidRPr="007E0198">
        <w:rPr>
          <w:rFonts w:ascii="Book Antiqua" w:hAnsi="Book Antiqua" w:cs="Book Antiqua"/>
        </w:rPr>
        <w:t>including utilizing telemedicine, home biomarker testing and providing rapid access care</w:t>
      </w:r>
      <w:r w:rsidR="00D545BE" w:rsidRPr="007E0198">
        <w:rPr>
          <w:rFonts w:ascii="Book Antiqua" w:hAnsi="Book Antiqua" w:cs="Book Antiqua"/>
        </w:rPr>
        <w:t xml:space="preserve"> to patients</w:t>
      </w:r>
      <w:r w:rsidR="00D558E3" w:rsidRPr="007E0198">
        <w:rPr>
          <w:rFonts w:ascii="Book Antiqua" w:hAnsi="Book Antiqua" w:cs="Book Antiqua"/>
        </w:rPr>
        <w:t xml:space="preserve">. </w:t>
      </w:r>
      <w:r w:rsidR="00D545BE" w:rsidRPr="007E0198">
        <w:rPr>
          <w:rFonts w:ascii="Book Antiqua" w:hAnsi="Book Antiqua" w:cs="Book Antiqua"/>
        </w:rPr>
        <w:t>Treating</w:t>
      </w:r>
      <w:r w:rsidR="00D558E3" w:rsidRPr="007E0198">
        <w:rPr>
          <w:rFonts w:ascii="Book Antiqua" w:hAnsi="Book Antiqua" w:cs="Book Antiqua"/>
        </w:rPr>
        <w:t xml:space="preserve"> to target with proactive </w:t>
      </w:r>
      <w:r w:rsidR="00D545BE" w:rsidRPr="007E0198">
        <w:rPr>
          <w:rFonts w:ascii="Book Antiqua" w:hAnsi="Book Antiqua" w:cs="Book Antiqua"/>
        </w:rPr>
        <w:t xml:space="preserve">disease </w:t>
      </w:r>
      <w:r w:rsidR="00D558E3" w:rsidRPr="007E0198">
        <w:rPr>
          <w:rFonts w:ascii="Book Antiqua" w:hAnsi="Book Antiqua" w:cs="Book Antiqua"/>
        </w:rPr>
        <w:t xml:space="preserve">management guided by clinical history </w:t>
      </w:r>
      <w:r w:rsidR="00D545BE" w:rsidRPr="007E0198">
        <w:rPr>
          <w:rFonts w:ascii="Book Antiqua" w:hAnsi="Book Antiqua" w:cs="Book Antiqua"/>
        </w:rPr>
        <w:t>utilizing</w:t>
      </w:r>
      <w:r w:rsidR="00D558E3" w:rsidRPr="007E0198">
        <w:rPr>
          <w:rFonts w:ascii="Book Antiqua" w:hAnsi="Book Antiqua" w:cs="Book Antiqua"/>
        </w:rPr>
        <w:t xml:space="preserve"> adjunct</w:t>
      </w:r>
      <w:r w:rsidR="00D545BE" w:rsidRPr="007E0198">
        <w:rPr>
          <w:rFonts w:ascii="Book Antiqua" w:hAnsi="Book Antiqua" w:cs="Book Antiqua"/>
        </w:rPr>
        <w:t>ive</w:t>
      </w:r>
      <w:r w:rsidR="00D558E3" w:rsidRPr="007E0198">
        <w:rPr>
          <w:rFonts w:ascii="Book Antiqua" w:hAnsi="Book Antiqua" w:cs="Book Antiqua"/>
        </w:rPr>
        <w:t xml:space="preserve"> biomarkers at the onset of IBD has </w:t>
      </w:r>
      <w:r w:rsidR="00D545BE" w:rsidRPr="007E0198">
        <w:rPr>
          <w:rFonts w:ascii="Book Antiqua" w:hAnsi="Book Antiqua" w:cs="Book Antiqua"/>
        </w:rPr>
        <w:t xml:space="preserve">been </w:t>
      </w:r>
      <w:r w:rsidR="00D558E3" w:rsidRPr="007E0198">
        <w:rPr>
          <w:rFonts w:ascii="Book Antiqua" w:hAnsi="Book Antiqua" w:cs="Book Antiqua"/>
        </w:rPr>
        <w:t xml:space="preserve">shown </w:t>
      </w:r>
      <w:r w:rsidR="00D545BE" w:rsidRPr="007E0198">
        <w:rPr>
          <w:rFonts w:ascii="Book Antiqua" w:hAnsi="Book Antiqua" w:cs="Book Antiqua"/>
        </w:rPr>
        <w:t xml:space="preserve">to </w:t>
      </w:r>
      <w:r w:rsidR="00D558E3" w:rsidRPr="007E0198">
        <w:rPr>
          <w:rFonts w:ascii="Book Antiqua" w:hAnsi="Book Antiqua" w:cs="Book Antiqua"/>
        </w:rPr>
        <w:t>improve objective outcomes</w:t>
      </w:r>
      <w:r w:rsidR="00D545BE" w:rsidRPr="007E0198">
        <w:rPr>
          <w:rFonts w:ascii="Book Antiqua" w:hAnsi="Book Antiqua" w:cs="Book Antiqua"/>
        </w:rPr>
        <w:t>. This</w:t>
      </w:r>
      <w:r w:rsidR="00D558E3" w:rsidRPr="007E0198">
        <w:rPr>
          <w:rFonts w:ascii="Book Antiqua" w:hAnsi="Book Antiqua" w:cs="Book Antiqua"/>
        </w:rPr>
        <w:t xml:space="preserve"> will likely serve as the new favored treatment approach in many IBD centers across the globe. </w:t>
      </w:r>
    </w:p>
    <w:p w14:paraId="2BB13BF4" w14:textId="77777777" w:rsidR="00F2762E" w:rsidRPr="007E0198" w:rsidRDefault="00F2762E" w:rsidP="00F2762E">
      <w:pPr>
        <w:adjustRightInd w:val="0"/>
        <w:snapToGrid w:val="0"/>
        <w:spacing w:line="360" w:lineRule="auto"/>
        <w:jc w:val="both"/>
        <w:rPr>
          <w:rFonts w:ascii="Book Antiqua" w:eastAsia="SimSun" w:hAnsi="Book Antiqua" w:cs="Arial"/>
          <w:bCs/>
          <w:lang w:val="en-GB" w:eastAsia="zh-CN"/>
        </w:rPr>
      </w:pPr>
    </w:p>
    <w:p w14:paraId="1CCE4A69" w14:textId="1C94D9D1" w:rsidR="00EE447A" w:rsidRPr="007E0198" w:rsidRDefault="00F2762E" w:rsidP="002F6EB8">
      <w:pPr>
        <w:adjustRightInd w:val="0"/>
        <w:snapToGrid w:val="0"/>
        <w:spacing w:line="360" w:lineRule="auto"/>
        <w:jc w:val="both"/>
        <w:rPr>
          <w:rFonts w:ascii="Book Antiqua" w:eastAsia="SimSun" w:hAnsi="Book Antiqua" w:cs="Arial"/>
          <w:shd w:val="clear" w:color="auto" w:fill="FFFFFF"/>
          <w:lang w:eastAsia="zh-CN"/>
        </w:rPr>
      </w:pPr>
      <w:r w:rsidRPr="007E0198">
        <w:rPr>
          <w:rFonts w:ascii="Book Antiqua" w:hAnsi="Book Antiqua" w:cs="Arial"/>
        </w:rPr>
        <w:t xml:space="preserve">Strohl M, </w:t>
      </w:r>
      <w:r w:rsidRPr="007E0198">
        <w:rPr>
          <w:rFonts w:ascii="Book Antiqua" w:hAnsi="Book Antiqua" w:cs="Arial"/>
          <w:bCs/>
          <w:lang w:val="en-GB"/>
        </w:rPr>
        <w:t>Gonczi L, Kurt</w:t>
      </w:r>
      <w:r w:rsidRPr="007E0198">
        <w:rPr>
          <w:rFonts w:ascii="Book Antiqua" w:eastAsia="SimSun" w:hAnsi="Book Antiqua" w:cs="Arial" w:hint="eastAsia"/>
          <w:bCs/>
          <w:lang w:val="en-GB" w:eastAsia="zh-CN"/>
        </w:rPr>
        <w:t xml:space="preserve"> </w:t>
      </w:r>
      <w:r w:rsidRPr="007E0198">
        <w:rPr>
          <w:rFonts w:ascii="Book Antiqua" w:hAnsi="Book Antiqua" w:cs="Arial"/>
          <w:bCs/>
          <w:lang w:val="en-GB"/>
        </w:rPr>
        <w:t>Z,</w:t>
      </w:r>
      <w:r w:rsidRPr="007E0198">
        <w:rPr>
          <w:rFonts w:ascii="Book Antiqua" w:eastAsia="SimSun" w:hAnsi="Book Antiqua" w:cs="Arial" w:hint="eastAsia"/>
          <w:bCs/>
          <w:lang w:val="en-GB" w:eastAsia="zh-CN"/>
        </w:rPr>
        <w:t xml:space="preserve"> </w:t>
      </w:r>
      <w:r w:rsidRPr="007E0198">
        <w:rPr>
          <w:rFonts w:ascii="Book Antiqua" w:hAnsi="Book Antiqua" w:cs="Arial"/>
          <w:bCs/>
          <w:lang w:val="en-GB"/>
        </w:rPr>
        <w:t>Bessissow T,</w:t>
      </w:r>
      <w:r w:rsidRPr="007E0198">
        <w:rPr>
          <w:rFonts w:ascii="Book Antiqua" w:eastAsia="SimSun" w:hAnsi="Book Antiqua" w:cs="Arial" w:hint="eastAsia"/>
          <w:bCs/>
          <w:vertAlign w:val="superscript"/>
          <w:lang w:val="en-GB" w:eastAsia="zh-CN"/>
        </w:rPr>
        <w:t xml:space="preserve"> </w:t>
      </w:r>
      <w:r w:rsidRPr="007E0198">
        <w:rPr>
          <w:rFonts w:ascii="Book Antiqua" w:hAnsi="Book Antiqua" w:cs="Arial"/>
          <w:shd w:val="clear" w:color="auto" w:fill="FFFFFF"/>
        </w:rPr>
        <w:t>Lakatos</w:t>
      </w:r>
      <w:r w:rsidRPr="007E0198">
        <w:rPr>
          <w:rFonts w:ascii="Book Antiqua" w:eastAsia="SimSun" w:hAnsi="Book Antiqua" w:cs="Arial" w:hint="eastAsia"/>
          <w:shd w:val="clear" w:color="auto" w:fill="FFFFFF"/>
          <w:lang w:eastAsia="zh-CN"/>
        </w:rPr>
        <w:t xml:space="preserve"> </w:t>
      </w:r>
      <w:r w:rsidRPr="007E0198">
        <w:rPr>
          <w:rFonts w:ascii="Book Antiqua" w:hAnsi="Book Antiqua" w:cs="Arial"/>
          <w:shd w:val="clear" w:color="auto" w:fill="FFFFFF"/>
        </w:rPr>
        <w:t>PL</w:t>
      </w:r>
      <w:r w:rsidRPr="007E0198">
        <w:rPr>
          <w:rFonts w:ascii="Book Antiqua" w:eastAsia="SimSun" w:hAnsi="Book Antiqua" w:cs="Arial" w:hint="eastAsia"/>
          <w:shd w:val="clear" w:color="auto" w:fill="FFFFFF"/>
          <w:lang w:eastAsia="zh-CN"/>
        </w:rPr>
        <w:t xml:space="preserve">. </w:t>
      </w:r>
      <w:r w:rsidRPr="007E0198">
        <w:rPr>
          <w:rFonts w:ascii="Book Antiqua" w:eastAsia="SimSun" w:hAnsi="Book Antiqua" w:cs="Arial"/>
          <w:shd w:val="clear" w:color="auto" w:fill="FFFFFF"/>
          <w:lang w:eastAsia="zh-CN"/>
        </w:rPr>
        <w:t>Quality of care in inflammatory bowel diseases: What is the best way to better outcomes?</w:t>
      </w:r>
      <w:r w:rsidRPr="007E0198">
        <w:rPr>
          <w:rFonts w:ascii="Book Antiqua" w:eastAsia="SimSun" w:hAnsi="Book Antiqua" w:cs="Arial" w:hint="eastAsia"/>
          <w:shd w:val="clear" w:color="auto" w:fill="FFFFFF"/>
          <w:lang w:eastAsia="zh-CN"/>
        </w:rPr>
        <w:t xml:space="preserve"> </w:t>
      </w:r>
      <w:r w:rsidRPr="007E0198">
        <w:rPr>
          <w:rFonts w:ascii="Book Antiqua" w:eastAsia="SimSun" w:hAnsi="Book Antiqua" w:cs="Arial"/>
          <w:i/>
          <w:shd w:val="clear" w:color="auto" w:fill="FFFFFF"/>
          <w:lang w:eastAsia="zh-CN"/>
        </w:rPr>
        <w:t>World J Gastroenterol</w:t>
      </w:r>
      <w:r w:rsidRPr="007E0198">
        <w:rPr>
          <w:rFonts w:ascii="Book Antiqua" w:eastAsia="SimSun" w:hAnsi="Book Antiqua" w:cs="Arial"/>
          <w:shd w:val="clear" w:color="auto" w:fill="FFFFFF"/>
          <w:lang w:eastAsia="zh-CN"/>
        </w:rPr>
        <w:t xml:space="preserve"> 2018; In press</w:t>
      </w:r>
    </w:p>
    <w:p w14:paraId="3A2F7419" w14:textId="77777777" w:rsidR="00F2762E" w:rsidRPr="007E0198" w:rsidRDefault="00F2762E">
      <w:pPr>
        <w:rPr>
          <w:rFonts w:ascii="Book Antiqua" w:hAnsi="Book Antiqua"/>
          <w:b/>
        </w:rPr>
      </w:pPr>
      <w:r w:rsidRPr="007E0198">
        <w:rPr>
          <w:rFonts w:ascii="Book Antiqua" w:hAnsi="Book Antiqua"/>
          <w:b/>
        </w:rPr>
        <w:br w:type="page"/>
      </w:r>
    </w:p>
    <w:p w14:paraId="2199E30E" w14:textId="783F265C" w:rsidR="00FD202F" w:rsidRPr="007E0198" w:rsidRDefault="007E0198" w:rsidP="002F6EB8">
      <w:pPr>
        <w:adjustRightInd w:val="0"/>
        <w:snapToGrid w:val="0"/>
        <w:spacing w:line="360" w:lineRule="auto"/>
        <w:jc w:val="both"/>
        <w:rPr>
          <w:rFonts w:ascii="Book Antiqua" w:eastAsia="SimSun" w:hAnsi="Book Antiqua"/>
          <w:b/>
          <w:lang w:eastAsia="zh-CN"/>
        </w:rPr>
      </w:pPr>
      <w:r w:rsidRPr="007E0198">
        <w:rPr>
          <w:rFonts w:ascii="Book Antiqua" w:hAnsi="Book Antiqua"/>
          <w:b/>
        </w:rPr>
        <w:lastRenderedPageBreak/>
        <w:t>INTRODUCTION</w:t>
      </w:r>
    </w:p>
    <w:p w14:paraId="7F00A84A" w14:textId="05C7922B" w:rsidR="00FD202F" w:rsidRPr="00F851DE" w:rsidRDefault="00FD202F" w:rsidP="002F6EB8">
      <w:pPr>
        <w:adjustRightInd w:val="0"/>
        <w:snapToGrid w:val="0"/>
        <w:spacing w:line="360" w:lineRule="auto"/>
        <w:jc w:val="both"/>
        <w:rPr>
          <w:rFonts w:ascii="Book Antiqua" w:eastAsia="SimSun" w:hAnsi="Book Antiqua"/>
          <w:lang w:eastAsia="zh-CN"/>
        </w:rPr>
      </w:pPr>
      <w:r w:rsidRPr="007E0198">
        <w:rPr>
          <w:rFonts w:ascii="Book Antiqua" w:hAnsi="Book Antiqua"/>
        </w:rPr>
        <w:t>Inflammatory bowel disease (IBD) which primarily encompass ulcerative colitis (UC) and Crohn’s disease (CD) are chronic, progressive and disabling inflammatory diseases of the gastrointestinal (GI) tract, that in the uncontrolled setting often have disabling effects on an individual’s hea</w:t>
      </w:r>
      <w:r w:rsidR="00F851DE">
        <w:rPr>
          <w:rFonts w:ascii="Book Antiqua" w:hAnsi="Book Antiqua"/>
        </w:rPr>
        <w:t>lth and overall quality of life</w:t>
      </w:r>
      <w:r w:rsidRPr="007E0198">
        <w:rPr>
          <w:rFonts w:ascii="Book Antiqua" w:hAnsi="Book Antiqua"/>
        </w:rPr>
        <w:fldChar w:fldCharType="begin">
          <w:fldData xml:space="preserve">PEVuZE5vdGU+PENpdGU+PEF1dGhvcj5MdWNlczwvQXV0aG9yPjxZZWFyPjIwMDY8L1llYXI+PFJl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</w:fldData>
        </w:fldChar>
      </w:r>
      <w:r w:rsidR="00956CC9" w:rsidRPr="007E0198">
        <w:rPr>
          <w:rFonts w:ascii="Book Antiqua" w:hAnsi="Book Antiqua"/>
        </w:rPr>
        <w:instrText xml:space="preserve"> ADDIN EN.CITE </w:instrText>
      </w:r>
      <w:r w:rsidR="00956CC9" w:rsidRPr="007E0198">
        <w:rPr>
          <w:rFonts w:ascii="Book Antiqua" w:hAnsi="Book Antiqua"/>
        </w:rPr>
        <w:fldChar w:fldCharType="begin">
          <w:fldData xml:space="preserve">PEVuZE5vdGU+PENpdGU+PEF1dGhvcj5MdWNlczwvQXV0aG9yPjxZZWFyPjIwMDY8L1llYXI+PFJl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</w:fldData>
        </w:fldChar>
      </w:r>
      <w:r w:rsidR="00956CC9" w:rsidRPr="007E0198">
        <w:rPr>
          <w:rFonts w:ascii="Book Antiqua" w:hAnsi="Book Antiqua"/>
        </w:rPr>
        <w:instrText xml:space="preserve"> ADDIN EN.CITE.DATA </w:instrText>
      </w:r>
      <w:r w:rsidR="00956CC9" w:rsidRPr="007E0198">
        <w:rPr>
          <w:rFonts w:ascii="Book Antiqua" w:hAnsi="Book Antiqua"/>
        </w:rPr>
      </w:r>
      <w:r w:rsidR="00956CC9"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956CC9" w:rsidRPr="007E0198">
        <w:rPr>
          <w:rFonts w:ascii="Book Antiqua" w:hAnsi="Book Antiqua"/>
          <w:noProof/>
          <w:vertAlign w:val="superscript"/>
        </w:rPr>
        <w:t>[1-3]</w:t>
      </w:r>
      <w:r w:rsidRPr="007E0198">
        <w:rPr>
          <w:rFonts w:ascii="Book Antiqua" w:hAnsi="Book Antiqua"/>
        </w:rPr>
        <w:fldChar w:fldCharType="end"/>
      </w:r>
      <w:r w:rsidRPr="007E0198">
        <w:rPr>
          <w:rFonts w:ascii="Book Antiqua" w:hAnsi="Book Antiqua"/>
        </w:rPr>
        <w:t>. The prevalence and incidence of IBD is higher in North America and Western Europe compared to other parts of the world with data sugges</w:t>
      </w:r>
      <w:r w:rsidR="00F851DE">
        <w:rPr>
          <w:rFonts w:ascii="Book Antiqua" w:hAnsi="Book Antiqua"/>
        </w:rPr>
        <w:t>ting these rates are increasing</w:t>
      </w:r>
      <w:r w:rsidRPr="007E0198">
        <w:rPr>
          <w:rFonts w:ascii="Book Antiqua" w:hAnsi="Book Antiqua"/>
        </w:rPr>
        <w:fldChar w:fldCharType="begin">
          <w:fldData xml:space="preserve">PEVuZE5vdGU+PENpdGU+PEF1dGhvcj5Nb2xvZGVja3k8L0F1dGhvcj48WWVhcj4yMDEyPC9ZZWFy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</w:fldData>
        </w:fldChar>
      </w:r>
      <w:r w:rsidR="00956CC9" w:rsidRPr="007E0198">
        <w:rPr>
          <w:rFonts w:ascii="Book Antiqua" w:hAnsi="Book Antiqua"/>
        </w:rPr>
        <w:instrText xml:space="preserve"> ADDIN EN.CITE </w:instrText>
      </w:r>
      <w:r w:rsidR="00956CC9" w:rsidRPr="007E0198">
        <w:rPr>
          <w:rFonts w:ascii="Book Antiqua" w:hAnsi="Book Antiqua"/>
        </w:rPr>
        <w:fldChar w:fldCharType="begin">
          <w:fldData xml:space="preserve">PEVuZE5vdGU+PENpdGU+PEF1dGhvcj5Nb2xvZGVja3k8L0F1dGhvcj48WWVhcj4yMDEyPC9ZZWFy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</w:fldData>
        </w:fldChar>
      </w:r>
      <w:r w:rsidR="00956CC9" w:rsidRPr="007E0198">
        <w:rPr>
          <w:rFonts w:ascii="Book Antiqua" w:hAnsi="Book Antiqua"/>
        </w:rPr>
        <w:instrText xml:space="preserve"> ADDIN EN.CITE.DATA </w:instrText>
      </w:r>
      <w:r w:rsidR="00956CC9" w:rsidRPr="007E0198">
        <w:rPr>
          <w:rFonts w:ascii="Book Antiqua" w:hAnsi="Book Antiqua"/>
        </w:rPr>
      </w:r>
      <w:r w:rsidR="00956CC9"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956CC9" w:rsidRPr="007E0198">
        <w:rPr>
          <w:rFonts w:ascii="Book Antiqua" w:hAnsi="Book Antiqua"/>
          <w:noProof/>
          <w:vertAlign w:val="superscript"/>
        </w:rPr>
        <w:t>[</w:t>
      </w:r>
      <w:r w:rsidR="00F851DE">
        <w:rPr>
          <w:rFonts w:ascii="Book Antiqua" w:hAnsi="Book Antiqua"/>
          <w:noProof/>
          <w:vertAlign w:val="superscript"/>
        </w:rPr>
        <w:t>4,</w:t>
      </w:r>
      <w:r w:rsidR="00956CC9" w:rsidRPr="007E0198">
        <w:rPr>
          <w:rFonts w:ascii="Book Antiqua" w:hAnsi="Book Antiqua"/>
          <w:noProof/>
          <w:vertAlign w:val="superscript"/>
        </w:rPr>
        <w:t>5]</w:t>
      </w:r>
      <w:r w:rsidRPr="007E0198">
        <w:rPr>
          <w:rFonts w:ascii="Book Antiqua" w:hAnsi="Book Antiqua"/>
        </w:rPr>
        <w:fldChar w:fldCharType="end"/>
      </w:r>
      <w:r w:rsidRPr="007E0198">
        <w:rPr>
          <w:rFonts w:ascii="Book Antiqua" w:hAnsi="Book Antiqua"/>
        </w:rPr>
        <w:t>. Owing to IBD’s chronicity, varying degrees of severity and lifelong presence it contributes a large economic bu</w:t>
      </w:r>
      <w:r w:rsidR="00F851DE">
        <w:rPr>
          <w:rFonts w:ascii="Book Antiqua" w:hAnsi="Book Antiqua"/>
        </w:rPr>
        <w:t>rden in all health care systems</w:t>
      </w:r>
      <w:r w:rsidRPr="007E0198">
        <w:rPr>
          <w:rFonts w:ascii="Book Antiqua" w:hAnsi="Book Antiqua"/>
        </w:rPr>
        <w:fldChar w:fldCharType="begin">
          <w:fldData xml:space="preserve">PEVuZE5vdGU+PENpdGU+PEF1dGhvcj5MdWNlczwvQXV0aG9yPjxZZWFyPjIwMDY8L1llYXI+PFJl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</w:fldData>
        </w:fldChar>
      </w:r>
      <w:r w:rsidR="00956CC9" w:rsidRPr="007E0198">
        <w:rPr>
          <w:rFonts w:ascii="Book Antiqua" w:hAnsi="Book Antiqua"/>
        </w:rPr>
        <w:instrText xml:space="preserve"> ADDIN EN.CITE </w:instrText>
      </w:r>
      <w:r w:rsidR="00956CC9" w:rsidRPr="007E0198">
        <w:rPr>
          <w:rFonts w:ascii="Book Antiqua" w:hAnsi="Book Antiqua"/>
        </w:rPr>
        <w:fldChar w:fldCharType="begin">
          <w:fldData xml:space="preserve">PEVuZE5vdGU+PENpdGU+PEF1dGhvcj5MdWNlczwvQXV0aG9yPjxZZWFyPjIwMDY8L1llYXI+PFJl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</w:fldData>
        </w:fldChar>
      </w:r>
      <w:r w:rsidR="00956CC9" w:rsidRPr="007E0198">
        <w:rPr>
          <w:rFonts w:ascii="Book Antiqua" w:hAnsi="Book Antiqua"/>
        </w:rPr>
        <w:instrText xml:space="preserve"> ADDIN EN.CITE.DATA </w:instrText>
      </w:r>
      <w:r w:rsidR="00956CC9" w:rsidRPr="007E0198">
        <w:rPr>
          <w:rFonts w:ascii="Book Antiqua" w:hAnsi="Book Antiqua"/>
        </w:rPr>
      </w:r>
      <w:r w:rsidR="00956CC9"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F851DE">
        <w:rPr>
          <w:rFonts w:ascii="Book Antiqua" w:hAnsi="Book Antiqua"/>
          <w:noProof/>
          <w:vertAlign w:val="superscript"/>
        </w:rPr>
        <w:t>[1,</w:t>
      </w:r>
      <w:r w:rsidR="00956CC9" w:rsidRPr="007E0198">
        <w:rPr>
          <w:rFonts w:ascii="Book Antiqua" w:hAnsi="Book Antiqua"/>
          <w:noProof/>
          <w:vertAlign w:val="superscript"/>
        </w:rPr>
        <w:t>6]</w:t>
      </w:r>
      <w:r w:rsidRPr="007E0198">
        <w:rPr>
          <w:rFonts w:ascii="Book Antiqua" w:hAnsi="Book Antiqua"/>
        </w:rPr>
        <w:fldChar w:fldCharType="end"/>
      </w:r>
      <w:r w:rsidR="00F851DE">
        <w:rPr>
          <w:rFonts w:ascii="Book Antiqua" w:hAnsi="Book Antiqua"/>
        </w:rPr>
        <w:t xml:space="preserve">. </w:t>
      </w:r>
    </w:p>
    <w:p w14:paraId="1426001D" w14:textId="77777777" w:rsidR="00F851DE" w:rsidRDefault="00FD202F" w:rsidP="00F851DE">
      <w:pPr>
        <w:adjustRightInd w:val="0"/>
        <w:snapToGrid w:val="0"/>
        <w:spacing w:line="360" w:lineRule="auto"/>
        <w:ind w:firstLineChars="100" w:firstLine="240"/>
        <w:jc w:val="both"/>
        <w:rPr>
          <w:rFonts w:ascii="Book Antiqua" w:eastAsia="SimSun" w:hAnsi="Book Antiqua"/>
          <w:lang w:eastAsia="zh-CN"/>
        </w:rPr>
      </w:pPr>
      <w:r w:rsidRPr="007E0198">
        <w:rPr>
          <w:rFonts w:ascii="Book Antiqua" w:hAnsi="Book Antiqua"/>
        </w:rPr>
        <w:t>The treatment approach to managing IBD has evolved in the past decade undergoing a significan</w:t>
      </w:r>
      <w:r w:rsidR="00F851DE">
        <w:rPr>
          <w:rFonts w:ascii="Book Antiqua" w:hAnsi="Book Antiqua"/>
        </w:rPr>
        <w:t>t paradigm shift in philosophy.</w:t>
      </w:r>
      <w:r w:rsidRPr="007E0198">
        <w:rPr>
          <w:rFonts w:ascii="Book Antiqua" w:hAnsi="Book Antiqua"/>
        </w:rPr>
        <w:t xml:space="preserve"> With the advent of early and routine use of biological therapies the manner in which IBD is diagnosed, managed and monitored has been in constant flux. The most recent advancements have been catalyzed by evidence suggesting that targeting </w:t>
      </w:r>
      <w:r w:rsidR="00E803BE" w:rsidRPr="007E0198">
        <w:rPr>
          <w:rFonts w:ascii="Book Antiqua" w:hAnsi="Book Antiqua"/>
        </w:rPr>
        <w:t>symptom-based</w:t>
      </w:r>
      <w:r w:rsidRPr="007E0198">
        <w:rPr>
          <w:rFonts w:ascii="Book Antiqua" w:hAnsi="Book Antiqua"/>
        </w:rPr>
        <w:t xml:space="preserve"> outcome parameters does not largely </w:t>
      </w:r>
      <w:r w:rsidR="00F851DE">
        <w:rPr>
          <w:rFonts w:ascii="Book Antiqua" w:hAnsi="Book Antiqua"/>
        </w:rPr>
        <w:t>alter the natural course of IBD</w:t>
      </w:r>
      <w:r w:rsidRPr="007E0198">
        <w:rPr>
          <w:rFonts w:ascii="Book Antiqua" w:hAnsi="Book Antiqua"/>
        </w:rPr>
        <w:fldChar w:fldCharType="begin">
          <w:fldData xml:space="preserve">PEVuZE5vdGU+PENpdGU+PEF1dGhvcj5NYWdybzwvQXV0aG9yPjxZZWFyPjIwMTI8L1llYXI+PFJl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</w:fldData>
        </w:fldChar>
      </w:r>
      <w:r w:rsidR="00956CC9" w:rsidRPr="007E0198">
        <w:rPr>
          <w:rFonts w:ascii="Book Antiqua" w:hAnsi="Book Antiqua"/>
        </w:rPr>
        <w:instrText xml:space="preserve"> ADDIN EN.CITE </w:instrText>
      </w:r>
      <w:r w:rsidR="00956CC9" w:rsidRPr="007E0198">
        <w:rPr>
          <w:rFonts w:ascii="Book Antiqua" w:hAnsi="Book Antiqua"/>
        </w:rPr>
        <w:fldChar w:fldCharType="begin">
          <w:fldData xml:space="preserve">PEVuZE5vdGU+PENpdGU+PEF1dGhvcj5NYWdybzwvQXV0aG9yPjxZZWFyPjIwMTI8L1llYXI+PFJl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</w:fldData>
        </w:fldChar>
      </w:r>
      <w:r w:rsidR="00956CC9" w:rsidRPr="007E0198">
        <w:rPr>
          <w:rFonts w:ascii="Book Antiqua" w:hAnsi="Book Antiqua"/>
        </w:rPr>
        <w:instrText xml:space="preserve"> ADDIN EN.CITE.DATA </w:instrText>
      </w:r>
      <w:r w:rsidR="00956CC9" w:rsidRPr="007E0198">
        <w:rPr>
          <w:rFonts w:ascii="Book Antiqua" w:hAnsi="Book Antiqua"/>
        </w:rPr>
      </w:r>
      <w:r w:rsidR="00956CC9"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F851DE">
        <w:rPr>
          <w:rFonts w:ascii="Book Antiqua" w:hAnsi="Book Antiqua"/>
          <w:noProof/>
          <w:vertAlign w:val="superscript"/>
        </w:rPr>
        <w:t>[7,</w:t>
      </w:r>
      <w:r w:rsidR="00956CC9" w:rsidRPr="007E0198">
        <w:rPr>
          <w:rFonts w:ascii="Book Antiqua" w:hAnsi="Book Antiqua"/>
          <w:noProof/>
          <w:vertAlign w:val="superscript"/>
        </w:rPr>
        <w:t>8]</w:t>
      </w:r>
      <w:r w:rsidRPr="007E0198">
        <w:rPr>
          <w:rFonts w:ascii="Book Antiqua" w:hAnsi="Book Antiqua"/>
        </w:rPr>
        <w:fldChar w:fldCharType="end"/>
      </w:r>
      <w:r w:rsidRPr="007E0198">
        <w:rPr>
          <w:rFonts w:ascii="Book Antiqua" w:hAnsi="Book Antiqua"/>
        </w:rPr>
        <w:t>. Inspired by evidence in other specialties, notably from the rheumatoid arthritis literature, the International Organization for the Study of Inflammatory Bowel Diseases (IOIBD) devised the STRIDE recommendations with the objective of providing a treat</w:t>
      </w:r>
      <w:r w:rsidR="00293055" w:rsidRPr="007E0198">
        <w:rPr>
          <w:rFonts w:ascii="Book Antiqua" w:hAnsi="Book Antiqua"/>
        </w:rPr>
        <w:t>-</w:t>
      </w:r>
      <w:r w:rsidRPr="007E0198">
        <w:rPr>
          <w:rFonts w:ascii="Book Antiqua" w:hAnsi="Book Antiqua"/>
        </w:rPr>
        <w:t>to</w:t>
      </w:r>
      <w:r w:rsidR="00293055" w:rsidRPr="007E0198">
        <w:rPr>
          <w:rFonts w:ascii="Book Antiqua" w:hAnsi="Book Antiqua"/>
        </w:rPr>
        <w:t>-</w:t>
      </w:r>
      <w:r w:rsidR="00F851DE">
        <w:rPr>
          <w:rFonts w:ascii="Book Antiqua" w:hAnsi="Book Antiqua"/>
        </w:rPr>
        <w:t>target framework for IBD</w:t>
      </w:r>
      <w:r w:rsidRPr="007E0198">
        <w:rPr>
          <w:rFonts w:ascii="Book Antiqua" w:hAnsi="Book Antiqua"/>
        </w:rPr>
        <w:fldChar w:fldCharType="begin">
          <w:fldData xml:space="preserve">PEVuZE5vdGU+PENpdGU+PEF1dGhvcj5QZXlyaW4tQmlyb3VsZXQ8L0F1dGhvcj48WWVhcj4yMDE1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</w:fldData>
        </w:fldChar>
      </w:r>
      <w:r w:rsidR="00956CC9" w:rsidRPr="007E0198">
        <w:rPr>
          <w:rFonts w:ascii="Book Antiqua" w:hAnsi="Book Antiqua"/>
        </w:rPr>
        <w:instrText xml:space="preserve"> ADDIN EN.CITE </w:instrText>
      </w:r>
      <w:r w:rsidR="00956CC9" w:rsidRPr="007E0198">
        <w:rPr>
          <w:rFonts w:ascii="Book Antiqua" w:hAnsi="Book Antiqua"/>
        </w:rPr>
        <w:fldChar w:fldCharType="begin">
          <w:fldData xml:space="preserve">PEVuZE5vdGU+PENpdGU+PEF1dGhvcj5QZXlyaW4tQmlyb3VsZXQ8L0F1dGhvcj48WWVhcj4yMDE1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</w:fldData>
        </w:fldChar>
      </w:r>
      <w:r w:rsidR="00956CC9" w:rsidRPr="007E0198">
        <w:rPr>
          <w:rFonts w:ascii="Book Antiqua" w:hAnsi="Book Antiqua"/>
        </w:rPr>
        <w:instrText xml:space="preserve"> ADDIN EN.CITE.DATA </w:instrText>
      </w:r>
      <w:r w:rsidR="00956CC9" w:rsidRPr="007E0198">
        <w:rPr>
          <w:rFonts w:ascii="Book Antiqua" w:hAnsi="Book Antiqua"/>
        </w:rPr>
      </w:r>
      <w:r w:rsidR="00956CC9"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956CC9" w:rsidRPr="007E0198">
        <w:rPr>
          <w:rFonts w:ascii="Book Antiqua" w:hAnsi="Book Antiqua"/>
          <w:noProof/>
          <w:vertAlign w:val="superscript"/>
        </w:rPr>
        <w:t>[9]</w:t>
      </w:r>
      <w:r w:rsidRPr="007E0198">
        <w:rPr>
          <w:rFonts w:ascii="Book Antiqua" w:hAnsi="Book Antiqua"/>
        </w:rPr>
        <w:fldChar w:fldCharType="end"/>
      </w:r>
      <w:r w:rsidRPr="007E0198">
        <w:rPr>
          <w:rFonts w:ascii="Book Antiqua" w:hAnsi="Book Antiqua"/>
        </w:rPr>
        <w:t xml:space="preserve">. In parallel, ongoing evidence was amounting in the IBD literature </w:t>
      </w:r>
      <w:r w:rsidR="00686B1D" w:rsidRPr="007E0198">
        <w:rPr>
          <w:rFonts w:ascii="Book Antiqua" w:hAnsi="Book Antiqua"/>
        </w:rPr>
        <w:t>regarding</w:t>
      </w:r>
      <w:r w:rsidRPr="007E0198">
        <w:rPr>
          <w:rFonts w:ascii="Book Antiqua" w:hAnsi="Book Antiqua"/>
        </w:rPr>
        <w:t xml:space="preserve"> the association of endoscopic healing with improved clinical and long-term outcomes</w:t>
      </w:r>
      <w:r w:rsidR="000E648C" w:rsidRPr="007E0198">
        <w:rPr>
          <w:rFonts w:ascii="Book Antiqua" w:hAnsi="Book Antiqua"/>
        </w:rPr>
        <w:t>. This</w:t>
      </w:r>
      <w:r w:rsidRPr="007E0198">
        <w:rPr>
          <w:rFonts w:ascii="Book Antiqua" w:hAnsi="Book Antiqua"/>
        </w:rPr>
        <w:t xml:space="preserve"> support</w:t>
      </w:r>
      <w:r w:rsidR="000E648C" w:rsidRPr="007E0198">
        <w:rPr>
          <w:rFonts w:ascii="Book Antiqua" w:hAnsi="Book Antiqua"/>
        </w:rPr>
        <w:t>s</w:t>
      </w:r>
      <w:r w:rsidRPr="007E0198">
        <w:rPr>
          <w:rFonts w:ascii="Book Antiqua" w:hAnsi="Book Antiqua"/>
        </w:rPr>
        <w:t xml:space="preserve"> the </w:t>
      </w:r>
      <w:r w:rsidR="00686B1D" w:rsidRPr="007E0198">
        <w:rPr>
          <w:rFonts w:ascii="Book Antiqua" w:hAnsi="Book Antiqua"/>
        </w:rPr>
        <w:t xml:space="preserve">notion of </w:t>
      </w:r>
      <w:r w:rsidRPr="007E0198">
        <w:rPr>
          <w:rFonts w:ascii="Book Antiqua" w:hAnsi="Book Antiqua"/>
        </w:rPr>
        <w:t>treat</w:t>
      </w:r>
      <w:r w:rsidR="00686B1D" w:rsidRPr="007E0198">
        <w:rPr>
          <w:rFonts w:ascii="Book Antiqua" w:hAnsi="Book Antiqua"/>
        </w:rPr>
        <w:t>ing</w:t>
      </w:r>
      <w:r w:rsidR="00293055" w:rsidRPr="007E0198">
        <w:rPr>
          <w:rFonts w:ascii="Book Antiqua" w:hAnsi="Book Antiqua"/>
        </w:rPr>
        <w:t>-</w:t>
      </w:r>
      <w:r w:rsidRPr="007E0198">
        <w:rPr>
          <w:rFonts w:ascii="Book Antiqua" w:hAnsi="Book Antiqua"/>
        </w:rPr>
        <w:t>to</w:t>
      </w:r>
      <w:r w:rsidR="00293055" w:rsidRPr="007E0198">
        <w:rPr>
          <w:rFonts w:ascii="Book Antiqua" w:hAnsi="Book Antiqua"/>
        </w:rPr>
        <w:t>-</w:t>
      </w:r>
      <w:r w:rsidRPr="007E0198">
        <w:rPr>
          <w:rFonts w:ascii="Book Antiqua" w:hAnsi="Book Antiqua"/>
        </w:rPr>
        <w:t xml:space="preserve">target in IBD </w:t>
      </w:r>
      <w:r w:rsidR="00F851DE">
        <w:rPr>
          <w:rFonts w:ascii="Book Antiqua" w:hAnsi="Book Antiqua"/>
        </w:rPr>
        <w:t>patients</w:t>
      </w:r>
      <w:r w:rsidRPr="007E0198">
        <w:rPr>
          <w:rFonts w:ascii="Book Antiqua" w:hAnsi="Book Antiqua"/>
        </w:rPr>
        <w:fldChar w:fldCharType="begin">
          <w:fldData xml:space="preserve">PEVuZE5vdGU+PENpdGU+PEF1dGhvcj5Db2xvbWJlbDwvQXV0aG9yPjxZZWFyPjIwMTQ8L1llYXI+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</w:fldData>
        </w:fldChar>
      </w:r>
      <w:r w:rsidR="00956CC9" w:rsidRPr="007E0198">
        <w:rPr>
          <w:rFonts w:ascii="Book Antiqua" w:hAnsi="Book Antiqua"/>
        </w:rPr>
        <w:instrText xml:space="preserve"> ADDIN EN.CITE </w:instrText>
      </w:r>
      <w:r w:rsidR="00956CC9" w:rsidRPr="007E0198">
        <w:rPr>
          <w:rFonts w:ascii="Book Antiqua" w:hAnsi="Book Antiqua"/>
        </w:rPr>
        <w:fldChar w:fldCharType="begin">
          <w:fldData xml:space="preserve">PEVuZE5vdGU+PENpdGU+PEF1dGhvcj5Db2xvbWJlbDwvQXV0aG9yPjxZZWFyPjIwMTQ8L1llYXI+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</w:fldData>
        </w:fldChar>
      </w:r>
      <w:r w:rsidR="00956CC9" w:rsidRPr="007E0198">
        <w:rPr>
          <w:rFonts w:ascii="Book Antiqua" w:hAnsi="Book Antiqua"/>
        </w:rPr>
        <w:instrText xml:space="preserve"> ADDIN EN.CITE.DATA </w:instrText>
      </w:r>
      <w:r w:rsidR="00956CC9" w:rsidRPr="007E0198">
        <w:rPr>
          <w:rFonts w:ascii="Book Antiqua" w:hAnsi="Book Antiqua"/>
        </w:rPr>
      </w:r>
      <w:r w:rsidR="00956CC9"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956CC9" w:rsidRPr="007E0198">
        <w:rPr>
          <w:rFonts w:ascii="Book Antiqua" w:hAnsi="Book Antiqua"/>
          <w:noProof/>
          <w:vertAlign w:val="superscript"/>
        </w:rPr>
        <w:t>[10]</w:t>
      </w:r>
      <w:r w:rsidRPr="007E0198">
        <w:rPr>
          <w:rFonts w:ascii="Book Antiqua" w:hAnsi="Book Antiqua"/>
        </w:rPr>
        <w:fldChar w:fldCharType="end"/>
      </w:r>
      <w:r w:rsidR="00F851DE">
        <w:rPr>
          <w:rFonts w:ascii="Book Antiqua" w:hAnsi="Book Antiqua"/>
        </w:rPr>
        <w:t xml:space="preserve">. </w:t>
      </w:r>
      <w:r w:rsidRPr="007E0198">
        <w:rPr>
          <w:rFonts w:ascii="Book Antiqua" w:hAnsi="Book Antiqua"/>
        </w:rPr>
        <w:t xml:space="preserve">The STRIDE </w:t>
      </w:r>
      <w:r w:rsidR="00F851DE" w:rsidRPr="007E0198">
        <w:rPr>
          <w:rFonts w:ascii="Book Antiqua" w:hAnsi="Book Antiqua"/>
        </w:rPr>
        <w:t>recommendations include targeting improvement in clinical and endoscopic outcomes and also incorporate</w:t>
      </w:r>
      <w:r w:rsidRPr="007E0198">
        <w:rPr>
          <w:rFonts w:ascii="Book Antiqua" w:hAnsi="Book Antiqua"/>
        </w:rPr>
        <w:t xml:space="preserve"> patient rep</w:t>
      </w:r>
      <w:r w:rsidR="00F851DE">
        <w:rPr>
          <w:rFonts w:ascii="Book Antiqua" w:hAnsi="Book Antiqua"/>
        </w:rPr>
        <w:t xml:space="preserve">orted outcome measures (PROM). </w:t>
      </w:r>
      <w:r w:rsidRPr="007E0198">
        <w:rPr>
          <w:rFonts w:ascii="Book Antiqua" w:hAnsi="Book Antiqua"/>
        </w:rPr>
        <w:t xml:space="preserve">These </w:t>
      </w:r>
      <w:r w:rsidR="000E648C" w:rsidRPr="007E0198">
        <w:rPr>
          <w:rFonts w:ascii="Book Antiqua" w:hAnsi="Book Antiqua"/>
        </w:rPr>
        <w:t>recommendations give rise</w:t>
      </w:r>
      <w:r w:rsidRPr="007E0198">
        <w:rPr>
          <w:rFonts w:ascii="Book Antiqua" w:hAnsi="Book Antiqua"/>
        </w:rPr>
        <w:t xml:space="preserve"> </w:t>
      </w:r>
      <w:r w:rsidR="000E648C" w:rsidRPr="007E0198">
        <w:rPr>
          <w:rFonts w:ascii="Book Antiqua" w:hAnsi="Book Antiqua"/>
        </w:rPr>
        <w:t xml:space="preserve">to </w:t>
      </w:r>
      <w:r w:rsidRPr="007E0198">
        <w:rPr>
          <w:rFonts w:ascii="Book Antiqua" w:hAnsi="Book Antiqua"/>
        </w:rPr>
        <w:t xml:space="preserve">the potential </w:t>
      </w:r>
      <w:r w:rsidR="000E648C" w:rsidRPr="007E0198">
        <w:rPr>
          <w:rFonts w:ascii="Book Antiqua" w:hAnsi="Book Antiqua"/>
        </w:rPr>
        <w:t>of</w:t>
      </w:r>
      <w:r w:rsidRPr="007E0198">
        <w:rPr>
          <w:rFonts w:ascii="Book Antiqua" w:hAnsi="Book Antiqua"/>
        </w:rPr>
        <w:t xml:space="preserve"> a greater impact on IBD compared to the former symptom derived scales including the Crohn’s Disease Activity Index (CDAI) or the partial Mayo Score. Virtually all newly designed and recently published clinical trials in IBD have moved towards a similar structure focusing on complex outcomes encompassing clinical, e</w:t>
      </w:r>
      <w:r w:rsidR="00F851DE">
        <w:rPr>
          <w:rFonts w:ascii="Book Antiqua" w:hAnsi="Book Antiqua"/>
        </w:rPr>
        <w:t>ndoscopic and PROM improvements</w:t>
      </w:r>
      <w:r w:rsidRPr="007E0198">
        <w:rPr>
          <w:rFonts w:ascii="Book Antiqua" w:hAnsi="Book Antiqua"/>
        </w:rPr>
        <w:fldChar w:fldCharType="begin">
          <w:fldData xml:space="preserve">PEVuZE5vdGU+PENpdGU+PEF1dGhvcj5XaWxsaWV0PC9BdXRob3I+PFllYXI+MjAxNDwvWWVhcj48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</w:fldData>
        </w:fldChar>
      </w:r>
      <w:r w:rsidR="00956CC9" w:rsidRPr="007E0198">
        <w:rPr>
          <w:rFonts w:ascii="Book Antiqua" w:hAnsi="Book Antiqua"/>
        </w:rPr>
        <w:instrText xml:space="preserve"> ADDIN EN.CITE </w:instrText>
      </w:r>
      <w:r w:rsidR="00956CC9" w:rsidRPr="007E0198">
        <w:rPr>
          <w:rFonts w:ascii="Book Antiqua" w:hAnsi="Book Antiqua"/>
        </w:rPr>
        <w:fldChar w:fldCharType="begin">
          <w:fldData xml:space="preserve">PEVuZE5vdGU+PENpdGU+PEF1dGhvcj5XaWxsaWV0PC9BdXRob3I+PFllYXI+MjAxNDwvWWVhcj48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</w:fldData>
        </w:fldChar>
      </w:r>
      <w:r w:rsidR="00956CC9" w:rsidRPr="007E0198">
        <w:rPr>
          <w:rFonts w:ascii="Book Antiqua" w:hAnsi="Book Antiqua"/>
        </w:rPr>
        <w:instrText xml:space="preserve"> ADDIN EN.CITE.DATA </w:instrText>
      </w:r>
      <w:r w:rsidR="00956CC9" w:rsidRPr="007E0198">
        <w:rPr>
          <w:rFonts w:ascii="Book Antiqua" w:hAnsi="Book Antiqua"/>
        </w:rPr>
      </w:r>
      <w:r w:rsidR="00956CC9"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956CC9" w:rsidRPr="007E0198">
        <w:rPr>
          <w:rFonts w:ascii="Book Antiqua" w:hAnsi="Book Antiqua"/>
          <w:noProof/>
          <w:vertAlign w:val="superscript"/>
        </w:rPr>
        <w:t>[11]</w:t>
      </w:r>
      <w:r w:rsidRPr="007E0198">
        <w:rPr>
          <w:rFonts w:ascii="Book Antiqua" w:hAnsi="Book Antiqua"/>
        </w:rPr>
        <w:fldChar w:fldCharType="end"/>
      </w:r>
      <w:r w:rsidRPr="007E0198">
        <w:rPr>
          <w:rFonts w:ascii="Book Antiqua" w:hAnsi="Book Antiqua"/>
        </w:rPr>
        <w:t>.</w:t>
      </w:r>
    </w:p>
    <w:p w14:paraId="126BE22C" w14:textId="6C8A71A2" w:rsidR="00FD202F" w:rsidRPr="007E0198" w:rsidRDefault="00FD202F" w:rsidP="00F851DE">
      <w:pPr>
        <w:adjustRightInd w:val="0"/>
        <w:snapToGrid w:val="0"/>
        <w:spacing w:line="360" w:lineRule="auto"/>
        <w:ind w:firstLineChars="100" w:firstLine="240"/>
        <w:jc w:val="both"/>
        <w:rPr>
          <w:rFonts w:ascii="Book Antiqua" w:hAnsi="Book Antiqua"/>
        </w:rPr>
      </w:pPr>
      <w:r w:rsidRPr="007E0198">
        <w:rPr>
          <w:rFonts w:ascii="Book Antiqua" w:hAnsi="Book Antiqua"/>
        </w:rPr>
        <w:lastRenderedPageBreak/>
        <w:t>A major challenge in the field of IBD lies in the large heterogeneity in clinical practice.</w:t>
      </w:r>
      <w:r w:rsidR="00B16BB9">
        <w:rPr>
          <w:rFonts w:ascii="Book Antiqua" w:hAnsi="Book Antiqua"/>
        </w:rPr>
        <w:t xml:space="preserve"> </w:t>
      </w:r>
      <w:r w:rsidRPr="007E0198">
        <w:rPr>
          <w:rFonts w:ascii="Book Antiqua" w:hAnsi="Book Antiqua"/>
        </w:rPr>
        <w:t>This variation in everyday practice is seen in many domains of IBD management such as diagnostic testing, monitoring, therapeutic interventions and knowledge of pr</w:t>
      </w:r>
      <w:r w:rsidR="005579F6">
        <w:rPr>
          <w:rFonts w:ascii="Book Antiqua" w:hAnsi="Book Antiqua"/>
        </w:rPr>
        <w:t>eventative care recommendations</w:t>
      </w:r>
      <w:r w:rsidRPr="007E0198">
        <w:rPr>
          <w:rFonts w:ascii="Book Antiqua" w:hAnsi="Book Antiqua"/>
        </w:rPr>
        <w:fldChar w:fldCharType="begin">
          <w:fldData xml:space="preserve">PEVuZE5vdGU+PENpdGU+PEF1dGhvcj5Fc3JhaWxpYW48L0F1dGhvcj48WWVhcj4yMDA3PC9ZZWFy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</w:fldData>
        </w:fldChar>
      </w:r>
      <w:r w:rsidR="00956CC9" w:rsidRPr="007E0198">
        <w:rPr>
          <w:rFonts w:ascii="Book Antiqua" w:hAnsi="Book Antiqua"/>
        </w:rPr>
        <w:instrText xml:space="preserve"> ADDIN EN.CITE </w:instrText>
      </w:r>
      <w:r w:rsidR="00956CC9" w:rsidRPr="007E0198">
        <w:rPr>
          <w:rFonts w:ascii="Book Antiqua" w:hAnsi="Book Antiqua"/>
        </w:rPr>
        <w:fldChar w:fldCharType="begin">
          <w:fldData xml:space="preserve">PEVuZE5vdGU+PENpdGU+PEF1dGhvcj5Fc3JhaWxpYW48L0F1dGhvcj48WWVhcj4yMDA3PC9ZZWFy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</w:fldData>
        </w:fldChar>
      </w:r>
      <w:r w:rsidR="00956CC9" w:rsidRPr="007E0198">
        <w:rPr>
          <w:rFonts w:ascii="Book Antiqua" w:hAnsi="Book Antiqua"/>
        </w:rPr>
        <w:instrText xml:space="preserve"> ADDIN EN.CITE.DATA </w:instrText>
      </w:r>
      <w:r w:rsidR="00956CC9" w:rsidRPr="007E0198">
        <w:rPr>
          <w:rFonts w:ascii="Book Antiqua" w:hAnsi="Book Antiqua"/>
        </w:rPr>
      </w:r>
      <w:r w:rsidR="00956CC9"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956CC9" w:rsidRPr="007E0198">
        <w:rPr>
          <w:rFonts w:ascii="Book Antiqua" w:hAnsi="Book Antiqua"/>
          <w:noProof/>
          <w:vertAlign w:val="superscript"/>
        </w:rPr>
        <w:t>[12-14]</w:t>
      </w:r>
      <w:r w:rsidRPr="007E0198">
        <w:rPr>
          <w:rFonts w:ascii="Book Antiqua" w:hAnsi="Book Antiqua"/>
        </w:rPr>
        <w:fldChar w:fldCharType="end"/>
      </w:r>
      <w:r w:rsidRPr="007E0198">
        <w:rPr>
          <w:rFonts w:ascii="Book Antiqua" w:hAnsi="Book Antiqua"/>
        </w:rPr>
        <w:t>. As a result of the apparent differences in practice</w:t>
      </w:r>
      <w:r w:rsidR="000E648C" w:rsidRPr="007E0198">
        <w:rPr>
          <w:rFonts w:ascii="Book Antiqua" w:hAnsi="Book Antiqua"/>
        </w:rPr>
        <w:t>,</w:t>
      </w:r>
      <w:r w:rsidRPr="007E0198">
        <w:rPr>
          <w:rFonts w:ascii="Book Antiqua" w:hAnsi="Book Antiqua"/>
        </w:rPr>
        <w:t xml:space="preserve"> a major interest was sparked in devising a standard set of measures to assess quality and provide a </w:t>
      </w:r>
      <w:r w:rsidR="000E648C" w:rsidRPr="007E0198">
        <w:rPr>
          <w:rFonts w:ascii="Book Antiqua" w:hAnsi="Book Antiqua"/>
        </w:rPr>
        <w:t xml:space="preserve">means </w:t>
      </w:r>
      <w:r w:rsidRPr="007E0198">
        <w:rPr>
          <w:rFonts w:ascii="Book Antiqua" w:hAnsi="Book Antiqua"/>
        </w:rPr>
        <w:t xml:space="preserve">to </w:t>
      </w:r>
      <w:r w:rsidR="000E648C" w:rsidRPr="007E0198">
        <w:rPr>
          <w:rFonts w:ascii="Book Antiqua" w:hAnsi="Book Antiqua"/>
        </w:rPr>
        <w:t xml:space="preserve">quantify </w:t>
      </w:r>
      <w:r w:rsidRPr="007E0198">
        <w:rPr>
          <w:rFonts w:ascii="Book Antiqua" w:hAnsi="Book Antiqua"/>
        </w:rPr>
        <w:t>quality of care (QoC). This occurred by developing quality indicators (QIs). QIs may be related to three components in health care</w:t>
      </w:r>
      <w:r w:rsidR="000E648C" w:rsidRPr="007E0198">
        <w:rPr>
          <w:rFonts w:ascii="Book Antiqua" w:hAnsi="Book Antiqua"/>
        </w:rPr>
        <w:t xml:space="preserve">: </w:t>
      </w:r>
      <w:r w:rsidR="002D35C6" w:rsidRPr="007E0198">
        <w:rPr>
          <w:rFonts w:ascii="Book Antiqua" w:hAnsi="Book Antiqua"/>
        </w:rPr>
        <w:t>S</w:t>
      </w:r>
      <w:r w:rsidRPr="007E0198">
        <w:rPr>
          <w:rFonts w:ascii="Book Antiqua" w:hAnsi="Book Antiqua"/>
        </w:rPr>
        <w:t>tructure, process</w:t>
      </w:r>
      <w:r w:rsidR="00F851DE">
        <w:rPr>
          <w:rFonts w:ascii="Book Antiqua" w:hAnsi="Book Antiqua"/>
        </w:rPr>
        <w:t xml:space="preserve"> and outcome parameters of care</w:t>
      </w:r>
      <w:r w:rsidRPr="007E0198">
        <w:rPr>
          <w:rFonts w:ascii="Book Antiqua" w:hAnsi="Book Antiqua"/>
        </w:rPr>
        <w:fldChar w:fldCharType="begin"/>
      </w:r>
      <w:r w:rsidR="00956CC9" w:rsidRPr="007E0198">
        <w:rPr>
          <w:rFonts w:ascii="Book Antiqua" w:hAnsi="Book Antiqua"/>
        </w:rPr>
        <w:instrText xml:space="preserve"> ADDIN EN.CITE &lt;EndNote&gt;&lt;Cite&gt;&lt;Author&gt;Donabedian&lt;/Author&gt;&lt;Year&gt;1992&lt;/Year&gt;&lt;RecNum&gt;45&lt;/RecNum&gt;&lt;DisplayText&gt;&lt;style face="superscript"&gt;[15]&lt;/style&gt;&lt;/DisplayText&gt;&lt;record&gt;&lt;rec-number&gt;45&lt;/rec-number&gt;&lt;foreign-keys&gt;&lt;key app="EN" db-id="fefaa2sf9z05pxee5525sdxbd9f2zrv25wpx" timestamp="1519698360"&gt;45&lt;/key&gt;&lt;/foreign-keys&gt;&lt;ref-type name="Journal Article"&gt;17&lt;/ref-type&gt;&lt;contributors&gt;&lt;authors&gt;&lt;author&gt;Donabedian, A.&lt;/author&gt;&lt;/authors&gt;&lt;/contributors&gt;&lt;auth-address&gt;University of Michigan, Ann Arbor.&lt;/auth-address&gt;&lt;titles&gt;&lt;title&gt;The role of outcomes in quality assessment and assurance&lt;/title&gt;&lt;secondary-title&gt;QRB Qual Rev Bull&lt;/secondary-title&gt;&lt;/titles&gt;&lt;periodical&gt;&lt;full-title&gt;QRB Qual Rev Bull&lt;/full-title&gt;&lt;/periodical&gt;&lt;pages&gt;356-60&lt;/pages&gt;&lt;volume&gt;18&lt;/volume&gt;&lt;number&gt;11&lt;/number&gt;&lt;edition&gt;1992/11/01&lt;/edition&gt;&lt;keywords&gt;&lt;keyword&gt;Humans&lt;/keyword&gt;&lt;keyword&gt;*Outcome and Process Assessment (Health Care)&lt;/keyword&gt;&lt;keyword&gt;*Quality Assurance, Health Care&lt;/keyword&gt;&lt;keyword&gt;Technology Assessment, Biomedical&lt;/keyword&gt;&lt;keyword&gt;Treatment Outcome&lt;/keyword&gt;&lt;/keywords&gt;&lt;dates&gt;&lt;year&gt;1992&lt;/year&gt;&lt;pub-dates&gt;&lt;date&gt;Nov&lt;/date&gt;&lt;/pub-dates&gt;&lt;/dates&gt;&lt;isbn&gt;0097-5990 (Print)&amp;#xD;0097-5990 (Linking)&lt;/isbn&gt;&lt;accession-num&gt;1465293&lt;/accession-num&gt;&lt;urls&gt;&lt;related-urls&gt;&lt;url&gt;https://www.ncbi.nlm.nih.gov/pubmed/1465293&lt;/url&gt;&lt;/related-urls&gt;&lt;/urls&gt;&lt;/record&gt;&lt;/Cite&gt;&lt;/EndNote&gt;</w:instrText>
      </w:r>
      <w:r w:rsidRPr="007E0198">
        <w:rPr>
          <w:rFonts w:ascii="Book Antiqua" w:hAnsi="Book Antiqua"/>
        </w:rPr>
        <w:fldChar w:fldCharType="separate"/>
      </w:r>
      <w:r w:rsidR="00956CC9" w:rsidRPr="007E0198">
        <w:rPr>
          <w:rFonts w:ascii="Book Antiqua" w:hAnsi="Book Antiqua"/>
          <w:noProof/>
          <w:vertAlign w:val="superscript"/>
        </w:rPr>
        <w:t>[15]</w:t>
      </w:r>
      <w:r w:rsidRPr="007E0198">
        <w:rPr>
          <w:rFonts w:ascii="Book Antiqua" w:hAnsi="Book Antiqua"/>
        </w:rPr>
        <w:fldChar w:fldCharType="end"/>
      </w:r>
      <w:r w:rsidRPr="007E0198">
        <w:rPr>
          <w:rFonts w:ascii="Book Antiqua" w:hAnsi="Book Antiqua"/>
        </w:rPr>
        <w:t>. The goal is to utilize them to develop sta</w:t>
      </w:r>
      <w:r w:rsidR="00A675E5" w:rsidRPr="007E0198">
        <w:rPr>
          <w:rFonts w:ascii="Book Antiqua" w:hAnsi="Book Antiqua"/>
        </w:rPr>
        <w:t>ndards by which Qo</w:t>
      </w:r>
      <w:r w:rsidR="00F851DE">
        <w:rPr>
          <w:rFonts w:ascii="Book Antiqua" w:hAnsi="Book Antiqua"/>
        </w:rPr>
        <w:t>C can be assessed and measured</w:t>
      </w:r>
      <w:r w:rsidRPr="007E0198">
        <w:rPr>
          <w:rFonts w:ascii="Book Antiqua" w:hAnsi="Book Antiqua"/>
        </w:rPr>
        <w:fldChar w:fldCharType="begin">
          <w:fldData xml:space="preserve">PEVuZE5vdGU+PENpdGU+PEF1dGhvcj5NZWxtZWQ8L0F1dGhvcj48WWVhcj4yMDEzPC9ZZWFyPjxS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</w:fldData>
        </w:fldChar>
      </w:r>
      <w:r w:rsidR="00956CC9" w:rsidRPr="007E0198">
        <w:rPr>
          <w:rFonts w:ascii="Book Antiqua" w:hAnsi="Book Antiqua"/>
        </w:rPr>
        <w:instrText xml:space="preserve"> ADDIN EN.CITE </w:instrText>
      </w:r>
      <w:r w:rsidR="00956CC9" w:rsidRPr="007E0198">
        <w:rPr>
          <w:rFonts w:ascii="Book Antiqua" w:hAnsi="Book Antiqua"/>
        </w:rPr>
        <w:fldChar w:fldCharType="begin">
          <w:fldData xml:space="preserve">PEVuZE5vdGU+PENpdGU+PEF1dGhvcj5NZWxtZWQ8L0F1dGhvcj48WWVhcj4yMDEzPC9ZZWFyPjxS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</w:fldData>
        </w:fldChar>
      </w:r>
      <w:r w:rsidR="00956CC9" w:rsidRPr="007E0198">
        <w:rPr>
          <w:rFonts w:ascii="Book Antiqua" w:hAnsi="Book Antiqua"/>
        </w:rPr>
        <w:instrText xml:space="preserve"> ADDIN EN.CITE.DATA </w:instrText>
      </w:r>
      <w:r w:rsidR="00956CC9" w:rsidRPr="007E0198">
        <w:rPr>
          <w:rFonts w:ascii="Book Antiqua" w:hAnsi="Book Antiqua"/>
        </w:rPr>
      </w:r>
      <w:r w:rsidR="00956CC9"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956CC9" w:rsidRPr="007E0198">
        <w:rPr>
          <w:rFonts w:ascii="Book Antiqua" w:hAnsi="Book Antiqua"/>
          <w:noProof/>
          <w:vertAlign w:val="superscript"/>
        </w:rPr>
        <w:t>[16]</w:t>
      </w:r>
      <w:r w:rsidRPr="007E0198">
        <w:rPr>
          <w:rFonts w:ascii="Book Antiqua" w:hAnsi="Book Antiqua"/>
        </w:rPr>
        <w:fldChar w:fldCharType="end"/>
      </w:r>
      <w:r w:rsidRPr="007E0198">
        <w:rPr>
          <w:rFonts w:ascii="Book Antiqua" w:hAnsi="Book Antiqua"/>
        </w:rPr>
        <w:t>.</w:t>
      </w:r>
    </w:p>
    <w:p w14:paraId="0C3B0A3A" w14:textId="56BD483D" w:rsidR="00FD202F" w:rsidRPr="007E0198" w:rsidRDefault="00FD202F" w:rsidP="00F851DE">
      <w:pPr>
        <w:adjustRightInd w:val="0"/>
        <w:snapToGrid w:val="0"/>
        <w:spacing w:line="360" w:lineRule="auto"/>
        <w:ind w:firstLineChars="100" w:firstLine="240"/>
        <w:jc w:val="both"/>
        <w:rPr>
          <w:rFonts w:ascii="Book Antiqua" w:hAnsi="Book Antiqua"/>
        </w:rPr>
      </w:pPr>
      <w:r w:rsidRPr="007E0198">
        <w:rPr>
          <w:rFonts w:ascii="Book Antiqua" w:hAnsi="Book Antiqua"/>
        </w:rPr>
        <w:t xml:space="preserve">In the following review, an overview of the various </w:t>
      </w:r>
      <w:r w:rsidR="000E648C" w:rsidRPr="007E0198">
        <w:rPr>
          <w:rFonts w:ascii="Book Antiqua" w:hAnsi="Book Antiqua"/>
        </w:rPr>
        <w:t>QIs</w:t>
      </w:r>
      <w:r w:rsidRPr="007E0198">
        <w:rPr>
          <w:rFonts w:ascii="Book Antiqua" w:hAnsi="Book Antiqua"/>
        </w:rPr>
        <w:t xml:space="preserve"> that have been developed for IBD will be provided. Additionally, emerging evidence supporting the widespread application of high </w:t>
      </w:r>
      <w:r w:rsidR="000E648C" w:rsidRPr="007E0198">
        <w:rPr>
          <w:rFonts w:ascii="Book Antiqua" w:hAnsi="Book Antiqua"/>
        </w:rPr>
        <w:t>QoC</w:t>
      </w:r>
      <w:r w:rsidRPr="007E0198">
        <w:rPr>
          <w:rFonts w:ascii="Book Antiqua" w:hAnsi="Book Antiqua"/>
        </w:rPr>
        <w:t xml:space="preserve"> will be discussed along with some data on actual QI adherence at different centers and institutions</w:t>
      </w:r>
      <w:r w:rsidR="000E648C" w:rsidRPr="007E0198">
        <w:rPr>
          <w:rFonts w:ascii="Book Antiqua" w:hAnsi="Book Antiqua"/>
        </w:rPr>
        <w:t>. This will</w:t>
      </w:r>
      <w:r w:rsidR="00736069" w:rsidRPr="007E0198">
        <w:rPr>
          <w:rFonts w:ascii="Book Antiqua" w:hAnsi="Book Antiqua"/>
        </w:rPr>
        <w:t xml:space="preserve"> highligh</w:t>
      </w:r>
      <w:r w:rsidR="000E648C" w:rsidRPr="007E0198">
        <w:rPr>
          <w:rFonts w:ascii="Book Antiqua" w:hAnsi="Book Antiqua"/>
        </w:rPr>
        <w:t>t</w:t>
      </w:r>
      <w:r w:rsidR="00736069" w:rsidRPr="007E0198">
        <w:rPr>
          <w:rFonts w:ascii="Book Antiqua" w:hAnsi="Book Antiqua"/>
        </w:rPr>
        <w:t xml:space="preserve"> how </w:t>
      </w:r>
      <w:r w:rsidR="000E648C" w:rsidRPr="007E0198">
        <w:rPr>
          <w:rFonts w:ascii="Book Antiqua" w:hAnsi="Book Antiqua"/>
        </w:rPr>
        <w:t xml:space="preserve">QIs </w:t>
      </w:r>
      <w:r w:rsidR="00736069" w:rsidRPr="007E0198">
        <w:rPr>
          <w:rFonts w:ascii="Book Antiqua" w:hAnsi="Book Antiqua"/>
        </w:rPr>
        <w:t>can influence the level of care in IBD</w:t>
      </w:r>
      <w:r w:rsidRPr="007E0198">
        <w:rPr>
          <w:rFonts w:ascii="Book Antiqua" w:hAnsi="Book Antiqua"/>
        </w:rPr>
        <w:t xml:space="preserve">. Novel advancements which may have the potential to positively influence </w:t>
      </w:r>
      <w:r w:rsidR="000E648C" w:rsidRPr="007E0198">
        <w:rPr>
          <w:rFonts w:ascii="Book Antiqua" w:hAnsi="Book Antiqua"/>
        </w:rPr>
        <w:t>QoC</w:t>
      </w:r>
      <w:r w:rsidRPr="007E0198">
        <w:rPr>
          <w:rFonts w:ascii="Book Antiqua" w:hAnsi="Book Antiqua"/>
        </w:rPr>
        <w:t xml:space="preserve"> will also be reviewed. Finally, the concept of treating</w:t>
      </w:r>
      <w:r w:rsidR="000E648C" w:rsidRPr="007E0198">
        <w:rPr>
          <w:rFonts w:ascii="Book Antiqua" w:hAnsi="Book Antiqua"/>
        </w:rPr>
        <w:t>-</w:t>
      </w:r>
      <w:r w:rsidRPr="007E0198">
        <w:rPr>
          <w:rFonts w:ascii="Book Antiqua" w:hAnsi="Book Antiqua"/>
        </w:rPr>
        <w:t>to</w:t>
      </w:r>
      <w:r w:rsidR="000E648C" w:rsidRPr="007E0198">
        <w:rPr>
          <w:rFonts w:ascii="Book Antiqua" w:hAnsi="Book Antiqua"/>
        </w:rPr>
        <w:t>-</w:t>
      </w:r>
      <w:r w:rsidRPr="007E0198">
        <w:rPr>
          <w:rFonts w:ascii="Book Antiqua" w:hAnsi="Book Antiqua"/>
        </w:rPr>
        <w:t xml:space="preserve">target along with aggressive management directed at tighter disease control will be presented. </w:t>
      </w:r>
    </w:p>
    <w:p w14:paraId="50041349" w14:textId="77777777" w:rsidR="00FD202F" w:rsidRPr="007E0198" w:rsidRDefault="00FD202F" w:rsidP="002F6EB8">
      <w:pPr>
        <w:adjustRightInd w:val="0"/>
        <w:snapToGrid w:val="0"/>
        <w:spacing w:line="360" w:lineRule="auto"/>
        <w:jc w:val="both"/>
        <w:rPr>
          <w:rFonts w:ascii="Book Antiqua" w:hAnsi="Book Antiqua"/>
        </w:rPr>
      </w:pPr>
    </w:p>
    <w:p w14:paraId="316FFECE" w14:textId="453257B8" w:rsidR="00FD202F" w:rsidRPr="007E0198" w:rsidRDefault="00F851DE" w:rsidP="002F6EB8">
      <w:pPr>
        <w:adjustRightInd w:val="0"/>
        <w:snapToGrid w:val="0"/>
        <w:spacing w:line="360" w:lineRule="auto"/>
        <w:jc w:val="both"/>
        <w:rPr>
          <w:rFonts w:ascii="Book Antiqua" w:hAnsi="Book Antiqua"/>
          <w:b/>
        </w:rPr>
      </w:pPr>
      <w:r w:rsidRPr="007E0198">
        <w:rPr>
          <w:rFonts w:ascii="Book Antiqua" w:hAnsi="Book Antiqua"/>
          <w:b/>
        </w:rPr>
        <w:t xml:space="preserve">QUALITY INDICATORS IN IBD </w:t>
      </w:r>
    </w:p>
    <w:p w14:paraId="6D74EC12" w14:textId="77777777" w:rsidR="00F851DE" w:rsidRDefault="00FD202F" w:rsidP="002F6EB8">
      <w:pPr>
        <w:adjustRightInd w:val="0"/>
        <w:snapToGrid w:val="0"/>
        <w:spacing w:line="360" w:lineRule="auto"/>
        <w:jc w:val="both"/>
        <w:rPr>
          <w:rFonts w:ascii="Book Antiqua" w:eastAsia="SimSun" w:hAnsi="Book Antiqua"/>
          <w:lang w:eastAsia="zh-CN"/>
        </w:rPr>
      </w:pPr>
      <w:r w:rsidRPr="007E0198">
        <w:rPr>
          <w:rFonts w:ascii="Book Antiqua" w:hAnsi="Book Antiqua"/>
        </w:rPr>
        <w:t xml:space="preserve">In general, </w:t>
      </w:r>
      <w:r w:rsidR="000E648C" w:rsidRPr="007E0198">
        <w:rPr>
          <w:rFonts w:ascii="Book Antiqua" w:hAnsi="Book Antiqua"/>
        </w:rPr>
        <w:t>QIs</w:t>
      </w:r>
      <w:r w:rsidRPr="007E0198">
        <w:rPr>
          <w:rFonts w:ascii="Book Antiqua" w:hAnsi="Book Antiqua"/>
        </w:rPr>
        <w:t xml:space="preserve"> provide specific measurable elements of care for which there is evidence or consensus that can be applied to assess the QoC provided</w:t>
      </w:r>
      <w:r w:rsidR="000E648C" w:rsidRPr="007E0198">
        <w:rPr>
          <w:rFonts w:ascii="Book Antiqua" w:hAnsi="Book Antiqua"/>
        </w:rPr>
        <w:t>.</w:t>
      </w:r>
      <w:r w:rsidRPr="007E0198">
        <w:rPr>
          <w:rFonts w:ascii="Book Antiqua" w:hAnsi="Book Antiqua"/>
        </w:rPr>
        <w:t xml:space="preserve"> </w:t>
      </w:r>
      <w:r w:rsidR="000E648C" w:rsidRPr="007E0198">
        <w:rPr>
          <w:rFonts w:ascii="Book Antiqua" w:hAnsi="Book Antiqua"/>
        </w:rPr>
        <w:t>This, thereore has</w:t>
      </w:r>
      <w:r w:rsidRPr="007E0198">
        <w:rPr>
          <w:rFonts w:ascii="Book Antiqua" w:hAnsi="Book Antiqua"/>
        </w:rPr>
        <w:t xml:space="preserve"> the capaci</w:t>
      </w:r>
      <w:r w:rsidR="00F851DE">
        <w:rPr>
          <w:rFonts w:ascii="Book Antiqua" w:hAnsi="Book Antiqua"/>
        </w:rPr>
        <w:t>ty to influence and improve QoC</w:t>
      </w:r>
      <w:r w:rsidRPr="007E0198">
        <w:rPr>
          <w:rFonts w:ascii="Book Antiqua" w:hAnsi="Book Antiqua"/>
        </w:rPr>
        <w:fldChar w:fldCharType="begin">
          <w:fldData xml:space="preserve">PEVuZE5vdGU+PENpdGU+PEF1dGhvcj5LaXJrPC9BdXRob3I+PFllYXI+MjAwMzwvWWVhcj48UmVj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</w:fldData>
        </w:fldChar>
      </w:r>
      <w:r w:rsidR="00956CC9" w:rsidRPr="007E0198">
        <w:rPr>
          <w:rFonts w:ascii="Book Antiqua" w:hAnsi="Book Antiqua"/>
        </w:rPr>
        <w:instrText xml:space="preserve"> ADDIN EN.CITE </w:instrText>
      </w:r>
      <w:r w:rsidR="00956CC9" w:rsidRPr="007E0198">
        <w:rPr>
          <w:rFonts w:ascii="Book Antiqua" w:hAnsi="Book Antiqua"/>
        </w:rPr>
        <w:fldChar w:fldCharType="begin">
          <w:fldData xml:space="preserve">PEVuZE5vdGU+PENpdGU+PEF1dGhvcj5LaXJrPC9BdXRob3I+PFllYXI+MjAwMzwvWWVhcj48UmVj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</w:fldData>
        </w:fldChar>
      </w:r>
      <w:r w:rsidR="00956CC9" w:rsidRPr="007E0198">
        <w:rPr>
          <w:rFonts w:ascii="Book Antiqua" w:hAnsi="Book Antiqua"/>
        </w:rPr>
        <w:instrText xml:space="preserve"> ADDIN EN.CITE.DATA </w:instrText>
      </w:r>
      <w:r w:rsidR="00956CC9" w:rsidRPr="007E0198">
        <w:rPr>
          <w:rFonts w:ascii="Book Antiqua" w:hAnsi="Book Antiqua"/>
        </w:rPr>
      </w:r>
      <w:r w:rsidR="00956CC9"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F851DE">
        <w:rPr>
          <w:rFonts w:ascii="Book Antiqua" w:hAnsi="Book Antiqua"/>
          <w:noProof/>
          <w:vertAlign w:val="superscript"/>
        </w:rPr>
        <w:t>[17,</w:t>
      </w:r>
      <w:r w:rsidR="00956CC9" w:rsidRPr="007E0198">
        <w:rPr>
          <w:rFonts w:ascii="Book Antiqua" w:hAnsi="Book Antiqua"/>
          <w:noProof/>
          <w:vertAlign w:val="superscript"/>
        </w:rPr>
        <w:t>18]</w:t>
      </w:r>
      <w:r w:rsidRPr="007E0198">
        <w:rPr>
          <w:rFonts w:ascii="Book Antiqua" w:hAnsi="Book Antiqua"/>
        </w:rPr>
        <w:fldChar w:fldCharType="end"/>
      </w:r>
      <w:r w:rsidRPr="007E0198">
        <w:rPr>
          <w:rFonts w:ascii="Book Antiqua" w:hAnsi="Book Antiqua"/>
        </w:rPr>
        <w:t>. In 2011 the American Gastrointestinal Association (AGA) published their clinical performance metrics that is used by federal health insurance providers to incentivize or penalize gastroenterologist</w:t>
      </w:r>
      <w:r w:rsidR="000213CB" w:rsidRPr="007E0198">
        <w:rPr>
          <w:rFonts w:ascii="Book Antiqua" w:hAnsi="Book Antiqua"/>
        </w:rPr>
        <w:t>s</w:t>
      </w:r>
      <w:r w:rsidRPr="007E0198">
        <w:rPr>
          <w:rFonts w:ascii="Book Antiqua" w:hAnsi="Book Antiqua"/>
        </w:rPr>
        <w:t xml:space="preserve"> managing IBD patients de</w:t>
      </w:r>
      <w:r w:rsidR="00F851DE">
        <w:rPr>
          <w:rFonts w:ascii="Book Antiqua" w:hAnsi="Book Antiqua"/>
        </w:rPr>
        <w:t>pending on the QoC they provide</w:t>
      </w:r>
      <w:r w:rsidRPr="007E0198">
        <w:rPr>
          <w:rFonts w:ascii="Book Antiqua" w:hAnsi="Book Antiqua"/>
        </w:rPr>
        <w:fldChar w:fldCharType="begin"/>
      </w:r>
      <w:r w:rsidR="00956CC9" w:rsidRPr="007E0198">
        <w:rPr>
          <w:rFonts w:ascii="Book Antiqua" w:hAnsi="Book Antiqua"/>
        </w:rPr>
        <w:instrText xml:space="preserve"> ADDIN EN.CITE &lt;EndNote&gt;&lt;Cite&gt;&lt;Author&gt;Allen&lt;/Author&gt;&lt;Year&gt;2011&lt;/Year&gt;&lt;RecNum&gt;40&lt;/RecNum&gt;&lt;DisplayText&gt;&lt;style face="superscript"&gt;[19]&lt;/style&gt;&lt;/DisplayText&gt;&lt;record&gt;&lt;rec-number&gt;40&lt;/rec-number&gt;&lt;foreign-keys&gt;&lt;key app="EN" db-id="fefaa2sf9z05pxee5525sdxbd9f2zrv25wpx" timestamp="1519680187"&gt;40&lt;/key&gt;&lt;/foreign-keys&gt;&lt;ref-type name="Web Page"&gt;12&lt;/ref-type&gt;&lt;contributors&gt;&lt;authors&gt;&lt;author&gt;Allen, J. I. &lt;/author&gt;&lt;/authors&gt;&lt;/contributors&gt;&lt;titles&gt;&lt;title&gt;Adult Inflammatory Bowel Disease Physician Performance Measures Set&lt;/title&gt;&lt;/titles&gt;&lt;dates&gt;&lt;year&gt;2011&lt;/year&gt;&lt;/dates&gt;&lt;publisher&gt;American Gastroenterological Association&lt;/publisher&gt;&lt;urls&gt;&lt;related-urls&gt;&lt;url&gt;https://www.gastro.org/practice/quality-initiatives/IBD_Measures.pdf&lt;/url&gt;&lt;/related-urls&gt;&lt;/urls&gt;&lt;/record&gt;&lt;/Cite&gt;&lt;/EndNote&gt;</w:instrText>
      </w:r>
      <w:r w:rsidRPr="007E0198">
        <w:rPr>
          <w:rFonts w:ascii="Book Antiqua" w:hAnsi="Book Antiqua"/>
        </w:rPr>
        <w:fldChar w:fldCharType="separate"/>
      </w:r>
      <w:r w:rsidR="00956CC9" w:rsidRPr="007E0198">
        <w:rPr>
          <w:rFonts w:ascii="Book Antiqua" w:hAnsi="Book Antiqua"/>
          <w:noProof/>
          <w:vertAlign w:val="superscript"/>
        </w:rPr>
        <w:t>[19]</w:t>
      </w:r>
      <w:r w:rsidRPr="007E0198">
        <w:rPr>
          <w:rFonts w:ascii="Book Antiqua" w:hAnsi="Book Antiqua"/>
        </w:rPr>
        <w:fldChar w:fldCharType="end"/>
      </w:r>
      <w:r w:rsidRPr="007E0198">
        <w:rPr>
          <w:rFonts w:ascii="Book Antiqua" w:hAnsi="Book Antiqua"/>
        </w:rPr>
        <w:t xml:space="preserve">. Given the limited scope of the AGA measures the Crohn’s and Colitis Foundation of America (CCFA) set out to develop, </w:t>
      </w:r>
      <w:r w:rsidRPr="005579F6">
        <w:rPr>
          <w:rFonts w:ascii="Book Antiqua" w:hAnsi="Book Antiqua"/>
          <w:i/>
        </w:rPr>
        <w:t xml:space="preserve">via </w:t>
      </w:r>
      <w:r w:rsidRPr="007E0198">
        <w:rPr>
          <w:rFonts w:ascii="Book Antiqua" w:hAnsi="Book Antiqua"/>
        </w:rPr>
        <w:t xml:space="preserve">a robust </w:t>
      </w:r>
      <w:r w:rsidR="000213CB" w:rsidRPr="007E0198">
        <w:rPr>
          <w:rFonts w:ascii="Book Antiqua" w:hAnsi="Book Antiqua"/>
        </w:rPr>
        <w:t>method</w:t>
      </w:r>
      <w:r w:rsidRPr="007E0198">
        <w:rPr>
          <w:rFonts w:ascii="Book Antiqua" w:hAnsi="Book Antiqua"/>
        </w:rPr>
        <w:t xml:space="preserve">, a set of top process and outcome rated QIs. </w:t>
      </w:r>
      <w:r w:rsidR="000213CB" w:rsidRPr="007E0198">
        <w:rPr>
          <w:rFonts w:ascii="Book Antiqua" w:hAnsi="Book Antiqua"/>
        </w:rPr>
        <w:t xml:space="preserve">The CCFA </w:t>
      </w:r>
      <w:r w:rsidRPr="007E0198">
        <w:rPr>
          <w:rFonts w:ascii="Book Antiqua" w:hAnsi="Book Antiqua"/>
        </w:rPr>
        <w:t xml:space="preserve">came out with </w:t>
      </w:r>
      <w:r w:rsidR="000213CB" w:rsidRPr="007E0198">
        <w:rPr>
          <w:rFonts w:ascii="Book Antiqua" w:hAnsi="Book Antiqua"/>
        </w:rPr>
        <w:t xml:space="preserve">its </w:t>
      </w:r>
      <w:r w:rsidRPr="007E0198">
        <w:rPr>
          <w:rFonts w:ascii="Book Antiqua" w:hAnsi="Book Antiqua"/>
        </w:rPr>
        <w:t>top</w:t>
      </w:r>
      <w:r w:rsidR="000213CB" w:rsidRPr="007E0198">
        <w:rPr>
          <w:rFonts w:ascii="Book Antiqua" w:hAnsi="Book Antiqua"/>
        </w:rPr>
        <w:t>-</w:t>
      </w:r>
      <w:r w:rsidRPr="007E0198">
        <w:rPr>
          <w:rFonts w:ascii="Book Antiqua" w:hAnsi="Book Antiqua"/>
        </w:rPr>
        <w:t xml:space="preserve">ten highly rated process and outcome related measures with the ultimate goal of </w:t>
      </w:r>
      <w:r w:rsidR="004A7CAB" w:rsidRPr="007E0198">
        <w:rPr>
          <w:rFonts w:ascii="Book Antiqua" w:hAnsi="Book Antiqua"/>
        </w:rPr>
        <w:t>having an impact o</w:t>
      </w:r>
      <w:r w:rsidR="000213CB" w:rsidRPr="007E0198">
        <w:rPr>
          <w:rFonts w:ascii="Book Antiqua" w:hAnsi="Book Antiqua"/>
        </w:rPr>
        <w:t>n</w:t>
      </w:r>
      <w:r w:rsidRPr="007E0198">
        <w:rPr>
          <w:rFonts w:ascii="Book Antiqua" w:hAnsi="Book Antiqua"/>
        </w:rPr>
        <w:t xml:space="preserve"> i</w:t>
      </w:r>
      <w:r w:rsidR="004A7CAB" w:rsidRPr="007E0198">
        <w:rPr>
          <w:rFonts w:ascii="Book Antiqua" w:hAnsi="Book Antiqua"/>
        </w:rPr>
        <w:t>mproving</w:t>
      </w:r>
      <w:r w:rsidRPr="007E0198">
        <w:rPr>
          <w:rFonts w:ascii="Book Antiqua" w:hAnsi="Book Antiqua"/>
        </w:rPr>
        <w:t xml:space="preserve"> QoC in IBD</w:t>
      </w:r>
      <w:r w:rsidRPr="007E0198">
        <w:rPr>
          <w:rFonts w:ascii="Book Antiqua" w:hAnsi="Book Antiqua"/>
        </w:rPr>
        <w:fldChar w:fldCharType="begin">
          <w:fldData xml:space="preserve">PEVuZE5vdGU+PENpdGU+PEF1dGhvcj5NZWxtZWQ8L0F1dGhvcj48WWVhcj4yMDEzPC9ZZWFyPjxS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</w:fldData>
        </w:fldChar>
      </w:r>
      <w:r w:rsidR="00956CC9" w:rsidRPr="007E0198">
        <w:rPr>
          <w:rFonts w:ascii="Book Antiqua" w:hAnsi="Book Antiqua"/>
        </w:rPr>
        <w:instrText xml:space="preserve"> ADDIN EN.CITE </w:instrText>
      </w:r>
      <w:r w:rsidR="00956CC9" w:rsidRPr="007E0198">
        <w:rPr>
          <w:rFonts w:ascii="Book Antiqua" w:hAnsi="Book Antiqua"/>
        </w:rPr>
        <w:fldChar w:fldCharType="begin">
          <w:fldData xml:space="preserve">PEVuZE5vdGU+PENpdGU+PEF1dGhvcj5NZWxtZWQ8L0F1dGhvcj48WWVhcj4yMDEzPC9ZZWFyPjxS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</w:fldData>
        </w:fldChar>
      </w:r>
      <w:r w:rsidR="00956CC9" w:rsidRPr="007E0198">
        <w:rPr>
          <w:rFonts w:ascii="Book Antiqua" w:hAnsi="Book Antiqua"/>
        </w:rPr>
        <w:instrText xml:space="preserve"> ADDIN EN.CITE.DATA </w:instrText>
      </w:r>
      <w:r w:rsidR="00956CC9" w:rsidRPr="007E0198">
        <w:rPr>
          <w:rFonts w:ascii="Book Antiqua" w:hAnsi="Book Antiqua"/>
        </w:rPr>
      </w:r>
      <w:r w:rsidR="00956CC9"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956CC9" w:rsidRPr="007E0198">
        <w:rPr>
          <w:rFonts w:ascii="Book Antiqua" w:hAnsi="Book Antiqua"/>
          <w:noProof/>
          <w:vertAlign w:val="superscript"/>
        </w:rPr>
        <w:t>[16]</w:t>
      </w:r>
      <w:r w:rsidRPr="007E0198">
        <w:rPr>
          <w:rFonts w:ascii="Book Antiqua" w:hAnsi="Book Antiqua"/>
        </w:rPr>
        <w:fldChar w:fldCharType="end"/>
      </w:r>
      <w:r w:rsidRPr="007E0198">
        <w:rPr>
          <w:rFonts w:ascii="Book Antiqua" w:hAnsi="Book Antiqua"/>
        </w:rPr>
        <w:t xml:space="preserve">. </w:t>
      </w:r>
    </w:p>
    <w:p w14:paraId="38904CBC" w14:textId="7E7CAD33" w:rsidR="004A7CAB" w:rsidRPr="007E0198" w:rsidRDefault="00FD202F" w:rsidP="00F851DE">
      <w:pPr>
        <w:adjustRightInd w:val="0"/>
        <w:snapToGrid w:val="0"/>
        <w:spacing w:line="360" w:lineRule="auto"/>
        <w:ind w:firstLineChars="100" w:firstLine="240"/>
        <w:jc w:val="both"/>
        <w:rPr>
          <w:rFonts w:ascii="Book Antiqua" w:hAnsi="Book Antiqua"/>
        </w:rPr>
      </w:pPr>
      <w:r w:rsidRPr="007E0198">
        <w:rPr>
          <w:rFonts w:ascii="Book Antiqua" w:hAnsi="Book Antiqua"/>
        </w:rPr>
        <w:lastRenderedPageBreak/>
        <w:t xml:space="preserve">Outside of the </w:t>
      </w:r>
      <w:r w:rsidR="000213CB" w:rsidRPr="007E0198">
        <w:rPr>
          <w:rFonts w:ascii="Book Antiqua" w:hAnsi="Book Antiqua"/>
        </w:rPr>
        <w:t>Unites States</w:t>
      </w:r>
      <w:r w:rsidR="00CF4240" w:rsidRPr="007E0198">
        <w:rPr>
          <w:rFonts w:ascii="Book Antiqua" w:hAnsi="Book Antiqua"/>
        </w:rPr>
        <w:t xml:space="preserve"> of America</w:t>
      </w:r>
      <w:r w:rsidRPr="007E0198">
        <w:rPr>
          <w:rFonts w:ascii="Book Antiqua" w:hAnsi="Book Antiqua"/>
        </w:rPr>
        <w:t xml:space="preserve"> there have been multiple other published QI sets looking at various measures. In Spain a set of structure, process and outcome measures for quality of care was published using</w:t>
      </w:r>
      <w:r w:rsidR="00B16BB9">
        <w:rPr>
          <w:rFonts w:ascii="Book Antiqua" w:hAnsi="Book Antiqua"/>
        </w:rPr>
        <w:t xml:space="preserve"> the Delphi consensus framework</w:t>
      </w:r>
      <w:r w:rsidRPr="007E0198">
        <w:rPr>
          <w:rFonts w:ascii="Book Antiqua" w:hAnsi="Book Antiqua"/>
        </w:rPr>
        <w:fldChar w:fldCharType="begin">
          <w:fldData xml:space="preserve">PEVuZE5vdGU+PENpdGU+PEF1dGhvcj5DYWx2ZXQ8L0F1dGhvcj48WWVhcj4yMDE0PC9ZZWFyPjxS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</w:fldData>
        </w:fldChar>
      </w:r>
      <w:r w:rsidR="00956CC9" w:rsidRPr="007E0198">
        <w:rPr>
          <w:rFonts w:ascii="Book Antiqua" w:hAnsi="Book Antiqua"/>
        </w:rPr>
        <w:instrText xml:space="preserve"> ADDIN EN.CITE </w:instrText>
      </w:r>
      <w:r w:rsidR="00956CC9" w:rsidRPr="007E0198">
        <w:rPr>
          <w:rFonts w:ascii="Book Antiqua" w:hAnsi="Book Antiqua"/>
        </w:rPr>
        <w:fldChar w:fldCharType="begin">
          <w:fldData xml:space="preserve">PEVuZE5vdGU+PENpdGU+PEF1dGhvcj5DYWx2ZXQ8L0F1dGhvcj48WWVhcj4yMDE0PC9ZZWFyPjxS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</w:fldData>
        </w:fldChar>
      </w:r>
      <w:r w:rsidR="00956CC9" w:rsidRPr="007E0198">
        <w:rPr>
          <w:rFonts w:ascii="Book Antiqua" w:hAnsi="Book Antiqua"/>
        </w:rPr>
        <w:instrText xml:space="preserve"> ADDIN EN.CITE.DATA </w:instrText>
      </w:r>
      <w:r w:rsidR="00956CC9" w:rsidRPr="007E0198">
        <w:rPr>
          <w:rFonts w:ascii="Book Antiqua" w:hAnsi="Book Antiqua"/>
        </w:rPr>
      </w:r>
      <w:r w:rsidR="00956CC9"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956CC9" w:rsidRPr="007E0198">
        <w:rPr>
          <w:rFonts w:ascii="Book Antiqua" w:hAnsi="Book Antiqua"/>
          <w:noProof/>
          <w:vertAlign w:val="superscript"/>
        </w:rPr>
        <w:t>[20]</w:t>
      </w:r>
      <w:r w:rsidRPr="007E0198">
        <w:rPr>
          <w:rFonts w:ascii="Book Antiqua" w:hAnsi="Book Antiqua"/>
        </w:rPr>
        <w:fldChar w:fldCharType="end"/>
      </w:r>
      <w:r w:rsidRPr="007E0198">
        <w:rPr>
          <w:rFonts w:ascii="Book Antiqua" w:hAnsi="Book Antiqua"/>
        </w:rPr>
        <w:t xml:space="preserve">. In Canada a similar set </w:t>
      </w:r>
      <w:r w:rsidR="000213CB" w:rsidRPr="007E0198">
        <w:rPr>
          <w:rFonts w:ascii="Book Antiqua" w:hAnsi="Book Antiqua"/>
        </w:rPr>
        <w:t xml:space="preserve">of </w:t>
      </w:r>
      <w:r w:rsidR="00B16BB9">
        <w:rPr>
          <w:rFonts w:ascii="Book Antiqua" w:hAnsi="Book Antiqua"/>
        </w:rPr>
        <w:t>QIs was published in 2014</w:t>
      </w:r>
      <w:r w:rsidRPr="007E0198">
        <w:rPr>
          <w:rFonts w:ascii="Book Antiqua" w:hAnsi="Book Antiqua"/>
        </w:rPr>
        <w:fldChar w:fldCharType="begin">
          <w:fldData xml:space="preserve">PEVuZE5vdGU+PENpdGU+PEF1dGhvcj5OZ3V5ZW48L0F1dGhvcj48WWVhcj4yMDE0PC9ZZWFyPjxS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</w:fldData>
        </w:fldChar>
      </w:r>
      <w:r w:rsidR="00956CC9" w:rsidRPr="007E0198">
        <w:rPr>
          <w:rFonts w:ascii="Book Antiqua" w:hAnsi="Book Antiqua"/>
        </w:rPr>
        <w:instrText xml:space="preserve"> ADDIN EN.CITE </w:instrText>
      </w:r>
      <w:r w:rsidR="00956CC9" w:rsidRPr="007E0198">
        <w:rPr>
          <w:rFonts w:ascii="Book Antiqua" w:hAnsi="Book Antiqua"/>
        </w:rPr>
        <w:fldChar w:fldCharType="begin">
          <w:fldData xml:space="preserve">PEVuZE5vdGU+PENpdGU+PEF1dGhvcj5OZ3V5ZW48L0F1dGhvcj48WWVhcj4yMDE0PC9ZZWFyPjxS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</w:fldData>
        </w:fldChar>
      </w:r>
      <w:r w:rsidR="00956CC9" w:rsidRPr="007E0198">
        <w:rPr>
          <w:rFonts w:ascii="Book Antiqua" w:hAnsi="Book Antiqua"/>
        </w:rPr>
        <w:instrText xml:space="preserve"> ADDIN EN.CITE.DATA </w:instrText>
      </w:r>
      <w:r w:rsidR="00956CC9" w:rsidRPr="007E0198">
        <w:rPr>
          <w:rFonts w:ascii="Book Antiqua" w:hAnsi="Book Antiqua"/>
        </w:rPr>
      </w:r>
      <w:r w:rsidR="00956CC9"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956CC9" w:rsidRPr="007E0198">
        <w:rPr>
          <w:rFonts w:ascii="Book Antiqua" w:hAnsi="Book Antiqua"/>
          <w:noProof/>
          <w:vertAlign w:val="superscript"/>
        </w:rPr>
        <w:t>[21]</w:t>
      </w:r>
      <w:r w:rsidRPr="007E0198">
        <w:rPr>
          <w:rFonts w:ascii="Book Antiqua" w:hAnsi="Book Antiqua"/>
        </w:rPr>
        <w:fldChar w:fldCharType="end"/>
      </w:r>
      <w:r w:rsidRPr="007E0198">
        <w:rPr>
          <w:rFonts w:ascii="Book Antiqua" w:hAnsi="Book Antiqua"/>
        </w:rPr>
        <w:t xml:space="preserve">. The Spanish and Canadian QI sets had the added layer of looking at structure metrics focusing on the importance of having a medical expert, a multidisciplinary team including a dedicated IBD nurse to assist in managing these complex cases. </w:t>
      </w:r>
      <w:r w:rsidR="004A7CAB" w:rsidRPr="007E0198">
        <w:rPr>
          <w:rFonts w:ascii="Book Antiqua" w:hAnsi="Book Antiqua"/>
        </w:rPr>
        <w:t>More recently in Canada, through the development of the Promoting Access and Care through Centers of Excellence (PACE) program a new set of structure, process and</w:t>
      </w:r>
      <w:r w:rsidR="00B16BB9">
        <w:rPr>
          <w:rFonts w:ascii="Book Antiqua" w:hAnsi="Book Antiqua"/>
        </w:rPr>
        <w:t xml:space="preserve"> outcome QIs has been developed</w:t>
      </w:r>
      <w:r w:rsidR="00525C2B" w:rsidRPr="007E0198">
        <w:rPr>
          <w:rFonts w:ascii="Book Antiqua" w:hAnsi="Book Antiqua"/>
        </w:rPr>
        <w:fldChar w:fldCharType="begin"/>
      </w:r>
      <w:r w:rsidR="00525C2B" w:rsidRPr="007E0198">
        <w:rPr>
          <w:rFonts w:ascii="Book Antiqua" w:hAnsi="Book Antiqua"/>
        </w:rPr>
        <w:instrText xml:space="preserve"> ADDIN EN.CITE &lt;EndNote&gt;&lt;Cite&gt;&lt;Author&gt;Bitton Allain &lt;/Author&gt;&lt;RecNum&gt;92&lt;/RecNum&gt;&lt;DisplayText&gt;&lt;style face="superscript"&gt;[22]&lt;/style&gt;&lt;/DisplayText&gt;&lt;record&gt;&lt;rec-number&gt;92&lt;/rec-number&gt;&lt;foreign-keys&gt;&lt;key app="EN" db-id="fefaa2sf9z05pxee5525sdxbd9f2zrv25wpx" timestamp="1521729380"&gt;92&lt;/key&gt;&lt;/foreign-keys&gt;&lt;ref-type name="Journal Article"&gt;17&lt;/ref-type&gt;&lt;contributors&gt;&lt;authors&gt;&lt;author&gt;Bitton Allain , Vutcovici M , Lytvyak E , Kachan N , Bressler B , Jones JL  , Lakatos PL , Sewitch M,  El-Matary W , Melmed GY  , Nguyen GC , and the QI consensus group&lt;/author&gt;&lt;/authors&gt;&lt;/contributors&gt;&lt;titles&gt;&lt;title&gt;Selection of Quality indicators in IBD: Integrating physician and patient perspectives&lt;/title&gt;&lt;secondary-title&gt;Currently under review awaiting submission  &lt;/secondary-title&gt;&lt;/titles&gt;&lt;periodical&gt;&lt;full-title&gt;Currently under review awaiting submission&lt;/full-title&gt;&lt;/periodical&gt;&lt;dates&gt;&lt;/dates&gt;&lt;urls&gt;&lt;/urls&gt;&lt;/record&gt;&lt;/Cite&gt;&lt;/EndNote&gt;</w:instrText>
      </w:r>
      <w:r w:rsidR="00525C2B" w:rsidRPr="007E0198">
        <w:rPr>
          <w:rFonts w:ascii="Book Antiqua" w:hAnsi="Book Antiqua"/>
        </w:rPr>
        <w:fldChar w:fldCharType="separate"/>
      </w:r>
      <w:r w:rsidR="00525C2B" w:rsidRPr="007E0198">
        <w:rPr>
          <w:rFonts w:ascii="Book Antiqua" w:hAnsi="Book Antiqua"/>
          <w:noProof/>
          <w:vertAlign w:val="superscript"/>
        </w:rPr>
        <w:t>[22]</w:t>
      </w:r>
      <w:r w:rsidR="00525C2B" w:rsidRPr="007E0198">
        <w:rPr>
          <w:rFonts w:ascii="Book Antiqua" w:hAnsi="Book Antiqua"/>
        </w:rPr>
        <w:fldChar w:fldCharType="end"/>
      </w:r>
      <w:r w:rsidR="00525C2B" w:rsidRPr="007E0198">
        <w:rPr>
          <w:rFonts w:ascii="Book Antiqua" w:hAnsi="Book Antiqua"/>
        </w:rPr>
        <w:t>.</w:t>
      </w:r>
      <w:r w:rsidR="004A7CAB" w:rsidRPr="007E0198">
        <w:rPr>
          <w:rFonts w:ascii="Book Antiqua" w:hAnsi="Book Antiqua"/>
        </w:rPr>
        <w:t xml:space="preserve"> The PACE program’s focus is to standardize </w:t>
      </w:r>
      <w:r w:rsidR="000213CB" w:rsidRPr="007E0198">
        <w:rPr>
          <w:rFonts w:ascii="Book Antiqua" w:hAnsi="Book Antiqua"/>
        </w:rPr>
        <w:t>QoC</w:t>
      </w:r>
      <w:r w:rsidR="004A7CAB" w:rsidRPr="007E0198">
        <w:rPr>
          <w:rFonts w:ascii="Book Antiqua" w:hAnsi="Book Antiqua"/>
        </w:rPr>
        <w:t xml:space="preserve"> provided by physicians both in community hospitals and academic centers in an attempt to reduce the existing variation in </w:t>
      </w:r>
      <w:r w:rsidR="000213CB" w:rsidRPr="007E0198">
        <w:rPr>
          <w:rFonts w:ascii="Book Antiqua" w:hAnsi="Book Antiqua"/>
        </w:rPr>
        <w:t>practice</w:t>
      </w:r>
      <w:r w:rsidR="004A7CAB" w:rsidRPr="007E0198">
        <w:rPr>
          <w:rFonts w:ascii="Book Antiqua" w:hAnsi="Book Antiqua"/>
        </w:rPr>
        <w:t xml:space="preserve">. Unique to the process </w:t>
      </w:r>
      <w:r w:rsidR="000213CB" w:rsidRPr="007E0198">
        <w:rPr>
          <w:rFonts w:ascii="Book Antiqua" w:hAnsi="Book Antiqua"/>
        </w:rPr>
        <w:t>of</w:t>
      </w:r>
      <w:r w:rsidR="004A7CAB" w:rsidRPr="007E0198">
        <w:rPr>
          <w:rFonts w:ascii="Book Antiqua" w:hAnsi="Book Antiqua"/>
        </w:rPr>
        <w:t xml:space="preserve"> developing these QIs was the involvement of actual IBD patients and IBD nurses in the QI selection </w:t>
      </w:r>
      <w:r w:rsidR="000213CB" w:rsidRPr="007E0198">
        <w:rPr>
          <w:rFonts w:ascii="Book Antiqua" w:hAnsi="Book Antiqua"/>
        </w:rPr>
        <w:t>procedure</w:t>
      </w:r>
      <w:r w:rsidR="004A7CAB" w:rsidRPr="007E0198">
        <w:rPr>
          <w:rFonts w:ascii="Book Antiqua" w:hAnsi="Book Antiqua"/>
        </w:rPr>
        <w:t>.</w:t>
      </w:r>
    </w:p>
    <w:p w14:paraId="5099D9F5" w14:textId="5CA3D243" w:rsidR="00FD202F" w:rsidRPr="00B16BB9" w:rsidRDefault="00FD202F" w:rsidP="00B16BB9">
      <w:pPr>
        <w:adjustRightInd w:val="0"/>
        <w:snapToGrid w:val="0"/>
        <w:spacing w:line="360" w:lineRule="auto"/>
        <w:ind w:firstLineChars="100" w:firstLine="240"/>
        <w:jc w:val="both"/>
        <w:rPr>
          <w:rFonts w:ascii="Book Antiqua" w:eastAsia="SimSun" w:hAnsi="Book Antiqua"/>
          <w:lang w:eastAsia="zh-CN"/>
        </w:rPr>
      </w:pPr>
      <w:r w:rsidRPr="007E0198">
        <w:rPr>
          <w:rFonts w:ascii="Book Antiqua" w:hAnsi="Book Antiqua"/>
        </w:rPr>
        <w:t>The British Society of Gastroenterology initially published guidelines to serve as t</w:t>
      </w:r>
      <w:r w:rsidR="00B16BB9">
        <w:rPr>
          <w:rFonts w:ascii="Book Antiqua" w:hAnsi="Book Antiqua"/>
        </w:rPr>
        <w:t>heir foundation for QoC in 2012</w:t>
      </w:r>
      <w:r w:rsidRPr="007E0198">
        <w:rPr>
          <w:rFonts w:ascii="Book Antiqua" w:hAnsi="Book Antiqua"/>
        </w:rPr>
        <w:fldChar w:fldCharType="begin"/>
      </w:r>
      <w:r w:rsidR="00525C2B" w:rsidRPr="007E0198">
        <w:rPr>
          <w:rFonts w:ascii="Book Antiqua" w:hAnsi="Book Antiqua"/>
        </w:rPr>
        <w:instrText xml:space="preserve"> ADDIN EN.CITE &lt;EndNote&gt;&lt;Cite&gt;&lt;Author&gt;Group&lt;/Author&gt;&lt;RecNum&gt;53&lt;/RecNum&gt;&lt;DisplayText&gt;&lt;style face="superscript"&gt;[23]&lt;/style&gt;&lt;/DisplayText&gt;&lt;record&gt;&lt;rec-number&gt;53&lt;/rec-number&gt;&lt;foreign-keys&gt;&lt;key app="EN" db-id="fefaa2sf9z05pxee5525sdxbd9f2zrv25wpx" timestamp="1519920921"&gt;53&lt;/key&gt;&lt;/foreign-keys&gt;&lt;ref-type name="Journal Article"&gt;17&lt;/ref-type&gt;&lt;contributors&gt;&lt;authors&gt;&lt;author&gt;The IBD Standards Group&lt;/author&gt;&lt;/authors&gt;&lt;/contributors&gt;&lt;titles&gt;&lt;title&gt;Quality Care: Service Standards for the health- care of people who have Inflammatory Bowel Disease (IBD).&lt;/title&gt;&lt;/titles&gt;&lt;dates&gt;&lt;/dates&gt;&lt;urls&gt;&lt;related-urls&gt;&lt;url&gt;https://www.crohnsandcolitis.org.uk/improving-care-services/health-services/ibd-standards&lt;/url&gt;&lt;/related-urls&gt;&lt;/urls&gt;&lt;/record&gt;&lt;/Cite&gt;&lt;/EndNote&gt;</w:instrText>
      </w:r>
      <w:r w:rsidRPr="007E0198">
        <w:rPr>
          <w:rFonts w:ascii="Book Antiqua" w:hAnsi="Book Antiqua"/>
        </w:rPr>
        <w:fldChar w:fldCharType="separate"/>
      </w:r>
      <w:r w:rsidR="00525C2B" w:rsidRPr="007E0198">
        <w:rPr>
          <w:rFonts w:ascii="Book Antiqua" w:hAnsi="Book Antiqua"/>
          <w:noProof/>
          <w:vertAlign w:val="superscript"/>
        </w:rPr>
        <w:t>[23]</w:t>
      </w:r>
      <w:r w:rsidRPr="007E0198">
        <w:rPr>
          <w:rFonts w:ascii="Book Antiqua" w:hAnsi="Book Antiqua"/>
        </w:rPr>
        <w:fldChar w:fldCharType="end"/>
      </w:r>
      <w:r w:rsidRPr="007E0198">
        <w:rPr>
          <w:rFonts w:ascii="Book Antiqua" w:hAnsi="Book Antiqua"/>
        </w:rPr>
        <w:t>. On a similar theme with comparable components</w:t>
      </w:r>
      <w:r w:rsidR="00B16BB9">
        <w:rPr>
          <w:rFonts w:ascii="Book Antiqua" w:hAnsi="Book Antiqua"/>
        </w:rPr>
        <w:t xml:space="preserve"> a QI set was published in Asia</w:t>
      </w:r>
      <w:r w:rsidRPr="007E0198">
        <w:rPr>
          <w:rFonts w:ascii="Book Antiqua" w:hAnsi="Book Antiqua"/>
        </w:rPr>
        <w:fldChar w:fldCharType="begin">
          <w:fldData xml:space="preserve">PEVuZE5vdGU+PENpdGU+PEF1dGhvcj5Tb25nPC9BdXRob3I+PFllYXI+MjAxNjwvWWVhcj48UmVj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</w:fldData>
        </w:fldChar>
      </w:r>
      <w:r w:rsidR="00525C2B" w:rsidRPr="007E0198">
        <w:rPr>
          <w:rFonts w:ascii="Book Antiqua" w:hAnsi="Book Antiqua"/>
        </w:rPr>
        <w:instrText xml:space="preserve"> ADDIN EN.CITE </w:instrText>
      </w:r>
      <w:r w:rsidR="00525C2B" w:rsidRPr="007E0198">
        <w:rPr>
          <w:rFonts w:ascii="Book Antiqua" w:hAnsi="Book Antiqua"/>
        </w:rPr>
        <w:fldChar w:fldCharType="begin">
          <w:fldData xml:space="preserve">PEVuZE5vdGU+PENpdGU+PEF1dGhvcj5Tb25nPC9BdXRob3I+PFllYXI+MjAxNjwvWWVhcj48UmVj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</w:fldData>
        </w:fldChar>
      </w:r>
      <w:r w:rsidR="00525C2B" w:rsidRPr="007E0198">
        <w:rPr>
          <w:rFonts w:ascii="Book Antiqua" w:hAnsi="Book Antiqua"/>
        </w:rPr>
        <w:instrText xml:space="preserve"> ADDIN EN.CITE.DATA </w:instrText>
      </w:r>
      <w:r w:rsidR="00525C2B" w:rsidRPr="007E0198">
        <w:rPr>
          <w:rFonts w:ascii="Book Antiqua" w:hAnsi="Book Antiqua"/>
        </w:rPr>
      </w:r>
      <w:r w:rsidR="00525C2B"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525C2B" w:rsidRPr="007E0198">
        <w:rPr>
          <w:rFonts w:ascii="Book Antiqua" w:hAnsi="Book Antiqua"/>
          <w:noProof/>
          <w:vertAlign w:val="superscript"/>
        </w:rPr>
        <w:t>[24]</w:t>
      </w:r>
      <w:r w:rsidRPr="007E0198">
        <w:rPr>
          <w:rFonts w:ascii="Book Antiqua" w:hAnsi="Book Antiqua"/>
        </w:rPr>
        <w:fldChar w:fldCharType="end"/>
      </w:r>
      <w:r w:rsidRPr="007E0198">
        <w:rPr>
          <w:rFonts w:ascii="Book Antiqua" w:hAnsi="Book Antiqua"/>
        </w:rPr>
        <w:t xml:space="preserve">. All these QIs have been established to accomplish the same </w:t>
      </w:r>
      <w:r w:rsidR="00171BFF" w:rsidRPr="007E0198">
        <w:rPr>
          <w:rFonts w:ascii="Book Antiqua" w:hAnsi="Book Antiqua"/>
        </w:rPr>
        <w:t>and</w:t>
      </w:r>
      <w:r w:rsidRPr="007E0198">
        <w:rPr>
          <w:rFonts w:ascii="Book Antiqua" w:hAnsi="Book Antiqua"/>
        </w:rPr>
        <w:t xml:space="preserve"> improve QoC. The difficulty of these approaches lies in finding the balance between a wide array of data captured and </w:t>
      </w:r>
      <w:r w:rsidR="00171BFF" w:rsidRPr="007E0198">
        <w:rPr>
          <w:rFonts w:ascii="Book Antiqua" w:hAnsi="Book Antiqua"/>
        </w:rPr>
        <w:t xml:space="preserve">the </w:t>
      </w:r>
      <w:r w:rsidRPr="007E0198">
        <w:rPr>
          <w:rFonts w:ascii="Book Antiqua" w:hAnsi="Book Antiqua"/>
        </w:rPr>
        <w:t xml:space="preserve">practicality of the QI set </w:t>
      </w:r>
      <w:r w:rsidR="00B16BB9">
        <w:rPr>
          <w:rFonts w:ascii="Book Antiqua" w:hAnsi="Book Antiqua"/>
        </w:rPr>
        <w:t>to be used in clinical practice</w:t>
      </w:r>
      <w:r w:rsidR="00B16BB9">
        <w:rPr>
          <w:rFonts w:ascii="Book Antiqua" w:eastAsia="SimSun" w:hAnsi="Book Antiqua" w:hint="eastAsia"/>
          <w:lang w:eastAsia="zh-CN"/>
        </w:rPr>
        <w:t xml:space="preserve"> </w:t>
      </w:r>
      <w:r w:rsidR="001B5A07" w:rsidRPr="007E0198">
        <w:rPr>
          <w:rFonts w:ascii="Book Antiqua" w:hAnsi="Book Antiqua"/>
        </w:rPr>
        <w:t>(Table 1)</w:t>
      </w:r>
      <w:r w:rsidR="00B16BB9">
        <w:rPr>
          <w:rFonts w:ascii="Book Antiqua" w:eastAsia="SimSun" w:hAnsi="Book Antiqua" w:hint="eastAsia"/>
          <w:lang w:eastAsia="zh-CN"/>
        </w:rPr>
        <w:t>.</w:t>
      </w:r>
    </w:p>
    <w:p w14:paraId="394B604D" w14:textId="77777777" w:rsidR="00FD202F" w:rsidRPr="007E0198" w:rsidRDefault="00FD202F" w:rsidP="002F6EB8">
      <w:pPr>
        <w:adjustRightInd w:val="0"/>
        <w:snapToGrid w:val="0"/>
        <w:spacing w:line="360" w:lineRule="auto"/>
        <w:jc w:val="both"/>
        <w:rPr>
          <w:rFonts w:ascii="Book Antiqua" w:hAnsi="Book Antiqua"/>
          <w:b/>
        </w:rPr>
      </w:pPr>
    </w:p>
    <w:p w14:paraId="1BBA2AB7" w14:textId="05BC4BC7" w:rsidR="00FD202F" w:rsidRPr="00B16BB9" w:rsidRDefault="00B16BB9" w:rsidP="002F6EB8">
      <w:pPr>
        <w:adjustRightInd w:val="0"/>
        <w:snapToGrid w:val="0"/>
        <w:spacing w:line="360" w:lineRule="auto"/>
        <w:jc w:val="both"/>
        <w:rPr>
          <w:rFonts w:ascii="Book Antiqua" w:eastAsia="SimSun" w:hAnsi="Book Antiqua"/>
          <w:b/>
          <w:lang w:eastAsia="zh-CN"/>
        </w:rPr>
      </w:pPr>
      <w:r w:rsidRPr="00B16BB9">
        <w:rPr>
          <w:rFonts w:ascii="Book Antiqua" w:hAnsi="Book Antiqua"/>
          <w:b/>
        </w:rPr>
        <w:t>VARIATION IN CLINICAL PRACTICE</w:t>
      </w:r>
    </w:p>
    <w:p w14:paraId="50055F8F" w14:textId="304659BA" w:rsidR="00FD202F" w:rsidRPr="007E0198" w:rsidRDefault="00FD202F" w:rsidP="002F6EB8">
      <w:pPr>
        <w:adjustRightInd w:val="0"/>
        <w:snapToGrid w:val="0"/>
        <w:spacing w:line="360" w:lineRule="auto"/>
        <w:jc w:val="both"/>
        <w:rPr>
          <w:rFonts w:ascii="Book Antiqua" w:hAnsi="Book Antiqua"/>
        </w:rPr>
      </w:pPr>
      <w:r w:rsidRPr="007E0198">
        <w:rPr>
          <w:rFonts w:ascii="Book Antiqua" w:hAnsi="Book Antiqua"/>
        </w:rPr>
        <w:t>Despite the development of multiple clinical practice guidelines in diagnosi</w:t>
      </w:r>
      <w:r w:rsidR="00B16BB9">
        <w:rPr>
          <w:rFonts w:ascii="Book Antiqua" w:hAnsi="Book Antiqua"/>
        </w:rPr>
        <w:t>ng and managing IBD from Europe</w:t>
      </w:r>
      <w:r w:rsidRPr="007E0198">
        <w:rPr>
          <w:rFonts w:ascii="Book Antiqua" w:hAnsi="Book Antiqua"/>
        </w:rPr>
        <w:fldChar w:fldCharType="begin">
          <w:fldData xml:space="preserve">PEVuZE5vdGU+PENpdGU+PEF1dGhvcj5HaW9uY2hldHRpPC9BdXRob3I+PFllYXI+MjAxNzwvWWVh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</w:fldData>
        </w:fldChar>
      </w:r>
      <w:r w:rsidR="00525C2B" w:rsidRPr="007E0198">
        <w:rPr>
          <w:rFonts w:ascii="Book Antiqua" w:hAnsi="Book Antiqua"/>
        </w:rPr>
        <w:instrText xml:space="preserve"> ADDIN EN.CITE </w:instrText>
      </w:r>
      <w:r w:rsidR="00525C2B" w:rsidRPr="007E0198">
        <w:rPr>
          <w:rFonts w:ascii="Book Antiqua" w:hAnsi="Book Antiqua"/>
        </w:rPr>
        <w:fldChar w:fldCharType="begin">
          <w:fldData xml:space="preserve">PEVuZE5vdGU+PENpdGU+PEF1dGhvcj5HaW9uY2hldHRpPC9BdXRob3I+PFllYXI+MjAxNzwvWWVh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</w:fldData>
        </w:fldChar>
      </w:r>
      <w:r w:rsidR="00525C2B" w:rsidRPr="007E0198">
        <w:rPr>
          <w:rFonts w:ascii="Book Antiqua" w:hAnsi="Book Antiqua"/>
        </w:rPr>
        <w:instrText xml:space="preserve"> ADDIN EN.CITE.DATA </w:instrText>
      </w:r>
      <w:r w:rsidR="00525C2B" w:rsidRPr="007E0198">
        <w:rPr>
          <w:rFonts w:ascii="Book Antiqua" w:hAnsi="Book Antiqua"/>
        </w:rPr>
      </w:r>
      <w:r w:rsidR="00525C2B"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525C2B" w:rsidRPr="007E0198">
        <w:rPr>
          <w:rFonts w:ascii="Book Antiqua" w:hAnsi="Book Antiqua"/>
          <w:noProof/>
          <w:vertAlign w:val="superscript"/>
        </w:rPr>
        <w:t>[25-28]</w:t>
      </w:r>
      <w:r w:rsidRPr="007E0198">
        <w:rPr>
          <w:rFonts w:ascii="Book Antiqua" w:hAnsi="Book Antiqua"/>
        </w:rPr>
        <w:fldChar w:fldCharType="end"/>
      </w:r>
      <w:r w:rsidR="00B16BB9">
        <w:rPr>
          <w:rFonts w:ascii="Book Antiqua" w:hAnsi="Book Antiqua"/>
        </w:rPr>
        <w:t xml:space="preserve"> and North America</w:t>
      </w:r>
      <w:r w:rsidRPr="007E0198">
        <w:rPr>
          <w:rFonts w:ascii="Book Antiqua" w:hAnsi="Book Antiqua"/>
        </w:rPr>
        <w:fldChar w:fldCharType="begin">
          <w:fldData xml:space="preserve">PEVuZE5vdGU+PENpdGU+PEF1dGhvcj5MaWNodGVuc3RlaW48L0F1dGhvcj48WWVhcj4yMDA5PC9Z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</w:fldData>
        </w:fldChar>
      </w:r>
      <w:r w:rsidR="00525C2B" w:rsidRPr="007E0198">
        <w:rPr>
          <w:rFonts w:ascii="Book Antiqua" w:hAnsi="Book Antiqua"/>
        </w:rPr>
        <w:instrText xml:space="preserve"> ADDIN EN.CITE </w:instrText>
      </w:r>
      <w:r w:rsidR="00525C2B" w:rsidRPr="007E0198">
        <w:rPr>
          <w:rFonts w:ascii="Book Antiqua" w:hAnsi="Book Antiqua"/>
        </w:rPr>
        <w:fldChar w:fldCharType="begin">
          <w:fldData xml:space="preserve">PEVuZE5vdGU+PENpdGU+PEF1dGhvcj5MaWNodGVuc3RlaW48L0F1dGhvcj48WWVhcj4yMDA5PC9Z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</w:fldData>
        </w:fldChar>
      </w:r>
      <w:r w:rsidR="00525C2B" w:rsidRPr="007E0198">
        <w:rPr>
          <w:rFonts w:ascii="Book Antiqua" w:hAnsi="Book Antiqua"/>
        </w:rPr>
        <w:instrText xml:space="preserve"> ADDIN EN.CITE.DATA </w:instrText>
      </w:r>
      <w:r w:rsidR="00525C2B" w:rsidRPr="007E0198">
        <w:rPr>
          <w:rFonts w:ascii="Book Antiqua" w:hAnsi="Book Antiqua"/>
        </w:rPr>
      </w:r>
      <w:r w:rsidR="00525C2B"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B16BB9">
        <w:rPr>
          <w:rFonts w:ascii="Book Antiqua" w:hAnsi="Book Antiqua"/>
          <w:noProof/>
          <w:vertAlign w:val="superscript"/>
        </w:rPr>
        <w:t>[29,</w:t>
      </w:r>
      <w:r w:rsidR="00525C2B" w:rsidRPr="007E0198">
        <w:rPr>
          <w:rFonts w:ascii="Book Antiqua" w:hAnsi="Book Antiqua"/>
          <w:noProof/>
          <w:vertAlign w:val="superscript"/>
        </w:rPr>
        <w:t>30]</w:t>
      </w:r>
      <w:r w:rsidRPr="007E0198">
        <w:rPr>
          <w:rFonts w:ascii="Book Antiqua" w:hAnsi="Book Antiqua"/>
        </w:rPr>
        <w:fldChar w:fldCharType="end"/>
      </w:r>
      <w:r w:rsidRPr="007E0198">
        <w:rPr>
          <w:rFonts w:ascii="Book Antiqua" w:hAnsi="Book Antiqua"/>
        </w:rPr>
        <w:t xml:space="preserve"> as well as the various of published quality measures in IBD highlighted above there is substantial heterogeneity in the pra</w:t>
      </w:r>
      <w:r w:rsidR="00B16BB9">
        <w:rPr>
          <w:rFonts w:ascii="Book Antiqua" w:hAnsi="Book Antiqua"/>
        </w:rPr>
        <w:t>ctice of individual physicians.</w:t>
      </w:r>
      <w:r w:rsidRPr="007E0198">
        <w:rPr>
          <w:rFonts w:ascii="Book Antiqua" w:hAnsi="Book Antiqua"/>
        </w:rPr>
        <w:t xml:space="preserve"> </w:t>
      </w:r>
      <w:r w:rsidRPr="005579F6">
        <w:rPr>
          <w:rFonts w:ascii="Book Antiqua" w:hAnsi="Book Antiqua"/>
        </w:rPr>
        <w:t>Feuerstein</w:t>
      </w:r>
      <w:r w:rsidR="005579F6">
        <w:rPr>
          <w:rFonts w:ascii="Book Antiqua" w:hAnsi="Book Antiqua"/>
          <w:i/>
        </w:rPr>
        <w:t xml:space="preserve"> et al</w:t>
      </w:r>
      <w:r w:rsidR="005579F6" w:rsidRPr="007E0198">
        <w:rPr>
          <w:rFonts w:ascii="Book Antiqua" w:hAnsi="Book Antiqua"/>
        </w:rPr>
        <w:fldChar w:fldCharType="begin">
          <w:fldData xml:space="preserve">PEVuZE5vdGU+PENpdGU+PEF1dGhvcj5GZXVlcnN0ZWluPC9BdXRob3I+PFllYXI+MjAxNjwvWWVh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</w:fldData>
        </w:fldChar>
      </w:r>
      <w:r w:rsidR="005579F6" w:rsidRPr="007E0198">
        <w:rPr>
          <w:rFonts w:ascii="Book Antiqua" w:hAnsi="Book Antiqua"/>
        </w:rPr>
        <w:instrText xml:space="preserve"> ADDIN EN.CITE </w:instrText>
      </w:r>
      <w:r w:rsidR="005579F6" w:rsidRPr="007E0198">
        <w:rPr>
          <w:rFonts w:ascii="Book Antiqua" w:hAnsi="Book Antiqua"/>
        </w:rPr>
        <w:fldChar w:fldCharType="begin">
          <w:fldData xml:space="preserve">PEVuZE5vdGU+PENpdGU+PEF1dGhvcj5GZXVlcnN0ZWluPC9BdXRob3I+PFllYXI+MjAxNjwvWWVh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</w:fldData>
        </w:fldChar>
      </w:r>
      <w:r w:rsidR="005579F6" w:rsidRPr="007E0198">
        <w:rPr>
          <w:rFonts w:ascii="Book Antiqua" w:hAnsi="Book Antiqua"/>
        </w:rPr>
        <w:instrText xml:space="preserve"> ADDIN EN.CITE.DATA </w:instrText>
      </w:r>
      <w:r w:rsidR="005579F6" w:rsidRPr="007E0198">
        <w:rPr>
          <w:rFonts w:ascii="Book Antiqua" w:hAnsi="Book Antiqua"/>
        </w:rPr>
      </w:r>
      <w:r w:rsidR="005579F6" w:rsidRPr="007E0198">
        <w:rPr>
          <w:rFonts w:ascii="Book Antiqua" w:hAnsi="Book Antiqua"/>
        </w:rPr>
        <w:fldChar w:fldCharType="end"/>
      </w:r>
      <w:r w:rsidR="005579F6" w:rsidRPr="007E0198">
        <w:rPr>
          <w:rFonts w:ascii="Book Antiqua" w:hAnsi="Book Antiqua"/>
        </w:rPr>
      </w:r>
      <w:r w:rsidR="005579F6" w:rsidRPr="007E0198">
        <w:rPr>
          <w:rFonts w:ascii="Book Antiqua" w:hAnsi="Book Antiqua"/>
        </w:rPr>
        <w:fldChar w:fldCharType="separate"/>
      </w:r>
      <w:r w:rsidR="005579F6" w:rsidRPr="007E0198">
        <w:rPr>
          <w:rFonts w:ascii="Book Antiqua" w:hAnsi="Book Antiqua"/>
          <w:noProof/>
          <w:vertAlign w:val="superscript"/>
        </w:rPr>
        <w:t>[31]</w:t>
      </w:r>
      <w:r w:rsidR="005579F6" w:rsidRPr="007E0198">
        <w:rPr>
          <w:rFonts w:ascii="Book Antiqua" w:hAnsi="Book Antiqua"/>
        </w:rPr>
        <w:fldChar w:fldCharType="end"/>
      </w:r>
      <w:r w:rsidRPr="007E0198">
        <w:rPr>
          <w:rFonts w:ascii="Book Antiqua" w:hAnsi="Book Antiqua"/>
          <w:i/>
        </w:rPr>
        <w:t xml:space="preserve"> </w:t>
      </w:r>
      <w:r w:rsidRPr="007E0198">
        <w:rPr>
          <w:rFonts w:ascii="Book Antiqua" w:hAnsi="Book Antiqua"/>
        </w:rPr>
        <w:t xml:space="preserve">retrospectively audited medical records from practices in academic, community and private centers in the </w:t>
      </w:r>
      <w:r w:rsidR="00CF4240" w:rsidRPr="007E0198">
        <w:rPr>
          <w:rFonts w:ascii="Book Antiqua" w:hAnsi="Book Antiqua"/>
        </w:rPr>
        <w:t>U</w:t>
      </w:r>
      <w:r w:rsidR="00B16BB9">
        <w:rPr>
          <w:rFonts w:ascii="Book Antiqua" w:eastAsia="SimSun" w:hAnsi="Book Antiqua" w:hint="eastAsia"/>
          <w:lang w:eastAsia="zh-CN"/>
        </w:rPr>
        <w:t>nited States</w:t>
      </w:r>
      <w:r w:rsidR="00CF4240" w:rsidRPr="007E0198">
        <w:rPr>
          <w:rFonts w:ascii="Book Antiqua" w:hAnsi="Book Antiqua"/>
        </w:rPr>
        <w:t xml:space="preserve"> </w:t>
      </w:r>
      <w:r w:rsidRPr="007E0198">
        <w:rPr>
          <w:rFonts w:ascii="Book Antiqua" w:hAnsi="Book Antiqua"/>
        </w:rPr>
        <w:t xml:space="preserve">to assess the adherence to quality measures published by the AGA. The authors discovered poor documentation of IBD quality measures by physicians </w:t>
      </w:r>
      <w:r w:rsidR="00B16BB9">
        <w:rPr>
          <w:rFonts w:ascii="Book Antiqua" w:hAnsi="Book Antiqua"/>
        </w:rPr>
        <w:t>regardless of practice settings</w:t>
      </w:r>
      <w:r w:rsidRPr="007E0198">
        <w:rPr>
          <w:rFonts w:ascii="Book Antiqua" w:hAnsi="Book Antiqua"/>
        </w:rPr>
        <w:t xml:space="preserve">. </w:t>
      </w:r>
      <w:r w:rsidR="001B5A07" w:rsidRPr="007E0198">
        <w:rPr>
          <w:rFonts w:ascii="Book Antiqua" w:hAnsi="Book Antiqua"/>
        </w:rPr>
        <w:t xml:space="preserve">Specifically, a low proportion of physicians evaluated </w:t>
      </w:r>
      <w:r w:rsidR="001B5A07" w:rsidRPr="007E0198">
        <w:rPr>
          <w:rFonts w:ascii="Book Antiqua" w:hAnsi="Book Antiqua"/>
        </w:rPr>
        <w:lastRenderedPageBreak/>
        <w:t>vaccination status with only 16.7% of patients evaluated for pneumococcal vaccine and 28.7% of patients evaluated for influenza vaccine. Additionally</w:t>
      </w:r>
      <w:r w:rsidR="00C861CD" w:rsidRPr="007E0198">
        <w:rPr>
          <w:rFonts w:ascii="Book Antiqua" w:hAnsi="Book Antiqua"/>
        </w:rPr>
        <w:t>,</w:t>
      </w:r>
      <w:r w:rsidR="001B5A07" w:rsidRPr="007E0198">
        <w:rPr>
          <w:rFonts w:ascii="Book Antiqua" w:hAnsi="Book Antiqua"/>
        </w:rPr>
        <w:t xml:space="preserve"> only 25% of patients were assessed for bone loss. </w:t>
      </w:r>
      <w:r w:rsidRPr="007E0198">
        <w:rPr>
          <w:rFonts w:ascii="Book Antiqua" w:hAnsi="Book Antiqua"/>
        </w:rPr>
        <w:t>A survey of patients with CD and UC in the U</w:t>
      </w:r>
      <w:r w:rsidR="00B16BB9">
        <w:rPr>
          <w:rFonts w:ascii="Book Antiqua" w:eastAsia="SimSun" w:hAnsi="Book Antiqua" w:hint="eastAsia"/>
          <w:lang w:eastAsia="zh-CN"/>
        </w:rPr>
        <w:t>nited States</w:t>
      </w:r>
      <w:r w:rsidRPr="007E0198">
        <w:rPr>
          <w:rFonts w:ascii="Book Antiqua" w:hAnsi="Book Antiqua"/>
        </w:rPr>
        <w:t xml:space="preserve"> also demonstrated a large variation in practice between gastroenterologists (GI) in academic center</w:t>
      </w:r>
      <w:r w:rsidR="00C62D47" w:rsidRPr="007E0198">
        <w:rPr>
          <w:rFonts w:ascii="Book Antiqua" w:hAnsi="Book Antiqua"/>
        </w:rPr>
        <w:t>s</w:t>
      </w:r>
      <w:r w:rsidR="00C861CD" w:rsidRPr="007E0198">
        <w:rPr>
          <w:rFonts w:ascii="Book Antiqua" w:hAnsi="Book Antiqua"/>
        </w:rPr>
        <w:t xml:space="preserve"> (GIA)</w:t>
      </w:r>
      <w:r w:rsidRPr="007E0198">
        <w:rPr>
          <w:rFonts w:ascii="Book Antiqua" w:hAnsi="Book Antiqua"/>
        </w:rPr>
        <w:t xml:space="preserve"> </w:t>
      </w:r>
      <w:r w:rsidR="005579F6" w:rsidRPr="005579F6">
        <w:rPr>
          <w:rFonts w:ascii="Book Antiqua" w:hAnsi="Book Antiqua"/>
          <w:i/>
        </w:rPr>
        <w:t>v</w:t>
      </w:r>
      <w:r w:rsidR="00B16BB9" w:rsidRPr="005579F6">
        <w:rPr>
          <w:rFonts w:ascii="Book Antiqua" w:hAnsi="Book Antiqua"/>
          <w:i/>
        </w:rPr>
        <w:t>s</w:t>
      </w:r>
      <w:r w:rsidR="00B16BB9">
        <w:rPr>
          <w:rFonts w:ascii="Book Antiqua" w:hAnsi="Book Antiqua"/>
        </w:rPr>
        <w:t xml:space="preserve"> private GI and other GIs</w:t>
      </w:r>
      <w:r w:rsidRPr="007E0198">
        <w:rPr>
          <w:rFonts w:ascii="Book Antiqua" w:hAnsi="Book Antiqua"/>
        </w:rPr>
        <w:fldChar w:fldCharType="begin">
          <w:fldData xml:space="preserve">PEVuZE5vdGU+PENpdGU+PEF1dGhvcj5XZWF2ZXI8L0F1dGhvcj48WWVhcj4yMDE2PC9ZZWFyPjxS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</w:fldData>
        </w:fldChar>
      </w:r>
      <w:r w:rsidR="00525C2B" w:rsidRPr="007E0198">
        <w:rPr>
          <w:rFonts w:ascii="Book Antiqua" w:hAnsi="Book Antiqua"/>
        </w:rPr>
        <w:instrText xml:space="preserve"> ADDIN EN.CITE </w:instrText>
      </w:r>
      <w:r w:rsidR="00525C2B" w:rsidRPr="007E0198">
        <w:rPr>
          <w:rFonts w:ascii="Book Antiqua" w:hAnsi="Book Antiqua"/>
        </w:rPr>
        <w:fldChar w:fldCharType="begin">
          <w:fldData xml:space="preserve">PEVuZE5vdGU+PENpdGU+PEF1dGhvcj5XZWF2ZXI8L0F1dGhvcj48WWVhcj4yMDE2PC9ZZWFyPjxS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</w:fldData>
        </w:fldChar>
      </w:r>
      <w:r w:rsidR="00525C2B" w:rsidRPr="007E0198">
        <w:rPr>
          <w:rFonts w:ascii="Book Antiqua" w:hAnsi="Book Antiqua"/>
        </w:rPr>
        <w:instrText xml:space="preserve"> ADDIN EN.CITE.DATA </w:instrText>
      </w:r>
      <w:r w:rsidR="00525C2B" w:rsidRPr="007E0198">
        <w:rPr>
          <w:rFonts w:ascii="Book Antiqua" w:hAnsi="Book Antiqua"/>
        </w:rPr>
      </w:r>
      <w:r w:rsidR="00525C2B"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525C2B" w:rsidRPr="007E0198">
        <w:rPr>
          <w:rFonts w:ascii="Book Antiqua" w:hAnsi="Book Antiqua"/>
          <w:noProof/>
          <w:vertAlign w:val="superscript"/>
        </w:rPr>
        <w:t>[32]</w:t>
      </w:r>
      <w:r w:rsidRPr="007E0198">
        <w:rPr>
          <w:rFonts w:ascii="Book Antiqua" w:hAnsi="Book Antiqua"/>
        </w:rPr>
        <w:fldChar w:fldCharType="end"/>
      </w:r>
      <w:r w:rsidRPr="007E0198">
        <w:rPr>
          <w:rFonts w:ascii="Book Antiqua" w:hAnsi="Book Antiqua"/>
        </w:rPr>
        <w:t xml:space="preserve">. </w:t>
      </w:r>
      <w:r w:rsidR="00C861CD" w:rsidRPr="007E0198">
        <w:rPr>
          <w:rFonts w:ascii="Book Antiqua" w:hAnsi="Book Antiqua"/>
        </w:rPr>
        <w:t xml:space="preserve">In this survey CD patients seen by </w:t>
      </w:r>
      <w:r w:rsidR="00C62D47" w:rsidRPr="007E0198">
        <w:rPr>
          <w:rFonts w:ascii="Book Antiqua" w:hAnsi="Book Antiqua"/>
        </w:rPr>
        <w:t xml:space="preserve">a </w:t>
      </w:r>
      <w:r w:rsidR="00C861CD" w:rsidRPr="007E0198">
        <w:rPr>
          <w:rFonts w:ascii="Book Antiqua" w:hAnsi="Book Antiqua"/>
        </w:rPr>
        <w:t>GIA compared to private GIs had less use of 5-aminosalicylates and higher rates of biologic and immunomodulator uses (</w:t>
      </w:r>
      <w:r w:rsidR="00B16BB9" w:rsidRPr="007E0198">
        <w:rPr>
          <w:rFonts w:ascii="Book Antiqua" w:hAnsi="Book Antiqua"/>
          <w:i/>
        </w:rPr>
        <w:t>P</w:t>
      </w:r>
      <w:r w:rsidR="00B16BB9" w:rsidRPr="00B16BB9">
        <w:rPr>
          <w:rFonts w:ascii="Book Antiqua" w:eastAsia="SimSun" w:hAnsi="Book Antiqua" w:hint="eastAsia"/>
          <w:lang w:eastAsia="zh-CN"/>
        </w:rPr>
        <w:t xml:space="preserve"> </w:t>
      </w:r>
      <w:r w:rsidR="00C861CD" w:rsidRPr="00B16BB9">
        <w:rPr>
          <w:rFonts w:ascii="Book Antiqua" w:hAnsi="Book Antiqua"/>
        </w:rPr>
        <w:t>&lt;</w:t>
      </w:r>
      <w:r w:rsidR="00B16BB9" w:rsidRPr="00B16BB9">
        <w:rPr>
          <w:rFonts w:ascii="Book Antiqua" w:eastAsia="SimSun" w:hAnsi="Book Antiqua" w:hint="eastAsia"/>
          <w:lang w:eastAsia="zh-CN"/>
        </w:rPr>
        <w:t xml:space="preserve"> </w:t>
      </w:r>
      <w:r w:rsidR="00C861CD" w:rsidRPr="00B16BB9">
        <w:rPr>
          <w:rFonts w:ascii="Book Antiqua" w:hAnsi="Book Antiqua"/>
        </w:rPr>
        <w:t>0.001</w:t>
      </w:r>
      <w:r w:rsidR="00C861CD" w:rsidRPr="007E0198">
        <w:rPr>
          <w:rFonts w:ascii="Book Antiqua" w:hAnsi="Book Antiqua"/>
          <w:i/>
        </w:rPr>
        <w:t xml:space="preserve"> </w:t>
      </w:r>
      <w:r w:rsidR="00C861CD" w:rsidRPr="007E0198">
        <w:rPr>
          <w:rFonts w:ascii="Book Antiqua" w:hAnsi="Book Antiqua"/>
        </w:rPr>
        <w:t>for all). Furthermore, on multivariate analysis in GIA patients with CD there was less steroid use (OR</w:t>
      </w:r>
      <w:r w:rsidR="00B16BB9">
        <w:rPr>
          <w:rFonts w:ascii="Book Antiqua" w:eastAsia="SimSun" w:hAnsi="Book Antiqua" w:hint="eastAsia"/>
          <w:lang w:eastAsia="zh-CN"/>
        </w:rPr>
        <w:t>:</w:t>
      </w:r>
      <w:r w:rsidR="00C861CD" w:rsidRPr="007E0198">
        <w:rPr>
          <w:rFonts w:ascii="Book Antiqua" w:hAnsi="Book Antiqua"/>
        </w:rPr>
        <w:t xml:space="preserve"> 0.84</w:t>
      </w:r>
      <w:r w:rsidR="00164027" w:rsidRPr="007E0198">
        <w:rPr>
          <w:rFonts w:ascii="Book Antiqua" w:hAnsi="Book Antiqua"/>
        </w:rPr>
        <w:t>,</w:t>
      </w:r>
      <w:r w:rsidR="00C861CD" w:rsidRPr="007E0198">
        <w:rPr>
          <w:rFonts w:ascii="Book Antiqua" w:hAnsi="Book Antiqua"/>
        </w:rPr>
        <w:t xml:space="preserve"> </w:t>
      </w:r>
      <w:r w:rsidR="00B16BB9">
        <w:rPr>
          <w:rFonts w:ascii="Book Antiqua" w:hAnsi="Book Antiqua"/>
        </w:rPr>
        <w:t xml:space="preserve">95%CI: </w:t>
      </w:r>
      <w:r w:rsidR="00C861CD" w:rsidRPr="007E0198">
        <w:rPr>
          <w:rFonts w:ascii="Book Antiqua" w:hAnsi="Book Antiqua"/>
        </w:rPr>
        <w:t>0.567-1.06), higher rates of influenza vaccination (OR</w:t>
      </w:r>
      <w:r w:rsidR="00B16BB9">
        <w:rPr>
          <w:rFonts w:ascii="Book Antiqua" w:eastAsia="SimSun" w:hAnsi="Book Antiqua" w:hint="eastAsia"/>
          <w:lang w:eastAsia="zh-CN"/>
        </w:rPr>
        <w:t>:</w:t>
      </w:r>
      <w:r w:rsidR="00C861CD" w:rsidRPr="007E0198">
        <w:rPr>
          <w:rFonts w:ascii="Book Antiqua" w:hAnsi="Book Antiqua"/>
        </w:rPr>
        <w:t xml:space="preserve"> 1.33, </w:t>
      </w:r>
      <w:r w:rsidR="00B16BB9">
        <w:rPr>
          <w:rFonts w:ascii="Book Antiqua" w:hAnsi="Book Antiqua"/>
        </w:rPr>
        <w:t xml:space="preserve">95%CI: </w:t>
      </w:r>
      <w:r w:rsidR="00C861CD" w:rsidRPr="007E0198">
        <w:rPr>
          <w:rFonts w:ascii="Book Antiqua" w:hAnsi="Book Antiqua"/>
        </w:rPr>
        <w:t>1.15-1.53) and higher rates of clinical remission (OR</w:t>
      </w:r>
      <w:r w:rsidR="00B16BB9">
        <w:rPr>
          <w:rFonts w:ascii="Book Antiqua" w:eastAsia="SimSun" w:hAnsi="Book Antiqua" w:hint="eastAsia"/>
          <w:lang w:eastAsia="zh-CN"/>
        </w:rPr>
        <w:t xml:space="preserve">: </w:t>
      </w:r>
      <w:r w:rsidR="00C861CD" w:rsidRPr="007E0198">
        <w:rPr>
          <w:rFonts w:ascii="Book Antiqua" w:hAnsi="Book Antiqua"/>
        </w:rPr>
        <w:t xml:space="preserve">1.18, </w:t>
      </w:r>
      <w:r w:rsidR="00B16BB9">
        <w:rPr>
          <w:rFonts w:ascii="Book Antiqua" w:hAnsi="Book Antiqua"/>
        </w:rPr>
        <w:t xml:space="preserve">95%CI: </w:t>
      </w:r>
      <w:r w:rsidR="00C861CD" w:rsidRPr="007E0198">
        <w:rPr>
          <w:rFonts w:ascii="Book Antiqua" w:hAnsi="Book Antiqua"/>
        </w:rPr>
        <w:t xml:space="preserve">1.02-1.37). </w:t>
      </w:r>
      <w:r w:rsidRPr="007E0198">
        <w:rPr>
          <w:rFonts w:ascii="Book Antiqua" w:hAnsi="Book Antiqua"/>
        </w:rPr>
        <w:t>Another study from Asia using a questionnaire devised from the AGA quality metrics showed a large variety in the deliverance of performance measures, again highlightin</w:t>
      </w:r>
      <w:r w:rsidR="00B16BB9">
        <w:rPr>
          <w:rFonts w:ascii="Book Antiqua" w:hAnsi="Book Antiqua"/>
        </w:rPr>
        <w:t>g the heterogeneity in practice</w:t>
      </w:r>
      <w:r w:rsidRPr="007E0198">
        <w:rPr>
          <w:rFonts w:ascii="Book Antiqua" w:hAnsi="Book Antiqua"/>
        </w:rPr>
        <w:fldChar w:fldCharType="begin">
          <w:fldData xml:space="preserve">PEVuZE5vdGU+PENpdGU+PEF1dGhvcj5Tb25nPC9BdXRob3I+PFllYXI+MjAxNjwvWWVhcj48UmVj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</w:fldData>
        </w:fldChar>
      </w:r>
      <w:r w:rsidR="00525C2B" w:rsidRPr="007E0198">
        <w:rPr>
          <w:rFonts w:ascii="Book Antiqua" w:hAnsi="Book Antiqua"/>
        </w:rPr>
        <w:instrText xml:space="preserve"> ADDIN EN.CITE </w:instrText>
      </w:r>
      <w:r w:rsidR="00525C2B" w:rsidRPr="007E0198">
        <w:rPr>
          <w:rFonts w:ascii="Book Antiqua" w:hAnsi="Book Antiqua"/>
        </w:rPr>
        <w:fldChar w:fldCharType="begin">
          <w:fldData xml:space="preserve">PEVuZE5vdGU+PENpdGU+PEF1dGhvcj5Tb25nPC9BdXRob3I+PFllYXI+MjAxNjwvWWVhcj48UmVj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</w:fldData>
        </w:fldChar>
      </w:r>
      <w:r w:rsidR="00525C2B" w:rsidRPr="007E0198">
        <w:rPr>
          <w:rFonts w:ascii="Book Antiqua" w:hAnsi="Book Antiqua"/>
        </w:rPr>
        <w:instrText xml:space="preserve"> ADDIN EN.CITE.DATA </w:instrText>
      </w:r>
      <w:r w:rsidR="00525C2B" w:rsidRPr="007E0198">
        <w:rPr>
          <w:rFonts w:ascii="Book Antiqua" w:hAnsi="Book Antiqua"/>
        </w:rPr>
      </w:r>
      <w:r w:rsidR="00525C2B"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525C2B" w:rsidRPr="007E0198">
        <w:rPr>
          <w:rFonts w:ascii="Book Antiqua" w:hAnsi="Book Antiqua"/>
          <w:noProof/>
          <w:vertAlign w:val="superscript"/>
        </w:rPr>
        <w:t>[24]</w:t>
      </w:r>
      <w:r w:rsidRPr="007E0198">
        <w:rPr>
          <w:rFonts w:ascii="Book Antiqua" w:hAnsi="Book Antiqua"/>
        </w:rPr>
        <w:fldChar w:fldCharType="end"/>
      </w:r>
      <w:r w:rsidRPr="007E0198">
        <w:rPr>
          <w:rFonts w:ascii="Book Antiqua" w:hAnsi="Book Antiqua"/>
        </w:rPr>
        <w:t xml:space="preserve">. The </w:t>
      </w:r>
      <w:r w:rsidR="00CF4240" w:rsidRPr="007E0198">
        <w:rPr>
          <w:rFonts w:ascii="Book Antiqua" w:hAnsi="Book Antiqua"/>
        </w:rPr>
        <w:t xml:space="preserve">European Crohn’s and Colitis Organization </w:t>
      </w:r>
      <w:r w:rsidRPr="007E0198">
        <w:rPr>
          <w:rFonts w:ascii="Book Antiqua" w:hAnsi="Book Antiqua"/>
        </w:rPr>
        <w:t xml:space="preserve">conducted a web based survey study of patients from 27 different European Countries also showing significant </w:t>
      </w:r>
      <w:r w:rsidR="00B16BB9">
        <w:rPr>
          <w:rFonts w:ascii="Book Antiqua" w:hAnsi="Book Antiqua"/>
        </w:rPr>
        <w:t>impact on quality of life (QoL)</w:t>
      </w:r>
      <w:r w:rsidR="005E4698" w:rsidRPr="007E0198">
        <w:rPr>
          <w:rFonts w:ascii="Book Antiqua" w:hAnsi="Book Antiqua"/>
        </w:rPr>
        <w:fldChar w:fldCharType="begin"/>
      </w:r>
      <w:r w:rsidR="00525C2B" w:rsidRPr="007E0198">
        <w:rPr>
          <w:rFonts w:ascii="Book Antiqua" w:hAnsi="Book Antiqua"/>
        </w:rPr>
        <w:instrText xml:space="preserve"> ADDIN EN.CITE &lt;EndNote&gt;&lt;Cite&gt;&lt;Author&gt;Wilson&lt;/Author&gt;&lt;RecNum&gt;85&lt;/RecNum&gt;&lt;DisplayText&gt;&lt;style face="superscript"&gt;[33]&lt;/style&gt;&lt;/DisplayText&gt;&lt;record&gt;&lt;rec-number&gt;85&lt;/rec-number&gt;&lt;foreign-keys&gt;&lt;key app="EN" db-id="fefaa2sf9z05pxee5525sdxbd9f2zrv25wpx" timestamp="1521129205"&gt;85&lt;/key&gt;&lt;/foreign-keys&gt;&lt;ref-type name="Journal Article"&gt;17&lt;/ref-type&gt;&lt;contributors&gt;&lt;authors&gt;&lt;author&gt;Wilson, B.&lt;/author&gt;&lt;author&gt;Lonnfors, S.&lt;/author&gt;&lt;author&gt;Hommes, D. W.&lt;/author&gt;&lt;author&gt;Vermeire, S.&lt;/author&gt;&lt;author&gt;Greco, M.&lt;/author&gt;&lt;author&gt;Bell, C.&lt;/author&gt;&lt;author&gt;Avedano, L.&lt;/author&gt;&lt;/authors&gt;&lt;/contributors&gt;&lt;titles&gt;&lt;title&gt;P406 A European Crohn&amp;apos;s and ulcerative colitis patient life IMPACT survey&lt;/title&gt;&lt;secondary-title&gt;Journal of Crohn&amp;apos;s and Colitis&lt;/secondary-title&gt;&lt;/titles&gt;&lt;periodical&gt;&lt;full-title&gt;Journal of Crohn&amp;apos;s and Colitis&lt;/full-title&gt;&lt;/periodical&gt;&lt;pages&gt;S171&lt;/pages&gt;&lt;volume&gt;6&lt;/volume&gt;&lt;dates&gt;&lt;/dates&gt;&lt;publisher&gt;Elsevier&lt;/publisher&gt;&lt;isbn&gt;1873-9946&lt;/isbn&gt;&lt;urls&gt;&lt;related-urls&gt;&lt;url&gt;http://dx.doi.org/10.1016/S1873-9946(12)60425-5&lt;/url&gt;&lt;/related-urls&gt;&lt;/urls&gt;&lt;electronic-resource-num&gt;10.1016/S1873-9946(12)60425-5&lt;/electronic-resource-num&gt;&lt;access-date&gt;2018/03/15&lt;/access-date&gt;&lt;/record&gt;&lt;/Cite&gt;&lt;/EndNote&gt;</w:instrText>
      </w:r>
      <w:r w:rsidR="005E4698" w:rsidRPr="007E0198">
        <w:rPr>
          <w:rFonts w:ascii="Book Antiqua" w:hAnsi="Book Antiqua"/>
        </w:rPr>
        <w:fldChar w:fldCharType="separate"/>
      </w:r>
      <w:r w:rsidR="00525C2B" w:rsidRPr="007E0198">
        <w:rPr>
          <w:rFonts w:ascii="Book Antiqua" w:hAnsi="Book Antiqua"/>
          <w:noProof/>
          <w:vertAlign w:val="superscript"/>
        </w:rPr>
        <w:t>[33]</w:t>
      </w:r>
      <w:r w:rsidR="005E4698" w:rsidRPr="007E0198">
        <w:rPr>
          <w:rFonts w:ascii="Book Antiqua" w:hAnsi="Book Antiqua"/>
        </w:rPr>
        <w:fldChar w:fldCharType="end"/>
      </w:r>
      <w:r w:rsidRPr="007E0198">
        <w:rPr>
          <w:rFonts w:ascii="Book Antiqua" w:hAnsi="Book Antiqua"/>
        </w:rPr>
        <w:t>.</w:t>
      </w:r>
      <w:r w:rsidR="00B16BB9">
        <w:rPr>
          <w:rFonts w:ascii="Book Antiqua" w:hAnsi="Book Antiqua"/>
        </w:rPr>
        <w:t xml:space="preserve"> </w:t>
      </w:r>
      <w:r w:rsidR="00741463" w:rsidRPr="007E0198">
        <w:rPr>
          <w:rFonts w:ascii="Book Antiqua" w:hAnsi="Book Antiqua"/>
        </w:rPr>
        <w:t>4990 patients responded to the survey of which 52% reported corticosteroid use within 12 mo, 71% exper</w:t>
      </w:r>
      <w:r w:rsidR="001B5A07" w:rsidRPr="007E0198">
        <w:rPr>
          <w:rFonts w:ascii="Book Antiqua" w:hAnsi="Book Antiqua"/>
        </w:rPr>
        <w:t>ienced at least 2 flares in a 2-</w:t>
      </w:r>
      <w:r w:rsidR="00741463" w:rsidRPr="007E0198">
        <w:rPr>
          <w:rFonts w:ascii="Book Antiqua" w:hAnsi="Book Antiqua"/>
        </w:rPr>
        <w:t>year period and 44% of felt their lives were negatively impacted at times in between flares.</w:t>
      </w:r>
      <w:r w:rsidR="00B16BB9">
        <w:rPr>
          <w:rFonts w:ascii="Book Antiqua" w:hAnsi="Book Antiqua"/>
        </w:rPr>
        <w:t xml:space="preserve"> </w:t>
      </w:r>
      <w:r w:rsidR="00741463" w:rsidRPr="007E0198">
        <w:rPr>
          <w:rFonts w:ascii="Book Antiqua" w:hAnsi="Book Antiqua"/>
        </w:rPr>
        <w:t>Many reported on the negative impact the disease had with respect to work notably 44% reported losing their jobs or having to quit. Surprisingly, adequate access to care was only reported by 70% of those who responded to the survey with 53% of responders feeling they were unable to convey important information after consultation with a specialist.</w:t>
      </w:r>
      <w:r w:rsidR="00B16BB9">
        <w:rPr>
          <w:rFonts w:ascii="Book Antiqua" w:hAnsi="Book Antiqua"/>
        </w:rPr>
        <w:t xml:space="preserve"> </w:t>
      </w:r>
      <w:r w:rsidRPr="007E0198">
        <w:rPr>
          <w:rFonts w:ascii="Book Antiqua" w:hAnsi="Book Antiqua"/>
        </w:rPr>
        <w:t xml:space="preserve">Clearly there are large differences in the practice of IBD between and even within a given health care system. Consequently, quality metrics and guidelines need to be reiterated and reinforced along with potential auditing </w:t>
      </w:r>
      <w:r w:rsidR="0070457B" w:rsidRPr="007E0198">
        <w:rPr>
          <w:rFonts w:ascii="Book Antiqua" w:hAnsi="Book Antiqua"/>
        </w:rPr>
        <w:t xml:space="preserve">measures </w:t>
      </w:r>
      <w:r w:rsidRPr="007E0198">
        <w:rPr>
          <w:rFonts w:ascii="Book Antiqua" w:hAnsi="Book Antiqua"/>
        </w:rPr>
        <w:t>to ensure that health professionals are upheld to appropriate standards.</w:t>
      </w:r>
    </w:p>
    <w:p w14:paraId="660B8A41" w14:textId="77777777" w:rsidR="0070457B" w:rsidRPr="00B16BB9" w:rsidRDefault="0070457B" w:rsidP="002F6EB8">
      <w:pPr>
        <w:tabs>
          <w:tab w:val="left" w:pos="1716"/>
        </w:tabs>
        <w:adjustRightInd w:val="0"/>
        <w:snapToGrid w:val="0"/>
        <w:spacing w:line="360" w:lineRule="auto"/>
        <w:jc w:val="both"/>
        <w:rPr>
          <w:rFonts w:ascii="Book Antiqua" w:eastAsia="SimSun" w:hAnsi="Book Antiqua"/>
          <w:lang w:eastAsia="zh-CN"/>
        </w:rPr>
      </w:pPr>
    </w:p>
    <w:p w14:paraId="6A3486F8" w14:textId="5D91D7F4" w:rsidR="00FD202F" w:rsidRPr="007E0198" w:rsidRDefault="00B16BB9" w:rsidP="002F6EB8">
      <w:pPr>
        <w:adjustRightInd w:val="0"/>
        <w:snapToGrid w:val="0"/>
        <w:spacing w:line="360" w:lineRule="auto"/>
        <w:jc w:val="both"/>
        <w:rPr>
          <w:rFonts w:ascii="Book Antiqua" w:hAnsi="Book Antiqua"/>
          <w:b/>
        </w:rPr>
      </w:pPr>
      <w:r w:rsidRPr="007E0198">
        <w:rPr>
          <w:rFonts w:ascii="Book Antiqua" w:hAnsi="Book Antiqua"/>
          <w:b/>
        </w:rPr>
        <w:t>EVIDENCE SURROUNDING QI APPLICATION:</w:t>
      </w:r>
    </w:p>
    <w:p w14:paraId="04AAE317" w14:textId="4631165E" w:rsidR="003C604C" w:rsidRPr="005579F6" w:rsidRDefault="00FD202F" w:rsidP="002F6EB8">
      <w:pPr>
        <w:widowControl w:val="0"/>
        <w:autoSpaceDE w:val="0"/>
        <w:autoSpaceDN w:val="0"/>
        <w:adjustRightInd w:val="0"/>
        <w:snapToGrid w:val="0"/>
        <w:spacing w:line="360" w:lineRule="auto"/>
        <w:jc w:val="both"/>
        <w:rPr>
          <w:rFonts w:ascii="Book Antiqua" w:eastAsia="SimSun" w:hAnsi="Book Antiqua"/>
          <w:lang w:eastAsia="zh-CN"/>
        </w:rPr>
      </w:pPr>
      <w:r w:rsidRPr="007E0198">
        <w:rPr>
          <w:rFonts w:ascii="Book Antiqua" w:hAnsi="Book Antiqua"/>
        </w:rPr>
        <w:t>Intuitively one would stipulate that the more rigorous</w:t>
      </w:r>
      <w:r w:rsidR="003C604C" w:rsidRPr="007E0198">
        <w:rPr>
          <w:rFonts w:ascii="Book Antiqua" w:hAnsi="Book Antiqua"/>
        </w:rPr>
        <w:t>ly</w:t>
      </w:r>
      <w:r w:rsidRPr="007E0198">
        <w:rPr>
          <w:rFonts w:ascii="Book Antiqua" w:hAnsi="Book Antiqua"/>
        </w:rPr>
        <w:t xml:space="preserve"> QIs are adhered</w:t>
      </w:r>
      <w:r w:rsidR="003366CB" w:rsidRPr="007E0198">
        <w:rPr>
          <w:rFonts w:ascii="Book Antiqua" w:hAnsi="Book Antiqua"/>
        </w:rPr>
        <w:t xml:space="preserve"> to</w:t>
      </w:r>
      <w:r w:rsidRPr="007E0198">
        <w:rPr>
          <w:rFonts w:ascii="Book Antiqua" w:hAnsi="Book Antiqua"/>
        </w:rPr>
        <w:t xml:space="preserve"> in IBD</w:t>
      </w:r>
      <w:r w:rsidR="00CE1AC9" w:rsidRPr="007E0198">
        <w:rPr>
          <w:rFonts w:ascii="Book Antiqua" w:hAnsi="Book Antiqua"/>
        </w:rPr>
        <w:t>,</w:t>
      </w:r>
      <w:r w:rsidRPr="007E0198">
        <w:rPr>
          <w:rFonts w:ascii="Book Antiqua" w:hAnsi="Book Antiqua"/>
        </w:rPr>
        <w:t xml:space="preserve"> </w:t>
      </w:r>
      <w:r w:rsidR="003C604C" w:rsidRPr="007E0198">
        <w:rPr>
          <w:rFonts w:ascii="Book Antiqua" w:hAnsi="Book Antiqua"/>
        </w:rPr>
        <w:t>the more one would expect to note an improvement in outcomes</w:t>
      </w:r>
      <w:r w:rsidRPr="007E0198">
        <w:rPr>
          <w:rFonts w:ascii="Book Antiqua" w:hAnsi="Book Antiqua"/>
        </w:rPr>
        <w:t xml:space="preserve">. </w:t>
      </w:r>
      <w:r w:rsidRPr="00B16BB9">
        <w:rPr>
          <w:rFonts w:ascii="Book Antiqua" w:hAnsi="Book Antiqua" w:cs="Times"/>
        </w:rPr>
        <w:t>Peña-Sánchez</w:t>
      </w:r>
      <w:r w:rsidRPr="007E0198">
        <w:rPr>
          <w:rFonts w:ascii="Book Antiqua" w:hAnsi="Book Antiqua" w:cs="Times"/>
        </w:rPr>
        <w:t xml:space="preserve"> </w:t>
      </w:r>
      <w:r w:rsidRPr="007E0198">
        <w:rPr>
          <w:rFonts w:ascii="Book Antiqua" w:hAnsi="Book Antiqua"/>
          <w:i/>
        </w:rPr>
        <w:t>et al</w:t>
      </w:r>
      <w:r w:rsidR="00B16BB9" w:rsidRPr="007E0198">
        <w:rPr>
          <w:rFonts w:ascii="Book Antiqua" w:hAnsi="Book Antiqua"/>
        </w:rPr>
        <w:fldChar w:fldCharType="begin"/>
      </w:r>
      <w:r w:rsidR="00B16BB9" w:rsidRPr="007E0198">
        <w:rPr>
          <w:rFonts w:ascii="Book Antiqua" w:hAnsi="Book Antiqua"/>
        </w:rPr>
        <w:instrText xml:space="preserve"> ADDIN EN.CITE &lt;EndNote&gt;&lt;Cite&gt;&lt;Author&gt;Pena-Sanchez&lt;/Author&gt;&lt;Year&gt;2017&lt;/Year&gt;&lt;RecNum&gt;58&lt;/RecNum&gt;&lt;DisplayText&gt;&lt;style face="superscript"&gt;[34]&lt;/style&gt;&lt;/DisplayText&gt;&lt;record&gt;&lt;rec-number&gt;58&lt;/rec-number&gt;&lt;foreign-keys&gt;&lt;key app="EN" db-id="fefaa2sf9z05pxee5525sdxbd9f2zrv25wpx" timestamp="1520178909"&gt;58&lt;/key&gt;&lt;/foreign-keys&gt;&lt;ref-type name="Journal Article"&gt;17&lt;/ref-type&gt;&lt;contributors&gt;&lt;authors&gt;&lt;author&gt;Pena-Sanchez, J. N.&lt;/author&gt;&lt;author&gt;Lix, L. M.&lt;/author&gt;&lt;author&gt;Teare, G. F.&lt;/author&gt;&lt;author&gt;Li, W.&lt;/author&gt;&lt;author&gt;Fowler, S. A.&lt;/author&gt;&lt;author&gt;Jones, J. L.&lt;/author&gt;&lt;/authors&gt;&lt;/contributors&gt;&lt;auth-address&gt;Department of Community Health and Epidemiology, University of Saskatchewan, Canada.&amp;#xD;Department of Community Health Sciences, University of Manitoba, Canada.&amp;#xD;Saskatchewan Health Quality Council, Canada.&amp;#xD;Department of Medicine, University of Saskatchewan, Canada.&amp;#xD;Departments of Medicine and Community Health and Epidemiology, Dalhousie University, Canada.&lt;/auth-address&gt;&lt;titles&gt;&lt;title&gt;Impact of an Integrated Model of Care on Outcomes of Patients With Inflammatory Bowel Diseases: Evidence From a Population-Based Study&lt;/title&gt;&lt;secondary-title&gt;J Crohns Colitis&lt;/secondary-title&gt;&lt;/titles&gt;&lt;periodical&gt;&lt;full-title&gt;J Crohns Colitis&lt;/full-title&gt;&lt;/periodical&gt;&lt;pages&gt;1471-1479&lt;/pages&gt;&lt;volume&gt;11&lt;/volume&gt;&lt;number&gt;12&lt;/number&gt;&lt;edition&gt;2017/10/06&lt;/edition&gt;&lt;keywords&gt;&lt;keyword&gt;Crohn&amp;apos;s disease&lt;/keyword&gt;&lt;keyword&gt;Integrated delivery of health care&lt;/keyword&gt;&lt;keyword&gt;health administrative data&lt;/keyword&gt;&lt;keyword&gt;quality of health care&lt;/keyword&gt;&lt;keyword&gt;ulcerative colitis&lt;/keyword&gt;&lt;/keywords&gt;&lt;dates&gt;&lt;year&gt;2017&lt;/year&gt;&lt;pub-dates&gt;&lt;date&gt;Dec 4&lt;/date&gt;&lt;/pub-dates&gt;&lt;/dates&gt;&lt;isbn&gt;1876-4479 (Electronic)&amp;#xD;1873-9946 (Linking)&lt;/isbn&gt;&lt;accession-num&gt;28981633&lt;/accession-num&gt;&lt;urls&gt;&lt;related-urls&gt;&lt;url&gt;https://www.ncbi.nlm.nih.gov/pubmed/28981633&lt;/url&gt;&lt;/related-urls&gt;&lt;/urls&gt;&lt;electronic-resource-num&gt;10.1093/ecco-jcc/jjx106&lt;/electronic-resource-num&gt;&lt;/record&gt;&lt;/Cite&gt;&lt;/EndNote&gt;</w:instrText>
      </w:r>
      <w:r w:rsidR="00B16BB9" w:rsidRPr="007E0198">
        <w:rPr>
          <w:rFonts w:ascii="Book Antiqua" w:hAnsi="Book Antiqua"/>
        </w:rPr>
        <w:fldChar w:fldCharType="separate"/>
      </w:r>
      <w:r w:rsidR="00B16BB9" w:rsidRPr="007E0198">
        <w:rPr>
          <w:rFonts w:ascii="Book Antiqua" w:hAnsi="Book Antiqua"/>
          <w:noProof/>
          <w:vertAlign w:val="superscript"/>
        </w:rPr>
        <w:t>[34]</w:t>
      </w:r>
      <w:r w:rsidR="00B16BB9" w:rsidRPr="007E0198">
        <w:rPr>
          <w:rFonts w:ascii="Book Antiqua" w:hAnsi="Book Antiqua"/>
        </w:rPr>
        <w:fldChar w:fldCharType="end"/>
      </w:r>
      <w:r w:rsidRPr="007E0198">
        <w:rPr>
          <w:rFonts w:ascii="Book Antiqua" w:hAnsi="Book Antiqua"/>
          <w:i/>
        </w:rPr>
        <w:t xml:space="preserve"> </w:t>
      </w:r>
      <w:r w:rsidRPr="007E0198">
        <w:rPr>
          <w:rFonts w:ascii="Book Antiqua" w:hAnsi="Book Antiqua"/>
        </w:rPr>
        <w:lastRenderedPageBreak/>
        <w:t>conducted a retrospective population matched cohort study attempting to demonstrate a measureable outcome difference in patients exposed to a multidisciplinary IBD clinic (MIBDC) compared to controls who were</w:t>
      </w:r>
      <w:r w:rsidR="003C604C" w:rsidRPr="007E0198">
        <w:rPr>
          <w:rFonts w:ascii="Book Antiqua" w:hAnsi="Book Antiqua"/>
        </w:rPr>
        <w:t xml:space="preserve"> not</w:t>
      </w:r>
      <w:r w:rsidRPr="007E0198">
        <w:rPr>
          <w:rFonts w:ascii="Book Antiqua" w:hAnsi="Book Antiqua"/>
        </w:rPr>
        <w:t>. The MIBDC accounted for some structural QIs such as having a</w:t>
      </w:r>
      <w:r w:rsidR="003C604C" w:rsidRPr="007E0198">
        <w:rPr>
          <w:rFonts w:ascii="Book Antiqua" w:hAnsi="Book Antiqua"/>
        </w:rPr>
        <w:t>n</w:t>
      </w:r>
      <w:r w:rsidRPr="007E0198">
        <w:rPr>
          <w:rFonts w:ascii="Book Antiqua" w:hAnsi="Book Antiqua"/>
        </w:rPr>
        <w:t xml:space="preserve"> IBD fellowship trained GI specialist, specialized IBD nurses, registered dieticians and </w:t>
      </w:r>
      <w:r w:rsidR="003C604C" w:rsidRPr="007E0198">
        <w:rPr>
          <w:rFonts w:ascii="Book Antiqua" w:hAnsi="Book Antiqua"/>
        </w:rPr>
        <w:t xml:space="preserve">a </w:t>
      </w:r>
      <w:r w:rsidRPr="007E0198">
        <w:rPr>
          <w:rFonts w:ascii="Book Antiqua" w:hAnsi="Book Antiqua"/>
        </w:rPr>
        <w:t xml:space="preserve">clinical psychologist. The goal set out by this unit was to ensure quality and continuity of care. Ultimately, what their study showed </w:t>
      </w:r>
      <w:r w:rsidR="00A03AD0" w:rsidRPr="007E0198">
        <w:rPr>
          <w:rFonts w:ascii="Book Antiqua" w:hAnsi="Book Antiqua"/>
        </w:rPr>
        <w:t>in the exposed UC group was lower rates of</w:t>
      </w:r>
      <w:r w:rsidRPr="007E0198">
        <w:rPr>
          <w:rFonts w:ascii="Book Antiqua" w:hAnsi="Book Antiqua"/>
        </w:rPr>
        <w:t xml:space="preserve"> IBD related hospitalization</w:t>
      </w:r>
      <w:r w:rsidR="00A03AD0" w:rsidRPr="007E0198">
        <w:rPr>
          <w:rFonts w:ascii="Book Antiqua" w:hAnsi="Book Antiqua"/>
        </w:rPr>
        <w:t xml:space="preserve"> (HR=0.66, </w:t>
      </w:r>
      <w:r w:rsidR="00B16BB9">
        <w:rPr>
          <w:rFonts w:ascii="Book Antiqua" w:hAnsi="Book Antiqua"/>
        </w:rPr>
        <w:t xml:space="preserve">95%CI: </w:t>
      </w:r>
      <w:r w:rsidR="00A03AD0" w:rsidRPr="007E0198">
        <w:rPr>
          <w:rFonts w:ascii="Book Antiqua" w:hAnsi="Book Antiqua"/>
        </w:rPr>
        <w:t xml:space="preserve">0.49-0.89) </w:t>
      </w:r>
      <w:r w:rsidRPr="007E0198">
        <w:rPr>
          <w:rFonts w:ascii="Book Antiqua" w:hAnsi="Book Antiqua"/>
        </w:rPr>
        <w:t>and lower odds of corticosteroid dependence</w:t>
      </w:r>
      <w:r w:rsidR="00A03AD0" w:rsidRPr="007E0198">
        <w:rPr>
          <w:rFonts w:ascii="Book Antiqua" w:hAnsi="Book Antiqua"/>
        </w:rPr>
        <w:t xml:space="preserve"> (</w:t>
      </w:r>
      <w:r w:rsidR="006969C9" w:rsidRPr="007E0198">
        <w:rPr>
          <w:rFonts w:ascii="Book Antiqua" w:hAnsi="Book Antiqua"/>
        </w:rPr>
        <w:t>OR</w:t>
      </w:r>
      <w:r w:rsidR="00B16BB9">
        <w:rPr>
          <w:rFonts w:ascii="Book Antiqua" w:eastAsia="SimSun" w:hAnsi="Book Antiqua" w:hint="eastAsia"/>
          <w:lang w:eastAsia="zh-CN"/>
        </w:rPr>
        <w:t>:</w:t>
      </w:r>
      <w:r w:rsidR="006969C9" w:rsidRPr="007E0198">
        <w:rPr>
          <w:rFonts w:ascii="Book Antiqua" w:hAnsi="Book Antiqua"/>
        </w:rPr>
        <w:t xml:space="preserve"> </w:t>
      </w:r>
      <w:r w:rsidR="00164027" w:rsidRPr="007E0198">
        <w:rPr>
          <w:rFonts w:ascii="Book Antiqua" w:hAnsi="Book Antiqua"/>
        </w:rPr>
        <w:t>0.39</w:t>
      </w:r>
      <w:r w:rsidR="006969C9" w:rsidRPr="007E0198">
        <w:rPr>
          <w:rFonts w:ascii="Book Antiqua" w:hAnsi="Book Antiqua"/>
        </w:rPr>
        <w:t xml:space="preserve">, </w:t>
      </w:r>
      <w:r w:rsidR="00B16BB9">
        <w:rPr>
          <w:rFonts w:ascii="Book Antiqua" w:hAnsi="Book Antiqua"/>
        </w:rPr>
        <w:t xml:space="preserve">95%CI: </w:t>
      </w:r>
      <w:r w:rsidR="00A03AD0" w:rsidRPr="007E0198">
        <w:rPr>
          <w:rFonts w:ascii="Book Antiqua" w:hAnsi="Book Antiqua"/>
        </w:rPr>
        <w:t>0.15-0.98)</w:t>
      </w:r>
      <w:r w:rsidRPr="007E0198">
        <w:rPr>
          <w:rFonts w:ascii="Book Antiqua" w:hAnsi="Book Antiqua"/>
        </w:rPr>
        <w:t xml:space="preserve">. </w:t>
      </w:r>
      <w:r w:rsidR="00A03AD0" w:rsidRPr="007E0198">
        <w:rPr>
          <w:rFonts w:ascii="Book Antiqua" w:hAnsi="Book Antiqua"/>
        </w:rPr>
        <w:t>I</w:t>
      </w:r>
      <w:r w:rsidRPr="007E0198">
        <w:rPr>
          <w:rFonts w:ascii="Book Antiqua" w:hAnsi="Book Antiqua"/>
        </w:rPr>
        <w:t>n the entire exposed group</w:t>
      </w:r>
      <w:r w:rsidR="00A03AD0" w:rsidRPr="007E0198">
        <w:rPr>
          <w:rFonts w:ascii="Book Antiqua" w:hAnsi="Book Antiqua"/>
        </w:rPr>
        <w:t xml:space="preserve"> </w:t>
      </w:r>
      <w:r w:rsidR="006969C9" w:rsidRPr="007E0198">
        <w:rPr>
          <w:rFonts w:ascii="Book Antiqua" w:hAnsi="Book Antiqua"/>
        </w:rPr>
        <w:t xml:space="preserve">compared to the un-exposed matched cohort </w:t>
      </w:r>
      <w:r w:rsidR="00A03AD0" w:rsidRPr="007E0198">
        <w:rPr>
          <w:rFonts w:ascii="Book Antiqua" w:hAnsi="Book Antiqua"/>
        </w:rPr>
        <w:t xml:space="preserve">they </w:t>
      </w:r>
      <w:r w:rsidR="006969C9" w:rsidRPr="007E0198">
        <w:rPr>
          <w:rFonts w:ascii="Book Antiqua" w:hAnsi="Book Antiqua"/>
        </w:rPr>
        <w:t>demonstrated a</w:t>
      </w:r>
      <w:r w:rsidR="00A03AD0" w:rsidRPr="007E0198">
        <w:rPr>
          <w:rFonts w:ascii="Book Antiqua" w:hAnsi="Book Antiqua"/>
        </w:rPr>
        <w:t xml:space="preserve"> </w:t>
      </w:r>
      <w:r w:rsidR="006969C9" w:rsidRPr="007E0198">
        <w:rPr>
          <w:rFonts w:ascii="Book Antiqua" w:hAnsi="Book Antiqua"/>
        </w:rPr>
        <w:t xml:space="preserve">lower risk of IBD-related surgeries (HR=0.78, </w:t>
      </w:r>
      <w:r w:rsidR="00B16BB9">
        <w:rPr>
          <w:rFonts w:ascii="Book Antiqua" w:hAnsi="Book Antiqua"/>
        </w:rPr>
        <w:t xml:space="preserve">95%CI: </w:t>
      </w:r>
      <w:r w:rsidR="006969C9" w:rsidRPr="007E0198">
        <w:rPr>
          <w:rFonts w:ascii="Book Antiqua" w:hAnsi="Book Antiqua"/>
        </w:rPr>
        <w:t xml:space="preserve">0.61-0.99), </w:t>
      </w:r>
      <w:r w:rsidR="00A03AD0" w:rsidRPr="007E0198">
        <w:rPr>
          <w:rFonts w:ascii="Book Antiqua" w:hAnsi="Book Antiqua"/>
        </w:rPr>
        <w:t>lower rates of 5-ASA use</w:t>
      </w:r>
      <w:r w:rsidR="006969C9" w:rsidRPr="007E0198">
        <w:rPr>
          <w:rFonts w:ascii="Book Antiqua" w:hAnsi="Book Antiqua"/>
        </w:rPr>
        <w:t xml:space="preserve"> (HR=0.81, </w:t>
      </w:r>
      <w:r w:rsidR="00B16BB9">
        <w:rPr>
          <w:rFonts w:ascii="Book Antiqua" w:hAnsi="Book Antiqua"/>
        </w:rPr>
        <w:t xml:space="preserve">95%CI: </w:t>
      </w:r>
      <w:r w:rsidR="006969C9" w:rsidRPr="007E0198">
        <w:rPr>
          <w:rFonts w:ascii="Book Antiqua" w:hAnsi="Book Antiqua"/>
        </w:rPr>
        <w:t xml:space="preserve">0.69-0.95), </w:t>
      </w:r>
      <w:r w:rsidR="00A03AD0" w:rsidRPr="007E0198">
        <w:rPr>
          <w:rFonts w:ascii="Book Antiqua" w:hAnsi="Book Antiqua"/>
        </w:rPr>
        <w:t xml:space="preserve">higher rates of immunomodulatory </w:t>
      </w:r>
      <w:r w:rsidR="006969C9" w:rsidRPr="007E0198">
        <w:rPr>
          <w:rFonts w:ascii="Book Antiqua" w:hAnsi="Book Antiqua"/>
        </w:rPr>
        <w:t>use (HR</w:t>
      </w:r>
      <w:r w:rsidR="00B16BB9">
        <w:rPr>
          <w:rFonts w:ascii="Book Antiqua" w:eastAsia="SimSun" w:hAnsi="Book Antiqua" w:hint="eastAsia"/>
          <w:lang w:eastAsia="zh-CN"/>
        </w:rPr>
        <w:t>=</w:t>
      </w:r>
      <w:r w:rsidR="006969C9" w:rsidRPr="007E0198">
        <w:rPr>
          <w:rFonts w:ascii="Book Antiqua" w:hAnsi="Book Antiqua"/>
        </w:rPr>
        <w:t>1.68, 95%CI</w:t>
      </w:r>
      <w:r w:rsidR="00B16BB9">
        <w:rPr>
          <w:rFonts w:ascii="Book Antiqua" w:eastAsia="SimSun" w:hAnsi="Book Antiqua" w:hint="eastAsia"/>
          <w:lang w:eastAsia="zh-CN"/>
        </w:rPr>
        <w:t>:</w:t>
      </w:r>
      <w:r w:rsidR="006969C9" w:rsidRPr="007E0198">
        <w:rPr>
          <w:rFonts w:ascii="Book Antiqua" w:hAnsi="Book Antiqua"/>
        </w:rPr>
        <w:t xml:space="preserve"> 1.42-1.99) </w:t>
      </w:r>
      <w:r w:rsidR="00A03AD0" w:rsidRPr="007E0198">
        <w:rPr>
          <w:rFonts w:ascii="Book Antiqua" w:hAnsi="Book Antiqua"/>
        </w:rPr>
        <w:t>and</w:t>
      </w:r>
      <w:r w:rsidR="006969C9" w:rsidRPr="007E0198">
        <w:rPr>
          <w:rFonts w:ascii="Book Antiqua" w:hAnsi="Book Antiqua"/>
        </w:rPr>
        <w:t xml:space="preserve"> higher rates of</w:t>
      </w:r>
      <w:r w:rsidR="00A03AD0" w:rsidRPr="007E0198">
        <w:rPr>
          <w:rFonts w:ascii="Book Antiqua" w:hAnsi="Book Antiqua"/>
        </w:rPr>
        <w:t xml:space="preserve"> biologic use</w:t>
      </w:r>
      <w:r w:rsidR="006969C9" w:rsidRPr="007E0198">
        <w:rPr>
          <w:rFonts w:ascii="Book Antiqua" w:hAnsi="Book Antiqua"/>
        </w:rPr>
        <w:t xml:space="preserve"> (HR=1.85, </w:t>
      </w:r>
      <w:r w:rsidR="00B16BB9">
        <w:rPr>
          <w:rFonts w:ascii="Book Antiqua" w:hAnsi="Book Antiqua"/>
        </w:rPr>
        <w:t xml:space="preserve">95%CI: </w:t>
      </w:r>
      <w:r w:rsidR="006969C9" w:rsidRPr="007E0198">
        <w:rPr>
          <w:rFonts w:ascii="Book Antiqua" w:hAnsi="Book Antiqua"/>
        </w:rPr>
        <w:t>1.52-2.27)</w:t>
      </w:r>
      <w:r w:rsidRPr="007E0198">
        <w:rPr>
          <w:rFonts w:ascii="Book Antiqua" w:hAnsi="Book Antiqua"/>
        </w:rPr>
        <w:t>. This study effectively showed that an integrated medical care model in I</w:t>
      </w:r>
      <w:r w:rsidR="006F7D24" w:rsidRPr="007E0198">
        <w:rPr>
          <w:rFonts w:ascii="Book Antiqua" w:hAnsi="Book Antiqua"/>
        </w:rPr>
        <w:t>BD was associated with better Qo</w:t>
      </w:r>
      <w:r w:rsidRPr="007E0198">
        <w:rPr>
          <w:rFonts w:ascii="Book Antiqua" w:hAnsi="Book Antiqua"/>
        </w:rPr>
        <w:t>C in IBD</w:t>
      </w:r>
      <w:r w:rsidR="00EE6B6F" w:rsidRPr="007E0198">
        <w:rPr>
          <w:rFonts w:ascii="Book Antiqua" w:hAnsi="Book Antiqua"/>
        </w:rPr>
        <w:t xml:space="preserve"> </w:t>
      </w:r>
      <w:r w:rsidR="003C604C" w:rsidRPr="007E0198">
        <w:rPr>
          <w:rFonts w:ascii="Book Antiqua" w:hAnsi="Book Antiqua"/>
        </w:rPr>
        <w:t xml:space="preserve">patients </w:t>
      </w:r>
      <w:r w:rsidR="00EE6B6F" w:rsidRPr="007E0198">
        <w:rPr>
          <w:rFonts w:ascii="Book Antiqua" w:hAnsi="Book Antiqua"/>
        </w:rPr>
        <w:t>compared to standard practice</w:t>
      </w:r>
      <w:r w:rsidR="003C604C" w:rsidRPr="007E0198">
        <w:rPr>
          <w:rFonts w:ascii="Book Antiqua" w:hAnsi="Book Antiqua"/>
        </w:rPr>
        <w:t>.</w:t>
      </w:r>
    </w:p>
    <w:p w14:paraId="2909C9AB" w14:textId="41F35A21" w:rsidR="009E40B6" w:rsidRPr="007E0198" w:rsidRDefault="00FD202F" w:rsidP="00B16BB9">
      <w:pPr>
        <w:widowControl w:val="0"/>
        <w:autoSpaceDE w:val="0"/>
        <w:autoSpaceDN w:val="0"/>
        <w:adjustRightInd w:val="0"/>
        <w:snapToGrid w:val="0"/>
        <w:spacing w:line="360" w:lineRule="auto"/>
        <w:ind w:firstLineChars="100" w:firstLine="240"/>
        <w:jc w:val="both"/>
        <w:rPr>
          <w:rFonts w:ascii="Book Antiqua" w:hAnsi="Book Antiqua" w:cs="Times"/>
        </w:rPr>
      </w:pPr>
      <w:r w:rsidRPr="00B16BB9">
        <w:rPr>
          <w:rFonts w:ascii="Book Antiqua" w:hAnsi="Book Antiqua" w:cs="Times"/>
        </w:rPr>
        <w:t>Law</w:t>
      </w:r>
      <w:r w:rsidR="00B16BB9">
        <w:rPr>
          <w:rFonts w:ascii="Book Antiqua" w:hAnsi="Book Antiqua" w:cs="Times"/>
          <w:i/>
        </w:rPr>
        <w:t xml:space="preserve"> et al</w:t>
      </w:r>
      <w:r w:rsidR="00B16BB9" w:rsidRPr="007E0198">
        <w:rPr>
          <w:rFonts w:ascii="Book Antiqua" w:hAnsi="Book Antiqua" w:cs="Times"/>
        </w:rPr>
        <w:fldChar w:fldCharType="begin">
          <w:fldData xml:space="preserve">PEVuZE5vdGU+PENpdGU+PEF1dGhvcj5MYXc8L0F1dGhvcj48WWVhcj4yMDE2PC9ZZWFyPjxSZWNO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</w:fldData>
        </w:fldChar>
      </w:r>
      <w:r w:rsidR="00B16BB9" w:rsidRPr="007E0198">
        <w:rPr>
          <w:rFonts w:ascii="Book Antiqua" w:hAnsi="Book Antiqua" w:cs="Times"/>
        </w:rPr>
        <w:instrText xml:space="preserve"> ADDIN EN.CITE </w:instrText>
      </w:r>
      <w:r w:rsidR="00B16BB9" w:rsidRPr="007E0198">
        <w:rPr>
          <w:rFonts w:ascii="Book Antiqua" w:hAnsi="Book Antiqua" w:cs="Times"/>
        </w:rPr>
        <w:fldChar w:fldCharType="begin">
          <w:fldData xml:space="preserve">PEVuZE5vdGU+PENpdGU+PEF1dGhvcj5MYXc8L0F1dGhvcj48WWVhcj4yMDE2PC9ZZWFyPjxSZWNO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</w:fldData>
        </w:fldChar>
      </w:r>
      <w:r w:rsidR="00B16BB9" w:rsidRPr="007E0198">
        <w:rPr>
          <w:rFonts w:ascii="Book Antiqua" w:hAnsi="Book Antiqua" w:cs="Times"/>
        </w:rPr>
        <w:instrText xml:space="preserve"> ADDIN EN.CITE.DATA </w:instrText>
      </w:r>
      <w:r w:rsidR="00B16BB9" w:rsidRPr="007E0198">
        <w:rPr>
          <w:rFonts w:ascii="Book Antiqua" w:hAnsi="Book Antiqua" w:cs="Times"/>
        </w:rPr>
      </w:r>
      <w:r w:rsidR="00B16BB9" w:rsidRPr="007E0198">
        <w:rPr>
          <w:rFonts w:ascii="Book Antiqua" w:hAnsi="Book Antiqua" w:cs="Times"/>
        </w:rPr>
        <w:fldChar w:fldCharType="end"/>
      </w:r>
      <w:r w:rsidR="00B16BB9" w:rsidRPr="007E0198">
        <w:rPr>
          <w:rFonts w:ascii="Book Antiqua" w:hAnsi="Book Antiqua" w:cs="Times"/>
        </w:rPr>
      </w:r>
      <w:r w:rsidR="00B16BB9" w:rsidRPr="007E0198">
        <w:rPr>
          <w:rFonts w:ascii="Book Antiqua" w:hAnsi="Book Antiqua" w:cs="Times"/>
        </w:rPr>
        <w:fldChar w:fldCharType="separate"/>
      </w:r>
      <w:r w:rsidR="00B16BB9" w:rsidRPr="007E0198">
        <w:rPr>
          <w:rFonts w:ascii="Book Antiqua" w:hAnsi="Book Antiqua" w:cs="Times"/>
          <w:noProof/>
          <w:vertAlign w:val="superscript"/>
        </w:rPr>
        <w:t>[35]</w:t>
      </w:r>
      <w:r w:rsidR="00B16BB9" w:rsidRPr="007E0198">
        <w:rPr>
          <w:rFonts w:ascii="Book Antiqua" w:hAnsi="Book Antiqua" w:cs="Times"/>
        </w:rPr>
        <w:fldChar w:fldCharType="end"/>
      </w:r>
      <w:r w:rsidRPr="007E0198">
        <w:rPr>
          <w:rFonts w:ascii="Book Antiqua" w:hAnsi="Book Antiqua" w:cs="Times"/>
        </w:rPr>
        <w:t xml:space="preserve"> performed a cohort study focusing on the impact of having exclusively subspecialized IBD trained physicians manage </w:t>
      </w:r>
      <w:r w:rsidR="003C604C" w:rsidRPr="007E0198">
        <w:rPr>
          <w:rFonts w:ascii="Book Antiqua" w:hAnsi="Book Antiqua" w:cs="Times"/>
        </w:rPr>
        <w:t xml:space="preserve">IBD </w:t>
      </w:r>
      <w:r w:rsidRPr="007E0198">
        <w:rPr>
          <w:rFonts w:ascii="Book Antiqua" w:hAnsi="Book Antiqua" w:cs="Times"/>
        </w:rPr>
        <w:t>patient</w:t>
      </w:r>
      <w:r w:rsidR="003C604C" w:rsidRPr="007E0198">
        <w:rPr>
          <w:rFonts w:ascii="Book Antiqua" w:hAnsi="Book Antiqua" w:cs="Times"/>
        </w:rPr>
        <w:t xml:space="preserve">s admitted to hospital </w:t>
      </w:r>
      <w:r w:rsidRPr="007E0198">
        <w:rPr>
          <w:rFonts w:ascii="Book Antiqua" w:hAnsi="Book Antiqua" w:cs="Times"/>
        </w:rPr>
        <w:t>on short and long term clinical outcomes. They compared a cohort whereby inpatients were managed under general gastroenterology care to ones managed under special</w:t>
      </w:r>
      <w:r w:rsidR="00E13EE1" w:rsidRPr="007E0198">
        <w:rPr>
          <w:rFonts w:ascii="Book Antiqua" w:hAnsi="Book Antiqua" w:cs="Times"/>
        </w:rPr>
        <w:t xml:space="preserve">ized IBD care. Looking at </w:t>
      </w:r>
      <w:r w:rsidRPr="007E0198">
        <w:rPr>
          <w:rFonts w:ascii="Book Antiqua" w:hAnsi="Book Antiqua" w:cs="Times"/>
        </w:rPr>
        <w:t>multiple in-hospital process and outcome QI</w:t>
      </w:r>
      <w:r w:rsidR="003C604C" w:rsidRPr="007E0198">
        <w:rPr>
          <w:rFonts w:ascii="Book Antiqua" w:hAnsi="Book Antiqua" w:cs="Times"/>
        </w:rPr>
        <w:t>s</w:t>
      </w:r>
      <w:r w:rsidRPr="007E0198">
        <w:rPr>
          <w:rFonts w:ascii="Book Antiqua" w:hAnsi="Book Antiqua" w:cs="Times"/>
        </w:rPr>
        <w:t xml:space="preserve"> there were many similarities between the cohorts. The only statistically significant difference was that the specialized cohort ensured more objective </w:t>
      </w:r>
      <w:r w:rsidR="003C604C" w:rsidRPr="007E0198">
        <w:rPr>
          <w:rFonts w:ascii="Book Antiqua" w:hAnsi="Book Antiqua" w:cs="Times"/>
        </w:rPr>
        <w:t xml:space="preserve">disease </w:t>
      </w:r>
      <w:r w:rsidRPr="007E0198">
        <w:rPr>
          <w:rFonts w:ascii="Book Antiqua" w:hAnsi="Book Antiqua" w:cs="Times"/>
        </w:rPr>
        <w:t>assessment as eviden</w:t>
      </w:r>
      <w:r w:rsidR="002F578A" w:rsidRPr="007E0198">
        <w:rPr>
          <w:rFonts w:ascii="Book Antiqua" w:hAnsi="Book Antiqua" w:cs="Times"/>
        </w:rPr>
        <w:t>ced</w:t>
      </w:r>
      <w:r w:rsidRPr="007E0198">
        <w:rPr>
          <w:rFonts w:ascii="Book Antiqua" w:hAnsi="Book Antiqua" w:cs="Times"/>
        </w:rPr>
        <w:t xml:space="preserve"> by the higher rates of CRP testing at admission </w:t>
      </w:r>
      <w:r w:rsidR="009E40B6" w:rsidRPr="007E0198">
        <w:rPr>
          <w:rFonts w:ascii="Book Antiqua" w:hAnsi="Book Antiqua" w:cs="Times"/>
        </w:rPr>
        <w:t xml:space="preserve">(82% </w:t>
      </w:r>
      <w:r w:rsidR="009E40B6" w:rsidRPr="00B16BB9">
        <w:rPr>
          <w:rFonts w:ascii="Book Antiqua" w:hAnsi="Book Antiqua" w:cs="Times"/>
          <w:i/>
        </w:rPr>
        <w:t>vs</w:t>
      </w:r>
      <w:r w:rsidR="009E40B6" w:rsidRPr="007E0198">
        <w:rPr>
          <w:rFonts w:ascii="Book Antiqua" w:hAnsi="Book Antiqua" w:cs="Times"/>
        </w:rPr>
        <w:t xml:space="preserve"> 71%, </w:t>
      </w:r>
      <w:r w:rsidR="00B16BB9" w:rsidRPr="007E0198">
        <w:rPr>
          <w:rFonts w:ascii="Book Antiqua" w:hAnsi="Book Antiqua" w:cs="Times"/>
          <w:i/>
        </w:rPr>
        <w:t>P</w:t>
      </w:r>
      <w:r w:rsidR="00B16BB9">
        <w:rPr>
          <w:rFonts w:ascii="Book Antiqua" w:eastAsia="SimSun" w:hAnsi="Book Antiqua" w:cs="Times" w:hint="eastAsia"/>
          <w:lang w:eastAsia="zh-CN"/>
        </w:rPr>
        <w:t xml:space="preserve"> </w:t>
      </w:r>
      <w:r w:rsidR="009E40B6" w:rsidRPr="00B16BB9">
        <w:rPr>
          <w:rFonts w:ascii="Book Antiqua" w:hAnsi="Book Antiqua" w:cs="Times"/>
        </w:rPr>
        <w:t>=</w:t>
      </w:r>
      <w:r w:rsidR="00B16BB9" w:rsidRPr="00B16BB9">
        <w:rPr>
          <w:rFonts w:ascii="Book Antiqua" w:eastAsia="SimSun" w:hAnsi="Book Antiqua" w:cs="Times" w:hint="eastAsia"/>
          <w:lang w:eastAsia="zh-CN"/>
        </w:rPr>
        <w:t xml:space="preserve"> </w:t>
      </w:r>
      <w:r w:rsidR="009E40B6" w:rsidRPr="00B16BB9">
        <w:rPr>
          <w:rFonts w:ascii="Book Antiqua" w:hAnsi="Book Antiqua" w:cs="Times"/>
        </w:rPr>
        <w:t>0.05</w:t>
      </w:r>
      <w:r w:rsidR="009E40B6" w:rsidRPr="007E0198">
        <w:rPr>
          <w:rFonts w:ascii="Book Antiqua" w:hAnsi="Book Antiqua" w:cs="Times"/>
          <w:i/>
        </w:rPr>
        <w:t xml:space="preserve">) </w:t>
      </w:r>
      <w:r w:rsidRPr="007E0198">
        <w:rPr>
          <w:rFonts w:ascii="Book Antiqua" w:hAnsi="Book Antiqua" w:cs="Times"/>
        </w:rPr>
        <w:t>and discharge</w:t>
      </w:r>
      <w:r w:rsidR="006969C9" w:rsidRPr="007E0198">
        <w:rPr>
          <w:rFonts w:ascii="Book Antiqua" w:hAnsi="Book Antiqua" w:cs="Times"/>
        </w:rPr>
        <w:t xml:space="preserve"> </w:t>
      </w:r>
      <w:r w:rsidR="009E40B6" w:rsidRPr="007E0198">
        <w:rPr>
          <w:rFonts w:ascii="Book Antiqua" w:hAnsi="Book Antiqua" w:cs="Times"/>
        </w:rPr>
        <w:t xml:space="preserve">(25% </w:t>
      </w:r>
      <w:r w:rsidR="009E40B6" w:rsidRPr="00B16BB9">
        <w:rPr>
          <w:rFonts w:ascii="Book Antiqua" w:hAnsi="Book Antiqua" w:cs="Times"/>
          <w:i/>
        </w:rPr>
        <w:t>vs</w:t>
      </w:r>
      <w:r w:rsidR="009E40B6" w:rsidRPr="007E0198">
        <w:rPr>
          <w:rFonts w:ascii="Book Antiqua" w:hAnsi="Book Antiqua" w:cs="Times"/>
        </w:rPr>
        <w:t xml:space="preserve"> 13%, </w:t>
      </w:r>
      <w:r w:rsidR="00B16BB9" w:rsidRPr="00B16BB9">
        <w:rPr>
          <w:rFonts w:ascii="Book Antiqua" w:hAnsi="Book Antiqua" w:cs="Times"/>
          <w:i/>
        </w:rPr>
        <w:t>P</w:t>
      </w:r>
      <w:r w:rsidR="00B16BB9">
        <w:rPr>
          <w:rFonts w:ascii="Book Antiqua" w:eastAsia="SimSun" w:hAnsi="Book Antiqua" w:cs="Times" w:hint="eastAsia"/>
          <w:lang w:eastAsia="zh-CN"/>
        </w:rPr>
        <w:t xml:space="preserve"> </w:t>
      </w:r>
      <w:r w:rsidR="009E40B6" w:rsidRPr="00B16BB9">
        <w:rPr>
          <w:rFonts w:ascii="Book Antiqua" w:hAnsi="Book Antiqua" w:cs="Times"/>
        </w:rPr>
        <w:t>=</w:t>
      </w:r>
      <w:r w:rsidR="00B16BB9">
        <w:rPr>
          <w:rFonts w:ascii="Book Antiqua" w:eastAsia="SimSun" w:hAnsi="Book Antiqua" w:cs="Times" w:hint="eastAsia"/>
          <w:lang w:eastAsia="zh-CN"/>
        </w:rPr>
        <w:t xml:space="preserve"> </w:t>
      </w:r>
      <w:r w:rsidR="009E40B6" w:rsidRPr="00B16BB9">
        <w:rPr>
          <w:rFonts w:ascii="Book Antiqua" w:hAnsi="Book Antiqua" w:cs="Times"/>
        </w:rPr>
        <w:t>0.05</w:t>
      </w:r>
      <w:r w:rsidR="009E40B6" w:rsidRPr="007E0198">
        <w:rPr>
          <w:rFonts w:ascii="Book Antiqua" w:hAnsi="Book Antiqua" w:cs="Times"/>
        </w:rPr>
        <w:t>)</w:t>
      </w:r>
      <w:r w:rsidRPr="007E0198">
        <w:rPr>
          <w:rFonts w:ascii="Book Antiqua" w:hAnsi="Book Antiqua" w:cs="Times"/>
        </w:rPr>
        <w:t>. The cohort managed by specialized IBD care had increased frequency of high dose biologic therapy for induction</w:t>
      </w:r>
      <w:r w:rsidR="009E40B6" w:rsidRPr="007E0198">
        <w:rPr>
          <w:rFonts w:ascii="Book Antiqua" w:hAnsi="Book Antiqua" w:cs="Times"/>
        </w:rPr>
        <w:t xml:space="preserve"> (26% </w:t>
      </w:r>
      <w:r w:rsidR="009E40B6" w:rsidRPr="00B16BB9">
        <w:rPr>
          <w:rFonts w:ascii="Book Antiqua" w:hAnsi="Book Antiqua" w:cs="Times"/>
          <w:i/>
        </w:rPr>
        <w:t>vs</w:t>
      </w:r>
      <w:r w:rsidR="009E40B6" w:rsidRPr="007E0198">
        <w:rPr>
          <w:rFonts w:ascii="Book Antiqua" w:hAnsi="Book Antiqua" w:cs="Times"/>
        </w:rPr>
        <w:t xml:space="preserve"> 9% </w:t>
      </w:r>
      <w:r w:rsidR="00B16BB9" w:rsidRPr="007E0198">
        <w:rPr>
          <w:rFonts w:ascii="Book Antiqua" w:hAnsi="Book Antiqua" w:cs="Times"/>
          <w:i/>
        </w:rPr>
        <w:t>P</w:t>
      </w:r>
      <w:r w:rsidR="00B16BB9">
        <w:rPr>
          <w:rFonts w:ascii="Book Antiqua" w:eastAsia="SimSun" w:hAnsi="Book Antiqua" w:cs="Times" w:hint="eastAsia"/>
          <w:i/>
          <w:lang w:eastAsia="zh-CN"/>
        </w:rPr>
        <w:t xml:space="preserve"> </w:t>
      </w:r>
      <w:r w:rsidR="009E40B6" w:rsidRPr="00B16BB9">
        <w:rPr>
          <w:rFonts w:ascii="Book Antiqua" w:hAnsi="Book Antiqua" w:cs="Times"/>
        </w:rPr>
        <w:t>=</w:t>
      </w:r>
      <w:r w:rsidR="00B16BB9" w:rsidRPr="00B16BB9">
        <w:rPr>
          <w:rFonts w:ascii="Book Antiqua" w:eastAsia="SimSun" w:hAnsi="Book Antiqua" w:cs="Times" w:hint="eastAsia"/>
          <w:lang w:eastAsia="zh-CN"/>
        </w:rPr>
        <w:t xml:space="preserve"> </w:t>
      </w:r>
      <w:r w:rsidR="009E40B6" w:rsidRPr="00B16BB9">
        <w:rPr>
          <w:rFonts w:ascii="Book Antiqua" w:hAnsi="Book Antiqua" w:cs="Times"/>
        </w:rPr>
        <w:t>0.04,</w:t>
      </w:r>
      <w:r w:rsidR="009E40B6" w:rsidRPr="007E0198">
        <w:rPr>
          <w:rFonts w:ascii="Book Antiqua" w:hAnsi="Book Antiqua" w:cs="Times"/>
        </w:rPr>
        <w:t xml:space="preserve"> OR</w:t>
      </w:r>
      <w:r w:rsidR="00B16BB9">
        <w:rPr>
          <w:rFonts w:ascii="Book Antiqua" w:eastAsia="SimSun" w:hAnsi="Book Antiqua" w:cs="Times" w:hint="eastAsia"/>
          <w:lang w:eastAsia="zh-CN"/>
        </w:rPr>
        <w:t>:</w:t>
      </w:r>
      <w:r w:rsidR="009E40B6" w:rsidRPr="007E0198">
        <w:rPr>
          <w:rFonts w:ascii="Book Antiqua" w:hAnsi="Book Antiqua" w:cs="Times"/>
        </w:rPr>
        <w:t xml:space="preserve"> 5.5 95%CI</w:t>
      </w:r>
      <w:r w:rsidR="00B16BB9">
        <w:rPr>
          <w:rFonts w:ascii="Book Antiqua" w:eastAsia="SimSun" w:hAnsi="Book Antiqua" w:cs="Times" w:hint="eastAsia"/>
          <w:lang w:eastAsia="zh-CN"/>
        </w:rPr>
        <w:t>:</w:t>
      </w:r>
      <w:r w:rsidR="009E40B6" w:rsidRPr="007E0198">
        <w:rPr>
          <w:rFonts w:ascii="Book Antiqua" w:hAnsi="Book Antiqua" w:cs="Times"/>
        </w:rPr>
        <w:t xml:space="preserve"> 1.3-23.17) </w:t>
      </w:r>
      <w:r w:rsidRPr="007E0198">
        <w:rPr>
          <w:rFonts w:ascii="Book Antiqua" w:hAnsi="Book Antiqua" w:cs="Times"/>
        </w:rPr>
        <w:t>and a higher proportion of patients in remission at 90 d</w:t>
      </w:r>
      <w:r w:rsidR="009E40B6" w:rsidRPr="007E0198">
        <w:rPr>
          <w:rFonts w:ascii="Book Antiqua" w:hAnsi="Book Antiqua" w:cs="Times"/>
        </w:rPr>
        <w:t xml:space="preserve"> (OR</w:t>
      </w:r>
      <w:r w:rsidR="00B16BB9">
        <w:rPr>
          <w:rFonts w:ascii="Book Antiqua" w:eastAsia="SimSun" w:hAnsi="Book Antiqua" w:cs="Times" w:hint="eastAsia"/>
          <w:lang w:eastAsia="zh-CN"/>
        </w:rPr>
        <w:t>:</w:t>
      </w:r>
      <w:r w:rsidR="009E40B6" w:rsidRPr="007E0198">
        <w:rPr>
          <w:rFonts w:ascii="Book Antiqua" w:hAnsi="Book Antiqua" w:cs="Times"/>
        </w:rPr>
        <w:t xml:space="preserve"> 1.6,</w:t>
      </w:r>
      <w:r w:rsidR="00B16BB9">
        <w:rPr>
          <w:rFonts w:ascii="Book Antiqua" w:hAnsi="Book Antiqua" w:cs="Times"/>
        </w:rPr>
        <w:t xml:space="preserve"> </w:t>
      </w:r>
      <w:r w:rsidR="009E40B6" w:rsidRPr="007E0198">
        <w:rPr>
          <w:rFonts w:ascii="Book Antiqua" w:hAnsi="Book Antiqua" w:cs="Times"/>
        </w:rPr>
        <w:t>95%CI</w:t>
      </w:r>
      <w:r w:rsidR="00B16BB9">
        <w:rPr>
          <w:rFonts w:ascii="Book Antiqua" w:eastAsia="SimSun" w:hAnsi="Book Antiqua" w:cs="Times" w:hint="eastAsia"/>
          <w:lang w:eastAsia="zh-CN"/>
        </w:rPr>
        <w:t>:</w:t>
      </w:r>
      <w:r w:rsidR="009E40B6" w:rsidRPr="007E0198">
        <w:rPr>
          <w:rFonts w:ascii="Book Antiqua" w:hAnsi="Book Antiqua" w:cs="Times"/>
        </w:rPr>
        <w:t xml:space="preserve"> 0.99-2.69)</w:t>
      </w:r>
      <w:r w:rsidRPr="007E0198">
        <w:rPr>
          <w:rFonts w:ascii="Book Antiqua" w:hAnsi="Book Antiqua" w:cs="Times"/>
        </w:rPr>
        <w:t>. Although there was no difference in rates of surgery at 90 d</w:t>
      </w:r>
      <w:r w:rsidR="00B16BB9">
        <w:rPr>
          <w:rFonts w:ascii="Book Antiqua" w:hAnsi="Book Antiqua" w:cs="Times"/>
        </w:rPr>
        <w:t>, early surgery (within 30 d</w:t>
      </w:r>
      <w:r w:rsidRPr="007E0198">
        <w:rPr>
          <w:rFonts w:ascii="Book Antiqua" w:hAnsi="Book Antiqua" w:cs="Times"/>
        </w:rPr>
        <w:t xml:space="preserve">) was more commonly seen </w:t>
      </w:r>
      <w:r w:rsidR="002F578A" w:rsidRPr="007E0198">
        <w:rPr>
          <w:rFonts w:ascii="Book Antiqua" w:hAnsi="Book Antiqua" w:cs="Times"/>
        </w:rPr>
        <w:t xml:space="preserve">in the </w:t>
      </w:r>
      <w:r w:rsidRPr="007E0198">
        <w:rPr>
          <w:rFonts w:ascii="Book Antiqua" w:hAnsi="Book Antiqua" w:cs="Times"/>
        </w:rPr>
        <w:t>subspecialized IBD care</w:t>
      </w:r>
      <w:r w:rsidR="002F578A" w:rsidRPr="007E0198">
        <w:rPr>
          <w:rFonts w:ascii="Book Antiqua" w:hAnsi="Book Antiqua" w:cs="Times"/>
        </w:rPr>
        <w:t xml:space="preserve"> group</w:t>
      </w:r>
      <w:r w:rsidR="00545D0F" w:rsidRPr="007E0198">
        <w:rPr>
          <w:rFonts w:ascii="Book Antiqua" w:hAnsi="Book Antiqua" w:cs="Times"/>
        </w:rPr>
        <w:t xml:space="preserve"> (OR</w:t>
      </w:r>
      <w:r w:rsidR="00B16BB9">
        <w:rPr>
          <w:rFonts w:ascii="Book Antiqua" w:eastAsia="SimSun" w:hAnsi="Book Antiqua" w:cs="Times" w:hint="eastAsia"/>
          <w:lang w:eastAsia="zh-CN"/>
        </w:rPr>
        <w:t>:</w:t>
      </w:r>
      <w:r w:rsidR="00545D0F" w:rsidRPr="007E0198">
        <w:rPr>
          <w:rFonts w:ascii="Book Antiqua" w:hAnsi="Book Antiqua" w:cs="Times"/>
        </w:rPr>
        <w:t xml:space="preserve"> 2.73, </w:t>
      </w:r>
      <w:r w:rsidR="00B16BB9">
        <w:rPr>
          <w:rFonts w:ascii="Book Antiqua" w:hAnsi="Book Antiqua" w:cs="Times"/>
        </w:rPr>
        <w:t xml:space="preserve">95%CI: </w:t>
      </w:r>
      <w:r w:rsidR="00545D0F" w:rsidRPr="007E0198">
        <w:rPr>
          <w:rFonts w:ascii="Book Antiqua" w:hAnsi="Book Antiqua" w:cs="Times"/>
        </w:rPr>
        <w:t>1.22-6.12)</w:t>
      </w:r>
      <w:r w:rsidRPr="007E0198">
        <w:rPr>
          <w:rFonts w:ascii="Book Antiqua" w:hAnsi="Book Antiqua" w:cs="Times"/>
        </w:rPr>
        <w:t xml:space="preserve">. While both retrospective in nature these two studies support the notion that providing resources and specialized care geared at focusing on optimizing and </w:t>
      </w:r>
      <w:r w:rsidRPr="007E0198">
        <w:rPr>
          <w:rFonts w:ascii="Book Antiqua" w:hAnsi="Book Antiqua" w:cs="Times"/>
        </w:rPr>
        <w:lastRenderedPageBreak/>
        <w:t xml:space="preserve">maximizing QoC is associated with better outcomes in IBD patients. </w:t>
      </w:r>
    </w:p>
    <w:p w14:paraId="35EE0ABC" w14:textId="3AD52327" w:rsidR="00550533" w:rsidRDefault="002965E4" w:rsidP="00B16BB9">
      <w:pPr>
        <w:widowControl w:val="0"/>
        <w:autoSpaceDE w:val="0"/>
        <w:autoSpaceDN w:val="0"/>
        <w:adjustRightInd w:val="0"/>
        <w:snapToGrid w:val="0"/>
        <w:spacing w:line="360" w:lineRule="auto"/>
        <w:ind w:firstLineChars="100" w:firstLine="240"/>
        <w:jc w:val="both"/>
        <w:rPr>
          <w:rFonts w:ascii="Book Antiqua" w:eastAsia="SimSun" w:hAnsi="Book Antiqua" w:cs="Times"/>
          <w:lang w:eastAsia="zh-CN"/>
        </w:rPr>
      </w:pPr>
      <w:r w:rsidRPr="007E0198">
        <w:rPr>
          <w:rFonts w:ascii="Book Antiqua" w:hAnsi="Book Antiqua" w:cs="Times"/>
        </w:rPr>
        <w:t>There is a scarcity of published data in the literature of IBD centers reporting on their performances with respect to the various published QIs. Recently</w:t>
      </w:r>
      <w:r w:rsidR="00265E1A" w:rsidRPr="007E0198">
        <w:rPr>
          <w:rFonts w:ascii="Book Antiqua" w:hAnsi="Book Antiqua" w:cs="Times"/>
        </w:rPr>
        <w:t>,</w:t>
      </w:r>
      <w:r w:rsidRPr="007E0198">
        <w:rPr>
          <w:rFonts w:ascii="Book Antiqua" w:hAnsi="Book Antiqua" w:cs="Times"/>
        </w:rPr>
        <w:t xml:space="preserve"> a study from Hungary was one of the first of its kind to report on its center</w:t>
      </w:r>
      <w:r w:rsidR="002F578A" w:rsidRPr="007E0198">
        <w:rPr>
          <w:rFonts w:ascii="Book Antiqua" w:hAnsi="Book Antiqua" w:cs="Times"/>
        </w:rPr>
        <w:t>’</w:t>
      </w:r>
      <w:r w:rsidRPr="007E0198">
        <w:rPr>
          <w:rFonts w:ascii="Book Antiqua" w:hAnsi="Book Antiqua" w:cs="Times"/>
        </w:rPr>
        <w:t>s performance with respect to well accepted str</w:t>
      </w:r>
      <w:r w:rsidR="00B16BB9">
        <w:rPr>
          <w:rFonts w:ascii="Book Antiqua" w:hAnsi="Book Antiqua" w:cs="Times"/>
        </w:rPr>
        <w:t>ucture, process and outcome QIs</w:t>
      </w:r>
      <w:r w:rsidR="009B1468" w:rsidRPr="007E0198">
        <w:rPr>
          <w:rFonts w:ascii="Book Antiqua" w:hAnsi="Book Antiqua" w:cs="Times"/>
        </w:rPr>
        <w:t xml:space="preserve">. </w:t>
      </w:r>
      <w:r w:rsidR="00707376" w:rsidRPr="00B16BB9">
        <w:rPr>
          <w:rFonts w:ascii="Book Antiqua" w:hAnsi="Book Antiqua" w:cs="Times"/>
        </w:rPr>
        <w:t xml:space="preserve">Gonczi </w:t>
      </w:r>
      <w:r w:rsidR="00707376" w:rsidRPr="007E0198">
        <w:rPr>
          <w:rFonts w:ascii="Book Antiqua" w:hAnsi="Book Antiqua" w:cs="Times"/>
          <w:i/>
        </w:rPr>
        <w:t>et al</w:t>
      </w:r>
      <w:r w:rsidR="00B16BB9" w:rsidRPr="007E0198">
        <w:rPr>
          <w:rFonts w:ascii="Book Antiqua" w:hAnsi="Book Antiqua" w:cs="Times"/>
        </w:rPr>
        <w:fldChar w:fldCharType="begin">
          <w:fldData xml:space="preserve">PEVuZE5vdGU+PENpdGU+PEF1dGhvcj5Hb25jemk8L0F1dGhvcj48WWVhcj4yMDE4PC9ZZWFyPjxS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</w:fldData>
        </w:fldChar>
      </w:r>
      <w:r w:rsidR="00B16BB9" w:rsidRPr="007E0198">
        <w:rPr>
          <w:rFonts w:ascii="Book Antiqua" w:hAnsi="Book Antiqua" w:cs="Times"/>
        </w:rPr>
        <w:instrText xml:space="preserve"> ADDIN EN.CITE </w:instrText>
      </w:r>
      <w:r w:rsidR="00B16BB9" w:rsidRPr="007E0198">
        <w:rPr>
          <w:rFonts w:ascii="Book Antiqua" w:hAnsi="Book Antiqua" w:cs="Times"/>
        </w:rPr>
        <w:fldChar w:fldCharType="begin">
          <w:fldData xml:space="preserve">PEVuZE5vdGU+PENpdGU+PEF1dGhvcj5Hb25jemk8L0F1dGhvcj48WWVhcj4yMDE4PC9ZZWFyPjxS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</w:fldData>
        </w:fldChar>
      </w:r>
      <w:r w:rsidR="00B16BB9" w:rsidRPr="007E0198">
        <w:rPr>
          <w:rFonts w:ascii="Book Antiqua" w:hAnsi="Book Antiqua" w:cs="Times"/>
        </w:rPr>
        <w:instrText xml:space="preserve"> ADDIN EN.CITE.DATA </w:instrText>
      </w:r>
      <w:r w:rsidR="00B16BB9" w:rsidRPr="007E0198">
        <w:rPr>
          <w:rFonts w:ascii="Book Antiqua" w:hAnsi="Book Antiqua" w:cs="Times"/>
        </w:rPr>
      </w:r>
      <w:r w:rsidR="00B16BB9" w:rsidRPr="007E0198">
        <w:rPr>
          <w:rFonts w:ascii="Book Antiqua" w:hAnsi="Book Antiqua" w:cs="Times"/>
        </w:rPr>
        <w:fldChar w:fldCharType="end"/>
      </w:r>
      <w:r w:rsidR="00B16BB9" w:rsidRPr="007E0198">
        <w:rPr>
          <w:rFonts w:ascii="Book Antiqua" w:hAnsi="Book Antiqua" w:cs="Times"/>
        </w:rPr>
      </w:r>
      <w:r w:rsidR="00B16BB9" w:rsidRPr="007E0198">
        <w:rPr>
          <w:rFonts w:ascii="Book Antiqua" w:hAnsi="Book Antiqua" w:cs="Times"/>
        </w:rPr>
        <w:fldChar w:fldCharType="separate"/>
      </w:r>
      <w:r w:rsidR="00B16BB9" w:rsidRPr="007E0198">
        <w:rPr>
          <w:rFonts w:ascii="Book Antiqua" w:hAnsi="Book Antiqua" w:cs="Times"/>
          <w:noProof/>
          <w:vertAlign w:val="superscript"/>
        </w:rPr>
        <w:t>[36]</w:t>
      </w:r>
      <w:r w:rsidR="00B16BB9" w:rsidRPr="007E0198">
        <w:rPr>
          <w:rFonts w:ascii="Book Antiqua" w:hAnsi="Book Antiqua" w:cs="Times"/>
        </w:rPr>
        <w:fldChar w:fldCharType="end"/>
      </w:r>
      <w:r w:rsidR="00707376" w:rsidRPr="007E0198">
        <w:rPr>
          <w:rFonts w:ascii="Book Antiqua" w:hAnsi="Book Antiqua" w:cs="Times"/>
        </w:rPr>
        <w:t xml:space="preserve"> </w:t>
      </w:r>
      <w:r w:rsidR="00736069" w:rsidRPr="007E0198">
        <w:rPr>
          <w:rFonts w:ascii="Book Antiqua" w:hAnsi="Book Antiqua" w:cs="Times"/>
        </w:rPr>
        <w:t>vigorously</w:t>
      </w:r>
      <w:r w:rsidR="002F578A" w:rsidRPr="007E0198">
        <w:rPr>
          <w:rFonts w:ascii="Book Antiqua" w:hAnsi="Book Antiqua" w:cs="Times"/>
        </w:rPr>
        <w:t xml:space="preserve"> evaluated</w:t>
      </w:r>
      <w:r w:rsidR="00736069" w:rsidRPr="007E0198">
        <w:rPr>
          <w:rFonts w:ascii="Book Antiqua" w:hAnsi="Book Antiqua" w:cs="Times"/>
        </w:rPr>
        <w:t xml:space="preserve"> </w:t>
      </w:r>
      <w:r w:rsidR="002F578A" w:rsidRPr="007E0198">
        <w:rPr>
          <w:rFonts w:ascii="Book Antiqua" w:hAnsi="Book Antiqua" w:cs="Times"/>
        </w:rPr>
        <w:t xml:space="preserve">whether or not </w:t>
      </w:r>
      <w:r w:rsidRPr="007E0198">
        <w:rPr>
          <w:rFonts w:ascii="Book Antiqua" w:hAnsi="Book Antiqua" w:cs="Times"/>
        </w:rPr>
        <w:t>their center was meeting the targeted QIs</w:t>
      </w:r>
      <w:r w:rsidR="00FE33E0" w:rsidRPr="007E0198">
        <w:rPr>
          <w:rFonts w:ascii="Book Antiqua" w:hAnsi="Book Antiqua" w:cs="Times"/>
        </w:rPr>
        <w:t>.</w:t>
      </w:r>
      <w:r w:rsidR="00B16BB9">
        <w:rPr>
          <w:rFonts w:ascii="Book Antiqua" w:hAnsi="Book Antiqua" w:cs="Times"/>
        </w:rPr>
        <w:t xml:space="preserve"> </w:t>
      </w:r>
      <w:r w:rsidRPr="007E0198">
        <w:rPr>
          <w:rFonts w:ascii="Book Antiqua" w:hAnsi="Book Antiqua" w:cs="Times"/>
        </w:rPr>
        <w:t>In addition, they demonstrated effective implementation of a fast track open clinic concept centered on IBD care. This functioned by providing immediate access for outpatient consu</w:t>
      </w:r>
      <w:r w:rsidR="005579F6">
        <w:rPr>
          <w:rFonts w:ascii="Book Antiqua" w:hAnsi="Book Antiqua" w:cs="Times"/>
        </w:rPr>
        <w:t xml:space="preserve">ltation within a median of 1 </w:t>
      </w:r>
      <w:r w:rsidR="005579F6">
        <w:rPr>
          <w:rFonts w:ascii="Book Antiqua" w:eastAsia="SimSun" w:hAnsi="Book Antiqua" w:cs="Times" w:hint="eastAsia"/>
          <w:lang w:eastAsia="zh-CN"/>
        </w:rPr>
        <w:t>d</w:t>
      </w:r>
      <w:r w:rsidRPr="007E0198">
        <w:rPr>
          <w:rFonts w:ascii="Book Antiqua" w:hAnsi="Book Antiqua" w:cs="Times"/>
        </w:rPr>
        <w:t xml:space="preserve"> following request. Thi</w:t>
      </w:r>
      <w:r w:rsidR="009B1468" w:rsidRPr="007E0198">
        <w:rPr>
          <w:rFonts w:ascii="Book Antiqua" w:hAnsi="Book Antiqua" w:cs="Times"/>
        </w:rPr>
        <w:t xml:space="preserve">s fast track resource coupled with the IBD center </w:t>
      </w:r>
      <w:r w:rsidRPr="007E0198">
        <w:rPr>
          <w:rFonts w:ascii="Book Antiqua" w:hAnsi="Book Antiqua" w:cs="Times"/>
        </w:rPr>
        <w:t>applying and self-assessing adherence to QIs ha</w:t>
      </w:r>
      <w:r w:rsidR="002F578A" w:rsidRPr="007E0198">
        <w:rPr>
          <w:rFonts w:ascii="Book Antiqua" w:hAnsi="Book Antiqua" w:cs="Times"/>
        </w:rPr>
        <w:t>s</w:t>
      </w:r>
      <w:r w:rsidRPr="007E0198">
        <w:rPr>
          <w:rFonts w:ascii="Book Antiqua" w:hAnsi="Book Antiqua" w:cs="Times"/>
        </w:rPr>
        <w:t xml:space="preserve"> a</w:t>
      </w:r>
      <w:r w:rsidR="00265E1A" w:rsidRPr="007E0198">
        <w:rPr>
          <w:rFonts w:ascii="Book Antiqua" w:hAnsi="Book Antiqua" w:cs="Times"/>
        </w:rPr>
        <w:t xml:space="preserve"> large potential on positively e</w:t>
      </w:r>
      <w:r w:rsidRPr="007E0198">
        <w:rPr>
          <w:rFonts w:ascii="Book Antiqua" w:hAnsi="Book Antiqua" w:cs="Times"/>
        </w:rPr>
        <w:t>ffecting QoC, optimizing resource utilization and possibly impacting disease outcomes. An important shortcoming to highlight while assessing QIs is that certain outcome QIs may differ de</w:t>
      </w:r>
      <w:r w:rsidR="004C6602" w:rsidRPr="007E0198">
        <w:rPr>
          <w:rFonts w:ascii="Book Antiqua" w:hAnsi="Book Antiqua" w:cs="Times"/>
        </w:rPr>
        <w:t>pending on center</w:t>
      </w:r>
      <w:r w:rsidR="00736069" w:rsidRPr="007E0198">
        <w:rPr>
          <w:rFonts w:ascii="Book Antiqua" w:hAnsi="Book Antiqua" w:cs="Times"/>
        </w:rPr>
        <w:t xml:space="preserve"> type</w:t>
      </w:r>
      <w:r w:rsidR="004C6602" w:rsidRPr="007E0198">
        <w:rPr>
          <w:rFonts w:ascii="Book Antiqua" w:hAnsi="Book Antiqua" w:cs="Times"/>
        </w:rPr>
        <w:t xml:space="preserve">. For instance, </w:t>
      </w:r>
      <w:r w:rsidRPr="007E0198">
        <w:rPr>
          <w:rFonts w:ascii="Book Antiqua" w:hAnsi="Book Antiqua" w:cs="Times"/>
        </w:rPr>
        <w:t xml:space="preserve">the outcomes at subspecialized referral centers for complex, refractory IBD cases are </w:t>
      </w:r>
      <w:r w:rsidR="00736069" w:rsidRPr="007E0198">
        <w:rPr>
          <w:rFonts w:ascii="Book Antiqua" w:hAnsi="Book Antiqua" w:cs="Times"/>
        </w:rPr>
        <w:t xml:space="preserve">certainly </w:t>
      </w:r>
      <w:r w:rsidRPr="007E0198">
        <w:rPr>
          <w:rFonts w:ascii="Book Antiqua" w:hAnsi="Book Antiqua" w:cs="Times"/>
        </w:rPr>
        <w:t>different than community GI centers.</w:t>
      </w:r>
    </w:p>
    <w:p w14:paraId="3873BE38" w14:textId="77777777" w:rsidR="00B16BB9" w:rsidRPr="00B16BB9" w:rsidRDefault="00B16BB9" w:rsidP="00B16BB9">
      <w:pPr>
        <w:widowControl w:val="0"/>
        <w:autoSpaceDE w:val="0"/>
        <w:autoSpaceDN w:val="0"/>
        <w:adjustRightInd w:val="0"/>
        <w:snapToGrid w:val="0"/>
        <w:spacing w:line="360" w:lineRule="auto"/>
        <w:ind w:firstLineChars="100" w:firstLine="240"/>
        <w:jc w:val="both"/>
        <w:rPr>
          <w:rFonts w:ascii="Book Antiqua" w:eastAsia="SimSun" w:hAnsi="Book Antiqua" w:cs="Times"/>
          <w:lang w:eastAsia="zh-CN"/>
        </w:rPr>
      </w:pPr>
    </w:p>
    <w:p w14:paraId="30510AC6" w14:textId="1DCC0DFD" w:rsidR="00FD202F" w:rsidRPr="00B16BB9" w:rsidRDefault="00B16BB9" w:rsidP="002F6EB8">
      <w:pPr>
        <w:adjustRightInd w:val="0"/>
        <w:snapToGrid w:val="0"/>
        <w:spacing w:line="360" w:lineRule="auto"/>
        <w:jc w:val="both"/>
        <w:rPr>
          <w:rFonts w:ascii="Book Antiqua" w:eastAsia="SimSun" w:hAnsi="Book Antiqua"/>
          <w:b/>
          <w:lang w:eastAsia="zh-CN"/>
        </w:rPr>
      </w:pPr>
      <w:r w:rsidRPr="007E0198">
        <w:rPr>
          <w:rFonts w:ascii="Book Antiqua" w:hAnsi="Book Antiqua"/>
          <w:b/>
        </w:rPr>
        <w:t xml:space="preserve">NOVEL ADVANCEMENTS </w:t>
      </w:r>
      <w:r>
        <w:rPr>
          <w:rFonts w:ascii="Book Antiqua" w:hAnsi="Book Antiqua"/>
          <w:b/>
        </w:rPr>
        <w:t>WITH POTENTIAL TO INFLUENCE QOC</w:t>
      </w:r>
    </w:p>
    <w:p w14:paraId="30172286" w14:textId="2ADC1695" w:rsidR="00FD202F" w:rsidRPr="007E0198" w:rsidRDefault="00FD202F" w:rsidP="002F6EB8">
      <w:pPr>
        <w:widowControl w:val="0"/>
        <w:autoSpaceDE w:val="0"/>
        <w:autoSpaceDN w:val="0"/>
        <w:adjustRightInd w:val="0"/>
        <w:snapToGrid w:val="0"/>
        <w:spacing w:line="360" w:lineRule="auto"/>
        <w:jc w:val="both"/>
        <w:rPr>
          <w:rFonts w:ascii="Book Antiqua" w:hAnsi="Book Antiqua" w:cs="Times"/>
        </w:rPr>
      </w:pPr>
      <w:r w:rsidRPr="007E0198">
        <w:rPr>
          <w:rFonts w:ascii="Book Antiqua" w:hAnsi="Book Antiqua" w:cs="Times"/>
        </w:rPr>
        <w:t xml:space="preserve">Optimizing patient care in IBD is a challenging process owing to the fact that achieving tight disease control and adequately monitoring patients requires substantial resource utilization, while </w:t>
      </w:r>
      <w:r w:rsidR="00B62E7B" w:rsidRPr="007E0198">
        <w:rPr>
          <w:rFonts w:ascii="Book Antiqua" w:hAnsi="Book Antiqua" w:cs="Times"/>
        </w:rPr>
        <w:t>requiring</w:t>
      </w:r>
      <w:r w:rsidRPr="007E0198">
        <w:rPr>
          <w:rFonts w:ascii="Book Antiqua" w:hAnsi="Book Antiqua" w:cs="Times"/>
        </w:rPr>
        <w:t xml:space="preserve"> a significant commitment from patients with respect to their time. This</w:t>
      </w:r>
      <w:r w:rsidR="00B62E7B" w:rsidRPr="007E0198">
        <w:rPr>
          <w:rFonts w:ascii="Book Antiqua" w:hAnsi="Book Antiqua" w:cs="Times"/>
        </w:rPr>
        <w:t>,</w:t>
      </w:r>
      <w:r w:rsidRPr="007E0198">
        <w:rPr>
          <w:rFonts w:ascii="Book Antiqua" w:hAnsi="Book Antiqua" w:cs="Times"/>
        </w:rPr>
        <w:t xml:space="preserve"> coupled with the current demand to incorporate PROMs and assessing quality metrics to optimize QoC has sparked initiatives for reorganization of how care is delivered. Telemedicine, generally referred to as medicine practiced at a distance, has been present in healthcare in a variety of chronic diseases for </w:t>
      </w:r>
      <w:r w:rsidR="006F7D24" w:rsidRPr="007E0198">
        <w:rPr>
          <w:rFonts w:ascii="Book Antiqua" w:hAnsi="Book Antiqua" w:cs="Times"/>
        </w:rPr>
        <w:t>nearly</w:t>
      </w:r>
      <w:r w:rsidRPr="007E0198">
        <w:rPr>
          <w:rFonts w:ascii="Book Antiqua" w:hAnsi="Book Antiqua" w:cs="Times"/>
        </w:rPr>
        <w:t xml:space="preserve"> </w:t>
      </w:r>
      <w:r w:rsidR="006F7D24" w:rsidRPr="007E0198">
        <w:rPr>
          <w:rFonts w:ascii="Book Antiqua" w:hAnsi="Book Antiqua" w:cs="Times"/>
        </w:rPr>
        <w:t>two</w:t>
      </w:r>
      <w:r w:rsidR="00B16BB9">
        <w:rPr>
          <w:rFonts w:ascii="Book Antiqua" w:hAnsi="Book Antiqua" w:cs="Times"/>
        </w:rPr>
        <w:t xml:space="preserve"> decades</w:t>
      </w:r>
      <w:r w:rsidRPr="007E0198">
        <w:rPr>
          <w:rFonts w:ascii="Book Antiqua" w:hAnsi="Book Antiqua" w:cs="Times"/>
        </w:rPr>
        <w:fldChar w:fldCharType="begin"/>
      </w:r>
      <w:r w:rsidR="00525C2B" w:rsidRPr="007E0198">
        <w:rPr>
          <w:rFonts w:ascii="Book Antiqua" w:hAnsi="Book Antiqua" w:cs="Times"/>
        </w:rPr>
        <w:instrText xml:space="preserve"> ADDIN EN.CITE &lt;EndNote&gt;&lt;Cite&gt;&lt;Author&gt;Wootton&lt;/Author&gt;&lt;Year&gt;2012&lt;/Year&gt;&lt;RecNum&gt;61&lt;/RecNum&gt;&lt;DisplayText&gt;&lt;style face="superscript"&gt;[37]&lt;/style&gt;&lt;/DisplayText&gt;&lt;record&gt;&lt;rec-number&gt;61&lt;/rec-number&gt;&lt;foreign-keys&gt;&lt;key app="EN" db-id="fefaa2sf9z05pxee5525sdxbd9f2zrv25wpx" timestamp="1520216478"&gt;61&lt;/key&gt;&lt;/foreign-keys&gt;&lt;ref-type name="Journal Article"&gt;17&lt;/ref-type&gt;&lt;contributors&gt;&lt;authors&gt;&lt;author&gt;Wootton, R.&lt;/author&gt;&lt;/authors&gt;&lt;/contributors&gt;&lt;auth-address&gt;Norwegian Centre for Integrated Care and Telemedicine, Tromso, Norway. r_wootton@pobox.com&lt;/auth-address&gt;&lt;titles&gt;&lt;title&gt;Twenty years of telemedicine in chronic disease management--an evidence synthesis&lt;/title&gt;&lt;secondary-title&gt;J Telemed Telecare&lt;/secondary-title&gt;&lt;/titles&gt;&lt;periodical&gt;&lt;full-title&gt;J Telemed Telecare&lt;/full-title&gt;&lt;/periodical&gt;&lt;pages&gt;211-20&lt;/pages&gt;&lt;volume&gt;18&lt;/volume&gt;&lt;number&gt;4&lt;/number&gt;&lt;edition&gt;2012/06/08&lt;/edition&gt;&lt;keywords&gt;&lt;keyword&gt;Asthma/therapy&lt;/keyword&gt;&lt;keyword&gt;Chronic Disease&lt;/keyword&gt;&lt;keyword&gt;Diabetes Mellitus/therapy&lt;/keyword&gt;&lt;keyword&gt;*Disease Management&lt;/keyword&gt;&lt;keyword&gt;Evidence-Based Medicine&lt;/keyword&gt;&lt;keyword&gt;Heart Failure/therapy&lt;/keyword&gt;&lt;keyword&gt;Humans&lt;/keyword&gt;&lt;keyword&gt;Hypertension/therapy&lt;/keyword&gt;&lt;keyword&gt;Pulmonary Disease, Chronic Obstructive/therapy&lt;/keyword&gt;&lt;keyword&gt;Randomized Controlled Trials as Topic&lt;/keyword&gt;&lt;keyword&gt;*Telemedicine&lt;/keyword&gt;&lt;/keywords&gt;&lt;dates&gt;&lt;year&gt;2012&lt;/year&gt;&lt;pub-dates&gt;&lt;date&gt;Jun&lt;/date&gt;&lt;/pub-dates&gt;&lt;/dates&gt;&lt;isbn&gt;1758-1109 (Electronic)&amp;#xD;1357-633X (Linking)&lt;/isbn&gt;&lt;accession-num&gt;22674020&lt;/accession-num&gt;&lt;urls&gt;&lt;related-urls&gt;&lt;url&gt;https://www.ncbi.nlm.nih.gov/pubmed/22674020&lt;/url&gt;&lt;/related-urls&gt;&lt;/urls&gt;&lt;custom2&gt;PMC3366107&lt;/custom2&gt;&lt;electronic-resource-num&gt;10.1258/jtt.2012.120219&lt;/electronic-resource-num&gt;&lt;/record&gt;&lt;/Cite&gt;&lt;/EndNote&gt;</w:instrText>
      </w:r>
      <w:r w:rsidRPr="007E0198">
        <w:rPr>
          <w:rFonts w:ascii="Book Antiqua" w:hAnsi="Book Antiqua" w:cs="Times"/>
        </w:rPr>
        <w:fldChar w:fldCharType="separate"/>
      </w:r>
      <w:r w:rsidR="00525C2B" w:rsidRPr="007E0198">
        <w:rPr>
          <w:rFonts w:ascii="Book Antiqua" w:hAnsi="Book Antiqua" w:cs="Times"/>
          <w:noProof/>
          <w:vertAlign w:val="superscript"/>
        </w:rPr>
        <w:t>[37]</w:t>
      </w:r>
      <w:r w:rsidRPr="007E0198">
        <w:rPr>
          <w:rFonts w:ascii="Book Antiqua" w:hAnsi="Book Antiqua" w:cs="Times"/>
        </w:rPr>
        <w:fldChar w:fldCharType="end"/>
      </w:r>
      <w:r w:rsidRPr="007E0198">
        <w:rPr>
          <w:rFonts w:ascii="Book Antiqua" w:hAnsi="Book Antiqua" w:cs="Times"/>
        </w:rPr>
        <w:fldChar w:fldCharType="begin"/>
      </w:r>
      <w:r w:rsidRPr="007E0198">
        <w:rPr>
          <w:rFonts w:ascii="Book Antiqua" w:hAnsi="Book Antiqua" w:cs="Times"/>
        </w:rPr>
        <w:fldChar w:fldCharType="separate"/>
      </w:r>
      <w:r w:rsidRPr="007E0198">
        <w:rPr>
          <w:rFonts w:ascii="Book Antiqua" w:hAnsi="Book Antiqua" w:cs="Times"/>
        </w:rPr>
        <w:t>[Wootton, 2012 #61]</w:t>
      </w:r>
      <w:r w:rsidRPr="007E0198">
        <w:rPr>
          <w:rFonts w:ascii="Book Antiqua" w:hAnsi="Book Antiqua" w:cs="Times"/>
        </w:rPr>
        <w:fldChar w:fldCharType="end"/>
      </w:r>
      <w:r w:rsidRPr="007E0198">
        <w:rPr>
          <w:rFonts w:ascii="Book Antiqua" w:hAnsi="Book Antiqua" w:cs="Times"/>
        </w:rPr>
        <w:t xml:space="preserve">. It provides a means to incorporate patient self-management by allowing </w:t>
      </w:r>
      <w:r w:rsidR="00B62E7B" w:rsidRPr="007E0198">
        <w:rPr>
          <w:rFonts w:ascii="Book Antiqua" w:hAnsi="Book Antiqua" w:cs="Times"/>
        </w:rPr>
        <w:t xml:space="preserve">patients </w:t>
      </w:r>
      <w:r w:rsidRPr="007E0198">
        <w:rPr>
          <w:rFonts w:ascii="Book Antiqua" w:hAnsi="Book Antiqua" w:cs="Times"/>
        </w:rPr>
        <w:t xml:space="preserve">to relay information to health care providers and </w:t>
      </w:r>
      <w:r w:rsidR="00B62E7B" w:rsidRPr="007E0198">
        <w:rPr>
          <w:rFonts w:ascii="Book Antiqua" w:hAnsi="Book Antiqua" w:cs="Times"/>
        </w:rPr>
        <w:t xml:space="preserve">to receive </w:t>
      </w:r>
      <w:r w:rsidR="00B16BB9">
        <w:rPr>
          <w:rFonts w:ascii="Book Antiqua" w:hAnsi="Book Antiqua" w:cs="Times"/>
        </w:rPr>
        <w:t>feedback</w:t>
      </w:r>
      <w:r w:rsidRPr="007E0198">
        <w:rPr>
          <w:rFonts w:ascii="Book Antiqua" w:hAnsi="Book Antiqua" w:cs="Times"/>
        </w:rPr>
        <w:fldChar w:fldCharType="begin"/>
      </w:r>
      <w:r w:rsidR="00525C2B" w:rsidRPr="007E0198">
        <w:rPr>
          <w:rFonts w:ascii="Book Antiqua" w:hAnsi="Book Antiqua" w:cs="Times"/>
        </w:rPr>
        <w:instrText xml:space="preserve"> ADDIN EN.CITE &lt;EndNote&gt;&lt;Cite&gt;&lt;Author&gt;Wootton&lt;/Author&gt;&lt;Year&gt;2012&lt;/Year&gt;&lt;RecNum&gt;61&lt;/RecNum&gt;&lt;DisplayText&gt;&lt;style face="superscript"&gt;[37]&lt;/style&gt;&lt;/DisplayText&gt;&lt;record&gt;&lt;rec-number&gt;61&lt;/rec-number&gt;&lt;foreign-keys&gt;&lt;key app="EN" db-id="fefaa2sf9z05pxee5525sdxbd9f2zrv25wpx" timestamp="1520216478"&gt;61&lt;/key&gt;&lt;/foreign-keys&gt;&lt;ref-type name="Journal Article"&gt;17&lt;/ref-type&gt;&lt;contributors&gt;&lt;authors&gt;&lt;author&gt;Wootton, R.&lt;/author&gt;&lt;/authors&gt;&lt;/contributors&gt;&lt;auth-address&gt;Norwegian Centre for Integrated Care and Telemedicine, Tromso, Norway. r_wootton@pobox.com&lt;/auth-address&gt;&lt;titles&gt;&lt;title&gt;Twenty years of telemedicine in chronic disease management--an evidence synthesis&lt;/title&gt;&lt;secondary-title&gt;J Telemed Telecare&lt;/secondary-title&gt;&lt;/titles&gt;&lt;periodical&gt;&lt;full-title&gt;J Telemed Telecare&lt;/full-title&gt;&lt;/periodical&gt;&lt;pages&gt;211-20&lt;/pages&gt;&lt;volume&gt;18&lt;/volume&gt;&lt;number&gt;4&lt;/number&gt;&lt;edition&gt;2012/06/08&lt;/edition&gt;&lt;keywords&gt;&lt;keyword&gt;Asthma/therapy&lt;/keyword&gt;&lt;keyword&gt;Chronic Disease&lt;/keyword&gt;&lt;keyword&gt;Diabetes Mellitus/therapy&lt;/keyword&gt;&lt;keyword&gt;*Disease Management&lt;/keyword&gt;&lt;keyword&gt;Evidence-Based Medicine&lt;/keyword&gt;&lt;keyword&gt;Heart Failure/therapy&lt;/keyword&gt;&lt;keyword&gt;Humans&lt;/keyword&gt;&lt;keyword&gt;Hypertension/therapy&lt;/keyword&gt;&lt;keyword&gt;Pulmonary Disease, Chronic Obstructive/therapy&lt;/keyword&gt;&lt;keyword&gt;Randomized Controlled Trials as Topic&lt;/keyword&gt;&lt;keyword&gt;*Telemedicine&lt;/keyword&gt;&lt;/keywords&gt;&lt;dates&gt;&lt;year&gt;2012&lt;/year&gt;&lt;pub-dates&gt;&lt;date&gt;Jun&lt;/date&gt;&lt;/pub-dates&gt;&lt;/dates&gt;&lt;isbn&gt;1758-1109 (Electronic)&amp;#xD;1357-633X (Linking)&lt;/isbn&gt;&lt;accession-num&gt;22674020&lt;/accession-num&gt;&lt;urls&gt;&lt;related-urls&gt;&lt;url&gt;https://www.ncbi.nlm.nih.gov/pubmed/22674020&lt;/url&gt;&lt;/related-urls&gt;&lt;/urls&gt;&lt;custom2&gt;PMC3366107&lt;/custom2&gt;&lt;electronic-resource-num&gt;10.1258/jtt.2012.120219&lt;/electronic-resource-num&gt;&lt;/record&gt;&lt;/Cite&gt;&lt;/EndNote&gt;</w:instrText>
      </w:r>
      <w:r w:rsidRPr="007E0198">
        <w:rPr>
          <w:rFonts w:ascii="Book Antiqua" w:hAnsi="Book Antiqua" w:cs="Times"/>
        </w:rPr>
        <w:fldChar w:fldCharType="separate"/>
      </w:r>
      <w:r w:rsidR="00525C2B" w:rsidRPr="007E0198">
        <w:rPr>
          <w:rFonts w:ascii="Book Antiqua" w:hAnsi="Book Antiqua" w:cs="Times"/>
          <w:noProof/>
          <w:vertAlign w:val="superscript"/>
        </w:rPr>
        <w:t>[37]</w:t>
      </w:r>
      <w:r w:rsidRPr="007E0198">
        <w:rPr>
          <w:rFonts w:ascii="Book Antiqua" w:hAnsi="Book Antiqua" w:cs="Times"/>
        </w:rPr>
        <w:fldChar w:fldCharType="end"/>
      </w:r>
      <w:r w:rsidRPr="007E0198">
        <w:rPr>
          <w:rFonts w:ascii="Book Antiqua" w:hAnsi="Book Antiqua" w:cs="Times"/>
        </w:rPr>
        <w:t xml:space="preserve">. Given the constraints and high resource usage in active IBD care, incorporating telemedicine </w:t>
      </w:r>
      <w:r w:rsidR="000F1A3C" w:rsidRPr="007E0198">
        <w:rPr>
          <w:rFonts w:ascii="Book Antiqua" w:hAnsi="Book Antiqua" w:cs="Times"/>
        </w:rPr>
        <w:t>appears</w:t>
      </w:r>
      <w:r w:rsidRPr="007E0198">
        <w:rPr>
          <w:rFonts w:ascii="Book Antiqua" w:hAnsi="Book Antiqua" w:cs="Times"/>
        </w:rPr>
        <w:t xml:space="preserve"> promising. A systematic review and meta-analysis published in 2014 looked at all the published randomized control trials (RCTs) found that distance management </w:t>
      </w:r>
      <w:r w:rsidRPr="007E0198">
        <w:rPr>
          <w:rFonts w:ascii="Book Antiqua" w:hAnsi="Book Antiqua" w:cs="Times"/>
        </w:rPr>
        <w:lastRenderedPageBreak/>
        <w:t>significantly decreased clinic visits</w:t>
      </w:r>
      <w:r w:rsidR="002543C0" w:rsidRPr="007E0198">
        <w:rPr>
          <w:rFonts w:ascii="Book Antiqua" w:hAnsi="Book Antiqua" w:cs="Times"/>
        </w:rPr>
        <w:t xml:space="preserve"> (mean difference of -1.08, </w:t>
      </w:r>
      <w:r w:rsidR="00B16BB9">
        <w:rPr>
          <w:rFonts w:ascii="Book Antiqua" w:hAnsi="Book Antiqua" w:cs="Times"/>
        </w:rPr>
        <w:t xml:space="preserve">95%CI: </w:t>
      </w:r>
      <w:r w:rsidR="002543C0" w:rsidRPr="007E0198">
        <w:rPr>
          <w:rFonts w:ascii="Book Antiqua" w:hAnsi="Book Antiqua" w:cs="Times"/>
        </w:rPr>
        <w:t xml:space="preserve">-1.6 </w:t>
      </w:r>
      <w:r w:rsidR="00B16BB9">
        <w:rPr>
          <w:rFonts w:ascii="Book Antiqua" w:eastAsia="SimSun" w:hAnsi="Book Antiqua" w:cs="Times" w:hint="eastAsia"/>
          <w:lang w:eastAsia="zh-CN"/>
        </w:rPr>
        <w:t>to</w:t>
      </w:r>
      <w:r w:rsidR="00B16BB9">
        <w:rPr>
          <w:rFonts w:ascii="Book Antiqua" w:hAnsi="Book Antiqua" w:cs="Times"/>
        </w:rPr>
        <w:t xml:space="preserve"> -</w:t>
      </w:r>
      <w:r w:rsidR="002543C0" w:rsidRPr="007E0198">
        <w:rPr>
          <w:rFonts w:ascii="Book Antiqua" w:hAnsi="Book Antiqua" w:cs="Times"/>
        </w:rPr>
        <w:t xml:space="preserve">0.55) </w:t>
      </w:r>
      <w:r w:rsidRPr="007E0198">
        <w:rPr>
          <w:rFonts w:ascii="Book Antiqua" w:hAnsi="Book Antiqua" w:cs="Times"/>
        </w:rPr>
        <w:t>but did not affect rela</w:t>
      </w:r>
      <w:r w:rsidR="0057638F">
        <w:rPr>
          <w:rFonts w:ascii="Book Antiqua" w:hAnsi="Book Antiqua" w:cs="Times"/>
        </w:rPr>
        <w:t>pse or hospital admission rates</w:t>
      </w:r>
      <w:r w:rsidRPr="007E0198">
        <w:rPr>
          <w:rFonts w:ascii="Book Antiqua" w:hAnsi="Book Antiqua" w:cs="Times"/>
        </w:rPr>
        <w:fldChar w:fldCharType="begin">
          <w:fldData xml:space="preserve">PEVuZE5vdGU+PENpdGU+PEF1dGhvcj5IdWFuZzwvQXV0aG9yPjxZZWFyPjIwMTQ8L1llYXI+PFJl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</w:fldData>
        </w:fldChar>
      </w:r>
      <w:r w:rsidR="00525C2B" w:rsidRPr="007E0198">
        <w:rPr>
          <w:rFonts w:ascii="Book Antiqua" w:hAnsi="Book Antiqua" w:cs="Times"/>
        </w:rPr>
        <w:instrText xml:space="preserve"> ADDIN EN.CITE </w:instrText>
      </w:r>
      <w:r w:rsidR="00525C2B" w:rsidRPr="007E0198">
        <w:rPr>
          <w:rFonts w:ascii="Book Antiqua" w:hAnsi="Book Antiqua" w:cs="Times"/>
        </w:rPr>
        <w:fldChar w:fldCharType="begin">
          <w:fldData xml:space="preserve">PEVuZE5vdGU+PENpdGU+PEF1dGhvcj5IdWFuZzwvQXV0aG9yPjxZZWFyPjIwMTQ8L1llYXI+PFJl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</w:fldData>
        </w:fldChar>
      </w:r>
      <w:r w:rsidR="00525C2B" w:rsidRPr="007E0198">
        <w:rPr>
          <w:rFonts w:ascii="Book Antiqua" w:hAnsi="Book Antiqua" w:cs="Times"/>
        </w:rPr>
        <w:instrText xml:space="preserve"> ADDIN EN.CITE.DATA </w:instrText>
      </w:r>
      <w:r w:rsidR="00525C2B" w:rsidRPr="007E0198">
        <w:rPr>
          <w:rFonts w:ascii="Book Antiqua" w:hAnsi="Book Antiqua" w:cs="Times"/>
        </w:rPr>
      </w:r>
      <w:r w:rsidR="00525C2B" w:rsidRPr="007E0198">
        <w:rPr>
          <w:rFonts w:ascii="Book Antiqua" w:hAnsi="Book Antiqua" w:cs="Times"/>
        </w:rPr>
        <w:fldChar w:fldCharType="end"/>
      </w:r>
      <w:r w:rsidRPr="007E0198">
        <w:rPr>
          <w:rFonts w:ascii="Book Antiqua" w:hAnsi="Book Antiqua" w:cs="Times"/>
        </w:rPr>
      </w:r>
      <w:r w:rsidRPr="007E0198">
        <w:rPr>
          <w:rFonts w:ascii="Book Antiqua" w:hAnsi="Book Antiqua" w:cs="Times"/>
        </w:rPr>
        <w:fldChar w:fldCharType="separate"/>
      </w:r>
      <w:r w:rsidR="00525C2B" w:rsidRPr="007E0198">
        <w:rPr>
          <w:rFonts w:ascii="Book Antiqua" w:hAnsi="Book Antiqua" w:cs="Times"/>
          <w:noProof/>
          <w:vertAlign w:val="superscript"/>
        </w:rPr>
        <w:t>[38]</w:t>
      </w:r>
      <w:r w:rsidRPr="007E0198">
        <w:rPr>
          <w:rFonts w:ascii="Book Antiqua" w:hAnsi="Book Antiqua" w:cs="Times"/>
        </w:rPr>
        <w:fldChar w:fldCharType="end"/>
      </w:r>
      <w:r w:rsidRPr="007E0198">
        <w:rPr>
          <w:rFonts w:ascii="Book Antiqua" w:hAnsi="Book Antiqua" w:cs="Times"/>
        </w:rPr>
        <w:t xml:space="preserve">. One of the main limitations of this analysis was the heterogeneity in the type of distance management or forms of telemedicine used in the included trials. </w:t>
      </w:r>
    </w:p>
    <w:p w14:paraId="51F815B5" w14:textId="10723FD5" w:rsidR="00E13EE1" w:rsidRPr="007E0198" w:rsidRDefault="00FD202F" w:rsidP="0057638F">
      <w:pPr>
        <w:widowControl w:val="0"/>
        <w:autoSpaceDE w:val="0"/>
        <w:autoSpaceDN w:val="0"/>
        <w:adjustRightInd w:val="0"/>
        <w:snapToGrid w:val="0"/>
        <w:spacing w:line="360" w:lineRule="auto"/>
        <w:ind w:firstLineChars="100" w:firstLine="240"/>
        <w:jc w:val="both"/>
        <w:rPr>
          <w:rFonts w:ascii="Book Antiqua" w:hAnsi="Book Antiqua" w:cs="Times"/>
        </w:rPr>
      </w:pPr>
      <w:bookmarkStart w:id="43" w:name="OLE_LINK2"/>
      <w:r w:rsidRPr="007E0198">
        <w:rPr>
          <w:rFonts w:ascii="Book Antiqua" w:hAnsi="Book Antiqua" w:cs="Times"/>
        </w:rPr>
        <w:t>Many platforms for telemedicine in IBD exist but are limited to s</w:t>
      </w:r>
      <w:r w:rsidR="0057638F">
        <w:rPr>
          <w:rFonts w:ascii="Book Antiqua" w:hAnsi="Book Antiqua" w:cs="Times"/>
        </w:rPr>
        <w:t>pecific subsets of IBD patients</w:t>
      </w:r>
      <w:r w:rsidRPr="007E0198">
        <w:rPr>
          <w:rFonts w:ascii="Book Antiqua" w:hAnsi="Book Antiqua" w:cs="Times"/>
        </w:rPr>
        <w:fldChar w:fldCharType="begin">
          <w:fldData xml:space="preserve">PEVuZE5vdGU+PENpdGU+PEF1dGhvcj5Dcm9zczwvQXV0aG9yPjxZZWFyPjIwMTI8L1llYXI+PFJl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=
</w:fldData>
        </w:fldChar>
      </w:r>
      <w:r w:rsidR="00525C2B" w:rsidRPr="007E0198">
        <w:rPr>
          <w:rFonts w:ascii="Book Antiqua" w:hAnsi="Book Antiqua" w:cs="Times"/>
        </w:rPr>
        <w:instrText xml:space="preserve"> ADDIN EN.CITE </w:instrText>
      </w:r>
      <w:r w:rsidR="00525C2B" w:rsidRPr="007E0198">
        <w:rPr>
          <w:rFonts w:ascii="Book Antiqua" w:hAnsi="Book Antiqua" w:cs="Times"/>
        </w:rPr>
        <w:fldChar w:fldCharType="begin">
          <w:fldData xml:space="preserve">PEVuZE5vdGU+PENpdGU+PEF1dGhvcj5Dcm9zczwvQXV0aG9yPjxZZWFyPjIwMTI8L1llYXI+PFJl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=
</w:fldData>
        </w:fldChar>
      </w:r>
      <w:r w:rsidR="00525C2B" w:rsidRPr="007E0198">
        <w:rPr>
          <w:rFonts w:ascii="Book Antiqua" w:hAnsi="Book Antiqua" w:cs="Times"/>
        </w:rPr>
        <w:instrText xml:space="preserve"> ADDIN EN.CITE.DATA </w:instrText>
      </w:r>
      <w:r w:rsidR="00525C2B" w:rsidRPr="007E0198">
        <w:rPr>
          <w:rFonts w:ascii="Book Antiqua" w:hAnsi="Book Antiqua" w:cs="Times"/>
        </w:rPr>
      </w:r>
      <w:r w:rsidR="00525C2B" w:rsidRPr="007E0198">
        <w:rPr>
          <w:rFonts w:ascii="Book Antiqua" w:hAnsi="Book Antiqua" w:cs="Times"/>
        </w:rPr>
        <w:fldChar w:fldCharType="end"/>
      </w:r>
      <w:r w:rsidRPr="007E0198">
        <w:rPr>
          <w:rFonts w:ascii="Book Antiqua" w:hAnsi="Book Antiqua" w:cs="Times"/>
        </w:rPr>
      </w:r>
      <w:r w:rsidRPr="007E0198">
        <w:rPr>
          <w:rFonts w:ascii="Book Antiqua" w:hAnsi="Book Antiqua" w:cs="Times"/>
        </w:rPr>
        <w:fldChar w:fldCharType="separate"/>
      </w:r>
      <w:r w:rsidR="00525C2B" w:rsidRPr="007E0198">
        <w:rPr>
          <w:rFonts w:ascii="Book Antiqua" w:hAnsi="Book Antiqua" w:cs="Times"/>
          <w:noProof/>
          <w:vertAlign w:val="superscript"/>
        </w:rPr>
        <w:t>[39]</w:t>
      </w:r>
      <w:r w:rsidRPr="007E0198">
        <w:rPr>
          <w:rFonts w:ascii="Book Antiqua" w:hAnsi="Book Antiqua" w:cs="Times"/>
        </w:rPr>
        <w:fldChar w:fldCharType="end"/>
      </w:r>
      <w:r w:rsidRPr="007E0198">
        <w:rPr>
          <w:rFonts w:ascii="Book Antiqua" w:hAnsi="Book Antiqua" w:cs="Times"/>
        </w:rPr>
        <w:t xml:space="preserve">. </w:t>
      </w:r>
      <w:r w:rsidR="000F1A3C" w:rsidRPr="007E0198">
        <w:rPr>
          <w:rFonts w:ascii="Book Antiqua" w:hAnsi="Book Antiqua" w:cs="Times"/>
        </w:rPr>
        <w:t>A</w:t>
      </w:r>
      <w:r w:rsidRPr="007E0198">
        <w:rPr>
          <w:rFonts w:ascii="Book Antiqua" w:hAnsi="Book Antiqua" w:cs="Times"/>
        </w:rPr>
        <w:t xml:space="preserve"> group from the Netherlands recognized this limitation which provided the foundation fo</w:t>
      </w:r>
      <w:r w:rsidR="0057638F">
        <w:rPr>
          <w:rFonts w:ascii="Book Antiqua" w:hAnsi="Book Antiqua" w:cs="Times"/>
        </w:rPr>
        <w:t>r the development of MyIBDcoach</w:t>
      </w:r>
      <w:r w:rsidRPr="007E0198">
        <w:rPr>
          <w:rFonts w:ascii="Book Antiqua" w:hAnsi="Book Antiqua" w:cs="Times"/>
        </w:rPr>
        <w:fldChar w:fldCharType="begin">
          <w:fldData xml:space="preserve">PEVuZE5vdGU+PENpdGU+PEF1dGhvcj5kZSBKb25nPC9BdXRob3I+PFllYXI+MjAxNzwvWWVhcj48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</w:fldData>
        </w:fldChar>
      </w:r>
      <w:r w:rsidR="00525C2B" w:rsidRPr="007E0198">
        <w:rPr>
          <w:rFonts w:ascii="Book Antiqua" w:hAnsi="Book Antiqua" w:cs="Times"/>
        </w:rPr>
        <w:instrText xml:space="preserve"> ADDIN EN.CITE </w:instrText>
      </w:r>
      <w:r w:rsidR="00525C2B" w:rsidRPr="007E0198">
        <w:rPr>
          <w:rFonts w:ascii="Book Antiqua" w:hAnsi="Book Antiqua" w:cs="Times"/>
        </w:rPr>
        <w:fldChar w:fldCharType="begin">
          <w:fldData xml:space="preserve">PEVuZE5vdGU+PENpdGU+PEF1dGhvcj5kZSBKb25nPC9BdXRob3I+PFllYXI+MjAxNzwvWWVhcj48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</w:fldData>
        </w:fldChar>
      </w:r>
      <w:r w:rsidR="00525C2B" w:rsidRPr="007E0198">
        <w:rPr>
          <w:rFonts w:ascii="Book Antiqua" w:hAnsi="Book Antiqua" w:cs="Times"/>
        </w:rPr>
        <w:instrText xml:space="preserve"> ADDIN EN.CITE.DATA </w:instrText>
      </w:r>
      <w:r w:rsidR="00525C2B" w:rsidRPr="007E0198">
        <w:rPr>
          <w:rFonts w:ascii="Book Antiqua" w:hAnsi="Book Antiqua" w:cs="Times"/>
        </w:rPr>
      </w:r>
      <w:r w:rsidR="00525C2B" w:rsidRPr="007E0198">
        <w:rPr>
          <w:rFonts w:ascii="Book Antiqua" w:hAnsi="Book Antiqua" w:cs="Times"/>
        </w:rPr>
        <w:fldChar w:fldCharType="end"/>
      </w:r>
      <w:r w:rsidRPr="007E0198">
        <w:rPr>
          <w:rFonts w:ascii="Book Antiqua" w:hAnsi="Book Antiqua" w:cs="Times"/>
        </w:rPr>
      </w:r>
      <w:r w:rsidRPr="007E0198">
        <w:rPr>
          <w:rFonts w:ascii="Book Antiqua" w:hAnsi="Book Antiqua" w:cs="Times"/>
        </w:rPr>
        <w:fldChar w:fldCharType="separate"/>
      </w:r>
      <w:r w:rsidR="00525C2B" w:rsidRPr="007E0198">
        <w:rPr>
          <w:rFonts w:ascii="Book Antiqua" w:hAnsi="Book Antiqua" w:cs="Times"/>
          <w:noProof/>
          <w:vertAlign w:val="superscript"/>
        </w:rPr>
        <w:t>[40]</w:t>
      </w:r>
      <w:r w:rsidRPr="007E0198">
        <w:rPr>
          <w:rFonts w:ascii="Book Antiqua" w:hAnsi="Book Antiqua" w:cs="Times"/>
        </w:rPr>
        <w:fldChar w:fldCharType="end"/>
      </w:r>
      <w:r w:rsidRPr="007E0198">
        <w:rPr>
          <w:rFonts w:ascii="Book Antiqua" w:hAnsi="Book Antiqua" w:cs="Times"/>
        </w:rPr>
        <w:t>. MyIBDcoach is the first telemedicine system that enables home monitoring for all subtypes of IBD. The platform may be used in academic and non-academic setting</w:t>
      </w:r>
      <w:r w:rsidR="00B62E7B" w:rsidRPr="007E0198">
        <w:rPr>
          <w:rFonts w:ascii="Book Antiqua" w:hAnsi="Book Antiqua" w:cs="Times"/>
        </w:rPr>
        <w:t>s</w:t>
      </w:r>
      <w:r w:rsidRPr="007E0198">
        <w:rPr>
          <w:rFonts w:ascii="Book Antiqua" w:hAnsi="Book Antiqua" w:cs="Times"/>
        </w:rPr>
        <w:t xml:space="preserve"> and looks at IBD facets, non</w:t>
      </w:r>
      <w:r w:rsidR="00B62E7B" w:rsidRPr="007E0198">
        <w:rPr>
          <w:rFonts w:ascii="Book Antiqua" w:hAnsi="Book Antiqua" w:cs="Times"/>
        </w:rPr>
        <w:t>-</w:t>
      </w:r>
      <w:r w:rsidRPr="007E0198">
        <w:rPr>
          <w:rFonts w:ascii="Book Antiqua" w:hAnsi="Book Antiqua" w:cs="Times"/>
        </w:rPr>
        <w:t xml:space="preserve">IBD related aspects as well as other features including PROMS and quality metrics. </w:t>
      </w:r>
      <w:r w:rsidRPr="0057638F">
        <w:rPr>
          <w:rFonts w:ascii="Book Antiqua" w:hAnsi="Book Antiqua" w:cs="Times"/>
        </w:rPr>
        <w:t xml:space="preserve">De Jong </w:t>
      </w:r>
      <w:r w:rsidRPr="007E0198">
        <w:rPr>
          <w:rFonts w:ascii="Book Antiqua" w:hAnsi="Book Antiqua" w:cs="Times"/>
          <w:i/>
        </w:rPr>
        <w:t>et al</w:t>
      </w:r>
      <w:r w:rsidR="0057638F" w:rsidRPr="007E0198">
        <w:rPr>
          <w:rFonts w:ascii="Book Antiqua" w:hAnsi="Book Antiqua" w:cs="Times"/>
        </w:rPr>
        <w:fldChar w:fldCharType="begin">
          <w:fldData xml:space="preserve">PEVuZE5vdGU+PENpdGU+PEF1dGhvcj5kZSBKb25nPC9BdXRob3I+PFllYXI+MjAxNzwvWWVhcj48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</w:fldData>
        </w:fldChar>
      </w:r>
      <w:r w:rsidR="0057638F" w:rsidRPr="007E0198">
        <w:rPr>
          <w:rFonts w:ascii="Book Antiqua" w:hAnsi="Book Antiqua" w:cs="Times"/>
        </w:rPr>
        <w:instrText xml:space="preserve"> ADDIN EN.CITE </w:instrText>
      </w:r>
      <w:r w:rsidR="0057638F" w:rsidRPr="007E0198">
        <w:rPr>
          <w:rFonts w:ascii="Book Antiqua" w:hAnsi="Book Antiqua" w:cs="Times"/>
        </w:rPr>
        <w:fldChar w:fldCharType="begin">
          <w:fldData xml:space="preserve">PEVuZE5vdGU+PENpdGU+PEF1dGhvcj5kZSBKb25nPC9BdXRob3I+PFllYXI+MjAxNzwvWWVhcj48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</w:fldData>
        </w:fldChar>
      </w:r>
      <w:r w:rsidR="0057638F" w:rsidRPr="007E0198">
        <w:rPr>
          <w:rFonts w:ascii="Book Antiqua" w:hAnsi="Book Antiqua" w:cs="Times"/>
        </w:rPr>
        <w:instrText xml:space="preserve"> ADDIN EN.CITE.DATA </w:instrText>
      </w:r>
      <w:r w:rsidR="0057638F" w:rsidRPr="007E0198">
        <w:rPr>
          <w:rFonts w:ascii="Book Antiqua" w:hAnsi="Book Antiqua" w:cs="Times"/>
        </w:rPr>
      </w:r>
      <w:r w:rsidR="0057638F" w:rsidRPr="007E0198">
        <w:rPr>
          <w:rFonts w:ascii="Book Antiqua" w:hAnsi="Book Antiqua" w:cs="Times"/>
        </w:rPr>
        <w:fldChar w:fldCharType="end"/>
      </w:r>
      <w:r w:rsidR="0057638F" w:rsidRPr="007E0198">
        <w:rPr>
          <w:rFonts w:ascii="Book Antiqua" w:hAnsi="Book Antiqua" w:cs="Times"/>
        </w:rPr>
      </w:r>
      <w:r w:rsidR="0057638F" w:rsidRPr="007E0198">
        <w:rPr>
          <w:rFonts w:ascii="Book Antiqua" w:hAnsi="Book Antiqua" w:cs="Times"/>
        </w:rPr>
        <w:fldChar w:fldCharType="separate"/>
      </w:r>
      <w:r w:rsidR="0057638F" w:rsidRPr="007E0198">
        <w:rPr>
          <w:rFonts w:ascii="Book Antiqua" w:hAnsi="Book Antiqua" w:cs="Times"/>
          <w:noProof/>
          <w:vertAlign w:val="superscript"/>
        </w:rPr>
        <w:t>[40]</w:t>
      </w:r>
      <w:r w:rsidR="0057638F" w:rsidRPr="007E0198">
        <w:rPr>
          <w:rFonts w:ascii="Book Antiqua" w:hAnsi="Book Antiqua" w:cs="Times"/>
        </w:rPr>
        <w:fldChar w:fldCharType="end"/>
      </w:r>
      <w:r w:rsidRPr="007E0198">
        <w:rPr>
          <w:rFonts w:ascii="Book Antiqua" w:hAnsi="Book Antiqua" w:cs="Times"/>
          <w:i/>
        </w:rPr>
        <w:t xml:space="preserve"> </w:t>
      </w:r>
      <w:r w:rsidRPr="007E0198">
        <w:rPr>
          <w:rFonts w:ascii="Book Antiqua" w:hAnsi="Book Antiqua" w:cs="Times"/>
        </w:rPr>
        <w:t xml:space="preserve">showed in their inception study that myIBDcoach was practical and well received by patients and health care providers. The same group then conducted a multicenter </w:t>
      </w:r>
      <w:r w:rsidR="00707376" w:rsidRPr="007E0198">
        <w:rPr>
          <w:rFonts w:ascii="Book Antiqua" w:hAnsi="Book Antiqua" w:cs="Times"/>
        </w:rPr>
        <w:t xml:space="preserve">randomized control trial (RCT) </w:t>
      </w:r>
      <w:r w:rsidRPr="007E0198">
        <w:rPr>
          <w:rFonts w:ascii="Book Antiqua" w:hAnsi="Book Antiqua" w:cs="Times"/>
        </w:rPr>
        <w:t>to investigate the effect on care that their system may ha</w:t>
      </w:r>
      <w:r w:rsidR="0057638F">
        <w:rPr>
          <w:rFonts w:ascii="Book Antiqua" w:hAnsi="Book Antiqua" w:cs="Times"/>
        </w:rPr>
        <w:t>ve compared to standard of care</w:t>
      </w:r>
      <w:r w:rsidRPr="007E0198">
        <w:rPr>
          <w:rFonts w:ascii="Book Antiqua" w:hAnsi="Book Antiqua" w:cs="Times"/>
        </w:rPr>
        <w:fldChar w:fldCharType="begin">
          <w:fldData xml:space="preserve">PEVuZE5vdGU+PENpdGU+PEF1dGhvcj5kZSBKb25nPC9BdXRob3I+PFllYXI+MjAxNzwvWWVhcj48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</w:fldData>
        </w:fldChar>
      </w:r>
      <w:r w:rsidR="00525C2B" w:rsidRPr="007E0198">
        <w:rPr>
          <w:rFonts w:ascii="Book Antiqua" w:hAnsi="Book Antiqua" w:cs="Times"/>
        </w:rPr>
        <w:instrText xml:space="preserve"> ADDIN EN.CITE </w:instrText>
      </w:r>
      <w:r w:rsidR="00525C2B" w:rsidRPr="007E0198">
        <w:rPr>
          <w:rFonts w:ascii="Book Antiqua" w:hAnsi="Book Antiqua" w:cs="Times"/>
        </w:rPr>
        <w:fldChar w:fldCharType="begin">
          <w:fldData xml:space="preserve">PEVuZE5vdGU+PENpdGU+PEF1dGhvcj5kZSBKb25nPC9BdXRob3I+PFllYXI+MjAxNzwvWWVhcj48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</w:fldData>
        </w:fldChar>
      </w:r>
      <w:r w:rsidR="00525C2B" w:rsidRPr="007E0198">
        <w:rPr>
          <w:rFonts w:ascii="Book Antiqua" w:hAnsi="Book Antiqua" w:cs="Times"/>
        </w:rPr>
        <w:instrText xml:space="preserve"> ADDIN EN.CITE.DATA </w:instrText>
      </w:r>
      <w:r w:rsidR="00525C2B" w:rsidRPr="007E0198">
        <w:rPr>
          <w:rFonts w:ascii="Book Antiqua" w:hAnsi="Book Antiqua" w:cs="Times"/>
        </w:rPr>
      </w:r>
      <w:r w:rsidR="00525C2B" w:rsidRPr="007E0198">
        <w:rPr>
          <w:rFonts w:ascii="Book Antiqua" w:hAnsi="Book Antiqua" w:cs="Times"/>
        </w:rPr>
        <w:fldChar w:fldCharType="end"/>
      </w:r>
      <w:r w:rsidRPr="007E0198">
        <w:rPr>
          <w:rFonts w:ascii="Book Antiqua" w:hAnsi="Book Antiqua" w:cs="Times"/>
        </w:rPr>
      </w:r>
      <w:r w:rsidRPr="007E0198">
        <w:rPr>
          <w:rFonts w:ascii="Book Antiqua" w:hAnsi="Book Antiqua" w:cs="Times"/>
        </w:rPr>
        <w:fldChar w:fldCharType="separate"/>
      </w:r>
      <w:r w:rsidR="00525C2B" w:rsidRPr="007E0198">
        <w:rPr>
          <w:rFonts w:ascii="Book Antiqua" w:hAnsi="Book Antiqua" w:cs="Times"/>
          <w:noProof/>
          <w:vertAlign w:val="superscript"/>
        </w:rPr>
        <w:t>[41]</w:t>
      </w:r>
      <w:r w:rsidRPr="007E0198">
        <w:rPr>
          <w:rFonts w:ascii="Book Antiqua" w:hAnsi="Book Antiqua" w:cs="Times"/>
        </w:rPr>
        <w:fldChar w:fldCharType="end"/>
      </w:r>
      <w:r w:rsidRPr="007E0198">
        <w:rPr>
          <w:rFonts w:ascii="Book Antiqua" w:hAnsi="Book Antiqua" w:cs="Times"/>
        </w:rPr>
        <w:t>. In the trial, they sought to compare outpatient visits</w:t>
      </w:r>
      <w:r w:rsidR="0057638F">
        <w:rPr>
          <w:rFonts w:ascii="Book Antiqua" w:eastAsia="SimSun" w:hAnsi="Book Antiqua" w:cs="Times" w:hint="eastAsia"/>
          <w:lang w:eastAsia="zh-CN"/>
        </w:rPr>
        <w:t>;</w:t>
      </w:r>
      <w:r w:rsidRPr="007E0198">
        <w:rPr>
          <w:rFonts w:ascii="Book Antiqua" w:hAnsi="Book Antiqua" w:cs="Times"/>
        </w:rPr>
        <w:t xml:space="preserve"> patient reported quality care and PROMs between the two groups. Overall the group </w:t>
      </w:r>
      <w:r w:rsidR="002E6F4C" w:rsidRPr="007E0198">
        <w:rPr>
          <w:rFonts w:ascii="Book Antiqua" w:hAnsi="Book Antiqua" w:cs="Times"/>
        </w:rPr>
        <w:t xml:space="preserve">that </w:t>
      </w:r>
      <w:r w:rsidRPr="007E0198">
        <w:rPr>
          <w:rFonts w:ascii="Book Antiqua" w:hAnsi="Book Antiqua" w:cs="Times"/>
        </w:rPr>
        <w:t>incorporat</w:t>
      </w:r>
      <w:r w:rsidR="002E6F4C" w:rsidRPr="007E0198">
        <w:rPr>
          <w:rFonts w:ascii="Book Antiqua" w:hAnsi="Book Antiqua" w:cs="Times"/>
        </w:rPr>
        <w:t>ed</w:t>
      </w:r>
      <w:r w:rsidRPr="007E0198">
        <w:rPr>
          <w:rFonts w:ascii="Book Antiqua" w:hAnsi="Book Antiqua" w:cs="Times"/>
        </w:rPr>
        <w:t xml:space="preserve"> telemedicine </w:t>
      </w:r>
      <w:r w:rsidRPr="005579F6">
        <w:rPr>
          <w:rFonts w:ascii="Book Antiqua" w:hAnsi="Book Antiqua" w:cs="Times"/>
          <w:i/>
        </w:rPr>
        <w:t>via</w:t>
      </w:r>
      <w:r w:rsidRPr="007E0198">
        <w:rPr>
          <w:rFonts w:ascii="Book Antiqua" w:hAnsi="Book Antiqua" w:cs="Times"/>
        </w:rPr>
        <w:t xml:space="preserve"> myIBDcoach had fewer outpatient visits, fewer telephone consultations, fewer admissions to hospital as well as an increased adherence to medication. Importantly there were no significant differences in flare rates, rates of surgeries, emergency room visits or rates of corticosteroid use. Effectively </w:t>
      </w:r>
      <w:r w:rsidRPr="005579F6">
        <w:rPr>
          <w:rFonts w:ascii="Book Antiqua" w:hAnsi="Book Antiqua" w:cs="Times"/>
          <w:i/>
        </w:rPr>
        <w:t>via</w:t>
      </w:r>
      <w:r w:rsidRPr="007E0198">
        <w:rPr>
          <w:rFonts w:ascii="Book Antiqua" w:hAnsi="Book Antiqua" w:cs="Times"/>
        </w:rPr>
        <w:t xml:space="preserve"> the well-designed myIBDcoac</w:t>
      </w:r>
      <w:r w:rsidR="009B1468" w:rsidRPr="007E0198">
        <w:rPr>
          <w:rFonts w:ascii="Book Antiqua" w:hAnsi="Book Antiqua" w:cs="Times"/>
        </w:rPr>
        <w:t xml:space="preserve">h system </w:t>
      </w:r>
      <w:r w:rsidR="002E6F4C" w:rsidRPr="007E0198">
        <w:rPr>
          <w:rFonts w:ascii="Book Antiqua" w:hAnsi="Book Antiqua" w:cs="Times"/>
        </w:rPr>
        <w:t xml:space="preserve">the authors </w:t>
      </w:r>
      <w:r w:rsidR="009B1468" w:rsidRPr="007E0198">
        <w:rPr>
          <w:rFonts w:ascii="Book Antiqua" w:hAnsi="Book Antiqua" w:cs="Times"/>
        </w:rPr>
        <w:t>showed improved Qo</w:t>
      </w:r>
      <w:r w:rsidRPr="007E0198">
        <w:rPr>
          <w:rFonts w:ascii="Book Antiqua" w:hAnsi="Book Antiqua" w:cs="Times"/>
        </w:rPr>
        <w:t xml:space="preserve">C, decreased resource utilization </w:t>
      </w:r>
      <w:r w:rsidR="002E6F4C" w:rsidRPr="007E0198">
        <w:rPr>
          <w:rFonts w:ascii="Book Antiqua" w:hAnsi="Book Antiqua" w:cs="Times"/>
        </w:rPr>
        <w:t xml:space="preserve">in terms of </w:t>
      </w:r>
      <w:r w:rsidRPr="007E0198">
        <w:rPr>
          <w:rFonts w:ascii="Book Antiqua" w:hAnsi="Book Antiqua" w:cs="Times"/>
        </w:rPr>
        <w:t>outpatient visits without demonstrating negative outcomes with respect to flares or complications of active disease.</w:t>
      </w:r>
      <w:bookmarkEnd w:id="43"/>
    </w:p>
    <w:p w14:paraId="36CEEB56" w14:textId="0F5A833A" w:rsidR="00E2248C" w:rsidRPr="0057638F" w:rsidRDefault="007F1C9A" w:rsidP="0057638F">
      <w:pPr>
        <w:adjustRightInd w:val="0"/>
        <w:snapToGrid w:val="0"/>
        <w:spacing w:line="360" w:lineRule="auto"/>
        <w:ind w:firstLineChars="100" w:firstLine="240"/>
        <w:jc w:val="both"/>
        <w:rPr>
          <w:rFonts w:ascii="Book Antiqua" w:eastAsia="SimSun" w:hAnsi="Book Antiqua"/>
          <w:lang w:eastAsia="zh-CN"/>
        </w:rPr>
      </w:pPr>
      <w:r w:rsidRPr="007E0198">
        <w:rPr>
          <w:rFonts w:ascii="Book Antiqua" w:hAnsi="Book Antiqua"/>
        </w:rPr>
        <w:t xml:space="preserve">Another major challenge with a large economic burden in the management of IBD relates </w:t>
      </w:r>
      <w:r w:rsidR="000F1A3C" w:rsidRPr="007E0198">
        <w:rPr>
          <w:rFonts w:ascii="Book Antiqua" w:hAnsi="Book Antiqua"/>
        </w:rPr>
        <w:t xml:space="preserve">to </w:t>
      </w:r>
      <w:r w:rsidRPr="007E0198">
        <w:rPr>
          <w:rFonts w:ascii="Book Antiqua" w:hAnsi="Book Antiqua"/>
        </w:rPr>
        <w:t xml:space="preserve">frequent emergency room (ER) visits. In a study </w:t>
      </w:r>
      <w:r w:rsidR="000F1A3C" w:rsidRPr="007E0198">
        <w:rPr>
          <w:rFonts w:ascii="Book Antiqua" w:hAnsi="Book Antiqua"/>
        </w:rPr>
        <w:t xml:space="preserve">from </w:t>
      </w:r>
      <w:r w:rsidRPr="007E0198">
        <w:rPr>
          <w:rFonts w:ascii="Book Antiqua" w:hAnsi="Book Antiqua"/>
        </w:rPr>
        <w:t>Manitoba</w:t>
      </w:r>
      <w:r w:rsidR="000F1A3C" w:rsidRPr="007E0198">
        <w:rPr>
          <w:rFonts w:ascii="Book Antiqua" w:hAnsi="Book Antiqua"/>
        </w:rPr>
        <w:t xml:space="preserve">, Canada, </w:t>
      </w:r>
      <w:r w:rsidRPr="007E0198">
        <w:rPr>
          <w:rFonts w:ascii="Book Antiqua" w:hAnsi="Book Antiqua"/>
        </w:rPr>
        <w:t xml:space="preserve">over a </w:t>
      </w:r>
      <w:r w:rsidR="000F1A3C" w:rsidRPr="007E0198">
        <w:rPr>
          <w:rFonts w:ascii="Book Antiqua" w:hAnsi="Book Antiqua"/>
        </w:rPr>
        <w:t>three-</w:t>
      </w:r>
      <w:r w:rsidRPr="007E0198">
        <w:rPr>
          <w:rFonts w:ascii="Book Antiqua" w:hAnsi="Book Antiqua"/>
        </w:rPr>
        <w:t xml:space="preserve">year period 76% of newly diagnosed IBD cases and 49% of patients already known </w:t>
      </w:r>
      <w:r w:rsidR="002E6F4C" w:rsidRPr="007E0198">
        <w:rPr>
          <w:rFonts w:ascii="Book Antiqua" w:hAnsi="Book Antiqua"/>
        </w:rPr>
        <w:t xml:space="preserve">to have </w:t>
      </w:r>
      <w:r w:rsidR="0057638F">
        <w:rPr>
          <w:rFonts w:ascii="Book Antiqua" w:hAnsi="Book Antiqua"/>
        </w:rPr>
        <w:t>IBD had at least 1 ER visit</w:t>
      </w:r>
      <w:r w:rsidRPr="007E0198">
        <w:rPr>
          <w:rFonts w:ascii="Book Antiqua" w:hAnsi="Book Antiqua"/>
        </w:rPr>
        <w:fldChar w:fldCharType="begin">
          <w:fldData xml:space="preserve">PEVuZE5vdGU+PENpdGU+PEF1dGhvcj5OdWdlbnQ8L0F1dGhvcj48WWVhcj4yMDE2PC9ZZWFyPjxS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</w:fldData>
        </w:fldChar>
      </w:r>
      <w:r w:rsidR="00525C2B" w:rsidRPr="007E0198">
        <w:rPr>
          <w:rFonts w:ascii="Book Antiqua" w:hAnsi="Book Antiqua"/>
        </w:rPr>
        <w:instrText xml:space="preserve"> ADDIN EN.CITE </w:instrText>
      </w:r>
      <w:r w:rsidR="00525C2B" w:rsidRPr="007E0198">
        <w:rPr>
          <w:rFonts w:ascii="Book Antiqua" w:hAnsi="Book Antiqua"/>
        </w:rPr>
        <w:fldChar w:fldCharType="begin">
          <w:fldData xml:space="preserve">PEVuZE5vdGU+PENpdGU+PEF1dGhvcj5OdWdlbnQ8L0F1dGhvcj48WWVhcj4yMDE2PC9ZZWFyPjxS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</w:fldData>
        </w:fldChar>
      </w:r>
      <w:r w:rsidR="00525C2B" w:rsidRPr="007E0198">
        <w:rPr>
          <w:rFonts w:ascii="Book Antiqua" w:hAnsi="Book Antiqua"/>
        </w:rPr>
        <w:instrText xml:space="preserve"> ADDIN EN.CITE.DATA </w:instrText>
      </w:r>
      <w:r w:rsidR="00525C2B" w:rsidRPr="007E0198">
        <w:rPr>
          <w:rFonts w:ascii="Book Antiqua" w:hAnsi="Book Antiqua"/>
        </w:rPr>
      </w:r>
      <w:r w:rsidR="00525C2B"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525C2B" w:rsidRPr="007E0198">
        <w:rPr>
          <w:rFonts w:ascii="Book Antiqua" w:hAnsi="Book Antiqua"/>
          <w:noProof/>
          <w:vertAlign w:val="superscript"/>
        </w:rPr>
        <w:t>[42]</w:t>
      </w:r>
      <w:r w:rsidRPr="007E0198">
        <w:rPr>
          <w:rFonts w:ascii="Book Antiqua" w:hAnsi="Book Antiqua"/>
        </w:rPr>
        <w:fldChar w:fldCharType="end"/>
      </w:r>
      <w:r w:rsidRPr="007E0198">
        <w:rPr>
          <w:rFonts w:ascii="Book Antiqua" w:hAnsi="Book Antiqua"/>
        </w:rPr>
        <w:t xml:space="preserve">. Many strategies have been </w:t>
      </w:r>
      <w:r w:rsidR="002E6F4C" w:rsidRPr="007E0198">
        <w:rPr>
          <w:rFonts w:ascii="Book Antiqua" w:hAnsi="Book Antiqua"/>
        </w:rPr>
        <w:t xml:space="preserve">utilized </w:t>
      </w:r>
      <w:r w:rsidRPr="007E0198">
        <w:rPr>
          <w:rFonts w:ascii="Book Antiqua" w:hAnsi="Book Antiqua"/>
        </w:rPr>
        <w:t xml:space="preserve">to decrease this burden in the ER and provide rapid access to the appropriate clinical care needed in times of active IBD. A pediatric study showed that increasing the availability of IBD specialists and specialized nurses </w:t>
      </w:r>
      <w:r w:rsidRPr="005579F6">
        <w:rPr>
          <w:rFonts w:ascii="Book Antiqua" w:hAnsi="Book Antiqua"/>
          <w:i/>
        </w:rPr>
        <w:t>via</w:t>
      </w:r>
      <w:r w:rsidRPr="007E0198">
        <w:rPr>
          <w:rFonts w:ascii="Book Antiqua" w:hAnsi="Book Antiqua"/>
        </w:rPr>
        <w:t xml:space="preserve"> an electronic platform can decrease the </w:t>
      </w:r>
      <w:r w:rsidR="0057638F">
        <w:rPr>
          <w:rFonts w:ascii="Book Antiqua" w:hAnsi="Book Antiqua"/>
        </w:rPr>
        <w:lastRenderedPageBreak/>
        <w:t>frequency of ER visits</w:t>
      </w:r>
      <w:r w:rsidRPr="007E0198">
        <w:rPr>
          <w:rFonts w:ascii="Book Antiqua" w:hAnsi="Book Antiqua"/>
        </w:rPr>
        <w:fldChar w:fldCharType="begin"/>
      </w:r>
      <w:r w:rsidR="00525C2B" w:rsidRPr="007E0198">
        <w:rPr>
          <w:rFonts w:ascii="Book Antiqua" w:hAnsi="Book Antiqua"/>
        </w:rPr>
        <w:instrText xml:space="preserve"> ADDIN EN.CITE &lt;EndNote&gt;&lt;Cite&gt;&lt;Author&gt;Dykes&lt;/Author&gt;&lt;Year&gt;2016&lt;/Year&gt;&lt;RecNum&gt;83&lt;/RecNum&gt;&lt;DisplayText&gt;&lt;style face="superscript"&gt;[43]&lt;/style&gt;&lt;/DisplayText&gt;&lt;record&gt;&lt;rec-number&gt;83&lt;/rec-number&gt;&lt;foreign-keys&gt;&lt;key app="EN" db-id="fefaa2sf9z05pxee5525sdxbd9f2zrv25wpx" timestamp="1520545796"&gt;83&lt;/key&gt;&lt;/foreign-keys&gt;&lt;ref-type name="Journal Article"&gt;17&lt;/ref-type&gt;&lt;contributors&gt;&lt;authors&gt;&lt;author&gt;Dykes, D.&lt;/author&gt;&lt;author&gt;Williams, E.&lt;/author&gt;&lt;author&gt;Margolis, P.&lt;/author&gt;&lt;author&gt;Ruschman, J.&lt;/author&gt;&lt;author&gt;Bick, J.&lt;/author&gt;&lt;author&gt;Saeed, S.&lt;/author&gt;&lt;author&gt;Opipari, L.&lt;/author&gt;&lt;/authors&gt;&lt;/contributors&gt;&lt;auth-address&gt;Cincinnati Children&amp;apos;s Hospital Medical Center, USA.&lt;/auth-address&gt;&lt;titles&gt;&lt;title&gt;Improving pediatric Inflammatory Bowel Disease (IBD) follow-up&lt;/title&gt;&lt;secondary-title&gt;BMJ Qual Improv Rep&lt;/secondary-title&gt;&lt;/titles&gt;&lt;periodical&gt;&lt;full-title&gt;BMJ Qual Improv Rep&lt;/full-title&gt;&lt;/periodical&gt;&lt;volume&gt;5&lt;/volume&gt;&lt;number&gt;1&lt;/number&gt;&lt;edition&gt;2016/08/26&lt;/edition&gt;&lt;dates&gt;&lt;year&gt;2016&lt;/year&gt;&lt;/dates&gt;&lt;isbn&gt;2050-1315 (Print)&amp;#xD;2050-1315 (Linking)&lt;/isbn&gt;&lt;accession-num&gt;27559472&lt;/accession-num&gt;&lt;urls&gt;&lt;related-urls&gt;&lt;url&gt;https://www.ncbi.nlm.nih.gov/pubmed/27559472&lt;/url&gt;&lt;/related-urls&gt;&lt;/urls&gt;&lt;custom2&gt;PMC4994093&lt;/custom2&gt;&lt;electronic-resource-num&gt;10.1136/bmjquality.u208961.w3675&lt;/electronic-resource-num&gt;&lt;/record&gt;&lt;/Cite&gt;&lt;/EndNote&gt;</w:instrText>
      </w:r>
      <w:r w:rsidRPr="007E0198">
        <w:rPr>
          <w:rFonts w:ascii="Book Antiqua" w:hAnsi="Book Antiqua"/>
        </w:rPr>
        <w:fldChar w:fldCharType="separate"/>
      </w:r>
      <w:r w:rsidR="00525C2B" w:rsidRPr="007E0198">
        <w:rPr>
          <w:rFonts w:ascii="Book Antiqua" w:hAnsi="Book Antiqua"/>
          <w:noProof/>
          <w:vertAlign w:val="superscript"/>
        </w:rPr>
        <w:t>[43]</w:t>
      </w:r>
      <w:r w:rsidRPr="007E0198">
        <w:rPr>
          <w:rFonts w:ascii="Book Antiqua" w:hAnsi="Book Antiqua"/>
        </w:rPr>
        <w:fldChar w:fldCharType="end"/>
      </w:r>
      <w:r w:rsidRPr="007E0198">
        <w:rPr>
          <w:rFonts w:ascii="Book Antiqua" w:hAnsi="Book Antiqua"/>
        </w:rPr>
        <w:t>. Although in its infancy, a tertiary IBD center at McGill University in Montreal aimed to demonstrate improved quality of care by implement</w:t>
      </w:r>
      <w:r w:rsidR="0057638F">
        <w:rPr>
          <w:rFonts w:ascii="Book Antiqua" w:hAnsi="Book Antiqua"/>
        </w:rPr>
        <w:t>ing a rapid access clinic (RAC)</w:t>
      </w:r>
      <w:r w:rsidRPr="007E0198">
        <w:rPr>
          <w:rFonts w:ascii="Book Antiqua" w:hAnsi="Book Antiqua"/>
        </w:rPr>
        <w:fldChar w:fldCharType="begin"/>
      </w:r>
      <w:r w:rsidR="00525C2B" w:rsidRPr="007E0198">
        <w:rPr>
          <w:rFonts w:ascii="Book Antiqua" w:hAnsi="Book Antiqua"/>
        </w:rPr>
        <w:instrText xml:space="preserve"> ADDIN EN.CITE &lt;EndNote&gt;&lt;Cite&gt;&lt;Author&gt;Restellini&lt;/Author&gt;&lt;Year&gt;2018&lt;/Year&gt;&lt;RecNum&gt;84&lt;/RecNum&gt;&lt;DisplayText&gt;&lt;style face="superscript"&gt;[44]&lt;/style&gt;&lt;/DisplayText&gt;&lt;record&gt;&lt;rec-number&gt;84&lt;/rec-number&gt;&lt;foreign-keys&gt;&lt;key app="EN" db-id="fefaa2sf9z05pxee5525sdxbd9f2zrv25wpx" timestamp="1520817584"&gt;84&lt;/key&gt;&lt;/foreign-keys&gt;&lt;ref-type name="Journal Article"&gt;17&lt;/ref-type&gt;&lt;contributors&gt;&lt;authors&gt;&lt;author&gt;Restellini, S&lt;/author&gt;&lt;author&gt;Morin, I&lt;/author&gt;&lt;author&gt;Bessissow, T&lt;/author&gt;&lt;author&gt;Afif, W&lt;/author&gt;&lt;author&gt;Wild, G&lt;/author&gt;&lt;author&gt;Seidman, EG&lt;/author&gt;&lt;author&gt;Bitton, A&lt;/author&gt;&lt;author&gt;Lakatos, PL&lt;/author&gt;&lt;/authors&gt;&lt;/contributors&gt;&lt;titles&gt;&lt;title&gt;A154 BENEFITS OF IMPLEMENTING A RAPID ACCESS CLINIC IN A HIGH VOLUME INFLAMMATORY BOWEL DISEASE CENTER: ACCESSIBILITY, RESOURCE UTILIZATION AND OUTCOMES&lt;/title&gt;&lt;secondary-title&gt;Journal of the Canadian Association of Gastroenterology&lt;/secondary-title&gt;&lt;/titles&gt;&lt;periodical&gt;&lt;full-title&gt;Journal of the Canadian Association of Gastroenterology&lt;/full-title&gt;&lt;/periodical&gt;&lt;pages&gt;230-230&lt;/pages&gt;&lt;volume&gt;1&lt;/volume&gt;&lt;number&gt;suppl_2&lt;/number&gt;&lt;dates&gt;&lt;year&gt;2018&lt;/year&gt;&lt;/dates&gt;&lt;isbn&gt;2515-2084&lt;/isbn&gt;&lt;urls&gt;&lt;/urls&gt;&lt;/record&gt;&lt;/Cite&gt;&lt;/EndNote&gt;</w:instrText>
      </w:r>
      <w:r w:rsidRPr="007E0198">
        <w:rPr>
          <w:rFonts w:ascii="Book Antiqua" w:hAnsi="Book Antiqua"/>
        </w:rPr>
        <w:fldChar w:fldCharType="separate"/>
      </w:r>
      <w:r w:rsidR="00525C2B" w:rsidRPr="007E0198">
        <w:rPr>
          <w:rFonts w:ascii="Book Antiqua" w:hAnsi="Book Antiqua"/>
          <w:noProof/>
          <w:vertAlign w:val="superscript"/>
        </w:rPr>
        <w:t>[44]</w:t>
      </w:r>
      <w:r w:rsidRPr="007E0198">
        <w:rPr>
          <w:rFonts w:ascii="Book Antiqua" w:hAnsi="Book Antiqua"/>
        </w:rPr>
        <w:fldChar w:fldCharType="end"/>
      </w:r>
      <w:r w:rsidRPr="007E0198">
        <w:rPr>
          <w:rFonts w:ascii="Book Antiqua" w:hAnsi="Book Antiqua"/>
        </w:rPr>
        <w:t>. Th</w:t>
      </w:r>
      <w:r w:rsidR="002E6F4C" w:rsidRPr="007E0198">
        <w:rPr>
          <w:rFonts w:ascii="Book Antiqua" w:hAnsi="Book Antiqua"/>
        </w:rPr>
        <w:t>e RAC</w:t>
      </w:r>
      <w:r w:rsidRPr="007E0198">
        <w:rPr>
          <w:rFonts w:ascii="Book Antiqua" w:hAnsi="Book Antiqua"/>
        </w:rPr>
        <w:t xml:space="preserve"> was structured by providing IBD patients followed at the clinic with an </w:t>
      </w:r>
      <w:r w:rsidR="002E6F4C" w:rsidRPr="007E0198">
        <w:rPr>
          <w:rFonts w:ascii="Book Antiqua" w:hAnsi="Book Antiqua"/>
        </w:rPr>
        <w:t xml:space="preserve">emergency </w:t>
      </w:r>
      <w:r w:rsidRPr="007E0198">
        <w:rPr>
          <w:rFonts w:ascii="Book Antiqua" w:hAnsi="Book Antiqua"/>
        </w:rPr>
        <w:t>contact</w:t>
      </w:r>
      <w:r w:rsidR="002E6F4C" w:rsidRPr="007E0198">
        <w:rPr>
          <w:rFonts w:ascii="Book Antiqua" w:hAnsi="Book Antiqua"/>
        </w:rPr>
        <w:t xml:space="preserve"> email address,</w:t>
      </w:r>
      <w:r w:rsidRPr="007E0198">
        <w:rPr>
          <w:rFonts w:ascii="Book Antiqua" w:hAnsi="Book Antiqua"/>
        </w:rPr>
        <w:t xml:space="preserve"> with a specific document explaining the pertinent symptoms that merit utilization of this access avenue. Each email was read and reviewed by a specialized IBD nurse or physician and depending on the situation a RAC visit was booked and the patient was seen. </w:t>
      </w:r>
      <w:r w:rsidR="000F1A3C" w:rsidRPr="007E0198">
        <w:rPr>
          <w:rFonts w:ascii="Book Antiqua" w:hAnsi="Book Antiqua"/>
        </w:rPr>
        <w:t>The</w:t>
      </w:r>
      <w:r w:rsidRPr="007E0198">
        <w:rPr>
          <w:rFonts w:ascii="Book Antiqua" w:hAnsi="Book Antiqua"/>
        </w:rPr>
        <w:t xml:space="preserve"> preliminary data demonstrated </w:t>
      </w:r>
      <w:r w:rsidR="000150AA" w:rsidRPr="007E0198">
        <w:rPr>
          <w:rFonts w:ascii="Book Antiqua" w:hAnsi="Book Antiqua"/>
        </w:rPr>
        <w:t xml:space="preserve">a more optimized resource utilization including frequent use of </w:t>
      </w:r>
      <w:r w:rsidRPr="007E0198">
        <w:rPr>
          <w:rFonts w:ascii="Book Antiqua" w:hAnsi="Book Antiqua"/>
        </w:rPr>
        <w:t xml:space="preserve">proactive </w:t>
      </w:r>
      <w:r w:rsidR="000150AA" w:rsidRPr="007E0198">
        <w:rPr>
          <w:rFonts w:ascii="Book Antiqua" w:hAnsi="Book Antiqua"/>
        </w:rPr>
        <w:t xml:space="preserve">biomarker </w:t>
      </w:r>
      <w:r w:rsidRPr="007E0198">
        <w:rPr>
          <w:rFonts w:ascii="Book Antiqua" w:hAnsi="Book Antiqua"/>
        </w:rPr>
        <w:t>measure</w:t>
      </w:r>
      <w:r w:rsidR="000150AA" w:rsidRPr="007E0198">
        <w:rPr>
          <w:rFonts w:ascii="Book Antiqua" w:hAnsi="Book Antiqua"/>
        </w:rPr>
        <w:t>ments</w:t>
      </w:r>
      <w:r w:rsidRPr="007E0198">
        <w:rPr>
          <w:rFonts w:ascii="Book Antiqua" w:hAnsi="Book Antiqua"/>
        </w:rPr>
        <w:t xml:space="preserve"> such as therapeutic drug monitoring, </w:t>
      </w:r>
      <w:r w:rsidR="002E6F4C" w:rsidRPr="007E0198">
        <w:rPr>
          <w:rFonts w:ascii="Book Antiqua" w:hAnsi="Book Antiqua"/>
        </w:rPr>
        <w:t xml:space="preserve">fecal calprotectin </w:t>
      </w:r>
      <w:r w:rsidRPr="007E0198">
        <w:rPr>
          <w:rFonts w:ascii="Book Antiqua" w:hAnsi="Book Antiqua"/>
        </w:rPr>
        <w:t xml:space="preserve">and </w:t>
      </w:r>
      <w:r w:rsidR="002E6F4C" w:rsidRPr="007E0198">
        <w:rPr>
          <w:rFonts w:ascii="Book Antiqua" w:hAnsi="Book Antiqua"/>
        </w:rPr>
        <w:t>C-reactive protein levels. The preliminary data also revealed that there</w:t>
      </w:r>
      <w:r w:rsidR="00B16BB9">
        <w:rPr>
          <w:rFonts w:ascii="Book Antiqua" w:hAnsi="Book Antiqua"/>
        </w:rPr>
        <w:t xml:space="preserve"> </w:t>
      </w:r>
      <w:r w:rsidR="002E6F4C" w:rsidRPr="007E0198">
        <w:rPr>
          <w:rFonts w:ascii="Book Antiqua" w:hAnsi="Book Antiqua"/>
        </w:rPr>
        <w:t xml:space="preserve">was </w:t>
      </w:r>
      <w:r w:rsidR="000150AA" w:rsidRPr="007E0198">
        <w:rPr>
          <w:rFonts w:ascii="Book Antiqua" w:hAnsi="Book Antiqua"/>
        </w:rPr>
        <w:t>less need for</w:t>
      </w:r>
      <w:r w:rsidR="002E6F4C" w:rsidRPr="007E0198">
        <w:rPr>
          <w:rFonts w:ascii="Book Antiqua" w:hAnsi="Book Antiqua"/>
        </w:rPr>
        <w:t xml:space="preserve"> computed tomography (</w:t>
      </w:r>
      <w:r w:rsidR="000150AA" w:rsidRPr="007E0198">
        <w:rPr>
          <w:rFonts w:ascii="Book Antiqua" w:hAnsi="Book Antiqua"/>
        </w:rPr>
        <w:t>CT</w:t>
      </w:r>
      <w:r w:rsidR="002E6F4C" w:rsidRPr="007E0198">
        <w:rPr>
          <w:rFonts w:ascii="Book Antiqua" w:hAnsi="Book Antiqua"/>
        </w:rPr>
        <w:t>)</w:t>
      </w:r>
      <w:r w:rsidR="000150AA" w:rsidRPr="007E0198">
        <w:rPr>
          <w:rFonts w:ascii="Book Antiqua" w:hAnsi="Book Antiqua"/>
        </w:rPr>
        <w:t xml:space="preserve">, </w:t>
      </w:r>
      <w:r w:rsidR="002E6F4C" w:rsidRPr="007E0198">
        <w:rPr>
          <w:rFonts w:ascii="Book Antiqua" w:hAnsi="Book Antiqua"/>
        </w:rPr>
        <w:t>magnetic resonance imaging (</w:t>
      </w:r>
      <w:r w:rsidR="000150AA" w:rsidRPr="007E0198">
        <w:rPr>
          <w:rFonts w:ascii="Book Antiqua" w:hAnsi="Book Antiqua"/>
        </w:rPr>
        <w:t>MRI</w:t>
      </w:r>
      <w:r w:rsidR="002E6F4C" w:rsidRPr="007E0198">
        <w:rPr>
          <w:rFonts w:ascii="Book Antiqua" w:hAnsi="Book Antiqua"/>
        </w:rPr>
        <w:t>)</w:t>
      </w:r>
      <w:r w:rsidR="000150AA" w:rsidRPr="007E0198">
        <w:rPr>
          <w:rFonts w:ascii="Book Antiqua" w:hAnsi="Book Antiqua"/>
        </w:rPr>
        <w:t xml:space="preserve"> </w:t>
      </w:r>
      <w:r w:rsidR="00CF548B" w:rsidRPr="007E0198">
        <w:rPr>
          <w:rFonts w:ascii="Book Antiqua" w:hAnsi="Book Antiqua"/>
        </w:rPr>
        <w:t>and</w:t>
      </w:r>
      <w:r w:rsidR="000150AA" w:rsidRPr="007E0198">
        <w:rPr>
          <w:rFonts w:ascii="Book Antiqua" w:hAnsi="Book Antiqua"/>
        </w:rPr>
        <w:t xml:space="preserve"> endoscop</w:t>
      </w:r>
      <w:r w:rsidR="00B56623" w:rsidRPr="007E0198">
        <w:rPr>
          <w:rFonts w:ascii="Book Antiqua" w:hAnsi="Book Antiqua"/>
        </w:rPr>
        <w:t>y</w:t>
      </w:r>
      <w:r w:rsidRPr="007E0198">
        <w:rPr>
          <w:rFonts w:ascii="Book Antiqua" w:hAnsi="Book Antiqua"/>
        </w:rPr>
        <w:t>. Notably</w:t>
      </w:r>
      <w:r w:rsidR="000150AA" w:rsidRPr="007E0198">
        <w:rPr>
          <w:rFonts w:ascii="Book Antiqua" w:hAnsi="Book Antiqua"/>
        </w:rPr>
        <w:t xml:space="preserve">, only </w:t>
      </w:r>
      <w:r w:rsidR="00265E1A" w:rsidRPr="007E0198">
        <w:rPr>
          <w:rFonts w:ascii="Book Antiqua" w:hAnsi="Book Antiqua"/>
        </w:rPr>
        <w:t xml:space="preserve">a </w:t>
      </w:r>
      <w:r w:rsidR="000150AA" w:rsidRPr="007E0198">
        <w:rPr>
          <w:rFonts w:ascii="Book Antiqua" w:hAnsi="Book Antiqua"/>
        </w:rPr>
        <w:t>few</w:t>
      </w:r>
      <w:r w:rsidRPr="007E0198">
        <w:rPr>
          <w:rFonts w:ascii="Book Antiqua" w:hAnsi="Book Antiqua"/>
        </w:rPr>
        <w:t xml:space="preserve"> patients </w:t>
      </w:r>
      <w:r w:rsidR="00CF548B" w:rsidRPr="007E0198">
        <w:rPr>
          <w:rFonts w:ascii="Book Antiqua" w:hAnsi="Book Antiqua"/>
        </w:rPr>
        <w:t xml:space="preserve">in the RAC cohort </w:t>
      </w:r>
      <w:r w:rsidRPr="007E0198">
        <w:rPr>
          <w:rFonts w:ascii="Book Antiqua" w:hAnsi="Book Antiqua"/>
        </w:rPr>
        <w:t>required an ER visit within 30</w:t>
      </w:r>
      <w:r w:rsidR="000150AA" w:rsidRPr="007E0198">
        <w:rPr>
          <w:rFonts w:ascii="Book Antiqua" w:hAnsi="Book Antiqua"/>
        </w:rPr>
        <w:t>-90</w:t>
      </w:r>
      <w:r w:rsidR="00265E1A" w:rsidRPr="007E0198">
        <w:rPr>
          <w:rFonts w:ascii="Book Antiqua" w:hAnsi="Book Antiqua"/>
        </w:rPr>
        <w:t xml:space="preserve"> </w:t>
      </w:r>
      <w:r w:rsidR="00CF548B" w:rsidRPr="007E0198">
        <w:rPr>
          <w:rFonts w:ascii="Book Antiqua" w:hAnsi="Book Antiqua"/>
        </w:rPr>
        <w:t>d after accessing care</w:t>
      </w:r>
      <w:r w:rsidRPr="007E0198">
        <w:rPr>
          <w:rFonts w:ascii="Book Antiqua" w:hAnsi="Book Antiqua"/>
        </w:rPr>
        <w:t xml:space="preserve">. Clearly at high volume IBD centers this model of implementing a RAC </w:t>
      </w:r>
      <w:r w:rsidR="000150AA" w:rsidRPr="007E0198">
        <w:rPr>
          <w:rFonts w:ascii="Book Antiqua" w:hAnsi="Book Antiqua"/>
        </w:rPr>
        <w:t xml:space="preserve">may have </w:t>
      </w:r>
      <w:r w:rsidRPr="007E0198">
        <w:rPr>
          <w:rFonts w:ascii="Book Antiqua" w:hAnsi="Book Antiqua"/>
        </w:rPr>
        <w:t xml:space="preserve">significant potential to optimize resource utilization, decrease ER visits and improve QoC. </w:t>
      </w:r>
    </w:p>
    <w:p w14:paraId="3D95ADD2" w14:textId="21D85EE0" w:rsidR="00E2248C" w:rsidRPr="007E0198" w:rsidRDefault="00E2248C" w:rsidP="0057638F">
      <w:pPr>
        <w:autoSpaceDE w:val="0"/>
        <w:autoSpaceDN w:val="0"/>
        <w:adjustRightInd w:val="0"/>
        <w:snapToGrid w:val="0"/>
        <w:spacing w:line="360" w:lineRule="auto"/>
        <w:ind w:firstLineChars="100" w:firstLine="240"/>
        <w:jc w:val="both"/>
        <w:rPr>
          <w:rFonts w:ascii="Book Antiqua" w:hAnsi="Book Antiqua"/>
        </w:rPr>
      </w:pPr>
      <w:r w:rsidRPr="007E0198">
        <w:rPr>
          <w:rFonts w:ascii="Book Antiqua" w:hAnsi="Book Antiqua"/>
        </w:rPr>
        <w:t>IBD has a large psychosocial impact on patients with respect to their careers, productivity and social and intimate lives d</w:t>
      </w:r>
      <w:r w:rsidR="0057638F">
        <w:rPr>
          <w:rFonts w:ascii="Book Antiqua" w:hAnsi="Book Antiqua"/>
        </w:rPr>
        <w:t>ramatically affecting their QoL</w:t>
      </w:r>
      <w:r w:rsidRPr="007E0198">
        <w:rPr>
          <w:rFonts w:ascii="Book Antiqua" w:hAnsi="Book Antiqua"/>
        </w:rPr>
        <w:fldChar w:fldCharType="begin">
          <w:fldData xml:space="preserve">PEVuZE5vdGU+PENpdGU+PEF1dGhvcj5Mb25uZm9yczwvQXV0aG9yPjxZZWFyPjIwMTQ8L1llYXI+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</w:fldData>
        </w:fldChar>
      </w:r>
      <w:r w:rsidR="00525C2B" w:rsidRPr="007E0198">
        <w:rPr>
          <w:rFonts w:ascii="Book Antiqua" w:hAnsi="Book Antiqua"/>
        </w:rPr>
        <w:instrText xml:space="preserve"> ADDIN EN.CITE </w:instrText>
      </w:r>
      <w:r w:rsidR="00525C2B" w:rsidRPr="007E0198">
        <w:rPr>
          <w:rFonts w:ascii="Book Antiqua" w:hAnsi="Book Antiqua"/>
        </w:rPr>
        <w:fldChar w:fldCharType="begin">
          <w:fldData xml:space="preserve">PEVuZE5vdGU+PENpdGU+PEF1dGhvcj5Mb25uZm9yczwvQXV0aG9yPjxZZWFyPjIwMTQ8L1llYXI+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</w:fldData>
        </w:fldChar>
      </w:r>
      <w:r w:rsidR="00525C2B" w:rsidRPr="007E0198">
        <w:rPr>
          <w:rFonts w:ascii="Book Antiqua" w:hAnsi="Book Antiqua"/>
        </w:rPr>
        <w:instrText xml:space="preserve"> ADDIN EN.CITE.DATA </w:instrText>
      </w:r>
      <w:r w:rsidR="00525C2B" w:rsidRPr="007E0198">
        <w:rPr>
          <w:rFonts w:ascii="Book Antiqua" w:hAnsi="Book Antiqua"/>
        </w:rPr>
      </w:r>
      <w:r w:rsidR="00525C2B"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57638F">
        <w:rPr>
          <w:rFonts w:ascii="Book Antiqua" w:hAnsi="Book Antiqua"/>
          <w:noProof/>
          <w:vertAlign w:val="superscript"/>
        </w:rPr>
        <w:t>[45,</w:t>
      </w:r>
      <w:r w:rsidR="00525C2B" w:rsidRPr="007E0198">
        <w:rPr>
          <w:rFonts w:ascii="Book Antiqua" w:hAnsi="Book Antiqua"/>
          <w:noProof/>
          <w:vertAlign w:val="superscript"/>
        </w:rPr>
        <w:t>46]</w:t>
      </w:r>
      <w:r w:rsidRPr="007E0198">
        <w:rPr>
          <w:rFonts w:ascii="Book Antiqua" w:hAnsi="Book Antiqua"/>
        </w:rPr>
        <w:fldChar w:fldCharType="end"/>
      </w:r>
      <w:r w:rsidRPr="007E0198">
        <w:rPr>
          <w:rFonts w:ascii="Book Antiqua" w:hAnsi="Book Antiqua"/>
        </w:rPr>
        <w:t>. The European Federation of Crohn’s and Ulcerative Colitis Associations p</w:t>
      </w:r>
      <w:r w:rsidR="00E72C51" w:rsidRPr="007E0198">
        <w:rPr>
          <w:rFonts w:ascii="Book Antiqua" w:hAnsi="Book Antiqua"/>
        </w:rPr>
        <w:t>ublished the results of a large</w:t>
      </w:r>
      <w:r w:rsidRPr="007E0198">
        <w:rPr>
          <w:rFonts w:ascii="Book Antiqua" w:hAnsi="Book Antiqua"/>
        </w:rPr>
        <w:t xml:space="preserve"> survey to assess the impact of IBD</w:t>
      </w:r>
      <w:r w:rsidR="0057638F">
        <w:rPr>
          <w:rFonts w:ascii="Book Antiqua" w:hAnsi="Book Antiqua"/>
        </w:rPr>
        <w:t xml:space="preserve"> from the patient’s perspective</w:t>
      </w:r>
      <w:r w:rsidRPr="007E0198">
        <w:rPr>
          <w:rFonts w:ascii="Book Antiqua" w:hAnsi="Book Antiqua"/>
        </w:rPr>
        <w:fldChar w:fldCharType="begin">
          <w:fldData xml:space="preserve">PEVuZE5vdGU+PENpdGU+PEF1dGhvcj5Mb25uZm9yczwvQXV0aG9yPjxZZWFyPjIwMTQ8L1llYXI+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</w:fldData>
        </w:fldChar>
      </w:r>
      <w:r w:rsidR="00525C2B" w:rsidRPr="007E0198">
        <w:rPr>
          <w:rFonts w:ascii="Book Antiqua" w:hAnsi="Book Antiqua"/>
        </w:rPr>
        <w:instrText xml:space="preserve"> ADDIN EN.CITE </w:instrText>
      </w:r>
      <w:r w:rsidR="00525C2B" w:rsidRPr="007E0198">
        <w:rPr>
          <w:rFonts w:ascii="Book Antiqua" w:hAnsi="Book Antiqua"/>
        </w:rPr>
        <w:fldChar w:fldCharType="begin">
          <w:fldData xml:space="preserve">PEVuZE5vdGU+PENpdGU+PEF1dGhvcj5Mb25uZm9yczwvQXV0aG9yPjxZZWFyPjIwMTQ8L1llYXI+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</w:fldData>
        </w:fldChar>
      </w:r>
      <w:r w:rsidR="00525C2B" w:rsidRPr="007E0198">
        <w:rPr>
          <w:rFonts w:ascii="Book Antiqua" w:hAnsi="Book Antiqua"/>
        </w:rPr>
        <w:instrText xml:space="preserve"> ADDIN EN.CITE.DATA </w:instrText>
      </w:r>
      <w:r w:rsidR="00525C2B" w:rsidRPr="007E0198">
        <w:rPr>
          <w:rFonts w:ascii="Book Antiqua" w:hAnsi="Book Antiqua"/>
        </w:rPr>
      </w:r>
      <w:r w:rsidR="00525C2B"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525C2B" w:rsidRPr="007E0198">
        <w:rPr>
          <w:rFonts w:ascii="Book Antiqua" w:hAnsi="Book Antiqua"/>
          <w:noProof/>
          <w:vertAlign w:val="superscript"/>
        </w:rPr>
        <w:t>[45]</w:t>
      </w:r>
      <w:r w:rsidRPr="007E0198">
        <w:rPr>
          <w:rFonts w:ascii="Book Antiqua" w:hAnsi="Book Antiqua"/>
        </w:rPr>
        <w:fldChar w:fldCharType="end"/>
      </w:r>
      <w:r w:rsidRPr="007E0198">
        <w:rPr>
          <w:rFonts w:ascii="Book Antiqua" w:hAnsi="Book Antiqua"/>
        </w:rPr>
        <w:t xml:space="preserve">. In total 4670 patients responded to a questionnaire that spanned 6 categories and contained 52 questions. 48% of respondents felt that their life was significantly impacted by IBD even in times in remission. With respect to work, 60% of surveyed patients felt stresses or pressured about taking time off when sick with 20% reporting being discriminated at workplace due to IBD. 56% of people felt that IBD had affected their career paths with 31% of individuals stating they either lost a job or quit a job due to their illness. 35% felt that their disease had prevented them from pursuing intimate relationships. These negative impact patient centered measures on QoL were not incorporated into outcome metrics in many of the landmark IBD clinical trials. More </w:t>
      </w:r>
      <w:r w:rsidRPr="007E0198">
        <w:rPr>
          <w:rFonts w:ascii="Book Antiqua" w:hAnsi="Book Antiqua"/>
        </w:rPr>
        <w:lastRenderedPageBreak/>
        <w:t>recently however, this has changed and incorporating PROMs are an integral com</w:t>
      </w:r>
      <w:r w:rsidR="0057638F">
        <w:rPr>
          <w:rFonts w:ascii="Book Antiqua" w:hAnsi="Book Antiqua"/>
        </w:rPr>
        <w:t>ponent in newly designed trials</w:t>
      </w:r>
      <w:r w:rsidRPr="007E0198">
        <w:rPr>
          <w:rFonts w:ascii="Book Antiqua" w:hAnsi="Book Antiqua"/>
        </w:rPr>
        <w:fldChar w:fldCharType="begin">
          <w:fldData xml:space="preserve">PEVuZE5vdGU+PENpdGU+PEF1dGhvcj5XaWxsaWV0PC9BdXRob3I+PFllYXI+MjAxNDwvWWVhcj48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</w:fldData>
        </w:fldChar>
      </w:r>
      <w:r w:rsidRPr="007E0198">
        <w:rPr>
          <w:rFonts w:ascii="Book Antiqua" w:hAnsi="Book Antiqua"/>
        </w:rPr>
        <w:instrText xml:space="preserve"> ADDIN EN.CITE </w:instrText>
      </w:r>
      <w:r w:rsidRPr="007E0198">
        <w:rPr>
          <w:rFonts w:ascii="Book Antiqua" w:hAnsi="Book Antiqua"/>
        </w:rPr>
        <w:fldChar w:fldCharType="begin">
          <w:fldData xml:space="preserve">PEVuZE5vdGU+PENpdGU+PEF1dGhvcj5XaWxsaWV0PC9BdXRob3I+PFllYXI+MjAxNDwvWWVhcj48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</w:fldData>
        </w:fldChar>
      </w:r>
      <w:r w:rsidRPr="007E0198">
        <w:rPr>
          <w:rFonts w:ascii="Book Antiqua" w:hAnsi="Book Antiqua"/>
        </w:rPr>
        <w:instrText xml:space="preserve"> ADDIN EN.CITE.DATA </w:instrText>
      </w:r>
      <w:r w:rsidRPr="007E0198">
        <w:rPr>
          <w:rFonts w:ascii="Book Antiqua" w:hAnsi="Book Antiqua"/>
        </w:rPr>
      </w:r>
      <w:r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Pr="007E0198">
        <w:rPr>
          <w:rFonts w:ascii="Book Antiqua" w:hAnsi="Book Antiqua"/>
          <w:noProof/>
          <w:vertAlign w:val="superscript"/>
        </w:rPr>
        <w:t>[11]</w:t>
      </w:r>
      <w:r w:rsidRPr="007E0198">
        <w:rPr>
          <w:rFonts w:ascii="Book Antiqua" w:hAnsi="Book Antiqua"/>
        </w:rPr>
        <w:fldChar w:fldCharType="end"/>
      </w:r>
      <w:r w:rsidRPr="007E0198">
        <w:rPr>
          <w:rFonts w:ascii="Book Antiqua" w:hAnsi="Book Antiqua"/>
        </w:rPr>
        <w:t xml:space="preserve">. </w:t>
      </w:r>
    </w:p>
    <w:p w14:paraId="792B89F9" w14:textId="2D8769C5" w:rsidR="00E2248C" w:rsidRPr="007E0198" w:rsidRDefault="00E2248C" w:rsidP="0057638F">
      <w:pPr>
        <w:autoSpaceDE w:val="0"/>
        <w:autoSpaceDN w:val="0"/>
        <w:adjustRightInd w:val="0"/>
        <w:snapToGrid w:val="0"/>
        <w:spacing w:line="360" w:lineRule="auto"/>
        <w:ind w:firstLineChars="100" w:firstLine="240"/>
        <w:jc w:val="both"/>
        <w:rPr>
          <w:rFonts w:ascii="Book Antiqua" w:hAnsi="Book Antiqua"/>
        </w:rPr>
      </w:pPr>
      <w:r w:rsidRPr="007E0198">
        <w:rPr>
          <w:rFonts w:ascii="Book Antiqua" w:hAnsi="Book Antiqua"/>
        </w:rPr>
        <w:t>To address the issue of incorporating PROMs the IBD Disability index (IBD-DI) was developed as a tool that physicians can administer to evaluate the functional</w:t>
      </w:r>
      <w:r w:rsidR="0057638F">
        <w:rPr>
          <w:rFonts w:ascii="Book Antiqua" w:hAnsi="Book Antiqua"/>
        </w:rPr>
        <w:t xml:space="preserve"> status of IBD patients</w:t>
      </w:r>
      <w:r w:rsidRPr="007E0198">
        <w:rPr>
          <w:rFonts w:ascii="Book Antiqua" w:hAnsi="Book Antiqua"/>
        </w:rPr>
        <w:fldChar w:fldCharType="begin"/>
      </w:r>
      <w:r w:rsidR="00525C2B" w:rsidRPr="007E0198">
        <w:rPr>
          <w:rFonts w:ascii="Book Antiqua" w:hAnsi="Book Antiqua"/>
        </w:rPr>
        <w:instrText xml:space="preserve"> ADDIN EN.CITE &lt;EndNote&gt;&lt;Cite&gt;&lt;Author&gt;Peyrin-Biroulet&lt;/Author&gt;&lt;Year&gt;2012&lt;/Year&gt;&lt;RecNum&gt;90&lt;/RecNum&gt;&lt;DisplayText&gt;&lt;style face="superscript"&gt;[47]&lt;/style&gt;&lt;/DisplayText&gt;&lt;record&gt;&lt;rec-number&gt;90&lt;/rec-number&gt;&lt;foreign-keys&gt;&lt;key app="EN" db-id="fefaa2sf9z05pxee5525sdxbd9f2zrv25wpx" timestamp="1521476927"&gt;90&lt;/key&gt;&lt;/foreign-keys&gt;&lt;ref-type name="Journal Article"&gt;17&lt;/ref-type&gt;&lt;contributors&gt;&lt;authors&gt;&lt;author&gt;Peyrin-Biroulet, L.&lt;/author&gt;&lt;author&gt;Cieza, A.&lt;/author&gt;&lt;author&gt;Sandborn, W. J.&lt;/author&gt;&lt;author&gt;Coenen, M.&lt;/author&gt;&lt;author&gt;Chowers, Y.&lt;/author&gt;&lt;author&gt;Hibi, T.&lt;/author&gt;&lt;author&gt;Kostanjsek, N.&lt;/author&gt;&lt;author&gt;Stucki, G.&lt;/author&gt;&lt;author&gt;Colombel, J. F.&lt;/author&gt;&lt;author&gt;International Programme to Develop New Indexes for Crohn&amp;apos;s Disease, group&lt;/author&gt;&lt;/authors&gt;&lt;/contributors&gt;&lt;auth-address&gt;Department of Hepato-gastroenterology, Inserm U954, University Hospital of Nancy-Brabois, Vandoeuvre-les-Nancy, France.&lt;/auth-address&gt;&lt;titles&gt;&lt;title&gt;Development of the first disability index for inflammatory bowel disease based on the international classification of functioning, disability and health&lt;/title&gt;&lt;secondary-title&gt;Gut&lt;/secondary-title&gt;&lt;/titles&gt;&lt;periodical&gt;&lt;full-title&gt;Gut&lt;/full-title&gt;&lt;/periodical&gt;&lt;pages&gt;241-7&lt;/pages&gt;&lt;volume&gt;61&lt;/volume&gt;&lt;number&gt;2&lt;/number&gt;&lt;edition&gt;2011/06/08&lt;/edition&gt;&lt;keywords&gt;&lt;keyword&gt;*Disability Evaluation&lt;/keyword&gt;&lt;keyword&gt;Evidence-Based Medicine&lt;/keyword&gt;&lt;keyword&gt;Humans&lt;/keyword&gt;&lt;keyword&gt;Inflammatory Bowel Diseases/*classification&lt;/keyword&gt;&lt;keyword&gt;International Classification of Diseases&lt;/keyword&gt;&lt;keyword&gt;World Health Organization&lt;/keyword&gt;&lt;/keywords&gt;&lt;dates&gt;&lt;year&gt;2012&lt;/year&gt;&lt;pub-dates&gt;&lt;date&gt;Feb&lt;/date&gt;&lt;/pub-dates&gt;&lt;/dates&gt;&lt;isbn&gt;1468-3288 (Electronic)&amp;#xD;0017-5749 (Linking)&lt;/isbn&gt;&lt;accession-num&gt;21646246&lt;/accession-num&gt;&lt;urls&gt;&lt;related-urls&gt;&lt;url&gt;https://www.ncbi.nlm.nih.gov/pubmed/21646246&lt;/url&gt;&lt;/related-urls&gt;&lt;/urls&gt;&lt;custom2&gt;PMC3245899&lt;/custom2&gt;&lt;electronic-resource-num&gt;10.1136/gutjnl-2011-300049&lt;/electronic-resource-num&gt;&lt;/record&gt;&lt;/Cite&gt;&lt;/EndNote&gt;</w:instrText>
      </w:r>
      <w:r w:rsidRPr="007E0198">
        <w:rPr>
          <w:rFonts w:ascii="Book Antiqua" w:hAnsi="Book Antiqua"/>
        </w:rPr>
        <w:fldChar w:fldCharType="separate"/>
      </w:r>
      <w:r w:rsidR="00525C2B" w:rsidRPr="007E0198">
        <w:rPr>
          <w:rFonts w:ascii="Book Antiqua" w:hAnsi="Book Antiqua"/>
          <w:noProof/>
          <w:vertAlign w:val="superscript"/>
        </w:rPr>
        <w:t>[47]</w:t>
      </w:r>
      <w:r w:rsidRPr="007E0198">
        <w:rPr>
          <w:rFonts w:ascii="Book Antiqua" w:hAnsi="Book Antiqua"/>
        </w:rPr>
        <w:fldChar w:fldCharType="end"/>
      </w:r>
      <w:r w:rsidRPr="007E0198">
        <w:rPr>
          <w:rFonts w:ascii="Book Antiqua" w:hAnsi="Book Antiqua"/>
        </w:rPr>
        <w:t>. The IBD-DI was validated for use in clinical trials showing high internal consistency, inter-observer rel</w:t>
      </w:r>
      <w:r w:rsidR="0057638F">
        <w:rPr>
          <w:rFonts w:ascii="Book Antiqua" w:hAnsi="Book Antiqua"/>
        </w:rPr>
        <w:t>iability and construct validity</w:t>
      </w:r>
      <w:r w:rsidRPr="007E0198">
        <w:rPr>
          <w:rFonts w:ascii="Book Antiqua" w:hAnsi="Book Antiqua"/>
        </w:rPr>
        <w:fldChar w:fldCharType="begin">
          <w:fldData xml:space="preserve">PEVuZE5vdGU+PENpdGU+PEF1dGhvcj5Hb3dlci1Sb3Vzc2VhdTwvQXV0aG9yPjxZZWFyPjIwMTc8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</w:fldData>
        </w:fldChar>
      </w:r>
      <w:r w:rsidR="00525C2B" w:rsidRPr="007E0198">
        <w:rPr>
          <w:rFonts w:ascii="Book Antiqua" w:hAnsi="Book Antiqua"/>
        </w:rPr>
        <w:instrText xml:space="preserve"> ADDIN EN.CITE </w:instrText>
      </w:r>
      <w:r w:rsidR="00525C2B" w:rsidRPr="007E0198">
        <w:rPr>
          <w:rFonts w:ascii="Book Antiqua" w:hAnsi="Book Antiqua"/>
        </w:rPr>
        <w:fldChar w:fldCharType="begin">
          <w:fldData xml:space="preserve">PEVuZE5vdGU+PENpdGU+PEF1dGhvcj5Hb3dlci1Sb3Vzc2VhdTwvQXV0aG9yPjxZZWFyPjIwMTc8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</w:fldData>
        </w:fldChar>
      </w:r>
      <w:r w:rsidR="00525C2B" w:rsidRPr="007E0198">
        <w:rPr>
          <w:rFonts w:ascii="Book Antiqua" w:hAnsi="Book Antiqua"/>
        </w:rPr>
        <w:instrText xml:space="preserve"> ADDIN EN.CITE.DATA </w:instrText>
      </w:r>
      <w:r w:rsidR="00525C2B" w:rsidRPr="007E0198">
        <w:rPr>
          <w:rFonts w:ascii="Book Antiqua" w:hAnsi="Book Antiqua"/>
        </w:rPr>
      </w:r>
      <w:r w:rsidR="00525C2B"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525C2B" w:rsidRPr="007E0198">
        <w:rPr>
          <w:rFonts w:ascii="Book Antiqua" w:hAnsi="Book Antiqua"/>
          <w:noProof/>
          <w:vertAlign w:val="superscript"/>
        </w:rPr>
        <w:t>[48]</w:t>
      </w:r>
      <w:r w:rsidRPr="007E0198">
        <w:rPr>
          <w:rFonts w:ascii="Book Antiqua" w:hAnsi="Book Antiqua"/>
        </w:rPr>
        <w:fldChar w:fldCharType="end"/>
      </w:r>
      <w:r w:rsidRPr="007E0198">
        <w:rPr>
          <w:rFonts w:ascii="Book Antiqua" w:hAnsi="Book Antiqua"/>
        </w:rPr>
        <w:t xml:space="preserve">. The limitations of such a tool are its length and </w:t>
      </w:r>
      <w:r w:rsidR="00D73F12" w:rsidRPr="007E0198">
        <w:rPr>
          <w:rFonts w:ascii="Book Antiqua" w:hAnsi="Book Antiqua"/>
        </w:rPr>
        <w:t xml:space="preserve">the </w:t>
      </w:r>
      <w:r w:rsidRPr="007E0198">
        <w:rPr>
          <w:rFonts w:ascii="Book Antiqua" w:hAnsi="Book Antiqua"/>
        </w:rPr>
        <w:t>fact that it was designed to be administered by health care professionals in the setting of clinical trials. Given the importance of QoL in managing IBD a recently developed tool know</w:t>
      </w:r>
      <w:r w:rsidR="00F95C29" w:rsidRPr="007E0198">
        <w:rPr>
          <w:rFonts w:ascii="Book Antiqua" w:hAnsi="Book Antiqua"/>
        </w:rPr>
        <w:t>n</w:t>
      </w:r>
      <w:r w:rsidR="0057638F">
        <w:rPr>
          <w:rFonts w:ascii="Book Antiqua" w:hAnsi="Book Antiqua"/>
        </w:rPr>
        <w:t xml:space="preserve"> as the IBD-Disk was developed</w:t>
      </w:r>
      <w:r w:rsidRPr="007E0198">
        <w:rPr>
          <w:rFonts w:ascii="Book Antiqua" w:hAnsi="Book Antiqua"/>
        </w:rPr>
        <w:fldChar w:fldCharType="begin">
          <w:fldData xml:space="preserve">PEVuZE5vdGU+PENpdGU+PEF1dGhvcj5HaG9zaDwvQXV0aG9yPjxZZWFyPjIwMTc8L1llYXI+PFJl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</w:fldData>
        </w:fldChar>
      </w:r>
      <w:r w:rsidR="00525C2B" w:rsidRPr="007E0198">
        <w:rPr>
          <w:rFonts w:ascii="Book Antiqua" w:hAnsi="Book Antiqua"/>
        </w:rPr>
        <w:instrText xml:space="preserve"> ADDIN EN.CITE </w:instrText>
      </w:r>
      <w:r w:rsidR="00525C2B" w:rsidRPr="007E0198">
        <w:rPr>
          <w:rFonts w:ascii="Book Antiqua" w:hAnsi="Book Antiqua"/>
        </w:rPr>
        <w:fldChar w:fldCharType="begin">
          <w:fldData xml:space="preserve">PEVuZE5vdGU+PENpdGU+PEF1dGhvcj5HaG9zaDwvQXV0aG9yPjxZZWFyPjIwMTc8L1llYXI+PFJl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</w:fldData>
        </w:fldChar>
      </w:r>
      <w:r w:rsidR="00525C2B" w:rsidRPr="007E0198">
        <w:rPr>
          <w:rFonts w:ascii="Book Antiqua" w:hAnsi="Book Antiqua"/>
        </w:rPr>
        <w:instrText xml:space="preserve"> ADDIN EN.CITE.DATA </w:instrText>
      </w:r>
      <w:r w:rsidR="00525C2B" w:rsidRPr="007E0198">
        <w:rPr>
          <w:rFonts w:ascii="Book Antiqua" w:hAnsi="Book Antiqua"/>
        </w:rPr>
      </w:r>
      <w:r w:rsidR="00525C2B"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525C2B" w:rsidRPr="007E0198">
        <w:rPr>
          <w:rFonts w:ascii="Book Antiqua" w:hAnsi="Book Antiqua"/>
          <w:noProof/>
          <w:vertAlign w:val="superscript"/>
        </w:rPr>
        <w:t>[49]</w:t>
      </w:r>
      <w:r w:rsidRPr="007E0198">
        <w:rPr>
          <w:rFonts w:ascii="Book Antiqua" w:hAnsi="Book Antiqua"/>
        </w:rPr>
        <w:fldChar w:fldCharType="end"/>
      </w:r>
      <w:r w:rsidRPr="007E0198">
        <w:rPr>
          <w:rFonts w:ascii="Book Antiqua" w:hAnsi="Book Antiqua"/>
        </w:rPr>
        <w:t xml:space="preserve">. It is a self-administered shortened adaptation of key components integrated in the IBD-DI tool. There are 10 items within the questionnaire with explanatory statements for each item. These are scored in a disc-shaped visual analog scale from 0 (absolutely disagree) to 10 (absolutely agree). This shortened </w:t>
      </w:r>
      <w:r w:rsidR="00D73F12" w:rsidRPr="007E0198">
        <w:rPr>
          <w:rFonts w:ascii="Book Antiqua" w:hAnsi="Book Antiqua"/>
        </w:rPr>
        <w:t>IBD-D</w:t>
      </w:r>
      <w:r w:rsidRPr="007E0198">
        <w:rPr>
          <w:rFonts w:ascii="Book Antiqua" w:hAnsi="Book Antiqua"/>
        </w:rPr>
        <w:t>isk has the potential to be an integral PROM that can be used in day</w:t>
      </w:r>
      <w:r w:rsidR="00D73F12" w:rsidRPr="007E0198">
        <w:rPr>
          <w:rFonts w:ascii="Book Antiqua" w:hAnsi="Book Antiqua"/>
        </w:rPr>
        <w:t>-</w:t>
      </w:r>
      <w:r w:rsidRPr="007E0198">
        <w:rPr>
          <w:rFonts w:ascii="Book Antiqua" w:hAnsi="Book Antiqua"/>
        </w:rPr>
        <w:t>to</w:t>
      </w:r>
      <w:r w:rsidR="00D73F12" w:rsidRPr="007E0198">
        <w:rPr>
          <w:rFonts w:ascii="Book Antiqua" w:hAnsi="Book Antiqua"/>
        </w:rPr>
        <w:t>-</w:t>
      </w:r>
      <w:r w:rsidRPr="007E0198">
        <w:rPr>
          <w:rFonts w:ascii="Book Antiqua" w:hAnsi="Book Antiqua"/>
        </w:rPr>
        <w:t>day practice. Further work is needed to assess the tool</w:t>
      </w:r>
      <w:r w:rsidR="00D73F12" w:rsidRPr="007E0198">
        <w:rPr>
          <w:rFonts w:ascii="Book Antiqua" w:hAnsi="Book Antiqua"/>
        </w:rPr>
        <w:t>’</w:t>
      </w:r>
      <w:r w:rsidRPr="007E0198">
        <w:rPr>
          <w:rFonts w:ascii="Book Antiqua" w:hAnsi="Book Antiqua"/>
        </w:rPr>
        <w:t xml:space="preserve">s operating characteristics and should compare the tool to the IBD-DI. </w:t>
      </w:r>
    </w:p>
    <w:p w14:paraId="62B2B2A0" w14:textId="52AC1FA2" w:rsidR="00FD202F" w:rsidRDefault="00FD202F" w:rsidP="0057638F">
      <w:pPr>
        <w:widowControl w:val="0"/>
        <w:autoSpaceDE w:val="0"/>
        <w:autoSpaceDN w:val="0"/>
        <w:adjustRightInd w:val="0"/>
        <w:snapToGrid w:val="0"/>
        <w:spacing w:line="360" w:lineRule="auto"/>
        <w:ind w:firstLineChars="100" w:firstLine="240"/>
        <w:jc w:val="both"/>
        <w:rPr>
          <w:rFonts w:ascii="Book Antiqua" w:eastAsia="SimSun" w:hAnsi="Book Antiqua" w:cs="Times"/>
          <w:lang w:eastAsia="zh-CN"/>
        </w:rPr>
      </w:pPr>
      <w:r w:rsidRPr="007E0198">
        <w:rPr>
          <w:rFonts w:ascii="Book Antiqua" w:hAnsi="Book Antiqua"/>
        </w:rPr>
        <w:t>Within the realm of IBD management a major limitation that exists in many heath care systems is the challenge in objectively determining disease activity. Endoscopy is ubiquitous</w:t>
      </w:r>
      <w:r w:rsidR="0057638F">
        <w:rPr>
          <w:rFonts w:ascii="Book Antiqua" w:hAnsi="Book Antiqua"/>
        </w:rPr>
        <w:t>ly considered the gold standard</w:t>
      </w:r>
      <w:r w:rsidRPr="007E0198">
        <w:rPr>
          <w:rFonts w:ascii="Book Antiqua" w:hAnsi="Book Antiqua"/>
        </w:rPr>
        <w:fldChar w:fldCharType="begin">
          <w:fldData xml:space="preserve">PEVuZE5vdGU+PENpdGU+PEF1dGhvcj5Bbm5lc2U8L0F1dGhvcj48WWVhcj4yMDEzPC9ZZWFyPjxS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</w:fldData>
        </w:fldChar>
      </w:r>
      <w:r w:rsidR="00525C2B" w:rsidRPr="007E0198">
        <w:rPr>
          <w:rFonts w:ascii="Book Antiqua" w:hAnsi="Book Antiqua"/>
        </w:rPr>
        <w:instrText xml:space="preserve"> ADDIN EN.CITE </w:instrText>
      </w:r>
      <w:r w:rsidR="00525C2B" w:rsidRPr="007E0198">
        <w:rPr>
          <w:rFonts w:ascii="Book Antiqua" w:hAnsi="Book Antiqua"/>
        </w:rPr>
        <w:fldChar w:fldCharType="begin">
          <w:fldData xml:space="preserve">PEVuZE5vdGU+PENpdGU+PEF1dGhvcj5Bbm5lc2U8L0F1dGhvcj48WWVhcj4yMDEzPC9ZZWFyPjxS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</w:fldData>
        </w:fldChar>
      </w:r>
      <w:r w:rsidR="00525C2B" w:rsidRPr="007E0198">
        <w:rPr>
          <w:rFonts w:ascii="Book Antiqua" w:hAnsi="Book Antiqua"/>
        </w:rPr>
        <w:instrText xml:space="preserve"> ADDIN EN.CITE.DATA </w:instrText>
      </w:r>
      <w:r w:rsidR="00525C2B" w:rsidRPr="007E0198">
        <w:rPr>
          <w:rFonts w:ascii="Book Antiqua" w:hAnsi="Book Antiqua"/>
        </w:rPr>
      </w:r>
      <w:r w:rsidR="00525C2B"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525C2B" w:rsidRPr="007E0198">
        <w:rPr>
          <w:rFonts w:ascii="Book Antiqua" w:hAnsi="Book Antiqua"/>
          <w:noProof/>
          <w:vertAlign w:val="superscript"/>
        </w:rPr>
        <w:t>[50]</w:t>
      </w:r>
      <w:r w:rsidRPr="007E0198">
        <w:rPr>
          <w:rFonts w:ascii="Book Antiqua" w:hAnsi="Book Antiqua"/>
        </w:rPr>
        <w:fldChar w:fldCharType="end"/>
      </w:r>
      <w:r w:rsidRPr="007E0198">
        <w:rPr>
          <w:rFonts w:ascii="Book Antiqua" w:hAnsi="Book Antiqua"/>
        </w:rPr>
        <w:t xml:space="preserve"> but is expensive, invasive and utilize</w:t>
      </w:r>
      <w:r w:rsidR="00D73F12" w:rsidRPr="007E0198">
        <w:rPr>
          <w:rFonts w:ascii="Book Antiqua" w:hAnsi="Book Antiqua"/>
        </w:rPr>
        <w:t>s</w:t>
      </w:r>
      <w:r w:rsidRPr="007E0198">
        <w:rPr>
          <w:rFonts w:ascii="Book Antiqua" w:hAnsi="Book Antiqua"/>
        </w:rPr>
        <w:t xml:space="preserve"> significant health care resources thus </w:t>
      </w:r>
      <w:r w:rsidR="00D73F12" w:rsidRPr="007E0198">
        <w:rPr>
          <w:rFonts w:ascii="Book Antiqua" w:hAnsi="Book Antiqua"/>
        </w:rPr>
        <w:t xml:space="preserve">imposing </w:t>
      </w:r>
      <w:r w:rsidRPr="007E0198">
        <w:rPr>
          <w:rFonts w:ascii="Book Antiqua" w:hAnsi="Book Antiqua"/>
        </w:rPr>
        <w:t>limit</w:t>
      </w:r>
      <w:r w:rsidR="00D73F12" w:rsidRPr="007E0198">
        <w:rPr>
          <w:rFonts w:ascii="Book Antiqua" w:hAnsi="Book Antiqua"/>
        </w:rPr>
        <w:t>ations</w:t>
      </w:r>
      <w:r w:rsidRPr="007E0198">
        <w:rPr>
          <w:rFonts w:ascii="Book Antiqua" w:hAnsi="Book Antiqua"/>
        </w:rPr>
        <w:t xml:space="preserve"> when assessing IBD disease response during time of </w:t>
      </w:r>
      <w:r w:rsidR="00D73F12" w:rsidRPr="007E0198">
        <w:rPr>
          <w:rFonts w:ascii="Book Antiqua" w:hAnsi="Book Antiqua"/>
        </w:rPr>
        <w:t>disease activity</w:t>
      </w:r>
      <w:r w:rsidRPr="007E0198">
        <w:rPr>
          <w:rFonts w:ascii="Book Antiqua" w:hAnsi="Book Antiqua"/>
        </w:rPr>
        <w:t>. Non-invasive markers biochemical and fecal markers such as CRP and FC are therefore often used in adjunct with clinical parameters in assess</w:t>
      </w:r>
      <w:r w:rsidR="0057638F">
        <w:rPr>
          <w:rFonts w:ascii="Book Antiqua" w:hAnsi="Book Antiqua"/>
        </w:rPr>
        <w:t>ing disease response to therapy</w:t>
      </w:r>
      <w:r w:rsidRPr="007E0198">
        <w:rPr>
          <w:rFonts w:ascii="Book Antiqua" w:hAnsi="Book Antiqua"/>
        </w:rPr>
        <w:fldChar w:fldCharType="begin">
          <w:fldData xml:space="preserve">PEVuZE5vdGU+PENpdGU+PEF1dGhvcj5TY2hvZXBmZXI8L0F1dGhvcj48WWVhcj4yMDEzPC9ZZWFy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</w:fldData>
        </w:fldChar>
      </w:r>
      <w:r w:rsidR="00525C2B" w:rsidRPr="007E0198">
        <w:rPr>
          <w:rFonts w:ascii="Book Antiqua" w:hAnsi="Book Antiqua"/>
        </w:rPr>
        <w:instrText xml:space="preserve"> ADDIN EN.CITE </w:instrText>
      </w:r>
      <w:r w:rsidR="00525C2B" w:rsidRPr="007E0198">
        <w:rPr>
          <w:rFonts w:ascii="Book Antiqua" w:hAnsi="Book Antiqua"/>
        </w:rPr>
        <w:fldChar w:fldCharType="begin">
          <w:fldData xml:space="preserve">PEVuZE5vdGU+PENpdGU+PEF1dGhvcj5TY2hvZXBmZXI8L0F1dGhvcj48WWVhcj4yMDEzPC9ZZWFy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</w:fldData>
        </w:fldChar>
      </w:r>
      <w:r w:rsidR="00525C2B" w:rsidRPr="007E0198">
        <w:rPr>
          <w:rFonts w:ascii="Book Antiqua" w:hAnsi="Book Antiqua"/>
        </w:rPr>
        <w:instrText xml:space="preserve"> ADDIN EN.CITE.DATA </w:instrText>
      </w:r>
      <w:r w:rsidR="00525C2B" w:rsidRPr="007E0198">
        <w:rPr>
          <w:rFonts w:ascii="Book Antiqua" w:hAnsi="Book Antiqua"/>
        </w:rPr>
      </w:r>
      <w:r w:rsidR="00525C2B"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57638F">
        <w:rPr>
          <w:rFonts w:ascii="Book Antiqua" w:hAnsi="Book Antiqua"/>
          <w:noProof/>
          <w:vertAlign w:val="superscript"/>
        </w:rPr>
        <w:t>[51,</w:t>
      </w:r>
      <w:r w:rsidR="00525C2B" w:rsidRPr="007E0198">
        <w:rPr>
          <w:rFonts w:ascii="Book Antiqua" w:hAnsi="Book Antiqua"/>
          <w:noProof/>
          <w:vertAlign w:val="superscript"/>
        </w:rPr>
        <w:t>52]</w:t>
      </w:r>
      <w:r w:rsidRPr="007E0198">
        <w:rPr>
          <w:rFonts w:ascii="Book Antiqua" w:hAnsi="Book Antiqua"/>
        </w:rPr>
        <w:fldChar w:fldCharType="end"/>
      </w:r>
      <w:r w:rsidRPr="007E0198">
        <w:rPr>
          <w:rFonts w:ascii="Book Antiqua" w:hAnsi="Book Antiqua"/>
        </w:rPr>
        <w:t>. FC physiologically representing gut specific inflammation, has become more commonly implemented as it has been shown to more accurately reflect endoscopic activity compare</w:t>
      </w:r>
      <w:r w:rsidR="0057638F">
        <w:rPr>
          <w:rFonts w:ascii="Book Antiqua" w:hAnsi="Book Antiqua"/>
        </w:rPr>
        <w:t>d to CRP</w:t>
      </w:r>
      <w:r w:rsidRPr="007E0198">
        <w:rPr>
          <w:rFonts w:ascii="Book Antiqua" w:hAnsi="Book Antiqua"/>
        </w:rPr>
        <w:fldChar w:fldCharType="begin">
          <w:fldData xml:space="preserve">PEVuZE5vdGU+PENpdGU+PEF1dGhvcj5TY2hvZXBmZXI8L0F1dGhvcj48WWVhcj4yMDEzPC9ZZWFy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</w:fldData>
        </w:fldChar>
      </w:r>
      <w:r w:rsidR="00525C2B" w:rsidRPr="007E0198">
        <w:rPr>
          <w:rFonts w:ascii="Book Antiqua" w:hAnsi="Book Antiqua"/>
        </w:rPr>
        <w:instrText xml:space="preserve"> ADDIN EN.CITE </w:instrText>
      </w:r>
      <w:r w:rsidR="00525C2B" w:rsidRPr="007E0198">
        <w:rPr>
          <w:rFonts w:ascii="Book Antiqua" w:hAnsi="Book Antiqua"/>
        </w:rPr>
        <w:fldChar w:fldCharType="begin">
          <w:fldData xml:space="preserve">PEVuZE5vdGU+PENpdGU+PEF1dGhvcj5TY2hvZXBmZXI8L0F1dGhvcj48WWVhcj4yMDEzPC9ZZWFy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</w:fldData>
        </w:fldChar>
      </w:r>
      <w:r w:rsidR="00525C2B" w:rsidRPr="007E0198">
        <w:rPr>
          <w:rFonts w:ascii="Book Antiqua" w:hAnsi="Book Antiqua"/>
        </w:rPr>
        <w:instrText xml:space="preserve"> ADDIN EN.CITE.DATA </w:instrText>
      </w:r>
      <w:r w:rsidR="00525C2B" w:rsidRPr="007E0198">
        <w:rPr>
          <w:rFonts w:ascii="Book Antiqua" w:hAnsi="Book Antiqua"/>
        </w:rPr>
      </w:r>
      <w:r w:rsidR="00525C2B"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525C2B" w:rsidRPr="007E0198">
        <w:rPr>
          <w:rFonts w:ascii="Book Antiqua" w:hAnsi="Book Antiqua"/>
          <w:noProof/>
          <w:vertAlign w:val="superscript"/>
        </w:rPr>
        <w:t>[51]</w:t>
      </w:r>
      <w:r w:rsidRPr="007E0198">
        <w:rPr>
          <w:rFonts w:ascii="Book Antiqua" w:hAnsi="Book Antiqua"/>
        </w:rPr>
        <w:fldChar w:fldCharType="end"/>
      </w:r>
      <w:r w:rsidRPr="007E0198">
        <w:rPr>
          <w:rFonts w:ascii="Book Antiqua" w:hAnsi="Book Antiqua"/>
        </w:rPr>
        <w:t>.</w:t>
      </w:r>
      <w:r w:rsidR="009B1468" w:rsidRPr="007E0198">
        <w:rPr>
          <w:rFonts w:ascii="Book Antiqua" w:hAnsi="Book Antiqua"/>
        </w:rPr>
        <w:t xml:space="preserve"> </w:t>
      </w:r>
      <w:r w:rsidRPr="007E0198">
        <w:rPr>
          <w:rFonts w:ascii="Book Antiqua" w:hAnsi="Book Antiqua"/>
        </w:rPr>
        <w:t xml:space="preserve">The drawback of conventionally available FC testing is that the test is enzyme-linked immunosorbent assay (ELISA) based and often </w:t>
      </w:r>
      <w:r w:rsidR="00D73F12" w:rsidRPr="007E0198">
        <w:rPr>
          <w:rFonts w:ascii="Book Antiqua" w:hAnsi="Book Antiqua"/>
        </w:rPr>
        <w:t xml:space="preserve">is </w:t>
      </w:r>
      <w:r w:rsidRPr="007E0198">
        <w:rPr>
          <w:rFonts w:ascii="Book Antiqua" w:hAnsi="Book Antiqua"/>
        </w:rPr>
        <w:t>r</w:t>
      </w:r>
      <w:r w:rsidR="00D73F12" w:rsidRPr="007E0198">
        <w:rPr>
          <w:rFonts w:ascii="Book Antiqua" w:hAnsi="Book Antiqua"/>
        </w:rPr>
        <w:t>u</w:t>
      </w:r>
      <w:r w:rsidRPr="007E0198">
        <w:rPr>
          <w:rFonts w:ascii="Book Antiqua" w:hAnsi="Book Antiqua"/>
        </w:rPr>
        <w:t>n in batches in hospitals. Consequently, there are often delays from obtaining the test and acting on the results which may result in unnecessary therapy escalation or utilizing endoscopy</w:t>
      </w:r>
      <w:r w:rsidR="00FC075A" w:rsidRPr="007E0198">
        <w:rPr>
          <w:rFonts w:ascii="Book Antiqua" w:hAnsi="Book Antiqua"/>
        </w:rPr>
        <w:t>,</w:t>
      </w:r>
      <w:r w:rsidRPr="007E0198">
        <w:rPr>
          <w:rFonts w:ascii="Book Antiqua" w:hAnsi="Book Antiqua"/>
        </w:rPr>
        <w:t xml:space="preserve"> which is more immediately available and reliable whi</w:t>
      </w:r>
      <w:r w:rsidR="0057638F">
        <w:rPr>
          <w:rFonts w:ascii="Book Antiqua" w:hAnsi="Book Antiqua"/>
        </w:rPr>
        <w:t>le waiting on the results of FC</w:t>
      </w:r>
      <w:r w:rsidRPr="007E0198">
        <w:rPr>
          <w:rFonts w:ascii="Book Antiqua" w:hAnsi="Book Antiqua"/>
        </w:rPr>
        <w:fldChar w:fldCharType="begin">
          <w:fldData xml:space="preserve">PEVuZE5vdGU+PENpdGU+PEF1dGhvcj5WaW5kaW5nPC9BdXRob3I+PFllYXI+MjAxNjwvWWVhcj48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</w:fldData>
        </w:fldChar>
      </w:r>
      <w:r w:rsidR="00525C2B" w:rsidRPr="007E0198">
        <w:rPr>
          <w:rFonts w:ascii="Book Antiqua" w:hAnsi="Book Antiqua"/>
        </w:rPr>
        <w:instrText xml:space="preserve"> ADDIN EN.CITE </w:instrText>
      </w:r>
      <w:r w:rsidR="00525C2B" w:rsidRPr="007E0198">
        <w:rPr>
          <w:rFonts w:ascii="Book Antiqua" w:hAnsi="Book Antiqua"/>
        </w:rPr>
        <w:fldChar w:fldCharType="begin">
          <w:fldData xml:space="preserve">PEVuZE5vdGU+PENpdGU+PEF1dGhvcj5WaW5kaW5nPC9BdXRob3I+PFllYXI+MjAxNjwvWWVhcj48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</w:fldData>
        </w:fldChar>
      </w:r>
      <w:r w:rsidR="00525C2B" w:rsidRPr="007E0198">
        <w:rPr>
          <w:rFonts w:ascii="Book Antiqua" w:hAnsi="Book Antiqua"/>
        </w:rPr>
        <w:instrText xml:space="preserve"> ADDIN EN.CITE.DATA </w:instrText>
      </w:r>
      <w:r w:rsidR="00525C2B" w:rsidRPr="007E0198">
        <w:rPr>
          <w:rFonts w:ascii="Book Antiqua" w:hAnsi="Book Antiqua"/>
        </w:rPr>
      </w:r>
      <w:r w:rsidR="00525C2B"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525C2B" w:rsidRPr="007E0198">
        <w:rPr>
          <w:rFonts w:ascii="Book Antiqua" w:hAnsi="Book Antiqua"/>
          <w:noProof/>
          <w:vertAlign w:val="superscript"/>
        </w:rPr>
        <w:t>[53]</w:t>
      </w:r>
      <w:r w:rsidRPr="007E0198">
        <w:rPr>
          <w:rFonts w:ascii="Book Antiqua" w:hAnsi="Book Antiqua"/>
        </w:rPr>
        <w:fldChar w:fldCharType="end"/>
      </w:r>
      <w:r w:rsidRPr="007E0198">
        <w:rPr>
          <w:rFonts w:ascii="Book Antiqua" w:hAnsi="Book Antiqua"/>
        </w:rPr>
        <w:t>.</w:t>
      </w:r>
      <w:r w:rsidR="009B1468" w:rsidRPr="007E0198">
        <w:rPr>
          <w:rFonts w:ascii="Book Antiqua" w:hAnsi="Book Antiqua"/>
        </w:rPr>
        <w:t xml:space="preserve"> </w:t>
      </w:r>
      <w:r w:rsidRPr="007E0198">
        <w:rPr>
          <w:rFonts w:ascii="Book Antiqua" w:hAnsi="Book Antiqua"/>
        </w:rPr>
        <w:t xml:space="preserve">This </w:t>
      </w:r>
      <w:r w:rsidRPr="007E0198">
        <w:rPr>
          <w:rFonts w:ascii="Book Antiqua" w:hAnsi="Book Antiqua"/>
        </w:rPr>
        <w:lastRenderedPageBreak/>
        <w:t>limitation sparked the development of more rapidly available ELISA testing with the caveat that the</w:t>
      </w:r>
      <w:r w:rsidR="00D73F12" w:rsidRPr="007E0198">
        <w:rPr>
          <w:rFonts w:ascii="Book Antiqua" w:hAnsi="Book Antiqua"/>
        </w:rPr>
        <w:t>se tests</w:t>
      </w:r>
      <w:r w:rsidRPr="007E0198">
        <w:rPr>
          <w:rFonts w:ascii="Book Antiqua" w:hAnsi="Book Antiqua"/>
        </w:rPr>
        <w:t xml:space="preserve"> </w:t>
      </w:r>
      <w:r w:rsidR="00D73F12" w:rsidRPr="007E0198">
        <w:rPr>
          <w:rFonts w:ascii="Book Antiqua" w:hAnsi="Book Antiqua"/>
        </w:rPr>
        <w:t>also</w:t>
      </w:r>
      <w:r w:rsidRPr="007E0198">
        <w:rPr>
          <w:rFonts w:ascii="Book Antiqua" w:hAnsi="Book Antiqua"/>
        </w:rPr>
        <w:t xml:space="preserve"> need to be performed in the ho</w:t>
      </w:r>
      <w:r w:rsidR="005579F6">
        <w:rPr>
          <w:rFonts w:ascii="Book Antiqua" w:hAnsi="Book Antiqua"/>
        </w:rPr>
        <w:t>spital as point of care testing</w:t>
      </w:r>
      <w:r w:rsidRPr="007E0198">
        <w:rPr>
          <w:rFonts w:ascii="Book Antiqua" w:hAnsi="Book Antiqua"/>
        </w:rPr>
        <w:fldChar w:fldCharType="begin">
          <w:fldData xml:space="preserve">PEVuZE5vdGU+PENpdGU+PEF1dGhvcj5Db29yZXZpdHM8L0F1dGhvcj48WWVhcj4yMDEzPC9ZZWFy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=
</w:fldData>
        </w:fldChar>
      </w:r>
      <w:r w:rsidR="00525C2B" w:rsidRPr="007E0198">
        <w:rPr>
          <w:rFonts w:ascii="Book Antiqua" w:hAnsi="Book Antiqua"/>
        </w:rPr>
        <w:instrText xml:space="preserve"> ADDIN EN.CITE </w:instrText>
      </w:r>
      <w:r w:rsidR="00525C2B" w:rsidRPr="007E0198">
        <w:rPr>
          <w:rFonts w:ascii="Book Antiqua" w:hAnsi="Book Antiqua"/>
        </w:rPr>
        <w:fldChar w:fldCharType="begin">
          <w:fldData xml:space="preserve">PEVuZE5vdGU+PENpdGU+PEF1dGhvcj5Db29yZXZpdHM8L0F1dGhvcj48WWVhcj4yMDEzPC9ZZWFy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=
</w:fldData>
        </w:fldChar>
      </w:r>
      <w:r w:rsidR="00525C2B" w:rsidRPr="007E0198">
        <w:rPr>
          <w:rFonts w:ascii="Book Antiqua" w:hAnsi="Book Antiqua"/>
        </w:rPr>
        <w:instrText xml:space="preserve"> ADDIN EN.CITE.DATA </w:instrText>
      </w:r>
      <w:r w:rsidR="00525C2B" w:rsidRPr="007E0198">
        <w:rPr>
          <w:rFonts w:ascii="Book Antiqua" w:hAnsi="Book Antiqua"/>
        </w:rPr>
      </w:r>
      <w:r w:rsidR="00525C2B" w:rsidRPr="007E0198">
        <w:rPr>
          <w:rFonts w:ascii="Book Antiqua" w:hAnsi="Book Antiqua"/>
        </w:rPr>
        <w:fldChar w:fldCharType="end"/>
      </w:r>
      <w:r w:rsidRPr="007E0198">
        <w:rPr>
          <w:rFonts w:ascii="Book Antiqua" w:hAnsi="Book Antiqua"/>
        </w:rPr>
      </w:r>
      <w:r w:rsidRPr="007E0198">
        <w:rPr>
          <w:rFonts w:ascii="Book Antiqua" w:hAnsi="Book Antiqua"/>
        </w:rPr>
        <w:fldChar w:fldCharType="separate"/>
      </w:r>
      <w:r w:rsidR="00525C2B" w:rsidRPr="007E0198">
        <w:rPr>
          <w:rFonts w:ascii="Book Antiqua" w:hAnsi="Book Antiqua"/>
          <w:noProof/>
          <w:vertAlign w:val="superscript"/>
        </w:rPr>
        <w:t>[54, 55]</w:t>
      </w:r>
      <w:r w:rsidRPr="007E0198">
        <w:rPr>
          <w:rFonts w:ascii="Book Antiqua" w:hAnsi="Book Antiqua"/>
        </w:rPr>
        <w:fldChar w:fldCharType="end"/>
      </w:r>
      <w:r w:rsidRPr="007E0198">
        <w:rPr>
          <w:rFonts w:ascii="Book Antiqua" w:hAnsi="Book Antiqua"/>
        </w:rPr>
        <w:t>.</w:t>
      </w:r>
      <w:r w:rsidR="009B1468" w:rsidRPr="007E0198">
        <w:rPr>
          <w:rFonts w:ascii="Book Antiqua" w:hAnsi="Book Antiqua"/>
        </w:rPr>
        <w:t xml:space="preserve"> </w:t>
      </w:r>
      <w:r w:rsidRPr="007E0198">
        <w:rPr>
          <w:rFonts w:ascii="Book Antiqua" w:hAnsi="Book Antiqua"/>
        </w:rPr>
        <w:t>Recognizing this drawback, a group out of Norway (</w:t>
      </w:r>
      <w:r w:rsidRPr="007E0198">
        <w:rPr>
          <w:rFonts w:ascii="Book Antiqua" w:hAnsi="Book Antiqua" w:cs="Times"/>
        </w:rPr>
        <w:t>CALPRO, Inc., Oslo, Norway)</w:t>
      </w:r>
      <w:r w:rsidRPr="007E0198">
        <w:rPr>
          <w:rFonts w:ascii="Book Antiqua" w:hAnsi="Book Antiqua"/>
        </w:rPr>
        <w:t xml:space="preserve"> set out to develop a test that would allow FC testing directly by the patient as opposed to</w:t>
      </w:r>
      <w:r w:rsidR="00FC075A" w:rsidRPr="007E0198">
        <w:rPr>
          <w:rFonts w:ascii="Book Antiqua" w:hAnsi="Book Antiqua"/>
        </w:rPr>
        <w:t xml:space="preserve"> the</w:t>
      </w:r>
      <w:r w:rsidRPr="007E0198">
        <w:rPr>
          <w:rFonts w:ascii="Book Antiqua" w:hAnsi="Book Antiqua"/>
        </w:rPr>
        <w:t xml:space="preserve"> point of care </w:t>
      </w:r>
      <w:r w:rsidR="00FC075A" w:rsidRPr="007E0198">
        <w:rPr>
          <w:rFonts w:ascii="Book Antiqua" w:hAnsi="Book Antiqua"/>
        </w:rPr>
        <w:t xml:space="preserve">model </w:t>
      </w:r>
      <w:r w:rsidRPr="007E0198">
        <w:rPr>
          <w:rFonts w:ascii="Book Antiqua" w:hAnsi="Book Antiqua"/>
        </w:rPr>
        <w:t>which was</w:t>
      </w:r>
      <w:r w:rsidR="0057638F">
        <w:rPr>
          <w:rFonts w:ascii="Book Antiqua" w:hAnsi="Book Antiqua"/>
        </w:rPr>
        <w:t xml:space="preserve"> simultaneously being developed</w:t>
      </w:r>
      <w:r w:rsidRPr="007E0198">
        <w:rPr>
          <w:rFonts w:ascii="Book Antiqua" w:hAnsi="Book Antiqua"/>
        </w:rPr>
        <w:fldChar w:fldCharType="begin"/>
      </w:r>
      <w:r w:rsidR="00525C2B" w:rsidRPr="007E0198">
        <w:rPr>
          <w:rFonts w:ascii="Book Antiqua" w:hAnsi="Book Antiqua"/>
        </w:rPr>
        <w:instrText xml:space="preserve"> ADDIN EN.CITE &lt;EndNote&gt;&lt;Cite&gt;&lt;Author&gt;Elkjaer&lt;/Author&gt;&lt;Year&gt;2010&lt;/Year&gt;&lt;RecNum&gt;69&lt;/RecNum&gt;&lt;DisplayText&gt;&lt;style face="superscript"&gt;[56]&lt;/style&gt;&lt;/DisplayText&gt;&lt;record&gt;&lt;rec-number&gt;69&lt;/rec-number&gt;&lt;foreign-keys&gt;&lt;key app="EN" db-id="fefaa2sf9z05pxee5525sdxbd9f2zrv25wpx" timestamp="1520264866"&gt;69&lt;/key&gt;&lt;/foreign-keys&gt;&lt;ref-type name="Journal Article"&gt;17&lt;/ref-type&gt;&lt;contributors&gt;&lt;authors&gt;&lt;author&gt;Elkjaer, M.&lt;/author&gt;&lt;author&gt;Burisch, J.&lt;/author&gt;&lt;author&gt;Voxen Hansen, V.&lt;/author&gt;&lt;author&gt;Deibjerg Kristensen, B.&lt;/author&gt;&lt;author&gt;Slott Jensen, J. K.&lt;/author&gt;&lt;author&gt;Munkholm, P.&lt;/author&gt;&lt;/authors&gt;&lt;/contributors&gt;&lt;auth-address&gt;Digestive Disease Center Herlev Hospital, University of Copenhagen, Denmark. margarita@indutek.com&lt;/auth-address&gt;&lt;titles&gt;&lt;title&gt;A new rapid home test for faecal calprotectin in ulcerative colitis&lt;/title&gt;&lt;secondary-title&gt;Aliment Pharmacol Ther&lt;/secondary-title&gt;&lt;/titles&gt;&lt;periodical&gt;&lt;full-title&gt;Aliment Pharmacol Ther&lt;/full-title&gt;&lt;/periodical&gt;&lt;pages&gt;323-30&lt;/pages&gt;&lt;volume&gt;31&lt;/volume&gt;&lt;number&gt;2&lt;/number&gt;&lt;edition&gt;2009/10/13&lt;/edition&gt;&lt;keywords&gt;&lt;keyword&gt;Colitis, Ulcerative/*diagnosis&lt;/keyword&gt;&lt;keyword&gt;Confidence Intervals&lt;/keyword&gt;&lt;keyword&gt;Diagnostic Tests, Routine/*methods&lt;/keyword&gt;&lt;keyword&gt;Enzyme-Linked Immunosorbent Assay&lt;/keyword&gt;&lt;keyword&gt;Feces/*chemistry&lt;/keyword&gt;&lt;keyword&gt;Humans&lt;/keyword&gt;&lt;keyword&gt;Leukocyte L1 Antigen Complex/*analysis&lt;/keyword&gt;&lt;keyword&gt;Predictive Value of Tests&lt;/keyword&gt;&lt;keyword&gt;Sensitivity and Specificity&lt;/keyword&gt;&lt;/keywords&gt;&lt;dates&gt;&lt;year&gt;2010&lt;/year&gt;&lt;pub-dates&gt;&lt;date&gt;Jan 15&lt;/date&gt;&lt;/pub-dates&gt;&lt;/dates&gt;&lt;isbn&gt;1365-2036 (Electronic)&amp;#xD;0269-2813 (Linking)&lt;/isbn&gt;&lt;accession-num&gt;19817723&lt;/accession-num&gt;&lt;urls&gt;&lt;related-urls&gt;&lt;url&gt;https://www.ncbi.nlm.nih.gov/pubmed/19817723&lt;/url&gt;&lt;/related-urls&gt;&lt;/urls&gt;&lt;electronic-resource-num&gt;10.1111/j.1365-2036.2009.04164.x&lt;/electronic-resource-num&gt;&lt;/record&gt;&lt;/Cite&gt;&lt;/EndNote&gt;</w:instrText>
      </w:r>
      <w:r w:rsidRPr="007E0198">
        <w:rPr>
          <w:rFonts w:ascii="Book Antiqua" w:hAnsi="Book Antiqua"/>
        </w:rPr>
        <w:fldChar w:fldCharType="separate"/>
      </w:r>
      <w:r w:rsidR="00525C2B" w:rsidRPr="007E0198">
        <w:rPr>
          <w:rFonts w:ascii="Book Antiqua" w:hAnsi="Book Antiqua"/>
          <w:noProof/>
          <w:vertAlign w:val="superscript"/>
        </w:rPr>
        <w:t>[56]</w:t>
      </w:r>
      <w:r w:rsidRPr="007E0198">
        <w:rPr>
          <w:rFonts w:ascii="Book Antiqua" w:hAnsi="Book Antiqua"/>
        </w:rPr>
        <w:fldChar w:fldCharType="end"/>
      </w:r>
      <w:r w:rsidRPr="007E0198">
        <w:rPr>
          <w:rFonts w:ascii="Book Antiqua" w:hAnsi="Book Antiqua" w:cs="Times"/>
        </w:rPr>
        <w:t xml:space="preserve">. </w:t>
      </w:r>
      <w:r w:rsidR="00D73F12" w:rsidRPr="007E0198">
        <w:rPr>
          <w:rFonts w:ascii="Book Antiqua" w:hAnsi="Book Antiqua" w:cs="Times"/>
        </w:rPr>
        <w:t>The</w:t>
      </w:r>
      <w:r w:rsidR="00FC075A" w:rsidRPr="007E0198">
        <w:rPr>
          <w:rFonts w:ascii="Book Antiqua" w:hAnsi="Book Antiqua" w:cs="Times"/>
        </w:rPr>
        <w:t xml:space="preserve"> same group developed the</w:t>
      </w:r>
      <w:r w:rsidRPr="007E0198">
        <w:rPr>
          <w:rFonts w:ascii="Book Antiqua" w:hAnsi="Book Antiqua" w:cs="Times"/>
        </w:rPr>
        <w:t xml:space="preserve"> CalproSmart </w:t>
      </w:r>
      <w:r w:rsidR="00FC075A" w:rsidRPr="007E0198">
        <w:rPr>
          <w:rFonts w:ascii="Book Antiqua" w:hAnsi="Book Antiqua" w:cs="Times"/>
        </w:rPr>
        <w:t>that</w:t>
      </w:r>
      <w:r w:rsidRPr="007E0198">
        <w:rPr>
          <w:rFonts w:ascii="Book Antiqua" w:hAnsi="Book Antiqua" w:cs="Times"/>
        </w:rPr>
        <w:t xml:space="preserve"> </w:t>
      </w:r>
      <w:r w:rsidR="00D73F12" w:rsidRPr="007E0198">
        <w:rPr>
          <w:rFonts w:ascii="Book Antiqua" w:hAnsi="Book Antiqua" w:cs="Times"/>
        </w:rPr>
        <w:t>allows</w:t>
      </w:r>
      <w:r w:rsidRPr="007E0198">
        <w:rPr>
          <w:rFonts w:ascii="Book Antiqua" w:hAnsi="Book Antiqua" w:cs="Times"/>
        </w:rPr>
        <w:t xml:space="preserve"> FC </w:t>
      </w:r>
      <w:r w:rsidR="00FC075A" w:rsidRPr="007E0198">
        <w:rPr>
          <w:rFonts w:ascii="Book Antiqua" w:hAnsi="Book Antiqua" w:cs="Times"/>
        </w:rPr>
        <w:t>testing to be</w:t>
      </w:r>
      <w:r w:rsidRPr="007E0198">
        <w:rPr>
          <w:rFonts w:ascii="Book Antiqua" w:hAnsi="Book Antiqua" w:cs="Times"/>
        </w:rPr>
        <w:t xml:space="preserve"> performed by the patients themselves at home </w:t>
      </w:r>
      <w:r w:rsidR="00D73F12" w:rsidRPr="007E0198">
        <w:rPr>
          <w:rFonts w:ascii="Book Antiqua" w:hAnsi="Book Antiqua" w:cs="Times"/>
        </w:rPr>
        <w:t xml:space="preserve">with the </w:t>
      </w:r>
      <w:r w:rsidRPr="007E0198">
        <w:rPr>
          <w:rFonts w:ascii="Book Antiqua" w:hAnsi="Book Antiqua" w:cs="Times"/>
        </w:rPr>
        <w:t xml:space="preserve">results </w:t>
      </w:r>
      <w:r w:rsidR="00FC075A" w:rsidRPr="007E0198">
        <w:rPr>
          <w:rFonts w:ascii="Book Antiqua" w:hAnsi="Book Antiqua" w:cs="Times"/>
        </w:rPr>
        <w:t>available within</w:t>
      </w:r>
      <w:r w:rsidR="0057638F">
        <w:rPr>
          <w:rFonts w:ascii="Book Antiqua" w:hAnsi="Book Antiqua" w:cs="Times"/>
        </w:rPr>
        <w:t xml:space="preserve"> minutes</w:t>
      </w:r>
      <w:r w:rsidRPr="007E0198">
        <w:rPr>
          <w:rFonts w:ascii="Book Antiqua" w:hAnsi="Book Antiqua" w:cs="Times"/>
        </w:rPr>
        <w:fldChar w:fldCharType="begin">
          <w:fldData xml:space="preserve">PEVuZE5vdGU+PENpdGUgRXhjbHVkZVllYXI9IjEiPjxBdXRob3I+VmluZGluZzwvQXV0aG9yPjxZ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</w:fldData>
        </w:fldChar>
      </w:r>
      <w:r w:rsidR="00525C2B" w:rsidRPr="007E0198">
        <w:rPr>
          <w:rFonts w:ascii="Book Antiqua" w:hAnsi="Book Antiqua" w:cs="Times"/>
        </w:rPr>
        <w:instrText xml:space="preserve"> ADDIN EN.CITE </w:instrText>
      </w:r>
      <w:r w:rsidR="00525C2B" w:rsidRPr="007E0198">
        <w:rPr>
          <w:rFonts w:ascii="Book Antiqua" w:hAnsi="Book Antiqua" w:cs="Times"/>
        </w:rPr>
        <w:fldChar w:fldCharType="begin">
          <w:fldData xml:space="preserve">PEVuZE5vdGU+PENpdGUgRXhjbHVkZVllYXI9IjEiPjxBdXRob3I+VmluZGluZzwvQXV0aG9yPjxZ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</w:fldData>
        </w:fldChar>
      </w:r>
      <w:r w:rsidR="00525C2B" w:rsidRPr="007E0198">
        <w:rPr>
          <w:rFonts w:ascii="Book Antiqua" w:hAnsi="Book Antiqua" w:cs="Times"/>
        </w:rPr>
        <w:instrText xml:space="preserve"> ADDIN EN.CITE.DATA </w:instrText>
      </w:r>
      <w:r w:rsidR="00525C2B" w:rsidRPr="007E0198">
        <w:rPr>
          <w:rFonts w:ascii="Book Antiqua" w:hAnsi="Book Antiqua" w:cs="Times"/>
        </w:rPr>
      </w:r>
      <w:r w:rsidR="00525C2B" w:rsidRPr="007E0198">
        <w:rPr>
          <w:rFonts w:ascii="Book Antiqua" w:hAnsi="Book Antiqua" w:cs="Times"/>
        </w:rPr>
        <w:fldChar w:fldCharType="end"/>
      </w:r>
      <w:r w:rsidRPr="007E0198">
        <w:rPr>
          <w:rFonts w:ascii="Book Antiqua" w:hAnsi="Book Antiqua" w:cs="Times"/>
        </w:rPr>
      </w:r>
      <w:r w:rsidRPr="007E0198">
        <w:rPr>
          <w:rFonts w:ascii="Book Antiqua" w:hAnsi="Book Antiqua" w:cs="Times"/>
        </w:rPr>
        <w:fldChar w:fldCharType="separate"/>
      </w:r>
      <w:r w:rsidR="00525C2B" w:rsidRPr="007E0198">
        <w:rPr>
          <w:rFonts w:ascii="Book Antiqua" w:hAnsi="Book Antiqua" w:cs="Times"/>
          <w:noProof/>
          <w:vertAlign w:val="superscript"/>
        </w:rPr>
        <w:t>[53]</w:t>
      </w:r>
      <w:r w:rsidRPr="007E0198">
        <w:rPr>
          <w:rFonts w:ascii="Book Antiqua" w:hAnsi="Book Antiqua" w:cs="Times"/>
        </w:rPr>
        <w:fldChar w:fldCharType="end"/>
      </w:r>
      <w:r w:rsidRPr="007E0198">
        <w:rPr>
          <w:rFonts w:ascii="Book Antiqua" w:hAnsi="Book Antiqua" w:cs="Times"/>
        </w:rPr>
        <w:t>.</w:t>
      </w:r>
      <w:r w:rsidRPr="007E0198">
        <w:rPr>
          <w:rFonts w:ascii="Book Antiqua" w:hAnsi="Book Antiqua" w:cs="Times"/>
          <w:i/>
        </w:rPr>
        <w:t xml:space="preserve"> </w:t>
      </w:r>
      <w:r w:rsidRPr="0057638F">
        <w:rPr>
          <w:rFonts w:ascii="Book Antiqua" w:hAnsi="Book Antiqua" w:cs="Times"/>
        </w:rPr>
        <w:t>Vinding</w:t>
      </w:r>
      <w:r w:rsidRPr="007E0198">
        <w:rPr>
          <w:rFonts w:ascii="Book Antiqua" w:hAnsi="Book Antiqua" w:cs="Times"/>
          <w:i/>
        </w:rPr>
        <w:t xml:space="preserve"> et al</w:t>
      </w:r>
      <w:r w:rsidR="005579F6" w:rsidRPr="007E0198">
        <w:rPr>
          <w:rFonts w:ascii="Book Antiqua" w:hAnsi="Book Antiqua" w:cs="Times"/>
        </w:rPr>
        <w:fldChar w:fldCharType="begin">
          <w:fldData xml:space="preserve">PEVuZE5vdGU+PENpdGU+PEF1dGhvcj5WaW5kaW5nPC9BdXRob3I+PFllYXI+MjAxNjwvWWVhcj48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</w:fldData>
        </w:fldChar>
      </w:r>
      <w:r w:rsidR="005579F6" w:rsidRPr="007E0198">
        <w:rPr>
          <w:rFonts w:ascii="Book Antiqua" w:hAnsi="Book Antiqua" w:cs="Times"/>
        </w:rPr>
        <w:instrText xml:space="preserve"> ADDIN EN.CITE </w:instrText>
      </w:r>
      <w:r w:rsidR="005579F6" w:rsidRPr="007E0198">
        <w:rPr>
          <w:rFonts w:ascii="Book Antiqua" w:hAnsi="Book Antiqua" w:cs="Times"/>
        </w:rPr>
        <w:fldChar w:fldCharType="begin">
          <w:fldData xml:space="preserve">PEVuZE5vdGU+PENpdGU+PEF1dGhvcj5WaW5kaW5nPC9BdXRob3I+PFllYXI+MjAxNjwvWWVhcj48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</w:fldData>
        </w:fldChar>
      </w:r>
      <w:r w:rsidR="005579F6" w:rsidRPr="007E0198">
        <w:rPr>
          <w:rFonts w:ascii="Book Antiqua" w:hAnsi="Book Antiqua" w:cs="Times"/>
        </w:rPr>
        <w:instrText xml:space="preserve"> ADDIN EN.CITE.DATA </w:instrText>
      </w:r>
      <w:r w:rsidR="005579F6" w:rsidRPr="007E0198">
        <w:rPr>
          <w:rFonts w:ascii="Book Antiqua" w:hAnsi="Book Antiqua" w:cs="Times"/>
        </w:rPr>
      </w:r>
      <w:r w:rsidR="005579F6" w:rsidRPr="007E0198">
        <w:rPr>
          <w:rFonts w:ascii="Book Antiqua" w:hAnsi="Book Antiqua" w:cs="Times"/>
        </w:rPr>
        <w:fldChar w:fldCharType="end"/>
      </w:r>
      <w:r w:rsidR="005579F6" w:rsidRPr="007E0198">
        <w:rPr>
          <w:rFonts w:ascii="Book Antiqua" w:hAnsi="Book Antiqua" w:cs="Times"/>
        </w:rPr>
      </w:r>
      <w:r w:rsidR="005579F6" w:rsidRPr="007E0198">
        <w:rPr>
          <w:rFonts w:ascii="Book Antiqua" w:hAnsi="Book Antiqua" w:cs="Times"/>
        </w:rPr>
        <w:fldChar w:fldCharType="separate"/>
      </w:r>
      <w:r w:rsidR="005579F6" w:rsidRPr="007E0198">
        <w:rPr>
          <w:rFonts w:ascii="Book Antiqua" w:hAnsi="Book Antiqua" w:cs="Times"/>
          <w:noProof/>
          <w:vertAlign w:val="superscript"/>
        </w:rPr>
        <w:t>[53]</w:t>
      </w:r>
      <w:r w:rsidR="005579F6" w:rsidRPr="007E0198">
        <w:rPr>
          <w:rFonts w:ascii="Book Antiqua" w:hAnsi="Book Antiqua" w:cs="Times"/>
        </w:rPr>
        <w:fldChar w:fldCharType="end"/>
      </w:r>
      <w:r w:rsidRPr="007E0198">
        <w:rPr>
          <w:rFonts w:ascii="Book Antiqua" w:hAnsi="Book Antiqua" w:cs="Times"/>
          <w:i/>
        </w:rPr>
        <w:t xml:space="preserve"> </w:t>
      </w:r>
      <w:r w:rsidRPr="007E0198">
        <w:rPr>
          <w:rFonts w:ascii="Book Antiqua" w:hAnsi="Book Antiqua" w:cs="Times"/>
        </w:rPr>
        <w:t xml:space="preserve">compared the performance of the CalproSmart tool to conventional FC ELISA testing with exciting results. The correlation coefficient was 0.685 with sensitivity, specificity, positive predictive value and negative predictive values of 82%, 85%, 47% and 97% respectively using a </w:t>
      </w:r>
      <w:r w:rsidR="00D73F12" w:rsidRPr="007E0198">
        <w:rPr>
          <w:rFonts w:ascii="Book Antiqua" w:hAnsi="Book Antiqua" w:cs="Times"/>
        </w:rPr>
        <w:t>cut-off</w:t>
      </w:r>
      <w:r w:rsidRPr="007E0198">
        <w:rPr>
          <w:rFonts w:ascii="Book Antiqua" w:hAnsi="Book Antiqua" w:cs="Times"/>
        </w:rPr>
        <w:t xml:space="preserve"> of 150</w:t>
      </w:r>
      <w:r w:rsidR="0057638F">
        <w:rPr>
          <w:rFonts w:ascii="Book Antiqua" w:eastAsia="SimSun" w:hAnsi="Book Antiqua" w:cs="Times" w:hint="eastAsia"/>
          <w:lang w:eastAsia="zh-CN"/>
        </w:rPr>
        <w:t xml:space="preserve"> </w:t>
      </w:r>
      <w:r w:rsidR="0057638F">
        <w:rPr>
          <w:rFonts w:ascii="Book Antiqua" w:hAnsi="Book Antiqua" w:cs="Times"/>
        </w:rPr>
        <w:t>µg/g</w:t>
      </w:r>
      <w:r w:rsidRPr="007E0198">
        <w:rPr>
          <w:rFonts w:ascii="Book Antiqua" w:hAnsi="Book Antiqua" w:cs="Times"/>
        </w:rPr>
        <w:t xml:space="preserve">. The positive likelihood ratio (LR+) at this </w:t>
      </w:r>
      <w:r w:rsidR="00D73F12" w:rsidRPr="007E0198">
        <w:rPr>
          <w:rFonts w:ascii="Book Antiqua" w:hAnsi="Book Antiqua" w:cs="Times"/>
        </w:rPr>
        <w:t>cut-off</w:t>
      </w:r>
      <w:r w:rsidRPr="007E0198">
        <w:rPr>
          <w:rFonts w:ascii="Book Antiqua" w:hAnsi="Book Antiqua" w:cs="Times"/>
        </w:rPr>
        <w:t xml:space="preserve"> was 5.51 while the negative likelihood ratio (LR-) was 0.21. Extrapolating from the performance of the CalproSmart home assessment at the </w:t>
      </w:r>
      <w:r w:rsidR="003135B0" w:rsidRPr="007E0198">
        <w:rPr>
          <w:rFonts w:ascii="Book Antiqua" w:hAnsi="Book Antiqua" w:cs="Times"/>
        </w:rPr>
        <w:t>cut-off</w:t>
      </w:r>
      <w:r w:rsidRPr="007E0198">
        <w:rPr>
          <w:rFonts w:ascii="Book Antiqua" w:hAnsi="Book Antiqua" w:cs="Times"/>
        </w:rPr>
        <w:t xml:space="preserve"> used (150 </w:t>
      </w:r>
      <w:r w:rsidR="0057638F">
        <w:rPr>
          <w:rFonts w:ascii="Book Antiqua" w:hAnsi="Book Antiqua" w:cs="Times"/>
        </w:rPr>
        <w:t>µ</w:t>
      </w:r>
      <w:r w:rsidRPr="007E0198">
        <w:rPr>
          <w:rFonts w:ascii="Book Antiqua" w:hAnsi="Book Antiqua" w:cs="Times"/>
        </w:rPr>
        <w:t xml:space="preserve">g/g) it appears to be more suitable in </w:t>
      </w:r>
      <w:r w:rsidR="00D73F12" w:rsidRPr="007E0198">
        <w:rPr>
          <w:rFonts w:ascii="Book Antiqua" w:hAnsi="Book Antiqua" w:cs="Times"/>
        </w:rPr>
        <w:t xml:space="preserve">correlating </w:t>
      </w:r>
      <w:r w:rsidRPr="007E0198">
        <w:rPr>
          <w:rFonts w:ascii="Book Antiqua" w:hAnsi="Book Antiqua" w:cs="Times"/>
        </w:rPr>
        <w:t xml:space="preserve">the absence of disease activity rather than predicting disease activity. Nevertheless, this kind of tool empowers the </w:t>
      </w:r>
      <w:r w:rsidR="00D73F12" w:rsidRPr="007E0198">
        <w:rPr>
          <w:rFonts w:ascii="Book Antiqua" w:hAnsi="Book Antiqua" w:cs="Times"/>
        </w:rPr>
        <w:t>patient</w:t>
      </w:r>
      <w:r w:rsidRPr="007E0198">
        <w:rPr>
          <w:rFonts w:ascii="Book Antiqua" w:hAnsi="Book Antiqua" w:cs="Times"/>
        </w:rPr>
        <w:t xml:space="preserve">, can be integrated in eHealth and telemedicine systems and provides a means of potentially identifying early relapse in IBD. </w:t>
      </w:r>
    </w:p>
    <w:p w14:paraId="3E9DA87E" w14:textId="77777777" w:rsidR="0057638F" w:rsidRPr="0057638F" w:rsidRDefault="0057638F" w:rsidP="0057638F">
      <w:pPr>
        <w:widowControl w:val="0"/>
        <w:autoSpaceDE w:val="0"/>
        <w:autoSpaceDN w:val="0"/>
        <w:adjustRightInd w:val="0"/>
        <w:snapToGrid w:val="0"/>
        <w:spacing w:line="360" w:lineRule="auto"/>
        <w:ind w:firstLineChars="100" w:firstLine="240"/>
        <w:jc w:val="both"/>
        <w:rPr>
          <w:rFonts w:ascii="Book Antiqua" w:eastAsia="SimSun" w:hAnsi="Book Antiqua" w:cs="Times"/>
          <w:lang w:eastAsia="zh-CN"/>
        </w:rPr>
      </w:pPr>
    </w:p>
    <w:p w14:paraId="3EF041CB" w14:textId="13830119" w:rsidR="00234026" w:rsidRPr="007E0198" w:rsidRDefault="0057638F" w:rsidP="002F6EB8">
      <w:pPr>
        <w:adjustRightInd w:val="0"/>
        <w:snapToGrid w:val="0"/>
        <w:spacing w:line="360" w:lineRule="auto"/>
        <w:jc w:val="both"/>
        <w:rPr>
          <w:rFonts w:ascii="Book Antiqua" w:hAnsi="Book Antiqua"/>
          <w:b/>
        </w:rPr>
      </w:pPr>
      <w:r w:rsidRPr="007E0198">
        <w:rPr>
          <w:rFonts w:ascii="Book Antiqua" w:hAnsi="Book Antiqua"/>
          <w:b/>
        </w:rPr>
        <w:t>TREATING TO TARGET IN IBD:</w:t>
      </w:r>
    </w:p>
    <w:p w14:paraId="3F593423" w14:textId="1DE2BC6A" w:rsidR="00E108DF" w:rsidRPr="007E0198" w:rsidRDefault="00453460" w:rsidP="002F6EB8">
      <w:pPr>
        <w:adjustRightInd w:val="0"/>
        <w:snapToGrid w:val="0"/>
        <w:spacing w:line="360" w:lineRule="auto"/>
        <w:jc w:val="both"/>
        <w:rPr>
          <w:rFonts w:ascii="Book Antiqua" w:hAnsi="Book Antiqua"/>
        </w:rPr>
      </w:pPr>
      <w:r w:rsidRPr="007E0198">
        <w:rPr>
          <w:rFonts w:ascii="Book Antiqua" w:hAnsi="Book Antiqua"/>
        </w:rPr>
        <w:t>T</w:t>
      </w:r>
      <w:r w:rsidR="00E108DF" w:rsidRPr="007E0198">
        <w:rPr>
          <w:rFonts w:ascii="Book Antiqua" w:hAnsi="Book Antiqua"/>
        </w:rPr>
        <w:t>here has been a major shift in the management of IBD in the past decade. Classically, IBD was managed in a step-up approach escalating therapy if it were felt to be indicated</w:t>
      </w:r>
      <w:r w:rsidR="00001903" w:rsidRPr="007E0198">
        <w:rPr>
          <w:rFonts w:ascii="Book Antiqua" w:hAnsi="Book Antiqua"/>
        </w:rPr>
        <w:t xml:space="preserve"> based pri</w:t>
      </w:r>
      <w:r w:rsidR="0057638F">
        <w:rPr>
          <w:rFonts w:ascii="Book Antiqua" w:hAnsi="Book Antiqua"/>
        </w:rPr>
        <w:t>marily on symptom driven scores</w:t>
      </w:r>
      <w:r w:rsidR="00E108DF" w:rsidRPr="007E0198">
        <w:rPr>
          <w:rFonts w:ascii="Book Antiqua" w:hAnsi="Book Antiqua"/>
        </w:rPr>
        <w:fldChar w:fldCharType="begin">
          <w:fldData xml:space="preserve">PEVuZE5vdGU+PENpdGU+PEF1dGhvcj5EaWduYXNzPC9BdXRob3I+PFllYXI+MjAxMDwvWWVhcj48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</w:fldData>
        </w:fldChar>
      </w:r>
      <w:r w:rsidR="00525C2B" w:rsidRPr="007E0198">
        <w:rPr>
          <w:rFonts w:ascii="Book Antiqua" w:hAnsi="Book Antiqua"/>
        </w:rPr>
        <w:instrText xml:space="preserve"> ADDIN EN.CITE </w:instrText>
      </w:r>
      <w:r w:rsidR="00525C2B" w:rsidRPr="007E0198">
        <w:rPr>
          <w:rFonts w:ascii="Book Antiqua" w:hAnsi="Book Antiqua"/>
        </w:rPr>
        <w:fldChar w:fldCharType="begin">
          <w:fldData xml:space="preserve">PEVuZE5vdGU+PENpdGU+PEF1dGhvcj5EaWduYXNzPC9BdXRob3I+PFllYXI+MjAxMDwvWWVhcj48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</w:fldData>
        </w:fldChar>
      </w:r>
      <w:r w:rsidR="00525C2B" w:rsidRPr="007E0198">
        <w:rPr>
          <w:rFonts w:ascii="Book Antiqua" w:hAnsi="Book Antiqua"/>
        </w:rPr>
        <w:instrText xml:space="preserve"> ADDIN EN.CITE.DATA </w:instrText>
      </w:r>
      <w:r w:rsidR="00525C2B" w:rsidRPr="007E0198">
        <w:rPr>
          <w:rFonts w:ascii="Book Antiqua" w:hAnsi="Book Antiqua"/>
        </w:rPr>
      </w:r>
      <w:r w:rsidR="00525C2B" w:rsidRPr="007E0198">
        <w:rPr>
          <w:rFonts w:ascii="Book Antiqua" w:hAnsi="Book Antiqua"/>
        </w:rPr>
        <w:fldChar w:fldCharType="end"/>
      </w:r>
      <w:r w:rsidR="00E108DF" w:rsidRPr="007E0198">
        <w:rPr>
          <w:rFonts w:ascii="Book Antiqua" w:hAnsi="Book Antiqua"/>
        </w:rPr>
      </w:r>
      <w:r w:rsidR="00E108DF" w:rsidRPr="007E0198">
        <w:rPr>
          <w:rFonts w:ascii="Book Antiqua" w:hAnsi="Book Antiqua"/>
        </w:rPr>
        <w:fldChar w:fldCharType="separate"/>
      </w:r>
      <w:r w:rsidR="00525C2B" w:rsidRPr="007E0198">
        <w:rPr>
          <w:rFonts w:ascii="Book Antiqua" w:hAnsi="Book Antiqua"/>
          <w:noProof/>
          <w:vertAlign w:val="superscript"/>
        </w:rPr>
        <w:t>[57]</w:t>
      </w:r>
      <w:r w:rsidR="00E108DF" w:rsidRPr="007E0198">
        <w:rPr>
          <w:rFonts w:ascii="Book Antiqua" w:hAnsi="Book Antiqua"/>
        </w:rPr>
        <w:fldChar w:fldCharType="end"/>
      </w:r>
      <w:r w:rsidR="00E108DF" w:rsidRPr="007E0198">
        <w:rPr>
          <w:rFonts w:ascii="Book Antiqua" w:hAnsi="Book Antiqua"/>
        </w:rPr>
        <w:t xml:space="preserve">. However, </w:t>
      </w:r>
      <w:r w:rsidR="00001903" w:rsidRPr="007E0198">
        <w:rPr>
          <w:rFonts w:ascii="Book Antiqua" w:hAnsi="Book Antiqua"/>
        </w:rPr>
        <w:t xml:space="preserve">the </w:t>
      </w:r>
      <w:r w:rsidR="00E108DF" w:rsidRPr="007E0198">
        <w:rPr>
          <w:rFonts w:ascii="Book Antiqua" w:hAnsi="Book Antiqua"/>
        </w:rPr>
        <w:t>step-up paradigm of management has many limitations. Firstly, it puts individuals at a higher risk of prolonged corticosteroid exposure and the associated</w:t>
      </w:r>
      <w:r w:rsidR="005579F6">
        <w:rPr>
          <w:rFonts w:ascii="Book Antiqua" w:hAnsi="Book Antiqua"/>
        </w:rPr>
        <w:t xml:space="preserve"> increased adverse events</w:t>
      </w:r>
      <w:r w:rsidR="002A6055" w:rsidRPr="007E0198">
        <w:rPr>
          <w:rFonts w:ascii="Book Antiqua" w:hAnsi="Book Antiqua"/>
        </w:rPr>
        <w:fldChar w:fldCharType="begin">
          <w:fldData xml:space="preserve">PEVuZE5vdGU+PENpdGU+PEF1dGhvcj5MaWNodGVuc3RlaW48L0F1dGhvcj48WWVhcj4yMDEyPC9Z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</w:fldData>
        </w:fldChar>
      </w:r>
      <w:r w:rsidR="00525C2B" w:rsidRPr="007E0198">
        <w:rPr>
          <w:rFonts w:ascii="Book Antiqua" w:hAnsi="Book Antiqua"/>
        </w:rPr>
        <w:instrText xml:space="preserve"> ADDIN EN.CITE </w:instrText>
      </w:r>
      <w:r w:rsidR="00525C2B" w:rsidRPr="007E0198">
        <w:rPr>
          <w:rFonts w:ascii="Book Antiqua" w:hAnsi="Book Antiqua"/>
        </w:rPr>
        <w:fldChar w:fldCharType="begin">
          <w:fldData xml:space="preserve">PEVuZE5vdGU+PENpdGU+PEF1dGhvcj5MaWNodGVuc3RlaW48L0F1dGhvcj48WWVhcj4yMDEyPC9Z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</w:fldData>
        </w:fldChar>
      </w:r>
      <w:r w:rsidR="00525C2B" w:rsidRPr="007E0198">
        <w:rPr>
          <w:rFonts w:ascii="Book Antiqua" w:hAnsi="Book Antiqua"/>
        </w:rPr>
        <w:instrText xml:space="preserve"> ADDIN EN.CITE.DATA </w:instrText>
      </w:r>
      <w:r w:rsidR="00525C2B" w:rsidRPr="007E0198">
        <w:rPr>
          <w:rFonts w:ascii="Book Antiqua" w:hAnsi="Book Antiqua"/>
        </w:rPr>
      </w:r>
      <w:r w:rsidR="00525C2B" w:rsidRPr="007E0198">
        <w:rPr>
          <w:rFonts w:ascii="Book Antiqua" w:hAnsi="Book Antiqua"/>
        </w:rPr>
        <w:fldChar w:fldCharType="end"/>
      </w:r>
      <w:r w:rsidR="002A6055" w:rsidRPr="007E0198">
        <w:rPr>
          <w:rFonts w:ascii="Book Antiqua" w:hAnsi="Book Antiqua"/>
        </w:rPr>
      </w:r>
      <w:r w:rsidR="002A6055" w:rsidRPr="007E0198">
        <w:rPr>
          <w:rFonts w:ascii="Book Antiqua" w:hAnsi="Book Antiqua"/>
        </w:rPr>
        <w:fldChar w:fldCharType="separate"/>
      </w:r>
      <w:r w:rsidR="00525C2B" w:rsidRPr="007E0198">
        <w:rPr>
          <w:rFonts w:ascii="Book Antiqua" w:hAnsi="Book Antiqua"/>
          <w:noProof/>
          <w:vertAlign w:val="superscript"/>
        </w:rPr>
        <w:t>[58]</w:t>
      </w:r>
      <w:r w:rsidR="002A6055" w:rsidRPr="007E0198">
        <w:rPr>
          <w:rFonts w:ascii="Book Antiqua" w:hAnsi="Book Antiqua"/>
        </w:rPr>
        <w:fldChar w:fldCharType="end"/>
      </w:r>
      <w:r w:rsidR="002A6055" w:rsidRPr="007E0198">
        <w:rPr>
          <w:rFonts w:ascii="Book Antiqua" w:hAnsi="Book Antiqua"/>
        </w:rPr>
        <w:t xml:space="preserve">. </w:t>
      </w:r>
      <w:r w:rsidR="00E108DF" w:rsidRPr="007E0198">
        <w:rPr>
          <w:rFonts w:ascii="Book Antiqua" w:hAnsi="Book Antiqua"/>
        </w:rPr>
        <w:t>Secondly, due to time constra</w:t>
      </w:r>
      <w:r w:rsidR="002A6055" w:rsidRPr="007E0198">
        <w:rPr>
          <w:rFonts w:ascii="Book Antiqua" w:hAnsi="Book Antiqua"/>
        </w:rPr>
        <w:t>ints inherent in a step-</w:t>
      </w:r>
      <w:r w:rsidR="00E108DF" w:rsidRPr="007E0198">
        <w:rPr>
          <w:rFonts w:ascii="Book Antiqua" w:hAnsi="Book Antiqua"/>
        </w:rPr>
        <w:t>up framework there is a delay in delivering more effective therapy in high risk pat</w:t>
      </w:r>
      <w:r w:rsidR="0057638F">
        <w:rPr>
          <w:rFonts w:ascii="Book Antiqua" w:hAnsi="Book Antiqua"/>
        </w:rPr>
        <w:t>ients</w:t>
      </w:r>
      <w:r w:rsidR="002A6055" w:rsidRPr="007E0198">
        <w:rPr>
          <w:rFonts w:ascii="Book Antiqua" w:hAnsi="Book Antiqua"/>
        </w:rPr>
        <w:fldChar w:fldCharType="begin">
          <w:fldData xml:space="preserve">PEVuZE5vdGU+PENpdGU+PEF1dGhvcj5Cb3VndWVuPC9BdXRob3I+PFllYXI+MjAxNTwvWWVhcj48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</w:fldData>
        </w:fldChar>
      </w:r>
      <w:r w:rsidR="00525C2B" w:rsidRPr="007E0198">
        <w:rPr>
          <w:rFonts w:ascii="Book Antiqua" w:hAnsi="Book Antiqua"/>
        </w:rPr>
        <w:instrText xml:space="preserve"> ADDIN EN.CITE </w:instrText>
      </w:r>
      <w:r w:rsidR="00525C2B" w:rsidRPr="007E0198">
        <w:rPr>
          <w:rFonts w:ascii="Book Antiqua" w:hAnsi="Book Antiqua"/>
        </w:rPr>
        <w:fldChar w:fldCharType="begin">
          <w:fldData xml:space="preserve">PEVuZE5vdGU+PENpdGU+PEF1dGhvcj5Cb3VndWVuPC9BdXRob3I+PFllYXI+MjAxNTwvWWVhcj48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</w:fldData>
        </w:fldChar>
      </w:r>
      <w:r w:rsidR="00525C2B" w:rsidRPr="007E0198">
        <w:rPr>
          <w:rFonts w:ascii="Book Antiqua" w:hAnsi="Book Antiqua"/>
        </w:rPr>
        <w:instrText xml:space="preserve"> ADDIN EN.CITE.DATA </w:instrText>
      </w:r>
      <w:r w:rsidR="00525C2B" w:rsidRPr="007E0198">
        <w:rPr>
          <w:rFonts w:ascii="Book Antiqua" w:hAnsi="Book Antiqua"/>
        </w:rPr>
      </w:r>
      <w:r w:rsidR="00525C2B" w:rsidRPr="007E0198">
        <w:rPr>
          <w:rFonts w:ascii="Book Antiqua" w:hAnsi="Book Antiqua"/>
        </w:rPr>
        <w:fldChar w:fldCharType="end"/>
      </w:r>
      <w:r w:rsidR="002A6055" w:rsidRPr="007E0198">
        <w:rPr>
          <w:rFonts w:ascii="Book Antiqua" w:hAnsi="Book Antiqua"/>
        </w:rPr>
      </w:r>
      <w:r w:rsidR="002A6055" w:rsidRPr="007E0198">
        <w:rPr>
          <w:rFonts w:ascii="Book Antiqua" w:hAnsi="Book Antiqua"/>
        </w:rPr>
        <w:fldChar w:fldCharType="separate"/>
      </w:r>
      <w:r w:rsidR="00525C2B" w:rsidRPr="007E0198">
        <w:rPr>
          <w:rFonts w:ascii="Book Antiqua" w:hAnsi="Book Antiqua"/>
          <w:noProof/>
          <w:vertAlign w:val="superscript"/>
        </w:rPr>
        <w:t>[59]</w:t>
      </w:r>
      <w:r w:rsidR="002A6055" w:rsidRPr="007E0198">
        <w:rPr>
          <w:rFonts w:ascii="Book Antiqua" w:hAnsi="Book Antiqua"/>
        </w:rPr>
        <w:fldChar w:fldCharType="end"/>
      </w:r>
      <w:r w:rsidR="002A6055" w:rsidRPr="007E0198">
        <w:rPr>
          <w:rFonts w:ascii="Book Antiqua" w:hAnsi="Book Antiqua"/>
        </w:rPr>
        <w:t xml:space="preserve">. </w:t>
      </w:r>
      <w:r w:rsidR="00E108DF" w:rsidRPr="007E0198">
        <w:rPr>
          <w:rFonts w:ascii="Book Antiqua" w:hAnsi="Book Antiqua"/>
        </w:rPr>
        <w:t>Lastly</w:t>
      </w:r>
      <w:r w:rsidRPr="007E0198">
        <w:rPr>
          <w:rFonts w:ascii="Book Antiqua" w:hAnsi="Book Antiqua"/>
        </w:rPr>
        <w:t>,</w:t>
      </w:r>
      <w:r w:rsidR="00E108DF" w:rsidRPr="007E0198">
        <w:rPr>
          <w:rFonts w:ascii="Book Antiqua" w:hAnsi="Book Antiqua"/>
        </w:rPr>
        <w:t xml:space="preserve"> this model depends </w:t>
      </w:r>
      <w:r w:rsidRPr="007E0198">
        <w:rPr>
          <w:rFonts w:ascii="Book Antiqua" w:hAnsi="Book Antiqua"/>
        </w:rPr>
        <w:t xml:space="preserve">on </w:t>
      </w:r>
      <w:r w:rsidR="00E108DF" w:rsidRPr="007E0198">
        <w:rPr>
          <w:rFonts w:ascii="Book Antiqua" w:hAnsi="Book Antiqua"/>
        </w:rPr>
        <w:t>symptom derived scales for disease activity which poorly correlate to endoscopic disease activity</w:t>
      </w:r>
      <w:r w:rsidR="002A6055" w:rsidRPr="007E0198">
        <w:rPr>
          <w:rFonts w:ascii="Book Antiqua" w:hAnsi="Book Antiqua"/>
        </w:rPr>
        <w:fldChar w:fldCharType="begin">
          <w:fldData xml:space="preserve">PEVuZE5vdGU+PENpdGU+PEF1dGhvcj5Cb3VndWVuPC9BdXRob3I+PFllYXI+MjAxNTwvWWVhcj48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</w:fldData>
        </w:fldChar>
      </w:r>
      <w:r w:rsidR="00525C2B" w:rsidRPr="007E0198">
        <w:rPr>
          <w:rFonts w:ascii="Book Antiqua" w:hAnsi="Book Antiqua"/>
        </w:rPr>
        <w:instrText xml:space="preserve"> ADDIN EN.CITE </w:instrText>
      </w:r>
      <w:r w:rsidR="00525C2B" w:rsidRPr="007E0198">
        <w:rPr>
          <w:rFonts w:ascii="Book Antiqua" w:hAnsi="Book Antiqua"/>
        </w:rPr>
        <w:fldChar w:fldCharType="begin">
          <w:fldData xml:space="preserve">PEVuZE5vdGU+PENpdGU+PEF1dGhvcj5Cb3VndWVuPC9BdXRob3I+PFllYXI+MjAxNTwvWWVhcj48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</w:fldData>
        </w:fldChar>
      </w:r>
      <w:r w:rsidR="00525C2B" w:rsidRPr="007E0198">
        <w:rPr>
          <w:rFonts w:ascii="Book Antiqua" w:hAnsi="Book Antiqua"/>
        </w:rPr>
        <w:instrText xml:space="preserve"> ADDIN EN.CITE.DATA </w:instrText>
      </w:r>
      <w:r w:rsidR="00525C2B" w:rsidRPr="007E0198">
        <w:rPr>
          <w:rFonts w:ascii="Book Antiqua" w:hAnsi="Book Antiqua"/>
        </w:rPr>
      </w:r>
      <w:r w:rsidR="00525C2B" w:rsidRPr="007E0198">
        <w:rPr>
          <w:rFonts w:ascii="Book Antiqua" w:hAnsi="Book Antiqua"/>
        </w:rPr>
        <w:fldChar w:fldCharType="end"/>
      </w:r>
      <w:r w:rsidR="002A6055" w:rsidRPr="007E0198">
        <w:rPr>
          <w:rFonts w:ascii="Book Antiqua" w:hAnsi="Book Antiqua"/>
        </w:rPr>
      </w:r>
      <w:r w:rsidR="002A6055" w:rsidRPr="007E0198">
        <w:rPr>
          <w:rFonts w:ascii="Book Antiqua" w:hAnsi="Book Antiqua"/>
        </w:rPr>
        <w:fldChar w:fldCharType="separate"/>
      </w:r>
      <w:r w:rsidR="00525C2B" w:rsidRPr="007E0198">
        <w:rPr>
          <w:rFonts w:ascii="Book Antiqua" w:hAnsi="Book Antiqua"/>
          <w:noProof/>
          <w:vertAlign w:val="superscript"/>
        </w:rPr>
        <w:t>[59]</w:t>
      </w:r>
      <w:r w:rsidR="002A6055" w:rsidRPr="007E0198">
        <w:rPr>
          <w:rFonts w:ascii="Book Antiqua" w:hAnsi="Book Antiqua"/>
        </w:rPr>
        <w:fldChar w:fldCharType="end"/>
      </w:r>
      <w:r w:rsidR="002A6055" w:rsidRPr="007E0198">
        <w:rPr>
          <w:rFonts w:ascii="Book Antiqua" w:hAnsi="Book Antiqua"/>
        </w:rPr>
        <w:t xml:space="preserve">. </w:t>
      </w:r>
      <w:r w:rsidR="00E108DF" w:rsidRPr="007E0198">
        <w:rPr>
          <w:rFonts w:ascii="Book Antiqua" w:hAnsi="Book Antiqua"/>
        </w:rPr>
        <w:t xml:space="preserve">Evidence has been conclusive in the rheumatoid arthritis (RA) literature whereby treatment strategies </w:t>
      </w:r>
      <w:r w:rsidR="00FB14C3" w:rsidRPr="007E0198">
        <w:rPr>
          <w:rFonts w:ascii="Book Antiqua" w:hAnsi="Book Antiqua"/>
        </w:rPr>
        <w:t>that utilize</w:t>
      </w:r>
      <w:r w:rsidR="00E108DF" w:rsidRPr="007E0198">
        <w:rPr>
          <w:rFonts w:ascii="Book Antiqua" w:hAnsi="Book Antiqua"/>
        </w:rPr>
        <w:t xml:space="preserve"> aggressive upfront strategies </w:t>
      </w:r>
      <w:r w:rsidR="00E108DF" w:rsidRPr="007E0198">
        <w:rPr>
          <w:rFonts w:ascii="Book Antiqua" w:hAnsi="Book Antiqua"/>
        </w:rPr>
        <w:lastRenderedPageBreak/>
        <w:t>treating</w:t>
      </w:r>
      <w:r w:rsidRPr="007E0198">
        <w:rPr>
          <w:rFonts w:ascii="Book Antiqua" w:hAnsi="Book Antiqua"/>
        </w:rPr>
        <w:t>-</w:t>
      </w:r>
      <w:r w:rsidR="00E108DF" w:rsidRPr="007E0198">
        <w:rPr>
          <w:rFonts w:ascii="Book Antiqua" w:hAnsi="Book Antiqua"/>
        </w:rPr>
        <w:t>to</w:t>
      </w:r>
      <w:r w:rsidRPr="007E0198">
        <w:rPr>
          <w:rFonts w:ascii="Book Antiqua" w:hAnsi="Book Antiqua"/>
        </w:rPr>
        <w:t>-</w:t>
      </w:r>
      <w:r w:rsidR="00E108DF" w:rsidRPr="007E0198">
        <w:rPr>
          <w:rFonts w:ascii="Book Antiqua" w:hAnsi="Book Antiqua"/>
        </w:rPr>
        <w:t>target</w:t>
      </w:r>
      <w:r w:rsidR="005E3CB8" w:rsidRPr="007E0198">
        <w:rPr>
          <w:rFonts w:ascii="Book Antiqua" w:hAnsi="Book Antiqua"/>
        </w:rPr>
        <w:t>,</w:t>
      </w:r>
      <w:r w:rsidR="00E108DF" w:rsidRPr="007E0198">
        <w:rPr>
          <w:rFonts w:ascii="Book Antiqua" w:hAnsi="Book Antiqua"/>
        </w:rPr>
        <w:t xml:space="preserve"> as opposed t</w:t>
      </w:r>
      <w:r w:rsidR="002A6055" w:rsidRPr="007E0198">
        <w:rPr>
          <w:rFonts w:ascii="Book Antiqua" w:hAnsi="Book Antiqua"/>
        </w:rPr>
        <w:t>o conventional step up therapy</w:t>
      </w:r>
      <w:r w:rsidR="00335529" w:rsidRPr="007E0198">
        <w:rPr>
          <w:rFonts w:ascii="Book Antiqua" w:hAnsi="Book Antiqua"/>
        </w:rPr>
        <w:t xml:space="preserve"> have resulted in better outcomes</w:t>
      </w:r>
      <w:r w:rsidR="002A6055" w:rsidRPr="007E0198">
        <w:rPr>
          <w:rFonts w:ascii="Book Antiqua" w:hAnsi="Book Antiqua"/>
        </w:rPr>
        <w:fldChar w:fldCharType="begin"/>
      </w:r>
      <w:r w:rsidR="00525C2B" w:rsidRPr="007E0198">
        <w:rPr>
          <w:rFonts w:ascii="Book Antiqua" w:hAnsi="Book Antiqua"/>
        </w:rPr>
        <w:instrText xml:space="preserve"> ADDIN EN.CITE &lt;EndNote&gt;&lt;Cite&gt;&lt;Author&gt;Allaart&lt;/Author&gt;&lt;Year&gt;2006&lt;/Year&gt;&lt;RecNum&gt;75&lt;/RecNum&gt;&lt;DisplayText&gt;&lt;style face="superscript"&gt;[60]&lt;/style&gt;&lt;/DisplayText&gt;&lt;record&gt;&lt;rec-number&gt;75&lt;/rec-number&gt;&lt;foreign-keys&gt;&lt;key app="EN" db-id="fefaa2sf9z05pxee5525sdxbd9f2zrv25wpx" timestamp="1520437767"&gt;75&lt;/key&gt;&lt;/foreign-keys&gt;&lt;ref-type name="Journal Article"&gt;17&lt;/ref-type&gt;&lt;contributors&gt;&lt;authors&gt;&lt;author&gt;Allaart, C. F.&lt;/author&gt;&lt;author&gt;Goekoop-Ruiterman, Y. P. M.&lt;/author&gt;&lt;author&gt;de Vries-Bouwstra, J. K.&lt;/author&gt;&lt;author&gt;Breedveld, F. C.&lt;/author&gt;&lt;author&gt;Dijkmans, B. A. C.&lt;/author&gt;&lt;author&gt;FARR Study Grp&lt;/author&gt;&lt;/authors&gt;&lt;/contributors&gt;&lt;auth-address&gt;Leiden Univ, Dept Rheumatol C139, Med Ctr, Leiden, Netherlands&amp;#xD;Free Univ Amsterdam, Dept Rheumatol, Amsterdam, Netherlands&lt;/auth-address&gt;&lt;titles&gt;&lt;title&gt;Aiming at low disease activity in rheumatoid arthritis with initial combination therapy or initial monotherapy strategies: the BeSt study&lt;/title&gt;&lt;secondary-title&gt;Clinical and Experimental Rheumatology&lt;/secondary-title&gt;&lt;alt-title&gt;Clin Exp Rheumatol&lt;/alt-title&gt;&lt;/titles&gt;&lt;periodical&gt;&lt;full-title&gt;Clinical and Experimental Rheumatology&lt;/full-title&gt;&lt;abbr-1&gt;Clin Exp Rheumatol&lt;/abbr-1&gt;&lt;/periodical&gt;&lt;alt-periodical&gt;&lt;full-title&gt;Clinical and Experimental Rheumatology&lt;/full-title&gt;&lt;abbr-1&gt;Clin Exp Rheumatol&lt;/abbr-1&gt;&lt;/alt-periodical&gt;&lt;pages&gt;S77-S82&lt;/pages&gt;&lt;volume&gt;24&lt;/volume&gt;&lt;number&gt;6&lt;/number&gt;&lt;keywords&gt;&lt;keyword&gt;early onset ra&lt;/keyword&gt;&lt;keyword&gt;treatment strategies&lt;/keyword&gt;&lt;keyword&gt;das-guided treatment&lt;/keyword&gt;&lt;keyword&gt;remission&lt;/keyword&gt;&lt;keyword&gt;randomized controlled-trial&lt;/keyword&gt;&lt;keyword&gt;methotrexate&lt;/keyword&gt;&lt;keyword&gt;etanercept&lt;/keyword&gt;&lt;keyword&gt;sulfasalazine&lt;/keyword&gt;&lt;keyword&gt;cyclosporine&lt;/keyword&gt;&lt;keyword&gt;infliximab&lt;/keyword&gt;&lt;keyword&gt;outcomes&lt;/keyword&gt;&lt;/keywords&gt;&lt;dates&gt;&lt;year&gt;2006&lt;/year&gt;&lt;pub-dates&gt;&lt;date&gt;Nov-Dec&lt;/date&gt;&lt;/pub-dates&gt;&lt;/dates&gt;&lt;isbn&gt;0392-856x&lt;/isbn&gt;&lt;accession-num&gt;WOS:000241809000013&lt;/accession-num&gt;&lt;urls&gt;&lt;related-urls&gt;&lt;url&gt;&amp;lt;Go to ISI&amp;gt;://WOS:000241809000013&lt;/url&gt;&lt;/related-urls&gt;&lt;/urls&gt;&lt;language&gt;English&lt;/language&gt;&lt;/record&gt;&lt;/Cite&gt;&lt;/EndNote&gt;</w:instrText>
      </w:r>
      <w:r w:rsidR="002A6055" w:rsidRPr="007E0198">
        <w:rPr>
          <w:rFonts w:ascii="Book Antiqua" w:hAnsi="Book Antiqua"/>
        </w:rPr>
        <w:fldChar w:fldCharType="separate"/>
      </w:r>
      <w:r w:rsidR="00525C2B" w:rsidRPr="007E0198">
        <w:rPr>
          <w:rFonts w:ascii="Book Antiqua" w:hAnsi="Book Antiqua"/>
          <w:noProof/>
          <w:vertAlign w:val="superscript"/>
        </w:rPr>
        <w:t>[60]</w:t>
      </w:r>
      <w:r w:rsidR="002A6055" w:rsidRPr="007E0198">
        <w:rPr>
          <w:rFonts w:ascii="Book Antiqua" w:hAnsi="Book Antiqua"/>
        </w:rPr>
        <w:fldChar w:fldCharType="end"/>
      </w:r>
      <w:r w:rsidR="002A6055" w:rsidRPr="007E0198">
        <w:rPr>
          <w:rFonts w:ascii="Book Antiqua" w:hAnsi="Book Antiqua"/>
        </w:rPr>
        <w:t xml:space="preserve">. </w:t>
      </w:r>
      <w:r w:rsidRPr="007E0198">
        <w:rPr>
          <w:rFonts w:ascii="Book Antiqua" w:hAnsi="Book Antiqua"/>
        </w:rPr>
        <w:t xml:space="preserve">In RA management </w:t>
      </w:r>
      <w:r w:rsidR="00E108DF" w:rsidRPr="007E0198">
        <w:rPr>
          <w:rFonts w:ascii="Book Antiqua" w:hAnsi="Book Antiqua"/>
        </w:rPr>
        <w:t xml:space="preserve">strategies </w:t>
      </w:r>
      <w:r w:rsidRPr="007E0198">
        <w:rPr>
          <w:rFonts w:ascii="Book Antiqua" w:hAnsi="Book Antiqua"/>
        </w:rPr>
        <w:t xml:space="preserve">are employed </w:t>
      </w:r>
      <w:r w:rsidR="00E108DF" w:rsidRPr="007E0198">
        <w:rPr>
          <w:rFonts w:ascii="Book Antiqua" w:hAnsi="Book Antiqua"/>
        </w:rPr>
        <w:t>that modify treatment</w:t>
      </w:r>
      <w:r w:rsidRPr="007E0198">
        <w:rPr>
          <w:rFonts w:ascii="Book Antiqua" w:hAnsi="Book Antiqua"/>
        </w:rPr>
        <w:t>s</w:t>
      </w:r>
      <w:r w:rsidR="00E108DF" w:rsidRPr="007E0198">
        <w:rPr>
          <w:rFonts w:ascii="Book Antiqua" w:hAnsi="Book Antiqua"/>
        </w:rPr>
        <w:t xml:space="preserve"> aggressively and proactively in response to changes in validated outcome me</w:t>
      </w:r>
      <w:r w:rsidR="002A6055" w:rsidRPr="007E0198">
        <w:rPr>
          <w:rFonts w:ascii="Book Antiqua" w:hAnsi="Book Antiqua"/>
        </w:rPr>
        <w:t>a</w:t>
      </w:r>
      <w:r w:rsidR="00E108DF" w:rsidRPr="007E0198">
        <w:rPr>
          <w:rFonts w:ascii="Book Antiqua" w:hAnsi="Book Antiqua"/>
        </w:rPr>
        <w:t>sures indicat</w:t>
      </w:r>
      <w:r w:rsidR="002A6055" w:rsidRPr="007E0198">
        <w:rPr>
          <w:rFonts w:ascii="Book Antiqua" w:hAnsi="Book Antiqua"/>
        </w:rPr>
        <w:t>ive of active disease</w:t>
      </w:r>
      <w:r w:rsidR="006959BE" w:rsidRPr="007E0198">
        <w:rPr>
          <w:rFonts w:ascii="Book Antiqua" w:hAnsi="Book Antiqua"/>
        </w:rPr>
        <w:fldChar w:fldCharType="begin">
          <w:fldData xml:space="preserve">PEVuZE5vdGU+PENpdGU+PEF1dGhvcj5TbW9sZW48L0F1dGhvcj48WWVhcj4yMDE3PC9ZZWFyPjxS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</w:fldData>
        </w:fldChar>
      </w:r>
      <w:r w:rsidR="00525C2B" w:rsidRPr="007E0198">
        <w:rPr>
          <w:rFonts w:ascii="Book Antiqua" w:hAnsi="Book Antiqua"/>
        </w:rPr>
        <w:instrText xml:space="preserve"> ADDIN EN.CITE </w:instrText>
      </w:r>
      <w:r w:rsidR="00525C2B" w:rsidRPr="007E0198">
        <w:rPr>
          <w:rFonts w:ascii="Book Antiqua" w:hAnsi="Book Antiqua"/>
        </w:rPr>
        <w:fldChar w:fldCharType="begin">
          <w:fldData xml:space="preserve">PEVuZE5vdGU+PENpdGU+PEF1dGhvcj5TbW9sZW48L0F1dGhvcj48WWVhcj4yMDE3PC9ZZWFyPjxS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</w:fldData>
        </w:fldChar>
      </w:r>
      <w:r w:rsidR="00525C2B" w:rsidRPr="007E0198">
        <w:rPr>
          <w:rFonts w:ascii="Book Antiqua" w:hAnsi="Book Antiqua"/>
        </w:rPr>
        <w:instrText xml:space="preserve"> ADDIN EN.CITE.DATA </w:instrText>
      </w:r>
      <w:r w:rsidR="00525C2B" w:rsidRPr="007E0198">
        <w:rPr>
          <w:rFonts w:ascii="Book Antiqua" w:hAnsi="Book Antiqua"/>
        </w:rPr>
      </w:r>
      <w:r w:rsidR="00525C2B" w:rsidRPr="007E0198">
        <w:rPr>
          <w:rFonts w:ascii="Book Antiqua" w:hAnsi="Book Antiqua"/>
        </w:rPr>
        <w:fldChar w:fldCharType="end"/>
      </w:r>
      <w:r w:rsidR="006959BE" w:rsidRPr="007E0198">
        <w:rPr>
          <w:rFonts w:ascii="Book Antiqua" w:hAnsi="Book Antiqua"/>
        </w:rPr>
      </w:r>
      <w:r w:rsidR="006959BE" w:rsidRPr="007E0198">
        <w:rPr>
          <w:rFonts w:ascii="Book Antiqua" w:hAnsi="Book Antiqua"/>
        </w:rPr>
        <w:fldChar w:fldCharType="separate"/>
      </w:r>
      <w:r w:rsidR="00525C2B" w:rsidRPr="007E0198">
        <w:rPr>
          <w:rFonts w:ascii="Book Antiqua" w:hAnsi="Book Antiqua"/>
          <w:noProof/>
          <w:vertAlign w:val="superscript"/>
        </w:rPr>
        <w:t>[61]</w:t>
      </w:r>
      <w:r w:rsidR="006959BE" w:rsidRPr="007E0198">
        <w:rPr>
          <w:rFonts w:ascii="Book Antiqua" w:hAnsi="Book Antiqua"/>
        </w:rPr>
        <w:fldChar w:fldCharType="end"/>
      </w:r>
      <w:r w:rsidR="00E108DF" w:rsidRPr="007E0198">
        <w:rPr>
          <w:rFonts w:ascii="Book Antiqua" w:hAnsi="Book Antiqua"/>
        </w:rPr>
        <w:t xml:space="preserve">. </w:t>
      </w:r>
    </w:p>
    <w:p w14:paraId="065092A4" w14:textId="3BC6543B" w:rsidR="00E108DF" w:rsidRPr="007E0198" w:rsidRDefault="00E108DF" w:rsidP="0057638F">
      <w:pPr>
        <w:adjustRightInd w:val="0"/>
        <w:snapToGrid w:val="0"/>
        <w:spacing w:line="360" w:lineRule="auto"/>
        <w:ind w:firstLineChars="100" w:firstLine="240"/>
        <w:jc w:val="both"/>
        <w:rPr>
          <w:rFonts w:ascii="Book Antiqua" w:hAnsi="Book Antiqua"/>
        </w:rPr>
      </w:pPr>
      <w:r w:rsidRPr="007E0198">
        <w:rPr>
          <w:rFonts w:ascii="Book Antiqua" w:hAnsi="Book Antiqua"/>
        </w:rPr>
        <w:t>Motivated by the rheumatology field and other chronic diseases such as diabetes mellitus that use a model that actively guide therapy based on specific targets, a treat</w:t>
      </w:r>
      <w:r w:rsidR="00453460" w:rsidRPr="007E0198">
        <w:rPr>
          <w:rFonts w:ascii="Book Antiqua" w:hAnsi="Book Antiqua"/>
        </w:rPr>
        <w:t>-</w:t>
      </w:r>
      <w:r w:rsidRPr="007E0198">
        <w:rPr>
          <w:rFonts w:ascii="Book Antiqua" w:hAnsi="Book Antiqua"/>
        </w:rPr>
        <w:t>to</w:t>
      </w:r>
      <w:r w:rsidR="00453460" w:rsidRPr="007E0198">
        <w:rPr>
          <w:rFonts w:ascii="Book Antiqua" w:hAnsi="Book Antiqua"/>
        </w:rPr>
        <w:t>-</w:t>
      </w:r>
      <w:r w:rsidRPr="007E0198">
        <w:rPr>
          <w:rFonts w:ascii="Book Antiqua" w:hAnsi="Book Antiqua"/>
        </w:rPr>
        <w:t xml:space="preserve">target paradigm was devised for IBD. Initially </w:t>
      </w:r>
      <w:r w:rsidR="002A6055" w:rsidRPr="0057638F">
        <w:rPr>
          <w:rFonts w:ascii="Book Antiqua" w:hAnsi="Book Antiqua"/>
        </w:rPr>
        <w:t>Bouguen</w:t>
      </w:r>
      <w:r w:rsidRPr="007E0198">
        <w:rPr>
          <w:rFonts w:ascii="Book Antiqua" w:hAnsi="Book Antiqua"/>
          <w:i/>
        </w:rPr>
        <w:t xml:space="preserve"> et al</w:t>
      </w:r>
      <w:r w:rsidR="0057638F" w:rsidRPr="007E0198">
        <w:rPr>
          <w:rFonts w:ascii="Book Antiqua" w:hAnsi="Book Antiqua"/>
        </w:rPr>
        <w:fldChar w:fldCharType="begin">
          <w:fldData xml:space="preserve">PEVuZE5vdGU+PENpdGU+PEF1dGhvcj5Cb3VndWVuPC9BdXRob3I+PFllYXI+MjAxNTwvWWVhcj48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</w:fldData>
        </w:fldChar>
      </w:r>
      <w:r w:rsidR="0057638F" w:rsidRPr="007E0198">
        <w:rPr>
          <w:rFonts w:ascii="Book Antiqua" w:hAnsi="Book Antiqua"/>
        </w:rPr>
        <w:instrText xml:space="preserve"> ADDIN EN.CITE </w:instrText>
      </w:r>
      <w:r w:rsidR="0057638F" w:rsidRPr="007E0198">
        <w:rPr>
          <w:rFonts w:ascii="Book Antiqua" w:hAnsi="Book Antiqua"/>
        </w:rPr>
        <w:fldChar w:fldCharType="begin">
          <w:fldData xml:space="preserve">PEVuZE5vdGU+PENpdGU+PEF1dGhvcj5Cb3VndWVuPC9BdXRob3I+PFllYXI+MjAxNTwvWWVhcj48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</w:fldData>
        </w:fldChar>
      </w:r>
      <w:r w:rsidR="0057638F" w:rsidRPr="007E0198">
        <w:rPr>
          <w:rFonts w:ascii="Book Antiqua" w:hAnsi="Book Antiqua"/>
        </w:rPr>
        <w:instrText xml:space="preserve"> ADDIN EN.CITE.DATA </w:instrText>
      </w:r>
      <w:r w:rsidR="0057638F" w:rsidRPr="007E0198">
        <w:rPr>
          <w:rFonts w:ascii="Book Antiqua" w:hAnsi="Book Antiqua"/>
        </w:rPr>
      </w:r>
      <w:r w:rsidR="0057638F" w:rsidRPr="007E0198">
        <w:rPr>
          <w:rFonts w:ascii="Book Antiqua" w:hAnsi="Book Antiqua"/>
        </w:rPr>
        <w:fldChar w:fldCharType="end"/>
      </w:r>
      <w:r w:rsidR="0057638F" w:rsidRPr="007E0198">
        <w:rPr>
          <w:rFonts w:ascii="Book Antiqua" w:hAnsi="Book Antiqua"/>
        </w:rPr>
      </w:r>
      <w:r w:rsidR="0057638F" w:rsidRPr="007E0198">
        <w:rPr>
          <w:rFonts w:ascii="Book Antiqua" w:hAnsi="Book Antiqua"/>
        </w:rPr>
        <w:fldChar w:fldCharType="separate"/>
      </w:r>
      <w:r w:rsidR="0057638F" w:rsidRPr="007E0198">
        <w:rPr>
          <w:rFonts w:ascii="Book Antiqua" w:hAnsi="Book Antiqua"/>
          <w:noProof/>
          <w:vertAlign w:val="superscript"/>
        </w:rPr>
        <w:t>[59]</w:t>
      </w:r>
      <w:r w:rsidR="0057638F" w:rsidRPr="007E0198">
        <w:rPr>
          <w:rFonts w:ascii="Book Antiqua" w:hAnsi="Book Antiqua"/>
        </w:rPr>
        <w:fldChar w:fldCharType="end"/>
      </w:r>
      <w:r w:rsidRPr="007E0198">
        <w:rPr>
          <w:rFonts w:ascii="Book Antiqua" w:hAnsi="Book Antiqua"/>
          <w:i/>
        </w:rPr>
        <w:t xml:space="preserve"> </w:t>
      </w:r>
      <w:r w:rsidRPr="007E0198">
        <w:rPr>
          <w:rFonts w:ascii="Book Antiqua" w:hAnsi="Book Antiqua"/>
        </w:rPr>
        <w:t>proposed a framework to guide treating</w:t>
      </w:r>
      <w:r w:rsidR="00453460" w:rsidRPr="007E0198">
        <w:rPr>
          <w:rFonts w:ascii="Book Antiqua" w:hAnsi="Book Antiqua"/>
        </w:rPr>
        <w:t>-</w:t>
      </w:r>
      <w:r w:rsidRPr="007E0198">
        <w:rPr>
          <w:rFonts w:ascii="Book Antiqua" w:hAnsi="Book Antiqua"/>
        </w:rPr>
        <w:t>to</w:t>
      </w:r>
      <w:r w:rsidR="00453460" w:rsidRPr="007E0198">
        <w:rPr>
          <w:rFonts w:ascii="Book Antiqua" w:hAnsi="Book Antiqua"/>
        </w:rPr>
        <w:t>-</w:t>
      </w:r>
      <w:r w:rsidRPr="007E0198">
        <w:rPr>
          <w:rFonts w:ascii="Book Antiqua" w:hAnsi="Book Antiqua"/>
        </w:rPr>
        <w:t>target in Crohn’s disease</w:t>
      </w:r>
      <w:r w:rsidR="002A6055" w:rsidRPr="007E0198">
        <w:rPr>
          <w:rFonts w:ascii="Book Antiqua" w:hAnsi="Book Antiqua"/>
        </w:rPr>
        <w:t xml:space="preserve">. </w:t>
      </w:r>
      <w:r w:rsidRPr="007E0198">
        <w:rPr>
          <w:rFonts w:ascii="Book Antiqua" w:hAnsi="Book Antiqua"/>
        </w:rPr>
        <w:t>In this model during the initial treatment phase</w:t>
      </w:r>
      <w:r w:rsidR="007606A8" w:rsidRPr="007E0198">
        <w:rPr>
          <w:rFonts w:ascii="Book Antiqua" w:hAnsi="Book Antiqua"/>
        </w:rPr>
        <w:t>,</w:t>
      </w:r>
      <w:r w:rsidRPr="007E0198">
        <w:rPr>
          <w:rFonts w:ascii="Book Antiqua" w:hAnsi="Book Antiqua"/>
        </w:rPr>
        <w:t xml:space="preserve"> disease response should be actively followed using clinical symptoms, biochemical markers adjunctively and ultimately targeting mucosal healing. If there is a lack of response</w:t>
      </w:r>
      <w:r w:rsidR="007606A8" w:rsidRPr="007E0198">
        <w:rPr>
          <w:rFonts w:ascii="Book Antiqua" w:hAnsi="Book Antiqua"/>
        </w:rPr>
        <w:t>,</w:t>
      </w:r>
      <w:r w:rsidRPr="007E0198">
        <w:rPr>
          <w:rFonts w:ascii="Book Antiqua" w:hAnsi="Book Antiqua"/>
        </w:rPr>
        <w:t xml:space="preserve"> initial therapy should be optimized accordingly with consideration of adding adjunctive medication. If</w:t>
      </w:r>
      <w:r w:rsidR="00453460" w:rsidRPr="007E0198">
        <w:rPr>
          <w:rFonts w:ascii="Book Antiqua" w:hAnsi="Book Antiqua"/>
        </w:rPr>
        <w:t>,</w:t>
      </w:r>
      <w:r w:rsidRPr="007E0198">
        <w:rPr>
          <w:rFonts w:ascii="Book Antiqua" w:hAnsi="Book Antiqua"/>
        </w:rPr>
        <w:t xml:space="preserve"> despite this</w:t>
      </w:r>
      <w:r w:rsidR="00453460" w:rsidRPr="007E0198">
        <w:rPr>
          <w:rFonts w:ascii="Book Antiqua" w:hAnsi="Book Antiqua"/>
        </w:rPr>
        <w:t>,</w:t>
      </w:r>
      <w:r w:rsidRPr="007E0198">
        <w:rPr>
          <w:rFonts w:ascii="Book Antiqua" w:hAnsi="Book Antiqua"/>
        </w:rPr>
        <w:t xml:space="preserve"> treatment targets are not achieve</w:t>
      </w:r>
      <w:r w:rsidR="00453460" w:rsidRPr="007E0198">
        <w:rPr>
          <w:rFonts w:ascii="Book Antiqua" w:hAnsi="Book Antiqua"/>
        </w:rPr>
        <w:t>d</w:t>
      </w:r>
      <w:r w:rsidRPr="007E0198">
        <w:rPr>
          <w:rFonts w:ascii="Book Antiqua" w:hAnsi="Book Antiqua"/>
        </w:rPr>
        <w:t xml:space="preserve"> </w:t>
      </w:r>
      <w:r w:rsidR="007606A8" w:rsidRPr="007E0198">
        <w:rPr>
          <w:rFonts w:ascii="Book Antiqua" w:hAnsi="Book Antiqua"/>
        </w:rPr>
        <w:t>the</w:t>
      </w:r>
      <w:r w:rsidRPr="007E0198">
        <w:rPr>
          <w:rFonts w:ascii="Book Antiqua" w:hAnsi="Book Antiqua"/>
        </w:rPr>
        <w:t xml:space="preserve">n a class switch should be considered. </w:t>
      </w:r>
      <w:r w:rsidR="007606A8" w:rsidRPr="007E0198">
        <w:rPr>
          <w:rFonts w:ascii="Book Antiqua" w:hAnsi="Book Antiqua"/>
        </w:rPr>
        <w:t xml:space="preserve">While the </w:t>
      </w:r>
      <w:r w:rsidRPr="007E0198">
        <w:rPr>
          <w:rFonts w:ascii="Book Antiqua" w:hAnsi="Book Antiqua"/>
        </w:rPr>
        <w:t xml:space="preserve">CD specific framework </w:t>
      </w:r>
      <w:r w:rsidR="007606A8" w:rsidRPr="007E0198">
        <w:rPr>
          <w:rFonts w:ascii="Book Antiqua" w:hAnsi="Book Antiqua"/>
        </w:rPr>
        <w:t>was developed</w:t>
      </w:r>
      <w:r w:rsidRPr="007E0198">
        <w:rPr>
          <w:rFonts w:ascii="Book Antiqua" w:hAnsi="Book Antiqua"/>
        </w:rPr>
        <w:t xml:space="preserve"> IOIBD </w:t>
      </w:r>
      <w:r w:rsidR="007606A8" w:rsidRPr="007E0198">
        <w:rPr>
          <w:rFonts w:ascii="Book Antiqua" w:hAnsi="Book Antiqua"/>
        </w:rPr>
        <w:t>were simultaneously working on developing IBD related treat</w:t>
      </w:r>
      <w:r w:rsidR="00453460" w:rsidRPr="007E0198">
        <w:rPr>
          <w:rFonts w:ascii="Book Antiqua" w:hAnsi="Book Antiqua"/>
        </w:rPr>
        <w:t>-</w:t>
      </w:r>
      <w:r w:rsidR="007606A8" w:rsidRPr="007E0198">
        <w:rPr>
          <w:rFonts w:ascii="Book Antiqua" w:hAnsi="Book Antiqua"/>
        </w:rPr>
        <w:t>to</w:t>
      </w:r>
      <w:r w:rsidR="00453460" w:rsidRPr="007E0198">
        <w:rPr>
          <w:rFonts w:ascii="Book Antiqua" w:hAnsi="Book Antiqua"/>
        </w:rPr>
        <w:t>-</w:t>
      </w:r>
      <w:r w:rsidR="007606A8" w:rsidRPr="007E0198">
        <w:rPr>
          <w:rFonts w:ascii="Book Antiqua" w:hAnsi="Book Antiqua"/>
        </w:rPr>
        <w:t xml:space="preserve">target recommendations. </w:t>
      </w:r>
      <w:r w:rsidR="00453460" w:rsidRPr="007E0198">
        <w:rPr>
          <w:rFonts w:ascii="Book Antiqua" w:hAnsi="Book Antiqua"/>
        </w:rPr>
        <w:t xml:space="preserve">The IOIBD </w:t>
      </w:r>
      <w:r w:rsidR="007606A8" w:rsidRPr="007E0198">
        <w:rPr>
          <w:rFonts w:ascii="Book Antiqua" w:hAnsi="Book Antiqua"/>
        </w:rPr>
        <w:t xml:space="preserve">published </w:t>
      </w:r>
      <w:r w:rsidR="005E3CB8" w:rsidRPr="007E0198">
        <w:rPr>
          <w:rFonts w:ascii="Book Antiqua" w:hAnsi="Book Antiqua"/>
        </w:rPr>
        <w:t xml:space="preserve">the </w:t>
      </w:r>
      <w:r w:rsidRPr="007E0198">
        <w:rPr>
          <w:rFonts w:ascii="Book Antiqua" w:hAnsi="Book Antiqua"/>
        </w:rPr>
        <w:t xml:space="preserve">STRIDE recommendations </w:t>
      </w:r>
      <w:r w:rsidR="007606A8" w:rsidRPr="007E0198">
        <w:rPr>
          <w:rFonts w:ascii="Book Antiqua" w:hAnsi="Book Antiqua"/>
        </w:rPr>
        <w:t>encompassing targets to strive for in both UC and CD</w:t>
      </w:r>
      <w:r w:rsidR="002A6055" w:rsidRPr="007E0198">
        <w:rPr>
          <w:rFonts w:ascii="Book Antiqua" w:hAnsi="Book Antiqua"/>
        </w:rPr>
        <w:fldChar w:fldCharType="begin">
          <w:fldData xml:space="preserve">PEVuZE5vdGU+PENpdGU+PEF1dGhvcj5QZXlyaW4tQmlyb3VsZXQ8L0F1dGhvcj48WWVhcj4yMDE1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</w:fldData>
        </w:fldChar>
      </w:r>
      <w:r w:rsidR="00956CC9" w:rsidRPr="007E0198">
        <w:rPr>
          <w:rFonts w:ascii="Book Antiqua" w:hAnsi="Book Antiqua"/>
        </w:rPr>
        <w:instrText xml:space="preserve"> ADDIN EN.CITE </w:instrText>
      </w:r>
      <w:r w:rsidR="00956CC9" w:rsidRPr="007E0198">
        <w:rPr>
          <w:rFonts w:ascii="Book Antiqua" w:hAnsi="Book Antiqua"/>
        </w:rPr>
        <w:fldChar w:fldCharType="begin">
          <w:fldData xml:space="preserve">PEVuZE5vdGU+PENpdGU+PEF1dGhvcj5QZXlyaW4tQmlyb3VsZXQ8L0F1dGhvcj48WWVhcj4yMDE1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</w:fldData>
        </w:fldChar>
      </w:r>
      <w:r w:rsidR="00956CC9" w:rsidRPr="007E0198">
        <w:rPr>
          <w:rFonts w:ascii="Book Antiqua" w:hAnsi="Book Antiqua"/>
        </w:rPr>
        <w:instrText xml:space="preserve"> ADDIN EN.CITE.DATA </w:instrText>
      </w:r>
      <w:r w:rsidR="00956CC9" w:rsidRPr="007E0198">
        <w:rPr>
          <w:rFonts w:ascii="Book Antiqua" w:hAnsi="Book Antiqua"/>
        </w:rPr>
      </w:r>
      <w:r w:rsidR="00956CC9" w:rsidRPr="007E0198">
        <w:rPr>
          <w:rFonts w:ascii="Book Antiqua" w:hAnsi="Book Antiqua"/>
        </w:rPr>
        <w:fldChar w:fldCharType="end"/>
      </w:r>
      <w:r w:rsidR="002A6055" w:rsidRPr="007E0198">
        <w:rPr>
          <w:rFonts w:ascii="Book Antiqua" w:hAnsi="Book Antiqua"/>
        </w:rPr>
      </w:r>
      <w:r w:rsidR="002A6055" w:rsidRPr="007E0198">
        <w:rPr>
          <w:rFonts w:ascii="Book Antiqua" w:hAnsi="Book Antiqua"/>
        </w:rPr>
        <w:fldChar w:fldCharType="separate"/>
      </w:r>
      <w:r w:rsidR="00956CC9" w:rsidRPr="007E0198">
        <w:rPr>
          <w:rFonts w:ascii="Book Antiqua" w:hAnsi="Book Antiqua"/>
          <w:noProof/>
          <w:vertAlign w:val="superscript"/>
        </w:rPr>
        <w:t>[9]</w:t>
      </w:r>
      <w:r w:rsidR="002A6055" w:rsidRPr="007E0198">
        <w:rPr>
          <w:rFonts w:ascii="Book Antiqua" w:hAnsi="Book Antiqua"/>
        </w:rPr>
        <w:fldChar w:fldCharType="end"/>
      </w:r>
      <w:r w:rsidRPr="007E0198">
        <w:rPr>
          <w:rFonts w:ascii="Book Antiqua" w:hAnsi="Book Antiqua"/>
        </w:rPr>
        <w:t xml:space="preserve">. </w:t>
      </w:r>
      <w:r w:rsidR="00453460" w:rsidRPr="007E0198">
        <w:rPr>
          <w:rFonts w:ascii="Book Antiqua" w:hAnsi="Book Antiqua"/>
        </w:rPr>
        <w:t>These</w:t>
      </w:r>
      <w:r w:rsidRPr="007E0198">
        <w:rPr>
          <w:rFonts w:ascii="Book Antiqua" w:hAnsi="Book Antiqua"/>
        </w:rPr>
        <w:t xml:space="preserve"> </w:t>
      </w:r>
      <w:r w:rsidR="002A6055" w:rsidRPr="007E0198">
        <w:rPr>
          <w:rFonts w:ascii="Book Antiqua" w:hAnsi="Book Antiqua"/>
        </w:rPr>
        <w:t>recommendations</w:t>
      </w:r>
      <w:r w:rsidR="00453460" w:rsidRPr="007E0198">
        <w:rPr>
          <w:rFonts w:ascii="Book Antiqua" w:hAnsi="Book Antiqua"/>
        </w:rPr>
        <w:t xml:space="preserve"> encompassed specific </w:t>
      </w:r>
      <w:r w:rsidRPr="007E0198">
        <w:rPr>
          <w:rFonts w:ascii="Book Antiqua" w:hAnsi="Book Antiqua"/>
        </w:rPr>
        <w:t xml:space="preserve">targets that should be the main focus when managing IBD. </w:t>
      </w:r>
    </w:p>
    <w:p w14:paraId="2218DBFE" w14:textId="77777777" w:rsidR="00234026" w:rsidRPr="007E0198" w:rsidRDefault="00234026" w:rsidP="002F6EB8">
      <w:pPr>
        <w:adjustRightInd w:val="0"/>
        <w:snapToGrid w:val="0"/>
        <w:spacing w:line="360" w:lineRule="auto"/>
        <w:jc w:val="both"/>
        <w:rPr>
          <w:rFonts w:ascii="Book Antiqua" w:hAnsi="Book Antiqua"/>
          <w:b/>
        </w:rPr>
      </w:pPr>
    </w:p>
    <w:p w14:paraId="2EBC718C" w14:textId="0B197F8E" w:rsidR="00234026" w:rsidRPr="007E0198" w:rsidRDefault="0057638F" w:rsidP="002F6EB8">
      <w:pPr>
        <w:adjustRightInd w:val="0"/>
        <w:snapToGrid w:val="0"/>
        <w:spacing w:line="360" w:lineRule="auto"/>
        <w:jc w:val="both"/>
        <w:rPr>
          <w:rFonts w:ascii="Book Antiqua" w:hAnsi="Book Antiqua"/>
          <w:b/>
        </w:rPr>
      </w:pPr>
      <w:r w:rsidRPr="007E0198">
        <w:rPr>
          <w:rFonts w:ascii="Book Antiqua" w:hAnsi="Book Antiqua"/>
          <w:b/>
        </w:rPr>
        <w:t>EVIDENCE SUPPORTING TIGHTER CONTROL LEADING TO BETTER OUTCOME</w:t>
      </w:r>
    </w:p>
    <w:p w14:paraId="2DC40C0D" w14:textId="643400A5" w:rsidR="00D22978" w:rsidRPr="007E0198" w:rsidRDefault="00D22978" w:rsidP="002F6EB8">
      <w:pPr>
        <w:adjustRightInd w:val="0"/>
        <w:snapToGrid w:val="0"/>
        <w:spacing w:line="360" w:lineRule="auto"/>
        <w:jc w:val="both"/>
        <w:rPr>
          <w:rFonts w:ascii="Book Antiqua" w:hAnsi="Book Antiqua" w:cs="Times"/>
        </w:rPr>
      </w:pPr>
      <w:r w:rsidRPr="007E0198">
        <w:rPr>
          <w:rFonts w:ascii="Book Antiqua" w:hAnsi="Book Antiqua" w:cs="Times"/>
        </w:rPr>
        <w:t>Prior to the innovation and development of treating</w:t>
      </w:r>
      <w:r w:rsidR="00132EDF" w:rsidRPr="007E0198">
        <w:rPr>
          <w:rFonts w:ascii="Book Antiqua" w:hAnsi="Book Antiqua" w:cs="Times"/>
        </w:rPr>
        <w:t>-</w:t>
      </w:r>
      <w:r w:rsidRPr="007E0198">
        <w:rPr>
          <w:rFonts w:ascii="Book Antiqua" w:hAnsi="Book Antiqua" w:cs="Times"/>
        </w:rPr>
        <w:t>to</w:t>
      </w:r>
      <w:r w:rsidR="00132EDF" w:rsidRPr="007E0198">
        <w:rPr>
          <w:rFonts w:ascii="Book Antiqua" w:hAnsi="Book Antiqua" w:cs="Times"/>
        </w:rPr>
        <w:t>-</w:t>
      </w:r>
      <w:r w:rsidRPr="007E0198">
        <w:rPr>
          <w:rFonts w:ascii="Book Antiqua" w:hAnsi="Book Antiqua" w:cs="Times"/>
        </w:rPr>
        <w:t>target, the concept of early combined immunosuppression (ECI)</w:t>
      </w:r>
      <w:r w:rsidR="00132EDF" w:rsidRPr="007E0198">
        <w:rPr>
          <w:rFonts w:ascii="Book Antiqua" w:hAnsi="Book Antiqua" w:cs="Times"/>
        </w:rPr>
        <w:t xml:space="preserve"> emerged</w:t>
      </w:r>
      <w:r w:rsidRPr="007E0198">
        <w:rPr>
          <w:rFonts w:ascii="Book Antiqua" w:hAnsi="Book Antiqua" w:cs="Times"/>
        </w:rPr>
        <w:t xml:space="preserve">. This treatment strategy was conceived due to the evidence of shortcomings </w:t>
      </w:r>
      <w:r w:rsidR="00132EDF" w:rsidRPr="007E0198">
        <w:rPr>
          <w:rFonts w:ascii="Book Antiqua" w:hAnsi="Book Antiqua" w:cs="Times"/>
        </w:rPr>
        <w:t xml:space="preserve">in </w:t>
      </w:r>
      <w:r w:rsidRPr="007E0198">
        <w:rPr>
          <w:rFonts w:ascii="Book Antiqua" w:hAnsi="Book Antiqua" w:cs="Times"/>
        </w:rPr>
        <w:t xml:space="preserve">how IBD was being managed at the time </w:t>
      </w:r>
      <w:r w:rsidR="00F87461" w:rsidRPr="007E0198">
        <w:rPr>
          <w:rFonts w:ascii="Book Antiqua" w:hAnsi="Book Antiqua" w:cs="Times"/>
        </w:rPr>
        <w:t>using a</w:t>
      </w:r>
      <w:r w:rsidRPr="007E0198">
        <w:rPr>
          <w:rFonts w:ascii="Book Antiqua" w:hAnsi="Book Antiqua" w:cs="Times"/>
        </w:rPr>
        <w:t xml:space="preserve"> step-up </w:t>
      </w:r>
      <w:r w:rsidR="009B1468" w:rsidRPr="007E0198">
        <w:rPr>
          <w:rFonts w:ascii="Book Antiqua" w:hAnsi="Book Antiqua" w:cs="Times"/>
        </w:rPr>
        <w:t>approach</w:t>
      </w:r>
      <w:r w:rsidR="0057638F">
        <w:rPr>
          <w:rFonts w:ascii="Book Antiqua" w:hAnsi="Book Antiqua" w:cs="Times"/>
        </w:rPr>
        <w:t>. Both the TOP-DOWN</w:t>
      </w:r>
      <w:r w:rsidRPr="007E0198">
        <w:rPr>
          <w:rFonts w:ascii="Book Antiqua" w:hAnsi="Book Antiqua" w:cs="Times"/>
        </w:rPr>
        <w:fldChar w:fldCharType="begin">
          <w:fldData xml:space="preserve">PEVuZE5vdGU+PENpdGU+PEF1dGhvcj5EJmFwb3M7SGFlbnM8L0F1dGhvcj48WWVhcj4yMDA4PC9Z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</w:fldData>
        </w:fldChar>
      </w:r>
      <w:r w:rsidR="00525C2B" w:rsidRPr="007E0198">
        <w:rPr>
          <w:rFonts w:ascii="Book Antiqua" w:hAnsi="Book Antiqua" w:cs="Times"/>
        </w:rPr>
        <w:instrText xml:space="preserve"> ADDIN EN.CITE </w:instrText>
      </w:r>
      <w:r w:rsidR="00525C2B" w:rsidRPr="007E0198">
        <w:rPr>
          <w:rFonts w:ascii="Book Antiqua" w:hAnsi="Book Antiqua" w:cs="Times"/>
        </w:rPr>
        <w:fldChar w:fldCharType="begin">
          <w:fldData xml:space="preserve">PEVuZE5vdGU+PENpdGU+PEF1dGhvcj5EJmFwb3M7SGFlbnM8L0F1dGhvcj48WWVhcj4yMDA4PC9Z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</w:fldData>
        </w:fldChar>
      </w:r>
      <w:r w:rsidR="00525C2B" w:rsidRPr="007E0198">
        <w:rPr>
          <w:rFonts w:ascii="Book Antiqua" w:hAnsi="Book Antiqua" w:cs="Times"/>
        </w:rPr>
        <w:instrText xml:space="preserve"> ADDIN EN.CITE.DATA </w:instrText>
      </w:r>
      <w:r w:rsidR="00525C2B" w:rsidRPr="007E0198">
        <w:rPr>
          <w:rFonts w:ascii="Book Antiqua" w:hAnsi="Book Antiqua" w:cs="Times"/>
        </w:rPr>
      </w:r>
      <w:r w:rsidR="00525C2B" w:rsidRPr="007E0198">
        <w:rPr>
          <w:rFonts w:ascii="Book Antiqua" w:hAnsi="Book Antiqua" w:cs="Times"/>
        </w:rPr>
        <w:fldChar w:fldCharType="end"/>
      </w:r>
      <w:r w:rsidRPr="007E0198">
        <w:rPr>
          <w:rFonts w:ascii="Book Antiqua" w:hAnsi="Book Antiqua" w:cs="Times"/>
        </w:rPr>
      </w:r>
      <w:r w:rsidRPr="007E0198">
        <w:rPr>
          <w:rFonts w:ascii="Book Antiqua" w:hAnsi="Book Antiqua" w:cs="Times"/>
        </w:rPr>
        <w:fldChar w:fldCharType="separate"/>
      </w:r>
      <w:r w:rsidR="00525C2B" w:rsidRPr="007E0198">
        <w:rPr>
          <w:rFonts w:ascii="Book Antiqua" w:hAnsi="Book Antiqua" w:cs="Times"/>
          <w:noProof/>
          <w:vertAlign w:val="superscript"/>
        </w:rPr>
        <w:t>[62]</w:t>
      </w:r>
      <w:r w:rsidRPr="007E0198">
        <w:rPr>
          <w:rFonts w:ascii="Book Antiqua" w:hAnsi="Book Antiqua" w:cs="Times"/>
        </w:rPr>
        <w:fldChar w:fldCharType="end"/>
      </w:r>
      <w:r w:rsidRPr="007E0198">
        <w:rPr>
          <w:rFonts w:ascii="Book Antiqua" w:hAnsi="Book Antiqua" w:cs="Times"/>
        </w:rPr>
        <w:t xml:space="preserve"> </w:t>
      </w:r>
      <w:r w:rsidRPr="007E0198">
        <w:rPr>
          <w:rFonts w:ascii="Book Antiqua" w:hAnsi="Book Antiqua" w:cs="Times"/>
        </w:rPr>
        <w:fldChar w:fldCharType="begin"/>
      </w:r>
      <w:r w:rsidRPr="007E0198">
        <w:rPr>
          <w:rFonts w:ascii="Book Antiqua" w:hAnsi="Book Antiqua" w:cs="Times"/>
        </w:rPr>
        <w:fldChar w:fldCharType="separate"/>
      </w:r>
      <w:r w:rsidRPr="007E0198">
        <w:rPr>
          <w:rFonts w:ascii="Book Antiqua" w:hAnsi="Book Antiqua" w:cs="Times"/>
        </w:rPr>
        <w:t>[D'Haens, 2008 #78]</w:t>
      </w:r>
      <w:r w:rsidRPr="007E0198">
        <w:rPr>
          <w:rFonts w:ascii="Book Antiqua" w:hAnsi="Book Antiqua" w:cs="Times"/>
        </w:rPr>
        <w:fldChar w:fldCharType="end"/>
      </w:r>
      <w:r w:rsidR="0057638F">
        <w:rPr>
          <w:rFonts w:ascii="Book Antiqua" w:hAnsi="Book Antiqua" w:cs="Times"/>
        </w:rPr>
        <w:t>and SONIC</w:t>
      </w:r>
      <w:r w:rsidRPr="007E0198">
        <w:rPr>
          <w:rFonts w:ascii="Book Antiqua" w:hAnsi="Book Antiqua" w:cs="Times"/>
        </w:rPr>
        <w:fldChar w:fldCharType="begin">
          <w:fldData xml:space="preserve">PEVuZE5vdGU+PENpdGU+PEF1dGhvcj5Db2xvbWJlbDwvQXV0aG9yPjxZZWFyPjIwMTA8L1llYXI+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</w:fldData>
        </w:fldChar>
      </w:r>
      <w:r w:rsidR="00525C2B" w:rsidRPr="007E0198">
        <w:rPr>
          <w:rFonts w:ascii="Book Antiqua" w:hAnsi="Book Antiqua" w:cs="Times"/>
        </w:rPr>
        <w:instrText xml:space="preserve"> ADDIN EN.CITE </w:instrText>
      </w:r>
      <w:r w:rsidR="00525C2B" w:rsidRPr="007E0198">
        <w:rPr>
          <w:rFonts w:ascii="Book Antiqua" w:hAnsi="Book Antiqua" w:cs="Times"/>
        </w:rPr>
        <w:fldChar w:fldCharType="begin">
          <w:fldData xml:space="preserve">PEVuZE5vdGU+PENpdGU+PEF1dGhvcj5Db2xvbWJlbDwvQXV0aG9yPjxZZWFyPjIwMTA8L1llYXI+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</w:fldData>
        </w:fldChar>
      </w:r>
      <w:r w:rsidR="00525C2B" w:rsidRPr="007E0198">
        <w:rPr>
          <w:rFonts w:ascii="Book Antiqua" w:hAnsi="Book Antiqua" w:cs="Times"/>
        </w:rPr>
        <w:instrText xml:space="preserve"> ADDIN EN.CITE.DATA </w:instrText>
      </w:r>
      <w:r w:rsidR="00525C2B" w:rsidRPr="007E0198">
        <w:rPr>
          <w:rFonts w:ascii="Book Antiqua" w:hAnsi="Book Antiqua" w:cs="Times"/>
        </w:rPr>
      </w:r>
      <w:r w:rsidR="00525C2B" w:rsidRPr="007E0198">
        <w:rPr>
          <w:rFonts w:ascii="Book Antiqua" w:hAnsi="Book Antiqua" w:cs="Times"/>
        </w:rPr>
        <w:fldChar w:fldCharType="end"/>
      </w:r>
      <w:r w:rsidRPr="007E0198">
        <w:rPr>
          <w:rFonts w:ascii="Book Antiqua" w:hAnsi="Book Antiqua" w:cs="Times"/>
        </w:rPr>
      </w:r>
      <w:r w:rsidRPr="007E0198">
        <w:rPr>
          <w:rFonts w:ascii="Book Antiqua" w:hAnsi="Book Antiqua" w:cs="Times"/>
        </w:rPr>
        <w:fldChar w:fldCharType="separate"/>
      </w:r>
      <w:r w:rsidR="00525C2B" w:rsidRPr="007E0198">
        <w:rPr>
          <w:rFonts w:ascii="Book Antiqua" w:hAnsi="Book Antiqua" w:cs="Times"/>
          <w:noProof/>
          <w:vertAlign w:val="superscript"/>
        </w:rPr>
        <w:t>[63]</w:t>
      </w:r>
      <w:r w:rsidRPr="007E0198">
        <w:rPr>
          <w:rFonts w:ascii="Book Antiqua" w:hAnsi="Book Antiqua" w:cs="Times"/>
        </w:rPr>
        <w:fldChar w:fldCharType="end"/>
      </w:r>
      <w:r w:rsidRPr="007E0198">
        <w:rPr>
          <w:rFonts w:ascii="Book Antiqua" w:hAnsi="Book Antiqua" w:cs="Times"/>
        </w:rPr>
        <w:t xml:space="preserve"> were well designed RCTs for treatment naïve Crohn’s patients that showed superiority in the ECI group compared to conventional therapy. Note that both these trials utilized symptoms de</w:t>
      </w:r>
      <w:r w:rsidR="004503FA" w:rsidRPr="007E0198">
        <w:rPr>
          <w:rFonts w:ascii="Book Antiqua" w:hAnsi="Book Antiqua" w:cs="Times"/>
        </w:rPr>
        <w:t>rived primary outcome measures</w:t>
      </w:r>
      <w:r w:rsidR="00F87461" w:rsidRPr="007E0198">
        <w:rPr>
          <w:rFonts w:ascii="Book Antiqua" w:hAnsi="Book Antiqua" w:cs="Times"/>
        </w:rPr>
        <w:t xml:space="preserve">: </w:t>
      </w:r>
      <w:r w:rsidRPr="007E0198">
        <w:rPr>
          <w:rFonts w:ascii="Book Antiqua" w:hAnsi="Book Antiqua" w:cs="Times"/>
        </w:rPr>
        <w:t xml:space="preserve">Harvey Bradshaw Index (HBI) ≤ 4 for SONIC and </w:t>
      </w:r>
      <w:r w:rsidR="004503FA" w:rsidRPr="007E0198">
        <w:rPr>
          <w:rFonts w:ascii="Book Antiqua" w:hAnsi="Book Antiqua" w:cs="Times"/>
        </w:rPr>
        <w:t>Crohn’s disease activity index (</w:t>
      </w:r>
      <w:r w:rsidRPr="007E0198">
        <w:rPr>
          <w:rFonts w:ascii="Book Antiqua" w:hAnsi="Book Antiqua" w:cs="Times"/>
        </w:rPr>
        <w:t>CDAI</w:t>
      </w:r>
      <w:r w:rsidR="004503FA" w:rsidRPr="007E0198">
        <w:rPr>
          <w:rFonts w:ascii="Book Antiqua" w:hAnsi="Book Antiqua" w:cs="Times"/>
        </w:rPr>
        <w:t>)</w:t>
      </w:r>
      <w:r w:rsidRPr="007E0198">
        <w:rPr>
          <w:rFonts w:ascii="Book Antiqua" w:hAnsi="Book Antiqua" w:cs="Times"/>
        </w:rPr>
        <w:t xml:space="preserve"> &lt;</w:t>
      </w:r>
      <w:r w:rsidR="0057638F">
        <w:rPr>
          <w:rFonts w:ascii="Book Antiqua" w:eastAsia="SimSun" w:hAnsi="Book Antiqua" w:cs="Times" w:hint="eastAsia"/>
          <w:lang w:eastAsia="zh-CN"/>
        </w:rPr>
        <w:t xml:space="preserve"> </w:t>
      </w:r>
      <w:r w:rsidR="0057638F">
        <w:rPr>
          <w:rFonts w:ascii="Book Antiqua" w:hAnsi="Book Antiqua" w:cs="Times"/>
        </w:rPr>
        <w:t>150 in TOP-DOWN</w:t>
      </w:r>
      <w:r w:rsidRPr="007E0198">
        <w:rPr>
          <w:rFonts w:ascii="Book Antiqua" w:hAnsi="Book Antiqua" w:cs="Times"/>
        </w:rPr>
        <w:t xml:space="preserve">. Despite the results of these two landmark trials, the common practice at the time remained </w:t>
      </w:r>
      <w:r w:rsidR="00F87461" w:rsidRPr="007E0198">
        <w:rPr>
          <w:rFonts w:ascii="Book Antiqua" w:hAnsi="Book Antiqua" w:cs="Times"/>
        </w:rPr>
        <w:t xml:space="preserve">limited </w:t>
      </w:r>
      <w:r w:rsidRPr="007E0198">
        <w:rPr>
          <w:rFonts w:ascii="Book Antiqua" w:hAnsi="Book Antiqua" w:cs="Times"/>
        </w:rPr>
        <w:t xml:space="preserve">to the step-up model. </w:t>
      </w:r>
      <w:r w:rsidRPr="007E0198">
        <w:rPr>
          <w:rFonts w:ascii="Book Antiqua" w:hAnsi="Book Antiqua" w:cs="Times"/>
        </w:rPr>
        <w:lastRenderedPageBreak/>
        <w:t xml:space="preserve">Subsequently the REACT trial was designed to validate the generalizability of </w:t>
      </w:r>
      <w:r w:rsidR="000150AA" w:rsidRPr="007E0198">
        <w:rPr>
          <w:rFonts w:ascii="Book Antiqua" w:hAnsi="Book Antiqua" w:cs="Times"/>
        </w:rPr>
        <w:t>algor</w:t>
      </w:r>
      <w:r w:rsidR="007D2CC3" w:rsidRPr="007E0198">
        <w:rPr>
          <w:rFonts w:ascii="Book Antiqua" w:hAnsi="Book Antiqua" w:cs="Times"/>
        </w:rPr>
        <w:t>i</w:t>
      </w:r>
      <w:r w:rsidR="000150AA" w:rsidRPr="007E0198">
        <w:rPr>
          <w:rFonts w:ascii="Book Antiqua" w:hAnsi="Book Antiqua" w:cs="Times"/>
        </w:rPr>
        <w:t xml:space="preserve">thm-based therapy </w:t>
      </w:r>
      <w:r w:rsidRPr="007E0198">
        <w:rPr>
          <w:rFonts w:ascii="Book Antiqua" w:hAnsi="Book Antiqua" w:cs="Times"/>
        </w:rPr>
        <w:t>notably in the practice of community GIs</w:t>
      </w:r>
      <w:r w:rsidR="000150AA" w:rsidRPr="007E0198">
        <w:rPr>
          <w:rFonts w:ascii="Book Antiqua" w:hAnsi="Book Antiqua" w:cs="Times"/>
        </w:rPr>
        <w:t xml:space="preserve"> in </w:t>
      </w:r>
      <w:r w:rsidR="00F87461" w:rsidRPr="007E0198">
        <w:rPr>
          <w:rFonts w:ascii="Book Antiqua" w:hAnsi="Book Antiqua" w:cs="Times"/>
        </w:rPr>
        <w:t>existing</w:t>
      </w:r>
      <w:r w:rsidR="000150AA" w:rsidRPr="007E0198">
        <w:rPr>
          <w:rFonts w:ascii="Book Antiqua" w:hAnsi="Book Antiqua" w:cs="Times"/>
        </w:rPr>
        <w:t xml:space="preserve"> IBD patients</w:t>
      </w:r>
      <w:r w:rsidRPr="007E0198">
        <w:rPr>
          <w:rFonts w:ascii="Book Antiqua" w:hAnsi="Book Antiqua" w:cs="Times"/>
        </w:rPr>
        <w:fldChar w:fldCharType="begin">
          <w:fldData xml:space="preserve">PEVuZE5vdGU+PENpdGU+PEF1dGhvcj5LaGFubmE8L0F1dGhvcj48WWVhcj4yMDE1PC9ZZWFyPjxS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=
</w:fldData>
        </w:fldChar>
      </w:r>
      <w:r w:rsidR="00525C2B" w:rsidRPr="007E0198">
        <w:rPr>
          <w:rFonts w:ascii="Book Antiqua" w:hAnsi="Book Antiqua" w:cs="Times"/>
        </w:rPr>
        <w:instrText xml:space="preserve"> ADDIN EN.CITE </w:instrText>
      </w:r>
      <w:r w:rsidR="00525C2B" w:rsidRPr="007E0198">
        <w:rPr>
          <w:rFonts w:ascii="Book Antiqua" w:hAnsi="Book Antiqua" w:cs="Times"/>
        </w:rPr>
        <w:fldChar w:fldCharType="begin">
          <w:fldData xml:space="preserve">PEVuZE5vdGU+PENpdGU+PEF1dGhvcj5LaGFubmE8L0F1dGhvcj48WWVhcj4yMDE1PC9ZZWFyPjxS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=
</w:fldData>
        </w:fldChar>
      </w:r>
      <w:r w:rsidR="00525C2B" w:rsidRPr="007E0198">
        <w:rPr>
          <w:rFonts w:ascii="Book Antiqua" w:hAnsi="Book Antiqua" w:cs="Times"/>
        </w:rPr>
        <w:instrText xml:space="preserve"> ADDIN EN.CITE.DATA </w:instrText>
      </w:r>
      <w:r w:rsidR="00525C2B" w:rsidRPr="007E0198">
        <w:rPr>
          <w:rFonts w:ascii="Book Antiqua" w:hAnsi="Book Antiqua" w:cs="Times"/>
        </w:rPr>
      </w:r>
      <w:r w:rsidR="00525C2B" w:rsidRPr="007E0198">
        <w:rPr>
          <w:rFonts w:ascii="Book Antiqua" w:hAnsi="Book Antiqua" w:cs="Times"/>
        </w:rPr>
        <w:fldChar w:fldCharType="end"/>
      </w:r>
      <w:r w:rsidRPr="007E0198">
        <w:rPr>
          <w:rFonts w:ascii="Book Antiqua" w:hAnsi="Book Antiqua" w:cs="Times"/>
        </w:rPr>
      </w:r>
      <w:r w:rsidRPr="007E0198">
        <w:rPr>
          <w:rFonts w:ascii="Book Antiqua" w:hAnsi="Book Antiqua" w:cs="Times"/>
        </w:rPr>
        <w:fldChar w:fldCharType="separate"/>
      </w:r>
      <w:r w:rsidR="00525C2B" w:rsidRPr="007E0198">
        <w:rPr>
          <w:rFonts w:ascii="Book Antiqua" w:hAnsi="Book Antiqua" w:cs="Times"/>
          <w:noProof/>
          <w:vertAlign w:val="superscript"/>
        </w:rPr>
        <w:t>[64]</w:t>
      </w:r>
      <w:r w:rsidRPr="007E0198">
        <w:rPr>
          <w:rFonts w:ascii="Book Antiqua" w:hAnsi="Book Antiqua" w:cs="Times"/>
        </w:rPr>
        <w:fldChar w:fldCharType="end"/>
      </w:r>
      <w:r w:rsidRPr="007E0198">
        <w:rPr>
          <w:rFonts w:ascii="Book Antiqua" w:hAnsi="Book Antiqua" w:cs="Times"/>
        </w:rPr>
        <w:t xml:space="preserve">. The REACT trial randomized two groups to either </w:t>
      </w:r>
      <w:r w:rsidR="000150AA" w:rsidRPr="007E0198">
        <w:rPr>
          <w:rFonts w:ascii="Book Antiqua" w:hAnsi="Book Antiqua" w:cs="Times"/>
        </w:rPr>
        <w:t xml:space="preserve">the </w:t>
      </w:r>
      <w:r w:rsidR="007D2CC3" w:rsidRPr="007E0198">
        <w:rPr>
          <w:rFonts w:ascii="Book Antiqua" w:hAnsi="Book Antiqua" w:cs="Times"/>
        </w:rPr>
        <w:t xml:space="preserve">algorithm-based </w:t>
      </w:r>
      <w:r w:rsidRPr="007E0198">
        <w:rPr>
          <w:rFonts w:ascii="Book Antiqua" w:hAnsi="Book Antiqua" w:cs="Times"/>
        </w:rPr>
        <w:t>or conventional therapy. Disease activity was assessed at 4 or 12 w</w:t>
      </w:r>
      <w:r w:rsidR="0057638F">
        <w:rPr>
          <w:rFonts w:ascii="Book Antiqua" w:hAnsi="Book Antiqua" w:cs="Times"/>
        </w:rPr>
        <w:t>k</w:t>
      </w:r>
      <w:r w:rsidRPr="007E0198">
        <w:rPr>
          <w:rFonts w:ascii="Book Antiqua" w:hAnsi="Book Antiqua" w:cs="Times"/>
        </w:rPr>
        <w:t xml:space="preserve"> post initial corticosteroid therapy with remission being defined by a HBI ≤ 4</w:t>
      </w:r>
      <w:r w:rsidR="000150AA" w:rsidRPr="007E0198">
        <w:rPr>
          <w:rFonts w:ascii="Book Antiqua" w:hAnsi="Book Antiqua" w:cs="Times"/>
        </w:rPr>
        <w:t xml:space="preserve">. In the </w:t>
      </w:r>
      <w:r w:rsidR="007D2CC3" w:rsidRPr="007E0198">
        <w:rPr>
          <w:rFonts w:ascii="Book Antiqua" w:hAnsi="Book Antiqua" w:cs="Times"/>
        </w:rPr>
        <w:t xml:space="preserve">algorithm-based </w:t>
      </w:r>
      <w:r w:rsidR="000150AA" w:rsidRPr="007E0198">
        <w:rPr>
          <w:rFonts w:ascii="Book Antiqua" w:hAnsi="Book Antiqua" w:cs="Times"/>
        </w:rPr>
        <w:t>group d</w:t>
      </w:r>
      <w:r w:rsidRPr="007E0198">
        <w:rPr>
          <w:rFonts w:ascii="Book Antiqua" w:hAnsi="Book Antiqua" w:cs="Times"/>
        </w:rPr>
        <w:t>is</w:t>
      </w:r>
      <w:r w:rsidR="0057638F">
        <w:rPr>
          <w:rFonts w:ascii="Book Antiqua" w:hAnsi="Book Antiqua" w:cs="Times"/>
        </w:rPr>
        <w:t>ease was reassessed every 12 wk</w:t>
      </w:r>
      <w:r w:rsidRPr="007E0198">
        <w:rPr>
          <w:rFonts w:ascii="Book Antiqua" w:hAnsi="Book Antiqua" w:cs="Times"/>
        </w:rPr>
        <w:t xml:space="preserve"> and therapy was optimized if clinical remission was not attained.</w:t>
      </w:r>
      <w:r w:rsidR="000150AA" w:rsidRPr="007E0198">
        <w:rPr>
          <w:rFonts w:ascii="Book Antiqua" w:hAnsi="Book Antiqua" w:cs="Times"/>
        </w:rPr>
        <w:t xml:space="preserve"> </w:t>
      </w:r>
      <w:r w:rsidRPr="007E0198">
        <w:rPr>
          <w:rFonts w:ascii="Book Antiqua" w:hAnsi="Book Antiqua" w:cs="Times"/>
        </w:rPr>
        <w:t xml:space="preserve">Ultimately, </w:t>
      </w:r>
      <w:r w:rsidR="000150AA" w:rsidRPr="007E0198">
        <w:rPr>
          <w:rFonts w:ascii="Book Antiqua" w:hAnsi="Book Antiqua" w:cs="Times"/>
        </w:rPr>
        <w:t xml:space="preserve">although </w:t>
      </w:r>
      <w:r w:rsidRPr="007E0198">
        <w:rPr>
          <w:rFonts w:ascii="Book Antiqua" w:hAnsi="Book Antiqua" w:cs="Times"/>
        </w:rPr>
        <w:t>the study did not demonstrate statistically different rates of corticosteroid free clinical remission at 12 mo</w:t>
      </w:r>
      <w:r w:rsidR="000150AA" w:rsidRPr="007E0198">
        <w:rPr>
          <w:rFonts w:ascii="Book Antiqua" w:hAnsi="Book Antiqua" w:cs="Times"/>
        </w:rPr>
        <w:t xml:space="preserve">, </w:t>
      </w:r>
      <w:r w:rsidRPr="007E0198">
        <w:rPr>
          <w:rFonts w:ascii="Book Antiqua" w:hAnsi="Book Antiqua" w:cs="Times"/>
        </w:rPr>
        <w:t xml:space="preserve">the trial did show that at 24 mo the composite outcome rate of surgery, hospital admissions </w:t>
      </w:r>
      <w:r w:rsidR="00CC600A" w:rsidRPr="007E0198">
        <w:rPr>
          <w:rFonts w:ascii="Book Antiqua" w:hAnsi="Book Antiqua" w:cs="Times"/>
        </w:rPr>
        <w:t xml:space="preserve">and </w:t>
      </w:r>
      <w:r w:rsidRPr="007E0198">
        <w:rPr>
          <w:rFonts w:ascii="Book Antiqua" w:hAnsi="Book Antiqua" w:cs="Times"/>
        </w:rPr>
        <w:t xml:space="preserve">or serious disease related complications was lower in the </w:t>
      </w:r>
      <w:r w:rsidR="007D2CC3" w:rsidRPr="007E0198">
        <w:rPr>
          <w:rFonts w:ascii="Book Antiqua" w:hAnsi="Book Antiqua" w:cs="Times"/>
        </w:rPr>
        <w:t xml:space="preserve">algorithm-based </w:t>
      </w:r>
      <w:r w:rsidRPr="007E0198">
        <w:rPr>
          <w:rFonts w:ascii="Book Antiqua" w:hAnsi="Book Antiqua" w:cs="Times"/>
        </w:rPr>
        <w:t xml:space="preserve">group while no differences in serious drug related adverse events was noted. </w:t>
      </w:r>
    </w:p>
    <w:p w14:paraId="204C8C4A" w14:textId="32EF7168" w:rsidR="009B71E6" w:rsidRDefault="00F87461" w:rsidP="0057638F">
      <w:pPr>
        <w:widowControl w:val="0"/>
        <w:autoSpaceDE w:val="0"/>
        <w:autoSpaceDN w:val="0"/>
        <w:adjustRightInd w:val="0"/>
        <w:snapToGrid w:val="0"/>
        <w:spacing w:line="360" w:lineRule="auto"/>
        <w:ind w:firstLineChars="100" w:firstLine="240"/>
        <w:jc w:val="both"/>
        <w:rPr>
          <w:rFonts w:ascii="Book Antiqua" w:eastAsia="SimSun" w:hAnsi="Book Antiqua" w:cs="Times"/>
          <w:lang w:eastAsia="zh-CN"/>
        </w:rPr>
      </w:pPr>
      <w:r w:rsidRPr="007E0198">
        <w:rPr>
          <w:rFonts w:ascii="Book Antiqua" w:hAnsi="Book Antiqua" w:cs="Times"/>
        </w:rPr>
        <w:t>Novel</w:t>
      </w:r>
      <w:r w:rsidR="001A6F19" w:rsidRPr="007E0198">
        <w:rPr>
          <w:rFonts w:ascii="Book Antiqua" w:hAnsi="Book Antiqua" w:cs="Times"/>
        </w:rPr>
        <w:t xml:space="preserve"> concepts of treating</w:t>
      </w:r>
      <w:r w:rsidRPr="007E0198">
        <w:rPr>
          <w:rFonts w:ascii="Book Antiqua" w:hAnsi="Book Antiqua" w:cs="Times"/>
        </w:rPr>
        <w:t>-</w:t>
      </w:r>
      <w:r w:rsidR="001A6F19" w:rsidRPr="007E0198">
        <w:rPr>
          <w:rFonts w:ascii="Book Antiqua" w:hAnsi="Book Antiqua" w:cs="Times"/>
        </w:rPr>
        <w:t>to</w:t>
      </w:r>
      <w:r w:rsidRPr="007E0198">
        <w:rPr>
          <w:rFonts w:ascii="Book Antiqua" w:hAnsi="Book Antiqua" w:cs="Times"/>
        </w:rPr>
        <w:t>-</w:t>
      </w:r>
      <w:r w:rsidR="001A6F19" w:rsidRPr="007E0198">
        <w:rPr>
          <w:rFonts w:ascii="Book Antiqua" w:hAnsi="Book Antiqua" w:cs="Times"/>
        </w:rPr>
        <w:t xml:space="preserve">target </w:t>
      </w:r>
      <w:r w:rsidRPr="007E0198">
        <w:rPr>
          <w:rFonts w:ascii="Book Antiqua" w:hAnsi="Book Antiqua" w:cs="Times"/>
        </w:rPr>
        <w:t xml:space="preserve">combined with </w:t>
      </w:r>
      <w:r w:rsidR="001A6F19" w:rsidRPr="007E0198">
        <w:rPr>
          <w:rFonts w:ascii="Book Antiqua" w:hAnsi="Book Antiqua" w:cs="Times"/>
        </w:rPr>
        <w:t xml:space="preserve">a top-down approach </w:t>
      </w:r>
      <w:r w:rsidRPr="007E0198">
        <w:rPr>
          <w:rFonts w:ascii="Book Antiqua" w:hAnsi="Book Antiqua" w:cs="Times"/>
        </w:rPr>
        <w:t>were the inspirations for designing the</w:t>
      </w:r>
      <w:r w:rsidR="0057638F">
        <w:rPr>
          <w:rFonts w:ascii="Book Antiqua" w:hAnsi="Book Antiqua" w:cs="Times"/>
        </w:rPr>
        <w:t xml:space="preserve"> CALM study</w:t>
      </w:r>
      <w:r w:rsidR="001A6F19" w:rsidRPr="007E0198">
        <w:rPr>
          <w:rFonts w:ascii="Book Antiqua" w:hAnsi="Book Antiqua" w:cs="Times"/>
        </w:rPr>
        <w:fldChar w:fldCharType="begin"/>
      </w:r>
      <w:r w:rsidR="00525C2B" w:rsidRPr="007E0198">
        <w:rPr>
          <w:rFonts w:ascii="Book Antiqua" w:hAnsi="Book Antiqua" w:cs="Times"/>
        </w:rPr>
        <w:instrText xml:space="preserve"> ADDIN EN.CITE &lt;EndNote&gt;&lt;Cite&gt;&lt;Author&gt;Colombel&lt;/Author&gt;&lt;Year&gt;2017&lt;/Year&gt;&lt;RecNum&gt;16&lt;/RecNum&gt;&lt;DisplayText&gt;&lt;style face="superscript"&gt;[65]&lt;/style&gt;&lt;/DisplayText&gt;&lt;record&gt;&lt;rec-number&gt;16&lt;/rec-number&gt;&lt;foreign-keys&gt;&lt;key app="EN" db-id="fefaa2sf9z05pxee5525sdxbd9f2zrv25wpx" timestamp="1519650682"&gt;16&lt;/key&gt;&lt;/foreign-keys&gt;&lt;ref-type name="Journal Article"&gt;17&lt;/ref-type&gt;&lt;contributors&gt;&lt;authors&gt;&lt;author&gt;Colombel, J. F.&lt;/author&gt;&lt;author&gt;Panaccione, R.&lt;/author&gt;&lt;author&gt;Bossuyt, P.&lt;/author&gt;&lt;/authors&gt;&lt;/contributors&gt;&lt;titles&gt;&lt;title&gt;Effect of tight control management on Crohn&amp;apos;s disease (CALM): a multicentre, randomised, controlled phase 3 trial (vol 390, pg 2779, 2017)&lt;/title&gt;&lt;secondary-title&gt;Lancet&lt;/secondary-title&gt;&lt;alt-title&gt;Lancet&lt;/alt-title&gt;&lt;/titles&gt;&lt;periodical&gt;&lt;full-title&gt;Lancet&lt;/full-title&gt;&lt;/periodical&gt;&lt;alt-periodical&gt;&lt;full-title&gt;Lancet&lt;/full-title&gt;&lt;/alt-periodical&gt;&lt;pages&gt;2768-2768&lt;/pages&gt;&lt;volume&gt;390&lt;/volume&gt;&lt;number&gt;10114&lt;/number&gt;&lt;dates&gt;&lt;year&gt;2017&lt;/year&gt;&lt;pub-dates&gt;&lt;date&gt;Dec 23&lt;/date&gt;&lt;/pub-dates&gt;&lt;/dates&gt;&lt;isbn&gt;0140-6736&lt;/isbn&gt;&lt;accession-num&gt;WOS:000418669800021&lt;/accession-num&gt;&lt;urls&gt;&lt;related-urls&gt;&lt;url&gt;&amp;lt;Go to ISI&amp;gt;://WOS:000418669800021&lt;/url&gt;&lt;/related-urls&gt;&lt;/urls&gt;&lt;language&gt;English&lt;/language&gt;&lt;/record&gt;&lt;/Cite&gt;&lt;/EndNote&gt;</w:instrText>
      </w:r>
      <w:r w:rsidR="001A6F19" w:rsidRPr="007E0198">
        <w:rPr>
          <w:rFonts w:ascii="Book Antiqua" w:hAnsi="Book Antiqua" w:cs="Times"/>
        </w:rPr>
        <w:fldChar w:fldCharType="separate"/>
      </w:r>
      <w:r w:rsidR="00525C2B" w:rsidRPr="007E0198">
        <w:rPr>
          <w:rFonts w:ascii="Book Antiqua" w:hAnsi="Book Antiqua" w:cs="Times"/>
          <w:noProof/>
          <w:vertAlign w:val="superscript"/>
        </w:rPr>
        <w:t>[65]</w:t>
      </w:r>
      <w:r w:rsidR="001A6F19" w:rsidRPr="007E0198">
        <w:rPr>
          <w:rFonts w:ascii="Book Antiqua" w:hAnsi="Book Antiqua" w:cs="Times"/>
        </w:rPr>
        <w:fldChar w:fldCharType="end"/>
      </w:r>
      <w:r w:rsidR="001A6F19" w:rsidRPr="007E0198">
        <w:rPr>
          <w:rFonts w:ascii="Book Antiqua" w:hAnsi="Book Antiqua" w:cs="Times"/>
        </w:rPr>
        <w:t xml:space="preserve">. This study was a </w:t>
      </w:r>
      <w:r w:rsidRPr="007E0198">
        <w:rPr>
          <w:rFonts w:ascii="Book Antiqua" w:hAnsi="Book Antiqua" w:cs="Times"/>
        </w:rPr>
        <w:t>RCT</w:t>
      </w:r>
      <w:r w:rsidR="001A6F19" w:rsidRPr="007E0198">
        <w:rPr>
          <w:rFonts w:ascii="Book Antiqua" w:hAnsi="Book Antiqua" w:cs="Times"/>
        </w:rPr>
        <w:t xml:space="preserve"> aimed at investigating the efficacy and safety of two treatment algorithms in achieving mucosal healing in </w:t>
      </w:r>
      <w:r w:rsidR="000150AA" w:rsidRPr="007E0198">
        <w:rPr>
          <w:rFonts w:ascii="Book Antiqua" w:hAnsi="Book Antiqua" w:cs="Times"/>
        </w:rPr>
        <w:t xml:space="preserve">early </w:t>
      </w:r>
      <w:r w:rsidR="001A6F19" w:rsidRPr="007E0198">
        <w:rPr>
          <w:rFonts w:ascii="Book Antiqua" w:hAnsi="Book Antiqua" w:cs="Times"/>
        </w:rPr>
        <w:t xml:space="preserve">CD. One arm, the tight control group, was modelled on a treat-to-target framework with therapy decisions determined on the basis of pre-specified treatment failure criteria compromised of clinical symptoms (CDAI) and biomarkers of inflammation (CRP and FC). </w:t>
      </w:r>
      <w:r w:rsidRPr="007E0198">
        <w:rPr>
          <w:rFonts w:ascii="Book Antiqua" w:hAnsi="Book Antiqua" w:cs="Times"/>
        </w:rPr>
        <w:t xml:space="preserve">Comparatively, the clinical management group’s treatment plan was </w:t>
      </w:r>
      <w:r w:rsidR="001A6F19" w:rsidRPr="007E0198">
        <w:rPr>
          <w:rFonts w:ascii="Book Antiqua" w:hAnsi="Book Antiqua" w:cs="Times"/>
        </w:rPr>
        <w:t xml:space="preserve">solely </w:t>
      </w:r>
      <w:r w:rsidRPr="007E0198">
        <w:rPr>
          <w:rFonts w:ascii="Book Antiqua" w:hAnsi="Book Antiqua" w:cs="Times"/>
        </w:rPr>
        <w:t xml:space="preserve">based </w:t>
      </w:r>
      <w:r w:rsidR="001A6F19" w:rsidRPr="007E0198">
        <w:rPr>
          <w:rFonts w:ascii="Book Antiqua" w:hAnsi="Book Antiqua" w:cs="Times"/>
        </w:rPr>
        <w:t>on clinical symptoms (CDAI). A few of the exclusion criteria included</w:t>
      </w:r>
      <w:r w:rsidR="00CB1873" w:rsidRPr="007E0198">
        <w:rPr>
          <w:rFonts w:ascii="Book Antiqua" w:hAnsi="Book Antiqua" w:cs="Times"/>
        </w:rPr>
        <w:t xml:space="preserve"> current or</w:t>
      </w:r>
      <w:r w:rsidR="001A6F19" w:rsidRPr="007E0198">
        <w:rPr>
          <w:rFonts w:ascii="Book Antiqua" w:hAnsi="Book Antiqua" w:cs="Times"/>
        </w:rPr>
        <w:t xml:space="preserve"> previous biologic or immunomodulator exposure, fibrostenotic disease and fistulizing disease (only perianal fistula not draining at enrolment were included). The primary endpoint was the proportion of patients with mucosal healing, defined by a Crohn’s disease endoscopic index of severity (CDEI</w:t>
      </w:r>
      <w:r w:rsidR="0057638F">
        <w:rPr>
          <w:rFonts w:ascii="Book Antiqua" w:hAnsi="Book Antiqua" w:cs="Times"/>
        </w:rPr>
        <w:t>S) &lt; 4 and no deep ulcers 48 wk</w:t>
      </w:r>
      <w:r w:rsidR="001A6F19" w:rsidRPr="007E0198">
        <w:rPr>
          <w:rFonts w:ascii="Book Antiqua" w:hAnsi="Book Antiqua" w:cs="Times"/>
        </w:rPr>
        <w:t xml:space="preserve"> after randomization. With respect to the primary outcome 46% of patients in the tight control group achieved mucosal healing compared to 30% in the clinical management group (</w:t>
      </w:r>
      <w:r w:rsidR="0057638F" w:rsidRPr="007E0198">
        <w:rPr>
          <w:rFonts w:ascii="Book Antiqua" w:hAnsi="Book Antiqua" w:cs="Times"/>
          <w:i/>
        </w:rPr>
        <w:t>P</w:t>
      </w:r>
      <w:r w:rsidR="0057638F">
        <w:rPr>
          <w:rFonts w:ascii="Book Antiqua" w:eastAsia="SimSun" w:hAnsi="Book Antiqua" w:cs="Times" w:hint="eastAsia"/>
          <w:lang w:eastAsia="zh-CN"/>
        </w:rPr>
        <w:t xml:space="preserve"> </w:t>
      </w:r>
      <w:r w:rsidR="001A6F19" w:rsidRPr="0057638F">
        <w:rPr>
          <w:rFonts w:ascii="Book Antiqua" w:hAnsi="Book Antiqua" w:cs="Times"/>
        </w:rPr>
        <w:t>=</w:t>
      </w:r>
      <w:r w:rsidR="0057638F" w:rsidRPr="0057638F">
        <w:rPr>
          <w:rFonts w:ascii="Book Antiqua" w:eastAsia="SimSun" w:hAnsi="Book Antiqua" w:cs="Times" w:hint="eastAsia"/>
          <w:lang w:eastAsia="zh-CN"/>
        </w:rPr>
        <w:t xml:space="preserve"> </w:t>
      </w:r>
      <w:r w:rsidR="001A6F19" w:rsidRPr="0057638F">
        <w:rPr>
          <w:rFonts w:ascii="Book Antiqua" w:hAnsi="Book Antiqua" w:cs="Times"/>
        </w:rPr>
        <w:t>0.01</w:t>
      </w:r>
      <w:r w:rsidR="001A6F19" w:rsidRPr="007E0198">
        <w:rPr>
          <w:rFonts w:ascii="Book Antiqua" w:hAnsi="Book Antiqua" w:cs="Times"/>
        </w:rPr>
        <w:t xml:space="preserve">). In terms of secondary outcomes, statistically significant differences were observed between the two groups in deep remission, biological remission and steroid-free remission at every follow up visit. There were no significant differences in adverse events nor serious adverse events between the two arms. The </w:t>
      </w:r>
      <w:r w:rsidR="001A6F19" w:rsidRPr="007E0198">
        <w:rPr>
          <w:rFonts w:ascii="Book Antiqua" w:hAnsi="Book Antiqua" w:cs="Times"/>
        </w:rPr>
        <w:lastRenderedPageBreak/>
        <w:t xml:space="preserve">CALM study is a pivotal trial in IBD as it is the first to show superiority of incorporating objective markers of inflammation in addition to clinical symptoms in a treat-to-target framework </w:t>
      </w:r>
      <w:r w:rsidR="004503FA" w:rsidRPr="007E0198">
        <w:rPr>
          <w:rFonts w:ascii="Book Antiqua" w:hAnsi="Book Antiqua" w:cs="Times"/>
        </w:rPr>
        <w:t xml:space="preserve">that </w:t>
      </w:r>
      <w:r w:rsidR="001A6F19" w:rsidRPr="007E0198">
        <w:rPr>
          <w:rFonts w:ascii="Book Antiqua" w:hAnsi="Book Antiqua" w:cs="Times"/>
        </w:rPr>
        <w:t xml:space="preserve">leads to better outcomes in IBD compared to conventional clinical management approaches. </w:t>
      </w:r>
    </w:p>
    <w:p w14:paraId="26DE7787" w14:textId="77777777" w:rsidR="0057638F" w:rsidRPr="0057638F" w:rsidRDefault="0057638F" w:rsidP="0057638F">
      <w:pPr>
        <w:widowControl w:val="0"/>
        <w:autoSpaceDE w:val="0"/>
        <w:autoSpaceDN w:val="0"/>
        <w:adjustRightInd w:val="0"/>
        <w:snapToGrid w:val="0"/>
        <w:spacing w:line="360" w:lineRule="auto"/>
        <w:ind w:firstLineChars="100" w:firstLine="240"/>
        <w:jc w:val="both"/>
        <w:rPr>
          <w:rFonts w:ascii="Book Antiqua" w:eastAsia="SimSun" w:hAnsi="Book Antiqua" w:cs="Times"/>
          <w:lang w:eastAsia="zh-CN"/>
        </w:rPr>
      </w:pPr>
    </w:p>
    <w:p w14:paraId="04ABF0C7" w14:textId="14C25292" w:rsidR="004503FA" w:rsidRPr="0057638F" w:rsidRDefault="0057638F" w:rsidP="002F6EB8">
      <w:pPr>
        <w:widowControl w:val="0"/>
        <w:autoSpaceDE w:val="0"/>
        <w:autoSpaceDN w:val="0"/>
        <w:adjustRightInd w:val="0"/>
        <w:snapToGrid w:val="0"/>
        <w:spacing w:line="360" w:lineRule="auto"/>
        <w:jc w:val="both"/>
        <w:rPr>
          <w:rFonts w:ascii="Book Antiqua" w:eastAsia="SimSun" w:hAnsi="Book Antiqua"/>
          <w:b/>
          <w:lang w:eastAsia="zh-CN"/>
        </w:rPr>
      </w:pPr>
      <w:r w:rsidRPr="007E0198">
        <w:rPr>
          <w:rFonts w:ascii="Book Antiqua" w:hAnsi="Book Antiqua"/>
          <w:b/>
        </w:rPr>
        <w:t>CONCLUSION</w:t>
      </w:r>
    </w:p>
    <w:p w14:paraId="592A24B2" w14:textId="08FB88AE" w:rsidR="00E01E4A" w:rsidRPr="007E0198" w:rsidRDefault="00E00D4C" w:rsidP="002F6EB8">
      <w:pPr>
        <w:widowControl w:val="0"/>
        <w:autoSpaceDE w:val="0"/>
        <w:autoSpaceDN w:val="0"/>
        <w:adjustRightInd w:val="0"/>
        <w:snapToGrid w:val="0"/>
        <w:spacing w:line="360" w:lineRule="auto"/>
        <w:jc w:val="both"/>
        <w:rPr>
          <w:rFonts w:ascii="Book Antiqua" w:hAnsi="Book Antiqua"/>
        </w:rPr>
      </w:pPr>
      <w:r w:rsidRPr="007E0198">
        <w:rPr>
          <w:rFonts w:ascii="Book Antiqua" w:hAnsi="Book Antiqua"/>
        </w:rPr>
        <w:t xml:space="preserve">The field of IBD is rapidly changing with major shifts in the philosophy of management. </w:t>
      </w:r>
      <w:r w:rsidR="00575568" w:rsidRPr="007E0198">
        <w:rPr>
          <w:rFonts w:ascii="Book Antiqua" w:hAnsi="Book Antiqua"/>
        </w:rPr>
        <w:t>Meeting structure, process and outcome</w:t>
      </w:r>
      <w:r w:rsidR="00B16BB9">
        <w:rPr>
          <w:rFonts w:ascii="Book Antiqua" w:hAnsi="Book Antiqua"/>
        </w:rPr>
        <w:t xml:space="preserve"> </w:t>
      </w:r>
      <w:r w:rsidRPr="007E0198">
        <w:rPr>
          <w:rFonts w:ascii="Book Antiqua" w:hAnsi="Book Antiqua"/>
        </w:rPr>
        <w:t xml:space="preserve">QIs </w:t>
      </w:r>
      <w:r w:rsidR="00575568" w:rsidRPr="007E0198">
        <w:rPr>
          <w:rFonts w:ascii="Book Antiqua" w:hAnsi="Book Antiqua"/>
        </w:rPr>
        <w:t xml:space="preserve">and </w:t>
      </w:r>
      <w:r w:rsidRPr="007E0198">
        <w:rPr>
          <w:rFonts w:ascii="Book Antiqua" w:hAnsi="Book Antiqua"/>
        </w:rPr>
        <w:t xml:space="preserve">keeping the patient at the center of focus is key in achieving good QoC. </w:t>
      </w:r>
      <w:r w:rsidR="0057638F" w:rsidRPr="007E0198">
        <w:rPr>
          <w:rFonts w:ascii="Book Antiqua" w:hAnsi="Book Antiqua"/>
        </w:rPr>
        <w:t>Much advancement</w:t>
      </w:r>
      <w:r w:rsidRPr="007E0198">
        <w:rPr>
          <w:rFonts w:ascii="Book Antiqua" w:hAnsi="Book Antiqua"/>
        </w:rPr>
        <w:t xml:space="preserve"> in the diagnosis, follow</w:t>
      </w:r>
      <w:r w:rsidR="00E01E4A" w:rsidRPr="007E0198">
        <w:rPr>
          <w:rFonts w:ascii="Book Antiqua" w:hAnsi="Book Antiqua"/>
        </w:rPr>
        <w:t>-</w:t>
      </w:r>
      <w:r w:rsidRPr="007E0198">
        <w:rPr>
          <w:rFonts w:ascii="Book Antiqua" w:hAnsi="Book Antiqua"/>
        </w:rPr>
        <w:t xml:space="preserve">up and </w:t>
      </w:r>
      <w:r w:rsidR="00575568" w:rsidRPr="007E0198">
        <w:rPr>
          <w:rFonts w:ascii="Book Antiqua" w:hAnsi="Book Antiqua"/>
        </w:rPr>
        <w:t xml:space="preserve">access to care </w:t>
      </w:r>
      <w:r w:rsidRPr="007E0198">
        <w:rPr>
          <w:rFonts w:ascii="Book Antiqua" w:hAnsi="Book Antiqua"/>
        </w:rPr>
        <w:t xml:space="preserve">are </w:t>
      </w:r>
      <w:r w:rsidR="00575568" w:rsidRPr="007E0198">
        <w:rPr>
          <w:rFonts w:ascii="Book Antiqua" w:hAnsi="Book Antiqua"/>
        </w:rPr>
        <w:t>being made</w:t>
      </w:r>
      <w:r w:rsidRPr="007E0198">
        <w:rPr>
          <w:rFonts w:ascii="Book Antiqua" w:hAnsi="Book Antiqua"/>
        </w:rPr>
        <w:t xml:space="preserve"> </w:t>
      </w:r>
      <w:r w:rsidR="004503FA" w:rsidRPr="007E0198">
        <w:rPr>
          <w:rFonts w:ascii="Book Antiqua" w:hAnsi="Book Antiqua"/>
        </w:rPr>
        <w:t xml:space="preserve">with </w:t>
      </w:r>
      <w:r w:rsidRPr="007E0198">
        <w:rPr>
          <w:rFonts w:ascii="Book Antiqua" w:hAnsi="Book Antiqua"/>
        </w:rPr>
        <w:t xml:space="preserve">promising results. </w:t>
      </w:r>
    </w:p>
    <w:p w14:paraId="585557D5" w14:textId="34B7422B" w:rsidR="00A52635" w:rsidRPr="0057638F" w:rsidRDefault="00E01E4A" w:rsidP="0057638F">
      <w:pPr>
        <w:widowControl w:val="0"/>
        <w:autoSpaceDE w:val="0"/>
        <w:autoSpaceDN w:val="0"/>
        <w:adjustRightInd w:val="0"/>
        <w:snapToGrid w:val="0"/>
        <w:spacing w:line="360" w:lineRule="auto"/>
        <w:ind w:firstLineChars="100" w:firstLine="240"/>
        <w:jc w:val="both"/>
        <w:rPr>
          <w:rFonts w:ascii="Book Antiqua" w:eastAsia="SimSun" w:hAnsi="Book Antiqua"/>
          <w:b/>
          <w:lang w:eastAsia="zh-CN"/>
        </w:rPr>
      </w:pPr>
      <w:r w:rsidRPr="007E0198">
        <w:rPr>
          <w:rFonts w:ascii="Book Antiqua" w:hAnsi="Book Antiqua"/>
        </w:rPr>
        <w:t xml:space="preserve">It </w:t>
      </w:r>
      <w:r w:rsidR="004766CD" w:rsidRPr="007E0198">
        <w:rPr>
          <w:rFonts w:ascii="Book Antiqua" w:hAnsi="Book Antiqua"/>
        </w:rPr>
        <w:t xml:space="preserve">is becoming </w:t>
      </w:r>
      <w:r w:rsidRPr="007E0198">
        <w:rPr>
          <w:rFonts w:ascii="Book Antiqua" w:hAnsi="Book Antiqua"/>
        </w:rPr>
        <w:t xml:space="preserve">increasingly </w:t>
      </w:r>
      <w:r w:rsidR="004766CD" w:rsidRPr="007E0198">
        <w:rPr>
          <w:rFonts w:ascii="Book Antiqua" w:hAnsi="Book Antiqua"/>
        </w:rPr>
        <w:t>clear, particularly looking at the CALM and REACT trial</w:t>
      </w:r>
      <w:r w:rsidR="00575568" w:rsidRPr="007E0198">
        <w:rPr>
          <w:rFonts w:ascii="Book Antiqua" w:hAnsi="Book Antiqua"/>
        </w:rPr>
        <w:t>s</w:t>
      </w:r>
      <w:r w:rsidR="004766CD" w:rsidRPr="007E0198">
        <w:rPr>
          <w:rFonts w:ascii="Book Antiqua" w:hAnsi="Book Antiqua"/>
        </w:rPr>
        <w:t xml:space="preserve">, aggressive and proactive management guided by </w:t>
      </w:r>
      <w:r w:rsidR="008222E3" w:rsidRPr="007E0198">
        <w:rPr>
          <w:rFonts w:ascii="Book Antiqua" w:hAnsi="Book Antiqua"/>
        </w:rPr>
        <w:t>treating</w:t>
      </w:r>
      <w:r w:rsidR="00575568" w:rsidRPr="007E0198">
        <w:rPr>
          <w:rFonts w:ascii="Book Antiqua" w:hAnsi="Book Antiqua"/>
        </w:rPr>
        <w:t>-</w:t>
      </w:r>
      <w:r w:rsidR="008222E3" w:rsidRPr="007E0198">
        <w:rPr>
          <w:rFonts w:ascii="Book Antiqua" w:hAnsi="Book Antiqua"/>
        </w:rPr>
        <w:t>to</w:t>
      </w:r>
      <w:r w:rsidR="00575568" w:rsidRPr="007E0198">
        <w:rPr>
          <w:rFonts w:ascii="Book Antiqua" w:hAnsi="Book Antiqua"/>
        </w:rPr>
        <w:t>-</w:t>
      </w:r>
      <w:r w:rsidR="008222E3" w:rsidRPr="007E0198">
        <w:rPr>
          <w:rFonts w:ascii="Book Antiqua" w:hAnsi="Book Antiqua"/>
        </w:rPr>
        <w:t xml:space="preserve">target and </w:t>
      </w:r>
      <w:r w:rsidR="004766CD" w:rsidRPr="007E0198">
        <w:rPr>
          <w:rFonts w:ascii="Book Antiqua" w:hAnsi="Book Antiqua"/>
        </w:rPr>
        <w:t xml:space="preserve">actively reassessing a patient’s evolution is </w:t>
      </w:r>
      <w:r w:rsidRPr="007E0198">
        <w:rPr>
          <w:rFonts w:ascii="Book Antiqua" w:hAnsi="Book Antiqua"/>
        </w:rPr>
        <w:t xml:space="preserve">a </w:t>
      </w:r>
      <w:r w:rsidR="004766CD" w:rsidRPr="007E0198">
        <w:rPr>
          <w:rFonts w:ascii="Book Antiqua" w:hAnsi="Book Antiqua"/>
        </w:rPr>
        <w:t xml:space="preserve">promising path </w:t>
      </w:r>
      <w:r w:rsidRPr="007E0198">
        <w:rPr>
          <w:rFonts w:ascii="Book Antiqua" w:hAnsi="Book Antiqua"/>
        </w:rPr>
        <w:t xml:space="preserve">to </w:t>
      </w:r>
      <w:r w:rsidR="004766CD" w:rsidRPr="007E0198">
        <w:rPr>
          <w:rFonts w:ascii="Book Antiqua" w:hAnsi="Book Antiqua"/>
        </w:rPr>
        <w:t>improv</w:t>
      </w:r>
      <w:r w:rsidRPr="007E0198">
        <w:rPr>
          <w:rFonts w:ascii="Book Antiqua" w:hAnsi="Book Antiqua"/>
        </w:rPr>
        <w:t>e</w:t>
      </w:r>
      <w:r w:rsidR="004766CD" w:rsidRPr="007E0198">
        <w:rPr>
          <w:rFonts w:ascii="Book Antiqua" w:hAnsi="Book Antiqua"/>
        </w:rPr>
        <w:t xml:space="preserve"> long term related IBD disease outcomes.</w:t>
      </w:r>
      <w:r w:rsidR="00B16BB9">
        <w:rPr>
          <w:rFonts w:ascii="Book Antiqua" w:hAnsi="Book Antiqua"/>
        </w:rPr>
        <w:t xml:space="preserve"> </w:t>
      </w:r>
      <w:r w:rsidRPr="007E0198">
        <w:rPr>
          <w:rFonts w:ascii="Book Antiqua" w:hAnsi="Book Antiqua"/>
        </w:rPr>
        <w:t xml:space="preserve">Measuring multiple QIs and adjusting the </w:t>
      </w:r>
      <w:r w:rsidR="00575568" w:rsidRPr="007E0198">
        <w:rPr>
          <w:rFonts w:ascii="Book Antiqua" w:hAnsi="Book Antiqua"/>
        </w:rPr>
        <w:t xml:space="preserve">treatment plan accordingly will </w:t>
      </w:r>
      <w:r w:rsidRPr="007E0198">
        <w:rPr>
          <w:rFonts w:ascii="Book Antiqua" w:hAnsi="Book Antiqua"/>
        </w:rPr>
        <w:t xml:space="preserve">help to </w:t>
      </w:r>
      <w:r w:rsidR="00575568" w:rsidRPr="007E0198">
        <w:rPr>
          <w:rFonts w:ascii="Book Antiqua" w:hAnsi="Book Antiqua"/>
        </w:rPr>
        <w:t xml:space="preserve">improve </w:t>
      </w:r>
      <w:r w:rsidRPr="007E0198">
        <w:rPr>
          <w:rFonts w:ascii="Book Antiqua" w:hAnsi="Book Antiqua"/>
        </w:rPr>
        <w:t xml:space="preserve">the level of care and optimize patient access, monitoring and outcomes of patients with IBD. </w:t>
      </w:r>
    </w:p>
    <w:p w14:paraId="40896078" w14:textId="77777777" w:rsidR="00F2762E" w:rsidRPr="007E0198" w:rsidRDefault="00F2762E">
      <w:pPr>
        <w:rPr>
          <w:rFonts w:ascii="Book Antiqua" w:hAnsi="Book Antiqua"/>
          <w:b/>
        </w:rPr>
      </w:pPr>
      <w:r w:rsidRPr="007E0198">
        <w:rPr>
          <w:rFonts w:ascii="Book Antiqua" w:hAnsi="Book Antiqua"/>
          <w:b/>
        </w:rPr>
        <w:br w:type="page"/>
      </w:r>
    </w:p>
    <w:p w14:paraId="4B640DE0" w14:textId="28DFC96C" w:rsidR="00234026" w:rsidRPr="007E0198" w:rsidRDefault="00F2762E" w:rsidP="002F6EB8">
      <w:pPr>
        <w:adjustRightInd w:val="0"/>
        <w:snapToGrid w:val="0"/>
        <w:spacing w:line="360" w:lineRule="auto"/>
        <w:jc w:val="both"/>
        <w:rPr>
          <w:rFonts w:ascii="Book Antiqua" w:eastAsia="SimSun" w:hAnsi="Book Antiqua"/>
          <w:b/>
          <w:lang w:eastAsia="zh-CN"/>
        </w:rPr>
      </w:pPr>
      <w:r w:rsidRPr="007E0198">
        <w:rPr>
          <w:rFonts w:ascii="Book Antiqua" w:hAnsi="Book Antiqua"/>
          <w:b/>
        </w:rPr>
        <w:lastRenderedPageBreak/>
        <w:t>REFERENCES</w:t>
      </w:r>
    </w:p>
    <w:p w14:paraId="032088A9"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1 </w:t>
      </w:r>
      <w:r w:rsidRPr="007E0198">
        <w:rPr>
          <w:rFonts w:ascii="Book Antiqua" w:eastAsia="SimSun" w:hAnsi="Book Antiqua"/>
          <w:b/>
          <w:kern w:val="2"/>
          <w:lang w:val="en-US" w:eastAsia="zh-CN"/>
        </w:rPr>
        <w:t>Luces C</w:t>
      </w:r>
      <w:r w:rsidRPr="007E0198">
        <w:rPr>
          <w:rFonts w:ascii="Book Antiqua" w:eastAsia="SimSun" w:hAnsi="Book Antiqua"/>
          <w:kern w:val="2"/>
          <w:lang w:val="en-US" w:eastAsia="zh-CN"/>
        </w:rPr>
        <w:t xml:space="preserve">, Bodger K. Economic burden of inflammatory bowel disease: a UK perspective. </w:t>
      </w:r>
      <w:r w:rsidRPr="007E0198">
        <w:rPr>
          <w:rFonts w:ascii="Book Antiqua" w:eastAsia="SimSun" w:hAnsi="Book Antiqua"/>
          <w:i/>
          <w:kern w:val="2"/>
          <w:lang w:val="en-US" w:eastAsia="zh-CN"/>
        </w:rPr>
        <w:t>Expert Rev Pharmacoecon Outcomes Res</w:t>
      </w:r>
      <w:r w:rsidRPr="007E0198">
        <w:rPr>
          <w:rFonts w:ascii="Book Antiqua" w:eastAsia="SimSun" w:hAnsi="Book Antiqua"/>
          <w:kern w:val="2"/>
          <w:lang w:val="en-US" w:eastAsia="zh-CN"/>
        </w:rPr>
        <w:t xml:space="preserve"> 2006; </w:t>
      </w:r>
      <w:r w:rsidRPr="007E0198">
        <w:rPr>
          <w:rFonts w:ascii="Book Antiqua" w:eastAsia="SimSun" w:hAnsi="Book Antiqua"/>
          <w:b/>
          <w:kern w:val="2"/>
          <w:lang w:val="en-US" w:eastAsia="zh-CN"/>
        </w:rPr>
        <w:t>6</w:t>
      </w:r>
      <w:r w:rsidRPr="007E0198">
        <w:rPr>
          <w:rFonts w:ascii="Book Antiqua" w:eastAsia="SimSun" w:hAnsi="Book Antiqua"/>
          <w:kern w:val="2"/>
          <w:lang w:val="en-US" w:eastAsia="zh-CN"/>
        </w:rPr>
        <w:t>: 471-482 [PMID: 20528516 DOI: 10.1586/14737167.6.4.471]</w:t>
      </w:r>
    </w:p>
    <w:p w14:paraId="12275B78"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2 </w:t>
      </w:r>
      <w:r w:rsidRPr="007E0198">
        <w:rPr>
          <w:rFonts w:ascii="Book Antiqua" w:eastAsia="SimSun" w:hAnsi="Book Antiqua"/>
          <w:b/>
          <w:kern w:val="2"/>
          <w:lang w:val="en-US" w:eastAsia="zh-CN"/>
        </w:rPr>
        <w:t>Abraham C</w:t>
      </w:r>
      <w:r w:rsidRPr="007E0198">
        <w:rPr>
          <w:rFonts w:ascii="Book Antiqua" w:eastAsia="SimSun" w:hAnsi="Book Antiqua"/>
          <w:kern w:val="2"/>
          <w:lang w:val="en-US" w:eastAsia="zh-CN"/>
        </w:rPr>
        <w:t xml:space="preserve">, Cho JH. Inflammatory bowel disease. </w:t>
      </w:r>
      <w:r w:rsidRPr="007E0198">
        <w:rPr>
          <w:rFonts w:ascii="Book Antiqua" w:eastAsia="SimSun" w:hAnsi="Book Antiqua"/>
          <w:i/>
          <w:kern w:val="2"/>
          <w:lang w:val="en-US" w:eastAsia="zh-CN"/>
        </w:rPr>
        <w:t>N Engl J Med</w:t>
      </w:r>
      <w:r w:rsidRPr="007E0198">
        <w:rPr>
          <w:rFonts w:ascii="Book Antiqua" w:eastAsia="SimSun" w:hAnsi="Book Antiqua"/>
          <w:kern w:val="2"/>
          <w:lang w:val="en-US" w:eastAsia="zh-CN"/>
        </w:rPr>
        <w:t xml:space="preserve"> 2009; </w:t>
      </w:r>
      <w:r w:rsidRPr="007E0198">
        <w:rPr>
          <w:rFonts w:ascii="Book Antiqua" w:eastAsia="SimSun" w:hAnsi="Book Antiqua"/>
          <w:b/>
          <w:kern w:val="2"/>
          <w:lang w:val="en-US" w:eastAsia="zh-CN"/>
        </w:rPr>
        <w:t>361</w:t>
      </w:r>
      <w:r w:rsidRPr="007E0198">
        <w:rPr>
          <w:rFonts w:ascii="Book Antiqua" w:eastAsia="SimSun" w:hAnsi="Book Antiqua"/>
          <w:kern w:val="2"/>
          <w:lang w:val="en-US" w:eastAsia="zh-CN"/>
        </w:rPr>
        <w:t>: 2066-2078 [PMID: 19923578 DOI: 10.1056/NEJMra0804647]</w:t>
      </w:r>
    </w:p>
    <w:p w14:paraId="0AECB42F"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3 </w:t>
      </w:r>
      <w:r w:rsidRPr="007E0198">
        <w:rPr>
          <w:rFonts w:ascii="Book Antiqua" w:eastAsia="SimSun" w:hAnsi="Book Antiqua"/>
          <w:b/>
          <w:kern w:val="2"/>
          <w:lang w:val="en-US" w:eastAsia="zh-CN"/>
        </w:rPr>
        <w:t>Bernstein CN</w:t>
      </w:r>
      <w:r w:rsidRPr="007E0198">
        <w:rPr>
          <w:rFonts w:ascii="Book Antiqua" w:eastAsia="SimSun" w:hAnsi="Book Antiqua"/>
          <w:kern w:val="2"/>
          <w:lang w:val="en-US" w:eastAsia="zh-CN"/>
        </w:rPr>
        <w:t>. The Natural History of Inflammatory Bowel Disease. Crohn's Disease and Ulcerative Colitis: From Epidemiology and Immunobiology to a Rational Diagnostic and Therapeutic Approach 2012</w:t>
      </w:r>
      <w:r w:rsidRPr="007E0198">
        <w:rPr>
          <w:rFonts w:ascii="Book Antiqua" w:eastAsia="SimSun" w:hAnsi="Book Antiqua" w:hint="eastAsia"/>
          <w:kern w:val="2"/>
          <w:lang w:val="en-US" w:eastAsia="zh-CN"/>
        </w:rPr>
        <w:t xml:space="preserve"> </w:t>
      </w:r>
      <w:r w:rsidRPr="007E0198">
        <w:rPr>
          <w:rFonts w:ascii="Book Antiqua" w:eastAsia="SimSun" w:hAnsi="Book Antiqua"/>
          <w:kern w:val="2"/>
          <w:lang w:val="en-US" w:eastAsia="zh-CN"/>
        </w:rPr>
        <w:t>[DOI: 10.1007/978-1-4614-0998-4_26]</w:t>
      </w:r>
    </w:p>
    <w:p w14:paraId="35C93249"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4 </w:t>
      </w:r>
      <w:r w:rsidRPr="007E0198">
        <w:rPr>
          <w:rFonts w:ascii="Book Antiqua" w:eastAsia="SimSun" w:hAnsi="Book Antiqua"/>
          <w:b/>
          <w:kern w:val="2"/>
          <w:lang w:val="en-US" w:eastAsia="zh-CN"/>
        </w:rPr>
        <w:t>Molodecky NA</w:t>
      </w:r>
      <w:r w:rsidRPr="007E0198">
        <w:rPr>
          <w:rFonts w:ascii="Book Antiqua" w:eastAsia="SimSun" w:hAnsi="Book Antiqua"/>
          <w:kern w:val="2"/>
          <w:lang w:val="en-US" w:eastAsia="zh-CN"/>
        </w:rPr>
        <w:t xml:space="preserve">, Soon IS, Rabi DM, Ghali WA, Ferris M, Chernoff G, Benchimol EI, Panaccione R, Ghosh S, Barkema HW, Kaplan GG. Increasing incidence and prevalence of the inflammatory bowel diseases with time, based on systematic review. </w:t>
      </w:r>
      <w:r w:rsidRPr="007E0198">
        <w:rPr>
          <w:rFonts w:ascii="Book Antiqua" w:eastAsia="SimSun" w:hAnsi="Book Antiqua"/>
          <w:i/>
          <w:kern w:val="2"/>
          <w:lang w:val="en-US" w:eastAsia="zh-CN"/>
        </w:rPr>
        <w:t>Gastroenterology</w:t>
      </w:r>
      <w:r w:rsidRPr="007E0198">
        <w:rPr>
          <w:rFonts w:ascii="Book Antiqua" w:eastAsia="SimSun" w:hAnsi="Book Antiqua"/>
          <w:kern w:val="2"/>
          <w:lang w:val="en-US" w:eastAsia="zh-CN"/>
        </w:rPr>
        <w:t xml:space="preserve"> 2012; </w:t>
      </w:r>
      <w:r w:rsidRPr="007E0198">
        <w:rPr>
          <w:rFonts w:ascii="Book Antiqua" w:eastAsia="SimSun" w:hAnsi="Book Antiqua"/>
          <w:b/>
          <w:kern w:val="2"/>
          <w:lang w:val="en-US" w:eastAsia="zh-CN"/>
        </w:rPr>
        <w:t>142</w:t>
      </w:r>
      <w:r w:rsidRPr="007E0198">
        <w:rPr>
          <w:rFonts w:ascii="Book Antiqua" w:eastAsia="SimSun" w:hAnsi="Book Antiqua"/>
          <w:kern w:val="2"/>
          <w:lang w:val="en-US" w:eastAsia="zh-CN"/>
        </w:rPr>
        <w:t>: 46-54.e42; quiz e30 [PMID: 22001864 DOI: 10.1053/j.gastro.2011.10.001]</w:t>
      </w:r>
    </w:p>
    <w:p w14:paraId="029AF1BD"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5 </w:t>
      </w:r>
      <w:r w:rsidRPr="007E0198">
        <w:rPr>
          <w:rFonts w:ascii="Book Antiqua" w:eastAsia="SimSun" w:hAnsi="Book Antiqua"/>
          <w:b/>
          <w:kern w:val="2"/>
          <w:lang w:val="en-US" w:eastAsia="zh-CN"/>
        </w:rPr>
        <w:t>Burisch J</w:t>
      </w:r>
      <w:r w:rsidRPr="007E0198">
        <w:rPr>
          <w:rFonts w:ascii="Book Antiqua" w:eastAsia="SimSun" w:hAnsi="Book Antiqua"/>
          <w:kern w:val="2"/>
          <w:lang w:val="en-US" w:eastAsia="zh-CN"/>
        </w:rPr>
        <w:t xml:space="preserve">, Pedersen N, Čuković-Čavka S, Brinar M, Kaimakliotis I, Duricova D, Shonová O, Vind I, Avnstrøm S, Thorsgaard N, Andersen V, Krabbe S, Dahlerup JF, Salupere R, Nielsen KR, Olsen J, Manninen P, Collin P, Tsianos EV, Katsanos KH, Ladefoged K, Lakatos L, Björnsson E, Ragnarsson G, Bailey Y, Odes S, Schwartz D, Martinato M, Lupinacci G, Milla M, De Padova A, D'Incà R, Beltrami M, Kupcinskas L, Kiudelis G, Turcan S, Tighineanu O, Mihu I, Magro F, Barros LF, Goldis A, Lazar D, Belousova E, Nikulina I, Hernandez V, Martinez-Ares D, Almer S, Zhulina Y, Halfvarson J, Arebi N, Sebastian S, Lakatos PL, Langholz E, Munkholm P; EpiCom-group. East-West gradient in the incidence of inflammatory bowel disease in Europe: the ECCO-EpiCom inception cohort. </w:t>
      </w:r>
      <w:r w:rsidRPr="007E0198">
        <w:rPr>
          <w:rFonts w:ascii="Book Antiqua" w:eastAsia="SimSun" w:hAnsi="Book Antiqua"/>
          <w:i/>
          <w:kern w:val="2"/>
          <w:lang w:val="en-US" w:eastAsia="zh-CN"/>
        </w:rPr>
        <w:t>Gut</w:t>
      </w:r>
      <w:r w:rsidRPr="007E0198">
        <w:rPr>
          <w:rFonts w:ascii="Book Antiqua" w:eastAsia="SimSun" w:hAnsi="Book Antiqua"/>
          <w:kern w:val="2"/>
          <w:lang w:val="en-US" w:eastAsia="zh-CN"/>
        </w:rPr>
        <w:t xml:space="preserve"> 2014; </w:t>
      </w:r>
      <w:r w:rsidRPr="007E0198">
        <w:rPr>
          <w:rFonts w:ascii="Book Antiqua" w:eastAsia="SimSun" w:hAnsi="Book Antiqua"/>
          <w:b/>
          <w:kern w:val="2"/>
          <w:lang w:val="en-US" w:eastAsia="zh-CN"/>
        </w:rPr>
        <w:t>63</w:t>
      </w:r>
      <w:r w:rsidRPr="007E0198">
        <w:rPr>
          <w:rFonts w:ascii="Book Antiqua" w:eastAsia="SimSun" w:hAnsi="Book Antiqua"/>
          <w:kern w:val="2"/>
          <w:lang w:val="en-US" w:eastAsia="zh-CN"/>
        </w:rPr>
        <w:t>: 588-597 [PMID: 23604131 DOI: 10.1136/gutjnl-2013-304636]</w:t>
      </w:r>
    </w:p>
    <w:p w14:paraId="0D38A3A0"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6 </w:t>
      </w:r>
      <w:r w:rsidRPr="007E0198">
        <w:rPr>
          <w:rFonts w:ascii="Book Antiqua" w:eastAsia="SimSun" w:hAnsi="Book Antiqua"/>
          <w:b/>
          <w:kern w:val="2"/>
          <w:lang w:val="en-US" w:eastAsia="zh-CN"/>
        </w:rPr>
        <w:t>Kappelman MD</w:t>
      </w:r>
      <w:r w:rsidRPr="007E0198">
        <w:rPr>
          <w:rFonts w:ascii="Book Antiqua" w:eastAsia="SimSun" w:hAnsi="Book Antiqua"/>
          <w:kern w:val="2"/>
          <w:lang w:val="en-US" w:eastAsia="zh-CN"/>
        </w:rPr>
        <w:t xml:space="preserve">, Rifas-Shiman SL, Porter CQ, Ollendorf DA, Sandler RS, Galanko JA, Finkelstein JA. Direct health care costs of Crohn's disease and ulcerative colitis in US children and adults. </w:t>
      </w:r>
      <w:r w:rsidRPr="007E0198">
        <w:rPr>
          <w:rFonts w:ascii="Book Antiqua" w:eastAsia="SimSun" w:hAnsi="Book Antiqua"/>
          <w:i/>
          <w:kern w:val="2"/>
          <w:lang w:val="en-US" w:eastAsia="zh-CN"/>
        </w:rPr>
        <w:t>Gastroenterology</w:t>
      </w:r>
      <w:r w:rsidRPr="007E0198">
        <w:rPr>
          <w:rFonts w:ascii="Book Antiqua" w:eastAsia="SimSun" w:hAnsi="Book Antiqua"/>
          <w:kern w:val="2"/>
          <w:lang w:val="en-US" w:eastAsia="zh-CN"/>
        </w:rPr>
        <w:t xml:space="preserve"> 2008; </w:t>
      </w:r>
      <w:r w:rsidRPr="007E0198">
        <w:rPr>
          <w:rFonts w:ascii="Book Antiqua" w:eastAsia="SimSun" w:hAnsi="Book Antiqua"/>
          <w:b/>
          <w:kern w:val="2"/>
          <w:lang w:val="en-US" w:eastAsia="zh-CN"/>
        </w:rPr>
        <w:t>135</w:t>
      </w:r>
      <w:r w:rsidRPr="007E0198">
        <w:rPr>
          <w:rFonts w:ascii="Book Antiqua" w:eastAsia="SimSun" w:hAnsi="Book Antiqua"/>
          <w:kern w:val="2"/>
          <w:lang w:val="en-US" w:eastAsia="zh-CN"/>
        </w:rPr>
        <w:t>: 1907-1913 [PMID: 18854185 DOI: 10.1053/j.gastro.2008.09.012]</w:t>
      </w:r>
    </w:p>
    <w:p w14:paraId="50E9DAF0"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lastRenderedPageBreak/>
        <w:t xml:space="preserve">7 </w:t>
      </w:r>
      <w:r w:rsidRPr="007E0198">
        <w:rPr>
          <w:rFonts w:ascii="Book Antiqua" w:eastAsia="SimSun" w:hAnsi="Book Antiqua"/>
          <w:b/>
          <w:kern w:val="2"/>
          <w:lang w:val="en-US" w:eastAsia="zh-CN"/>
        </w:rPr>
        <w:t>Magro F</w:t>
      </w:r>
      <w:r w:rsidRPr="007E0198">
        <w:rPr>
          <w:rFonts w:ascii="Book Antiqua" w:eastAsia="SimSun" w:hAnsi="Book Antiqua"/>
          <w:kern w:val="2"/>
          <w:lang w:val="en-US" w:eastAsia="zh-CN"/>
        </w:rPr>
        <w:t xml:space="preserve">, Rodrigues A, Vieira AI, Portela F, Cremers I, Cotter J, Correia L, Duarte MA, Tavares ML, Lago P, Ministro P, Peixe P, Lopes S, Garcia EB. Review of the disease course among adult ulcerative colitis population-based longitudinal cohorts. </w:t>
      </w:r>
      <w:r w:rsidRPr="007E0198">
        <w:rPr>
          <w:rFonts w:ascii="Book Antiqua" w:eastAsia="SimSun" w:hAnsi="Book Antiqua"/>
          <w:i/>
          <w:kern w:val="2"/>
          <w:lang w:val="en-US" w:eastAsia="zh-CN"/>
        </w:rPr>
        <w:t>Inflamm Bowel Dis</w:t>
      </w:r>
      <w:r w:rsidRPr="007E0198">
        <w:rPr>
          <w:rFonts w:ascii="Book Antiqua" w:eastAsia="SimSun" w:hAnsi="Book Antiqua"/>
          <w:kern w:val="2"/>
          <w:lang w:val="en-US" w:eastAsia="zh-CN"/>
        </w:rPr>
        <w:t xml:space="preserve"> 2012; </w:t>
      </w:r>
      <w:r w:rsidRPr="007E0198">
        <w:rPr>
          <w:rFonts w:ascii="Book Antiqua" w:eastAsia="SimSun" w:hAnsi="Book Antiqua"/>
          <w:b/>
          <w:kern w:val="2"/>
          <w:lang w:val="en-US" w:eastAsia="zh-CN"/>
        </w:rPr>
        <w:t>18</w:t>
      </w:r>
      <w:r w:rsidRPr="007E0198">
        <w:rPr>
          <w:rFonts w:ascii="Book Antiqua" w:eastAsia="SimSun" w:hAnsi="Book Antiqua"/>
          <w:kern w:val="2"/>
          <w:lang w:val="en-US" w:eastAsia="zh-CN"/>
        </w:rPr>
        <w:t>: 573-583 [PMID: 21793126 DOI: 10.1002/ibd.21815]</w:t>
      </w:r>
    </w:p>
    <w:p w14:paraId="3681014B"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8 </w:t>
      </w:r>
      <w:r w:rsidRPr="007E0198">
        <w:rPr>
          <w:rFonts w:ascii="Book Antiqua" w:eastAsia="SimSun" w:hAnsi="Book Antiqua"/>
          <w:b/>
          <w:kern w:val="2"/>
          <w:lang w:val="en-US" w:eastAsia="zh-CN"/>
        </w:rPr>
        <w:t>Peyrin-Biroulet L</w:t>
      </w:r>
      <w:r w:rsidRPr="007E0198">
        <w:rPr>
          <w:rFonts w:ascii="Book Antiqua" w:eastAsia="SimSun" w:hAnsi="Book Antiqua"/>
          <w:kern w:val="2"/>
          <w:lang w:val="en-US" w:eastAsia="zh-CN"/>
        </w:rPr>
        <w:t xml:space="preserve">, Loftus EV Jr, Colombel JF, Sandborn WJ. Long-term complications, extraintestinal manifestations, and mortality in adult Crohn's disease in population-based cohorts. </w:t>
      </w:r>
      <w:r w:rsidRPr="007E0198">
        <w:rPr>
          <w:rFonts w:ascii="Book Antiqua" w:eastAsia="SimSun" w:hAnsi="Book Antiqua"/>
          <w:i/>
          <w:kern w:val="2"/>
          <w:lang w:val="en-US" w:eastAsia="zh-CN"/>
        </w:rPr>
        <w:t>Inflamm Bowel Dis</w:t>
      </w:r>
      <w:r w:rsidRPr="007E0198">
        <w:rPr>
          <w:rFonts w:ascii="Book Antiqua" w:eastAsia="SimSun" w:hAnsi="Book Antiqua"/>
          <w:kern w:val="2"/>
          <w:lang w:val="en-US" w:eastAsia="zh-CN"/>
        </w:rPr>
        <w:t xml:space="preserve"> 2011; </w:t>
      </w:r>
      <w:r w:rsidRPr="007E0198">
        <w:rPr>
          <w:rFonts w:ascii="Book Antiqua" w:eastAsia="SimSun" w:hAnsi="Book Antiqua"/>
          <w:b/>
          <w:kern w:val="2"/>
          <w:lang w:val="en-US" w:eastAsia="zh-CN"/>
        </w:rPr>
        <w:t>17</w:t>
      </w:r>
      <w:r w:rsidRPr="007E0198">
        <w:rPr>
          <w:rFonts w:ascii="Book Antiqua" w:eastAsia="SimSun" w:hAnsi="Book Antiqua"/>
          <w:kern w:val="2"/>
          <w:lang w:val="en-US" w:eastAsia="zh-CN"/>
        </w:rPr>
        <w:t>: 471-478 [PMID: 20725943 DOI: 10.1002/ibd.21417]</w:t>
      </w:r>
    </w:p>
    <w:p w14:paraId="0E1B7C2E"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9 </w:t>
      </w:r>
      <w:r w:rsidRPr="007E0198">
        <w:rPr>
          <w:rFonts w:ascii="Book Antiqua" w:eastAsia="SimSun" w:hAnsi="Book Antiqua"/>
          <w:b/>
          <w:kern w:val="2"/>
          <w:lang w:val="en-US" w:eastAsia="zh-CN"/>
        </w:rPr>
        <w:t>Peyrin-Biroulet L</w:t>
      </w:r>
      <w:r w:rsidRPr="007E0198">
        <w:rPr>
          <w:rFonts w:ascii="Book Antiqua" w:eastAsia="SimSun" w:hAnsi="Book Antiqua"/>
          <w:kern w:val="2"/>
          <w:lang w:val="en-US" w:eastAsia="zh-CN"/>
        </w:rPr>
        <w:t xml:space="preserve">, Sandborn W, Sands BE, Reinisch W, Bemelman W, Bryant RV, D'Haens G, Dotan I, Dubinsky M, Feagan B, Fiorino G, Gearry R, Krishnareddy S, Lakatos PL, Loftus EV Jr, Marteau P, Munkholm P, Murdoch TB, Ordás I, Panaccione R, Riddell RH, Ruel J, Rubin DT, Samaan M, Siegel CA, Silverberg MS, Stoker J, Schreiber S, Travis S, Van Assche G, Danese S, Panes J, Bouguen G, O'Donnell S, Pariente B, Winer S, Hanauer S, Colombel JF. Selecting Therapeutic Targets in Inflammatory Bowel Disease (STRIDE): Determining Therapeutic Goals for Treat-to-Target. </w:t>
      </w:r>
      <w:r w:rsidRPr="007E0198">
        <w:rPr>
          <w:rFonts w:ascii="Book Antiqua" w:eastAsia="SimSun" w:hAnsi="Book Antiqua"/>
          <w:i/>
          <w:kern w:val="2"/>
          <w:lang w:val="en-US" w:eastAsia="zh-CN"/>
        </w:rPr>
        <w:t>Am J Gastroenterol</w:t>
      </w:r>
      <w:r w:rsidRPr="007E0198">
        <w:rPr>
          <w:rFonts w:ascii="Book Antiqua" w:eastAsia="SimSun" w:hAnsi="Book Antiqua"/>
          <w:kern w:val="2"/>
          <w:lang w:val="en-US" w:eastAsia="zh-CN"/>
        </w:rPr>
        <w:t xml:space="preserve"> 2015; </w:t>
      </w:r>
      <w:r w:rsidRPr="007E0198">
        <w:rPr>
          <w:rFonts w:ascii="Book Antiqua" w:eastAsia="SimSun" w:hAnsi="Book Antiqua"/>
          <w:b/>
          <w:kern w:val="2"/>
          <w:lang w:val="en-US" w:eastAsia="zh-CN"/>
        </w:rPr>
        <w:t>110</w:t>
      </w:r>
      <w:r w:rsidRPr="007E0198">
        <w:rPr>
          <w:rFonts w:ascii="Book Antiqua" w:eastAsia="SimSun" w:hAnsi="Book Antiqua"/>
          <w:kern w:val="2"/>
          <w:lang w:val="en-US" w:eastAsia="zh-CN"/>
        </w:rPr>
        <w:t>: 1324-1338 [PMID: 26303131 DOI: 10.1038/ajg.2015.233]</w:t>
      </w:r>
    </w:p>
    <w:p w14:paraId="4F77B3B2"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10 </w:t>
      </w:r>
      <w:r w:rsidRPr="007E0198">
        <w:rPr>
          <w:rFonts w:ascii="Book Antiqua" w:eastAsia="SimSun" w:hAnsi="Book Antiqua"/>
          <w:b/>
          <w:kern w:val="2"/>
          <w:lang w:val="en-US" w:eastAsia="zh-CN"/>
        </w:rPr>
        <w:t>Colombel JF</w:t>
      </w:r>
      <w:r w:rsidRPr="007E0198">
        <w:rPr>
          <w:rFonts w:ascii="Book Antiqua" w:eastAsia="SimSun" w:hAnsi="Book Antiqua"/>
          <w:kern w:val="2"/>
          <w:lang w:val="en-US" w:eastAsia="zh-CN"/>
        </w:rPr>
        <w:t xml:space="preserve">, Rutgeerts PJ, Sandborn WJ, Yang M, Camez A, Pollack PF, Thakkar RB, Robinson AM, Chen N, Mulani PM, Chao J. Adalimumab induces deep remission in patients with Crohn's disease. </w:t>
      </w:r>
      <w:r w:rsidRPr="007E0198">
        <w:rPr>
          <w:rFonts w:ascii="Book Antiqua" w:eastAsia="SimSun" w:hAnsi="Book Antiqua"/>
          <w:i/>
          <w:kern w:val="2"/>
          <w:lang w:val="en-US" w:eastAsia="zh-CN"/>
        </w:rPr>
        <w:t>Clin Gastroenterol Hepatol</w:t>
      </w:r>
      <w:r w:rsidRPr="007E0198">
        <w:rPr>
          <w:rFonts w:ascii="Book Antiqua" w:eastAsia="SimSun" w:hAnsi="Book Antiqua"/>
          <w:kern w:val="2"/>
          <w:lang w:val="en-US" w:eastAsia="zh-CN"/>
        </w:rPr>
        <w:t xml:space="preserve"> 2014; </w:t>
      </w:r>
      <w:r w:rsidRPr="007E0198">
        <w:rPr>
          <w:rFonts w:ascii="Book Antiqua" w:eastAsia="SimSun" w:hAnsi="Book Antiqua"/>
          <w:b/>
          <w:kern w:val="2"/>
          <w:lang w:val="en-US" w:eastAsia="zh-CN"/>
        </w:rPr>
        <w:t>12</w:t>
      </w:r>
      <w:r w:rsidRPr="007E0198">
        <w:rPr>
          <w:rFonts w:ascii="Book Antiqua" w:eastAsia="SimSun" w:hAnsi="Book Antiqua"/>
          <w:kern w:val="2"/>
          <w:lang w:val="en-US" w:eastAsia="zh-CN"/>
        </w:rPr>
        <w:t>: 414-22.e5 [PMID: 23856361 DOI: 10.1016/j.cgh.2013.06.019]</w:t>
      </w:r>
    </w:p>
    <w:p w14:paraId="3E359C57"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11 </w:t>
      </w:r>
      <w:r w:rsidRPr="007E0198">
        <w:rPr>
          <w:rFonts w:ascii="Book Antiqua" w:eastAsia="SimSun" w:hAnsi="Book Antiqua"/>
          <w:b/>
          <w:kern w:val="2"/>
          <w:lang w:val="en-US" w:eastAsia="zh-CN"/>
        </w:rPr>
        <w:t>Williet N</w:t>
      </w:r>
      <w:r w:rsidRPr="007E0198">
        <w:rPr>
          <w:rFonts w:ascii="Book Antiqua" w:eastAsia="SimSun" w:hAnsi="Book Antiqua"/>
          <w:kern w:val="2"/>
          <w:lang w:val="en-US" w:eastAsia="zh-CN"/>
        </w:rPr>
        <w:t xml:space="preserve">, Sandborn WJ, Peyrin-Biroulet L. Patient-reported outcomes as primary end points in clinical trials of inflammatory bowel disease. </w:t>
      </w:r>
      <w:r w:rsidRPr="007E0198">
        <w:rPr>
          <w:rFonts w:ascii="Book Antiqua" w:eastAsia="SimSun" w:hAnsi="Book Antiqua"/>
          <w:i/>
          <w:kern w:val="2"/>
          <w:lang w:val="en-US" w:eastAsia="zh-CN"/>
        </w:rPr>
        <w:t>Clin Gastroenterol Hepatol</w:t>
      </w:r>
      <w:r w:rsidRPr="007E0198">
        <w:rPr>
          <w:rFonts w:ascii="Book Antiqua" w:eastAsia="SimSun" w:hAnsi="Book Antiqua"/>
          <w:kern w:val="2"/>
          <w:lang w:val="en-US" w:eastAsia="zh-CN"/>
        </w:rPr>
        <w:t xml:space="preserve"> 2014; </w:t>
      </w:r>
      <w:r w:rsidRPr="007E0198">
        <w:rPr>
          <w:rFonts w:ascii="Book Antiqua" w:eastAsia="SimSun" w:hAnsi="Book Antiqua"/>
          <w:b/>
          <w:kern w:val="2"/>
          <w:lang w:val="en-US" w:eastAsia="zh-CN"/>
        </w:rPr>
        <w:t>12</w:t>
      </w:r>
      <w:r w:rsidRPr="007E0198">
        <w:rPr>
          <w:rFonts w:ascii="Book Antiqua" w:eastAsia="SimSun" w:hAnsi="Book Antiqua"/>
          <w:kern w:val="2"/>
          <w:lang w:val="en-US" w:eastAsia="zh-CN"/>
        </w:rPr>
        <w:t>: 1246-56.e6 [PMID: 24534550 DOI: 10.1016/j.cgh.2014.02.016]</w:t>
      </w:r>
    </w:p>
    <w:p w14:paraId="29BB85EE"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12 </w:t>
      </w:r>
      <w:r w:rsidRPr="007E0198">
        <w:rPr>
          <w:rFonts w:ascii="Book Antiqua" w:eastAsia="SimSun" w:hAnsi="Book Antiqua"/>
          <w:b/>
          <w:kern w:val="2"/>
          <w:lang w:val="en-US" w:eastAsia="zh-CN"/>
        </w:rPr>
        <w:t>Esrailian E</w:t>
      </w:r>
      <w:r w:rsidRPr="007E0198">
        <w:rPr>
          <w:rFonts w:ascii="Book Antiqua" w:eastAsia="SimSun" w:hAnsi="Book Antiqua"/>
          <w:kern w:val="2"/>
          <w:lang w:val="en-US" w:eastAsia="zh-CN"/>
        </w:rPr>
        <w:t xml:space="preserve">, Spiegel BM, Targownik LE, Dubinsky MC, Targan SR, Gralnek IM. Differences in the management of Crohn's disease among experts and community providers, based on a national survey of sample case vignettes. </w:t>
      </w:r>
      <w:r w:rsidRPr="007E0198">
        <w:rPr>
          <w:rFonts w:ascii="Book Antiqua" w:eastAsia="SimSun" w:hAnsi="Book Antiqua"/>
          <w:i/>
          <w:kern w:val="2"/>
          <w:lang w:val="en-US" w:eastAsia="zh-CN"/>
        </w:rPr>
        <w:t>Aliment Pharmacol Ther</w:t>
      </w:r>
      <w:r w:rsidRPr="007E0198">
        <w:rPr>
          <w:rFonts w:ascii="Book Antiqua" w:eastAsia="SimSun" w:hAnsi="Book Antiqua"/>
          <w:kern w:val="2"/>
          <w:lang w:val="en-US" w:eastAsia="zh-CN"/>
        </w:rPr>
        <w:t xml:space="preserve"> 2007; </w:t>
      </w:r>
      <w:r w:rsidRPr="007E0198">
        <w:rPr>
          <w:rFonts w:ascii="Book Antiqua" w:eastAsia="SimSun" w:hAnsi="Book Antiqua"/>
          <w:b/>
          <w:kern w:val="2"/>
          <w:lang w:val="en-US" w:eastAsia="zh-CN"/>
        </w:rPr>
        <w:t>26</w:t>
      </w:r>
      <w:r w:rsidRPr="007E0198">
        <w:rPr>
          <w:rFonts w:ascii="Book Antiqua" w:eastAsia="SimSun" w:hAnsi="Book Antiqua"/>
          <w:kern w:val="2"/>
          <w:lang w:val="en-US" w:eastAsia="zh-CN"/>
        </w:rPr>
        <w:t>: 1005-1018 [PMID: 17877507 DOI: 10.1111/j.1365-2036.2007.03445.x]</w:t>
      </w:r>
    </w:p>
    <w:p w14:paraId="1A0DCA83"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13 </w:t>
      </w:r>
      <w:r w:rsidRPr="007E0198">
        <w:rPr>
          <w:rFonts w:ascii="Book Antiqua" w:eastAsia="SimSun" w:hAnsi="Book Antiqua"/>
          <w:b/>
          <w:kern w:val="2"/>
          <w:lang w:val="en-US" w:eastAsia="zh-CN"/>
        </w:rPr>
        <w:t>Spiegel BM</w:t>
      </w:r>
      <w:r w:rsidRPr="007E0198">
        <w:rPr>
          <w:rFonts w:ascii="Book Antiqua" w:eastAsia="SimSun" w:hAnsi="Book Antiqua"/>
          <w:kern w:val="2"/>
          <w:lang w:val="en-US" w:eastAsia="zh-CN"/>
        </w:rPr>
        <w:t xml:space="preserve">, Ho W, Esrailian E, Targan S, Higgins PD, Siegel CA, Dubinsky M, Melmed GY. Controversies in ulcerative colitis: a survey comparing decision making of </w:t>
      </w:r>
      <w:r w:rsidRPr="007E0198">
        <w:rPr>
          <w:rFonts w:ascii="Book Antiqua" w:eastAsia="SimSun" w:hAnsi="Book Antiqua"/>
          <w:kern w:val="2"/>
          <w:lang w:val="en-US" w:eastAsia="zh-CN"/>
        </w:rPr>
        <w:lastRenderedPageBreak/>
        <w:t xml:space="preserve">experts versus community gastroenterologists. </w:t>
      </w:r>
      <w:r w:rsidRPr="007E0198">
        <w:rPr>
          <w:rFonts w:ascii="Book Antiqua" w:eastAsia="SimSun" w:hAnsi="Book Antiqua"/>
          <w:i/>
          <w:kern w:val="2"/>
          <w:lang w:val="en-US" w:eastAsia="zh-CN"/>
        </w:rPr>
        <w:t>Clin Gastroenterol Hepatol</w:t>
      </w:r>
      <w:r w:rsidRPr="007E0198">
        <w:rPr>
          <w:rFonts w:ascii="Book Antiqua" w:eastAsia="SimSun" w:hAnsi="Book Antiqua"/>
          <w:kern w:val="2"/>
          <w:lang w:val="en-US" w:eastAsia="zh-CN"/>
        </w:rPr>
        <w:t xml:space="preserve"> 2009; </w:t>
      </w:r>
      <w:r w:rsidRPr="007E0198">
        <w:rPr>
          <w:rFonts w:ascii="Book Antiqua" w:eastAsia="SimSun" w:hAnsi="Book Antiqua"/>
          <w:b/>
          <w:kern w:val="2"/>
          <w:lang w:val="en-US" w:eastAsia="zh-CN"/>
        </w:rPr>
        <w:t>7</w:t>
      </w:r>
      <w:r w:rsidRPr="007E0198">
        <w:rPr>
          <w:rFonts w:ascii="Book Antiqua" w:eastAsia="SimSun" w:hAnsi="Book Antiqua"/>
          <w:kern w:val="2"/>
          <w:lang w:val="en-US" w:eastAsia="zh-CN"/>
        </w:rPr>
        <w:t>: 168-174, 174.e1 [PMID: 18952199 DOI: 10.1016/j.cgh.2008.08.029]</w:t>
      </w:r>
    </w:p>
    <w:p w14:paraId="1E1ECF45"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14 </w:t>
      </w:r>
      <w:r w:rsidRPr="007E0198">
        <w:rPr>
          <w:rFonts w:ascii="Book Antiqua" w:eastAsia="SimSun" w:hAnsi="Book Antiqua"/>
          <w:b/>
          <w:kern w:val="2"/>
          <w:lang w:val="en-US" w:eastAsia="zh-CN"/>
        </w:rPr>
        <w:t>Reddy SI</w:t>
      </w:r>
      <w:r w:rsidRPr="007E0198">
        <w:rPr>
          <w:rFonts w:ascii="Book Antiqua" w:eastAsia="SimSun" w:hAnsi="Book Antiqua"/>
          <w:kern w:val="2"/>
          <w:lang w:val="en-US" w:eastAsia="zh-CN"/>
        </w:rPr>
        <w:t xml:space="preserve">, Friedman S, Telford JJ, Strate L, Ookubo R, Banks PA. Are patients with inflammatory bowel disease receiving optimal care? </w:t>
      </w:r>
      <w:r w:rsidRPr="007E0198">
        <w:rPr>
          <w:rFonts w:ascii="Book Antiqua" w:eastAsia="SimSun" w:hAnsi="Book Antiqua"/>
          <w:i/>
          <w:kern w:val="2"/>
          <w:lang w:val="en-US" w:eastAsia="zh-CN"/>
        </w:rPr>
        <w:t>Am J Gastroenterol</w:t>
      </w:r>
      <w:r w:rsidRPr="007E0198">
        <w:rPr>
          <w:rFonts w:ascii="Book Antiqua" w:eastAsia="SimSun" w:hAnsi="Book Antiqua"/>
          <w:kern w:val="2"/>
          <w:lang w:val="en-US" w:eastAsia="zh-CN"/>
        </w:rPr>
        <w:t xml:space="preserve"> 2005; </w:t>
      </w:r>
      <w:r w:rsidRPr="007E0198">
        <w:rPr>
          <w:rFonts w:ascii="Book Antiqua" w:eastAsia="SimSun" w:hAnsi="Book Antiqua"/>
          <w:b/>
          <w:kern w:val="2"/>
          <w:lang w:val="en-US" w:eastAsia="zh-CN"/>
        </w:rPr>
        <w:t>100</w:t>
      </w:r>
      <w:r w:rsidRPr="007E0198">
        <w:rPr>
          <w:rFonts w:ascii="Book Antiqua" w:eastAsia="SimSun" w:hAnsi="Book Antiqua"/>
          <w:kern w:val="2"/>
          <w:lang w:val="en-US" w:eastAsia="zh-CN"/>
        </w:rPr>
        <w:t>: 1357-1361 [PMID: 15929770 DOI: 10.1111/j.1572-0241.2005.40849.x]</w:t>
      </w:r>
    </w:p>
    <w:p w14:paraId="1F024F14"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15 </w:t>
      </w:r>
      <w:r w:rsidRPr="007E0198">
        <w:rPr>
          <w:rFonts w:ascii="Book Antiqua" w:eastAsia="SimSun" w:hAnsi="Book Antiqua"/>
          <w:b/>
          <w:kern w:val="2"/>
          <w:lang w:val="en-US" w:eastAsia="zh-CN"/>
        </w:rPr>
        <w:t>Donabedian A</w:t>
      </w:r>
      <w:r w:rsidRPr="007E0198">
        <w:rPr>
          <w:rFonts w:ascii="Book Antiqua" w:eastAsia="SimSun" w:hAnsi="Book Antiqua"/>
          <w:kern w:val="2"/>
          <w:lang w:val="en-US" w:eastAsia="zh-CN"/>
        </w:rPr>
        <w:t xml:space="preserve">. The role of outcomes in quality assessment and assurance. </w:t>
      </w:r>
      <w:r w:rsidRPr="007E0198">
        <w:rPr>
          <w:rFonts w:ascii="Book Antiqua" w:eastAsia="SimSun" w:hAnsi="Book Antiqua"/>
          <w:i/>
          <w:kern w:val="2"/>
          <w:lang w:val="en-US" w:eastAsia="zh-CN"/>
        </w:rPr>
        <w:t>QRB Qual Rev Bull</w:t>
      </w:r>
      <w:r w:rsidRPr="007E0198">
        <w:rPr>
          <w:rFonts w:ascii="Book Antiqua" w:eastAsia="SimSun" w:hAnsi="Book Antiqua"/>
          <w:kern w:val="2"/>
          <w:lang w:val="en-US" w:eastAsia="zh-CN"/>
        </w:rPr>
        <w:t xml:space="preserve"> 1992; </w:t>
      </w:r>
      <w:r w:rsidRPr="007E0198">
        <w:rPr>
          <w:rFonts w:ascii="Book Antiqua" w:eastAsia="SimSun" w:hAnsi="Book Antiqua"/>
          <w:b/>
          <w:kern w:val="2"/>
          <w:lang w:val="en-US" w:eastAsia="zh-CN"/>
        </w:rPr>
        <w:t>18</w:t>
      </w:r>
      <w:r w:rsidRPr="007E0198">
        <w:rPr>
          <w:rFonts w:ascii="Book Antiqua" w:eastAsia="SimSun" w:hAnsi="Book Antiqua"/>
          <w:kern w:val="2"/>
          <w:lang w:val="en-US" w:eastAsia="zh-CN"/>
        </w:rPr>
        <w:t>: 356-360 [PMID: 1465293]</w:t>
      </w:r>
    </w:p>
    <w:p w14:paraId="36A070E8"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16 </w:t>
      </w:r>
      <w:r w:rsidRPr="007E0198">
        <w:rPr>
          <w:rFonts w:ascii="Book Antiqua" w:eastAsia="SimSun" w:hAnsi="Book Antiqua"/>
          <w:b/>
          <w:kern w:val="2"/>
          <w:lang w:val="en-US" w:eastAsia="zh-CN"/>
        </w:rPr>
        <w:t>Melmed GY</w:t>
      </w:r>
      <w:r w:rsidRPr="007E0198">
        <w:rPr>
          <w:rFonts w:ascii="Book Antiqua" w:eastAsia="SimSun" w:hAnsi="Book Antiqua"/>
          <w:kern w:val="2"/>
          <w:lang w:val="en-US" w:eastAsia="zh-CN"/>
        </w:rPr>
        <w:t xml:space="preserve">, Siegel CA, Spiegel BM, Allen JI, Cima R, Colombel JF, Dassopoulos T, Denson LA, Dudley-Brown S, Garb A, Hanauer SB, Kappelman MD, Lewis JD, Lynch I, Moynihan A, Rubin DT, Sartor RB, Schwartz RM, Wolf DC, Ullman TA. Quality indicators for inflammatory bowel disease: development of process and outcome measures. </w:t>
      </w:r>
      <w:r w:rsidRPr="007E0198">
        <w:rPr>
          <w:rFonts w:ascii="Book Antiqua" w:eastAsia="SimSun" w:hAnsi="Book Antiqua"/>
          <w:i/>
          <w:kern w:val="2"/>
          <w:lang w:val="en-US" w:eastAsia="zh-CN"/>
        </w:rPr>
        <w:t>Inflamm Bowel Dis</w:t>
      </w:r>
      <w:r w:rsidRPr="007E0198">
        <w:rPr>
          <w:rFonts w:ascii="Book Antiqua" w:eastAsia="SimSun" w:hAnsi="Book Antiqua"/>
          <w:kern w:val="2"/>
          <w:lang w:val="en-US" w:eastAsia="zh-CN"/>
        </w:rPr>
        <w:t xml:space="preserve"> 2013; </w:t>
      </w:r>
      <w:r w:rsidRPr="007E0198">
        <w:rPr>
          <w:rFonts w:ascii="Book Antiqua" w:eastAsia="SimSun" w:hAnsi="Book Antiqua"/>
          <w:b/>
          <w:kern w:val="2"/>
          <w:lang w:val="en-US" w:eastAsia="zh-CN"/>
        </w:rPr>
        <w:t>19</w:t>
      </w:r>
      <w:r w:rsidRPr="007E0198">
        <w:rPr>
          <w:rFonts w:ascii="Book Antiqua" w:eastAsia="SimSun" w:hAnsi="Book Antiqua"/>
          <w:kern w:val="2"/>
          <w:lang w:val="en-US" w:eastAsia="zh-CN"/>
        </w:rPr>
        <w:t>: 662-668 [PMID: 23388547 DOI: 10.1097/mib.0b013e31828278a2]</w:t>
      </w:r>
    </w:p>
    <w:p w14:paraId="4418486D"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17 </w:t>
      </w:r>
      <w:r w:rsidRPr="007E0198">
        <w:rPr>
          <w:rFonts w:ascii="Book Antiqua" w:eastAsia="SimSun" w:hAnsi="Book Antiqua"/>
          <w:b/>
          <w:kern w:val="2"/>
          <w:lang w:val="en-US" w:eastAsia="zh-CN"/>
        </w:rPr>
        <w:t>Kirk SA</w:t>
      </w:r>
      <w:r w:rsidRPr="007E0198">
        <w:rPr>
          <w:rFonts w:ascii="Book Antiqua" w:eastAsia="SimSun" w:hAnsi="Book Antiqua"/>
          <w:kern w:val="2"/>
          <w:lang w:val="en-US" w:eastAsia="zh-CN"/>
        </w:rPr>
        <w:t xml:space="preserve">, Campbell SM, Kennell-Webb S, Reeves D, Roland MO, Marshall MN. Assessing the quality of care of multiple conditions in general practice: practical and methodological problems. </w:t>
      </w:r>
      <w:r w:rsidRPr="007E0198">
        <w:rPr>
          <w:rFonts w:ascii="Book Antiqua" w:eastAsia="SimSun" w:hAnsi="Book Antiqua"/>
          <w:i/>
          <w:kern w:val="2"/>
          <w:lang w:val="en-US" w:eastAsia="zh-CN"/>
        </w:rPr>
        <w:t>Qual Saf Health Care</w:t>
      </w:r>
      <w:r w:rsidRPr="007E0198">
        <w:rPr>
          <w:rFonts w:ascii="Book Antiqua" w:eastAsia="SimSun" w:hAnsi="Book Antiqua"/>
          <w:kern w:val="2"/>
          <w:lang w:val="en-US" w:eastAsia="zh-CN"/>
        </w:rPr>
        <w:t xml:space="preserve"> 2003; </w:t>
      </w:r>
      <w:r w:rsidRPr="007E0198">
        <w:rPr>
          <w:rFonts w:ascii="Book Antiqua" w:eastAsia="SimSun" w:hAnsi="Book Antiqua"/>
          <w:b/>
          <w:kern w:val="2"/>
          <w:lang w:val="en-US" w:eastAsia="zh-CN"/>
        </w:rPr>
        <w:t>12</w:t>
      </w:r>
      <w:r w:rsidRPr="007E0198">
        <w:rPr>
          <w:rFonts w:ascii="Book Antiqua" w:eastAsia="SimSun" w:hAnsi="Book Antiqua"/>
          <w:kern w:val="2"/>
          <w:lang w:val="en-US" w:eastAsia="zh-CN"/>
        </w:rPr>
        <w:t>: 421-427 [PMID: 14645757]</w:t>
      </w:r>
    </w:p>
    <w:p w14:paraId="729F56C2"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18 </w:t>
      </w:r>
      <w:r w:rsidRPr="007E0198">
        <w:rPr>
          <w:rFonts w:ascii="Book Antiqua" w:eastAsia="SimSun" w:hAnsi="Book Antiqua"/>
          <w:b/>
          <w:kern w:val="2"/>
          <w:lang w:val="en-US" w:eastAsia="zh-CN"/>
        </w:rPr>
        <w:t>MacLean CH</w:t>
      </w:r>
      <w:r w:rsidRPr="007E0198">
        <w:rPr>
          <w:rFonts w:ascii="Book Antiqua" w:eastAsia="SimSun" w:hAnsi="Book Antiqua"/>
          <w:kern w:val="2"/>
          <w:lang w:val="en-US" w:eastAsia="zh-CN"/>
        </w:rPr>
        <w:t xml:space="preserve">, Saag KG, Solomon DH, Morton SC, Sampsel S, Klippel JH. Measuring quality in arthritis care: methods for developing the Arthritis Foundation's quality indicator set. </w:t>
      </w:r>
      <w:r w:rsidRPr="007E0198">
        <w:rPr>
          <w:rFonts w:ascii="Book Antiqua" w:eastAsia="SimSun" w:hAnsi="Book Antiqua"/>
          <w:i/>
          <w:kern w:val="2"/>
          <w:lang w:val="en-US" w:eastAsia="zh-CN"/>
        </w:rPr>
        <w:t>Arthritis Rheum</w:t>
      </w:r>
      <w:r w:rsidRPr="007E0198">
        <w:rPr>
          <w:rFonts w:ascii="Book Antiqua" w:eastAsia="SimSun" w:hAnsi="Book Antiqua"/>
          <w:kern w:val="2"/>
          <w:lang w:val="en-US" w:eastAsia="zh-CN"/>
        </w:rPr>
        <w:t xml:space="preserve"> 2004; </w:t>
      </w:r>
      <w:r w:rsidRPr="007E0198">
        <w:rPr>
          <w:rFonts w:ascii="Book Antiqua" w:eastAsia="SimSun" w:hAnsi="Book Antiqua"/>
          <w:b/>
          <w:kern w:val="2"/>
          <w:lang w:val="en-US" w:eastAsia="zh-CN"/>
        </w:rPr>
        <w:t>51</w:t>
      </w:r>
      <w:r w:rsidRPr="007E0198">
        <w:rPr>
          <w:rFonts w:ascii="Book Antiqua" w:eastAsia="SimSun" w:hAnsi="Book Antiqua"/>
          <w:kern w:val="2"/>
          <w:lang w:val="en-US" w:eastAsia="zh-CN"/>
        </w:rPr>
        <w:t>: 193-202 [PMID: 15077259 DOI: 10.1002/art.20248]</w:t>
      </w:r>
    </w:p>
    <w:p w14:paraId="65D05685"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19 </w:t>
      </w:r>
      <w:r w:rsidRPr="007E0198">
        <w:rPr>
          <w:rFonts w:ascii="Book Antiqua" w:eastAsia="SimSun" w:hAnsi="Book Antiqua"/>
          <w:b/>
          <w:kern w:val="2"/>
          <w:lang w:val="en-US" w:eastAsia="zh-CN"/>
        </w:rPr>
        <w:t>Allen JI</w:t>
      </w:r>
      <w:r w:rsidRPr="007E0198">
        <w:rPr>
          <w:rFonts w:ascii="Book Antiqua" w:eastAsia="SimSun" w:hAnsi="Book Antiqua"/>
          <w:kern w:val="2"/>
          <w:lang w:val="en-US" w:eastAsia="zh-CN"/>
        </w:rPr>
        <w:t>.</w:t>
      </w:r>
      <w:r w:rsidRPr="007E0198">
        <w:rPr>
          <w:rFonts w:ascii="Book Antiqua" w:eastAsia="SimSun" w:hAnsi="Book Antiqua" w:hint="eastAsia"/>
          <w:kern w:val="2"/>
          <w:lang w:val="en-US" w:eastAsia="zh-CN"/>
        </w:rPr>
        <w:t xml:space="preserve"> </w:t>
      </w:r>
      <w:r w:rsidRPr="007E0198">
        <w:rPr>
          <w:rFonts w:ascii="Book Antiqua" w:eastAsia="SimSun" w:hAnsi="Book Antiqua"/>
          <w:kern w:val="2"/>
          <w:lang w:val="en-US" w:eastAsia="zh-CN"/>
        </w:rPr>
        <w:t>Adult Inflammatory Bowel Disease Physician Performance Measures Set. American Gastroenterological Association, 2011</w:t>
      </w:r>
    </w:p>
    <w:p w14:paraId="04942AE0"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20 </w:t>
      </w:r>
      <w:r w:rsidRPr="007E0198">
        <w:rPr>
          <w:rFonts w:ascii="Book Antiqua" w:eastAsia="SimSun" w:hAnsi="Book Antiqua"/>
          <w:b/>
          <w:kern w:val="2"/>
          <w:lang w:val="en-US" w:eastAsia="zh-CN"/>
        </w:rPr>
        <w:t>Calvet X</w:t>
      </w:r>
      <w:r w:rsidRPr="007E0198">
        <w:rPr>
          <w:rFonts w:ascii="Book Antiqua" w:eastAsia="SimSun" w:hAnsi="Book Antiqua"/>
          <w:kern w:val="2"/>
          <w:lang w:val="en-US" w:eastAsia="zh-CN"/>
        </w:rPr>
        <w:t xml:space="preserve">, Panés J, Alfaro N, Hinojosa J, Sicilia B, Gallego M, Pérez I, Lázaro y de Mercado P, Gomollón F; Members of Consensus Group, Aldeguera X, Alós R, Andreu M, Barreiro M, Bermejo F, Casis B, Domenech E, Espín E, Esteve M, García-Sánchez V, López-Sanromán A, Martínez-Montiel P, Luis Mendoza J, Gisbert JP, Vera M, Dosal A, Sánchez E, Marín L, Sanromán L, Pinilla P, Murciano F, Torrejón A, Ramón García J, Ortega M, Roldán J. Delphi consensus statement: Quality Indicators for Inflammatory Bowel Disease Comprehensive Care Units. </w:t>
      </w:r>
      <w:r w:rsidRPr="007E0198">
        <w:rPr>
          <w:rFonts w:ascii="Book Antiqua" w:eastAsia="SimSun" w:hAnsi="Book Antiqua"/>
          <w:i/>
          <w:kern w:val="2"/>
          <w:lang w:val="en-US" w:eastAsia="zh-CN"/>
        </w:rPr>
        <w:t>J Crohns Colitis</w:t>
      </w:r>
      <w:r w:rsidRPr="007E0198">
        <w:rPr>
          <w:rFonts w:ascii="Book Antiqua" w:eastAsia="SimSun" w:hAnsi="Book Antiqua"/>
          <w:kern w:val="2"/>
          <w:lang w:val="en-US" w:eastAsia="zh-CN"/>
        </w:rPr>
        <w:t xml:space="preserve"> 2014; </w:t>
      </w:r>
      <w:r w:rsidRPr="007E0198">
        <w:rPr>
          <w:rFonts w:ascii="Book Antiqua" w:eastAsia="SimSun" w:hAnsi="Book Antiqua"/>
          <w:b/>
          <w:kern w:val="2"/>
          <w:lang w:val="en-US" w:eastAsia="zh-CN"/>
        </w:rPr>
        <w:t>8</w:t>
      </w:r>
      <w:r w:rsidRPr="007E0198">
        <w:rPr>
          <w:rFonts w:ascii="Book Antiqua" w:eastAsia="SimSun" w:hAnsi="Book Antiqua"/>
          <w:kern w:val="2"/>
          <w:lang w:val="en-US" w:eastAsia="zh-CN"/>
        </w:rPr>
        <w:t>: 240-251 [PMID: 24295646 DOI: 10.1016/j.crohns.2013.10.010]</w:t>
      </w:r>
    </w:p>
    <w:p w14:paraId="433D7ED5"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lastRenderedPageBreak/>
        <w:t xml:space="preserve">21 </w:t>
      </w:r>
      <w:r w:rsidRPr="007E0198">
        <w:rPr>
          <w:rFonts w:ascii="Book Antiqua" w:eastAsia="SimSun" w:hAnsi="Book Antiqua"/>
          <w:b/>
          <w:kern w:val="2"/>
          <w:lang w:val="en-US" w:eastAsia="zh-CN"/>
        </w:rPr>
        <w:t>Nguyen GC</w:t>
      </w:r>
      <w:r w:rsidRPr="007E0198">
        <w:rPr>
          <w:rFonts w:ascii="Book Antiqua" w:eastAsia="SimSun" w:hAnsi="Book Antiqua"/>
          <w:kern w:val="2"/>
          <w:lang w:val="en-US" w:eastAsia="zh-CN"/>
        </w:rPr>
        <w:t xml:space="preserve">, Devlin SM, Afif W, Bressler B, Gruchy SE, Kaplan GG, Oliveira L, Plamondon S, Seow CH, Williams C, Wong K, Yan BM, Jones J. Defining quality indicators for best-practice management of inflammatory bowel disease in Canada. </w:t>
      </w:r>
      <w:r w:rsidRPr="007E0198">
        <w:rPr>
          <w:rFonts w:ascii="Book Antiqua" w:eastAsia="SimSun" w:hAnsi="Book Antiqua"/>
          <w:i/>
          <w:kern w:val="2"/>
          <w:lang w:val="en-US" w:eastAsia="zh-CN"/>
        </w:rPr>
        <w:t>Can J Gastroenterol Hepatol</w:t>
      </w:r>
      <w:r w:rsidRPr="007E0198">
        <w:rPr>
          <w:rFonts w:ascii="Book Antiqua" w:eastAsia="SimSun" w:hAnsi="Book Antiqua"/>
          <w:kern w:val="2"/>
          <w:lang w:val="en-US" w:eastAsia="zh-CN"/>
        </w:rPr>
        <w:t xml:space="preserve"> 2014; </w:t>
      </w:r>
      <w:r w:rsidRPr="007E0198">
        <w:rPr>
          <w:rFonts w:ascii="Book Antiqua" w:eastAsia="SimSun" w:hAnsi="Book Antiqua"/>
          <w:b/>
          <w:kern w:val="2"/>
          <w:lang w:val="en-US" w:eastAsia="zh-CN"/>
        </w:rPr>
        <w:t>28</w:t>
      </w:r>
      <w:r w:rsidRPr="007E0198">
        <w:rPr>
          <w:rFonts w:ascii="Book Antiqua" w:eastAsia="SimSun" w:hAnsi="Book Antiqua"/>
          <w:kern w:val="2"/>
          <w:lang w:val="en-US" w:eastAsia="zh-CN"/>
        </w:rPr>
        <w:t>: 275-285 [PMID: 24839622]</w:t>
      </w:r>
    </w:p>
    <w:p w14:paraId="293798B5"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22 </w:t>
      </w:r>
      <w:r w:rsidRPr="007E0198">
        <w:rPr>
          <w:rFonts w:ascii="Book Antiqua" w:eastAsia="SimSun" w:hAnsi="Book Antiqua"/>
          <w:b/>
          <w:kern w:val="2"/>
          <w:lang w:val="en-US" w:eastAsia="zh-CN"/>
        </w:rPr>
        <w:t>Bitton A</w:t>
      </w:r>
      <w:r w:rsidRPr="007E0198">
        <w:rPr>
          <w:rFonts w:ascii="Book Antiqua" w:eastAsia="SimSun" w:hAnsi="Book Antiqua"/>
          <w:kern w:val="2"/>
          <w:lang w:val="en-US" w:eastAsia="zh-CN"/>
        </w:rPr>
        <w:t>,</w:t>
      </w:r>
      <w:r w:rsidRPr="007E0198">
        <w:rPr>
          <w:rFonts w:ascii="Book Antiqua" w:eastAsia="SimSun" w:hAnsi="Book Antiqua" w:hint="eastAsia"/>
          <w:kern w:val="2"/>
          <w:lang w:val="en-US" w:eastAsia="zh-CN"/>
        </w:rPr>
        <w:t xml:space="preserve"> </w:t>
      </w:r>
      <w:r w:rsidRPr="007E0198">
        <w:rPr>
          <w:rFonts w:ascii="Book Antiqua" w:eastAsia="SimSun" w:hAnsi="Book Antiqua"/>
          <w:kern w:val="2"/>
          <w:lang w:val="en-US" w:eastAsia="zh-CN"/>
        </w:rPr>
        <w:t>VM, Lytvyak E , Kachan N , Bressler B , Jones JL, Lakatos PL, Sewitch M, El-Matary W, Melmed GY, Nguyen GC, and the QI consensus group. Selection of Quality indicators in IBD: Integrating physician and patient perspectives</w:t>
      </w:r>
    </w:p>
    <w:p w14:paraId="54EA1DBC"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23 </w:t>
      </w:r>
      <w:r w:rsidRPr="007E0198">
        <w:rPr>
          <w:rFonts w:ascii="Book Antiqua" w:eastAsia="SimSun" w:hAnsi="Book Antiqua"/>
          <w:b/>
          <w:kern w:val="2"/>
          <w:lang w:val="en-US" w:eastAsia="zh-CN"/>
        </w:rPr>
        <w:t>Group TIS</w:t>
      </w:r>
      <w:r w:rsidRPr="007E0198">
        <w:rPr>
          <w:rFonts w:ascii="Book Antiqua" w:eastAsia="SimSun" w:hAnsi="Book Antiqua"/>
          <w:kern w:val="2"/>
          <w:lang w:val="en-US" w:eastAsia="zh-CN"/>
        </w:rPr>
        <w:t>. Quality Care: Service Standards for the health-care of people who have Inflammatory Bowel Disease (IBD).</w:t>
      </w:r>
    </w:p>
    <w:p w14:paraId="3483A82A"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24 </w:t>
      </w:r>
      <w:r w:rsidRPr="007E0198">
        <w:rPr>
          <w:rFonts w:ascii="Book Antiqua" w:eastAsia="SimSun" w:hAnsi="Book Antiqua"/>
          <w:b/>
          <w:kern w:val="2"/>
          <w:lang w:val="en-US" w:eastAsia="zh-CN"/>
        </w:rPr>
        <w:t>Song HK</w:t>
      </w:r>
      <w:r w:rsidRPr="007E0198">
        <w:rPr>
          <w:rFonts w:ascii="Book Antiqua" w:eastAsia="SimSun" w:hAnsi="Book Antiqua"/>
          <w:kern w:val="2"/>
          <w:lang w:val="en-US" w:eastAsia="zh-CN"/>
        </w:rPr>
        <w:t xml:space="preserve">, Lee KM, Jung SA, Hong SN, Han DS, Yang SK; IBD study group of Korean Association for the Study of Intestinal Diseases (KASID). Quality of care in inflammatory bowel disease in Asia: the results of a multinational web-based survey in the 2(nd) Asian Organization of Crohn's and Colitis (AOCC) meeting in Seoul. </w:t>
      </w:r>
      <w:r w:rsidRPr="007E0198">
        <w:rPr>
          <w:rFonts w:ascii="Book Antiqua" w:eastAsia="SimSun" w:hAnsi="Book Antiqua"/>
          <w:i/>
          <w:kern w:val="2"/>
          <w:lang w:val="en-US" w:eastAsia="zh-CN"/>
        </w:rPr>
        <w:t>Intest Res</w:t>
      </w:r>
      <w:r w:rsidRPr="007E0198">
        <w:rPr>
          <w:rFonts w:ascii="Book Antiqua" w:eastAsia="SimSun" w:hAnsi="Book Antiqua"/>
          <w:kern w:val="2"/>
          <w:lang w:val="en-US" w:eastAsia="zh-CN"/>
        </w:rPr>
        <w:t xml:space="preserve"> 2016; </w:t>
      </w:r>
      <w:r w:rsidRPr="007E0198">
        <w:rPr>
          <w:rFonts w:ascii="Book Antiqua" w:eastAsia="SimSun" w:hAnsi="Book Antiqua"/>
          <w:b/>
          <w:kern w:val="2"/>
          <w:lang w:val="en-US" w:eastAsia="zh-CN"/>
        </w:rPr>
        <w:t>14</w:t>
      </w:r>
      <w:r w:rsidRPr="007E0198">
        <w:rPr>
          <w:rFonts w:ascii="Book Antiqua" w:eastAsia="SimSun" w:hAnsi="Book Antiqua"/>
          <w:kern w:val="2"/>
          <w:lang w:val="en-US" w:eastAsia="zh-CN"/>
        </w:rPr>
        <w:t>: 240-247 [PMID: 27433146 DOI: 10.5217/ir.2016.14.3.240]</w:t>
      </w:r>
    </w:p>
    <w:p w14:paraId="39D71831"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25 </w:t>
      </w:r>
      <w:r w:rsidRPr="007E0198">
        <w:rPr>
          <w:rFonts w:ascii="Book Antiqua" w:eastAsia="SimSun" w:hAnsi="Book Antiqua"/>
          <w:b/>
          <w:kern w:val="2"/>
          <w:lang w:val="en-US" w:eastAsia="zh-CN"/>
        </w:rPr>
        <w:t>Gionchetti P</w:t>
      </w:r>
      <w:r w:rsidRPr="007E0198">
        <w:rPr>
          <w:rFonts w:ascii="Book Antiqua" w:eastAsia="SimSun" w:hAnsi="Book Antiqua"/>
          <w:kern w:val="2"/>
          <w:lang w:val="en-US" w:eastAsia="zh-CN"/>
        </w:rPr>
        <w:t xml:space="preserve">, Dignass A, Danese S, Magro Dias FJ, Rogler G, Lakatos PL, Adamina M, Ardizzone S, Buskens CJ, Sebastian S, Laureti S, Sampietro GM, Vucelic B, van der Woude CJ, Barreiro-de Acosta M, Maaser C, Portela F, Vavricka SR, Gomollón F; ECCO. 3rd European Evidence-based Consensus on the Diagnosis and Management of Crohn's Disease 2016: Part 2: Surgical Management and Special Situations. </w:t>
      </w:r>
      <w:r w:rsidRPr="007E0198">
        <w:rPr>
          <w:rFonts w:ascii="Book Antiqua" w:eastAsia="SimSun" w:hAnsi="Book Antiqua"/>
          <w:i/>
          <w:kern w:val="2"/>
          <w:lang w:val="en-US" w:eastAsia="zh-CN"/>
        </w:rPr>
        <w:t>J Crohns Colitis</w:t>
      </w:r>
      <w:r w:rsidRPr="007E0198">
        <w:rPr>
          <w:rFonts w:ascii="Book Antiqua" w:eastAsia="SimSun" w:hAnsi="Book Antiqua"/>
          <w:kern w:val="2"/>
          <w:lang w:val="en-US" w:eastAsia="zh-CN"/>
        </w:rPr>
        <w:t xml:space="preserve"> 2017; </w:t>
      </w:r>
      <w:r w:rsidRPr="007E0198">
        <w:rPr>
          <w:rFonts w:ascii="Book Antiqua" w:eastAsia="SimSun" w:hAnsi="Book Antiqua"/>
          <w:b/>
          <w:kern w:val="2"/>
          <w:lang w:val="en-US" w:eastAsia="zh-CN"/>
        </w:rPr>
        <w:t>11</w:t>
      </w:r>
      <w:r w:rsidRPr="007E0198">
        <w:rPr>
          <w:rFonts w:ascii="Book Antiqua" w:eastAsia="SimSun" w:hAnsi="Book Antiqua"/>
          <w:kern w:val="2"/>
          <w:lang w:val="en-US" w:eastAsia="zh-CN"/>
        </w:rPr>
        <w:t>: 135-149 [PMID: 27660342 DOI: 10.1093/ecco-jcc/jjw169]</w:t>
      </w:r>
    </w:p>
    <w:p w14:paraId="0BC7EDD7"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26 </w:t>
      </w:r>
      <w:r w:rsidRPr="007E0198">
        <w:rPr>
          <w:rFonts w:ascii="Book Antiqua" w:eastAsia="SimSun" w:hAnsi="Book Antiqua"/>
          <w:b/>
          <w:kern w:val="2"/>
          <w:lang w:val="en-US" w:eastAsia="zh-CN"/>
        </w:rPr>
        <w:t>Gomollón F</w:t>
      </w:r>
      <w:r w:rsidRPr="007E0198">
        <w:rPr>
          <w:rFonts w:ascii="Book Antiqua" w:eastAsia="SimSun" w:hAnsi="Book Antiqua"/>
          <w:kern w:val="2"/>
          <w:lang w:val="en-US" w:eastAsia="zh-CN"/>
        </w:rPr>
        <w:t xml:space="preserve">, Dignass A, Annese V, Tilg H, Van Assche G, Lindsay JO, Peyrin-Biroulet L, Cullen GJ, Daperno M, Kucharzik T, Rieder F, Almer S, Armuzzi A, Harbord M, Langhorst J, Sans M, Chowers Y, Fiorino G, Juillerat P, Mantzaris GJ, Rizzello F, Vavricka S, Gionchetti P; ECCO. 3rd European Evidence-based Consensus on the Diagnosis and Management of Crohn's Disease 2016: Part 1: Diagnosis and Medical Management. </w:t>
      </w:r>
      <w:r w:rsidRPr="007E0198">
        <w:rPr>
          <w:rFonts w:ascii="Book Antiqua" w:eastAsia="SimSun" w:hAnsi="Book Antiqua"/>
          <w:i/>
          <w:kern w:val="2"/>
          <w:lang w:val="en-US" w:eastAsia="zh-CN"/>
        </w:rPr>
        <w:t>J Crohns Colitis</w:t>
      </w:r>
      <w:r w:rsidRPr="007E0198">
        <w:rPr>
          <w:rFonts w:ascii="Book Antiqua" w:eastAsia="SimSun" w:hAnsi="Book Antiqua"/>
          <w:kern w:val="2"/>
          <w:lang w:val="en-US" w:eastAsia="zh-CN"/>
        </w:rPr>
        <w:t xml:space="preserve"> 2017; </w:t>
      </w:r>
      <w:r w:rsidRPr="007E0198">
        <w:rPr>
          <w:rFonts w:ascii="Book Antiqua" w:eastAsia="SimSun" w:hAnsi="Book Antiqua"/>
          <w:b/>
          <w:kern w:val="2"/>
          <w:lang w:val="en-US" w:eastAsia="zh-CN"/>
        </w:rPr>
        <w:t>11</w:t>
      </w:r>
      <w:r w:rsidRPr="007E0198">
        <w:rPr>
          <w:rFonts w:ascii="Book Antiqua" w:eastAsia="SimSun" w:hAnsi="Book Antiqua"/>
          <w:kern w:val="2"/>
          <w:lang w:val="en-US" w:eastAsia="zh-CN"/>
        </w:rPr>
        <w:t>: 3-25 [PMID: 27660341 DOI: 10.1093/ecco-jcc/jjw168]</w:t>
      </w:r>
    </w:p>
    <w:p w14:paraId="0FFC0303"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27 </w:t>
      </w:r>
      <w:r w:rsidRPr="007E0198">
        <w:rPr>
          <w:rFonts w:ascii="Book Antiqua" w:eastAsia="SimSun" w:hAnsi="Book Antiqua"/>
          <w:b/>
          <w:kern w:val="2"/>
          <w:lang w:val="en-US" w:eastAsia="zh-CN"/>
        </w:rPr>
        <w:t>Harbord M</w:t>
      </w:r>
      <w:r w:rsidRPr="007E0198">
        <w:rPr>
          <w:rFonts w:ascii="Book Antiqua" w:eastAsia="SimSun" w:hAnsi="Book Antiqua"/>
          <w:kern w:val="2"/>
          <w:lang w:val="en-US" w:eastAsia="zh-CN"/>
        </w:rPr>
        <w:t xml:space="preserve">, Eliakim R, Bettenworth D, Karmiris K, Katsanos K, Kopylov U, Kucharzik T, Molnár T, Raine T, Sebastian S, de Sousa HT, Dignass A, Carbonnel F; </w:t>
      </w:r>
      <w:r w:rsidRPr="007E0198">
        <w:rPr>
          <w:rFonts w:ascii="Book Antiqua" w:eastAsia="SimSun" w:hAnsi="Book Antiqua"/>
          <w:kern w:val="2"/>
          <w:lang w:val="en-US" w:eastAsia="zh-CN"/>
        </w:rPr>
        <w:lastRenderedPageBreak/>
        <w:t xml:space="preserve">European Crohn’s and Colitis Organisation [ECCO]. Third European Evidence-based Consensus on Diagnosis and Management of Ulcerative Colitis. Part 2: Current Management. </w:t>
      </w:r>
      <w:r w:rsidRPr="007E0198">
        <w:rPr>
          <w:rFonts w:ascii="Book Antiqua" w:eastAsia="SimSun" w:hAnsi="Book Antiqua"/>
          <w:i/>
          <w:kern w:val="2"/>
          <w:lang w:val="en-US" w:eastAsia="zh-CN"/>
        </w:rPr>
        <w:t>J Crohns Colitis</w:t>
      </w:r>
      <w:r w:rsidRPr="007E0198">
        <w:rPr>
          <w:rFonts w:ascii="Book Antiqua" w:eastAsia="SimSun" w:hAnsi="Book Antiqua"/>
          <w:kern w:val="2"/>
          <w:lang w:val="en-US" w:eastAsia="zh-CN"/>
        </w:rPr>
        <w:t xml:space="preserve"> 2017; </w:t>
      </w:r>
      <w:r w:rsidRPr="007E0198">
        <w:rPr>
          <w:rFonts w:ascii="Book Antiqua" w:eastAsia="SimSun" w:hAnsi="Book Antiqua"/>
          <w:b/>
          <w:kern w:val="2"/>
          <w:lang w:val="en-US" w:eastAsia="zh-CN"/>
        </w:rPr>
        <w:t>11</w:t>
      </w:r>
      <w:r w:rsidRPr="007E0198">
        <w:rPr>
          <w:rFonts w:ascii="Book Antiqua" w:eastAsia="SimSun" w:hAnsi="Book Antiqua"/>
          <w:kern w:val="2"/>
          <w:lang w:val="en-US" w:eastAsia="zh-CN"/>
        </w:rPr>
        <w:t>: 769-784 [PMID: 28513805 DOI: 10.1093/ecco-jcc/jjx009]</w:t>
      </w:r>
    </w:p>
    <w:p w14:paraId="520C3C84"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28 </w:t>
      </w:r>
      <w:r w:rsidRPr="007E0198">
        <w:rPr>
          <w:rFonts w:ascii="Book Antiqua" w:eastAsia="SimSun" w:hAnsi="Book Antiqua"/>
          <w:b/>
          <w:kern w:val="2"/>
          <w:lang w:val="en-US" w:eastAsia="zh-CN"/>
        </w:rPr>
        <w:t>Magro F</w:t>
      </w:r>
      <w:r w:rsidRPr="007E0198">
        <w:rPr>
          <w:rFonts w:ascii="Book Antiqua" w:eastAsia="SimSun" w:hAnsi="Book Antiqua"/>
          <w:kern w:val="2"/>
          <w:lang w:val="en-US" w:eastAsia="zh-CN"/>
        </w:rPr>
        <w:t xml:space="preserve">, Gionchetti P, Eliakim R, Ardizzone S, Armuzzi A, Barreiro-de Acosta M, Burisch J, Gecse KB, Hart AL, Hindryckx P, Langner C, Limdi JK, Pellino G, Zagórowicz E, Raine T, Harbord M, Rieder F; European Crohn’s and Colitis Organisation [ECCO]. Third European Evidence-based Consensus on Diagnosis and Management of Ulcerative Colitis. Part 1: Definitions, Diagnosis, Extra-intestinal Manifestations, Pregnancy, Cancer Surveillance, Surgery, and Ileo-anal Pouch Disorders. </w:t>
      </w:r>
      <w:r w:rsidRPr="007E0198">
        <w:rPr>
          <w:rFonts w:ascii="Book Antiqua" w:eastAsia="SimSun" w:hAnsi="Book Antiqua"/>
          <w:i/>
          <w:kern w:val="2"/>
          <w:lang w:val="en-US" w:eastAsia="zh-CN"/>
        </w:rPr>
        <w:t>J Crohns Colitis</w:t>
      </w:r>
      <w:r w:rsidRPr="007E0198">
        <w:rPr>
          <w:rFonts w:ascii="Book Antiqua" w:eastAsia="SimSun" w:hAnsi="Book Antiqua"/>
          <w:kern w:val="2"/>
          <w:lang w:val="en-US" w:eastAsia="zh-CN"/>
        </w:rPr>
        <w:t xml:space="preserve"> 2017; </w:t>
      </w:r>
      <w:r w:rsidRPr="007E0198">
        <w:rPr>
          <w:rFonts w:ascii="Book Antiqua" w:eastAsia="SimSun" w:hAnsi="Book Antiqua"/>
          <w:b/>
          <w:kern w:val="2"/>
          <w:lang w:val="en-US" w:eastAsia="zh-CN"/>
        </w:rPr>
        <w:t>11</w:t>
      </w:r>
      <w:r w:rsidRPr="007E0198">
        <w:rPr>
          <w:rFonts w:ascii="Book Antiqua" w:eastAsia="SimSun" w:hAnsi="Book Antiqua"/>
          <w:kern w:val="2"/>
          <w:lang w:val="en-US" w:eastAsia="zh-CN"/>
        </w:rPr>
        <w:t>: 649-670 [PMID: 28158501 DOI: 10.1093/ecco-jcc/jjx008]</w:t>
      </w:r>
    </w:p>
    <w:p w14:paraId="3A7A7729"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29 </w:t>
      </w:r>
      <w:r w:rsidRPr="007E0198">
        <w:rPr>
          <w:rFonts w:ascii="Book Antiqua" w:eastAsia="SimSun" w:hAnsi="Book Antiqua"/>
          <w:b/>
          <w:kern w:val="2"/>
          <w:lang w:val="en-US" w:eastAsia="zh-CN"/>
        </w:rPr>
        <w:t>Lichtenstein GR</w:t>
      </w:r>
      <w:r w:rsidRPr="007E0198">
        <w:rPr>
          <w:rFonts w:ascii="Book Antiqua" w:eastAsia="SimSun" w:hAnsi="Book Antiqua" w:hint="eastAsia"/>
          <w:kern w:val="2"/>
          <w:lang w:val="en-US" w:eastAsia="zh-CN"/>
        </w:rPr>
        <w:t xml:space="preserve">, </w:t>
      </w:r>
      <w:r w:rsidRPr="007E0198">
        <w:rPr>
          <w:rFonts w:ascii="Book Antiqua" w:eastAsia="SimSun" w:hAnsi="Book Antiqua"/>
          <w:kern w:val="2"/>
          <w:lang w:val="en-US" w:eastAsia="zh-CN"/>
        </w:rPr>
        <w:t xml:space="preserve">Hanauer SB, Sandborn WJ; Practice Parameters Committee of American College of Gastroenterology. Management of Crohn's disease in adults. </w:t>
      </w:r>
      <w:r w:rsidRPr="007E0198">
        <w:rPr>
          <w:rFonts w:ascii="Book Antiqua" w:eastAsia="SimSun" w:hAnsi="Book Antiqua"/>
          <w:i/>
          <w:kern w:val="2"/>
          <w:lang w:val="en-US" w:eastAsia="zh-CN"/>
        </w:rPr>
        <w:t>Am J Gastroenterol</w:t>
      </w:r>
      <w:r w:rsidRPr="007E0198">
        <w:rPr>
          <w:rFonts w:ascii="Book Antiqua" w:eastAsia="SimSun" w:hAnsi="Book Antiqua"/>
          <w:kern w:val="2"/>
          <w:lang w:val="en-US" w:eastAsia="zh-CN"/>
        </w:rPr>
        <w:t xml:space="preserve"> 2009; </w:t>
      </w:r>
      <w:r w:rsidRPr="007E0198">
        <w:rPr>
          <w:rFonts w:ascii="Book Antiqua" w:eastAsia="SimSun" w:hAnsi="Book Antiqua"/>
          <w:b/>
          <w:kern w:val="2"/>
          <w:lang w:val="en-US" w:eastAsia="zh-CN"/>
        </w:rPr>
        <w:t>104</w:t>
      </w:r>
      <w:r w:rsidRPr="007E0198">
        <w:rPr>
          <w:rFonts w:ascii="Book Antiqua" w:eastAsia="SimSun" w:hAnsi="Book Antiqua"/>
          <w:kern w:val="2"/>
          <w:lang w:val="en-US" w:eastAsia="zh-CN"/>
        </w:rPr>
        <w:t>: 465-83; quiz 464, 484 [PMID: 19174807 DOI: 10.1038/ajg.2008.168]</w:t>
      </w:r>
    </w:p>
    <w:p w14:paraId="073A2642"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30 </w:t>
      </w:r>
      <w:r w:rsidRPr="007E0198">
        <w:rPr>
          <w:rFonts w:ascii="Book Antiqua" w:eastAsia="SimSun" w:hAnsi="Book Antiqua"/>
          <w:b/>
          <w:kern w:val="2"/>
          <w:lang w:val="en-US" w:eastAsia="zh-CN"/>
        </w:rPr>
        <w:t>Bressler B</w:t>
      </w:r>
      <w:r w:rsidRPr="007E0198">
        <w:rPr>
          <w:rFonts w:ascii="Book Antiqua" w:eastAsia="SimSun" w:hAnsi="Book Antiqua"/>
          <w:kern w:val="2"/>
          <w:lang w:val="en-US" w:eastAsia="zh-CN"/>
        </w:rPr>
        <w:t xml:space="preserve">, Marshall JK, Bernstein CN, Bitton A, Jones J, Leontiadis GI, Panaccione R, Steinhart AH, Tse F, Feagan B; Toronto Ulcerative Colitis Consensus Group. Clinical practice guidelines for the medical management of nonhospitalized ulcerative colitis: the Toronto consensus. </w:t>
      </w:r>
      <w:r w:rsidRPr="007E0198">
        <w:rPr>
          <w:rFonts w:ascii="Book Antiqua" w:eastAsia="SimSun" w:hAnsi="Book Antiqua"/>
          <w:i/>
          <w:kern w:val="2"/>
          <w:lang w:val="en-US" w:eastAsia="zh-CN"/>
        </w:rPr>
        <w:t>Gastroenterology</w:t>
      </w:r>
      <w:r w:rsidRPr="007E0198">
        <w:rPr>
          <w:rFonts w:ascii="Book Antiqua" w:eastAsia="SimSun" w:hAnsi="Book Antiqua"/>
          <w:kern w:val="2"/>
          <w:lang w:val="en-US" w:eastAsia="zh-CN"/>
        </w:rPr>
        <w:t xml:space="preserve"> 2015; </w:t>
      </w:r>
      <w:r w:rsidRPr="007E0198">
        <w:rPr>
          <w:rFonts w:ascii="Book Antiqua" w:eastAsia="SimSun" w:hAnsi="Book Antiqua"/>
          <w:b/>
          <w:kern w:val="2"/>
          <w:lang w:val="en-US" w:eastAsia="zh-CN"/>
        </w:rPr>
        <w:t>148</w:t>
      </w:r>
      <w:r w:rsidRPr="007E0198">
        <w:rPr>
          <w:rFonts w:ascii="Book Antiqua" w:eastAsia="SimSun" w:hAnsi="Book Antiqua"/>
          <w:kern w:val="2"/>
          <w:lang w:val="en-US" w:eastAsia="zh-CN"/>
        </w:rPr>
        <w:t>: 1035-1058.e3 [PMID: 25747596 DOI: 10.1053/j.gastro.2015.03.001]</w:t>
      </w:r>
    </w:p>
    <w:p w14:paraId="5CDA5498"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31 </w:t>
      </w:r>
      <w:r w:rsidRPr="007E0198">
        <w:rPr>
          <w:rFonts w:ascii="Book Antiqua" w:eastAsia="SimSun" w:hAnsi="Book Antiqua"/>
          <w:b/>
          <w:kern w:val="2"/>
          <w:lang w:val="en-US" w:eastAsia="zh-CN"/>
        </w:rPr>
        <w:t>Feuerstein JD</w:t>
      </w:r>
      <w:r w:rsidRPr="007E0198">
        <w:rPr>
          <w:rFonts w:ascii="Book Antiqua" w:eastAsia="SimSun" w:hAnsi="Book Antiqua"/>
          <w:kern w:val="2"/>
          <w:lang w:val="en-US" w:eastAsia="zh-CN"/>
        </w:rPr>
        <w:t xml:space="preserve">, Castillo NE, Siddique SS, Lewandowski JJ, Geissler K, Martinez-Vazquez M, Thukral C, Leffler DA, Cheifetz AS. Poor Documentation of Inflammatory Bowel Disease Quality Measures in Academic, Community, and Private Practice. </w:t>
      </w:r>
      <w:r w:rsidRPr="007E0198">
        <w:rPr>
          <w:rFonts w:ascii="Book Antiqua" w:eastAsia="SimSun" w:hAnsi="Book Antiqua"/>
          <w:i/>
          <w:kern w:val="2"/>
          <w:lang w:val="en-US" w:eastAsia="zh-CN"/>
        </w:rPr>
        <w:t>Clin Gastroenterol Hepatol</w:t>
      </w:r>
      <w:r w:rsidRPr="007E0198">
        <w:rPr>
          <w:rFonts w:ascii="Book Antiqua" w:eastAsia="SimSun" w:hAnsi="Book Antiqua"/>
          <w:kern w:val="2"/>
          <w:lang w:val="en-US" w:eastAsia="zh-CN"/>
        </w:rPr>
        <w:t xml:space="preserve"> 2016; </w:t>
      </w:r>
      <w:r w:rsidRPr="007E0198">
        <w:rPr>
          <w:rFonts w:ascii="Book Antiqua" w:eastAsia="SimSun" w:hAnsi="Book Antiqua"/>
          <w:b/>
          <w:kern w:val="2"/>
          <w:lang w:val="en-US" w:eastAsia="zh-CN"/>
        </w:rPr>
        <w:t>14</w:t>
      </w:r>
      <w:r w:rsidRPr="007E0198">
        <w:rPr>
          <w:rFonts w:ascii="Book Antiqua" w:eastAsia="SimSun" w:hAnsi="Book Antiqua"/>
          <w:kern w:val="2"/>
          <w:lang w:val="en-US" w:eastAsia="zh-CN"/>
        </w:rPr>
        <w:t>: 421-428.e2 [PMID: 26499928 DOI: 10.1016/j.cgh.2015.09.042]</w:t>
      </w:r>
    </w:p>
    <w:p w14:paraId="3EEC21E9"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32 </w:t>
      </w:r>
      <w:r w:rsidRPr="007E0198">
        <w:rPr>
          <w:rFonts w:ascii="Book Antiqua" w:eastAsia="SimSun" w:hAnsi="Book Antiqua"/>
          <w:b/>
          <w:kern w:val="2"/>
          <w:lang w:val="en-US" w:eastAsia="zh-CN"/>
        </w:rPr>
        <w:t>Weaver KN</w:t>
      </w:r>
      <w:r w:rsidRPr="007E0198">
        <w:rPr>
          <w:rFonts w:ascii="Book Antiqua" w:eastAsia="SimSun" w:hAnsi="Book Antiqua"/>
          <w:kern w:val="2"/>
          <w:lang w:val="en-US" w:eastAsia="zh-CN"/>
        </w:rPr>
        <w:t xml:space="preserve">, Kappelman MD, Sandler RS, Martin CF, Chen W, Anton K, Long MD. Variation in Care of Inflammatory Bowel Diseases Patients in Crohn's and Colitis Foundation of America Partners: Role of Gastroenterologist Practice Setting in Disease Outcomes and Quality Process Measures. </w:t>
      </w:r>
      <w:r w:rsidRPr="007E0198">
        <w:rPr>
          <w:rFonts w:ascii="Book Antiqua" w:eastAsia="SimSun" w:hAnsi="Book Antiqua"/>
          <w:i/>
          <w:kern w:val="2"/>
          <w:lang w:val="en-US" w:eastAsia="zh-CN"/>
        </w:rPr>
        <w:t>Inflamm Bowel Dis</w:t>
      </w:r>
      <w:r w:rsidRPr="007E0198">
        <w:rPr>
          <w:rFonts w:ascii="Book Antiqua" w:eastAsia="SimSun" w:hAnsi="Book Antiqua"/>
          <w:kern w:val="2"/>
          <w:lang w:val="en-US" w:eastAsia="zh-CN"/>
        </w:rPr>
        <w:t xml:space="preserve"> 2016; </w:t>
      </w:r>
      <w:r w:rsidRPr="007E0198">
        <w:rPr>
          <w:rFonts w:ascii="Book Antiqua" w:eastAsia="SimSun" w:hAnsi="Book Antiqua"/>
          <w:b/>
          <w:kern w:val="2"/>
          <w:lang w:val="en-US" w:eastAsia="zh-CN"/>
        </w:rPr>
        <w:t>22</w:t>
      </w:r>
      <w:r w:rsidRPr="007E0198">
        <w:rPr>
          <w:rFonts w:ascii="Book Antiqua" w:eastAsia="SimSun" w:hAnsi="Book Antiqua"/>
          <w:kern w:val="2"/>
          <w:lang w:val="en-US" w:eastAsia="zh-CN"/>
        </w:rPr>
        <w:t>: 2672-2677 [PMID: 27755268 DOI: 10.1097/MIB.0000000000000933]</w:t>
      </w:r>
    </w:p>
    <w:p w14:paraId="03DDC78F"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lastRenderedPageBreak/>
        <w:t xml:space="preserve">33 </w:t>
      </w:r>
      <w:r w:rsidRPr="007E0198">
        <w:rPr>
          <w:rFonts w:ascii="Book Antiqua" w:eastAsia="SimSun" w:hAnsi="Book Antiqua"/>
          <w:b/>
          <w:kern w:val="2"/>
          <w:lang w:val="en-US" w:eastAsia="zh-CN"/>
        </w:rPr>
        <w:t>Wilson B</w:t>
      </w:r>
      <w:r w:rsidRPr="007E0198">
        <w:rPr>
          <w:rFonts w:ascii="Book Antiqua" w:eastAsia="SimSun" w:hAnsi="Book Antiqua"/>
          <w:kern w:val="2"/>
          <w:lang w:val="en-US" w:eastAsia="zh-CN"/>
        </w:rPr>
        <w:t>, Lonnfors S, Hommes DW, Vermeire S, Greco M, Bell C, Avedano L. P406 A European Crohn's and ulcerative colitis patient life IMPACT survey.</w:t>
      </w:r>
      <w:r w:rsidRPr="007E0198">
        <w:rPr>
          <w:rFonts w:ascii="Book Antiqua" w:eastAsia="SimSun" w:hAnsi="Book Antiqua"/>
          <w:i/>
          <w:kern w:val="2"/>
          <w:lang w:val="en-US" w:eastAsia="zh-CN"/>
        </w:rPr>
        <w:t xml:space="preserve"> Journal of Crohn's and Colitis</w:t>
      </w:r>
      <w:r w:rsidRPr="007E0198">
        <w:rPr>
          <w:rFonts w:ascii="Book Antiqua" w:eastAsia="SimSun" w:hAnsi="Book Antiqua" w:hint="eastAsia"/>
          <w:kern w:val="2"/>
          <w:lang w:val="en-US" w:eastAsia="zh-CN"/>
        </w:rPr>
        <w:t xml:space="preserve"> 2012</w:t>
      </w:r>
      <w:r w:rsidRPr="007E0198">
        <w:rPr>
          <w:rFonts w:ascii="Book Antiqua" w:eastAsia="SimSun" w:hAnsi="Book Antiqua"/>
          <w:kern w:val="2"/>
          <w:lang w:val="en-US" w:eastAsia="zh-CN"/>
        </w:rPr>
        <w:t xml:space="preserve">; </w:t>
      </w:r>
      <w:r w:rsidRPr="007E0198">
        <w:rPr>
          <w:rFonts w:ascii="Book Antiqua" w:eastAsia="SimSun" w:hAnsi="Book Antiqua"/>
          <w:b/>
          <w:kern w:val="2"/>
          <w:lang w:val="en-US" w:eastAsia="zh-CN"/>
        </w:rPr>
        <w:t>6</w:t>
      </w:r>
      <w:r w:rsidRPr="007E0198">
        <w:rPr>
          <w:rFonts w:ascii="Book Antiqua" w:eastAsia="SimSun" w:hAnsi="Book Antiqua"/>
          <w:kern w:val="2"/>
          <w:lang w:val="en-US" w:eastAsia="zh-CN"/>
        </w:rPr>
        <w:t>: S171 [DOI: 10.1016/S1873-9946(12)60425-5]</w:t>
      </w:r>
    </w:p>
    <w:p w14:paraId="6E3D593E"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34 </w:t>
      </w:r>
      <w:r w:rsidRPr="007E0198">
        <w:rPr>
          <w:rFonts w:ascii="Book Antiqua" w:eastAsia="SimSun" w:hAnsi="Book Antiqua"/>
          <w:b/>
          <w:kern w:val="2"/>
          <w:lang w:val="en-US" w:eastAsia="zh-CN"/>
        </w:rPr>
        <w:t>Peña-Sánchez JN</w:t>
      </w:r>
      <w:r w:rsidRPr="007E0198">
        <w:rPr>
          <w:rFonts w:ascii="Book Antiqua" w:eastAsia="SimSun" w:hAnsi="Book Antiqua"/>
          <w:kern w:val="2"/>
          <w:lang w:val="en-US" w:eastAsia="zh-CN"/>
        </w:rPr>
        <w:t xml:space="preserve">, Lix LM, Teare GF, Li W, Fowler SA, Jones JL. Impact of an Integrated Model of Care on Outcomes of Patients With Inflammatory Bowel Diseases: Evidence From a Population-Based Study. </w:t>
      </w:r>
      <w:r w:rsidRPr="007E0198">
        <w:rPr>
          <w:rFonts w:ascii="Book Antiqua" w:eastAsia="SimSun" w:hAnsi="Book Antiqua"/>
          <w:i/>
          <w:kern w:val="2"/>
          <w:lang w:val="en-US" w:eastAsia="zh-CN"/>
        </w:rPr>
        <w:t>J Crohns Colitis</w:t>
      </w:r>
      <w:r w:rsidRPr="007E0198">
        <w:rPr>
          <w:rFonts w:ascii="Book Antiqua" w:eastAsia="SimSun" w:hAnsi="Book Antiqua"/>
          <w:kern w:val="2"/>
          <w:lang w:val="en-US" w:eastAsia="zh-CN"/>
        </w:rPr>
        <w:t xml:space="preserve"> 2017; </w:t>
      </w:r>
      <w:r w:rsidRPr="007E0198">
        <w:rPr>
          <w:rFonts w:ascii="Book Antiqua" w:eastAsia="SimSun" w:hAnsi="Book Antiqua"/>
          <w:b/>
          <w:kern w:val="2"/>
          <w:lang w:val="en-US" w:eastAsia="zh-CN"/>
        </w:rPr>
        <w:t>11</w:t>
      </w:r>
      <w:r w:rsidRPr="007E0198">
        <w:rPr>
          <w:rFonts w:ascii="Book Antiqua" w:eastAsia="SimSun" w:hAnsi="Book Antiqua"/>
          <w:kern w:val="2"/>
          <w:lang w:val="en-US" w:eastAsia="zh-CN"/>
        </w:rPr>
        <w:t>: 1471-1479 [PMID: 28981633 DOI: 10.1093/ecco-jcc/jjx106]</w:t>
      </w:r>
    </w:p>
    <w:p w14:paraId="42958461"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35 </w:t>
      </w:r>
      <w:r w:rsidRPr="007E0198">
        <w:rPr>
          <w:rFonts w:ascii="Book Antiqua" w:eastAsia="SimSun" w:hAnsi="Book Antiqua"/>
          <w:b/>
          <w:kern w:val="2"/>
          <w:lang w:val="en-US" w:eastAsia="zh-CN"/>
        </w:rPr>
        <w:t>Law CC</w:t>
      </w:r>
      <w:r w:rsidRPr="007E0198">
        <w:rPr>
          <w:rFonts w:ascii="Book Antiqua" w:eastAsia="SimSun" w:hAnsi="Book Antiqua"/>
          <w:kern w:val="2"/>
          <w:lang w:val="en-US" w:eastAsia="zh-CN"/>
        </w:rPr>
        <w:t xml:space="preserve">, Sasidharan S, Rodrigues R, Nguyen DD, Sauk J, Garber J, Giallourakis C, Xavier R, Khalili H, Yajnik V, Ananthakrishnan AN. Impact of Specialized Inpatient IBD Care on Outcomes of IBD Hospitalizations: A Cohort Study. </w:t>
      </w:r>
      <w:r w:rsidRPr="007E0198">
        <w:rPr>
          <w:rFonts w:ascii="Book Antiqua" w:eastAsia="SimSun" w:hAnsi="Book Antiqua"/>
          <w:i/>
          <w:kern w:val="2"/>
          <w:lang w:val="en-US" w:eastAsia="zh-CN"/>
        </w:rPr>
        <w:t>Inflamm Bowel Dis</w:t>
      </w:r>
      <w:r w:rsidRPr="007E0198">
        <w:rPr>
          <w:rFonts w:ascii="Book Antiqua" w:eastAsia="SimSun" w:hAnsi="Book Antiqua"/>
          <w:kern w:val="2"/>
          <w:lang w:val="en-US" w:eastAsia="zh-CN"/>
        </w:rPr>
        <w:t xml:space="preserve"> 2016; </w:t>
      </w:r>
      <w:r w:rsidRPr="007E0198">
        <w:rPr>
          <w:rFonts w:ascii="Book Antiqua" w:eastAsia="SimSun" w:hAnsi="Book Antiqua"/>
          <w:b/>
          <w:kern w:val="2"/>
          <w:lang w:val="en-US" w:eastAsia="zh-CN"/>
        </w:rPr>
        <w:t>22</w:t>
      </w:r>
      <w:r w:rsidRPr="007E0198">
        <w:rPr>
          <w:rFonts w:ascii="Book Antiqua" w:eastAsia="SimSun" w:hAnsi="Book Antiqua"/>
          <w:kern w:val="2"/>
          <w:lang w:val="en-US" w:eastAsia="zh-CN"/>
        </w:rPr>
        <w:t>: 2149-2157 [PMID: 27482978 DOI: 10.1097/MIB.0000000000000870]</w:t>
      </w:r>
    </w:p>
    <w:p w14:paraId="7D044371"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36 </w:t>
      </w:r>
      <w:r w:rsidRPr="007E0198">
        <w:rPr>
          <w:rFonts w:ascii="Book Antiqua" w:eastAsia="SimSun" w:hAnsi="Book Antiqua"/>
          <w:b/>
          <w:kern w:val="2"/>
          <w:lang w:val="en-US" w:eastAsia="zh-CN"/>
        </w:rPr>
        <w:t>Gonczi L</w:t>
      </w:r>
      <w:r w:rsidRPr="007E0198">
        <w:rPr>
          <w:rFonts w:ascii="Book Antiqua" w:eastAsia="SimSun" w:hAnsi="Book Antiqua"/>
          <w:kern w:val="2"/>
          <w:lang w:val="en-US" w:eastAsia="zh-CN"/>
        </w:rPr>
        <w:t xml:space="preserve">, Kurti Z, Golovics PA, Lovasz BD, Menyhart O, Seres A, Sumegi LD, Gal A, Ilias A, Janos P, Gecse KB, Bessisow T, Afif W, Bitton A, Vegh Z, Lakatos PL. Quality of care indicators in inflammatory bowel disease in a tertiary referral center with open access and objective assessment policies. </w:t>
      </w:r>
      <w:r w:rsidRPr="007E0198">
        <w:rPr>
          <w:rFonts w:ascii="Book Antiqua" w:eastAsia="SimSun" w:hAnsi="Book Antiqua"/>
          <w:i/>
          <w:kern w:val="2"/>
          <w:lang w:val="en-US" w:eastAsia="zh-CN"/>
        </w:rPr>
        <w:t>Dig Liver Dis</w:t>
      </w:r>
      <w:r w:rsidRPr="007E0198">
        <w:rPr>
          <w:rFonts w:ascii="Book Antiqua" w:eastAsia="SimSun" w:hAnsi="Book Antiqua"/>
          <w:kern w:val="2"/>
          <w:lang w:val="en-US" w:eastAsia="zh-CN"/>
        </w:rPr>
        <w:t xml:space="preserve"> 2018; </w:t>
      </w:r>
      <w:r w:rsidRPr="007E0198">
        <w:rPr>
          <w:rFonts w:ascii="Book Antiqua" w:eastAsia="SimSun" w:hAnsi="Book Antiqua"/>
          <w:b/>
          <w:kern w:val="2"/>
          <w:lang w:val="en-US" w:eastAsia="zh-CN"/>
        </w:rPr>
        <w:t>50</w:t>
      </w:r>
      <w:r w:rsidRPr="007E0198">
        <w:rPr>
          <w:rFonts w:ascii="Book Antiqua" w:eastAsia="SimSun" w:hAnsi="Book Antiqua"/>
          <w:kern w:val="2"/>
          <w:lang w:val="en-US" w:eastAsia="zh-CN"/>
        </w:rPr>
        <w:t>: 37-41 [PMID: 29107471 DOI: 10.1016/j.dld.2017.09.137]</w:t>
      </w:r>
    </w:p>
    <w:p w14:paraId="279C4DD3"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37 </w:t>
      </w:r>
      <w:r w:rsidRPr="007E0198">
        <w:rPr>
          <w:rFonts w:ascii="Book Antiqua" w:eastAsia="SimSun" w:hAnsi="Book Antiqua"/>
          <w:b/>
          <w:kern w:val="2"/>
          <w:lang w:val="en-US" w:eastAsia="zh-CN"/>
        </w:rPr>
        <w:t>Wootton R</w:t>
      </w:r>
      <w:r w:rsidRPr="007E0198">
        <w:rPr>
          <w:rFonts w:ascii="Book Antiqua" w:eastAsia="SimSun" w:hAnsi="Book Antiqua"/>
          <w:kern w:val="2"/>
          <w:lang w:val="en-US" w:eastAsia="zh-CN"/>
        </w:rPr>
        <w:t xml:space="preserve">. Twenty years of telemedicine in chronic disease management--an evidence synthesis. </w:t>
      </w:r>
      <w:r w:rsidRPr="007E0198">
        <w:rPr>
          <w:rFonts w:ascii="Book Antiqua" w:eastAsia="SimSun" w:hAnsi="Book Antiqua"/>
          <w:i/>
          <w:kern w:val="2"/>
          <w:lang w:val="en-US" w:eastAsia="zh-CN"/>
        </w:rPr>
        <w:t>J Telemed Telecare</w:t>
      </w:r>
      <w:r w:rsidRPr="007E0198">
        <w:rPr>
          <w:rFonts w:ascii="Book Antiqua" w:eastAsia="SimSun" w:hAnsi="Book Antiqua"/>
          <w:kern w:val="2"/>
          <w:lang w:val="en-US" w:eastAsia="zh-CN"/>
        </w:rPr>
        <w:t xml:space="preserve"> 2012; </w:t>
      </w:r>
      <w:r w:rsidRPr="007E0198">
        <w:rPr>
          <w:rFonts w:ascii="Book Antiqua" w:eastAsia="SimSun" w:hAnsi="Book Antiqua"/>
          <w:b/>
          <w:kern w:val="2"/>
          <w:lang w:val="en-US" w:eastAsia="zh-CN"/>
        </w:rPr>
        <w:t>18</w:t>
      </w:r>
      <w:r w:rsidRPr="007E0198">
        <w:rPr>
          <w:rFonts w:ascii="Book Antiqua" w:eastAsia="SimSun" w:hAnsi="Book Antiqua"/>
          <w:kern w:val="2"/>
          <w:lang w:val="en-US" w:eastAsia="zh-CN"/>
        </w:rPr>
        <w:t>: 211-220 [PMID: 22674020 DOI: 10.1258/jtt.2012.120219]</w:t>
      </w:r>
    </w:p>
    <w:p w14:paraId="32625039"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38 </w:t>
      </w:r>
      <w:r w:rsidRPr="007E0198">
        <w:rPr>
          <w:rFonts w:ascii="Book Antiqua" w:eastAsia="SimSun" w:hAnsi="Book Antiqua"/>
          <w:b/>
          <w:kern w:val="2"/>
          <w:lang w:val="en-US" w:eastAsia="zh-CN"/>
        </w:rPr>
        <w:t>Huang VW</w:t>
      </w:r>
      <w:r w:rsidRPr="007E0198">
        <w:rPr>
          <w:rFonts w:ascii="Book Antiqua" w:eastAsia="SimSun" w:hAnsi="Book Antiqua"/>
          <w:kern w:val="2"/>
          <w:lang w:val="en-US" w:eastAsia="zh-CN"/>
        </w:rPr>
        <w:t xml:space="preserve">, Reich KM, Fedorak RN. Distance management of inflammatory bowel disease: systematic review and meta-analysis. </w:t>
      </w:r>
      <w:r w:rsidRPr="007E0198">
        <w:rPr>
          <w:rFonts w:ascii="Book Antiqua" w:eastAsia="SimSun" w:hAnsi="Book Antiqua"/>
          <w:i/>
          <w:kern w:val="2"/>
          <w:lang w:val="en-US" w:eastAsia="zh-CN"/>
        </w:rPr>
        <w:t>World J Gastroenterol</w:t>
      </w:r>
      <w:r w:rsidRPr="007E0198">
        <w:rPr>
          <w:rFonts w:ascii="Book Antiqua" w:eastAsia="SimSun" w:hAnsi="Book Antiqua"/>
          <w:kern w:val="2"/>
          <w:lang w:val="en-US" w:eastAsia="zh-CN"/>
        </w:rPr>
        <w:t xml:space="preserve"> 2014; </w:t>
      </w:r>
      <w:r w:rsidRPr="007E0198">
        <w:rPr>
          <w:rFonts w:ascii="Book Antiqua" w:eastAsia="SimSun" w:hAnsi="Book Antiqua"/>
          <w:b/>
          <w:kern w:val="2"/>
          <w:lang w:val="en-US" w:eastAsia="zh-CN"/>
        </w:rPr>
        <w:t>20</w:t>
      </w:r>
      <w:r w:rsidRPr="007E0198">
        <w:rPr>
          <w:rFonts w:ascii="Book Antiqua" w:eastAsia="SimSun" w:hAnsi="Book Antiqua"/>
          <w:kern w:val="2"/>
          <w:lang w:val="en-US" w:eastAsia="zh-CN"/>
        </w:rPr>
        <w:t>: 829-842 [PMID: 24574756 DOI: 10.3748/wjg.v20.i3.829]</w:t>
      </w:r>
    </w:p>
    <w:p w14:paraId="00AC79DF"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39 </w:t>
      </w:r>
      <w:r w:rsidRPr="007E0198">
        <w:rPr>
          <w:rFonts w:ascii="Book Antiqua" w:eastAsia="SimSun" w:hAnsi="Book Antiqua"/>
          <w:b/>
          <w:kern w:val="2"/>
          <w:lang w:val="en-US" w:eastAsia="zh-CN"/>
        </w:rPr>
        <w:t>Cross RK</w:t>
      </w:r>
      <w:r w:rsidRPr="007E0198">
        <w:rPr>
          <w:rFonts w:ascii="Book Antiqua" w:eastAsia="SimSun" w:hAnsi="Book Antiqua"/>
          <w:kern w:val="2"/>
          <w:lang w:val="en-US" w:eastAsia="zh-CN"/>
        </w:rPr>
        <w:t xml:space="preserve">, Cheevers N, Rustgi A, Langenberg P, Finkelstein J. Randomized, controlled trial of home telemanagement in patients with ulcerative colitis (UC HAT). </w:t>
      </w:r>
      <w:r w:rsidRPr="007E0198">
        <w:rPr>
          <w:rFonts w:ascii="Book Antiqua" w:eastAsia="SimSun" w:hAnsi="Book Antiqua"/>
          <w:i/>
          <w:kern w:val="2"/>
          <w:lang w:val="en-US" w:eastAsia="zh-CN"/>
        </w:rPr>
        <w:t>Inflamm Bowel Dis</w:t>
      </w:r>
      <w:r w:rsidRPr="007E0198">
        <w:rPr>
          <w:rFonts w:ascii="Book Antiqua" w:eastAsia="SimSun" w:hAnsi="Book Antiqua"/>
          <w:kern w:val="2"/>
          <w:lang w:val="en-US" w:eastAsia="zh-CN"/>
        </w:rPr>
        <w:t xml:space="preserve"> 2012; </w:t>
      </w:r>
      <w:r w:rsidRPr="007E0198">
        <w:rPr>
          <w:rFonts w:ascii="Book Antiqua" w:eastAsia="SimSun" w:hAnsi="Book Antiqua"/>
          <w:b/>
          <w:kern w:val="2"/>
          <w:lang w:val="en-US" w:eastAsia="zh-CN"/>
        </w:rPr>
        <w:t>18</w:t>
      </w:r>
      <w:r w:rsidRPr="007E0198">
        <w:rPr>
          <w:rFonts w:ascii="Book Antiqua" w:eastAsia="SimSun" w:hAnsi="Book Antiqua"/>
          <w:kern w:val="2"/>
          <w:lang w:val="en-US" w:eastAsia="zh-CN"/>
        </w:rPr>
        <w:t>: 1018-1025 [PMID: 21688350 DOI: 10.1002/ibd.21795]</w:t>
      </w:r>
    </w:p>
    <w:p w14:paraId="73CC0759"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40 </w:t>
      </w:r>
      <w:r w:rsidRPr="007E0198">
        <w:rPr>
          <w:rFonts w:ascii="Book Antiqua" w:eastAsia="SimSun" w:hAnsi="Book Antiqua"/>
          <w:b/>
          <w:kern w:val="2"/>
          <w:lang w:val="en-US" w:eastAsia="zh-CN"/>
        </w:rPr>
        <w:t>de Jong M</w:t>
      </w:r>
      <w:r w:rsidRPr="007E0198">
        <w:rPr>
          <w:rFonts w:ascii="Book Antiqua" w:eastAsia="SimSun" w:hAnsi="Book Antiqua"/>
          <w:kern w:val="2"/>
          <w:lang w:val="en-US" w:eastAsia="zh-CN"/>
        </w:rPr>
        <w:t xml:space="preserve">, van der Meulen-de Jong A, Romberg-Camps M, Degens J, Becx M, Markus T, Tomlow H, Cilissen M, Ipenburg N, Verwey M, Colautti-Duijsens L, Hameeteman W, Masclee A, Jonkers D, Pierik M. Development and Feasibility Study of a Telemedicine Tool for All Patients with IBD: MyIBDcoach. </w:t>
      </w:r>
      <w:r w:rsidRPr="007E0198">
        <w:rPr>
          <w:rFonts w:ascii="Book Antiqua" w:eastAsia="SimSun" w:hAnsi="Book Antiqua"/>
          <w:i/>
          <w:kern w:val="2"/>
          <w:lang w:val="en-US" w:eastAsia="zh-CN"/>
        </w:rPr>
        <w:t>Inflamm Bowel Dis</w:t>
      </w:r>
      <w:r w:rsidRPr="007E0198">
        <w:rPr>
          <w:rFonts w:ascii="Book Antiqua" w:eastAsia="SimSun" w:hAnsi="Book Antiqua"/>
          <w:kern w:val="2"/>
          <w:lang w:val="en-US" w:eastAsia="zh-CN"/>
        </w:rPr>
        <w:t xml:space="preserve"> 2017; </w:t>
      </w:r>
      <w:r w:rsidRPr="007E0198">
        <w:rPr>
          <w:rFonts w:ascii="Book Antiqua" w:eastAsia="SimSun" w:hAnsi="Book Antiqua"/>
          <w:b/>
          <w:kern w:val="2"/>
          <w:lang w:val="en-US" w:eastAsia="zh-CN"/>
        </w:rPr>
        <w:t>23</w:t>
      </w:r>
      <w:r w:rsidRPr="007E0198">
        <w:rPr>
          <w:rFonts w:ascii="Book Antiqua" w:eastAsia="SimSun" w:hAnsi="Book Antiqua"/>
          <w:kern w:val="2"/>
          <w:lang w:val="en-US" w:eastAsia="zh-CN"/>
        </w:rPr>
        <w:t xml:space="preserve">: </w:t>
      </w:r>
      <w:r w:rsidRPr="007E0198">
        <w:rPr>
          <w:rFonts w:ascii="Book Antiqua" w:eastAsia="SimSun" w:hAnsi="Book Antiqua"/>
          <w:kern w:val="2"/>
          <w:lang w:val="en-US" w:eastAsia="zh-CN"/>
        </w:rPr>
        <w:lastRenderedPageBreak/>
        <w:t>485-493 [PMID: 28267047 DOI: 10.1097/MIB.0000000000001034]</w:t>
      </w:r>
    </w:p>
    <w:p w14:paraId="7542C908"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41 </w:t>
      </w:r>
      <w:r w:rsidRPr="007E0198">
        <w:rPr>
          <w:rFonts w:ascii="Book Antiqua" w:eastAsia="SimSun" w:hAnsi="Book Antiqua"/>
          <w:b/>
          <w:kern w:val="2"/>
          <w:lang w:val="en-US" w:eastAsia="zh-CN"/>
        </w:rPr>
        <w:t>de Jong MJ</w:t>
      </w:r>
      <w:r w:rsidRPr="007E0198">
        <w:rPr>
          <w:rFonts w:ascii="Book Antiqua" w:eastAsia="SimSun" w:hAnsi="Book Antiqua"/>
          <w:kern w:val="2"/>
          <w:lang w:val="en-US" w:eastAsia="zh-CN"/>
        </w:rPr>
        <w:t xml:space="preserve">, van der Meulen-de Jong AE, Romberg-Camps MJ, Becx MC, Maljaars JP, Cilissen M, van Bodegraven AA, Mahmmod N, Markus T, Hameeteman WM, Dijkstra G, Masclee AA, Boonen A, Winkens B, van Tubergen A, Jonkers DM, Pierik MJ. Telemedicine for management of inflammatory bowel disease (myIBDcoach): a pragmatic, multicentre, randomised controlled trial. </w:t>
      </w:r>
      <w:r w:rsidRPr="007E0198">
        <w:rPr>
          <w:rFonts w:ascii="Book Antiqua" w:eastAsia="SimSun" w:hAnsi="Book Antiqua"/>
          <w:i/>
          <w:kern w:val="2"/>
          <w:lang w:val="en-US" w:eastAsia="zh-CN"/>
        </w:rPr>
        <w:t>Lancet</w:t>
      </w:r>
      <w:r w:rsidRPr="007E0198">
        <w:rPr>
          <w:rFonts w:ascii="Book Antiqua" w:eastAsia="SimSun" w:hAnsi="Book Antiqua"/>
          <w:kern w:val="2"/>
          <w:lang w:val="en-US" w:eastAsia="zh-CN"/>
        </w:rPr>
        <w:t xml:space="preserve"> 2017; </w:t>
      </w:r>
      <w:r w:rsidRPr="007E0198">
        <w:rPr>
          <w:rFonts w:ascii="Book Antiqua" w:eastAsia="SimSun" w:hAnsi="Book Antiqua"/>
          <w:b/>
          <w:kern w:val="2"/>
          <w:lang w:val="en-US" w:eastAsia="zh-CN"/>
        </w:rPr>
        <w:t>390</w:t>
      </w:r>
      <w:r w:rsidRPr="007E0198">
        <w:rPr>
          <w:rFonts w:ascii="Book Antiqua" w:eastAsia="SimSun" w:hAnsi="Book Antiqua"/>
          <w:kern w:val="2"/>
          <w:lang w:val="en-US" w:eastAsia="zh-CN"/>
        </w:rPr>
        <w:t>: 959-968 [PMID: 28716313 DOI: 10.1016/S0140-6736(17)31327-2]</w:t>
      </w:r>
    </w:p>
    <w:p w14:paraId="1E272C46"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42 </w:t>
      </w:r>
      <w:r w:rsidRPr="007E0198">
        <w:rPr>
          <w:rFonts w:ascii="Book Antiqua" w:eastAsia="SimSun" w:hAnsi="Book Antiqua"/>
          <w:b/>
          <w:kern w:val="2"/>
          <w:lang w:val="en-US" w:eastAsia="zh-CN"/>
        </w:rPr>
        <w:t>Nugent Z</w:t>
      </w:r>
      <w:r w:rsidRPr="007E0198">
        <w:rPr>
          <w:rFonts w:ascii="Book Antiqua" w:eastAsia="SimSun" w:hAnsi="Book Antiqua"/>
          <w:kern w:val="2"/>
          <w:lang w:val="en-US" w:eastAsia="zh-CN"/>
        </w:rPr>
        <w:t xml:space="preserve">, Singh H, Targownik LE, Strome T, Snider C, Bernstein CN. Predictors of Emergency Department Use by Persons with Inflammatory Bowel Diseases: A Population-based Study. </w:t>
      </w:r>
      <w:r w:rsidRPr="007E0198">
        <w:rPr>
          <w:rFonts w:ascii="Book Antiqua" w:eastAsia="SimSun" w:hAnsi="Book Antiqua"/>
          <w:i/>
          <w:kern w:val="2"/>
          <w:lang w:val="en-US" w:eastAsia="zh-CN"/>
        </w:rPr>
        <w:t>Inflamm Bowel Dis</w:t>
      </w:r>
      <w:r w:rsidRPr="007E0198">
        <w:rPr>
          <w:rFonts w:ascii="Book Antiqua" w:eastAsia="SimSun" w:hAnsi="Book Antiqua"/>
          <w:kern w:val="2"/>
          <w:lang w:val="en-US" w:eastAsia="zh-CN"/>
        </w:rPr>
        <w:t xml:space="preserve"> 2016; </w:t>
      </w:r>
      <w:r w:rsidRPr="007E0198">
        <w:rPr>
          <w:rFonts w:ascii="Book Antiqua" w:eastAsia="SimSun" w:hAnsi="Book Antiqua"/>
          <w:b/>
          <w:kern w:val="2"/>
          <w:lang w:val="en-US" w:eastAsia="zh-CN"/>
        </w:rPr>
        <w:t>22</w:t>
      </w:r>
      <w:r w:rsidRPr="007E0198">
        <w:rPr>
          <w:rFonts w:ascii="Book Antiqua" w:eastAsia="SimSun" w:hAnsi="Book Antiqua"/>
          <w:kern w:val="2"/>
          <w:lang w:val="en-US" w:eastAsia="zh-CN"/>
        </w:rPr>
        <w:t>: 2907-2916 [PMID: 27846193 DOI: 10.1097/MIB.0000000000000965]</w:t>
      </w:r>
    </w:p>
    <w:p w14:paraId="5FDA305A"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43 </w:t>
      </w:r>
      <w:r w:rsidRPr="007E0198">
        <w:rPr>
          <w:rFonts w:ascii="Book Antiqua" w:eastAsia="SimSun" w:hAnsi="Book Antiqua"/>
          <w:b/>
          <w:kern w:val="2"/>
          <w:lang w:val="en-US" w:eastAsia="zh-CN"/>
        </w:rPr>
        <w:t>Dykes D</w:t>
      </w:r>
      <w:r w:rsidRPr="007E0198">
        <w:rPr>
          <w:rFonts w:ascii="Book Antiqua" w:eastAsia="SimSun" w:hAnsi="Book Antiqua"/>
          <w:kern w:val="2"/>
          <w:lang w:val="en-US" w:eastAsia="zh-CN"/>
        </w:rPr>
        <w:t xml:space="preserve">, Williams E, Margolis P, Ruschman J, Bick J, Saeed S, Opipari L. Improving pediatric Inflammatory Bowel Disease (IBD) follow-up. </w:t>
      </w:r>
      <w:r w:rsidRPr="007E0198">
        <w:rPr>
          <w:rFonts w:ascii="Book Antiqua" w:eastAsia="SimSun" w:hAnsi="Book Antiqua"/>
          <w:i/>
          <w:kern w:val="2"/>
          <w:lang w:val="en-US" w:eastAsia="zh-CN"/>
        </w:rPr>
        <w:t>BMJ Qual Improv Rep</w:t>
      </w:r>
      <w:r w:rsidRPr="007E0198">
        <w:rPr>
          <w:rFonts w:ascii="Book Antiqua" w:eastAsia="SimSun" w:hAnsi="Book Antiqua"/>
          <w:kern w:val="2"/>
          <w:lang w:val="en-US" w:eastAsia="zh-CN"/>
        </w:rPr>
        <w:t xml:space="preserve"> 2016; </w:t>
      </w:r>
      <w:r w:rsidRPr="007E0198">
        <w:rPr>
          <w:rFonts w:ascii="Book Antiqua" w:eastAsia="SimSun" w:hAnsi="Book Antiqua"/>
          <w:b/>
          <w:kern w:val="2"/>
          <w:lang w:val="en-US" w:eastAsia="zh-CN"/>
        </w:rPr>
        <w:t>5</w:t>
      </w:r>
      <w:r w:rsidRPr="007E0198">
        <w:rPr>
          <w:rFonts w:ascii="Book Antiqua" w:eastAsia="SimSun" w:hAnsi="Book Antiqua" w:hint="eastAsia"/>
          <w:kern w:val="2"/>
          <w:lang w:val="en-US" w:eastAsia="zh-CN"/>
        </w:rPr>
        <w:t xml:space="preserve"> </w:t>
      </w:r>
      <w:r w:rsidRPr="007E0198">
        <w:rPr>
          <w:rFonts w:ascii="Book Antiqua" w:eastAsia="SimSun" w:hAnsi="Book Antiqua"/>
          <w:kern w:val="2"/>
          <w:lang w:val="en-US" w:eastAsia="zh-CN"/>
        </w:rPr>
        <w:t>[PMID: 27559472 DOI: 10.1136/bmjquality.u208961.w3675]</w:t>
      </w:r>
    </w:p>
    <w:p w14:paraId="507DCC01"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44 </w:t>
      </w:r>
      <w:r w:rsidRPr="007E0198">
        <w:rPr>
          <w:rFonts w:ascii="Book Antiqua" w:eastAsia="SimSun" w:hAnsi="Book Antiqua"/>
          <w:b/>
          <w:kern w:val="2"/>
          <w:lang w:val="en-US" w:eastAsia="zh-CN"/>
        </w:rPr>
        <w:t>Restellini S</w:t>
      </w:r>
      <w:r w:rsidRPr="007E0198">
        <w:rPr>
          <w:rFonts w:ascii="Book Antiqua" w:eastAsia="SimSun" w:hAnsi="Book Antiqua"/>
          <w:kern w:val="2"/>
          <w:lang w:val="en-US" w:eastAsia="zh-CN"/>
        </w:rPr>
        <w:t xml:space="preserve">, Morin I, Bessissow T, Afif W, Wild G, Seidman E, Bitton A, Lakatos P. A154 benefits of implementing a rapid access clinic in a high volume inflammatory bowel disease center: accessibility, resource utilization and outcomes. </w:t>
      </w:r>
      <w:r w:rsidRPr="007E0198">
        <w:rPr>
          <w:rFonts w:ascii="Book Antiqua" w:eastAsia="SimSun" w:hAnsi="Book Antiqua"/>
          <w:i/>
          <w:kern w:val="2"/>
          <w:lang w:val="en-US" w:eastAsia="zh-CN"/>
        </w:rPr>
        <w:t>Can J Gastroenterol</w:t>
      </w:r>
      <w:r w:rsidRPr="007E0198">
        <w:rPr>
          <w:rFonts w:ascii="Book Antiqua" w:eastAsia="SimSun" w:hAnsi="Book Antiqua"/>
          <w:kern w:val="2"/>
          <w:lang w:val="en-US" w:eastAsia="zh-CN"/>
        </w:rPr>
        <w:t xml:space="preserve"> 2018; </w:t>
      </w:r>
      <w:r w:rsidRPr="007E0198">
        <w:rPr>
          <w:rFonts w:ascii="Book Antiqua" w:eastAsia="SimSun" w:hAnsi="Book Antiqua"/>
          <w:b/>
          <w:kern w:val="2"/>
          <w:lang w:val="en-US" w:eastAsia="zh-CN"/>
        </w:rPr>
        <w:t>1</w:t>
      </w:r>
      <w:r w:rsidRPr="007E0198">
        <w:rPr>
          <w:rFonts w:ascii="Book Antiqua" w:eastAsia="SimSun" w:hAnsi="Book Antiqua" w:hint="eastAsia"/>
          <w:b/>
          <w:kern w:val="2"/>
          <w:lang w:val="en-US" w:eastAsia="zh-CN"/>
        </w:rPr>
        <w:t xml:space="preserve"> </w:t>
      </w:r>
      <w:r w:rsidRPr="007E0198">
        <w:rPr>
          <w:rFonts w:ascii="Book Antiqua" w:eastAsia="SimSun" w:hAnsi="Book Antiqua"/>
          <w:kern w:val="2"/>
          <w:lang w:val="en-US" w:eastAsia="zh-CN"/>
        </w:rPr>
        <w:t>suppl: 230-230</w:t>
      </w:r>
    </w:p>
    <w:p w14:paraId="05081E01"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45 </w:t>
      </w:r>
      <w:r w:rsidRPr="007E0198">
        <w:rPr>
          <w:rFonts w:ascii="Book Antiqua" w:eastAsia="SimSun" w:hAnsi="Book Antiqua"/>
          <w:b/>
          <w:kern w:val="2"/>
          <w:lang w:val="en-US" w:eastAsia="zh-CN"/>
        </w:rPr>
        <w:t>Lönnfors S</w:t>
      </w:r>
      <w:r w:rsidRPr="007E0198">
        <w:rPr>
          <w:rFonts w:ascii="Book Antiqua" w:eastAsia="SimSun" w:hAnsi="Book Antiqua"/>
          <w:kern w:val="2"/>
          <w:lang w:val="en-US" w:eastAsia="zh-CN"/>
        </w:rPr>
        <w:t xml:space="preserve">, Vermeire S, Greco M, Hommes D, Bell C, Avedano L. IBD and health-related quality of life -- discovering the true impact. </w:t>
      </w:r>
      <w:r w:rsidRPr="007E0198">
        <w:rPr>
          <w:rFonts w:ascii="Book Antiqua" w:eastAsia="SimSun" w:hAnsi="Book Antiqua"/>
          <w:i/>
          <w:kern w:val="2"/>
          <w:lang w:val="en-US" w:eastAsia="zh-CN"/>
        </w:rPr>
        <w:t>J Crohns Colitis</w:t>
      </w:r>
      <w:r w:rsidRPr="007E0198">
        <w:rPr>
          <w:rFonts w:ascii="Book Antiqua" w:eastAsia="SimSun" w:hAnsi="Book Antiqua"/>
          <w:kern w:val="2"/>
          <w:lang w:val="en-US" w:eastAsia="zh-CN"/>
        </w:rPr>
        <w:t xml:space="preserve"> 2014; </w:t>
      </w:r>
      <w:r w:rsidRPr="007E0198">
        <w:rPr>
          <w:rFonts w:ascii="Book Antiqua" w:eastAsia="SimSun" w:hAnsi="Book Antiqua"/>
          <w:b/>
          <w:kern w:val="2"/>
          <w:lang w:val="en-US" w:eastAsia="zh-CN"/>
        </w:rPr>
        <w:t>8</w:t>
      </w:r>
      <w:r w:rsidRPr="007E0198">
        <w:rPr>
          <w:rFonts w:ascii="Book Antiqua" w:eastAsia="SimSun" w:hAnsi="Book Antiqua"/>
          <w:kern w:val="2"/>
          <w:lang w:val="en-US" w:eastAsia="zh-CN"/>
        </w:rPr>
        <w:t>: 1281-1286 [PMID: 24662394 DOI: 10.1016/j.crohns.2014.03.005]</w:t>
      </w:r>
    </w:p>
    <w:p w14:paraId="2373C576"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46 </w:t>
      </w:r>
      <w:r w:rsidRPr="007E0198">
        <w:rPr>
          <w:rFonts w:ascii="Book Antiqua" w:eastAsia="SimSun" w:hAnsi="Book Antiqua"/>
          <w:b/>
          <w:kern w:val="2"/>
          <w:lang w:val="en-US" w:eastAsia="zh-CN"/>
        </w:rPr>
        <w:t>Floyd DN</w:t>
      </w:r>
      <w:r w:rsidRPr="007E0198">
        <w:rPr>
          <w:rFonts w:ascii="Book Antiqua" w:eastAsia="SimSun" w:hAnsi="Book Antiqua"/>
          <w:kern w:val="2"/>
          <w:lang w:val="en-US" w:eastAsia="zh-CN"/>
        </w:rPr>
        <w:t xml:space="preserve">, Langham S, Séverac HC, Levesque BG. The economic and quality-of-life burden of Crohn's disease in Europe and the United States, 2000 to 2013: a systematic review. </w:t>
      </w:r>
      <w:r w:rsidRPr="007E0198">
        <w:rPr>
          <w:rFonts w:ascii="Book Antiqua" w:eastAsia="SimSun" w:hAnsi="Book Antiqua"/>
          <w:i/>
          <w:kern w:val="2"/>
          <w:lang w:val="en-US" w:eastAsia="zh-CN"/>
        </w:rPr>
        <w:t>Dig Dis Sci</w:t>
      </w:r>
      <w:r w:rsidRPr="007E0198">
        <w:rPr>
          <w:rFonts w:ascii="Book Antiqua" w:eastAsia="SimSun" w:hAnsi="Book Antiqua"/>
          <w:kern w:val="2"/>
          <w:lang w:val="en-US" w:eastAsia="zh-CN"/>
        </w:rPr>
        <w:t xml:space="preserve"> 2015; </w:t>
      </w:r>
      <w:r w:rsidRPr="007E0198">
        <w:rPr>
          <w:rFonts w:ascii="Book Antiqua" w:eastAsia="SimSun" w:hAnsi="Book Antiqua"/>
          <w:b/>
          <w:kern w:val="2"/>
          <w:lang w:val="en-US" w:eastAsia="zh-CN"/>
        </w:rPr>
        <w:t>60</w:t>
      </w:r>
      <w:r w:rsidRPr="007E0198">
        <w:rPr>
          <w:rFonts w:ascii="Book Antiqua" w:eastAsia="SimSun" w:hAnsi="Book Antiqua"/>
          <w:kern w:val="2"/>
          <w:lang w:val="en-US" w:eastAsia="zh-CN"/>
        </w:rPr>
        <w:t>: 299-312 [PMID: 25258034 DOI: 10.1007/s10620-014-3368-z]</w:t>
      </w:r>
    </w:p>
    <w:p w14:paraId="2B6B0314"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47 </w:t>
      </w:r>
      <w:r w:rsidRPr="007E0198">
        <w:rPr>
          <w:rFonts w:ascii="Book Antiqua" w:eastAsia="SimSun" w:hAnsi="Book Antiqua"/>
          <w:b/>
          <w:kern w:val="2"/>
          <w:lang w:val="en-US" w:eastAsia="zh-CN"/>
        </w:rPr>
        <w:t>Peyrin-Biroulet L</w:t>
      </w:r>
      <w:r w:rsidRPr="007E0198">
        <w:rPr>
          <w:rFonts w:ascii="Book Antiqua" w:eastAsia="SimSun" w:hAnsi="Book Antiqua"/>
          <w:kern w:val="2"/>
          <w:lang w:val="en-US" w:eastAsia="zh-CN"/>
        </w:rPr>
        <w:t xml:space="preserve">, Cieza A, Sandborn WJ, Coenen M, Chowers Y, Hibi T, Kostanjsek N, Stucki G, Colombel JF; International Programme to Develop New Indexes for Crohn's Disease (IPNIC) group. Development of the first disability index for inflammatory bowel disease based on the international classification of functioning, disability and health. </w:t>
      </w:r>
      <w:r w:rsidRPr="007E0198">
        <w:rPr>
          <w:rFonts w:ascii="Book Antiqua" w:eastAsia="SimSun" w:hAnsi="Book Antiqua"/>
          <w:i/>
          <w:kern w:val="2"/>
          <w:lang w:val="en-US" w:eastAsia="zh-CN"/>
        </w:rPr>
        <w:t>Gut</w:t>
      </w:r>
      <w:r w:rsidRPr="007E0198">
        <w:rPr>
          <w:rFonts w:ascii="Book Antiqua" w:eastAsia="SimSun" w:hAnsi="Book Antiqua"/>
          <w:kern w:val="2"/>
          <w:lang w:val="en-US" w:eastAsia="zh-CN"/>
        </w:rPr>
        <w:t xml:space="preserve"> 2012; </w:t>
      </w:r>
      <w:r w:rsidRPr="007E0198">
        <w:rPr>
          <w:rFonts w:ascii="Book Antiqua" w:eastAsia="SimSun" w:hAnsi="Book Antiqua"/>
          <w:b/>
          <w:kern w:val="2"/>
          <w:lang w:val="en-US" w:eastAsia="zh-CN"/>
        </w:rPr>
        <w:t>61</w:t>
      </w:r>
      <w:r w:rsidRPr="007E0198">
        <w:rPr>
          <w:rFonts w:ascii="Book Antiqua" w:eastAsia="SimSun" w:hAnsi="Book Antiqua"/>
          <w:kern w:val="2"/>
          <w:lang w:val="en-US" w:eastAsia="zh-CN"/>
        </w:rPr>
        <w:t>: 241-247 [PMID: 21646246 DOI: 10.1136/gutjnl-2011-</w:t>
      </w:r>
      <w:r w:rsidRPr="007E0198">
        <w:rPr>
          <w:rFonts w:ascii="Book Antiqua" w:eastAsia="SimSun" w:hAnsi="Book Antiqua"/>
          <w:kern w:val="2"/>
          <w:lang w:val="en-US" w:eastAsia="zh-CN"/>
        </w:rPr>
        <w:lastRenderedPageBreak/>
        <w:t>300049]</w:t>
      </w:r>
    </w:p>
    <w:p w14:paraId="4361ED7B"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48 </w:t>
      </w:r>
      <w:r w:rsidRPr="007E0198">
        <w:rPr>
          <w:rFonts w:ascii="Book Antiqua" w:eastAsia="SimSun" w:hAnsi="Book Antiqua"/>
          <w:b/>
          <w:kern w:val="2"/>
          <w:lang w:val="en-US" w:eastAsia="zh-CN"/>
        </w:rPr>
        <w:t>Gower-Rousseau C</w:t>
      </w:r>
      <w:r w:rsidRPr="007E0198">
        <w:rPr>
          <w:rFonts w:ascii="Book Antiqua" w:eastAsia="SimSun" w:hAnsi="Book Antiqua"/>
          <w:kern w:val="2"/>
          <w:lang w:val="en-US" w:eastAsia="zh-CN"/>
        </w:rPr>
        <w:t xml:space="preserve">, Sarter H, Savoye G, Tavernier N, Fumery M, Sandborn WJ, Feagan BG, Duhamel A, Guillon-Dellac N, Colombel JF, Peyrin-Biroulet L; International Programme to Develop New Indexes for Crohn's Disease (IPNIC) group; International Programme to Develop New Indexes for Crohn's Disease (IPNIC) group. Validation of the Inflammatory Bowel Disease Disability Index in a population-based cohort. </w:t>
      </w:r>
      <w:r w:rsidRPr="007E0198">
        <w:rPr>
          <w:rFonts w:ascii="Book Antiqua" w:eastAsia="SimSun" w:hAnsi="Book Antiqua"/>
          <w:i/>
          <w:kern w:val="2"/>
          <w:lang w:val="en-US" w:eastAsia="zh-CN"/>
        </w:rPr>
        <w:t>Gut</w:t>
      </w:r>
      <w:r w:rsidRPr="007E0198">
        <w:rPr>
          <w:rFonts w:ascii="Book Antiqua" w:eastAsia="SimSun" w:hAnsi="Book Antiqua"/>
          <w:kern w:val="2"/>
          <w:lang w:val="en-US" w:eastAsia="zh-CN"/>
        </w:rPr>
        <w:t xml:space="preserve"> 2017; </w:t>
      </w:r>
      <w:r w:rsidRPr="007E0198">
        <w:rPr>
          <w:rFonts w:ascii="Book Antiqua" w:eastAsia="SimSun" w:hAnsi="Book Antiqua"/>
          <w:b/>
          <w:kern w:val="2"/>
          <w:lang w:val="en-US" w:eastAsia="zh-CN"/>
        </w:rPr>
        <w:t>66</w:t>
      </w:r>
      <w:r w:rsidRPr="007E0198">
        <w:rPr>
          <w:rFonts w:ascii="Book Antiqua" w:eastAsia="SimSun" w:hAnsi="Book Antiqua"/>
          <w:kern w:val="2"/>
          <w:lang w:val="en-US" w:eastAsia="zh-CN"/>
        </w:rPr>
        <w:t>: 588-596 [PMID: 26646934 DOI: 10.1136/gutjnl-2015-310151]</w:t>
      </w:r>
    </w:p>
    <w:p w14:paraId="1EE07202"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49 </w:t>
      </w:r>
      <w:r w:rsidRPr="007E0198">
        <w:rPr>
          <w:rFonts w:ascii="Book Antiqua" w:eastAsia="SimSun" w:hAnsi="Book Antiqua"/>
          <w:b/>
          <w:kern w:val="2"/>
          <w:lang w:val="en-US" w:eastAsia="zh-CN"/>
        </w:rPr>
        <w:t>Ghosh S</w:t>
      </w:r>
      <w:r w:rsidRPr="007E0198">
        <w:rPr>
          <w:rFonts w:ascii="Book Antiqua" w:eastAsia="SimSun" w:hAnsi="Book Antiqua"/>
          <w:kern w:val="2"/>
          <w:lang w:val="en-US" w:eastAsia="zh-CN"/>
        </w:rPr>
        <w:t>, Louis E, Beaugerie L, Bossuyt P, Bouguen G, Bourreille A, Ferrante M, Franchimont D, Frost K, Hebuterne X, Marshall JK, O</w:t>
      </w:r>
      <w:r w:rsidRPr="007E0198">
        <w:rPr>
          <w:rFonts w:eastAsia="SimSun"/>
          <w:kern w:val="2"/>
          <w:lang w:val="en-US" w:eastAsia="zh-CN"/>
        </w:rPr>
        <w:t>ʼ</w:t>
      </w:r>
      <w:r w:rsidRPr="007E0198">
        <w:rPr>
          <w:rFonts w:ascii="Book Antiqua" w:eastAsia="SimSun" w:hAnsi="Book Antiqua"/>
          <w:kern w:val="2"/>
          <w:lang w:val="en-US" w:eastAsia="zh-CN"/>
        </w:rPr>
        <w:t xml:space="preserve">Shea C, Rosenfeld G, Williams C, Peyrin-Biroulet L. Development of the IBD Disk: A Visual Self-administered Tool for Assessing Disability in Inflammatory Bowel Diseases. </w:t>
      </w:r>
      <w:r w:rsidRPr="007E0198">
        <w:rPr>
          <w:rFonts w:ascii="Book Antiqua" w:eastAsia="SimSun" w:hAnsi="Book Antiqua"/>
          <w:i/>
          <w:kern w:val="2"/>
          <w:lang w:val="en-US" w:eastAsia="zh-CN"/>
        </w:rPr>
        <w:t>Inflamm Bowel Dis</w:t>
      </w:r>
      <w:r w:rsidRPr="007E0198">
        <w:rPr>
          <w:rFonts w:ascii="Book Antiqua" w:eastAsia="SimSun" w:hAnsi="Book Antiqua"/>
          <w:kern w:val="2"/>
          <w:lang w:val="en-US" w:eastAsia="zh-CN"/>
        </w:rPr>
        <w:t xml:space="preserve"> 2017; </w:t>
      </w:r>
      <w:r w:rsidRPr="007E0198">
        <w:rPr>
          <w:rFonts w:ascii="Book Antiqua" w:eastAsia="SimSun" w:hAnsi="Book Antiqua"/>
          <w:b/>
          <w:kern w:val="2"/>
          <w:lang w:val="en-US" w:eastAsia="zh-CN"/>
        </w:rPr>
        <w:t>23</w:t>
      </w:r>
      <w:r w:rsidRPr="007E0198">
        <w:rPr>
          <w:rFonts w:ascii="Book Antiqua" w:eastAsia="SimSun" w:hAnsi="Book Antiqua"/>
          <w:kern w:val="2"/>
          <w:lang w:val="en-US" w:eastAsia="zh-CN"/>
        </w:rPr>
        <w:t>: 333-340 [PMID: 28146002 DOI: 10.1097/MIB.0000000000001033]</w:t>
      </w:r>
    </w:p>
    <w:p w14:paraId="238286E7"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50 </w:t>
      </w:r>
      <w:r w:rsidRPr="007E0198">
        <w:rPr>
          <w:rFonts w:ascii="Book Antiqua" w:eastAsia="SimSun" w:hAnsi="Book Antiqua"/>
          <w:b/>
          <w:kern w:val="2"/>
          <w:lang w:val="en-US" w:eastAsia="zh-CN"/>
        </w:rPr>
        <w:t>Annese V</w:t>
      </w:r>
      <w:r w:rsidRPr="007E0198">
        <w:rPr>
          <w:rFonts w:ascii="Book Antiqua" w:eastAsia="SimSun" w:hAnsi="Book Antiqua"/>
          <w:kern w:val="2"/>
          <w:lang w:val="en-US" w:eastAsia="zh-CN"/>
        </w:rPr>
        <w:t xml:space="preserve">, Daperno M, Rutter MD, Amiot A, Bossuyt P, East J, Ferrante M, Götz M, Katsanos KH, Kießlich R, Ordás I, Repici A, Rosa B, Sebastian S, Kucharzik T, Eliakim R; European Crohn's and Colitis Organisation. European evidence based consensus for endoscopy in inflammatory bowel disease. </w:t>
      </w:r>
      <w:r w:rsidRPr="007E0198">
        <w:rPr>
          <w:rFonts w:ascii="Book Antiqua" w:eastAsia="SimSun" w:hAnsi="Book Antiqua"/>
          <w:i/>
          <w:kern w:val="2"/>
          <w:lang w:val="en-US" w:eastAsia="zh-CN"/>
        </w:rPr>
        <w:t>J Crohns Colitis</w:t>
      </w:r>
      <w:r w:rsidRPr="007E0198">
        <w:rPr>
          <w:rFonts w:ascii="Book Antiqua" w:eastAsia="SimSun" w:hAnsi="Book Antiqua"/>
          <w:kern w:val="2"/>
          <w:lang w:val="en-US" w:eastAsia="zh-CN"/>
        </w:rPr>
        <w:t xml:space="preserve"> 2013; </w:t>
      </w:r>
      <w:r w:rsidRPr="007E0198">
        <w:rPr>
          <w:rFonts w:ascii="Book Antiqua" w:eastAsia="SimSun" w:hAnsi="Book Antiqua"/>
          <w:b/>
          <w:kern w:val="2"/>
          <w:lang w:val="en-US" w:eastAsia="zh-CN"/>
        </w:rPr>
        <w:t>7</w:t>
      </w:r>
      <w:r w:rsidRPr="007E0198">
        <w:rPr>
          <w:rFonts w:ascii="Book Antiqua" w:eastAsia="SimSun" w:hAnsi="Book Antiqua"/>
          <w:kern w:val="2"/>
          <w:lang w:val="en-US" w:eastAsia="zh-CN"/>
        </w:rPr>
        <w:t>: 982-1018 [PMID: 24184171 DOI: 10.1016/j.crohns.2013.09.016]</w:t>
      </w:r>
    </w:p>
    <w:p w14:paraId="617E0D07"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51 </w:t>
      </w:r>
      <w:r w:rsidRPr="007E0198">
        <w:rPr>
          <w:rFonts w:ascii="Book Antiqua" w:eastAsia="SimSun" w:hAnsi="Book Antiqua"/>
          <w:b/>
          <w:kern w:val="2"/>
          <w:lang w:val="en-US" w:eastAsia="zh-CN"/>
        </w:rPr>
        <w:t>Schoepfer AM</w:t>
      </w:r>
      <w:r w:rsidRPr="007E0198">
        <w:rPr>
          <w:rFonts w:ascii="Book Antiqua" w:eastAsia="SimSun" w:hAnsi="Book Antiqua"/>
          <w:kern w:val="2"/>
          <w:lang w:val="en-US" w:eastAsia="zh-CN"/>
        </w:rPr>
        <w:t xml:space="preserve">, Beglinger C, Straumann A, Safroneeva E, Romero Y, Armstrong D, Schmidt C, Trummler M, Pittet V, Vavricka SR. Fecal calprotectin more accurately reflects endoscopic activity of ulcerative colitis than the Lichtiger Index, C-reactive protein, platelets, hemoglobin, and blood leukocytes. </w:t>
      </w:r>
      <w:r w:rsidRPr="007E0198">
        <w:rPr>
          <w:rFonts w:ascii="Book Antiqua" w:eastAsia="SimSun" w:hAnsi="Book Antiqua"/>
          <w:i/>
          <w:kern w:val="2"/>
          <w:lang w:val="en-US" w:eastAsia="zh-CN"/>
        </w:rPr>
        <w:t>Inflamm Bowel Dis</w:t>
      </w:r>
      <w:r w:rsidRPr="007E0198">
        <w:rPr>
          <w:rFonts w:ascii="Book Antiqua" w:eastAsia="SimSun" w:hAnsi="Book Antiqua"/>
          <w:kern w:val="2"/>
          <w:lang w:val="en-US" w:eastAsia="zh-CN"/>
        </w:rPr>
        <w:t xml:space="preserve"> 2013; </w:t>
      </w:r>
      <w:r w:rsidRPr="007E0198">
        <w:rPr>
          <w:rFonts w:ascii="Book Antiqua" w:eastAsia="SimSun" w:hAnsi="Book Antiqua"/>
          <w:b/>
          <w:kern w:val="2"/>
          <w:lang w:val="en-US" w:eastAsia="zh-CN"/>
        </w:rPr>
        <w:t>19</w:t>
      </w:r>
      <w:r w:rsidRPr="007E0198">
        <w:rPr>
          <w:rFonts w:ascii="Book Antiqua" w:eastAsia="SimSun" w:hAnsi="Book Antiqua"/>
          <w:kern w:val="2"/>
          <w:lang w:val="en-US" w:eastAsia="zh-CN"/>
        </w:rPr>
        <w:t>: 332-341 [PMID: 23328771 DOI: 10.1097/MIB.0b013e3182810066]</w:t>
      </w:r>
    </w:p>
    <w:p w14:paraId="3BC6BFD4"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52 </w:t>
      </w:r>
      <w:r w:rsidRPr="007E0198">
        <w:rPr>
          <w:rFonts w:ascii="Book Antiqua" w:eastAsia="SimSun" w:hAnsi="Book Antiqua"/>
          <w:b/>
          <w:kern w:val="2"/>
          <w:lang w:val="en-US" w:eastAsia="zh-CN"/>
        </w:rPr>
        <w:t>D'Haens G</w:t>
      </w:r>
      <w:r w:rsidRPr="007E0198">
        <w:rPr>
          <w:rFonts w:ascii="Book Antiqua" w:eastAsia="SimSun" w:hAnsi="Book Antiqua"/>
          <w:kern w:val="2"/>
          <w:lang w:val="en-US" w:eastAsia="zh-CN"/>
        </w:rPr>
        <w:t xml:space="preserve">, Ferrante M, Vermeire S, Baert F, Noman M, Moortgat L, Geens P, Iwens D, Aerden I, Van Assche G, Van Olmen G, Rutgeerts P. Fecal calprotectin is a surrogate marker for endoscopic lesions in inflammatory bowel disease. </w:t>
      </w:r>
      <w:r w:rsidRPr="007E0198">
        <w:rPr>
          <w:rFonts w:ascii="Book Antiqua" w:eastAsia="SimSun" w:hAnsi="Book Antiqua"/>
          <w:i/>
          <w:kern w:val="2"/>
          <w:lang w:val="en-US" w:eastAsia="zh-CN"/>
        </w:rPr>
        <w:t>Inflamm Bowel Dis</w:t>
      </w:r>
      <w:r w:rsidRPr="007E0198">
        <w:rPr>
          <w:rFonts w:ascii="Book Antiqua" w:eastAsia="SimSun" w:hAnsi="Book Antiqua"/>
          <w:kern w:val="2"/>
          <w:lang w:val="en-US" w:eastAsia="zh-CN"/>
        </w:rPr>
        <w:t xml:space="preserve"> 2012; </w:t>
      </w:r>
      <w:r w:rsidRPr="007E0198">
        <w:rPr>
          <w:rFonts w:ascii="Book Antiqua" w:eastAsia="SimSun" w:hAnsi="Book Antiqua"/>
          <w:b/>
          <w:kern w:val="2"/>
          <w:lang w:val="en-US" w:eastAsia="zh-CN"/>
        </w:rPr>
        <w:t>18</w:t>
      </w:r>
      <w:r w:rsidRPr="007E0198">
        <w:rPr>
          <w:rFonts w:ascii="Book Antiqua" w:eastAsia="SimSun" w:hAnsi="Book Antiqua"/>
          <w:kern w:val="2"/>
          <w:lang w:val="en-US" w:eastAsia="zh-CN"/>
        </w:rPr>
        <w:t>: 2218-2224 [PMID: 22344983 DOI: 10.1002/ibd.22917]</w:t>
      </w:r>
    </w:p>
    <w:p w14:paraId="52B9EC46"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53 </w:t>
      </w:r>
      <w:r w:rsidRPr="007E0198">
        <w:rPr>
          <w:rFonts w:ascii="Book Antiqua" w:eastAsia="SimSun" w:hAnsi="Book Antiqua"/>
          <w:b/>
          <w:kern w:val="2"/>
          <w:lang w:val="en-US" w:eastAsia="zh-CN"/>
        </w:rPr>
        <w:t>Vinding KK</w:t>
      </w:r>
      <w:r w:rsidRPr="007E0198">
        <w:rPr>
          <w:rFonts w:ascii="Book Antiqua" w:eastAsia="SimSun" w:hAnsi="Book Antiqua"/>
          <w:kern w:val="2"/>
          <w:lang w:val="en-US" w:eastAsia="zh-CN"/>
        </w:rPr>
        <w:t xml:space="preserve">, Elsberg H, Thorkilgaard T, Belard E, Pedersen N, Elkjaer M, Marker D, Carlsen K, Burisch J, Munkholm P. Fecal Calprotectin Measured By Patients at Home Using Smartphones--A New Clinical Tool in Monitoring Patients with Inflammatory </w:t>
      </w:r>
      <w:r w:rsidRPr="007E0198">
        <w:rPr>
          <w:rFonts w:ascii="Book Antiqua" w:eastAsia="SimSun" w:hAnsi="Book Antiqua"/>
          <w:kern w:val="2"/>
          <w:lang w:val="en-US" w:eastAsia="zh-CN"/>
        </w:rPr>
        <w:lastRenderedPageBreak/>
        <w:t xml:space="preserve">Bowel Disease. </w:t>
      </w:r>
      <w:r w:rsidRPr="007E0198">
        <w:rPr>
          <w:rFonts w:ascii="Book Antiqua" w:eastAsia="SimSun" w:hAnsi="Book Antiqua"/>
          <w:i/>
          <w:kern w:val="2"/>
          <w:lang w:val="en-US" w:eastAsia="zh-CN"/>
        </w:rPr>
        <w:t>Inflamm Bowel Dis</w:t>
      </w:r>
      <w:r w:rsidRPr="007E0198">
        <w:rPr>
          <w:rFonts w:ascii="Book Antiqua" w:eastAsia="SimSun" w:hAnsi="Book Antiqua"/>
          <w:kern w:val="2"/>
          <w:lang w:val="en-US" w:eastAsia="zh-CN"/>
        </w:rPr>
        <w:t xml:space="preserve"> 2016; </w:t>
      </w:r>
      <w:r w:rsidRPr="007E0198">
        <w:rPr>
          <w:rFonts w:ascii="Book Antiqua" w:eastAsia="SimSun" w:hAnsi="Book Antiqua"/>
          <w:b/>
          <w:kern w:val="2"/>
          <w:lang w:val="en-US" w:eastAsia="zh-CN"/>
        </w:rPr>
        <w:t>22</w:t>
      </w:r>
      <w:r w:rsidRPr="007E0198">
        <w:rPr>
          <w:rFonts w:ascii="Book Antiqua" w:eastAsia="SimSun" w:hAnsi="Book Antiqua"/>
          <w:kern w:val="2"/>
          <w:lang w:val="en-US" w:eastAsia="zh-CN"/>
        </w:rPr>
        <w:t>: 336-344 [PMID: 26535869 DOI: 10.1097/MIB.0000000000000619]</w:t>
      </w:r>
    </w:p>
    <w:p w14:paraId="41AA257A"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54 </w:t>
      </w:r>
      <w:r w:rsidRPr="007E0198">
        <w:rPr>
          <w:rFonts w:ascii="Book Antiqua" w:eastAsia="SimSun" w:hAnsi="Book Antiqua"/>
          <w:b/>
          <w:kern w:val="2"/>
          <w:lang w:val="en-US" w:eastAsia="zh-CN"/>
        </w:rPr>
        <w:t>Coorevits L</w:t>
      </w:r>
      <w:r w:rsidRPr="007E0198">
        <w:rPr>
          <w:rFonts w:ascii="Book Antiqua" w:eastAsia="SimSun" w:hAnsi="Book Antiqua"/>
          <w:kern w:val="2"/>
          <w:lang w:val="en-US" w:eastAsia="zh-CN"/>
        </w:rPr>
        <w:t xml:space="preserve">, Baert FJ, Vanpoucke HJ. Faecal calprotectin: comparative study of the Quantum Blue rapid test and an established ELISA method. </w:t>
      </w:r>
      <w:r w:rsidRPr="007E0198">
        <w:rPr>
          <w:rFonts w:ascii="Book Antiqua" w:eastAsia="SimSun" w:hAnsi="Book Antiqua"/>
          <w:i/>
          <w:kern w:val="2"/>
          <w:lang w:val="en-US" w:eastAsia="zh-CN"/>
        </w:rPr>
        <w:t>Clin Chem Lab Med</w:t>
      </w:r>
      <w:r w:rsidRPr="007E0198">
        <w:rPr>
          <w:rFonts w:ascii="Book Antiqua" w:eastAsia="SimSun" w:hAnsi="Book Antiqua"/>
          <w:kern w:val="2"/>
          <w:lang w:val="en-US" w:eastAsia="zh-CN"/>
        </w:rPr>
        <w:t xml:space="preserve"> 2013; </w:t>
      </w:r>
      <w:r w:rsidRPr="007E0198">
        <w:rPr>
          <w:rFonts w:ascii="Book Antiqua" w:eastAsia="SimSun" w:hAnsi="Book Antiqua"/>
          <w:b/>
          <w:kern w:val="2"/>
          <w:lang w:val="en-US" w:eastAsia="zh-CN"/>
        </w:rPr>
        <w:t>51</w:t>
      </w:r>
      <w:r w:rsidRPr="007E0198">
        <w:rPr>
          <w:rFonts w:ascii="Book Antiqua" w:eastAsia="SimSun" w:hAnsi="Book Antiqua"/>
          <w:kern w:val="2"/>
          <w:lang w:val="en-US" w:eastAsia="zh-CN"/>
        </w:rPr>
        <w:t>: 825-831 [PMID: 23001318 DOI: 10.1515/cclm-2012-0386]</w:t>
      </w:r>
    </w:p>
    <w:p w14:paraId="376C9050"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55 </w:t>
      </w:r>
      <w:r w:rsidRPr="007E0198">
        <w:rPr>
          <w:rFonts w:ascii="Book Antiqua" w:eastAsia="SimSun" w:hAnsi="Book Antiqua"/>
          <w:b/>
          <w:kern w:val="2"/>
          <w:lang w:val="en-US" w:eastAsia="zh-CN"/>
        </w:rPr>
        <w:t>Lobatón T</w:t>
      </w:r>
      <w:r w:rsidRPr="007E0198">
        <w:rPr>
          <w:rFonts w:ascii="Book Antiqua" w:eastAsia="SimSun" w:hAnsi="Book Antiqua"/>
          <w:kern w:val="2"/>
          <w:lang w:val="en-US" w:eastAsia="zh-CN"/>
        </w:rPr>
        <w:t xml:space="preserve">, López-García A, Rodríguez-Moranta F, Ruiz A, Rodríguez L, Guardiola J. A new rapid test for fecal calprotectin predicts endoscopic remission and postoperative recurrence in Crohn's disease. </w:t>
      </w:r>
      <w:r w:rsidRPr="007E0198">
        <w:rPr>
          <w:rFonts w:ascii="Book Antiqua" w:eastAsia="SimSun" w:hAnsi="Book Antiqua"/>
          <w:i/>
          <w:kern w:val="2"/>
          <w:lang w:val="en-US" w:eastAsia="zh-CN"/>
        </w:rPr>
        <w:t>J Crohns Colitis</w:t>
      </w:r>
      <w:r w:rsidRPr="007E0198">
        <w:rPr>
          <w:rFonts w:ascii="Book Antiqua" w:eastAsia="SimSun" w:hAnsi="Book Antiqua"/>
          <w:kern w:val="2"/>
          <w:lang w:val="en-US" w:eastAsia="zh-CN"/>
        </w:rPr>
        <w:t xml:space="preserve"> 2013; </w:t>
      </w:r>
      <w:r w:rsidRPr="007E0198">
        <w:rPr>
          <w:rFonts w:ascii="Book Antiqua" w:eastAsia="SimSun" w:hAnsi="Book Antiqua"/>
          <w:b/>
          <w:kern w:val="2"/>
          <w:lang w:val="en-US" w:eastAsia="zh-CN"/>
        </w:rPr>
        <w:t>7</w:t>
      </w:r>
      <w:r w:rsidRPr="007E0198">
        <w:rPr>
          <w:rFonts w:ascii="Book Antiqua" w:eastAsia="SimSun" w:hAnsi="Book Antiqua"/>
          <w:kern w:val="2"/>
          <w:lang w:val="en-US" w:eastAsia="zh-CN"/>
        </w:rPr>
        <w:t>: e641-e651 [PMID: 23810085 DOI: 10.1016/j.crohns.2013.05.005]</w:t>
      </w:r>
    </w:p>
    <w:p w14:paraId="5AE9227B"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56 </w:t>
      </w:r>
      <w:r w:rsidRPr="007E0198">
        <w:rPr>
          <w:rFonts w:ascii="Book Antiqua" w:eastAsia="SimSun" w:hAnsi="Book Antiqua"/>
          <w:b/>
          <w:kern w:val="2"/>
          <w:lang w:val="en-US" w:eastAsia="zh-CN"/>
        </w:rPr>
        <w:t>Elkjaer M</w:t>
      </w:r>
      <w:r w:rsidRPr="007E0198">
        <w:rPr>
          <w:rFonts w:ascii="Book Antiqua" w:eastAsia="SimSun" w:hAnsi="Book Antiqua"/>
          <w:kern w:val="2"/>
          <w:lang w:val="en-US" w:eastAsia="zh-CN"/>
        </w:rPr>
        <w:t xml:space="preserve">, Burisch J, Voxen Hansen V, Deibjerg Kristensen B, Slott Jensen JK, Munkholm P. A new rapid home test for faecal calprotectin in ulcerative colitis. </w:t>
      </w:r>
      <w:r w:rsidRPr="007E0198">
        <w:rPr>
          <w:rFonts w:ascii="Book Antiqua" w:eastAsia="SimSun" w:hAnsi="Book Antiqua"/>
          <w:i/>
          <w:kern w:val="2"/>
          <w:lang w:val="en-US" w:eastAsia="zh-CN"/>
        </w:rPr>
        <w:t>Aliment Pharmacol Ther</w:t>
      </w:r>
      <w:r w:rsidRPr="007E0198">
        <w:rPr>
          <w:rFonts w:ascii="Book Antiqua" w:eastAsia="SimSun" w:hAnsi="Book Antiqua"/>
          <w:kern w:val="2"/>
          <w:lang w:val="en-US" w:eastAsia="zh-CN"/>
        </w:rPr>
        <w:t xml:space="preserve"> 2010; </w:t>
      </w:r>
      <w:r w:rsidRPr="007E0198">
        <w:rPr>
          <w:rFonts w:ascii="Book Antiqua" w:eastAsia="SimSun" w:hAnsi="Book Antiqua"/>
          <w:b/>
          <w:kern w:val="2"/>
          <w:lang w:val="en-US" w:eastAsia="zh-CN"/>
        </w:rPr>
        <w:t>31</w:t>
      </w:r>
      <w:r w:rsidRPr="007E0198">
        <w:rPr>
          <w:rFonts w:ascii="Book Antiqua" w:eastAsia="SimSun" w:hAnsi="Book Antiqua"/>
          <w:kern w:val="2"/>
          <w:lang w:val="en-US" w:eastAsia="zh-CN"/>
        </w:rPr>
        <w:t>: 323-330 [PMID: 19817723 DOI: 10.1111/j.1365-2036.2009.04164.x]</w:t>
      </w:r>
    </w:p>
    <w:p w14:paraId="3CDCA538"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57 </w:t>
      </w:r>
      <w:r w:rsidRPr="007E0198">
        <w:rPr>
          <w:rFonts w:ascii="Book Antiqua" w:eastAsia="SimSun" w:hAnsi="Book Antiqua"/>
          <w:b/>
          <w:kern w:val="2"/>
          <w:lang w:val="en-US" w:eastAsia="zh-CN"/>
        </w:rPr>
        <w:t>Dignass A</w:t>
      </w:r>
      <w:r w:rsidRPr="007E0198">
        <w:rPr>
          <w:rFonts w:ascii="Book Antiqua" w:eastAsia="SimSun" w:hAnsi="Book Antiqua"/>
          <w:kern w:val="2"/>
          <w:lang w:val="en-US" w:eastAsia="zh-CN"/>
        </w:rPr>
        <w:t xml:space="preserve">, Van Assche G, Lindsay JO, Lémann M, Söderholm J, Colombel JF, Danese S, D'Hoore A, Gassull M, Gomollón F, Hommes DW, Michetti P, O'Morain C, Oresland T, Windsor A, Stange EF, Travis SP; European Crohn's and Colitis Organisation (ECCO). The second European evidence-based Consensus on the diagnosis and management of Crohn's disease: Current management. </w:t>
      </w:r>
      <w:r w:rsidRPr="007E0198">
        <w:rPr>
          <w:rFonts w:ascii="Book Antiqua" w:eastAsia="SimSun" w:hAnsi="Book Antiqua"/>
          <w:i/>
          <w:kern w:val="2"/>
          <w:lang w:val="en-US" w:eastAsia="zh-CN"/>
        </w:rPr>
        <w:t>J Crohns Colitis</w:t>
      </w:r>
      <w:r w:rsidRPr="007E0198">
        <w:rPr>
          <w:rFonts w:ascii="Book Antiqua" w:eastAsia="SimSun" w:hAnsi="Book Antiqua"/>
          <w:kern w:val="2"/>
          <w:lang w:val="en-US" w:eastAsia="zh-CN"/>
        </w:rPr>
        <w:t xml:space="preserve"> 2010; </w:t>
      </w:r>
      <w:r w:rsidRPr="007E0198">
        <w:rPr>
          <w:rFonts w:ascii="Book Antiqua" w:eastAsia="SimSun" w:hAnsi="Book Antiqua"/>
          <w:b/>
          <w:kern w:val="2"/>
          <w:lang w:val="en-US" w:eastAsia="zh-CN"/>
        </w:rPr>
        <w:t>4</w:t>
      </w:r>
      <w:r w:rsidRPr="007E0198">
        <w:rPr>
          <w:rFonts w:ascii="Book Antiqua" w:eastAsia="SimSun" w:hAnsi="Book Antiqua"/>
          <w:kern w:val="2"/>
          <w:lang w:val="en-US" w:eastAsia="zh-CN"/>
        </w:rPr>
        <w:t>: 28-62 [PMID: 21122489 DOI: 10.1016/j.crohns.2009.12.002]</w:t>
      </w:r>
    </w:p>
    <w:p w14:paraId="77BB3BB1"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58 </w:t>
      </w:r>
      <w:r w:rsidRPr="007E0198">
        <w:rPr>
          <w:rFonts w:ascii="Book Antiqua" w:eastAsia="SimSun" w:hAnsi="Book Antiqua"/>
          <w:b/>
          <w:kern w:val="2"/>
          <w:lang w:val="en-US" w:eastAsia="zh-CN"/>
        </w:rPr>
        <w:t>Lichtenstein GR</w:t>
      </w:r>
      <w:r w:rsidRPr="007E0198">
        <w:rPr>
          <w:rFonts w:ascii="Book Antiqua" w:eastAsia="SimSun" w:hAnsi="Book Antiqua"/>
          <w:kern w:val="2"/>
          <w:lang w:val="en-US" w:eastAsia="zh-CN"/>
        </w:rPr>
        <w:t xml:space="preserve">, Feagan BG, Cohen RD, Salzberg BA, Diamond RH, Price S, Langholff W, Londhe A, Sandborn WJ. Serious infection and mortality in patients with Crohn's disease: more than 5 years of follow-up in the TREAT™ registry. </w:t>
      </w:r>
      <w:r w:rsidRPr="007E0198">
        <w:rPr>
          <w:rFonts w:ascii="Book Antiqua" w:eastAsia="SimSun" w:hAnsi="Book Antiqua"/>
          <w:i/>
          <w:kern w:val="2"/>
          <w:lang w:val="en-US" w:eastAsia="zh-CN"/>
        </w:rPr>
        <w:t>Am J Gastroenterol</w:t>
      </w:r>
      <w:r w:rsidRPr="007E0198">
        <w:rPr>
          <w:rFonts w:ascii="Book Antiqua" w:eastAsia="SimSun" w:hAnsi="Book Antiqua"/>
          <w:kern w:val="2"/>
          <w:lang w:val="en-US" w:eastAsia="zh-CN"/>
        </w:rPr>
        <w:t xml:space="preserve"> 2012; </w:t>
      </w:r>
      <w:r w:rsidRPr="007E0198">
        <w:rPr>
          <w:rFonts w:ascii="Book Antiqua" w:eastAsia="SimSun" w:hAnsi="Book Antiqua"/>
          <w:b/>
          <w:kern w:val="2"/>
          <w:lang w:val="en-US" w:eastAsia="zh-CN"/>
        </w:rPr>
        <w:t>107</w:t>
      </w:r>
      <w:r w:rsidRPr="007E0198">
        <w:rPr>
          <w:rFonts w:ascii="Book Antiqua" w:eastAsia="SimSun" w:hAnsi="Book Antiqua"/>
          <w:kern w:val="2"/>
          <w:lang w:val="en-US" w:eastAsia="zh-CN"/>
        </w:rPr>
        <w:t>: 1409-1422 [PMID: 22890223 DOI: 10.1038/ajg.2012.218]</w:t>
      </w:r>
    </w:p>
    <w:p w14:paraId="64EDFA26"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59 </w:t>
      </w:r>
      <w:r w:rsidRPr="007E0198">
        <w:rPr>
          <w:rFonts w:ascii="Book Antiqua" w:eastAsia="SimSun" w:hAnsi="Book Antiqua"/>
          <w:b/>
          <w:kern w:val="2"/>
          <w:lang w:val="en-US" w:eastAsia="zh-CN"/>
        </w:rPr>
        <w:t>Bouguen G</w:t>
      </w:r>
      <w:r w:rsidRPr="007E0198">
        <w:rPr>
          <w:rFonts w:ascii="Book Antiqua" w:eastAsia="SimSun" w:hAnsi="Book Antiqua"/>
          <w:kern w:val="2"/>
          <w:lang w:val="en-US" w:eastAsia="zh-CN"/>
        </w:rPr>
        <w:t xml:space="preserve">, Levesque BG, Feagan BG, Kavanaugh A, Peyrin-Biroulet L, Colombel JF, Hanauer SB, Sandborn WJ. Treat to target: a proposed new paradigm for the management of Crohn's disease. </w:t>
      </w:r>
      <w:r w:rsidRPr="007E0198">
        <w:rPr>
          <w:rFonts w:ascii="Book Antiqua" w:eastAsia="SimSun" w:hAnsi="Book Antiqua"/>
          <w:i/>
          <w:kern w:val="2"/>
          <w:lang w:val="en-US" w:eastAsia="zh-CN"/>
        </w:rPr>
        <w:t>Clin Gastroenterol Hepatol</w:t>
      </w:r>
      <w:r w:rsidRPr="007E0198">
        <w:rPr>
          <w:rFonts w:ascii="Book Antiqua" w:eastAsia="SimSun" w:hAnsi="Book Antiqua"/>
          <w:kern w:val="2"/>
          <w:lang w:val="en-US" w:eastAsia="zh-CN"/>
        </w:rPr>
        <w:t xml:space="preserve"> 2015; </w:t>
      </w:r>
      <w:r w:rsidRPr="007E0198">
        <w:rPr>
          <w:rFonts w:ascii="Book Antiqua" w:eastAsia="SimSun" w:hAnsi="Book Antiqua"/>
          <w:b/>
          <w:kern w:val="2"/>
          <w:lang w:val="en-US" w:eastAsia="zh-CN"/>
        </w:rPr>
        <w:t>13</w:t>
      </w:r>
      <w:r w:rsidRPr="007E0198">
        <w:rPr>
          <w:rFonts w:ascii="Book Antiqua" w:eastAsia="SimSun" w:hAnsi="Book Antiqua"/>
          <w:kern w:val="2"/>
          <w:lang w:val="en-US" w:eastAsia="zh-CN"/>
        </w:rPr>
        <w:t>: 1042-50.e2 [PMID: 24036054 DOI: 10.1016/j.cgh.2013.09.006]</w:t>
      </w:r>
    </w:p>
    <w:p w14:paraId="18A25F98"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60 </w:t>
      </w:r>
      <w:r w:rsidRPr="007E0198">
        <w:rPr>
          <w:rFonts w:ascii="Book Antiqua" w:eastAsia="SimSun" w:hAnsi="Book Antiqua"/>
          <w:b/>
          <w:kern w:val="2"/>
          <w:lang w:val="en-US" w:eastAsia="zh-CN"/>
        </w:rPr>
        <w:t>Allaart CF</w:t>
      </w:r>
      <w:r w:rsidRPr="007E0198">
        <w:rPr>
          <w:rFonts w:ascii="Book Antiqua" w:eastAsia="SimSun" w:hAnsi="Book Antiqua"/>
          <w:kern w:val="2"/>
          <w:lang w:val="en-US" w:eastAsia="zh-CN"/>
        </w:rPr>
        <w:t xml:space="preserve">, Goekoop-Ruiterman YP, de Vries-Bouwstra JK, Breedveld FC, Dijkmans BA; FARR study group. Aiming at low disease activity in rheumatoid arthritis with initial combination therapy or initial monotherapy strategies: the BeSt study. </w:t>
      </w:r>
      <w:r w:rsidRPr="007E0198">
        <w:rPr>
          <w:rFonts w:ascii="Book Antiqua" w:eastAsia="SimSun" w:hAnsi="Book Antiqua"/>
          <w:i/>
          <w:kern w:val="2"/>
          <w:lang w:val="en-US" w:eastAsia="zh-CN"/>
        </w:rPr>
        <w:t xml:space="preserve">Clin Exp </w:t>
      </w:r>
      <w:r w:rsidRPr="007E0198">
        <w:rPr>
          <w:rFonts w:ascii="Book Antiqua" w:eastAsia="SimSun" w:hAnsi="Book Antiqua"/>
          <w:i/>
          <w:kern w:val="2"/>
          <w:lang w:val="en-US" w:eastAsia="zh-CN"/>
        </w:rPr>
        <w:lastRenderedPageBreak/>
        <w:t>Rheumatol</w:t>
      </w:r>
      <w:r w:rsidRPr="007E0198">
        <w:rPr>
          <w:rFonts w:ascii="Book Antiqua" w:eastAsia="SimSun" w:hAnsi="Book Antiqua"/>
          <w:kern w:val="2"/>
          <w:lang w:val="en-US" w:eastAsia="zh-CN"/>
        </w:rPr>
        <w:t xml:space="preserve"> 2006; </w:t>
      </w:r>
      <w:r w:rsidRPr="007E0198">
        <w:rPr>
          <w:rFonts w:ascii="Book Antiqua" w:eastAsia="SimSun" w:hAnsi="Book Antiqua"/>
          <w:b/>
          <w:kern w:val="2"/>
          <w:lang w:val="en-US" w:eastAsia="zh-CN"/>
        </w:rPr>
        <w:t>24</w:t>
      </w:r>
      <w:r w:rsidRPr="007E0198">
        <w:rPr>
          <w:rFonts w:ascii="Book Antiqua" w:eastAsia="SimSun" w:hAnsi="Book Antiqua"/>
          <w:kern w:val="2"/>
          <w:lang w:val="en-US" w:eastAsia="zh-CN"/>
        </w:rPr>
        <w:t>: S77-</w:t>
      </w:r>
      <w:r w:rsidRPr="007E0198">
        <w:rPr>
          <w:rFonts w:ascii="Book Antiqua" w:eastAsia="SimSun" w:hAnsi="Book Antiqua" w:hint="eastAsia"/>
          <w:kern w:val="2"/>
          <w:lang w:val="en-US" w:eastAsia="zh-CN"/>
        </w:rPr>
        <w:t>S</w:t>
      </w:r>
      <w:r w:rsidRPr="007E0198">
        <w:rPr>
          <w:rFonts w:ascii="Book Antiqua" w:eastAsia="SimSun" w:hAnsi="Book Antiqua"/>
          <w:kern w:val="2"/>
          <w:lang w:val="en-US" w:eastAsia="zh-CN"/>
        </w:rPr>
        <w:t>82 [PMID: 17083767]</w:t>
      </w:r>
    </w:p>
    <w:p w14:paraId="283A1141"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61 </w:t>
      </w:r>
      <w:r w:rsidRPr="007E0198">
        <w:rPr>
          <w:rFonts w:ascii="Book Antiqua" w:eastAsia="SimSun" w:hAnsi="Book Antiqua"/>
          <w:b/>
          <w:kern w:val="2"/>
          <w:lang w:val="en-US" w:eastAsia="zh-CN"/>
        </w:rPr>
        <w:t>Smolen JS</w:t>
      </w:r>
      <w:r w:rsidRPr="007E0198">
        <w:rPr>
          <w:rFonts w:ascii="Book Antiqua" w:eastAsia="SimSun" w:hAnsi="Book Antiqua"/>
          <w:kern w:val="2"/>
          <w:lang w:val="en-US" w:eastAsia="zh-CN"/>
        </w:rPr>
        <w:t xml:space="preserve">, Landewé R, Bijlsma J, Burmester G, Chatzidionysiou K, Dougados M, Nam J, Ramiro S, Voshaar M, van Vollenhoven R, Aletaha D, Aringer M, Boers M, Buckley CD, Buttgereit F, Bykerk V, Cardiel M, Combe B, Cutolo M, van Eijk-Hustings Y, Emery P, Finckh A, Gabay C, Gomez-Reino J, Gossec L, Gottenberg JE, Hazes JMW, Huizinga T, Jani M, Karateev D, Kouloumas M, Kvien T, Li Z, Mariette X, McInnes I, Mysler E, Nash P, Pavelka K, Poór G, Richez C, van Riel P, Rubbert-Roth A, Saag K, da Silva J, Stamm T, Takeuchi T, Westhovens R, de Wit M, van der Heijde D. EULAR recommendations for the management of rheumatoid arthritis with synthetic and biological disease-modifying antirheumatic drugs: 2016 update. </w:t>
      </w:r>
      <w:r w:rsidRPr="007E0198">
        <w:rPr>
          <w:rFonts w:ascii="Book Antiqua" w:eastAsia="SimSun" w:hAnsi="Book Antiqua"/>
          <w:i/>
          <w:kern w:val="2"/>
          <w:lang w:val="en-US" w:eastAsia="zh-CN"/>
        </w:rPr>
        <w:t>Ann Rheum Dis</w:t>
      </w:r>
      <w:r w:rsidRPr="007E0198">
        <w:rPr>
          <w:rFonts w:ascii="Book Antiqua" w:eastAsia="SimSun" w:hAnsi="Book Antiqua"/>
          <w:kern w:val="2"/>
          <w:lang w:val="en-US" w:eastAsia="zh-CN"/>
        </w:rPr>
        <w:t xml:space="preserve"> 2017; </w:t>
      </w:r>
      <w:r w:rsidRPr="007E0198">
        <w:rPr>
          <w:rFonts w:ascii="Book Antiqua" w:eastAsia="SimSun" w:hAnsi="Book Antiqua"/>
          <w:b/>
          <w:kern w:val="2"/>
          <w:lang w:val="en-US" w:eastAsia="zh-CN"/>
        </w:rPr>
        <w:t>76</w:t>
      </w:r>
      <w:r w:rsidRPr="007E0198">
        <w:rPr>
          <w:rFonts w:ascii="Book Antiqua" w:eastAsia="SimSun" w:hAnsi="Book Antiqua"/>
          <w:kern w:val="2"/>
          <w:lang w:val="en-US" w:eastAsia="zh-CN"/>
        </w:rPr>
        <w:t>: 960-977 [PMID: 28264816 DOI: 10.1136/annrheumdis-2016-210715]</w:t>
      </w:r>
    </w:p>
    <w:p w14:paraId="56B4A595"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62 </w:t>
      </w:r>
      <w:r w:rsidRPr="007E0198">
        <w:rPr>
          <w:rFonts w:ascii="Book Antiqua" w:eastAsia="SimSun" w:hAnsi="Book Antiqua"/>
          <w:b/>
          <w:kern w:val="2"/>
          <w:lang w:val="en-US" w:eastAsia="zh-CN"/>
        </w:rPr>
        <w:t>D'Haens G</w:t>
      </w:r>
      <w:r w:rsidRPr="007E0198">
        <w:rPr>
          <w:rFonts w:ascii="Book Antiqua" w:eastAsia="SimSun" w:hAnsi="Book Antiqua"/>
          <w:kern w:val="2"/>
          <w:lang w:val="en-US" w:eastAsia="zh-CN"/>
        </w:rPr>
        <w:t xml:space="preserve">, Baert F, van Assche G, Caenepeel P, Vergauwe P, Tuynman H, De Vos M, van Deventer S, Stitt L, Donner A, Vermeire S, Van De Mierop FJ, Coche JR, van der Woude J, Ochsenkühn T, van Bodegraven AA, Van Hootegem PP, Lambrecht GL, Mana F, Rutgeerts P, Feagan BG, Hommes D; Belgian Inflammatory Bowel Disease Research Group; North-Holland Gut Club. Early combined immunosuppression or conventional management in patients with newly diagnosed Crohn's disease: an open randomised trial. </w:t>
      </w:r>
      <w:r w:rsidRPr="007E0198">
        <w:rPr>
          <w:rFonts w:ascii="Book Antiqua" w:eastAsia="SimSun" w:hAnsi="Book Antiqua"/>
          <w:i/>
          <w:kern w:val="2"/>
          <w:lang w:val="en-US" w:eastAsia="zh-CN"/>
        </w:rPr>
        <w:t>Lancet</w:t>
      </w:r>
      <w:r w:rsidRPr="007E0198">
        <w:rPr>
          <w:rFonts w:ascii="Book Antiqua" w:eastAsia="SimSun" w:hAnsi="Book Antiqua"/>
          <w:kern w:val="2"/>
          <w:lang w:val="en-US" w:eastAsia="zh-CN"/>
        </w:rPr>
        <w:t xml:space="preserve"> 2008; </w:t>
      </w:r>
      <w:r w:rsidRPr="007E0198">
        <w:rPr>
          <w:rFonts w:ascii="Book Antiqua" w:eastAsia="SimSun" w:hAnsi="Book Antiqua"/>
          <w:b/>
          <w:kern w:val="2"/>
          <w:lang w:val="en-US" w:eastAsia="zh-CN"/>
        </w:rPr>
        <w:t>371</w:t>
      </w:r>
      <w:r w:rsidRPr="007E0198">
        <w:rPr>
          <w:rFonts w:ascii="Book Antiqua" w:eastAsia="SimSun" w:hAnsi="Book Antiqua"/>
          <w:kern w:val="2"/>
          <w:lang w:val="en-US" w:eastAsia="zh-CN"/>
        </w:rPr>
        <w:t>: 660-667 [PMID: 18295023 DOI: 10.1016/S0140-6736(08)60304-9]</w:t>
      </w:r>
    </w:p>
    <w:p w14:paraId="6B411D18"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63 </w:t>
      </w:r>
      <w:r w:rsidRPr="007E0198">
        <w:rPr>
          <w:rFonts w:ascii="Book Antiqua" w:eastAsia="SimSun" w:hAnsi="Book Antiqua"/>
          <w:b/>
          <w:kern w:val="2"/>
          <w:lang w:val="en-US" w:eastAsia="zh-CN"/>
        </w:rPr>
        <w:t>Colombel JF</w:t>
      </w:r>
      <w:r w:rsidRPr="007E0198">
        <w:rPr>
          <w:rFonts w:ascii="Book Antiqua" w:eastAsia="SimSun" w:hAnsi="Book Antiqua"/>
          <w:kern w:val="2"/>
          <w:lang w:val="en-US" w:eastAsia="zh-CN"/>
        </w:rPr>
        <w:t xml:space="preserve">, Sandborn WJ, Reinisch W, Mantzaris GJ, Kornbluth A, Rachmilewitz D, Lichtiger S, D'Haens G, Diamond RH, Broussard DL, Tang KL, van der Woude CJ, Rutgeerts P; SONIC Study Group. Infliximab, azathioprine, or combination therapy for Crohn's disease. </w:t>
      </w:r>
      <w:r w:rsidRPr="007E0198">
        <w:rPr>
          <w:rFonts w:ascii="Book Antiqua" w:eastAsia="SimSun" w:hAnsi="Book Antiqua"/>
          <w:i/>
          <w:kern w:val="2"/>
          <w:lang w:val="en-US" w:eastAsia="zh-CN"/>
        </w:rPr>
        <w:t>N Engl J Med</w:t>
      </w:r>
      <w:r w:rsidRPr="007E0198">
        <w:rPr>
          <w:rFonts w:ascii="Book Antiqua" w:eastAsia="SimSun" w:hAnsi="Book Antiqua"/>
          <w:kern w:val="2"/>
          <w:lang w:val="en-US" w:eastAsia="zh-CN"/>
        </w:rPr>
        <w:t xml:space="preserve"> 2010; </w:t>
      </w:r>
      <w:r w:rsidRPr="007E0198">
        <w:rPr>
          <w:rFonts w:ascii="Book Antiqua" w:eastAsia="SimSun" w:hAnsi="Book Antiqua"/>
          <w:b/>
          <w:kern w:val="2"/>
          <w:lang w:val="en-US" w:eastAsia="zh-CN"/>
        </w:rPr>
        <w:t>362</w:t>
      </w:r>
      <w:r w:rsidRPr="007E0198">
        <w:rPr>
          <w:rFonts w:ascii="Book Antiqua" w:eastAsia="SimSun" w:hAnsi="Book Antiqua"/>
          <w:kern w:val="2"/>
          <w:lang w:val="en-US" w:eastAsia="zh-CN"/>
        </w:rPr>
        <w:t>: 1383-1395 [PMID: 20393175 DOI: 10.1056/NEJMoa0904492]</w:t>
      </w:r>
    </w:p>
    <w:p w14:paraId="3C060500" w14:textId="77777777" w:rsidR="007E0198" w:rsidRP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t xml:space="preserve">64 </w:t>
      </w:r>
      <w:r w:rsidRPr="007E0198">
        <w:rPr>
          <w:rFonts w:ascii="Book Antiqua" w:eastAsia="SimSun" w:hAnsi="Book Antiqua"/>
          <w:b/>
          <w:kern w:val="2"/>
          <w:lang w:val="en-US" w:eastAsia="zh-CN"/>
        </w:rPr>
        <w:t>Khanna R</w:t>
      </w:r>
      <w:r w:rsidRPr="007E0198">
        <w:rPr>
          <w:rFonts w:ascii="Book Antiqua" w:eastAsia="SimSun" w:hAnsi="Book Antiqua"/>
          <w:kern w:val="2"/>
          <w:lang w:val="en-US" w:eastAsia="zh-CN"/>
        </w:rPr>
        <w:t xml:space="preserve">, Bressler B, Levesque BG, Zou G, Stitt LW, Greenberg GR, Panaccione R, Bitton A, Paré P, Vermeire S, D'Haens G, MacIntosh D, Sandborn WJ, Donner A, Vandervoort MK, Morris JC, Feagan BG; REACT Study Investigators. Early combined immunosuppression for the management of Crohn's disease (REACT): a cluster randomised controlled trial. </w:t>
      </w:r>
      <w:r w:rsidRPr="007E0198">
        <w:rPr>
          <w:rFonts w:ascii="Book Antiqua" w:eastAsia="SimSun" w:hAnsi="Book Antiqua"/>
          <w:i/>
          <w:kern w:val="2"/>
          <w:lang w:val="en-US" w:eastAsia="zh-CN"/>
        </w:rPr>
        <w:t>Lancet</w:t>
      </w:r>
      <w:r w:rsidRPr="007E0198">
        <w:rPr>
          <w:rFonts w:ascii="Book Antiqua" w:eastAsia="SimSun" w:hAnsi="Book Antiqua"/>
          <w:kern w:val="2"/>
          <w:lang w:val="en-US" w:eastAsia="zh-CN"/>
        </w:rPr>
        <w:t xml:space="preserve"> 2015; </w:t>
      </w:r>
      <w:r w:rsidRPr="007E0198">
        <w:rPr>
          <w:rFonts w:ascii="Book Antiqua" w:eastAsia="SimSun" w:hAnsi="Book Antiqua"/>
          <w:b/>
          <w:kern w:val="2"/>
          <w:lang w:val="en-US" w:eastAsia="zh-CN"/>
        </w:rPr>
        <w:t>386</w:t>
      </w:r>
      <w:r w:rsidRPr="007E0198">
        <w:rPr>
          <w:rFonts w:ascii="Book Antiqua" w:eastAsia="SimSun" w:hAnsi="Book Antiqua"/>
          <w:kern w:val="2"/>
          <w:lang w:val="en-US" w:eastAsia="zh-CN"/>
        </w:rPr>
        <w:t>: 1825-1834 [PMID: 26342731 DOI: 10.1016/S0140-6736(15)00068-9]</w:t>
      </w:r>
    </w:p>
    <w:p w14:paraId="4DFA9E67" w14:textId="77777777" w:rsidR="007E0198" w:rsidRDefault="007E0198" w:rsidP="007E0198">
      <w:pPr>
        <w:widowControl w:val="0"/>
        <w:adjustRightInd w:val="0"/>
        <w:snapToGrid w:val="0"/>
        <w:spacing w:line="360" w:lineRule="auto"/>
        <w:jc w:val="both"/>
        <w:rPr>
          <w:rFonts w:ascii="Book Antiqua" w:eastAsia="SimSun" w:hAnsi="Book Antiqua"/>
          <w:kern w:val="2"/>
          <w:lang w:val="en-US" w:eastAsia="zh-CN"/>
        </w:rPr>
      </w:pPr>
      <w:r w:rsidRPr="007E0198">
        <w:rPr>
          <w:rFonts w:ascii="Book Antiqua" w:eastAsia="SimSun" w:hAnsi="Book Antiqua"/>
          <w:kern w:val="2"/>
          <w:lang w:val="en-US" w:eastAsia="zh-CN"/>
        </w:rPr>
        <w:lastRenderedPageBreak/>
        <w:t xml:space="preserve">65 </w:t>
      </w:r>
      <w:r w:rsidRPr="007E0198">
        <w:rPr>
          <w:rFonts w:ascii="Book Antiqua" w:eastAsia="SimSun" w:hAnsi="Book Antiqua"/>
          <w:b/>
          <w:kern w:val="2"/>
          <w:lang w:val="en-US" w:eastAsia="zh-CN"/>
        </w:rPr>
        <w:t>Colombel JF</w:t>
      </w:r>
      <w:r w:rsidRPr="007E0198">
        <w:rPr>
          <w:rFonts w:ascii="Book Antiqua" w:eastAsia="SimSun" w:hAnsi="Book Antiqua"/>
          <w:kern w:val="2"/>
          <w:lang w:val="en-US" w:eastAsia="zh-CN"/>
        </w:rPr>
        <w:t xml:space="preserve">, Panaccione R, Bossuyt P, Lukas M, Baert F, Vaňásek T, Danalioglu A, Novacek G, Armuzzi A, Hébuterne X, Travis S, Danese S, Reinisch W, Sandborn WJ, Rutgeerts P, Hommes D, Schreiber S, Neimark E, Huang B, Zhou Q, Mendez P, Petersson J, Wallace K, Robinson AM, Thakkar RB, D'Haens G. Effect of tight control management on Crohn's disease (CALM): a multicentre, randomised, controlled phase 3 trial. </w:t>
      </w:r>
      <w:r w:rsidRPr="007E0198">
        <w:rPr>
          <w:rFonts w:ascii="Book Antiqua" w:eastAsia="SimSun" w:hAnsi="Book Antiqua"/>
          <w:i/>
          <w:kern w:val="2"/>
          <w:lang w:val="en-US" w:eastAsia="zh-CN"/>
        </w:rPr>
        <w:t>Lancet</w:t>
      </w:r>
      <w:r w:rsidRPr="007E0198">
        <w:rPr>
          <w:rFonts w:ascii="Book Antiqua" w:eastAsia="SimSun" w:hAnsi="Book Antiqua"/>
          <w:kern w:val="2"/>
          <w:lang w:val="en-US" w:eastAsia="zh-CN"/>
        </w:rPr>
        <w:t xml:space="preserve"> 2018; </w:t>
      </w:r>
      <w:r w:rsidRPr="007E0198">
        <w:rPr>
          <w:rFonts w:ascii="Book Antiqua" w:eastAsia="SimSun" w:hAnsi="Book Antiqua"/>
          <w:b/>
          <w:kern w:val="2"/>
          <w:lang w:val="en-US" w:eastAsia="zh-CN"/>
        </w:rPr>
        <w:t>390</w:t>
      </w:r>
      <w:r w:rsidRPr="007E0198">
        <w:rPr>
          <w:rFonts w:ascii="Book Antiqua" w:eastAsia="SimSun" w:hAnsi="Book Antiqua"/>
          <w:kern w:val="2"/>
          <w:lang w:val="en-US" w:eastAsia="zh-CN"/>
        </w:rPr>
        <w:t>: 2779-2789 [PMID: 29096949 DOI: 10.1016/S0140-6736(17)32641-7]</w:t>
      </w:r>
    </w:p>
    <w:p w14:paraId="757245FB" w14:textId="77777777" w:rsidR="0057638F" w:rsidRDefault="0057638F" w:rsidP="007E0198">
      <w:pPr>
        <w:widowControl w:val="0"/>
        <w:adjustRightInd w:val="0"/>
        <w:snapToGrid w:val="0"/>
        <w:spacing w:line="360" w:lineRule="auto"/>
        <w:jc w:val="both"/>
        <w:rPr>
          <w:rFonts w:ascii="Book Antiqua" w:eastAsia="SimSun" w:hAnsi="Book Antiqua"/>
          <w:kern w:val="2"/>
          <w:lang w:val="en-US" w:eastAsia="zh-CN"/>
        </w:rPr>
      </w:pPr>
    </w:p>
    <w:p w14:paraId="14EF33E1" w14:textId="50646325" w:rsidR="0057638F" w:rsidRPr="0057638F" w:rsidRDefault="0057638F" w:rsidP="0057638F">
      <w:pPr>
        <w:widowControl w:val="0"/>
        <w:wordWrap w:val="0"/>
        <w:adjustRightInd w:val="0"/>
        <w:snapToGrid w:val="0"/>
        <w:spacing w:line="360" w:lineRule="auto"/>
        <w:ind w:left="361" w:hangingChars="150" w:hanging="361"/>
        <w:jc w:val="right"/>
        <w:rPr>
          <w:rFonts w:ascii="Book Antiqua" w:eastAsia="SimSun" w:hAnsi="Book Antiqua"/>
          <w:color w:val="000000"/>
          <w:kern w:val="2"/>
          <w:szCs w:val="22"/>
          <w:lang w:val="en-US" w:eastAsia="zh-CN"/>
        </w:rPr>
      </w:pPr>
      <w:bookmarkStart w:id="44" w:name="OLE_LINK13"/>
      <w:bookmarkStart w:id="45" w:name="OLE_LINK14"/>
      <w:r w:rsidRPr="0057638F">
        <w:rPr>
          <w:rFonts w:ascii="Book Antiqua" w:eastAsia="SimSun" w:hAnsi="Book Antiqua"/>
          <w:b/>
          <w:bCs/>
          <w:color w:val="000000"/>
          <w:kern w:val="2"/>
          <w:szCs w:val="22"/>
          <w:lang w:val="en-US" w:eastAsia="zh-CN"/>
        </w:rPr>
        <w:t>P-Reviewer:</w:t>
      </w:r>
      <w:r w:rsidRPr="0057638F">
        <w:rPr>
          <w:rFonts w:ascii="Book Antiqua" w:eastAsia="SimSun" w:hAnsi="Book Antiqua" w:hint="eastAsia"/>
          <w:bCs/>
          <w:color w:val="000000"/>
          <w:kern w:val="2"/>
          <w:szCs w:val="22"/>
          <w:lang w:val="en-US" w:eastAsia="zh-CN"/>
        </w:rPr>
        <w:t xml:space="preserve"> </w:t>
      </w:r>
      <w:r w:rsidR="005579F6" w:rsidRPr="005579F6">
        <w:rPr>
          <w:rFonts w:ascii="Book Antiqua" w:eastAsia="SimSun" w:hAnsi="Book Antiqua"/>
          <w:bCs/>
          <w:color w:val="000000"/>
          <w:kern w:val="2"/>
          <w:szCs w:val="22"/>
          <w:lang w:val="en-US" w:eastAsia="zh-CN"/>
        </w:rPr>
        <w:t>Cibor</w:t>
      </w:r>
      <w:r w:rsidR="005579F6">
        <w:rPr>
          <w:rFonts w:ascii="Book Antiqua" w:eastAsia="SimSun" w:hAnsi="Book Antiqua" w:hint="eastAsia"/>
          <w:bCs/>
          <w:color w:val="000000"/>
          <w:kern w:val="2"/>
          <w:szCs w:val="22"/>
          <w:lang w:val="en-US" w:eastAsia="zh-CN"/>
        </w:rPr>
        <w:t xml:space="preserve"> </w:t>
      </w:r>
      <w:r w:rsidR="005579F6" w:rsidRPr="005579F6">
        <w:rPr>
          <w:rFonts w:ascii="Book Antiqua" w:eastAsia="SimSun" w:hAnsi="Book Antiqua"/>
          <w:bCs/>
          <w:color w:val="000000"/>
          <w:kern w:val="2"/>
          <w:szCs w:val="22"/>
          <w:lang w:val="en-US" w:eastAsia="zh-CN"/>
        </w:rPr>
        <w:t>D</w:t>
      </w:r>
      <w:r w:rsidR="005579F6">
        <w:rPr>
          <w:rFonts w:ascii="Book Antiqua" w:eastAsia="SimSun" w:hAnsi="Book Antiqua" w:hint="eastAsia"/>
          <w:bCs/>
          <w:color w:val="000000"/>
          <w:kern w:val="2"/>
          <w:szCs w:val="22"/>
          <w:lang w:val="en-US" w:eastAsia="zh-CN"/>
        </w:rPr>
        <w:t xml:space="preserve">, </w:t>
      </w:r>
      <w:r w:rsidR="005579F6" w:rsidRPr="005579F6">
        <w:rPr>
          <w:rFonts w:ascii="Book Antiqua" w:eastAsia="SimSun" w:hAnsi="Book Antiqua"/>
          <w:bCs/>
          <w:color w:val="000000"/>
          <w:kern w:val="2"/>
          <w:szCs w:val="22"/>
          <w:lang w:val="en-US" w:eastAsia="zh-CN"/>
        </w:rPr>
        <w:t>Lin JM</w:t>
      </w:r>
      <w:r w:rsidR="005579F6">
        <w:rPr>
          <w:rFonts w:ascii="Book Antiqua" w:eastAsia="SimSun" w:hAnsi="Book Antiqua" w:hint="eastAsia"/>
          <w:bCs/>
          <w:color w:val="000000"/>
          <w:kern w:val="2"/>
          <w:szCs w:val="22"/>
          <w:lang w:val="en-US" w:eastAsia="zh-CN"/>
        </w:rPr>
        <w:t xml:space="preserve">, </w:t>
      </w:r>
      <w:r w:rsidR="005579F6" w:rsidRPr="005579F6">
        <w:rPr>
          <w:rFonts w:ascii="Book Antiqua" w:eastAsia="SimSun" w:hAnsi="Book Antiqua"/>
          <w:bCs/>
          <w:color w:val="000000"/>
          <w:kern w:val="2"/>
          <w:szCs w:val="22"/>
          <w:lang w:val="en-US" w:eastAsia="zh-CN"/>
        </w:rPr>
        <w:t>Owczarek D</w:t>
      </w:r>
      <w:r w:rsidR="005579F6">
        <w:rPr>
          <w:rFonts w:ascii="Book Antiqua" w:eastAsia="SimSun" w:hAnsi="Book Antiqua" w:hint="eastAsia"/>
          <w:bCs/>
          <w:color w:val="000000"/>
          <w:kern w:val="2"/>
          <w:szCs w:val="22"/>
          <w:lang w:val="en-US" w:eastAsia="zh-CN"/>
        </w:rPr>
        <w:t xml:space="preserve"> </w:t>
      </w:r>
      <w:r w:rsidRPr="0057638F">
        <w:rPr>
          <w:rFonts w:ascii="Book Antiqua" w:eastAsia="SimSun" w:hAnsi="Book Antiqua"/>
          <w:b/>
          <w:bCs/>
          <w:color w:val="000000"/>
          <w:kern w:val="2"/>
          <w:szCs w:val="22"/>
          <w:lang w:val="en-US" w:eastAsia="zh-CN"/>
        </w:rPr>
        <w:t>S-Editor:</w:t>
      </w:r>
      <w:r>
        <w:rPr>
          <w:rFonts w:ascii="Book Antiqua" w:eastAsia="SimSun" w:hAnsi="Book Antiqua" w:hint="eastAsia"/>
          <w:b/>
          <w:bCs/>
          <w:color w:val="000000"/>
          <w:kern w:val="2"/>
          <w:szCs w:val="22"/>
          <w:lang w:val="en-US" w:eastAsia="zh-CN"/>
        </w:rPr>
        <w:t xml:space="preserve"> </w:t>
      </w:r>
      <w:r w:rsidRPr="0057638F">
        <w:rPr>
          <w:rFonts w:ascii="Book Antiqua" w:eastAsia="SimSun" w:hAnsi="Book Antiqua" w:hint="eastAsia"/>
          <w:bCs/>
          <w:color w:val="000000"/>
          <w:kern w:val="2"/>
          <w:szCs w:val="22"/>
          <w:lang w:val="en-US" w:eastAsia="zh-CN"/>
        </w:rPr>
        <w:t>Wang XJ</w:t>
      </w:r>
    </w:p>
    <w:p w14:paraId="37A60180" w14:textId="77777777" w:rsidR="0057638F" w:rsidRPr="0057638F" w:rsidRDefault="0057638F" w:rsidP="0057638F">
      <w:pPr>
        <w:widowControl w:val="0"/>
        <w:adjustRightInd w:val="0"/>
        <w:snapToGrid w:val="0"/>
        <w:spacing w:line="360" w:lineRule="auto"/>
        <w:ind w:left="361" w:hangingChars="150" w:hanging="361"/>
        <w:jc w:val="right"/>
        <w:rPr>
          <w:rFonts w:ascii="Book Antiqua" w:eastAsia="SimSun" w:hAnsi="Book Antiqua"/>
          <w:b/>
          <w:bCs/>
          <w:color w:val="000000"/>
          <w:kern w:val="2"/>
          <w:szCs w:val="22"/>
          <w:lang w:val="en-US" w:eastAsia="zh-CN"/>
        </w:rPr>
      </w:pPr>
      <w:r w:rsidRPr="0057638F">
        <w:rPr>
          <w:rFonts w:ascii="Book Antiqua" w:eastAsia="SimSun" w:hAnsi="Book Antiqua"/>
          <w:b/>
          <w:bCs/>
          <w:color w:val="000000"/>
          <w:kern w:val="2"/>
          <w:szCs w:val="22"/>
          <w:lang w:val="en-US" w:eastAsia="zh-CN"/>
        </w:rPr>
        <w:t>L-Editor:</w:t>
      </w:r>
      <w:r w:rsidRPr="0057638F">
        <w:rPr>
          <w:rFonts w:ascii="Book Antiqua" w:eastAsia="SimSun" w:hAnsi="Book Antiqua"/>
          <w:color w:val="000000"/>
          <w:kern w:val="2"/>
          <w:szCs w:val="22"/>
          <w:lang w:val="en-US" w:eastAsia="zh-CN"/>
        </w:rPr>
        <w:t xml:space="preserve"> </w:t>
      </w:r>
      <w:r w:rsidRPr="0057638F">
        <w:rPr>
          <w:rFonts w:ascii="Book Antiqua" w:eastAsia="SimSun" w:hAnsi="Book Antiqua"/>
          <w:b/>
          <w:bCs/>
          <w:color w:val="000000"/>
          <w:kern w:val="2"/>
          <w:szCs w:val="22"/>
          <w:lang w:val="en-US" w:eastAsia="zh-CN"/>
        </w:rPr>
        <w:t>E-Editor:</w:t>
      </w:r>
    </w:p>
    <w:p w14:paraId="76945F44" w14:textId="77777777" w:rsidR="0057638F" w:rsidRPr="0057638F" w:rsidRDefault="0057638F" w:rsidP="0057638F">
      <w:pPr>
        <w:widowControl w:val="0"/>
        <w:adjustRightInd w:val="0"/>
        <w:snapToGrid w:val="0"/>
        <w:spacing w:line="360" w:lineRule="auto"/>
        <w:ind w:left="360" w:hangingChars="150" w:hanging="360"/>
        <w:jc w:val="right"/>
        <w:rPr>
          <w:rFonts w:ascii="Book Antiqua" w:eastAsia="SimSun" w:hAnsi="Book Antiqua"/>
          <w:color w:val="000000"/>
          <w:kern w:val="2"/>
          <w:szCs w:val="22"/>
          <w:lang w:val="en-US" w:eastAsia="zh-CN"/>
        </w:rPr>
      </w:pPr>
    </w:p>
    <w:p w14:paraId="3517B6C1" w14:textId="77777777" w:rsidR="0057638F" w:rsidRPr="0057638F" w:rsidRDefault="0057638F" w:rsidP="0057638F">
      <w:pPr>
        <w:adjustRightInd w:val="0"/>
        <w:snapToGrid w:val="0"/>
        <w:spacing w:line="360" w:lineRule="auto"/>
        <w:jc w:val="both"/>
        <w:rPr>
          <w:rFonts w:ascii="Book Antiqua" w:eastAsia="MS Mincho" w:hAnsi="Book Antiqua"/>
          <w:lang w:val="en-US" w:eastAsia="zh-CN"/>
        </w:rPr>
      </w:pPr>
      <w:r w:rsidRPr="0057638F">
        <w:rPr>
          <w:rFonts w:ascii="Book Antiqua" w:eastAsia="MS Mincho" w:hAnsi="Book Antiqua"/>
          <w:b/>
          <w:lang w:val="en-US" w:eastAsia="zh-CN"/>
        </w:rPr>
        <w:t>Specialty type:</w:t>
      </w:r>
      <w:r w:rsidRPr="0057638F">
        <w:rPr>
          <w:rFonts w:ascii="Book Antiqua" w:eastAsia="MS Mincho" w:hAnsi="Book Antiqua"/>
          <w:lang w:val="en-US" w:eastAsia="zh-CN"/>
        </w:rPr>
        <w:t xml:space="preserve"> Gastroenterology and hepatology</w:t>
      </w:r>
    </w:p>
    <w:p w14:paraId="69CAD81D" w14:textId="05E61FBE" w:rsidR="0057638F" w:rsidRPr="0057638F" w:rsidRDefault="0057638F" w:rsidP="0057638F">
      <w:pPr>
        <w:adjustRightInd w:val="0"/>
        <w:snapToGrid w:val="0"/>
        <w:spacing w:line="360" w:lineRule="auto"/>
        <w:jc w:val="both"/>
        <w:rPr>
          <w:rFonts w:ascii="Book Antiqua" w:eastAsia="SimSun" w:hAnsi="Book Antiqua"/>
          <w:b/>
          <w:lang w:val="en-US" w:eastAsia="zh-CN"/>
        </w:rPr>
      </w:pPr>
      <w:r w:rsidRPr="0057638F">
        <w:rPr>
          <w:rFonts w:ascii="Book Antiqua" w:eastAsia="MS Mincho" w:hAnsi="Book Antiqua"/>
          <w:b/>
          <w:lang w:val="en-US" w:eastAsia="zh-CN"/>
        </w:rPr>
        <w:t>Country of origin:</w:t>
      </w:r>
      <w:r>
        <w:rPr>
          <w:rFonts w:ascii="Book Antiqua" w:eastAsia="SimSun" w:hAnsi="Book Antiqua" w:hint="eastAsia"/>
          <w:b/>
          <w:lang w:val="en-US" w:eastAsia="zh-CN"/>
        </w:rPr>
        <w:t xml:space="preserve"> </w:t>
      </w:r>
      <w:r w:rsidRPr="0057638F">
        <w:rPr>
          <w:rFonts w:ascii="Book Antiqua" w:eastAsia="SimSun" w:hAnsi="Book Antiqua"/>
          <w:lang w:val="en-US" w:eastAsia="zh-CN"/>
        </w:rPr>
        <w:t>Canada</w:t>
      </w:r>
    </w:p>
    <w:p w14:paraId="25D1ADBF" w14:textId="77777777" w:rsidR="0057638F" w:rsidRPr="0057638F" w:rsidRDefault="0057638F" w:rsidP="0057638F">
      <w:pPr>
        <w:adjustRightInd w:val="0"/>
        <w:snapToGrid w:val="0"/>
        <w:spacing w:line="360" w:lineRule="auto"/>
        <w:jc w:val="both"/>
        <w:rPr>
          <w:rFonts w:ascii="Book Antiqua" w:eastAsia="MS Mincho" w:hAnsi="Book Antiqua"/>
          <w:b/>
          <w:lang w:val="en-US" w:eastAsia="zh-CN"/>
        </w:rPr>
      </w:pPr>
      <w:r w:rsidRPr="0057638F">
        <w:rPr>
          <w:rFonts w:ascii="Book Antiqua" w:eastAsia="MS Mincho" w:hAnsi="Book Antiqua"/>
          <w:b/>
          <w:lang w:val="en-US" w:eastAsia="zh-CN"/>
        </w:rPr>
        <w:t>Peer-review report classification</w:t>
      </w:r>
    </w:p>
    <w:p w14:paraId="780350B9" w14:textId="77777777" w:rsidR="0057638F" w:rsidRPr="0057638F" w:rsidRDefault="0057638F" w:rsidP="0057638F">
      <w:pPr>
        <w:adjustRightInd w:val="0"/>
        <w:snapToGrid w:val="0"/>
        <w:spacing w:line="360" w:lineRule="auto"/>
        <w:jc w:val="both"/>
        <w:rPr>
          <w:rFonts w:ascii="Book Antiqua" w:eastAsia="MS Mincho" w:hAnsi="Book Antiqua"/>
          <w:lang w:val="en-US" w:eastAsia="zh-CN"/>
        </w:rPr>
      </w:pPr>
      <w:r w:rsidRPr="0057638F">
        <w:rPr>
          <w:rFonts w:ascii="Book Antiqua" w:eastAsia="MS Mincho" w:hAnsi="Book Antiqua"/>
          <w:lang w:val="en-US" w:eastAsia="zh-CN"/>
        </w:rPr>
        <w:t>Grade A (Excellent): 0</w:t>
      </w:r>
    </w:p>
    <w:p w14:paraId="323CCF54" w14:textId="1BE47203" w:rsidR="0057638F" w:rsidRPr="0057638F" w:rsidRDefault="0057638F" w:rsidP="0057638F">
      <w:pPr>
        <w:adjustRightInd w:val="0"/>
        <w:snapToGrid w:val="0"/>
        <w:spacing w:line="360" w:lineRule="auto"/>
        <w:jc w:val="both"/>
        <w:rPr>
          <w:rFonts w:ascii="Book Antiqua" w:eastAsia="SimSun" w:hAnsi="Book Antiqua"/>
          <w:lang w:val="en-US" w:eastAsia="zh-CN"/>
        </w:rPr>
      </w:pPr>
      <w:r w:rsidRPr="0057638F">
        <w:rPr>
          <w:rFonts w:ascii="Book Antiqua" w:eastAsia="MS Mincho" w:hAnsi="Book Antiqua"/>
          <w:lang w:val="en-US" w:eastAsia="zh-CN"/>
        </w:rPr>
        <w:t>Grade B (Very good):</w:t>
      </w:r>
      <w:r w:rsidRPr="0057638F">
        <w:rPr>
          <w:rFonts w:ascii="Book Antiqua" w:eastAsia="SimSun" w:hAnsi="Book Antiqua" w:hint="eastAsia"/>
          <w:lang w:val="en-US" w:eastAsia="zh-CN"/>
        </w:rPr>
        <w:t xml:space="preserve"> </w:t>
      </w:r>
      <w:r>
        <w:rPr>
          <w:rFonts w:ascii="Book Antiqua" w:eastAsia="SimSun" w:hAnsi="Book Antiqua" w:hint="eastAsia"/>
          <w:lang w:val="en-US" w:eastAsia="zh-CN"/>
        </w:rPr>
        <w:t>B, B, B</w:t>
      </w:r>
    </w:p>
    <w:p w14:paraId="61EAA899" w14:textId="77777777" w:rsidR="0057638F" w:rsidRPr="0057638F" w:rsidRDefault="0057638F" w:rsidP="0057638F">
      <w:pPr>
        <w:adjustRightInd w:val="0"/>
        <w:snapToGrid w:val="0"/>
        <w:spacing w:line="360" w:lineRule="auto"/>
        <w:jc w:val="both"/>
        <w:rPr>
          <w:rFonts w:ascii="Book Antiqua" w:eastAsia="MS Mincho" w:hAnsi="Book Antiqua"/>
          <w:lang w:val="en-US" w:eastAsia="zh-CN"/>
        </w:rPr>
      </w:pPr>
      <w:r w:rsidRPr="0057638F">
        <w:rPr>
          <w:rFonts w:ascii="Book Antiqua" w:eastAsia="MS Mincho" w:hAnsi="Book Antiqua"/>
          <w:lang w:val="en-US" w:eastAsia="zh-CN"/>
        </w:rPr>
        <w:t xml:space="preserve">Grade C (Good): </w:t>
      </w:r>
      <w:r w:rsidRPr="0057638F">
        <w:rPr>
          <w:rFonts w:ascii="Book Antiqua" w:eastAsia="SimSun" w:hAnsi="Book Antiqua"/>
          <w:lang w:val="en-US" w:eastAsia="zh-CN"/>
        </w:rPr>
        <w:t>0</w:t>
      </w:r>
    </w:p>
    <w:p w14:paraId="0252E2AF" w14:textId="77777777" w:rsidR="0057638F" w:rsidRPr="0057638F" w:rsidRDefault="0057638F" w:rsidP="0057638F">
      <w:pPr>
        <w:adjustRightInd w:val="0"/>
        <w:snapToGrid w:val="0"/>
        <w:spacing w:line="360" w:lineRule="auto"/>
        <w:jc w:val="both"/>
        <w:rPr>
          <w:rFonts w:ascii="Book Antiqua" w:eastAsia="MS Mincho" w:hAnsi="Book Antiqua"/>
          <w:lang w:val="en-US" w:eastAsia="zh-CN"/>
        </w:rPr>
      </w:pPr>
      <w:r w:rsidRPr="0057638F">
        <w:rPr>
          <w:rFonts w:ascii="Book Antiqua" w:eastAsia="MS Mincho" w:hAnsi="Book Antiqua"/>
          <w:lang w:val="en-US" w:eastAsia="zh-CN"/>
        </w:rPr>
        <w:t>Grade D (Fair): 0</w:t>
      </w:r>
    </w:p>
    <w:p w14:paraId="3BF3B0A2" w14:textId="25F69C1B" w:rsidR="0057638F" w:rsidRPr="0057638F" w:rsidRDefault="0057638F" w:rsidP="0057638F">
      <w:pPr>
        <w:adjustRightInd w:val="0"/>
        <w:snapToGrid w:val="0"/>
        <w:spacing w:line="360" w:lineRule="auto"/>
        <w:jc w:val="both"/>
        <w:rPr>
          <w:rFonts w:ascii="Book Antiqua" w:eastAsia="SimSun" w:hAnsi="Book Antiqua"/>
          <w:lang w:val="en-US" w:eastAsia="zh-CN"/>
        </w:rPr>
      </w:pPr>
      <w:r w:rsidRPr="0057638F">
        <w:rPr>
          <w:rFonts w:ascii="Book Antiqua" w:eastAsia="MS Mincho" w:hAnsi="Book Antiqua"/>
          <w:lang w:val="en-US" w:eastAsia="zh-CN"/>
        </w:rPr>
        <w:t>Grade E (Poor): 0</w:t>
      </w:r>
      <w:bookmarkEnd w:id="44"/>
      <w:bookmarkEnd w:id="45"/>
    </w:p>
    <w:p w14:paraId="4785C0D5" w14:textId="77777777" w:rsidR="007E0198" w:rsidRPr="007E0198" w:rsidRDefault="007E0198">
      <w:pPr>
        <w:rPr>
          <w:rFonts w:ascii="Book Antiqua" w:eastAsia="SimSun" w:hAnsi="Book Antiqua"/>
          <w:b/>
          <w:lang w:eastAsia="zh-CN"/>
        </w:rPr>
      </w:pPr>
      <w:r w:rsidRPr="007E0198">
        <w:rPr>
          <w:rFonts w:ascii="Book Antiqua" w:eastAsia="SimSun" w:hAnsi="Book Antiqua"/>
          <w:b/>
          <w:lang w:eastAsia="zh-CN"/>
        </w:rPr>
        <w:br w:type="page"/>
      </w:r>
    </w:p>
    <w:p w14:paraId="3EECD786" w14:textId="77777777" w:rsidR="007E0198" w:rsidRDefault="007E0198" w:rsidP="002F6EB8">
      <w:pPr>
        <w:adjustRightInd w:val="0"/>
        <w:snapToGrid w:val="0"/>
        <w:spacing w:line="360" w:lineRule="auto"/>
        <w:jc w:val="both"/>
        <w:rPr>
          <w:rFonts w:ascii="Book Antiqua" w:hAnsi="Book Antiqua"/>
          <w:b/>
        </w:rPr>
        <w:sectPr w:rsidR="007E0198" w:rsidSect="003819CF">
          <w:footerReference w:type="even" r:id="rId9"/>
          <w:footerReference w:type="default" r:id="rId10"/>
          <w:pgSz w:w="12240" w:h="15840"/>
          <w:pgMar w:top="1440" w:right="1440" w:bottom="1440" w:left="1440" w:header="708" w:footer="708" w:gutter="0"/>
          <w:cols w:space="708"/>
          <w:docGrid w:linePitch="360"/>
        </w:sectPr>
      </w:pPr>
    </w:p>
    <w:p w14:paraId="65CCCE99" w14:textId="1F14F344" w:rsidR="002838E6" w:rsidRPr="007E0198" w:rsidRDefault="002838E6" w:rsidP="002F6EB8">
      <w:pPr>
        <w:adjustRightInd w:val="0"/>
        <w:snapToGrid w:val="0"/>
        <w:spacing w:line="360" w:lineRule="auto"/>
        <w:jc w:val="both"/>
        <w:rPr>
          <w:rFonts w:ascii="Book Antiqua" w:eastAsia="SimSun" w:hAnsi="Book Antiqua"/>
          <w:b/>
          <w:lang w:eastAsia="zh-CN"/>
        </w:rPr>
      </w:pPr>
      <w:r w:rsidRPr="007E0198">
        <w:rPr>
          <w:rFonts w:ascii="Book Antiqua" w:hAnsi="Book Antiqua"/>
          <w:b/>
        </w:rPr>
        <w:lastRenderedPageBreak/>
        <w:t xml:space="preserve">Table </w:t>
      </w:r>
      <w:r w:rsidR="007E0198" w:rsidRPr="007E0198">
        <w:rPr>
          <w:rFonts w:ascii="Book Antiqua" w:eastAsia="SimSun" w:hAnsi="Book Antiqua" w:hint="eastAsia"/>
          <w:b/>
          <w:lang w:eastAsia="zh-CN"/>
        </w:rPr>
        <w:t xml:space="preserve">1 </w:t>
      </w:r>
      <w:r w:rsidRPr="007E0198">
        <w:rPr>
          <w:rFonts w:ascii="Book Antiqua" w:hAnsi="Book Antiqua"/>
          <w:b/>
        </w:rPr>
        <w:t xml:space="preserve">Available </w:t>
      </w:r>
      <w:r w:rsidR="007E0198" w:rsidRPr="007E0198">
        <w:rPr>
          <w:rFonts w:ascii="Book Antiqua" w:hAnsi="Book Antiqua"/>
          <w:b/>
        </w:rPr>
        <w:t>quality indicators</w:t>
      </w:r>
      <w:r w:rsidRPr="007E0198">
        <w:rPr>
          <w:rFonts w:ascii="Book Antiqua" w:hAnsi="Book Antiqua"/>
          <w:b/>
        </w:rPr>
        <w:t xml:space="preserve">-set to assess the </w:t>
      </w:r>
      <w:r w:rsidR="007E0198" w:rsidRPr="007E0198">
        <w:rPr>
          <w:rFonts w:ascii="Book Antiqua" w:hAnsi="Book Antiqua"/>
          <w:b/>
        </w:rPr>
        <w:t>quality of care</w:t>
      </w:r>
      <w:r w:rsidRPr="007E0198">
        <w:rPr>
          <w:rFonts w:ascii="Book Antiqua" w:hAnsi="Book Antiqua"/>
          <w:b/>
        </w:rPr>
        <w:t xml:space="preserve"> in </w:t>
      </w:r>
      <w:r w:rsidR="007E0198" w:rsidRPr="007E0198">
        <w:rPr>
          <w:rFonts w:ascii="Book Antiqua" w:hAnsi="Book Antiqua"/>
          <w:b/>
        </w:rPr>
        <w:t>inflammatory bowel disease</w:t>
      </w:r>
    </w:p>
    <w:tbl>
      <w:tblPr>
        <w:tblStyle w:val="TableGrid"/>
        <w:tblW w:w="5863" w:type="pct"/>
        <w:tblInd w:w="-1168" w:type="dxa"/>
        <w:tblLook w:val="04A0" w:firstRow="1" w:lastRow="0" w:firstColumn="1" w:lastColumn="0" w:noHBand="0" w:noVBand="1"/>
      </w:tblPr>
      <w:tblGrid>
        <w:gridCol w:w="10774"/>
        <w:gridCol w:w="818"/>
        <w:gridCol w:w="883"/>
        <w:gridCol w:w="992"/>
        <w:gridCol w:w="1273"/>
        <w:gridCol w:w="710"/>
      </w:tblGrid>
      <w:tr w:rsidR="007E0198" w:rsidRPr="007E0198" w14:paraId="3A8EAEE6" w14:textId="77777777" w:rsidTr="007E0198">
        <w:trPr>
          <w:trHeight w:val="160"/>
        </w:trPr>
        <w:tc>
          <w:tcPr>
            <w:tcW w:w="3487" w:type="pct"/>
          </w:tcPr>
          <w:p w14:paraId="7D1EA0DD" w14:textId="77777777" w:rsidR="002838E6" w:rsidRPr="007E0198" w:rsidRDefault="002838E6" w:rsidP="002F6EB8">
            <w:pPr>
              <w:adjustRightInd w:val="0"/>
              <w:snapToGrid w:val="0"/>
              <w:spacing w:line="360" w:lineRule="auto"/>
              <w:jc w:val="both"/>
              <w:rPr>
                <w:rFonts w:ascii="Book Antiqua" w:hAnsi="Book Antiqua"/>
                <w:b/>
              </w:rPr>
            </w:pPr>
          </w:p>
        </w:tc>
        <w:tc>
          <w:tcPr>
            <w:tcW w:w="265" w:type="pct"/>
          </w:tcPr>
          <w:p w14:paraId="1B0E43F6"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AGA</w:t>
            </w:r>
          </w:p>
        </w:tc>
        <w:tc>
          <w:tcPr>
            <w:tcW w:w="286" w:type="pct"/>
          </w:tcPr>
          <w:p w14:paraId="0D51E9A5" w14:textId="1563DF7A"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CCFA</w:t>
            </w:r>
          </w:p>
        </w:tc>
        <w:tc>
          <w:tcPr>
            <w:tcW w:w="321" w:type="pct"/>
          </w:tcPr>
          <w:p w14:paraId="1A7D180A" w14:textId="08EA5DC7" w:rsidR="002838E6" w:rsidRPr="007E0198" w:rsidRDefault="002838E6" w:rsidP="007E0198">
            <w:pPr>
              <w:adjustRightInd w:val="0"/>
              <w:snapToGrid w:val="0"/>
              <w:spacing w:line="360" w:lineRule="auto"/>
              <w:jc w:val="center"/>
              <w:rPr>
                <w:rFonts w:ascii="Book Antiqua" w:eastAsia="SimSun" w:hAnsi="Book Antiqua"/>
                <w:b/>
                <w:lang w:eastAsia="zh-CN"/>
              </w:rPr>
            </w:pPr>
            <w:r w:rsidRPr="007E0198">
              <w:rPr>
                <w:rFonts w:ascii="Book Antiqua" w:hAnsi="Book Antiqua"/>
                <w:b/>
              </w:rPr>
              <w:t>PACE</w:t>
            </w:r>
            <w:r w:rsidR="007E0198" w:rsidRPr="007E0198">
              <w:rPr>
                <w:rFonts w:ascii="Book Antiqua" w:eastAsia="SimSun" w:hAnsi="Book Antiqua" w:hint="eastAsia"/>
                <w:b/>
                <w:vertAlign w:val="superscript"/>
                <w:lang w:eastAsia="zh-CN"/>
              </w:rPr>
              <w:t>1</w:t>
            </w:r>
          </w:p>
        </w:tc>
        <w:tc>
          <w:tcPr>
            <w:tcW w:w="412" w:type="pct"/>
          </w:tcPr>
          <w:p w14:paraId="4C0FFAD8" w14:textId="31DBD1AF" w:rsidR="002838E6" w:rsidRPr="007E0198" w:rsidRDefault="002838E6" w:rsidP="007E0198">
            <w:pPr>
              <w:adjustRightInd w:val="0"/>
              <w:snapToGrid w:val="0"/>
              <w:spacing w:line="360" w:lineRule="auto"/>
              <w:jc w:val="center"/>
              <w:rPr>
                <w:rFonts w:ascii="Book Antiqua" w:eastAsia="SimSun" w:hAnsi="Book Antiqua"/>
                <w:b/>
                <w:lang w:eastAsia="zh-CN"/>
              </w:rPr>
            </w:pPr>
            <w:r w:rsidRPr="007E0198">
              <w:rPr>
                <w:rFonts w:ascii="Book Antiqua" w:hAnsi="Book Antiqua"/>
                <w:b/>
              </w:rPr>
              <w:t>Spanish</w:t>
            </w:r>
            <w:r w:rsidR="007E0198" w:rsidRPr="007E0198">
              <w:rPr>
                <w:rFonts w:ascii="Book Antiqua" w:eastAsia="SimSun" w:hAnsi="Book Antiqua" w:hint="eastAsia"/>
                <w:b/>
                <w:vertAlign w:val="superscript"/>
                <w:lang w:eastAsia="zh-CN"/>
              </w:rPr>
              <w:t>1</w:t>
            </w:r>
          </w:p>
        </w:tc>
        <w:tc>
          <w:tcPr>
            <w:tcW w:w="230" w:type="pct"/>
          </w:tcPr>
          <w:p w14:paraId="1C1707B0"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Asia</w:t>
            </w:r>
          </w:p>
        </w:tc>
      </w:tr>
      <w:tr w:rsidR="007E0198" w:rsidRPr="007E0198" w14:paraId="5B043CED" w14:textId="77777777" w:rsidTr="007E0198">
        <w:trPr>
          <w:trHeight w:val="160"/>
        </w:trPr>
        <w:tc>
          <w:tcPr>
            <w:tcW w:w="3487" w:type="pct"/>
          </w:tcPr>
          <w:p w14:paraId="0ED87DBB"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Structural QIs</w:t>
            </w:r>
          </w:p>
        </w:tc>
        <w:tc>
          <w:tcPr>
            <w:tcW w:w="265" w:type="pct"/>
          </w:tcPr>
          <w:p w14:paraId="225C300C"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45AC1047"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74F95E6A" w14:textId="77777777" w:rsidR="002838E6" w:rsidRPr="007E0198" w:rsidRDefault="002838E6" w:rsidP="007E0198">
            <w:pPr>
              <w:adjustRightInd w:val="0"/>
              <w:snapToGrid w:val="0"/>
              <w:spacing w:line="360" w:lineRule="auto"/>
              <w:jc w:val="center"/>
              <w:rPr>
                <w:rFonts w:ascii="Book Antiqua" w:hAnsi="Book Antiqua"/>
              </w:rPr>
            </w:pPr>
          </w:p>
        </w:tc>
        <w:tc>
          <w:tcPr>
            <w:tcW w:w="412" w:type="pct"/>
            <w:shd w:val="clear" w:color="auto" w:fill="auto"/>
          </w:tcPr>
          <w:p w14:paraId="1DA7F48F"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4F5DC2BA"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5F6C9540" w14:textId="77777777" w:rsidTr="007E0198">
        <w:trPr>
          <w:trHeight w:val="160"/>
        </w:trPr>
        <w:tc>
          <w:tcPr>
            <w:tcW w:w="3487" w:type="pct"/>
          </w:tcPr>
          <w:p w14:paraId="4CA22464" w14:textId="2F9F93F1" w:rsidR="002838E6" w:rsidRPr="00F851DE" w:rsidRDefault="007E0198" w:rsidP="002F6EB8">
            <w:pPr>
              <w:adjustRightInd w:val="0"/>
              <w:snapToGrid w:val="0"/>
              <w:spacing w:line="360" w:lineRule="auto"/>
              <w:jc w:val="both"/>
              <w:rPr>
                <w:rFonts w:ascii="Book Antiqua" w:eastAsia="SimSun" w:hAnsi="Book Antiqua"/>
                <w:lang w:eastAsia="zh-CN"/>
              </w:rPr>
            </w:pPr>
            <w:r w:rsidRPr="007E0198">
              <w:rPr>
                <w:rFonts w:ascii="Book Antiqua" w:hAnsi="Book Antiqua"/>
              </w:rPr>
              <w:t>IBD unit/c</w:t>
            </w:r>
            <w:r w:rsidR="00F851DE">
              <w:rPr>
                <w:rFonts w:ascii="Book Antiqua" w:hAnsi="Book Antiqua"/>
              </w:rPr>
              <w:t>linic</w:t>
            </w:r>
          </w:p>
        </w:tc>
        <w:tc>
          <w:tcPr>
            <w:tcW w:w="265" w:type="pct"/>
          </w:tcPr>
          <w:p w14:paraId="035AF76F"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53D30E67"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62DC5E48" w14:textId="77777777" w:rsidR="002838E6" w:rsidRPr="007E0198" w:rsidRDefault="002838E6" w:rsidP="007E0198">
            <w:pPr>
              <w:adjustRightInd w:val="0"/>
              <w:snapToGrid w:val="0"/>
              <w:spacing w:line="360" w:lineRule="auto"/>
              <w:jc w:val="center"/>
              <w:rPr>
                <w:rFonts w:ascii="Book Antiqua" w:hAnsi="Book Antiqua"/>
                <w:b/>
              </w:rPr>
            </w:pPr>
          </w:p>
        </w:tc>
        <w:tc>
          <w:tcPr>
            <w:tcW w:w="412" w:type="pct"/>
            <w:shd w:val="clear" w:color="auto" w:fill="auto"/>
          </w:tcPr>
          <w:p w14:paraId="3B19DA55"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69D9B11D"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57067DD3" w14:textId="77777777" w:rsidTr="007E0198">
        <w:trPr>
          <w:trHeight w:val="160"/>
        </w:trPr>
        <w:tc>
          <w:tcPr>
            <w:tcW w:w="3487" w:type="pct"/>
          </w:tcPr>
          <w:p w14:paraId="63A6B1C8"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Has access to healthcare professionals: pharmacist, ophthalmologist, rheumatologist, obstetrician and dermatologist</w:t>
            </w:r>
          </w:p>
        </w:tc>
        <w:tc>
          <w:tcPr>
            <w:tcW w:w="265" w:type="pct"/>
          </w:tcPr>
          <w:p w14:paraId="0CFF3753"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35FA33AF"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5A9D93D1"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6A3CB18F"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3574A5B9"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0DB65FDF" w14:textId="77777777" w:rsidTr="007E0198">
        <w:trPr>
          <w:trHeight w:val="160"/>
        </w:trPr>
        <w:tc>
          <w:tcPr>
            <w:tcW w:w="3487" w:type="pct"/>
          </w:tcPr>
          <w:p w14:paraId="2F15FCC4" w14:textId="22813C72"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 xml:space="preserve">Has access to all of the following healthcare professionals: </w:t>
            </w:r>
            <w:r w:rsidR="005579F6" w:rsidRPr="007E0198">
              <w:rPr>
                <w:rFonts w:ascii="Book Antiqua" w:hAnsi="Book Antiqua"/>
              </w:rPr>
              <w:t>D</w:t>
            </w:r>
            <w:r w:rsidRPr="007E0198">
              <w:rPr>
                <w:rFonts w:ascii="Book Antiqua" w:hAnsi="Book Antiqua"/>
              </w:rPr>
              <w:t>ieticians, mental health worker/psychologist, stoma therapist</w:t>
            </w:r>
          </w:p>
        </w:tc>
        <w:tc>
          <w:tcPr>
            <w:tcW w:w="265" w:type="pct"/>
          </w:tcPr>
          <w:p w14:paraId="798EC15E"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749D2F01"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4D211CF1"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0A6032D4"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278AAA5C"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033D8684" w14:textId="77777777" w:rsidTr="007E0198">
        <w:trPr>
          <w:trHeight w:val="160"/>
        </w:trPr>
        <w:tc>
          <w:tcPr>
            <w:tcW w:w="3487" w:type="pct"/>
          </w:tcPr>
          <w:p w14:paraId="28889653"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Has a dedicated IBD nurse.</w:t>
            </w:r>
          </w:p>
        </w:tc>
        <w:tc>
          <w:tcPr>
            <w:tcW w:w="265" w:type="pct"/>
          </w:tcPr>
          <w:p w14:paraId="1AFBBD5B"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469BFF4F"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699E5CD4"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7B5C16C4"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230" w:type="pct"/>
          </w:tcPr>
          <w:p w14:paraId="16E250AC"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72A09C67" w14:textId="77777777" w:rsidTr="007E0198">
        <w:trPr>
          <w:trHeight w:val="160"/>
        </w:trPr>
        <w:tc>
          <w:tcPr>
            <w:tcW w:w="3487" w:type="pct"/>
          </w:tcPr>
          <w:p w14:paraId="6A5E39FC"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Has at least one gastroenterologist with specialized IBD training</w:t>
            </w:r>
          </w:p>
        </w:tc>
        <w:tc>
          <w:tcPr>
            <w:tcW w:w="265" w:type="pct"/>
          </w:tcPr>
          <w:p w14:paraId="3BE3760E"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2034CB15"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245FAFDC"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05EA4C7D"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0885086B"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2CD785DC" w14:textId="77777777" w:rsidTr="007E0198">
        <w:trPr>
          <w:trHeight w:val="160"/>
        </w:trPr>
        <w:tc>
          <w:tcPr>
            <w:tcW w:w="3487" w:type="pct"/>
          </w:tcPr>
          <w:p w14:paraId="169D09B7"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Has timely access to an Endoscopy Unit</w:t>
            </w:r>
          </w:p>
        </w:tc>
        <w:tc>
          <w:tcPr>
            <w:tcW w:w="265" w:type="pct"/>
          </w:tcPr>
          <w:p w14:paraId="218A7358"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5777C3D8"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28A11D3F"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47EBC351"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230" w:type="pct"/>
          </w:tcPr>
          <w:p w14:paraId="3AB0D491"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73713A61" w14:textId="77777777" w:rsidTr="007E0198">
        <w:trPr>
          <w:trHeight w:val="160"/>
        </w:trPr>
        <w:tc>
          <w:tcPr>
            <w:tcW w:w="3487" w:type="pct"/>
          </w:tcPr>
          <w:p w14:paraId="633711D3"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Has access to CT and MRI with at least one modality with enterography</w:t>
            </w:r>
          </w:p>
        </w:tc>
        <w:tc>
          <w:tcPr>
            <w:tcW w:w="265" w:type="pct"/>
          </w:tcPr>
          <w:p w14:paraId="52B3C1BD"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551C53B0"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3AC37396"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77360380"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230" w:type="pct"/>
          </w:tcPr>
          <w:p w14:paraId="6E3146AD"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559E290F" w14:textId="77777777" w:rsidTr="007E0198">
        <w:trPr>
          <w:trHeight w:val="160"/>
        </w:trPr>
        <w:tc>
          <w:tcPr>
            <w:tcW w:w="3487" w:type="pct"/>
          </w:tcPr>
          <w:p w14:paraId="59D98BDB"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Has access to a GI radiologist and a GI histopathologist</w:t>
            </w:r>
          </w:p>
        </w:tc>
        <w:tc>
          <w:tcPr>
            <w:tcW w:w="265" w:type="pct"/>
          </w:tcPr>
          <w:p w14:paraId="09D72AB3"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1E8DDC36"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4345CC86"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67C40067"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230" w:type="pct"/>
          </w:tcPr>
          <w:p w14:paraId="65505372"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4AA49B70" w14:textId="77777777" w:rsidTr="007E0198">
        <w:trPr>
          <w:trHeight w:val="160"/>
        </w:trPr>
        <w:tc>
          <w:tcPr>
            <w:tcW w:w="3487" w:type="pct"/>
          </w:tcPr>
          <w:p w14:paraId="2F9A0CD3"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Has access to a surgical program that performs at least 10 Ileoanal pouch operations a year</w:t>
            </w:r>
          </w:p>
        </w:tc>
        <w:tc>
          <w:tcPr>
            <w:tcW w:w="265" w:type="pct"/>
          </w:tcPr>
          <w:p w14:paraId="43EAD577"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230C15C4"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21ABCA62"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567FE4B2"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03756B5E"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1EB48011" w14:textId="77777777" w:rsidTr="007E0198">
        <w:trPr>
          <w:trHeight w:val="160"/>
        </w:trPr>
        <w:tc>
          <w:tcPr>
            <w:tcW w:w="3487" w:type="pct"/>
          </w:tcPr>
          <w:p w14:paraId="27EBEA8F"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Has access to a fellowship trained colorectal surgeon</w:t>
            </w:r>
          </w:p>
        </w:tc>
        <w:tc>
          <w:tcPr>
            <w:tcW w:w="265" w:type="pct"/>
          </w:tcPr>
          <w:p w14:paraId="209245BF"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268A630A"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26064862"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5A139198"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230" w:type="pct"/>
          </w:tcPr>
          <w:p w14:paraId="3BC564B0"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30CB9ACE" w14:textId="77777777" w:rsidTr="007E0198">
        <w:trPr>
          <w:trHeight w:val="160"/>
        </w:trPr>
        <w:tc>
          <w:tcPr>
            <w:tcW w:w="3487" w:type="pct"/>
          </w:tcPr>
          <w:p w14:paraId="0DA1D4A3"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 xml:space="preserve">Should be integrated in a hospital with an Emergency Department </w:t>
            </w:r>
          </w:p>
        </w:tc>
        <w:tc>
          <w:tcPr>
            <w:tcW w:w="265" w:type="pct"/>
          </w:tcPr>
          <w:p w14:paraId="14671722"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51EF2361"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5E2D2AA3"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05C9865C"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230" w:type="pct"/>
          </w:tcPr>
          <w:p w14:paraId="1F34346A"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72B06FCD" w14:textId="77777777" w:rsidTr="007E0198">
        <w:trPr>
          <w:trHeight w:val="355"/>
        </w:trPr>
        <w:tc>
          <w:tcPr>
            <w:tcW w:w="3487" w:type="pct"/>
          </w:tcPr>
          <w:p w14:paraId="0DFE9194"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Process QIs</w:t>
            </w:r>
          </w:p>
        </w:tc>
        <w:tc>
          <w:tcPr>
            <w:tcW w:w="265" w:type="pct"/>
          </w:tcPr>
          <w:p w14:paraId="7A238BD7"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40B8B656"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0937C535" w14:textId="77777777" w:rsidR="002838E6" w:rsidRPr="007E0198" w:rsidRDefault="002838E6" w:rsidP="007E0198">
            <w:pPr>
              <w:adjustRightInd w:val="0"/>
              <w:snapToGrid w:val="0"/>
              <w:spacing w:line="360" w:lineRule="auto"/>
              <w:jc w:val="center"/>
              <w:rPr>
                <w:rFonts w:ascii="Book Antiqua" w:hAnsi="Book Antiqua"/>
              </w:rPr>
            </w:pPr>
          </w:p>
        </w:tc>
        <w:tc>
          <w:tcPr>
            <w:tcW w:w="412" w:type="pct"/>
            <w:shd w:val="clear" w:color="auto" w:fill="auto"/>
          </w:tcPr>
          <w:p w14:paraId="3B952C11"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64C84949"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596EA9EE" w14:textId="77777777" w:rsidTr="007E0198">
        <w:trPr>
          <w:trHeight w:val="355"/>
        </w:trPr>
        <w:tc>
          <w:tcPr>
            <w:tcW w:w="3487" w:type="pct"/>
          </w:tcPr>
          <w:p w14:paraId="75BDF618"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IBD type documented including disease location and severity</w:t>
            </w:r>
          </w:p>
        </w:tc>
        <w:tc>
          <w:tcPr>
            <w:tcW w:w="265" w:type="pct"/>
          </w:tcPr>
          <w:p w14:paraId="1396E2D8" w14:textId="77777777" w:rsidR="002838E6" w:rsidRPr="007E0198" w:rsidRDefault="002838E6" w:rsidP="007E0198">
            <w:pPr>
              <w:adjustRightInd w:val="0"/>
              <w:snapToGrid w:val="0"/>
              <w:spacing w:line="360" w:lineRule="auto"/>
              <w:jc w:val="center"/>
              <w:rPr>
                <w:rFonts w:ascii="Book Antiqua" w:hAnsi="Book Antiqua"/>
              </w:rPr>
            </w:pPr>
            <w:r w:rsidRPr="007E0198">
              <w:rPr>
                <w:rFonts w:ascii="Book Antiqua" w:hAnsi="Book Antiqua"/>
                <w:b/>
              </w:rPr>
              <w:t>√</w:t>
            </w:r>
          </w:p>
        </w:tc>
        <w:tc>
          <w:tcPr>
            <w:tcW w:w="286" w:type="pct"/>
            <w:shd w:val="clear" w:color="auto" w:fill="auto"/>
          </w:tcPr>
          <w:p w14:paraId="1E893025" w14:textId="77777777" w:rsidR="002838E6" w:rsidRPr="007E0198" w:rsidRDefault="002838E6" w:rsidP="007E0198">
            <w:pPr>
              <w:adjustRightInd w:val="0"/>
              <w:snapToGrid w:val="0"/>
              <w:spacing w:line="360" w:lineRule="auto"/>
              <w:jc w:val="center"/>
              <w:rPr>
                <w:rFonts w:ascii="Book Antiqua" w:hAnsi="Book Antiqua"/>
              </w:rPr>
            </w:pPr>
            <w:r w:rsidRPr="007E0198">
              <w:rPr>
                <w:rFonts w:ascii="Book Antiqua" w:hAnsi="Book Antiqua"/>
                <w:b/>
              </w:rPr>
              <w:t>√</w:t>
            </w:r>
          </w:p>
        </w:tc>
        <w:tc>
          <w:tcPr>
            <w:tcW w:w="321" w:type="pct"/>
            <w:shd w:val="clear" w:color="auto" w:fill="auto"/>
          </w:tcPr>
          <w:p w14:paraId="1008AD59"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37EEE1C2"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6257B2AE" w14:textId="77777777" w:rsidR="002838E6" w:rsidRPr="007E0198" w:rsidRDefault="002838E6" w:rsidP="007E0198">
            <w:pPr>
              <w:adjustRightInd w:val="0"/>
              <w:snapToGrid w:val="0"/>
              <w:spacing w:line="360" w:lineRule="auto"/>
              <w:jc w:val="center"/>
              <w:rPr>
                <w:rFonts w:ascii="Book Antiqua" w:hAnsi="Book Antiqua"/>
              </w:rPr>
            </w:pPr>
            <w:r w:rsidRPr="007E0198">
              <w:rPr>
                <w:rFonts w:ascii="Book Antiqua" w:hAnsi="Book Antiqua"/>
                <w:b/>
              </w:rPr>
              <w:t>√</w:t>
            </w:r>
          </w:p>
        </w:tc>
      </w:tr>
      <w:tr w:rsidR="007E0198" w:rsidRPr="007E0198" w14:paraId="0E01F0A8" w14:textId="77777777" w:rsidTr="007E0198">
        <w:trPr>
          <w:trHeight w:val="355"/>
        </w:trPr>
        <w:tc>
          <w:tcPr>
            <w:tcW w:w="3487" w:type="pct"/>
          </w:tcPr>
          <w:p w14:paraId="3430FB87" w14:textId="4AE5AE9D" w:rsidR="002838E6" w:rsidRPr="00F851DE" w:rsidRDefault="002838E6" w:rsidP="002F6EB8">
            <w:pPr>
              <w:adjustRightInd w:val="0"/>
              <w:snapToGrid w:val="0"/>
              <w:spacing w:line="360" w:lineRule="auto"/>
              <w:jc w:val="both"/>
              <w:rPr>
                <w:rFonts w:ascii="Book Antiqua" w:eastAsia="SimSun" w:hAnsi="Book Antiqua"/>
                <w:lang w:eastAsia="zh-CN"/>
              </w:rPr>
            </w:pPr>
            <w:r w:rsidRPr="007E0198">
              <w:rPr>
                <w:rFonts w:ascii="Book Antiqua" w:hAnsi="Book Antiqua"/>
              </w:rPr>
              <w:t>Latent tuberculosis and Hepatitis B t</w:t>
            </w:r>
            <w:r w:rsidR="00F851DE">
              <w:rPr>
                <w:rFonts w:ascii="Book Antiqua" w:hAnsi="Book Antiqua"/>
              </w:rPr>
              <w:t xml:space="preserve">esting before anti-TNF therapy </w:t>
            </w:r>
          </w:p>
        </w:tc>
        <w:tc>
          <w:tcPr>
            <w:tcW w:w="265" w:type="pct"/>
          </w:tcPr>
          <w:p w14:paraId="562E49F3"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286" w:type="pct"/>
            <w:shd w:val="clear" w:color="auto" w:fill="auto"/>
          </w:tcPr>
          <w:p w14:paraId="48D7DC4C"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321" w:type="pct"/>
            <w:shd w:val="clear" w:color="auto" w:fill="auto"/>
          </w:tcPr>
          <w:p w14:paraId="1C2B3477"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40887F70"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230" w:type="pct"/>
          </w:tcPr>
          <w:p w14:paraId="4F8DCD18"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r>
      <w:tr w:rsidR="007E0198" w:rsidRPr="007E0198" w14:paraId="3D146747" w14:textId="77777777" w:rsidTr="007E0198">
        <w:trPr>
          <w:trHeight w:val="355"/>
        </w:trPr>
        <w:tc>
          <w:tcPr>
            <w:tcW w:w="3487" w:type="pct"/>
          </w:tcPr>
          <w:p w14:paraId="7B7A15D3" w14:textId="68DE1DC0" w:rsidR="002838E6" w:rsidRPr="00F851DE" w:rsidRDefault="002838E6" w:rsidP="002F6EB8">
            <w:pPr>
              <w:adjustRightInd w:val="0"/>
              <w:snapToGrid w:val="0"/>
              <w:spacing w:line="360" w:lineRule="auto"/>
              <w:jc w:val="both"/>
              <w:rPr>
                <w:rFonts w:ascii="Book Antiqua" w:eastAsia="SimSun" w:hAnsi="Book Antiqua"/>
                <w:lang w:eastAsia="zh-CN"/>
              </w:rPr>
            </w:pPr>
            <w:r w:rsidRPr="007E0198">
              <w:rPr>
                <w:rFonts w:ascii="Book Antiqua" w:hAnsi="Book Antiqua"/>
              </w:rPr>
              <w:t>Appropriate initiat</w:t>
            </w:r>
            <w:r w:rsidR="00F851DE">
              <w:rPr>
                <w:rFonts w:ascii="Book Antiqua" w:hAnsi="Book Antiqua"/>
              </w:rPr>
              <w:t>ion of steroid-sparing therapy</w:t>
            </w:r>
          </w:p>
        </w:tc>
        <w:tc>
          <w:tcPr>
            <w:tcW w:w="265" w:type="pct"/>
          </w:tcPr>
          <w:p w14:paraId="15A433B8"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286" w:type="pct"/>
            <w:shd w:val="clear" w:color="auto" w:fill="auto"/>
          </w:tcPr>
          <w:p w14:paraId="5760DB41"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321" w:type="pct"/>
            <w:shd w:val="clear" w:color="auto" w:fill="auto"/>
          </w:tcPr>
          <w:p w14:paraId="39C83C68"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51C23BEB"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230" w:type="pct"/>
          </w:tcPr>
          <w:p w14:paraId="238193EB"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r>
      <w:tr w:rsidR="007E0198" w:rsidRPr="007E0198" w14:paraId="2AE00B4A" w14:textId="77777777" w:rsidTr="007E0198">
        <w:trPr>
          <w:trHeight w:val="355"/>
        </w:trPr>
        <w:tc>
          <w:tcPr>
            <w:tcW w:w="3487" w:type="pct"/>
          </w:tcPr>
          <w:p w14:paraId="52CADE84"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i/>
              </w:rPr>
              <w:lastRenderedPageBreak/>
              <w:t xml:space="preserve">Clostridium difficile </w:t>
            </w:r>
            <w:r w:rsidRPr="007E0198">
              <w:rPr>
                <w:rFonts w:ascii="Book Antiqua" w:hAnsi="Book Antiqua"/>
              </w:rPr>
              <w:t>testing during acute flares</w:t>
            </w:r>
          </w:p>
        </w:tc>
        <w:tc>
          <w:tcPr>
            <w:tcW w:w="265" w:type="pct"/>
          </w:tcPr>
          <w:p w14:paraId="4BC751FB"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286" w:type="pct"/>
            <w:shd w:val="clear" w:color="auto" w:fill="auto"/>
          </w:tcPr>
          <w:p w14:paraId="38A0F6D5"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321" w:type="pct"/>
            <w:shd w:val="clear" w:color="auto" w:fill="auto"/>
          </w:tcPr>
          <w:p w14:paraId="122A0B65"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7203D623"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230" w:type="pct"/>
          </w:tcPr>
          <w:p w14:paraId="183B029D"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r>
      <w:tr w:rsidR="007E0198" w:rsidRPr="007E0198" w14:paraId="6081D925" w14:textId="77777777" w:rsidTr="007E0198">
        <w:trPr>
          <w:trHeight w:val="355"/>
        </w:trPr>
        <w:tc>
          <w:tcPr>
            <w:tcW w:w="3487" w:type="pct"/>
          </w:tcPr>
          <w:p w14:paraId="701DEFF2" w14:textId="59626CFB" w:rsidR="002838E6" w:rsidRPr="007E0198" w:rsidRDefault="002838E6" w:rsidP="002F6EB8">
            <w:pPr>
              <w:tabs>
                <w:tab w:val="left" w:pos="1152"/>
              </w:tabs>
              <w:adjustRightInd w:val="0"/>
              <w:snapToGrid w:val="0"/>
              <w:spacing w:line="360" w:lineRule="auto"/>
              <w:jc w:val="both"/>
              <w:rPr>
                <w:rFonts w:ascii="Book Antiqua" w:hAnsi="Book Antiqua"/>
              </w:rPr>
            </w:pPr>
            <w:r w:rsidRPr="007E0198">
              <w:rPr>
                <w:rFonts w:ascii="Book Antiqua" w:hAnsi="Book Antiqua"/>
              </w:rPr>
              <w:t>Venous thromboembolism prophylaxis is administered to patients according to national guidelines</w:t>
            </w:r>
            <w:r w:rsidR="00B16BB9">
              <w:rPr>
                <w:rFonts w:ascii="Book Antiqua" w:hAnsi="Book Antiqua"/>
              </w:rPr>
              <w:t xml:space="preserve"> </w:t>
            </w:r>
          </w:p>
        </w:tc>
        <w:tc>
          <w:tcPr>
            <w:tcW w:w="265" w:type="pct"/>
          </w:tcPr>
          <w:p w14:paraId="478AFD7E" w14:textId="77777777" w:rsidR="002838E6" w:rsidRPr="007E0198" w:rsidRDefault="002838E6" w:rsidP="007E0198">
            <w:pPr>
              <w:adjustRightInd w:val="0"/>
              <w:snapToGrid w:val="0"/>
              <w:spacing w:line="360" w:lineRule="auto"/>
              <w:jc w:val="center"/>
              <w:rPr>
                <w:rFonts w:ascii="Book Antiqua" w:hAnsi="Book Antiqua"/>
              </w:rPr>
            </w:pPr>
            <w:r w:rsidRPr="007E0198">
              <w:rPr>
                <w:rFonts w:ascii="Book Antiqua" w:hAnsi="Book Antiqua"/>
                <w:b/>
              </w:rPr>
              <w:t>√</w:t>
            </w:r>
          </w:p>
        </w:tc>
        <w:tc>
          <w:tcPr>
            <w:tcW w:w="286" w:type="pct"/>
            <w:shd w:val="clear" w:color="auto" w:fill="auto"/>
          </w:tcPr>
          <w:p w14:paraId="3A2B97E0" w14:textId="77777777" w:rsidR="002838E6" w:rsidRPr="007E0198" w:rsidRDefault="002838E6" w:rsidP="007E0198">
            <w:pPr>
              <w:adjustRightInd w:val="0"/>
              <w:snapToGrid w:val="0"/>
              <w:spacing w:line="360" w:lineRule="auto"/>
              <w:jc w:val="center"/>
              <w:rPr>
                <w:rFonts w:ascii="Book Antiqua" w:hAnsi="Book Antiqua"/>
              </w:rPr>
            </w:pPr>
            <w:r w:rsidRPr="007E0198">
              <w:rPr>
                <w:rFonts w:ascii="Book Antiqua" w:hAnsi="Book Antiqua"/>
                <w:b/>
              </w:rPr>
              <w:t>√</w:t>
            </w:r>
          </w:p>
        </w:tc>
        <w:tc>
          <w:tcPr>
            <w:tcW w:w="321" w:type="pct"/>
            <w:shd w:val="clear" w:color="auto" w:fill="auto"/>
          </w:tcPr>
          <w:p w14:paraId="356E42B2"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620163BB"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230" w:type="pct"/>
          </w:tcPr>
          <w:p w14:paraId="6A5BD832" w14:textId="77777777" w:rsidR="002838E6" w:rsidRPr="007E0198" w:rsidRDefault="002838E6" w:rsidP="007E0198">
            <w:pPr>
              <w:adjustRightInd w:val="0"/>
              <w:snapToGrid w:val="0"/>
              <w:spacing w:line="360" w:lineRule="auto"/>
              <w:jc w:val="center"/>
              <w:rPr>
                <w:rFonts w:ascii="Book Antiqua" w:hAnsi="Book Antiqua"/>
              </w:rPr>
            </w:pPr>
            <w:r w:rsidRPr="007E0198">
              <w:rPr>
                <w:rFonts w:ascii="Book Antiqua" w:hAnsi="Book Antiqua"/>
                <w:b/>
              </w:rPr>
              <w:t>√</w:t>
            </w:r>
          </w:p>
        </w:tc>
      </w:tr>
      <w:tr w:rsidR="007E0198" w:rsidRPr="007E0198" w14:paraId="495FCC7A" w14:textId="77777777" w:rsidTr="007E0198">
        <w:trPr>
          <w:trHeight w:val="355"/>
        </w:trPr>
        <w:tc>
          <w:tcPr>
            <w:tcW w:w="3487" w:type="pct"/>
          </w:tcPr>
          <w:p w14:paraId="70743841"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 xml:space="preserve">Cytomegalovirus testing </w:t>
            </w:r>
            <w:r w:rsidRPr="005579F6">
              <w:rPr>
                <w:rFonts w:ascii="Book Antiqua" w:hAnsi="Book Antiqua"/>
                <w:i/>
              </w:rPr>
              <w:t>via</w:t>
            </w:r>
            <w:r w:rsidRPr="007E0198">
              <w:rPr>
                <w:rFonts w:ascii="Book Antiqua" w:hAnsi="Book Antiqua"/>
              </w:rPr>
              <w:t xml:space="preserve"> flexible sigmoidoscopy in steroid-refractory UC</w:t>
            </w:r>
          </w:p>
        </w:tc>
        <w:tc>
          <w:tcPr>
            <w:tcW w:w="265" w:type="pct"/>
          </w:tcPr>
          <w:p w14:paraId="359F1152" w14:textId="77777777" w:rsidR="002838E6" w:rsidRPr="007E0198" w:rsidRDefault="002838E6" w:rsidP="007E0198">
            <w:pPr>
              <w:adjustRightInd w:val="0"/>
              <w:snapToGrid w:val="0"/>
              <w:spacing w:line="360" w:lineRule="auto"/>
              <w:jc w:val="center"/>
              <w:rPr>
                <w:rFonts w:ascii="Book Antiqua" w:hAnsi="Book Antiqua"/>
                <w:b/>
              </w:rPr>
            </w:pPr>
          </w:p>
        </w:tc>
        <w:tc>
          <w:tcPr>
            <w:tcW w:w="286" w:type="pct"/>
            <w:shd w:val="clear" w:color="auto" w:fill="auto"/>
          </w:tcPr>
          <w:p w14:paraId="32684C6F"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321" w:type="pct"/>
            <w:shd w:val="clear" w:color="auto" w:fill="auto"/>
          </w:tcPr>
          <w:p w14:paraId="66490966"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1AFA8E69"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230" w:type="pct"/>
          </w:tcPr>
          <w:p w14:paraId="19360B64" w14:textId="77777777" w:rsidR="002838E6" w:rsidRPr="007E0198" w:rsidRDefault="002838E6" w:rsidP="007E0198">
            <w:pPr>
              <w:adjustRightInd w:val="0"/>
              <w:snapToGrid w:val="0"/>
              <w:spacing w:line="360" w:lineRule="auto"/>
              <w:jc w:val="center"/>
              <w:rPr>
                <w:rFonts w:ascii="Book Antiqua" w:hAnsi="Book Antiqua"/>
                <w:b/>
              </w:rPr>
            </w:pPr>
          </w:p>
        </w:tc>
      </w:tr>
      <w:tr w:rsidR="007E0198" w:rsidRPr="007E0198" w14:paraId="6D9B6B38" w14:textId="77777777" w:rsidTr="007E0198">
        <w:trPr>
          <w:trHeight w:val="355"/>
        </w:trPr>
        <w:tc>
          <w:tcPr>
            <w:tcW w:w="3487" w:type="pct"/>
          </w:tcPr>
          <w:p w14:paraId="7B34334B"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TPMT testing prior to thiopurine therapy</w:t>
            </w:r>
          </w:p>
        </w:tc>
        <w:tc>
          <w:tcPr>
            <w:tcW w:w="265" w:type="pct"/>
          </w:tcPr>
          <w:p w14:paraId="1CA0AF52" w14:textId="77777777" w:rsidR="002838E6" w:rsidRPr="007E0198" w:rsidRDefault="002838E6" w:rsidP="007E0198">
            <w:pPr>
              <w:adjustRightInd w:val="0"/>
              <w:snapToGrid w:val="0"/>
              <w:spacing w:line="360" w:lineRule="auto"/>
              <w:jc w:val="center"/>
              <w:rPr>
                <w:rFonts w:ascii="Book Antiqua" w:hAnsi="Book Antiqua"/>
                <w:b/>
              </w:rPr>
            </w:pPr>
          </w:p>
        </w:tc>
        <w:tc>
          <w:tcPr>
            <w:tcW w:w="286" w:type="pct"/>
            <w:shd w:val="clear" w:color="auto" w:fill="auto"/>
          </w:tcPr>
          <w:p w14:paraId="5B72A5FE"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321" w:type="pct"/>
            <w:shd w:val="clear" w:color="auto" w:fill="auto"/>
          </w:tcPr>
          <w:p w14:paraId="5856ECDF"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19C9FA8F" w14:textId="77777777" w:rsidR="002838E6" w:rsidRPr="007E0198" w:rsidRDefault="002838E6" w:rsidP="007E0198">
            <w:pPr>
              <w:adjustRightInd w:val="0"/>
              <w:snapToGrid w:val="0"/>
              <w:spacing w:line="360" w:lineRule="auto"/>
              <w:jc w:val="center"/>
              <w:rPr>
                <w:rFonts w:ascii="Book Antiqua" w:hAnsi="Book Antiqua"/>
                <w:b/>
              </w:rPr>
            </w:pPr>
          </w:p>
        </w:tc>
        <w:tc>
          <w:tcPr>
            <w:tcW w:w="230" w:type="pct"/>
          </w:tcPr>
          <w:p w14:paraId="749E07BA" w14:textId="77777777" w:rsidR="002838E6" w:rsidRPr="007E0198" w:rsidRDefault="002838E6" w:rsidP="007E0198">
            <w:pPr>
              <w:adjustRightInd w:val="0"/>
              <w:snapToGrid w:val="0"/>
              <w:spacing w:line="360" w:lineRule="auto"/>
              <w:jc w:val="center"/>
              <w:rPr>
                <w:rFonts w:ascii="Book Antiqua" w:hAnsi="Book Antiqua"/>
                <w:b/>
              </w:rPr>
            </w:pPr>
          </w:p>
        </w:tc>
      </w:tr>
      <w:tr w:rsidR="007E0198" w:rsidRPr="007E0198" w14:paraId="731CF1C3" w14:textId="77777777" w:rsidTr="007E0198">
        <w:trPr>
          <w:trHeight w:val="355"/>
        </w:trPr>
        <w:tc>
          <w:tcPr>
            <w:tcW w:w="3487" w:type="pct"/>
          </w:tcPr>
          <w:p w14:paraId="7E6D3EE6"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 xml:space="preserve">Colectomy or close surveillance for low-grade dysplasia </w:t>
            </w:r>
          </w:p>
        </w:tc>
        <w:tc>
          <w:tcPr>
            <w:tcW w:w="265" w:type="pct"/>
          </w:tcPr>
          <w:p w14:paraId="4012EBA0" w14:textId="77777777" w:rsidR="002838E6" w:rsidRPr="007E0198" w:rsidRDefault="002838E6" w:rsidP="007E0198">
            <w:pPr>
              <w:adjustRightInd w:val="0"/>
              <w:snapToGrid w:val="0"/>
              <w:spacing w:line="360" w:lineRule="auto"/>
              <w:jc w:val="center"/>
              <w:rPr>
                <w:rFonts w:ascii="Book Antiqua" w:hAnsi="Book Antiqua"/>
                <w:b/>
              </w:rPr>
            </w:pPr>
          </w:p>
        </w:tc>
        <w:tc>
          <w:tcPr>
            <w:tcW w:w="286" w:type="pct"/>
            <w:shd w:val="clear" w:color="auto" w:fill="auto"/>
          </w:tcPr>
          <w:p w14:paraId="30E62C85"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321" w:type="pct"/>
            <w:shd w:val="clear" w:color="auto" w:fill="auto"/>
          </w:tcPr>
          <w:p w14:paraId="0946CA87"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7BD45935"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230" w:type="pct"/>
          </w:tcPr>
          <w:p w14:paraId="1C6F40FD" w14:textId="77777777" w:rsidR="002838E6" w:rsidRPr="007E0198" w:rsidRDefault="002838E6" w:rsidP="007E0198">
            <w:pPr>
              <w:adjustRightInd w:val="0"/>
              <w:snapToGrid w:val="0"/>
              <w:spacing w:line="360" w:lineRule="auto"/>
              <w:jc w:val="center"/>
              <w:rPr>
                <w:rFonts w:ascii="Book Antiqua" w:hAnsi="Book Antiqua"/>
                <w:b/>
              </w:rPr>
            </w:pPr>
          </w:p>
        </w:tc>
      </w:tr>
      <w:tr w:rsidR="007E0198" w:rsidRPr="007E0198" w14:paraId="1194246D" w14:textId="77777777" w:rsidTr="007E0198">
        <w:trPr>
          <w:trHeight w:val="355"/>
        </w:trPr>
        <w:tc>
          <w:tcPr>
            <w:tcW w:w="3487" w:type="pct"/>
          </w:tcPr>
          <w:p w14:paraId="3873CD76"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Surveillance colonoscopy for patients with colonic disease</w:t>
            </w:r>
          </w:p>
        </w:tc>
        <w:tc>
          <w:tcPr>
            <w:tcW w:w="265" w:type="pct"/>
          </w:tcPr>
          <w:p w14:paraId="4D9DF904" w14:textId="77777777" w:rsidR="002838E6" w:rsidRPr="007E0198" w:rsidRDefault="002838E6" w:rsidP="007E0198">
            <w:pPr>
              <w:adjustRightInd w:val="0"/>
              <w:snapToGrid w:val="0"/>
              <w:spacing w:line="360" w:lineRule="auto"/>
              <w:jc w:val="center"/>
              <w:rPr>
                <w:rFonts w:ascii="Book Antiqua" w:hAnsi="Book Antiqua"/>
                <w:b/>
              </w:rPr>
            </w:pPr>
          </w:p>
        </w:tc>
        <w:tc>
          <w:tcPr>
            <w:tcW w:w="286" w:type="pct"/>
            <w:shd w:val="clear" w:color="auto" w:fill="auto"/>
          </w:tcPr>
          <w:p w14:paraId="4066DD6E"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321" w:type="pct"/>
            <w:shd w:val="clear" w:color="auto" w:fill="auto"/>
          </w:tcPr>
          <w:p w14:paraId="454989AC"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3133549E"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230" w:type="pct"/>
          </w:tcPr>
          <w:p w14:paraId="1941EFAB" w14:textId="77777777" w:rsidR="002838E6" w:rsidRPr="007E0198" w:rsidRDefault="002838E6" w:rsidP="007E0198">
            <w:pPr>
              <w:adjustRightInd w:val="0"/>
              <w:snapToGrid w:val="0"/>
              <w:spacing w:line="360" w:lineRule="auto"/>
              <w:jc w:val="center"/>
              <w:rPr>
                <w:rFonts w:ascii="Book Antiqua" w:hAnsi="Book Antiqua"/>
                <w:b/>
              </w:rPr>
            </w:pPr>
          </w:p>
        </w:tc>
      </w:tr>
      <w:tr w:rsidR="007E0198" w:rsidRPr="007E0198" w14:paraId="4FB9F830" w14:textId="77777777" w:rsidTr="007E0198">
        <w:trPr>
          <w:trHeight w:val="355"/>
        </w:trPr>
        <w:tc>
          <w:tcPr>
            <w:tcW w:w="3487" w:type="pct"/>
          </w:tcPr>
          <w:p w14:paraId="7B463100"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Screening and counseling for smoking cessation</w:t>
            </w:r>
          </w:p>
        </w:tc>
        <w:tc>
          <w:tcPr>
            <w:tcW w:w="265" w:type="pct"/>
          </w:tcPr>
          <w:p w14:paraId="4ED2D12C"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286" w:type="pct"/>
            <w:shd w:val="clear" w:color="auto" w:fill="auto"/>
          </w:tcPr>
          <w:p w14:paraId="08AF6EB6"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321" w:type="pct"/>
            <w:shd w:val="clear" w:color="auto" w:fill="auto"/>
          </w:tcPr>
          <w:p w14:paraId="4D36FAE8"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5144785D"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230" w:type="pct"/>
          </w:tcPr>
          <w:p w14:paraId="4ACA58B5"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r>
      <w:tr w:rsidR="007E0198" w:rsidRPr="007E0198" w14:paraId="3722581C" w14:textId="77777777" w:rsidTr="007E0198">
        <w:trPr>
          <w:trHeight w:val="355"/>
        </w:trPr>
        <w:tc>
          <w:tcPr>
            <w:tcW w:w="3487" w:type="pct"/>
          </w:tcPr>
          <w:p w14:paraId="2C731A83"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Vaccine education including pneumococcal and influenza</w:t>
            </w:r>
          </w:p>
        </w:tc>
        <w:tc>
          <w:tcPr>
            <w:tcW w:w="265" w:type="pct"/>
          </w:tcPr>
          <w:p w14:paraId="56CCDB98"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286" w:type="pct"/>
            <w:shd w:val="clear" w:color="auto" w:fill="auto"/>
          </w:tcPr>
          <w:p w14:paraId="0C11456A"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321" w:type="pct"/>
            <w:shd w:val="clear" w:color="auto" w:fill="auto"/>
          </w:tcPr>
          <w:p w14:paraId="0DA0BC44"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6A633E7D"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230" w:type="pct"/>
          </w:tcPr>
          <w:p w14:paraId="7C612DAE"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r>
      <w:tr w:rsidR="007E0198" w:rsidRPr="007E0198" w14:paraId="389FB9F1" w14:textId="77777777" w:rsidTr="007E0198">
        <w:trPr>
          <w:trHeight w:val="355"/>
        </w:trPr>
        <w:tc>
          <w:tcPr>
            <w:tcW w:w="3487" w:type="pct"/>
          </w:tcPr>
          <w:p w14:paraId="3B9AF33A"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 xml:space="preserve">Each IBD patient should be assigned one identifiable IBD specialist in charge of their care </w:t>
            </w:r>
          </w:p>
        </w:tc>
        <w:tc>
          <w:tcPr>
            <w:tcW w:w="265" w:type="pct"/>
          </w:tcPr>
          <w:p w14:paraId="4271D5BB"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242142B9"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2B097A3E"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25A3577E"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230" w:type="pct"/>
          </w:tcPr>
          <w:p w14:paraId="066054BE"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78384437" w14:textId="77777777" w:rsidTr="007E0198">
        <w:trPr>
          <w:trHeight w:val="355"/>
        </w:trPr>
        <w:tc>
          <w:tcPr>
            <w:tcW w:w="3487" w:type="pct"/>
          </w:tcPr>
          <w:p w14:paraId="62AD1FE0"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In patients with corticosteroid refractory IBD other induction therapies are recommended</w:t>
            </w:r>
          </w:p>
        </w:tc>
        <w:tc>
          <w:tcPr>
            <w:tcW w:w="265" w:type="pct"/>
          </w:tcPr>
          <w:p w14:paraId="26ACBF99"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4C3F27A6"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2DE0E7B1"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282549B8"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3989D835"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25937B34" w14:textId="77777777" w:rsidTr="007E0198">
        <w:trPr>
          <w:trHeight w:val="355"/>
        </w:trPr>
        <w:tc>
          <w:tcPr>
            <w:tcW w:w="3487" w:type="pct"/>
          </w:tcPr>
          <w:p w14:paraId="219DDF74" w14:textId="2C284E0F" w:rsidR="002838E6" w:rsidRPr="007E0198" w:rsidRDefault="002838E6" w:rsidP="00F851DE">
            <w:pPr>
              <w:adjustRightInd w:val="0"/>
              <w:snapToGrid w:val="0"/>
              <w:spacing w:line="360" w:lineRule="auto"/>
              <w:jc w:val="both"/>
              <w:rPr>
                <w:rFonts w:ascii="Book Antiqua" w:hAnsi="Book Antiqua"/>
              </w:rPr>
            </w:pPr>
            <w:r w:rsidRPr="007E0198">
              <w:rPr>
                <w:rFonts w:ascii="Book Antiqua" w:eastAsiaTheme="minorHAnsi" w:hAnsi="Book Antiqua"/>
                <w:lang w:val="en-US"/>
              </w:rPr>
              <w:t>Medical salvage therapy and surgery are offered in UC inpatients failing to respond to intravenous corticosteroids within 5 d</w:t>
            </w:r>
          </w:p>
        </w:tc>
        <w:tc>
          <w:tcPr>
            <w:tcW w:w="265" w:type="pct"/>
          </w:tcPr>
          <w:p w14:paraId="40922727"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41F4DDFB"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69F4C5B7"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6E51EE05"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58252F46"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4E704294" w14:textId="77777777" w:rsidTr="007E0198">
        <w:trPr>
          <w:trHeight w:val="355"/>
        </w:trPr>
        <w:tc>
          <w:tcPr>
            <w:tcW w:w="3487" w:type="pct"/>
          </w:tcPr>
          <w:p w14:paraId="25EA4D83" w14:textId="47F63010" w:rsidR="002838E6" w:rsidRPr="007E0198" w:rsidRDefault="002838E6" w:rsidP="002F6EB8">
            <w:pPr>
              <w:adjustRightInd w:val="0"/>
              <w:snapToGrid w:val="0"/>
              <w:spacing w:line="360" w:lineRule="auto"/>
              <w:jc w:val="both"/>
              <w:rPr>
                <w:rFonts w:ascii="Book Antiqua" w:hAnsi="Book Antiqua"/>
              </w:rPr>
            </w:pPr>
            <w:r w:rsidRPr="007E0198">
              <w:rPr>
                <w:rFonts w:ascii="Book Antiqua" w:eastAsiaTheme="minorHAnsi" w:hAnsi="Book Antiqua"/>
                <w:lang w:val="en-US"/>
              </w:rPr>
              <w:t>The IBD Unit/</w:t>
            </w:r>
            <w:r w:rsidR="00F851DE" w:rsidRPr="007E0198">
              <w:rPr>
                <w:rFonts w:ascii="Book Antiqua" w:eastAsiaTheme="minorHAnsi" w:hAnsi="Book Antiqua"/>
                <w:lang w:val="en-US"/>
              </w:rPr>
              <w:t>c</w:t>
            </w:r>
            <w:r w:rsidRPr="007E0198">
              <w:rPr>
                <w:rFonts w:ascii="Book Antiqua" w:eastAsiaTheme="minorHAnsi" w:hAnsi="Book Antiqua"/>
                <w:lang w:val="en-US"/>
              </w:rPr>
              <w:t>linic has a mechanism to screen for mental health issues</w:t>
            </w:r>
          </w:p>
        </w:tc>
        <w:tc>
          <w:tcPr>
            <w:tcW w:w="265" w:type="pct"/>
          </w:tcPr>
          <w:p w14:paraId="28AC6957"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795204C5"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5A8DF56C"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130D13D1"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77BDFBC2"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223B1DEA" w14:textId="77777777" w:rsidTr="007E0198">
        <w:trPr>
          <w:trHeight w:val="355"/>
        </w:trPr>
        <w:tc>
          <w:tcPr>
            <w:tcW w:w="3487" w:type="pct"/>
          </w:tcPr>
          <w:p w14:paraId="43B70068"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eastAsiaTheme="minorHAnsi" w:hAnsi="Book Antiqua"/>
                <w:lang w:val="en-US"/>
              </w:rPr>
              <w:t>Patients with IBD receiving maintenance immunosuppressive therapy are monitored with a blood count and liver profile every three months</w:t>
            </w:r>
          </w:p>
        </w:tc>
        <w:tc>
          <w:tcPr>
            <w:tcW w:w="265" w:type="pct"/>
          </w:tcPr>
          <w:p w14:paraId="5E976B0C"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71F2A052"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03FD5863"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29348557" w14:textId="77777777" w:rsidR="002838E6" w:rsidRPr="007E0198" w:rsidRDefault="002838E6" w:rsidP="007E0198">
            <w:pPr>
              <w:adjustRightInd w:val="0"/>
              <w:snapToGrid w:val="0"/>
              <w:spacing w:line="360" w:lineRule="auto"/>
              <w:jc w:val="center"/>
              <w:rPr>
                <w:rFonts w:ascii="Book Antiqua" w:hAnsi="Book Antiqua"/>
              </w:rPr>
            </w:pPr>
            <w:r w:rsidRPr="007E0198">
              <w:rPr>
                <w:rFonts w:ascii="Book Antiqua" w:hAnsi="Book Antiqua"/>
                <w:b/>
              </w:rPr>
              <w:t>√</w:t>
            </w:r>
          </w:p>
        </w:tc>
        <w:tc>
          <w:tcPr>
            <w:tcW w:w="230" w:type="pct"/>
          </w:tcPr>
          <w:p w14:paraId="5EEC16FF"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35DD09B5" w14:textId="77777777" w:rsidTr="007E0198">
        <w:trPr>
          <w:trHeight w:val="355"/>
        </w:trPr>
        <w:tc>
          <w:tcPr>
            <w:tcW w:w="3487" w:type="pct"/>
          </w:tcPr>
          <w:p w14:paraId="3B923224" w14:textId="02A1641C" w:rsidR="002838E6" w:rsidRPr="00EE47DA" w:rsidRDefault="002838E6" w:rsidP="00EE47DA">
            <w:pPr>
              <w:adjustRightInd w:val="0"/>
              <w:snapToGrid w:val="0"/>
              <w:spacing w:line="360" w:lineRule="auto"/>
              <w:jc w:val="both"/>
              <w:rPr>
                <w:rFonts w:ascii="Book Antiqua" w:eastAsia="SimSun" w:hAnsi="Book Antiqua"/>
                <w:lang w:val="en-US" w:eastAsia="zh-CN"/>
              </w:rPr>
            </w:pPr>
            <w:r w:rsidRPr="007E0198">
              <w:rPr>
                <w:rFonts w:ascii="Book Antiqua" w:eastAsiaTheme="minorHAnsi" w:hAnsi="Book Antiqua"/>
                <w:lang w:val="en-US"/>
              </w:rPr>
              <w:t>Disease activity assessment is performed after</w:t>
            </w:r>
            <w:r w:rsidR="00EE47DA">
              <w:rPr>
                <w:rFonts w:ascii="Book Antiqua" w:eastAsiaTheme="minorHAnsi" w:hAnsi="Book Antiqua"/>
                <w:lang w:val="en-US"/>
              </w:rPr>
              <w:t xml:space="preserve"> initiating induction therapy</w:t>
            </w:r>
          </w:p>
        </w:tc>
        <w:tc>
          <w:tcPr>
            <w:tcW w:w="265" w:type="pct"/>
          </w:tcPr>
          <w:p w14:paraId="729A5DC0"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270B8450"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7FDFCAC0"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477211D9"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7E239376"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0C33459F" w14:textId="77777777" w:rsidTr="007E0198">
        <w:trPr>
          <w:trHeight w:val="355"/>
        </w:trPr>
        <w:tc>
          <w:tcPr>
            <w:tcW w:w="3487" w:type="pct"/>
          </w:tcPr>
          <w:p w14:paraId="7BCA37B2" w14:textId="427B05B9" w:rsidR="002838E6" w:rsidRPr="007E0198" w:rsidRDefault="002838E6" w:rsidP="002F6EB8">
            <w:pPr>
              <w:adjustRightInd w:val="0"/>
              <w:snapToGrid w:val="0"/>
              <w:spacing w:line="360" w:lineRule="auto"/>
              <w:jc w:val="both"/>
              <w:rPr>
                <w:rFonts w:ascii="Book Antiqua" w:hAnsi="Book Antiqua"/>
              </w:rPr>
            </w:pPr>
            <w:r w:rsidRPr="007E0198">
              <w:rPr>
                <w:rFonts w:ascii="Book Antiqua" w:eastAsiaTheme="minorHAnsi" w:hAnsi="Book Antiqua"/>
                <w:lang w:val="en-US"/>
              </w:rPr>
              <w:t>The IBD Unit/</w:t>
            </w:r>
            <w:r w:rsidR="00F851DE" w:rsidRPr="007E0198">
              <w:rPr>
                <w:rFonts w:ascii="Book Antiqua" w:eastAsiaTheme="minorHAnsi" w:hAnsi="Book Antiqua"/>
                <w:lang w:val="en-US"/>
              </w:rPr>
              <w:t>c</w:t>
            </w:r>
            <w:r w:rsidRPr="007E0198">
              <w:rPr>
                <w:rFonts w:ascii="Book Antiqua" w:eastAsiaTheme="minorHAnsi" w:hAnsi="Book Antiqua"/>
                <w:lang w:val="en-US"/>
              </w:rPr>
              <w:t>linic has a formal process for transfer of care from pediatric to adult</w:t>
            </w:r>
          </w:p>
        </w:tc>
        <w:tc>
          <w:tcPr>
            <w:tcW w:w="265" w:type="pct"/>
          </w:tcPr>
          <w:p w14:paraId="17C7AACB"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61EFDC6D"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49E821A8"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695FFEA0"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22B81CBD"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0F07B749" w14:textId="77777777" w:rsidTr="007E0198">
        <w:trPr>
          <w:trHeight w:val="355"/>
        </w:trPr>
        <w:tc>
          <w:tcPr>
            <w:tcW w:w="3487" w:type="pct"/>
          </w:tcPr>
          <w:p w14:paraId="260298C4"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eastAsiaTheme="minorHAnsi" w:hAnsi="Book Antiqua"/>
                <w:lang w:val="en-US"/>
              </w:rPr>
              <w:t>IBD patients at risk for metabolic bone disease are assessed managed accordingly</w:t>
            </w:r>
          </w:p>
        </w:tc>
        <w:tc>
          <w:tcPr>
            <w:tcW w:w="265" w:type="pct"/>
          </w:tcPr>
          <w:p w14:paraId="4CAB4CED" w14:textId="77777777" w:rsidR="002838E6" w:rsidRPr="007E0198" w:rsidRDefault="002838E6" w:rsidP="007E0198">
            <w:pPr>
              <w:adjustRightInd w:val="0"/>
              <w:snapToGrid w:val="0"/>
              <w:spacing w:line="360" w:lineRule="auto"/>
              <w:jc w:val="center"/>
              <w:rPr>
                <w:rFonts w:ascii="Book Antiqua" w:hAnsi="Book Antiqua"/>
              </w:rPr>
            </w:pPr>
            <w:r w:rsidRPr="007E0198">
              <w:rPr>
                <w:rFonts w:ascii="Book Antiqua" w:hAnsi="Book Antiqua"/>
                <w:b/>
              </w:rPr>
              <w:t>√</w:t>
            </w:r>
          </w:p>
        </w:tc>
        <w:tc>
          <w:tcPr>
            <w:tcW w:w="286" w:type="pct"/>
            <w:shd w:val="clear" w:color="auto" w:fill="auto"/>
          </w:tcPr>
          <w:p w14:paraId="62B30300"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321" w:type="pct"/>
            <w:shd w:val="clear" w:color="auto" w:fill="auto"/>
          </w:tcPr>
          <w:p w14:paraId="08870E37"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40390715"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66D185D2" w14:textId="77777777" w:rsidR="002838E6" w:rsidRPr="007E0198" w:rsidRDefault="002838E6" w:rsidP="007E0198">
            <w:pPr>
              <w:adjustRightInd w:val="0"/>
              <w:snapToGrid w:val="0"/>
              <w:spacing w:line="360" w:lineRule="auto"/>
              <w:jc w:val="center"/>
              <w:rPr>
                <w:rFonts w:ascii="Book Antiqua" w:hAnsi="Book Antiqua"/>
              </w:rPr>
            </w:pPr>
            <w:r w:rsidRPr="007E0198">
              <w:rPr>
                <w:rFonts w:ascii="Book Antiqua" w:hAnsi="Book Antiqua"/>
                <w:b/>
              </w:rPr>
              <w:t>√</w:t>
            </w:r>
          </w:p>
        </w:tc>
      </w:tr>
      <w:tr w:rsidR="007E0198" w:rsidRPr="007E0198" w14:paraId="023E61C2" w14:textId="77777777" w:rsidTr="007E0198">
        <w:trPr>
          <w:trHeight w:val="355"/>
        </w:trPr>
        <w:tc>
          <w:tcPr>
            <w:tcW w:w="3487" w:type="pct"/>
          </w:tcPr>
          <w:p w14:paraId="00DF4360" w14:textId="048A46EA" w:rsidR="002838E6" w:rsidRPr="00EE47DA" w:rsidRDefault="002838E6" w:rsidP="002F6EB8">
            <w:pPr>
              <w:adjustRightInd w:val="0"/>
              <w:snapToGrid w:val="0"/>
              <w:spacing w:line="360" w:lineRule="auto"/>
              <w:jc w:val="both"/>
              <w:rPr>
                <w:rFonts w:ascii="Book Antiqua" w:eastAsia="SimSun" w:hAnsi="Book Antiqua"/>
                <w:lang w:val="en-US" w:eastAsia="zh-CN"/>
              </w:rPr>
            </w:pPr>
            <w:r w:rsidRPr="007E0198">
              <w:rPr>
                <w:rFonts w:ascii="Book Antiqua" w:eastAsiaTheme="minorHAnsi" w:hAnsi="Book Antiqua"/>
                <w:lang w:val="en-US"/>
              </w:rPr>
              <w:t>Calcium and Vitamin D are recommended in conjunction with systemic corticosteroids</w:t>
            </w:r>
          </w:p>
        </w:tc>
        <w:tc>
          <w:tcPr>
            <w:tcW w:w="265" w:type="pct"/>
          </w:tcPr>
          <w:p w14:paraId="102879CB"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7BD511E6"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381C8FE4"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3AC8EC47"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491D4073"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12D59452" w14:textId="77777777" w:rsidTr="007E0198">
        <w:trPr>
          <w:trHeight w:val="355"/>
        </w:trPr>
        <w:tc>
          <w:tcPr>
            <w:tcW w:w="3487" w:type="pct"/>
          </w:tcPr>
          <w:p w14:paraId="5D6C6E38" w14:textId="7274ABDA" w:rsidR="002838E6" w:rsidRPr="00EE47DA" w:rsidRDefault="002838E6" w:rsidP="002F6EB8">
            <w:pPr>
              <w:adjustRightInd w:val="0"/>
              <w:snapToGrid w:val="0"/>
              <w:spacing w:line="360" w:lineRule="auto"/>
              <w:jc w:val="both"/>
              <w:rPr>
                <w:rFonts w:ascii="Book Antiqua" w:eastAsia="SimSun" w:hAnsi="Book Antiqua"/>
                <w:lang w:eastAsia="zh-CN"/>
              </w:rPr>
            </w:pPr>
            <w:r w:rsidRPr="007E0198">
              <w:rPr>
                <w:rFonts w:ascii="Book Antiqua" w:hAnsi="Book Antiqua"/>
              </w:rPr>
              <w:t>All HBsAg+ IBD patients should receive antiviral drugs while bein</w:t>
            </w:r>
            <w:r w:rsidR="00EE47DA">
              <w:rPr>
                <w:rFonts w:ascii="Book Antiqua" w:hAnsi="Book Antiqua"/>
              </w:rPr>
              <w:t>g treated with an anti-TNF drug</w:t>
            </w:r>
          </w:p>
        </w:tc>
        <w:tc>
          <w:tcPr>
            <w:tcW w:w="265" w:type="pct"/>
          </w:tcPr>
          <w:p w14:paraId="23CD2F8A"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11A588C4"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167C938F"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44358BF2"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230" w:type="pct"/>
          </w:tcPr>
          <w:p w14:paraId="5546A931"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4E0C3464" w14:textId="77777777" w:rsidTr="007E0198">
        <w:trPr>
          <w:trHeight w:val="355"/>
        </w:trPr>
        <w:tc>
          <w:tcPr>
            <w:tcW w:w="3487" w:type="pct"/>
          </w:tcPr>
          <w:p w14:paraId="26A7C743"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lastRenderedPageBreak/>
              <w:t>Outcomes QIs</w:t>
            </w:r>
          </w:p>
        </w:tc>
        <w:tc>
          <w:tcPr>
            <w:tcW w:w="265" w:type="pct"/>
          </w:tcPr>
          <w:p w14:paraId="0D941508"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04F79685"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29563227" w14:textId="77777777" w:rsidR="002838E6" w:rsidRPr="007E0198" w:rsidRDefault="002838E6" w:rsidP="007E0198">
            <w:pPr>
              <w:adjustRightInd w:val="0"/>
              <w:snapToGrid w:val="0"/>
              <w:spacing w:line="360" w:lineRule="auto"/>
              <w:jc w:val="center"/>
              <w:rPr>
                <w:rFonts w:ascii="Book Antiqua" w:hAnsi="Book Antiqua"/>
              </w:rPr>
            </w:pPr>
          </w:p>
        </w:tc>
        <w:tc>
          <w:tcPr>
            <w:tcW w:w="412" w:type="pct"/>
            <w:shd w:val="clear" w:color="auto" w:fill="auto"/>
          </w:tcPr>
          <w:p w14:paraId="6ACEC0BB"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18C4B97A"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28EF8E73" w14:textId="77777777" w:rsidTr="007E0198">
        <w:trPr>
          <w:trHeight w:val="160"/>
        </w:trPr>
        <w:tc>
          <w:tcPr>
            <w:tcW w:w="3487" w:type="pct"/>
          </w:tcPr>
          <w:p w14:paraId="4542CD93" w14:textId="0497604E" w:rsidR="002838E6" w:rsidRPr="007E0198" w:rsidRDefault="002838E6" w:rsidP="00F851DE">
            <w:pPr>
              <w:adjustRightInd w:val="0"/>
              <w:snapToGrid w:val="0"/>
              <w:spacing w:line="360" w:lineRule="auto"/>
              <w:jc w:val="both"/>
              <w:rPr>
                <w:rFonts w:ascii="Book Antiqua" w:hAnsi="Book Antiqua"/>
              </w:rPr>
            </w:pPr>
            <w:r w:rsidRPr="007E0198">
              <w:rPr>
                <w:rFonts w:ascii="Book Antiqua" w:hAnsi="Book Antiqua"/>
              </w:rPr>
              <w:t>Proportion of patients with steroid-free clinical remission (CR) for &gt; 12-mo period</w:t>
            </w:r>
          </w:p>
        </w:tc>
        <w:tc>
          <w:tcPr>
            <w:tcW w:w="265" w:type="pct"/>
          </w:tcPr>
          <w:p w14:paraId="2ED553CD" w14:textId="77777777" w:rsidR="002838E6" w:rsidRPr="007E0198" w:rsidRDefault="002838E6" w:rsidP="007E0198">
            <w:pPr>
              <w:adjustRightInd w:val="0"/>
              <w:snapToGrid w:val="0"/>
              <w:spacing w:line="360" w:lineRule="auto"/>
              <w:jc w:val="center"/>
              <w:rPr>
                <w:rFonts w:ascii="Book Antiqua" w:hAnsi="Book Antiqua"/>
                <w:b/>
              </w:rPr>
            </w:pPr>
          </w:p>
        </w:tc>
        <w:tc>
          <w:tcPr>
            <w:tcW w:w="286" w:type="pct"/>
            <w:shd w:val="clear" w:color="auto" w:fill="auto"/>
          </w:tcPr>
          <w:p w14:paraId="48FC9951"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321" w:type="pct"/>
            <w:shd w:val="clear" w:color="auto" w:fill="auto"/>
          </w:tcPr>
          <w:p w14:paraId="1D929AF5"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1C4F7D60"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30899395" w14:textId="77777777" w:rsidR="002838E6" w:rsidRPr="007E0198" w:rsidRDefault="002838E6" w:rsidP="007E0198">
            <w:pPr>
              <w:adjustRightInd w:val="0"/>
              <w:snapToGrid w:val="0"/>
              <w:spacing w:line="360" w:lineRule="auto"/>
              <w:jc w:val="center"/>
              <w:rPr>
                <w:rFonts w:ascii="Book Antiqua" w:hAnsi="Book Antiqua"/>
                <w:b/>
              </w:rPr>
            </w:pPr>
          </w:p>
        </w:tc>
      </w:tr>
      <w:tr w:rsidR="007E0198" w:rsidRPr="007E0198" w14:paraId="563C2970" w14:textId="77777777" w:rsidTr="007E0198">
        <w:trPr>
          <w:trHeight w:val="160"/>
        </w:trPr>
        <w:tc>
          <w:tcPr>
            <w:tcW w:w="3487" w:type="pct"/>
          </w:tcPr>
          <w:p w14:paraId="0938AB05" w14:textId="00F1CA07" w:rsidR="002838E6" w:rsidRPr="007E0198" w:rsidRDefault="002838E6" w:rsidP="00EE47DA">
            <w:pPr>
              <w:adjustRightInd w:val="0"/>
              <w:snapToGrid w:val="0"/>
              <w:spacing w:line="360" w:lineRule="auto"/>
              <w:jc w:val="both"/>
              <w:rPr>
                <w:rFonts w:ascii="Book Antiqua" w:hAnsi="Book Antiqua"/>
              </w:rPr>
            </w:pPr>
            <w:r w:rsidRPr="007E0198">
              <w:rPr>
                <w:rFonts w:ascii="Book Antiqua" w:hAnsi="Book Antiqua"/>
              </w:rPr>
              <w:t xml:space="preserve">Proportion of patients currently taking prednisone (excluding those diagnosed within 112 d) </w:t>
            </w:r>
          </w:p>
        </w:tc>
        <w:tc>
          <w:tcPr>
            <w:tcW w:w="265" w:type="pct"/>
          </w:tcPr>
          <w:p w14:paraId="5E059F1A" w14:textId="77777777" w:rsidR="002838E6" w:rsidRPr="007E0198" w:rsidRDefault="002838E6" w:rsidP="007E0198">
            <w:pPr>
              <w:adjustRightInd w:val="0"/>
              <w:snapToGrid w:val="0"/>
              <w:spacing w:line="360" w:lineRule="auto"/>
              <w:jc w:val="center"/>
              <w:rPr>
                <w:rFonts w:ascii="Book Antiqua" w:hAnsi="Book Antiqua"/>
                <w:b/>
              </w:rPr>
            </w:pPr>
          </w:p>
        </w:tc>
        <w:tc>
          <w:tcPr>
            <w:tcW w:w="286" w:type="pct"/>
            <w:shd w:val="clear" w:color="auto" w:fill="auto"/>
          </w:tcPr>
          <w:p w14:paraId="18B5A2CE"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321" w:type="pct"/>
            <w:shd w:val="clear" w:color="auto" w:fill="auto"/>
          </w:tcPr>
          <w:p w14:paraId="0B338411" w14:textId="77777777" w:rsidR="002838E6" w:rsidRPr="007E0198" w:rsidRDefault="002838E6" w:rsidP="007E0198">
            <w:pPr>
              <w:adjustRightInd w:val="0"/>
              <w:snapToGrid w:val="0"/>
              <w:spacing w:line="360" w:lineRule="auto"/>
              <w:jc w:val="center"/>
              <w:rPr>
                <w:rFonts w:ascii="Book Antiqua" w:hAnsi="Book Antiqua"/>
              </w:rPr>
            </w:pPr>
          </w:p>
        </w:tc>
        <w:tc>
          <w:tcPr>
            <w:tcW w:w="412" w:type="pct"/>
            <w:shd w:val="clear" w:color="auto" w:fill="auto"/>
          </w:tcPr>
          <w:p w14:paraId="525E41BD"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050CC708" w14:textId="77777777" w:rsidR="002838E6" w:rsidRPr="007E0198" w:rsidRDefault="002838E6" w:rsidP="007E0198">
            <w:pPr>
              <w:adjustRightInd w:val="0"/>
              <w:snapToGrid w:val="0"/>
              <w:spacing w:line="360" w:lineRule="auto"/>
              <w:jc w:val="center"/>
              <w:rPr>
                <w:rFonts w:ascii="Book Antiqua" w:hAnsi="Book Antiqua"/>
                <w:b/>
              </w:rPr>
            </w:pPr>
          </w:p>
        </w:tc>
      </w:tr>
      <w:tr w:rsidR="007E0198" w:rsidRPr="007E0198" w14:paraId="3CE6487D" w14:textId="77777777" w:rsidTr="007E0198">
        <w:trPr>
          <w:trHeight w:val="160"/>
        </w:trPr>
        <w:tc>
          <w:tcPr>
            <w:tcW w:w="3487" w:type="pct"/>
          </w:tcPr>
          <w:p w14:paraId="5D0E9BFB"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Number of days per month/year lost from school/work attributable to IBD</w:t>
            </w:r>
          </w:p>
        </w:tc>
        <w:tc>
          <w:tcPr>
            <w:tcW w:w="265" w:type="pct"/>
          </w:tcPr>
          <w:p w14:paraId="1482D469" w14:textId="77777777" w:rsidR="002838E6" w:rsidRPr="007E0198" w:rsidRDefault="002838E6" w:rsidP="007E0198">
            <w:pPr>
              <w:adjustRightInd w:val="0"/>
              <w:snapToGrid w:val="0"/>
              <w:spacing w:line="360" w:lineRule="auto"/>
              <w:jc w:val="center"/>
              <w:rPr>
                <w:rFonts w:ascii="Book Antiqua" w:hAnsi="Book Antiqua"/>
                <w:b/>
              </w:rPr>
            </w:pPr>
          </w:p>
        </w:tc>
        <w:tc>
          <w:tcPr>
            <w:tcW w:w="286" w:type="pct"/>
            <w:shd w:val="clear" w:color="auto" w:fill="auto"/>
          </w:tcPr>
          <w:p w14:paraId="7A1B8D05"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321" w:type="pct"/>
            <w:shd w:val="clear" w:color="auto" w:fill="auto"/>
          </w:tcPr>
          <w:p w14:paraId="0DFDE098" w14:textId="77777777" w:rsidR="002838E6" w:rsidRPr="007E0198" w:rsidRDefault="002838E6" w:rsidP="007E0198">
            <w:pPr>
              <w:adjustRightInd w:val="0"/>
              <w:snapToGrid w:val="0"/>
              <w:spacing w:line="360" w:lineRule="auto"/>
              <w:jc w:val="center"/>
              <w:rPr>
                <w:rFonts w:ascii="Book Antiqua" w:hAnsi="Book Antiqua"/>
              </w:rPr>
            </w:pPr>
          </w:p>
        </w:tc>
        <w:tc>
          <w:tcPr>
            <w:tcW w:w="412" w:type="pct"/>
            <w:shd w:val="clear" w:color="auto" w:fill="auto"/>
          </w:tcPr>
          <w:p w14:paraId="5F9DF0B9"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4928CA50" w14:textId="77777777" w:rsidR="002838E6" w:rsidRPr="007E0198" w:rsidRDefault="002838E6" w:rsidP="007E0198">
            <w:pPr>
              <w:adjustRightInd w:val="0"/>
              <w:snapToGrid w:val="0"/>
              <w:spacing w:line="360" w:lineRule="auto"/>
              <w:jc w:val="center"/>
              <w:rPr>
                <w:rFonts w:ascii="Book Antiqua" w:hAnsi="Book Antiqua"/>
                <w:b/>
              </w:rPr>
            </w:pPr>
          </w:p>
        </w:tc>
      </w:tr>
      <w:tr w:rsidR="007E0198" w:rsidRPr="007E0198" w14:paraId="539EA16F" w14:textId="77777777" w:rsidTr="007E0198">
        <w:trPr>
          <w:trHeight w:val="160"/>
        </w:trPr>
        <w:tc>
          <w:tcPr>
            <w:tcW w:w="3487" w:type="pct"/>
          </w:tcPr>
          <w:p w14:paraId="6977ACB0"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eastAsiaTheme="minorHAnsi" w:hAnsi="Book Antiqua"/>
                <w:lang w:val="en-US"/>
              </w:rPr>
              <w:t>Number of days per year in the hospital attributable to IBD</w:t>
            </w:r>
          </w:p>
        </w:tc>
        <w:tc>
          <w:tcPr>
            <w:tcW w:w="265" w:type="pct"/>
          </w:tcPr>
          <w:p w14:paraId="2F28CE81" w14:textId="77777777" w:rsidR="002838E6" w:rsidRPr="007E0198" w:rsidRDefault="002838E6" w:rsidP="007E0198">
            <w:pPr>
              <w:adjustRightInd w:val="0"/>
              <w:snapToGrid w:val="0"/>
              <w:spacing w:line="360" w:lineRule="auto"/>
              <w:jc w:val="center"/>
              <w:rPr>
                <w:rFonts w:ascii="Book Antiqua" w:hAnsi="Book Antiqua"/>
                <w:b/>
              </w:rPr>
            </w:pPr>
          </w:p>
        </w:tc>
        <w:tc>
          <w:tcPr>
            <w:tcW w:w="286" w:type="pct"/>
            <w:shd w:val="clear" w:color="auto" w:fill="auto"/>
          </w:tcPr>
          <w:p w14:paraId="4B86FA49"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321" w:type="pct"/>
            <w:shd w:val="clear" w:color="auto" w:fill="auto"/>
          </w:tcPr>
          <w:p w14:paraId="143CB10B"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7760A366"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516966EE" w14:textId="77777777" w:rsidR="002838E6" w:rsidRPr="007E0198" w:rsidRDefault="002838E6" w:rsidP="007E0198">
            <w:pPr>
              <w:adjustRightInd w:val="0"/>
              <w:snapToGrid w:val="0"/>
              <w:spacing w:line="360" w:lineRule="auto"/>
              <w:jc w:val="center"/>
              <w:rPr>
                <w:rFonts w:ascii="Book Antiqua" w:hAnsi="Book Antiqua"/>
                <w:b/>
              </w:rPr>
            </w:pPr>
          </w:p>
        </w:tc>
      </w:tr>
      <w:tr w:rsidR="007E0198" w:rsidRPr="007E0198" w14:paraId="5AF66330" w14:textId="77777777" w:rsidTr="007E0198">
        <w:trPr>
          <w:trHeight w:val="160"/>
        </w:trPr>
        <w:tc>
          <w:tcPr>
            <w:tcW w:w="3487" w:type="pct"/>
          </w:tcPr>
          <w:p w14:paraId="07A40B86"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eastAsiaTheme="minorHAnsi" w:hAnsi="Book Antiqua"/>
                <w:lang w:val="en-US"/>
              </w:rPr>
              <w:t>Number of emergency room visits per year for IBD</w:t>
            </w:r>
          </w:p>
        </w:tc>
        <w:tc>
          <w:tcPr>
            <w:tcW w:w="265" w:type="pct"/>
          </w:tcPr>
          <w:p w14:paraId="3B5AD23F" w14:textId="77777777" w:rsidR="002838E6" w:rsidRPr="007E0198" w:rsidRDefault="002838E6" w:rsidP="007E0198">
            <w:pPr>
              <w:adjustRightInd w:val="0"/>
              <w:snapToGrid w:val="0"/>
              <w:spacing w:line="360" w:lineRule="auto"/>
              <w:jc w:val="center"/>
              <w:rPr>
                <w:rFonts w:ascii="Book Antiqua" w:hAnsi="Book Antiqua"/>
                <w:b/>
              </w:rPr>
            </w:pPr>
          </w:p>
        </w:tc>
        <w:tc>
          <w:tcPr>
            <w:tcW w:w="286" w:type="pct"/>
            <w:shd w:val="clear" w:color="auto" w:fill="auto"/>
          </w:tcPr>
          <w:p w14:paraId="26408811"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321" w:type="pct"/>
            <w:shd w:val="clear" w:color="auto" w:fill="auto"/>
          </w:tcPr>
          <w:p w14:paraId="14B0AB1A"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58A0BD64"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298E80F8" w14:textId="77777777" w:rsidR="002838E6" w:rsidRPr="007E0198" w:rsidRDefault="002838E6" w:rsidP="007E0198">
            <w:pPr>
              <w:adjustRightInd w:val="0"/>
              <w:snapToGrid w:val="0"/>
              <w:spacing w:line="360" w:lineRule="auto"/>
              <w:jc w:val="center"/>
              <w:rPr>
                <w:rFonts w:ascii="Book Antiqua" w:hAnsi="Book Antiqua"/>
                <w:b/>
              </w:rPr>
            </w:pPr>
          </w:p>
        </w:tc>
      </w:tr>
      <w:tr w:rsidR="007E0198" w:rsidRPr="007E0198" w14:paraId="7F9D919D" w14:textId="77777777" w:rsidTr="007E0198">
        <w:trPr>
          <w:trHeight w:val="160"/>
        </w:trPr>
        <w:tc>
          <w:tcPr>
            <w:tcW w:w="3487" w:type="pct"/>
          </w:tcPr>
          <w:p w14:paraId="39481203"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eastAsiaTheme="minorHAnsi" w:hAnsi="Book Antiqua"/>
                <w:lang w:val="en-US"/>
              </w:rPr>
              <w:t>Proportion of patients with malnutrition</w:t>
            </w:r>
          </w:p>
        </w:tc>
        <w:tc>
          <w:tcPr>
            <w:tcW w:w="265" w:type="pct"/>
          </w:tcPr>
          <w:p w14:paraId="1CE7D44F" w14:textId="77777777" w:rsidR="002838E6" w:rsidRPr="007E0198" w:rsidRDefault="002838E6" w:rsidP="007E0198">
            <w:pPr>
              <w:adjustRightInd w:val="0"/>
              <w:snapToGrid w:val="0"/>
              <w:spacing w:line="360" w:lineRule="auto"/>
              <w:jc w:val="center"/>
              <w:rPr>
                <w:rFonts w:ascii="Book Antiqua" w:hAnsi="Book Antiqua"/>
                <w:b/>
              </w:rPr>
            </w:pPr>
          </w:p>
        </w:tc>
        <w:tc>
          <w:tcPr>
            <w:tcW w:w="286" w:type="pct"/>
            <w:shd w:val="clear" w:color="auto" w:fill="auto"/>
          </w:tcPr>
          <w:p w14:paraId="04C89EAA"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321" w:type="pct"/>
            <w:shd w:val="clear" w:color="auto" w:fill="auto"/>
          </w:tcPr>
          <w:p w14:paraId="1F7B8992" w14:textId="77777777" w:rsidR="002838E6" w:rsidRPr="007E0198" w:rsidRDefault="002838E6" w:rsidP="007E0198">
            <w:pPr>
              <w:adjustRightInd w:val="0"/>
              <w:snapToGrid w:val="0"/>
              <w:spacing w:line="360" w:lineRule="auto"/>
              <w:jc w:val="center"/>
              <w:rPr>
                <w:rFonts w:ascii="Book Antiqua" w:hAnsi="Book Antiqua"/>
              </w:rPr>
            </w:pPr>
          </w:p>
        </w:tc>
        <w:tc>
          <w:tcPr>
            <w:tcW w:w="412" w:type="pct"/>
            <w:shd w:val="clear" w:color="auto" w:fill="auto"/>
          </w:tcPr>
          <w:p w14:paraId="61596726"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3DD71717" w14:textId="77777777" w:rsidR="002838E6" w:rsidRPr="007E0198" w:rsidRDefault="002838E6" w:rsidP="007E0198">
            <w:pPr>
              <w:adjustRightInd w:val="0"/>
              <w:snapToGrid w:val="0"/>
              <w:spacing w:line="360" w:lineRule="auto"/>
              <w:jc w:val="center"/>
              <w:rPr>
                <w:rFonts w:ascii="Book Antiqua" w:hAnsi="Book Antiqua"/>
                <w:b/>
              </w:rPr>
            </w:pPr>
          </w:p>
        </w:tc>
      </w:tr>
      <w:tr w:rsidR="007E0198" w:rsidRPr="007E0198" w14:paraId="20E7B85C" w14:textId="77777777" w:rsidTr="007E0198">
        <w:trPr>
          <w:trHeight w:val="160"/>
        </w:trPr>
        <w:tc>
          <w:tcPr>
            <w:tcW w:w="3487" w:type="pct"/>
          </w:tcPr>
          <w:p w14:paraId="5AE82015"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eastAsiaTheme="minorHAnsi" w:hAnsi="Book Antiqua"/>
                <w:lang w:val="en-US"/>
              </w:rPr>
              <w:t>Proportion of patients with anemia</w:t>
            </w:r>
          </w:p>
        </w:tc>
        <w:tc>
          <w:tcPr>
            <w:tcW w:w="265" w:type="pct"/>
          </w:tcPr>
          <w:p w14:paraId="16239CC6" w14:textId="77777777" w:rsidR="002838E6" w:rsidRPr="007E0198" w:rsidRDefault="002838E6" w:rsidP="007E0198">
            <w:pPr>
              <w:adjustRightInd w:val="0"/>
              <w:snapToGrid w:val="0"/>
              <w:spacing w:line="360" w:lineRule="auto"/>
              <w:jc w:val="center"/>
              <w:rPr>
                <w:rFonts w:ascii="Book Antiqua" w:hAnsi="Book Antiqua"/>
                <w:b/>
              </w:rPr>
            </w:pPr>
          </w:p>
        </w:tc>
        <w:tc>
          <w:tcPr>
            <w:tcW w:w="286" w:type="pct"/>
            <w:shd w:val="clear" w:color="auto" w:fill="auto"/>
          </w:tcPr>
          <w:p w14:paraId="6F4214EB"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321" w:type="pct"/>
            <w:shd w:val="clear" w:color="auto" w:fill="auto"/>
          </w:tcPr>
          <w:p w14:paraId="55297607" w14:textId="77777777" w:rsidR="002838E6" w:rsidRPr="007E0198" w:rsidRDefault="002838E6" w:rsidP="007E0198">
            <w:pPr>
              <w:adjustRightInd w:val="0"/>
              <w:snapToGrid w:val="0"/>
              <w:spacing w:line="360" w:lineRule="auto"/>
              <w:jc w:val="center"/>
              <w:rPr>
                <w:rFonts w:ascii="Book Antiqua" w:hAnsi="Book Antiqua"/>
              </w:rPr>
            </w:pPr>
          </w:p>
        </w:tc>
        <w:tc>
          <w:tcPr>
            <w:tcW w:w="412" w:type="pct"/>
            <w:shd w:val="clear" w:color="auto" w:fill="auto"/>
          </w:tcPr>
          <w:p w14:paraId="32A1D1B8"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04F75E42" w14:textId="77777777" w:rsidR="002838E6" w:rsidRPr="007E0198" w:rsidRDefault="002838E6" w:rsidP="007E0198">
            <w:pPr>
              <w:adjustRightInd w:val="0"/>
              <w:snapToGrid w:val="0"/>
              <w:spacing w:line="360" w:lineRule="auto"/>
              <w:jc w:val="center"/>
              <w:rPr>
                <w:rFonts w:ascii="Book Antiqua" w:hAnsi="Book Antiqua"/>
                <w:b/>
              </w:rPr>
            </w:pPr>
          </w:p>
        </w:tc>
      </w:tr>
      <w:tr w:rsidR="007E0198" w:rsidRPr="007E0198" w14:paraId="74E06CAB" w14:textId="77777777" w:rsidTr="007E0198">
        <w:trPr>
          <w:trHeight w:val="160"/>
        </w:trPr>
        <w:tc>
          <w:tcPr>
            <w:tcW w:w="3487" w:type="pct"/>
          </w:tcPr>
          <w:p w14:paraId="7498659B" w14:textId="77777777" w:rsidR="002838E6" w:rsidRPr="007E0198" w:rsidRDefault="002838E6" w:rsidP="002F6EB8">
            <w:pPr>
              <w:autoSpaceDE w:val="0"/>
              <w:autoSpaceDN w:val="0"/>
              <w:adjustRightInd w:val="0"/>
              <w:snapToGrid w:val="0"/>
              <w:spacing w:line="360" w:lineRule="auto"/>
              <w:jc w:val="both"/>
              <w:rPr>
                <w:rFonts w:ascii="Book Antiqua" w:eastAsiaTheme="minorHAnsi" w:hAnsi="Book Antiqua"/>
                <w:lang w:val="en-US"/>
              </w:rPr>
            </w:pPr>
            <w:r w:rsidRPr="007E0198">
              <w:rPr>
                <w:rFonts w:ascii="Book Antiqua" w:eastAsiaTheme="minorHAnsi" w:hAnsi="Book Antiqua"/>
                <w:lang w:val="en-US"/>
              </w:rPr>
              <w:t>Proportion of patients with normal disease-targeted health-related quality of life</w:t>
            </w:r>
          </w:p>
        </w:tc>
        <w:tc>
          <w:tcPr>
            <w:tcW w:w="265" w:type="pct"/>
          </w:tcPr>
          <w:p w14:paraId="157ED064" w14:textId="77777777" w:rsidR="002838E6" w:rsidRPr="007E0198" w:rsidRDefault="002838E6" w:rsidP="007E0198">
            <w:pPr>
              <w:adjustRightInd w:val="0"/>
              <w:snapToGrid w:val="0"/>
              <w:spacing w:line="360" w:lineRule="auto"/>
              <w:jc w:val="center"/>
              <w:rPr>
                <w:rFonts w:ascii="Book Antiqua" w:hAnsi="Book Antiqua"/>
                <w:b/>
              </w:rPr>
            </w:pPr>
          </w:p>
        </w:tc>
        <w:tc>
          <w:tcPr>
            <w:tcW w:w="286" w:type="pct"/>
            <w:shd w:val="clear" w:color="auto" w:fill="auto"/>
          </w:tcPr>
          <w:p w14:paraId="3D0D4127"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321" w:type="pct"/>
            <w:shd w:val="clear" w:color="auto" w:fill="auto"/>
          </w:tcPr>
          <w:p w14:paraId="4089512E" w14:textId="77777777" w:rsidR="002838E6" w:rsidRPr="007E0198" w:rsidRDefault="002838E6" w:rsidP="007E0198">
            <w:pPr>
              <w:adjustRightInd w:val="0"/>
              <w:snapToGrid w:val="0"/>
              <w:spacing w:line="360" w:lineRule="auto"/>
              <w:jc w:val="center"/>
              <w:rPr>
                <w:rFonts w:ascii="Book Antiqua" w:hAnsi="Book Antiqua"/>
              </w:rPr>
            </w:pPr>
          </w:p>
        </w:tc>
        <w:tc>
          <w:tcPr>
            <w:tcW w:w="412" w:type="pct"/>
            <w:shd w:val="clear" w:color="auto" w:fill="auto"/>
          </w:tcPr>
          <w:p w14:paraId="6EFC2DA5"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5B700E46" w14:textId="77777777" w:rsidR="002838E6" w:rsidRPr="007E0198" w:rsidRDefault="002838E6" w:rsidP="007E0198">
            <w:pPr>
              <w:adjustRightInd w:val="0"/>
              <w:snapToGrid w:val="0"/>
              <w:spacing w:line="360" w:lineRule="auto"/>
              <w:jc w:val="center"/>
              <w:rPr>
                <w:rFonts w:ascii="Book Antiqua" w:hAnsi="Book Antiqua"/>
                <w:b/>
              </w:rPr>
            </w:pPr>
          </w:p>
        </w:tc>
      </w:tr>
      <w:tr w:rsidR="007E0198" w:rsidRPr="007E0198" w14:paraId="19E08D92" w14:textId="77777777" w:rsidTr="007E0198">
        <w:trPr>
          <w:trHeight w:val="160"/>
        </w:trPr>
        <w:tc>
          <w:tcPr>
            <w:tcW w:w="3487" w:type="pct"/>
          </w:tcPr>
          <w:p w14:paraId="60B5C2C5"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eastAsiaTheme="minorHAnsi" w:hAnsi="Book Antiqua"/>
                <w:lang w:val="en-US"/>
              </w:rPr>
              <w:t>Proportion of patients currently taking narcotic analgesics</w:t>
            </w:r>
          </w:p>
        </w:tc>
        <w:tc>
          <w:tcPr>
            <w:tcW w:w="265" w:type="pct"/>
          </w:tcPr>
          <w:p w14:paraId="37FDFA13" w14:textId="77777777" w:rsidR="002838E6" w:rsidRPr="007E0198" w:rsidRDefault="002838E6" w:rsidP="007E0198">
            <w:pPr>
              <w:adjustRightInd w:val="0"/>
              <w:snapToGrid w:val="0"/>
              <w:spacing w:line="360" w:lineRule="auto"/>
              <w:jc w:val="center"/>
              <w:rPr>
                <w:rFonts w:ascii="Book Antiqua" w:hAnsi="Book Antiqua"/>
                <w:b/>
              </w:rPr>
            </w:pPr>
          </w:p>
        </w:tc>
        <w:tc>
          <w:tcPr>
            <w:tcW w:w="286" w:type="pct"/>
            <w:shd w:val="clear" w:color="auto" w:fill="auto"/>
          </w:tcPr>
          <w:p w14:paraId="256F8412"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321" w:type="pct"/>
            <w:shd w:val="clear" w:color="auto" w:fill="auto"/>
          </w:tcPr>
          <w:p w14:paraId="422A5FDC" w14:textId="77777777" w:rsidR="002838E6" w:rsidRPr="007E0198" w:rsidRDefault="002838E6" w:rsidP="007E0198">
            <w:pPr>
              <w:adjustRightInd w:val="0"/>
              <w:snapToGrid w:val="0"/>
              <w:spacing w:line="360" w:lineRule="auto"/>
              <w:jc w:val="center"/>
              <w:rPr>
                <w:rFonts w:ascii="Book Antiqua" w:hAnsi="Book Antiqua"/>
              </w:rPr>
            </w:pPr>
          </w:p>
        </w:tc>
        <w:tc>
          <w:tcPr>
            <w:tcW w:w="412" w:type="pct"/>
            <w:shd w:val="clear" w:color="auto" w:fill="auto"/>
          </w:tcPr>
          <w:p w14:paraId="6EAC5309"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63FA717C" w14:textId="77777777" w:rsidR="002838E6" w:rsidRPr="007E0198" w:rsidRDefault="002838E6" w:rsidP="007E0198">
            <w:pPr>
              <w:adjustRightInd w:val="0"/>
              <w:snapToGrid w:val="0"/>
              <w:spacing w:line="360" w:lineRule="auto"/>
              <w:jc w:val="center"/>
              <w:rPr>
                <w:rFonts w:ascii="Book Antiqua" w:hAnsi="Book Antiqua"/>
                <w:b/>
              </w:rPr>
            </w:pPr>
          </w:p>
        </w:tc>
      </w:tr>
      <w:tr w:rsidR="007E0198" w:rsidRPr="007E0198" w14:paraId="41FB462D" w14:textId="77777777" w:rsidTr="007E0198">
        <w:trPr>
          <w:trHeight w:val="160"/>
        </w:trPr>
        <w:tc>
          <w:tcPr>
            <w:tcW w:w="3487" w:type="pct"/>
          </w:tcPr>
          <w:p w14:paraId="56A3E69D"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eastAsiaTheme="minorHAnsi" w:hAnsi="Book Antiqua"/>
                <w:lang w:val="en-US"/>
              </w:rPr>
              <w:t>Proportion of patients with nighttime BM’s or leakage</w:t>
            </w:r>
          </w:p>
        </w:tc>
        <w:tc>
          <w:tcPr>
            <w:tcW w:w="265" w:type="pct"/>
          </w:tcPr>
          <w:p w14:paraId="68D3074C" w14:textId="77777777" w:rsidR="002838E6" w:rsidRPr="007E0198" w:rsidRDefault="002838E6" w:rsidP="007E0198">
            <w:pPr>
              <w:adjustRightInd w:val="0"/>
              <w:snapToGrid w:val="0"/>
              <w:spacing w:line="360" w:lineRule="auto"/>
              <w:jc w:val="center"/>
              <w:rPr>
                <w:rFonts w:ascii="Book Antiqua" w:hAnsi="Book Antiqua"/>
                <w:b/>
              </w:rPr>
            </w:pPr>
          </w:p>
        </w:tc>
        <w:tc>
          <w:tcPr>
            <w:tcW w:w="286" w:type="pct"/>
            <w:shd w:val="clear" w:color="auto" w:fill="auto"/>
          </w:tcPr>
          <w:p w14:paraId="02CBEEE4"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321" w:type="pct"/>
            <w:shd w:val="clear" w:color="auto" w:fill="auto"/>
          </w:tcPr>
          <w:p w14:paraId="6498531A" w14:textId="77777777" w:rsidR="002838E6" w:rsidRPr="007E0198" w:rsidRDefault="002838E6" w:rsidP="007E0198">
            <w:pPr>
              <w:adjustRightInd w:val="0"/>
              <w:snapToGrid w:val="0"/>
              <w:spacing w:line="360" w:lineRule="auto"/>
              <w:jc w:val="center"/>
              <w:rPr>
                <w:rFonts w:ascii="Book Antiqua" w:hAnsi="Book Antiqua"/>
              </w:rPr>
            </w:pPr>
          </w:p>
        </w:tc>
        <w:tc>
          <w:tcPr>
            <w:tcW w:w="412" w:type="pct"/>
            <w:shd w:val="clear" w:color="auto" w:fill="auto"/>
          </w:tcPr>
          <w:p w14:paraId="42B90814"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4F77CCDE" w14:textId="77777777" w:rsidR="002838E6" w:rsidRPr="007E0198" w:rsidRDefault="002838E6" w:rsidP="007E0198">
            <w:pPr>
              <w:adjustRightInd w:val="0"/>
              <w:snapToGrid w:val="0"/>
              <w:spacing w:line="360" w:lineRule="auto"/>
              <w:jc w:val="center"/>
              <w:rPr>
                <w:rFonts w:ascii="Book Antiqua" w:hAnsi="Book Antiqua"/>
                <w:b/>
              </w:rPr>
            </w:pPr>
          </w:p>
        </w:tc>
      </w:tr>
      <w:tr w:rsidR="007E0198" w:rsidRPr="007E0198" w14:paraId="39EC568E" w14:textId="77777777" w:rsidTr="007E0198">
        <w:trPr>
          <w:trHeight w:val="160"/>
        </w:trPr>
        <w:tc>
          <w:tcPr>
            <w:tcW w:w="3487" w:type="pct"/>
          </w:tcPr>
          <w:p w14:paraId="5FC00AE8"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eastAsiaTheme="minorHAnsi" w:hAnsi="Book Antiqua"/>
                <w:lang w:val="en-US"/>
              </w:rPr>
              <w:t>Proportion of patients with incontinence in the last month</w:t>
            </w:r>
          </w:p>
        </w:tc>
        <w:tc>
          <w:tcPr>
            <w:tcW w:w="265" w:type="pct"/>
          </w:tcPr>
          <w:p w14:paraId="656F48F6" w14:textId="77777777" w:rsidR="002838E6" w:rsidRPr="007E0198" w:rsidRDefault="002838E6" w:rsidP="007E0198">
            <w:pPr>
              <w:adjustRightInd w:val="0"/>
              <w:snapToGrid w:val="0"/>
              <w:spacing w:line="360" w:lineRule="auto"/>
              <w:jc w:val="center"/>
              <w:rPr>
                <w:rFonts w:ascii="Book Antiqua" w:hAnsi="Book Antiqua"/>
                <w:b/>
              </w:rPr>
            </w:pPr>
          </w:p>
        </w:tc>
        <w:tc>
          <w:tcPr>
            <w:tcW w:w="286" w:type="pct"/>
            <w:shd w:val="clear" w:color="auto" w:fill="auto"/>
          </w:tcPr>
          <w:p w14:paraId="794EE7AC"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321" w:type="pct"/>
            <w:shd w:val="clear" w:color="auto" w:fill="auto"/>
          </w:tcPr>
          <w:p w14:paraId="631A974F" w14:textId="77777777" w:rsidR="002838E6" w:rsidRPr="007E0198" w:rsidRDefault="002838E6" w:rsidP="007E0198">
            <w:pPr>
              <w:adjustRightInd w:val="0"/>
              <w:snapToGrid w:val="0"/>
              <w:spacing w:line="360" w:lineRule="auto"/>
              <w:jc w:val="center"/>
              <w:rPr>
                <w:rFonts w:ascii="Book Antiqua" w:hAnsi="Book Antiqua"/>
              </w:rPr>
            </w:pPr>
          </w:p>
        </w:tc>
        <w:tc>
          <w:tcPr>
            <w:tcW w:w="412" w:type="pct"/>
            <w:shd w:val="clear" w:color="auto" w:fill="auto"/>
          </w:tcPr>
          <w:p w14:paraId="0E2BAC36"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3C7A466B" w14:textId="77777777" w:rsidR="002838E6" w:rsidRPr="007E0198" w:rsidRDefault="002838E6" w:rsidP="007E0198">
            <w:pPr>
              <w:adjustRightInd w:val="0"/>
              <w:snapToGrid w:val="0"/>
              <w:spacing w:line="360" w:lineRule="auto"/>
              <w:jc w:val="center"/>
              <w:rPr>
                <w:rFonts w:ascii="Book Antiqua" w:hAnsi="Book Antiqua"/>
                <w:b/>
              </w:rPr>
            </w:pPr>
          </w:p>
        </w:tc>
      </w:tr>
      <w:tr w:rsidR="007E0198" w:rsidRPr="007E0198" w14:paraId="6701A656" w14:textId="77777777" w:rsidTr="007E0198">
        <w:trPr>
          <w:trHeight w:val="160"/>
        </w:trPr>
        <w:tc>
          <w:tcPr>
            <w:tcW w:w="3487" w:type="pct"/>
          </w:tcPr>
          <w:p w14:paraId="3AC15DB4"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Number of IBD-related surgeries per patient-year</w:t>
            </w:r>
          </w:p>
        </w:tc>
        <w:tc>
          <w:tcPr>
            <w:tcW w:w="265" w:type="pct"/>
          </w:tcPr>
          <w:p w14:paraId="27348D3F"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261B6EF9"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057D0C12"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2944B833"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4C5B5611" w14:textId="77777777" w:rsidR="002838E6" w:rsidRPr="007E0198" w:rsidRDefault="002838E6" w:rsidP="007E0198">
            <w:pPr>
              <w:adjustRightInd w:val="0"/>
              <w:snapToGrid w:val="0"/>
              <w:spacing w:line="360" w:lineRule="auto"/>
              <w:jc w:val="center"/>
              <w:rPr>
                <w:rFonts w:ascii="Book Antiqua" w:hAnsi="Book Antiqua"/>
              </w:rPr>
            </w:pPr>
          </w:p>
        </w:tc>
      </w:tr>
      <w:tr w:rsidR="007E0198" w:rsidRPr="007E0198" w14:paraId="0B95CE5B" w14:textId="77777777" w:rsidTr="007E0198">
        <w:trPr>
          <w:trHeight w:val="160"/>
        </w:trPr>
        <w:tc>
          <w:tcPr>
            <w:tcW w:w="3487" w:type="pct"/>
          </w:tcPr>
          <w:p w14:paraId="45571B1E" w14:textId="77777777" w:rsidR="002838E6" w:rsidRPr="007E0198" w:rsidRDefault="002838E6" w:rsidP="002F6EB8">
            <w:pPr>
              <w:adjustRightInd w:val="0"/>
              <w:snapToGrid w:val="0"/>
              <w:spacing w:line="360" w:lineRule="auto"/>
              <w:jc w:val="both"/>
              <w:rPr>
                <w:rFonts w:ascii="Book Antiqua" w:hAnsi="Book Antiqua"/>
              </w:rPr>
            </w:pPr>
            <w:r w:rsidRPr="007E0198">
              <w:rPr>
                <w:rFonts w:ascii="Book Antiqua" w:hAnsi="Book Antiqua"/>
              </w:rPr>
              <w:t xml:space="preserve">Validated assessment of patient adherence to management plan </w:t>
            </w:r>
          </w:p>
        </w:tc>
        <w:tc>
          <w:tcPr>
            <w:tcW w:w="265" w:type="pct"/>
          </w:tcPr>
          <w:p w14:paraId="39B81AA0" w14:textId="77777777" w:rsidR="002838E6" w:rsidRPr="007E0198" w:rsidRDefault="002838E6" w:rsidP="007E0198">
            <w:pPr>
              <w:adjustRightInd w:val="0"/>
              <w:snapToGrid w:val="0"/>
              <w:spacing w:line="360" w:lineRule="auto"/>
              <w:jc w:val="center"/>
              <w:rPr>
                <w:rFonts w:ascii="Book Antiqua" w:hAnsi="Book Antiqua"/>
              </w:rPr>
            </w:pPr>
          </w:p>
        </w:tc>
        <w:tc>
          <w:tcPr>
            <w:tcW w:w="286" w:type="pct"/>
            <w:shd w:val="clear" w:color="auto" w:fill="auto"/>
          </w:tcPr>
          <w:p w14:paraId="66E245F6" w14:textId="77777777" w:rsidR="002838E6" w:rsidRPr="007E0198" w:rsidRDefault="002838E6" w:rsidP="007E0198">
            <w:pPr>
              <w:adjustRightInd w:val="0"/>
              <w:snapToGrid w:val="0"/>
              <w:spacing w:line="360" w:lineRule="auto"/>
              <w:jc w:val="center"/>
              <w:rPr>
                <w:rFonts w:ascii="Book Antiqua" w:hAnsi="Book Antiqua"/>
              </w:rPr>
            </w:pPr>
          </w:p>
        </w:tc>
        <w:tc>
          <w:tcPr>
            <w:tcW w:w="321" w:type="pct"/>
            <w:shd w:val="clear" w:color="auto" w:fill="auto"/>
          </w:tcPr>
          <w:p w14:paraId="11A2E668" w14:textId="77777777" w:rsidR="002838E6" w:rsidRPr="007E0198" w:rsidRDefault="002838E6" w:rsidP="007E0198">
            <w:pPr>
              <w:adjustRightInd w:val="0"/>
              <w:snapToGrid w:val="0"/>
              <w:spacing w:line="360" w:lineRule="auto"/>
              <w:jc w:val="center"/>
              <w:rPr>
                <w:rFonts w:ascii="Book Antiqua" w:hAnsi="Book Antiqua"/>
                <w:b/>
              </w:rPr>
            </w:pPr>
            <w:r w:rsidRPr="007E0198">
              <w:rPr>
                <w:rFonts w:ascii="Book Antiqua" w:hAnsi="Book Antiqua"/>
                <w:b/>
              </w:rPr>
              <w:t>√</w:t>
            </w:r>
          </w:p>
        </w:tc>
        <w:tc>
          <w:tcPr>
            <w:tcW w:w="412" w:type="pct"/>
            <w:shd w:val="clear" w:color="auto" w:fill="auto"/>
          </w:tcPr>
          <w:p w14:paraId="316DD6CF" w14:textId="77777777" w:rsidR="002838E6" w:rsidRPr="007E0198" w:rsidRDefault="002838E6" w:rsidP="007E0198">
            <w:pPr>
              <w:adjustRightInd w:val="0"/>
              <w:snapToGrid w:val="0"/>
              <w:spacing w:line="360" w:lineRule="auto"/>
              <w:jc w:val="center"/>
              <w:rPr>
                <w:rFonts w:ascii="Book Antiqua" w:hAnsi="Book Antiqua"/>
              </w:rPr>
            </w:pPr>
          </w:p>
        </w:tc>
        <w:tc>
          <w:tcPr>
            <w:tcW w:w="230" w:type="pct"/>
          </w:tcPr>
          <w:p w14:paraId="5DD6916C" w14:textId="77777777" w:rsidR="002838E6" w:rsidRPr="007E0198" w:rsidRDefault="002838E6" w:rsidP="007E0198">
            <w:pPr>
              <w:adjustRightInd w:val="0"/>
              <w:snapToGrid w:val="0"/>
              <w:spacing w:line="360" w:lineRule="auto"/>
              <w:jc w:val="center"/>
              <w:rPr>
                <w:rFonts w:ascii="Book Antiqua" w:hAnsi="Book Antiqua"/>
              </w:rPr>
            </w:pPr>
          </w:p>
        </w:tc>
      </w:tr>
    </w:tbl>
    <w:p w14:paraId="7B691F46" w14:textId="7CFD65B7" w:rsidR="002838E6" w:rsidRPr="00EE47DA" w:rsidRDefault="007E0198" w:rsidP="002F6EB8">
      <w:pPr>
        <w:adjustRightInd w:val="0"/>
        <w:snapToGrid w:val="0"/>
        <w:spacing w:line="360" w:lineRule="auto"/>
        <w:jc w:val="both"/>
        <w:rPr>
          <w:rFonts w:ascii="Book Antiqua" w:eastAsia="SimSun" w:hAnsi="Book Antiqua"/>
          <w:lang w:val="en-US" w:eastAsia="zh-CN"/>
        </w:rPr>
      </w:pPr>
      <w:r w:rsidRPr="007E0198">
        <w:rPr>
          <w:rFonts w:ascii="Book Antiqua" w:eastAsiaTheme="minorHAnsi" w:hAnsi="Book Antiqua" w:hint="eastAsia"/>
          <w:vertAlign w:val="superscript"/>
          <w:lang w:val="en-US"/>
        </w:rPr>
        <w:t>1</w:t>
      </w:r>
      <w:r>
        <w:rPr>
          <w:rFonts w:ascii="Book Antiqua" w:eastAsiaTheme="minorHAnsi" w:hAnsi="Book Antiqua"/>
          <w:lang w:val="en-US"/>
        </w:rPr>
        <w:t>Only selected QIs included</w:t>
      </w:r>
      <w:r>
        <w:rPr>
          <w:rFonts w:ascii="SimSun" w:eastAsia="SimSun" w:hAnsi="SimSun" w:hint="eastAsia"/>
          <w:lang w:val="en-US" w:eastAsia="zh-CN"/>
        </w:rPr>
        <w:t>.</w:t>
      </w:r>
      <w:r w:rsidRPr="007E0198">
        <w:rPr>
          <w:rFonts w:ascii="Book Antiqua" w:hAnsi="Book Antiqua"/>
        </w:rPr>
        <w:t xml:space="preserve"> AGA</w:t>
      </w:r>
      <w:r>
        <w:rPr>
          <w:rFonts w:ascii="Book Antiqua" w:eastAsia="SimSun" w:hAnsi="Book Antiqua" w:hint="eastAsia"/>
          <w:lang w:eastAsia="zh-CN"/>
        </w:rPr>
        <w:t>:</w:t>
      </w:r>
      <w:r w:rsidRPr="007E0198">
        <w:rPr>
          <w:rFonts w:ascii="Book Antiqua" w:hAnsi="Book Antiqua"/>
        </w:rPr>
        <w:t xml:space="preserve"> American Gastrointestinal Association</w:t>
      </w:r>
      <w:r>
        <w:rPr>
          <w:rFonts w:ascii="Book Antiqua" w:eastAsia="SimSun" w:hAnsi="Book Antiqua" w:hint="eastAsia"/>
          <w:lang w:eastAsia="zh-CN"/>
        </w:rPr>
        <w:t xml:space="preserve">; </w:t>
      </w:r>
      <w:r w:rsidRPr="007E0198">
        <w:rPr>
          <w:rFonts w:ascii="Book Antiqua" w:hAnsi="Book Antiqua"/>
        </w:rPr>
        <w:t>CCFA</w:t>
      </w:r>
      <w:r>
        <w:rPr>
          <w:rFonts w:ascii="Book Antiqua" w:eastAsia="SimSun" w:hAnsi="Book Antiqua" w:hint="eastAsia"/>
          <w:lang w:eastAsia="zh-CN"/>
        </w:rPr>
        <w:t>:</w:t>
      </w:r>
      <w:r w:rsidRPr="007E0198">
        <w:rPr>
          <w:rFonts w:ascii="Book Antiqua" w:hAnsi="Book Antiqua"/>
        </w:rPr>
        <w:t xml:space="preserve"> Crohn’s and Colitis Foundation of America</w:t>
      </w:r>
      <w:r>
        <w:rPr>
          <w:rFonts w:ascii="Book Antiqua" w:eastAsia="SimSun" w:hAnsi="Book Antiqua" w:hint="eastAsia"/>
          <w:lang w:eastAsia="zh-CN"/>
        </w:rPr>
        <w:t xml:space="preserve">; </w:t>
      </w:r>
      <w:r w:rsidR="00EE47DA" w:rsidRPr="007E0198">
        <w:rPr>
          <w:rFonts w:ascii="Book Antiqua" w:hAnsi="Book Antiqua"/>
        </w:rPr>
        <w:t>MRI</w:t>
      </w:r>
      <w:r w:rsidR="00EE47DA">
        <w:rPr>
          <w:rFonts w:ascii="Book Antiqua" w:eastAsia="SimSun" w:hAnsi="Book Antiqua" w:hint="eastAsia"/>
          <w:lang w:eastAsia="zh-CN"/>
        </w:rPr>
        <w:t>:</w:t>
      </w:r>
      <w:r w:rsidR="00EE47DA" w:rsidRPr="007E0198">
        <w:rPr>
          <w:rFonts w:ascii="Book Antiqua" w:hAnsi="Book Antiqua"/>
        </w:rPr>
        <w:t xml:space="preserve"> Magnetic resonance imaging</w:t>
      </w:r>
      <w:r w:rsidR="00EE47DA">
        <w:rPr>
          <w:rFonts w:ascii="Book Antiqua" w:eastAsia="SimSun" w:hAnsi="Book Antiqua" w:hint="eastAsia"/>
          <w:lang w:eastAsia="zh-CN"/>
        </w:rPr>
        <w:t xml:space="preserve">; </w:t>
      </w:r>
      <w:r w:rsidRPr="007E0198">
        <w:rPr>
          <w:rFonts w:ascii="Book Antiqua" w:hAnsi="Book Antiqua"/>
        </w:rPr>
        <w:t>PACE</w:t>
      </w:r>
      <w:r>
        <w:rPr>
          <w:rFonts w:ascii="Book Antiqua" w:eastAsia="SimSun" w:hAnsi="Book Antiqua" w:hint="eastAsia"/>
          <w:lang w:eastAsia="zh-CN"/>
        </w:rPr>
        <w:t>:</w:t>
      </w:r>
      <w:r w:rsidRPr="007E0198">
        <w:rPr>
          <w:rFonts w:ascii="Book Antiqua" w:hAnsi="Book Antiqua"/>
        </w:rPr>
        <w:t xml:space="preserve"> Promoting </w:t>
      </w:r>
      <w:r w:rsidR="002D35C6" w:rsidRPr="007E0198">
        <w:rPr>
          <w:rFonts w:ascii="Book Antiqua" w:hAnsi="Book Antiqua"/>
        </w:rPr>
        <w:t>access and care through centers of ex</w:t>
      </w:r>
      <w:r w:rsidRPr="007E0198">
        <w:rPr>
          <w:rFonts w:ascii="Book Antiqua" w:hAnsi="Book Antiqua"/>
        </w:rPr>
        <w:t>cellence</w:t>
      </w:r>
      <w:r>
        <w:rPr>
          <w:rFonts w:ascii="Book Antiqua" w:eastAsia="SimSun" w:hAnsi="Book Antiqua" w:hint="eastAsia"/>
          <w:lang w:eastAsia="zh-CN"/>
        </w:rPr>
        <w:t xml:space="preserve">; </w:t>
      </w:r>
      <w:r w:rsidRPr="007E0198">
        <w:rPr>
          <w:rFonts w:ascii="Book Antiqua" w:hAnsi="Book Antiqua" w:cs="Book Antiqua"/>
        </w:rPr>
        <w:t>QI</w:t>
      </w:r>
      <w:r>
        <w:rPr>
          <w:rFonts w:ascii="Book Antiqua" w:eastAsia="SimSun" w:hAnsi="Book Antiqua" w:cs="Book Antiqua" w:hint="eastAsia"/>
          <w:lang w:eastAsia="zh-CN"/>
        </w:rPr>
        <w:t>:</w:t>
      </w:r>
      <w:r w:rsidRPr="007E0198">
        <w:rPr>
          <w:rFonts w:ascii="Book Antiqua" w:hAnsi="Book Antiqua" w:cs="Book Antiqua"/>
        </w:rPr>
        <w:t xml:space="preserve"> Quality indicators</w:t>
      </w:r>
      <w:r>
        <w:rPr>
          <w:rFonts w:ascii="Book Antiqua" w:eastAsia="SimSun" w:hAnsi="Book Antiqua" w:cs="Book Antiqua" w:hint="eastAsia"/>
          <w:lang w:eastAsia="zh-CN"/>
        </w:rPr>
        <w:t xml:space="preserve">; </w:t>
      </w:r>
      <w:r w:rsidRPr="007E0198">
        <w:rPr>
          <w:rFonts w:ascii="Book Antiqua" w:hAnsi="Book Antiqua" w:cs="Book Antiqua"/>
        </w:rPr>
        <w:t>IBD</w:t>
      </w:r>
      <w:r>
        <w:rPr>
          <w:rFonts w:ascii="Book Antiqua" w:eastAsia="SimSun" w:hAnsi="Book Antiqua" w:cs="Book Antiqua" w:hint="eastAsia"/>
          <w:lang w:eastAsia="zh-CN"/>
        </w:rPr>
        <w:t>:</w:t>
      </w:r>
      <w:r w:rsidRPr="007E0198">
        <w:rPr>
          <w:rFonts w:ascii="Book Antiqua" w:hAnsi="Book Antiqua" w:cs="Book Antiqua"/>
        </w:rPr>
        <w:t xml:space="preserve"> Inflammatory bowel disease</w:t>
      </w:r>
      <w:r>
        <w:rPr>
          <w:rFonts w:ascii="Book Antiqua" w:eastAsia="SimSun" w:hAnsi="Book Antiqua" w:cs="Book Antiqua" w:hint="eastAsia"/>
          <w:lang w:eastAsia="zh-CN"/>
        </w:rPr>
        <w:t xml:space="preserve">; </w:t>
      </w:r>
      <w:r w:rsidR="00EE47DA" w:rsidRPr="007E0198">
        <w:rPr>
          <w:rFonts w:ascii="Book Antiqua" w:hAnsi="Book Antiqua"/>
        </w:rPr>
        <w:t>CT</w:t>
      </w:r>
      <w:r w:rsidR="00EE47DA">
        <w:rPr>
          <w:rFonts w:ascii="Book Antiqua" w:eastAsia="SimSun" w:hAnsi="Book Antiqua" w:hint="eastAsia"/>
          <w:lang w:eastAsia="zh-CN"/>
        </w:rPr>
        <w:t>:</w:t>
      </w:r>
      <w:r w:rsidR="00EE47DA" w:rsidRPr="007E0198">
        <w:rPr>
          <w:rFonts w:ascii="Book Antiqua" w:hAnsi="Book Antiqua"/>
        </w:rPr>
        <w:t xml:space="preserve"> Computed tomography</w:t>
      </w:r>
      <w:r w:rsidR="00EE47DA">
        <w:rPr>
          <w:rFonts w:ascii="Book Antiqua" w:eastAsia="SimSun" w:hAnsi="Book Antiqua" w:hint="eastAsia"/>
          <w:lang w:eastAsia="zh-CN"/>
        </w:rPr>
        <w:t xml:space="preserve">; </w:t>
      </w:r>
      <w:r w:rsidR="00EE47DA" w:rsidRPr="007E0198">
        <w:rPr>
          <w:rFonts w:ascii="Book Antiqua" w:hAnsi="Book Antiqua"/>
        </w:rPr>
        <w:t>GI</w:t>
      </w:r>
      <w:r w:rsidR="00EE47DA">
        <w:rPr>
          <w:rFonts w:ascii="Book Antiqua" w:eastAsia="SimSun" w:hAnsi="Book Antiqua" w:hint="eastAsia"/>
          <w:lang w:eastAsia="zh-CN"/>
        </w:rPr>
        <w:t>:</w:t>
      </w:r>
      <w:r w:rsidR="00EE47DA" w:rsidRPr="007E0198">
        <w:rPr>
          <w:rFonts w:ascii="Book Antiqua" w:hAnsi="Book Antiqua"/>
        </w:rPr>
        <w:t xml:space="preserve"> Gastrointestinal</w:t>
      </w:r>
      <w:r w:rsidR="00EE47DA">
        <w:rPr>
          <w:rFonts w:ascii="Book Antiqua" w:eastAsia="SimSun" w:hAnsi="Book Antiqua" w:hint="eastAsia"/>
          <w:lang w:eastAsia="zh-CN"/>
        </w:rPr>
        <w:t xml:space="preserve">; </w:t>
      </w:r>
      <w:r w:rsidR="00EE47DA" w:rsidRPr="007E0198">
        <w:rPr>
          <w:rFonts w:ascii="Book Antiqua" w:hAnsi="Book Antiqua"/>
        </w:rPr>
        <w:t>UC</w:t>
      </w:r>
      <w:r w:rsidR="00EE47DA">
        <w:rPr>
          <w:rFonts w:ascii="Book Antiqua" w:eastAsia="SimSun" w:hAnsi="Book Antiqua" w:hint="eastAsia"/>
          <w:lang w:eastAsia="zh-CN"/>
        </w:rPr>
        <w:t>:</w:t>
      </w:r>
      <w:r w:rsidR="00EE47DA" w:rsidRPr="007E0198">
        <w:rPr>
          <w:rFonts w:ascii="Book Antiqua" w:hAnsi="Book Antiqua"/>
        </w:rPr>
        <w:t xml:space="preserve"> Ulcerative colitis</w:t>
      </w:r>
      <w:r w:rsidR="00EE47DA">
        <w:rPr>
          <w:rFonts w:ascii="Book Antiqua" w:eastAsia="SimSun" w:hAnsi="Book Antiqua" w:hint="eastAsia"/>
          <w:lang w:eastAsia="zh-CN"/>
        </w:rPr>
        <w:t>.</w:t>
      </w:r>
    </w:p>
    <w:sectPr w:rsidR="002838E6" w:rsidRPr="00EE47DA" w:rsidSect="007E0198">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15F08" w14:textId="77777777" w:rsidR="004C004A" w:rsidRDefault="004C004A" w:rsidP="00334786">
      <w:r>
        <w:separator/>
      </w:r>
    </w:p>
  </w:endnote>
  <w:endnote w:type="continuationSeparator" w:id="0">
    <w:p w14:paraId="05733BCA" w14:textId="77777777" w:rsidR="004C004A" w:rsidRDefault="004C004A" w:rsidP="0033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PS-BoldItalicMT">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5B648" w14:textId="77777777" w:rsidR="007E0198" w:rsidRDefault="007E0198" w:rsidP="00956C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8F1DC4" w14:textId="77777777" w:rsidR="007E0198" w:rsidRDefault="007E0198" w:rsidP="00CE25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66DFC" w14:textId="77777777" w:rsidR="007E0198" w:rsidRDefault="007E0198" w:rsidP="00956C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18E2">
      <w:rPr>
        <w:rStyle w:val="PageNumber"/>
        <w:noProof/>
      </w:rPr>
      <w:t>31</w:t>
    </w:r>
    <w:r>
      <w:rPr>
        <w:rStyle w:val="PageNumber"/>
      </w:rPr>
      <w:fldChar w:fldCharType="end"/>
    </w:r>
  </w:p>
  <w:p w14:paraId="0A9215AE" w14:textId="77777777" w:rsidR="007E0198" w:rsidRDefault="007E0198" w:rsidP="00CE25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D7CE3" w14:textId="77777777" w:rsidR="004C004A" w:rsidRDefault="004C004A" w:rsidP="00334786">
      <w:r>
        <w:separator/>
      </w:r>
    </w:p>
  </w:footnote>
  <w:footnote w:type="continuationSeparator" w:id="0">
    <w:p w14:paraId="67474398" w14:textId="77777777" w:rsidR="004C004A" w:rsidRDefault="004C004A" w:rsidP="00334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1E54"/>
    <w:multiLevelType w:val="hybridMultilevel"/>
    <w:tmpl w:val="651C5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faa2sf9z05pxee5525sdxbd9f2zrv25wpx&quot;&gt;WJG review paper &lt;record-ids&gt;&lt;item&gt;3&lt;/item&gt;&lt;item&gt;5&lt;/item&gt;&lt;item&gt;12&lt;/item&gt;&lt;item&gt;14&lt;/item&gt;&lt;item&gt;15&lt;/item&gt;&lt;item&gt;16&lt;/item&gt;&lt;item&gt;19&lt;/item&gt;&lt;item&gt;21&lt;/item&gt;&lt;item&gt;22&lt;/item&gt;&lt;item&gt;23&lt;/item&gt;&lt;item&gt;24&lt;/item&gt;&lt;item&gt;25&lt;/item&gt;&lt;item&gt;28&lt;/item&gt;&lt;item&gt;29&lt;/item&gt;&lt;item&gt;31&lt;/item&gt;&lt;item&gt;32&lt;/item&gt;&lt;item&gt;34&lt;/item&gt;&lt;item&gt;35&lt;/item&gt;&lt;item&gt;36&lt;/item&gt;&lt;item&gt;37&lt;/item&gt;&lt;item&gt;38&lt;/item&gt;&lt;item&gt;39&lt;/item&gt;&lt;item&gt;40&lt;/item&gt;&lt;item&gt;41&lt;/item&gt;&lt;item&gt;44&lt;/item&gt;&lt;item&gt;45&lt;/item&gt;&lt;item&gt;46&lt;/item&gt;&lt;item&gt;47&lt;/item&gt;&lt;item&gt;48&lt;/item&gt;&lt;item&gt;51&lt;/item&gt;&lt;item&gt;52&lt;/item&gt;&lt;item&gt;53&lt;/item&gt;&lt;item&gt;54&lt;/item&gt;&lt;item&gt;56&lt;/item&gt;&lt;item&gt;57&lt;/item&gt;&lt;item&gt;58&lt;/item&gt;&lt;item&gt;59&lt;/item&gt;&lt;item&gt;60&lt;/item&gt;&lt;item&gt;61&lt;/item&gt;&lt;item&gt;62&lt;/item&gt;&lt;item&gt;63&lt;/item&gt;&lt;item&gt;64&lt;/item&gt;&lt;item&gt;65&lt;/item&gt;&lt;item&gt;67&lt;/item&gt;&lt;item&gt;68&lt;/item&gt;&lt;item&gt;69&lt;/item&gt;&lt;item&gt;70&lt;/item&gt;&lt;item&gt;71&lt;/item&gt;&lt;item&gt;72&lt;/item&gt;&lt;item&gt;73&lt;/item&gt;&lt;item&gt;75&lt;/item&gt;&lt;item&gt;77&lt;/item&gt;&lt;item&gt;78&lt;/item&gt;&lt;item&gt;79&lt;/item&gt;&lt;item&gt;80&lt;/item&gt;&lt;item&gt;82&lt;/item&gt;&lt;item&gt;83&lt;/item&gt;&lt;item&gt;84&lt;/item&gt;&lt;item&gt;85&lt;/item&gt;&lt;item&gt;86&lt;/item&gt;&lt;item&gt;87&lt;/item&gt;&lt;item&gt;88&lt;/item&gt;&lt;item&gt;90&lt;/item&gt;&lt;item&gt;91&lt;/item&gt;&lt;item&gt;92&lt;/item&gt;&lt;/record-ids&gt;&lt;/item&gt;&lt;/Libraries&gt;"/>
  </w:docVars>
  <w:rsids>
    <w:rsidRoot w:val="00234026"/>
    <w:rsid w:val="00001903"/>
    <w:rsid w:val="000057C1"/>
    <w:rsid w:val="000150AA"/>
    <w:rsid w:val="000213CB"/>
    <w:rsid w:val="00040368"/>
    <w:rsid w:val="000527F6"/>
    <w:rsid w:val="000543B4"/>
    <w:rsid w:val="00060245"/>
    <w:rsid w:val="00084D44"/>
    <w:rsid w:val="000B38EA"/>
    <w:rsid w:val="000B5B49"/>
    <w:rsid w:val="000C24F0"/>
    <w:rsid w:val="000D4840"/>
    <w:rsid w:val="000E4008"/>
    <w:rsid w:val="000E49EE"/>
    <w:rsid w:val="000E648C"/>
    <w:rsid w:val="000F1A3C"/>
    <w:rsid w:val="00110B87"/>
    <w:rsid w:val="00132EDF"/>
    <w:rsid w:val="00156DEC"/>
    <w:rsid w:val="00164027"/>
    <w:rsid w:val="00171BFF"/>
    <w:rsid w:val="0017298B"/>
    <w:rsid w:val="001804D9"/>
    <w:rsid w:val="0018136F"/>
    <w:rsid w:val="00186637"/>
    <w:rsid w:val="001866CC"/>
    <w:rsid w:val="00197EB4"/>
    <w:rsid w:val="001A0518"/>
    <w:rsid w:val="001A6F19"/>
    <w:rsid w:val="001B5A07"/>
    <w:rsid w:val="001B669E"/>
    <w:rsid w:val="001B6CF3"/>
    <w:rsid w:val="001C2C4A"/>
    <w:rsid w:val="001D0CDC"/>
    <w:rsid w:val="001F03FE"/>
    <w:rsid w:val="001F20B2"/>
    <w:rsid w:val="0020182A"/>
    <w:rsid w:val="00203166"/>
    <w:rsid w:val="00216F29"/>
    <w:rsid w:val="0022018C"/>
    <w:rsid w:val="00221CB5"/>
    <w:rsid w:val="00234026"/>
    <w:rsid w:val="00235035"/>
    <w:rsid w:val="002543C0"/>
    <w:rsid w:val="00265E1A"/>
    <w:rsid w:val="002838E6"/>
    <w:rsid w:val="00285664"/>
    <w:rsid w:val="00290482"/>
    <w:rsid w:val="00292958"/>
    <w:rsid w:val="00293055"/>
    <w:rsid w:val="002965E4"/>
    <w:rsid w:val="002A6055"/>
    <w:rsid w:val="002B05B4"/>
    <w:rsid w:val="002C1B98"/>
    <w:rsid w:val="002C258A"/>
    <w:rsid w:val="002D1B83"/>
    <w:rsid w:val="002D35C6"/>
    <w:rsid w:val="002D44EB"/>
    <w:rsid w:val="002E6F4C"/>
    <w:rsid w:val="002E7BE4"/>
    <w:rsid w:val="002F18BB"/>
    <w:rsid w:val="002F1E84"/>
    <w:rsid w:val="002F2AFC"/>
    <w:rsid w:val="002F578A"/>
    <w:rsid w:val="002F6714"/>
    <w:rsid w:val="002F6ADE"/>
    <w:rsid w:val="002F6EB8"/>
    <w:rsid w:val="002F7BEF"/>
    <w:rsid w:val="00301E3A"/>
    <w:rsid w:val="003135B0"/>
    <w:rsid w:val="00325416"/>
    <w:rsid w:val="00326F8C"/>
    <w:rsid w:val="00333124"/>
    <w:rsid w:val="00334786"/>
    <w:rsid w:val="00335529"/>
    <w:rsid w:val="003366CB"/>
    <w:rsid w:val="003403C6"/>
    <w:rsid w:val="003442AF"/>
    <w:rsid w:val="003512E0"/>
    <w:rsid w:val="00366D09"/>
    <w:rsid w:val="003819CF"/>
    <w:rsid w:val="00382B19"/>
    <w:rsid w:val="00385095"/>
    <w:rsid w:val="00397A69"/>
    <w:rsid w:val="003A4100"/>
    <w:rsid w:val="003A57E7"/>
    <w:rsid w:val="003A7C1F"/>
    <w:rsid w:val="003B462F"/>
    <w:rsid w:val="003C14E7"/>
    <w:rsid w:val="003C604C"/>
    <w:rsid w:val="003E16A9"/>
    <w:rsid w:val="003E6637"/>
    <w:rsid w:val="00400CDE"/>
    <w:rsid w:val="0043449F"/>
    <w:rsid w:val="00435730"/>
    <w:rsid w:val="004450C3"/>
    <w:rsid w:val="004503FA"/>
    <w:rsid w:val="00453460"/>
    <w:rsid w:val="00464C54"/>
    <w:rsid w:val="00475345"/>
    <w:rsid w:val="004766CD"/>
    <w:rsid w:val="00477D13"/>
    <w:rsid w:val="00495AE2"/>
    <w:rsid w:val="004A1A64"/>
    <w:rsid w:val="004A3F1D"/>
    <w:rsid w:val="004A6B37"/>
    <w:rsid w:val="004A7CAB"/>
    <w:rsid w:val="004B3AEF"/>
    <w:rsid w:val="004C004A"/>
    <w:rsid w:val="004C6602"/>
    <w:rsid w:val="004F3699"/>
    <w:rsid w:val="004F59E2"/>
    <w:rsid w:val="0050277D"/>
    <w:rsid w:val="0052232E"/>
    <w:rsid w:val="00525C2B"/>
    <w:rsid w:val="0053738F"/>
    <w:rsid w:val="00545D0F"/>
    <w:rsid w:val="0054623D"/>
    <w:rsid w:val="00550533"/>
    <w:rsid w:val="005579F6"/>
    <w:rsid w:val="00573778"/>
    <w:rsid w:val="00575568"/>
    <w:rsid w:val="0057638F"/>
    <w:rsid w:val="005818E2"/>
    <w:rsid w:val="005B4E85"/>
    <w:rsid w:val="005C0F33"/>
    <w:rsid w:val="005D3118"/>
    <w:rsid w:val="005E3CB8"/>
    <w:rsid w:val="005E4698"/>
    <w:rsid w:val="005F0A2E"/>
    <w:rsid w:val="00623ACD"/>
    <w:rsid w:val="00625D7D"/>
    <w:rsid w:val="00635FDC"/>
    <w:rsid w:val="00636C39"/>
    <w:rsid w:val="00651768"/>
    <w:rsid w:val="00654C9A"/>
    <w:rsid w:val="00656137"/>
    <w:rsid w:val="00671E55"/>
    <w:rsid w:val="00674CC8"/>
    <w:rsid w:val="00686B1D"/>
    <w:rsid w:val="006959BE"/>
    <w:rsid w:val="006969C9"/>
    <w:rsid w:val="006D4008"/>
    <w:rsid w:val="006E6E8B"/>
    <w:rsid w:val="006F205F"/>
    <w:rsid w:val="006F7B84"/>
    <w:rsid w:val="006F7C52"/>
    <w:rsid w:val="006F7D24"/>
    <w:rsid w:val="0070370C"/>
    <w:rsid w:val="0070457B"/>
    <w:rsid w:val="00705B9B"/>
    <w:rsid w:val="00707376"/>
    <w:rsid w:val="00731B17"/>
    <w:rsid w:val="00736069"/>
    <w:rsid w:val="00741463"/>
    <w:rsid w:val="0074411A"/>
    <w:rsid w:val="00751E5F"/>
    <w:rsid w:val="007606A8"/>
    <w:rsid w:val="00762A28"/>
    <w:rsid w:val="00774204"/>
    <w:rsid w:val="00790D26"/>
    <w:rsid w:val="007955F0"/>
    <w:rsid w:val="0079624B"/>
    <w:rsid w:val="00797E1D"/>
    <w:rsid w:val="007A2182"/>
    <w:rsid w:val="007A2874"/>
    <w:rsid w:val="007A29AA"/>
    <w:rsid w:val="007D09C1"/>
    <w:rsid w:val="007D2CC3"/>
    <w:rsid w:val="007E011F"/>
    <w:rsid w:val="007E0198"/>
    <w:rsid w:val="007E2371"/>
    <w:rsid w:val="007E356E"/>
    <w:rsid w:val="007F15F0"/>
    <w:rsid w:val="007F1C9A"/>
    <w:rsid w:val="008061A9"/>
    <w:rsid w:val="00815FB7"/>
    <w:rsid w:val="008177DA"/>
    <w:rsid w:val="00817CA2"/>
    <w:rsid w:val="008222E3"/>
    <w:rsid w:val="008238CD"/>
    <w:rsid w:val="00834CCC"/>
    <w:rsid w:val="008568CD"/>
    <w:rsid w:val="008572EC"/>
    <w:rsid w:val="0088384A"/>
    <w:rsid w:val="00893A8E"/>
    <w:rsid w:val="008B2C2D"/>
    <w:rsid w:val="008B71C0"/>
    <w:rsid w:val="008E0429"/>
    <w:rsid w:val="008E06D1"/>
    <w:rsid w:val="00900004"/>
    <w:rsid w:val="009107AD"/>
    <w:rsid w:val="00917B1F"/>
    <w:rsid w:val="00917FCC"/>
    <w:rsid w:val="00956CC9"/>
    <w:rsid w:val="00972943"/>
    <w:rsid w:val="009B1468"/>
    <w:rsid w:val="009B71E6"/>
    <w:rsid w:val="009C58E9"/>
    <w:rsid w:val="009E00B2"/>
    <w:rsid w:val="009E40B6"/>
    <w:rsid w:val="00A03AD0"/>
    <w:rsid w:val="00A24D77"/>
    <w:rsid w:val="00A26E1F"/>
    <w:rsid w:val="00A33967"/>
    <w:rsid w:val="00A52635"/>
    <w:rsid w:val="00A5598B"/>
    <w:rsid w:val="00A675E5"/>
    <w:rsid w:val="00A73538"/>
    <w:rsid w:val="00A74095"/>
    <w:rsid w:val="00A9548C"/>
    <w:rsid w:val="00A965EA"/>
    <w:rsid w:val="00AA24C0"/>
    <w:rsid w:val="00AC0BC1"/>
    <w:rsid w:val="00AC1057"/>
    <w:rsid w:val="00AD4707"/>
    <w:rsid w:val="00AE26B1"/>
    <w:rsid w:val="00B16BB9"/>
    <w:rsid w:val="00B2218D"/>
    <w:rsid w:val="00B303E9"/>
    <w:rsid w:val="00B56623"/>
    <w:rsid w:val="00B62603"/>
    <w:rsid w:val="00B62E7B"/>
    <w:rsid w:val="00B67D8E"/>
    <w:rsid w:val="00B80AFE"/>
    <w:rsid w:val="00B83D07"/>
    <w:rsid w:val="00B85DB6"/>
    <w:rsid w:val="00B95859"/>
    <w:rsid w:val="00BA0D8D"/>
    <w:rsid w:val="00BD16D8"/>
    <w:rsid w:val="00BE647F"/>
    <w:rsid w:val="00C16B30"/>
    <w:rsid w:val="00C172CB"/>
    <w:rsid w:val="00C2552B"/>
    <w:rsid w:val="00C40F40"/>
    <w:rsid w:val="00C62D47"/>
    <w:rsid w:val="00C85BF7"/>
    <w:rsid w:val="00C861CD"/>
    <w:rsid w:val="00C97A4A"/>
    <w:rsid w:val="00CB1873"/>
    <w:rsid w:val="00CC600A"/>
    <w:rsid w:val="00CE1AC9"/>
    <w:rsid w:val="00CE25DF"/>
    <w:rsid w:val="00CE3CE0"/>
    <w:rsid w:val="00CF4240"/>
    <w:rsid w:val="00CF548B"/>
    <w:rsid w:val="00D00783"/>
    <w:rsid w:val="00D06621"/>
    <w:rsid w:val="00D22978"/>
    <w:rsid w:val="00D23247"/>
    <w:rsid w:val="00D545BE"/>
    <w:rsid w:val="00D549A4"/>
    <w:rsid w:val="00D558E3"/>
    <w:rsid w:val="00D73F12"/>
    <w:rsid w:val="00D77648"/>
    <w:rsid w:val="00D8004B"/>
    <w:rsid w:val="00D87290"/>
    <w:rsid w:val="00DB4DFD"/>
    <w:rsid w:val="00DC6438"/>
    <w:rsid w:val="00DD04FE"/>
    <w:rsid w:val="00DF655B"/>
    <w:rsid w:val="00DF7768"/>
    <w:rsid w:val="00E00D4C"/>
    <w:rsid w:val="00E01E4A"/>
    <w:rsid w:val="00E108DF"/>
    <w:rsid w:val="00E13EE1"/>
    <w:rsid w:val="00E2248C"/>
    <w:rsid w:val="00E32517"/>
    <w:rsid w:val="00E333D1"/>
    <w:rsid w:val="00E34F56"/>
    <w:rsid w:val="00E40D9D"/>
    <w:rsid w:val="00E72C51"/>
    <w:rsid w:val="00E803BE"/>
    <w:rsid w:val="00E8122B"/>
    <w:rsid w:val="00E9111E"/>
    <w:rsid w:val="00EA0D23"/>
    <w:rsid w:val="00EB01C8"/>
    <w:rsid w:val="00EC31E3"/>
    <w:rsid w:val="00EC55FD"/>
    <w:rsid w:val="00EC6FFB"/>
    <w:rsid w:val="00ED20B0"/>
    <w:rsid w:val="00EE447A"/>
    <w:rsid w:val="00EE475A"/>
    <w:rsid w:val="00EE47DA"/>
    <w:rsid w:val="00EE5546"/>
    <w:rsid w:val="00EE5554"/>
    <w:rsid w:val="00EE6B6F"/>
    <w:rsid w:val="00EF0DAE"/>
    <w:rsid w:val="00EF518A"/>
    <w:rsid w:val="00EF5480"/>
    <w:rsid w:val="00F02CBD"/>
    <w:rsid w:val="00F02DDC"/>
    <w:rsid w:val="00F22456"/>
    <w:rsid w:val="00F2762E"/>
    <w:rsid w:val="00F27F9D"/>
    <w:rsid w:val="00F46BA0"/>
    <w:rsid w:val="00F47C80"/>
    <w:rsid w:val="00F522F6"/>
    <w:rsid w:val="00F5266E"/>
    <w:rsid w:val="00F53895"/>
    <w:rsid w:val="00F57F5A"/>
    <w:rsid w:val="00F851DE"/>
    <w:rsid w:val="00F87461"/>
    <w:rsid w:val="00F91C74"/>
    <w:rsid w:val="00F95C29"/>
    <w:rsid w:val="00FA75FD"/>
    <w:rsid w:val="00FB14C3"/>
    <w:rsid w:val="00FB5370"/>
    <w:rsid w:val="00FC075A"/>
    <w:rsid w:val="00FD0666"/>
    <w:rsid w:val="00FD202F"/>
    <w:rsid w:val="00FD494E"/>
    <w:rsid w:val="00FD4A97"/>
    <w:rsid w:val="00FE33E0"/>
    <w:rsid w:val="00FE6046"/>
    <w:rsid w:val="00FF3D31"/>
    <w:rsid w:val="00FF5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1C758"/>
  <w15:docId w15:val="{7651A52F-34D6-49D4-BB87-3C213882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1CD"/>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234026"/>
    <w:rPr>
      <w:rFonts w:ascii="Book Antiqua" w:eastAsiaTheme="minorHAnsi" w:hAnsi="Book Antiqua" w:cstheme="minorBidi"/>
      <w:lang w:val="en-US"/>
    </w:rPr>
  </w:style>
  <w:style w:type="paragraph" w:customStyle="1" w:styleId="EndNoteBibliographyTitle">
    <w:name w:val="EndNote Bibliography Title"/>
    <w:basedOn w:val="Normal"/>
    <w:rsid w:val="00234026"/>
    <w:pPr>
      <w:jc w:val="center"/>
    </w:pPr>
    <w:rPr>
      <w:rFonts w:ascii="Book Antiqua" w:eastAsiaTheme="minorHAnsi" w:hAnsi="Book Antiqua" w:cstheme="minorBidi"/>
      <w:lang w:val="en-US"/>
    </w:rPr>
  </w:style>
  <w:style w:type="paragraph" w:styleId="ListParagraph">
    <w:name w:val="List Paragraph"/>
    <w:basedOn w:val="Normal"/>
    <w:uiPriority w:val="34"/>
    <w:qFormat/>
    <w:rsid w:val="00435730"/>
    <w:pPr>
      <w:ind w:left="720"/>
      <w:contextualSpacing/>
    </w:pPr>
    <w:rPr>
      <w:rFonts w:asciiTheme="minorHAnsi" w:eastAsiaTheme="minorHAnsi" w:hAnsiTheme="minorHAnsi" w:cstheme="minorBidi"/>
      <w:lang w:val="en-US"/>
    </w:rPr>
  </w:style>
  <w:style w:type="paragraph" w:customStyle="1" w:styleId="p1">
    <w:name w:val="p1"/>
    <w:basedOn w:val="Normal"/>
    <w:rsid w:val="00F22456"/>
    <w:rPr>
      <w:rFonts w:ascii="Helvetica" w:eastAsiaTheme="minorHAnsi" w:hAnsi="Helvetica"/>
      <w:sz w:val="18"/>
      <w:szCs w:val="18"/>
      <w:lang w:val="en-US"/>
    </w:rPr>
  </w:style>
  <w:style w:type="character" w:styleId="Hyperlink">
    <w:name w:val="Hyperlink"/>
    <w:basedOn w:val="DefaultParagraphFont"/>
    <w:uiPriority w:val="99"/>
    <w:unhideWhenUsed/>
    <w:rsid w:val="00DF655B"/>
    <w:rPr>
      <w:color w:val="0563C1" w:themeColor="hyperlink"/>
      <w:u w:val="single"/>
    </w:rPr>
  </w:style>
  <w:style w:type="paragraph" w:styleId="Header">
    <w:name w:val="header"/>
    <w:basedOn w:val="Normal"/>
    <w:link w:val="HeaderChar"/>
    <w:uiPriority w:val="99"/>
    <w:unhideWhenUsed/>
    <w:rsid w:val="00334786"/>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334786"/>
  </w:style>
  <w:style w:type="paragraph" w:styleId="Footer">
    <w:name w:val="footer"/>
    <w:basedOn w:val="Normal"/>
    <w:link w:val="FooterChar"/>
    <w:uiPriority w:val="99"/>
    <w:unhideWhenUsed/>
    <w:rsid w:val="00334786"/>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334786"/>
  </w:style>
  <w:style w:type="character" w:styleId="FollowedHyperlink">
    <w:name w:val="FollowedHyperlink"/>
    <w:basedOn w:val="DefaultParagraphFont"/>
    <w:uiPriority w:val="99"/>
    <w:semiHidden/>
    <w:unhideWhenUsed/>
    <w:rsid w:val="00301E3A"/>
    <w:rPr>
      <w:color w:val="954F72" w:themeColor="followedHyperlink"/>
      <w:u w:val="single"/>
    </w:rPr>
  </w:style>
  <w:style w:type="character" w:customStyle="1" w:styleId="s1">
    <w:name w:val="s1"/>
    <w:basedOn w:val="DefaultParagraphFont"/>
    <w:rsid w:val="00203166"/>
    <w:rPr>
      <w:rFonts w:ascii="Times" w:hAnsi="Times" w:hint="default"/>
      <w:sz w:val="8"/>
      <w:szCs w:val="8"/>
    </w:rPr>
  </w:style>
  <w:style w:type="character" w:customStyle="1" w:styleId="apple-converted-space">
    <w:name w:val="apple-converted-space"/>
    <w:basedOn w:val="DefaultParagraphFont"/>
    <w:rsid w:val="00203166"/>
  </w:style>
  <w:style w:type="character" w:styleId="CommentReference">
    <w:name w:val="annotation reference"/>
    <w:basedOn w:val="DefaultParagraphFont"/>
    <w:semiHidden/>
    <w:unhideWhenUsed/>
    <w:rsid w:val="00FD202F"/>
    <w:rPr>
      <w:sz w:val="16"/>
      <w:szCs w:val="16"/>
    </w:rPr>
  </w:style>
  <w:style w:type="paragraph" w:styleId="CommentText">
    <w:name w:val="annotation text"/>
    <w:basedOn w:val="Normal"/>
    <w:link w:val="CommentTextChar"/>
    <w:semiHidden/>
    <w:unhideWhenUsed/>
    <w:qFormat/>
    <w:rsid w:val="00FD202F"/>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semiHidden/>
    <w:rsid w:val="00FD202F"/>
    <w:rPr>
      <w:sz w:val="20"/>
      <w:szCs w:val="20"/>
    </w:rPr>
  </w:style>
  <w:style w:type="character" w:styleId="PageNumber">
    <w:name w:val="page number"/>
    <w:basedOn w:val="DefaultParagraphFont"/>
    <w:uiPriority w:val="99"/>
    <w:semiHidden/>
    <w:unhideWhenUsed/>
    <w:rsid w:val="00CE25DF"/>
  </w:style>
  <w:style w:type="paragraph" w:styleId="BalloonText">
    <w:name w:val="Balloon Text"/>
    <w:basedOn w:val="Normal"/>
    <w:link w:val="BalloonTextChar"/>
    <w:uiPriority w:val="99"/>
    <w:semiHidden/>
    <w:unhideWhenUsed/>
    <w:rsid w:val="00550533"/>
    <w:rPr>
      <w:rFonts w:eastAsiaTheme="minorHAnsi"/>
      <w:sz w:val="18"/>
      <w:szCs w:val="18"/>
      <w:lang w:val="en-US"/>
    </w:rPr>
  </w:style>
  <w:style w:type="character" w:customStyle="1" w:styleId="BalloonTextChar">
    <w:name w:val="Balloon Text Char"/>
    <w:basedOn w:val="DefaultParagraphFont"/>
    <w:link w:val="BalloonText"/>
    <w:uiPriority w:val="99"/>
    <w:semiHidden/>
    <w:rsid w:val="00550533"/>
    <w:rPr>
      <w:rFonts w:ascii="Times New Roman" w:hAnsi="Times New Roman" w:cs="Times New Roman"/>
      <w:sz w:val="18"/>
      <w:szCs w:val="18"/>
    </w:rPr>
  </w:style>
  <w:style w:type="character" w:customStyle="1" w:styleId="UnresolvedMention1">
    <w:name w:val="Unresolved Mention1"/>
    <w:basedOn w:val="DefaultParagraphFont"/>
    <w:uiPriority w:val="99"/>
    <w:rsid w:val="006F205F"/>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736069"/>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736069"/>
    <w:rPr>
      <w:rFonts w:ascii="Times New Roman" w:hAnsi="Times New Roman" w:cs="Times New Roman"/>
      <w:b/>
      <w:bCs/>
      <w:sz w:val="20"/>
      <w:szCs w:val="20"/>
    </w:rPr>
  </w:style>
  <w:style w:type="table" w:styleId="TableGrid">
    <w:name w:val="Table Grid"/>
    <w:basedOn w:val="TableNormal"/>
    <w:uiPriority w:val="39"/>
    <w:rsid w:val="00E01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897230057035821326gmail-il">
    <w:name w:val="m_4897230057035821326gmail-il"/>
    <w:basedOn w:val="DefaultParagraphFont"/>
    <w:rsid w:val="00F27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2958">
      <w:bodyDiv w:val="1"/>
      <w:marLeft w:val="0"/>
      <w:marRight w:val="0"/>
      <w:marTop w:val="0"/>
      <w:marBottom w:val="0"/>
      <w:divBdr>
        <w:top w:val="none" w:sz="0" w:space="0" w:color="auto"/>
        <w:left w:val="none" w:sz="0" w:space="0" w:color="auto"/>
        <w:bottom w:val="none" w:sz="0" w:space="0" w:color="auto"/>
        <w:right w:val="none" w:sz="0" w:space="0" w:color="auto"/>
      </w:divBdr>
    </w:div>
    <w:div w:id="62802860">
      <w:bodyDiv w:val="1"/>
      <w:marLeft w:val="0"/>
      <w:marRight w:val="0"/>
      <w:marTop w:val="0"/>
      <w:marBottom w:val="0"/>
      <w:divBdr>
        <w:top w:val="none" w:sz="0" w:space="0" w:color="auto"/>
        <w:left w:val="none" w:sz="0" w:space="0" w:color="auto"/>
        <w:bottom w:val="none" w:sz="0" w:space="0" w:color="auto"/>
        <w:right w:val="none" w:sz="0" w:space="0" w:color="auto"/>
      </w:divBdr>
    </w:div>
    <w:div w:id="82072553">
      <w:bodyDiv w:val="1"/>
      <w:marLeft w:val="0"/>
      <w:marRight w:val="0"/>
      <w:marTop w:val="0"/>
      <w:marBottom w:val="0"/>
      <w:divBdr>
        <w:top w:val="none" w:sz="0" w:space="0" w:color="auto"/>
        <w:left w:val="none" w:sz="0" w:space="0" w:color="auto"/>
        <w:bottom w:val="none" w:sz="0" w:space="0" w:color="auto"/>
        <w:right w:val="none" w:sz="0" w:space="0" w:color="auto"/>
      </w:divBdr>
    </w:div>
    <w:div w:id="143475670">
      <w:bodyDiv w:val="1"/>
      <w:marLeft w:val="0"/>
      <w:marRight w:val="0"/>
      <w:marTop w:val="0"/>
      <w:marBottom w:val="0"/>
      <w:divBdr>
        <w:top w:val="none" w:sz="0" w:space="0" w:color="auto"/>
        <w:left w:val="none" w:sz="0" w:space="0" w:color="auto"/>
        <w:bottom w:val="none" w:sz="0" w:space="0" w:color="auto"/>
        <w:right w:val="none" w:sz="0" w:space="0" w:color="auto"/>
      </w:divBdr>
    </w:div>
    <w:div w:id="280502693">
      <w:bodyDiv w:val="1"/>
      <w:marLeft w:val="0"/>
      <w:marRight w:val="0"/>
      <w:marTop w:val="0"/>
      <w:marBottom w:val="0"/>
      <w:divBdr>
        <w:top w:val="none" w:sz="0" w:space="0" w:color="auto"/>
        <w:left w:val="none" w:sz="0" w:space="0" w:color="auto"/>
        <w:bottom w:val="none" w:sz="0" w:space="0" w:color="auto"/>
        <w:right w:val="none" w:sz="0" w:space="0" w:color="auto"/>
      </w:divBdr>
    </w:div>
    <w:div w:id="293682780">
      <w:bodyDiv w:val="1"/>
      <w:marLeft w:val="0"/>
      <w:marRight w:val="0"/>
      <w:marTop w:val="0"/>
      <w:marBottom w:val="0"/>
      <w:divBdr>
        <w:top w:val="none" w:sz="0" w:space="0" w:color="auto"/>
        <w:left w:val="none" w:sz="0" w:space="0" w:color="auto"/>
        <w:bottom w:val="none" w:sz="0" w:space="0" w:color="auto"/>
        <w:right w:val="none" w:sz="0" w:space="0" w:color="auto"/>
      </w:divBdr>
    </w:div>
    <w:div w:id="495076443">
      <w:bodyDiv w:val="1"/>
      <w:marLeft w:val="0"/>
      <w:marRight w:val="0"/>
      <w:marTop w:val="0"/>
      <w:marBottom w:val="0"/>
      <w:divBdr>
        <w:top w:val="none" w:sz="0" w:space="0" w:color="auto"/>
        <w:left w:val="none" w:sz="0" w:space="0" w:color="auto"/>
        <w:bottom w:val="none" w:sz="0" w:space="0" w:color="auto"/>
        <w:right w:val="none" w:sz="0" w:space="0" w:color="auto"/>
      </w:divBdr>
    </w:div>
    <w:div w:id="598178732">
      <w:bodyDiv w:val="1"/>
      <w:marLeft w:val="0"/>
      <w:marRight w:val="0"/>
      <w:marTop w:val="0"/>
      <w:marBottom w:val="0"/>
      <w:divBdr>
        <w:top w:val="none" w:sz="0" w:space="0" w:color="auto"/>
        <w:left w:val="none" w:sz="0" w:space="0" w:color="auto"/>
        <w:bottom w:val="none" w:sz="0" w:space="0" w:color="auto"/>
        <w:right w:val="none" w:sz="0" w:space="0" w:color="auto"/>
      </w:divBdr>
    </w:div>
    <w:div w:id="719941547">
      <w:bodyDiv w:val="1"/>
      <w:marLeft w:val="0"/>
      <w:marRight w:val="0"/>
      <w:marTop w:val="0"/>
      <w:marBottom w:val="0"/>
      <w:divBdr>
        <w:top w:val="none" w:sz="0" w:space="0" w:color="auto"/>
        <w:left w:val="none" w:sz="0" w:space="0" w:color="auto"/>
        <w:bottom w:val="none" w:sz="0" w:space="0" w:color="auto"/>
        <w:right w:val="none" w:sz="0" w:space="0" w:color="auto"/>
      </w:divBdr>
    </w:div>
    <w:div w:id="756941238">
      <w:bodyDiv w:val="1"/>
      <w:marLeft w:val="0"/>
      <w:marRight w:val="0"/>
      <w:marTop w:val="0"/>
      <w:marBottom w:val="0"/>
      <w:divBdr>
        <w:top w:val="none" w:sz="0" w:space="0" w:color="auto"/>
        <w:left w:val="none" w:sz="0" w:space="0" w:color="auto"/>
        <w:bottom w:val="none" w:sz="0" w:space="0" w:color="auto"/>
        <w:right w:val="none" w:sz="0" w:space="0" w:color="auto"/>
      </w:divBdr>
    </w:div>
    <w:div w:id="781610723">
      <w:bodyDiv w:val="1"/>
      <w:marLeft w:val="0"/>
      <w:marRight w:val="0"/>
      <w:marTop w:val="0"/>
      <w:marBottom w:val="0"/>
      <w:divBdr>
        <w:top w:val="none" w:sz="0" w:space="0" w:color="auto"/>
        <w:left w:val="none" w:sz="0" w:space="0" w:color="auto"/>
        <w:bottom w:val="none" w:sz="0" w:space="0" w:color="auto"/>
        <w:right w:val="none" w:sz="0" w:space="0" w:color="auto"/>
      </w:divBdr>
    </w:div>
    <w:div w:id="917665702">
      <w:bodyDiv w:val="1"/>
      <w:marLeft w:val="0"/>
      <w:marRight w:val="0"/>
      <w:marTop w:val="0"/>
      <w:marBottom w:val="0"/>
      <w:divBdr>
        <w:top w:val="none" w:sz="0" w:space="0" w:color="auto"/>
        <w:left w:val="none" w:sz="0" w:space="0" w:color="auto"/>
        <w:bottom w:val="none" w:sz="0" w:space="0" w:color="auto"/>
        <w:right w:val="none" w:sz="0" w:space="0" w:color="auto"/>
      </w:divBdr>
    </w:div>
    <w:div w:id="1068067176">
      <w:bodyDiv w:val="1"/>
      <w:marLeft w:val="0"/>
      <w:marRight w:val="0"/>
      <w:marTop w:val="0"/>
      <w:marBottom w:val="0"/>
      <w:divBdr>
        <w:top w:val="none" w:sz="0" w:space="0" w:color="auto"/>
        <w:left w:val="none" w:sz="0" w:space="0" w:color="auto"/>
        <w:bottom w:val="none" w:sz="0" w:space="0" w:color="auto"/>
        <w:right w:val="none" w:sz="0" w:space="0" w:color="auto"/>
      </w:divBdr>
    </w:div>
    <w:div w:id="1074623843">
      <w:bodyDiv w:val="1"/>
      <w:marLeft w:val="0"/>
      <w:marRight w:val="0"/>
      <w:marTop w:val="0"/>
      <w:marBottom w:val="0"/>
      <w:divBdr>
        <w:top w:val="none" w:sz="0" w:space="0" w:color="auto"/>
        <w:left w:val="none" w:sz="0" w:space="0" w:color="auto"/>
        <w:bottom w:val="none" w:sz="0" w:space="0" w:color="auto"/>
        <w:right w:val="none" w:sz="0" w:space="0" w:color="auto"/>
      </w:divBdr>
    </w:div>
    <w:div w:id="1081633838">
      <w:bodyDiv w:val="1"/>
      <w:marLeft w:val="0"/>
      <w:marRight w:val="0"/>
      <w:marTop w:val="0"/>
      <w:marBottom w:val="0"/>
      <w:divBdr>
        <w:top w:val="none" w:sz="0" w:space="0" w:color="auto"/>
        <w:left w:val="none" w:sz="0" w:space="0" w:color="auto"/>
        <w:bottom w:val="none" w:sz="0" w:space="0" w:color="auto"/>
        <w:right w:val="none" w:sz="0" w:space="0" w:color="auto"/>
      </w:divBdr>
    </w:div>
    <w:div w:id="1089470826">
      <w:bodyDiv w:val="1"/>
      <w:marLeft w:val="0"/>
      <w:marRight w:val="0"/>
      <w:marTop w:val="0"/>
      <w:marBottom w:val="0"/>
      <w:divBdr>
        <w:top w:val="none" w:sz="0" w:space="0" w:color="auto"/>
        <w:left w:val="none" w:sz="0" w:space="0" w:color="auto"/>
        <w:bottom w:val="none" w:sz="0" w:space="0" w:color="auto"/>
        <w:right w:val="none" w:sz="0" w:space="0" w:color="auto"/>
      </w:divBdr>
      <w:divsChild>
        <w:div w:id="775563288">
          <w:marLeft w:val="0"/>
          <w:marRight w:val="0"/>
          <w:marTop w:val="0"/>
          <w:marBottom w:val="0"/>
          <w:divBdr>
            <w:top w:val="none" w:sz="0" w:space="0" w:color="auto"/>
            <w:left w:val="none" w:sz="0" w:space="0" w:color="auto"/>
            <w:bottom w:val="none" w:sz="0" w:space="0" w:color="auto"/>
            <w:right w:val="none" w:sz="0" w:space="0" w:color="auto"/>
          </w:divBdr>
          <w:divsChild>
            <w:div w:id="1501118943">
              <w:marLeft w:val="0"/>
              <w:marRight w:val="0"/>
              <w:marTop w:val="0"/>
              <w:marBottom w:val="0"/>
              <w:divBdr>
                <w:top w:val="none" w:sz="0" w:space="0" w:color="auto"/>
                <w:left w:val="none" w:sz="0" w:space="0" w:color="auto"/>
                <w:bottom w:val="none" w:sz="0" w:space="0" w:color="auto"/>
                <w:right w:val="none" w:sz="0" w:space="0" w:color="auto"/>
              </w:divBdr>
              <w:divsChild>
                <w:div w:id="18668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8740">
      <w:bodyDiv w:val="1"/>
      <w:marLeft w:val="0"/>
      <w:marRight w:val="0"/>
      <w:marTop w:val="0"/>
      <w:marBottom w:val="0"/>
      <w:divBdr>
        <w:top w:val="none" w:sz="0" w:space="0" w:color="auto"/>
        <w:left w:val="none" w:sz="0" w:space="0" w:color="auto"/>
        <w:bottom w:val="none" w:sz="0" w:space="0" w:color="auto"/>
        <w:right w:val="none" w:sz="0" w:space="0" w:color="auto"/>
      </w:divBdr>
    </w:div>
    <w:div w:id="1389497189">
      <w:bodyDiv w:val="1"/>
      <w:marLeft w:val="0"/>
      <w:marRight w:val="0"/>
      <w:marTop w:val="0"/>
      <w:marBottom w:val="0"/>
      <w:divBdr>
        <w:top w:val="none" w:sz="0" w:space="0" w:color="auto"/>
        <w:left w:val="none" w:sz="0" w:space="0" w:color="auto"/>
        <w:bottom w:val="none" w:sz="0" w:space="0" w:color="auto"/>
        <w:right w:val="none" w:sz="0" w:space="0" w:color="auto"/>
      </w:divBdr>
    </w:div>
    <w:div w:id="1392466540">
      <w:bodyDiv w:val="1"/>
      <w:marLeft w:val="0"/>
      <w:marRight w:val="0"/>
      <w:marTop w:val="0"/>
      <w:marBottom w:val="0"/>
      <w:divBdr>
        <w:top w:val="none" w:sz="0" w:space="0" w:color="auto"/>
        <w:left w:val="none" w:sz="0" w:space="0" w:color="auto"/>
        <w:bottom w:val="none" w:sz="0" w:space="0" w:color="auto"/>
        <w:right w:val="none" w:sz="0" w:space="0" w:color="auto"/>
      </w:divBdr>
    </w:div>
    <w:div w:id="1504054201">
      <w:bodyDiv w:val="1"/>
      <w:marLeft w:val="0"/>
      <w:marRight w:val="0"/>
      <w:marTop w:val="0"/>
      <w:marBottom w:val="0"/>
      <w:divBdr>
        <w:top w:val="none" w:sz="0" w:space="0" w:color="auto"/>
        <w:left w:val="none" w:sz="0" w:space="0" w:color="auto"/>
        <w:bottom w:val="none" w:sz="0" w:space="0" w:color="auto"/>
        <w:right w:val="none" w:sz="0" w:space="0" w:color="auto"/>
      </w:divBdr>
    </w:div>
    <w:div w:id="1510830079">
      <w:bodyDiv w:val="1"/>
      <w:marLeft w:val="0"/>
      <w:marRight w:val="0"/>
      <w:marTop w:val="0"/>
      <w:marBottom w:val="0"/>
      <w:divBdr>
        <w:top w:val="none" w:sz="0" w:space="0" w:color="auto"/>
        <w:left w:val="none" w:sz="0" w:space="0" w:color="auto"/>
        <w:bottom w:val="none" w:sz="0" w:space="0" w:color="auto"/>
        <w:right w:val="none" w:sz="0" w:space="0" w:color="auto"/>
      </w:divBdr>
    </w:div>
    <w:div w:id="1654947285">
      <w:bodyDiv w:val="1"/>
      <w:marLeft w:val="0"/>
      <w:marRight w:val="0"/>
      <w:marTop w:val="0"/>
      <w:marBottom w:val="0"/>
      <w:divBdr>
        <w:top w:val="none" w:sz="0" w:space="0" w:color="auto"/>
        <w:left w:val="none" w:sz="0" w:space="0" w:color="auto"/>
        <w:bottom w:val="none" w:sz="0" w:space="0" w:color="auto"/>
        <w:right w:val="none" w:sz="0" w:space="0" w:color="auto"/>
      </w:divBdr>
    </w:div>
    <w:div w:id="2012298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lakpet9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9B0C9-C44E-4750-BE46-9308EF6F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12234</Words>
  <Characters>69736</Characters>
  <Application>Microsoft Office Word</Application>
  <DocSecurity>0</DocSecurity>
  <Lines>581</Lines>
  <Paragraphs>163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Strohl</dc:creator>
  <cp:keywords/>
  <dc:description/>
  <cp:lastModifiedBy>Na Ma</cp:lastModifiedBy>
  <cp:revision>2</cp:revision>
  <cp:lastPrinted>2018-03-12T16:45:00Z</cp:lastPrinted>
  <dcterms:created xsi:type="dcterms:W3CDTF">2018-05-26T14:32:00Z</dcterms:created>
  <dcterms:modified xsi:type="dcterms:W3CDTF">2018-05-26T14:32:00Z</dcterms:modified>
</cp:coreProperties>
</file>