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29" w:rsidRPr="007E4029" w:rsidRDefault="007E4029" w:rsidP="007E4029">
      <w:pPr>
        <w:spacing w:line="360" w:lineRule="auto"/>
        <w:rPr>
          <w:rFonts w:ascii="Book Antiqua" w:eastAsia="宋体" w:hAnsi="Book Antiqua"/>
          <w:b/>
          <w:bCs/>
          <w:sz w:val="24"/>
          <w:lang w:eastAsia="zh-CN"/>
        </w:rPr>
      </w:pPr>
      <w:r w:rsidRPr="007E4029">
        <w:rPr>
          <w:rFonts w:ascii="Book Antiqua" w:eastAsia="宋体" w:hAnsi="Book Antiqua"/>
          <w:b/>
          <w:bCs/>
          <w:sz w:val="24"/>
          <w:lang w:eastAsia="zh-CN"/>
        </w:rPr>
        <w:t>Name of journal: World Journal of Cardiology</w:t>
      </w:r>
    </w:p>
    <w:p w:rsidR="007E4029" w:rsidRPr="007E4029" w:rsidRDefault="007E4029" w:rsidP="007E4029">
      <w:pPr>
        <w:spacing w:line="360" w:lineRule="auto"/>
        <w:rPr>
          <w:rFonts w:ascii="Book Antiqua" w:eastAsia="宋体" w:hAnsi="Book Antiqua"/>
          <w:b/>
          <w:bCs/>
          <w:sz w:val="24"/>
          <w:lang w:eastAsia="zh-CN"/>
        </w:rPr>
      </w:pPr>
      <w:r w:rsidRPr="007E4029">
        <w:rPr>
          <w:rFonts w:ascii="Book Antiqua" w:eastAsia="宋体" w:hAnsi="Book Antiqua"/>
          <w:b/>
          <w:bCs/>
          <w:sz w:val="24"/>
          <w:lang w:eastAsia="zh-CN"/>
        </w:rPr>
        <w:t>ESPS Manuscript NO: 401</w:t>
      </w:r>
    </w:p>
    <w:p w:rsidR="007E4029" w:rsidRPr="007E4029" w:rsidRDefault="007E4029" w:rsidP="007E4029">
      <w:pPr>
        <w:spacing w:line="360" w:lineRule="auto"/>
        <w:rPr>
          <w:rFonts w:ascii="Book Antiqua" w:eastAsia="宋体" w:hAnsi="Book Antiqua"/>
          <w:b/>
          <w:bCs/>
          <w:sz w:val="24"/>
          <w:lang w:eastAsia="zh-CN"/>
        </w:rPr>
      </w:pPr>
      <w:r w:rsidRPr="007E4029">
        <w:rPr>
          <w:rFonts w:ascii="Book Antiqua" w:eastAsia="宋体" w:hAnsi="Book Antiqua"/>
          <w:b/>
          <w:bCs/>
          <w:sz w:val="24"/>
          <w:lang w:eastAsia="zh-CN"/>
        </w:rPr>
        <w:t xml:space="preserve">Columns: </w:t>
      </w:r>
      <w:r w:rsidR="000436A5">
        <w:rPr>
          <w:rFonts w:ascii="Book Antiqua" w:eastAsia="宋体" w:hAnsi="Book Antiqua" w:hint="eastAsia"/>
          <w:b/>
          <w:bCs/>
          <w:sz w:val="24"/>
          <w:lang w:eastAsia="zh-CN"/>
        </w:rPr>
        <w:t>BRIEF</w:t>
      </w:r>
      <w:r w:rsidRPr="007E4029">
        <w:rPr>
          <w:rFonts w:ascii="Book Antiqua" w:eastAsia="宋体" w:hAnsi="Book Antiqua"/>
          <w:b/>
          <w:bCs/>
          <w:sz w:val="24"/>
          <w:lang w:eastAsia="zh-CN"/>
        </w:rPr>
        <w:t xml:space="preserve"> ARTICLES</w:t>
      </w:r>
    </w:p>
    <w:p w:rsidR="007E4029" w:rsidRPr="007E4029" w:rsidRDefault="007E4029" w:rsidP="00935D13">
      <w:pPr>
        <w:spacing w:line="360" w:lineRule="auto"/>
        <w:rPr>
          <w:rFonts w:ascii="Book Antiqua" w:eastAsia="宋体" w:hAnsi="Book Antiqua"/>
          <w:b/>
          <w:bCs/>
          <w:sz w:val="24"/>
          <w:lang w:eastAsia="zh-CN"/>
        </w:rPr>
      </w:pPr>
    </w:p>
    <w:p w:rsidR="00A164B7" w:rsidRPr="007E4029" w:rsidRDefault="00A164B7" w:rsidP="00935D13">
      <w:pPr>
        <w:spacing w:line="360" w:lineRule="auto"/>
        <w:rPr>
          <w:rFonts w:ascii="Book Antiqua" w:hAnsi="Book Antiqua"/>
          <w:b/>
          <w:bCs/>
          <w:sz w:val="24"/>
        </w:rPr>
      </w:pPr>
      <w:r w:rsidRPr="007E4029">
        <w:rPr>
          <w:rFonts w:ascii="Book Antiqua" w:hAnsi="Book Antiqua"/>
          <w:b/>
          <w:bCs/>
          <w:sz w:val="24"/>
        </w:rPr>
        <w:t xml:space="preserve">Evaluation of coronary </w:t>
      </w:r>
      <w:proofErr w:type="spellStart"/>
      <w:r w:rsidRPr="007E4029">
        <w:rPr>
          <w:rFonts w:ascii="Book Antiqua" w:hAnsi="Book Antiqua"/>
          <w:b/>
          <w:bCs/>
          <w:sz w:val="24"/>
        </w:rPr>
        <w:t>microvascular</w:t>
      </w:r>
      <w:proofErr w:type="spellEnd"/>
      <w:r w:rsidRPr="007E4029">
        <w:rPr>
          <w:rFonts w:ascii="Book Antiqua" w:hAnsi="Book Antiqua"/>
          <w:b/>
          <w:bCs/>
          <w:sz w:val="24"/>
        </w:rPr>
        <w:t xml:space="preserve"> function in patients with </w:t>
      </w:r>
      <w:proofErr w:type="spellStart"/>
      <w:r w:rsidRPr="007E4029">
        <w:rPr>
          <w:rFonts w:ascii="Book Antiqua" w:hAnsi="Book Antiqua"/>
          <w:b/>
          <w:bCs/>
          <w:sz w:val="24"/>
        </w:rPr>
        <w:t>vasospastic</w:t>
      </w:r>
      <w:proofErr w:type="spellEnd"/>
      <w:r w:rsidRPr="007E4029">
        <w:rPr>
          <w:rFonts w:ascii="Book Antiqua" w:hAnsi="Book Antiqua"/>
          <w:b/>
          <w:bCs/>
          <w:sz w:val="24"/>
        </w:rPr>
        <w:t xml:space="preserve"> angina</w:t>
      </w:r>
    </w:p>
    <w:p w:rsidR="00A164B7" w:rsidRPr="007E4029" w:rsidRDefault="00A164B7" w:rsidP="00935D13">
      <w:pPr>
        <w:spacing w:line="360" w:lineRule="auto"/>
        <w:rPr>
          <w:rFonts w:ascii="Book Antiqua" w:hAnsi="Book Antiqua"/>
          <w:b/>
          <w:bCs/>
          <w:sz w:val="24"/>
        </w:rPr>
      </w:pPr>
    </w:p>
    <w:p w:rsidR="00A164B7" w:rsidRPr="007E4029" w:rsidRDefault="007E4029" w:rsidP="00935D13">
      <w:pPr>
        <w:spacing w:line="360" w:lineRule="auto"/>
        <w:rPr>
          <w:rFonts w:ascii="Book Antiqua" w:hAnsi="Book Antiqua"/>
          <w:bCs/>
          <w:sz w:val="24"/>
        </w:rPr>
      </w:pPr>
      <w:r w:rsidRPr="007E4029">
        <w:rPr>
          <w:rFonts w:ascii="Book Antiqua" w:hAnsi="Book Antiqua"/>
          <w:sz w:val="24"/>
        </w:rPr>
        <w:t>Teragawa</w:t>
      </w:r>
      <w:r w:rsidRPr="007E4029">
        <w:rPr>
          <w:rFonts w:ascii="Book Antiqua" w:hAnsi="Book Antiqua"/>
          <w:bCs/>
          <w:sz w:val="24"/>
        </w:rPr>
        <w:t xml:space="preserve"> </w:t>
      </w:r>
      <w:r w:rsidRPr="007E4029">
        <w:rPr>
          <w:rFonts w:ascii="Book Antiqua" w:eastAsia="宋体" w:hAnsi="Book Antiqua" w:hint="eastAsia"/>
          <w:bCs/>
          <w:sz w:val="24"/>
          <w:lang w:eastAsia="zh-CN"/>
        </w:rPr>
        <w:t>H</w:t>
      </w:r>
      <w:r w:rsidRPr="007E4029">
        <w:rPr>
          <w:rFonts w:ascii="Book Antiqua" w:eastAsia="宋体" w:hAnsi="Book Antiqua" w:hint="eastAsia"/>
          <w:bCs/>
          <w:i/>
          <w:sz w:val="24"/>
          <w:lang w:eastAsia="zh-CN"/>
        </w:rPr>
        <w:t xml:space="preserve"> et al. </w:t>
      </w:r>
      <w:r w:rsidR="00A164B7" w:rsidRPr="007E4029">
        <w:rPr>
          <w:rFonts w:ascii="Book Antiqua" w:hAnsi="Book Antiqua"/>
          <w:bCs/>
          <w:sz w:val="24"/>
        </w:rPr>
        <w:t xml:space="preserve">Coronary </w:t>
      </w:r>
      <w:proofErr w:type="spellStart"/>
      <w:r w:rsidR="00A164B7" w:rsidRPr="007E4029">
        <w:rPr>
          <w:rFonts w:ascii="Book Antiqua" w:hAnsi="Book Antiqua"/>
          <w:bCs/>
          <w:sz w:val="24"/>
        </w:rPr>
        <w:t>microvascular</w:t>
      </w:r>
      <w:proofErr w:type="spellEnd"/>
      <w:r w:rsidR="00A164B7" w:rsidRPr="007E4029">
        <w:rPr>
          <w:rFonts w:ascii="Book Antiqua" w:hAnsi="Book Antiqua"/>
          <w:bCs/>
          <w:sz w:val="24"/>
        </w:rPr>
        <w:t xml:space="preserve"> function in </w:t>
      </w:r>
      <w:proofErr w:type="spellStart"/>
      <w:r w:rsidR="00A164B7" w:rsidRPr="007E4029">
        <w:rPr>
          <w:rFonts w:ascii="Book Antiqua" w:hAnsi="Book Antiqua"/>
          <w:bCs/>
          <w:sz w:val="24"/>
        </w:rPr>
        <w:t>vasospastic</w:t>
      </w:r>
      <w:proofErr w:type="spellEnd"/>
      <w:r w:rsidR="00A164B7" w:rsidRPr="007E4029">
        <w:rPr>
          <w:rFonts w:ascii="Book Antiqua" w:hAnsi="Book Antiqua"/>
          <w:bCs/>
          <w:sz w:val="24"/>
        </w:rPr>
        <w:t xml:space="preserve"> angina</w:t>
      </w:r>
    </w:p>
    <w:p w:rsidR="00A164B7" w:rsidRPr="007E4029" w:rsidRDefault="00A164B7" w:rsidP="00935D13">
      <w:pPr>
        <w:spacing w:line="360" w:lineRule="auto"/>
        <w:rPr>
          <w:rFonts w:ascii="Book Antiqua" w:hAnsi="Book Antiqua"/>
          <w:b/>
          <w:bCs/>
          <w:sz w:val="24"/>
        </w:rPr>
      </w:pPr>
    </w:p>
    <w:p w:rsidR="00A164B7" w:rsidRPr="007E4029" w:rsidRDefault="00A164B7" w:rsidP="00935D13">
      <w:pPr>
        <w:spacing w:line="360" w:lineRule="auto"/>
        <w:rPr>
          <w:rFonts w:ascii="Book Antiqua" w:hAnsi="Book Antiqua"/>
          <w:sz w:val="24"/>
          <w:vertAlign w:val="superscript"/>
        </w:rPr>
      </w:pPr>
      <w:r w:rsidRPr="007E4029">
        <w:rPr>
          <w:rFonts w:ascii="Book Antiqua" w:hAnsi="Book Antiqua"/>
          <w:sz w:val="24"/>
        </w:rPr>
        <w:t xml:space="preserve">Hiroki Teragawa, </w:t>
      </w:r>
      <w:proofErr w:type="spellStart"/>
      <w:r w:rsidRPr="007E4029">
        <w:rPr>
          <w:rFonts w:ascii="Book Antiqua" w:hAnsi="Book Antiqua"/>
          <w:sz w:val="24"/>
        </w:rPr>
        <w:t>Naoya</w:t>
      </w:r>
      <w:proofErr w:type="spellEnd"/>
      <w:r w:rsidRPr="007E4029">
        <w:rPr>
          <w:rFonts w:ascii="Book Antiqua" w:hAnsi="Book Antiqua"/>
          <w:sz w:val="24"/>
        </w:rPr>
        <w:t xml:space="preserve"> Mitsuba, Ken </w:t>
      </w:r>
      <w:proofErr w:type="spellStart"/>
      <w:r w:rsidRPr="007E4029">
        <w:rPr>
          <w:rFonts w:ascii="Book Antiqua" w:hAnsi="Book Antiqua"/>
          <w:sz w:val="24"/>
        </w:rPr>
        <w:t>Ishibashi</w:t>
      </w:r>
      <w:proofErr w:type="spellEnd"/>
      <w:r w:rsidRPr="007E4029">
        <w:rPr>
          <w:rFonts w:ascii="Book Antiqua" w:hAnsi="Book Antiqua"/>
          <w:sz w:val="24"/>
        </w:rPr>
        <w:t xml:space="preserve">, Kenji </w:t>
      </w:r>
      <w:proofErr w:type="spellStart"/>
      <w:r w:rsidRPr="007E4029">
        <w:rPr>
          <w:rFonts w:ascii="Book Antiqua" w:hAnsi="Book Antiqua"/>
          <w:sz w:val="24"/>
        </w:rPr>
        <w:t>Nishioka</w:t>
      </w:r>
      <w:proofErr w:type="spellEnd"/>
      <w:r w:rsidRPr="007E4029">
        <w:rPr>
          <w:rFonts w:ascii="Book Antiqua" w:hAnsi="Book Antiqua"/>
          <w:sz w:val="24"/>
        </w:rPr>
        <w:t xml:space="preserve">, Satoshi </w:t>
      </w:r>
      <w:proofErr w:type="spellStart"/>
      <w:r w:rsidRPr="007E4029">
        <w:rPr>
          <w:rFonts w:ascii="Book Antiqua" w:hAnsi="Book Antiqua"/>
          <w:sz w:val="24"/>
        </w:rPr>
        <w:t>Kurisu</w:t>
      </w:r>
      <w:proofErr w:type="spellEnd"/>
      <w:r w:rsidRPr="007E4029">
        <w:rPr>
          <w:rFonts w:ascii="Book Antiqua" w:hAnsi="Book Antiqua"/>
          <w:sz w:val="24"/>
        </w:rPr>
        <w:t xml:space="preserve">, </w:t>
      </w:r>
      <w:proofErr w:type="spellStart"/>
      <w:r w:rsidRPr="007E4029">
        <w:rPr>
          <w:rFonts w:ascii="Book Antiqua" w:hAnsi="Book Antiqua"/>
          <w:sz w:val="24"/>
        </w:rPr>
        <w:t>Yasuki</w:t>
      </w:r>
      <w:proofErr w:type="spellEnd"/>
      <w:r w:rsidRPr="007E4029">
        <w:rPr>
          <w:rFonts w:ascii="Book Antiqua" w:hAnsi="Book Antiqua"/>
          <w:sz w:val="24"/>
        </w:rPr>
        <w:t xml:space="preserve"> </w:t>
      </w:r>
      <w:proofErr w:type="spellStart"/>
      <w:r w:rsidRPr="007E4029">
        <w:rPr>
          <w:rFonts w:ascii="Book Antiqua" w:hAnsi="Book Antiqua"/>
          <w:sz w:val="24"/>
        </w:rPr>
        <w:t>Kihara</w:t>
      </w:r>
      <w:proofErr w:type="spellEnd"/>
    </w:p>
    <w:p w:rsidR="00A164B7" w:rsidRPr="007E4029" w:rsidRDefault="00A164B7" w:rsidP="00935D13">
      <w:pPr>
        <w:spacing w:line="360" w:lineRule="auto"/>
        <w:rPr>
          <w:rFonts w:ascii="Book Antiqua" w:hAnsi="Book Antiqua"/>
          <w:sz w:val="24"/>
        </w:rPr>
      </w:pPr>
    </w:p>
    <w:p w:rsidR="00A164B7" w:rsidRPr="007E4029" w:rsidRDefault="00A164B7" w:rsidP="00935D13">
      <w:pPr>
        <w:spacing w:line="360" w:lineRule="auto"/>
        <w:rPr>
          <w:rFonts w:ascii="Book Antiqua" w:hAnsi="Book Antiqua"/>
          <w:b/>
          <w:sz w:val="24"/>
        </w:rPr>
      </w:pPr>
      <w:r w:rsidRPr="007E4029">
        <w:rPr>
          <w:rFonts w:ascii="Book Antiqua" w:hAnsi="Book Antiqua"/>
          <w:b/>
          <w:sz w:val="24"/>
        </w:rPr>
        <w:t>Hiroki Teragawa</w:t>
      </w:r>
      <w:r w:rsidR="007E4029">
        <w:rPr>
          <w:rFonts w:ascii="Book Antiqua" w:eastAsia="宋体" w:hAnsi="Book Antiqua" w:hint="eastAsia"/>
          <w:b/>
          <w:sz w:val="24"/>
          <w:lang w:eastAsia="zh-CN"/>
        </w:rPr>
        <w:t xml:space="preserve">, </w:t>
      </w:r>
      <w:r w:rsidRPr="007E4029">
        <w:rPr>
          <w:rFonts w:ascii="Book Antiqua" w:hAnsi="Book Antiqua"/>
          <w:sz w:val="24"/>
        </w:rPr>
        <w:t>Department of Cardiovascular Medicine, Hiroshima General Hospital of West Japan Railway Company, Hiroshima 732-0057, Japan</w:t>
      </w:r>
    </w:p>
    <w:p w:rsidR="007E4029" w:rsidRDefault="007E4029" w:rsidP="00935D13">
      <w:pPr>
        <w:spacing w:line="360" w:lineRule="auto"/>
        <w:rPr>
          <w:rFonts w:ascii="Book Antiqua" w:eastAsia="宋体" w:hAnsi="Book Antiqua"/>
          <w:b/>
          <w:sz w:val="24"/>
          <w:lang w:eastAsia="zh-CN"/>
        </w:rPr>
      </w:pPr>
    </w:p>
    <w:p w:rsidR="00A164B7" w:rsidRPr="007E4029" w:rsidRDefault="00A164B7" w:rsidP="00935D13">
      <w:pPr>
        <w:spacing w:line="360" w:lineRule="auto"/>
        <w:rPr>
          <w:rFonts w:ascii="Book Antiqua" w:hAnsi="Book Antiqua"/>
          <w:sz w:val="24"/>
        </w:rPr>
      </w:pPr>
      <w:proofErr w:type="spellStart"/>
      <w:r w:rsidRPr="007E4029">
        <w:rPr>
          <w:rFonts w:ascii="Book Antiqua" w:hAnsi="Book Antiqua"/>
          <w:b/>
          <w:sz w:val="24"/>
        </w:rPr>
        <w:t>Naoya</w:t>
      </w:r>
      <w:proofErr w:type="spellEnd"/>
      <w:r w:rsidRPr="007E4029">
        <w:rPr>
          <w:rFonts w:ascii="Book Antiqua" w:hAnsi="Book Antiqua"/>
          <w:b/>
          <w:sz w:val="24"/>
        </w:rPr>
        <w:t xml:space="preserve"> Mitsuba, Ken </w:t>
      </w:r>
      <w:proofErr w:type="spellStart"/>
      <w:r w:rsidRPr="007E4029">
        <w:rPr>
          <w:rFonts w:ascii="Book Antiqua" w:hAnsi="Book Antiqua"/>
          <w:b/>
          <w:sz w:val="24"/>
        </w:rPr>
        <w:t>Ishibashi</w:t>
      </w:r>
      <w:proofErr w:type="spellEnd"/>
      <w:r w:rsidRPr="007E4029">
        <w:rPr>
          <w:rFonts w:ascii="Book Antiqua" w:hAnsi="Book Antiqua"/>
          <w:b/>
          <w:sz w:val="24"/>
        </w:rPr>
        <w:t xml:space="preserve">, Kenji </w:t>
      </w:r>
      <w:proofErr w:type="spellStart"/>
      <w:r w:rsidRPr="007E4029">
        <w:rPr>
          <w:rFonts w:ascii="Book Antiqua" w:hAnsi="Book Antiqua"/>
          <w:b/>
          <w:sz w:val="24"/>
        </w:rPr>
        <w:t>Nishioka</w:t>
      </w:r>
      <w:proofErr w:type="spellEnd"/>
      <w:r w:rsidRPr="007E4029">
        <w:rPr>
          <w:rFonts w:ascii="Book Antiqua" w:hAnsi="Book Antiqua"/>
          <w:b/>
          <w:sz w:val="24"/>
        </w:rPr>
        <w:t xml:space="preserve">, Satoshi </w:t>
      </w:r>
      <w:proofErr w:type="spellStart"/>
      <w:r w:rsidRPr="007E4029">
        <w:rPr>
          <w:rFonts w:ascii="Book Antiqua" w:hAnsi="Book Antiqua"/>
          <w:b/>
          <w:sz w:val="24"/>
        </w:rPr>
        <w:t>Kurisu</w:t>
      </w:r>
      <w:proofErr w:type="spellEnd"/>
      <w:r w:rsidR="00957775" w:rsidRPr="007E4029">
        <w:rPr>
          <w:rFonts w:ascii="Book Antiqua" w:hAnsi="Book Antiqua"/>
          <w:b/>
          <w:sz w:val="24"/>
        </w:rPr>
        <w:t>,</w:t>
      </w:r>
      <w:r w:rsidRPr="007E4029">
        <w:rPr>
          <w:rFonts w:ascii="Book Antiqua" w:hAnsi="Book Antiqua"/>
          <w:b/>
          <w:sz w:val="24"/>
        </w:rPr>
        <w:t xml:space="preserve"> </w:t>
      </w:r>
      <w:proofErr w:type="spellStart"/>
      <w:r w:rsidRPr="007E4029">
        <w:rPr>
          <w:rFonts w:ascii="Book Antiqua" w:hAnsi="Book Antiqua"/>
          <w:b/>
          <w:sz w:val="24"/>
        </w:rPr>
        <w:t>Yasuki</w:t>
      </w:r>
      <w:proofErr w:type="spellEnd"/>
      <w:r w:rsidRPr="007E4029">
        <w:rPr>
          <w:rFonts w:ascii="Book Antiqua" w:hAnsi="Book Antiqua"/>
          <w:b/>
          <w:sz w:val="24"/>
        </w:rPr>
        <w:t xml:space="preserve"> </w:t>
      </w:r>
      <w:proofErr w:type="spellStart"/>
      <w:r w:rsidRPr="007E4029">
        <w:rPr>
          <w:rFonts w:ascii="Book Antiqua" w:hAnsi="Book Antiqua"/>
          <w:b/>
          <w:sz w:val="24"/>
        </w:rPr>
        <w:t>Kihara</w:t>
      </w:r>
      <w:proofErr w:type="spellEnd"/>
      <w:r w:rsidR="007E4029">
        <w:rPr>
          <w:rFonts w:ascii="Book Antiqua" w:eastAsia="宋体" w:hAnsi="Book Antiqua" w:hint="eastAsia"/>
          <w:sz w:val="24"/>
          <w:lang w:eastAsia="zh-CN"/>
        </w:rPr>
        <w:t xml:space="preserve">, </w:t>
      </w:r>
      <w:r w:rsidRPr="007E4029">
        <w:rPr>
          <w:rFonts w:ascii="Book Antiqua" w:hAnsi="Book Antiqua"/>
          <w:sz w:val="24"/>
        </w:rPr>
        <w:t>Department of Cardiovascular Medicine, Hiroshima University Graduate School of Biomedical Sciences, Hiroshima 734-8551, Japan</w:t>
      </w:r>
    </w:p>
    <w:p w:rsidR="00A164B7" w:rsidRPr="007E4029" w:rsidRDefault="00A164B7" w:rsidP="00935D13">
      <w:pPr>
        <w:spacing w:line="360" w:lineRule="auto"/>
        <w:rPr>
          <w:rFonts w:ascii="Book Antiqua" w:hAnsi="Book Antiqua"/>
          <w:sz w:val="24"/>
        </w:rPr>
      </w:pPr>
    </w:p>
    <w:p w:rsidR="00A164B7" w:rsidRPr="007E4029" w:rsidRDefault="00CB61F1" w:rsidP="00935D13">
      <w:pPr>
        <w:spacing w:line="360" w:lineRule="auto"/>
        <w:rPr>
          <w:rFonts w:ascii="Book Antiqua" w:hAnsi="Book Antiqua"/>
          <w:sz w:val="24"/>
        </w:rPr>
      </w:pPr>
      <w:r w:rsidRPr="00BE6E9E">
        <w:rPr>
          <w:rFonts w:ascii="Book Antiqua" w:hAnsi="Book Antiqua"/>
          <w:b/>
          <w:color w:val="000000"/>
          <w:sz w:val="24"/>
        </w:rPr>
        <w:t>Author contributions:</w:t>
      </w:r>
      <w:r w:rsidRPr="005C3E57">
        <w:rPr>
          <w:rFonts w:ascii="Book Antiqua" w:hAnsi="Book Antiqua"/>
          <w:b/>
          <w:sz w:val="24"/>
        </w:rPr>
        <w:t xml:space="preserve"> </w:t>
      </w:r>
      <w:r w:rsidR="00A164B7" w:rsidRPr="007E4029">
        <w:rPr>
          <w:rFonts w:ascii="Book Antiqua" w:hAnsi="Book Antiqua"/>
          <w:sz w:val="24"/>
        </w:rPr>
        <w:t>Teragawa</w:t>
      </w:r>
      <w:r>
        <w:rPr>
          <w:rFonts w:ascii="Book Antiqua" w:eastAsia="宋体" w:hAnsi="Book Antiqua" w:hint="eastAsia"/>
          <w:sz w:val="24"/>
          <w:lang w:eastAsia="zh-CN"/>
        </w:rPr>
        <w:t xml:space="preserve"> H</w:t>
      </w:r>
      <w:r w:rsidR="00A164B7" w:rsidRPr="007E4029">
        <w:rPr>
          <w:rFonts w:ascii="Book Antiqua" w:hAnsi="Book Antiqua"/>
          <w:sz w:val="24"/>
        </w:rPr>
        <w:t xml:space="preserve"> designed the study, collected data and wrote the manuscript; Mitsuba</w:t>
      </w:r>
      <w:r>
        <w:rPr>
          <w:rFonts w:ascii="Book Antiqua" w:eastAsia="宋体" w:hAnsi="Book Antiqua" w:hint="eastAsia"/>
          <w:sz w:val="24"/>
          <w:lang w:eastAsia="zh-CN"/>
        </w:rPr>
        <w:t xml:space="preserve"> N</w:t>
      </w:r>
      <w:r w:rsidR="00A164B7" w:rsidRPr="007E4029">
        <w:rPr>
          <w:rFonts w:ascii="Book Antiqua" w:hAnsi="Book Antiqua"/>
          <w:sz w:val="24"/>
        </w:rPr>
        <w:t xml:space="preserve">, </w:t>
      </w:r>
      <w:proofErr w:type="spellStart"/>
      <w:r>
        <w:rPr>
          <w:rFonts w:ascii="Book Antiqua" w:hAnsi="Book Antiqua"/>
          <w:sz w:val="24"/>
        </w:rPr>
        <w:t>Ishibashi</w:t>
      </w:r>
      <w:proofErr w:type="spellEnd"/>
      <w:r>
        <w:rPr>
          <w:rFonts w:ascii="Book Antiqua" w:eastAsia="宋体" w:hAnsi="Book Antiqua" w:hint="eastAsia"/>
          <w:sz w:val="24"/>
          <w:lang w:eastAsia="zh-CN"/>
        </w:rPr>
        <w:t xml:space="preserve"> K</w:t>
      </w:r>
      <w:r w:rsidR="00A164B7" w:rsidRPr="007E4029">
        <w:rPr>
          <w:rFonts w:ascii="Book Antiqua" w:hAnsi="Book Antiqua"/>
          <w:sz w:val="24"/>
        </w:rPr>
        <w:t xml:space="preserve"> and </w:t>
      </w:r>
      <w:proofErr w:type="spellStart"/>
      <w:r w:rsidR="00A164B7" w:rsidRPr="007E4029">
        <w:rPr>
          <w:rFonts w:ascii="Book Antiqua" w:hAnsi="Book Antiqua"/>
          <w:sz w:val="24"/>
        </w:rPr>
        <w:t>Nishioka</w:t>
      </w:r>
      <w:proofErr w:type="spellEnd"/>
      <w:r w:rsidR="00A164B7" w:rsidRPr="007E4029">
        <w:rPr>
          <w:rFonts w:ascii="Book Antiqua" w:hAnsi="Book Antiqua"/>
          <w:sz w:val="24"/>
        </w:rPr>
        <w:t xml:space="preserve"> </w:t>
      </w:r>
      <w:r>
        <w:rPr>
          <w:rFonts w:ascii="Book Antiqua" w:eastAsia="宋体" w:hAnsi="Book Antiqua" w:hint="eastAsia"/>
          <w:sz w:val="24"/>
          <w:lang w:eastAsia="zh-CN"/>
        </w:rPr>
        <w:t xml:space="preserve">K </w:t>
      </w:r>
      <w:r w:rsidR="00A164B7" w:rsidRPr="007E4029">
        <w:rPr>
          <w:rFonts w:ascii="Book Antiqua" w:hAnsi="Book Antiqua"/>
          <w:sz w:val="24"/>
        </w:rPr>
        <w:t xml:space="preserve">collected data; </w:t>
      </w:r>
      <w:proofErr w:type="spellStart"/>
      <w:r w:rsidR="00A164B7" w:rsidRPr="007E4029">
        <w:rPr>
          <w:rFonts w:ascii="Book Antiqua" w:hAnsi="Book Antiqua"/>
          <w:sz w:val="24"/>
        </w:rPr>
        <w:t>Kurisu</w:t>
      </w:r>
      <w:proofErr w:type="spellEnd"/>
      <w:r w:rsidR="00A164B7" w:rsidRPr="007E4029">
        <w:rPr>
          <w:rFonts w:ascii="Book Antiqua" w:hAnsi="Book Antiqua"/>
          <w:sz w:val="24"/>
        </w:rPr>
        <w:t xml:space="preserve"> </w:t>
      </w:r>
      <w:r>
        <w:rPr>
          <w:rFonts w:ascii="Book Antiqua" w:eastAsia="宋体" w:hAnsi="Book Antiqua" w:hint="eastAsia"/>
          <w:sz w:val="24"/>
          <w:lang w:eastAsia="zh-CN"/>
        </w:rPr>
        <w:t xml:space="preserve">S </w:t>
      </w:r>
      <w:r w:rsidR="00A164B7" w:rsidRPr="007E4029">
        <w:rPr>
          <w:rFonts w:ascii="Book Antiqua" w:hAnsi="Book Antiqua"/>
          <w:sz w:val="24"/>
        </w:rPr>
        <w:t>evaluat</w:t>
      </w:r>
      <w:r w:rsidR="00926C7A" w:rsidRPr="007E4029">
        <w:rPr>
          <w:rFonts w:ascii="Book Antiqua" w:hAnsi="Book Antiqua"/>
          <w:sz w:val="24"/>
        </w:rPr>
        <w:t>ed</w:t>
      </w:r>
      <w:r w:rsidR="00A164B7" w:rsidRPr="007E4029">
        <w:rPr>
          <w:rFonts w:ascii="Book Antiqua" w:hAnsi="Book Antiqua"/>
          <w:sz w:val="24"/>
        </w:rPr>
        <w:t xml:space="preserve"> the study data; </w:t>
      </w:r>
      <w:proofErr w:type="spellStart"/>
      <w:r w:rsidR="00040297" w:rsidRPr="007E4029">
        <w:rPr>
          <w:rFonts w:ascii="Book Antiqua" w:hAnsi="Book Antiqua"/>
          <w:sz w:val="24"/>
        </w:rPr>
        <w:t>Kihara</w:t>
      </w:r>
      <w:proofErr w:type="spellEnd"/>
      <w:r w:rsidR="00040297" w:rsidRPr="007E4029">
        <w:rPr>
          <w:rFonts w:ascii="Book Antiqua" w:hAnsi="Book Antiqua"/>
          <w:sz w:val="24"/>
        </w:rPr>
        <w:t xml:space="preserve"> </w:t>
      </w:r>
      <w:r>
        <w:rPr>
          <w:rFonts w:ascii="Book Antiqua" w:eastAsia="宋体" w:hAnsi="Book Antiqua" w:hint="eastAsia"/>
          <w:sz w:val="24"/>
          <w:lang w:eastAsia="zh-CN"/>
        </w:rPr>
        <w:t xml:space="preserve">Y </w:t>
      </w:r>
      <w:r w:rsidR="00040297" w:rsidRPr="007E4029">
        <w:rPr>
          <w:rFonts w:ascii="Book Antiqua" w:hAnsi="Book Antiqua"/>
          <w:sz w:val="24"/>
        </w:rPr>
        <w:t>approved the final version of the manuscript.</w:t>
      </w:r>
    </w:p>
    <w:p w:rsidR="00A164B7" w:rsidRPr="007E4029" w:rsidRDefault="00A164B7" w:rsidP="00935D13">
      <w:pPr>
        <w:spacing w:line="360" w:lineRule="auto"/>
        <w:rPr>
          <w:rFonts w:ascii="Book Antiqua" w:hAnsi="Book Antiqua"/>
          <w:sz w:val="24"/>
        </w:rPr>
      </w:pPr>
    </w:p>
    <w:p w:rsidR="001A1249" w:rsidRDefault="009C72B8" w:rsidP="00935D13">
      <w:pPr>
        <w:spacing w:line="360" w:lineRule="auto"/>
        <w:rPr>
          <w:rFonts w:ascii="Book Antiqua" w:eastAsia="宋体" w:hAnsi="Book Antiqua"/>
          <w:sz w:val="24"/>
          <w:lang w:eastAsia="zh-CN"/>
        </w:rPr>
      </w:pPr>
      <w:bookmarkStart w:id="0" w:name="OLE_LINK2"/>
      <w:r w:rsidRPr="00BE6E9E">
        <w:rPr>
          <w:rFonts w:ascii="Book Antiqua" w:hAnsi="Book Antiqua"/>
          <w:b/>
          <w:sz w:val="24"/>
        </w:rPr>
        <w:lastRenderedPageBreak/>
        <w:t xml:space="preserve">Correspondence to: </w:t>
      </w:r>
      <w:r w:rsidR="00A164B7" w:rsidRPr="007E4029">
        <w:rPr>
          <w:rFonts w:ascii="Book Antiqua" w:hAnsi="Book Antiqua"/>
          <w:b/>
          <w:sz w:val="24"/>
        </w:rPr>
        <w:t>Hiroki Teragawa, MD, PhD</w:t>
      </w:r>
      <w:r>
        <w:rPr>
          <w:rFonts w:ascii="Book Antiqua" w:eastAsia="宋体" w:hAnsi="Book Antiqua" w:hint="eastAsia"/>
          <w:sz w:val="24"/>
          <w:lang w:eastAsia="zh-CN"/>
        </w:rPr>
        <w:t xml:space="preserve">, </w:t>
      </w:r>
      <w:r w:rsidR="00A164B7" w:rsidRPr="007E4029">
        <w:rPr>
          <w:rFonts w:ascii="Book Antiqua" w:hAnsi="Book Antiqua"/>
          <w:sz w:val="24"/>
        </w:rPr>
        <w:t xml:space="preserve">Department of Cardiovascular Medicine, Hiroshima General Hospital of West Japan Railway Company, </w:t>
      </w:r>
      <w:r w:rsidR="008B6E6C" w:rsidRPr="007E4029">
        <w:rPr>
          <w:rFonts w:ascii="Book Antiqua" w:hAnsi="Book Antiqua"/>
          <w:sz w:val="24"/>
        </w:rPr>
        <w:t xml:space="preserve">3-1-36 </w:t>
      </w:r>
      <w:proofErr w:type="spellStart"/>
      <w:r w:rsidR="008B6E6C" w:rsidRPr="007E4029">
        <w:rPr>
          <w:rFonts w:ascii="Book Antiqua" w:hAnsi="Book Antiqua"/>
          <w:sz w:val="24"/>
        </w:rPr>
        <w:t>Futabanosato</w:t>
      </w:r>
      <w:proofErr w:type="spellEnd"/>
      <w:r w:rsidR="00A164B7" w:rsidRPr="007E4029">
        <w:rPr>
          <w:rFonts w:ascii="Book Antiqua" w:hAnsi="Book Antiqua"/>
          <w:sz w:val="24"/>
        </w:rPr>
        <w:t>, Higashi-</w:t>
      </w:r>
      <w:proofErr w:type="spellStart"/>
      <w:r w:rsidR="00A164B7" w:rsidRPr="007E4029">
        <w:rPr>
          <w:rFonts w:ascii="Book Antiqua" w:hAnsi="Book Antiqua"/>
          <w:sz w:val="24"/>
        </w:rPr>
        <w:t>ku</w:t>
      </w:r>
      <w:proofErr w:type="spellEnd"/>
      <w:r w:rsidR="00A164B7" w:rsidRPr="007E4029">
        <w:rPr>
          <w:rFonts w:ascii="Book Antiqua" w:hAnsi="Book Antiqua"/>
          <w:sz w:val="24"/>
        </w:rPr>
        <w:t>, Hiroshima 732-0057</w:t>
      </w:r>
      <w:r w:rsidR="002C1526" w:rsidRPr="007E4029">
        <w:rPr>
          <w:rFonts w:ascii="Book Antiqua" w:hAnsi="Book Antiqua"/>
          <w:sz w:val="24"/>
        </w:rPr>
        <w:t>, Japan</w:t>
      </w:r>
      <w:r>
        <w:rPr>
          <w:rFonts w:ascii="Book Antiqua" w:eastAsia="宋体" w:hAnsi="Book Antiqua" w:hint="eastAsia"/>
          <w:sz w:val="24"/>
          <w:lang w:eastAsia="zh-CN"/>
        </w:rPr>
        <w:t xml:space="preserve">. </w:t>
      </w:r>
    </w:p>
    <w:p w:rsidR="00A164B7" w:rsidRPr="009C72B8" w:rsidRDefault="008B6E6C" w:rsidP="00935D13">
      <w:pPr>
        <w:spacing w:line="360" w:lineRule="auto"/>
        <w:rPr>
          <w:rFonts w:ascii="Book Antiqua" w:eastAsia="宋体" w:hAnsi="Book Antiqua"/>
          <w:sz w:val="24"/>
          <w:lang w:eastAsia="zh-CN"/>
        </w:rPr>
      </w:pPr>
      <w:r w:rsidRPr="009C72B8">
        <w:rPr>
          <w:rFonts w:ascii="Book Antiqua" w:hAnsi="Book Antiqua"/>
          <w:sz w:val="24"/>
        </w:rPr>
        <w:t>hiroteraga71@gmail.com</w:t>
      </w:r>
      <w:r w:rsidR="00040297" w:rsidRPr="007E4029">
        <w:rPr>
          <w:rFonts w:ascii="Book Antiqua" w:hAnsi="Book Antiqua"/>
          <w:sz w:val="24"/>
        </w:rPr>
        <w:t xml:space="preserve"> </w:t>
      </w:r>
    </w:p>
    <w:p w:rsidR="009C72B8" w:rsidRDefault="009C72B8" w:rsidP="00935D13">
      <w:pPr>
        <w:spacing w:line="360" w:lineRule="auto"/>
        <w:rPr>
          <w:rFonts w:ascii="Book Antiqua" w:eastAsia="宋体" w:hAnsi="Book Antiqua"/>
          <w:b/>
          <w:sz w:val="24"/>
          <w:lang w:eastAsia="zh-CN"/>
        </w:rPr>
      </w:pPr>
    </w:p>
    <w:p w:rsidR="00A164B7" w:rsidRPr="007E4029" w:rsidRDefault="00040297" w:rsidP="00935D13">
      <w:pPr>
        <w:spacing w:line="360" w:lineRule="auto"/>
        <w:rPr>
          <w:rFonts w:ascii="Book Antiqua" w:hAnsi="Book Antiqua"/>
          <w:sz w:val="24"/>
        </w:rPr>
      </w:pPr>
      <w:r w:rsidRPr="007E4029">
        <w:rPr>
          <w:rFonts w:ascii="Book Antiqua" w:hAnsi="Book Antiqua"/>
          <w:b/>
          <w:sz w:val="24"/>
        </w:rPr>
        <w:t>Telephone:</w:t>
      </w:r>
      <w:r w:rsidR="009C72B8">
        <w:rPr>
          <w:rFonts w:ascii="Book Antiqua" w:hAnsi="Book Antiqua"/>
          <w:sz w:val="24"/>
        </w:rPr>
        <w:t xml:space="preserve"> +81-82-262</w:t>
      </w:r>
      <w:r w:rsidRPr="007E4029">
        <w:rPr>
          <w:rFonts w:ascii="Book Antiqua" w:hAnsi="Book Antiqua"/>
          <w:sz w:val="24"/>
        </w:rPr>
        <w:t>1171</w:t>
      </w:r>
      <w:r w:rsidR="009C72B8">
        <w:rPr>
          <w:rFonts w:ascii="Book Antiqua" w:eastAsia="宋体" w:hAnsi="Book Antiqua" w:hint="eastAsia"/>
          <w:sz w:val="24"/>
          <w:lang w:eastAsia="zh-CN"/>
        </w:rPr>
        <w:t xml:space="preserve"> </w:t>
      </w:r>
      <w:r w:rsidRPr="007E4029">
        <w:rPr>
          <w:rFonts w:ascii="Book Antiqua" w:hAnsi="Book Antiqua"/>
          <w:b/>
          <w:sz w:val="24"/>
        </w:rPr>
        <w:t>Fax:</w:t>
      </w:r>
      <w:r w:rsidR="009C72B8">
        <w:rPr>
          <w:rFonts w:ascii="Book Antiqua" w:hAnsi="Book Antiqua"/>
          <w:sz w:val="24"/>
        </w:rPr>
        <w:t xml:space="preserve"> +81-82-262</w:t>
      </w:r>
      <w:r w:rsidRPr="007E4029">
        <w:rPr>
          <w:rFonts w:ascii="Book Antiqua" w:hAnsi="Book Antiqua"/>
          <w:sz w:val="24"/>
        </w:rPr>
        <w:t>1499</w:t>
      </w:r>
    </w:p>
    <w:bookmarkEnd w:id="0"/>
    <w:p w:rsidR="00A164B7" w:rsidRPr="007E4029" w:rsidRDefault="00A164B7" w:rsidP="00935D13">
      <w:pPr>
        <w:spacing w:line="360" w:lineRule="auto"/>
        <w:rPr>
          <w:rFonts w:ascii="Book Antiqua" w:hAnsi="Book Antiqua"/>
          <w:b/>
          <w:sz w:val="24"/>
        </w:rPr>
      </w:pPr>
    </w:p>
    <w:p w:rsidR="009C72B8" w:rsidRPr="009C72B8" w:rsidRDefault="009C72B8" w:rsidP="009C72B8">
      <w:pPr>
        <w:spacing w:line="360" w:lineRule="auto"/>
        <w:rPr>
          <w:rFonts w:ascii="Book Antiqua" w:eastAsia="宋体" w:hAnsi="Book Antiqua"/>
          <w:sz w:val="24"/>
          <w:lang w:eastAsia="zh-CN"/>
        </w:rPr>
      </w:pPr>
      <w:r w:rsidRPr="008150D2">
        <w:rPr>
          <w:rFonts w:ascii="Book Antiqua" w:hAnsi="Book Antiqua"/>
          <w:b/>
          <w:sz w:val="24"/>
        </w:rPr>
        <w:t xml:space="preserve">Received: </w:t>
      </w:r>
      <w:r w:rsidRPr="009C72B8">
        <w:rPr>
          <w:rFonts w:ascii="Book Antiqua" w:eastAsia="宋体" w:hAnsi="Book Antiqua" w:hint="eastAsia"/>
          <w:sz w:val="24"/>
          <w:lang w:eastAsia="zh-CN"/>
        </w:rPr>
        <w:t>September 10</w:t>
      </w:r>
      <w:r w:rsidR="001405BE" w:rsidRPr="001405BE">
        <w:rPr>
          <w:rFonts w:ascii="Book Antiqua" w:eastAsiaTheme="minorEastAsia" w:hAnsi="Book Antiqua" w:hint="eastAsia"/>
          <w:sz w:val="24"/>
          <w:lang w:eastAsia="zh-CN"/>
        </w:rPr>
        <w:t>, 2012</w:t>
      </w:r>
      <w:r w:rsidR="001405BE">
        <w:rPr>
          <w:rFonts w:ascii="Book Antiqua" w:eastAsiaTheme="minorEastAsia" w:hAnsi="Book Antiqua" w:hint="eastAsia"/>
          <w:b/>
          <w:sz w:val="24"/>
          <w:lang w:eastAsia="zh-CN"/>
        </w:rPr>
        <w:t xml:space="preserve"> </w:t>
      </w:r>
      <w:r w:rsidRPr="008150D2">
        <w:rPr>
          <w:rFonts w:ascii="Book Antiqua" w:hAnsi="Book Antiqua"/>
          <w:b/>
          <w:sz w:val="24"/>
        </w:rPr>
        <w:t>Revised:</w:t>
      </w:r>
      <w:r>
        <w:rPr>
          <w:rFonts w:ascii="Book Antiqua" w:hAnsi="Book Antiqua" w:hint="eastAsia"/>
          <w:b/>
          <w:sz w:val="24"/>
        </w:rPr>
        <w:t xml:space="preserve"> </w:t>
      </w:r>
      <w:r w:rsidRPr="009C72B8">
        <w:rPr>
          <w:rFonts w:ascii="Book Antiqua" w:eastAsia="宋体" w:hAnsi="Book Antiqua" w:hint="eastAsia"/>
          <w:sz w:val="24"/>
          <w:lang w:eastAsia="zh-CN"/>
        </w:rPr>
        <w:t>December 24, 2012</w:t>
      </w:r>
    </w:p>
    <w:p w:rsidR="008223A4" w:rsidRPr="00156E34" w:rsidRDefault="009C72B8" w:rsidP="008223A4">
      <w:pPr>
        <w:rPr>
          <w:rFonts w:ascii="Book Antiqua" w:hAnsi="Book Antiqua"/>
          <w:sz w:val="24"/>
        </w:rPr>
      </w:pPr>
      <w:r w:rsidRPr="008150D2">
        <w:rPr>
          <w:rFonts w:ascii="Book Antiqua" w:hAnsi="Book Antiqua"/>
          <w:b/>
          <w:sz w:val="24"/>
        </w:rPr>
        <w:t xml:space="preserve">Accepted: </w:t>
      </w:r>
      <w:r w:rsidR="008223A4" w:rsidRPr="00156E34">
        <w:rPr>
          <w:rFonts w:ascii="Book Antiqua" w:hAnsi="Book Antiqua"/>
          <w:sz w:val="24"/>
        </w:rPr>
        <w:t>January 5, 2013</w:t>
      </w:r>
    </w:p>
    <w:p w:rsidR="009C72B8" w:rsidRDefault="009C72B8" w:rsidP="009C72B8">
      <w:pPr>
        <w:spacing w:line="360" w:lineRule="auto"/>
        <w:rPr>
          <w:rFonts w:ascii="Book Antiqua" w:hAnsi="Book Antiqua"/>
          <w:b/>
          <w:sz w:val="24"/>
        </w:rPr>
      </w:pPr>
      <w:bookmarkStart w:id="1" w:name="_GoBack"/>
      <w:bookmarkEnd w:id="1"/>
      <w:r>
        <w:rPr>
          <w:rFonts w:ascii="Book Antiqua" w:hAnsi="Book Antiqua" w:hint="eastAsia"/>
          <w:b/>
          <w:sz w:val="24"/>
        </w:rPr>
        <w:t xml:space="preserve"> </w:t>
      </w:r>
    </w:p>
    <w:p w:rsidR="009C72B8" w:rsidRPr="008150D2" w:rsidRDefault="009C72B8" w:rsidP="009C72B8">
      <w:pPr>
        <w:spacing w:line="360" w:lineRule="auto"/>
        <w:rPr>
          <w:rFonts w:ascii="Book Antiqua" w:hAnsi="Book Antiqua"/>
          <w:b/>
          <w:sz w:val="24"/>
        </w:rPr>
      </w:pPr>
      <w:r w:rsidRPr="00BE6E9E">
        <w:rPr>
          <w:rFonts w:ascii="Book Antiqua" w:hAnsi="Book Antiqua"/>
          <w:b/>
          <w:sz w:val="24"/>
        </w:rPr>
        <w:t>Published online:</w:t>
      </w:r>
      <w:r w:rsidRPr="008150D2">
        <w:rPr>
          <w:rFonts w:ascii="Book Antiqua" w:hAnsi="Book Antiqua"/>
          <w:b/>
          <w:sz w:val="24"/>
        </w:rPr>
        <w:t xml:space="preserve"> </w:t>
      </w:r>
    </w:p>
    <w:p w:rsidR="00A164B7" w:rsidRPr="007E4029" w:rsidRDefault="00A164B7" w:rsidP="00935D13">
      <w:pPr>
        <w:spacing w:line="360" w:lineRule="auto"/>
        <w:rPr>
          <w:rFonts w:ascii="Book Antiqua" w:hAnsi="Book Antiqua"/>
          <w:b/>
          <w:sz w:val="24"/>
        </w:rPr>
      </w:pPr>
    </w:p>
    <w:p w:rsidR="00A164B7" w:rsidRPr="007E4029" w:rsidRDefault="00A164B7" w:rsidP="00935D13">
      <w:pPr>
        <w:spacing w:line="360" w:lineRule="auto"/>
        <w:rPr>
          <w:rFonts w:ascii="Book Antiqua" w:hAnsi="Book Antiqua"/>
          <w:b/>
          <w:sz w:val="24"/>
        </w:rPr>
      </w:pPr>
    </w:p>
    <w:p w:rsidR="00A164B7" w:rsidRPr="007E4029" w:rsidRDefault="00A164B7" w:rsidP="00935D13">
      <w:pPr>
        <w:spacing w:line="360" w:lineRule="auto"/>
        <w:rPr>
          <w:rFonts w:ascii="Book Antiqua" w:hAnsi="Book Antiqua"/>
          <w:b/>
          <w:sz w:val="24"/>
        </w:rPr>
      </w:pPr>
    </w:p>
    <w:p w:rsidR="00A164B7" w:rsidRPr="007E4029" w:rsidRDefault="00A164B7" w:rsidP="00935D13">
      <w:pPr>
        <w:spacing w:line="360" w:lineRule="auto"/>
        <w:rPr>
          <w:rFonts w:ascii="Book Antiqua" w:hAnsi="Book Antiqua"/>
          <w:b/>
          <w:sz w:val="24"/>
        </w:rPr>
      </w:pPr>
    </w:p>
    <w:p w:rsidR="00A164B7" w:rsidRPr="007E4029" w:rsidRDefault="00A164B7" w:rsidP="00935D13">
      <w:pPr>
        <w:spacing w:line="360" w:lineRule="auto"/>
        <w:rPr>
          <w:rFonts w:ascii="Book Antiqua" w:hAnsi="Book Antiqua"/>
          <w:b/>
          <w:sz w:val="24"/>
        </w:rPr>
      </w:pPr>
    </w:p>
    <w:p w:rsidR="00A164B7" w:rsidRDefault="00A164B7"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Default="004D6BD8" w:rsidP="00935D13">
      <w:pPr>
        <w:spacing w:line="360" w:lineRule="auto"/>
        <w:rPr>
          <w:rFonts w:ascii="Book Antiqua" w:eastAsia="宋体" w:hAnsi="Book Antiqua"/>
          <w:b/>
          <w:sz w:val="24"/>
          <w:lang w:eastAsia="zh-CN"/>
        </w:rPr>
      </w:pPr>
    </w:p>
    <w:p w:rsidR="004D6BD8" w:rsidRPr="004D6BD8" w:rsidRDefault="004D6BD8" w:rsidP="00935D13">
      <w:pPr>
        <w:spacing w:line="360" w:lineRule="auto"/>
        <w:rPr>
          <w:rFonts w:ascii="Book Antiqua" w:eastAsia="宋体" w:hAnsi="Book Antiqua"/>
          <w:b/>
          <w:sz w:val="24"/>
          <w:lang w:eastAsia="zh-CN"/>
        </w:rPr>
      </w:pPr>
    </w:p>
    <w:p w:rsidR="00A164B7" w:rsidRPr="007E4029" w:rsidRDefault="00A164B7" w:rsidP="00935D13">
      <w:pPr>
        <w:spacing w:line="360" w:lineRule="auto"/>
        <w:rPr>
          <w:rFonts w:ascii="Book Antiqua" w:hAnsi="Book Antiqua"/>
          <w:b/>
          <w:bCs/>
          <w:sz w:val="24"/>
        </w:rPr>
      </w:pPr>
      <w:r w:rsidRPr="007E4029">
        <w:rPr>
          <w:rFonts w:ascii="Book Antiqua" w:hAnsi="Book Antiqua"/>
          <w:b/>
          <w:bCs/>
          <w:sz w:val="24"/>
        </w:rPr>
        <w:t>Abstract</w:t>
      </w:r>
    </w:p>
    <w:p w:rsidR="00A164B7" w:rsidRPr="004D6BD8" w:rsidRDefault="00A164B7" w:rsidP="00935D13">
      <w:pPr>
        <w:spacing w:line="360" w:lineRule="auto"/>
        <w:rPr>
          <w:rFonts w:ascii="Book Antiqua" w:eastAsia="宋体" w:hAnsi="Book Antiqua"/>
          <w:sz w:val="24"/>
          <w:lang w:eastAsia="zh-CN"/>
        </w:rPr>
      </w:pPr>
      <w:r w:rsidRPr="007E4029">
        <w:rPr>
          <w:rFonts w:ascii="Book Antiqua" w:hAnsi="Book Antiqua"/>
          <w:b/>
          <w:bCs/>
          <w:sz w:val="24"/>
        </w:rPr>
        <w:t>AIM</w:t>
      </w:r>
      <w:r w:rsidRPr="007E4029">
        <w:rPr>
          <w:rFonts w:ascii="Book Antiqua" w:hAnsi="Book Antiqua"/>
          <w:sz w:val="24"/>
        </w:rPr>
        <w:t xml:space="preserve">: To </w:t>
      </w:r>
      <w:r w:rsidR="00926C7A" w:rsidRPr="007E4029">
        <w:rPr>
          <w:rFonts w:ascii="Book Antiqua" w:hAnsi="Book Antiqua"/>
          <w:sz w:val="24"/>
        </w:rPr>
        <w:t>investigate</w:t>
      </w:r>
      <w:r w:rsidRPr="007E4029">
        <w:rPr>
          <w:rFonts w:ascii="Book Antiqua" w:hAnsi="Book Antiqua"/>
          <w:sz w:val="24"/>
        </w:rPr>
        <w:t xml:space="preserve"> endothelium-dependent and</w:t>
      </w:r>
      <w:r w:rsidR="0046122B" w:rsidRPr="007E4029">
        <w:rPr>
          <w:rFonts w:ascii="Book Antiqua" w:hAnsi="Book Antiqua"/>
          <w:sz w:val="24"/>
        </w:rPr>
        <w:t xml:space="preserve"> </w:t>
      </w:r>
      <w:r w:rsidR="001F1412" w:rsidRPr="007E4029">
        <w:rPr>
          <w:rFonts w:ascii="Book Antiqua" w:hAnsi="Book Antiqua"/>
          <w:sz w:val="24"/>
        </w:rPr>
        <w:t>–</w:t>
      </w:r>
      <w:r w:rsidRPr="007E4029">
        <w:rPr>
          <w:rFonts w:ascii="Book Antiqua" w:hAnsi="Book Antiqua"/>
          <w:sz w:val="24"/>
        </w:rPr>
        <w:t xml:space="preserve">independent </w:t>
      </w:r>
      <w:r w:rsidR="00926C7A" w:rsidRPr="007E4029">
        <w:rPr>
          <w:rFonts w:ascii="Book Antiqua" w:hAnsi="Book Antiqua"/>
          <w:sz w:val="24"/>
        </w:rPr>
        <w:t xml:space="preserve">coronary </w:t>
      </w:r>
      <w:proofErr w:type="spellStart"/>
      <w:r w:rsidR="00926C7A" w:rsidRPr="007E4029">
        <w:rPr>
          <w:rFonts w:ascii="Book Antiqua" w:hAnsi="Book Antiqua"/>
          <w:sz w:val="24"/>
        </w:rPr>
        <w:t>microvascular</w:t>
      </w:r>
      <w:proofErr w:type="spellEnd"/>
      <w:r w:rsidR="00926C7A" w:rsidRPr="007E4029">
        <w:rPr>
          <w:rFonts w:ascii="Book Antiqua" w:hAnsi="Book Antiqua"/>
          <w:sz w:val="24"/>
        </w:rPr>
        <w:t xml:space="preserve"> function</w:t>
      </w:r>
      <w:r w:rsidR="004C753E" w:rsidRPr="007E4029">
        <w:rPr>
          <w:rFonts w:ascii="Book Antiqua" w:hAnsi="Book Antiqua"/>
          <w:sz w:val="24"/>
        </w:rPr>
        <w:t>s</w:t>
      </w:r>
      <w:r w:rsidRPr="007E4029">
        <w:rPr>
          <w:rFonts w:ascii="Book Antiqua" w:hAnsi="Book Antiqua"/>
          <w:sz w:val="24"/>
        </w:rPr>
        <w:t xml:space="preserve"> in patients with </w:t>
      </w:r>
      <w:proofErr w:type="spellStart"/>
      <w:r w:rsidRPr="007E4029">
        <w:rPr>
          <w:rFonts w:ascii="Book Antiqua" w:hAnsi="Book Antiqua"/>
          <w:sz w:val="24"/>
        </w:rPr>
        <w:t>vasospastic</w:t>
      </w:r>
      <w:proofErr w:type="spellEnd"/>
      <w:r w:rsidRPr="007E4029">
        <w:rPr>
          <w:rFonts w:ascii="Book Antiqua" w:hAnsi="Book Antiqua"/>
          <w:sz w:val="24"/>
        </w:rPr>
        <w:t xml:space="preserve"> angina (VSA)</w:t>
      </w:r>
      <w:r w:rsidR="004D6BD8">
        <w:rPr>
          <w:rFonts w:ascii="Book Antiqua" w:eastAsia="宋体" w:hAnsi="Book Antiqua" w:hint="eastAsia"/>
          <w:sz w:val="24"/>
          <w:lang w:eastAsia="zh-CN"/>
        </w:rPr>
        <w:t>.</w:t>
      </w:r>
    </w:p>
    <w:p w:rsidR="004D6BD8" w:rsidRDefault="004D6BD8" w:rsidP="00935D13">
      <w:pPr>
        <w:spacing w:line="360" w:lineRule="auto"/>
        <w:rPr>
          <w:rFonts w:ascii="Book Antiqua" w:eastAsia="宋体" w:hAnsi="Book Antiqua"/>
          <w:b/>
          <w:bCs/>
          <w:sz w:val="24"/>
          <w:lang w:eastAsia="zh-CN"/>
        </w:rPr>
      </w:pPr>
    </w:p>
    <w:p w:rsidR="00A164B7" w:rsidRPr="007E4029" w:rsidRDefault="00A164B7" w:rsidP="00935D13">
      <w:pPr>
        <w:spacing w:line="360" w:lineRule="auto"/>
        <w:rPr>
          <w:rFonts w:ascii="Book Antiqua" w:hAnsi="Book Antiqua"/>
          <w:b/>
          <w:bCs/>
          <w:sz w:val="24"/>
        </w:rPr>
      </w:pPr>
      <w:r w:rsidRPr="007E4029">
        <w:rPr>
          <w:rFonts w:ascii="Book Antiqua" w:hAnsi="Book Antiqua"/>
          <w:b/>
          <w:bCs/>
          <w:sz w:val="24"/>
        </w:rPr>
        <w:t>METHODS</w:t>
      </w:r>
      <w:r w:rsidRPr="007E4029">
        <w:rPr>
          <w:rFonts w:ascii="Book Antiqua" w:hAnsi="Book Antiqua"/>
          <w:sz w:val="24"/>
        </w:rPr>
        <w:t>: Thirty-</w:t>
      </w:r>
      <w:r w:rsidR="00040297" w:rsidRPr="007E4029">
        <w:rPr>
          <w:rFonts w:ascii="Book Antiqua" w:hAnsi="Book Antiqua"/>
          <w:sz w:val="24"/>
        </w:rPr>
        <w:t>six</w:t>
      </w:r>
      <w:r w:rsidR="00457429" w:rsidRPr="007E4029">
        <w:rPr>
          <w:rFonts w:ascii="Book Antiqua" w:hAnsi="Book Antiqua"/>
          <w:sz w:val="24"/>
        </w:rPr>
        <w:t xml:space="preserve"> </w:t>
      </w:r>
      <w:r w:rsidRPr="007E4029">
        <w:rPr>
          <w:rFonts w:ascii="Book Antiqua" w:hAnsi="Book Antiqua"/>
          <w:sz w:val="24"/>
        </w:rPr>
        <w:t>patients</w:t>
      </w:r>
      <w:r w:rsidR="00926C7A" w:rsidRPr="007E4029">
        <w:rPr>
          <w:rFonts w:ascii="Book Antiqua" w:hAnsi="Book Antiqua"/>
          <w:sz w:val="24"/>
        </w:rPr>
        <w:t xml:space="preserve"> with VSA</w:t>
      </w:r>
      <w:r w:rsidRPr="007E4029">
        <w:rPr>
          <w:rFonts w:ascii="Book Antiqua" w:hAnsi="Book Antiqua"/>
          <w:sz w:val="24"/>
        </w:rPr>
        <w:t xml:space="preserve"> (30 men</w:t>
      </w:r>
      <w:r w:rsidR="00926C7A" w:rsidRPr="007E4029">
        <w:rPr>
          <w:rFonts w:ascii="Book Antiqua" w:hAnsi="Book Antiqua"/>
          <w:sz w:val="24"/>
        </w:rPr>
        <w:t xml:space="preserve"> and 6 women;</w:t>
      </w:r>
      <w:r w:rsidRPr="007E4029">
        <w:rPr>
          <w:rFonts w:ascii="Book Antiqua" w:hAnsi="Book Antiqua"/>
          <w:sz w:val="24"/>
        </w:rPr>
        <w:t xml:space="preserve"> </w:t>
      </w:r>
      <w:r w:rsidR="00040297" w:rsidRPr="007E4029">
        <w:rPr>
          <w:rFonts w:ascii="Book Antiqua" w:hAnsi="Book Antiqua"/>
          <w:sz w:val="24"/>
        </w:rPr>
        <w:t>mean age, 58 years)</w:t>
      </w:r>
      <w:r w:rsidRPr="007E4029">
        <w:rPr>
          <w:rFonts w:ascii="Book Antiqua" w:hAnsi="Book Antiqua"/>
          <w:sz w:val="24"/>
        </w:rPr>
        <w:t xml:space="preserve"> were enrolled</w:t>
      </w:r>
      <w:r w:rsidR="00926C7A" w:rsidRPr="007E4029">
        <w:rPr>
          <w:rFonts w:ascii="Book Antiqua" w:hAnsi="Book Antiqua"/>
          <w:sz w:val="24"/>
        </w:rPr>
        <w:t xml:space="preserve"> in this study</w:t>
      </w:r>
      <w:r w:rsidRPr="007E4029">
        <w:rPr>
          <w:rFonts w:ascii="Book Antiqua" w:hAnsi="Book Antiqua"/>
          <w:sz w:val="24"/>
        </w:rPr>
        <w:t xml:space="preserve">. VSA was defined as </w:t>
      </w:r>
      <w:r w:rsidRPr="007E4029">
        <w:rPr>
          <w:rFonts w:ascii="Book Antiqua" w:hAnsi="Book Antiqua"/>
          <w:sz w:val="24"/>
        </w:rPr>
        <w:sym w:font="Symbol" w:char="F0B3"/>
      </w:r>
      <w:r w:rsidR="004D6BD8">
        <w:rPr>
          <w:rFonts w:ascii="Book Antiqua" w:eastAsia="宋体" w:hAnsi="Book Antiqua" w:hint="eastAsia"/>
          <w:sz w:val="24"/>
          <w:lang w:eastAsia="zh-CN"/>
        </w:rPr>
        <w:t xml:space="preserve"> </w:t>
      </w:r>
      <w:r w:rsidRPr="007E4029">
        <w:rPr>
          <w:rFonts w:ascii="Book Antiqua" w:hAnsi="Book Antiqua"/>
          <w:sz w:val="24"/>
        </w:rPr>
        <w:t xml:space="preserve">90% narrowing of the </w:t>
      </w:r>
      <w:proofErr w:type="spellStart"/>
      <w:r w:rsidRPr="007E4029">
        <w:rPr>
          <w:rFonts w:ascii="Book Antiqua" w:hAnsi="Book Antiqua"/>
          <w:sz w:val="24"/>
        </w:rPr>
        <w:t>epicardial</w:t>
      </w:r>
      <w:proofErr w:type="spellEnd"/>
      <w:r w:rsidRPr="007E4029">
        <w:rPr>
          <w:rFonts w:ascii="Book Antiqua" w:hAnsi="Book Antiqua"/>
          <w:sz w:val="24"/>
        </w:rPr>
        <w:t xml:space="preserve"> coronary arteries </w:t>
      </w:r>
      <w:r w:rsidR="00926C7A" w:rsidRPr="007E4029">
        <w:rPr>
          <w:rFonts w:ascii="Book Antiqua" w:hAnsi="Book Antiqua"/>
          <w:sz w:val="24"/>
        </w:rPr>
        <w:t xml:space="preserve">on </w:t>
      </w:r>
      <w:r w:rsidRPr="007E4029">
        <w:rPr>
          <w:rFonts w:ascii="Book Antiqua" w:hAnsi="Book Antiqua"/>
          <w:sz w:val="24"/>
        </w:rPr>
        <w:t>angiogra</w:t>
      </w:r>
      <w:r w:rsidR="00926C7A" w:rsidRPr="007E4029">
        <w:rPr>
          <w:rFonts w:ascii="Book Antiqua" w:hAnsi="Book Antiqua"/>
          <w:sz w:val="24"/>
        </w:rPr>
        <w:t>phy</w:t>
      </w:r>
      <w:r w:rsidRPr="007E4029">
        <w:rPr>
          <w:rFonts w:ascii="Book Antiqua" w:hAnsi="Book Antiqua"/>
          <w:sz w:val="24"/>
        </w:rPr>
        <w:t xml:space="preserve"> </w:t>
      </w:r>
      <w:r w:rsidR="00926C7A" w:rsidRPr="007E4029">
        <w:rPr>
          <w:rFonts w:ascii="Book Antiqua" w:hAnsi="Book Antiqua"/>
          <w:sz w:val="24"/>
        </w:rPr>
        <w:t xml:space="preserve">performed </w:t>
      </w:r>
      <w:r w:rsidRPr="007E4029">
        <w:rPr>
          <w:rFonts w:ascii="Book Antiqua" w:hAnsi="Book Antiqua"/>
          <w:sz w:val="24"/>
        </w:rPr>
        <w:t>during a spasm provocation test</w:t>
      </w:r>
      <w:r w:rsidR="00926C7A" w:rsidRPr="007E4029">
        <w:rPr>
          <w:rFonts w:ascii="Book Antiqua" w:hAnsi="Book Antiqua"/>
          <w:sz w:val="24"/>
        </w:rPr>
        <w:t xml:space="preserve">, presence of chest pain, </w:t>
      </w:r>
      <w:r w:rsidRPr="007E4029">
        <w:rPr>
          <w:rFonts w:ascii="Book Antiqua" w:hAnsi="Book Antiqua"/>
          <w:sz w:val="24"/>
        </w:rPr>
        <w:t xml:space="preserve">and/or ST-segment deviation </w:t>
      </w:r>
      <w:r w:rsidR="00926C7A" w:rsidRPr="007E4029">
        <w:rPr>
          <w:rFonts w:ascii="Book Antiqua" w:hAnsi="Book Antiqua"/>
          <w:sz w:val="24"/>
        </w:rPr>
        <w:t xml:space="preserve">on </w:t>
      </w:r>
      <w:r w:rsidR="00D41DE8" w:rsidRPr="007E4029">
        <w:rPr>
          <w:rFonts w:ascii="Book Antiqua" w:hAnsi="Book Antiqua"/>
          <w:sz w:val="24"/>
        </w:rPr>
        <w:t>an electrocardiogram (</w:t>
      </w:r>
      <w:r w:rsidRPr="007E4029">
        <w:rPr>
          <w:rFonts w:ascii="Book Antiqua" w:hAnsi="Book Antiqua"/>
          <w:sz w:val="24"/>
        </w:rPr>
        <w:t>ECG</w:t>
      </w:r>
      <w:r w:rsidR="00D41DE8" w:rsidRPr="007E4029">
        <w:rPr>
          <w:rFonts w:ascii="Book Antiqua" w:hAnsi="Book Antiqua"/>
          <w:sz w:val="24"/>
        </w:rPr>
        <w:t>)</w:t>
      </w:r>
      <w:r w:rsidRPr="007E4029">
        <w:rPr>
          <w:rFonts w:ascii="Book Antiqua" w:hAnsi="Book Antiqua"/>
          <w:sz w:val="24"/>
        </w:rPr>
        <w:t xml:space="preserve">. </w:t>
      </w:r>
      <w:r w:rsidR="00040297" w:rsidRPr="007E4029">
        <w:rPr>
          <w:rFonts w:ascii="Book Antiqua" w:hAnsi="Book Antiqua"/>
          <w:sz w:val="24"/>
        </w:rPr>
        <w:t>Patients (</w:t>
      </w:r>
      <w:r w:rsidR="00040297" w:rsidRPr="007E4029">
        <w:rPr>
          <w:rFonts w:ascii="Book Antiqua" w:hAnsi="Book Antiqua"/>
          <w:i/>
          <w:sz w:val="24"/>
        </w:rPr>
        <w:t>n</w:t>
      </w:r>
      <w:r w:rsidR="00040297" w:rsidRPr="007E4029">
        <w:rPr>
          <w:rFonts w:ascii="Book Antiqua" w:hAnsi="Book Antiqua"/>
          <w:sz w:val="24"/>
        </w:rPr>
        <w:t xml:space="preserve"> = 36) with negative spasm provocation test results and </w:t>
      </w:r>
      <w:r w:rsidR="004438FE" w:rsidRPr="007E4029">
        <w:rPr>
          <w:rFonts w:ascii="Book Antiqua" w:hAnsi="Book Antiqua"/>
          <w:sz w:val="24"/>
        </w:rPr>
        <w:t xml:space="preserve">those </w:t>
      </w:r>
      <w:r w:rsidR="00040297" w:rsidRPr="007E4029">
        <w:rPr>
          <w:rFonts w:ascii="Book Antiqua" w:hAnsi="Book Antiqua"/>
          <w:sz w:val="24"/>
        </w:rPr>
        <w:t>matched for age and sex were enrolled as a control group (</w:t>
      </w:r>
      <w:proofErr w:type="spellStart"/>
      <w:r w:rsidR="00040297" w:rsidRPr="007E4029">
        <w:rPr>
          <w:rFonts w:ascii="Book Antiqua" w:hAnsi="Book Antiqua"/>
          <w:sz w:val="24"/>
        </w:rPr>
        <w:t>nonVSA</w:t>
      </w:r>
      <w:proofErr w:type="spellEnd"/>
      <w:r w:rsidR="00040297" w:rsidRPr="007E4029">
        <w:rPr>
          <w:rFonts w:ascii="Book Antiqua" w:hAnsi="Book Antiqua"/>
          <w:sz w:val="24"/>
        </w:rPr>
        <w:t xml:space="preserve"> group).</w:t>
      </w:r>
      <w:r w:rsidRPr="007E4029">
        <w:rPr>
          <w:rFonts w:ascii="Book Antiqua" w:hAnsi="Book Antiqua"/>
          <w:sz w:val="24"/>
        </w:rPr>
        <w:t xml:space="preserve"> </w:t>
      </w:r>
      <w:r w:rsidR="00926C7A" w:rsidRPr="007E4029">
        <w:rPr>
          <w:rFonts w:ascii="Book Antiqua" w:hAnsi="Book Antiqua"/>
          <w:sz w:val="24"/>
        </w:rPr>
        <w:t>Low-dose a</w:t>
      </w:r>
      <w:r w:rsidRPr="007E4029">
        <w:rPr>
          <w:rFonts w:ascii="Book Antiqua" w:hAnsi="Book Antiqua"/>
          <w:sz w:val="24"/>
        </w:rPr>
        <w:t>cetylcholine (</w:t>
      </w:r>
      <w:proofErr w:type="spellStart"/>
      <w:r w:rsidRPr="007E4029">
        <w:rPr>
          <w:rFonts w:ascii="Book Antiqua" w:hAnsi="Book Antiqua"/>
          <w:sz w:val="24"/>
        </w:rPr>
        <w:t>ACh</w:t>
      </w:r>
      <w:proofErr w:type="spellEnd"/>
      <w:r w:rsidR="00926C7A" w:rsidRPr="007E4029">
        <w:rPr>
          <w:rFonts w:ascii="Book Antiqua" w:hAnsi="Book Antiqua"/>
          <w:sz w:val="24"/>
        </w:rPr>
        <w:t xml:space="preserve">; </w:t>
      </w:r>
      <w:proofErr w:type="gramStart"/>
      <w:r w:rsidRPr="007E4029">
        <w:rPr>
          <w:rFonts w:ascii="Book Antiqua" w:hAnsi="Book Antiqua"/>
          <w:sz w:val="24"/>
        </w:rPr>
        <w:t xml:space="preserve">3 </w:t>
      </w:r>
      <w:bookmarkStart w:id="2" w:name="OLE_LINK190"/>
      <w:bookmarkStart w:id="3" w:name="OLE_LINK191"/>
      <w:bookmarkStart w:id="4" w:name="OLE_LINK236"/>
      <w:bookmarkStart w:id="5" w:name="OLE_LINK238"/>
      <w:bookmarkStart w:id="6" w:name="OLE_LINK262"/>
      <w:proofErr w:type="spellStart"/>
      <w:r w:rsidR="001A1249" w:rsidRPr="003635E2">
        <w:rPr>
          <w:rFonts w:ascii="Book Antiqua" w:hAnsi="Book Antiqua"/>
          <w:color w:val="000000"/>
          <w:sz w:val="24"/>
        </w:rPr>
        <w:t>μ</w:t>
      </w:r>
      <w:bookmarkEnd w:id="2"/>
      <w:bookmarkEnd w:id="3"/>
      <w:bookmarkEnd w:id="4"/>
      <w:bookmarkEnd w:id="5"/>
      <w:bookmarkEnd w:id="6"/>
      <w:r w:rsidRPr="007E4029">
        <w:rPr>
          <w:rFonts w:ascii="Book Antiqua" w:hAnsi="Book Antiqua"/>
          <w:sz w:val="24"/>
        </w:rPr>
        <w:t>g</w:t>
      </w:r>
      <w:proofErr w:type="spellEnd"/>
      <w:r w:rsidRPr="007E4029">
        <w:rPr>
          <w:rFonts w:ascii="Book Antiqua" w:hAnsi="Book Antiqua"/>
          <w:sz w:val="24"/>
        </w:rPr>
        <w:t>/min</w:t>
      </w:r>
      <w:proofErr w:type="gramEnd"/>
      <w:r w:rsidRPr="007E4029">
        <w:rPr>
          <w:rFonts w:ascii="Book Antiqua" w:hAnsi="Book Antiqua"/>
          <w:sz w:val="24"/>
        </w:rPr>
        <w:t xml:space="preserve">) was infused into the left coronary </w:t>
      </w:r>
      <w:proofErr w:type="spellStart"/>
      <w:r w:rsidRPr="007E4029">
        <w:rPr>
          <w:rFonts w:ascii="Book Antiqua" w:hAnsi="Book Antiqua"/>
          <w:sz w:val="24"/>
        </w:rPr>
        <w:t>ostium</w:t>
      </w:r>
      <w:proofErr w:type="spellEnd"/>
      <w:r w:rsidRPr="007E4029">
        <w:rPr>
          <w:rFonts w:ascii="Book Antiqua" w:hAnsi="Book Antiqua"/>
          <w:sz w:val="24"/>
        </w:rPr>
        <w:t xml:space="preserve"> for 2 min</w:t>
      </w:r>
      <w:r w:rsidR="00926C7A" w:rsidRPr="007E4029">
        <w:rPr>
          <w:rFonts w:ascii="Book Antiqua" w:hAnsi="Book Antiqua"/>
          <w:sz w:val="24"/>
        </w:rPr>
        <w:t xml:space="preserve"> during the spasm provocation test</w:t>
      </w:r>
      <w:r w:rsidRPr="007E4029">
        <w:rPr>
          <w:rFonts w:ascii="Book Antiqua" w:hAnsi="Book Antiqua"/>
          <w:sz w:val="24"/>
        </w:rPr>
        <w:t xml:space="preserve">. </w:t>
      </w:r>
      <w:r w:rsidR="00926C7A" w:rsidRPr="007E4029">
        <w:rPr>
          <w:rFonts w:ascii="Book Antiqua" w:hAnsi="Book Antiqua"/>
          <w:sz w:val="24"/>
        </w:rPr>
        <w:t>Following</w:t>
      </w:r>
      <w:r w:rsidRPr="007E4029">
        <w:rPr>
          <w:rFonts w:ascii="Book Antiqua" w:hAnsi="Book Antiqua"/>
          <w:sz w:val="24"/>
        </w:rPr>
        <w:t xml:space="preserve"> the spasm provocation test, </w:t>
      </w:r>
      <w:r w:rsidR="00926C7A" w:rsidRPr="007E4029">
        <w:rPr>
          <w:rFonts w:ascii="Book Antiqua" w:hAnsi="Book Antiqua"/>
          <w:sz w:val="24"/>
        </w:rPr>
        <w:t>nitroglycerin (</w:t>
      </w:r>
      <w:r w:rsidRPr="007E4029">
        <w:rPr>
          <w:rFonts w:ascii="Book Antiqua" w:hAnsi="Book Antiqua"/>
          <w:sz w:val="24"/>
        </w:rPr>
        <w:t>0.2 mg</w:t>
      </w:r>
      <w:r w:rsidR="00926C7A" w:rsidRPr="007E4029">
        <w:rPr>
          <w:rFonts w:ascii="Book Antiqua" w:hAnsi="Book Antiqua"/>
          <w:sz w:val="24"/>
        </w:rPr>
        <w:t>)</w:t>
      </w:r>
      <w:r w:rsidRPr="007E4029">
        <w:rPr>
          <w:rFonts w:ascii="Book Antiqua" w:hAnsi="Book Antiqua"/>
          <w:sz w:val="24"/>
        </w:rPr>
        <w:t xml:space="preserve"> was administered </w:t>
      </w:r>
      <w:proofErr w:type="spellStart"/>
      <w:r w:rsidRPr="007E4029">
        <w:rPr>
          <w:rFonts w:ascii="Book Antiqua" w:hAnsi="Book Antiqua"/>
          <w:sz w:val="24"/>
        </w:rPr>
        <w:t>intracoronally</w:t>
      </w:r>
      <w:proofErr w:type="spellEnd"/>
      <w:r w:rsidRPr="007E4029">
        <w:rPr>
          <w:rFonts w:ascii="Book Antiqua" w:hAnsi="Book Antiqua"/>
          <w:sz w:val="24"/>
        </w:rPr>
        <w:t xml:space="preserve">. </w:t>
      </w:r>
      <w:r w:rsidR="00926C7A" w:rsidRPr="007E4029">
        <w:rPr>
          <w:rFonts w:ascii="Book Antiqua" w:hAnsi="Book Antiqua"/>
          <w:sz w:val="24"/>
        </w:rPr>
        <w:t>Coronary blood flow (was calculated from quantitative angiography and Doppler flow velocity measurements, and the c</w:t>
      </w:r>
      <w:r w:rsidRPr="007E4029">
        <w:rPr>
          <w:rFonts w:ascii="Book Antiqua" w:hAnsi="Book Antiqua"/>
          <w:sz w:val="24"/>
        </w:rPr>
        <w:t xml:space="preserve">oronary flow reserve was calculated as the ratio of coronary flow velocity after injection of adenosine triphosphate (20 </w:t>
      </w:r>
      <w:proofErr w:type="spellStart"/>
      <w:r w:rsidR="001A1249" w:rsidRPr="003635E2">
        <w:rPr>
          <w:rFonts w:ascii="Book Antiqua" w:hAnsi="Book Antiqua"/>
          <w:color w:val="000000"/>
          <w:sz w:val="24"/>
        </w:rPr>
        <w:t>μ</w:t>
      </w:r>
      <w:r w:rsidRPr="007E4029">
        <w:rPr>
          <w:rFonts w:ascii="Book Antiqua" w:hAnsi="Book Antiqua"/>
          <w:sz w:val="24"/>
        </w:rPr>
        <w:t>g</w:t>
      </w:r>
      <w:proofErr w:type="spellEnd"/>
      <w:r w:rsidRPr="007E4029">
        <w:rPr>
          <w:rFonts w:ascii="Book Antiqua" w:hAnsi="Book Antiqua"/>
          <w:sz w:val="24"/>
        </w:rPr>
        <w:t>) to the baseline value.</w:t>
      </w:r>
      <w:r w:rsidRPr="001A1249">
        <w:rPr>
          <w:rFonts w:ascii="Book Antiqua" w:hAnsi="Book Antiqua"/>
          <w:bCs/>
          <w:sz w:val="24"/>
        </w:rPr>
        <w:t xml:space="preserve"> </w:t>
      </w:r>
      <w:r w:rsidR="00926C7A" w:rsidRPr="001A1249">
        <w:rPr>
          <w:rFonts w:ascii="Book Antiqua" w:hAnsi="Book Antiqua"/>
          <w:bCs/>
          <w:sz w:val="24"/>
        </w:rPr>
        <w:t>C</w:t>
      </w:r>
      <w:r w:rsidR="00926C7A" w:rsidRPr="007E4029">
        <w:rPr>
          <w:rFonts w:ascii="Book Antiqua" w:eastAsia="AdvPED1282" w:hAnsi="Book Antiqua"/>
          <w:kern w:val="0"/>
          <w:sz w:val="24"/>
        </w:rPr>
        <w:t xml:space="preserve">hanges in </w:t>
      </w:r>
      <w:r w:rsidR="00B4287C" w:rsidRPr="007E4029">
        <w:rPr>
          <w:rFonts w:ascii="Book Antiqua" w:eastAsia="AdvPED1282" w:hAnsi="Book Antiqua"/>
          <w:kern w:val="0"/>
          <w:sz w:val="24"/>
        </w:rPr>
        <w:t xml:space="preserve">the </w:t>
      </w:r>
      <w:r w:rsidR="00926C7A" w:rsidRPr="007E4029">
        <w:rPr>
          <w:rFonts w:ascii="Book Antiqua" w:eastAsia="AdvPED1282" w:hAnsi="Book Antiqua"/>
          <w:kern w:val="0"/>
          <w:sz w:val="24"/>
        </w:rPr>
        <w:t>coronary artery diameter in response to</w:t>
      </w:r>
      <w:r w:rsidR="00926C7A" w:rsidRPr="007E4029">
        <w:rPr>
          <w:rFonts w:ascii="Book Antiqua" w:hAnsi="Book Antiqua"/>
          <w:b/>
          <w:kern w:val="0"/>
          <w:sz w:val="24"/>
        </w:rPr>
        <w:t xml:space="preserve"> </w:t>
      </w:r>
      <w:proofErr w:type="spellStart"/>
      <w:r w:rsidR="00D75DC7" w:rsidRPr="007E4029">
        <w:rPr>
          <w:rFonts w:ascii="Book Antiqua" w:eastAsia="AdvPED1282" w:hAnsi="Book Antiqua"/>
          <w:kern w:val="0"/>
          <w:sz w:val="24"/>
        </w:rPr>
        <w:t>ACh</w:t>
      </w:r>
      <w:proofErr w:type="spellEnd"/>
      <w:r w:rsidR="00D75DC7" w:rsidRPr="007E4029">
        <w:rPr>
          <w:rFonts w:ascii="Book Antiqua" w:eastAsia="AdvPED1282" w:hAnsi="Book Antiqua"/>
          <w:kern w:val="0"/>
          <w:sz w:val="24"/>
        </w:rPr>
        <w:t xml:space="preserve"> </w:t>
      </w:r>
      <w:r w:rsidR="00926C7A" w:rsidRPr="007E4029">
        <w:rPr>
          <w:rFonts w:ascii="Book Antiqua" w:eastAsia="AdvPED1282" w:hAnsi="Book Antiqua"/>
          <w:kern w:val="0"/>
          <w:sz w:val="24"/>
        </w:rPr>
        <w:t xml:space="preserve">and </w:t>
      </w:r>
      <w:r w:rsidR="002C7A0E" w:rsidRPr="007E4029">
        <w:rPr>
          <w:rFonts w:ascii="Book Antiqua" w:eastAsia="AdvPED1282" w:hAnsi="Book Antiqua"/>
          <w:kern w:val="0"/>
          <w:sz w:val="24"/>
        </w:rPr>
        <w:t xml:space="preserve">nitroglycerin </w:t>
      </w:r>
      <w:r w:rsidR="00926C7A" w:rsidRPr="007E4029">
        <w:rPr>
          <w:rFonts w:ascii="Book Antiqua" w:eastAsia="AdvPED1282" w:hAnsi="Book Antiqua"/>
          <w:kern w:val="0"/>
          <w:sz w:val="24"/>
        </w:rPr>
        <w:t>infusion were expressed as percentage changes from baseline measurements</w:t>
      </w:r>
      <w:r w:rsidR="00926C7A" w:rsidRPr="007E4029">
        <w:rPr>
          <w:rFonts w:ascii="Book Antiqua" w:hAnsi="Book Antiqua"/>
          <w:sz w:val="24"/>
        </w:rPr>
        <w:t>.</w:t>
      </w:r>
    </w:p>
    <w:p w:rsidR="004D6BD8" w:rsidRDefault="004D6BD8" w:rsidP="00935D13">
      <w:pPr>
        <w:spacing w:line="360" w:lineRule="auto"/>
        <w:rPr>
          <w:rFonts w:ascii="Book Antiqua" w:eastAsia="宋体" w:hAnsi="Book Antiqua"/>
          <w:b/>
          <w:bCs/>
          <w:sz w:val="24"/>
          <w:lang w:eastAsia="zh-CN"/>
        </w:rPr>
      </w:pPr>
    </w:p>
    <w:p w:rsidR="00A164B7" w:rsidRPr="007E4029" w:rsidRDefault="00A164B7" w:rsidP="00935D13">
      <w:pPr>
        <w:spacing w:line="360" w:lineRule="auto"/>
        <w:rPr>
          <w:rFonts w:ascii="Book Antiqua" w:hAnsi="Book Antiqua"/>
          <w:sz w:val="24"/>
        </w:rPr>
      </w:pPr>
      <w:r w:rsidRPr="007E4029">
        <w:rPr>
          <w:rFonts w:ascii="Book Antiqua" w:hAnsi="Book Antiqua"/>
          <w:b/>
          <w:bCs/>
          <w:sz w:val="24"/>
        </w:rPr>
        <w:t>RESULTS</w:t>
      </w:r>
      <w:r w:rsidRPr="007E4029">
        <w:rPr>
          <w:rFonts w:ascii="Book Antiqua" w:hAnsi="Book Antiqua"/>
          <w:sz w:val="24"/>
        </w:rPr>
        <w:t xml:space="preserve">: </w:t>
      </w:r>
      <w:r w:rsidR="001405BE" w:rsidRPr="007E4029">
        <w:rPr>
          <w:rFonts w:ascii="Book Antiqua" w:hAnsi="Book Antiqua"/>
          <w:sz w:val="24"/>
        </w:rPr>
        <w:t xml:space="preserve">Body mass index was significantly lower in the VSA group than in the </w:t>
      </w:r>
      <w:proofErr w:type="spellStart"/>
      <w:r w:rsidR="001405BE" w:rsidRPr="007E4029">
        <w:rPr>
          <w:rFonts w:ascii="Book Antiqua" w:hAnsi="Book Antiqua"/>
          <w:sz w:val="24"/>
        </w:rPr>
        <w:t>nonVSA</w:t>
      </w:r>
      <w:proofErr w:type="spellEnd"/>
      <w:r w:rsidR="001405BE" w:rsidRPr="007E4029">
        <w:rPr>
          <w:rFonts w:ascii="Book Antiqua" w:hAnsi="Book Antiqua"/>
          <w:sz w:val="24"/>
        </w:rPr>
        <w:t xml:space="preserve"> group. The frequency of conventional coronary risk factors and the rate of statin use were similar between the 2 groups. The left ventricular ejection </w:t>
      </w:r>
      <w:r w:rsidR="001405BE" w:rsidRPr="007E4029">
        <w:rPr>
          <w:rFonts w:ascii="Book Antiqua" w:hAnsi="Book Antiqua"/>
          <w:sz w:val="24"/>
        </w:rPr>
        <w:lastRenderedPageBreak/>
        <w:t xml:space="preserve">fraction as evaluated by echocardiography was similar between the 2 groups. The duration of angina was 9 </w:t>
      </w:r>
      <w:r w:rsidR="001405BE" w:rsidRPr="007E4029">
        <w:rPr>
          <w:rFonts w:ascii="Book Antiqua" w:hAnsi="Book Antiqua"/>
          <w:sz w:val="24"/>
        </w:rPr>
        <w:sym w:font="Symbol" w:char="F0B1"/>
      </w:r>
      <w:r w:rsidR="001405BE" w:rsidRPr="007E4029">
        <w:rPr>
          <w:rFonts w:ascii="Book Antiqua" w:hAnsi="Book Antiqua"/>
          <w:sz w:val="24"/>
        </w:rPr>
        <w:t xml:space="preserve"> 2 mo. The results of blood chemistry analysis were similar between the 2 groups. </w:t>
      </w:r>
      <w:r w:rsidR="00926C7A" w:rsidRPr="007E4029">
        <w:rPr>
          <w:rFonts w:ascii="Book Antiqua" w:hAnsi="Book Antiqua"/>
          <w:sz w:val="24"/>
        </w:rPr>
        <w:t>L</w:t>
      </w:r>
      <w:r w:rsidRPr="007E4029">
        <w:rPr>
          <w:rFonts w:ascii="Book Antiqua" w:hAnsi="Book Antiqua"/>
          <w:sz w:val="24"/>
        </w:rPr>
        <w:t>ow</w:t>
      </w:r>
      <w:r w:rsidR="00926C7A" w:rsidRPr="007E4029">
        <w:rPr>
          <w:rFonts w:ascii="Book Antiqua" w:hAnsi="Book Antiqua"/>
          <w:sz w:val="24"/>
        </w:rPr>
        <w:t>-</w:t>
      </w:r>
      <w:r w:rsidRPr="007E4029">
        <w:rPr>
          <w:rFonts w:ascii="Book Antiqua" w:hAnsi="Book Antiqua"/>
          <w:sz w:val="24"/>
        </w:rPr>
        <w:t>dose</w:t>
      </w:r>
      <w:r w:rsidR="00926C7A" w:rsidRPr="007E4029">
        <w:rPr>
          <w:rFonts w:ascii="Book Antiqua" w:hAnsi="Book Antiqua"/>
          <w:sz w:val="24"/>
        </w:rPr>
        <w:t xml:space="preserve"> </w:t>
      </w:r>
      <w:proofErr w:type="spellStart"/>
      <w:r w:rsidR="00926C7A" w:rsidRPr="007E4029">
        <w:rPr>
          <w:rFonts w:ascii="Book Antiqua" w:hAnsi="Book Antiqua"/>
          <w:sz w:val="24"/>
        </w:rPr>
        <w:t>ACh</w:t>
      </w:r>
      <w:proofErr w:type="spellEnd"/>
      <w:r w:rsidRPr="007E4029">
        <w:rPr>
          <w:rFonts w:ascii="Book Antiqua" w:hAnsi="Book Antiqua"/>
          <w:sz w:val="24"/>
        </w:rPr>
        <w:t xml:space="preserve"> did not cause coronary spasm</w:t>
      </w:r>
      <w:r w:rsidR="00926C7A" w:rsidRPr="007E4029">
        <w:rPr>
          <w:rFonts w:ascii="Book Antiqua" w:hAnsi="Book Antiqua"/>
          <w:sz w:val="24"/>
        </w:rPr>
        <w:t>s</w:t>
      </w:r>
      <w:r w:rsidRPr="007E4029">
        <w:rPr>
          <w:rFonts w:ascii="Book Antiqua" w:hAnsi="Book Antiqua"/>
          <w:sz w:val="24"/>
        </w:rPr>
        <w:t>. The change in coronary</w:t>
      </w:r>
      <w:r w:rsidR="00926C7A" w:rsidRPr="007E4029">
        <w:rPr>
          <w:rFonts w:ascii="Book Antiqua" w:hAnsi="Book Antiqua"/>
          <w:sz w:val="24"/>
        </w:rPr>
        <w:t xml:space="preserve"> artery</w:t>
      </w:r>
      <w:r w:rsidRPr="007E4029">
        <w:rPr>
          <w:rFonts w:ascii="Book Antiqua" w:hAnsi="Book Antiqua"/>
          <w:sz w:val="24"/>
        </w:rPr>
        <w:t xml:space="preserve"> diameter in response to </w:t>
      </w:r>
      <w:proofErr w:type="spellStart"/>
      <w:r w:rsidRPr="007E4029">
        <w:rPr>
          <w:rFonts w:ascii="Book Antiqua" w:hAnsi="Book Antiqua"/>
          <w:sz w:val="24"/>
        </w:rPr>
        <w:t>ACh</w:t>
      </w:r>
      <w:proofErr w:type="spellEnd"/>
      <w:r w:rsidRPr="007E4029">
        <w:rPr>
          <w:rFonts w:ascii="Book Antiqua" w:hAnsi="Book Antiqua"/>
          <w:sz w:val="24"/>
        </w:rPr>
        <w:t xml:space="preserve"> was lower in the VSA group (</w:t>
      </w:r>
      <w:r w:rsidR="004D6BD8">
        <w:rPr>
          <w:rFonts w:ascii="Book Antiqua" w:eastAsia="宋体" w:hAnsi="Book Antiqua" w:hint="eastAsia"/>
          <w:sz w:val="24"/>
          <w:lang w:eastAsia="zh-CN"/>
        </w:rPr>
        <w:t>-</w:t>
      </w:r>
      <w:r w:rsidRPr="007E4029">
        <w:rPr>
          <w:rFonts w:ascii="Book Antiqua" w:hAnsi="Book Antiqua"/>
          <w:sz w:val="24"/>
        </w:rPr>
        <w:t>1.4</w:t>
      </w:r>
      <w:r w:rsidR="004D6BD8">
        <w:rPr>
          <w:rFonts w:ascii="Book Antiqua" w:eastAsia="宋体" w:hAnsi="Book Antiqua" w:hint="eastAsia"/>
          <w:sz w:val="24"/>
          <w:lang w:eastAsia="zh-CN"/>
        </w:rPr>
        <w:t>%</w:t>
      </w:r>
      <w:r w:rsidRPr="007E4029">
        <w:rPr>
          <w:rFonts w:ascii="Book Antiqua" w:hAnsi="Book Antiqua"/>
          <w:sz w:val="24"/>
        </w:rPr>
        <w:t xml:space="preserve"> </w:t>
      </w:r>
      <w:r w:rsidRPr="007E4029">
        <w:rPr>
          <w:rFonts w:ascii="Book Antiqua" w:hAnsi="Book Antiqua"/>
          <w:sz w:val="24"/>
        </w:rPr>
        <w:sym w:font="Symbol" w:char="F0B1"/>
      </w:r>
      <w:r w:rsidRPr="007E4029">
        <w:rPr>
          <w:rFonts w:ascii="Book Antiqua" w:hAnsi="Book Antiqua"/>
          <w:sz w:val="24"/>
        </w:rPr>
        <w:t xml:space="preserve"> 9.3%) than in the </w:t>
      </w:r>
      <w:proofErr w:type="spellStart"/>
      <w:r w:rsidR="00926C7A" w:rsidRPr="007E4029">
        <w:rPr>
          <w:rFonts w:ascii="Book Antiqua" w:hAnsi="Book Antiqua"/>
          <w:sz w:val="24"/>
        </w:rPr>
        <w:t>n</w:t>
      </w:r>
      <w:r w:rsidRPr="007E4029">
        <w:rPr>
          <w:rFonts w:ascii="Book Antiqua" w:hAnsi="Book Antiqua"/>
          <w:sz w:val="24"/>
        </w:rPr>
        <w:t>onVSA</w:t>
      </w:r>
      <w:proofErr w:type="spellEnd"/>
      <w:r w:rsidRPr="007E4029">
        <w:rPr>
          <w:rFonts w:ascii="Book Antiqua" w:hAnsi="Book Antiqua"/>
          <w:sz w:val="24"/>
        </w:rPr>
        <w:t xml:space="preserve"> group (3.1</w:t>
      </w:r>
      <w:r w:rsidR="001A1249" w:rsidRPr="007E4029">
        <w:rPr>
          <w:rFonts w:ascii="Book Antiqua" w:hAnsi="Book Antiqua"/>
          <w:sz w:val="24"/>
        </w:rPr>
        <w:t>%</w:t>
      </w:r>
      <w:r w:rsidRPr="007E4029">
        <w:rPr>
          <w:rFonts w:ascii="Book Antiqua" w:hAnsi="Book Antiqua"/>
          <w:sz w:val="24"/>
        </w:rPr>
        <w:t xml:space="preserve"> </w:t>
      </w:r>
      <w:r w:rsidRPr="007E4029">
        <w:rPr>
          <w:rFonts w:ascii="Book Antiqua" w:hAnsi="Book Antiqua"/>
          <w:sz w:val="24"/>
        </w:rPr>
        <w:sym w:font="Symbol" w:char="F0B1"/>
      </w:r>
      <w:r w:rsidRPr="007E4029">
        <w:rPr>
          <w:rFonts w:ascii="Book Antiqua" w:hAnsi="Book Antiqua"/>
          <w:sz w:val="24"/>
        </w:rPr>
        <w:t xml:space="preserve"> 6.5%, </w:t>
      </w:r>
      <w:r w:rsidR="004D6BD8" w:rsidRPr="007E4029">
        <w:rPr>
          <w:rFonts w:ascii="Book Antiqua" w:hAnsi="Book Antiqua"/>
          <w:i/>
          <w:sz w:val="24"/>
        </w:rPr>
        <w:t>P</w:t>
      </w:r>
      <w:r w:rsidR="00040297" w:rsidRPr="007E4029">
        <w:rPr>
          <w:rFonts w:ascii="Book Antiqua" w:hAnsi="Book Antiqua"/>
          <w:sz w:val="24"/>
        </w:rPr>
        <w:t xml:space="preserve"> </w:t>
      </w:r>
      <w:r w:rsidRPr="007E4029">
        <w:rPr>
          <w:rFonts w:ascii="Book Antiqua" w:hAnsi="Book Antiqua"/>
          <w:sz w:val="24"/>
        </w:rPr>
        <w:t>&lt; 0.05), whe</w:t>
      </w:r>
      <w:r w:rsidR="00926C7A" w:rsidRPr="007E4029">
        <w:rPr>
          <w:rFonts w:ascii="Book Antiqua" w:hAnsi="Book Antiqua"/>
          <w:sz w:val="24"/>
        </w:rPr>
        <w:t>reas</w:t>
      </w:r>
      <w:r w:rsidRPr="007E4029">
        <w:rPr>
          <w:rFonts w:ascii="Book Antiqua" w:hAnsi="Book Antiqua"/>
          <w:sz w:val="24"/>
        </w:rPr>
        <w:t xml:space="preserve"> nitroglycerin-induced coronary artery dilatation</w:t>
      </w:r>
      <w:r w:rsidR="0051499C" w:rsidRPr="007E4029">
        <w:rPr>
          <w:rFonts w:ascii="Book Antiqua" w:hAnsi="Book Antiqua"/>
          <w:sz w:val="24"/>
        </w:rPr>
        <w:t xml:space="preserve"> and </w:t>
      </w:r>
      <w:r w:rsidR="00780957" w:rsidRPr="007E4029">
        <w:rPr>
          <w:rFonts w:ascii="Book Antiqua" w:hAnsi="Book Antiqua"/>
          <w:sz w:val="24"/>
        </w:rPr>
        <w:t>coronary blood flow</w:t>
      </w:r>
      <w:r w:rsidR="0051499C" w:rsidRPr="007E4029">
        <w:rPr>
          <w:rFonts w:ascii="Book Antiqua" w:hAnsi="Book Antiqua"/>
          <w:sz w:val="24"/>
        </w:rPr>
        <w:t xml:space="preserve"> </w:t>
      </w:r>
      <w:r w:rsidRPr="007E4029">
        <w:rPr>
          <w:rFonts w:ascii="Book Antiqua" w:hAnsi="Book Antiqua"/>
          <w:sz w:val="24"/>
        </w:rPr>
        <w:t xml:space="preserve">increase in response to </w:t>
      </w:r>
      <w:proofErr w:type="spellStart"/>
      <w:r w:rsidRPr="007E4029">
        <w:rPr>
          <w:rFonts w:ascii="Book Antiqua" w:hAnsi="Book Antiqua"/>
          <w:sz w:val="24"/>
        </w:rPr>
        <w:t>ACh</w:t>
      </w:r>
      <w:proofErr w:type="spellEnd"/>
      <w:r w:rsidRPr="007E4029">
        <w:rPr>
          <w:rFonts w:ascii="Book Antiqua" w:hAnsi="Book Antiqua"/>
          <w:sz w:val="24"/>
        </w:rPr>
        <w:t xml:space="preserve"> or </w:t>
      </w:r>
      <w:r w:rsidR="00F458BF" w:rsidRPr="007E4029">
        <w:rPr>
          <w:rFonts w:ascii="Book Antiqua" w:hAnsi="Book Antiqua"/>
          <w:sz w:val="24"/>
        </w:rPr>
        <w:t>coronary flow reserve</w:t>
      </w:r>
      <w:r w:rsidRPr="007E4029">
        <w:rPr>
          <w:rFonts w:ascii="Book Antiqua" w:hAnsi="Book Antiqua"/>
          <w:sz w:val="24"/>
        </w:rPr>
        <w:t xml:space="preserve"> did not differ significantly between the </w:t>
      </w:r>
      <w:r w:rsidR="00040297" w:rsidRPr="007E4029">
        <w:rPr>
          <w:rFonts w:ascii="Book Antiqua" w:hAnsi="Book Antiqua"/>
          <w:sz w:val="24"/>
        </w:rPr>
        <w:t>2</w:t>
      </w:r>
      <w:r w:rsidR="00926C7A" w:rsidRPr="007E4029">
        <w:rPr>
          <w:rFonts w:ascii="Book Antiqua" w:hAnsi="Book Antiqua"/>
          <w:sz w:val="24"/>
        </w:rPr>
        <w:t xml:space="preserve"> </w:t>
      </w:r>
      <w:r w:rsidRPr="007E4029">
        <w:rPr>
          <w:rFonts w:ascii="Book Antiqua" w:hAnsi="Book Antiqua"/>
          <w:sz w:val="24"/>
        </w:rPr>
        <w:t xml:space="preserve">groups. </w:t>
      </w:r>
    </w:p>
    <w:p w:rsidR="004D6BD8" w:rsidRDefault="004D6BD8" w:rsidP="00935D13">
      <w:pPr>
        <w:spacing w:line="360" w:lineRule="auto"/>
        <w:rPr>
          <w:rFonts w:ascii="Book Antiqua" w:eastAsia="宋体" w:hAnsi="Book Antiqua"/>
          <w:b/>
          <w:bCs/>
          <w:sz w:val="24"/>
          <w:lang w:eastAsia="zh-CN"/>
        </w:rPr>
      </w:pPr>
    </w:p>
    <w:p w:rsidR="00A164B7" w:rsidRPr="007E4029" w:rsidRDefault="00A164B7" w:rsidP="00935D13">
      <w:pPr>
        <w:spacing w:line="360" w:lineRule="auto"/>
        <w:rPr>
          <w:rFonts w:ascii="Book Antiqua" w:hAnsi="Book Antiqua"/>
          <w:sz w:val="24"/>
        </w:rPr>
      </w:pPr>
      <w:r w:rsidRPr="007E4029">
        <w:rPr>
          <w:rFonts w:ascii="Book Antiqua" w:hAnsi="Book Antiqua"/>
          <w:b/>
          <w:bCs/>
          <w:sz w:val="24"/>
        </w:rPr>
        <w:t>CONCLUSION</w:t>
      </w:r>
      <w:r w:rsidRPr="007E4029">
        <w:rPr>
          <w:rFonts w:ascii="Book Antiqua" w:hAnsi="Book Antiqua"/>
          <w:sz w:val="24"/>
        </w:rPr>
        <w:t xml:space="preserve">: These findings suggest that </w:t>
      </w:r>
      <w:proofErr w:type="spellStart"/>
      <w:r w:rsidRPr="007E4029">
        <w:rPr>
          <w:rFonts w:ascii="Book Antiqua" w:hAnsi="Book Antiqua"/>
          <w:sz w:val="24"/>
        </w:rPr>
        <w:t>microvascular</w:t>
      </w:r>
      <w:proofErr w:type="spellEnd"/>
      <w:r w:rsidRPr="007E4029">
        <w:rPr>
          <w:rFonts w:ascii="Book Antiqua" w:hAnsi="Book Antiqua"/>
          <w:sz w:val="24"/>
        </w:rPr>
        <w:t xml:space="preserve"> coronary function may be preserved despite endothelial dysfunction of the </w:t>
      </w:r>
      <w:proofErr w:type="spellStart"/>
      <w:r w:rsidRPr="007E4029">
        <w:rPr>
          <w:rFonts w:ascii="Book Antiqua" w:hAnsi="Book Antiqua"/>
          <w:sz w:val="24"/>
        </w:rPr>
        <w:t>epicardial</w:t>
      </w:r>
      <w:proofErr w:type="spellEnd"/>
      <w:r w:rsidRPr="007E4029">
        <w:rPr>
          <w:rFonts w:ascii="Book Antiqua" w:hAnsi="Book Antiqua"/>
          <w:sz w:val="24"/>
        </w:rPr>
        <w:t xml:space="preserve"> coronary arteries in patients</w:t>
      </w:r>
      <w:r w:rsidR="00926C7A" w:rsidRPr="007E4029">
        <w:rPr>
          <w:rFonts w:ascii="Book Antiqua" w:hAnsi="Book Antiqua"/>
          <w:sz w:val="24"/>
        </w:rPr>
        <w:t xml:space="preserve"> with VSA</w:t>
      </w:r>
      <w:r w:rsidRPr="007E4029">
        <w:rPr>
          <w:rFonts w:ascii="Book Antiqua" w:hAnsi="Book Antiqua"/>
          <w:sz w:val="24"/>
        </w:rPr>
        <w:t>.</w:t>
      </w:r>
    </w:p>
    <w:p w:rsidR="00A164B7" w:rsidRDefault="00A164B7" w:rsidP="00935D13">
      <w:pPr>
        <w:spacing w:line="360" w:lineRule="auto"/>
        <w:rPr>
          <w:rFonts w:ascii="Book Antiqua" w:eastAsia="宋体" w:hAnsi="Book Antiqua"/>
          <w:sz w:val="24"/>
          <w:lang w:eastAsia="zh-CN"/>
        </w:rPr>
      </w:pPr>
    </w:p>
    <w:p w:rsidR="004D6BD8" w:rsidRPr="00D26319" w:rsidRDefault="004D6BD8" w:rsidP="004D6BD8">
      <w:pPr>
        <w:spacing w:line="380" w:lineRule="exact"/>
        <w:rPr>
          <w:rFonts w:ascii="Book Antiqua" w:hAnsi="Book Antiqua"/>
          <w:sz w:val="24"/>
        </w:rPr>
      </w:pPr>
      <w:r>
        <w:rPr>
          <w:rFonts w:ascii="Book Antiqua" w:hAnsi="Book Antiqua"/>
          <w:sz w:val="24"/>
        </w:rPr>
        <w:t>© 20</w:t>
      </w:r>
      <w:r>
        <w:rPr>
          <w:rFonts w:ascii="Book Antiqua" w:hAnsi="Book Antiqua" w:hint="eastAsia"/>
          <w:sz w:val="24"/>
        </w:rPr>
        <w:t>12</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rsidR="004D6BD8" w:rsidRPr="004D6BD8" w:rsidRDefault="004D6BD8" w:rsidP="00935D13">
      <w:pPr>
        <w:spacing w:line="360" w:lineRule="auto"/>
        <w:rPr>
          <w:rFonts w:ascii="Book Antiqua" w:eastAsia="宋体" w:hAnsi="Book Antiqua"/>
          <w:sz w:val="24"/>
          <w:lang w:eastAsia="zh-CN"/>
        </w:rPr>
      </w:pPr>
    </w:p>
    <w:p w:rsidR="00A164B7" w:rsidRPr="007E4029" w:rsidRDefault="00A164B7" w:rsidP="00935D13">
      <w:pPr>
        <w:spacing w:line="360" w:lineRule="auto"/>
        <w:rPr>
          <w:rFonts w:ascii="Book Antiqua" w:hAnsi="Book Antiqua"/>
          <w:sz w:val="24"/>
        </w:rPr>
      </w:pPr>
      <w:r w:rsidRPr="004D6BD8">
        <w:rPr>
          <w:rFonts w:ascii="Book Antiqua" w:hAnsi="Book Antiqua"/>
          <w:b/>
          <w:sz w:val="24"/>
        </w:rPr>
        <w:t>Key words:</w:t>
      </w:r>
      <w:r w:rsidRPr="007E4029">
        <w:rPr>
          <w:rFonts w:ascii="Book Antiqua" w:hAnsi="Book Antiqua"/>
          <w:sz w:val="24"/>
        </w:rPr>
        <w:t xml:space="preserve"> </w:t>
      </w:r>
      <w:r w:rsidR="004D6BD8" w:rsidRPr="007E4029">
        <w:rPr>
          <w:rFonts w:ascii="Book Antiqua" w:hAnsi="Book Antiqua"/>
          <w:sz w:val="24"/>
        </w:rPr>
        <w:t>C</w:t>
      </w:r>
      <w:r w:rsidRPr="007E4029">
        <w:rPr>
          <w:rFonts w:ascii="Book Antiqua" w:hAnsi="Book Antiqua"/>
          <w:sz w:val="24"/>
        </w:rPr>
        <w:t>oronary spasm</w:t>
      </w:r>
      <w:r w:rsidR="004D6BD8">
        <w:rPr>
          <w:rFonts w:ascii="Book Antiqua" w:eastAsia="宋体" w:hAnsi="Book Antiqua" w:hint="eastAsia"/>
          <w:sz w:val="24"/>
          <w:lang w:eastAsia="zh-CN"/>
        </w:rPr>
        <w:t>;</w:t>
      </w:r>
      <w:r w:rsidRPr="007E4029">
        <w:rPr>
          <w:rFonts w:ascii="Book Antiqua" w:hAnsi="Book Antiqua"/>
          <w:sz w:val="24"/>
        </w:rPr>
        <w:t xml:space="preserve"> </w:t>
      </w:r>
      <w:proofErr w:type="gramStart"/>
      <w:r w:rsidR="004D6BD8" w:rsidRPr="007E4029">
        <w:rPr>
          <w:rFonts w:ascii="Book Antiqua" w:hAnsi="Book Antiqua"/>
          <w:sz w:val="24"/>
        </w:rPr>
        <w:t>E</w:t>
      </w:r>
      <w:r w:rsidRPr="007E4029">
        <w:rPr>
          <w:rFonts w:ascii="Book Antiqua" w:hAnsi="Book Antiqua"/>
          <w:sz w:val="24"/>
        </w:rPr>
        <w:t>ndothelial</w:t>
      </w:r>
      <w:proofErr w:type="gramEnd"/>
      <w:r w:rsidRPr="007E4029">
        <w:rPr>
          <w:rFonts w:ascii="Book Antiqua" w:hAnsi="Book Antiqua"/>
          <w:sz w:val="24"/>
        </w:rPr>
        <w:t xml:space="preserve"> function</w:t>
      </w:r>
      <w:r w:rsidR="004D6BD8">
        <w:rPr>
          <w:rFonts w:ascii="Book Antiqua" w:eastAsia="宋体" w:hAnsi="Book Antiqua" w:hint="eastAsia"/>
          <w:sz w:val="24"/>
          <w:lang w:eastAsia="zh-CN"/>
        </w:rPr>
        <w:t>;</w:t>
      </w:r>
      <w:r w:rsidRPr="007E4029">
        <w:rPr>
          <w:rFonts w:ascii="Book Antiqua" w:hAnsi="Book Antiqua"/>
          <w:sz w:val="24"/>
        </w:rPr>
        <w:t xml:space="preserve"> </w:t>
      </w:r>
      <w:r w:rsidR="004D6BD8" w:rsidRPr="007E4029">
        <w:rPr>
          <w:rFonts w:ascii="Book Antiqua" w:hAnsi="Book Antiqua"/>
          <w:sz w:val="24"/>
        </w:rPr>
        <w:t>A</w:t>
      </w:r>
      <w:r w:rsidRPr="007E4029">
        <w:rPr>
          <w:rFonts w:ascii="Book Antiqua" w:hAnsi="Book Antiqua"/>
          <w:sz w:val="24"/>
        </w:rPr>
        <w:t xml:space="preserve">cetylcholine </w:t>
      </w:r>
    </w:p>
    <w:p w:rsidR="00A164B7" w:rsidRPr="007E4029" w:rsidRDefault="00A164B7" w:rsidP="00935D13">
      <w:pPr>
        <w:spacing w:line="360" w:lineRule="auto"/>
        <w:rPr>
          <w:rFonts w:ascii="Book Antiqua" w:hAnsi="Book Antiqua"/>
          <w:sz w:val="24"/>
        </w:rPr>
      </w:pPr>
    </w:p>
    <w:p w:rsidR="00521BDA" w:rsidRPr="00521BDA" w:rsidRDefault="00521BDA" w:rsidP="00521BDA">
      <w:pPr>
        <w:spacing w:line="360" w:lineRule="auto"/>
        <w:rPr>
          <w:rFonts w:ascii="Book Antiqua" w:hAnsi="Book Antiqua"/>
          <w:bCs/>
          <w:sz w:val="24"/>
        </w:rPr>
      </w:pPr>
      <w:r w:rsidRPr="007E4029">
        <w:rPr>
          <w:rFonts w:ascii="Book Antiqua" w:hAnsi="Book Antiqua"/>
          <w:sz w:val="24"/>
        </w:rPr>
        <w:t>Teragawa</w:t>
      </w:r>
      <w:r>
        <w:rPr>
          <w:rFonts w:ascii="Book Antiqua" w:eastAsia="宋体" w:hAnsi="Book Antiqua" w:hint="eastAsia"/>
          <w:sz w:val="24"/>
          <w:lang w:eastAsia="zh-CN"/>
        </w:rPr>
        <w:t xml:space="preserve"> H</w:t>
      </w:r>
      <w:r w:rsidRPr="007E4029">
        <w:rPr>
          <w:rFonts w:ascii="Book Antiqua" w:hAnsi="Book Antiqua"/>
          <w:sz w:val="24"/>
        </w:rPr>
        <w:t>, Mitsuba</w:t>
      </w:r>
      <w:r>
        <w:rPr>
          <w:rFonts w:ascii="Book Antiqua" w:eastAsia="宋体" w:hAnsi="Book Antiqua" w:hint="eastAsia"/>
          <w:sz w:val="24"/>
          <w:lang w:eastAsia="zh-CN"/>
        </w:rPr>
        <w:t xml:space="preserve"> N</w:t>
      </w:r>
      <w:r w:rsidRPr="007E4029">
        <w:rPr>
          <w:rFonts w:ascii="Book Antiqua" w:hAnsi="Book Antiqua"/>
          <w:sz w:val="24"/>
        </w:rPr>
        <w:t xml:space="preserve">, </w:t>
      </w:r>
      <w:proofErr w:type="spellStart"/>
      <w:r w:rsidRPr="007E4029">
        <w:rPr>
          <w:rFonts w:ascii="Book Antiqua" w:hAnsi="Book Antiqua"/>
          <w:sz w:val="24"/>
        </w:rPr>
        <w:t>Ishibashi</w:t>
      </w:r>
      <w:proofErr w:type="spellEnd"/>
      <w:r>
        <w:rPr>
          <w:rFonts w:ascii="Book Antiqua" w:eastAsia="宋体" w:hAnsi="Book Antiqua" w:hint="eastAsia"/>
          <w:sz w:val="24"/>
          <w:lang w:eastAsia="zh-CN"/>
        </w:rPr>
        <w:t xml:space="preserve"> K</w:t>
      </w:r>
      <w:r w:rsidRPr="007E4029">
        <w:rPr>
          <w:rFonts w:ascii="Book Antiqua" w:hAnsi="Book Antiqua"/>
          <w:sz w:val="24"/>
        </w:rPr>
        <w:t xml:space="preserve">, </w:t>
      </w:r>
      <w:proofErr w:type="spellStart"/>
      <w:r w:rsidRPr="007E4029">
        <w:rPr>
          <w:rFonts w:ascii="Book Antiqua" w:hAnsi="Book Antiqua"/>
          <w:sz w:val="24"/>
        </w:rPr>
        <w:t>Nishioka</w:t>
      </w:r>
      <w:proofErr w:type="spellEnd"/>
      <w:r>
        <w:rPr>
          <w:rFonts w:ascii="Book Antiqua" w:eastAsia="宋体" w:hAnsi="Book Antiqua" w:hint="eastAsia"/>
          <w:sz w:val="24"/>
          <w:lang w:eastAsia="zh-CN"/>
        </w:rPr>
        <w:t xml:space="preserve"> K</w:t>
      </w:r>
      <w:r w:rsidRPr="007E4029">
        <w:rPr>
          <w:rFonts w:ascii="Book Antiqua" w:hAnsi="Book Antiqua"/>
          <w:sz w:val="24"/>
        </w:rPr>
        <w:t xml:space="preserve">, </w:t>
      </w:r>
      <w:proofErr w:type="spellStart"/>
      <w:r w:rsidRPr="007E4029">
        <w:rPr>
          <w:rFonts w:ascii="Book Antiqua" w:hAnsi="Book Antiqua"/>
          <w:sz w:val="24"/>
        </w:rPr>
        <w:t>Kurisu</w:t>
      </w:r>
      <w:proofErr w:type="spellEnd"/>
      <w:r>
        <w:rPr>
          <w:rFonts w:ascii="Book Antiqua" w:eastAsia="宋体" w:hAnsi="Book Antiqua" w:hint="eastAsia"/>
          <w:sz w:val="24"/>
          <w:lang w:eastAsia="zh-CN"/>
        </w:rPr>
        <w:t xml:space="preserve"> S</w:t>
      </w:r>
      <w:r w:rsidRPr="007E4029">
        <w:rPr>
          <w:rFonts w:ascii="Book Antiqua" w:hAnsi="Book Antiqua"/>
          <w:sz w:val="24"/>
        </w:rPr>
        <w:t xml:space="preserve">, </w:t>
      </w:r>
      <w:proofErr w:type="spellStart"/>
      <w:r w:rsidRPr="007E4029">
        <w:rPr>
          <w:rFonts w:ascii="Book Antiqua" w:hAnsi="Book Antiqua"/>
          <w:sz w:val="24"/>
        </w:rPr>
        <w:t>Kihara</w:t>
      </w:r>
      <w:proofErr w:type="spellEnd"/>
      <w:r>
        <w:rPr>
          <w:rFonts w:ascii="Book Antiqua" w:eastAsia="宋体" w:hAnsi="Book Antiqua" w:hint="eastAsia"/>
          <w:sz w:val="24"/>
          <w:lang w:eastAsia="zh-CN"/>
        </w:rPr>
        <w:t xml:space="preserve"> Y. </w:t>
      </w:r>
      <w:r w:rsidRPr="00521BDA">
        <w:rPr>
          <w:rFonts w:ascii="Book Antiqua" w:hAnsi="Book Antiqua"/>
          <w:bCs/>
          <w:sz w:val="24"/>
        </w:rPr>
        <w:t xml:space="preserve">Evaluation of coronary </w:t>
      </w:r>
      <w:proofErr w:type="spellStart"/>
      <w:r w:rsidRPr="00521BDA">
        <w:rPr>
          <w:rFonts w:ascii="Book Antiqua" w:hAnsi="Book Antiqua"/>
          <w:bCs/>
          <w:sz w:val="24"/>
        </w:rPr>
        <w:t>microvascular</w:t>
      </w:r>
      <w:proofErr w:type="spellEnd"/>
      <w:r w:rsidRPr="00521BDA">
        <w:rPr>
          <w:rFonts w:ascii="Book Antiqua" w:hAnsi="Book Antiqua"/>
          <w:bCs/>
          <w:sz w:val="24"/>
        </w:rPr>
        <w:t xml:space="preserve"> function in patients with </w:t>
      </w:r>
      <w:proofErr w:type="spellStart"/>
      <w:r w:rsidRPr="00521BDA">
        <w:rPr>
          <w:rFonts w:ascii="Book Antiqua" w:hAnsi="Book Antiqua"/>
          <w:bCs/>
          <w:sz w:val="24"/>
        </w:rPr>
        <w:t>vasospastic</w:t>
      </w:r>
      <w:proofErr w:type="spellEnd"/>
      <w:r w:rsidRPr="00521BDA">
        <w:rPr>
          <w:rFonts w:ascii="Book Antiqua" w:hAnsi="Book Antiqua"/>
          <w:bCs/>
          <w:sz w:val="24"/>
        </w:rPr>
        <w:t xml:space="preserve"> angina</w:t>
      </w:r>
    </w:p>
    <w:p w:rsidR="00521BDA" w:rsidRPr="007E4029" w:rsidRDefault="00521BDA" w:rsidP="00521BDA">
      <w:pPr>
        <w:spacing w:line="360" w:lineRule="auto"/>
        <w:rPr>
          <w:rFonts w:ascii="Book Antiqua" w:hAnsi="Book Antiqua"/>
          <w:b/>
          <w:bCs/>
          <w:sz w:val="24"/>
        </w:rPr>
      </w:pPr>
    </w:p>
    <w:p w:rsidR="00521BDA" w:rsidRPr="00521BDA" w:rsidRDefault="002E695B" w:rsidP="00521BDA">
      <w:pPr>
        <w:spacing w:line="360" w:lineRule="auto"/>
        <w:rPr>
          <w:rFonts w:ascii="Book Antiqua" w:eastAsia="宋体" w:hAnsi="Book Antiqua"/>
          <w:sz w:val="24"/>
          <w:vertAlign w:val="superscript"/>
          <w:lang w:eastAsia="zh-CN"/>
        </w:rPr>
      </w:pPr>
      <w:r w:rsidRPr="008150D2">
        <w:rPr>
          <w:rFonts w:ascii="Book Antiqua" w:hAnsi="Book Antiqua"/>
          <w:b/>
          <w:sz w:val="24"/>
        </w:rPr>
        <w:t>Available from:</w:t>
      </w:r>
    </w:p>
    <w:p w:rsidR="00A164B7" w:rsidRPr="00521BDA" w:rsidRDefault="002E695B" w:rsidP="00935D13">
      <w:pPr>
        <w:spacing w:line="360" w:lineRule="auto"/>
        <w:rPr>
          <w:rFonts w:ascii="Book Antiqua" w:hAnsi="Book Antiqua"/>
          <w:b/>
          <w:sz w:val="24"/>
        </w:rPr>
      </w:pPr>
      <w:r w:rsidRPr="00CF36A0">
        <w:rPr>
          <w:rFonts w:ascii="Book Antiqua" w:hAnsi="Book Antiqua"/>
          <w:b/>
          <w:sz w:val="24"/>
          <w:lang w:val="fr-FR"/>
        </w:rPr>
        <w:t>DOI:</w:t>
      </w:r>
    </w:p>
    <w:p w:rsidR="00A164B7" w:rsidRPr="007E4029" w:rsidRDefault="00A164B7" w:rsidP="00935D13">
      <w:pPr>
        <w:spacing w:line="360" w:lineRule="auto"/>
        <w:rPr>
          <w:rFonts w:ascii="Book Antiqua" w:hAnsi="Book Antiqua"/>
          <w:b/>
          <w:sz w:val="24"/>
        </w:rPr>
      </w:pPr>
    </w:p>
    <w:p w:rsidR="00A164B7" w:rsidRPr="007E4029" w:rsidRDefault="00A164B7" w:rsidP="00935D13">
      <w:pPr>
        <w:spacing w:line="360" w:lineRule="auto"/>
        <w:rPr>
          <w:rFonts w:ascii="Book Antiqua" w:hAnsi="Book Antiqua"/>
          <w:b/>
          <w:sz w:val="24"/>
        </w:rPr>
      </w:pPr>
    </w:p>
    <w:p w:rsidR="00A164B7" w:rsidRPr="007E4029" w:rsidRDefault="00A164B7" w:rsidP="00935D13">
      <w:pPr>
        <w:spacing w:line="360" w:lineRule="auto"/>
        <w:rPr>
          <w:rFonts w:ascii="Book Antiqua" w:hAnsi="Book Antiqua"/>
          <w:b/>
          <w:sz w:val="24"/>
        </w:rPr>
      </w:pPr>
      <w:r w:rsidRPr="007E4029">
        <w:rPr>
          <w:rFonts w:ascii="Book Antiqua" w:hAnsi="Book Antiqua"/>
          <w:b/>
          <w:sz w:val="24"/>
        </w:rPr>
        <w:t>INTRODUCTION</w:t>
      </w:r>
    </w:p>
    <w:p w:rsidR="00A164B7" w:rsidRPr="007E4029" w:rsidRDefault="00A164B7" w:rsidP="00935D13">
      <w:pPr>
        <w:spacing w:line="360" w:lineRule="auto"/>
        <w:rPr>
          <w:rFonts w:ascii="Book Antiqua" w:hAnsi="Book Antiqua"/>
          <w:kern w:val="0"/>
          <w:sz w:val="24"/>
        </w:rPr>
      </w:pPr>
      <w:proofErr w:type="spellStart"/>
      <w:r w:rsidRPr="007E4029">
        <w:rPr>
          <w:rFonts w:ascii="Book Antiqua" w:hAnsi="Book Antiqua"/>
          <w:sz w:val="24"/>
        </w:rPr>
        <w:t>Vasospastic</w:t>
      </w:r>
      <w:proofErr w:type="spellEnd"/>
      <w:r w:rsidRPr="007E4029">
        <w:rPr>
          <w:rFonts w:ascii="Book Antiqua" w:hAnsi="Book Antiqua"/>
          <w:sz w:val="24"/>
        </w:rPr>
        <w:t xml:space="preserve"> angina (VSA) is characterized by coronary spasm</w:t>
      </w:r>
      <w:r w:rsidR="00926C7A" w:rsidRPr="007E4029">
        <w:rPr>
          <w:rFonts w:ascii="Book Antiqua" w:hAnsi="Book Antiqua"/>
          <w:sz w:val="24"/>
        </w:rPr>
        <w:t>s</w:t>
      </w:r>
      <w:r w:rsidRPr="007E4029">
        <w:rPr>
          <w:rFonts w:ascii="Book Antiqua" w:hAnsi="Book Antiqua"/>
          <w:sz w:val="24"/>
        </w:rPr>
        <w:t xml:space="preserve">, which </w:t>
      </w:r>
      <w:r w:rsidR="00926C7A" w:rsidRPr="007E4029">
        <w:rPr>
          <w:rFonts w:ascii="Book Antiqua" w:hAnsi="Book Antiqua"/>
          <w:sz w:val="24"/>
        </w:rPr>
        <w:t>oc</w:t>
      </w:r>
      <w:r w:rsidR="002F0306" w:rsidRPr="007E4029">
        <w:rPr>
          <w:rFonts w:ascii="Book Antiqua" w:hAnsi="Book Antiqua"/>
          <w:sz w:val="24"/>
        </w:rPr>
        <w:t>c</w:t>
      </w:r>
      <w:r w:rsidR="00926C7A" w:rsidRPr="007E4029">
        <w:rPr>
          <w:rFonts w:ascii="Book Antiqua" w:hAnsi="Book Antiqua"/>
          <w:sz w:val="24"/>
        </w:rPr>
        <w:t xml:space="preserve">ur because of </w:t>
      </w:r>
      <w:r w:rsidR="002F0306" w:rsidRPr="007E4029">
        <w:rPr>
          <w:rFonts w:ascii="Book Antiqua" w:hAnsi="Book Antiqua"/>
          <w:sz w:val="24"/>
        </w:rPr>
        <w:t xml:space="preserve">a </w:t>
      </w:r>
      <w:r w:rsidRPr="007E4029">
        <w:rPr>
          <w:rFonts w:ascii="Book Antiqua" w:hAnsi="Book Antiqua"/>
          <w:kern w:val="0"/>
          <w:sz w:val="24"/>
        </w:rPr>
        <w:t xml:space="preserve">dynamic, transient </w:t>
      </w:r>
      <w:r w:rsidR="00926C7A" w:rsidRPr="007E4029">
        <w:rPr>
          <w:rFonts w:ascii="Book Antiqua" w:hAnsi="Book Antiqua"/>
          <w:kern w:val="0"/>
          <w:sz w:val="24"/>
        </w:rPr>
        <w:t xml:space="preserve">decrease </w:t>
      </w:r>
      <w:r w:rsidRPr="007E4029">
        <w:rPr>
          <w:rFonts w:ascii="Book Antiqua" w:hAnsi="Book Antiqua"/>
          <w:kern w:val="0"/>
          <w:sz w:val="24"/>
        </w:rPr>
        <w:t xml:space="preserve">in the luminal diameter of </w:t>
      </w:r>
      <w:proofErr w:type="spellStart"/>
      <w:r w:rsidRPr="007E4029">
        <w:rPr>
          <w:rFonts w:ascii="Book Antiqua" w:hAnsi="Book Antiqua"/>
          <w:kern w:val="0"/>
          <w:sz w:val="24"/>
        </w:rPr>
        <w:t>epicardial</w:t>
      </w:r>
      <w:proofErr w:type="spellEnd"/>
      <w:r w:rsidRPr="007E4029">
        <w:rPr>
          <w:rFonts w:ascii="Book Antiqua" w:hAnsi="Book Antiqua"/>
          <w:kern w:val="0"/>
          <w:sz w:val="24"/>
        </w:rPr>
        <w:t xml:space="preserve"> coronary arteries due to increased</w:t>
      </w:r>
      <w:r w:rsidRPr="007E4029">
        <w:rPr>
          <w:rFonts w:ascii="Book Antiqua" w:hAnsi="Book Antiqua"/>
          <w:b/>
          <w:sz w:val="24"/>
        </w:rPr>
        <w:t xml:space="preserve"> </w:t>
      </w:r>
      <w:r w:rsidRPr="007E4029">
        <w:rPr>
          <w:rFonts w:ascii="Book Antiqua" w:hAnsi="Book Antiqua"/>
          <w:kern w:val="0"/>
          <w:sz w:val="24"/>
        </w:rPr>
        <w:t>vasomotor tone</w:t>
      </w:r>
      <w:r w:rsidR="00926C7A" w:rsidRPr="007E4029">
        <w:rPr>
          <w:rFonts w:ascii="Book Antiqua" w:hAnsi="Book Antiqua"/>
          <w:kern w:val="0"/>
          <w:sz w:val="24"/>
        </w:rPr>
        <w:t>, ultimately</w:t>
      </w:r>
      <w:r w:rsidRPr="007E4029">
        <w:rPr>
          <w:rFonts w:ascii="Book Antiqua" w:hAnsi="Book Antiqua"/>
          <w:b/>
          <w:sz w:val="24"/>
        </w:rPr>
        <w:t xml:space="preserve"> </w:t>
      </w:r>
      <w:r w:rsidR="00A17ABD" w:rsidRPr="007E4029">
        <w:rPr>
          <w:rFonts w:ascii="Book Antiqua" w:hAnsi="Book Antiqua"/>
          <w:sz w:val="24"/>
        </w:rPr>
        <w:t xml:space="preserve">leading </w:t>
      </w:r>
      <w:r w:rsidRPr="007E4029">
        <w:rPr>
          <w:rFonts w:ascii="Book Antiqua" w:hAnsi="Book Antiqua"/>
          <w:sz w:val="24"/>
        </w:rPr>
        <w:t xml:space="preserve">to </w:t>
      </w:r>
      <w:r w:rsidRPr="007E4029">
        <w:rPr>
          <w:rFonts w:ascii="Book Antiqua" w:hAnsi="Book Antiqua"/>
          <w:kern w:val="0"/>
          <w:sz w:val="24"/>
        </w:rPr>
        <w:t>myocardial ischemia</w:t>
      </w:r>
      <w:r w:rsidR="00556D02" w:rsidRPr="007E4029">
        <w:rPr>
          <w:rFonts w:ascii="Book Antiqua" w:hAnsi="Book Antiqua"/>
          <w:kern w:val="0"/>
          <w:sz w:val="24"/>
        </w:rPr>
        <w:fldChar w:fldCharType="begin">
          <w:fldData xml:space="preserve">PEVuZE5vdGU+PENpdGU+PEF1dGhvcj5ZYXN1ZTwvQXV0aG9yPjxZZWFyPjE5OTc8L1llYXI+PFJl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PEVuZE5vdGU+PENpdGU+PEF1dGhvcj5ZYXN1ZTwvQXV0aG9yPjxZZWFyPjE5OTc8L1llYXI+PFJl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1" w:tooltip="Yasue, 1997 #3" w:history="1">
        <w:r w:rsidR="00876777" w:rsidRPr="007E4029">
          <w:rPr>
            <w:rFonts w:ascii="Book Antiqua" w:hAnsi="Book Antiqua"/>
            <w:noProof/>
            <w:kern w:val="0"/>
            <w:sz w:val="24"/>
            <w:vertAlign w:val="superscript"/>
          </w:rPr>
          <w:t>1</w:t>
        </w:r>
      </w:hyperlink>
      <w:r w:rsidR="002E695B">
        <w:rPr>
          <w:rFonts w:ascii="Book Antiqua" w:hAnsi="Book Antiqua"/>
          <w:noProof/>
          <w:kern w:val="0"/>
          <w:sz w:val="24"/>
          <w:vertAlign w:val="superscript"/>
        </w:rPr>
        <w:t>,</w:t>
      </w:r>
      <w:hyperlink w:anchor="_ENREF_2" w:tooltip="Hung, 2010 #116" w:history="1">
        <w:r w:rsidR="00876777" w:rsidRPr="007E4029">
          <w:rPr>
            <w:rFonts w:ascii="Book Antiqua" w:hAnsi="Book Antiqua"/>
            <w:noProof/>
            <w:kern w:val="0"/>
            <w:sz w:val="24"/>
            <w:vertAlign w:val="superscript"/>
          </w:rPr>
          <w:t>2</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kern w:val="0"/>
          <w:sz w:val="24"/>
        </w:rPr>
        <w:t xml:space="preserve">. </w:t>
      </w:r>
      <w:r w:rsidR="00926C7A" w:rsidRPr="007E4029">
        <w:rPr>
          <w:rFonts w:ascii="Book Antiqua" w:hAnsi="Book Antiqua"/>
          <w:kern w:val="0"/>
          <w:sz w:val="24"/>
        </w:rPr>
        <w:t>A</w:t>
      </w:r>
      <w:r w:rsidRPr="007E4029">
        <w:rPr>
          <w:rFonts w:ascii="Book Antiqua" w:hAnsi="Book Antiqua"/>
          <w:kern w:val="0"/>
          <w:sz w:val="24"/>
        </w:rPr>
        <w:t>bnormal vascular function</w:t>
      </w:r>
      <w:r w:rsidR="00D935A3" w:rsidRPr="007E4029">
        <w:rPr>
          <w:rFonts w:ascii="Book Antiqua" w:hAnsi="Book Antiqua"/>
          <w:kern w:val="0"/>
          <w:sz w:val="24"/>
        </w:rPr>
        <w:t>s</w:t>
      </w:r>
      <w:r w:rsidRPr="007E4029">
        <w:rPr>
          <w:rFonts w:ascii="Book Antiqua" w:hAnsi="Book Antiqua"/>
          <w:kern w:val="0"/>
          <w:sz w:val="24"/>
        </w:rPr>
        <w:t xml:space="preserve"> of </w:t>
      </w:r>
      <w:r w:rsidR="00926C7A" w:rsidRPr="007E4029">
        <w:rPr>
          <w:rFonts w:ascii="Book Antiqua" w:hAnsi="Book Antiqua"/>
          <w:kern w:val="0"/>
          <w:sz w:val="24"/>
        </w:rPr>
        <w:t xml:space="preserve">the </w:t>
      </w:r>
      <w:proofErr w:type="spellStart"/>
      <w:r w:rsidRPr="007E4029">
        <w:rPr>
          <w:rFonts w:ascii="Book Antiqua" w:hAnsi="Book Antiqua"/>
          <w:kern w:val="0"/>
          <w:sz w:val="24"/>
        </w:rPr>
        <w:t>epicardial</w:t>
      </w:r>
      <w:proofErr w:type="spellEnd"/>
      <w:r w:rsidRPr="007E4029">
        <w:rPr>
          <w:rFonts w:ascii="Book Antiqua" w:hAnsi="Book Antiqua"/>
          <w:kern w:val="0"/>
          <w:sz w:val="24"/>
        </w:rPr>
        <w:t xml:space="preserve"> coronary arteries, including endothelial </w:t>
      </w:r>
      <w:proofErr w:type="gramStart"/>
      <w:r w:rsidRPr="007E4029">
        <w:rPr>
          <w:rFonts w:ascii="Book Antiqua" w:hAnsi="Book Antiqua"/>
          <w:kern w:val="0"/>
          <w:sz w:val="24"/>
        </w:rPr>
        <w:t>dysfunction</w:t>
      </w:r>
      <w:proofErr w:type="gramEnd"/>
      <w:r w:rsidR="00556D02" w:rsidRPr="007E4029">
        <w:rPr>
          <w:rFonts w:ascii="Book Antiqua" w:hAnsi="Book Antiqua"/>
          <w:kern w:val="0"/>
          <w:sz w:val="24"/>
        </w:rPr>
        <w:fldChar w:fldCharType="begin">
          <w:fldData xml:space="preserve">PEVuZE5vdGU+PENpdGU+PEF1dGhvcj5LdWdpeWFtYTwvQXV0aG9yPjxZZWFyPjE5OTc8L1llYXI+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PEVuZE5vdGU+PENpdGU+PEF1dGhvcj5LdWdpeWFtYTwvQXV0aG9yPjxZZWFyPjE5OTc8L1llYXI+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3" w:tooltip="Kugiyama, 1997 #30" w:history="1">
        <w:r w:rsidR="00876777" w:rsidRPr="007E4029">
          <w:rPr>
            <w:rFonts w:ascii="Book Antiqua" w:hAnsi="Book Antiqua"/>
            <w:noProof/>
            <w:kern w:val="0"/>
            <w:sz w:val="24"/>
            <w:vertAlign w:val="superscript"/>
          </w:rPr>
          <w:t>3</w:t>
        </w:r>
      </w:hyperlink>
      <w:r w:rsidR="002E695B">
        <w:rPr>
          <w:rFonts w:ascii="Book Antiqua" w:hAnsi="Book Antiqua"/>
          <w:noProof/>
          <w:kern w:val="0"/>
          <w:sz w:val="24"/>
          <w:vertAlign w:val="superscript"/>
        </w:rPr>
        <w:t>,</w:t>
      </w:r>
      <w:hyperlink w:anchor="_ENREF_4" w:tooltip="Fukuda, 2002 #26" w:history="1">
        <w:r w:rsidR="00876777" w:rsidRPr="007E4029">
          <w:rPr>
            <w:rFonts w:ascii="Book Antiqua" w:hAnsi="Book Antiqua"/>
            <w:noProof/>
            <w:kern w:val="0"/>
            <w:sz w:val="24"/>
            <w:vertAlign w:val="superscript"/>
          </w:rPr>
          <w:t>4</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kern w:val="0"/>
          <w:sz w:val="24"/>
        </w:rPr>
        <w:t xml:space="preserve"> and vascular smooth muscle dysfunction</w:t>
      </w:r>
      <w:r w:rsidR="00556D02" w:rsidRPr="007E4029">
        <w:rPr>
          <w:rFonts w:ascii="Book Antiqua" w:hAnsi="Book Antiqua"/>
          <w:kern w:val="0"/>
          <w:sz w:val="24"/>
        </w:rPr>
        <w:fldChar w:fldCharType="begin">
          <w:fldData xml:space="preserve">PEVuZE5vdGU+PENpdGU+PEF1dGhvcj5FZ2FzaGlyYTwvQXV0aG9yPjxZZWFyPjE5OTI8L1llYXI+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PEVuZE5vdGU+PENpdGU+PEF1dGhvcj5FZ2FzaGlyYTwvQXV0aG9yPjxZZWFyPjE5OTI8L1llYXI+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5" w:tooltip="Egashira, 1992 #37" w:history="1">
        <w:r w:rsidR="00876777" w:rsidRPr="007E4029">
          <w:rPr>
            <w:rFonts w:ascii="Book Antiqua" w:hAnsi="Book Antiqua"/>
            <w:noProof/>
            <w:kern w:val="0"/>
            <w:sz w:val="24"/>
            <w:vertAlign w:val="superscript"/>
          </w:rPr>
          <w:t>5-7</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kern w:val="0"/>
          <w:sz w:val="24"/>
        </w:rPr>
        <w:t xml:space="preserve">, play pivotal roles in VSA pathogenesis. However, there are few studies that have investigated coronary </w:t>
      </w:r>
      <w:proofErr w:type="spellStart"/>
      <w:r w:rsidRPr="007E4029">
        <w:rPr>
          <w:rFonts w:ascii="Book Antiqua" w:hAnsi="Book Antiqua"/>
          <w:kern w:val="0"/>
          <w:sz w:val="24"/>
        </w:rPr>
        <w:t>microvascular</w:t>
      </w:r>
      <w:proofErr w:type="spellEnd"/>
      <w:r w:rsidRPr="007E4029">
        <w:rPr>
          <w:rFonts w:ascii="Book Antiqua" w:hAnsi="Book Antiqua"/>
          <w:kern w:val="0"/>
          <w:sz w:val="24"/>
        </w:rPr>
        <w:t xml:space="preserve"> function in patients</w:t>
      </w:r>
      <w:r w:rsidR="00926C7A" w:rsidRPr="007E4029">
        <w:rPr>
          <w:rFonts w:ascii="Book Antiqua" w:hAnsi="Book Antiqua"/>
          <w:kern w:val="0"/>
          <w:sz w:val="24"/>
        </w:rPr>
        <w:t xml:space="preserve"> with </w:t>
      </w:r>
      <w:proofErr w:type="gramStart"/>
      <w:r w:rsidR="00926C7A" w:rsidRPr="007E4029">
        <w:rPr>
          <w:rFonts w:ascii="Book Antiqua" w:hAnsi="Book Antiqua"/>
          <w:kern w:val="0"/>
          <w:sz w:val="24"/>
        </w:rPr>
        <w:t>VSA</w:t>
      </w:r>
      <w:proofErr w:type="gramEnd"/>
      <w:r w:rsidR="00556D02" w:rsidRPr="007E4029">
        <w:rPr>
          <w:rFonts w:ascii="Book Antiqua" w:hAnsi="Book Antiqua"/>
          <w:kern w:val="0"/>
          <w:sz w:val="24"/>
        </w:rPr>
        <w:fldChar w:fldCharType="begin">
          <w:fldData xml:space="preserve">PEVuZE5vdGU+PENpdGU+PEF1dGhvcj5Pa3VtdXJhPC9BdXRob3I+PFllYXI+MTk5MjwvWWVhcj48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L2FsdC1wZXJpb2RpY2FsPjxwYWdlcz4xNDI2LTM0PC9wYWdlcz48dm9sdW1lPjE5PC92b2x1bWU+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PEVuZE5vdGU+PENpdGU+PEF1dGhvcj5Pa3VtdXJhPC9BdXRob3I+PFllYXI+MTk5MjwvWWVhcj48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L2FsdC1wZXJpb2RpY2FsPjxwYWdlcz4xNDI2LTM0PC9wYWdlcz48dm9sdW1lPjE5PC92b2x1bWU+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8" w:tooltip="Okumura, 1992 #164" w:history="1">
        <w:r w:rsidR="00876777" w:rsidRPr="007E4029">
          <w:rPr>
            <w:rFonts w:ascii="Book Antiqua" w:hAnsi="Book Antiqua"/>
            <w:noProof/>
            <w:kern w:val="0"/>
            <w:sz w:val="24"/>
            <w:vertAlign w:val="superscript"/>
          </w:rPr>
          <w:t>8-12</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kern w:val="0"/>
          <w:sz w:val="24"/>
        </w:rPr>
        <w:t xml:space="preserve"> Therefore,</w:t>
      </w:r>
      <w:r w:rsidR="00926C7A" w:rsidRPr="007E4029">
        <w:rPr>
          <w:rFonts w:ascii="Book Antiqua" w:hAnsi="Book Antiqua"/>
          <w:kern w:val="0"/>
          <w:sz w:val="24"/>
        </w:rPr>
        <w:t xml:space="preserve"> to confirm the presence of coronary </w:t>
      </w:r>
      <w:proofErr w:type="spellStart"/>
      <w:r w:rsidR="00926C7A" w:rsidRPr="007E4029">
        <w:rPr>
          <w:rFonts w:ascii="Book Antiqua" w:hAnsi="Book Antiqua"/>
          <w:kern w:val="0"/>
          <w:sz w:val="24"/>
        </w:rPr>
        <w:t>microvascular</w:t>
      </w:r>
      <w:proofErr w:type="spellEnd"/>
      <w:r w:rsidR="00926C7A" w:rsidRPr="007E4029">
        <w:rPr>
          <w:rFonts w:ascii="Book Antiqua" w:hAnsi="Book Antiqua"/>
          <w:kern w:val="0"/>
          <w:sz w:val="24"/>
        </w:rPr>
        <w:t xml:space="preserve"> dysfunction in patients with VSA,</w:t>
      </w:r>
      <w:r w:rsidRPr="007E4029">
        <w:rPr>
          <w:rFonts w:ascii="Book Antiqua" w:hAnsi="Book Antiqua"/>
          <w:kern w:val="0"/>
          <w:sz w:val="24"/>
        </w:rPr>
        <w:t xml:space="preserve"> we investigated </w:t>
      </w:r>
      <w:r w:rsidR="00D34326" w:rsidRPr="007E4029">
        <w:rPr>
          <w:rFonts w:ascii="Book Antiqua" w:hAnsi="Book Antiqua"/>
          <w:kern w:val="0"/>
          <w:sz w:val="24"/>
        </w:rPr>
        <w:t xml:space="preserve">their </w:t>
      </w:r>
      <w:r w:rsidRPr="007E4029">
        <w:rPr>
          <w:rFonts w:ascii="Book Antiqua" w:hAnsi="Book Antiqua"/>
          <w:kern w:val="0"/>
          <w:sz w:val="24"/>
        </w:rPr>
        <w:t xml:space="preserve">endothelium-dependent and </w:t>
      </w:r>
      <w:r w:rsidR="00926C7A" w:rsidRPr="007E4029">
        <w:rPr>
          <w:rFonts w:ascii="Book Antiqua" w:hAnsi="Book Antiqua"/>
          <w:kern w:val="0"/>
          <w:sz w:val="24"/>
        </w:rPr>
        <w:t>-</w:t>
      </w:r>
      <w:r w:rsidRPr="007E4029">
        <w:rPr>
          <w:rFonts w:ascii="Book Antiqua" w:hAnsi="Book Antiqua"/>
          <w:kern w:val="0"/>
          <w:sz w:val="24"/>
        </w:rPr>
        <w:t xml:space="preserve">independent coronary </w:t>
      </w:r>
      <w:proofErr w:type="spellStart"/>
      <w:r w:rsidRPr="007E4029">
        <w:rPr>
          <w:rFonts w:ascii="Book Antiqua" w:hAnsi="Book Antiqua"/>
          <w:kern w:val="0"/>
          <w:sz w:val="24"/>
        </w:rPr>
        <w:t>microvascular</w:t>
      </w:r>
      <w:proofErr w:type="spellEnd"/>
      <w:r w:rsidRPr="007E4029">
        <w:rPr>
          <w:rFonts w:ascii="Book Antiqua" w:hAnsi="Book Antiqua"/>
          <w:kern w:val="0"/>
          <w:sz w:val="24"/>
        </w:rPr>
        <w:t xml:space="preserve"> function</w:t>
      </w:r>
      <w:r w:rsidR="00922560" w:rsidRPr="007E4029">
        <w:rPr>
          <w:rFonts w:ascii="Book Antiqua" w:hAnsi="Book Antiqua"/>
          <w:kern w:val="0"/>
          <w:sz w:val="24"/>
        </w:rPr>
        <w:t>s</w:t>
      </w:r>
      <w:r w:rsidRPr="007E4029">
        <w:rPr>
          <w:rFonts w:ascii="Book Antiqua" w:hAnsi="Book Antiqua"/>
          <w:kern w:val="0"/>
          <w:sz w:val="24"/>
        </w:rPr>
        <w:t xml:space="preserve"> and compared</w:t>
      </w:r>
      <w:r w:rsidR="00926C7A" w:rsidRPr="007E4029">
        <w:rPr>
          <w:rFonts w:ascii="Book Antiqua" w:hAnsi="Book Antiqua"/>
          <w:kern w:val="0"/>
          <w:sz w:val="24"/>
        </w:rPr>
        <w:t xml:space="preserve"> the results with those of</w:t>
      </w:r>
      <w:r w:rsidRPr="007E4029">
        <w:rPr>
          <w:rFonts w:ascii="Book Antiqua" w:hAnsi="Book Antiqua"/>
          <w:kern w:val="0"/>
          <w:sz w:val="24"/>
        </w:rPr>
        <w:t xml:space="preserve"> patients without VSA. </w:t>
      </w:r>
    </w:p>
    <w:p w:rsidR="00A164B7" w:rsidRPr="007E4029" w:rsidRDefault="00A164B7" w:rsidP="00935D13">
      <w:pPr>
        <w:spacing w:line="360" w:lineRule="auto"/>
        <w:rPr>
          <w:rFonts w:ascii="Book Antiqua" w:hAnsi="Book Antiqua"/>
          <w:kern w:val="0"/>
          <w:sz w:val="24"/>
        </w:rPr>
      </w:pPr>
    </w:p>
    <w:p w:rsidR="00A164B7" w:rsidRPr="007E4029" w:rsidRDefault="00A164B7" w:rsidP="00935D13">
      <w:pPr>
        <w:spacing w:line="360" w:lineRule="auto"/>
        <w:rPr>
          <w:rFonts w:ascii="Book Antiqua" w:hAnsi="Book Antiqua"/>
          <w:b/>
          <w:kern w:val="0"/>
          <w:sz w:val="24"/>
        </w:rPr>
      </w:pPr>
      <w:r w:rsidRPr="007E4029">
        <w:rPr>
          <w:rFonts w:ascii="Book Antiqua" w:hAnsi="Book Antiqua"/>
          <w:b/>
          <w:kern w:val="0"/>
          <w:sz w:val="24"/>
        </w:rPr>
        <w:t>MATERIALS AND METHODS</w:t>
      </w:r>
    </w:p>
    <w:p w:rsidR="00A164B7" w:rsidRPr="007E4029" w:rsidRDefault="00A164B7" w:rsidP="00935D13">
      <w:pPr>
        <w:spacing w:line="360" w:lineRule="auto"/>
        <w:rPr>
          <w:rFonts w:ascii="Book Antiqua" w:hAnsi="Book Antiqua"/>
          <w:b/>
          <w:i/>
          <w:kern w:val="0"/>
          <w:sz w:val="24"/>
        </w:rPr>
      </w:pPr>
      <w:r w:rsidRPr="007E4029">
        <w:rPr>
          <w:rFonts w:ascii="Book Antiqua" w:hAnsi="Book Antiqua"/>
          <w:b/>
          <w:i/>
          <w:kern w:val="0"/>
          <w:sz w:val="24"/>
        </w:rPr>
        <w:t>Study population</w:t>
      </w:r>
    </w:p>
    <w:p w:rsidR="00A164B7" w:rsidRPr="007E4029" w:rsidRDefault="00A164B7" w:rsidP="00935D13">
      <w:pPr>
        <w:spacing w:line="360" w:lineRule="auto"/>
        <w:rPr>
          <w:rFonts w:ascii="Book Antiqua" w:hAnsi="Book Antiqua"/>
          <w:b/>
          <w:kern w:val="0"/>
          <w:sz w:val="24"/>
        </w:rPr>
      </w:pPr>
      <w:r w:rsidRPr="007E4029">
        <w:rPr>
          <w:rFonts w:ascii="Book Antiqua" w:hAnsi="Book Antiqua"/>
          <w:sz w:val="24"/>
        </w:rPr>
        <w:t>Thirty-</w:t>
      </w:r>
      <w:r w:rsidR="00040297" w:rsidRPr="007E4029">
        <w:rPr>
          <w:rFonts w:ascii="Book Antiqua" w:hAnsi="Book Antiqua"/>
          <w:sz w:val="24"/>
        </w:rPr>
        <w:t>six</w:t>
      </w:r>
      <w:r w:rsidR="00CB1A1A" w:rsidRPr="007E4029">
        <w:rPr>
          <w:rFonts w:ascii="Book Antiqua" w:hAnsi="Book Antiqua"/>
          <w:sz w:val="24"/>
        </w:rPr>
        <w:t xml:space="preserve"> </w:t>
      </w:r>
      <w:r w:rsidRPr="007E4029">
        <w:rPr>
          <w:rFonts w:ascii="Book Antiqua" w:hAnsi="Book Antiqua"/>
          <w:sz w:val="24"/>
        </w:rPr>
        <w:t xml:space="preserve">patients </w:t>
      </w:r>
      <w:r w:rsidR="00926C7A" w:rsidRPr="007E4029">
        <w:rPr>
          <w:rFonts w:ascii="Book Antiqua" w:hAnsi="Book Antiqua"/>
          <w:sz w:val="24"/>
        </w:rPr>
        <w:t xml:space="preserve">with VSA </w:t>
      </w:r>
      <w:r w:rsidRPr="007E4029">
        <w:rPr>
          <w:rFonts w:ascii="Book Antiqua" w:hAnsi="Book Antiqua"/>
          <w:sz w:val="24"/>
        </w:rPr>
        <w:t>(VSA group; 30 males and 6 females; mean age</w:t>
      </w:r>
      <w:r w:rsidR="00926C7A" w:rsidRPr="007E4029">
        <w:rPr>
          <w:rFonts w:ascii="Book Antiqua" w:hAnsi="Book Antiqua"/>
          <w:sz w:val="24"/>
        </w:rPr>
        <w:t>,</w:t>
      </w:r>
      <w:r w:rsidRPr="007E4029">
        <w:rPr>
          <w:rFonts w:ascii="Book Antiqua" w:hAnsi="Book Antiqua"/>
          <w:sz w:val="24"/>
        </w:rPr>
        <w:t xml:space="preserve"> 58 years) diagnosed by a positive spasm provocation test and</w:t>
      </w:r>
      <w:r w:rsidR="00C962DA" w:rsidRPr="007E4029">
        <w:rPr>
          <w:rFonts w:ascii="Book Antiqua" w:hAnsi="Book Antiqua"/>
          <w:sz w:val="24"/>
        </w:rPr>
        <w:t xml:space="preserve"> another</w:t>
      </w:r>
      <w:r w:rsidRPr="007E4029">
        <w:rPr>
          <w:rFonts w:ascii="Book Antiqua" w:hAnsi="Book Antiqua"/>
          <w:sz w:val="24"/>
        </w:rPr>
        <w:t xml:space="preserve"> 36 patients w</w:t>
      </w:r>
      <w:r w:rsidR="00926C7A" w:rsidRPr="007E4029">
        <w:rPr>
          <w:rFonts w:ascii="Book Antiqua" w:hAnsi="Book Antiqua"/>
          <w:sz w:val="24"/>
        </w:rPr>
        <w:t>it</w:t>
      </w:r>
      <w:r w:rsidR="00C84426" w:rsidRPr="007E4029">
        <w:rPr>
          <w:rFonts w:ascii="Book Antiqua" w:hAnsi="Book Antiqua"/>
          <w:sz w:val="24"/>
        </w:rPr>
        <w:t>h</w:t>
      </w:r>
      <w:r w:rsidR="00926C7A" w:rsidRPr="007E4029">
        <w:rPr>
          <w:rFonts w:ascii="Book Antiqua" w:hAnsi="Book Antiqua"/>
          <w:sz w:val="24"/>
        </w:rPr>
        <w:t xml:space="preserve"> negative results </w:t>
      </w:r>
      <w:r w:rsidR="00922560" w:rsidRPr="007E4029">
        <w:rPr>
          <w:rFonts w:ascii="Book Antiqua" w:hAnsi="Book Antiqua"/>
          <w:sz w:val="24"/>
        </w:rPr>
        <w:t xml:space="preserve">of </w:t>
      </w:r>
      <w:r w:rsidR="00926C7A" w:rsidRPr="007E4029">
        <w:rPr>
          <w:rFonts w:ascii="Book Antiqua" w:hAnsi="Book Antiqua"/>
          <w:sz w:val="24"/>
        </w:rPr>
        <w:t xml:space="preserve">the </w:t>
      </w:r>
      <w:r w:rsidRPr="007E4029">
        <w:rPr>
          <w:rFonts w:ascii="Book Antiqua" w:hAnsi="Book Antiqua"/>
          <w:sz w:val="24"/>
        </w:rPr>
        <w:t>spasm provocation test</w:t>
      </w:r>
      <w:r w:rsidR="00926C7A" w:rsidRPr="007E4029">
        <w:rPr>
          <w:rFonts w:ascii="Book Antiqua" w:hAnsi="Book Antiqua"/>
          <w:sz w:val="24"/>
        </w:rPr>
        <w:t xml:space="preserve"> performed</w:t>
      </w:r>
      <w:r w:rsidRPr="007E4029">
        <w:rPr>
          <w:rFonts w:ascii="Book Antiqua" w:hAnsi="Book Antiqua"/>
          <w:sz w:val="24"/>
        </w:rPr>
        <w:t xml:space="preserve"> for</w:t>
      </w:r>
      <w:r w:rsidR="00926C7A" w:rsidRPr="007E4029">
        <w:rPr>
          <w:rFonts w:ascii="Book Antiqua" w:hAnsi="Book Antiqua"/>
          <w:sz w:val="24"/>
        </w:rPr>
        <w:t xml:space="preserve"> the</w:t>
      </w:r>
      <w:r w:rsidRPr="007E4029">
        <w:rPr>
          <w:rFonts w:ascii="Book Antiqua" w:hAnsi="Book Antiqua"/>
          <w:sz w:val="24"/>
        </w:rPr>
        <w:t xml:space="preserve"> evaluation of chest symptoms (</w:t>
      </w:r>
      <w:proofErr w:type="spellStart"/>
      <w:r w:rsidR="00926C7A" w:rsidRPr="007E4029">
        <w:rPr>
          <w:rFonts w:ascii="Book Antiqua" w:hAnsi="Book Antiqua"/>
          <w:sz w:val="24"/>
        </w:rPr>
        <w:t>n</w:t>
      </w:r>
      <w:r w:rsidRPr="007E4029">
        <w:rPr>
          <w:rFonts w:ascii="Book Antiqua" w:hAnsi="Book Antiqua"/>
          <w:sz w:val="24"/>
        </w:rPr>
        <w:t>onVSA</w:t>
      </w:r>
      <w:proofErr w:type="spellEnd"/>
      <w:r w:rsidRPr="007E4029">
        <w:rPr>
          <w:rFonts w:ascii="Book Antiqua" w:hAnsi="Book Antiqua"/>
          <w:sz w:val="24"/>
        </w:rPr>
        <w:t xml:space="preserve"> group) were enrolled </w:t>
      </w:r>
      <w:r w:rsidR="00926C7A" w:rsidRPr="007E4029">
        <w:rPr>
          <w:rFonts w:ascii="Book Antiqua" w:hAnsi="Book Antiqua"/>
          <w:sz w:val="24"/>
        </w:rPr>
        <w:t>in</w:t>
      </w:r>
      <w:r w:rsidRPr="007E4029">
        <w:rPr>
          <w:rFonts w:ascii="Book Antiqua" w:hAnsi="Book Antiqua"/>
          <w:sz w:val="24"/>
        </w:rPr>
        <w:t xml:space="preserve"> th</w:t>
      </w:r>
      <w:r w:rsidR="00926C7A" w:rsidRPr="007E4029">
        <w:rPr>
          <w:rFonts w:ascii="Book Antiqua" w:hAnsi="Book Antiqua"/>
          <w:sz w:val="24"/>
        </w:rPr>
        <w:t>is</w:t>
      </w:r>
      <w:r w:rsidRPr="007E4029">
        <w:rPr>
          <w:rFonts w:ascii="Book Antiqua" w:hAnsi="Book Antiqua"/>
          <w:sz w:val="24"/>
        </w:rPr>
        <w:t xml:space="preserve"> study. </w:t>
      </w:r>
      <w:r w:rsidRPr="007E4029">
        <w:rPr>
          <w:rFonts w:ascii="Book Antiqua" w:hAnsi="Book Antiqua"/>
          <w:kern w:val="0"/>
          <w:sz w:val="24"/>
        </w:rPr>
        <w:t xml:space="preserve">The </w:t>
      </w:r>
      <w:r w:rsidR="00577EB6" w:rsidRPr="007E4029">
        <w:rPr>
          <w:rFonts w:ascii="Book Antiqua" w:hAnsi="Book Antiqua"/>
          <w:kern w:val="0"/>
          <w:sz w:val="24"/>
        </w:rPr>
        <w:t>2</w:t>
      </w:r>
      <w:r w:rsidRPr="007E4029">
        <w:rPr>
          <w:rFonts w:ascii="Book Antiqua" w:hAnsi="Book Antiqua"/>
          <w:kern w:val="0"/>
          <w:sz w:val="24"/>
        </w:rPr>
        <w:t xml:space="preserve"> groups were</w:t>
      </w:r>
      <w:r w:rsidRPr="007E4029">
        <w:rPr>
          <w:rFonts w:ascii="Book Antiqua" w:hAnsi="Book Antiqua"/>
          <w:b/>
          <w:kern w:val="0"/>
          <w:sz w:val="24"/>
        </w:rPr>
        <w:t xml:space="preserve"> </w:t>
      </w:r>
      <w:r w:rsidRPr="007E4029">
        <w:rPr>
          <w:rFonts w:ascii="Book Antiqua" w:hAnsi="Book Antiqua"/>
          <w:kern w:val="0"/>
          <w:sz w:val="24"/>
        </w:rPr>
        <w:t xml:space="preserve">well matched with respect to age and </w:t>
      </w:r>
      <w:r w:rsidR="00926C7A" w:rsidRPr="007E4029">
        <w:rPr>
          <w:rFonts w:ascii="Book Antiqua" w:hAnsi="Book Antiqua"/>
          <w:kern w:val="0"/>
          <w:sz w:val="24"/>
        </w:rPr>
        <w:t>sex</w:t>
      </w:r>
      <w:r w:rsidRPr="007E4029">
        <w:rPr>
          <w:rFonts w:ascii="Book Antiqua" w:hAnsi="Book Antiqua"/>
          <w:kern w:val="0"/>
          <w:sz w:val="24"/>
        </w:rPr>
        <w:t>. Patients</w:t>
      </w:r>
      <w:r w:rsidRPr="007E4029">
        <w:rPr>
          <w:rFonts w:ascii="Book Antiqua" w:hAnsi="Book Antiqua"/>
          <w:b/>
          <w:sz w:val="24"/>
        </w:rPr>
        <w:t xml:space="preserve"> </w:t>
      </w:r>
      <w:r w:rsidRPr="007E4029">
        <w:rPr>
          <w:rFonts w:ascii="Book Antiqua" w:hAnsi="Book Antiqua"/>
          <w:kern w:val="0"/>
          <w:sz w:val="24"/>
        </w:rPr>
        <w:t>with organic coronary stenosis (&gt;</w:t>
      </w:r>
      <w:r w:rsidR="002E695B">
        <w:rPr>
          <w:rFonts w:ascii="Book Antiqua" w:eastAsia="宋体" w:hAnsi="Book Antiqua" w:hint="eastAsia"/>
          <w:kern w:val="0"/>
          <w:sz w:val="24"/>
          <w:lang w:eastAsia="zh-CN"/>
        </w:rPr>
        <w:t xml:space="preserve"> </w:t>
      </w:r>
      <w:r w:rsidRPr="007E4029">
        <w:rPr>
          <w:rFonts w:ascii="Book Antiqua" w:hAnsi="Book Antiqua"/>
          <w:kern w:val="0"/>
          <w:sz w:val="24"/>
        </w:rPr>
        <w:t xml:space="preserve">50%), </w:t>
      </w:r>
      <w:r w:rsidR="00BD084A" w:rsidRPr="007E4029">
        <w:rPr>
          <w:rFonts w:ascii="Book Antiqua" w:hAnsi="Book Antiqua"/>
          <w:kern w:val="0"/>
          <w:sz w:val="24"/>
        </w:rPr>
        <w:t xml:space="preserve">history of </w:t>
      </w:r>
      <w:r w:rsidRPr="007E4029">
        <w:rPr>
          <w:rFonts w:ascii="Book Antiqua" w:hAnsi="Book Antiqua"/>
          <w:kern w:val="0"/>
          <w:sz w:val="24"/>
        </w:rPr>
        <w:t>myocardial infarction, cardiomyopathy,</w:t>
      </w:r>
      <w:r w:rsidRPr="007E4029">
        <w:rPr>
          <w:rFonts w:ascii="Book Antiqua" w:hAnsi="Book Antiqua"/>
          <w:b/>
          <w:sz w:val="24"/>
        </w:rPr>
        <w:t xml:space="preserve"> </w:t>
      </w:r>
      <w:r w:rsidRPr="007E4029">
        <w:rPr>
          <w:rFonts w:ascii="Book Antiqua" w:hAnsi="Book Antiqua"/>
          <w:sz w:val="24"/>
        </w:rPr>
        <w:t xml:space="preserve">heart failure, </w:t>
      </w:r>
      <w:r w:rsidRPr="007E4029">
        <w:rPr>
          <w:rFonts w:ascii="Book Antiqua" w:hAnsi="Book Antiqua"/>
          <w:kern w:val="0"/>
          <w:sz w:val="24"/>
        </w:rPr>
        <w:t>or any other serious medical condition were excluded</w:t>
      </w:r>
      <w:r w:rsidRPr="007E4029">
        <w:rPr>
          <w:rFonts w:ascii="Book Antiqua" w:hAnsi="Book Antiqua"/>
          <w:b/>
          <w:sz w:val="24"/>
        </w:rPr>
        <w:t xml:space="preserve"> </w:t>
      </w:r>
      <w:r w:rsidRPr="007E4029">
        <w:rPr>
          <w:rFonts w:ascii="Book Antiqua" w:hAnsi="Book Antiqua"/>
          <w:kern w:val="0"/>
          <w:sz w:val="24"/>
        </w:rPr>
        <w:t>from the study. Written informed consent was obtained</w:t>
      </w:r>
      <w:r w:rsidRPr="007E4029">
        <w:rPr>
          <w:rFonts w:ascii="Book Antiqua" w:hAnsi="Book Antiqua"/>
          <w:b/>
          <w:sz w:val="24"/>
        </w:rPr>
        <w:t xml:space="preserve"> </w:t>
      </w:r>
      <w:r w:rsidRPr="007E4029">
        <w:rPr>
          <w:rFonts w:ascii="Book Antiqua" w:hAnsi="Book Antiqua"/>
          <w:kern w:val="0"/>
          <w:sz w:val="24"/>
        </w:rPr>
        <w:t xml:space="preserve">from all patients prior to the </w:t>
      </w:r>
      <w:r w:rsidRPr="007E4029">
        <w:rPr>
          <w:rFonts w:ascii="Book Antiqua" w:hAnsi="Book Antiqua"/>
          <w:kern w:val="0"/>
          <w:sz w:val="24"/>
        </w:rPr>
        <w:lastRenderedPageBreak/>
        <w:t>study. The protocol was</w:t>
      </w:r>
      <w:r w:rsidRPr="007E4029">
        <w:rPr>
          <w:rFonts w:ascii="Book Antiqua" w:hAnsi="Book Antiqua"/>
          <w:b/>
          <w:sz w:val="24"/>
        </w:rPr>
        <w:t xml:space="preserve"> </w:t>
      </w:r>
      <w:r w:rsidRPr="007E4029">
        <w:rPr>
          <w:rFonts w:ascii="Book Antiqua" w:hAnsi="Book Antiqua"/>
          <w:kern w:val="0"/>
          <w:sz w:val="24"/>
        </w:rPr>
        <w:t>approved by the Ethics Committee of our institution.</w:t>
      </w:r>
    </w:p>
    <w:p w:rsidR="00A164B7" w:rsidRPr="007E4029" w:rsidRDefault="00A164B7" w:rsidP="00935D13">
      <w:pPr>
        <w:spacing w:line="360" w:lineRule="auto"/>
        <w:rPr>
          <w:rFonts w:ascii="Book Antiqua" w:hAnsi="Book Antiqua"/>
          <w:b/>
          <w:bCs/>
          <w:kern w:val="0"/>
          <w:sz w:val="24"/>
        </w:rPr>
      </w:pPr>
    </w:p>
    <w:p w:rsidR="00A164B7" w:rsidRPr="007E4029" w:rsidRDefault="00A164B7" w:rsidP="00935D13">
      <w:pPr>
        <w:spacing w:line="360" w:lineRule="auto"/>
        <w:rPr>
          <w:rFonts w:ascii="Book Antiqua" w:hAnsi="Book Antiqua"/>
          <w:i/>
          <w:kern w:val="0"/>
          <w:sz w:val="24"/>
        </w:rPr>
      </w:pPr>
      <w:r w:rsidRPr="007E4029">
        <w:rPr>
          <w:rFonts w:ascii="Book Antiqua" w:hAnsi="Book Antiqua"/>
          <w:b/>
          <w:bCs/>
          <w:i/>
          <w:kern w:val="0"/>
          <w:sz w:val="24"/>
        </w:rPr>
        <w:t xml:space="preserve">Study </w:t>
      </w:r>
      <w:r w:rsidR="002E695B">
        <w:rPr>
          <w:rFonts w:ascii="Book Antiqua" w:eastAsia="宋体" w:hAnsi="Book Antiqua" w:hint="eastAsia"/>
          <w:b/>
          <w:bCs/>
          <w:i/>
          <w:kern w:val="0"/>
          <w:sz w:val="24"/>
          <w:lang w:eastAsia="zh-CN"/>
        </w:rPr>
        <w:t>p</w:t>
      </w:r>
      <w:r w:rsidRPr="007E4029">
        <w:rPr>
          <w:rFonts w:ascii="Book Antiqua" w:hAnsi="Book Antiqua"/>
          <w:b/>
          <w:bCs/>
          <w:i/>
          <w:kern w:val="0"/>
          <w:sz w:val="24"/>
        </w:rPr>
        <w:t>rotocol</w:t>
      </w:r>
    </w:p>
    <w:p w:rsidR="00A164B7" w:rsidRPr="007E4029" w:rsidRDefault="00A164B7" w:rsidP="00935D13">
      <w:pPr>
        <w:spacing w:line="360" w:lineRule="auto"/>
        <w:rPr>
          <w:rFonts w:ascii="Book Antiqua" w:hAnsi="Book Antiqua"/>
          <w:kern w:val="0"/>
          <w:sz w:val="24"/>
        </w:rPr>
      </w:pPr>
      <w:r w:rsidRPr="007E4029">
        <w:rPr>
          <w:rFonts w:ascii="Book Antiqua" w:hAnsi="Book Antiqua"/>
          <w:kern w:val="0"/>
          <w:sz w:val="24"/>
        </w:rPr>
        <w:t xml:space="preserve">All </w:t>
      </w:r>
      <w:proofErr w:type="spellStart"/>
      <w:r w:rsidRPr="007E4029">
        <w:rPr>
          <w:rFonts w:ascii="Book Antiqua" w:hAnsi="Book Antiqua"/>
          <w:kern w:val="0"/>
          <w:sz w:val="24"/>
        </w:rPr>
        <w:t>antianginal</w:t>
      </w:r>
      <w:proofErr w:type="spellEnd"/>
      <w:r w:rsidRPr="007E4029">
        <w:rPr>
          <w:rFonts w:ascii="Book Antiqua" w:hAnsi="Book Antiqua"/>
          <w:kern w:val="0"/>
          <w:sz w:val="24"/>
        </w:rPr>
        <w:t xml:space="preserve"> agents were discontinued at least 48 h prior to catheterization</w:t>
      </w:r>
      <w:r w:rsidR="00926C7A" w:rsidRPr="007E4029">
        <w:rPr>
          <w:rFonts w:ascii="Book Antiqua" w:hAnsi="Book Antiqua"/>
          <w:kern w:val="0"/>
          <w:sz w:val="24"/>
        </w:rPr>
        <w:t xml:space="preserve"> with the exception of</w:t>
      </w:r>
      <w:r w:rsidRPr="007E4029">
        <w:rPr>
          <w:rFonts w:ascii="Book Antiqua" w:hAnsi="Book Antiqua"/>
          <w:kern w:val="0"/>
          <w:sz w:val="24"/>
        </w:rPr>
        <w:t xml:space="preserve"> </w:t>
      </w:r>
      <w:r w:rsidR="00040297" w:rsidRPr="007E4029">
        <w:rPr>
          <w:rFonts w:ascii="Book Antiqua" w:hAnsi="Book Antiqua"/>
          <w:kern w:val="0"/>
          <w:sz w:val="24"/>
        </w:rPr>
        <w:t>sublingual nitroglycerin (NTG)</w:t>
      </w:r>
      <w:r w:rsidRPr="007E4029">
        <w:rPr>
          <w:rFonts w:ascii="Book Antiqua" w:hAnsi="Book Antiqua"/>
          <w:kern w:val="0"/>
          <w:sz w:val="24"/>
        </w:rPr>
        <w:t xml:space="preserve">, which was withheld </w:t>
      </w:r>
      <w:r w:rsidR="00926C7A" w:rsidRPr="007E4029">
        <w:rPr>
          <w:rFonts w:ascii="Book Antiqua" w:hAnsi="Book Antiqua"/>
          <w:kern w:val="0"/>
          <w:sz w:val="24"/>
        </w:rPr>
        <w:t>for</w:t>
      </w:r>
      <w:r w:rsidRPr="007E4029">
        <w:rPr>
          <w:rFonts w:ascii="Book Antiqua" w:hAnsi="Book Antiqua"/>
          <w:kern w:val="0"/>
          <w:sz w:val="24"/>
        </w:rPr>
        <w:t xml:space="preserve"> 1 h prior to catheterization. Diagnostic left heart catheterization and coronary angiography were performed using a standard percutaneous brachial approach. A 6F guide catheter was introduced into the left main coronary artery. A 0.0014</w:t>
      </w:r>
      <w:r w:rsidR="00FF70AE" w:rsidRPr="007E4029">
        <w:rPr>
          <w:rFonts w:ascii="Book Antiqua" w:hAnsi="Book Antiqua"/>
          <w:kern w:val="0"/>
          <w:sz w:val="24"/>
        </w:rPr>
        <w:t>''</w:t>
      </w:r>
      <w:r w:rsidRPr="007E4029">
        <w:rPr>
          <w:rFonts w:ascii="Book Antiqua" w:hAnsi="Book Antiqua"/>
          <w:kern w:val="0"/>
          <w:sz w:val="24"/>
        </w:rPr>
        <w:t xml:space="preserve"> Doppler flow </w:t>
      </w:r>
      <w:proofErr w:type="spellStart"/>
      <w:r w:rsidRPr="007E4029">
        <w:rPr>
          <w:rFonts w:ascii="Book Antiqua" w:hAnsi="Book Antiqua"/>
          <w:kern w:val="0"/>
          <w:sz w:val="24"/>
        </w:rPr>
        <w:t>guidewire</w:t>
      </w:r>
      <w:proofErr w:type="spellEnd"/>
      <w:r w:rsidRPr="007E4029">
        <w:rPr>
          <w:rFonts w:ascii="Book Antiqua" w:hAnsi="Book Antiqua"/>
          <w:kern w:val="0"/>
          <w:sz w:val="24"/>
        </w:rPr>
        <w:t xml:space="preserve"> (Volcano </w:t>
      </w:r>
      <w:proofErr w:type="spellStart"/>
      <w:r w:rsidRPr="007E4029">
        <w:rPr>
          <w:rFonts w:ascii="Book Antiqua" w:hAnsi="Book Antiqua"/>
          <w:kern w:val="0"/>
          <w:sz w:val="24"/>
        </w:rPr>
        <w:t>FloWire</w:t>
      </w:r>
      <w:proofErr w:type="spellEnd"/>
      <w:r w:rsidRPr="007E4029">
        <w:rPr>
          <w:rFonts w:ascii="Book Antiqua" w:hAnsi="Book Antiqua"/>
          <w:kern w:val="0"/>
          <w:sz w:val="24"/>
        </w:rPr>
        <w:t>; Volcano Therapeutics Inc., Rancho Cordova, CA, U</w:t>
      </w:r>
      <w:r w:rsidR="002E695B">
        <w:rPr>
          <w:rFonts w:ascii="Book Antiqua" w:eastAsia="宋体" w:hAnsi="Book Antiqua" w:hint="eastAsia"/>
          <w:kern w:val="0"/>
          <w:sz w:val="24"/>
          <w:lang w:eastAsia="zh-CN"/>
        </w:rPr>
        <w:t>nited States</w:t>
      </w:r>
      <w:r w:rsidRPr="007E4029">
        <w:rPr>
          <w:rFonts w:ascii="Book Antiqua" w:hAnsi="Book Antiqua"/>
          <w:kern w:val="0"/>
          <w:sz w:val="24"/>
        </w:rPr>
        <w:t>) was advanced through the guide catheter into the proximal segment of the left anterior descending coronary artery (LAD). The wire tip was positioned in a straight segment of the vessel to obtain a reliable flow</w:t>
      </w:r>
      <w:r w:rsidR="00926C7A" w:rsidRPr="007E4029">
        <w:rPr>
          <w:rFonts w:ascii="Book Antiqua" w:hAnsi="Book Antiqua"/>
          <w:kern w:val="0"/>
          <w:sz w:val="24"/>
        </w:rPr>
        <w:t xml:space="preserve"> </w:t>
      </w:r>
      <w:r w:rsidRPr="007E4029">
        <w:rPr>
          <w:rFonts w:ascii="Book Antiqua" w:hAnsi="Book Antiqua"/>
          <w:kern w:val="0"/>
          <w:sz w:val="24"/>
        </w:rPr>
        <w:t xml:space="preserve">velocity signal. </w:t>
      </w:r>
    </w:p>
    <w:p w:rsidR="00A164B7" w:rsidRPr="007E4029" w:rsidRDefault="00A164B7" w:rsidP="002E695B">
      <w:pPr>
        <w:spacing w:line="360" w:lineRule="auto"/>
        <w:ind w:firstLineChars="100" w:firstLine="240"/>
        <w:rPr>
          <w:rFonts w:ascii="Book Antiqua" w:hAnsi="Book Antiqua"/>
          <w:kern w:val="0"/>
          <w:sz w:val="24"/>
        </w:rPr>
      </w:pPr>
      <w:r w:rsidRPr="007E4029">
        <w:rPr>
          <w:rFonts w:ascii="Book Antiqua" w:hAnsi="Book Antiqua"/>
          <w:kern w:val="0"/>
          <w:sz w:val="24"/>
        </w:rPr>
        <w:t xml:space="preserve">After baseline control conditions were established, incremental doses </w:t>
      </w:r>
      <w:r w:rsidR="007A195A" w:rsidRPr="007E4029">
        <w:rPr>
          <w:rFonts w:ascii="Book Antiqua" w:hAnsi="Book Antiqua"/>
          <w:kern w:val="0"/>
          <w:sz w:val="24"/>
        </w:rPr>
        <w:t xml:space="preserve">(3 and 30 </w:t>
      </w:r>
      <w:proofErr w:type="spellStart"/>
      <w:r w:rsidR="007A195A" w:rsidRPr="007E4029">
        <w:rPr>
          <w:rFonts w:ascii="Book Antiqua" w:hAnsi="Book Antiqua"/>
          <w:kern w:val="0"/>
          <w:sz w:val="24"/>
        </w:rPr>
        <w:t>μg</w:t>
      </w:r>
      <w:proofErr w:type="spellEnd"/>
      <w:r w:rsidR="007A195A" w:rsidRPr="007E4029">
        <w:rPr>
          <w:rFonts w:ascii="Book Antiqua" w:hAnsi="Book Antiqua"/>
          <w:kern w:val="0"/>
          <w:sz w:val="24"/>
        </w:rPr>
        <w:t xml:space="preserve">/min) </w:t>
      </w:r>
      <w:r w:rsidRPr="007E4029">
        <w:rPr>
          <w:rFonts w:ascii="Book Antiqua" w:hAnsi="Book Antiqua"/>
          <w:kern w:val="0"/>
          <w:sz w:val="24"/>
        </w:rPr>
        <w:t>of acetylcholine (</w:t>
      </w:r>
      <w:proofErr w:type="spellStart"/>
      <w:r w:rsidRPr="007E4029">
        <w:rPr>
          <w:rFonts w:ascii="Book Antiqua" w:hAnsi="Book Antiqua"/>
          <w:kern w:val="0"/>
          <w:sz w:val="24"/>
        </w:rPr>
        <w:t>ACh</w:t>
      </w:r>
      <w:proofErr w:type="spellEnd"/>
      <w:r w:rsidRPr="007E4029">
        <w:rPr>
          <w:rFonts w:ascii="Book Antiqua" w:hAnsi="Book Antiqua"/>
          <w:kern w:val="0"/>
          <w:sz w:val="24"/>
        </w:rPr>
        <w:t>) were infused into the left coronary artery</w:t>
      </w:r>
      <w:r w:rsidR="006C1D95" w:rsidRPr="007E4029">
        <w:rPr>
          <w:rFonts w:ascii="Book Antiqua" w:hAnsi="Book Antiqua"/>
          <w:kern w:val="0"/>
          <w:sz w:val="24"/>
        </w:rPr>
        <w:t xml:space="preserve"> </w:t>
      </w:r>
      <w:r w:rsidRPr="007E4029">
        <w:rPr>
          <w:rFonts w:ascii="Book Antiqua" w:hAnsi="Book Antiqua"/>
          <w:kern w:val="0"/>
          <w:sz w:val="24"/>
        </w:rPr>
        <w:t>for 2 min</w:t>
      </w:r>
      <w:r w:rsidR="00926C7A" w:rsidRPr="007E4029">
        <w:rPr>
          <w:rFonts w:ascii="Book Antiqua" w:hAnsi="Book Antiqua"/>
          <w:kern w:val="0"/>
          <w:sz w:val="24"/>
        </w:rPr>
        <w:t>,</w:t>
      </w:r>
      <w:r w:rsidRPr="007E4029">
        <w:rPr>
          <w:rFonts w:ascii="Book Antiqua" w:hAnsi="Book Antiqua"/>
          <w:kern w:val="0"/>
          <w:sz w:val="24"/>
        </w:rPr>
        <w:t xml:space="preserve"> with 5-min intervals between consecutive doses. If a coronary spasm was not induced by </w:t>
      </w:r>
      <w:proofErr w:type="spellStart"/>
      <w:r w:rsidRPr="007E4029">
        <w:rPr>
          <w:rFonts w:ascii="Book Antiqua" w:hAnsi="Book Antiqua"/>
          <w:kern w:val="0"/>
          <w:sz w:val="24"/>
        </w:rPr>
        <w:t>ACh</w:t>
      </w:r>
      <w:proofErr w:type="spellEnd"/>
      <w:r w:rsidRPr="007E4029">
        <w:rPr>
          <w:rFonts w:ascii="Book Antiqua" w:hAnsi="Book Antiqua"/>
          <w:kern w:val="0"/>
          <w:sz w:val="24"/>
        </w:rPr>
        <w:t xml:space="preserve">, incremental doses of </w:t>
      </w:r>
      <w:proofErr w:type="spellStart"/>
      <w:r w:rsidRPr="007E4029">
        <w:rPr>
          <w:rFonts w:ascii="Book Antiqua" w:hAnsi="Book Antiqua"/>
          <w:kern w:val="0"/>
          <w:sz w:val="24"/>
        </w:rPr>
        <w:t>methylergometrine</w:t>
      </w:r>
      <w:proofErr w:type="spellEnd"/>
      <w:r w:rsidRPr="007E4029">
        <w:rPr>
          <w:rFonts w:ascii="Book Antiqua" w:hAnsi="Book Antiqua"/>
          <w:kern w:val="0"/>
          <w:sz w:val="24"/>
        </w:rPr>
        <w:t xml:space="preserve"> maleate (EM) were infused into the left coronary artery (10, 20, and 30 </w:t>
      </w:r>
      <w:proofErr w:type="spellStart"/>
      <w:r w:rsidR="001A1249" w:rsidRPr="007E4029">
        <w:rPr>
          <w:rFonts w:ascii="Book Antiqua" w:hAnsi="Book Antiqua"/>
          <w:kern w:val="0"/>
          <w:sz w:val="24"/>
        </w:rPr>
        <w:t>μ</w:t>
      </w:r>
      <w:r w:rsidRPr="007E4029">
        <w:rPr>
          <w:rFonts w:ascii="Book Antiqua" w:hAnsi="Book Antiqua"/>
          <w:kern w:val="0"/>
          <w:sz w:val="24"/>
        </w:rPr>
        <w:t>g</w:t>
      </w:r>
      <w:proofErr w:type="spellEnd"/>
      <w:r w:rsidRPr="007E4029">
        <w:rPr>
          <w:rFonts w:ascii="Book Antiqua" w:hAnsi="Book Antiqua"/>
          <w:kern w:val="0"/>
          <w:sz w:val="24"/>
        </w:rPr>
        <w:t>/min) for 1 min</w:t>
      </w:r>
      <w:r w:rsidR="00926C7A" w:rsidRPr="007E4029">
        <w:rPr>
          <w:rFonts w:ascii="Book Antiqua" w:hAnsi="Book Antiqua"/>
          <w:kern w:val="0"/>
          <w:sz w:val="24"/>
        </w:rPr>
        <w:t>,</w:t>
      </w:r>
      <w:r w:rsidRPr="007E4029">
        <w:rPr>
          <w:rFonts w:ascii="Book Antiqua" w:hAnsi="Book Antiqua"/>
          <w:kern w:val="0"/>
          <w:sz w:val="24"/>
        </w:rPr>
        <w:t xml:space="preserve"> with 1-min intervals between consecutive doses. If coronary spasm</w:t>
      </w:r>
      <w:r w:rsidR="00926C7A" w:rsidRPr="007E4029">
        <w:rPr>
          <w:rFonts w:ascii="Book Antiqua" w:hAnsi="Book Antiqua"/>
          <w:kern w:val="0"/>
          <w:sz w:val="24"/>
        </w:rPr>
        <w:t>s</w:t>
      </w:r>
      <w:r w:rsidRPr="007E4029">
        <w:rPr>
          <w:rFonts w:ascii="Book Antiqua" w:hAnsi="Book Antiqua"/>
          <w:kern w:val="0"/>
          <w:sz w:val="24"/>
        </w:rPr>
        <w:t xml:space="preserve"> </w:t>
      </w:r>
      <w:r w:rsidR="00926C7A" w:rsidRPr="007E4029">
        <w:rPr>
          <w:rFonts w:ascii="Book Antiqua" w:hAnsi="Book Antiqua"/>
          <w:kern w:val="0"/>
          <w:sz w:val="24"/>
        </w:rPr>
        <w:t>were</w:t>
      </w:r>
      <w:r w:rsidRPr="007E4029">
        <w:rPr>
          <w:rFonts w:ascii="Book Antiqua" w:hAnsi="Book Antiqua"/>
          <w:kern w:val="0"/>
          <w:sz w:val="24"/>
        </w:rPr>
        <w:t xml:space="preserve"> not induced by this infusion</w:t>
      </w:r>
      <w:r w:rsidR="00926C7A" w:rsidRPr="007E4029">
        <w:rPr>
          <w:rFonts w:ascii="Book Antiqua" w:hAnsi="Book Antiqua"/>
          <w:kern w:val="0"/>
          <w:sz w:val="24"/>
        </w:rPr>
        <w:t xml:space="preserve"> </w:t>
      </w:r>
      <w:r w:rsidR="002161DD" w:rsidRPr="007E4029">
        <w:rPr>
          <w:rFonts w:ascii="Book Antiqua" w:hAnsi="Book Antiqua"/>
          <w:kern w:val="0"/>
          <w:sz w:val="24"/>
        </w:rPr>
        <w:t>also</w:t>
      </w:r>
      <w:r w:rsidRPr="007E4029">
        <w:rPr>
          <w:rFonts w:ascii="Book Antiqua" w:hAnsi="Book Antiqua"/>
          <w:kern w:val="0"/>
          <w:sz w:val="24"/>
        </w:rPr>
        <w:t xml:space="preserve">, incremental doses </w:t>
      </w:r>
      <w:r w:rsidR="007A195A" w:rsidRPr="007E4029">
        <w:rPr>
          <w:rFonts w:ascii="Book Antiqua" w:hAnsi="Book Antiqua"/>
          <w:kern w:val="0"/>
          <w:sz w:val="24"/>
        </w:rPr>
        <w:t xml:space="preserve">(15 and 25 </w:t>
      </w:r>
      <w:proofErr w:type="spellStart"/>
      <w:r w:rsidR="007A195A" w:rsidRPr="007E4029">
        <w:rPr>
          <w:rFonts w:ascii="Book Antiqua" w:hAnsi="Book Antiqua"/>
          <w:kern w:val="0"/>
          <w:sz w:val="24"/>
        </w:rPr>
        <w:t>μg</w:t>
      </w:r>
      <w:proofErr w:type="spellEnd"/>
      <w:r w:rsidR="007A195A" w:rsidRPr="007E4029">
        <w:rPr>
          <w:rFonts w:ascii="Book Antiqua" w:hAnsi="Book Antiqua"/>
          <w:kern w:val="0"/>
          <w:sz w:val="24"/>
        </w:rPr>
        <w:t xml:space="preserve">/min) </w:t>
      </w:r>
      <w:r w:rsidRPr="007E4029">
        <w:rPr>
          <w:rFonts w:ascii="Book Antiqua" w:hAnsi="Book Antiqua"/>
          <w:kern w:val="0"/>
          <w:sz w:val="24"/>
        </w:rPr>
        <w:t>of EM were infused into the right coronary artery</w:t>
      </w:r>
      <w:r w:rsidR="006C1D95" w:rsidRPr="007E4029">
        <w:rPr>
          <w:rFonts w:ascii="Book Antiqua" w:hAnsi="Book Antiqua"/>
          <w:kern w:val="0"/>
          <w:sz w:val="24"/>
        </w:rPr>
        <w:t xml:space="preserve"> </w:t>
      </w:r>
      <w:r w:rsidR="00926C7A" w:rsidRPr="007E4029">
        <w:rPr>
          <w:rFonts w:ascii="Book Antiqua" w:hAnsi="Book Antiqua"/>
          <w:kern w:val="0"/>
          <w:sz w:val="24"/>
        </w:rPr>
        <w:t>following</w:t>
      </w:r>
      <w:r w:rsidRPr="007E4029">
        <w:rPr>
          <w:rFonts w:ascii="Book Antiqua" w:hAnsi="Book Antiqua"/>
          <w:kern w:val="0"/>
          <w:sz w:val="24"/>
        </w:rPr>
        <w:t xml:space="preserve"> the same protocol as</w:t>
      </w:r>
      <w:r w:rsidR="00926C7A" w:rsidRPr="007E4029">
        <w:rPr>
          <w:rFonts w:ascii="Book Antiqua" w:hAnsi="Book Antiqua"/>
          <w:kern w:val="0"/>
          <w:sz w:val="24"/>
        </w:rPr>
        <w:t xml:space="preserve"> that followed</w:t>
      </w:r>
      <w:r w:rsidRPr="007E4029">
        <w:rPr>
          <w:rFonts w:ascii="Book Antiqua" w:hAnsi="Book Antiqua"/>
          <w:kern w:val="0"/>
          <w:sz w:val="24"/>
        </w:rPr>
        <w:t xml:space="preserve"> for the left coronary artery. When coronary spasm</w:t>
      </w:r>
      <w:r w:rsidR="00926C7A" w:rsidRPr="007E4029">
        <w:rPr>
          <w:rFonts w:ascii="Book Antiqua" w:hAnsi="Book Antiqua"/>
          <w:kern w:val="0"/>
          <w:sz w:val="24"/>
        </w:rPr>
        <w:t>s</w:t>
      </w:r>
      <w:r w:rsidRPr="007E4029">
        <w:rPr>
          <w:rFonts w:ascii="Book Antiqua" w:hAnsi="Book Antiqua"/>
          <w:kern w:val="0"/>
          <w:sz w:val="24"/>
        </w:rPr>
        <w:t xml:space="preserve"> </w:t>
      </w:r>
      <w:r w:rsidR="00926C7A" w:rsidRPr="007E4029">
        <w:rPr>
          <w:rFonts w:ascii="Book Antiqua" w:hAnsi="Book Antiqua"/>
          <w:kern w:val="0"/>
          <w:sz w:val="24"/>
        </w:rPr>
        <w:t>were</w:t>
      </w:r>
      <w:r w:rsidRPr="007E4029">
        <w:rPr>
          <w:rFonts w:ascii="Book Antiqua" w:hAnsi="Book Antiqua"/>
          <w:kern w:val="0"/>
          <w:sz w:val="24"/>
        </w:rPr>
        <w:t xml:space="preserve"> induced or </w:t>
      </w:r>
      <w:r w:rsidR="00926C7A" w:rsidRPr="007E4029">
        <w:rPr>
          <w:rFonts w:ascii="Book Antiqua" w:hAnsi="Book Antiqua"/>
          <w:kern w:val="0"/>
          <w:sz w:val="24"/>
        </w:rPr>
        <w:t>EM</w:t>
      </w:r>
      <w:r w:rsidRPr="007E4029">
        <w:rPr>
          <w:rFonts w:ascii="Book Antiqua" w:hAnsi="Book Antiqua"/>
          <w:kern w:val="0"/>
          <w:sz w:val="24"/>
        </w:rPr>
        <w:t xml:space="preserve"> infusion was discontinued</w:t>
      </w:r>
      <w:r w:rsidR="007A195A" w:rsidRPr="007E4029">
        <w:rPr>
          <w:rFonts w:ascii="Book Antiqua" w:hAnsi="Book Antiqua"/>
          <w:kern w:val="0"/>
          <w:sz w:val="24"/>
        </w:rPr>
        <w:t>,</w:t>
      </w:r>
      <w:r w:rsidRPr="007E4029">
        <w:rPr>
          <w:rFonts w:ascii="Book Antiqua" w:hAnsi="Book Antiqua"/>
          <w:kern w:val="0"/>
          <w:sz w:val="24"/>
        </w:rPr>
        <w:t xml:space="preserve"> </w:t>
      </w:r>
      <w:r w:rsidR="007A195A" w:rsidRPr="007E4029">
        <w:rPr>
          <w:rFonts w:ascii="Book Antiqua" w:hAnsi="Book Antiqua"/>
          <w:kern w:val="0"/>
          <w:sz w:val="24"/>
        </w:rPr>
        <w:t xml:space="preserve">because </w:t>
      </w:r>
      <w:r w:rsidRPr="007E4029">
        <w:rPr>
          <w:rFonts w:ascii="Book Antiqua" w:hAnsi="Book Antiqua"/>
          <w:kern w:val="0"/>
          <w:sz w:val="24"/>
        </w:rPr>
        <w:t>coronary spasm</w:t>
      </w:r>
      <w:r w:rsidR="00926C7A" w:rsidRPr="007E4029">
        <w:rPr>
          <w:rFonts w:ascii="Book Antiqua" w:hAnsi="Book Antiqua"/>
          <w:kern w:val="0"/>
          <w:sz w:val="24"/>
        </w:rPr>
        <w:t>s</w:t>
      </w:r>
      <w:r w:rsidRPr="007E4029">
        <w:rPr>
          <w:rFonts w:ascii="Book Antiqua" w:hAnsi="Book Antiqua"/>
          <w:kern w:val="0"/>
          <w:sz w:val="24"/>
        </w:rPr>
        <w:t xml:space="preserve"> </w:t>
      </w:r>
      <w:r w:rsidR="00926C7A" w:rsidRPr="007E4029">
        <w:rPr>
          <w:rFonts w:ascii="Book Antiqua" w:hAnsi="Book Antiqua"/>
          <w:kern w:val="0"/>
          <w:sz w:val="24"/>
        </w:rPr>
        <w:t>were</w:t>
      </w:r>
      <w:r w:rsidRPr="007E4029">
        <w:rPr>
          <w:rFonts w:ascii="Book Antiqua" w:hAnsi="Book Antiqua"/>
          <w:kern w:val="0"/>
          <w:sz w:val="24"/>
        </w:rPr>
        <w:t xml:space="preserve"> not provoked, NTG </w:t>
      </w:r>
      <w:r w:rsidR="00820D11" w:rsidRPr="007E4029">
        <w:rPr>
          <w:rFonts w:ascii="Book Antiqua" w:hAnsi="Book Antiqua"/>
          <w:kern w:val="0"/>
          <w:sz w:val="24"/>
        </w:rPr>
        <w:t>(</w:t>
      </w:r>
      <w:r w:rsidRPr="007E4029">
        <w:rPr>
          <w:rFonts w:ascii="Book Antiqua" w:hAnsi="Book Antiqua"/>
          <w:kern w:val="0"/>
          <w:sz w:val="24"/>
        </w:rPr>
        <w:t xml:space="preserve">200 </w:t>
      </w:r>
      <w:proofErr w:type="spellStart"/>
      <w:r w:rsidRPr="007E4029">
        <w:rPr>
          <w:rFonts w:ascii="Book Antiqua" w:hAnsi="Book Antiqua"/>
          <w:kern w:val="0"/>
          <w:sz w:val="24"/>
        </w:rPr>
        <w:t>μg</w:t>
      </w:r>
      <w:proofErr w:type="spellEnd"/>
      <w:r w:rsidRPr="007E4029">
        <w:rPr>
          <w:rFonts w:ascii="Book Antiqua" w:hAnsi="Book Antiqua"/>
          <w:kern w:val="0"/>
          <w:sz w:val="24"/>
        </w:rPr>
        <w:t xml:space="preserve">) was </w:t>
      </w:r>
      <w:r w:rsidR="00926C7A" w:rsidRPr="007E4029">
        <w:rPr>
          <w:rFonts w:ascii="Book Antiqua" w:hAnsi="Book Antiqua"/>
          <w:kern w:val="0"/>
          <w:sz w:val="24"/>
        </w:rPr>
        <w:t>administered</w:t>
      </w:r>
      <w:r w:rsidRPr="007E4029">
        <w:rPr>
          <w:rFonts w:ascii="Book Antiqua" w:hAnsi="Book Antiqua"/>
          <w:kern w:val="0"/>
          <w:sz w:val="24"/>
        </w:rPr>
        <w:t xml:space="preserve"> by intracoronary injection. </w:t>
      </w:r>
      <w:r w:rsidR="00926C7A" w:rsidRPr="007E4029">
        <w:rPr>
          <w:rFonts w:ascii="Book Antiqua" w:hAnsi="Book Antiqua"/>
          <w:kern w:val="0"/>
          <w:sz w:val="24"/>
        </w:rPr>
        <w:t>I</w:t>
      </w:r>
      <w:r w:rsidRPr="007E4029">
        <w:rPr>
          <w:rFonts w:ascii="Book Antiqua" w:hAnsi="Book Antiqua"/>
          <w:kern w:val="0"/>
          <w:sz w:val="24"/>
        </w:rPr>
        <w:t xml:space="preserve">ntracoronary </w:t>
      </w:r>
      <w:proofErr w:type="spellStart"/>
      <w:r w:rsidR="00926C7A" w:rsidRPr="007E4029">
        <w:rPr>
          <w:rFonts w:ascii="Book Antiqua" w:hAnsi="Book Antiqua"/>
          <w:kern w:val="0"/>
          <w:sz w:val="24"/>
        </w:rPr>
        <w:t>A</w:t>
      </w:r>
      <w:r w:rsidRPr="007E4029">
        <w:rPr>
          <w:rFonts w:ascii="Book Antiqua" w:hAnsi="Book Antiqua"/>
          <w:kern w:val="0"/>
          <w:sz w:val="24"/>
        </w:rPr>
        <w:t>Ch</w:t>
      </w:r>
      <w:proofErr w:type="spellEnd"/>
      <w:r w:rsidRPr="007E4029">
        <w:rPr>
          <w:rFonts w:ascii="Book Antiqua" w:hAnsi="Book Antiqua"/>
          <w:kern w:val="0"/>
          <w:sz w:val="24"/>
        </w:rPr>
        <w:t xml:space="preserve"> </w:t>
      </w:r>
      <w:r w:rsidRPr="007E4029">
        <w:rPr>
          <w:rFonts w:ascii="Book Antiqua" w:hAnsi="Book Antiqua"/>
          <w:kern w:val="0"/>
          <w:sz w:val="24"/>
        </w:rPr>
        <w:lastRenderedPageBreak/>
        <w:t>and EM were administered using an infusion pump (TE-311; Terumo, Tokyo, Japan) at a rate of 1 mL</w:t>
      </w:r>
      <w:r w:rsidR="00926C7A" w:rsidRPr="007E4029">
        <w:rPr>
          <w:rFonts w:ascii="Book Antiqua" w:hAnsi="Book Antiqua"/>
          <w:kern w:val="0"/>
          <w:sz w:val="24"/>
        </w:rPr>
        <w:t>/</w:t>
      </w:r>
      <w:r w:rsidRPr="007E4029">
        <w:rPr>
          <w:rFonts w:ascii="Book Antiqua" w:hAnsi="Book Antiqua"/>
          <w:kern w:val="0"/>
          <w:sz w:val="24"/>
        </w:rPr>
        <w:t xml:space="preserve">min. Coronary angiography was performed immediately after the </w:t>
      </w:r>
      <w:r w:rsidR="00DE3B19" w:rsidRPr="007E4029">
        <w:rPr>
          <w:rFonts w:ascii="Book Antiqua" w:hAnsi="Book Antiqua"/>
          <w:kern w:val="0"/>
          <w:sz w:val="24"/>
        </w:rPr>
        <w:t xml:space="preserve">appearance </w:t>
      </w:r>
      <w:r w:rsidRPr="007E4029">
        <w:rPr>
          <w:rFonts w:ascii="Book Antiqua" w:hAnsi="Book Antiqua"/>
          <w:kern w:val="0"/>
          <w:sz w:val="24"/>
        </w:rPr>
        <w:t>of chest symptoms and/or ST</w:t>
      </w:r>
      <w:r w:rsidR="006A45E8" w:rsidRPr="007E4029">
        <w:rPr>
          <w:rFonts w:ascii="Book Antiqua" w:hAnsi="Book Antiqua"/>
          <w:kern w:val="0"/>
          <w:sz w:val="24"/>
        </w:rPr>
        <w:t xml:space="preserve"> </w:t>
      </w:r>
      <w:r w:rsidRPr="007E4029">
        <w:rPr>
          <w:rFonts w:ascii="Book Antiqua" w:hAnsi="Book Antiqua"/>
          <w:kern w:val="0"/>
          <w:sz w:val="24"/>
        </w:rPr>
        <w:t xml:space="preserve">segment changes after each dose of </w:t>
      </w:r>
      <w:proofErr w:type="spellStart"/>
      <w:r w:rsidRPr="007E4029">
        <w:rPr>
          <w:rFonts w:ascii="Book Antiqua" w:hAnsi="Book Antiqua"/>
          <w:kern w:val="0"/>
          <w:sz w:val="24"/>
        </w:rPr>
        <w:t>ACh</w:t>
      </w:r>
      <w:proofErr w:type="spellEnd"/>
      <w:r w:rsidRPr="007E4029">
        <w:rPr>
          <w:rFonts w:ascii="Book Antiqua" w:hAnsi="Book Antiqua"/>
          <w:kern w:val="0"/>
          <w:sz w:val="24"/>
        </w:rPr>
        <w:t xml:space="preserve"> administration</w:t>
      </w:r>
      <w:r w:rsidR="00926C7A" w:rsidRPr="007E4029">
        <w:rPr>
          <w:rFonts w:ascii="Book Antiqua" w:hAnsi="Book Antiqua"/>
          <w:kern w:val="0"/>
          <w:sz w:val="24"/>
        </w:rPr>
        <w:t xml:space="preserve">, after </w:t>
      </w:r>
      <w:r w:rsidRPr="007E4029">
        <w:rPr>
          <w:rFonts w:ascii="Book Antiqua" w:hAnsi="Book Antiqua"/>
          <w:kern w:val="0"/>
          <w:sz w:val="24"/>
        </w:rPr>
        <w:t>the last dose of EM when neither chest symptoms nor ST</w:t>
      </w:r>
      <w:r w:rsidR="006A45E8" w:rsidRPr="007E4029">
        <w:rPr>
          <w:rFonts w:ascii="Book Antiqua" w:hAnsi="Book Antiqua"/>
          <w:kern w:val="0"/>
          <w:sz w:val="24"/>
        </w:rPr>
        <w:t xml:space="preserve"> </w:t>
      </w:r>
      <w:r w:rsidRPr="007E4029">
        <w:rPr>
          <w:rFonts w:ascii="Book Antiqua" w:hAnsi="Book Antiqua"/>
          <w:kern w:val="0"/>
          <w:sz w:val="24"/>
        </w:rPr>
        <w:t xml:space="preserve">segment changes were induced, </w:t>
      </w:r>
      <w:r w:rsidR="00926C7A" w:rsidRPr="007E4029">
        <w:rPr>
          <w:rFonts w:ascii="Book Antiqua" w:hAnsi="Book Antiqua"/>
          <w:kern w:val="0"/>
          <w:sz w:val="24"/>
        </w:rPr>
        <w:t>or</w:t>
      </w:r>
      <w:r w:rsidRPr="007E4029">
        <w:rPr>
          <w:rFonts w:ascii="Book Antiqua" w:hAnsi="Book Antiqua"/>
          <w:kern w:val="0"/>
          <w:sz w:val="24"/>
        </w:rPr>
        <w:t xml:space="preserve"> 2 min after NTG injection. Finally, </w:t>
      </w:r>
      <w:r w:rsidR="0016392E" w:rsidRPr="007E4029">
        <w:rPr>
          <w:rFonts w:ascii="Book Antiqua" w:hAnsi="Book Antiqua"/>
          <w:kern w:val="0"/>
          <w:sz w:val="24"/>
        </w:rPr>
        <w:t>adenosine triphosphate (</w:t>
      </w:r>
      <w:r w:rsidRPr="007E4029">
        <w:rPr>
          <w:rFonts w:ascii="Book Antiqua" w:hAnsi="Book Antiqua"/>
          <w:kern w:val="0"/>
          <w:sz w:val="24"/>
        </w:rPr>
        <w:t xml:space="preserve">20 </w:t>
      </w:r>
      <w:proofErr w:type="spellStart"/>
      <w:r w:rsidRPr="007E4029">
        <w:rPr>
          <w:rFonts w:ascii="Book Antiqua" w:eastAsia="SymbolMT" w:hAnsi="Book Antiqua"/>
          <w:kern w:val="0"/>
          <w:sz w:val="24"/>
        </w:rPr>
        <w:t>μ</w:t>
      </w:r>
      <w:r w:rsidRPr="007E4029">
        <w:rPr>
          <w:rFonts w:ascii="Book Antiqua" w:hAnsi="Book Antiqua"/>
          <w:kern w:val="0"/>
          <w:sz w:val="24"/>
        </w:rPr>
        <w:t>g</w:t>
      </w:r>
      <w:proofErr w:type="spellEnd"/>
      <w:r w:rsidRPr="007E4029">
        <w:rPr>
          <w:rFonts w:ascii="Book Antiqua" w:hAnsi="Book Antiqua"/>
          <w:kern w:val="0"/>
          <w:sz w:val="24"/>
        </w:rPr>
        <w:t xml:space="preserve">) was infused into the left coronary artery. Coronary blood flow (CBF) velocity was monitored continuously using a 12-MHz pulsed Doppler </w:t>
      </w:r>
      <w:proofErr w:type="spellStart"/>
      <w:r w:rsidRPr="007E4029">
        <w:rPr>
          <w:rFonts w:ascii="Book Antiqua" w:hAnsi="Book Antiqua"/>
          <w:kern w:val="0"/>
          <w:sz w:val="24"/>
        </w:rPr>
        <w:t>velocimeter</w:t>
      </w:r>
      <w:proofErr w:type="spellEnd"/>
      <w:r w:rsidRPr="007E4029">
        <w:rPr>
          <w:rFonts w:ascii="Book Antiqua" w:hAnsi="Book Antiqua"/>
          <w:kern w:val="0"/>
          <w:sz w:val="24"/>
        </w:rPr>
        <w:t xml:space="preserve"> (</w:t>
      </w:r>
      <w:proofErr w:type="spellStart"/>
      <w:r w:rsidRPr="007E4029">
        <w:rPr>
          <w:rFonts w:ascii="Book Antiqua" w:hAnsi="Book Antiqua"/>
          <w:kern w:val="0"/>
          <w:sz w:val="24"/>
        </w:rPr>
        <w:t>FloMap</w:t>
      </w:r>
      <w:proofErr w:type="spellEnd"/>
      <w:r w:rsidRPr="007E4029">
        <w:rPr>
          <w:rFonts w:ascii="Book Antiqua" w:hAnsi="Book Antiqua"/>
          <w:kern w:val="0"/>
          <w:sz w:val="24"/>
        </w:rPr>
        <w:t>; Volcano Therapeutics Inc.). Arterial pressure, heart rate, and electrocardiogra</w:t>
      </w:r>
      <w:r w:rsidR="00926C7A" w:rsidRPr="007E4029">
        <w:rPr>
          <w:rFonts w:ascii="Book Antiqua" w:hAnsi="Book Antiqua"/>
          <w:kern w:val="0"/>
          <w:sz w:val="24"/>
        </w:rPr>
        <w:t>phy</w:t>
      </w:r>
      <w:r w:rsidRPr="007E4029">
        <w:rPr>
          <w:rFonts w:ascii="Book Antiqua" w:hAnsi="Book Antiqua"/>
          <w:kern w:val="0"/>
          <w:sz w:val="24"/>
        </w:rPr>
        <w:t xml:space="preserve"> (ECG) </w:t>
      </w:r>
      <w:r w:rsidR="00926C7A" w:rsidRPr="007E4029">
        <w:rPr>
          <w:rFonts w:ascii="Book Antiqua" w:hAnsi="Book Antiqua"/>
          <w:kern w:val="0"/>
          <w:sz w:val="24"/>
        </w:rPr>
        <w:t xml:space="preserve">readings </w:t>
      </w:r>
      <w:r w:rsidRPr="007E4029">
        <w:rPr>
          <w:rFonts w:ascii="Book Antiqua" w:hAnsi="Book Antiqua"/>
          <w:kern w:val="0"/>
          <w:sz w:val="24"/>
        </w:rPr>
        <w:t>were monitored continuously and recorded using a multichannel recorder (Polygraph 1600; Nihon Electric Corporation, Tokyo, Japan).</w:t>
      </w:r>
    </w:p>
    <w:p w:rsidR="00A164B7" w:rsidRPr="007E4029" w:rsidRDefault="00A164B7" w:rsidP="00935D13">
      <w:pPr>
        <w:spacing w:line="360" w:lineRule="auto"/>
        <w:rPr>
          <w:rFonts w:ascii="Book Antiqua" w:eastAsia="AdvPA0C8" w:hAnsi="Book Antiqua"/>
          <w:b/>
          <w:kern w:val="0"/>
          <w:sz w:val="24"/>
        </w:rPr>
      </w:pPr>
    </w:p>
    <w:p w:rsidR="00A164B7" w:rsidRPr="007E4029" w:rsidRDefault="00A164B7" w:rsidP="00935D13">
      <w:pPr>
        <w:spacing w:line="360" w:lineRule="auto"/>
        <w:rPr>
          <w:rFonts w:ascii="Book Antiqua" w:hAnsi="Book Antiqua"/>
          <w:b/>
          <w:i/>
          <w:kern w:val="0"/>
          <w:sz w:val="24"/>
        </w:rPr>
      </w:pPr>
      <w:r w:rsidRPr="007E4029">
        <w:rPr>
          <w:rFonts w:ascii="Book Antiqua" w:eastAsia="AdvPA0C8" w:hAnsi="Book Antiqua"/>
          <w:b/>
          <w:i/>
          <w:kern w:val="0"/>
          <w:sz w:val="24"/>
        </w:rPr>
        <w:t>Quantitative coronary angiography</w:t>
      </w:r>
    </w:p>
    <w:p w:rsidR="00A164B7" w:rsidRPr="007E4029" w:rsidRDefault="00926C7A" w:rsidP="00935D13">
      <w:pPr>
        <w:spacing w:line="360" w:lineRule="auto"/>
        <w:rPr>
          <w:rFonts w:ascii="Book Antiqua" w:eastAsia="AdvPED1282" w:hAnsi="Book Antiqua"/>
          <w:kern w:val="0"/>
          <w:sz w:val="24"/>
        </w:rPr>
      </w:pPr>
      <w:r w:rsidRPr="007E4029">
        <w:rPr>
          <w:rFonts w:ascii="Book Antiqua" w:eastAsia="AdvPED1282" w:hAnsi="Book Antiqua"/>
          <w:kern w:val="0"/>
          <w:sz w:val="24"/>
        </w:rPr>
        <w:t>A</w:t>
      </w:r>
      <w:r w:rsidR="00A164B7" w:rsidRPr="007E4029">
        <w:rPr>
          <w:rFonts w:ascii="Book Antiqua" w:eastAsia="AdvPED1282" w:hAnsi="Book Antiqua"/>
          <w:kern w:val="0"/>
          <w:sz w:val="24"/>
        </w:rPr>
        <w:t xml:space="preserve"> method for measuring the coronary</w:t>
      </w:r>
      <w:r w:rsidRPr="007E4029">
        <w:rPr>
          <w:rFonts w:ascii="Book Antiqua" w:eastAsia="AdvPED1282" w:hAnsi="Book Antiqua"/>
          <w:kern w:val="0"/>
          <w:sz w:val="24"/>
        </w:rPr>
        <w:t xml:space="preserve"> artery</w:t>
      </w:r>
      <w:r w:rsidR="00A164B7" w:rsidRPr="007E4029">
        <w:rPr>
          <w:rFonts w:ascii="Book Antiqua" w:eastAsia="AdvPED1282" w:hAnsi="Book Antiqua"/>
          <w:kern w:val="0"/>
          <w:sz w:val="24"/>
        </w:rPr>
        <w:t xml:space="preserve"> diameter has been</w:t>
      </w:r>
      <w:r w:rsidR="00A164B7" w:rsidRPr="007E4029">
        <w:rPr>
          <w:rFonts w:ascii="Book Antiqua" w:hAnsi="Book Antiqua"/>
          <w:b/>
          <w:kern w:val="0"/>
          <w:sz w:val="24"/>
        </w:rPr>
        <w:t xml:space="preserve"> </w:t>
      </w:r>
      <w:r w:rsidR="00A164B7" w:rsidRPr="007E4029">
        <w:rPr>
          <w:rFonts w:ascii="Book Antiqua" w:eastAsia="AdvPED1282" w:hAnsi="Book Antiqua"/>
          <w:kern w:val="0"/>
          <w:sz w:val="24"/>
        </w:rPr>
        <w:t xml:space="preserve">described </w:t>
      </w:r>
      <w:proofErr w:type="gramStart"/>
      <w:r w:rsidR="00A164B7" w:rsidRPr="007E4029">
        <w:rPr>
          <w:rFonts w:ascii="Book Antiqua" w:eastAsia="AdvPED1282" w:hAnsi="Book Antiqua"/>
          <w:kern w:val="0"/>
          <w:sz w:val="24"/>
        </w:rPr>
        <w:t>previously</w:t>
      </w:r>
      <w:proofErr w:type="gramEnd"/>
      <w:r w:rsidR="00556D02" w:rsidRPr="007E4029">
        <w:rPr>
          <w:rFonts w:ascii="Book Antiqua" w:eastAsia="AdvPED1282" w:hAnsi="Book Antiqua"/>
          <w:kern w:val="0"/>
          <w:sz w:val="24"/>
        </w:rPr>
        <w:fldChar w:fldCharType="begin">
          <w:fldData xml:space="preserve">PEVuZE5vdGU+PENpdGU+PEF1dGhvcj5NYXRzdWRhPC9BdXRob3I+PFllYXI+MjAwMzwvWWVhcj48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ZGlvbG9neTwvYWJici0xPjwvYWx0LXBlcmlvZGljYWw+PHBhZ2VzPjEzOTQtODwvcGFnZXM+PHZv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=
</w:fldData>
        </w:fldChar>
      </w:r>
      <w:r w:rsidR="00876777" w:rsidRPr="007E4029">
        <w:rPr>
          <w:rFonts w:ascii="Book Antiqua" w:eastAsia="AdvPED1282" w:hAnsi="Book Antiqua"/>
          <w:kern w:val="0"/>
          <w:sz w:val="24"/>
        </w:rPr>
        <w:instrText xml:space="preserve"> ADDIN EN.CITE </w:instrText>
      </w:r>
      <w:r w:rsidR="00556D02" w:rsidRPr="007E4029">
        <w:rPr>
          <w:rFonts w:ascii="Book Antiqua" w:eastAsia="AdvPED1282" w:hAnsi="Book Antiqua"/>
          <w:kern w:val="0"/>
          <w:sz w:val="24"/>
        </w:rPr>
        <w:fldChar w:fldCharType="begin">
          <w:fldData xml:space="preserve">PEVuZE5vdGU+PENpdGU+PEF1dGhvcj5NYXRzdWRhPC9BdXRob3I+PFllYXI+MjAwMzwvWWVhcj48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=
</w:fldData>
        </w:fldChar>
      </w:r>
      <w:r w:rsidR="00876777" w:rsidRPr="007E4029">
        <w:rPr>
          <w:rFonts w:ascii="Book Antiqua" w:eastAsia="AdvPED1282" w:hAnsi="Book Antiqua"/>
          <w:kern w:val="0"/>
          <w:sz w:val="24"/>
        </w:rPr>
        <w:instrText xml:space="preserve"> ADDIN EN.CITE.DATA </w:instrText>
      </w:r>
      <w:r w:rsidR="00556D02" w:rsidRPr="007E4029">
        <w:rPr>
          <w:rFonts w:ascii="Book Antiqua" w:eastAsia="AdvPED1282" w:hAnsi="Book Antiqua"/>
          <w:kern w:val="0"/>
          <w:sz w:val="24"/>
        </w:rPr>
      </w:r>
      <w:r w:rsidR="00556D02" w:rsidRPr="007E4029">
        <w:rPr>
          <w:rFonts w:ascii="Book Antiqua" w:eastAsia="AdvPED1282" w:hAnsi="Book Antiqua"/>
          <w:kern w:val="0"/>
          <w:sz w:val="24"/>
        </w:rPr>
        <w:fldChar w:fldCharType="end"/>
      </w:r>
      <w:r w:rsidR="00556D02" w:rsidRPr="007E4029">
        <w:rPr>
          <w:rFonts w:ascii="Book Antiqua" w:eastAsia="AdvPED1282" w:hAnsi="Book Antiqua"/>
          <w:kern w:val="0"/>
          <w:sz w:val="24"/>
        </w:rPr>
      </w:r>
      <w:r w:rsidR="00556D02" w:rsidRPr="007E4029">
        <w:rPr>
          <w:rFonts w:ascii="Book Antiqua" w:eastAsia="AdvPED1282" w:hAnsi="Book Antiqua"/>
          <w:kern w:val="0"/>
          <w:sz w:val="24"/>
        </w:rPr>
        <w:fldChar w:fldCharType="separate"/>
      </w:r>
      <w:r w:rsidR="00876777" w:rsidRPr="007E4029">
        <w:rPr>
          <w:rFonts w:ascii="Book Antiqua" w:eastAsia="AdvPED1282" w:hAnsi="Book Antiqua"/>
          <w:noProof/>
          <w:kern w:val="0"/>
          <w:sz w:val="24"/>
          <w:vertAlign w:val="superscript"/>
        </w:rPr>
        <w:t>[</w:t>
      </w:r>
      <w:hyperlink w:anchor="_ENREF_13" w:tooltip="Matsuda, 2003 #182" w:history="1">
        <w:r w:rsidR="00876777" w:rsidRPr="007E4029">
          <w:rPr>
            <w:rFonts w:ascii="Book Antiqua" w:eastAsia="AdvPED1282" w:hAnsi="Book Antiqua"/>
            <w:noProof/>
            <w:kern w:val="0"/>
            <w:sz w:val="24"/>
            <w:vertAlign w:val="superscript"/>
          </w:rPr>
          <w:t>13-16</w:t>
        </w:r>
      </w:hyperlink>
      <w:r w:rsidR="00876777" w:rsidRPr="007E4029">
        <w:rPr>
          <w:rFonts w:ascii="Book Antiqua" w:eastAsia="AdvPED1282" w:hAnsi="Book Antiqua"/>
          <w:noProof/>
          <w:kern w:val="0"/>
          <w:sz w:val="24"/>
          <w:vertAlign w:val="superscript"/>
        </w:rPr>
        <w:t>]</w:t>
      </w:r>
      <w:r w:rsidR="00556D02" w:rsidRPr="007E4029">
        <w:rPr>
          <w:rFonts w:ascii="Book Antiqua" w:eastAsia="AdvPED1282" w:hAnsi="Book Antiqua"/>
          <w:kern w:val="0"/>
          <w:sz w:val="24"/>
        </w:rPr>
        <w:fldChar w:fldCharType="end"/>
      </w:r>
      <w:r w:rsidR="00A164B7" w:rsidRPr="007E4029">
        <w:rPr>
          <w:rFonts w:ascii="Book Antiqua" w:eastAsia="AdvPED1282" w:hAnsi="Book Antiqua"/>
          <w:kern w:val="0"/>
          <w:sz w:val="24"/>
        </w:rPr>
        <w:t>. The coronary segment</w:t>
      </w:r>
      <w:r w:rsidR="00A164B7" w:rsidRPr="007E4029">
        <w:rPr>
          <w:rFonts w:ascii="Book Antiqua" w:hAnsi="Book Antiqua"/>
          <w:b/>
          <w:kern w:val="0"/>
          <w:sz w:val="24"/>
        </w:rPr>
        <w:t xml:space="preserve"> </w:t>
      </w:r>
      <w:r w:rsidR="00A164B7" w:rsidRPr="007E4029">
        <w:rPr>
          <w:rFonts w:ascii="Book Antiqua" w:eastAsia="AdvPED1282" w:hAnsi="Book Antiqua"/>
          <w:kern w:val="0"/>
          <w:sz w:val="24"/>
        </w:rPr>
        <w:t xml:space="preserve">2 mm distal to the Doppler wire tip, which was not </w:t>
      </w:r>
      <w:r w:rsidR="00040297" w:rsidRPr="007E4029">
        <w:rPr>
          <w:rFonts w:ascii="Book Antiqua" w:eastAsia="AdvPED1282" w:hAnsi="Book Antiqua"/>
          <w:kern w:val="0"/>
          <w:sz w:val="24"/>
        </w:rPr>
        <w:t xml:space="preserve">the spastic </w:t>
      </w:r>
      <w:proofErr w:type="gramStart"/>
      <w:r w:rsidR="00040297" w:rsidRPr="007E4029">
        <w:rPr>
          <w:rFonts w:ascii="Book Antiqua" w:eastAsia="AdvPED1282" w:hAnsi="Book Antiqua"/>
          <w:kern w:val="0"/>
          <w:sz w:val="24"/>
        </w:rPr>
        <w:t>segment</w:t>
      </w:r>
      <w:proofErr w:type="gramEnd"/>
      <w:r w:rsidR="00A164B7" w:rsidRPr="007E4029">
        <w:rPr>
          <w:rFonts w:ascii="Book Antiqua" w:eastAsia="AdvPED1282" w:hAnsi="Book Antiqua"/>
          <w:kern w:val="0"/>
          <w:sz w:val="24"/>
        </w:rPr>
        <w:t xml:space="preserve"> was selected for</w:t>
      </w:r>
      <w:r w:rsidR="00A164B7" w:rsidRPr="007E4029">
        <w:rPr>
          <w:rFonts w:ascii="Book Antiqua" w:hAnsi="Book Antiqua"/>
          <w:b/>
          <w:kern w:val="0"/>
          <w:sz w:val="24"/>
        </w:rPr>
        <w:t xml:space="preserve"> </w:t>
      </w:r>
      <w:r w:rsidR="00A164B7" w:rsidRPr="007E4029">
        <w:rPr>
          <w:rFonts w:ascii="Book Antiqua" w:eastAsia="AdvPED1282" w:hAnsi="Book Antiqua"/>
          <w:kern w:val="0"/>
          <w:sz w:val="24"/>
        </w:rPr>
        <w:t xml:space="preserve">quantitative analysis. </w:t>
      </w:r>
      <w:r w:rsidRPr="007E4029">
        <w:rPr>
          <w:rFonts w:ascii="Book Antiqua" w:eastAsia="AdvPED1282" w:hAnsi="Book Antiqua"/>
          <w:kern w:val="0"/>
          <w:sz w:val="24"/>
        </w:rPr>
        <w:t>For</w:t>
      </w:r>
      <w:r w:rsidR="00A164B7" w:rsidRPr="007E4029">
        <w:rPr>
          <w:rFonts w:ascii="Book Antiqua" w:eastAsia="AdvPED1282" w:hAnsi="Book Antiqua"/>
          <w:kern w:val="0"/>
          <w:sz w:val="24"/>
        </w:rPr>
        <w:t xml:space="preserve"> each patient, luminal diameters of</w:t>
      </w:r>
      <w:r w:rsidR="00A164B7" w:rsidRPr="007E4029">
        <w:rPr>
          <w:rFonts w:ascii="Book Antiqua" w:hAnsi="Book Antiqua"/>
          <w:b/>
          <w:kern w:val="0"/>
          <w:sz w:val="24"/>
        </w:rPr>
        <w:t xml:space="preserve"> </w:t>
      </w:r>
      <w:r w:rsidR="00A164B7" w:rsidRPr="007E4029">
        <w:rPr>
          <w:rFonts w:ascii="Book Antiqua" w:hAnsi="Book Antiqua"/>
          <w:kern w:val="0"/>
          <w:sz w:val="24"/>
        </w:rPr>
        <w:t>the</w:t>
      </w:r>
      <w:r w:rsidRPr="007E4029">
        <w:rPr>
          <w:rFonts w:ascii="Book Antiqua" w:hAnsi="Book Antiqua"/>
          <w:b/>
          <w:kern w:val="0"/>
          <w:sz w:val="24"/>
        </w:rPr>
        <w:t xml:space="preserve"> </w:t>
      </w:r>
      <w:r w:rsidR="00A164B7" w:rsidRPr="007E4029">
        <w:rPr>
          <w:rFonts w:ascii="Book Antiqua" w:eastAsia="AdvPED1282" w:hAnsi="Book Antiqua"/>
          <w:kern w:val="0"/>
          <w:sz w:val="24"/>
        </w:rPr>
        <w:t xml:space="preserve">selected </w:t>
      </w:r>
      <w:r w:rsidRPr="007E4029">
        <w:rPr>
          <w:rFonts w:ascii="Book Antiqua" w:eastAsia="AdvPED1282" w:hAnsi="Book Antiqua"/>
          <w:kern w:val="0"/>
          <w:sz w:val="24"/>
        </w:rPr>
        <w:t xml:space="preserve">LAD </w:t>
      </w:r>
      <w:r w:rsidR="00A164B7" w:rsidRPr="007E4029">
        <w:rPr>
          <w:rFonts w:ascii="Book Antiqua" w:eastAsia="AdvPED1282" w:hAnsi="Book Antiqua"/>
          <w:kern w:val="0"/>
          <w:sz w:val="24"/>
        </w:rPr>
        <w:t xml:space="preserve">segments were measured by a single investigator blinded to </w:t>
      </w:r>
      <w:r w:rsidRPr="007E4029">
        <w:rPr>
          <w:rFonts w:ascii="Book Antiqua" w:eastAsia="AdvPED1282" w:hAnsi="Book Antiqua"/>
          <w:kern w:val="0"/>
          <w:sz w:val="24"/>
        </w:rPr>
        <w:t xml:space="preserve">the </w:t>
      </w:r>
      <w:r w:rsidR="00A164B7" w:rsidRPr="007E4029">
        <w:rPr>
          <w:rFonts w:ascii="Book Antiqua" w:eastAsia="AdvPED1282" w:hAnsi="Book Antiqua"/>
          <w:kern w:val="0"/>
          <w:sz w:val="24"/>
        </w:rPr>
        <w:t>clinical data</w:t>
      </w:r>
      <w:r w:rsidR="003E7927" w:rsidRPr="007E4029">
        <w:rPr>
          <w:rFonts w:ascii="Book Antiqua" w:eastAsia="AdvPED1282" w:hAnsi="Book Antiqua"/>
          <w:kern w:val="0"/>
          <w:sz w:val="24"/>
        </w:rPr>
        <w:t>,</w:t>
      </w:r>
      <w:r w:rsidR="00A164B7" w:rsidRPr="007E4029">
        <w:rPr>
          <w:rFonts w:ascii="Book Antiqua" w:eastAsia="AdvPED1282" w:hAnsi="Book Antiqua"/>
          <w:kern w:val="0"/>
          <w:sz w:val="24"/>
        </w:rPr>
        <w:t xml:space="preserve"> </w:t>
      </w:r>
      <w:r w:rsidRPr="007E4029">
        <w:rPr>
          <w:rFonts w:ascii="Book Antiqua" w:eastAsia="AdvPED1282" w:hAnsi="Book Antiqua"/>
          <w:kern w:val="0"/>
          <w:sz w:val="24"/>
        </w:rPr>
        <w:t>using</w:t>
      </w:r>
      <w:r w:rsidR="00A164B7" w:rsidRPr="007E4029">
        <w:rPr>
          <w:rFonts w:ascii="Book Antiqua" w:eastAsia="AdvPED1282" w:hAnsi="Book Antiqua"/>
          <w:kern w:val="0"/>
          <w:sz w:val="24"/>
        </w:rPr>
        <w:t xml:space="preserve"> an </w:t>
      </w:r>
      <w:r w:rsidR="00591241" w:rsidRPr="007E4029">
        <w:rPr>
          <w:rFonts w:ascii="Book Antiqua" w:eastAsia="AdvPED1282" w:hAnsi="Book Antiqua"/>
          <w:kern w:val="0"/>
          <w:sz w:val="24"/>
        </w:rPr>
        <w:t>end-</w:t>
      </w:r>
      <w:r w:rsidR="00A164B7" w:rsidRPr="007E4029">
        <w:rPr>
          <w:rFonts w:ascii="Book Antiqua" w:eastAsia="AdvPED1282" w:hAnsi="Book Antiqua"/>
          <w:kern w:val="0"/>
          <w:sz w:val="24"/>
        </w:rPr>
        <w:t>diastolic frame by a computer-assisted coronary angiographic analysis system</w:t>
      </w:r>
      <w:r w:rsidR="00A164B7" w:rsidRPr="007E4029">
        <w:rPr>
          <w:rFonts w:ascii="Book Antiqua" w:hAnsi="Book Antiqua"/>
          <w:b/>
          <w:kern w:val="0"/>
          <w:sz w:val="24"/>
        </w:rPr>
        <w:t xml:space="preserve"> </w:t>
      </w:r>
      <w:r w:rsidR="00A164B7" w:rsidRPr="007E4029">
        <w:rPr>
          <w:rFonts w:ascii="Book Antiqua" w:eastAsia="AdvPED1282" w:hAnsi="Book Antiqua"/>
          <w:kern w:val="0"/>
          <w:sz w:val="24"/>
        </w:rPr>
        <w:t>(CAAS II/QUANTCOR</w:t>
      </w:r>
      <w:r w:rsidR="007A195A" w:rsidRPr="007E4029">
        <w:rPr>
          <w:rFonts w:ascii="Book Antiqua" w:eastAsia="AdvPED1282" w:hAnsi="Book Antiqua"/>
          <w:kern w:val="0"/>
          <w:sz w:val="24"/>
        </w:rPr>
        <w:t xml:space="preserve">; </w:t>
      </w:r>
      <w:r w:rsidR="00A164B7" w:rsidRPr="007E4029">
        <w:rPr>
          <w:rFonts w:ascii="Book Antiqua" w:eastAsia="AdvPED1282" w:hAnsi="Book Antiqua"/>
          <w:kern w:val="0"/>
          <w:sz w:val="24"/>
        </w:rPr>
        <w:t xml:space="preserve">Siemens, Berlin, Germany). Measurements were performed </w:t>
      </w:r>
      <w:r w:rsidR="00577EB6" w:rsidRPr="007E4029">
        <w:rPr>
          <w:rFonts w:ascii="Book Antiqua" w:eastAsia="AdvPED1282" w:hAnsi="Book Antiqua"/>
          <w:kern w:val="0"/>
          <w:sz w:val="24"/>
        </w:rPr>
        <w:t>3</w:t>
      </w:r>
      <w:r w:rsidR="00A164B7" w:rsidRPr="007E4029">
        <w:rPr>
          <w:rFonts w:ascii="Book Antiqua" w:eastAsia="AdvPED1282" w:hAnsi="Book Antiqua"/>
          <w:kern w:val="0"/>
          <w:sz w:val="24"/>
        </w:rPr>
        <w:t xml:space="preserve"> times, and the average value was used for analysis.</w:t>
      </w:r>
      <w:r w:rsidR="00B86506" w:rsidRPr="007E4029">
        <w:rPr>
          <w:rFonts w:ascii="Book Antiqua" w:eastAsia="AdvPED1282" w:hAnsi="Book Antiqua"/>
          <w:kern w:val="0"/>
          <w:sz w:val="24"/>
        </w:rPr>
        <w:t xml:space="preserve"> </w:t>
      </w:r>
      <w:r w:rsidR="00A164B7" w:rsidRPr="007E4029">
        <w:rPr>
          <w:rFonts w:ascii="Book Antiqua" w:eastAsia="AdvPED1282" w:hAnsi="Book Antiqua"/>
          <w:kern w:val="0"/>
          <w:sz w:val="24"/>
        </w:rPr>
        <w:t>Changes in coronary</w:t>
      </w:r>
      <w:r w:rsidRPr="007E4029">
        <w:rPr>
          <w:rFonts w:ascii="Book Antiqua" w:eastAsia="AdvPED1282" w:hAnsi="Book Antiqua"/>
          <w:kern w:val="0"/>
          <w:sz w:val="24"/>
        </w:rPr>
        <w:t xml:space="preserve"> artery</w:t>
      </w:r>
      <w:r w:rsidR="00A164B7" w:rsidRPr="007E4029">
        <w:rPr>
          <w:rFonts w:ascii="Book Antiqua" w:eastAsia="AdvPED1282" w:hAnsi="Book Antiqua"/>
          <w:kern w:val="0"/>
          <w:sz w:val="24"/>
        </w:rPr>
        <w:t xml:space="preserve"> diameter in response to</w:t>
      </w:r>
      <w:r w:rsidR="00A164B7" w:rsidRPr="007E4029">
        <w:rPr>
          <w:rFonts w:ascii="Book Antiqua" w:hAnsi="Book Antiqua"/>
          <w:b/>
          <w:kern w:val="0"/>
          <w:sz w:val="24"/>
        </w:rPr>
        <w:t xml:space="preserve"> </w:t>
      </w:r>
      <w:proofErr w:type="spellStart"/>
      <w:r w:rsidR="00A164B7" w:rsidRPr="007E4029">
        <w:rPr>
          <w:rFonts w:ascii="Book Antiqua" w:eastAsia="AdvPED1282" w:hAnsi="Book Antiqua"/>
          <w:kern w:val="0"/>
          <w:sz w:val="24"/>
        </w:rPr>
        <w:t>A</w:t>
      </w:r>
      <w:r w:rsidR="00076C25" w:rsidRPr="007E4029">
        <w:rPr>
          <w:rFonts w:ascii="Book Antiqua" w:eastAsia="AdvPED1282" w:hAnsi="Book Antiqua"/>
          <w:kern w:val="0"/>
          <w:sz w:val="24"/>
        </w:rPr>
        <w:t>C</w:t>
      </w:r>
      <w:r w:rsidR="00A164B7" w:rsidRPr="007E4029">
        <w:rPr>
          <w:rFonts w:ascii="Book Antiqua" w:eastAsia="AdvPED1282" w:hAnsi="Book Antiqua"/>
          <w:kern w:val="0"/>
          <w:sz w:val="24"/>
        </w:rPr>
        <w:t>h</w:t>
      </w:r>
      <w:proofErr w:type="spellEnd"/>
      <w:r w:rsidR="00A164B7" w:rsidRPr="007E4029">
        <w:rPr>
          <w:rFonts w:ascii="Book Antiqua" w:eastAsia="AdvPED1282" w:hAnsi="Book Antiqua"/>
          <w:kern w:val="0"/>
          <w:sz w:val="24"/>
        </w:rPr>
        <w:t xml:space="preserve"> and NTG infusion </w:t>
      </w:r>
      <w:r w:rsidRPr="007E4029">
        <w:rPr>
          <w:rFonts w:ascii="Book Antiqua" w:eastAsia="AdvPED1282" w:hAnsi="Book Antiqua"/>
          <w:kern w:val="0"/>
          <w:sz w:val="24"/>
        </w:rPr>
        <w:t>we</w:t>
      </w:r>
      <w:r w:rsidR="00A164B7" w:rsidRPr="007E4029">
        <w:rPr>
          <w:rFonts w:ascii="Book Antiqua" w:eastAsia="AdvPED1282" w:hAnsi="Book Antiqua"/>
          <w:kern w:val="0"/>
          <w:sz w:val="24"/>
        </w:rPr>
        <w:t>re expressed as percent</w:t>
      </w:r>
      <w:r w:rsidRPr="007E4029">
        <w:rPr>
          <w:rFonts w:ascii="Book Antiqua" w:eastAsia="AdvPED1282" w:hAnsi="Book Antiqua"/>
          <w:kern w:val="0"/>
          <w:sz w:val="24"/>
        </w:rPr>
        <w:t>age</w:t>
      </w:r>
      <w:r w:rsidR="00A164B7" w:rsidRPr="007E4029">
        <w:rPr>
          <w:rFonts w:ascii="Book Antiqua" w:eastAsia="AdvPED1282" w:hAnsi="Book Antiqua"/>
          <w:kern w:val="0"/>
          <w:sz w:val="24"/>
        </w:rPr>
        <w:t xml:space="preserve"> change</w:t>
      </w:r>
      <w:r w:rsidRPr="007E4029">
        <w:rPr>
          <w:rFonts w:ascii="Book Antiqua" w:eastAsia="AdvPED1282" w:hAnsi="Book Antiqua"/>
          <w:kern w:val="0"/>
          <w:sz w:val="24"/>
        </w:rPr>
        <w:t>s</w:t>
      </w:r>
      <w:r w:rsidR="00A164B7" w:rsidRPr="007E4029">
        <w:rPr>
          <w:rFonts w:ascii="Book Antiqua" w:eastAsia="AdvPED1282" w:hAnsi="Book Antiqua"/>
          <w:kern w:val="0"/>
          <w:sz w:val="24"/>
        </w:rPr>
        <w:t xml:space="preserve"> from baseline</w:t>
      </w:r>
      <w:r w:rsidRPr="007E4029">
        <w:rPr>
          <w:rFonts w:ascii="Book Antiqua" w:eastAsia="AdvPED1282" w:hAnsi="Book Antiqua"/>
          <w:kern w:val="0"/>
          <w:sz w:val="24"/>
        </w:rPr>
        <w:t xml:space="preserve"> angiographic</w:t>
      </w:r>
      <w:r w:rsidR="00A164B7" w:rsidRPr="007E4029">
        <w:rPr>
          <w:rFonts w:ascii="Book Antiqua" w:eastAsia="AdvPED1282" w:hAnsi="Book Antiqua"/>
          <w:kern w:val="0"/>
          <w:sz w:val="24"/>
        </w:rPr>
        <w:t xml:space="preserve"> </w:t>
      </w:r>
      <w:r w:rsidRPr="007E4029">
        <w:rPr>
          <w:rFonts w:ascii="Book Antiqua" w:eastAsia="AdvPED1282" w:hAnsi="Book Antiqua"/>
          <w:kern w:val="0"/>
          <w:sz w:val="24"/>
        </w:rPr>
        <w:t xml:space="preserve">measurements </w:t>
      </w:r>
      <w:r w:rsidR="00A164B7" w:rsidRPr="007E4029">
        <w:rPr>
          <w:rFonts w:ascii="Book Antiqua" w:eastAsia="AdvPED1282" w:hAnsi="Book Antiqua"/>
          <w:kern w:val="0"/>
          <w:sz w:val="24"/>
        </w:rPr>
        <w:t xml:space="preserve">obtained before infusion. </w:t>
      </w:r>
      <w:proofErr w:type="spellStart"/>
      <w:r w:rsidR="00A164B7" w:rsidRPr="007E4029">
        <w:rPr>
          <w:rFonts w:ascii="Book Antiqua" w:eastAsia="AdvPED1282" w:hAnsi="Book Antiqua"/>
          <w:kern w:val="0"/>
          <w:sz w:val="24"/>
        </w:rPr>
        <w:t>Intraobserver</w:t>
      </w:r>
      <w:proofErr w:type="spellEnd"/>
      <w:r w:rsidR="00A164B7" w:rsidRPr="007E4029">
        <w:rPr>
          <w:rFonts w:ascii="Book Antiqua" w:eastAsia="AdvPED1282" w:hAnsi="Book Antiqua"/>
          <w:kern w:val="0"/>
          <w:sz w:val="24"/>
        </w:rPr>
        <w:t xml:space="preserve"> and</w:t>
      </w:r>
      <w:r w:rsidR="00A164B7" w:rsidRPr="007E4029">
        <w:rPr>
          <w:rFonts w:ascii="Book Antiqua" w:hAnsi="Book Antiqua"/>
          <w:b/>
          <w:kern w:val="0"/>
          <w:sz w:val="24"/>
        </w:rPr>
        <w:t xml:space="preserve"> </w:t>
      </w:r>
      <w:proofErr w:type="spellStart"/>
      <w:r w:rsidR="00A164B7" w:rsidRPr="007E4029">
        <w:rPr>
          <w:rFonts w:ascii="Book Antiqua" w:eastAsia="AdvPED1282" w:hAnsi="Book Antiqua"/>
          <w:kern w:val="0"/>
          <w:sz w:val="24"/>
        </w:rPr>
        <w:t>interobserver</w:t>
      </w:r>
      <w:proofErr w:type="spellEnd"/>
      <w:r w:rsidR="00A164B7" w:rsidRPr="007E4029">
        <w:rPr>
          <w:rFonts w:ascii="Book Antiqua" w:eastAsia="AdvPED1282" w:hAnsi="Book Antiqua"/>
          <w:kern w:val="0"/>
          <w:sz w:val="24"/>
        </w:rPr>
        <w:t xml:space="preserve"> variability </w:t>
      </w:r>
      <w:r w:rsidRPr="007E4029">
        <w:rPr>
          <w:rFonts w:ascii="Book Antiqua" w:eastAsia="AdvPED1282" w:hAnsi="Book Antiqua"/>
          <w:kern w:val="0"/>
          <w:sz w:val="24"/>
        </w:rPr>
        <w:t xml:space="preserve">of this method </w:t>
      </w:r>
      <w:r w:rsidR="00A164B7" w:rsidRPr="007E4029">
        <w:rPr>
          <w:rFonts w:ascii="Book Antiqua" w:eastAsia="AdvPED1282" w:hAnsi="Book Antiqua"/>
          <w:kern w:val="0"/>
          <w:sz w:val="24"/>
        </w:rPr>
        <w:t xml:space="preserve">were previously </w:t>
      </w:r>
      <w:r w:rsidR="00A164B7" w:rsidRPr="007E4029">
        <w:rPr>
          <w:rFonts w:ascii="Book Antiqua" w:eastAsia="AdvPED1282" w:hAnsi="Book Antiqua"/>
          <w:kern w:val="0"/>
          <w:sz w:val="24"/>
        </w:rPr>
        <w:lastRenderedPageBreak/>
        <w:t xml:space="preserve">shown to be </w:t>
      </w:r>
      <w:proofErr w:type="gramStart"/>
      <w:r w:rsidR="00A164B7" w:rsidRPr="007E4029">
        <w:rPr>
          <w:rFonts w:ascii="Book Antiqua" w:eastAsia="AdvPED1282" w:hAnsi="Book Antiqua"/>
          <w:kern w:val="0"/>
          <w:sz w:val="24"/>
        </w:rPr>
        <w:t>excellent</w:t>
      </w:r>
      <w:proofErr w:type="gramEnd"/>
      <w:r w:rsidR="00556D02" w:rsidRPr="007E4029">
        <w:rPr>
          <w:rFonts w:ascii="Book Antiqua" w:eastAsia="AdvPED1282" w:hAnsi="Book Antiqua"/>
          <w:kern w:val="0"/>
          <w:sz w:val="24"/>
        </w:rPr>
        <w:fldChar w:fldCharType="begin">
          <w:fldData xml:space="preserve">PEVuZE5vdGU+PENpdGU+PEF1dGhvcj5UZXJhZ2F3YTwvQXV0aG9yPjxZZWFyPjIwMDE8L1llYXI+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</w:fldData>
        </w:fldChar>
      </w:r>
      <w:r w:rsidR="00876777" w:rsidRPr="007E4029">
        <w:rPr>
          <w:rFonts w:ascii="Book Antiqua" w:eastAsia="AdvPED1282" w:hAnsi="Book Antiqua"/>
          <w:kern w:val="0"/>
          <w:sz w:val="24"/>
        </w:rPr>
        <w:instrText xml:space="preserve"> ADDIN EN.CITE </w:instrText>
      </w:r>
      <w:r w:rsidR="00556D02" w:rsidRPr="007E4029">
        <w:rPr>
          <w:rFonts w:ascii="Book Antiqua" w:eastAsia="AdvPED1282" w:hAnsi="Book Antiqua"/>
          <w:kern w:val="0"/>
          <w:sz w:val="24"/>
        </w:rPr>
        <w:fldChar w:fldCharType="begin">
          <w:fldData xml:space="preserve">PEVuZE5vdGU+PENpdGU+PEF1dGhvcj5UZXJhZ2F3YTwvQXV0aG9yPjxZZWFyPjIwMDE8L1llYXI+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</w:fldData>
        </w:fldChar>
      </w:r>
      <w:r w:rsidR="00876777" w:rsidRPr="007E4029">
        <w:rPr>
          <w:rFonts w:ascii="Book Antiqua" w:eastAsia="AdvPED1282" w:hAnsi="Book Antiqua"/>
          <w:kern w:val="0"/>
          <w:sz w:val="24"/>
        </w:rPr>
        <w:instrText xml:space="preserve"> ADDIN EN.CITE.DATA </w:instrText>
      </w:r>
      <w:r w:rsidR="00556D02" w:rsidRPr="007E4029">
        <w:rPr>
          <w:rFonts w:ascii="Book Antiqua" w:eastAsia="AdvPED1282" w:hAnsi="Book Antiqua"/>
          <w:kern w:val="0"/>
          <w:sz w:val="24"/>
        </w:rPr>
      </w:r>
      <w:r w:rsidR="00556D02" w:rsidRPr="007E4029">
        <w:rPr>
          <w:rFonts w:ascii="Book Antiqua" w:eastAsia="AdvPED1282" w:hAnsi="Book Antiqua"/>
          <w:kern w:val="0"/>
          <w:sz w:val="24"/>
        </w:rPr>
        <w:fldChar w:fldCharType="end"/>
      </w:r>
      <w:r w:rsidR="00556D02" w:rsidRPr="007E4029">
        <w:rPr>
          <w:rFonts w:ascii="Book Antiqua" w:eastAsia="AdvPED1282" w:hAnsi="Book Antiqua"/>
          <w:kern w:val="0"/>
          <w:sz w:val="24"/>
        </w:rPr>
      </w:r>
      <w:r w:rsidR="00556D02" w:rsidRPr="007E4029">
        <w:rPr>
          <w:rFonts w:ascii="Book Antiqua" w:eastAsia="AdvPED1282" w:hAnsi="Book Antiqua"/>
          <w:kern w:val="0"/>
          <w:sz w:val="24"/>
        </w:rPr>
        <w:fldChar w:fldCharType="separate"/>
      </w:r>
      <w:r w:rsidR="00876777" w:rsidRPr="007E4029">
        <w:rPr>
          <w:rFonts w:ascii="Book Antiqua" w:eastAsia="AdvPED1282" w:hAnsi="Book Antiqua"/>
          <w:noProof/>
          <w:kern w:val="0"/>
          <w:sz w:val="24"/>
          <w:vertAlign w:val="superscript"/>
        </w:rPr>
        <w:t>[</w:t>
      </w:r>
      <w:hyperlink w:anchor="_ENREF_17" w:tooltip="Teragawa, 2001 #34" w:history="1">
        <w:r w:rsidR="00876777" w:rsidRPr="007E4029">
          <w:rPr>
            <w:rFonts w:ascii="Book Antiqua" w:eastAsia="AdvPED1282" w:hAnsi="Book Antiqua"/>
            <w:noProof/>
            <w:kern w:val="0"/>
            <w:sz w:val="24"/>
            <w:vertAlign w:val="superscript"/>
          </w:rPr>
          <w:t>17</w:t>
        </w:r>
      </w:hyperlink>
      <w:r w:rsidR="00876777" w:rsidRPr="007E4029">
        <w:rPr>
          <w:rFonts w:ascii="Book Antiqua" w:eastAsia="AdvPED1282" w:hAnsi="Book Antiqua"/>
          <w:noProof/>
          <w:kern w:val="0"/>
          <w:sz w:val="24"/>
          <w:vertAlign w:val="superscript"/>
        </w:rPr>
        <w:t>]</w:t>
      </w:r>
      <w:r w:rsidR="00556D02" w:rsidRPr="007E4029">
        <w:rPr>
          <w:rFonts w:ascii="Book Antiqua" w:eastAsia="AdvPED1282" w:hAnsi="Book Antiqua"/>
          <w:kern w:val="0"/>
          <w:sz w:val="24"/>
        </w:rPr>
        <w:fldChar w:fldCharType="end"/>
      </w:r>
      <w:r w:rsidR="00A164B7" w:rsidRPr="007E4029">
        <w:rPr>
          <w:rFonts w:ascii="Book Antiqua" w:eastAsia="AdvPED1282" w:hAnsi="Book Antiqua"/>
          <w:kern w:val="0"/>
          <w:sz w:val="24"/>
        </w:rPr>
        <w:t>.</w:t>
      </w:r>
    </w:p>
    <w:p w:rsidR="00A164B7" w:rsidRPr="007E4029" w:rsidRDefault="00A164B7" w:rsidP="00935D13">
      <w:pPr>
        <w:spacing w:line="360" w:lineRule="auto"/>
        <w:rPr>
          <w:rFonts w:ascii="Book Antiqua" w:eastAsia="AdvPA0C8" w:hAnsi="Book Antiqua"/>
          <w:kern w:val="0"/>
          <w:sz w:val="24"/>
        </w:rPr>
      </w:pPr>
    </w:p>
    <w:p w:rsidR="00A164B7" w:rsidRPr="007E4029" w:rsidRDefault="00A164B7" w:rsidP="00935D13">
      <w:pPr>
        <w:spacing w:line="360" w:lineRule="auto"/>
        <w:rPr>
          <w:rFonts w:ascii="Book Antiqua" w:hAnsi="Book Antiqua"/>
          <w:b/>
          <w:i/>
          <w:kern w:val="0"/>
          <w:sz w:val="24"/>
        </w:rPr>
      </w:pPr>
      <w:r w:rsidRPr="007E4029">
        <w:rPr>
          <w:rFonts w:ascii="Book Antiqua" w:eastAsia="AdvPA0C8" w:hAnsi="Book Antiqua"/>
          <w:b/>
          <w:i/>
          <w:kern w:val="0"/>
          <w:sz w:val="24"/>
        </w:rPr>
        <w:t>Estimation of CBF and coronary flow reserve</w:t>
      </w:r>
    </w:p>
    <w:p w:rsidR="00A164B7" w:rsidRPr="007E4029" w:rsidRDefault="00F925E3" w:rsidP="00935D13">
      <w:pPr>
        <w:spacing w:line="360" w:lineRule="auto"/>
        <w:rPr>
          <w:rFonts w:ascii="Book Antiqua" w:hAnsi="Book Antiqua"/>
          <w:b/>
          <w:kern w:val="0"/>
          <w:sz w:val="24"/>
        </w:rPr>
      </w:pPr>
      <w:r w:rsidRPr="00F925E3">
        <w:rPr>
          <w:rFonts w:ascii="Book Antiqua" w:eastAsia="AdvPA0C8" w:hAnsi="Book Antiqua"/>
          <w:kern w:val="0"/>
          <w:sz w:val="24"/>
        </w:rPr>
        <w:t>Coronary flow reserve</w:t>
      </w:r>
      <w:r w:rsidR="00A164B7" w:rsidRPr="00F925E3">
        <w:rPr>
          <w:rFonts w:ascii="Book Antiqua" w:hAnsi="Book Antiqua"/>
          <w:kern w:val="0"/>
          <w:sz w:val="24"/>
        </w:rPr>
        <w:t xml:space="preserve"> </w:t>
      </w:r>
      <w:r>
        <w:rPr>
          <w:rFonts w:ascii="Book Antiqua" w:eastAsia="宋体" w:hAnsi="Book Antiqua" w:hint="eastAsia"/>
          <w:kern w:val="0"/>
          <w:sz w:val="24"/>
          <w:lang w:eastAsia="zh-CN"/>
        </w:rPr>
        <w:t xml:space="preserve">(CFR) </w:t>
      </w:r>
      <w:r w:rsidR="00A164B7" w:rsidRPr="007E4029">
        <w:rPr>
          <w:rFonts w:ascii="Book Antiqua" w:hAnsi="Book Antiqua"/>
          <w:kern w:val="0"/>
          <w:sz w:val="24"/>
        </w:rPr>
        <w:t>was calculated as the product of CBF velocity and</w:t>
      </w:r>
      <w:r w:rsidR="00A164B7" w:rsidRPr="007E4029">
        <w:rPr>
          <w:rFonts w:ascii="Book Antiqua" w:hAnsi="Book Antiqua"/>
          <w:b/>
          <w:kern w:val="0"/>
          <w:sz w:val="24"/>
        </w:rPr>
        <w:t xml:space="preserve"> </w:t>
      </w:r>
      <w:r w:rsidR="00A164B7" w:rsidRPr="007E4029">
        <w:rPr>
          <w:rFonts w:ascii="Book Antiqua" w:hAnsi="Book Antiqua"/>
          <w:kern w:val="0"/>
          <w:sz w:val="24"/>
        </w:rPr>
        <w:t xml:space="preserve">vessel diameter using the following formula: </w:t>
      </w:r>
      <w:r w:rsidR="00A164B7" w:rsidRPr="007E4029">
        <w:rPr>
          <w:rFonts w:ascii="Book Antiqua" w:eastAsia="SymbolMT" w:hAnsi="Book Antiqua"/>
          <w:kern w:val="0"/>
          <w:sz w:val="24"/>
        </w:rPr>
        <w:t xml:space="preserve">π </w:t>
      </w:r>
      <w:r w:rsidR="00A164B7" w:rsidRPr="007E4029">
        <w:rPr>
          <w:rFonts w:ascii="Book Antiqua" w:hAnsi="Book Antiqua"/>
          <w:kern w:val="0"/>
          <w:sz w:val="24"/>
        </w:rPr>
        <w:t>× average</w:t>
      </w:r>
      <w:r w:rsidR="00A164B7" w:rsidRPr="007E4029">
        <w:rPr>
          <w:rFonts w:ascii="Book Antiqua" w:hAnsi="Book Antiqua"/>
          <w:b/>
          <w:kern w:val="0"/>
          <w:sz w:val="24"/>
        </w:rPr>
        <w:t xml:space="preserve"> </w:t>
      </w:r>
      <w:r w:rsidR="00A164B7" w:rsidRPr="007E4029">
        <w:rPr>
          <w:rFonts w:ascii="Book Antiqua" w:hAnsi="Book Antiqua"/>
          <w:kern w:val="0"/>
          <w:sz w:val="24"/>
        </w:rPr>
        <w:t>peak velocity × 0.125 × diameter</w:t>
      </w:r>
      <w:r w:rsidR="00A164B7" w:rsidRPr="007E4029">
        <w:rPr>
          <w:rFonts w:ascii="Book Antiqua" w:hAnsi="Book Antiqua"/>
          <w:kern w:val="0"/>
          <w:sz w:val="24"/>
          <w:vertAlign w:val="superscript"/>
        </w:rPr>
        <w:t>2</w:t>
      </w:r>
      <w:r w:rsidR="00A164B7" w:rsidRPr="007E4029">
        <w:rPr>
          <w:rFonts w:ascii="Book Antiqua" w:hAnsi="Book Antiqua"/>
          <w:kern w:val="0"/>
          <w:sz w:val="24"/>
        </w:rPr>
        <w:t>. For CBF calculations,</w:t>
      </w:r>
      <w:r w:rsidR="00A164B7" w:rsidRPr="007E4029">
        <w:rPr>
          <w:rFonts w:ascii="Book Antiqua" w:hAnsi="Book Antiqua"/>
          <w:b/>
          <w:kern w:val="0"/>
          <w:sz w:val="24"/>
        </w:rPr>
        <w:t xml:space="preserve"> </w:t>
      </w:r>
      <w:r w:rsidR="00A164B7" w:rsidRPr="007E4029">
        <w:rPr>
          <w:rFonts w:ascii="Book Antiqua" w:hAnsi="Book Antiqua"/>
          <w:kern w:val="0"/>
          <w:sz w:val="24"/>
        </w:rPr>
        <w:t>the internal diameter of the vessel at the location of the</w:t>
      </w:r>
      <w:r w:rsidR="00A164B7" w:rsidRPr="007E4029">
        <w:rPr>
          <w:rFonts w:ascii="Book Antiqua" w:hAnsi="Book Antiqua"/>
          <w:b/>
          <w:kern w:val="0"/>
          <w:sz w:val="24"/>
        </w:rPr>
        <w:t xml:space="preserve"> </w:t>
      </w:r>
      <w:r w:rsidR="00A164B7" w:rsidRPr="007E4029">
        <w:rPr>
          <w:rFonts w:ascii="Book Antiqua" w:hAnsi="Book Antiqua"/>
          <w:kern w:val="0"/>
          <w:sz w:val="24"/>
        </w:rPr>
        <w:t>flow measurements (2 mm distal to the wire tip) was measured</w:t>
      </w:r>
      <w:r w:rsidR="00A164B7" w:rsidRPr="007E4029">
        <w:rPr>
          <w:rFonts w:ascii="Book Antiqua" w:hAnsi="Book Antiqua"/>
          <w:b/>
          <w:kern w:val="0"/>
          <w:sz w:val="24"/>
        </w:rPr>
        <w:t xml:space="preserve"> </w:t>
      </w:r>
      <w:r w:rsidR="00A164B7" w:rsidRPr="007E4029">
        <w:rPr>
          <w:rFonts w:ascii="Book Antiqua" w:hAnsi="Book Antiqua"/>
          <w:kern w:val="0"/>
          <w:sz w:val="24"/>
        </w:rPr>
        <w:t>using the method described above. CFR was calculated</w:t>
      </w:r>
      <w:r w:rsidR="00A164B7" w:rsidRPr="007E4029">
        <w:rPr>
          <w:rFonts w:ascii="Book Antiqua" w:hAnsi="Book Antiqua"/>
          <w:b/>
          <w:kern w:val="0"/>
          <w:sz w:val="24"/>
        </w:rPr>
        <w:t xml:space="preserve"> </w:t>
      </w:r>
      <w:r w:rsidR="00A164B7" w:rsidRPr="007E4029">
        <w:rPr>
          <w:rFonts w:ascii="Book Antiqua" w:hAnsi="Book Antiqua"/>
          <w:kern w:val="0"/>
          <w:sz w:val="24"/>
        </w:rPr>
        <w:t xml:space="preserve">as the ratio of CBF velocity after </w:t>
      </w:r>
      <w:r w:rsidR="00C140CB" w:rsidRPr="007E4029">
        <w:rPr>
          <w:rFonts w:ascii="Book Antiqua" w:hAnsi="Book Antiqua"/>
          <w:kern w:val="0"/>
          <w:sz w:val="24"/>
        </w:rPr>
        <w:t>adenosine triphosphate</w:t>
      </w:r>
      <w:r w:rsidR="00A164B7" w:rsidRPr="007E4029">
        <w:rPr>
          <w:rFonts w:ascii="Book Antiqua" w:hAnsi="Book Antiqua"/>
          <w:b/>
          <w:kern w:val="0"/>
          <w:sz w:val="24"/>
        </w:rPr>
        <w:t xml:space="preserve"> </w:t>
      </w:r>
      <w:r w:rsidR="00A164B7" w:rsidRPr="007E4029">
        <w:rPr>
          <w:rFonts w:ascii="Book Antiqua" w:hAnsi="Book Antiqua"/>
          <w:kern w:val="0"/>
          <w:sz w:val="24"/>
        </w:rPr>
        <w:t>infusion to the baseline velocity.</w:t>
      </w:r>
    </w:p>
    <w:p w:rsidR="00A164B7" w:rsidRPr="007E4029" w:rsidRDefault="00A164B7" w:rsidP="00935D13">
      <w:pPr>
        <w:spacing w:line="360" w:lineRule="auto"/>
        <w:rPr>
          <w:rFonts w:ascii="Book Antiqua" w:hAnsi="Book Antiqua"/>
          <w:b/>
          <w:kern w:val="0"/>
          <w:sz w:val="24"/>
        </w:rPr>
      </w:pPr>
    </w:p>
    <w:p w:rsidR="00A164B7" w:rsidRPr="007E4029" w:rsidRDefault="00A164B7" w:rsidP="00935D13">
      <w:pPr>
        <w:spacing w:line="360" w:lineRule="auto"/>
        <w:rPr>
          <w:rFonts w:ascii="Book Antiqua" w:hAnsi="Book Antiqua"/>
          <w:b/>
          <w:i/>
          <w:kern w:val="0"/>
          <w:sz w:val="24"/>
        </w:rPr>
      </w:pPr>
      <w:r w:rsidRPr="007E4029">
        <w:rPr>
          <w:rFonts w:ascii="Book Antiqua" w:hAnsi="Book Antiqua"/>
          <w:b/>
          <w:bCs/>
          <w:i/>
          <w:kern w:val="0"/>
          <w:sz w:val="24"/>
        </w:rPr>
        <w:t>Definitions</w:t>
      </w:r>
    </w:p>
    <w:p w:rsidR="00487D13" w:rsidRPr="007E4029" w:rsidRDefault="00A164B7" w:rsidP="00935D13">
      <w:pPr>
        <w:spacing w:line="360" w:lineRule="auto"/>
        <w:rPr>
          <w:rFonts w:ascii="Book Antiqua" w:eastAsia="MS Gothic" w:hAnsi="Book Antiqua"/>
          <w:bCs/>
          <w:color w:val="000000"/>
          <w:kern w:val="24"/>
          <w:sz w:val="24"/>
        </w:rPr>
      </w:pPr>
      <w:r w:rsidRPr="007E4029">
        <w:rPr>
          <w:rFonts w:ascii="Book Antiqua" w:hAnsi="Book Antiqua"/>
          <w:kern w:val="0"/>
          <w:sz w:val="24"/>
        </w:rPr>
        <w:t>V</w:t>
      </w:r>
      <w:r w:rsidRPr="007E4029">
        <w:rPr>
          <w:rFonts w:ascii="Book Antiqua" w:hAnsi="Book Antiqua"/>
          <w:sz w:val="24"/>
        </w:rPr>
        <w:t xml:space="preserve">SA was defined as </w:t>
      </w:r>
      <w:r w:rsidRPr="007E4029">
        <w:rPr>
          <w:rFonts w:ascii="Book Antiqua" w:hAnsi="Book Antiqua"/>
          <w:sz w:val="24"/>
        </w:rPr>
        <w:sym w:font="Symbol" w:char="F0B3"/>
      </w:r>
      <w:r w:rsidR="00F925E3">
        <w:rPr>
          <w:rFonts w:ascii="Book Antiqua" w:eastAsia="宋体" w:hAnsi="Book Antiqua" w:hint="eastAsia"/>
          <w:sz w:val="24"/>
          <w:lang w:eastAsia="zh-CN"/>
        </w:rPr>
        <w:t xml:space="preserve"> </w:t>
      </w:r>
      <w:r w:rsidRPr="007E4029">
        <w:rPr>
          <w:rFonts w:ascii="Book Antiqua" w:hAnsi="Book Antiqua"/>
          <w:sz w:val="24"/>
        </w:rPr>
        <w:t xml:space="preserve">90% narrowing of the </w:t>
      </w:r>
      <w:proofErr w:type="spellStart"/>
      <w:r w:rsidRPr="007E4029">
        <w:rPr>
          <w:rFonts w:ascii="Book Antiqua" w:hAnsi="Book Antiqua"/>
          <w:sz w:val="24"/>
        </w:rPr>
        <w:t>epicardial</w:t>
      </w:r>
      <w:proofErr w:type="spellEnd"/>
      <w:r w:rsidRPr="007E4029">
        <w:rPr>
          <w:rFonts w:ascii="Book Antiqua" w:hAnsi="Book Antiqua"/>
          <w:sz w:val="24"/>
        </w:rPr>
        <w:t xml:space="preserve"> coronary arteries on angiogra</w:t>
      </w:r>
      <w:r w:rsidR="00926C7A" w:rsidRPr="007E4029">
        <w:rPr>
          <w:rFonts w:ascii="Book Antiqua" w:hAnsi="Book Antiqua"/>
          <w:sz w:val="24"/>
        </w:rPr>
        <w:t>phy</w:t>
      </w:r>
      <w:r w:rsidRPr="007E4029">
        <w:rPr>
          <w:rFonts w:ascii="Book Antiqua" w:hAnsi="Book Antiqua"/>
          <w:sz w:val="24"/>
        </w:rPr>
        <w:t xml:space="preserve"> </w:t>
      </w:r>
      <w:r w:rsidR="00926C7A" w:rsidRPr="007E4029">
        <w:rPr>
          <w:rFonts w:ascii="Book Antiqua" w:hAnsi="Book Antiqua"/>
          <w:sz w:val="24"/>
        </w:rPr>
        <w:t xml:space="preserve">performed </w:t>
      </w:r>
      <w:r w:rsidRPr="007E4029">
        <w:rPr>
          <w:rFonts w:ascii="Book Antiqua" w:hAnsi="Book Antiqua"/>
          <w:sz w:val="24"/>
        </w:rPr>
        <w:t xml:space="preserve">during </w:t>
      </w:r>
      <w:r w:rsidR="00926C7A" w:rsidRPr="007E4029">
        <w:rPr>
          <w:rFonts w:ascii="Book Antiqua" w:hAnsi="Book Antiqua"/>
          <w:sz w:val="24"/>
        </w:rPr>
        <w:t>the</w:t>
      </w:r>
      <w:r w:rsidRPr="007E4029">
        <w:rPr>
          <w:rFonts w:ascii="Book Antiqua" w:hAnsi="Book Antiqua"/>
          <w:sz w:val="24"/>
        </w:rPr>
        <w:t xml:space="preserve"> spasm provocation test</w:t>
      </w:r>
      <w:r w:rsidR="00926C7A" w:rsidRPr="007E4029">
        <w:rPr>
          <w:rFonts w:ascii="Book Antiqua" w:hAnsi="Book Antiqua"/>
          <w:sz w:val="24"/>
        </w:rPr>
        <w:t>,</w:t>
      </w:r>
      <w:r w:rsidRPr="007E4029">
        <w:rPr>
          <w:rFonts w:ascii="Book Antiqua" w:hAnsi="Book Antiqua"/>
          <w:sz w:val="24"/>
        </w:rPr>
        <w:t xml:space="preserve"> </w:t>
      </w:r>
      <w:r w:rsidR="00926C7A" w:rsidRPr="007E4029">
        <w:rPr>
          <w:rFonts w:ascii="Book Antiqua" w:hAnsi="Book Antiqua"/>
          <w:sz w:val="24"/>
        </w:rPr>
        <w:t>presence of</w:t>
      </w:r>
      <w:r w:rsidRPr="007E4029">
        <w:rPr>
          <w:rFonts w:ascii="Book Antiqua" w:hAnsi="Book Antiqua"/>
          <w:sz w:val="24"/>
        </w:rPr>
        <w:t xml:space="preserve"> characteristic chest pain</w:t>
      </w:r>
      <w:r w:rsidR="00926C7A" w:rsidRPr="007E4029">
        <w:rPr>
          <w:rFonts w:ascii="Book Antiqua" w:hAnsi="Book Antiqua"/>
          <w:sz w:val="24"/>
        </w:rPr>
        <w:t>,</w:t>
      </w:r>
      <w:r w:rsidRPr="007E4029">
        <w:rPr>
          <w:rFonts w:ascii="Book Antiqua" w:hAnsi="Book Antiqua"/>
          <w:sz w:val="24"/>
        </w:rPr>
        <w:t xml:space="preserve"> and/or ST-segment deviation on ECG</w:t>
      </w:r>
      <w:r w:rsidR="00556D02" w:rsidRPr="007E4029">
        <w:rPr>
          <w:rFonts w:ascii="Book Antiqua" w:hAnsi="Book Antiqua"/>
          <w:sz w:val="24"/>
        </w:rPr>
        <w:fldChar w:fldCharType="begin"/>
      </w:r>
      <w:r w:rsidR="00876777" w:rsidRPr="007E4029">
        <w:rPr>
          <w:rFonts w:ascii="Book Antiqua" w:hAnsi="Book Antiqua"/>
          <w:sz w:val="24"/>
        </w:rPr>
        <w:instrText xml:space="preserve"> ADDIN EN.CITE &lt;EndNote&gt;&lt;Cite ExcludeAuth="1"&gt;&lt;Year&gt;2010&lt;/Year&gt;&lt;RecNum&gt;120&lt;/RecNum&gt;&lt;DisplayText&gt;&lt;style face="superscript"&gt;[18]&lt;/style&gt;&lt;/DisplayText&gt;&lt;record&gt;&lt;rec-number&gt;120&lt;/rec-number&gt;&lt;foreign-keys&gt;&lt;key app="EN" db-id="zt0fsdwfrewasye29x4xv9d0ewdexf9seazf"&gt;120&lt;/key&gt;&lt;/foreign-keys&gt;&lt;ref-type name="Journal Article"&gt;17&lt;/ref-type&gt;&lt;contributors&gt;&lt;/contributors&gt;&lt;titles&gt;&lt;title&gt;Guidelines for diagnosis and treatment of patients with vasospastic angina (coronary spastic angina) (JCS 2008): digest version&lt;/title&gt;&lt;secondary-title&gt;Circ J&lt;/secondary-title&gt;&lt;alt-title&gt;Circulation journal : official journal of the Japanese Circulation Society&lt;/alt-title&gt;&lt;/titles&gt;&lt;periodical&gt;&lt;full-title&gt;Circ J&lt;/full-title&gt;&lt;abbr-1&gt;Circulation journal : official journal of the Japanese Circulation Society&lt;/abbr-1&gt;&lt;/periodical&gt;&lt;alt-periodical&gt;&lt;full-title&gt;Circ J&lt;/full-title&gt;&lt;abbr-1&gt;Circulation journal : official journal of the Japanese Circulation Society&lt;/abbr-1&gt;&lt;/alt-periodical&gt;&lt;pages&gt;1745-62&lt;/pages&gt;&lt;volume&gt;74&lt;/volume&gt;&lt;number&gt;8&lt;/number&gt;&lt;edition&gt;2010/07/31&lt;/edition&gt;&lt;keywords&gt;&lt;keyword&gt;Angina Pectoris/etiology&lt;/keyword&gt;&lt;keyword&gt;Coronary Vasospasm/complications/*diagnosis/*therapy&lt;/keyword&gt;&lt;keyword&gt;Disease Management&lt;/keyword&gt;&lt;keyword&gt;Humans&lt;/keyword&gt;&lt;keyword&gt;Myocardial Infarction/etiology&lt;/keyword&gt;&lt;/keywords&gt;&lt;dates&gt;&lt;year&gt;2010&lt;/year&gt;&lt;pub-dates&gt;&lt;date&gt;Aug&lt;/date&gt;&lt;/pub-dates&gt;&lt;/dates&gt;&lt;isbn&gt;1347-4820 (Electronic)&amp;#xD;1346-9843 (Linking)&lt;/isbn&gt;&lt;accession-num&gt;20671373&lt;/accession-num&gt;&lt;work-type&gt;Practice Guideline&lt;/work-type&gt;&lt;urls&gt;&lt;related-urls&gt;&lt;url&gt;http://www.ncbi.nlm.nih.gov/pubmed/20671373&lt;/url&gt;&lt;/related-urls&gt;&lt;/urls&gt;&lt;language&gt;eng&lt;/language&gt;&lt;/record&gt;&lt;/Cite&gt;&lt;/EndNote&gt;</w:instrText>
      </w:r>
      <w:r w:rsidR="00556D02" w:rsidRPr="007E4029">
        <w:rPr>
          <w:rFonts w:ascii="Book Antiqua" w:hAnsi="Book Antiqua"/>
          <w:sz w:val="24"/>
        </w:rPr>
        <w:fldChar w:fldCharType="separate"/>
      </w:r>
      <w:r w:rsidR="00876777" w:rsidRPr="007E4029">
        <w:rPr>
          <w:rFonts w:ascii="Book Antiqua" w:hAnsi="Book Antiqua"/>
          <w:noProof/>
          <w:sz w:val="24"/>
          <w:vertAlign w:val="superscript"/>
        </w:rPr>
        <w:t>[</w:t>
      </w:r>
      <w:hyperlink w:anchor="_ENREF_18" w:tooltip=", 2010 #120" w:history="1">
        <w:r w:rsidR="00876777" w:rsidRPr="007E4029">
          <w:rPr>
            <w:rFonts w:ascii="Book Antiqua" w:hAnsi="Book Antiqua"/>
            <w:noProof/>
            <w:sz w:val="24"/>
            <w:vertAlign w:val="superscript"/>
          </w:rPr>
          <w:t>18</w:t>
        </w:r>
      </w:hyperlink>
      <w:r w:rsidR="00876777" w:rsidRPr="007E4029">
        <w:rPr>
          <w:rFonts w:ascii="Book Antiqua" w:hAnsi="Book Antiqua"/>
          <w:noProof/>
          <w:sz w:val="24"/>
          <w:vertAlign w:val="superscript"/>
        </w:rPr>
        <w:t>]</w:t>
      </w:r>
      <w:r w:rsidR="00556D02" w:rsidRPr="007E4029">
        <w:rPr>
          <w:rFonts w:ascii="Book Antiqua" w:hAnsi="Book Antiqua"/>
          <w:sz w:val="24"/>
        </w:rPr>
        <w:fldChar w:fldCharType="end"/>
      </w:r>
      <w:r w:rsidRPr="007E4029">
        <w:rPr>
          <w:rFonts w:ascii="Book Antiqua" w:hAnsi="Book Antiqua"/>
          <w:sz w:val="24"/>
        </w:rPr>
        <w:t xml:space="preserve">. </w:t>
      </w:r>
      <w:r w:rsidRPr="007E4029">
        <w:rPr>
          <w:rFonts w:ascii="Book Antiqua" w:hAnsi="Book Antiqua"/>
          <w:kern w:val="0"/>
          <w:sz w:val="24"/>
        </w:rPr>
        <w:t>The LAD trunk was divided into proximal, mid</w:t>
      </w:r>
      <w:r w:rsidR="00926C7A" w:rsidRPr="007E4029">
        <w:rPr>
          <w:rFonts w:ascii="Book Antiqua" w:hAnsi="Book Antiqua"/>
          <w:kern w:val="0"/>
          <w:sz w:val="24"/>
        </w:rPr>
        <w:t>dle</w:t>
      </w:r>
      <w:r w:rsidRPr="007E4029">
        <w:rPr>
          <w:rFonts w:ascii="Book Antiqua" w:hAnsi="Book Antiqua"/>
          <w:kern w:val="0"/>
          <w:sz w:val="24"/>
        </w:rPr>
        <w:t xml:space="preserve">, and distal segments of equal lengths. The location of the spastic segment </w:t>
      </w:r>
      <w:r w:rsidR="0016392E" w:rsidRPr="007E4029">
        <w:rPr>
          <w:rFonts w:ascii="Book Antiqua" w:hAnsi="Book Antiqua"/>
          <w:kern w:val="0"/>
          <w:sz w:val="24"/>
        </w:rPr>
        <w:t xml:space="preserve">is </w:t>
      </w:r>
      <w:r w:rsidRPr="007E4029">
        <w:rPr>
          <w:rFonts w:ascii="Book Antiqua" w:hAnsi="Book Antiqua"/>
          <w:kern w:val="0"/>
          <w:sz w:val="24"/>
        </w:rPr>
        <w:t xml:space="preserve">expressed </w:t>
      </w:r>
      <w:r w:rsidR="00926C7A" w:rsidRPr="007E4029">
        <w:rPr>
          <w:rFonts w:ascii="Book Antiqua" w:hAnsi="Book Antiqua"/>
          <w:kern w:val="0"/>
          <w:sz w:val="24"/>
        </w:rPr>
        <w:t>with reference to these 3</w:t>
      </w:r>
      <w:r w:rsidRPr="007E4029">
        <w:rPr>
          <w:rFonts w:ascii="Book Antiqua" w:hAnsi="Book Antiqua"/>
          <w:kern w:val="0"/>
          <w:sz w:val="24"/>
        </w:rPr>
        <w:t xml:space="preserve"> segments. When coronary spasm</w:t>
      </w:r>
      <w:r w:rsidR="00926C7A" w:rsidRPr="007E4029">
        <w:rPr>
          <w:rFonts w:ascii="Book Antiqua" w:hAnsi="Book Antiqua"/>
          <w:kern w:val="0"/>
          <w:sz w:val="24"/>
        </w:rPr>
        <w:t>s</w:t>
      </w:r>
      <w:r w:rsidRPr="007E4029">
        <w:rPr>
          <w:rFonts w:ascii="Book Antiqua" w:hAnsi="Book Antiqua"/>
          <w:kern w:val="0"/>
          <w:sz w:val="24"/>
        </w:rPr>
        <w:t xml:space="preserve"> occurred diffusely from the proximal to </w:t>
      </w:r>
      <w:r w:rsidR="00926C7A" w:rsidRPr="007E4029">
        <w:rPr>
          <w:rFonts w:ascii="Book Antiqua" w:hAnsi="Book Antiqua"/>
          <w:kern w:val="0"/>
          <w:sz w:val="24"/>
        </w:rPr>
        <w:t xml:space="preserve">the </w:t>
      </w:r>
      <w:r w:rsidRPr="007E4029">
        <w:rPr>
          <w:rFonts w:ascii="Book Antiqua" w:hAnsi="Book Antiqua"/>
          <w:kern w:val="0"/>
          <w:sz w:val="24"/>
        </w:rPr>
        <w:t>distal segment, the location was defined as proximal, mid</w:t>
      </w:r>
      <w:r w:rsidR="00926C7A" w:rsidRPr="007E4029">
        <w:rPr>
          <w:rFonts w:ascii="Book Antiqua" w:hAnsi="Book Antiqua"/>
          <w:kern w:val="0"/>
          <w:sz w:val="24"/>
        </w:rPr>
        <w:t>dle</w:t>
      </w:r>
      <w:r w:rsidRPr="007E4029">
        <w:rPr>
          <w:rFonts w:ascii="Book Antiqua" w:hAnsi="Book Antiqua"/>
          <w:kern w:val="0"/>
          <w:sz w:val="24"/>
        </w:rPr>
        <w:t xml:space="preserve">, and distal. </w:t>
      </w:r>
      <w:r w:rsidR="00040297" w:rsidRPr="007E4029">
        <w:rPr>
          <w:rFonts w:ascii="Book Antiqua" w:hAnsi="Book Antiqua"/>
          <w:kern w:val="0"/>
          <w:sz w:val="24"/>
        </w:rPr>
        <w:t>A diffuse spasm</w:t>
      </w:r>
      <w:r w:rsidRPr="007E4029">
        <w:rPr>
          <w:rFonts w:ascii="Book Antiqua" w:hAnsi="Book Antiqua"/>
          <w:kern w:val="0"/>
          <w:sz w:val="24"/>
        </w:rPr>
        <w:t xml:space="preserve"> was defined as</w:t>
      </w:r>
      <w:r w:rsidR="00926C7A" w:rsidRPr="007E4029">
        <w:rPr>
          <w:rFonts w:ascii="Book Antiqua" w:hAnsi="Book Antiqua"/>
          <w:kern w:val="0"/>
          <w:sz w:val="24"/>
        </w:rPr>
        <w:t xml:space="preserve"> that when</w:t>
      </w:r>
      <w:r w:rsidRPr="007E4029">
        <w:rPr>
          <w:rFonts w:ascii="Book Antiqua" w:hAnsi="Book Antiqua"/>
          <w:kern w:val="0"/>
          <w:sz w:val="24"/>
        </w:rPr>
        <w:t xml:space="preserve"> the length of the spastic segment</w:t>
      </w:r>
      <w:r w:rsidR="00926C7A" w:rsidRPr="007E4029">
        <w:rPr>
          <w:rFonts w:ascii="Book Antiqua" w:hAnsi="Book Antiqua"/>
          <w:kern w:val="0"/>
          <w:sz w:val="24"/>
        </w:rPr>
        <w:t xml:space="preserve"> was</w:t>
      </w:r>
      <w:r w:rsidRPr="007E4029">
        <w:rPr>
          <w:rFonts w:ascii="Book Antiqua" w:hAnsi="Book Antiqua"/>
          <w:kern w:val="0"/>
          <w:sz w:val="24"/>
        </w:rPr>
        <w:t xml:space="preserve"> </w:t>
      </w:r>
      <w:r w:rsidRPr="007E4029">
        <w:rPr>
          <w:rFonts w:ascii="Book Antiqua" w:hAnsi="Book Antiqua"/>
          <w:kern w:val="0"/>
          <w:sz w:val="24"/>
        </w:rPr>
        <w:sym w:font="Symbol" w:char="F0B3"/>
      </w:r>
      <w:r w:rsidR="00F925E3">
        <w:rPr>
          <w:rFonts w:ascii="Book Antiqua" w:eastAsia="宋体" w:hAnsi="Book Antiqua" w:hint="eastAsia"/>
          <w:kern w:val="0"/>
          <w:sz w:val="24"/>
          <w:lang w:eastAsia="zh-CN"/>
        </w:rPr>
        <w:t xml:space="preserve"> </w:t>
      </w:r>
      <w:r w:rsidRPr="007E4029">
        <w:rPr>
          <w:rFonts w:ascii="Book Antiqua" w:eastAsia="MS Gothic" w:hAnsi="Book Antiqua"/>
          <w:bCs/>
          <w:color w:val="000000"/>
          <w:kern w:val="24"/>
          <w:sz w:val="24"/>
        </w:rPr>
        <w:t>20 mm</w:t>
      </w:r>
      <w:r w:rsidR="00926C7A" w:rsidRPr="007E4029">
        <w:rPr>
          <w:rFonts w:ascii="Book Antiqua" w:eastAsia="MS Gothic" w:hAnsi="Book Antiqua"/>
          <w:bCs/>
          <w:color w:val="000000"/>
          <w:kern w:val="24"/>
          <w:sz w:val="24"/>
        </w:rPr>
        <w:t>,</w:t>
      </w:r>
      <w:r w:rsidRPr="007E4029">
        <w:rPr>
          <w:rFonts w:ascii="Book Antiqua" w:eastAsia="MS Gothic" w:hAnsi="Book Antiqua"/>
          <w:bCs/>
          <w:color w:val="000000"/>
          <w:kern w:val="24"/>
          <w:sz w:val="24"/>
        </w:rPr>
        <w:t xml:space="preserve"> and a focal spasm was defined as </w:t>
      </w:r>
      <w:r w:rsidR="00926C7A" w:rsidRPr="007E4029">
        <w:rPr>
          <w:rFonts w:ascii="Book Antiqua" w:eastAsia="MS Gothic" w:hAnsi="Book Antiqua"/>
          <w:bCs/>
          <w:color w:val="000000"/>
          <w:kern w:val="24"/>
          <w:sz w:val="24"/>
        </w:rPr>
        <w:t xml:space="preserve">that when </w:t>
      </w:r>
      <w:r w:rsidRPr="007E4029">
        <w:rPr>
          <w:rFonts w:ascii="Book Antiqua" w:eastAsia="MS Gothic" w:hAnsi="Book Antiqua"/>
          <w:bCs/>
          <w:color w:val="000000"/>
          <w:kern w:val="24"/>
          <w:sz w:val="24"/>
        </w:rPr>
        <w:t>the length of the spastic segment</w:t>
      </w:r>
      <w:r w:rsidR="00926C7A" w:rsidRPr="007E4029">
        <w:rPr>
          <w:rFonts w:ascii="Book Antiqua" w:eastAsia="MS Gothic" w:hAnsi="Book Antiqua"/>
          <w:bCs/>
          <w:color w:val="000000"/>
          <w:kern w:val="24"/>
          <w:sz w:val="24"/>
        </w:rPr>
        <w:t xml:space="preserve"> was</w:t>
      </w:r>
      <w:r w:rsidRPr="007E4029">
        <w:rPr>
          <w:rFonts w:ascii="Book Antiqua" w:eastAsia="MS Gothic" w:hAnsi="Book Antiqua"/>
          <w:bCs/>
          <w:color w:val="000000"/>
          <w:kern w:val="24"/>
          <w:sz w:val="24"/>
        </w:rPr>
        <w:t xml:space="preserve"> &lt;</w:t>
      </w:r>
      <w:r w:rsidR="00F925E3">
        <w:rPr>
          <w:rFonts w:ascii="Book Antiqua" w:eastAsia="宋体" w:hAnsi="Book Antiqua" w:hint="eastAsia"/>
          <w:bCs/>
          <w:color w:val="000000"/>
          <w:kern w:val="24"/>
          <w:sz w:val="24"/>
          <w:lang w:eastAsia="zh-CN"/>
        </w:rPr>
        <w:t xml:space="preserve"> </w:t>
      </w:r>
      <w:r w:rsidRPr="007E4029">
        <w:rPr>
          <w:rFonts w:ascii="Book Antiqua" w:eastAsia="MS Gothic" w:hAnsi="Book Antiqua"/>
          <w:bCs/>
          <w:color w:val="000000"/>
          <w:kern w:val="24"/>
          <w:sz w:val="24"/>
        </w:rPr>
        <w:t xml:space="preserve">20 mm. </w:t>
      </w:r>
      <w:r w:rsidR="00926C7A" w:rsidRPr="007E4029">
        <w:rPr>
          <w:rFonts w:ascii="Book Antiqua" w:eastAsia="MS Gothic" w:hAnsi="Book Antiqua"/>
          <w:bCs/>
          <w:color w:val="000000"/>
          <w:kern w:val="24"/>
          <w:sz w:val="24"/>
        </w:rPr>
        <w:t>A</w:t>
      </w:r>
      <w:r w:rsidRPr="007E4029">
        <w:rPr>
          <w:rFonts w:ascii="Book Antiqua" w:eastAsia="MS Gothic" w:hAnsi="Book Antiqua"/>
          <w:bCs/>
          <w:color w:val="000000"/>
          <w:kern w:val="24"/>
          <w:sz w:val="24"/>
        </w:rPr>
        <w:t xml:space="preserve"> totally occluded spastic segment was</w:t>
      </w:r>
      <w:r w:rsidR="00926C7A" w:rsidRPr="007E4029">
        <w:rPr>
          <w:rFonts w:ascii="Book Antiqua" w:eastAsia="MS Gothic" w:hAnsi="Book Antiqua"/>
          <w:bCs/>
          <w:color w:val="000000"/>
          <w:kern w:val="24"/>
          <w:sz w:val="24"/>
        </w:rPr>
        <w:t xml:space="preserve"> also</w:t>
      </w:r>
      <w:r w:rsidRPr="007E4029">
        <w:rPr>
          <w:rFonts w:ascii="Book Antiqua" w:eastAsia="MS Gothic" w:hAnsi="Book Antiqua"/>
          <w:bCs/>
          <w:color w:val="000000"/>
          <w:kern w:val="24"/>
          <w:sz w:val="24"/>
        </w:rPr>
        <w:t xml:space="preserve"> considered </w:t>
      </w:r>
      <w:r w:rsidR="00926C7A" w:rsidRPr="007E4029">
        <w:rPr>
          <w:rFonts w:ascii="Book Antiqua" w:eastAsia="MS Gothic" w:hAnsi="Book Antiqua"/>
          <w:bCs/>
          <w:color w:val="000000"/>
          <w:kern w:val="24"/>
          <w:sz w:val="24"/>
        </w:rPr>
        <w:t>to represent</w:t>
      </w:r>
      <w:r w:rsidRPr="007E4029">
        <w:rPr>
          <w:rFonts w:ascii="Book Antiqua" w:eastAsia="MS Gothic" w:hAnsi="Book Antiqua"/>
          <w:bCs/>
          <w:color w:val="000000"/>
          <w:kern w:val="24"/>
          <w:sz w:val="24"/>
        </w:rPr>
        <w:t xml:space="preserve"> a diffuse spasm. In the present study, coronary spasm</w:t>
      </w:r>
      <w:r w:rsidR="00926C7A" w:rsidRPr="007E4029">
        <w:rPr>
          <w:rFonts w:ascii="Book Antiqua" w:eastAsia="MS Gothic" w:hAnsi="Book Antiqua"/>
          <w:bCs/>
          <w:color w:val="000000"/>
          <w:kern w:val="24"/>
          <w:sz w:val="24"/>
        </w:rPr>
        <w:t>s</w:t>
      </w:r>
      <w:r w:rsidRPr="007E4029">
        <w:rPr>
          <w:rFonts w:ascii="Book Antiqua" w:eastAsia="MS Gothic" w:hAnsi="Book Antiqua"/>
          <w:bCs/>
          <w:color w:val="000000"/>
          <w:kern w:val="24"/>
          <w:sz w:val="24"/>
        </w:rPr>
        <w:t xml:space="preserve"> occurred in all LADs and also in the left circumflex coronary artery in some </w:t>
      </w:r>
      <w:r w:rsidR="00F137DA" w:rsidRPr="007E4029">
        <w:rPr>
          <w:rFonts w:ascii="Book Antiqua" w:eastAsia="MS Gothic" w:hAnsi="Book Antiqua"/>
          <w:bCs/>
          <w:color w:val="000000"/>
          <w:kern w:val="24"/>
          <w:sz w:val="24"/>
        </w:rPr>
        <w:t xml:space="preserve">VSA </w:t>
      </w:r>
      <w:r w:rsidRPr="007E4029">
        <w:rPr>
          <w:rFonts w:ascii="Book Antiqua" w:eastAsia="MS Gothic" w:hAnsi="Book Antiqua"/>
          <w:bCs/>
          <w:color w:val="000000"/>
          <w:kern w:val="24"/>
          <w:sz w:val="24"/>
        </w:rPr>
        <w:t>patients</w:t>
      </w:r>
      <w:r w:rsidR="00926C7A" w:rsidRPr="007E4029">
        <w:rPr>
          <w:rFonts w:ascii="Book Antiqua" w:eastAsia="MS Gothic" w:hAnsi="Book Antiqua"/>
          <w:bCs/>
          <w:color w:val="000000"/>
          <w:kern w:val="24"/>
          <w:sz w:val="24"/>
        </w:rPr>
        <w:t xml:space="preserve"> (</w:t>
      </w:r>
      <w:proofErr w:type="spellStart"/>
      <w:r w:rsidRPr="007E4029">
        <w:rPr>
          <w:rFonts w:ascii="Book Antiqua" w:eastAsia="MS Gothic" w:hAnsi="Book Antiqua"/>
          <w:bCs/>
          <w:color w:val="000000"/>
          <w:kern w:val="24"/>
          <w:sz w:val="24"/>
        </w:rPr>
        <w:t>multivessel</w:t>
      </w:r>
      <w:proofErr w:type="spellEnd"/>
      <w:r w:rsidRPr="007E4029">
        <w:rPr>
          <w:rFonts w:ascii="Book Antiqua" w:eastAsia="MS Gothic" w:hAnsi="Book Antiqua"/>
          <w:bCs/>
          <w:color w:val="000000"/>
          <w:kern w:val="24"/>
          <w:sz w:val="24"/>
        </w:rPr>
        <w:t xml:space="preserve"> spasm</w:t>
      </w:r>
      <w:r w:rsidR="00926C7A" w:rsidRPr="007E4029">
        <w:rPr>
          <w:rFonts w:ascii="Book Antiqua" w:eastAsia="MS Gothic" w:hAnsi="Book Antiqua"/>
          <w:bCs/>
          <w:color w:val="000000"/>
          <w:kern w:val="24"/>
          <w:sz w:val="24"/>
        </w:rPr>
        <w:t>)</w:t>
      </w:r>
      <w:r w:rsidRPr="007E4029">
        <w:rPr>
          <w:rFonts w:ascii="Book Antiqua" w:eastAsia="MS Gothic" w:hAnsi="Book Antiqua"/>
          <w:bCs/>
          <w:color w:val="000000"/>
          <w:kern w:val="24"/>
          <w:sz w:val="24"/>
        </w:rPr>
        <w:t xml:space="preserve">. The duration of angina was </w:t>
      </w:r>
      <w:r w:rsidR="00926C7A" w:rsidRPr="007E4029">
        <w:rPr>
          <w:rFonts w:ascii="Book Antiqua" w:eastAsia="MS Gothic" w:hAnsi="Book Antiqua"/>
          <w:bCs/>
          <w:color w:val="000000"/>
          <w:kern w:val="24"/>
          <w:sz w:val="24"/>
        </w:rPr>
        <w:t>obtained</w:t>
      </w:r>
      <w:r w:rsidRPr="007E4029">
        <w:rPr>
          <w:rFonts w:ascii="Book Antiqua" w:eastAsia="MS Gothic" w:hAnsi="Book Antiqua"/>
          <w:bCs/>
          <w:color w:val="000000"/>
          <w:kern w:val="24"/>
          <w:sz w:val="24"/>
        </w:rPr>
        <w:t xml:space="preserve"> from </w:t>
      </w:r>
      <w:r w:rsidR="00F137DA" w:rsidRPr="007E4029">
        <w:rPr>
          <w:rFonts w:ascii="Book Antiqua" w:eastAsia="MS Gothic" w:hAnsi="Book Antiqua"/>
          <w:bCs/>
          <w:color w:val="000000"/>
          <w:kern w:val="24"/>
          <w:sz w:val="24"/>
        </w:rPr>
        <w:t xml:space="preserve">the </w:t>
      </w:r>
      <w:r w:rsidRPr="007E4029">
        <w:rPr>
          <w:rFonts w:ascii="Book Antiqua" w:eastAsia="MS Gothic" w:hAnsi="Book Antiqua"/>
          <w:bCs/>
          <w:color w:val="000000"/>
          <w:kern w:val="24"/>
          <w:sz w:val="24"/>
        </w:rPr>
        <w:t xml:space="preserve">patients’ </w:t>
      </w:r>
      <w:r w:rsidRPr="007E4029">
        <w:rPr>
          <w:rFonts w:ascii="Book Antiqua" w:eastAsia="MS Gothic" w:hAnsi="Book Antiqua"/>
          <w:bCs/>
          <w:color w:val="000000"/>
          <w:kern w:val="24"/>
          <w:sz w:val="24"/>
        </w:rPr>
        <w:lastRenderedPageBreak/>
        <w:t>medical examination</w:t>
      </w:r>
      <w:r w:rsidR="00926C7A" w:rsidRPr="007E4029">
        <w:rPr>
          <w:rFonts w:ascii="Book Antiqua" w:eastAsia="MS Gothic" w:hAnsi="Book Antiqua"/>
          <w:bCs/>
          <w:color w:val="000000"/>
          <w:kern w:val="24"/>
          <w:sz w:val="24"/>
        </w:rPr>
        <w:t>s performed</w:t>
      </w:r>
      <w:r w:rsidRPr="00F925E3">
        <w:rPr>
          <w:rFonts w:ascii="Book Antiqua" w:eastAsia="MS Gothic" w:hAnsi="Book Antiqua"/>
          <w:bCs/>
          <w:i/>
          <w:color w:val="000000"/>
          <w:kern w:val="24"/>
          <w:sz w:val="24"/>
        </w:rPr>
        <w:t xml:space="preserve"> </w:t>
      </w:r>
      <w:r w:rsidR="00926C7A" w:rsidRPr="00F925E3">
        <w:rPr>
          <w:rFonts w:ascii="Book Antiqua" w:eastAsia="MS Gothic" w:hAnsi="Book Antiqua"/>
          <w:bCs/>
          <w:i/>
          <w:color w:val="000000"/>
          <w:kern w:val="24"/>
          <w:sz w:val="24"/>
        </w:rPr>
        <w:t>via</w:t>
      </w:r>
      <w:r w:rsidRPr="007E4029">
        <w:rPr>
          <w:rFonts w:ascii="Book Antiqua" w:eastAsia="MS Gothic" w:hAnsi="Book Antiqua"/>
          <w:bCs/>
          <w:color w:val="000000"/>
          <w:kern w:val="24"/>
          <w:sz w:val="24"/>
        </w:rPr>
        <w:t xml:space="preserve"> interview</w:t>
      </w:r>
      <w:r w:rsidR="00926C7A" w:rsidRPr="007E4029">
        <w:rPr>
          <w:rFonts w:ascii="Book Antiqua" w:eastAsia="MS Gothic" w:hAnsi="Book Antiqua"/>
          <w:bCs/>
          <w:color w:val="000000"/>
          <w:kern w:val="24"/>
          <w:sz w:val="24"/>
        </w:rPr>
        <w:t>s</w:t>
      </w:r>
      <w:r w:rsidRPr="007E4029">
        <w:rPr>
          <w:rFonts w:ascii="Book Antiqua" w:eastAsia="MS Gothic" w:hAnsi="Book Antiqua"/>
          <w:bCs/>
          <w:color w:val="000000"/>
          <w:kern w:val="24"/>
          <w:sz w:val="24"/>
        </w:rPr>
        <w:t xml:space="preserve">. </w:t>
      </w:r>
    </w:p>
    <w:p w:rsidR="006A3970" w:rsidRPr="007E4029" w:rsidRDefault="006A3970" w:rsidP="009402E0">
      <w:pPr>
        <w:spacing w:line="360" w:lineRule="auto"/>
        <w:ind w:firstLineChars="100" w:firstLine="240"/>
        <w:rPr>
          <w:rFonts w:ascii="Book Antiqua" w:eastAsia="MS Gothic" w:hAnsi="Book Antiqua"/>
          <w:bCs/>
          <w:color w:val="000000" w:themeColor="text1"/>
          <w:kern w:val="24"/>
          <w:sz w:val="24"/>
        </w:rPr>
      </w:pPr>
      <w:r w:rsidRPr="007E4029">
        <w:rPr>
          <w:rFonts w:ascii="Book Antiqua" w:eastAsia="MS Gothic" w:hAnsi="Book Antiqua"/>
          <w:bCs/>
          <w:color w:val="000000" w:themeColor="text1"/>
          <w:kern w:val="24"/>
          <w:sz w:val="24"/>
        </w:rPr>
        <w:t xml:space="preserve">As </w:t>
      </w:r>
      <w:r w:rsidR="006B7374" w:rsidRPr="007E4029">
        <w:rPr>
          <w:rFonts w:ascii="Book Antiqua" w:eastAsia="MS Gothic" w:hAnsi="Book Antiqua"/>
          <w:bCs/>
          <w:color w:val="000000" w:themeColor="text1"/>
          <w:kern w:val="24"/>
          <w:sz w:val="24"/>
        </w:rPr>
        <w:t xml:space="preserve">described </w:t>
      </w:r>
      <w:r w:rsidRPr="007E4029">
        <w:rPr>
          <w:rFonts w:ascii="Book Antiqua" w:eastAsia="MS Gothic" w:hAnsi="Book Antiqua"/>
          <w:bCs/>
          <w:color w:val="000000" w:themeColor="text1"/>
          <w:kern w:val="24"/>
          <w:sz w:val="24"/>
        </w:rPr>
        <w:t>previously</w:t>
      </w:r>
      <w:r w:rsidR="00556D02" w:rsidRPr="007E4029">
        <w:rPr>
          <w:rFonts w:ascii="Book Antiqua" w:eastAsia="MS Gothic" w:hAnsi="Book Antiqua"/>
          <w:bCs/>
          <w:color w:val="000000" w:themeColor="text1"/>
          <w:kern w:val="24"/>
          <w:sz w:val="24"/>
        </w:rPr>
        <w:fldChar w:fldCharType="begin">
          <w:fldData xml:space="preserve">PEVuZE5vdGU+PENpdGU+PEF1dGhvcj5TaGlvZGU8L0F1dGhvcj48WWVhcj4xOTk2PC9ZZWFyPjxS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MzA0LTEwPC9wYWdlcz48dm9sdW1lPjI3PC92b2x1bWU+PG51bWJlcj4yPC9udW1iZXI+PGtleXdv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</w:fldData>
        </w:fldChar>
      </w:r>
      <w:r w:rsidR="00876777" w:rsidRPr="007E4029">
        <w:rPr>
          <w:rFonts w:ascii="Book Antiqua" w:eastAsia="MS Gothic" w:hAnsi="Book Antiqua"/>
          <w:bCs/>
          <w:color w:val="000000" w:themeColor="text1"/>
          <w:kern w:val="24"/>
          <w:sz w:val="24"/>
        </w:rPr>
        <w:instrText xml:space="preserve"> ADDIN EN.CITE </w:instrText>
      </w:r>
      <w:r w:rsidR="00556D02" w:rsidRPr="007E4029">
        <w:rPr>
          <w:rFonts w:ascii="Book Antiqua" w:eastAsia="MS Gothic" w:hAnsi="Book Antiqua"/>
          <w:bCs/>
          <w:color w:val="000000" w:themeColor="text1"/>
          <w:kern w:val="24"/>
          <w:sz w:val="24"/>
        </w:rPr>
        <w:fldChar w:fldCharType="begin">
          <w:fldData xml:space="preserve">PEVuZE5vdGU+PENpdGU+PEF1dGhvcj5TaGlvZGU8L0F1dGhvcj48WWVhcj4xOTk2PC9ZZWFyPjxS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MzA0LTEwPC9wYWdlcz48dm9sdW1lPjI3PC92b2x1bWU+PG51bWJlcj4yPC9udW1iZXI+PGtleXdv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</w:fldData>
        </w:fldChar>
      </w:r>
      <w:r w:rsidR="00876777" w:rsidRPr="007E4029">
        <w:rPr>
          <w:rFonts w:ascii="Book Antiqua" w:eastAsia="MS Gothic" w:hAnsi="Book Antiqua"/>
          <w:bCs/>
          <w:color w:val="000000" w:themeColor="text1"/>
          <w:kern w:val="24"/>
          <w:sz w:val="24"/>
        </w:rPr>
        <w:instrText xml:space="preserve"> ADDIN EN.CITE.DATA </w:instrText>
      </w:r>
      <w:r w:rsidR="00556D02" w:rsidRPr="007E4029">
        <w:rPr>
          <w:rFonts w:ascii="Book Antiqua" w:eastAsia="MS Gothic" w:hAnsi="Book Antiqua"/>
          <w:bCs/>
          <w:color w:val="000000" w:themeColor="text1"/>
          <w:kern w:val="24"/>
          <w:sz w:val="24"/>
        </w:rPr>
      </w:r>
      <w:r w:rsidR="00556D02" w:rsidRPr="007E4029">
        <w:rPr>
          <w:rFonts w:ascii="Book Antiqua" w:eastAsia="MS Gothic" w:hAnsi="Book Antiqua"/>
          <w:bCs/>
          <w:color w:val="000000" w:themeColor="text1"/>
          <w:kern w:val="24"/>
          <w:sz w:val="24"/>
        </w:rPr>
        <w:fldChar w:fldCharType="end"/>
      </w:r>
      <w:r w:rsidR="00556D02" w:rsidRPr="007E4029">
        <w:rPr>
          <w:rFonts w:ascii="Book Antiqua" w:eastAsia="MS Gothic" w:hAnsi="Book Antiqua"/>
          <w:bCs/>
          <w:color w:val="000000" w:themeColor="text1"/>
          <w:kern w:val="24"/>
          <w:sz w:val="24"/>
        </w:rPr>
      </w:r>
      <w:r w:rsidR="00556D02" w:rsidRPr="007E4029">
        <w:rPr>
          <w:rFonts w:ascii="Book Antiqua" w:eastAsia="MS Gothic" w:hAnsi="Book Antiqua"/>
          <w:bCs/>
          <w:color w:val="000000" w:themeColor="text1"/>
          <w:kern w:val="24"/>
          <w:sz w:val="24"/>
        </w:rPr>
        <w:fldChar w:fldCharType="separate"/>
      </w:r>
      <w:r w:rsidR="00876777" w:rsidRPr="007E4029">
        <w:rPr>
          <w:rFonts w:ascii="Book Antiqua" w:eastAsia="MS Gothic" w:hAnsi="Book Antiqua"/>
          <w:bCs/>
          <w:noProof/>
          <w:color w:val="000000" w:themeColor="text1"/>
          <w:kern w:val="24"/>
          <w:sz w:val="24"/>
          <w:vertAlign w:val="superscript"/>
        </w:rPr>
        <w:t>[</w:t>
      </w:r>
      <w:hyperlink w:anchor="_ENREF_14" w:tooltip="Teragawa, 2004 #97" w:history="1">
        <w:r w:rsidR="00876777" w:rsidRPr="007E4029">
          <w:rPr>
            <w:rFonts w:ascii="Book Antiqua" w:eastAsia="MS Gothic" w:hAnsi="Book Antiqua"/>
            <w:bCs/>
            <w:noProof/>
            <w:color w:val="000000" w:themeColor="text1"/>
            <w:kern w:val="24"/>
            <w:sz w:val="24"/>
            <w:vertAlign w:val="superscript"/>
          </w:rPr>
          <w:t>14</w:t>
        </w:r>
      </w:hyperlink>
      <w:r w:rsidR="009402E0">
        <w:rPr>
          <w:rFonts w:ascii="Book Antiqua" w:eastAsia="MS Gothic" w:hAnsi="Book Antiqua"/>
          <w:bCs/>
          <w:noProof/>
          <w:color w:val="000000" w:themeColor="text1"/>
          <w:kern w:val="24"/>
          <w:sz w:val="24"/>
          <w:vertAlign w:val="superscript"/>
        </w:rPr>
        <w:t>,</w:t>
      </w:r>
      <w:hyperlink w:anchor="_ENREF_17" w:tooltip="Teragawa, 2001 #34" w:history="1">
        <w:r w:rsidR="00876777" w:rsidRPr="007E4029">
          <w:rPr>
            <w:rFonts w:ascii="Book Antiqua" w:eastAsia="MS Gothic" w:hAnsi="Book Antiqua"/>
            <w:bCs/>
            <w:noProof/>
            <w:color w:val="000000" w:themeColor="text1"/>
            <w:kern w:val="24"/>
            <w:sz w:val="24"/>
            <w:vertAlign w:val="superscript"/>
          </w:rPr>
          <w:t>17</w:t>
        </w:r>
      </w:hyperlink>
      <w:r w:rsidR="009402E0">
        <w:rPr>
          <w:rFonts w:ascii="Book Antiqua" w:eastAsia="MS Gothic" w:hAnsi="Book Antiqua"/>
          <w:bCs/>
          <w:noProof/>
          <w:color w:val="000000" w:themeColor="text1"/>
          <w:kern w:val="24"/>
          <w:sz w:val="24"/>
          <w:vertAlign w:val="superscript"/>
        </w:rPr>
        <w:t>,</w:t>
      </w:r>
      <w:hyperlink w:anchor="_ENREF_19" w:tooltip="Shiode, 1996 #179" w:history="1">
        <w:r w:rsidR="00876777" w:rsidRPr="007E4029">
          <w:rPr>
            <w:rFonts w:ascii="Book Antiqua" w:eastAsia="MS Gothic" w:hAnsi="Book Antiqua"/>
            <w:bCs/>
            <w:noProof/>
            <w:color w:val="000000" w:themeColor="text1"/>
            <w:kern w:val="24"/>
            <w:sz w:val="24"/>
            <w:vertAlign w:val="superscript"/>
          </w:rPr>
          <w:t>19-21</w:t>
        </w:r>
      </w:hyperlink>
      <w:r w:rsidR="00876777" w:rsidRPr="007E4029">
        <w:rPr>
          <w:rFonts w:ascii="Book Antiqua" w:eastAsia="MS Gothic" w:hAnsi="Book Antiqua"/>
          <w:bCs/>
          <w:noProof/>
          <w:color w:val="000000" w:themeColor="text1"/>
          <w:kern w:val="24"/>
          <w:sz w:val="24"/>
          <w:vertAlign w:val="superscript"/>
        </w:rPr>
        <w:t>]</w:t>
      </w:r>
      <w:r w:rsidR="00556D02" w:rsidRPr="007E4029">
        <w:rPr>
          <w:rFonts w:ascii="Book Antiqua" w:eastAsia="MS Gothic" w:hAnsi="Book Antiqua"/>
          <w:bCs/>
          <w:color w:val="000000" w:themeColor="text1"/>
          <w:kern w:val="24"/>
          <w:sz w:val="24"/>
        </w:rPr>
        <w:fldChar w:fldCharType="end"/>
      </w:r>
      <w:r w:rsidRPr="007E4029">
        <w:rPr>
          <w:rFonts w:ascii="Book Antiqua" w:eastAsia="MS Gothic" w:hAnsi="Book Antiqua"/>
          <w:bCs/>
          <w:color w:val="000000" w:themeColor="text1"/>
          <w:kern w:val="24"/>
          <w:sz w:val="24"/>
        </w:rPr>
        <w:t xml:space="preserve">, </w:t>
      </w:r>
      <w:r w:rsidR="00871260" w:rsidRPr="007E4029">
        <w:rPr>
          <w:rFonts w:ascii="Book Antiqua" w:eastAsia="MS Gothic" w:hAnsi="Book Antiqua"/>
          <w:bCs/>
          <w:color w:val="000000" w:themeColor="text1"/>
          <w:kern w:val="24"/>
          <w:sz w:val="24"/>
        </w:rPr>
        <w:t xml:space="preserve">in the present study, </w:t>
      </w:r>
      <w:r w:rsidRPr="007E4029">
        <w:rPr>
          <w:rFonts w:ascii="Book Antiqua" w:eastAsia="MS Gothic" w:hAnsi="Book Antiqua"/>
          <w:bCs/>
          <w:color w:val="000000" w:themeColor="text1"/>
          <w:kern w:val="24"/>
          <w:sz w:val="24"/>
        </w:rPr>
        <w:t xml:space="preserve">we adopted the percent changes in </w:t>
      </w:r>
      <w:proofErr w:type="spellStart"/>
      <w:r w:rsidRPr="007E4029">
        <w:rPr>
          <w:rFonts w:ascii="Book Antiqua" w:eastAsia="MS Gothic" w:hAnsi="Book Antiqua"/>
          <w:bCs/>
          <w:color w:val="000000" w:themeColor="text1"/>
          <w:kern w:val="24"/>
          <w:sz w:val="24"/>
        </w:rPr>
        <w:t>epicardial</w:t>
      </w:r>
      <w:proofErr w:type="spellEnd"/>
      <w:r w:rsidRPr="007E4029">
        <w:rPr>
          <w:rFonts w:ascii="Book Antiqua" w:eastAsia="MS Gothic" w:hAnsi="Book Antiqua"/>
          <w:bCs/>
          <w:color w:val="000000" w:themeColor="text1"/>
          <w:kern w:val="24"/>
          <w:sz w:val="24"/>
        </w:rPr>
        <w:t xml:space="preserve"> coronary diameter in response to </w:t>
      </w:r>
      <w:proofErr w:type="spellStart"/>
      <w:r w:rsidRPr="007E4029">
        <w:rPr>
          <w:rFonts w:ascii="Book Antiqua" w:eastAsia="MS Gothic" w:hAnsi="Book Antiqua"/>
          <w:bCs/>
          <w:color w:val="000000" w:themeColor="text1"/>
          <w:kern w:val="24"/>
          <w:sz w:val="24"/>
        </w:rPr>
        <w:t>ACh</w:t>
      </w:r>
      <w:proofErr w:type="spellEnd"/>
      <w:r w:rsidRPr="007E4029">
        <w:rPr>
          <w:rFonts w:ascii="Book Antiqua" w:eastAsia="MS Gothic" w:hAnsi="Book Antiqua"/>
          <w:bCs/>
          <w:color w:val="000000" w:themeColor="text1"/>
          <w:kern w:val="24"/>
          <w:sz w:val="24"/>
        </w:rPr>
        <w:t xml:space="preserve"> and NTG infusions as the endothelium-dependent and</w:t>
      </w:r>
      <w:r w:rsidR="001918F2" w:rsidRPr="007E4029">
        <w:rPr>
          <w:rFonts w:ascii="Book Antiqua" w:eastAsia="MS Gothic" w:hAnsi="Book Antiqua"/>
          <w:bCs/>
          <w:color w:val="000000" w:themeColor="text1"/>
          <w:kern w:val="24"/>
          <w:sz w:val="24"/>
        </w:rPr>
        <w:t xml:space="preserve"> </w:t>
      </w:r>
      <w:r w:rsidR="001F1412" w:rsidRPr="007E4029">
        <w:rPr>
          <w:rFonts w:ascii="Book Antiqua" w:eastAsia="MS Gothic" w:hAnsi="Book Antiqua"/>
          <w:bCs/>
          <w:color w:val="000000" w:themeColor="text1"/>
          <w:kern w:val="24"/>
          <w:sz w:val="24"/>
        </w:rPr>
        <w:t>–</w:t>
      </w:r>
      <w:r w:rsidRPr="007E4029">
        <w:rPr>
          <w:rFonts w:ascii="Book Antiqua" w:eastAsia="MS Gothic" w:hAnsi="Book Antiqua"/>
          <w:bCs/>
          <w:color w:val="000000" w:themeColor="text1"/>
          <w:kern w:val="24"/>
          <w:sz w:val="24"/>
        </w:rPr>
        <w:t>independent function</w:t>
      </w:r>
      <w:r w:rsidR="00403591" w:rsidRPr="007E4029">
        <w:rPr>
          <w:rFonts w:ascii="Book Antiqua" w:eastAsia="MS Gothic" w:hAnsi="Book Antiqua"/>
          <w:bCs/>
          <w:color w:val="000000" w:themeColor="text1"/>
          <w:kern w:val="24"/>
          <w:sz w:val="24"/>
        </w:rPr>
        <w:t>s</w:t>
      </w:r>
      <w:r w:rsidRPr="007E4029">
        <w:rPr>
          <w:rFonts w:ascii="Book Antiqua" w:eastAsia="MS Gothic" w:hAnsi="Book Antiqua"/>
          <w:bCs/>
          <w:color w:val="000000" w:themeColor="text1"/>
          <w:kern w:val="24"/>
          <w:sz w:val="24"/>
        </w:rPr>
        <w:t xml:space="preserve"> of </w:t>
      </w:r>
      <w:r w:rsidR="00BA62BF" w:rsidRPr="007E4029">
        <w:rPr>
          <w:rFonts w:ascii="Book Antiqua" w:eastAsia="MS Gothic" w:hAnsi="Book Antiqua"/>
          <w:bCs/>
          <w:color w:val="000000" w:themeColor="text1"/>
          <w:kern w:val="24"/>
          <w:sz w:val="24"/>
        </w:rPr>
        <w:t xml:space="preserve">the </w:t>
      </w:r>
      <w:r w:rsidRPr="007E4029">
        <w:rPr>
          <w:rFonts w:ascii="Book Antiqua" w:eastAsia="MS Gothic" w:hAnsi="Book Antiqua"/>
          <w:bCs/>
          <w:color w:val="000000" w:themeColor="text1"/>
          <w:kern w:val="24"/>
          <w:sz w:val="24"/>
        </w:rPr>
        <w:t xml:space="preserve">coronary artery at the </w:t>
      </w:r>
      <w:r w:rsidR="003E4C41" w:rsidRPr="007E4029">
        <w:rPr>
          <w:rFonts w:ascii="Book Antiqua" w:eastAsia="MS Gothic" w:hAnsi="Book Antiqua"/>
          <w:bCs/>
          <w:color w:val="000000" w:themeColor="text1"/>
          <w:kern w:val="24"/>
          <w:sz w:val="24"/>
        </w:rPr>
        <w:t xml:space="preserve">level of </w:t>
      </w:r>
      <w:r w:rsidRPr="007E4029">
        <w:rPr>
          <w:rFonts w:ascii="Book Antiqua" w:eastAsia="MS Gothic" w:hAnsi="Book Antiqua"/>
          <w:bCs/>
          <w:color w:val="000000" w:themeColor="text1"/>
          <w:kern w:val="24"/>
          <w:sz w:val="24"/>
        </w:rPr>
        <w:t xml:space="preserve">conduit </w:t>
      </w:r>
      <w:r w:rsidR="003E4C41" w:rsidRPr="007E4029">
        <w:rPr>
          <w:rFonts w:ascii="Book Antiqua" w:eastAsia="MS Gothic" w:hAnsi="Book Antiqua"/>
          <w:bCs/>
          <w:color w:val="000000" w:themeColor="text1"/>
          <w:kern w:val="24"/>
          <w:sz w:val="24"/>
        </w:rPr>
        <w:t>vessel</w:t>
      </w:r>
      <w:r w:rsidR="002A1641" w:rsidRPr="007E4029">
        <w:rPr>
          <w:rFonts w:ascii="Book Antiqua" w:eastAsia="MS Gothic" w:hAnsi="Book Antiqua"/>
          <w:bCs/>
          <w:color w:val="000000" w:themeColor="text1"/>
          <w:kern w:val="24"/>
          <w:sz w:val="24"/>
        </w:rPr>
        <w:t>s</w:t>
      </w:r>
      <w:r w:rsidRPr="007E4029">
        <w:rPr>
          <w:rFonts w:ascii="Book Antiqua" w:eastAsia="MS Gothic" w:hAnsi="Book Antiqua"/>
          <w:bCs/>
          <w:color w:val="000000" w:themeColor="text1"/>
          <w:kern w:val="24"/>
          <w:sz w:val="24"/>
        </w:rPr>
        <w:t xml:space="preserve">, and adopted the percent change in CBF in response to </w:t>
      </w:r>
      <w:proofErr w:type="spellStart"/>
      <w:r w:rsidRPr="007E4029">
        <w:rPr>
          <w:rFonts w:ascii="Book Antiqua" w:eastAsia="MS Gothic" w:hAnsi="Book Antiqua"/>
          <w:bCs/>
          <w:color w:val="000000" w:themeColor="text1"/>
          <w:kern w:val="24"/>
          <w:sz w:val="24"/>
        </w:rPr>
        <w:t>ACh</w:t>
      </w:r>
      <w:proofErr w:type="spellEnd"/>
      <w:r w:rsidRPr="007E4029">
        <w:rPr>
          <w:rFonts w:ascii="Book Antiqua" w:eastAsia="MS Gothic" w:hAnsi="Book Antiqua"/>
          <w:bCs/>
          <w:color w:val="000000" w:themeColor="text1"/>
          <w:kern w:val="24"/>
          <w:sz w:val="24"/>
        </w:rPr>
        <w:t xml:space="preserve"> infusion and CFR as the endothelium-dependent and</w:t>
      </w:r>
      <w:r w:rsidR="00871260" w:rsidRPr="007E4029">
        <w:rPr>
          <w:rFonts w:ascii="Book Antiqua" w:eastAsia="MS Gothic" w:hAnsi="Book Antiqua"/>
          <w:bCs/>
          <w:color w:val="000000" w:themeColor="text1"/>
          <w:kern w:val="24"/>
          <w:sz w:val="24"/>
        </w:rPr>
        <w:t xml:space="preserve"> </w:t>
      </w:r>
      <w:r w:rsidR="001F1412" w:rsidRPr="007E4029">
        <w:rPr>
          <w:rFonts w:ascii="Book Antiqua" w:eastAsia="MS Gothic" w:hAnsi="Book Antiqua"/>
          <w:bCs/>
          <w:color w:val="000000" w:themeColor="text1"/>
          <w:kern w:val="24"/>
          <w:sz w:val="24"/>
        </w:rPr>
        <w:t>–</w:t>
      </w:r>
      <w:r w:rsidRPr="007E4029">
        <w:rPr>
          <w:rFonts w:ascii="Book Antiqua" w:eastAsia="MS Gothic" w:hAnsi="Book Antiqua"/>
          <w:bCs/>
          <w:color w:val="000000" w:themeColor="text1"/>
          <w:kern w:val="24"/>
          <w:sz w:val="24"/>
        </w:rPr>
        <w:t>independent function</w:t>
      </w:r>
      <w:r w:rsidR="00871260" w:rsidRPr="007E4029">
        <w:rPr>
          <w:rFonts w:ascii="Book Antiqua" w:eastAsia="MS Gothic" w:hAnsi="Book Antiqua"/>
          <w:bCs/>
          <w:color w:val="000000" w:themeColor="text1"/>
          <w:kern w:val="24"/>
          <w:sz w:val="24"/>
        </w:rPr>
        <w:t>s</w:t>
      </w:r>
      <w:r w:rsidRPr="007E4029">
        <w:rPr>
          <w:rFonts w:ascii="Book Antiqua" w:eastAsia="MS Gothic" w:hAnsi="Book Antiqua"/>
          <w:bCs/>
          <w:color w:val="000000" w:themeColor="text1"/>
          <w:kern w:val="24"/>
          <w:sz w:val="24"/>
        </w:rPr>
        <w:t xml:space="preserve"> of </w:t>
      </w:r>
      <w:r w:rsidR="006B7374" w:rsidRPr="007E4029">
        <w:rPr>
          <w:rFonts w:ascii="Book Antiqua" w:eastAsia="MS Gothic" w:hAnsi="Book Antiqua"/>
          <w:bCs/>
          <w:color w:val="000000" w:themeColor="text1"/>
          <w:kern w:val="24"/>
          <w:sz w:val="24"/>
        </w:rPr>
        <w:t xml:space="preserve">the </w:t>
      </w:r>
      <w:r w:rsidRPr="007E4029">
        <w:rPr>
          <w:rFonts w:ascii="Book Antiqua" w:eastAsia="MS Gothic" w:hAnsi="Book Antiqua"/>
          <w:bCs/>
          <w:color w:val="000000" w:themeColor="text1"/>
          <w:kern w:val="24"/>
          <w:sz w:val="24"/>
        </w:rPr>
        <w:t xml:space="preserve">coronary artery </w:t>
      </w:r>
      <w:r w:rsidR="003E4C41" w:rsidRPr="007E4029">
        <w:rPr>
          <w:rFonts w:ascii="Book Antiqua" w:eastAsia="MS Gothic" w:hAnsi="Book Antiqua"/>
          <w:bCs/>
          <w:color w:val="000000" w:themeColor="text1"/>
          <w:kern w:val="24"/>
          <w:sz w:val="24"/>
        </w:rPr>
        <w:t>at the level of resistance vessel</w:t>
      </w:r>
      <w:r w:rsidR="002A1641" w:rsidRPr="007E4029">
        <w:rPr>
          <w:rFonts w:ascii="Book Antiqua" w:eastAsia="MS Gothic" w:hAnsi="Book Antiqua"/>
          <w:bCs/>
          <w:color w:val="000000" w:themeColor="text1"/>
          <w:kern w:val="24"/>
          <w:sz w:val="24"/>
        </w:rPr>
        <w:t>s</w:t>
      </w:r>
      <w:r w:rsidR="003E4C41" w:rsidRPr="007E4029">
        <w:rPr>
          <w:rFonts w:ascii="Book Antiqua" w:eastAsia="MS Gothic" w:hAnsi="Book Antiqua"/>
          <w:bCs/>
          <w:color w:val="000000" w:themeColor="text1"/>
          <w:kern w:val="24"/>
          <w:sz w:val="24"/>
        </w:rPr>
        <w:t>.</w:t>
      </w:r>
    </w:p>
    <w:p w:rsidR="00A164B7" w:rsidRPr="007E4029" w:rsidRDefault="00A164B7" w:rsidP="00935D13">
      <w:pPr>
        <w:widowControl/>
        <w:spacing w:line="360" w:lineRule="auto"/>
        <w:rPr>
          <w:rFonts w:ascii="Book Antiqua" w:eastAsia="MS PGothic" w:hAnsi="Book Antiqua" w:cs="MS PGothic"/>
          <w:b/>
          <w:kern w:val="0"/>
          <w:sz w:val="24"/>
        </w:rPr>
      </w:pPr>
    </w:p>
    <w:p w:rsidR="00A164B7" w:rsidRPr="007E4029" w:rsidRDefault="00A164B7" w:rsidP="00935D13">
      <w:pPr>
        <w:widowControl/>
        <w:spacing w:line="360" w:lineRule="auto"/>
        <w:rPr>
          <w:rFonts w:ascii="Book Antiqua" w:eastAsia="MS PGothic" w:hAnsi="Book Antiqua" w:cs="MS PGothic"/>
          <w:b/>
          <w:i/>
          <w:kern w:val="0"/>
          <w:sz w:val="24"/>
        </w:rPr>
      </w:pPr>
      <w:r w:rsidRPr="007E4029">
        <w:rPr>
          <w:rFonts w:ascii="Book Antiqua" w:eastAsia="MS PGothic" w:hAnsi="Book Antiqua" w:cs="MS PGothic"/>
          <w:b/>
          <w:i/>
          <w:kern w:val="0"/>
          <w:sz w:val="24"/>
        </w:rPr>
        <w:t>Biochemical markers and assessment of coronary risk factors</w:t>
      </w:r>
    </w:p>
    <w:p w:rsidR="00A164B7" w:rsidRPr="007E4029" w:rsidRDefault="00A164B7" w:rsidP="00935D13">
      <w:pPr>
        <w:spacing w:line="360" w:lineRule="auto"/>
        <w:rPr>
          <w:rFonts w:ascii="Book Antiqua" w:hAnsi="Book Antiqua"/>
          <w:b/>
          <w:sz w:val="24"/>
        </w:rPr>
      </w:pPr>
      <w:r w:rsidRPr="007E4029">
        <w:rPr>
          <w:rFonts w:ascii="Book Antiqua" w:eastAsia="AdvPED1282" w:hAnsi="Book Antiqua"/>
          <w:kern w:val="0"/>
          <w:sz w:val="24"/>
        </w:rPr>
        <w:t>Fasting blood samples were obtained on the same day of coronary</w:t>
      </w:r>
      <w:r w:rsidRPr="007E4029">
        <w:rPr>
          <w:rFonts w:ascii="Book Antiqua" w:hAnsi="Book Antiqua"/>
          <w:b/>
          <w:kern w:val="0"/>
          <w:sz w:val="24"/>
        </w:rPr>
        <w:t xml:space="preserve"> </w:t>
      </w:r>
      <w:r w:rsidRPr="007E4029">
        <w:rPr>
          <w:rFonts w:ascii="Book Antiqua" w:eastAsia="AdvPED1282" w:hAnsi="Book Antiqua"/>
          <w:kern w:val="0"/>
          <w:sz w:val="24"/>
        </w:rPr>
        <w:t>angiograph</w:t>
      </w:r>
      <w:r w:rsidR="00926C7A" w:rsidRPr="007E4029">
        <w:rPr>
          <w:rFonts w:ascii="Book Antiqua" w:eastAsia="AdvPED1282" w:hAnsi="Book Antiqua"/>
          <w:kern w:val="0"/>
          <w:sz w:val="24"/>
        </w:rPr>
        <w:t>y</w:t>
      </w:r>
      <w:r w:rsidRPr="007E4029">
        <w:rPr>
          <w:rFonts w:ascii="Book Antiqua" w:eastAsia="AdvPED1282" w:hAnsi="Book Antiqua"/>
          <w:kern w:val="0"/>
          <w:sz w:val="24"/>
        </w:rPr>
        <w:t xml:space="preserve">. </w:t>
      </w:r>
      <w:r w:rsidR="00973B2C" w:rsidRPr="007E4029">
        <w:rPr>
          <w:rFonts w:ascii="Book Antiqua" w:eastAsia="MetaPlusBold-Roman" w:hAnsi="Book Antiqua"/>
          <w:bCs/>
          <w:color w:val="000000"/>
          <w:kern w:val="0"/>
          <w:sz w:val="24"/>
        </w:rPr>
        <w:t xml:space="preserve">The </w:t>
      </w:r>
      <w:r w:rsidRPr="007E4029">
        <w:rPr>
          <w:rFonts w:ascii="Book Antiqua" w:eastAsia="MetaPlusBold-Roman" w:hAnsi="Book Antiqua"/>
          <w:bCs/>
          <w:color w:val="000000"/>
          <w:kern w:val="0"/>
          <w:sz w:val="24"/>
        </w:rPr>
        <w:t>patient</w:t>
      </w:r>
      <w:r w:rsidR="00973B2C" w:rsidRPr="007E4029">
        <w:rPr>
          <w:rFonts w:ascii="Book Antiqua" w:eastAsia="MetaPlusBold-Roman" w:hAnsi="Book Antiqua"/>
          <w:bCs/>
          <w:color w:val="000000"/>
          <w:kern w:val="0"/>
          <w:sz w:val="24"/>
        </w:rPr>
        <w:t>s</w:t>
      </w:r>
      <w:r w:rsidRPr="007E4029">
        <w:rPr>
          <w:rFonts w:ascii="Book Antiqua" w:eastAsia="MetaPlusBold-Roman" w:hAnsi="Book Antiqua"/>
          <w:bCs/>
          <w:color w:val="000000"/>
          <w:kern w:val="0"/>
          <w:sz w:val="24"/>
        </w:rPr>
        <w:t xml:space="preserve"> </w:t>
      </w:r>
      <w:r w:rsidR="00973B2C" w:rsidRPr="007E4029">
        <w:rPr>
          <w:rFonts w:ascii="Book Antiqua" w:eastAsia="MetaPlusBold-Roman" w:hAnsi="Book Antiqua"/>
          <w:bCs/>
          <w:color w:val="000000"/>
          <w:kern w:val="0"/>
          <w:sz w:val="24"/>
        </w:rPr>
        <w:t xml:space="preserve">were </w:t>
      </w:r>
      <w:r w:rsidR="00926C7A" w:rsidRPr="007E4029">
        <w:rPr>
          <w:rFonts w:ascii="Book Antiqua" w:eastAsia="MetaPlusBold-Roman" w:hAnsi="Book Antiqua"/>
          <w:bCs/>
          <w:color w:val="000000"/>
          <w:kern w:val="0"/>
          <w:sz w:val="24"/>
        </w:rPr>
        <w:t>questioned about</w:t>
      </w:r>
      <w:r w:rsidRPr="007E4029">
        <w:rPr>
          <w:rFonts w:ascii="Book Antiqua" w:eastAsia="MetaPlusBold-Roman" w:hAnsi="Book Antiqua"/>
          <w:bCs/>
          <w:color w:val="000000"/>
          <w:kern w:val="0"/>
          <w:sz w:val="24"/>
        </w:rPr>
        <w:t xml:space="preserve"> their smoking status and classified as a current smoker, past smoker (who had stopped smoking for at least 1 </w:t>
      </w:r>
      <w:proofErr w:type="spellStart"/>
      <w:r w:rsidRPr="007E4029">
        <w:rPr>
          <w:rFonts w:ascii="Book Antiqua" w:eastAsia="MetaPlusBold-Roman" w:hAnsi="Book Antiqua"/>
          <w:bCs/>
          <w:color w:val="000000"/>
          <w:kern w:val="0"/>
          <w:sz w:val="24"/>
        </w:rPr>
        <w:t>mo</w:t>
      </w:r>
      <w:proofErr w:type="spellEnd"/>
      <w:r w:rsidRPr="007E4029">
        <w:rPr>
          <w:rFonts w:ascii="Book Antiqua" w:eastAsia="MetaPlusBold-Roman" w:hAnsi="Book Antiqua"/>
          <w:bCs/>
          <w:color w:val="000000"/>
          <w:kern w:val="0"/>
          <w:sz w:val="24"/>
        </w:rPr>
        <w:t>), or nonsmoker. Blood pressure was measured</w:t>
      </w:r>
      <w:r w:rsidR="00926C7A" w:rsidRPr="007E4029">
        <w:rPr>
          <w:rFonts w:ascii="Book Antiqua" w:eastAsia="MetaPlusBold-Roman" w:hAnsi="Book Antiqua"/>
          <w:bCs/>
          <w:color w:val="000000"/>
          <w:kern w:val="0"/>
          <w:sz w:val="24"/>
        </w:rPr>
        <w:t>,</w:t>
      </w:r>
      <w:r w:rsidRPr="007E4029">
        <w:rPr>
          <w:rFonts w:ascii="Book Antiqua" w:eastAsia="MetaPlusBold-Roman" w:hAnsi="Book Antiqua"/>
          <w:bCs/>
          <w:color w:val="000000"/>
          <w:kern w:val="0"/>
          <w:sz w:val="24"/>
        </w:rPr>
        <w:t xml:space="preserve"> and hypertension was de</w:t>
      </w:r>
      <w:r w:rsidR="00926C7A" w:rsidRPr="007E4029">
        <w:rPr>
          <w:rFonts w:ascii="Book Antiqua" w:eastAsia="MetaPlusBold-Roman" w:hAnsi="Book Antiqua"/>
          <w:bCs/>
          <w:color w:val="000000"/>
          <w:kern w:val="0"/>
          <w:sz w:val="24"/>
        </w:rPr>
        <w:t xml:space="preserve">fined as present if </w:t>
      </w:r>
      <w:r w:rsidRPr="007E4029">
        <w:rPr>
          <w:rFonts w:ascii="Book Antiqua" w:eastAsia="MetaPlusBold-Roman" w:hAnsi="Book Antiqua"/>
          <w:bCs/>
          <w:color w:val="000000"/>
          <w:kern w:val="0"/>
          <w:sz w:val="24"/>
        </w:rPr>
        <w:t>systolic blood pressure</w:t>
      </w:r>
      <w:r w:rsidR="00926C7A" w:rsidRPr="007E4029">
        <w:rPr>
          <w:rFonts w:ascii="Book Antiqua" w:eastAsia="MetaPlusBold-Roman" w:hAnsi="Book Antiqua"/>
          <w:bCs/>
          <w:color w:val="000000"/>
          <w:kern w:val="0"/>
          <w:sz w:val="24"/>
        </w:rPr>
        <w:t xml:space="preserve"> was</w:t>
      </w:r>
      <w:r w:rsidRPr="007E4029">
        <w:rPr>
          <w:rFonts w:ascii="Book Antiqua" w:eastAsia="MetaPlusBold-Roman" w:hAnsi="Book Antiqua"/>
          <w:bCs/>
          <w:color w:val="000000"/>
          <w:kern w:val="0"/>
          <w:sz w:val="24"/>
        </w:rPr>
        <w:t xml:space="preserve"> </w:t>
      </w:r>
      <w:r w:rsidRPr="007E4029">
        <w:rPr>
          <w:rFonts w:ascii="Book Antiqua" w:eastAsia="Meiryo" w:hAnsi="Book Antiqua"/>
          <w:bCs/>
          <w:color w:val="000000"/>
          <w:kern w:val="0"/>
          <w:sz w:val="24"/>
        </w:rPr>
        <w:t>≥</w:t>
      </w:r>
      <w:r w:rsidR="009402E0">
        <w:rPr>
          <w:rFonts w:ascii="Book Antiqua" w:eastAsia="宋体" w:hAnsi="Book Antiqua" w:hint="eastAsia"/>
          <w:bCs/>
          <w:color w:val="000000"/>
          <w:kern w:val="0"/>
          <w:sz w:val="24"/>
          <w:lang w:eastAsia="zh-CN"/>
        </w:rPr>
        <w:t xml:space="preserve"> </w:t>
      </w:r>
      <w:r w:rsidRPr="007E4029">
        <w:rPr>
          <w:rFonts w:ascii="Book Antiqua" w:eastAsia="MetaPlusBold-Roman" w:hAnsi="Book Antiqua"/>
          <w:bCs/>
          <w:color w:val="000000"/>
          <w:kern w:val="0"/>
          <w:sz w:val="24"/>
        </w:rPr>
        <w:t>140 mmHg</w:t>
      </w:r>
      <w:r w:rsidR="00926C7A" w:rsidRPr="007E4029">
        <w:rPr>
          <w:rFonts w:ascii="Book Antiqua" w:eastAsia="MetaPlusBold-Roman" w:hAnsi="Book Antiqua"/>
          <w:bCs/>
          <w:color w:val="000000"/>
          <w:kern w:val="0"/>
          <w:sz w:val="24"/>
        </w:rPr>
        <w:t>,</w:t>
      </w:r>
      <w:r w:rsidRPr="007E4029">
        <w:rPr>
          <w:rFonts w:ascii="Book Antiqua" w:eastAsia="MetaPlusBold-Roman" w:hAnsi="Book Antiqua"/>
          <w:bCs/>
          <w:color w:val="000000"/>
          <w:kern w:val="0"/>
          <w:sz w:val="24"/>
        </w:rPr>
        <w:t xml:space="preserve"> </w:t>
      </w:r>
      <w:r w:rsidR="00926C7A" w:rsidRPr="007E4029">
        <w:rPr>
          <w:rFonts w:ascii="Book Antiqua" w:eastAsia="MetaPlusBold-Roman" w:hAnsi="Book Antiqua"/>
          <w:bCs/>
          <w:color w:val="000000"/>
          <w:kern w:val="0"/>
          <w:sz w:val="24"/>
        </w:rPr>
        <w:t>diastolic</w:t>
      </w:r>
      <w:r w:rsidRPr="007E4029">
        <w:rPr>
          <w:rFonts w:ascii="Book Antiqua" w:eastAsia="MetaPlusBold-Roman" w:hAnsi="Book Antiqua"/>
          <w:bCs/>
          <w:color w:val="000000"/>
          <w:kern w:val="0"/>
          <w:sz w:val="24"/>
        </w:rPr>
        <w:t xml:space="preserve"> blood pressure</w:t>
      </w:r>
      <w:r w:rsidR="00926C7A" w:rsidRPr="007E4029">
        <w:rPr>
          <w:rFonts w:ascii="Book Antiqua" w:eastAsia="MetaPlusBold-Roman" w:hAnsi="Book Antiqua"/>
          <w:bCs/>
          <w:color w:val="000000"/>
          <w:kern w:val="0"/>
          <w:sz w:val="24"/>
        </w:rPr>
        <w:t xml:space="preserve"> was</w:t>
      </w:r>
      <w:r w:rsidRPr="007E4029">
        <w:rPr>
          <w:rFonts w:ascii="Book Antiqua" w:eastAsia="MetaPlusBold-Roman" w:hAnsi="Book Antiqua"/>
          <w:bCs/>
          <w:color w:val="000000"/>
          <w:kern w:val="0"/>
          <w:sz w:val="24"/>
        </w:rPr>
        <w:t xml:space="preserve"> ≥</w:t>
      </w:r>
      <w:r w:rsidR="009402E0">
        <w:rPr>
          <w:rFonts w:ascii="Book Antiqua" w:eastAsia="宋体" w:hAnsi="Book Antiqua" w:hint="eastAsia"/>
          <w:bCs/>
          <w:color w:val="000000"/>
          <w:kern w:val="0"/>
          <w:sz w:val="24"/>
          <w:lang w:eastAsia="zh-CN"/>
        </w:rPr>
        <w:t xml:space="preserve"> </w:t>
      </w:r>
      <w:r w:rsidRPr="007E4029">
        <w:rPr>
          <w:rFonts w:ascii="Book Antiqua" w:eastAsia="MetaPlusBold-Roman" w:hAnsi="Book Antiqua"/>
          <w:bCs/>
          <w:color w:val="000000"/>
          <w:kern w:val="0"/>
          <w:sz w:val="24"/>
        </w:rPr>
        <w:t>90 mmHg</w:t>
      </w:r>
      <w:r w:rsidR="00926C7A" w:rsidRPr="007E4029">
        <w:rPr>
          <w:rFonts w:ascii="Book Antiqua" w:eastAsia="MetaPlusBold-Roman" w:hAnsi="Book Antiqua"/>
          <w:bCs/>
          <w:color w:val="000000"/>
          <w:kern w:val="0"/>
          <w:sz w:val="24"/>
        </w:rPr>
        <w:t>,</w:t>
      </w:r>
      <w:r w:rsidRPr="007E4029">
        <w:rPr>
          <w:rFonts w:ascii="Book Antiqua" w:eastAsia="MetaPlusBold-Roman" w:hAnsi="Book Antiqua"/>
          <w:bCs/>
          <w:color w:val="000000"/>
          <w:kern w:val="0"/>
          <w:sz w:val="24"/>
        </w:rPr>
        <w:t xml:space="preserve"> and/or </w:t>
      </w:r>
      <w:r w:rsidR="00926C7A" w:rsidRPr="007E4029">
        <w:rPr>
          <w:rFonts w:ascii="Book Antiqua" w:eastAsia="MetaPlusBold-Roman" w:hAnsi="Book Antiqua"/>
          <w:bCs/>
          <w:color w:val="000000"/>
          <w:kern w:val="0"/>
          <w:sz w:val="24"/>
        </w:rPr>
        <w:t>the patient was on</w:t>
      </w:r>
      <w:r w:rsidRPr="007E4029">
        <w:rPr>
          <w:rFonts w:ascii="Book Antiqua" w:eastAsia="MetaPlusBold-Roman" w:hAnsi="Book Antiqua"/>
          <w:bCs/>
          <w:color w:val="000000"/>
          <w:kern w:val="0"/>
          <w:sz w:val="24"/>
        </w:rPr>
        <w:t xml:space="preserve"> antihypertensive drugs. Blood chemi</w:t>
      </w:r>
      <w:r w:rsidR="00926C7A" w:rsidRPr="007E4029">
        <w:rPr>
          <w:rFonts w:ascii="Book Antiqua" w:eastAsia="MetaPlusBold-Roman" w:hAnsi="Book Antiqua"/>
          <w:bCs/>
          <w:color w:val="000000"/>
          <w:kern w:val="0"/>
          <w:sz w:val="24"/>
        </w:rPr>
        <w:t>stry</w:t>
      </w:r>
      <w:r w:rsidRPr="007E4029">
        <w:rPr>
          <w:rFonts w:ascii="Book Antiqua" w:eastAsia="MetaPlusBold-Roman" w:hAnsi="Book Antiqua"/>
          <w:bCs/>
          <w:color w:val="000000"/>
          <w:kern w:val="0"/>
          <w:sz w:val="24"/>
        </w:rPr>
        <w:t xml:space="preserve"> parameters, including levels of total cholesterol, triglycerides, high-density lipoprotein cholesterol, fasting blood sugar, insulin, hemoglobin A1C, and </w:t>
      </w:r>
      <w:proofErr w:type="spellStart"/>
      <w:r w:rsidRPr="007E4029">
        <w:rPr>
          <w:rFonts w:ascii="Book Antiqua" w:eastAsia="MetaPlusBold-Roman" w:hAnsi="Book Antiqua"/>
          <w:bCs/>
          <w:color w:val="000000"/>
          <w:kern w:val="0"/>
          <w:sz w:val="24"/>
        </w:rPr>
        <w:t>creatinine</w:t>
      </w:r>
      <w:proofErr w:type="spellEnd"/>
      <w:r w:rsidRPr="007E4029">
        <w:rPr>
          <w:rFonts w:ascii="Book Antiqua" w:eastAsia="MetaPlusBold-Roman" w:hAnsi="Book Antiqua"/>
          <w:bCs/>
          <w:color w:val="000000"/>
          <w:kern w:val="0"/>
          <w:sz w:val="24"/>
        </w:rPr>
        <w:t xml:space="preserve"> were also measured. Low-density lipoprotein cholesterol was calculated using the </w:t>
      </w:r>
      <w:bookmarkStart w:id="7" w:name="OLE_LINK392"/>
      <w:bookmarkStart w:id="8" w:name="OLE_LINK393"/>
      <w:proofErr w:type="spellStart"/>
      <w:r w:rsidRPr="007E4029">
        <w:rPr>
          <w:rFonts w:ascii="Book Antiqua" w:eastAsia="MetaPlusBold-Roman" w:hAnsi="Book Antiqua"/>
          <w:bCs/>
          <w:kern w:val="0"/>
          <w:sz w:val="24"/>
        </w:rPr>
        <w:t>Friedewald</w:t>
      </w:r>
      <w:proofErr w:type="spellEnd"/>
      <w:r w:rsidRPr="007E4029">
        <w:rPr>
          <w:rFonts w:ascii="Book Antiqua" w:eastAsia="MetaPlusBold-Roman" w:hAnsi="Book Antiqua"/>
          <w:bCs/>
          <w:kern w:val="0"/>
          <w:sz w:val="24"/>
        </w:rPr>
        <w:t xml:space="preserve"> equation</w:t>
      </w:r>
      <w:bookmarkEnd w:id="7"/>
      <w:bookmarkEnd w:id="8"/>
      <w:r w:rsidR="00556D02" w:rsidRPr="007E4029">
        <w:rPr>
          <w:rFonts w:ascii="Book Antiqua" w:eastAsia="MetaPlusBold-Roman" w:hAnsi="Book Antiqua"/>
          <w:bCs/>
          <w:kern w:val="0"/>
          <w:sz w:val="24"/>
        </w:rPr>
        <w:fldChar w:fldCharType="begin"/>
      </w:r>
      <w:r w:rsidR="00876777" w:rsidRPr="007E4029">
        <w:rPr>
          <w:rFonts w:ascii="Book Antiqua" w:eastAsia="MetaPlusBold-Roman" w:hAnsi="Book Antiqua"/>
          <w:bCs/>
          <w:kern w:val="0"/>
          <w:sz w:val="24"/>
        </w:rPr>
        <w:instrText xml:space="preserve"> ADDIN EN.CITE &lt;EndNote&gt;&lt;Cite&gt;&lt;Author&gt;Friedewald&lt;/Author&gt;&lt;Year&gt;1972&lt;/Year&gt;&lt;RecNum&gt;123&lt;/RecNum&gt;&lt;DisplayText&gt;&lt;style face="superscript"&gt;[22]&lt;/style&gt;&lt;/DisplayText&gt;&lt;record&gt;&lt;rec-number&gt;123&lt;/rec-number&gt;&lt;foreign-keys&gt;&lt;key app="EN" db-id="zt0fsdwfrewasye29x4xv9d0ewdexf9seazf"&gt;123&lt;/key&gt;&lt;/foreign-keys&gt;&lt;ref-type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Chem&lt;/secondary-title&gt;&lt;/titles&gt;&lt;periodical&gt;&lt;full-title&gt;Clin Chem&lt;/full-title&gt;&lt;/periodical&gt;&lt;pages&gt;499-502&lt;/pages&gt;&lt;volume&gt;18&lt;/volume&gt;&lt;number&gt;6&lt;/number&gt;&lt;edition&gt;1972/06/01&lt;/edition&gt;&lt;keywords&gt;&lt;keyword&gt;Blood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pubmed/4337382&lt;/url&gt;&lt;/related-urls&gt;&lt;/urls&gt;&lt;language&gt;eng&lt;/language&gt;&lt;/record&gt;&lt;/Cite&gt;&lt;/EndNote&gt;</w:instrText>
      </w:r>
      <w:r w:rsidR="00556D02" w:rsidRPr="007E4029">
        <w:rPr>
          <w:rFonts w:ascii="Book Antiqua" w:eastAsia="MetaPlusBold-Roman" w:hAnsi="Book Antiqua"/>
          <w:bCs/>
          <w:kern w:val="0"/>
          <w:sz w:val="24"/>
        </w:rPr>
        <w:fldChar w:fldCharType="separate"/>
      </w:r>
      <w:r w:rsidR="00876777" w:rsidRPr="007E4029">
        <w:rPr>
          <w:rFonts w:ascii="Book Antiqua" w:eastAsia="MetaPlusBold-Roman" w:hAnsi="Book Antiqua"/>
          <w:bCs/>
          <w:noProof/>
          <w:kern w:val="0"/>
          <w:sz w:val="24"/>
          <w:vertAlign w:val="superscript"/>
        </w:rPr>
        <w:t>[</w:t>
      </w:r>
      <w:hyperlink w:anchor="_ENREF_22" w:tooltip="Friedewald, 1972 #123" w:history="1">
        <w:r w:rsidR="00876777" w:rsidRPr="007E4029">
          <w:rPr>
            <w:rFonts w:ascii="Book Antiqua" w:eastAsia="MetaPlusBold-Roman" w:hAnsi="Book Antiqua"/>
            <w:bCs/>
            <w:noProof/>
            <w:kern w:val="0"/>
            <w:sz w:val="24"/>
            <w:vertAlign w:val="superscript"/>
          </w:rPr>
          <w:t>22</w:t>
        </w:r>
      </w:hyperlink>
      <w:r w:rsidR="00876777" w:rsidRPr="007E4029">
        <w:rPr>
          <w:rFonts w:ascii="Book Antiqua" w:eastAsia="MetaPlusBold-Roman" w:hAnsi="Book Antiqua"/>
          <w:bCs/>
          <w:noProof/>
          <w:kern w:val="0"/>
          <w:sz w:val="24"/>
          <w:vertAlign w:val="superscript"/>
        </w:rPr>
        <w:t>]</w:t>
      </w:r>
      <w:r w:rsidR="00556D02" w:rsidRPr="007E4029">
        <w:rPr>
          <w:rFonts w:ascii="Book Antiqua" w:eastAsia="MetaPlusBold-Roman" w:hAnsi="Book Antiqua"/>
          <w:bCs/>
          <w:kern w:val="0"/>
          <w:sz w:val="24"/>
        </w:rPr>
        <w:fldChar w:fldCharType="end"/>
      </w:r>
      <w:r w:rsidRPr="007E4029">
        <w:rPr>
          <w:rFonts w:ascii="Book Antiqua" w:eastAsia="MetaPlusBold-Roman" w:hAnsi="Book Antiqua"/>
          <w:bCs/>
          <w:color w:val="000000"/>
          <w:kern w:val="0"/>
          <w:sz w:val="24"/>
        </w:rPr>
        <w:t xml:space="preserve">. </w:t>
      </w:r>
      <w:r w:rsidR="00926C7A" w:rsidRPr="007E4029">
        <w:rPr>
          <w:rFonts w:ascii="Book Antiqua" w:eastAsia="MetaPlusBold-Roman" w:hAnsi="Book Antiqua"/>
          <w:bCs/>
          <w:color w:val="000000"/>
          <w:kern w:val="0"/>
          <w:sz w:val="24"/>
        </w:rPr>
        <w:t>H</w:t>
      </w:r>
      <w:r w:rsidRPr="007E4029">
        <w:rPr>
          <w:rFonts w:ascii="Book Antiqua" w:eastAsia="MetaPlusBold-Roman" w:hAnsi="Book Antiqua"/>
          <w:bCs/>
          <w:color w:val="000000"/>
          <w:kern w:val="0"/>
          <w:sz w:val="24"/>
        </w:rPr>
        <w:t>yperlipidemia was defined as</w:t>
      </w:r>
      <w:r w:rsidR="00926C7A" w:rsidRPr="007E4029">
        <w:rPr>
          <w:rFonts w:ascii="Book Antiqua" w:eastAsia="MetaPlusBold-Roman" w:hAnsi="Book Antiqua"/>
          <w:bCs/>
          <w:color w:val="000000"/>
          <w:kern w:val="0"/>
          <w:sz w:val="24"/>
        </w:rPr>
        <w:t xml:space="preserve"> present if</w:t>
      </w:r>
      <w:r w:rsidRPr="007E4029">
        <w:rPr>
          <w:rFonts w:ascii="Book Antiqua" w:eastAsia="MetaPlusBold-Roman" w:hAnsi="Book Antiqua"/>
          <w:bCs/>
          <w:color w:val="000000"/>
          <w:kern w:val="0"/>
          <w:sz w:val="24"/>
        </w:rPr>
        <w:t xml:space="preserve"> </w:t>
      </w:r>
      <w:r w:rsidR="00580BDB" w:rsidRPr="007E4029">
        <w:rPr>
          <w:rFonts w:ascii="Book Antiqua" w:eastAsia="MetaPlusBold-Roman" w:hAnsi="Book Antiqua"/>
          <w:bCs/>
          <w:color w:val="000000"/>
          <w:kern w:val="0"/>
          <w:sz w:val="24"/>
        </w:rPr>
        <w:t>low-density lipoprotein</w:t>
      </w:r>
      <w:r w:rsidRPr="007E4029">
        <w:rPr>
          <w:rFonts w:ascii="Book Antiqua" w:eastAsia="MetaPlusBold-Roman" w:hAnsi="Book Antiqua"/>
          <w:bCs/>
          <w:color w:val="000000"/>
          <w:kern w:val="0"/>
          <w:sz w:val="24"/>
        </w:rPr>
        <w:t xml:space="preserve"> cholesterol</w:t>
      </w:r>
      <w:r w:rsidR="00926C7A" w:rsidRPr="007E4029">
        <w:rPr>
          <w:rFonts w:ascii="Book Antiqua" w:eastAsia="MetaPlusBold-Roman" w:hAnsi="Book Antiqua"/>
          <w:bCs/>
          <w:color w:val="000000"/>
          <w:kern w:val="0"/>
          <w:sz w:val="24"/>
        </w:rPr>
        <w:t xml:space="preserve"> was</w:t>
      </w:r>
      <w:r w:rsidRPr="007E4029">
        <w:rPr>
          <w:rFonts w:ascii="Book Antiqua" w:eastAsia="MetaPlusBold-Roman" w:hAnsi="Book Antiqua"/>
          <w:bCs/>
          <w:color w:val="000000"/>
          <w:kern w:val="0"/>
          <w:sz w:val="24"/>
        </w:rPr>
        <w:t xml:space="preserve"> </w:t>
      </w:r>
      <w:r w:rsidRPr="007E4029">
        <w:rPr>
          <w:rFonts w:ascii="Book Antiqua" w:eastAsia="Meiryo" w:hAnsi="Book Antiqua" w:cs="Meiryo"/>
          <w:bCs/>
          <w:color w:val="000000"/>
          <w:kern w:val="0"/>
          <w:sz w:val="24"/>
        </w:rPr>
        <w:t>≥</w:t>
      </w:r>
      <w:r w:rsidR="009402E0">
        <w:rPr>
          <w:rFonts w:ascii="Book Antiqua" w:eastAsia="宋体" w:hAnsi="Book Antiqua" w:cs="Meiryo" w:hint="eastAsia"/>
          <w:bCs/>
          <w:color w:val="000000"/>
          <w:kern w:val="0"/>
          <w:sz w:val="24"/>
          <w:lang w:eastAsia="zh-CN"/>
        </w:rPr>
        <w:t xml:space="preserve"> </w:t>
      </w:r>
      <w:r w:rsidRPr="007E4029">
        <w:rPr>
          <w:rFonts w:ascii="Book Antiqua" w:eastAsia="MetaPlusBold-Roman" w:hAnsi="Book Antiqua"/>
          <w:bCs/>
          <w:color w:val="000000"/>
          <w:kern w:val="0"/>
          <w:sz w:val="24"/>
        </w:rPr>
        <w:t>120 mg/</w:t>
      </w:r>
      <w:proofErr w:type="spellStart"/>
      <w:r w:rsidRPr="007E4029">
        <w:rPr>
          <w:rFonts w:ascii="Book Antiqua" w:eastAsia="MetaPlusBold-Roman" w:hAnsi="Book Antiqua"/>
          <w:bCs/>
          <w:color w:val="000000"/>
          <w:kern w:val="0"/>
          <w:sz w:val="24"/>
        </w:rPr>
        <w:t>dL</w:t>
      </w:r>
      <w:proofErr w:type="spellEnd"/>
      <w:r w:rsidRPr="007E4029">
        <w:rPr>
          <w:rFonts w:ascii="Book Antiqua" w:eastAsia="MetaPlusBold-Roman" w:hAnsi="Book Antiqua"/>
          <w:bCs/>
          <w:color w:val="000000"/>
          <w:kern w:val="0"/>
          <w:sz w:val="24"/>
        </w:rPr>
        <w:t xml:space="preserve"> and/or </w:t>
      </w:r>
      <w:r w:rsidR="00926C7A" w:rsidRPr="007E4029">
        <w:rPr>
          <w:rFonts w:ascii="Book Antiqua" w:eastAsia="MetaPlusBold-Roman" w:hAnsi="Book Antiqua"/>
          <w:bCs/>
          <w:color w:val="000000"/>
          <w:kern w:val="0"/>
          <w:sz w:val="24"/>
        </w:rPr>
        <w:t xml:space="preserve">on the patient was on </w:t>
      </w:r>
      <w:r w:rsidRPr="007E4029">
        <w:rPr>
          <w:rFonts w:ascii="Book Antiqua" w:eastAsia="MetaPlusBold-Roman" w:hAnsi="Book Antiqua"/>
          <w:bCs/>
          <w:color w:val="000000"/>
          <w:kern w:val="0"/>
          <w:sz w:val="24"/>
        </w:rPr>
        <w:t>medication</w:t>
      </w:r>
      <w:r w:rsidR="00926C7A" w:rsidRPr="007E4029">
        <w:rPr>
          <w:rFonts w:ascii="Book Antiqua" w:eastAsia="MetaPlusBold-Roman" w:hAnsi="Book Antiqua"/>
          <w:bCs/>
          <w:color w:val="000000"/>
          <w:kern w:val="0"/>
          <w:sz w:val="24"/>
        </w:rPr>
        <w:t xml:space="preserve"> for the same</w:t>
      </w:r>
      <w:r w:rsidRPr="007E4029">
        <w:rPr>
          <w:rFonts w:ascii="Book Antiqua" w:eastAsia="MetaPlusBold-Roman" w:hAnsi="Book Antiqua"/>
          <w:bCs/>
          <w:color w:val="000000"/>
          <w:kern w:val="0"/>
          <w:sz w:val="24"/>
        </w:rPr>
        <w:t xml:space="preserve">. </w:t>
      </w:r>
      <w:r w:rsidR="00926C7A" w:rsidRPr="007E4029">
        <w:rPr>
          <w:rFonts w:ascii="Book Antiqua" w:eastAsia="MetaPlusBold-Roman" w:hAnsi="Book Antiqua"/>
          <w:bCs/>
          <w:color w:val="000000"/>
          <w:kern w:val="0"/>
          <w:sz w:val="24"/>
        </w:rPr>
        <w:t>D</w:t>
      </w:r>
      <w:r w:rsidRPr="007E4029">
        <w:rPr>
          <w:rFonts w:ascii="Book Antiqua" w:eastAsia="MetaPlusBold-Roman" w:hAnsi="Book Antiqua"/>
          <w:bCs/>
          <w:color w:val="000000"/>
          <w:kern w:val="0"/>
          <w:sz w:val="24"/>
        </w:rPr>
        <w:t>iabetes mellitus was defined as</w:t>
      </w:r>
      <w:r w:rsidR="00926C7A" w:rsidRPr="007E4029">
        <w:rPr>
          <w:rFonts w:ascii="Book Antiqua" w:eastAsia="MetaPlusBold-Roman" w:hAnsi="Book Antiqua"/>
          <w:bCs/>
          <w:color w:val="000000"/>
          <w:kern w:val="0"/>
          <w:sz w:val="24"/>
        </w:rPr>
        <w:t xml:space="preserve"> present if</w:t>
      </w:r>
      <w:r w:rsidRPr="007E4029">
        <w:rPr>
          <w:rFonts w:ascii="Book Antiqua" w:eastAsia="MetaPlusBold-Roman" w:hAnsi="Book Antiqua"/>
          <w:bCs/>
          <w:color w:val="000000"/>
          <w:kern w:val="0"/>
          <w:sz w:val="24"/>
        </w:rPr>
        <w:t xml:space="preserve"> </w:t>
      </w:r>
      <w:r w:rsidR="007E1106" w:rsidRPr="007E4029">
        <w:rPr>
          <w:rFonts w:ascii="Book Antiqua" w:eastAsia="MetaPlusBold-Roman" w:hAnsi="Book Antiqua"/>
          <w:bCs/>
          <w:color w:val="000000"/>
          <w:kern w:val="0"/>
          <w:sz w:val="24"/>
        </w:rPr>
        <w:t>fasting blood sugar</w:t>
      </w:r>
      <w:r w:rsidR="00926C7A" w:rsidRPr="007E4029">
        <w:rPr>
          <w:rFonts w:ascii="Book Antiqua" w:eastAsia="MetaPlusBold-Roman" w:hAnsi="Book Antiqua"/>
          <w:bCs/>
          <w:color w:val="000000"/>
          <w:kern w:val="0"/>
          <w:sz w:val="24"/>
        </w:rPr>
        <w:t xml:space="preserve"> was</w:t>
      </w:r>
      <w:r w:rsidRPr="007E4029">
        <w:rPr>
          <w:rFonts w:ascii="Book Antiqua" w:eastAsia="MetaPlusBold-Roman" w:hAnsi="Book Antiqua"/>
          <w:bCs/>
          <w:color w:val="000000"/>
          <w:kern w:val="0"/>
          <w:sz w:val="24"/>
        </w:rPr>
        <w:t xml:space="preserve"> </w:t>
      </w:r>
      <w:r w:rsidRPr="007E4029">
        <w:rPr>
          <w:rFonts w:ascii="Book Antiqua" w:eastAsia="Meiryo" w:hAnsi="Book Antiqua" w:cs="Meiryo"/>
          <w:bCs/>
          <w:color w:val="000000"/>
          <w:kern w:val="0"/>
          <w:sz w:val="24"/>
        </w:rPr>
        <w:t>≥</w:t>
      </w:r>
      <w:r w:rsidR="009402E0">
        <w:rPr>
          <w:rFonts w:ascii="Book Antiqua" w:eastAsia="宋体" w:hAnsi="Book Antiqua" w:cs="Meiryo" w:hint="eastAsia"/>
          <w:bCs/>
          <w:color w:val="000000"/>
          <w:kern w:val="0"/>
          <w:sz w:val="24"/>
          <w:lang w:eastAsia="zh-CN"/>
        </w:rPr>
        <w:t xml:space="preserve"> </w:t>
      </w:r>
      <w:r w:rsidRPr="007E4029">
        <w:rPr>
          <w:rFonts w:ascii="Book Antiqua" w:eastAsia="MetaPlusBold-Roman" w:hAnsi="Book Antiqua"/>
          <w:bCs/>
          <w:color w:val="000000"/>
          <w:kern w:val="0"/>
          <w:sz w:val="24"/>
        </w:rPr>
        <w:t>126 mg/</w:t>
      </w:r>
      <w:proofErr w:type="spellStart"/>
      <w:r w:rsidRPr="007E4029">
        <w:rPr>
          <w:rFonts w:ascii="Book Antiqua" w:eastAsia="MetaPlusBold-Roman" w:hAnsi="Book Antiqua"/>
          <w:bCs/>
          <w:color w:val="000000"/>
          <w:kern w:val="0"/>
          <w:sz w:val="24"/>
        </w:rPr>
        <w:t>dL</w:t>
      </w:r>
      <w:proofErr w:type="spellEnd"/>
      <w:r w:rsidR="00926C7A" w:rsidRPr="007E4029">
        <w:rPr>
          <w:rFonts w:ascii="Book Antiqua" w:eastAsia="MetaPlusBold-Roman" w:hAnsi="Book Antiqua"/>
          <w:bCs/>
          <w:color w:val="000000"/>
          <w:kern w:val="0"/>
          <w:sz w:val="24"/>
        </w:rPr>
        <w:t>,</w:t>
      </w:r>
      <w:r w:rsidRPr="007E4029">
        <w:rPr>
          <w:rFonts w:ascii="Book Antiqua" w:eastAsia="MetaPlusBold-Roman" w:hAnsi="Book Antiqua"/>
          <w:bCs/>
          <w:color w:val="000000"/>
          <w:kern w:val="0"/>
          <w:sz w:val="24"/>
        </w:rPr>
        <w:t xml:space="preserve"> </w:t>
      </w:r>
      <w:r w:rsidR="00D165F3" w:rsidRPr="007E4029">
        <w:rPr>
          <w:rFonts w:ascii="Book Antiqua" w:eastAsia="MetaPlusBold-Roman" w:hAnsi="Book Antiqua"/>
          <w:bCs/>
          <w:color w:val="000000"/>
          <w:kern w:val="0"/>
          <w:sz w:val="24"/>
        </w:rPr>
        <w:t>hemoglobin A1C</w:t>
      </w:r>
      <w:r w:rsidRPr="007E4029">
        <w:rPr>
          <w:rFonts w:ascii="Book Antiqua" w:eastAsia="MetaPlusBold-Roman" w:hAnsi="Book Antiqua"/>
          <w:bCs/>
          <w:color w:val="000000"/>
          <w:kern w:val="0"/>
          <w:sz w:val="24"/>
        </w:rPr>
        <w:t xml:space="preserve"> </w:t>
      </w:r>
      <w:r w:rsidR="00926C7A" w:rsidRPr="007E4029">
        <w:rPr>
          <w:rFonts w:ascii="Book Antiqua" w:eastAsia="MetaPlusBold-Roman" w:hAnsi="Book Antiqua"/>
          <w:bCs/>
          <w:color w:val="000000"/>
          <w:kern w:val="0"/>
          <w:sz w:val="24"/>
        </w:rPr>
        <w:t xml:space="preserve">was </w:t>
      </w:r>
      <w:r w:rsidRPr="007E4029">
        <w:rPr>
          <w:rFonts w:ascii="Book Antiqua" w:eastAsia="Meiryo" w:hAnsi="Book Antiqua" w:cs="Meiryo"/>
          <w:bCs/>
          <w:color w:val="000000"/>
          <w:kern w:val="0"/>
          <w:sz w:val="24"/>
        </w:rPr>
        <w:t>≥</w:t>
      </w:r>
      <w:r w:rsidR="009402E0">
        <w:rPr>
          <w:rFonts w:ascii="Book Antiqua" w:eastAsia="宋体" w:hAnsi="Book Antiqua" w:cs="Meiryo" w:hint="eastAsia"/>
          <w:bCs/>
          <w:color w:val="000000"/>
          <w:kern w:val="0"/>
          <w:sz w:val="24"/>
          <w:lang w:eastAsia="zh-CN"/>
        </w:rPr>
        <w:t xml:space="preserve"> </w:t>
      </w:r>
      <w:r w:rsidRPr="007E4029">
        <w:rPr>
          <w:rFonts w:ascii="Book Antiqua" w:eastAsia="MetaPlusBold-Roman" w:hAnsi="Book Antiqua"/>
          <w:bCs/>
          <w:color w:val="000000"/>
          <w:kern w:val="0"/>
          <w:sz w:val="24"/>
        </w:rPr>
        <w:t>6.5%</w:t>
      </w:r>
      <w:r w:rsidR="00926C7A" w:rsidRPr="007E4029">
        <w:rPr>
          <w:rFonts w:ascii="Book Antiqua" w:eastAsia="MetaPlusBold-Roman" w:hAnsi="Book Antiqua"/>
          <w:bCs/>
          <w:color w:val="000000"/>
          <w:kern w:val="0"/>
          <w:sz w:val="24"/>
        </w:rPr>
        <w:t>,</w:t>
      </w:r>
      <w:r w:rsidRPr="007E4029">
        <w:rPr>
          <w:rFonts w:ascii="Book Antiqua" w:eastAsia="MetaPlusBold-Roman" w:hAnsi="Book Antiqua"/>
          <w:bCs/>
          <w:color w:val="000000"/>
          <w:kern w:val="0"/>
          <w:sz w:val="24"/>
        </w:rPr>
        <w:t xml:space="preserve"> and/or </w:t>
      </w:r>
      <w:r w:rsidR="00926C7A" w:rsidRPr="007E4029">
        <w:rPr>
          <w:rFonts w:ascii="Book Antiqua" w:eastAsia="MetaPlusBold-Roman" w:hAnsi="Book Antiqua"/>
          <w:bCs/>
          <w:color w:val="000000"/>
          <w:kern w:val="0"/>
          <w:sz w:val="24"/>
        </w:rPr>
        <w:t>the patient was on</w:t>
      </w:r>
      <w:r w:rsidRPr="007E4029">
        <w:rPr>
          <w:rFonts w:ascii="Book Antiqua" w:eastAsia="MetaPlusBold-Roman" w:hAnsi="Book Antiqua"/>
          <w:bCs/>
          <w:color w:val="000000"/>
          <w:kern w:val="0"/>
          <w:sz w:val="24"/>
        </w:rPr>
        <w:t xml:space="preserve"> medication</w:t>
      </w:r>
      <w:r w:rsidR="00926C7A" w:rsidRPr="007E4029">
        <w:rPr>
          <w:rFonts w:ascii="Book Antiqua" w:eastAsia="MetaPlusBold-Roman" w:hAnsi="Book Antiqua"/>
          <w:bCs/>
          <w:color w:val="000000"/>
          <w:kern w:val="0"/>
          <w:sz w:val="24"/>
        </w:rPr>
        <w:t xml:space="preserve"> for the same</w:t>
      </w:r>
      <w:r w:rsidRPr="007E4029">
        <w:rPr>
          <w:rFonts w:ascii="Book Antiqua" w:eastAsia="MetaPlusBold-Roman" w:hAnsi="Book Antiqua"/>
          <w:bCs/>
          <w:color w:val="000000"/>
          <w:kern w:val="0"/>
          <w:sz w:val="24"/>
        </w:rPr>
        <w:t xml:space="preserve">. </w:t>
      </w:r>
    </w:p>
    <w:p w:rsidR="00A164B7" w:rsidRPr="007E4029" w:rsidRDefault="00A164B7" w:rsidP="00935D13">
      <w:pPr>
        <w:spacing w:line="360" w:lineRule="auto"/>
        <w:rPr>
          <w:rFonts w:ascii="Book Antiqua" w:hAnsi="Book Antiqua"/>
          <w:b/>
          <w:sz w:val="24"/>
        </w:rPr>
      </w:pPr>
    </w:p>
    <w:p w:rsidR="001405BE" w:rsidRPr="00502A04" w:rsidRDefault="001405BE" w:rsidP="001405BE">
      <w:pPr>
        <w:spacing w:line="360" w:lineRule="auto"/>
        <w:rPr>
          <w:rFonts w:ascii="Book Antiqua" w:hAnsi="Book Antiqua"/>
          <w:b/>
          <w:i/>
          <w:sz w:val="24"/>
        </w:rPr>
      </w:pPr>
      <w:r w:rsidRPr="00502A04">
        <w:rPr>
          <w:rFonts w:ascii="Book Antiqua" w:hAnsi="Book Antiqua"/>
          <w:b/>
          <w:i/>
          <w:sz w:val="24"/>
        </w:rPr>
        <w:t>Statistical analysis</w:t>
      </w:r>
    </w:p>
    <w:p w:rsidR="00A164B7" w:rsidRPr="007E4029" w:rsidRDefault="00A164B7" w:rsidP="00935D13">
      <w:pPr>
        <w:spacing w:line="360" w:lineRule="auto"/>
        <w:rPr>
          <w:rFonts w:ascii="Book Antiqua" w:hAnsi="Book Antiqua"/>
          <w:sz w:val="24"/>
        </w:rPr>
      </w:pPr>
      <w:r w:rsidRPr="007E4029">
        <w:rPr>
          <w:rFonts w:ascii="Book Antiqua" w:hAnsi="Book Antiqua"/>
          <w:sz w:val="24"/>
        </w:rPr>
        <w:t xml:space="preserve">All data </w:t>
      </w:r>
      <w:r w:rsidR="00577EB6" w:rsidRPr="007E4029">
        <w:rPr>
          <w:rFonts w:ascii="Book Antiqua" w:hAnsi="Book Antiqua"/>
          <w:sz w:val="24"/>
        </w:rPr>
        <w:t>a</w:t>
      </w:r>
      <w:r w:rsidRPr="007E4029">
        <w:rPr>
          <w:rFonts w:ascii="Book Antiqua" w:hAnsi="Book Antiqua"/>
          <w:sz w:val="24"/>
        </w:rPr>
        <w:t>re expressed as mean ±</w:t>
      </w:r>
      <w:r w:rsidR="001A1249">
        <w:rPr>
          <w:rFonts w:ascii="Book Antiqua" w:eastAsia="宋体" w:hAnsi="Book Antiqua" w:hint="eastAsia"/>
          <w:sz w:val="24"/>
          <w:lang w:eastAsia="zh-CN"/>
        </w:rPr>
        <w:t xml:space="preserve"> </w:t>
      </w:r>
      <w:r w:rsidRPr="007E4029">
        <w:rPr>
          <w:rFonts w:ascii="Book Antiqua" w:hAnsi="Book Antiqua"/>
          <w:sz w:val="24"/>
        </w:rPr>
        <w:t>S</w:t>
      </w:r>
      <w:r w:rsidR="00D30A05" w:rsidRPr="007E4029">
        <w:rPr>
          <w:rFonts w:ascii="Book Antiqua" w:hAnsi="Book Antiqua"/>
          <w:sz w:val="24"/>
        </w:rPr>
        <w:t>D</w:t>
      </w:r>
      <w:r w:rsidRPr="007E4029">
        <w:rPr>
          <w:rFonts w:ascii="Book Antiqua" w:hAnsi="Book Antiqua"/>
          <w:sz w:val="24"/>
        </w:rPr>
        <w:t xml:space="preserve">. Baseline characteristics of the 2 groups were compared using </w:t>
      </w:r>
      <w:r w:rsidR="00CC751F" w:rsidRPr="007E4029">
        <w:rPr>
          <w:rFonts w:ascii="Book Antiqua" w:hAnsi="Book Antiqua"/>
          <w:sz w:val="24"/>
        </w:rPr>
        <w:t xml:space="preserve">the </w:t>
      </w:r>
      <w:r w:rsidRPr="007E4029">
        <w:rPr>
          <w:rFonts w:ascii="Book Antiqua" w:hAnsi="Book Antiqua"/>
          <w:sz w:val="24"/>
        </w:rPr>
        <w:t xml:space="preserve">Student’s unpaired </w:t>
      </w:r>
      <w:r w:rsidRPr="007E4029">
        <w:rPr>
          <w:rFonts w:ascii="Book Antiqua" w:hAnsi="Book Antiqua"/>
          <w:i/>
          <w:sz w:val="24"/>
        </w:rPr>
        <w:t>t</w:t>
      </w:r>
      <w:r w:rsidRPr="007E4029">
        <w:rPr>
          <w:rFonts w:ascii="Book Antiqua" w:hAnsi="Book Antiqua"/>
          <w:sz w:val="24"/>
        </w:rPr>
        <w:t xml:space="preserve">-test or </w:t>
      </w:r>
      <w:r w:rsidR="001405BE" w:rsidRPr="001405BE">
        <w:rPr>
          <w:rFonts w:ascii="Book Antiqua" w:hAnsi="Book Antiqua"/>
          <w:i/>
          <w:sz w:val="24"/>
        </w:rPr>
        <w:t>χ</w:t>
      </w:r>
      <w:r w:rsidR="001405BE" w:rsidRPr="001405BE">
        <w:rPr>
          <w:rFonts w:ascii="Book Antiqua" w:eastAsiaTheme="minorEastAsia" w:hAnsi="Book Antiqua" w:hint="eastAsia"/>
          <w:sz w:val="24"/>
          <w:vertAlign w:val="superscript"/>
          <w:lang w:eastAsia="zh-CN"/>
        </w:rPr>
        <w:t>2</w:t>
      </w:r>
      <w:r w:rsidRPr="007E4029">
        <w:rPr>
          <w:rFonts w:ascii="Book Antiqua" w:hAnsi="Book Antiqua"/>
          <w:sz w:val="24"/>
        </w:rPr>
        <w:t xml:space="preserve"> analysis as appropriate. </w:t>
      </w:r>
      <w:r w:rsidR="00CC751F" w:rsidRPr="007E4029">
        <w:rPr>
          <w:rFonts w:ascii="Book Antiqua" w:hAnsi="Book Antiqua"/>
          <w:sz w:val="24"/>
        </w:rPr>
        <w:t xml:space="preserve">The </w:t>
      </w:r>
      <w:r w:rsidRPr="007E4029">
        <w:rPr>
          <w:rFonts w:ascii="Book Antiqua" w:hAnsi="Book Antiqua" w:cs="AdvTT3713a231"/>
          <w:color w:val="131413"/>
          <w:kern w:val="0"/>
          <w:sz w:val="24"/>
        </w:rPr>
        <w:t>Pearson’s correlation coefficient</w:t>
      </w:r>
      <w:r w:rsidR="00926C7A" w:rsidRPr="007E4029">
        <w:rPr>
          <w:rFonts w:ascii="Book Antiqua" w:hAnsi="Book Antiqua" w:cs="AdvTT3713a231"/>
          <w:color w:val="131413"/>
          <w:kern w:val="0"/>
          <w:sz w:val="24"/>
        </w:rPr>
        <w:t xml:space="preserve"> was used</w:t>
      </w:r>
      <w:r w:rsidRPr="007E4029">
        <w:rPr>
          <w:rFonts w:ascii="Book Antiqua" w:hAnsi="Book Antiqua" w:cs="AdvTT3713a231"/>
          <w:color w:val="131413"/>
          <w:kern w:val="0"/>
          <w:sz w:val="24"/>
        </w:rPr>
        <w:t xml:space="preserve"> to investigate the relationship between coronary </w:t>
      </w:r>
      <w:proofErr w:type="spellStart"/>
      <w:r w:rsidRPr="007E4029">
        <w:rPr>
          <w:rFonts w:ascii="Book Antiqua" w:hAnsi="Book Antiqua" w:cs="AdvTT3713a231"/>
          <w:color w:val="131413"/>
          <w:kern w:val="0"/>
          <w:sz w:val="24"/>
        </w:rPr>
        <w:t>microvascular</w:t>
      </w:r>
      <w:proofErr w:type="spellEnd"/>
      <w:r w:rsidRPr="007E4029">
        <w:rPr>
          <w:rFonts w:ascii="Book Antiqua" w:hAnsi="Book Antiqua" w:cs="AdvTT3713a231"/>
          <w:color w:val="131413"/>
          <w:kern w:val="0"/>
          <w:sz w:val="24"/>
        </w:rPr>
        <w:t xml:space="preserve"> parameters and clinical parameters. </w:t>
      </w:r>
      <w:r w:rsidRPr="007E4029">
        <w:rPr>
          <w:rFonts w:ascii="Book Antiqua" w:hAnsi="Book Antiqua"/>
          <w:sz w:val="24"/>
        </w:rPr>
        <w:t xml:space="preserve">A </w:t>
      </w:r>
      <w:r w:rsidR="009402E0" w:rsidRPr="007E4029">
        <w:rPr>
          <w:rFonts w:ascii="Book Antiqua" w:hAnsi="Book Antiqua"/>
          <w:i/>
          <w:sz w:val="24"/>
        </w:rPr>
        <w:t>P</w:t>
      </w:r>
      <w:r w:rsidR="009402E0">
        <w:rPr>
          <w:rFonts w:ascii="Book Antiqua" w:eastAsia="宋体" w:hAnsi="Book Antiqua" w:hint="eastAsia"/>
          <w:sz w:val="24"/>
          <w:lang w:eastAsia="zh-CN"/>
        </w:rPr>
        <w:t xml:space="preserve"> </w:t>
      </w:r>
      <w:r w:rsidRPr="007E4029">
        <w:rPr>
          <w:rFonts w:ascii="Book Antiqua" w:hAnsi="Book Antiqua"/>
          <w:sz w:val="24"/>
        </w:rPr>
        <w:t xml:space="preserve">value </w:t>
      </w:r>
      <w:r w:rsidR="00926C7A" w:rsidRPr="007E4029">
        <w:rPr>
          <w:rFonts w:ascii="Book Antiqua" w:hAnsi="Book Antiqua"/>
          <w:sz w:val="24"/>
        </w:rPr>
        <w:t xml:space="preserve">of </w:t>
      </w:r>
      <w:r w:rsidRPr="007E4029">
        <w:rPr>
          <w:rFonts w:ascii="Book Antiqua" w:hAnsi="Book Antiqua"/>
          <w:sz w:val="24"/>
        </w:rPr>
        <w:t>&lt;</w:t>
      </w:r>
      <w:r w:rsidR="009402E0">
        <w:rPr>
          <w:rFonts w:ascii="Book Antiqua" w:eastAsia="宋体" w:hAnsi="Book Antiqua" w:hint="eastAsia"/>
          <w:sz w:val="24"/>
          <w:lang w:eastAsia="zh-CN"/>
        </w:rPr>
        <w:t xml:space="preserve"> </w:t>
      </w:r>
      <w:r w:rsidRPr="007E4029">
        <w:rPr>
          <w:rFonts w:ascii="Book Antiqua" w:hAnsi="Book Antiqua"/>
          <w:sz w:val="24"/>
        </w:rPr>
        <w:t xml:space="preserve">0.05 was considered statistically significant. </w:t>
      </w:r>
    </w:p>
    <w:p w:rsidR="00A164B7" w:rsidRPr="007E4029" w:rsidRDefault="00A164B7" w:rsidP="00935D13">
      <w:pPr>
        <w:spacing w:line="360" w:lineRule="auto"/>
        <w:rPr>
          <w:rFonts w:ascii="Book Antiqua" w:hAnsi="Book Antiqua"/>
          <w:sz w:val="24"/>
        </w:rPr>
      </w:pPr>
    </w:p>
    <w:p w:rsidR="00A164B7" w:rsidRPr="007E4029" w:rsidRDefault="00A164B7" w:rsidP="00935D13">
      <w:pPr>
        <w:spacing w:line="360" w:lineRule="auto"/>
        <w:rPr>
          <w:rFonts w:ascii="Book Antiqua" w:hAnsi="Book Antiqua"/>
          <w:sz w:val="24"/>
        </w:rPr>
      </w:pPr>
      <w:r w:rsidRPr="007E4029">
        <w:rPr>
          <w:rFonts w:ascii="Book Antiqua" w:hAnsi="Book Antiqua"/>
          <w:b/>
          <w:sz w:val="24"/>
        </w:rPr>
        <w:t>RESULTS</w:t>
      </w:r>
      <w:r w:rsidRPr="007E4029">
        <w:rPr>
          <w:rFonts w:ascii="Book Antiqua" w:hAnsi="Book Antiqua"/>
          <w:sz w:val="24"/>
        </w:rPr>
        <w:t xml:space="preserve"> </w:t>
      </w:r>
    </w:p>
    <w:p w:rsidR="00A164B7" w:rsidRPr="007E4029" w:rsidRDefault="00A164B7" w:rsidP="00935D13">
      <w:pPr>
        <w:spacing w:line="360" w:lineRule="auto"/>
        <w:rPr>
          <w:rFonts w:ascii="Book Antiqua" w:hAnsi="Book Antiqua"/>
          <w:b/>
          <w:i/>
          <w:sz w:val="24"/>
        </w:rPr>
      </w:pPr>
      <w:r w:rsidRPr="007E4029">
        <w:rPr>
          <w:rFonts w:ascii="Book Antiqua" w:hAnsi="Book Antiqua"/>
          <w:b/>
          <w:i/>
          <w:sz w:val="24"/>
        </w:rPr>
        <w:t>Patient characteristics and blood chemi</w:t>
      </w:r>
      <w:r w:rsidR="00926C7A" w:rsidRPr="007E4029">
        <w:rPr>
          <w:rFonts w:ascii="Book Antiqua" w:hAnsi="Book Antiqua"/>
          <w:b/>
          <w:i/>
          <w:sz w:val="24"/>
        </w:rPr>
        <w:t>stry</w:t>
      </w:r>
      <w:r w:rsidRPr="007E4029">
        <w:rPr>
          <w:rFonts w:ascii="Book Antiqua" w:hAnsi="Book Antiqua"/>
          <w:b/>
          <w:i/>
          <w:sz w:val="24"/>
        </w:rPr>
        <w:t xml:space="preserve"> parameters</w:t>
      </w:r>
    </w:p>
    <w:p w:rsidR="00A164B7" w:rsidRPr="007E4029" w:rsidRDefault="00926C7A" w:rsidP="00935D13">
      <w:pPr>
        <w:spacing w:line="360" w:lineRule="auto"/>
        <w:rPr>
          <w:rFonts w:ascii="Book Antiqua" w:hAnsi="Book Antiqua"/>
          <w:sz w:val="24"/>
        </w:rPr>
      </w:pPr>
      <w:r w:rsidRPr="007E4029">
        <w:rPr>
          <w:rFonts w:ascii="Book Antiqua" w:hAnsi="Book Antiqua"/>
          <w:sz w:val="24"/>
        </w:rPr>
        <w:t>P</w:t>
      </w:r>
      <w:r w:rsidR="00A164B7" w:rsidRPr="007E4029">
        <w:rPr>
          <w:rFonts w:ascii="Book Antiqua" w:hAnsi="Book Antiqua"/>
          <w:sz w:val="24"/>
        </w:rPr>
        <w:t xml:space="preserve">atient characteristics are </w:t>
      </w:r>
      <w:r w:rsidRPr="007E4029">
        <w:rPr>
          <w:rFonts w:ascii="Book Antiqua" w:hAnsi="Book Antiqua"/>
          <w:sz w:val="24"/>
        </w:rPr>
        <w:t>presented</w:t>
      </w:r>
      <w:r w:rsidR="00A164B7" w:rsidRPr="007E4029">
        <w:rPr>
          <w:rFonts w:ascii="Book Antiqua" w:hAnsi="Book Antiqua"/>
          <w:sz w:val="24"/>
        </w:rPr>
        <w:t xml:space="preserve"> </w:t>
      </w:r>
      <w:r w:rsidR="00040297" w:rsidRPr="007E4029">
        <w:rPr>
          <w:rFonts w:ascii="Book Antiqua" w:hAnsi="Book Antiqua"/>
          <w:sz w:val="24"/>
        </w:rPr>
        <w:t>in Table 1. Body</w:t>
      </w:r>
      <w:r w:rsidR="00A164B7" w:rsidRPr="007E4029">
        <w:rPr>
          <w:rFonts w:ascii="Book Antiqua" w:hAnsi="Book Antiqua"/>
          <w:sz w:val="24"/>
        </w:rPr>
        <w:t xml:space="preserve"> mass index (BMI) was significantly lower in the VSA group than in the </w:t>
      </w:r>
      <w:proofErr w:type="spellStart"/>
      <w:r w:rsidRPr="007E4029">
        <w:rPr>
          <w:rFonts w:ascii="Book Antiqua" w:hAnsi="Book Antiqua"/>
          <w:sz w:val="24"/>
        </w:rPr>
        <w:t>n</w:t>
      </w:r>
      <w:r w:rsidR="00A164B7" w:rsidRPr="007E4029">
        <w:rPr>
          <w:rFonts w:ascii="Book Antiqua" w:hAnsi="Book Antiqua"/>
          <w:sz w:val="24"/>
        </w:rPr>
        <w:t>onVSA</w:t>
      </w:r>
      <w:proofErr w:type="spellEnd"/>
      <w:r w:rsidR="00A164B7" w:rsidRPr="007E4029">
        <w:rPr>
          <w:rFonts w:ascii="Book Antiqua" w:hAnsi="Book Antiqua"/>
          <w:sz w:val="24"/>
        </w:rPr>
        <w:t xml:space="preserve"> group. The frequenc</w:t>
      </w:r>
      <w:r w:rsidRPr="007E4029">
        <w:rPr>
          <w:rFonts w:ascii="Book Antiqua" w:hAnsi="Book Antiqua"/>
          <w:sz w:val="24"/>
        </w:rPr>
        <w:t>y</w:t>
      </w:r>
      <w:r w:rsidR="00A164B7" w:rsidRPr="007E4029">
        <w:rPr>
          <w:rFonts w:ascii="Book Antiqua" w:hAnsi="Book Antiqua"/>
          <w:sz w:val="24"/>
        </w:rPr>
        <w:t xml:space="preserve"> of conventional coronary risk factors and </w:t>
      </w:r>
      <w:r w:rsidRPr="007E4029">
        <w:rPr>
          <w:rFonts w:ascii="Book Antiqua" w:hAnsi="Book Antiqua"/>
          <w:sz w:val="24"/>
        </w:rPr>
        <w:t>the rate of s</w:t>
      </w:r>
      <w:r w:rsidR="00A164B7" w:rsidRPr="007E4029">
        <w:rPr>
          <w:rFonts w:ascii="Book Antiqua" w:hAnsi="Book Antiqua"/>
          <w:sz w:val="24"/>
        </w:rPr>
        <w:t>tatin</w:t>
      </w:r>
      <w:r w:rsidRPr="007E4029">
        <w:rPr>
          <w:rFonts w:ascii="Book Antiqua" w:hAnsi="Book Antiqua"/>
          <w:sz w:val="24"/>
        </w:rPr>
        <w:t xml:space="preserve"> use</w:t>
      </w:r>
      <w:r w:rsidR="00A164B7" w:rsidRPr="007E4029">
        <w:rPr>
          <w:rFonts w:ascii="Book Antiqua" w:hAnsi="Book Antiqua"/>
          <w:sz w:val="24"/>
        </w:rPr>
        <w:t xml:space="preserve"> were similar </w:t>
      </w:r>
      <w:r w:rsidRPr="007E4029">
        <w:rPr>
          <w:rFonts w:ascii="Book Antiqua" w:hAnsi="Book Antiqua"/>
          <w:sz w:val="24"/>
        </w:rPr>
        <w:t>between</w:t>
      </w:r>
      <w:r w:rsidR="00A164B7" w:rsidRPr="007E4029">
        <w:rPr>
          <w:rFonts w:ascii="Book Antiqua" w:hAnsi="Book Antiqua"/>
          <w:sz w:val="24"/>
        </w:rPr>
        <w:t xml:space="preserve"> the 2 groups. The left ventricular ejection fraction as evaluated by echocardiography was </w:t>
      </w:r>
      <w:r w:rsidRPr="007E4029">
        <w:rPr>
          <w:rFonts w:ascii="Book Antiqua" w:hAnsi="Book Antiqua"/>
          <w:sz w:val="24"/>
        </w:rPr>
        <w:t>similar</w:t>
      </w:r>
      <w:r w:rsidR="00A164B7" w:rsidRPr="007E4029">
        <w:rPr>
          <w:rFonts w:ascii="Book Antiqua" w:hAnsi="Book Antiqua"/>
          <w:sz w:val="24"/>
        </w:rPr>
        <w:t xml:space="preserve"> </w:t>
      </w:r>
      <w:r w:rsidRPr="007E4029">
        <w:rPr>
          <w:rFonts w:ascii="Book Antiqua" w:hAnsi="Book Antiqua"/>
          <w:sz w:val="24"/>
        </w:rPr>
        <w:t>between</w:t>
      </w:r>
      <w:r w:rsidR="00A164B7" w:rsidRPr="007E4029">
        <w:rPr>
          <w:rFonts w:ascii="Book Antiqua" w:hAnsi="Book Antiqua"/>
          <w:sz w:val="24"/>
        </w:rPr>
        <w:t xml:space="preserve"> the 2 groups. The duration of angina was 9 </w:t>
      </w:r>
      <w:r w:rsidR="00A164B7" w:rsidRPr="007E4029">
        <w:rPr>
          <w:rFonts w:ascii="Book Antiqua" w:hAnsi="Book Antiqua"/>
          <w:sz w:val="24"/>
        </w:rPr>
        <w:sym w:font="Symbol" w:char="F0B1"/>
      </w:r>
      <w:r w:rsidR="00A164B7" w:rsidRPr="007E4029">
        <w:rPr>
          <w:rFonts w:ascii="Book Antiqua" w:hAnsi="Book Antiqua"/>
          <w:sz w:val="24"/>
        </w:rPr>
        <w:t xml:space="preserve"> 2 mo. The results of blood chemistry analysis</w:t>
      </w:r>
      <w:r w:rsidRPr="007E4029">
        <w:rPr>
          <w:rFonts w:ascii="Book Antiqua" w:hAnsi="Book Antiqua"/>
          <w:sz w:val="24"/>
        </w:rPr>
        <w:t xml:space="preserve"> were similar between</w:t>
      </w:r>
      <w:r w:rsidR="00A164B7" w:rsidRPr="007E4029">
        <w:rPr>
          <w:rFonts w:ascii="Book Antiqua" w:hAnsi="Book Antiqua"/>
          <w:sz w:val="24"/>
        </w:rPr>
        <w:t xml:space="preserve"> the </w:t>
      </w:r>
      <w:r w:rsidR="00040297" w:rsidRPr="007E4029">
        <w:rPr>
          <w:rFonts w:ascii="Book Antiqua" w:hAnsi="Book Antiqua"/>
          <w:sz w:val="24"/>
        </w:rPr>
        <w:t>2 groups (Table 2</w:t>
      </w:r>
      <w:r w:rsidR="00A164B7" w:rsidRPr="007E4029">
        <w:rPr>
          <w:rFonts w:ascii="Book Antiqua" w:hAnsi="Book Antiqua"/>
          <w:sz w:val="24"/>
        </w:rPr>
        <w:t xml:space="preserve">). </w:t>
      </w:r>
    </w:p>
    <w:p w:rsidR="00A164B7" w:rsidRPr="007E4029" w:rsidRDefault="00A164B7" w:rsidP="00935D13">
      <w:pPr>
        <w:spacing w:line="360" w:lineRule="auto"/>
        <w:rPr>
          <w:rFonts w:ascii="Book Antiqua" w:hAnsi="Book Antiqua"/>
          <w:sz w:val="24"/>
        </w:rPr>
      </w:pPr>
    </w:p>
    <w:p w:rsidR="00A164B7" w:rsidRPr="007E4029" w:rsidRDefault="00A164B7" w:rsidP="00935D13">
      <w:pPr>
        <w:spacing w:line="360" w:lineRule="auto"/>
        <w:rPr>
          <w:rFonts w:ascii="Book Antiqua" w:hAnsi="Book Antiqua"/>
          <w:b/>
          <w:i/>
          <w:sz w:val="24"/>
        </w:rPr>
      </w:pPr>
      <w:r w:rsidRPr="007E4029">
        <w:rPr>
          <w:rFonts w:ascii="Book Antiqua" w:hAnsi="Book Antiqua"/>
          <w:b/>
          <w:i/>
          <w:sz w:val="24"/>
        </w:rPr>
        <w:t>Angiographic characteristics of coronary spasm</w:t>
      </w:r>
      <w:r w:rsidR="00926C7A" w:rsidRPr="007E4029">
        <w:rPr>
          <w:rFonts w:ascii="Book Antiqua" w:hAnsi="Book Antiqua"/>
          <w:b/>
          <w:i/>
          <w:sz w:val="24"/>
        </w:rPr>
        <w:t>s</w:t>
      </w:r>
      <w:r w:rsidRPr="007E4029">
        <w:rPr>
          <w:rFonts w:ascii="Book Antiqua" w:hAnsi="Book Antiqua"/>
          <w:b/>
          <w:i/>
          <w:sz w:val="24"/>
        </w:rPr>
        <w:t xml:space="preserve"> in the VSA group</w:t>
      </w:r>
    </w:p>
    <w:p w:rsidR="00A164B7" w:rsidRPr="007E4029" w:rsidRDefault="00A164B7" w:rsidP="00935D13">
      <w:pPr>
        <w:spacing w:line="360" w:lineRule="auto"/>
        <w:rPr>
          <w:rFonts w:ascii="Book Antiqua" w:hAnsi="Book Antiqua"/>
          <w:sz w:val="24"/>
        </w:rPr>
      </w:pPr>
      <w:r w:rsidRPr="007E4029">
        <w:rPr>
          <w:rFonts w:ascii="Book Antiqua" w:hAnsi="Book Antiqua"/>
          <w:sz w:val="24"/>
        </w:rPr>
        <w:t xml:space="preserve">Although coronary spasm was not induced by </w:t>
      </w:r>
      <w:proofErr w:type="spellStart"/>
      <w:r w:rsidRPr="007E4029">
        <w:rPr>
          <w:rFonts w:ascii="Book Antiqua" w:hAnsi="Book Antiqua"/>
          <w:sz w:val="24"/>
        </w:rPr>
        <w:t>ACh</w:t>
      </w:r>
      <w:proofErr w:type="spellEnd"/>
      <w:r w:rsidRPr="007E4029">
        <w:rPr>
          <w:rFonts w:ascii="Book Antiqua" w:hAnsi="Book Antiqua"/>
          <w:sz w:val="24"/>
        </w:rPr>
        <w:t xml:space="preserve"> infusion </w:t>
      </w:r>
      <w:proofErr w:type="gramStart"/>
      <w:r w:rsidRPr="007E4029">
        <w:rPr>
          <w:rFonts w:ascii="Book Antiqua" w:hAnsi="Book Antiqua"/>
          <w:sz w:val="24"/>
        </w:rPr>
        <w:t xml:space="preserve">at 3 </w:t>
      </w:r>
      <w:proofErr w:type="spellStart"/>
      <w:r w:rsidR="001A1249" w:rsidRPr="003635E2">
        <w:rPr>
          <w:rFonts w:ascii="Book Antiqua" w:hAnsi="Book Antiqua"/>
          <w:color w:val="000000"/>
          <w:sz w:val="24"/>
        </w:rPr>
        <w:t>μ</w:t>
      </w:r>
      <w:r w:rsidRPr="007E4029">
        <w:rPr>
          <w:rFonts w:ascii="Book Antiqua" w:hAnsi="Book Antiqua"/>
          <w:sz w:val="24"/>
        </w:rPr>
        <w:t>g</w:t>
      </w:r>
      <w:proofErr w:type="spellEnd"/>
      <w:r w:rsidRPr="007E4029">
        <w:rPr>
          <w:rFonts w:ascii="Book Antiqua" w:hAnsi="Book Antiqua"/>
          <w:sz w:val="24"/>
        </w:rPr>
        <w:t>/min,</w:t>
      </w:r>
      <w:proofErr w:type="gramEnd"/>
      <w:r w:rsidRPr="007E4029">
        <w:rPr>
          <w:rFonts w:ascii="Book Antiqua" w:hAnsi="Book Antiqua"/>
          <w:sz w:val="24"/>
        </w:rPr>
        <w:t xml:space="preserve"> it was induced by </w:t>
      </w:r>
      <w:proofErr w:type="spellStart"/>
      <w:r w:rsidRPr="007E4029">
        <w:rPr>
          <w:rFonts w:ascii="Book Antiqua" w:hAnsi="Book Antiqua"/>
          <w:sz w:val="24"/>
        </w:rPr>
        <w:t>ACh</w:t>
      </w:r>
      <w:proofErr w:type="spellEnd"/>
      <w:r w:rsidRPr="007E4029">
        <w:rPr>
          <w:rFonts w:ascii="Book Antiqua" w:hAnsi="Book Antiqua"/>
          <w:sz w:val="24"/>
        </w:rPr>
        <w:t xml:space="preserve"> infusion at 30 </w:t>
      </w:r>
      <w:proofErr w:type="spellStart"/>
      <w:r w:rsidR="001A1249" w:rsidRPr="003635E2">
        <w:rPr>
          <w:rFonts w:ascii="Book Antiqua" w:hAnsi="Book Antiqua"/>
          <w:color w:val="000000"/>
          <w:sz w:val="24"/>
        </w:rPr>
        <w:t>μ</w:t>
      </w:r>
      <w:r w:rsidRPr="007E4029">
        <w:rPr>
          <w:rFonts w:ascii="Book Antiqua" w:hAnsi="Book Antiqua"/>
          <w:sz w:val="24"/>
        </w:rPr>
        <w:t>g</w:t>
      </w:r>
      <w:proofErr w:type="spellEnd"/>
      <w:r w:rsidRPr="007E4029">
        <w:rPr>
          <w:rFonts w:ascii="Book Antiqua" w:hAnsi="Book Antiqua"/>
          <w:sz w:val="24"/>
        </w:rPr>
        <w:t xml:space="preserve">/min in 14 patients, EM infusion at 20 </w:t>
      </w:r>
      <w:proofErr w:type="spellStart"/>
      <w:r w:rsidR="001A1249" w:rsidRPr="003635E2">
        <w:rPr>
          <w:rFonts w:ascii="Book Antiqua" w:hAnsi="Book Antiqua"/>
          <w:color w:val="000000"/>
          <w:sz w:val="24"/>
        </w:rPr>
        <w:t>μ</w:t>
      </w:r>
      <w:r w:rsidRPr="007E4029">
        <w:rPr>
          <w:rFonts w:ascii="Book Antiqua" w:hAnsi="Book Antiqua"/>
          <w:sz w:val="24"/>
        </w:rPr>
        <w:t>g</w:t>
      </w:r>
      <w:proofErr w:type="spellEnd"/>
      <w:r w:rsidRPr="007E4029">
        <w:rPr>
          <w:rFonts w:ascii="Book Antiqua" w:hAnsi="Book Antiqua"/>
          <w:sz w:val="24"/>
        </w:rPr>
        <w:t xml:space="preserve">/min in 1 patient, and EM infusion at 30 </w:t>
      </w:r>
      <w:proofErr w:type="spellStart"/>
      <w:r w:rsidR="001A1249" w:rsidRPr="003635E2">
        <w:rPr>
          <w:rFonts w:ascii="Book Antiqua" w:hAnsi="Book Antiqua"/>
          <w:color w:val="000000"/>
          <w:sz w:val="24"/>
        </w:rPr>
        <w:t>μ</w:t>
      </w:r>
      <w:r w:rsidRPr="007E4029">
        <w:rPr>
          <w:rFonts w:ascii="Book Antiqua" w:hAnsi="Book Antiqua"/>
          <w:sz w:val="24"/>
        </w:rPr>
        <w:t>g</w:t>
      </w:r>
      <w:proofErr w:type="spellEnd"/>
      <w:r w:rsidRPr="007E4029">
        <w:rPr>
          <w:rFonts w:ascii="Book Antiqua" w:hAnsi="Book Antiqua"/>
          <w:sz w:val="24"/>
        </w:rPr>
        <w:t xml:space="preserve">/min in 21 patients. </w:t>
      </w:r>
      <w:r w:rsidR="00926C7A" w:rsidRPr="007E4029">
        <w:rPr>
          <w:rFonts w:ascii="Book Antiqua" w:hAnsi="Book Antiqua"/>
          <w:sz w:val="24"/>
        </w:rPr>
        <w:t>C</w:t>
      </w:r>
      <w:r w:rsidRPr="007E4029">
        <w:rPr>
          <w:rFonts w:ascii="Book Antiqua" w:hAnsi="Book Antiqua"/>
          <w:sz w:val="24"/>
        </w:rPr>
        <w:t>oronary spasm occurred in the proximal segment in 1 patient</w:t>
      </w:r>
      <w:r w:rsidR="00745BF4" w:rsidRPr="007E4029">
        <w:rPr>
          <w:rFonts w:ascii="Book Antiqua" w:hAnsi="Book Antiqua"/>
          <w:sz w:val="24"/>
        </w:rPr>
        <w:t xml:space="preserve">; </w:t>
      </w:r>
      <w:r w:rsidRPr="007E4029">
        <w:rPr>
          <w:rFonts w:ascii="Book Antiqua" w:hAnsi="Book Antiqua"/>
          <w:sz w:val="24"/>
        </w:rPr>
        <w:t>proximal and mid</w:t>
      </w:r>
      <w:r w:rsidR="00926C7A" w:rsidRPr="007E4029">
        <w:rPr>
          <w:rFonts w:ascii="Book Antiqua" w:hAnsi="Book Antiqua"/>
          <w:sz w:val="24"/>
        </w:rPr>
        <w:t>dle</w:t>
      </w:r>
      <w:r w:rsidRPr="007E4029">
        <w:rPr>
          <w:rFonts w:ascii="Book Antiqua" w:hAnsi="Book Antiqua"/>
          <w:sz w:val="24"/>
        </w:rPr>
        <w:t xml:space="preserve"> segments in 1 patient</w:t>
      </w:r>
      <w:r w:rsidR="00745BF4" w:rsidRPr="007E4029">
        <w:rPr>
          <w:rFonts w:ascii="Book Antiqua" w:hAnsi="Book Antiqua"/>
          <w:sz w:val="24"/>
        </w:rPr>
        <w:t xml:space="preserve">; </w:t>
      </w:r>
      <w:r w:rsidRPr="007E4029">
        <w:rPr>
          <w:rFonts w:ascii="Book Antiqua" w:hAnsi="Book Antiqua"/>
          <w:sz w:val="24"/>
        </w:rPr>
        <w:t>mid</w:t>
      </w:r>
      <w:r w:rsidR="00926C7A" w:rsidRPr="007E4029">
        <w:rPr>
          <w:rFonts w:ascii="Book Antiqua" w:hAnsi="Book Antiqua"/>
          <w:sz w:val="24"/>
        </w:rPr>
        <w:t>dle</w:t>
      </w:r>
      <w:r w:rsidRPr="007E4029">
        <w:rPr>
          <w:rFonts w:ascii="Book Antiqua" w:hAnsi="Book Antiqua"/>
          <w:sz w:val="24"/>
        </w:rPr>
        <w:t xml:space="preserve"> segment in 14 patients</w:t>
      </w:r>
      <w:r w:rsidR="00745BF4" w:rsidRPr="007E4029">
        <w:rPr>
          <w:rFonts w:ascii="Book Antiqua" w:hAnsi="Book Antiqua"/>
          <w:sz w:val="24"/>
        </w:rPr>
        <w:t xml:space="preserve">; </w:t>
      </w:r>
      <w:r w:rsidRPr="007E4029">
        <w:rPr>
          <w:rFonts w:ascii="Book Antiqua" w:hAnsi="Book Antiqua"/>
          <w:sz w:val="24"/>
        </w:rPr>
        <w:t>mid</w:t>
      </w:r>
      <w:r w:rsidR="00926C7A" w:rsidRPr="007E4029">
        <w:rPr>
          <w:rFonts w:ascii="Book Antiqua" w:hAnsi="Book Antiqua"/>
          <w:sz w:val="24"/>
        </w:rPr>
        <w:t>dle</w:t>
      </w:r>
      <w:r w:rsidRPr="007E4029">
        <w:rPr>
          <w:rFonts w:ascii="Book Antiqua" w:hAnsi="Book Antiqua"/>
          <w:sz w:val="24"/>
        </w:rPr>
        <w:t xml:space="preserve"> and distal </w:t>
      </w:r>
      <w:r w:rsidRPr="007E4029">
        <w:rPr>
          <w:rFonts w:ascii="Book Antiqua" w:hAnsi="Book Antiqua"/>
          <w:sz w:val="24"/>
        </w:rPr>
        <w:lastRenderedPageBreak/>
        <w:t>segments in 8 patients</w:t>
      </w:r>
      <w:r w:rsidR="00745BF4" w:rsidRPr="007E4029">
        <w:rPr>
          <w:rFonts w:ascii="Book Antiqua" w:hAnsi="Book Antiqua"/>
          <w:sz w:val="24"/>
        </w:rPr>
        <w:t xml:space="preserve">; </w:t>
      </w:r>
      <w:r w:rsidRPr="007E4029">
        <w:rPr>
          <w:rFonts w:ascii="Book Antiqua" w:hAnsi="Book Antiqua"/>
          <w:sz w:val="24"/>
        </w:rPr>
        <w:t>distal segment in 6 patients</w:t>
      </w:r>
      <w:r w:rsidR="00745BF4" w:rsidRPr="007E4029">
        <w:rPr>
          <w:rFonts w:ascii="Book Antiqua" w:hAnsi="Book Antiqua"/>
          <w:sz w:val="24"/>
        </w:rPr>
        <w:t xml:space="preserve">; </w:t>
      </w:r>
      <w:r w:rsidRPr="007E4029">
        <w:rPr>
          <w:rFonts w:ascii="Book Antiqua" w:hAnsi="Book Antiqua"/>
          <w:sz w:val="24"/>
        </w:rPr>
        <w:t>and proximal, mid</w:t>
      </w:r>
      <w:r w:rsidR="00926C7A" w:rsidRPr="007E4029">
        <w:rPr>
          <w:rFonts w:ascii="Book Antiqua" w:hAnsi="Book Antiqua"/>
          <w:sz w:val="24"/>
        </w:rPr>
        <w:t>dle,</w:t>
      </w:r>
      <w:r w:rsidRPr="007E4029">
        <w:rPr>
          <w:rFonts w:ascii="Book Antiqua" w:hAnsi="Book Antiqua"/>
          <w:sz w:val="24"/>
        </w:rPr>
        <w:t xml:space="preserve"> and distal segments in 6 patients. </w:t>
      </w:r>
      <w:r w:rsidR="00926C7A" w:rsidRPr="007E4029">
        <w:rPr>
          <w:rFonts w:ascii="Book Antiqua" w:hAnsi="Book Antiqua"/>
          <w:sz w:val="24"/>
        </w:rPr>
        <w:t xml:space="preserve">Therefore, </w:t>
      </w:r>
      <w:r w:rsidRPr="007E4029">
        <w:rPr>
          <w:rFonts w:ascii="Book Antiqua" w:hAnsi="Book Antiqua"/>
          <w:sz w:val="24"/>
        </w:rPr>
        <w:t xml:space="preserve">coronary spasm occurred in the distal segments </w:t>
      </w:r>
      <w:r w:rsidR="00926C7A" w:rsidRPr="007E4029">
        <w:rPr>
          <w:rFonts w:ascii="Book Antiqua" w:hAnsi="Book Antiqua"/>
          <w:sz w:val="24"/>
        </w:rPr>
        <w:t>in</w:t>
      </w:r>
      <w:r w:rsidRPr="007E4029">
        <w:rPr>
          <w:rFonts w:ascii="Book Antiqua" w:hAnsi="Book Antiqua"/>
          <w:sz w:val="24"/>
        </w:rPr>
        <w:t xml:space="preserve"> 20 patients (56%). A focal spasm was </w:t>
      </w:r>
      <w:r w:rsidR="00926C7A" w:rsidRPr="007E4029">
        <w:rPr>
          <w:rFonts w:ascii="Book Antiqua" w:hAnsi="Book Antiqua"/>
          <w:sz w:val="24"/>
        </w:rPr>
        <w:t>identified</w:t>
      </w:r>
      <w:r w:rsidRPr="007E4029">
        <w:rPr>
          <w:rFonts w:ascii="Book Antiqua" w:hAnsi="Book Antiqua"/>
          <w:sz w:val="24"/>
        </w:rPr>
        <w:t xml:space="preserve"> in 13 patients (36%)</w:t>
      </w:r>
      <w:r w:rsidR="007B60F0" w:rsidRPr="007E4029">
        <w:rPr>
          <w:rFonts w:ascii="Book Antiqua" w:hAnsi="Book Antiqua"/>
          <w:sz w:val="24"/>
        </w:rPr>
        <w:t>,</w:t>
      </w:r>
      <w:r w:rsidRPr="007E4029">
        <w:rPr>
          <w:rFonts w:ascii="Book Antiqua" w:hAnsi="Book Antiqua"/>
          <w:sz w:val="24"/>
        </w:rPr>
        <w:t xml:space="preserve"> </w:t>
      </w:r>
      <w:r w:rsidR="00926C7A" w:rsidRPr="007E4029">
        <w:rPr>
          <w:rFonts w:ascii="Book Antiqua" w:hAnsi="Book Antiqua"/>
          <w:sz w:val="24"/>
        </w:rPr>
        <w:t>while</w:t>
      </w:r>
      <w:r w:rsidRPr="007E4029">
        <w:rPr>
          <w:rFonts w:ascii="Book Antiqua" w:hAnsi="Book Antiqua"/>
          <w:sz w:val="24"/>
        </w:rPr>
        <w:t xml:space="preserve"> a diffuse spasm </w:t>
      </w:r>
      <w:r w:rsidR="00926C7A" w:rsidRPr="007E4029">
        <w:rPr>
          <w:rFonts w:ascii="Book Antiqua" w:hAnsi="Book Antiqua"/>
          <w:sz w:val="24"/>
        </w:rPr>
        <w:t>was identified</w:t>
      </w:r>
      <w:r w:rsidRPr="007E4029">
        <w:rPr>
          <w:rFonts w:ascii="Book Antiqua" w:hAnsi="Book Antiqua"/>
          <w:sz w:val="24"/>
        </w:rPr>
        <w:t xml:space="preserve"> in 23 patients (64%). </w:t>
      </w:r>
      <w:proofErr w:type="spellStart"/>
      <w:r w:rsidRPr="007E4029">
        <w:rPr>
          <w:rFonts w:ascii="Book Antiqua" w:hAnsi="Book Antiqua"/>
          <w:sz w:val="24"/>
        </w:rPr>
        <w:t>Multivessel</w:t>
      </w:r>
      <w:proofErr w:type="spellEnd"/>
      <w:r w:rsidRPr="007E4029">
        <w:rPr>
          <w:rFonts w:ascii="Book Antiqua" w:hAnsi="Book Antiqua"/>
          <w:sz w:val="24"/>
        </w:rPr>
        <w:t xml:space="preserve"> coronary spasm occurred in 6 patients (17%). </w:t>
      </w:r>
    </w:p>
    <w:p w:rsidR="00A164B7" w:rsidRPr="007E4029" w:rsidRDefault="00A164B7" w:rsidP="00935D13">
      <w:pPr>
        <w:spacing w:line="360" w:lineRule="auto"/>
        <w:rPr>
          <w:rFonts w:ascii="Book Antiqua" w:hAnsi="Book Antiqua"/>
          <w:b/>
          <w:i/>
          <w:sz w:val="24"/>
        </w:rPr>
      </w:pPr>
    </w:p>
    <w:p w:rsidR="00A164B7" w:rsidRPr="007E4029" w:rsidRDefault="00A164B7" w:rsidP="00935D13">
      <w:pPr>
        <w:spacing w:line="360" w:lineRule="auto"/>
        <w:rPr>
          <w:rFonts w:ascii="Book Antiqua" w:hAnsi="Book Antiqua"/>
          <w:b/>
          <w:i/>
          <w:sz w:val="24"/>
        </w:rPr>
      </w:pPr>
      <w:r w:rsidRPr="007E4029">
        <w:rPr>
          <w:rFonts w:ascii="Book Antiqua" w:hAnsi="Book Antiqua"/>
          <w:b/>
          <w:i/>
          <w:sz w:val="24"/>
        </w:rPr>
        <w:t xml:space="preserve">Coronary </w:t>
      </w:r>
      <w:proofErr w:type="spellStart"/>
      <w:r w:rsidRPr="007E4029">
        <w:rPr>
          <w:rFonts w:ascii="Book Antiqua" w:hAnsi="Book Antiqua"/>
          <w:b/>
          <w:i/>
          <w:sz w:val="24"/>
        </w:rPr>
        <w:t>vasomotion</w:t>
      </w:r>
      <w:proofErr w:type="spellEnd"/>
      <w:r w:rsidRPr="007E4029">
        <w:rPr>
          <w:rFonts w:ascii="Book Antiqua" w:hAnsi="Book Antiqua"/>
          <w:b/>
          <w:i/>
          <w:sz w:val="24"/>
        </w:rPr>
        <w:t xml:space="preserve"> in response to drugs</w:t>
      </w:r>
    </w:p>
    <w:p w:rsidR="00A164B7" w:rsidRPr="007E4029" w:rsidRDefault="001F1412" w:rsidP="00935D13">
      <w:pPr>
        <w:spacing w:line="360" w:lineRule="auto"/>
        <w:rPr>
          <w:rFonts w:ascii="Book Antiqua" w:hAnsi="Book Antiqua"/>
          <w:sz w:val="24"/>
        </w:rPr>
      </w:pPr>
      <w:r w:rsidRPr="007E4029">
        <w:rPr>
          <w:rFonts w:ascii="Book Antiqua" w:hAnsi="Book Antiqua"/>
          <w:sz w:val="24"/>
        </w:rPr>
        <w:t xml:space="preserve"> </w:t>
      </w:r>
      <w:r w:rsidR="00926C7A" w:rsidRPr="007E4029">
        <w:rPr>
          <w:rFonts w:ascii="Book Antiqua" w:hAnsi="Book Antiqua"/>
          <w:sz w:val="24"/>
        </w:rPr>
        <w:t xml:space="preserve">Low-dose </w:t>
      </w:r>
      <w:proofErr w:type="spellStart"/>
      <w:r w:rsidR="00A164B7" w:rsidRPr="007E4029">
        <w:rPr>
          <w:rFonts w:ascii="Book Antiqua" w:hAnsi="Book Antiqua"/>
          <w:sz w:val="24"/>
        </w:rPr>
        <w:t>ACh</w:t>
      </w:r>
      <w:proofErr w:type="spellEnd"/>
      <w:r w:rsidR="00A164B7" w:rsidRPr="007E4029">
        <w:rPr>
          <w:rFonts w:ascii="Book Antiqua" w:hAnsi="Book Antiqua"/>
          <w:sz w:val="24"/>
        </w:rPr>
        <w:t xml:space="preserve"> infusion (3 </w:t>
      </w:r>
      <w:proofErr w:type="spellStart"/>
      <w:r w:rsidR="001A1249" w:rsidRPr="003635E2">
        <w:rPr>
          <w:rFonts w:ascii="Book Antiqua" w:hAnsi="Book Antiqua"/>
          <w:color w:val="000000"/>
          <w:sz w:val="24"/>
        </w:rPr>
        <w:t>μ</w:t>
      </w:r>
      <w:r w:rsidR="00A164B7" w:rsidRPr="007E4029">
        <w:rPr>
          <w:rFonts w:ascii="Book Antiqua" w:hAnsi="Book Antiqua"/>
          <w:sz w:val="24"/>
        </w:rPr>
        <w:t>g</w:t>
      </w:r>
      <w:proofErr w:type="spellEnd"/>
      <w:r w:rsidR="00A164B7" w:rsidRPr="007E4029">
        <w:rPr>
          <w:rFonts w:ascii="Book Antiqua" w:hAnsi="Book Antiqua"/>
          <w:sz w:val="24"/>
        </w:rPr>
        <w:t>/min) did not cause coronary spasms; therefore, we adopted the coronary artery response to low</w:t>
      </w:r>
      <w:r w:rsidR="00BE5B4E" w:rsidRPr="007E4029">
        <w:rPr>
          <w:rFonts w:ascii="Book Antiqua" w:hAnsi="Book Antiqua"/>
          <w:sz w:val="24"/>
        </w:rPr>
        <w:t>-dose</w:t>
      </w:r>
      <w:r w:rsidR="00A164B7" w:rsidRPr="007E4029">
        <w:rPr>
          <w:rFonts w:ascii="Book Antiqua" w:hAnsi="Book Antiqua"/>
          <w:sz w:val="24"/>
        </w:rPr>
        <w:t xml:space="preserve"> </w:t>
      </w:r>
      <w:proofErr w:type="spellStart"/>
      <w:r w:rsidR="00A164B7" w:rsidRPr="007E4029">
        <w:rPr>
          <w:rFonts w:ascii="Book Antiqua" w:hAnsi="Book Antiqua"/>
          <w:sz w:val="24"/>
        </w:rPr>
        <w:t>ACh</w:t>
      </w:r>
      <w:proofErr w:type="spellEnd"/>
      <w:r w:rsidR="00A164B7" w:rsidRPr="007E4029">
        <w:rPr>
          <w:rFonts w:ascii="Book Antiqua" w:hAnsi="Book Antiqua"/>
          <w:sz w:val="24"/>
        </w:rPr>
        <w:t xml:space="preserve"> as the endothelial-dependent coronary artery parameter. The results of coronary </w:t>
      </w:r>
      <w:proofErr w:type="spellStart"/>
      <w:r w:rsidR="00A164B7" w:rsidRPr="007E4029">
        <w:rPr>
          <w:rFonts w:ascii="Book Antiqua" w:hAnsi="Book Antiqua"/>
          <w:sz w:val="24"/>
        </w:rPr>
        <w:t>vasomotion</w:t>
      </w:r>
      <w:proofErr w:type="spellEnd"/>
      <w:r w:rsidR="00A164B7" w:rsidRPr="007E4029">
        <w:rPr>
          <w:rFonts w:ascii="Book Antiqua" w:hAnsi="Book Antiqua"/>
          <w:sz w:val="24"/>
        </w:rPr>
        <w:t xml:space="preserve"> in response to each drug are shown </w:t>
      </w:r>
      <w:r w:rsidR="00040297" w:rsidRPr="007E4029">
        <w:rPr>
          <w:rFonts w:ascii="Book Antiqua" w:hAnsi="Book Antiqua"/>
          <w:sz w:val="24"/>
        </w:rPr>
        <w:t>in Table 3 and Figures</w:t>
      </w:r>
      <w:r w:rsidR="00A164B7" w:rsidRPr="007E4029">
        <w:rPr>
          <w:rFonts w:ascii="Book Antiqua" w:hAnsi="Book Antiqua"/>
          <w:sz w:val="24"/>
        </w:rPr>
        <w:t xml:space="preserve"> 1 and 2. Heart rate, mean blood pressure, coronary artery diameter, and CBF at baseline did not differ </w:t>
      </w:r>
      <w:r w:rsidR="00926C7A" w:rsidRPr="007E4029">
        <w:rPr>
          <w:rFonts w:ascii="Book Antiqua" w:hAnsi="Book Antiqua"/>
          <w:sz w:val="24"/>
        </w:rPr>
        <w:t>between</w:t>
      </w:r>
      <w:r w:rsidR="00A164B7" w:rsidRPr="007E4029">
        <w:rPr>
          <w:rFonts w:ascii="Book Antiqua" w:hAnsi="Book Antiqua"/>
          <w:sz w:val="24"/>
        </w:rPr>
        <w:t xml:space="preserve"> groups. The change in coronary artery diameter in response to </w:t>
      </w:r>
      <w:proofErr w:type="spellStart"/>
      <w:r w:rsidR="00A164B7" w:rsidRPr="007E4029">
        <w:rPr>
          <w:rFonts w:ascii="Book Antiqua" w:hAnsi="Book Antiqua"/>
          <w:sz w:val="24"/>
        </w:rPr>
        <w:t>ACh</w:t>
      </w:r>
      <w:proofErr w:type="spellEnd"/>
      <w:r w:rsidR="00A164B7" w:rsidRPr="007E4029">
        <w:rPr>
          <w:rFonts w:ascii="Book Antiqua" w:hAnsi="Book Antiqua"/>
          <w:sz w:val="24"/>
        </w:rPr>
        <w:t xml:space="preserve"> infusion </w:t>
      </w:r>
      <w:proofErr w:type="gramStart"/>
      <w:r w:rsidR="00A164B7" w:rsidRPr="007E4029">
        <w:rPr>
          <w:rFonts w:ascii="Book Antiqua" w:hAnsi="Book Antiqua"/>
          <w:sz w:val="24"/>
        </w:rPr>
        <w:t xml:space="preserve">at 3 </w:t>
      </w:r>
      <w:proofErr w:type="spellStart"/>
      <w:r w:rsidR="001A1249" w:rsidRPr="003635E2">
        <w:rPr>
          <w:rFonts w:ascii="Book Antiqua" w:hAnsi="Book Antiqua"/>
          <w:color w:val="000000"/>
          <w:sz w:val="24"/>
        </w:rPr>
        <w:t>μ</w:t>
      </w:r>
      <w:r w:rsidR="00A164B7" w:rsidRPr="007E4029">
        <w:rPr>
          <w:rFonts w:ascii="Book Antiqua" w:hAnsi="Book Antiqua"/>
          <w:sz w:val="24"/>
        </w:rPr>
        <w:t>g</w:t>
      </w:r>
      <w:proofErr w:type="spellEnd"/>
      <w:r w:rsidR="00A164B7" w:rsidRPr="007E4029">
        <w:rPr>
          <w:rFonts w:ascii="Book Antiqua" w:hAnsi="Book Antiqua"/>
          <w:sz w:val="24"/>
        </w:rPr>
        <w:t>/min</w:t>
      </w:r>
      <w:proofErr w:type="gramEnd"/>
      <w:r w:rsidR="00A164B7" w:rsidRPr="007E4029">
        <w:rPr>
          <w:rFonts w:ascii="Book Antiqua" w:hAnsi="Book Antiqua"/>
          <w:sz w:val="24"/>
        </w:rPr>
        <w:t xml:space="preserve"> was </w:t>
      </w:r>
      <w:r w:rsidR="00926C7A" w:rsidRPr="007E4029">
        <w:rPr>
          <w:rFonts w:ascii="Book Antiqua" w:hAnsi="Book Antiqua"/>
          <w:sz w:val="24"/>
        </w:rPr>
        <w:t>lesser</w:t>
      </w:r>
      <w:r w:rsidR="00A164B7" w:rsidRPr="007E4029">
        <w:rPr>
          <w:rFonts w:ascii="Book Antiqua" w:hAnsi="Book Antiqua"/>
          <w:sz w:val="24"/>
        </w:rPr>
        <w:t xml:space="preserve"> in the VSA group than in the </w:t>
      </w:r>
      <w:proofErr w:type="spellStart"/>
      <w:r w:rsidR="00926C7A" w:rsidRPr="007E4029">
        <w:rPr>
          <w:rFonts w:ascii="Book Antiqua" w:hAnsi="Book Antiqua"/>
          <w:sz w:val="24"/>
        </w:rPr>
        <w:t>n</w:t>
      </w:r>
      <w:r w:rsidR="00A164B7" w:rsidRPr="007E4029">
        <w:rPr>
          <w:rFonts w:ascii="Book Antiqua" w:hAnsi="Book Antiqua"/>
          <w:sz w:val="24"/>
        </w:rPr>
        <w:t>onVSA</w:t>
      </w:r>
      <w:proofErr w:type="spellEnd"/>
      <w:r w:rsidR="00A164B7" w:rsidRPr="007E4029">
        <w:rPr>
          <w:rFonts w:ascii="Book Antiqua" w:hAnsi="Book Antiqua"/>
          <w:sz w:val="24"/>
        </w:rPr>
        <w:t xml:space="preserve"> group, although NTG-induced coronary arter</w:t>
      </w:r>
      <w:r w:rsidR="00926C7A" w:rsidRPr="007E4029">
        <w:rPr>
          <w:rFonts w:ascii="Book Antiqua" w:hAnsi="Book Antiqua"/>
          <w:sz w:val="24"/>
        </w:rPr>
        <w:t>y dilatation</w:t>
      </w:r>
      <w:r w:rsidR="00A164B7" w:rsidRPr="007E4029">
        <w:rPr>
          <w:rFonts w:ascii="Book Antiqua" w:hAnsi="Book Antiqua"/>
          <w:sz w:val="24"/>
        </w:rPr>
        <w:t xml:space="preserve"> was similar between </w:t>
      </w:r>
      <w:r w:rsidR="00852058" w:rsidRPr="007E4029">
        <w:rPr>
          <w:rFonts w:ascii="Book Antiqua" w:hAnsi="Book Antiqua"/>
          <w:sz w:val="24"/>
        </w:rPr>
        <w:t xml:space="preserve">the 2 </w:t>
      </w:r>
      <w:r w:rsidR="00A164B7" w:rsidRPr="007E4029">
        <w:rPr>
          <w:rFonts w:ascii="Book Antiqua" w:hAnsi="Book Antiqua"/>
          <w:sz w:val="24"/>
        </w:rPr>
        <w:t xml:space="preserve">groups </w:t>
      </w:r>
      <w:r w:rsidR="00040297" w:rsidRPr="007E4029">
        <w:rPr>
          <w:rFonts w:ascii="Book Antiqua" w:hAnsi="Book Antiqua"/>
          <w:sz w:val="24"/>
        </w:rPr>
        <w:t>(Table 3 and Figure 1</w:t>
      </w:r>
      <w:r w:rsidR="00A164B7" w:rsidRPr="007E4029">
        <w:rPr>
          <w:rFonts w:ascii="Book Antiqua" w:hAnsi="Book Antiqua"/>
          <w:sz w:val="24"/>
        </w:rPr>
        <w:t>). CFR and CBF increase in response to low</w:t>
      </w:r>
      <w:r w:rsidR="00926C7A" w:rsidRPr="007E4029">
        <w:rPr>
          <w:rFonts w:ascii="Book Antiqua" w:hAnsi="Book Antiqua"/>
          <w:sz w:val="24"/>
        </w:rPr>
        <w:t>-</w:t>
      </w:r>
      <w:r w:rsidR="00A164B7" w:rsidRPr="007E4029">
        <w:rPr>
          <w:rFonts w:ascii="Book Antiqua" w:hAnsi="Book Antiqua"/>
          <w:sz w:val="24"/>
        </w:rPr>
        <w:t xml:space="preserve">dose </w:t>
      </w:r>
      <w:proofErr w:type="spellStart"/>
      <w:r w:rsidR="00A164B7" w:rsidRPr="007E4029">
        <w:rPr>
          <w:rFonts w:ascii="Book Antiqua" w:hAnsi="Book Antiqua"/>
          <w:sz w:val="24"/>
        </w:rPr>
        <w:t>ACh</w:t>
      </w:r>
      <w:proofErr w:type="spellEnd"/>
      <w:r w:rsidR="00A164B7" w:rsidRPr="007E4029">
        <w:rPr>
          <w:rFonts w:ascii="Book Antiqua" w:hAnsi="Book Antiqua"/>
          <w:sz w:val="24"/>
        </w:rPr>
        <w:t xml:space="preserve"> infusion did not differ between groups (</w:t>
      </w:r>
      <w:r w:rsidR="00040297" w:rsidRPr="007E4029">
        <w:rPr>
          <w:rFonts w:ascii="Book Antiqua" w:hAnsi="Book Antiqua"/>
          <w:sz w:val="24"/>
        </w:rPr>
        <w:t>Table 3 and Figure 2</w:t>
      </w:r>
      <w:r w:rsidR="00A164B7" w:rsidRPr="007E4029">
        <w:rPr>
          <w:rFonts w:ascii="Book Antiqua" w:hAnsi="Book Antiqua"/>
          <w:sz w:val="24"/>
        </w:rPr>
        <w:t>). Neither CFR nor the increase in CBF induced by low</w:t>
      </w:r>
      <w:r w:rsidR="00926C7A" w:rsidRPr="007E4029">
        <w:rPr>
          <w:rFonts w:ascii="Book Antiqua" w:hAnsi="Book Antiqua"/>
          <w:sz w:val="24"/>
        </w:rPr>
        <w:t>-dose</w:t>
      </w:r>
      <w:r w:rsidR="00A164B7" w:rsidRPr="007E4029">
        <w:rPr>
          <w:rFonts w:ascii="Book Antiqua" w:hAnsi="Book Antiqua"/>
          <w:sz w:val="24"/>
        </w:rPr>
        <w:t xml:space="preserve"> </w:t>
      </w:r>
      <w:proofErr w:type="spellStart"/>
      <w:r w:rsidR="00A164B7" w:rsidRPr="007E4029">
        <w:rPr>
          <w:rFonts w:ascii="Book Antiqua" w:hAnsi="Book Antiqua"/>
          <w:sz w:val="24"/>
        </w:rPr>
        <w:t>ACh</w:t>
      </w:r>
      <w:proofErr w:type="spellEnd"/>
      <w:r w:rsidR="00A164B7" w:rsidRPr="007E4029">
        <w:rPr>
          <w:rFonts w:ascii="Book Antiqua" w:hAnsi="Book Antiqua"/>
          <w:sz w:val="24"/>
        </w:rPr>
        <w:t xml:space="preserve"> w</w:t>
      </w:r>
      <w:r w:rsidR="00926C7A" w:rsidRPr="007E4029">
        <w:rPr>
          <w:rFonts w:ascii="Book Antiqua" w:hAnsi="Book Antiqua"/>
          <w:sz w:val="24"/>
        </w:rPr>
        <w:t>as</w:t>
      </w:r>
      <w:r w:rsidR="00A164B7" w:rsidRPr="007E4029">
        <w:rPr>
          <w:rFonts w:ascii="Book Antiqua" w:hAnsi="Book Antiqua"/>
          <w:sz w:val="24"/>
        </w:rPr>
        <w:t xml:space="preserve"> correlated with several clinical factors</w:t>
      </w:r>
      <w:r w:rsidR="00926C7A" w:rsidRPr="007E4029">
        <w:rPr>
          <w:rFonts w:ascii="Book Antiqua" w:hAnsi="Book Antiqua"/>
          <w:sz w:val="24"/>
        </w:rPr>
        <w:t>,</w:t>
      </w:r>
      <w:r w:rsidR="00A164B7" w:rsidRPr="007E4029">
        <w:rPr>
          <w:rFonts w:ascii="Book Antiqua" w:hAnsi="Book Antiqua"/>
          <w:sz w:val="24"/>
        </w:rPr>
        <w:t xml:space="preserve"> including age, duration of angina, smok</w:t>
      </w:r>
      <w:r w:rsidR="00926C7A" w:rsidRPr="007E4029">
        <w:rPr>
          <w:rFonts w:ascii="Book Antiqua" w:hAnsi="Book Antiqua"/>
          <w:sz w:val="24"/>
        </w:rPr>
        <w:t>ing status</w:t>
      </w:r>
      <w:r w:rsidR="00A164B7" w:rsidRPr="007E4029">
        <w:rPr>
          <w:rFonts w:ascii="Book Antiqua" w:hAnsi="Book Antiqua"/>
          <w:sz w:val="24"/>
        </w:rPr>
        <w:t xml:space="preserve">, </w:t>
      </w:r>
      <w:r w:rsidR="00926C7A" w:rsidRPr="007E4029">
        <w:rPr>
          <w:rFonts w:ascii="Book Antiqua" w:hAnsi="Book Antiqua"/>
          <w:sz w:val="24"/>
        </w:rPr>
        <w:t xml:space="preserve">and presence </w:t>
      </w:r>
      <w:r w:rsidR="00040297" w:rsidRPr="007E4029">
        <w:rPr>
          <w:rFonts w:ascii="Book Antiqua" w:hAnsi="Book Antiqua"/>
          <w:sz w:val="24"/>
        </w:rPr>
        <w:t>of diffuse and distal spasms (Table 4</w:t>
      </w:r>
      <w:r w:rsidR="00A164B7" w:rsidRPr="007E4029">
        <w:rPr>
          <w:rFonts w:ascii="Book Antiqua" w:hAnsi="Book Antiqua"/>
          <w:sz w:val="24"/>
        </w:rPr>
        <w:t>).</w:t>
      </w:r>
    </w:p>
    <w:p w:rsidR="00A164B7" w:rsidRPr="007E4029" w:rsidRDefault="00A164B7" w:rsidP="00935D13">
      <w:pPr>
        <w:spacing w:line="360" w:lineRule="auto"/>
        <w:rPr>
          <w:rFonts w:ascii="Book Antiqua" w:hAnsi="Book Antiqua"/>
          <w:b/>
          <w:bCs/>
          <w:kern w:val="0"/>
          <w:sz w:val="24"/>
        </w:rPr>
      </w:pPr>
    </w:p>
    <w:p w:rsidR="00A164B7" w:rsidRPr="007E4029" w:rsidRDefault="00A164B7" w:rsidP="00935D13">
      <w:pPr>
        <w:spacing w:line="360" w:lineRule="auto"/>
        <w:rPr>
          <w:rFonts w:ascii="Book Antiqua" w:hAnsi="Book Antiqua"/>
          <w:b/>
          <w:sz w:val="24"/>
        </w:rPr>
      </w:pPr>
      <w:r w:rsidRPr="007E4029">
        <w:rPr>
          <w:rFonts w:ascii="Book Antiqua" w:hAnsi="Book Antiqua"/>
          <w:b/>
          <w:sz w:val="24"/>
        </w:rPr>
        <w:t>DISCUSSION</w:t>
      </w:r>
    </w:p>
    <w:p w:rsidR="004A0DDF" w:rsidRPr="007E4029" w:rsidRDefault="00A164B7" w:rsidP="00935D13">
      <w:pPr>
        <w:spacing w:line="360" w:lineRule="auto"/>
        <w:rPr>
          <w:rFonts w:ascii="Book Antiqua" w:hAnsi="Book Antiqua"/>
          <w:sz w:val="24"/>
        </w:rPr>
      </w:pPr>
      <w:r w:rsidRPr="007E4029">
        <w:rPr>
          <w:rFonts w:ascii="Book Antiqua" w:hAnsi="Book Antiqua"/>
          <w:sz w:val="24"/>
        </w:rPr>
        <w:t xml:space="preserve">In the present study, we compared endothelium-independent and -dependent coronary </w:t>
      </w:r>
      <w:proofErr w:type="spellStart"/>
      <w:r w:rsidR="00926C7A" w:rsidRPr="007E4029">
        <w:rPr>
          <w:rFonts w:ascii="Book Antiqua" w:hAnsi="Book Antiqua"/>
          <w:sz w:val="24"/>
        </w:rPr>
        <w:t>micro</w:t>
      </w:r>
      <w:r w:rsidRPr="007E4029">
        <w:rPr>
          <w:rFonts w:ascii="Book Antiqua" w:hAnsi="Book Antiqua"/>
          <w:sz w:val="24"/>
        </w:rPr>
        <w:t>vascular</w:t>
      </w:r>
      <w:proofErr w:type="spellEnd"/>
      <w:r w:rsidRPr="007E4029">
        <w:rPr>
          <w:rFonts w:ascii="Book Antiqua" w:hAnsi="Book Antiqua"/>
          <w:sz w:val="24"/>
        </w:rPr>
        <w:t xml:space="preserve"> function</w:t>
      </w:r>
      <w:r w:rsidR="00611E0E" w:rsidRPr="007E4029">
        <w:rPr>
          <w:rFonts w:ascii="Book Antiqua" w:hAnsi="Book Antiqua"/>
          <w:sz w:val="24"/>
        </w:rPr>
        <w:t>s</w:t>
      </w:r>
      <w:r w:rsidRPr="007E4029">
        <w:rPr>
          <w:rFonts w:ascii="Book Antiqua" w:hAnsi="Book Antiqua"/>
          <w:sz w:val="24"/>
        </w:rPr>
        <w:t xml:space="preserve"> </w:t>
      </w:r>
      <w:r w:rsidR="00926C7A" w:rsidRPr="007E4029">
        <w:rPr>
          <w:rFonts w:ascii="Book Antiqua" w:hAnsi="Book Antiqua"/>
          <w:sz w:val="24"/>
        </w:rPr>
        <w:t>between patients with</w:t>
      </w:r>
      <w:r w:rsidRPr="007E4029">
        <w:rPr>
          <w:rFonts w:ascii="Book Antiqua" w:hAnsi="Book Antiqua"/>
          <w:sz w:val="24"/>
        </w:rPr>
        <w:t xml:space="preserve"> VSA </w:t>
      </w:r>
      <w:r w:rsidR="00926C7A" w:rsidRPr="007E4029">
        <w:rPr>
          <w:rFonts w:ascii="Book Antiqua" w:hAnsi="Book Antiqua"/>
          <w:sz w:val="24"/>
        </w:rPr>
        <w:t>characterized by</w:t>
      </w:r>
      <w:r w:rsidRPr="007E4029">
        <w:rPr>
          <w:rFonts w:ascii="Book Antiqua" w:hAnsi="Book Antiqua"/>
          <w:sz w:val="24"/>
        </w:rPr>
        <w:t xml:space="preserve"> </w:t>
      </w:r>
      <w:r w:rsidRPr="007E4029">
        <w:rPr>
          <w:rFonts w:ascii="Book Antiqua" w:hAnsi="Book Antiqua"/>
          <w:sz w:val="24"/>
        </w:rPr>
        <w:lastRenderedPageBreak/>
        <w:t>coronary spasm</w:t>
      </w:r>
      <w:r w:rsidR="00926C7A" w:rsidRPr="007E4029">
        <w:rPr>
          <w:rFonts w:ascii="Book Antiqua" w:hAnsi="Book Antiqua"/>
          <w:sz w:val="24"/>
        </w:rPr>
        <w:t>s</w:t>
      </w:r>
      <w:r w:rsidRPr="007E4029">
        <w:rPr>
          <w:rFonts w:ascii="Book Antiqua" w:hAnsi="Book Antiqua"/>
          <w:sz w:val="24"/>
        </w:rPr>
        <w:t xml:space="preserve"> in LAD </w:t>
      </w:r>
      <w:r w:rsidR="00926C7A" w:rsidRPr="007E4029">
        <w:rPr>
          <w:rFonts w:ascii="Book Antiqua" w:hAnsi="Book Antiqua"/>
          <w:sz w:val="24"/>
        </w:rPr>
        <w:t xml:space="preserve">and </w:t>
      </w:r>
      <w:r w:rsidRPr="007E4029">
        <w:rPr>
          <w:rFonts w:ascii="Book Antiqua" w:hAnsi="Book Antiqua"/>
          <w:sz w:val="24"/>
        </w:rPr>
        <w:t>age-</w:t>
      </w:r>
      <w:r w:rsidR="000B6B51" w:rsidRPr="007E4029">
        <w:rPr>
          <w:rFonts w:ascii="Book Antiqua" w:hAnsi="Book Antiqua"/>
          <w:sz w:val="24"/>
        </w:rPr>
        <w:t>matched</w:t>
      </w:r>
      <w:r w:rsidRPr="007E4029">
        <w:rPr>
          <w:rFonts w:ascii="Book Antiqua" w:hAnsi="Book Antiqua"/>
          <w:sz w:val="24"/>
        </w:rPr>
        <w:t xml:space="preserve"> and sex-matched patients who tested negative in the coronary spasm provocation test. </w:t>
      </w:r>
      <w:proofErr w:type="spellStart"/>
      <w:r w:rsidRPr="007E4029">
        <w:rPr>
          <w:rFonts w:ascii="Book Antiqua" w:hAnsi="Book Antiqua"/>
          <w:sz w:val="24"/>
        </w:rPr>
        <w:t>ACh</w:t>
      </w:r>
      <w:proofErr w:type="spellEnd"/>
      <w:r w:rsidRPr="007E4029">
        <w:rPr>
          <w:rFonts w:ascii="Book Antiqua" w:hAnsi="Book Antiqua"/>
          <w:sz w:val="24"/>
        </w:rPr>
        <w:t>-induced change</w:t>
      </w:r>
      <w:r w:rsidR="00926C7A" w:rsidRPr="007E4029">
        <w:rPr>
          <w:rFonts w:ascii="Book Antiqua" w:hAnsi="Book Antiqua"/>
          <w:sz w:val="24"/>
        </w:rPr>
        <w:t>s</w:t>
      </w:r>
      <w:r w:rsidRPr="007E4029">
        <w:rPr>
          <w:rFonts w:ascii="Book Antiqua" w:hAnsi="Book Antiqua"/>
          <w:sz w:val="24"/>
        </w:rPr>
        <w:t xml:space="preserve"> in </w:t>
      </w:r>
      <w:r w:rsidR="00926C7A" w:rsidRPr="007E4029">
        <w:rPr>
          <w:rFonts w:ascii="Book Antiqua" w:hAnsi="Book Antiqua"/>
          <w:sz w:val="24"/>
        </w:rPr>
        <w:t xml:space="preserve">the </w:t>
      </w:r>
      <w:proofErr w:type="spellStart"/>
      <w:r w:rsidRPr="007E4029">
        <w:rPr>
          <w:rFonts w:ascii="Book Antiqua" w:hAnsi="Book Antiqua"/>
          <w:sz w:val="24"/>
        </w:rPr>
        <w:t>epicardial</w:t>
      </w:r>
      <w:proofErr w:type="spellEnd"/>
      <w:r w:rsidRPr="007E4029">
        <w:rPr>
          <w:rFonts w:ascii="Book Antiqua" w:hAnsi="Book Antiqua"/>
          <w:sz w:val="24"/>
        </w:rPr>
        <w:t xml:space="preserve"> coronary arter</w:t>
      </w:r>
      <w:r w:rsidR="00926C7A" w:rsidRPr="007E4029">
        <w:rPr>
          <w:rFonts w:ascii="Book Antiqua" w:hAnsi="Book Antiqua"/>
          <w:sz w:val="24"/>
        </w:rPr>
        <w:t>ies</w:t>
      </w:r>
      <w:r w:rsidRPr="007E4029">
        <w:rPr>
          <w:rFonts w:ascii="Book Antiqua" w:hAnsi="Book Antiqua"/>
          <w:sz w:val="24"/>
        </w:rPr>
        <w:t xml:space="preserve"> w</w:t>
      </w:r>
      <w:r w:rsidR="00926C7A" w:rsidRPr="007E4029">
        <w:rPr>
          <w:rFonts w:ascii="Book Antiqua" w:hAnsi="Book Antiqua"/>
          <w:sz w:val="24"/>
        </w:rPr>
        <w:t>ere</w:t>
      </w:r>
      <w:r w:rsidRPr="007E4029">
        <w:rPr>
          <w:rFonts w:ascii="Book Antiqua" w:hAnsi="Book Antiqua"/>
          <w:sz w:val="24"/>
        </w:rPr>
        <w:t xml:space="preserve"> impaired in the VSA group</w:t>
      </w:r>
      <w:r w:rsidR="00926C7A" w:rsidRPr="007E4029">
        <w:rPr>
          <w:rFonts w:ascii="Book Antiqua" w:hAnsi="Book Antiqua"/>
          <w:sz w:val="24"/>
        </w:rPr>
        <w:t>; however,</w:t>
      </w:r>
      <w:r w:rsidRPr="007E4029">
        <w:rPr>
          <w:rFonts w:ascii="Book Antiqua" w:hAnsi="Book Antiqua"/>
          <w:sz w:val="24"/>
        </w:rPr>
        <w:t xml:space="preserve"> other vascular function</w:t>
      </w:r>
      <w:r w:rsidR="00926C7A" w:rsidRPr="007E4029">
        <w:rPr>
          <w:rFonts w:ascii="Book Antiqua" w:hAnsi="Book Antiqua"/>
          <w:sz w:val="24"/>
        </w:rPr>
        <w:t>s</w:t>
      </w:r>
      <w:r w:rsidR="00B51F91" w:rsidRPr="007E4029">
        <w:rPr>
          <w:rFonts w:ascii="Book Antiqua" w:hAnsi="Book Antiqua"/>
          <w:sz w:val="24"/>
        </w:rPr>
        <w:t>,</w:t>
      </w:r>
      <w:r w:rsidRPr="007E4029">
        <w:rPr>
          <w:rFonts w:ascii="Book Antiqua" w:hAnsi="Book Antiqua"/>
          <w:sz w:val="24"/>
        </w:rPr>
        <w:t xml:space="preserve"> such as NTG-induced </w:t>
      </w:r>
      <w:proofErr w:type="spellStart"/>
      <w:r w:rsidR="00926C7A" w:rsidRPr="007E4029">
        <w:rPr>
          <w:rFonts w:ascii="Book Antiqua" w:hAnsi="Book Antiqua"/>
          <w:sz w:val="24"/>
        </w:rPr>
        <w:t>epicardial</w:t>
      </w:r>
      <w:proofErr w:type="spellEnd"/>
      <w:r w:rsidR="00926C7A" w:rsidRPr="007E4029">
        <w:rPr>
          <w:rFonts w:ascii="Book Antiqua" w:hAnsi="Book Antiqua"/>
          <w:sz w:val="24"/>
        </w:rPr>
        <w:t xml:space="preserve"> </w:t>
      </w:r>
      <w:r w:rsidRPr="007E4029">
        <w:rPr>
          <w:rFonts w:ascii="Book Antiqua" w:hAnsi="Book Antiqua"/>
          <w:sz w:val="24"/>
        </w:rPr>
        <w:t>coronary artery</w:t>
      </w:r>
      <w:r w:rsidR="00926C7A" w:rsidRPr="007E4029">
        <w:rPr>
          <w:rFonts w:ascii="Book Antiqua" w:hAnsi="Book Antiqua"/>
          <w:sz w:val="24"/>
        </w:rPr>
        <w:t xml:space="preserve"> dilatation</w:t>
      </w:r>
      <w:r w:rsidRPr="007E4029">
        <w:rPr>
          <w:rFonts w:ascii="Book Antiqua" w:hAnsi="Book Antiqua"/>
          <w:sz w:val="24"/>
        </w:rPr>
        <w:t xml:space="preserve">, CFR, and </w:t>
      </w:r>
      <w:proofErr w:type="spellStart"/>
      <w:r w:rsidRPr="007E4029">
        <w:rPr>
          <w:rFonts w:ascii="Book Antiqua" w:hAnsi="Book Antiqua"/>
          <w:sz w:val="24"/>
        </w:rPr>
        <w:t>ACh</w:t>
      </w:r>
      <w:proofErr w:type="spellEnd"/>
      <w:r w:rsidRPr="007E4029">
        <w:rPr>
          <w:rFonts w:ascii="Book Antiqua" w:hAnsi="Book Antiqua"/>
          <w:sz w:val="24"/>
        </w:rPr>
        <w:t>-induced increase in CBF</w:t>
      </w:r>
      <w:r w:rsidR="00B51F91" w:rsidRPr="007E4029">
        <w:rPr>
          <w:rFonts w:ascii="Book Antiqua" w:hAnsi="Book Antiqua"/>
          <w:sz w:val="24"/>
        </w:rPr>
        <w:t>,</w:t>
      </w:r>
      <w:r w:rsidRPr="007E4029">
        <w:rPr>
          <w:rFonts w:ascii="Book Antiqua" w:hAnsi="Book Antiqua"/>
          <w:sz w:val="24"/>
        </w:rPr>
        <w:t xml:space="preserve"> </w:t>
      </w:r>
      <w:r w:rsidR="00B51F91" w:rsidRPr="007E4029">
        <w:rPr>
          <w:rFonts w:ascii="Book Antiqua" w:hAnsi="Book Antiqua"/>
          <w:sz w:val="24"/>
        </w:rPr>
        <w:t xml:space="preserve">were </w:t>
      </w:r>
      <w:r w:rsidR="00926C7A" w:rsidRPr="007E4029">
        <w:rPr>
          <w:rFonts w:ascii="Book Antiqua" w:hAnsi="Book Antiqua"/>
          <w:sz w:val="24"/>
        </w:rPr>
        <w:t>similar</w:t>
      </w:r>
      <w:r w:rsidRPr="007E4029">
        <w:rPr>
          <w:rFonts w:ascii="Book Antiqua" w:hAnsi="Book Antiqua"/>
          <w:sz w:val="24"/>
        </w:rPr>
        <w:t xml:space="preserve"> between </w:t>
      </w:r>
      <w:r w:rsidR="007B60F0" w:rsidRPr="007E4029">
        <w:rPr>
          <w:rFonts w:ascii="Book Antiqua" w:hAnsi="Book Antiqua"/>
          <w:sz w:val="24"/>
        </w:rPr>
        <w:t xml:space="preserve">the 2 </w:t>
      </w:r>
      <w:r w:rsidRPr="007E4029">
        <w:rPr>
          <w:rFonts w:ascii="Book Antiqua" w:hAnsi="Book Antiqua"/>
          <w:sz w:val="24"/>
        </w:rPr>
        <w:t>groups. Coronary endothelial dysfunction at the level of conduit vessel</w:t>
      </w:r>
      <w:r w:rsidR="00926C7A" w:rsidRPr="007E4029">
        <w:rPr>
          <w:rFonts w:ascii="Book Antiqua" w:hAnsi="Book Antiqua"/>
          <w:sz w:val="24"/>
        </w:rPr>
        <w:t>s</w:t>
      </w:r>
      <w:r w:rsidR="00B51F91" w:rsidRPr="007E4029">
        <w:rPr>
          <w:rFonts w:ascii="Book Antiqua" w:hAnsi="Book Antiqua"/>
          <w:sz w:val="24"/>
        </w:rPr>
        <w:t>,</w:t>
      </w:r>
      <w:r w:rsidRPr="007E4029">
        <w:rPr>
          <w:rFonts w:ascii="Book Antiqua" w:hAnsi="Book Antiqua"/>
          <w:sz w:val="24"/>
        </w:rPr>
        <w:t xml:space="preserve"> but not at the level of resistance vessel</w:t>
      </w:r>
      <w:r w:rsidR="00926C7A" w:rsidRPr="007E4029">
        <w:rPr>
          <w:rFonts w:ascii="Book Antiqua" w:hAnsi="Book Antiqua"/>
          <w:sz w:val="24"/>
        </w:rPr>
        <w:t>s</w:t>
      </w:r>
      <w:r w:rsidR="00B51F91" w:rsidRPr="007E4029">
        <w:rPr>
          <w:rFonts w:ascii="Book Antiqua" w:hAnsi="Book Antiqua"/>
          <w:sz w:val="24"/>
        </w:rPr>
        <w:t>,</w:t>
      </w:r>
      <w:r w:rsidRPr="007E4029">
        <w:rPr>
          <w:rFonts w:ascii="Book Antiqua" w:hAnsi="Book Antiqua"/>
          <w:sz w:val="24"/>
        </w:rPr>
        <w:t xml:space="preserve"> may contribute to VSA pathogenesis.</w:t>
      </w:r>
    </w:p>
    <w:p w:rsidR="00390913" w:rsidRPr="007E4029" w:rsidRDefault="003B5578" w:rsidP="00890242">
      <w:pPr>
        <w:spacing w:line="360" w:lineRule="auto"/>
        <w:ind w:firstLineChars="100" w:firstLine="240"/>
        <w:rPr>
          <w:rFonts w:ascii="Book Antiqua" w:eastAsia="TrebuchetMS" w:hAnsi="Book Antiqua" w:cs="TrebuchetMS"/>
          <w:color w:val="000000" w:themeColor="text1"/>
          <w:kern w:val="0"/>
          <w:sz w:val="24"/>
        </w:rPr>
      </w:pPr>
      <w:r w:rsidRPr="007E4029">
        <w:rPr>
          <w:rFonts w:ascii="Book Antiqua" w:eastAsia="TrebuchetMS" w:hAnsi="Book Antiqua" w:cs="TrebuchetMS"/>
          <w:color w:val="000000" w:themeColor="text1"/>
          <w:kern w:val="0"/>
          <w:sz w:val="24"/>
        </w:rPr>
        <w:t xml:space="preserve">The vascular endothelium </w:t>
      </w:r>
      <w:r w:rsidR="00981CAE" w:rsidRPr="007E4029">
        <w:rPr>
          <w:rFonts w:ascii="Book Antiqua" w:eastAsia="TrebuchetMS" w:hAnsi="Book Antiqua" w:cs="TrebuchetMS"/>
          <w:color w:val="000000" w:themeColor="text1"/>
          <w:kern w:val="0"/>
          <w:sz w:val="24"/>
        </w:rPr>
        <w:t>is</w:t>
      </w:r>
      <w:r w:rsidRPr="007E4029">
        <w:rPr>
          <w:rFonts w:ascii="Book Antiqua" w:eastAsia="TrebuchetMS" w:hAnsi="Book Antiqua" w:cs="TrebuchetMS"/>
          <w:color w:val="000000" w:themeColor="text1"/>
          <w:kern w:val="0"/>
          <w:sz w:val="24"/>
        </w:rPr>
        <w:t xml:space="preserve"> </w:t>
      </w:r>
      <w:r w:rsidR="00981CAE" w:rsidRPr="007E4029">
        <w:rPr>
          <w:rFonts w:ascii="Book Antiqua" w:eastAsia="TrebuchetMS" w:hAnsi="Book Antiqua" w:cs="TrebuchetMS"/>
          <w:color w:val="000000" w:themeColor="text1"/>
          <w:kern w:val="0"/>
          <w:sz w:val="24"/>
        </w:rPr>
        <w:t xml:space="preserve">not only a </w:t>
      </w:r>
      <w:r w:rsidRPr="007E4029">
        <w:rPr>
          <w:rFonts w:ascii="Book Antiqua" w:eastAsia="TrebuchetMS" w:hAnsi="Book Antiqua" w:cs="TrebuchetMS"/>
          <w:color w:val="000000" w:themeColor="text1"/>
          <w:kern w:val="0"/>
          <w:sz w:val="24"/>
        </w:rPr>
        <w:t xml:space="preserve">simple passive barrier between </w:t>
      </w:r>
      <w:r w:rsidR="00BA0E74" w:rsidRPr="007E4029">
        <w:rPr>
          <w:rFonts w:ascii="Book Antiqua" w:eastAsia="TrebuchetMS" w:hAnsi="Book Antiqua" w:cs="TrebuchetMS"/>
          <w:color w:val="000000" w:themeColor="text1"/>
          <w:kern w:val="0"/>
          <w:sz w:val="24"/>
        </w:rPr>
        <w:t xml:space="preserve">the </w:t>
      </w:r>
      <w:r w:rsidRPr="007E4029">
        <w:rPr>
          <w:rFonts w:ascii="Book Antiqua" w:eastAsia="TrebuchetMS" w:hAnsi="Book Antiqua" w:cs="TrebuchetMS"/>
          <w:color w:val="000000" w:themeColor="text1"/>
          <w:kern w:val="0"/>
          <w:sz w:val="24"/>
        </w:rPr>
        <w:t>circulating blood</w:t>
      </w:r>
      <w:r w:rsidRPr="007E4029">
        <w:rPr>
          <w:rFonts w:ascii="Book Antiqua" w:hAnsi="Book Antiqua" w:cs="Vrinda"/>
          <w:color w:val="000000" w:themeColor="text1"/>
          <w:kern w:val="0"/>
          <w:sz w:val="24"/>
        </w:rPr>
        <w:t xml:space="preserve"> </w:t>
      </w:r>
      <w:r w:rsidRPr="007E4029">
        <w:rPr>
          <w:rFonts w:ascii="Book Antiqua" w:eastAsia="TrebuchetMS" w:hAnsi="Book Antiqua" w:cs="TrebuchetMS"/>
          <w:color w:val="000000" w:themeColor="text1"/>
          <w:kern w:val="0"/>
          <w:sz w:val="24"/>
        </w:rPr>
        <w:t>and surrounding tissues</w:t>
      </w:r>
      <w:r w:rsidR="00981CAE" w:rsidRPr="007E4029">
        <w:rPr>
          <w:rFonts w:ascii="Book Antiqua" w:eastAsia="TrebuchetMS" w:hAnsi="Book Antiqua" w:cs="TrebuchetMS"/>
          <w:color w:val="000000" w:themeColor="text1"/>
          <w:kern w:val="0"/>
          <w:sz w:val="24"/>
        </w:rPr>
        <w:t xml:space="preserve"> but also </w:t>
      </w:r>
      <w:r w:rsidRPr="007E4029">
        <w:rPr>
          <w:rFonts w:ascii="Book Antiqua" w:eastAsia="TrebuchetMS" w:hAnsi="Book Antiqua" w:cs="TrebuchetMS"/>
          <w:color w:val="000000" w:themeColor="text1"/>
          <w:kern w:val="0"/>
          <w:sz w:val="24"/>
        </w:rPr>
        <w:t>a multifunctional organ</w:t>
      </w:r>
      <w:r w:rsidR="00040297" w:rsidRPr="007E4029">
        <w:rPr>
          <w:rFonts w:ascii="Book Antiqua" w:eastAsia="TrebuchetMS" w:hAnsi="Book Antiqua" w:cs="TrebuchetMS"/>
          <w:color w:val="000000" w:themeColor="text1"/>
          <w:kern w:val="0"/>
          <w:sz w:val="24"/>
        </w:rPr>
        <w:t>, the integrity of which is essential</w:t>
      </w:r>
      <w:r w:rsidRPr="007E4029">
        <w:rPr>
          <w:rFonts w:ascii="Book Antiqua" w:eastAsia="TrebuchetMS" w:hAnsi="Book Antiqua" w:cs="TrebuchetMS"/>
          <w:color w:val="000000" w:themeColor="text1"/>
          <w:kern w:val="0"/>
          <w:sz w:val="24"/>
        </w:rPr>
        <w:t xml:space="preserve"> to normal vascular physiology</w:t>
      </w:r>
      <w:r w:rsidR="00556D02" w:rsidRPr="007E4029">
        <w:rPr>
          <w:rFonts w:ascii="Book Antiqua" w:eastAsia="TrebuchetMS" w:hAnsi="Book Antiqua" w:cs="TrebuchetMS"/>
          <w:color w:val="000000" w:themeColor="text1"/>
          <w:kern w:val="0"/>
          <w:sz w:val="24"/>
        </w:rPr>
        <w:fldChar w:fldCharType="begin"/>
      </w:r>
      <w:r w:rsidR="00876777" w:rsidRPr="007E4029">
        <w:rPr>
          <w:rFonts w:ascii="Book Antiqua" w:eastAsia="TrebuchetMS" w:hAnsi="Book Antiqua" w:cs="TrebuchetMS"/>
          <w:color w:val="000000" w:themeColor="text1"/>
          <w:kern w:val="0"/>
          <w:sz w:val="24"/>
        </w:rPr>
        <w:instrText xml:space="preserve"> ADDIN EN.CITE &lt;EndNote&gt;&lt;Cite&gt;&lt;Author&gt;Rubanyi&lt;/Author&gt;&lt;Year&gt;1993&lt;/Year&gt;&lt;RecNum&gt;168&lt;/RecNum&gt;&lt;DisplayText&gt;&lt;style face="superscript"&gt;[23]&lt;/style&gt;&lt;/DisplayText&gt;&lt;record&gt;&lt;rec-number&gt;168&lt;/rec-number&gt;&lt;foreign-keys&gt;&lt;key app="EN" db-id="zt0fsdwfrewasye29x4xv9d0ewdexf9seazf"&gt;168&lt;/key&gt;&lt;/foreign-keys&gt;&lt;ref-type name="Journal Article"&gt;17&lt;/ref-type&gt;&lt;contributors&gt;&lt;authors&gt;&lt;author&gt;Rubanyi, G. M.&lt;/author&gt;&lt;/authors&gt;&lt;/contributors&gt;&lt;auth-address&gt;Berlex Biosciences, Richmond, California 94804.&lt;/auth-address&gt;&lt;titles&gt;&lt;title&gt;The role of endothelium in cardiovascular homeostasis and diseases&lt;/title&gt;&lt;secondary-title&gt;J Cardiovasc Pharmacol&lt;/secondary-title&gt;&lt;alt-title&gt;Journal of cardiovascular pharmacology&lt;/alt-title&gt;&lt;/titles&gt;&lt;periodical&gt;&lt;full-title&gt;J Cardiovasc Pharmacol&lt;/full-title&gt;&lt;abbr-1&gt;Journal of cardiovascular pharmacology&lt;/abbr-1&gt;&lt;/periodical&gt;&lt;alt-periodical&gt;&lt;full-title&gt;J Cardiovasc Pharmacol&lt;/full-title&gt;&lt;abbr-1&gt;Journal of cardiovascular pharmacology&lt;/abbr-1&gt;&lt;/alt-periodical&gt;&lt;pages&gt;S1-14&lt;/pages&gt;&lt;volume&gt;22 Suppl 4&lt;/volume&gt;&lt;keywords&gt;&lt;keyword&gt;Animals&lt;/keyword&gt;&lt;keyword&gt;Cardiovascular Diseases/*physiopathology&lt;/keyword&gt;&lt;keyword&gt;*Cardiovascular Physiological Phenomena&lt;/keyword&gt;&lt;keyword&gt;Endothelium, Vascular/*physiology&lt;/keyword&gt;&lt;keyword&gt;Homeostasis/*physiology&lt;/keyword&gt;&lt;keyword&gt;Humans&lt;/keyword&gt;&lt;keyword&gt;Muscle, Smooth, Vascular/physiology&lt;/keyword&gt;&lt;keyword&gt;Nitric Oxide/physiology&lt;/keyword&gt;&lt;/keywords&gt;&lt;dates&gt;&lt;year&gt;1993&lt;/year&gt;&lt;/dates&gt;&lt;isbn&gt;0160-2446 (Print)&amp;#xD;0160-2446 (Linking)&lt;/isbn&gt;&lt;accession-num&gt;7523767&lt;/accession-num&gt;&lt;urls&gt;&lt;related-urls&gt;&lt;url&gt;http://www.ncbi.nlm.nih.gov/pubmed/7523767&lt;/url&gt;&lt;/related-urls&gt;&lt;/urls&gt;&lt;/record&gt;&lt;/Cite&gt;&lt;/EndNote&gt;</w:instrText>
      </w:r>
      <w:r w:rsidR="00556D02" w:rsidRPr="007E4029">
        <w:rPr>
          <w:rFonts w:ascii="Book Antiqua" w:eastAsia="TrebuchetMS" w:hAnsi="Book Antiqua" w:cs="TrebuchetMS"/>
          <w:color w:val="000000" w:themeColor="text1"/>
          <w:kern w:val="0"/>
          <w:sz w:val="24"/>
        </w:rPr>
        <w:fldChar w:fldCharType="separate"/>
      </w:r>
      <w:r w:rsidR="00876777" w:rsidRPr="007E4029">
        <w:rPr>
          <w:rFonts w:ascii="Book Antiqua" w:eastAsia="TrebuchetMS" w:hAnsi="Book Antiqua" w:cs="TrebuchetMS"/>
          <w:noProof/>
          <w:color w:val="000000" w:themeColor="text1"/>
          <w:kern w:val="0"/>
          <w:sz w:val="24"/>
          <w:vertAlign w:val="superscript"/>
        </w:rPr>
        <w:t>[</w:t>
      </w:r>
      <w:hyperlink w:anchor="_ENREF_23" w:tooltip="Rubanyi, 1993 #168" w:history="1">
        <w:r w:rsidR="00876777" w:rsidRPr="007E4029">
          <w:rPr>
            <w:rFonts w:ascii="Book Antiqua" w:eastAsia="TrebuchetMS" w:hAnsi="Book Antiqua" w:cs="TrebuchetMS"/>
            <w:noProof/>
            <w:color w:val="000000" w:themeColor="text1"/>
            <w:kern w:val="0"/>
            <w:sz w:val="24"/>
            <w:vertAlign w:val="superscript"/>
          </w:rPr>
          <w:t>23</w:t>
        </w:r>
      </w:hyperlink>
      <w:r w:rsidR="00876777" w:rsidRPr="007E4029">
        <w:rPr>
          <w:rFonts w:ascii="Book Antiqua" w:eastAsia="TrebuchetMS" w:hAnsi="Book Antiqua" w:cs="TrebuchetMS"/>
          <w:noProof/>
          <w:color w:val="000000" w:themeColor="text1"/>
          <w:kern w:val="0"/>
          <w:sz w:val="24"/>
          <w:vertAlign w:val="superscript"/>
        </w:rPr>
        <w:t>]</w:t>
      </w:r>
      <w:r w:rsidR="00556D02" w:rsidRPr="007E4029">
        <w:rPr>
          <w:rFonts w:ascii="Book Antiqua" w:eastAsia="TrebuchetMS" w:hAnsi="Book Antiqua" w:cs="TrebuchetMS"/>
          <w:color w:val="000000" w:themeColor="text1"/>
          <w:kern w:val="0"/>
          <w:sz w:val="24"/>
        </w:rPr>
        <w:fldChar w:fldCharType="end"/>
      </w:r>
      <w:r w:rsidR="00040297" w:rsidRPr="007E4029">
        <w:rPr>
          <w:rFonts w:ascii="Book Antiqua" w:eastAsia="TrebuchetMS" w:hAnsi="Book Antiqua" w:cs="TrebuchetMS"/>
          <w:color w:val="000000" w:themeColor="text1"/>
          <w:kern w:val="0"/>
          <w:sz w:val="24"/>
        </w:rPr>
        <w:t>.</w:t>
      </w:r>
      <w:r w:rsidRPr="007E4029">
        <w:rPr>
          <w:rFonts w:ascii="Book Antiqua" w:eastAsia="TrebuchetMS" w:hAnsi="Book Antiqua" w:cs="TrebuchetMS"/>
          <w:color w:val="000000" w:themeColor="text1"/>
          <w:kern w:val="0"/>
          <w:sz w:val="24"/>
        </w:rPr>
        <w:t xml:space="preserve"> </w:t>
      </w:r>
      <w:r w:rsidR="00887F68" w:rsidRPr="007E4029">
        <w:rPr>
          <w:rFonts w:ascii="Book Antiqua" w:eastAsia="TrebuchetMS" w:hAnsi="Book Antiqua" w:cs="TrebuchetMS"/>
          <w:color w:val="000000" w:themeColor="text1"/>
          <w:kern w:val="0"/>
          <w:sz w:val="24"/>
        </w:rPr>
        <w:t>It releases v</w:t>
      </w:r>
      <w:r w:rsidR="004A0DDF" w:rsidRPr="007E4029">
        <w:rPr>
          <w:rFonts w:ascii="Book Antiqua" w:eastAsia="Times-Roman" w:hAnsi="Book Antiqua" w:cs="Times-Roman"/>
          <w:color w:val="000000" w:themeColor="text1"/>
          <w:kern w:val="0"/>
          <w:sz w:val="24"/>
        </w:rPr>
        <w:t>arious vasodilators, including nitric oxide (NO),</w:t>
      </w:r>
      <w:r w:rsidR="00887F68" w:rsidRPr="007E4029">
        <w:rPr>
          <w:rFonts w:ascii="Book Antiqua" w:hAnsi="Book Antiqua"/>
          <w:color w:val="000000" w:themeColor="text1"/>
          <w:sz w:val="24"/>
        </w:rPr>
        <w:t xml:space="preserve"> </w:t>
      </w:r>
      <w:r w:rsidR="004A0DDF" w:rsidRPr="007E4029">
        <w:rPr>
          <w:rFonts w:ascii="Book Antiqua" w:eastAsia="Times-Roman" w:hAnsi="Book Antiqua" w:cs="Times-Roman"/>
          <w:color w:val="000000" w:themeColor="text1"/>
          <w:kern w:val="0"/>
          <w:sz w:val="24"/>
        </w:rPr>
        <w:t>prostacyclin, and endothelium-derived hyperpolarizing</w:t>
      </w:r>
      <w:r w:rsidR="00887F68" w:rsidRPr="007E4029">
        <w:rPr>
          <w:rFonts w:ascii="Book Antiqua" w:hAnsi="Book Antiqua"/>
          <w:color w:val="000000" w:themeColor="text1"/>
          <w:sz w:val="24"/>
        </w:rPr>
        <w:t xml:space="preserve"> </w:t>
      </w:r>
      <w:r w:rsidR="00887F68" w:rsidRPr="007E4029">
        <w:rPr>
          <w:rFonts w:ascii="Book Antiqua" w:eastAsia="Times-Roman" w:hAnsi="Book Antiqua" w:cs="Times-Roman"/>
          <w:color w:val="000000" w:themeColor="text1"/>
          <w:kern w:val="0"/>
          <w:sz w:val="24"/>
        </w:rPr>
        <w:t>factor</w:t>
      </w:r>
      <w:r w:rsidR="004A0DDF" w:rsidRPr="007E4029">
        <w:rPr>
          <w:rFonts w:ascii="Book Antiqua" w:eastAsia="Times-Roman" w:hAnsi="Book Antiqua" w:cs="Times-Roman"/>
          <w:color w:val="000000" w:themeColor="text1"/>
          <w:kern w:val="0"/>
          <w:sz w:val="24"/>
        </w:rPr>
        <w:t>, as well as vasoconstrictors</w:t>
      </w:r>
      <w:r w:rsidR="00887F68" w:rsidRPr="007E4029">
        <w:rPr>
          <w:rFonts w:ascii="Book Antiqua" w:eastAsia="Times-Roman" w:hAnsi="Book Antiqua" w:cs="Times-Roman"/>
          <w:color w:val="000000" w:themeColor="text1"/>
          <w:kern w:val="0"/>
          <w:sz w:val="24"/>
        </w:rPr>
        <w:t xml:space="preserve">. </w:t>
      </w:r>
      <w:r w:rsidR="004A0DDF" w:rsidRPr="007E4029">
        <w:rPr>
          <w:rFonts w:ascii="Book Antiqua" w:eastAsia="Times-Roman" w:hAnsi="Book Antiqua" w:cs="Times-Roman"/>
          <w:color w:val="000000" w:themeColor="text1"/>
          <w:kern w:val="0"/>
          <w:sz w:val="24"/>
        </w:rPr>
        <w:t>NO plays an</w:t>
      </w:r>
      <w:r w:rsidR="00887F68" w:rsidRPr="007E4029">
        <w:rPr>
          <w:rFonts w:ascii="Book Antiqua" w:hAnsi="Book Antiqua"/>
          <w:color w:val="000000" w:themeColor="text1"/>
          <w:sz w:val="24"/>
        </w:rPr>
        <w:t xml:space="preserve"> </w:t>
      </w:r>
      <w:r w:rsidR="004A0DDF" w:rsidRPr="007E4029">
        <w:rPr>
          <w:rFonts w:ascii="Book Antiqua" w:eastAsia="Times-Roman" w:hAnsi="Book Antiqua" w:cs="Times-Roman"/>
          <w:color w:val="000000" w:themeColor="text1"/>
          <w:kern w:val="0"/>
          <w:sz w:val="24"/>
        </w:rPr>
        <w:t>important role in the regulation of vascular tone, inhibition</w:t>
      </w:r>
      <w:r w:rsidR="00887F68" w:rsidRPr="007E4029">
        <w:rPr>
          <w:rFonts w:ascii="Book Antiqua" w:hAnsi="Book Antiqua"/>
          <w:color w:val="000000" w:themeColor="text1"/>
          <w:sz w:val="24"/>
        </w:rPr>
        <w:t xml:space="preserve"> </w:t>
      </w:r>
      <w:r w:rsidR="004A0DDF" w:rsidRPr="007E4029">
        <w:rPr>
          <w:rFonts w:ascii="Book Antiqua" w:eastAsia="Times-Roman" w:hAnsi="Book Antiqua" w:cs="Times-Roman"/>
          <w:color w:val="000000" w:themeColor="text1"/>
          <w:kern w:val="0"/>
          <w:sz w:val="24"/>
        </w:rPr>
        <w:t>of platelet aggregation, and suppression of vascular smooth</w:t>
      </w:r>
      <w:r w:rsidR="00887F68" w:rsidRPr="007E4029">
        <w:rPr>
          <w:rFonts w:ascii="Book Antiqua" w:eastAsia="Times-Roman" w:hAnsi="Book Antiqua" w:cs="Times-Roman"/>
          <w:color w:val="000000" w:themeColor="text1"/>
          <w:kern w:val="0"/>
          <w:sz w:val="24"/>
        </w:rPr>
        <w:t xml:space="preserve"> </w:t>
      </w:r>
      <w:r w:rsidR="004A0DDF" w:rsidRPr="007E4029">
        <w:rPr>
          <w:rFonts w:ascii="Book Antiqua" w:eastAsia="Times-Roman" w:hAnsi="Book Antiqua" w:cs="Times-Roman"/>
          <w:color w:val="000000" w:themeColor="text1"/>
          <w:kern w:val="0"/>
          <w:sz w:val="24"/>
        </w:rPr>
        <w:t xml:space="preserve">muscle cell </w:t>
      </w:r>
      <w:proofErr w:type="gramStart"/>
      <w:r w:rsidR="00B51F91" w:rsidRPr="007E4029">
        <w:rPr>
          <w:rFonts w:ascii="Book Antiqua" w:eastAsia="Times-Roman" w:hAnsi="Book Antiqua" w:cs="Times-Roman"/>
          <w:color w:val="000000" w:themeColor="text1"/>
          <w:kern w:val="0"/>
          <w:sz w:val="24"/>
        </w:rPr>
        <w:t>proliferation</w:t>
      </w:r>
      <w:proofErr w:type="gramEnd"/>
      <w:r w:rsidR="00556D02" w:rsidRPr="007E4029">
        <w:rPr>
          <w:rFonts w:ascii="Book Antiqua" w:eastAsia="Times-Roman" w:hAnsi="Book Antiqua" w:cs="Times-Roman"/>
          <w:color w:val="000000" w:themeColor="text1"/>
          <w:kern w:val="0"/>
          <w:sz w:val="24"/>
        </w:rPr>
        <w:fldChar w:fldCharType="begin">
          <w:fldData xml:space="preserve">PEVuZE5vdGU+PENpdGU+PEF1dGhvcj5WYWxsYW5jZTwvQXV0aG9yPjxZZWFyPjE5ODk8L1llYXI+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PC9hYmJyLTE+PC9hbHQtcGVyaW9kaWNhbD48cGFnZXM+OTk3LTEwMDA8L3BhZ2VzPjx2b2x1bWU+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</w:fldData>
        </w:fldChar>
      </w:r>
      <w:r w:rsidR="00876777" w:rsidRPr="007E4029">
        <w:rPr>
          <w:rFonts w:ascii="Book Antiqua" w:eastAsia="Times-Roman" w:hAnsi="Book Antiqua" w:cs="Times-Roman"/>
          <w:color w:val="000000" w:themeColor="text1"/>
          <w:kern w:val="0"/>
          <w:sz w:val="24"/>
        </w:rPr>
        <w:instrText xml:space="preserve"> ADDIN EN.CITE </w:instrText>
      </w:r>
      <w:r w:rsidR="00556D02" w:rsidRPr="007E4029">
        <w:rPr>
          <w:rFonts w:ascii="Book Antiqua" w:eastAsia="Times-Roman" w:hAnsi="Book Antiqua" w:cs="Times-Roman"/>
          <w:color w:val="000000" w:themeColor="text1"/>
          <w:kern w:val="0"/>
          <w:sz w:val="24"/>
        </w:rPr>
        <w:fldChar w:fldCharType="begin">
          <w:fldData xml:space="preserve">PEVuZE5vdGU+PENpdGU+PEF1dGhvcj5WYWxsYW5jZTwvQXV0aG9yPjxZZWFyPjE5ODk8L1llYXI+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PC9hYmJyLTE+PC9hbHQtcGVyaW9kaWNhbD48cGFnZXM+OTk3LTEwMDA8L3BhZ2VzPjx2b2x1bWU+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</w:fldData>
        </w:fldChar>
      </w:r>
      <w:r w:rsidR="00876777" w:rsidRPr="007E4029">
        <w:rPr>
          <w:rFonts w:ascii="Book Antiqua" w:eastAsia="Times-Roman" w:hAnsi="Book Antiqua" w:cs="Times-Roman"/>
          <w:color w:val="000000" w:themeColor="text1"/>
          <w:kern w:val="0"/>
          <w:sz w:val="24"/>
        </w:rPr>
        <w:instrText xml:space="preserve"> ADDIN EN.CITE.DATA </w:instrText>
      </w:r>
      <w:r w:rsidR="00556D02" w:rsidRPr="007E4029">
        <w:rPr>
          <w:rFonts w:ascii="Book Antiqua" w:eastAsia="Times-Roman" w:hAnsi="Book Antiqua" w:cs="Times-Roman"/>
          <w:color w:val="000000" w:themeColor="text1"/>
          <w:kern w:val="0"/>
          <w:sz w:val="24"/>
        </w:rPr>
      </w:r>
      <w:r w:rsidR="00556D02" w:rsidRPr="007E4029">
        <w:rPr>
          <w:rFonts w:ascii="Book Antiqua" w:eastAsia="Times-Roman" w:hAnsi="Book Antiqua" w:cs="Times-Roman"/>
          <w:color w:val="000000" w:themeColor="text1"/>
          <w:kern w:val="0"/>
          <w:sz w:val="24"/>
        </w:rPr>
        <w:fldChar w:fldCharType="end"/>
      </w:r>
      <w:r w:rsidR="00556D02" w:rsidRPr="007E4029">
        <w:rPr>
          <w:rFonts w:ascii="Book Antiqua" w:eastAsia="Times-Roman" w:hAnsi="Book Antiqua" w:cs="Times-Roman"/>
          <w:color w:val="000000" w:themeColor="text1"/>
          <w:kern w:val="0"/>
          <w:sz w:val="24"/>
        </w:rPr>
      </w:r>
      <w:r w:rsidR="00556D02" w:rsidRPr="007E4029">
        <w:rPr>
          <w:rFonts w:ascii="Book Antiqua" w:eastAsia="Times-Roman" w:hAnsi="Book Antiqua" w:cs="Times-Roman"/>
          <w:color w:val="000000" w:themeColor="text1"/>
          <w:kern w:val="0"/>
          <w:sz w:val="24"/>
        </w:rPr>
        <w:fldChar w:fldCharType="separate"/>
      </w:r>
      <w:r w:rsidR="00876777" w:rsidRPr="007E4029">
        <w:rPr>
          <w:rFonts w:ascii="Book Antiqua" w:eastAsia="Times-Roman" w:hAnsi="Book Antiqua" w:cs="Times-Roman"/>
          <w:noProof/>
          <w:color w:val="000000" w:themeColor="text1"/>
          <w:kern w:val="0"/>
          <w:sz w:val="24"/>
          <w:vertAlign w:val="superscript"/>
        </w:rPr>
        <w:t>[</w:t>
      </w:r>
      <w:hyperlink w:anchor="_ENREF_24" w:tooltip="Vallance, 1989 #169" w:history="1">
        <w:r w:rsidR="00876777" w:rsidRPr="007E4029">
          <w:rPr>
            <w:rFonts w:ascii="Book Antiqua" w:eastAsia="Times-Roman" w:hAnsi="Book Antiqua" w:cs="Times-Roman"/>
            <w:noProof/>
            <w:color w:val="000000" w:themeColor="text1"/>
            <w:kern w:val="0"/>
            <w:sz w:val="24"/>
            <w:vertAlign w:val="superscript"/>
          </w:rPr>
          <w:t>24</w:t>
        </w:r>
      </w:hyperlink>
      <w:r w:rsidR="00890242">
        <w:rPr>
          <w:rFonts w:ascii="Book Antiqua" w:eastAsia="Times-Roman" w:hAnsi="Book Antiqua" w:cs="Times-Roman"/>
          <w:noProof/>
          <w:color w:val="000000" w:themeColor="text1"/>
          <w:kern w:val="0"/>
          <w:sz w:val="24"/>
          <w:vertAlign w:val="superscript"/>
        </w:rPr>
        <w:t>,</w:t>
      </w:r>
      <w:hyperlink w:anchor="_ENREF_25" w:tooltip="Vanhoutte, 1989 #171" w:history="1">
        <w:r w:rsidR="00876777" w:rsidRPr="007E4029">
          <w:rPr>
            <w:rFonts w:ascii="Book Antiqua" w:eastAsia="Times-Roman" w:hAnsi="Book Antiqua" w:cs="Times-Roman"/>
            <w:noProof/>
            <w:color w:val="000000" w:themeColor="text1"/>
            <w:kern w:val="0"/>
            <w:sz w:val="24"/>
            <w:vertAlign w:val="superscript"/>
          </w:rPr>
          <w:t>25</w:t>
        </w:r>
      </w:hyperlink>
      <w:r w:rsidR="00876777" w:rsidRPr="007E4029">
        <w:rPr>
          <w:rFonts w:ascii="Book Antiqua" w:eastAsia="Times-Roman" w:hAnsi="Book Antiqua" w:cs="Times-Roman"/>
          <w:noProof/>
          <w:color w:val="000000" w:themeColor="text1"/>
          <w:kern w:val="0"/>
          <w:sz w:val="24"/>
          <w:vertAlign w:val="superscript"/>
        </w:rPr>
        <w:t>]</w:t>
      </w:r>
      <w:r w:rsidR="00556D02" w:rsidRPr="007E4029">
        <w:rPr>
          <w:rFonts w:ascii="Book Antiqua" w:eastAsia="Times-Roman" w:hAnsi="Book Antiqua" w:cs="Times-Roman"/>
          <w:color w:val="000000" w:themeColor="text1"/>
          <w:kern w:val="0"/>
          <w:sz w:val="24"/>
        </w:rPr>
        <w:fldChar w:fldCharType="end"/>
      </w:r>
      <w:r w:rsidR="004A0DDF" w:rsidRPr="007E4029">
        <w:rPr>
          <w:rFonts w:ascii="Book Antiqua" w:eastAsia="Times-Roman" w:hAnsi="Book Antiqua" w:cs="Times-Roman"/>
          <w:color w:val="000000" w:themeColor="text1"/>
          <w:kern w:val="0"/>
          <w:sz w:val="24"/>
        </w:rPr>
        <w:t>.</w:t>
      </w:r>
      <w:r w:rsidR="00ED1D69" w:rsidRPr="007E4029">
        <w:rPr>
          <w:rFonts w:ascii="Book Antiqua" w:eastAsia="Times-Roman" w:hAnsi="Book Antiqua" w:cs="Times-Roman"/>
          <w:color w:val="000000" w:themeColor="text1"/>
          <w:kern w:val="0"/>
          <w:sz w:val="24"/>
        </w:rPr>
        <w:t xml:space="preserve"> </w:t>
      </w:r>
      <w:proofErr w:type="spellStart"/>
      <w:r w:rsidRPr="007E4029">
        <w:rPr>
          <w:rFonts w:ascii="Book Antiqua" w:eastAsia="TrebuchetMS" w:hAnsi="Book Antiqua" w:cs="TrebuchetMS"/>
          <w:color w:val="000000" w:themeColor="text1"/>
          <w:kern w:val="0"/>
          <w:sz w:val="24"/>
        </w:rPr>
        <w:t>ACh</w:t>
      </w:r>
      <w:proofErr w:type="spellEnd"/>
      <w:r w:rsidRPr="007E4029">
        <w:rPr>
          <w:rFonts w:ascii="Book Antiqua" w:eastAsia="TrebuchetMS" w:hAnsi="Book Antiqua" w:cs="TrebuchetMS"/>
          <w:color w:val="000000" w:themeColor="text1"/>
          <w:kern w:val="0"/>
          <w:sz w:val="24"/>
        </w:rPr>
        <w:t xml:space="preserve"> causes </w:t>
      </w:r>
      <w:r w:rsidR="00ED1D69" w:rsidRPr="007E4029">
        <w:rPr>
          <w:rFonts w:ascii="Book Antiqua" w:eastAsia="TrebuchetMS" w:hAnsi="Book Antiqua" w:cs="TrebuchetMS"/>
          <w:color w:val="000000" w:themeColor="text1"/>
          <w:kern w:val="0"/>
          <w:sz w:val="24"/>
        </w:rPr>
        <w:t>vasodilation by releasing NO</w:t>
      </w:r>
      <w:r w:rsidRPr="007E4029">
        <w:rPr>
          <w:rFonts w:ascii="Book Antiqua" w:eastAsia="TrebuchetMS" w:hAnsi="Book Antiqua" w:cs="TrebuchetMS"/>
          <w:color w:val="000000" w:themeColor="text1"/>
          <w:kern w:val="0"/>
          <w:sz w:val="24"/>
        </w:rPr>
        <w:t xml:space="preserve"> from the endothelium in </w:t>
      </w:r>
      <w:r w:rsidR="00ED1D69" w:rsidRPr="007E4029">
        <w:rPr>
          <w:rFonts w:ascii="Book Antiqua" w:eastAsia="TrebuchetMS" w:hAnsi="Book Antiqua" w:cs="TrebuchetMS"/>
          <w:color w:val="000000" w:themeColor="text1"/>
          <w:kern w:val="0"/>
          <w:sz w:val="24"/>
        </w:rPr>
        <w:t xml:space="preserve">healthy </w:t>
      </w:r>
      <w:r w:rsidRPr="007E4029">
        <w:rPr>
          <w:rFonts w:ascii="Book Antiqua" w:eastAsia="TrebuchetMS" w:hAnsi="Book Antiqua" w:cs="TrebuchetMS"/>
          <w:color w:val="000000" w:themeColor="text1"/>
          <w:kern w:val="0"/>
          <w:sz w:val="24"/>
        </w:rPr>
        <w:t>humans, whereas it causes vasoconstriction in patients with coronary</w:t>
      </w:r>
      <w:r w:rsidR="00ED1D69" w:rsidRPr="007E4029">
        <w:rPr>
          <w:rFonts w:ascii="Book Antiqua" w:hAnsi="Book Antiqua"/>
          <w:color w:val="000000" w:themeColor="text1"/>
          <w:sz w:val="24"/>
        </w:rPr>
        <w:t xml:space="preserve"> </w:t>
      </w:r>
      <w:proofErr w:type="gramStart"/>
      <w:r w:rsidRPr="007E4029">
        <w:rPr>
          <w:rFonts w:ascii="Book Antiqua" w:eastAsia="TrebuchetMS" w:hAnsi="Book Antiqua" w:cs="TrebuchetMS"/>
          <w:color w:val="000000" w:themeColor="text1"/>
          <w:kern w:val="0"/>
          <w:sz w:val="24"/>
        </w:rPr>
        <w:t>atherosclerosis</w:t>
      </w:r>
      <w:proofErr w:type="gramEnd"/>
      <w:r w:rsidR="00556D02" w:rsidRPr="007E4029">
        <w:rPr>
          <w:rFonts w:ascii="Book Antiqua" w:eastAsia="TrebuchetMS" w:hAnsi="Book Antiqua" w:cs="TrebuchetMS"/>
          <w:color w:val="000000" w:themeColor="text1"/>
          <w:kern w:val="0"/>
          <w:sz w:val="24"/>
        </w:rPr>
        <w:fldChar w:fldCharType="begin">
          <w:fldData xml:space="preserve">PEVuZE5vdGU+PENpdGU+PEF1dGhvcj5SdWJhbnlpPC9BdXRob3I+PFllYXI+MTk5MzwvWWVhcj48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cGVyaW9kaWNhbD48cGFnZXM+MzczLTY8L3BhZ2VzPjx2b2x1bWU+Mjg4PC92b2x1bWU+PG51bWJl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</w:fldData>
        </w:fldChar>
      </w:r>
      <w:r w:rsidR="00876777" w:rsidRPr="007E4029">
        <w:rPr>
          <w:rFonts w:ascii="Book Antiqua" w:eastAsia="TrebuchetMS" w:hAnsi="Book Antiqua" w:cs="TrebuchetMS"/>
          <w:color w:val="000000" w:themeColor="text1"/>
          <w:kern w:val="0"/>
          <w:sz w:val="24"/>
        </w:rPr>
        <w:instrText xml:space="preserve"> ADDIN EN.CITE </w:instrText>
      </w:r>
      <w:r w:rsidR="00556D02" w:rsidRPr="007E4029">
        <w:rPr>
          <w:rFonts w:ascii="Book Antiqua" w:eastAsia="TrebuchetMS" w:hAnsi="Book Antiqua" w:cs="TrebuchetMS"/>
          <w:color w:val="000000" w:themeColor="text1"/>
          <w:kern w:val="0"/>
          <w:sz w:val="24"/>
        </w:rPr>
        <w:fldChar w:fldCharType="begin">
          <w:fldData xml:space="preserve">PEVuZE5vdGU+PENpdGU+PEF1dGhvcj5SdWJhbnlpPC9BdXRob3I+PFllYXI+MTk5MzwvWWVhcj48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cGVyaW9kaWNhbD48cGFnZXM+MzczLTY8L3BhZ2VzPjx2b2x1bWU+Mjg4PC92b2x1bWU+PG51bWJl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</w:fldData>
        </w:fldChar>
      </w:r>
      <w:r w:rsidR="00876777" w:rsidRPr="007E4029">
        <w:rPr>
          <w:rFonts w:ascii="Book Antiqua" w:eastAsia="TrebuchetMS" w:hAnsi="Book Antiqua" w:cs="TrebuchetMS"/>
          <w:color w:val="000000" w:themeColor="text1"/>
          <w:kern w:val="0"/>
          <w:sz w:val="24"/>
        </w:rPr>
        <w:instrText xml:space="preserve"> ADDIN EN.CITE.DATA </w:instrText>
      </w:r>
      <w:r w:rsidR="00556D02" w:rsidRPr="007E4029">
        <w:rPr>
          <w:rFonts w:ascii="Book Antiqua" w:eastAsia="TrebuchetMS" w:hAnsi="Book Antiqua" w:cs="TrebuchetMS"/>
          <w:color w:val="000000" w:themeColor="text1"/>
          <w:kern w:val="0"/>
          <w:sz w:val="24"/>
        </w:rPr>
      </w:r>
      <w:r w:rsidR="00556D02" w:rsidRPr="007E4029">
        <w:rPr>
          <w:rFonts w:ascii="Book Antiqua" w:eastAsia="TrebuchetMS" w:hAnsi="Book Antiqua" w:cs="TrebuchetMS"/>
          <w:color w:val="000000" w:themeColor="text1"/>
          <w:kern w:val="0"/>
          <w:sz w:val="24"/>
        </w:rPr>
        <w:fldChar w:fldCharType="end"/>
      </w:r>
      <w:r w:rsidR="00556D02" w:rsidRPr="007E4029">
        <w:rPr>
          <w:rFonts w:ascii="Book Antiqua" w:eastAsia="TrebuchetMS" w:hAnsi="Book Antiqua" w:cs="TrebuchetMS"/>
          <w:color w:val="000000" w:themeColor="text1"/>
          <w:kern w:val="0"/>
          <w:sz w:val="24"/>
        </w:rPr>
      </w:r>
      <w:r w:rsidR="00556D02" w:rsidRPr="007E4029">
        <w:rPr>
          <w:rFonts w:ascii="Book Antiqua" w:eastAsia="TrebuchetMS" w:hAnsi="Book Antiqua" w:cs="TrebuchetMS"/>
          <w:color w:val="000000" w:themeColor="text1"/>
          <w:kern w:val="0"/>
          <w:sz w:val="24"/>
        </w:rPr>
        <w:fldChar w:fldCharType="separate"/>
      </w:r>
      <w:r w:rsidR="00876777" w:rsidRPr="007E4029">
        <w:rPr>
          <w:rFonts w:ascii="Book Antiqua" w:eastAsia="TrebuchetMS" w:hAnsi="Book Antiqua" w:cs="TrebuchetMS"/>
          <w:noProof/>
          <w:color w:val="000000" w:themeColor="text1"/>
          <w:kern w:val="0"/>
          <w:sz w:val="24"/>
          <w:vertAlign w:val="superscript"/>
        </w:rPr>
        <w:t>[</w:t>
      </w:r>
      <w:hyperlink w:anchor="_ENREF_23" w:tooltip="Rubanyi, 1993 #168" w:history="1">
        <w:r w:rsidR="00876777" w:rsidRPr="007E4029">
          <w:rPr>
            <w:rFonts w:ascii="Book Antiqua" w:eastAsia="TrebuchetMS" w:hAnsi="Book Antiqua" w:cs="TrebuchetMS"/>
            <w:noProof/>
            <w:color w:val="000000" w:themeColor="text1"/>
            <w:kern w:val="0"/>
            <w:sz w:val="24"/>
            <w:vertAlign w:val="superscript"/>
          </w:rPr>
          <w:t>23</w:t>
        </w:r>
      </w:hyperlink>
      <w:r w:rsidR="00890242">
        <w:rPr>
          <w:rFonts w:ascii="Book Antiqua" w:eastAsia="TrebuchetMS" w:hAnsi="Book Antiqua" w:cs="TrebuchetMS"/>
          <w:noProof/>
          <w:color w:val="000000" w:themeColor="text1"/>
          <w:kern w:val="0"/>
          <w:sz w:val="24"/>
          <w:vertAlign w:val="superscript"/>
        </w:rPr>
        <w:t>,</w:t>
      </w:r>
      <w:hyperlink w:anchor="_ENREF_26" w:tooltip="Furchgott, 1980 #172" w:history="1">
        <w:r w:rsidR="00876777" w:rsidRPr="007E4029">
          <w:rPr>
            <w:rFonts w:ascii="Book Antiqua" w:eastAsia="TrebuchetMS" w:hAnsi="Book Antiqua" w:cs="TrebuchetMS"/>
            <w:noProof/>
            <w:color w:val="000000" w:themeColor="text1"/>
            <w:kern w:val="0"/>
            <w:sz w:val="24"/>
            <w:vertAlign w:val="superscript"/>
          </w:rPr>
          <w:t>26</w:t>
        </w:r>
      </w:hyperlink>
      <w:r w:rsidR="00876777" w:rsidRPr="007E4029">
        <w:rPr>
          <w:rFonts w:ascii="Book Antiqua" w:eastAsia="TrebuchetMS" w:hAnsi="Book Antiqua" w:cs="TrebuchetMS"/>
          <w:noProof/>
          <w:color w:val="000000" w:themeColor="text1"/>
          <w:kern w:val="0"/>
          <w:sz w:val="24"/>
          <w:vertAlign w:val="superscript"/>
        </w:rPr>
        <w:t>]</w:t>
      </w:r>
      <w:r w:rsidR="00556D02" w:rsidRPr="007E4029">
        <w:rPr>
          <w:rFonts w:ascii="Book Antiqua" w:eastAsia="TrebuchetMS" w:hAnsi="Book Antiqua" w:cs="TrebuchetMS"/>
          <w:color w:val="000000" w:themeColor="text1"/>
          <w:kern w:val="0"/>
          <w:sz w:val="24"/>
        </w:rPr>
        <w:fldChar w:fldCharType="end"/>
      </w:r>
      <w:r w:rsidRPr="007E4029">
        <w:rPr>
          <w:rFonts w:ascii="Book Antiqua" w:eastAsia="TrebuchetMS" w:hAnsi="Book Antiqua" w:cs="TrebuchetMS"/>
          <w:color w:val="000000" w:themeColor="text1"/>
          <w:kern w:val="0"/>
          <w:sz w:val="24"/>
        </w:rPr>
        <w:t xml:space="preserve">. </w:t>
      </w:r>
      <w:r w:rsidR="00B51F91" w:rsidRPr="007E4029">
        <w:rPr>
          <w:rFonts w:ascii="Book Antiqua" w:eastAsia="TrebuchetMS" w:hAnsi="Book Antiqua" w:cs="TrebuchetMS"/>
          <w:color w:val="000000" w:themeColor="text1"/>
          <w:kern w:val="0"/>
          <w:sz w:val="24"/>
        </w:rPr>
        <w:t xml:space="preserve">The coronary </w:t>
      </w:r>
      <w:r w:rsidRPr="007E4029">
        <w:rPr>
          <w:rFonts w:ascii="Book Antiqua" w:eastAsia="TrebuchetMS" w:hAnsi="Book Antiqua" w:cs="TrebuchetMS"/>
          <w:color w:val="000000" w:themeColor="text1"/>
          <w:kern w:val="0"/>
          <w:sz w:val="24"/>
        </w:rPr>
        <w:t xml:space="preserve">arteries in </w:t>
      </w:r>
      <w:r w:rsidR="0021345E" w:rsidRPr="007E4029">
        <w:rPr>
          <w:rFonts w:ascii="Book Antiqua" w:eastAsia="TrebuchetMS" w:hAnsi="Book Antiqua" w:cs="TrebuchetMS"/>
          <w:color w:val="000000" w:themeColor="text1"/>
          <w:kern w:val="0"/>
          <w:sz w:val="24"/>
        </w:rPr>
        <w:t>patients with VSA</w:t>
      </w:r>
      <w:r w:rsidRPr="007E4029">
        <w:rPr>
          <w:rFonts w:ascii="Book Antiqua" w:eastAsia="TrebuchetMS" w:hAnsi="Book Antiqua" w:cs="TrebuchetMS"/>
          <w:color w:val="000000" w:themeColor="text1"/>
          <w:kern w:val="0"/>
          <w:sz w:val="24"/>
        </w:rPr>
        <w:t xml:space="preserve"> are highly sensitive to the </w:t>
      </w:r>
      <w:proofErr w:type="spellStart"/>
      <w:r w:rsidR="00B51F91" w:rsidRPr="007E4029">
        <w:rPr>
          <w:rFonts w:ascii="Book Antiqua" w:eastAsia="TrebuchetMS" w:hAnsi="Book Antiqua" w:cs="TrebuchetMS"/>
          <w:color w:val="000000" w:themeColor="text1"/>
          <w:kern w:val="0"/>
          <w:sz w:val="24"/>
        </w:rPr>
        <w:t>vasoconstrictive</w:t>
      </w:r>
      <w:proofErr w:type="spellEnd"/>
      <w:r w:rsidR="00B51F91" w:rsidRPr="007E4029">
        <w:rPr>
          <w:rFonts w:ascii="Book Antiqua" w:eastAsia="TrebuchetMS" w:hAnsi="Book Antiqua" w:cs="TrebuchetMS"/>
          <w:color w:val="000000" w:themeColor="text1"/>
          <w:kern w:val="0"/>
          <w:sz w:val="24"/>
        </w:rPr>
        <w:t xml:space="preserve"> </w:t>
      </w:r>
      <w:r w:rsidRPr="007E4029">
        <w:rPr>
          <w:rFonts w:ascii="Book Antiqua" w:eastAsia="TrebuchetMS" w:hAnsi="Book Antiqua" w:cs="TrebuchetMS"/>
          <w:color w:val="000000" w:themeColor="text1"/>
          <w:kern w:val="0"/>
          <w:sz w:val="24"/>
        </w:rPr>
        <w:t>effect of intracoronary</w:t>
      </w:r>
      <w:r w:rsidR="0021345E" w:rsidRPr="007E4029">
        <w:rPr>
          <w:rFonts w:ascii="Book Antiqua" w:hAnsi="Book Antiqua"/>
          <w:color w:val="000000" w:themeColor="text1"/>
          <w:sz w:val="24"/>
        </w:rPr>
        <w:t xml:space="preserve"> </w:t>
      </w:r>
      <w:proofErr w:type="spellStart"/>
      <w:r w:rsidR="00B51F91" w:rsidRPr="007E4029">
        <w:rPr>
          <w:rFonts w:ascii="Book Antiqua" w:hAnsi="Book Antiqua"/>
          <w:color w:val="000000" w:themeColor="text1"/>
          <w:sz w:val="24"/>
        </w:rPr>
        <w:t>ACh</w:t>
      </w:r>
      <w:proofErr w:type="spellEnd"/>
      <w:r w:rsidR="00B51F91" w:rsidRPr="007E4029">
        <w:rPr>
          <w:rFonts w:ascii="Book Antiqua" w:hAnsi="Book Antiqua"/>
          <w:color w:val="000000" w:themeColor="text1"/>
          <w:sz w:val="24"/>
        </w:rPr>
        <w:t xml:space="preserve"> </w:t>
      </w:r>
      <w:r w:rsidR="0021345E" w:rsidRPr="007E4029">
        <w:rPr>
          <w:rFonts w:ascii="Book Antiqua" w:eastAsia="TrebuchetMS" w:hAnsi="Book Antiqua" w:cs="TrebuchetMS"/>
          <w:color w:val="000000" w:themeColor="text1"/>
          <w:kern w:val="0"/>
          <w:sz w:val="24"/>
        </w:rPr>
        <w:t>infusion</w:t>
      </w:r>
      <w:r w:rsidRPr="007E4029">
        <w:rPr>
          <w:rFonts w:ascii="Book Antiqua" w:eastAsia="TrebuchetMS" w:hAnsi="Book Antiqua" w:cs="TrebuchetMS"/>
          <w:color w:val="000000" w:themeColor="text1"/>
          <w:kern w:val="0"/>
          <w:sz w:val="24"/>
        </w:rPr>
        <w:t xml:space="preserve">, </w:t>
      </w:r>
      <w:r w:rsidR="00B51F91" w:rsidRPr="007E4029">
        <w:rPr>
          <w:rFonts w:ascii="Book Antiqua" w:eastAsia="TrebuchetMS" w:hAnsi="Book Antiqua" w:cs="TrebuchetMS"/>
          <w:color w:val="000000" w:themeColor="text1"/>
          <w:kern w:val="0"/>
          <w:sz w:val="24"/>
        </w:rPr>
        <w:t xml:space="preserve">thereby </w:t>
      </w:r>
      <w:r w:rsidRPr="007E4029">
        <w:rPr>
          <w:rFonts w:ascii="Book Antiqua" w:eastAsia="TrebuchetMS" w:hAnsi="Book Antiqua" w:cs="TrebuchetMS"/>
          <w:color w:val="000000" w:themeColor="text1"/>
          <w:kern w:val="0"/>
          <w:sz w:val="24"/>
        </w:rPr>
        <w:t xml:space="preserve">resulting in </w:t>
      </w:r>
      <w:proofErr w:type="gramStart"/>
      <w:r w:rsidRPr="007E4029">
        <w:rPr>
          <w:rFonts w:ascii="Book Antiqua" w:eastAsia="TrebuchetMS" w:hAnsi="Book Antiqua" w:cs="TrebuchetMS"/>
          <w:color w:val="000000" w:themeColor="text1"/>
          <w:kern w:val="0"/>
          <w:sz w:val="24"/>
        </w:rPr>
        <w:t>spasm</w:t>
      </w:r>
      <w:r w:rsidR="00B51F91" w:rsidRPr="007E4029">
        <w:rPr>
          <w:rFonts w:ascii="Book Antiqua" w:eastAsia="TrebuchetMS" w:hAnsi="Book Antiqua" w:cs="TrebuchetMS"/>
          <w:color w:val="000000" w:themeColor="text1"/>
          <w:kern w:val="0"/>
          <w:sz w:val="24"/>
        </w:rPr>
        <w:t>s</w:t>
      </w:r>
      <w:proofErr w:type="gramEnd"/>
      <w:r w:rsidR="00556D02" w:rsidRPr="007E4029">
        <w:rPr>
          <w:rFonts w:ascii="Book Antiqua" w:eastAsia="TrebuchetMS" w:hAnsi="Book Antiqua" w:cs="TrebuchetMS"/>
          <w:color w:val="000000" w:themeColor="text1"/>
          <w:kern w:val="0"/>
          <w:sz w:val="24"/>
        </w:rPr>
        <w:fldChar w:fldCharType="begin">
          <w:fldData xml:space="preserve">PEVuZE5vdGU+PENpdGU+PEF1dGhvcj5ZYXN1ZTwvQXV0aG9yPjxZZWFyPjE5ODY8L1llYXI+PFJl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aXJjdWxhdGlvbjwvYWJici0xPjwvYWx0LXBlcmlvZGljYWw+PHBhZ2VzPjk1NS02MzwvcGFnZXM+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ZXJpb2RpY2FsPjxwYWdlcz41MzUtNDI8L3BhZ2VzPjx2b2x1bWU+Nzc8L3ZvbHVtZT48bnVtYmVy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</w:fldData>
        </w:fldChar>
      </w:r>
      <w:r w:rsidR="00876777" w:rsidRPr="007E4029">
        <w:rPr>
          <w:rFonts w:ascii="Book Antiqua" w:eastAsia="TrebuchetMS" w:hAnsi="Book Antiqua" w:cs="TrebuchetMS"/>
          <w:color w:val="000000" w:themeColor="text1"/>
          <w:kern w:val="0"/>
          <w:sz w:val="24"/>
        </w:rPr>
        <w:instrText xml:space="preserve"> ADDIN EN.CITE </w:instrText>
      </w:r>
      <w:r w:rsidR="00556D02" w:rsidRPr="007E4029">
        <w:rPr>
          <w:rFonts w:ascii="Book Antiqua" w:eastAsia="TrebuchetMS" w:hAnsi="Book Antiqua" w:cs="TrebuchetMS"/>
          <w:color w:val="000000" w:themeColor="text1"/>
          <w:kern w:val="0"/>
          <w:sz w:val="24"/>
        </w:rPr>
        <w:fldChar w:fldCharType="begin">
          <w:fldData xml:space="preserve">PEVuZE5vdGU+PENpdGU+PEF1dGhvcj5ZYXN1ZTwvQXV0aG9yPjxZZWFyPjE5ODY8L1llYXI+PFJl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aXJjdWxhdGlvbjwvYWJici0xPjwvYWx0LXBlcmlvZGljYWw+PHBhZ2VzPjk1NS02MzwvcGFnZXM+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ZXJpb2RpY2FsPjxwYWdlcz41MzUtNDI8L3BhZ2VzPjx2b2x1bWU+Nzc8L3ZvbHVtZT48bnVtYmVy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</w:fldData>
        </w:fldChar>
      </w:r>
      <w:r w:rsidR="00876777" w:rsidRPr="007E4029">
        <w:rPr>
          <w:rFonts w:ascii="Book Antiqua" w:eastAsia="TrebuchetMS" w:hAnsi="Book Antiqua" w:cs="TrebuchetMS"/>
          <w:color w:val="000000" w:themeColor="text1"/>
          <w:kern w:val="0"/>
          <w:sz w:val="24"/>
        </w:rPr>
        <w:instrText xml:space="preserve"> ADDIN EN.CITE.DATA </w:instrText>
      </w:r>
      <w:r w:rsidR="00556D02" w:rsidRPr="007E4029">
        <w:rPr>
          <w:rFonts w:ascii="Book Antiqua" w:eastAsia="TrebuchetMS" w:hAnsi="Book Antiqua" w:cs="TrebuchetMS"/>
          <w:color w:val="000000" w:themeColor="text1"/>
          <w:kern w:val="0"/>
          <w:sz w:val="24"/>
        </w:rPr>
      </w:r>
      <w:r w:rsidR="00556D02" w:rsidRPr="007E4029">
        <w:rPr>
          <w:rFonts w:ascii="Book Antiqua" w:eastAsia="TrebuchetMS" w:hAnsi="Book Antiqua" w:cs="TrebuchetMS"/>
          <w:color w:val="000000" w:themeColor="text1"/>
          <w:kern w:val="0"/>
          <w:sz w:val="24"/>
        </w:rPr>
        <w:fldChar w:fldCharType="end"/>
      </w:r>
      <w:r w:rsidR="00556D02" w:rsidRPr="007E4029">
        <w:rPr>
          <w:rFonts w:ascii="Book Antiqua" w:eastAsia="TrebuchetMS" w:hAnsi="Book Antiqua" w:cs="TrebuchetMS"/>
          <w:color w:val="000000" w:themeColor="text1"/>
          <w:kern w:val="0"/>
          <w:sz w:val="24"/>
        </w:rPr>
      </w:r>
      <w:r w:rsidR="00556D02" w:rsidRPr="007E4029">
        <w:rPr>
          <w:rFonts w:ascii="Book Antiqua" w:eastAsia="TrebuchetMS" w:hAnsi="Book Antiqua" w:cs="TrebuchetMS"/>
          <w:color w:val="000000" w:themeColor="text1"/>
          <w:kern w:val="0"/>
          <w:sz w:val="24"/>
        </w:rPr>
        <w:fldChar w:fldCharType="separate"/>
      </w:r>
      <w:r w:rsidR="00876777" w:rsidRPr="007E4029">
        <w:rPr>
          <w:rFonts w:ascii="Book Antiqua" w:eastAsia="TrebuchetMS" w:hAnsi="Book Antiqua" w:cs="TrebuchetMS"/>
          <w:noProof/>
          <w:color w:val="000000" w:themeColor="text1"/>
          <w:kern w:val="0"/>
          <w:sz w:val="24"/>
          <w:vertAlign w:val="superscript"/>
        </w:rPr>
        <w:t>[</w:t>
      </w:r>
      <w:hyperlink w:anchor="_ENREF_27" w:tooltip="Yasue, 1986 #174" w:history="1">
        <w:r w:rsidR="00876777" w:rsidRPr="007E4029">
          <w:rPr>
            <w:rFonts w:ascii="Book Antiqua" w:eastAsia="TrebuchetMS" w:hAnsi="Book Antiqua" w:cs="TrebuchetMS"/>
            <w:noProof/>
            <w:color w:val="000000" w:themeColor="text1"/>
            <w:kern w:val="0"/>
            <w:sz w:val="24"/>
            <w:vertAlign w:val="superscript"/>
          </w:rPr>
          <w:t>27-29</w:t>
        </w:r>
      </w:hyperlink>
      <w:r w:rsidR="00876777" w:rsidRPr="007E4029">
        <w:rPr>
          <w:rFonts w:ascii="Book Antiqua" w:eastAsia="TrebuchetMS" w:hAnsi="Book Antiqua" w:cs="TrebuchetMS"/>
          <w:noProof/>
          <w:color w:val="000000" w:themeColor="text1"/>
          <w:kern w:val="0"/>
          <w:sz w:val="24"/>
          <w:vertAlign w:val="superscript"/>
        </w:rPr>
        <w:t>]</w:t>
      </w:r>
      <w:r w:rsidR="00556D02" w:rsidRPr="007E4029">
        <w:rPr>
          <w:rFonts w:ascii="Book Antiqua" w:eastAsia="TrebuchetMS" w:hAnsi="Book Antiqua" w:cs="TrebuchetMS"/>
          <w:color w:val="000000" w:themeColor="text1"/>
          <w:kern w:val="0"/>
          <w:sz w:val="24"/>
        </w:rPr>
        <w:fldChar w:fldCharType="end"/>
      </w:r>
      <w:r w:rsidRPr="007E4029">
        <w:rPr>
          <w:rFonts w:ascii="Book Antiqua" w:eastAsia="TrebuchetMS" w:hAnsi="Book Antiqua" w:cs="TrebuchetMS"/>
          <w:color w:val="000000" w:themeColor="text1"/>
          <w:kern w:val="0"/>
          <w:sz w:val="24"/>
        </w:rPr>
        <w:t xml:space="preserve">. </w:t>
      </w:r>
      <w:r w:rsidR="004B5BCC" w:rsidRPr="007E4029">
        <w:rPr>
          <w:rFonts w:ascii="Book Antiqua" w:eastAsia="TrebuchetMS" w:hAnsi="Book Antiqua" w:cs="TrebuchetMS"/>
          <w:color w:val="000000" w:themeColor="text1"/>
          <w:kern w:val="0"/>
          <w:sz w:val="24"/>
        </w:rPr>
        <w:t>Thus, i</w:t>
      </w:r>
      <w:r w:rsidRPr="007E4029">
        <w:rPr>
          <w:rFonts w:ascii="Book Antiqua" w:eastAsia="TrebuchetMS" w:hAnsi="Book Antiqua" w:cs="TrebuchetMS"/>
          <w:color w:val="000000" w:themeColor="text1"/>
          <w:kern w:val="0"/>
          <w:sz w:val="24"/>
        </w:rPr>
        <w:t xml:space="preserve">ntracoronary </w:t>
      </w:r>
      <w:proofErr w:type="spellStart"/>
      <w:r w:rsidR="00B51F91" w:rsidRPr="007E4029">
        <w:rPr>
          <w:rFonts w:ascii="Book Antiqua" w:eastAsia="TrebuchetMS" w:hAnsi="Book Antiqua" w:cs="TrebuchetMS"/>
          <w:color w:val="000000" w:themeColor="text1"/>
          <w:kern w:val="0"/>
          <w:sz w:val="24"/>
        </w:rPr>
        <w:t>ACh</w:t>
      </w:r>
      <w:proofErr w:type="spellEnd"/>
      <w:r w:rsidR="00B51F91" w:rsidRPr="007E4029">
        <w:rPr>
          <w:rFonts w:ascii="Book Antiqua" w:eastAsia="TrebuchetMS" w:hAnsi="Book Antiqua" w:cs="TrebuchetMS"/>
          <w:color w:val="000000" w:themeColor="text1"/>
          <w:kern w:val="0"/>
          <w:sz w:val="24"/>
        </w:rPr>
        <w:t xml:space="preserve"> </w:t>
      </w:r>
      <w:r w:rsidRPr="007E4029">
        <w:rPr>
          <w:rFonts w:ascii="Book Antiqua" w:eastAsia="TrebuchetMS" w:hAnsi="Book Antiqua" w:cs="TrebuchetMS"/>
          <w:color w:val="000000" w:themeColor="text1"/>
          <w:kern w:val="0"/>
          <w:sz w:val="24"/>
        </w:rPr>
        <w:t xml:space="preserve">injection is used as a provocative test for coronary </w:t>
      </w:r>
      <w:proofErr w:type="gramStart"/>
      <w:r w:rsidRPr="007E4029">
        <w:rPr>
          <w:rFonts w:ascii="Book Antiqua" w:eastAsia="TrebuchetMS" w:hAnsi="Book Antiqua" w:cs="TrebuchetMS"/>
          <w:color w:val="000000" w:themeColor="text1"/>
          <w:kern w:val="0"/>
          <w:sz w:val="24"/>
        </w:rPr>
        <w:t>spasm</w:t>
      </w:r>
      <w:proofErr w:type="gramEnd"/>
      <w:r w:rsidR="00556D02" w:rsidRPr="007E4029">
        <w:rPr>
          <w:rFonts w:ascii="Book Antiqua" w:eastAsia="TrebuchetMS" w:hAnsi="Book Antiqua" w:cs="TrebuchetMS"/>
          <w:color w:val="000000" w:themeColor="text1"/>
          <w:kern w:val="0"/>
          <w:sz w:val="24"/>
        </w:rPr>
        <w:fldChar w:fldCharType="begin">
          <w:fldData xml:space="preserve">PEVuZE5vdGU+PENpdGU+PEF1dGhvcj5ZYXN1ZTwvQXV0aG9yPjxZZWFyPjE5ODY8L1llYXI+PFJl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aXJjdWxhdGlvbjwvYWJici0xPjwvYWx0LXBlcmlvZGljYWw+PHBhZ2VzPjk1NS02MzwvcGFnZXM+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ZXJpb2RpY2FsPjxwYWdlcz41MzUtNDI8L3BhZ2VzPjx2b2x1bWU+Nzc8L3ZvbHVtZT48bnVtYmVy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</w:fldData>
        </w:fldChar>
      </w:r>
      <w:r w:rsidR="00876777" w:rsidRPr="007E4029">
        <w:rPr>
          <w:rFonts w:ascii="Book Antiqua" w:eastAsia="TrebuchetMS" w:hAnsi="Book Antiqua" w:cs="TrebuchetMS"/>
          <w:color w:val="000000" w:themeColor="text1"/>
          <w:kern w:val="0"/>
          <w:sz w:val="24"/>
        </w:rPr>
        <w:instrText xml:space="preserve"> ADDIN EN.CITE </w:instrText>
      </w:r>
      <w:r w:rsidR="00556D02" w:rsidRPr="007E4029">
        <w:rPr>
          <w:rFonts w:ascii="Book Antiqua" w:eastAsia="TrebuchetMS" w:hAnsi="Book Antiqua" w:cs="TrebuchetMS"/>
          <w:color w:val="000000" w:themeColor="text1"/>
          <w:kern w:val="0"/>
          <w:sz w:val="24"/>
        </w:rPr>
        <w:fldChar w:fldCharType="begin">
          <w:fldData xml:space="preserve">PEVuZE5vdGU+PENpdGU+PEF1dGhvcj5ZYXN1ZTwvQXV0aG9yPjxZZWFyPjE5ODY8L1llYXI+PFJl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aXJjdWxhdGlvbjwvYWJici0xPjwvYWx0LXBlcmlvZGljYWw+PHBhZ2VzPjk1NS02MzwvcGFnZXM+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</w:fldData>
        </w:fldChar>
      </w:r>
      <w:r w:rsidR="00876777" w:rsidRPr="007E4029">
        <w:rPr>
          <w:rFonts w:ascii="Book Antiqua" w:eastAsia="TrebuchetMS" w:hAnsi="Book Antiqua" w:cs="TrebuchetMS"/>
          <w:color w:val="000000" w:themeColor="text1"/>
          <w:kern w:val="0"/>
          <w:sz w:val="24"/>
        </w:rPr>
        <w:instrText xml:space="preserve"> ADDIN EN.CITE.DATA </w:instrText>
      </w:r>
      <w:r w:rsidR="00556D02" w:rsidRPr="007E4029">
        <w:rPr>
          <w:rFonts w:ascii="Book Antiqua" w:eastAsia="TrebuchetMS" w:hAnsi="Book Antiqua" w:cs="TrebuchetMS"/>
          <w:color w:val="000000" w:themeColor="text1"/>
          <w:kern w:val="0"/>
          <w:sz w:val="24"/>
        </w:rPr>
      </w:r>
      <w:r w:rsidR="00556D02" w:rsidRPr="007E4029">
        <w:rPr>
          <w:rFonts w:ascii="Book Antiqua" w:eastAsia="TrebuchetMS" w:hAnsi="Book Antiqua" w:cs="TrebuchetMS"/>
          <w:color w:val="000000" w:themeColor="text1"/>
          <w:kern w:val="0"/>
          <w:sz w:val="24"/>
        </w:rPr>
        <w:fldChar w:fldCharType="end"/>
      </w:r>
      <w:r w:rsidR="00556D02" w:rsidRPr="007E4029">
        <w:rPr>
          <w:rFonts w:ascii="Book Antiqua" w:eastAsia="TrebuchetMS" w:hAnsi="Book Antiqua" w:cs="TrebuchetMS"/>
          <w:color w:val="000000" w:themeColor="text1"/>
          <w:kern w:val="0"/>
          <w:sz w:val="24"/>
        </w:rPr>
      </w:r>
      <w:r w:rsidR="00556D02" w:rsidRPr="007E4029">
        <w:rPr>
          <w:rFonts w:ascii="Book Antiqua" w:eastAsia="TrebuchetMS" w:hAnsi="Book Antiqua" w:cs="TrebuchetMS"/>
          <w:color w:val="000000" w:themeColor="text1"/>
          <w:kern w:val="0"/>
          <w:sz w:val="24"/>
        </w:rPr>
        <w:fldChar w:fldCharType="separate"/>
      </w:r>
      <w:r w:rsidR="00876777" w:rsidRPr="007E4029">
        <w:rPr>
          <w:rFonts w:ascii="Book Antiqua" w:eastAsia="TrebuchetMS" w:hAnsi="Book Antiqua" w:cs="TrebuchetMS"/>
          <w:noProof/>
          <w:color w:val="000000" w:themeColor="text1"/>
          <w:kern w:val="0"/>
          <w:sz w:val="24"/>
          <w:vertAlign w:val="superscript"/>
        </w:rPr>
        <w:t>[</w:t>
      </w:r>
      <w:hyperlink w:anchor="_ENREF_27" w:tooltip="Yasue, 1986 #174" w:history="1">
        <w:r w:rsidR="00876777" w:rsidRPr="007E4029">
          <w:rPr>
            <w:rFonts w:ascii="Book Antiqua" w:eastAsia="TrebuchetMS" w:hAnsi="Book Antiqua" w:cs="TrebuchetMS"/>
            <w:noProof/>
            <w:color w:val="000000" w:themeColor="text1"/>
            <w:kern w:val="0"/>
            <w:sz w:val="24"/>
            <w:vertAlign w:val="superscript"/>
          </w:rPr>
          <w:t>27-29</w:t>
        </w:r>
      </w:hyperlink>
      <w:r w:rsidR="00876777" w:rsidRPr="007E4029">
        <w:rPr>
          <w:rFonts w:ascii="Book Antiqua" w:eastAsia="TrebuchetMS" w:hAnsi="Book Antiqua" w:cs="TrebuchetMS"/>
          <w:noProof/>
          <w:color w:val="000000" w:themeColor="text1"/>
          <w:kern w:val="0"/>
          <w:sz w:val="24"/>
          <w:vertAlign w:val="superscript"/>
        </w:rPr>
        <w:t>]</w:t>
      </w:r>
      <w:r w:rsidR="00556D02" w:rsidRPr="007E4029">
        <w:rPr>
          <w:rFonts w:ascii="Book Antiqua" w:eastAsia="TrebuchetMS" w:hAnsi="Book Antiqua" w:cs="TrebuchetMS"/>
          <w:color w:val="000000" w:themeColor="text1"/>
          <w:kern w:val="0"/>
          <w:sz w:val="24"/>
        </w:rPr>
        <w:fldChar w:fldCharType="end"/>
      </w:r>
      <w:r w:rsidR="00EC4B3C" w:rsidRPr="007E4029">
        <w:rPr>
          <w:rFonts w:ascii="Book Antiqua" w:eastAsia="TrebuchetMS" w:hAnsi="Book Antiqua" w:cs="TrebuchetMS"/>
          <w:color w:val="000000" w:themeColor="text1"/>
          <w:kern w:val="0"/>
          <w:sz w:val="24"/>
        </w:rPr>
        <w:t xml:space="preserve">. Therefore, in the present study, we assessed coronary endothelial function using </w:t>
      </w:r>
      <w:r w:rsidR="00B51F91" w:rsidRPr="007E4029">
        <w:rPr>
          <w:rFonts w:ascii="Book Antiqua" w:eastAsia="TrebuchetMS" w:hAnsi="Book Antiqua" w:cs="TrebuchetMS"/>
          <w:color w:val="000000" w:themeColor="text1"/>
          <w:kern w:val="0"/>
          <w:sz w:val="24"/>
        </w:rPr>
        <w:t xml:space="preserve">low-dose </w:t>
      </w:r>
      <w:proofErr w:type="spellStart"/>
      <w:r w:rsidR="00B51F91" w:rsidRPr="007E4029">
        <w:rPr>
          <w:rFonts w:ascii="Book Antiqua" w:eastAsia="TrebuchetMS" w:hAnsi="Book Antiqua" w:cs="TrebuchetMS"/>
          <w:color w:val="000000" w:themeColor="text1"/>
          <w:kern w:val="0"/>
          <w:sz w:val="24"/>
        </w:rPr>
        <w:t>ACh</w:t>
      </w:r>
      <w:proofErr w:type="spellEnd"/>
      <w:r w:rsidR="00B51F91" w:rsidRPr="007E4029">
        <w:rPr>
          <w:rFonts w:ascii="Book Antiqua" w:eastAsia="TrebuchetMS" w:hAnsi="Book Antiqua" w:cs="TrebuchetMS"/>
          <w:color w:val="000000" w:themeColor="text1"/>
          <w:kern w:val="0"/>
          <w:sz w:val="24"/>
        </w:rPr>
        <w:t xml:space="preserve"> infusion </w:t>
      </w:r>
      <w:r w:rsidR="00EC4B3C" w:rsidRPr="007E4029">
        <w:rPr>
          <w:rFonts w:ascii="Book Antiqua" w:eastAsia="TrebuchetMS" w:hAnsi="Book Antiqua" w:cs="TrebuchetMS"/>
          <w:color w:val="000000" w:themeColor="text1"/>
          <w:kern w:val="0"/>
          <w:sz w:val="24"/>
        </w:rPr>
        <w:t>(3</w:t>
      </w:r>
      <w:r w:rsidR="00EC4B3C" w:rsidRPr="007E4029">
        <w:rPr>
          <w:rFonts w:ascii="Book Antiqua" w:hAnsi="Book Antiqua"/>
          <w:color w:val="000000" w:themeColor="text1"/>
          <w:sz w:val="24"/>
        </w:rPr>
        <w:t xml:space="preserve"> </w:t>
      </w:r>
      <w:proofErr w:type="spellStart"/>
      <w:r w:rsidR="001A1249" w:rsidRPr="003635E2">
        <w:rPr>
          <w:rFonts w:ascii="Book Antiqua" w:hAnsi="Book Antiqua"/>
          <w:color w:val="000000"/>
          <w:sz w:val="24"/>
        </w:rPr>
        <w:t>μ</w:t>
      </w:r>
      <w:r w:rsidR="00EC4B3C" w:rsidRPr="007E4029">
        <w:rPr>
          <w:rFonts w:ascii="Book Antiqua" w:hAnsi="Book Antiqua"/>
          <w:color w:val="000000" w:themeColor="text1"/>
          <w:sz w:val="24"/>
        </w:rPr>
        <w:t>g</w:t>
      </w:r>
      <w:proofErr w:type="spellEnd"/>
      <w:r w:rsidR="00EC4B3C" w:rsidRPr="007E4029">
        <w:rPr>
          <w:rFonts w:ascii="Book Antiqua" w:hAnsi="Book Antiqua"/>
          <w:color w:val="000000" w:themeColor="text1"/>
          <w:sz w:val="24"/>
        </w:rPr>
        <w:t>/min), which did not cause significant coronary spasm</w:t>
      </w:r>
      <w:r w:rsidR="00B51F91" w:rsidRPr="007E4029">
        <w:rPr>
          <w:rFonts w:ascii="Book Antiqua" w:hAnsi="Book Antiqua"/>
          <w:color w:val="000000" w:themeColor="text1"/>
          <w:sz w:val="24"/>
        </w:rPr>
        <w:t>s</w:t>
      </w:r>
      <w:r w:rsidR="00EC4B3C" w:rsidRPr="007E4029">
        <w:rPr>
          <w:rFonts w:ascii="Book Antiqua" w:hAnsi="Book Antiqua"/>
          <w:color w:val="000000" w:themeColor="text1"/>
          <w:sz w:val="24"/>
        </w:rPr>
        <w:t xml:space="preserve">. </w:t>
      </w:r>
    </w:p>
    <w:p w:rsidR="00A164B7" w:rsidRPr="007E4029" w:rsidRDefault="00A164B7" w:rsidP="00890242">
      <w:pPr>
        <w:spacing w:line="360" w:lineRule="auto"/>
        <w:ind w:firstLineChars="100" w:firstLine="240"/>
        <w:rPr>
          <w:rFonts w:ascii="Book Antiqua" w:eastAsia="TrebuchetMS" w:hAnsi="Book Antiqua" w:cs="TrebuchetMS"/>
          <w:color w:val="000000"/>
          <w:kern w:val="0"/>
          <w:sz w:val="24"/>
        </w:rPr>
      </w:pPr>
      <w:r w:rsidRPr="007E4029">
        <w:rPr>
          <w:rFonts w:ascii="Book Antiqua" w:hAnsi="Book Antiqua" w:cs="Vrinda"/>
          <w:color w:val="000000"/>
          <w:kern w:val="0"/>
          <w:sz w:val="24"/>
        </w:rPr>
        <w:t xml:space="preserve">Regarding </w:t>
      </w:r>
      <w:r w:rsidRPr="007E4029">
        <w:rPr>
          <w:rFonts w:ascii="Book Antiqua" w:hAnsi="Book Antiqua"/>
          <w:kern w:val="0"/>
          <w:sz w:val="24"/>
        </w:rPr>
        <w:t>coronary vascular function at the level of conduit vessels, it</w:t>
      </w:r>
      <w:r w:rsidR="00926C7A" w:rsidRPr="007E4029">
        <w:rPr>
          <w:rFonts w:ascii="Book Antiqua" w:hAnsi="Book Antiqua"/>
          <w:kern w:val="0"/>
          <w:sz w:val="24"/>
        </w:rPr>
        <w:t xml:space="preserve"> is</w:t>
      </w:r>
      <w:r w:rsidRPr="007E4029">
        <w:rPr>
          <w:rFonts w:ascii="Book Antiqua" w:hAnsi="Book Antiqua"/>
          <w:kern w:val="0"/>
          <w:sz w:val="24"/>
        </w:rPr>
        <w:t xml:space="preserve"> accepted that abnormal vascular function </w:t>
      </w:r>
      <w:r w:rsidR="00926C7A" w:rsidRPr="007E4029">
        <w:rPr>
          <w:rFonts w:ascii="Book Antiqua" w:hAnsi="Book Antiqua"/>
          <w:kern w:val="0"/>
          <w:sz w:val="24"/>
        </w:rPr>
        <w:t>of</w:t>
      </w:r>
      <w:r w:rsidRPr="007E4029">
        <w:rPr>
          <w:rFonts w:ascii="Book Antiqua" w:hAnsi="Book Antiqua"/>
          <w:kern w:val="0"/>
          <w:sz w:val="24"/>
        </w:rPr>
        <w:t xml:space="preserve"> the </w:t>
      </w:r>
      <w:proofErr w:type="spellStart"/>
      <w:r w:rsidRPr="007E4029">
        <w:rPr>
          <w:rFonts w:ascii="Book Antiqua" w:hAnsi="Book Antiqua"/>
          <w:kern w:val="0"/>
          <w:sz w:val="24"/>
        </w:rPr>
        <w:t>epicardial</w:t>
      </w:r>
      <w:proofErr w:type="spellEnd"/>
      <w:r w:rsidRPr="007E4029">
        <w:rPr>
          <w:rFonts w:ascii="Book Antiqua" w:hAnsi="Book Antiqua"/>
          <w:kern w:val="0"/>
          <w:sz w:val="24"/>
        </w:rPr>
        <w:t xml:space="preserve"> coronary arter</w:t>
      </w:r>
      <w:r w:rsidR="00926C7A" w:rsidRPr="007E4029">
        <w:rPr>
          <w:rFonts w:ascii="Book Antiqua" w:hAnsi="Book Antiqua"/>
          <w:kern w:val="0"/>
          <w:sz w:val="24"/>
        </w:rPr>
        <w:t>ies</w:t>
      </w:r>
      <w:r w:rsidRPr="007E4029">
        <w:rPr>
          <w:rFonts w:ascii="Book Antiqua" w:hAnsi="Book Antiqua"/>
          <w:kern w:val="0"/>
          <w:sz w:val="24"/>
        </w:rPr>
        <w:t xml:space="preserve"> is </w:t>
      </w:r>
      <w:r w:rsidRPr="007E4029">
        <w:rPr>
          <w:rFonts w:ascii="Book Antiqua" w:hAnsi="Book Antiqua"/>
          <w:kern w:val="0"/>
          <w:sz w:val="24"/>
        </w:rPr>
        <w:lastRenderedPageBreak/>
        <w:t>present in VSA patients</w:t>
      </w:r>
      <w:r w:rsidR="00556D02" w:rsidRPr="007E4029">
        <w:rPr>
          <w:rFonts w:ascii="Book Antiqua" w:hAnsi="Book Antiqua"/>
          <w:kern w:val="0"/>
          <w:sz w:val="24"/>
        </w:rPr>
        <w:fldChar w:fldCharType="begin">
          <w:fldData xml:space="preserve">PEVuZE5vdGU+PENpdGU+PEF1dGhvcj5LdWdpeWFtYTwvQXV0aG9yPjxZZWFyPjE5OTc8L1llYXI+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PEVuZE5vdGU+PENpdGU+PEF1dGhvcj5LdWdpeWFtYTwvQXV0aG9yPjxZZWFyPjE5OTc8L1llYXI+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3" w:tooltip="Kugiyama, 1997 #30" w:history="1">
        <w:r w:rsidR="00876777" w:rsidRPr="007E4029">
          <w:rPr>
            <w:rFonts w:ascii="Book Antiqua" w:hAnsi="Book Antiqua"/>
            <w:noProof/>
            <w:kern w:val="0"/>
            <w:sz w:val="24"/>
            <w:vertAlign w:val="superscript"/>
          </w:rPr>
          <w:t>3-7</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kern w:val="0"/>
          <w:sz w:val="24"/>
        </w:rPr>
        <w:t xml:space="preserve">, although it has not been clarified whether coronary endothelial dysfunction </w:t>
      </w:r>
      <w:r w:rsidR="00926C7A" w:rsidRPr="007E4029">
        <w:rPr>
          <w:rFonts w:ascii="Book Antiqua" w:hAnsi="Book Antiqua"/>
          <w:kern w:val="0"/>
          <w:sz w:val="24"/>
        </w:rPr>
        <w:t>only</w:t>
      </w:r>
      <w:r w:rsidRPr="007E4029">
        <w:rPr>
          <w:rFonts w:ascii="Book Antiqua" w:hAnsi="Book Antiqua"/>
          <w:kern w:val="0"/>
          <w:sz w:val="24"/>
        </w:rPr>
        <w:t xml:space="preserve">, coronary smooth muscle dysfunction </w:t>
      </w:r>
      <w:r w:rsidR="00926C7A" w:rsidRPr="007E4029">
        <w:rPr>
          <w:rFonts w:ascii="Book Antiqua" w:hAnsi="Book Antiqua"/>
          <w:kern w:val="0"/>
          <w:sz w:val="24"/>
        </w:rPr>
        <w:t>only</w:t>
      </w:r>
      <w:r w:rsidRPr="007E4029">
        <w:rPr>
          <w:rFonts w:ascii="Book Antiqua" w:hAnsi="Book Antiqua"/>
          <w:kern w:val="0"/>
          <w:sz w:val="24"/>
        </w:rPr>
        <w:t>, or both contribute to VSA pathogenesis</w:t>
      </w:r>
      <w:r w:rsidR="00556D02" w:rsidRPr="007E4029">
        <w:rPr>
          <w:rFonts w:ascii="Book Antiqua" w:hAnsi="Book Antiqua"/>
          <w:kern w:val="0"/>
          <w:sz w:val="24"/>
        </w:rPr>
        <w:fldChar w:fldCharType="begin">
          <w:fldData xml:space="preserve">PEVuZE5vdGU+PENpdGU+PEF1dGhvcj5LdWdpeWFtYTwvQXV0aG9yPjxZZWFyPjE5OTc8L1llYXI+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PEVuZE5vdGU+PENpdGU+PEF1dGhvcj5LdWdpeWFtYTwvQXV0aG9yPjxZZWFyPjE5OTc8L1llYXI+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3" w:tooltip="Kugiyama, 1997 #30" w:history="1">
        <w:r w:rsidR="00876777" w:rsidRPr="007E4029">
          <w:rPr>
            <w:rFonts w:ascii="Book Antiqua" w:hAnsi="Book Antiqua"/>
            <w:noProof/>
            <w:kern w:val="0"/>
            <w:sz w:val="24"/>
            <w:vertAlign w:val="superscript"/>
          </w:rPr>
          <w:t>3</w:t>
        </w:r>
      </w:hyperlink>
      <w:r w:rsidR="00890242">
        <w:rPr>
          <w:rFonts w:ascii="Book Antiqua" w:hAnsi="Book Antiqua"/>
          <w:noProof/>
          <w:kern w:val="0"/>
          <w:sz w:val="24"/>
          <w:vertAlign w:val="superscript"/>
        </w:rPr>
        <w:t>,</w:t>
      </w:r>
      <w:hyperlink w:anchor="_ENREF_5" w:tooltip="Egashira, 1992 #37" w:history="1">
        <w:r w:rsidR="00876777" w:rsidRPr="007E4029">
          <w:rPr>
            <w:rFonts w:ascii="Book Antiqua" w:hAnsi="Book Antiqua"/>
            <w:noProof/>
            <w:kern w:val="0"/>
            <w:sz w:val="24"/>
            <w:vertAlign w:val="superscript"/>
          </w:rPr>
          <w:t>5</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kern w:val="0"/>
          <w:sz w:val="24"/>
        </w:rPr>
        <w:t xml:space="preserve">. In the present study, </w:t>
      </w:r>
      <w:r w:rsidR="00926C7A" w:rsidRPr="007E4029">
        <w:rPr>
          <w:rFonts w:ascii="Book Antiqua" w:hAnsi="Book Antiqua"/>
          <w:kern w:val="0"/>
          <w:sz w:val="24"/>
        </w:rPr>
        <w:t xml:space="preserve">low-dose </w:t>
      </w:r>
      <w:proofErr w:type="spellStart"/>
      <w:r w:rsidRPr="007E4029">
        <w:rPr>
          <w:rFonts w:ascii="Book Antiqua" w:hAnsi="Book Antiqua"/>
          <w:kern w:val="0"/>
          <w:sz w:val="24"/>
        </w:rPr>
        <w:t>ACh</w:t>
      </w:r>
      <w:proofErr w:type="spellEnd"/>
      <w:r w:rsidRPr="007E4029">
        <w:rPr>
          <w:rFonts w:ascii="Book Antiqua" w:hAnsi="Book Antiqua"/>
          <w:kern w:val="0"/>
          <w:sz w:val="24"/>
        </w:rPr>
        <w:t xml:space="preserve"> infusion caused significant vasoconstriction in patients </w:t>
      </w:r>
      <w:r w:rsidR="00926C7A" w:rsidRPr="007E4029">
        <w:rPr>
          <w:rFonts w:ascii="Book Antiqua" w:hAnsi="Book Antiqua"/>
          <w:kern w:val="0"/>
          <w:sz w:val="24"/>
        </w:rPr>
        <w:t xml:space="preserve">with VSA </w:t>
      </w:r>
      <w:r w:rsidRPr="007E4029">
        <w:rPr>
          <w:rFonts w:ascii="Book Antiqua" w:hAnsi="Book Antiqua"/>
          <w:kern w:val="0"/>
          <w:sz w:val="24"/>
        </w:rPr>
        <w:t xml:space="preserve">compared </w:t>
      </w:r>
      <w:r w:rsidR="00926C7A" w:rsidRPr="007E4029">
        <w:rPr>
          <w:rFonts w:ascii="Book Antiqua" w:hAnsi="Book Antiqua"/>
          <w:kern w:val="0"/>
          <w:sz w:val="24"/>
        </w:rPr>
        <w:t>with those without,</w:t>
      </w:r>
      <w:r w:rsidRPr="007E4029">
        <w:rPr>
          <w:rFonts w:ascii="Book Antiqua" w:hAnsi="Book Antiqua"/>
          <w:kern w:val="0"/>
          <w:sz w:val="24"/>
        </w:rPr>
        <w:t xml:space="preserve"> </w:t>
      </w:r>
      <w:r w:rsidR="00926C7A" w:rsidRPr="007E4029">
        <w:rPr>
          <w:rFonts w:ascii="Book Antiqua" w:hAnsi="Book Antiqua"/>
          <w:kern w:val="0"/>
          <w:sz w:val="24"/>
        </w:rPr>
        <w:t xml:space="preserve">whereas </w:t>
      </w:r>
      <w:r w:rsidRPr="007E4029">
        <w:rPr>
          <w:rFonts w:ascii="Book Antiqua" w:hAnsi="Book Antiqua"/>
          <w:kern w:val="0"/>
          <w:sz w:val="24"/>
        </w:rPr>
        <w:t xml:space="preserve">NTG administration did not cause significant differences between groups, suggesting that endothelial dysfunction of the </w:t>
      </w:r>
      <w:proofErr w:type="spellStart"/>
      <w:r w:rsidRPr="007E4029">
        <w:rPr>
          <w:rFonts w:ascii="Book Antiqua" w:hAnsi="Book Antiqua"/>
          <w:kern w:val="0"/>
          <w:sz w:val="24"/>
        </w:rPr>
        <w:t>epicardial</w:t>
      </w:r>
      <w:proofErr w:type="spellEnd"/>
      <w:r w:rsidRPr="007E4029">
        <w:rPr>
          <w:rFonts w:ascii="Book Antiqua" w:hAnsi="Book Antiqua"/>
          <w:kern w:val="0"/>
          <w:sz w:val="24"/>
        </w:rPr>
        <w:t xml:space="preserve"> coronary artery was present in patients</w:t>
      </w:r>
      <w:r w:rsidR="00926C7A" w:rsidRPr="007E4029">
        <w:rPr>
          <w:rFonts w:ascii="Book Antiqua" w:hAnsi="Book Antiqua"/>
          <w:kern w:val="0"/>
          <w:sz w:val="24"/>
        </w:rPr>
        <w:t xml:space="preserve"> with VSA</w:t>
      </w:r>
      <w:r w:rsidRPr="007E4029">
        <w:rPr>
          <w:rFonts w:ascii="Book Antiqua" w:hAnsi="Book Antiqua"/>
          <w:kern w:val="0"/>
          <w:sz w:val="24"/>
        </w:rPr>
        <w:t xml:space="preserve">. </w:t>
      </w:r>
    </w:p>
    <w:p w:rsidR="00A164B7" w:rsidRPr="007E4029" w:rsidRDefault="00A164B7" w:rsidP="00890242">
      <w:pPr>
        <w:widowControl/>
        <w:spacing w:line="360" w:lineRule="auto"/>
        <w:ind w:firstLineChars="100" w:firstLine="240"/>
        <w:rPr>
          <w:rFonts w:ascii="Book Antiqua" w:hAnsi="Book Antiqua" w:cs="Vrinda"/>
          <w:color w:val="000000" w:themeColor="text1"/>
          <w:kern w:val="0"/>
          <w:sz w:val="24"/>
        </w:rPr>
      </w:pPr>
      <w:r w:rsidRPr="007E4029">
        <w:rPr>
          <w:rFonts w:ascii="Book Antiqua" w:hAnsi="Book Antiqua" w:cs="Vrinda"/>
          <w:color w:val="000000" w:themeColor="text1"/>
          <w:kern w:val="0"/>
          <w:sz w:val="24"/>
        </w:rPr>
        <w:t xml:space="preserve">Regarding coronary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function in patients</w:t>
      </w:r>
      <w:r w:rsidR="00926C7A" w:rsidRPr="007E4029">
        <w:rPr>
          <w:rFonts w:ascii="Book Antiqua" w:hAnsi="Book Antiqua" w:cs="Vrinda"/>
          <w:color w:val="000000" w:themeColor="text1"/>
          <w:kern w:val="0"/>
          <w:sz w:val="24"/>
        </w:rPr>
        <w:t xml:space="preserve"> with VSA</w:t>
      </w:r>
      <w:r w:rsidRPr="007E4029">
        <w:rPr>
          <w:rFonts w:ascii="Book Antiqua" w:hAnsi="Book Antiqua" w:cs="Vrinda"/>
          <w:color w:val="000000" w:themeColor="text1"/>
          <w:kern w:val="0"/>
          <w:sz w:val="24"/>
        </w:rPr>
        <w:t xml:space="preserve">, </w:t>
      </w:r>
      <w:r w:rsidR="00926C7A" w:rsidRPr="007E4029">
        <w:rPr>
          <w:rFonts w:ascii="Book Antiqua" w:hAnsi="Book Antiqua" w:cs="Vrinda"/>
          <w:color w:val="000000" w:themeColor="text1"/>
          <w:kern w:val="0"/>
          <w:sz w:val="24"/>
        </w:rPr>
        <w:t>s</w:t>
      </w:r>
      <w:r w:rsidRPr="007E4029">
        <w:rPr>
          <w:rFonts w:ascii="Book Antiqua" w:hAnsi="Book Antiqua" w:cs="Vrinda"/>
          <w:color w:val="000000" w:themeColor="text1"/>
          <w:kern w:val="0"/>
          <w:sz w:val="24"/>
        </w:rPr>
        <w:t>everal studies</w:t>
      </w:r>
      <w:r w:rsidR="00926C7A" w:rsidRPr="007E4029">
        <w:rPr>
          <w:rFonts w:ascii="Book Antiqua" w:hAnsi="Book Antiqua" w:cs="Vrinda"/>
          <w:color w:val="000000" w:themeColor="text1"/>
          <w:kern w:val="0"/>
          <w:sz w:val="24"/>
        </w:rPr>
        <w:t xml:space="preserve"> have</w:t>
      </w:r>
      <w:r w:rsidRPr="007E4029">
        <w:rPr>
          <w:rFonts w:ascii="Book Antiqua" w:hAnsi="Book Antiqua" w:cs="Vrinda"/>
          <w:color w:val="000000" w:themeColor="text1"/>
          <w:kern w:val="0"/>
          <w:sz w:val="24"/>
        </w:rPr>
        <w:t xml:space="preserve"> investigat</w:t>
      </w:r>
      <w:r w:rsidR="00926C7A" w:rsidRPr="007E4029">
        <w:rPr>
          <w:rFonts w:ascii="Book Antiqua" w:hAnsi="Book Antiqua" w:cs="Vrinda"/>
          <w:color w:val="000000" w:themeColor="text1"/>
          <w:kern w:val="0"/>
          <w:sz w:val="24"/>
        </w:rPr>
        <w:t>ed</w:t>
      </w:r>
      <w:r w:rsidRPr="007E4029">
        <w:rPr>
          <w:rFonts w:ascii="Book Antiqua" w:hAnsi="Book Antiqua" w:cs="Vrinda"/>
          <w:color w:val="000000" w:themeColor="text1"/>
          <w:kern w:val="0"/>
          <w:sz w:val="24"/>
        </w:rPr>
        <w:t xml:space="preserve"> </w:t>
      </w:r>
      <w:r w:rsidR="000726C0" w:rsidRPr="007E4029">
        <w:rPr>
          <w:rFonts w:ascii="Book Antiqua" w:hAnsi="Book Antiqua" w:cs="Vrinda"/>
          <w:color w:val="000000" w:themeColor="text1"/>
          <w:kern w:val="0"/>
          <w:sz w:val="24"/>
        </w:rPr>
        <w:t xml:space="preserve">the </w:t>
      </w:r>
      <w:r w:rsidRPr="007E4029">
        <w:rPr>
          <w:rFonts w:ascii="Book Antiqua" w:hAnsi="Book Antiqua" w:cs="Vrinda"/>
          <w:color w:val="000000" w:themeColor="text1"/>
          <w:kern w:val="0"/>
          <w:sz w:val="24"/>
        </w:rPr>
        <w:t xml:space="preserve">coronary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endothelium-</w:t>
      </w:r>
      <w:r w:rsidR="001A1249">
        <w:rPr>
          <w:rFonts w:ascii="Book Antiqua" w:eastAsia="宋体" w:hAnsi="Book Antiqua" w:cs="Vrinda" w:hint="eastAsia"/>
          <w:color w:val="000000" w:themeColor="text1"/>
          <w:kern w:val="0"/>
          <w:sz w:val="24"/>
          <w:lang w:eastAsia="zh-CN"/>
        </w:rPr>
        <w:t xml:space="preserve"> </w:t>
      </w:r>
      <w:r w:rsidRPr="007E4029">
        <w:rPr>
          <w:rFonts w:ascii="Book Antiqua" w:hAnsi="Book Antiqua" w:cs="Vrinda"/>
          <w:color w:val="000000" w:themeColor="text1"/>
          <w:kern w:val="0"/>
          <w:sz w:val="24"/>
        </w:rPr>
        <w:t xml:space="preserve">independent function </w:t>
      </w:r>
      <w:r w:rsidR="00926C7A" w:rsidRPr="007E4029">
        <w:rPr>
          <w:rFonts w:ascii="Book Antiqua" w:hAnsi="Book Antiqua" w:cs="Vrinda"/>
          <w:color w:val="000000" w:themeColor="text1"/>
          <w:kern w:val="0"/>
          <w:sz w:val="24"/>
        </w:rPr>
        <w:t>using</w:t>
      </w:r>
      <w:r w:rsidRPr="007E4029">
        <w:rPr>
          <w:rFonts w:ascii="Book Antiqua" w:hAnsi="Book Antiqua" w:cs="Vrinda"/>
          <w:color w:val="000000" w:themeColor="text1"/>
          <w:kern w:val="0"/>
          <w:sz w:val="24"/>
        </w:rPr>
        <w:t xml:space="preserve"> CFR</w:t>
      </w:r>
      <w:r w:rsidR="00926C7A" w:rsidRPr="007E4029">
        <w:rPr>
          <w:rFonts w:ascii="Book Antiqua" w:hAnsi="Book Antiqua" w:cs="Vrinda"/>
          <w:color w:val="000000" w:themeColor="text1"/>
          <w:kern w:val="0"/>
          <w:sz w:val="24"/>
        </w:rPr>
        <w:t xml:space="preserve"> </w:t>
      </w:r>
      <w:proofErr w:type="gramStart"/>
      <w:r w:rsidR="00926C7A" w:rsidRPr="007E4029">
        <w:rPr>
          <w:rFonts w:ascii="Book Antiqua" w:hAnsi="Book Antiqua" w:cs="Vrinda"/>
          <w:color w:val="000000" w:themeColor="text1"/>
          <w:kern w:val="0"/>
          <w:sz w:val="24"/>
        </w:rPr>
        <w:t>measurements</w:t>
      </w:r>
      <w:proofErr w:type="gramEnd"/>
      <w:r w:rsidR="00556D02" w:rsidRPr="007E4029">
        <w:rPr>
          <w:rFonts w:ascii="Book Antiqua" w:hAnsi="Book Antiqua"/>
          <w:kern w:val="0"/>
          <w:sz w:val="24"/>
        </w:rPr>
        <w:fldChar w:fldCharType="begin">
          <w:fldData xml:space="preserve">PEVuZE5vdGU+PENpdGU+PEF1dGhvcj5Ba2FzYWthPC9BdXRob3I+PFllYXI+MTk5NzwvWWVhcj48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YWwgb2YgY2FyZGlvbG9neTwvYWJici0xPjwvYWx0LXBlcmlvZGljYWw+PHBhZ2VzPjcwNS0xMDwv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bi1udW0+MTI5NjYyNjI8L2FjY2Vzc2lvbi1udW0+PHdvcmstdHlwZT5Db21wYXJhdGl2ZSBTdHVk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PEVuZE5vdGU+PENpdGU+PEF1dGhvcj5Ba2FzYWthPC9BdXRob3I+PFllYXI+MTk5NzwvWWVhcj48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YWwgb2YgY2FyZGlvbG9neTwvYWJici0xPjwvYWx0LXBlcmlvZGljYWw+PHBhZ2VzPjcwNS0xMDwv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bi1udW0+MTI5NjYyNjI8L2FjY2Vzc2lvbi1udW0+PHdvcmstdHlwZT5Db21wYXJhdGl2ZSBTdHVk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9" w:tooltip="Akasaka, 1997 #113" w:history="1">
        <w:r w:rsidR="00876777" w:rsidRPr="007E4029">
          <w:rPr>
            <w:rFonts w:ascii="Book Antiqua" w:hAnsi="Book Antiqua"/>
            <w:noProof/>
            <w:kern w:val="0"/>
            <w:sz w:val="24"/>
            <w:vertAlign w:val="superscript"/>
          </w:rPr>
          <w:t>9-12</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cs="Vrinda"/>
          <w:color w:val="000000" w:themeColor="text1"/>
          <w:kern w:val="0"/>
          <w:sz w:val="24"/>
        </w:rPr>
        <w:t xml:space="preserve">. According to these </w:t>
      </w:r>
      <w:proofErr w:type="gramStart"/>
      <w:r w:rsidRPr="007E4029">
        <w:rPr>
          <w:rFonts w:ascii="Book Antiqua" w:hAnsi="Book Antiqua" w:cs="Vrinda"/>
          <w:color w:val="000000" w:themeColor="text1"/>
          <w:kern w:val="0"/>
          <w:sz w:val="24"/>
        </w:rPr>
        <w:t>reports</w:t>
      </w:r>
      <w:proofErr w:type="gramEnd"/>
      <w:r w:rsidR="00556D02" w:rsidRPr="007E4029">
        <w:rPr>
          <w:rFonts w:ascii="Book Antiqua" w:hAnsi="Book Antiqua"/>
          <w:kern w:val="0"/>
          <w:sz w:val="24"/>
        </w:rPr>
        <w:fldChar w:fldCharType="begin">
          <w:fldData xml:space="preserve">PEVuZE5vdGU+PENpdGU+PEF1dGhvcj5Ba2FzYWthPC9BdXRob3I+PFllYXI+MTk5NzwvWWVhcj48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YWwgb2YgY2FyZGlvbG9neTwvYWJici0xPjwvYWx0LXBlcmlvZGljYWw+PHBhZ2VzPjcwNS0xMDwv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bi1udW0+MTI5NjYyNjI8L2FjY2Vzc2lvbi1udW0+PHdvcmstdHlwZT5Db21wYXJhdGl2ZSBTdHVk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PEVuZE5vdGU+PENpdGU+PEF1dGhvcj5Ba2FzYWthPC9BdXRob3I+PFllYXI+MTk5NzwvWWVhcj48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YWwgb2YgY2FyZGlvbG9neTwvYWJici0xPjwvYWx0LXBlcmlvZGljYWw+PHBhZ2VzPjcwNS0xMDwv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bi1udW0+MTI5NjYyNjI8L2FjY2Vzc2lvbi1udW0+PHdvcmstdHlwZT5Db21wYXJhdGl2ZSBTdHVk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9" w:tooltip="Akasaka, 1997 #113" w:history="1">
        <w:r w:rsidR="00876777" w:rsidRPr="007E4029">
          <w:rPr>
            <w:rFonts w:ascii="Book Antiqua" w:hAnsi="Book Antiqua"/>
            <w:noProof/>
            <w:kern w:val="0"/>
            <w:sz w:val="24"/>
            <w:vertAlign w:val="superscript"/>
          </w:rPr>
          <w:t>9-12</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cs="Vrinda"/>
          <w:color w:val="000000" w:themeColor="text1"/>
          <w:kern w:val="0"/>
          <w:sz w:val="24"/>
        </w:rPr>
        <w:t>, several clinical factors, including patient age, disease period, smoking</w:t>
      </w:r>
      <w:r w:rsidR="00926C7A" w:rsidRPr="007E4029">
        <w:rPr>
          <w:rFonts w:ascii="Book Antiqua" w:hAnsi="Book Antiqua" w:cs="Vrinda"/>
          <w:color w:val="000000" w:themeColor="text1"/>
          <w:kern w:val="0"/>
          <w:sz w:val="24"/>
        </w:rPr>
        <w:t xml:space="preserve"> status</w:t>
      </w:r>
      <w:r w:rsidRPr="007E4029">
        <w:rPr>
          <w:rFonts w:ascii="Book Antiqua" w:hAnsi="Book Antiqua" w:cs="Vrinda"/>
          <w:color w:val="000000" w:themeColor="text1"/>
          <w:kern w:val="0"/>
          <w:sz w:val="24"/>
        </w:rPr>
        <w:t>,</w:t>
      </w:r>
      <w:r w:rsidR="00926C7A" w:rsidRPr="007E4029">
        <w:rPr>
          <w:rFonts w:ascii="Book Antiqua" w:hAnsi="Book Antiqua" w:cs="Vrinda"/>
          <w:color w:val="000000" w:themeColor="text1"/>
          <w:kern w:val="0"/>
          <w:sz w:val="24"/>
        </w:rPr>
        <w:t xml:space="preserve"> and presence of</w:t>
      </w:r>
      <w:r w:rsidRPr="007E4029">
        <w:rPr>
          <w:rFonts w:ascii="Book Antiqua" w:hAnsi="Book Antiqua" w:cs="Vrinda"/>
          <w:color w:val="000000" w:themeColor="text1"/>
          <w:kern w:val="0"/>
          <w:sz w:val="24"/>
        </w:rPr>
        <w:t xml:space="preserve"> diffuse and distal spasms were associated with </w:t>
      </w:r>
      <w:r w:rsidR="00926C7A" w:rsidRPr="007E4029">
        <w:rPr>
          <w:rFonts w:ascii="Book Antiqua" w:hAnsi="Book Antiqua" w:cs="Vrinda"/>
          <w:color w:val="000000" w:themeColor="text1"/>
          <w:kern w:val="0"/>
          <w:sz w:val="24"/>
        </w:rPr>
        <w:t>decreased</w:t>
      </w:r>
      <w:r w:rsidRPr="007E4029">
        <w:rPr>
          <w:rFonts w:ascii="Book Antiqua" w:hAnsi="Book Antiqua" w:cs="Vrinda"/>
          <w:color w:val="000000" w:themeColor="text1"/>
          <w:kern w:val="0"/>
          <w:sz w:val="24"/>
        </w:rPr>
        <w:t xml:space="preserve"> CFR. In the present study, CFR in the VSA group was not </w:t>
      </w:r>
      <w:r w:rsidR="00926C7A" w:rsidRPr="007E4029">
        <w:rPr>
          <w:rFonts w:ascii="Book Antiqua" w:hAnsi="Book Antiqua" w:cs="Vrinda"/>
          <w:color w:val="000000" w:themeColor="text1"/>
          <w:kern w:val="0"/>
          <w:sz w:val="24"/>
        </w:rPr>
        <w:t>decreased</w:t>
      </w:r>
      <w:r w:rsidRPr="007E4029">
        <w:rPr>
          <w:rFonts w:ascii="Book Antiqua" w:hAnsi="Book Antiqua" w:cs="Vrinda"/>
          <w:color w:val="000000" w:themeColor="text1"/>
          <w:kern w:val="0"/>
          <w:sz w:val="24"/>
        </w:rPr>
        <w:t xml:space="preserve"> compared </w:t>
      </w:r>
      <w:r w:rsidR="00926C7A" w:rsidRPr="007E4029">
        <w:rPr>
          <w:rFonts w:ascii="Book Antiqua" w:hAnsi="Book Antiqua" w:cs="Vrinda"/>
          <w:color w:val="000000" w:themeColor="text1"/>
          <w:kern w:val="0"/>
          <w:sz w:val="24"/>
        </w:rPr>
        <w:t xml:space="preserve">with that in </w:t>
      </w:r>
      <w:r w:rsidRPr="007E4029">
        <w:rPr>
          <w:rFonts w:ascii="Book Antiqua" w:hAnsi="Book Antiqua" w:cs="Vrinda"/>
          <w:color w:val="000000" w:themeColor="text1"/>
          <w:kern w:val="0"/>
          <w:sz w:val="24"/>
        </w:rPr>
        <w:t xml:space="preserve">the </w:t>
      </w:r>
      <w:proofErr w:type="spellStart"/>
      <w:r w:rsidRPr="007E4029">
        <w:rPr>
          <w:rFonts w:ascii="Book Antiqua" w:hAnsi="Book Antiqua" w:cs="Vrinda"/>
          <w:color w:val="000000" w:themeColor="text1"/>
          <w:kern w:val="0"/>
          <w:sz w:val="24"/>
        </w:rPr>
        <w:t>nonVSA</w:t>
      </w:r>
      <w:proofErr w:type="spellEnd"/>
      <w:r w:rsidRPr="007E4029">
        <w:rPr>
          <w:rFonts w:ascii="Book Antiqua" w:hAnsi="Book Antiqua" w:cs="Vrinda"/>
          <w:color w:val="000000" w:themeColor="text1"/>
          <w:kern w:val="0"/>
          <w:sz w:val="24"/>
        </w:rPr>
        <w:t xml:space="preserve"> group. In addition, CFR in the VSA group was not associated with any clinical parameter suggested by previous </w:t>
      </w:r>
      <w:proofErr w:type="gramStart"/>
      <w:r w:rsidRPr="007E4029">
        <w:rPr>
          <w:rFonts w:ascii="Book Antiqua" w:hAnsi="Book Antiqua" w:cs="Vrinda"/>
          <w:color w:val="000000" w:themeColor="text1"/>
          <w:kern w:val="0"/>
          <w:sz w:val="24"/>
        </w:rPr>
        <w:t>studies</w:t>
      </w:r>
      <w:proofErr w:type="gramEnd"/>
      <w:r w:rsidR="00556D02" w:rsidRPr="007E4029">
        <w:rPr>
          <w:rFonts w:ascii="Book Antiqua" w:hAnsi="Book Antiqua"/>
          <w:kern w:val="0"/>
          <w:sz w:val="24"/>
        </w:rPr>
        <w:fldChar w:fldCharType="begin">
          <w:fldData xml:space="preserve">PEVuZE5vdGU+PENpdGU+PEF1dGhvcj5Ba2FzYWthPC9BdXRob3I+PFllYXI+MTk5NzwvWWVhcj48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YWwgb2YgY2FyZGlvbG9neTwvYWJici0xPjwvYWx0LXBlcmlvZGljYWw+PHBhZ2VzPjcwNS0xMDwv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bi1udW0+MTI5NjYyNjI8L2FjY2Vzc2lvbi1udW0+PHdvcmstdHlwZT5Db21wYXJhdGl2ZSBTdHVk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</w:fldData>
        </w:fldChar>
      </w:r>
      <w:r w:rsidR="00876777" w:rsidRPr="007E4029">
        <w:rPr>
          <w:rFonts w:ascii="Book Antiqua" w:hAnsi="Book Antiqua"/>
          <w:kern w:val="0"/>
          <w:sz w:val="24"/>
        </w:rPr>
        <w:instrText xml:space="preserve"> ADDIN EN.CITE </w:instrText>
      </w:r>
      <w:r w:rsidR="00556D02" w:rsidRPr="007E4029">
        <w:rPr>
          <w:rFonts w:ascii="Book Antiqua" w:hAnsi="Book Antiqua"/>
          <w:kern w:val="0"/>
          <w:sz w:val="24"/>
        </w:rPr>
        <w:fldChar w:fldCharType="begin">
          <w:fldData xml:space="preserve">PEVuZE5vdGU+PENpdGU+PEF1dGhvcj5Ba2FzYWthPC9BdXRob3I+PFllYXI+MTk5NzwvWWVhcj48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</w:fldData>
        </w:fldChar>
      </w:r>
      <w:r w:rsidR="00876777" w:rsidRPr="007E4029">
        <w:rPr>
          <w:rFonts w:ascii="Book Antiqua" w:hAnsi="Book Antiqua"/>
          <w:kern w:val="0"/>
          <w:sz w:val="24"/>
        </w:rPr>
        <w:instrText xml:space="preserve"> ADDIN EN.CITE.DATA </w:instrText>
      </w:r>
      <w:r w:rsidR="00556D02" w:rsidRPr="007E4029">
        <w:rPr>
          <w:rFonts w:ascii="Book Antiqua" w:hAnsi="Book Antiqua"/>
          <w:kern w:val="0"/>
          <w:sz w:val="24"/>
        </w:rPr>
      </w:r>
      <w:r w:rsidR="00556D02" w:rsidRPr="007E4029">
        <w:rPr>
          <w:rFonts w:ascii="Book Antiqua" w:hAnsi="Book Antiqua"/>
          <w:kern w:val="0"/>
          <w:sz w:val="24"/>
        </w:rPr>
        <w:fldChar w:fldCharType="end"/>
      </w:r>
      <w:r w:rsidR="00556D02" w:rsidRPr="007E4029">
        <w:rPr>
          <w:rFonts w:ascii="Book Antiqua" w:hAnsi="Book Antiqua"/>
          <w:kern w:val="0"/>
          <w:sz w:val="24"/>
        </w:rPr>
      </w:r>
      <w:r w:rsidR="00556D02" w:rsidRPr="007E4029">
        <w:rPr>
          <w:rFonts w:ascii="Book Antiqua" w:hAnsi="Book Antiqua"/>
          <w:kern w:val="0"/>
          <w:sz w:val="24"/>
        </w:rPr>
        <w:fldChar w:fldCharType="separate"/>
      </w:r>
      <w:r w:rsidR="00876777" w:rsidRPr="007E4029">
        <w:rPr>
          <w:rFonts w:ascii="Book Antiqua" w:hAnsi="Book Antiqua"/>
          <w:noProof/>
          <w:kern w:val="0"/>
          <w:sz w:val="24"/>
          <w:vertAlign w:val="superscript"/>
        </w:rPr>
        <w:t>[</w:t>
      </w:r>
      <w:hyperlink w:anchor="_ENREF_9" w:tooltip="Akasaka, 1997 #113" w:history="1">
        <w:r w:rsidR="00876777" w:rsidRPr="007E4029">
          <w:rPr>
            <w:rFonts w:ascii="Book Antiqua" w:hAnsi="Book Antiqua"/>
            <w:noProof/>
            <w:kern w:val="0"/>
            <w:sz w:val="24"/>
            <w:vertAlign w:val="superscript"/>
          </w:rPr>
          <w:t>9-12</w:t>
        </w:r>
      </w:hyperlink>
      <w:r w:rsidR="00876777" w:rsidRPr="007E4029">
        <w:rPr>
          <w:rFonts w:ascii="Book Antiqua" w:hAnsi="Book Antiqua"/>
          <w:noProof/>
          <w:kern w:val="0"/>
          <w:sz w:val="24"/>
          <w:vertAlign w:val="superscript"/>
        </w:rPr>
        <w:t>]</w:t>
      </w:r>
      <w:r w:rsidR="00556D02" w:rsidRPr="007E4029">
        <w:rPr>
          <w:rFonts w:ascii="Book Antiqua" w:hAnsi="Book Antiqua"/>
          <w:kern w:val="0"/>
          <w:sz w:val="24"/>
        </w:rPr>
        <w:fldChar w:fldCharType="end"/>
      </w:r>
      <w:r w:rsidRPr="007E4029">
        <w:rPr>
          <w:rFonts w:ascii="Book Antiqua" w:hAnsi="Book Antiqua" w:cs="Vrinda"/>
          <w:color w:val="000000" w:themeColor="text1"/>
          <w:kern w:val="0"/>
          <w:sz w:val="24"/>
        </w:rPr>
        <w:t>. Our subjects were patients</w:t>
      </w:r>
      <w:r w:rsidR="00926C7A" w:rsidRPr="007E4029">
        <w:rPr>
          <w:rFonts w:ascii="Book Antiqua" w:hAnsi="Book Antiqua" w:cs="Vrinda"/>
          <w:color w:val="000000" w:themeColor="text1"/>
          <w:kern w:val="0"/>
          <w:sz w:val="24"/>
        </w:rPr>
        <w:t xml:space="preserve"> with VSA</w:t>
      </w:r>
      <w:r w:rsidRPr="007E4029">
        <w:rPr>
          <w:rFonts w:ascii="Book Antiqua" w:hAnsi="Book Antiqua" w:cs="Vrinda"/>
          <w:color w:val="000000" w:themeColor="text1"/>
          <w:kern w:val="0"/>
          <w:sz w:val="24"/>
        </w:rPr>
        <w:t xml:space="preserve"> </w:t>
      </w:r>
      <w:r w:rsidR="00926C7A" w:rsidRPr="007E4029">
        <w:rPr>
          <w:rFonts w:ascii="Book Antiqua" w:hAnsi="Book Antiqua" w:cs="Vrinda"/>
          <w:color w:val="000000" w:themeColor="text1"/>
          <w:kern w:val="0"/>
          <w:sz w:val="24"/>
        </w:rPr>
        <w:t xml:space="preserve">characterized by </w:t>
      </w:r>
      <w:r w:rsidRPr="007E4029">
        <w:rPr>
          <w:rFonts w:ascii="Book Antiqua" w:hAnsi="Book Antiqua" w:cs="Vrinda"/>
          <w:color w:val="000000" w:themeColor="text1"/>
          <w:kern w:val="0"/>
          <w:sz w:val="24"/>
        </w:rPr>
        <w:t>coronary spasms in LADs. However, coronary spasm</w:t>
      </w:r>
      <w:r w:rsidR="00BB7B1A" w:rsidRPr="007E4029">
        <w:rPr>
          <w:rFonts w:ascii="Book Antiqua" w:hAnsi="Book Antiqua" w:cs="Vrinda"/>
          <w:color w:val="000000" w:themeColor="text1"/>
          <w:kern w:val="0"/>
          <w:sz w:val="24"/>
        </w:rPr>
        <w:t>s</w:t>
      </w:r>
      <w:r w:rsidRPr="007E4029">
        <w:rPr>
          <w:rFonts w:ascii="Book Antiqua" w:hAnsi="Book Antiqua" w:cs="Vrinda"/>
          <w:color w:val="000000" w:themeColor="text1"/>
          <w:kern w:val="0"/>
          <w:sz w:val="24"/>
        </w:rPr>
        <w:t xml:space="preserve"> occur </w:t>
      </w:r>
      <w:r w:rsidR="00926C7A" w:rsidRPr="007E4029">
        <w:rPr>
          <w:rFonts w:ascii="Book Antiqua" w:hAnsi="Book Antiqua" w:cs="Vrinda"/>
          <w:color w:val="000000" w:themeColor="text1"/>
          <w:kern w:val="0"/>
          <w:sz w:val="24"/>
        </w:rPr>
        <w:t xml:space="preserve">in </w:t>
      </w:r>
      <w:r w:rsidRPr="007E4029">
        <w:rPr>
          <w:rFonts w:ascii="Book Antiqua" w:hAnsi="Book Antiqua" w:cs="Vrinda"/>
          <w:color w:val="000000" w:themeColor="text1"/>
          <w:kern w:val="0"/>
          <w:sz w:val="24"/>
        </w:rPr>
        <w:t xml:space="preserve">other coronary vessels </w:t>
      </w:r>
      <w:r w:rsidR="00926C7A" w:rsidRPr="007E4029">
        <w:rPr>
          <w:rFonts w:ascii="Book Antiqua" w:hAnsi="Book Antiqua" w:cs="Vrinda"/>
          <w:color w:val="000000" w:themeColor="text1"/>
          <w:kern w:val="0"/>
          <w:sz w:val="24"/>
        </w:rPr>
        <w:t xml:space="preserve">as </w:t>
      </w:r>
      <w:proofErr w:type="gramStart"/>
      <w:r w:rsidR="00926C7A" w:rsidRPr="007E4029">
        <w:rPr>
          <w:rFonts w:ascii="Book Antiqua" w:hAnsi="Book Antiqua" w:cs="Vrinda"/>
          <w:color w:val="000000" w:themeColor="text1"/>
          <w:kern w:val="0"/>
          <w:sz w:val="24"/>
        </w:rPr>
        <w:t>well</w:t>
      </w:r>
      <w:proofErr w:type="gramEnd"/>
      <w:r w:rsidR="00556D02" w:rsidRPr="007E4029">
        <w:rPr>
          <w:rFonts w:ascii="Book Antiqua" w:hAnsi="Book Antiqua" w:cs="Vrinda"/>
          <w:color w:val="000000" w:themeColor="text1"/>
          <w:kern w:val="0"/>
          <w:sz w:val="24"/>
        </w:rPr>
        <w:fldChar w:fldCharType="begin">
          <w:fldData xml:space="preserve">PEVuZE5vdGU+PENpdGU+PEF1dGhvcj5TdWVkYTwvQXV0aG9yPjxZZWFyPjIwMDM8L1llYXI+PFJl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dXJvcGVhbiBoZWFydCBqb3VybmFsPC9hYmJyLTE+PC9hbHQtcGVyaW9kaWNhbD48ZWRpdGlvbj4y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</w:fldData>
        </w:fldChar>
      </w:r>
      <w:r w:rsidR="00876777" w:rsidRPr="007E4029">
        <w:rPr>
          <w:rFonts w:ascii="Book Antiqua" w:hAnsi="Book Antiqua" w:cs="Vrinda"/>
          <w:color w:val="000000" w:themeColor="text1"/>
          <w:kern w:val="0"/>
          <w:sz w:val="24"/>
        </w:rPr>
        <w:instrText xml:space="preserve"> ADDIN EN.CITE </w:instrText>
      </w:r>
      <w:r w:rsidR="00556D02" w:rsidRPr="007E4029">
        <w:rPr>
          <w:rFonts w:ascii="Book Antiqua" w:hAnsi="Book Antiqua" w:cs="Vrinda"/>
          <w:color w:val="000000" w:themeColor="text1"/>
          <w:kern w:val="0"/>
          <w:sz w:val="24"/>
        </w:rPr>
        <w:fldChar w:fldCharType="begin">
          <w:fldData xml:space="preserve">PEVuZE5vdGU+PENpdGU+PEF1dGhvcj5TdWVkYTwvQXV0aG9yPjxZZWFyPjIwMDM8L1llYXI+PFJl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dXJvcGVhbiBoZWFydCBqb3VybmFsPC9hYmJyLTE+PC9hbHQtcGVyaW9kaWNhbD48ZWRpdGlvbj4y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</w:fldData>
        </w:fldChar>
      </w:r>
      <w:r w:rsidR="00876777" w:rsidRPr="007E4029">
        <w:rPr>
          <w:rFonts w:ascii="Book Antiqua" w:hAnsi="Book Antiqua" w:cs="Vrinda"/>
          <w:color w:val="000000" w:themeColor="text1"/>
          <w:kern w:val="0"/>
          <w:sz w:val="24"/>
        </w:rPr>
        <w:instrText xml:space="preserve"> ADDIN EN.CITE.DATA </w:instrText>
      </w:r>
      <w:r w:rsidR="00556D02" w:rsidRPr="007E4029">
        <w:rPr>
          <w:rFonts w:ascii="Book Antiqua" w:hAnsi="Book Antiqua" w:cs="Vrinda"/>
          <w:color w:val="000000" w:themeColor="text1"/>
          <w:kern w:val="0"/>
          <w:sz w:val="24"/>
        </w:rPr>
      </w:r>
      <w:r w:rsidR="00556D02" w:rsidRPr="007E4029">
        <w:rPr>
          <w:rFonts w:ascii="Book Antiqua" w:hAnsi="Book Antiqua" w:cs="Vrinda"/>
          <w:color w:val="000000" w:themeColor="text1"/>
          <w:kern w:val="0"/>
          <w:sz w:val="24"/>
        </w:rPr>
        <w:fldChar w:fldCharType="end"/>
      </w:r>
      <w:r w:rsidR="00556D02" w:rsidRPr="007E4029">
        <w:rPr>
          <w:rFonts w:ascii="Book Antiqua" w:hAnsi="Book Antiqua" w:cs="Vrinda"/>
          <w:color w:val="000000" w:themeColor="text1"/>
          <w:kern w:val="0"/>
          <w:sz w:val="24"/>
        </w:rPr>
      </w:r>
      <w:r w:rsidR="00556D02" w:rsidRPr="007E4029">
        <w:rPr>
          <w:rFonts w:ascii="Book Antiqua" w:hAnsi="Book Antiqua" w:cs="Vrinda"/>
          <w:color w:val="000000" w:themeColor="text1"/>
          <w:kern w:val="0"/>
          <w:sz w:val="24"/>
        </w:rPr>
        <w:fldChar w:fldCharType="separate"/>
      </w:r>
      <w:r w:rsidR="00876777" w:rsidRPr="007E4029">
        <w:rPr>
          <w:rFonts w:ascii="Book Antiqua" w:hAnsi="Book Antiqua" w:cs="Vrinda"/>
          <w:noProof/>
          <w:color w:val="000000" w:themeColor="text1"/>
          <w:kern w:val="0"/>
          <w:sz w:val="24"/>
          <w:vertAlign w:val="superscript"/>
        </w:rPr>
        <w:t>[</w:t>
      </w:r>
      <w:hyperlink w:anchor="_ENREF_30" w:tooltip="Sueda, 2003 #140" w:history="1">
        <w:r w:rsidR="00876777" w:rsidRPr="007E4029">
          <w:rPr>
            <w:rFonts w:ascii="Book Antiqua" w:hAnsi="Book Antiqua" w:cs="Vrinda"/>
            <w:noProof/>
            <w:color w:val="000000" w:themeColor="text1"/>
            <w:kern w:val="0"/>
            <w:sz w:val="24"/>
            <w:vertAlign w:val="superscript"/>
          </w:rPr>
          <w:t>30</w:t>
        </w:r>
      </w:hyperlink>
      <w:r w:rsidR="00890242">
        <w:rPr>
          <w:rFonts w:ascii="Book Antiqua" w:hAnsi="Book Antiqua" w:cs="Vrinda"/>
          <w:noProof/>
          <w:color w:val="000000" w:themeColor="text1"/>
          <w:kern w:val="0"/>
          <w:sz w:val="24"/>
          <w:vertAlign w:val="superscript"/>
        </w:rPr>
        <w:t>,</w:t>
      </w:r>
      <w:hyperlink w:anchor="_ENREF_31" w:tooltip="Takagi, 2012 #166" w:history="1">
        <w:r w:rsidR="00876777" w:rsidRPr="007E4029">
          <w:rPr>
            <w:rFonts w:ascii="Book Antiqua" w:hAnsi="Book Antiqua" w:cs="Vrinda"/>
            <w:noProof/>
            <w:color w:val="000000" w:themeColor="text1"/>
            <w:kern w:val="0"/>
            <w:sz w:val="24"/>
            <w:vertAlign w:val="superscript"/>
          </w:rPr>
          <w:t>31</w:t>
        </w:r>
      </w:hyperlink>
      <w:r w:rsidR="00876777" w:rsidRPr="007E4029">
        <w:rPr>
          <w:rFonts w:ascii="Book Antiqua" w:hAnsi="Book Antiqua" w:cs="Vrinda"/>
          <w:noProof/>
          <w:color w:val="000000" w:themeColor="text1"/>
          <w:kern w:val="0"/>
          <w:sz w:val="24"/>
          <w:vertAlign w:val="superscript"/>
        </w:rPr>
        <w:t>]</w:t>
      </w:r>
      <w:r w:rsidR="00556D02" w:rsidRPr="007E4029">
        <w:rPr>
          <w:rFonts w:ascii="Book Antiqua" w:hAnsi="Book Antiqua" w:cs="Vrinda"/>
          <w:color w:val="000000" w:themeColor="text1"/>
          <w:kern w:val="0"/>
          <w:sz w:val="24"/>
        </w:rPr>
        <w:fldChar w:fldCharType="end"/>
      </w:r>
      <w:r w:rsidRPr="007E4029">
        <w:rPr>
          <w:rFonts w:ascii="Book Antiqua" w:hAnsi="Book Antiqua" w:cs="Vrinda"/>
          <w:color w:val="000000" w:themeColor="text1"/>
          <w:kern w:val="0"/>
          <w:sz w:val="24"/>
        </w:rPr>
        <w:t>, and</w:t>
      </w:r>
      <w:r w:rsidR="00926C7A" w:rsidRPr="007E4029">
        <w:rPr>
          <w:rFonts w:ascii="Book Antiqua" w:hAnsi="Book Antiqua" w:cs="Vrinda"/>
          <w:color w:val="000000" w:themeColor="text1"/>
          <w:kern w:val="0"/>
          <w:sz w:val="24"/>
        </w:rPr>
        <w:t xml:space="preserve"> it</w:t>
      </w:r>
      <w:r w:rsidRPr="007E4029">
        <w:rPr>
          <w:rFonts w:ascii="Book Antiqua" w:hAnsi="Book Antiqua" w:cs="Vrinda"/>
          <w:color w:val="000000" w:themeColor="text1"/>
          <w:kern w:val="0"/>
          <w:sz w:val="24"/>
        </w:rPr>
        <w:t xml:space="preserve"> sometimes occurs prominently in </w:t>
      </w:r>
      <w:r w:rsidR="00DC62E4" w:rsidRPr="007E4029">
        <w:rPr>
          <w:rFonts w:ascii="Book Antiqua" w:hAnsi="Book Antiqua" w:cs="Vrinda"/>
          <w:color w:val="000000" w:themeColor="text1"/>
          <w:kern w:val="0"/>
          <w:sz w:val="24"/>
        </w:rPr>
        <w:t xml:space="preserve">the </w:t>
      </w:r>
      <w:r w:rsidR="00DC62E4" w:rsidRPr="007E4029">
        <w:rPr>
          <w:rFonts w:ascii="Book Antiqua" w:hAnsi="Book Antiqua"/>
          <w:kern w:val="0"/>
          <w:sz w:val="24"/>
        </w:rPr>
        <w:t>right coronary artery</w:t>
      </w:r>
      <w:r w:rsidRPr="007E4029">
        <w:rPr>
          <w:rFonts w:ascii="Book Antiqua" w:hAnsi="Book Antiqua" w:cs="Vrinda"/>
          <w:color w:val="000000" w:themeColor="text1"/>
          <w:kern w:val="0"/>
          <w:sz w:val="24"/>
        </w:rPr>
        <w:t xml:space="preserve">. Therefore, the assessment of coronary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function only in LAD</w:t>
      </w:r>
      <w:r w:rsidR="00926C7A" w:rsidRPr="007E4029">
        <w:rPr>
          <w:rFonts w:ascii="Book Antiqua" w:hAnsi="Book Antiqua" w:cs="Vrinda"/>
          <w:color w:val="000000" w:themeColor="text1"/>
          <w:kern w:val="0"/>
          <w:sz w:val="24"/>
        </w:rPr>
        <w:t>s</w:t>
      </w:r>
      <w:r w:rsidRPr="007E4029">
        <w:rPr>
          <w:rFonts w:ascii="Book Antiqua" w:hAnsi="Book Antiqua" w:cs="Vrinda"/>
          <w:color w:val="000000" w:themeColor="text1"/>
          <w:kern w:val="0"/>
          <w:sz w:val="24"/>
        </w:rPr>
        <w:t xml:space="preserve"> m</w:t>
      </w:r>
      <w:r w:rsidR="00926C7A" w:rsidRPr="007E4029">
        <w:rPr>
          <w:rFonts w:ascii="Book Antiqua" w:hAnsi="Book Antiqua" w:cs="Vrinda"/>
          <w:color w:val="000000" w:themeColor="text1"/>
          <w:kern w:val="0"/>
          <w:sz w:val="24"/>
        </w:rPr>
        <w:t>ay</w:t>
      </w:r>
      <w:r w:rsidRPr="007E4029">
        <w:rPr>
          <w:rFonts w:ascii="Book Antiqua" w:hAnsi="Book Antiqua" w:cs="Vrinda"/>
          <w:color w:val="000000" w:themeColor="text1"/>
          <w:kern w:val="0"/>
          <w:sz w:val="24"/>
        </w:rPr>
        <w:t xml:space="preserve"> be insufficient to determine coronary </w:t>
      </w:r>
      <w:proofErr w:type="spellStart"/>
      <w:r w:rsidR="00926C7A"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function in patients</w:t>
      </w:r>
      <w:r w:rsidR="00926C7A" w:rsidRPr="007E4029">
        <w:rPr>
          <w:rFonts w:ascii="Book Antiqua" w:hAnsi="Book Antiqua" w:cs="Vrinda"/>
          <w:color w:val="000000" w:themeColor="text1"/>
          <w:kern w:val="0"/>
          <w:sz w:val="24"/>
        </w:rPr>
        <w:t xml:space="preserve"> with VSA</w:t>
      </w:r>
      <w:r w:rsidRPr="007E4029">
        <w:rPr>
          <w:rFonts w:ascii="Book Antiqua" w:hAnsi="Book Antiqua" w:cs="Vrinda"/>
          <w:color w:val="000000" w:themeColor="text1"/>
          <w:kern w:val="0"/>
          <w:sz w:val="24"/>
        </w:rPr>
        <w:t xml:space="preserve">. Furthermore, the </w:t>
      </w:r>
      <w:proofErr w:type="spellStart"/>
      <w:r w:rsidRPr="007E4029">
        <w:rPr>
          <w:rFonts w:ascii="Book Antiqua" w:hAnsi="Book Antiqua" w:cs="Vrinda"/>
          <w:color w:val="000000" w:themeColor="text1"/>
          <w:kern w:val="0"/>
          <w:sz w:val="24"/>
        </w:rPr>
        <w:t>nonVSA</w:t>
      </w:r>
      <w:proofErr w:type="spellEnd"/>
      <w:r w:rsidRPr="007E4029">
        <w:rPr>
          <w:rFonts w:ascii="Book Antiqua" w:hAnsi="Book Antiqua" w:cs="Vrinda"/>
          <w:color w:val="000000" w:themeColor="text1"/>
          <w:kern w:val="0"/>
          <w:sz w:val="24"/>
        </w:rPr>
        <w:t xml:space="preserve"> group</w:t>
      </w:r>
      <w:r w:rsidR="00926C7A" w:rsidRPr="007E4029">
        <w:rPr>
          <w:rFonts w:ascii="Book Antiqua" w:hAnsi="Book Antiqua" w:cs="Vrinda"/>
          <w:color w:val="000000" w:themeColor="text1"/>
          <w:kern w:val="0"/>
          <w:sz w:val="24"/>
        </w:rPr>
        <w:t xml:space="preserve"> </w:t>
      </w:r>
      <w:r w:rsidR="007D3ED9" w:rsidRPr="007E4029">
        <w:rPr>
          <w:rFonts w:ascii="Book Antiqua" w:hAnsi="Book Antiqua" w:cs="Vrinda"/>
          <w:color w:val="000000" w:themeColor="text1"/>
          <w:kern w:val="0"/>
          <w:sz w:val="24"/>
        </w:rPr>
        <w:t xml:space="preserve">in which patients </w:t>
      </w:r>
      <w:r w:rsidRPr="007E4029">
        <w:rPr>
          <w:rFonts w:ascii="Book Antiqua" w:hAnsi="Book Antiqua" w:cs="Vrinda"/>
          <w:color w:val="000000" w:themeColor="text1"/>
          <w:kern w:val="0"/>
          <w:sz w:val="24"/>
        </w:rPr>
        <w:t>underwent coronary angiography and spasm</w:t>
      </w:r>
      <w:r w:rsidR="00926C7A" w:rsidRPr="007E4029">
        <w:rPr>
          <w:rFonts w:ascii="Book Antiqua" w:hAnsi="Book Antiqua" w:cs="Vrinda"/>
          <w:color w:val="000000" w:themeColor="text1"/>
          <w:kern w:val="0"/>
          <w:sz w:val="24"/>
        </w:rPr>
        <w:t xml:space="preserve"> </w:t>
      </w:r>
      <w:r w:rsidRPr="007E4029">
        <w:rPr>
          <w:rFonts w:ascii="Book Antiqua" w:hAnsi="Book Antiqua" w:cs="Vrinda"/>
          <w:color w:val="000000" w:themeColor="text1"/>
          <w:kern w:val="0"/>
          <w:sz w:val="24"/>
        </w:rPr>
        <w:t>provocation test</w:t>
      </w:r>
      <w:r w:rsidR="00926C7A" w:rsidRPr="007E4029">
        <w:rPr>
          <w:rFonts w:ascii="Book Antiqua" w:hAnsi="Book Antiqua" w:cs="Vrinda"/>
          <w:color w:val="000000" w:themeColor="text1"/>
          <w:kern w:val="0"/>
          <w:sz w:val="24"/>
        </w:rPr>
        <w:t>s</w:t>
      </w:r>
      <w:r w:rsidRPr="007E4029">
        <w:rPr>
          <w:rFonts w:ascii="Book Antiqua" w:hAnsi="Book Antiqua" w:cs="Vrinda"/>
          <w:color w:val="000000" w:themeColor="text1"/>
          <w:kern w:val="0"/>
          <w:sz w:val="24"/>
        </w:rPr>
        <w:t xml:space="preserve"> for</w:t>
      </w:r>
      <w:r w:rsidR="00926C7A" w:rsidRPr="007E4029">
        <w:rPr>
          <w:rFonts w:ascii="Book Antiqua" w:hAnsi="Book Antiqua" w:cs="Vrinda"/>
          <w:color w:val="000000" w:themeColor="text1"/>
          <w:kern w:val="0"/>
          <w:sz w:val="24"/>
        </w:rPr>
        <w:t xml:space="preserve"> the</w:t>
      </w:r>
      <w:r w:rsidRPr="007E4029">
        <w:rPr>
          <w:rFonts w:ascii="Book Antiqua" w:hAnsi="Book Antiqua" w:cs="Vrinda"/>
          <w:color w:val="000000" w:themeColor="text1"/>
          <w:kern w:val="0"/>
          <w:sz w:val="24"/>
        </w:rPr>
        <w:t xml:space="preserve"> evaluation of chest symptoms m</w:t>
      </w:r>
      <w:r w:rsidR="00926C7A" w:rsidRPr="007E4029">
        <w:rPr>
          <w:rFonts w:ascii="Book Antiqua" w:hAnsi="Book Antiqua" w:cs="Vrinda"/>
          <w:color w:val="000000" w:themeColor="text1"/>
          <w:kern w:val="0"/>
          <w:sz w:val="24"/>
        </w:rPr>
        <w:t>ay</w:t>
      </w:r>
      <w:r w:rsidRPr="007E4029">
        <w:rPr>
          <w:rFonts w:ascii="Book Antiqua" w:hAnsi="Book Antiqua" w:cs="Vrinda"/>
          <w:color w:val="000000" w:themeColor="text1"/>
          <w:kern w:val="0"/>
          <w:sz w:val="24"/>
        </w:rPr>
        <w:t xml:space="preserve"> have included patients with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angina. It is well</w:t>
      </w:r>
      <w:r w:rsidR="00926C7A" w:rsidRPr="007E4029">
        <w:rPr>
          <w:rFonts w:ascii="Book Antiqua" w:hAnsi="Book Antiqua" w:cs="Vrinda"/>
          <w:color w:val="000000" w:themeColor="text1"/>
          <w:kern w:val="0"/>
          <w:sz w:val="24"/>
        </w:rPr>
        <w:t xml:space="preserve"> </w:t>
      </w:r>
      <w:r w:rsidRPr="007E4029">
        <w:rPr>
          <w:rFonts w:ascii="Book Antiqua" w:hAnsi="Book Antiqua" w:cs="Vrinda"/>
          <w:color w:val="000000" w:themeColor="text1"/>
          <w:kern w:val="0"/>
          <w:sz w:val="24"/>
        </w:rPr>
        <w:t xml:space="preserve">known that coronary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function is impaired in such patients</w:t>
      </w:r>
      <w:r w:rsidR="00556D02" w:rsidRPr="007E4029">
        <w:rPr>
          <w:rFonts w:ascii="Book Antiqua" w:hAnsi="Book Antiqua" w:cs="Vrinda"/>
          <w:color w:val="000000" w:themeColor="text1"/>
          <w:kern w:val="0"/>
          <w:sz w:val="24"/>
        </w:rPr>
        <w:fldChar w:fldCharType="begin"/>
      </w:r>
      <w:r w:rsidR="00876777" w:rsidRPr="007E4029">
        <w:rPr>
          <w:rFonts w:ascii="Book Antiqua" w:hAnsi="Book Antiqua" w:cs="Vrinda"/>
          <w:color w:val="000000" w:themeColor="text1"/>
          <w:kern w:val="0"/>
          <w:sz w:val="24"/>
        </w:rPr>
        <w:instrText xml:space="preserve"> ADDIN EN.CITE &lt;EndNote&gt;&lt;Cite&gt;&lt;Author&gt;Kaski&lt;/Author&gt;&lt;Year&gt;2002&lt;/Year&gt;&lt;RecNum&gt;163&lt;/RecNum&gt;&lt;DisplayText&gt;&lt;style face="superscript"&gt;[32]&lt;/style&gt;&lt;/DisplayText&gt;&lt;record&gt;&lt;rec-number&gt;163&lt;/rec-number&gt;&lt;foreign-keys&gt;&lt;key app="EN" db-id="zt0fsdwfrewasye29x4xv9d0ewdexf9seazf"&gt;163&lt;/key&gt;&lt;/foreign-keys&gt;&lt;ref-type name="Journal Article"&gt;17&lt;/ref-type&gt;&lt;contributors&gt;&lt;authors&gt;&lt;author&gt;Kaski, J. C.&lt;/author&gt;&lt;/authors&gt;&lt;/contributors&gt;&lt;auth-address&gt;Coronary Artery Disease Research Unit, Department of Cardiological Sciences, St. George&amp;apos;s Hospital Medical School, Cranmer Terrace, London SW17 0RE, UK. jkaski@sghms.ac.uk&lt;/auth-address&gt;&lt;titles&gt;&lt;title&gt;Overview of gender aspects of cardiac syndrome X&lt;/title&gt;&lt;secondary-title&gt;Cardiovasc Res&lt;/secondary-title&gt;&lt;alt-title&gt;Cardiovascular research&lt;/alt-title&gt;&lt;/titles&gt;&lt;periodical&gt;&lt;full-title&gt;Cardiovasc Res&lt;/full-title&gt;&lt;abbr-1&gt;Cardiovascular research&lt;/abbr-1&gt;&lt;/periodical&gt;&lt;alt-periodical&gt;&lt;full-title&gt;Cardiovasc Res&lt;/full-title&gt;&lt;abbr-1&gt;Cardiovascular research&lt;/abbr-1&gt;&lt;/alt-periodical&gt;&lt;pages&gt;620-6&lt;/pages&gt;&lt;volume&gt;53&lt;/volume&gt;&lt;number&gt;3&lt;/number&gt;&lt;edition&gt;2002/02/28&lt;/edition&gt;&lt;keywords&gt;&lt;keyword&gt;Aged&lt;/keyword&gt;&lt;keyword&gt;Estrogen Replacement Therapy&lt;/keyword&gt;&lt;keyword&gt;Estrogens/*deficiency&lt;/keyword&gt;&lt;keyword&gt;Female&lt;/keyword&gt;&lt;keyword&gt;Humans&lt;/keyword&gt;&lt;keyword&gt;Microvascular Angina/drug therapy/*etiology/psychology&lt;/keyword&gt;&lt;keyword&gt;Middle Aged&lt;/keyword&gt;&lt;keyword&gt;Myocardial Ischemia/etiology&lt;/keyword&gt;&lt;keyword&gt;Pain Threshold&lt;/keyword&gt;&lt;keyword&gt;Postmenopause&lt;/keyword&gt;&lt;keyword&gt;*Sex&lt;/keyword&gt;&lt;/keywords&gt;&lt;dates&gt;&lt;year&gt;2002&lt;/year&gt;&lt;pub-dates&gt;&lt;date&gt;Feb 15&lt;/date&gt;&lt;/pub-dates&gt;&lt;/dates&gt;&lt;isbn&gt;0008-6363 (Print)&amp;#xD;0008-6363 (Linking)&lt;/isbn&gt;&lt;accession-num&gt;11861032&lt;/accession-num&gt;&lt;work-type&gt;Review&lt;/work-type&gt;&lt;urls&gt;&lt;related-urls&gt;&lt;url&gt;http://www.ncbi.nlm.nih.gov/pubmed/11861032&lt;/url&gt;&lt;/related-urls&gt;&lt;/urls&gt;&lt;language&gt;eng&lt;/language&gt;&lt;/record&gt;&lt;/Cite&gt;&lt;/EndNote&gt;</w:instrText>
      </w:r>
      <w:r w:rsidR="00556D02" w:rsidRPr="007E4029">
        <w:rPr>
          <w:rFonts w:ascii="Book Antiqua" w:hAnsi="Book Antiqua" w:cs="Vrinda"/>
          <w:color w:val="000000" w:themeColor="text1"/>
          <w:kern w:val="0"/>
          <w:sz w:val="24"/>
        </w:rPr>
        <w:fldChar w:fldCharType="separate"/>
      </w:r>
      <w:r w:rsidR="00876777" w:rsidRPr="007E4029">
        <w:rPr>
          <w:rFonts w:ascii="Book Antiqua" w:hAnsi="Book Antiqua" w:cs="Vrinda"/>
          <w:noProof/>
          <w:color w:val="000000" w:themeColor="text1"/>
          <w:kern w:val="0"/>
          <w:sz w:val="24"/>
          <w:vertAlign w:val="superscript"/>
        </w:rPr>
        <w:t>[</w:t>
      </w:r>
      <w:hyperlink w:anchor="_ENREF_32" w:tooltip="Kaski, 2002 #163" w:history="1">
        <w:r w:rsidR="00876777" w:rsidRPr="007E4029">
          <w:rPr>
            <w:rFonts w:ascii="Book Antiqua" w:hAnsi="Book Antiqua" w:cs="Vrinda"/>
            <w:noProof/>
            <w:color w:val="000000" w:themeColor="text1"/>
            <w:kern w:val="0"/>
            <w:sz w:val="24"/>
            <w:vertAlign w:val="superscript"/>
          </w:rPr>
          <w:t>32</w:t>
        </w:r>
      </w:hyperlink>
      <w:r w:rsidR="00876777" w:rsidRPr="007E4029">
        <w:rPr>
          <w:rFonts w:ascii="Book Antiqua" w:hAnsi="Book Antiqua" w:cs="Vrinda"/>
          <w:noProof/>
          <w:color w:val="000000" w:themeColor="text1"/>
          <w:kern w:val="0"/>
          <w:sz w:val="24"/>
          <w:vertAlign w:val="superscript"/>
        </w:rPr>
        <w:t>]</w:t>
      </w:r>
      <w:r w:rsidR="00556D02" w:rsidRPr="007E4029">
        <w:rPr>
          <w:rFonts w:ascii="Book Antiqua" w:hAnsi="Book Antiqua" w:cs="Vrinda"/>
          <w:color w:val="000000" w:themeColor="text1"/>
          <w:kern w:val="0"/>
          <w:sz w:val="24"/>
        </w:rPr>
        <w:fldChar w:fldCharType="end"/>
      </w:r>
      <w:r w:rsidRPr="007E4029">
        <w:rPr>
          <w:rFonts w:ascii="Book Antiqua" w:hAnsi="Book Antiqua" w:cs="Vrinda"/>
          <w:color w:val="000000" w:themeColor="text1"/>
          <w:kern w:val="0"/>
          <w:sz w:val="24"/>
        </w:rPr>
        <w:t xml:space="preserve">. </w:t>
      </w:r>
      <w:r w:rsidRPr="007E4029">
        <w:rPr>
          <w:rFonts w:ascii="Book Antiqua" w:hAnsi="Book Antiqua" w:cs="Vrinda"/>
          <w:color w:val="000000" w:themeColor="text1"/>
          <w:kern w:val="0"/>
          <w:sz w:val="24"/>
        </w:rPr>
        <w:lastRenderedPageBreak/>
        <w:t xml:space="preserve">However, if such patients were included in the </w:t>
      </w:r>
      <w:proofErr w:type="spellStart"/>
      <w:r w:rsidRPr="007E4029">
        <w:rPr>
          <w:rFonts w:ascii="Book Antiqua" w:hAnsi="Book Antiqua" w:cs="Vrinda"/>
          <w:color w:val="000000" w:themeColor="text1"/>
          <w:kern w:val="0"/>
          <w:sz w:val="24"/>
        </w:rPr>
        <w:t>nonVSA</w:t>
      </w:r>
      <w:proofErr w:type="spellEnd"/>
      <w:r w:rsidRPr="007E4029">
        <w:rPr>
          <w:rFonts w:ascii="Book Antiqua" w:hAnsi="Book Antiqua" w:cs="Vrinda"/>
          <w:color w:val="000000" w:themeColor="text1"/>
          <w:kern w:val="0"/>
          <w:sz w:val="24"/>
        </w:rPr>
        <w:t xml:space="preserve"> group, CFR </w:t>
      </w:r>
      <w:r w:rsidR="00926C7A" w:rsidRPr="007E4029">
        <w:rPr>
          <w:rFonts w:ascii="Book Antiqua" w:hAnsi="Book Antiqua" w:cs="Vrinda"/>
          <w:color w:val="000000" w:themeColor="text1"/>
          <w:kern w:val="0"/>
          <w:sz w:val="24"/>
        </w:rPr>
        <w:t xml:space="preserve">in this group </w:t>
      </w:r>
      <w:r w:rsidRPr="007E4029">
        <w:rPr>
          <w:rFonts w:ascii="Book Antiqua" w:hAnsi="Book Antiqua" w:cs="Vrinda"/>
          <w:color w:val="000000" w:themeColor="text1"/>
          <w:kern w:val="0"/>
          <w:sz w:val="24"/>
        </w:rPr>
        <w:t>would have already</w:t>
      </w:r>
      <w:r w:rsidR="00926C7A" w:rsidRPr="007E4029">
        <w:rPr>
          <w:rFonts w:ascii="Book Antiqua" w:hAnsi="Book Antiqua" w:cs="Vrinda"/>
          <w:color w:val="000000" w:themeColor="text1"/>
          <w:kern w:val="0"/>
          <w:sz w:val="24"/>
        </w:rPr>
        <w:t xml:space="preserve"> </w:t>
      </w:r>
      <w:r w:rsidRPr="007E4029">
        <w:rPr>
          <w:rFonts w:ascii="Book Antiqua" w:hAnsi="Book Antiqua" w:cs="Vrinda"/>
          <w:color w:val="000000" w:themeColor="text1"/>
          <w:kern w:val="0"/>
          <w:sz w:val="24"/>
        </w:rPr>
        <w:t xml:space="preserve">been low. </w:t>
      </w:r>
      <w:r w:rsidR="00926C7A" w:rsidRPr="007E4029">
        <w:rPr>
          <w:rFonts w:ascii="Book Antiqua" w:hAnsi="Book Antiqua" w:cs="Vrinda"/>
          <w:color w:val="000000" w:themeColor="text1"/>
          <w:kern w:val="0"/>
          <w:sz w:val="24"/>
        </w:rPr>
        <w:t>D</w:t>
      </w:r>
      <w:r w:rsidRPr="007E4029">
        <w:rPr>
          <w:rFonts w:ascii="Book Antiqua" w:hAnsi="Book Antiqua" w:cs="Vrinda"/>
          <w:color w:val="000000" w:themeColor="text1"/>
          <w:kern w:val="0"/>
          <w:sz w:val="24"/>
        </w:rPr>
        <w:t xml:space="preserve">ifferences in </w:t>
      </w:r>
      <w:r w:rsidR="00926C7A" w:rsidRPr="007E4029">
        <w:rPr>
          <w:rFonts w:ascii="Book Antiqua" w:hAnsi="Book Antiqua" w:cs="Vrinda"/>
          <w:color w:val="000000" w:themeColor="text1"/>
          <w:kern w:val="0"/>
          <w:sz w:val="24"/>
        </w:rPr>
        <w:t xml:space="preserve">these </w:t>
      </w:r>
      <w:r w:rsidRPr="007E4029">
        <w:rPr>
          <w:rFonts w:ascii="Book Antiqua" w:hAnsi="Book Antiqua" w:cs="Vrinda"/>
          <w:color w:val="000000" w:themeColor="text1"/>
          <w:kern w:val="0"/>
          <w:sz w:val="24"/>
        </w:rPr>
        <w:t>patient characteristics as well as differences in methodolog</w:t>
      </w:r>
      <w:r w:rsidR="00926C7A" w:rsidRPr="007E4029">
        <w:rPr>
          <w:rFonts w:ascii="Book Antiqua" w:hAnsi="Book Antiqua" w:cs="Vrinda"/>
          <w:color w:val="000000" w:themeColor="text1"/>
          <w:kern w:val="0"/>
          <w:sz w:val="24"/>
        </w:rPr>
        <w:t xml:space="preserve">ies and materials, </w:t>
      </w:r>
      <w:r w:rsidRPr="007E4029">
        <w:rPr>
          <w:rFonts w:ascii="Book Antiqua" w:hAnsi="Book Antiqua" w:cs="Vrinda"/>
          <w:color w:val="000000" w:themeColor="text1"/>
          <w:kern w:val="0"/>
          <w:sz w:val="24"/>
        </w:rPr>
        <w:t xml:space="preserve">such as the stress agents, </w:t>
      </w:r>
      <w:r w:rsidR="00926C7A" w:rsidRPr="007E4029">
        <w:rPr>
          <w:rFonts w:ascii="Book Antiqua" w:hAnsi="Book Antiqua" w:cs="Vrinda"/>
          <w:color w:val="000000" w:themeColor="text1"/>
          <w:kern w:val="0"/>
          <w:sz w:val="24"/>
        </w:rPr>
        <w:t xml:space="preserve">their </w:t>
      </w:r>
      <w:r w:rsidRPr="007E4029">
        <w:rPr>
          <w:rFonts w:ascii="Book Antiqua" w:hAnsi="Book Antiqua" w:cs="Vrinda"/>
          <w:color w:val="000000" w:themeColor="text1"/>
          <w:kern w:val="0"/>
          <w:sz w:val="24"/>
        </w:rPr>
        <w:t xml:space="preserve">doses, </w:t>
      </w:r>
      <w:r w:rsidR="00926C7A" w:rsidRPr="007E4029">
        <w:rPr>
          <w:rFonts w:ascii="Book Antiqua" w:hAnsi="Book Antiqua" w:cs="Vrinda"/>
          <w:color w:val="000000" w:themeColor="text1"/>
          <w:kern w:val="0"/>
          <w:sz w:val="24"/>
        </w:rPr>
        <w:t xml:space="preserve">the </w:t>
      </w:r>
      <w:r w:rsidRPr="007E4029">
        <w:rPr>
          <w:rFonts w:ascii="Book Antiqua" w:hAnsi="Book Antiqua" w:cs="Vrinda"/>
          <w:color w:val="000000" w:themeColor="text1"/>
          <w:kern w:val="0"/>
          <w:sz w:val="24"/>
        </w:rPr>
        <w:t xml:space="preserve">administration sites (intravenous or </w:t>
      </w:r>
      <w:r w:rsidR="00926C7A" w:rsidRPr="007E4029">
        <w:rPr>
          <w:rFonts w:ascii="Book Antiqua" w:hAnsi="Book Antiqua" w:cs="Vrinda"/>
          <w:color w:val="000000" w:themeColor="text1"/>
          <w:kern w:val="0"/>
          <w:sz w:val="24"/>
        </w:rPr>
        <w:t>intracoronary</w:t>
      </w:r>
      <w:r w:rsidRPr="007E4029">
        <w:rPr>
          <w:rFonts w:ascii="Book Antiqua" w:hAnsi="Book Antiqua" w:cs="Vrinda"/>
          <w:color w:val="000000" w:themeColor="text1"/>
          <w:kern w:val="0"/>
          <w:sz w:val="24"/>
        </w:rPr>
        <w:t xml:space="preserve">), and </w:t>
      </w:r>
      <w:r w:rsidR="00040297" w:rsidRPr="007E4029">
        <w:rPr>
          <w:rFonts w:ascii="Book Antiqua" w:hAnsi="Book Antiqua" w:cs="Vrinda"/>
          <w:color w:val="000000" w:themeColor="text1"/>
          <w:kern w:val="0"/>
          <w:sz w:val="24"/>
        </w:rPr>
        <w:t>segments in which Doppler</w:t>
      </w:r>
      <w:r w:rsidRPr="007E4029">
        <w:rPr>
          <w:rFonts w:ascii="Book Antiqua" w:hAnsi="Book Antiqua" w:cs="Vrinda"/>
          <w:color w:val="000000" w:themeColor="text1"/>
          <w:kern w:val="0"/>
          <w:sz w:val="24"/>
        </w:rPr>
        <w:t xml:space="preserve"> flow </w:t>
      </w:r>
      <w:proofErr w:type="spellStart"/>
      <w:r w:rsidRPr="007E4029">
        <w:rPr>
          <w:rFonts w:ascii="Book Antiqua" w:hAnsi="Book Antiqua" w:cs="Vrinda"/>
          <w:color w:val="000000" w:themeColor="text1"/>
          <w:kern w:val="0"/>
          <w:sz w:val="24"/>
        </w:rPr>
        <w:t>guidewire</w:t>
      </w:r>
      <w:r w:rsidR="00926C7A" w:rsidRPr="007E4029">
        <w:rPr>
          <w:rFonts w:ascii="Book Antiqua" w:hAnsi="Book Antiqua" w:cs="Vrinda"/>
          <w:color w:val="000000" w:themeColor="text1"/>
          <w:kern w:val="0"/>
          <w:sz w:val="24"/>
        </w:rPr>
        <w:t>s</w:t>
      </w:r>
      <w:proofErr w:type="spellEnd"/>
      <w:r w:rsidRPr="007E4029">
        <w:rPr>
          <w:rFonts w:ascii="Book Antiqua" w:hAnsi="Book Antiqua" w:cs="Vrinda"/>
          <w:color w:val="000000" w:themeColor="text1"/>
          <w:kern w:val="0"/>
          <w:sz w:val="24"/>
        </w:rPr>
        <w:t xml:space="preserve"> </w:t>
      </w:r>
      <w:r w:rsidR="00926C7A" w:rsidRPr="007E4029">
        <w:rPr>
          <w:rFonts w:ascii="Book Antiqua" w:hAnsi="Book Antiqua" w:cs="Vrinda"/>
          <w:color w:val="000000" w:themeColor="text1"/>
          <w:kern w:val="0"/>
          <w:sz w:val="24"/>
        </w:rPr>
        <w:t>a</w:t>
      </w:r>
      <w:r w:rsidRPr="007E4029">
        <w:rPr>
          <w:rFonts w:ascii="Book Antiqua" w:hAnsi="Book Antiqua" w:cs="Vrinda"/>
          <w:color w:val="000000" w:themeColor="text1"/>
          <w:kern w:val="0"/>
          <w:sz w:val="24"/>
        </w:rPr>
        <w:t>re placed, m</w:t>
      </w:r>
      <w:r w:rsidR="00926C7A" w:rsidRPr="007E4029">
        <w:rPr>
          <w:rFonts w:ascii="Book Antiqua" w:hAnsi="Book Antiqua" w:cs="Vrinda"/>
          <w:color w:val="000000" w:themeColor="text1"/>
          <w:kern w:val="0"/>
          <w:sz w:val="24"/>
        </w:rPr>
        <w:t>ay</w:t>
      </w:r>
      <w:r w:rsidRPr="007E4029">
        <w:rPr>
          <w:rFonts w:ascii="Book Antiqua" w:hAnsi="Book Antiqua" w:cs="Vrinda"/>
          <w:color w:val="000000" w:themeColor="text1"/>
          <w:kern w:val="0"/>
          <w:sz w:val="24"/>
        </w:rPr>
        <w:t xml:space="preserve"> have led to the differing results. </w:t>
      </w:r>
    </w:p>
    <w:p w:rsidR="00EF777B" w:rsidRPr="007E4029" w:rsidRDefault="00A164B7" w:rsidP="00890242">
      <w:pPr>
        <w:widowControl/>
        <w:spacing w:line="360" w:lineRule="auto"/>
        <w:ind w:firstLineChars="100" w:firstLine="240"/>
        <w:rPr>
          <w:rFonts w:ascii="Book Antiqua" w:hAnsi="Book Antiqua" w:cs="Vrinda"/>
          <w:color w:val="000000" w:themeColor="text1"/>
          <w:kern w:val="0"/>
          <w:sz w:val="24"/>
        </w:rPr>
      </w:pPr>
      <w:r w:rsidRPr="007E4029">
        <w:rPr>
          <w:rFonts w:ascii="Book Antiqua" w:hAnsi="Book Antiqua" w:cs="Vrinda"/>
          <w:color w:val="000000" w:themeColor="text1"/>
          <w:kern w:val="0"/>
          <w:sz w:val="24"/>
        </w:rPr>
        <w:t>On the other hand, only few studies</w:t>
      </w:r>
      <w:r w:rsidR="00926C7A" w:rsidRPr="007E4029">
        <w:rPr>
          <w:rFonts w:ascii="Book Antiqua" w:hAnsi="Book Antiqua" w:cs="Vrinda"/>
          <w:color w:val="000000" w:themeColor="text1"/>
          <w:kern w:val="0"/>
          <w:sz w:val="24"/>
        </w:rPr>
        <w:t xml:space="preserve"> have</w:t>
      </w:r>
      <w:r w:rsidRPr="007E4029">
        <w:rPr>
          <w:rFonts w:ascii="Book Antiqua" w:hAnsi="Book Antiqua" w:cs="Vrinda"/>
          <w:color w:val="000000" w:themeColor="text1"/>
          <w:kern w:val="0"/>
          <w:sz w:val="24"/>
        </w:rPr>
        <w:t xml:space="preserve"> investigat</w:t>
      </w:r>
      <w:r w:rsidR="00926C7A" w:rsidRPr="007E4029">
        <w:rPr>
          <w:rFonts w:ascii="Book Antiqua" w:hAnsi="Book Antiqua" w:cs="Vrinda"/>
          <w:color w:val="000000" w:themeColor="text1"/>
          <w:kern w:val="0"/>
          <w:sz w:val="24"/>
        </w:rPr>
        <w:t>ed</w:t>
      </w:r>
      <w:r w:rsidRPr="007E4029">
        <w:rPr>
          <w:rFonts w:ascii="Book Antiqua" w:hAnsi="Book Antiqua" w:cs="Vrinda"/>
          <w:color w:val="000000" w:themeColor="text1"/>
          <w:kern w:val="0"/>
          <w:sz w:val="24"/>
        </w:rPr>
        <w:t xml:space="preserve"> </w:t>
      </w:r>
      <w:r w:rsidR="007B60F0" w:rsidRPr="007E4029">
        <w:rPr>
          <w:rFonts w:ascii="Book Antiqua" w:hAnsi="Book Antiqua" w:cs="Vrinda"/>
          <w:color w:val="000000" w:themeColor="text1"/>
          <w:kern w:val="0"/>
          <w:sz w:val="24"/>
        </w:rPr>
        <w:t xml:space="preserve">the </w:t>
      </w:r>
      <w:r w:rsidRPr="007E4029">
        <w:rPr>
          <w:rFonts w:ascii="Book Antiqua" w:hAnsi="Book Antiqua" w:cs="Vrinda"/>
          <w:color w:val="000000" w:themeColor="text1"/>
          <w:kern w:val="0"/>
          <w:sz w:val="24"/>
        </w:rPr>
        <w:t xml:space="preserve">coronary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endothelium-dependent function. Okumura </w:t>
      </w:r>
      <w:r w:rsidRPr="00890242">
        <w:rPr>
          <w:rFonts w:ascii="Book Antiqua" w:hAnsi="Book Antiqua" w:cs="Vrinda"/>
          <w:i/>
          <w:color w:val="000000" w:themeColor="text1"/>
          <w:kern w:val="0"/>
          <w:sz w:val="24"/>
        </w:rPr>
        <w:t xml:space="preserve">et </w:t>
      </w:r>
      <w:proofErr w:type="gramStart"/>
      <w:r w:rsidRPr="00890242">
        <w:rPr>
          <w:rFonts w:ascii="Book Antiqua" w:hAnsi="Book Antiqua" w:cs="Vrinda"/>
          <w:i/>
          <w:color w:val="000000" w:themeColor="text1"/>
          <w:kern w:val="0"/>
          <w:sz w:val="24"/>
        </w:rPr>
        <w:t>al</w:t>
      </w:r>
      <w:r w:rsidR="00040297" w:rsidRPr="007E4029">
        <w:rPr>
          <w:rFonts w:ascii="Book Antiqua" w:hAnsi="Book Antiqua" w:cs="Vrinda"/>
          <w:color w:val="000000" w:themeColor="text1"/>
          <w:kern w:val="0"/>
          <w:sz w:val="24"/>
          <w:vertAlign w:val="superscript"/>
        </w:rPr>
        <w:t>[</w:t>
      </w:r>
      <w:proofErr w:type="gramEnd"/>
      <w:r w:rsidR="00040297" w:rsidRPr="007E4029">
        <w:rPr>
          <w:rFonts w:ascii="Book Antiqua" w:hAnsi="Book Antiqua" w:cs="Vrinda"/>
          <w:color w:val="000000" w:themeColor="text1"/>
          <w:kern w:val="0"/>
          <w:sz w:val="24"/>
          <w:vertAlign w:val="superscript"/>
        </w:rPr>
        <w:t>8]</w:t>
      </w:r>
      <w:r w:rsidRPr="007E4029">
        <w:rPr>
          <w:rFonts w:ascii="Book Antiqua" w:hAnsi="Book Antiqua" w:cs="Vrinda"/>
          <w:color w:val="000000" w:themeColor="text1"/>
          <w:kern w:val="0"/>
          <w:sz w:val="24"/>
        </w:rPr>
        <w:t xml:space="preserve"> showed that CBF significantly increased during coronary spa</w:t>
      </w:r>
      <w:r w:rsidR="001F21AB" w:rsidRPr="007E4029">
        <w:rPr>
          <w:rFonts w:ascii="Book Antiqua" w:hAnsi="Book Antiqua" w:cs="Vrinda"/>
          <w:color w:val="000000" w:themeColor="text1"/>
          <w:kern w:val="0"/>
          <w:sz w:val="24"/>
        </w:rPr>
        <w:t>s</w:t>
      </w:r>
      <w:r w:rsidRPr="007E4029">
        <w:rPr>
          <w:rFonts w:ascii="Book Antiqua" w:hAnsi="Book Antiqua" w:cs="Vrinda"/>
          <w:color w:val="000000" w:themeColor="text1"/>
          <w:kern w:val="0"/>
          <w:sz w:val="24"/>
        </w:rPr>
        <w:t xml:space="preserve">ms in LAD, indicating that </w:t>
      </w:r>
      <w:r w:rsidR="001F21AB" w:rsidRPr="007E4029">
        <w:rPr>
          <w:rFonts w:ascii="Book Antiqua" w:hAnsi="Book Antiqua" w:cs="Vrinda"/>
          <w:color w:val="000000" w:themeColor="text1"/>
          <w:kern w:val="0"/>
          <w:sz w:val="24"/>
        </w:rPr>
        <w:t xml:space="preserve">the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endothelium-dependent function was preserved. Our results, assessed under </w:t>
      </w:r>
      <w:r w:rsidR="00637E06" w:rsidRPr="007E4029">
        <w:rPr>
          <w:rFonts w:ascii="Book Antiqua" w:hAnsi="Book Antiqua" w:cs="Vrinda"/>
          <w:color w:val="000000" w:themeColor="text1"/>
          <w:kern w:val="0"/>
          <w:sz w:val="24"/>
        </w:rPr>
        <w:t xml:space="preserve">the </w:t>
      </w:r>
      <w:proofErr w:type="spellStart"/>
      <w:r w:rsidRPr="007E4029">
        <w:rPr>
          <w:rFonts w:ascii="Book Antiqua" w:hAnsi="Book Antiqua" w:cs="Vrinda"/>
          <w:color w:val="000000" w:themeColor="text1"/>
          <w:kern w:val="0"/>
          <w:sz w:val="24"/>
        </w:rPr>
        <w:t>nonspastic</w:t>
      </w:r>
      <w:proofErr w:type="spellEnd"/>
      <w:r w:rsidRPr="007E4029">
        <w:rPr>
          <w:rFonts w:ascii="Book Antiqua" w:hAnsi="Book Antiqua" w:cs="Vrinda"/>
          <w:color w:val="000000" w:themeColor="text1"/>
          <w:kern w:val="0"/>
          <w:sz w:val="24"/>
        </w:rPr>
        <w:t xml:space="preserve"> status, showed that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endothelial function was not impaired</w:t>
      </w:r>
      <w:r w:rsidR="00926C7A" w:rsidRPr="007E4029">
        <w:rPr>
          <w:rFonts w:ascii="Book Antiqua" w:hAnsi="Book Antiqua" w:cs="Vrinda"/>
          <w:color w:val="000000" w:themeColor="text1"/>
          <w:kern w:val="0"/>
          <w:sz w:val="24"/>
        </w:rPr>
        <w:t xml:space="preserve"> in the VSA group</w:t>
      </w:r>
      <w:r w:rsidRPr="007E4029">
        <w:rPr>
          <w:rFonts w:ascii="Book Antiqua" w:hAnsi="Book Antiqua" w:cs="Vrinda"/>
          <w:color w:val="000000" w:themeColor="text1"/>
          <w:kern w:val="0"/>
          <w:sz w:val="24"/>
        </w:rPr>
        <w:t xml:space="preserve"> compared </w:t>
      </w:r>
      <w:r w:rsidR="00926C7A" w:rsidRPr="007E4029">
        <w:rPr>
          <w:rFonts w:ascii="Book Antiqua" w:hAnsi="Book Antiqua" w:cs="Vrinda"/>
          <w:color w:val="000000" w:themeColor="text1"/>
          <w:kern w:val="0"/>
          <w:sz w:val="24"/>
        </w:rPr>
        <w:t>with</w:t>
      </w:r>
      <w:r w:rsidRPr="007E4029">
        <w:rPr>
          <w:rFonts w:ascii="Book Antiqua" w:hAnsi="Book Antiqua" w:cs="Vrinda"/>
          <w:color w:val="000000" w:themeColor="text1"/>
          <w:kern w:val="0"/>
          <w:sz w:val="24"/>
        </w:rPr>
        <w:t xml:space="preserve"> that in </w:t>
      </w:r>
      <w:r w:rsidR="00926C7A" w:rsidRPr="007E4029">
        <w:rPr>
          <w:rFonts w:ascii="Book Antiqua" w:hAnsi="Book Antiqua" w:cs="Vrinda"/>
          <w:color w:val="000000" w:themeColor="text1"/>
          <w:kern w:val="0"/>
          <w:sz w:val="24"/>
        </w:rPr>
        <w:t>the</w:t>
      </w:r>
      <w:r w:rsidRPr="007E4029">
        <w:rPr>
          <w:rFonts w:ascii="Book Antiqua" w:hAnsi="Book Antiqua" w:cs="Vrinda"/>
          <w:color w:val="000000" w:themeColor="text1"/>
          <w:kern w:val="0"/>
          <w:sz w:val="24"/>
        </w:rPr>
        <w:t xml:space="preserve"> </w:t>
      </w:r>
      <w:proofErr w:type="spellStart"/>
      <w:r w:rsidRPr="007E4029">
        <w:rPr>
          <w:rFonts w:ascii="Book Antiqua" w:hAnsi="Book Antiqua" w:cs="Vrinda"/>
          <w:color w:val="000000" w:themeColor="text1"/>
          <w:kern w:val="0"/>
          <w:sz w:val="24"/>
        </w:rPr>
        <w:t>nonVSA</w:t>
      </w:r>
      <w:proofErr w:type="spellEnd"/>
      <w:r w:rsidRPr="007E4029">
        <w:rPr>
          <w:rFonts w:ascii="Book Antiqua" w:hAnsi="Book Antiqua" w:cs="Vrinda"/>
          <w:color w:val="000000" w:themeColor="text1"/>
          <w:kern w:val="0"/>
          <w:sz w:val="24"/>
        </w:rPr>
        <w:t xml:space="preserve"> group. As </w:t>
      </w:r>
      <w:r w:rsidR="00926C7A" w:rsidRPr="007E4029">
        <w:rPr>
          <w:rFonts w:ascii="Book Antiqua" w:hAnsi="Book Antiqua" w:cs="Vrinda"/>
          <w:color w:val="000000" w:themeColor="text1"/>
          <w:kern w:val="0"/>
          <w:sz w:val="24"/>
        </w:rPr>
        <w:t xml:space="preserve">mentioned </w:t>
      </w:r>
      <w:r w:rsidRPr="007E4029">
        <w:rPr>
          <w:rFonts w:ascii="Book Antiqua" w:hAnsi="Book Antiqua" w:cs="Vrinda"/>
          <w:color w:val="000000" w:themeColor="text1"/>
          <w:kern w:val="0"/>
          <w:sz w:val="24"/>
        </w:rPr>
        <w:t>above, it was possible that</w:t>
      </w:r>
      <w:r w:rsidR="00630778" w:rsidRPr="007E4029">
        <w:rPr>
          <w:rFonts w:ascii="Book Antiqua" w:hAnsi="Book Antiqua" w:cs="Vrinda"/>
          <w:color w:val="000000" w:themeColor="text1"/>
          <w:kern w:val="0"/>
          <w:sz w:val="24"/>
        </w:rPr>
        <w:t xml:space="preserve"> the</w:t>
      </w:r>
      <w:r w:rsidRPr="007E4029">
        <w:rPr>
          <w:rFonts w:ascii="Book Antiqua" w:hAnsi="Book Antiqua" w:cs="Vrinda"/>
          <w:color w:val="000000" w:themeColor="text1"/>
          <w:kern w:val="0"/>
          <w:sz w:val="24"/>
        </w:rPr>
        <w:t xml:space="preserve">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endothelial function was already impaired in </w:t>
      </w:r>
      <w:r w:rsidR="00926C7A" w:rsidRPr="007E4029">
        <w:rPr>
          <w:rFonts w:ascii="Book Antiqua" w:hAnsi="Book Antiqua" w:cs="Vrinda"/>
          <w:color w:val="000000" w:themeColor="text1"/>
          <w:kern w:val="0"/>
          <w:sz w:val="24"/>
        </w:rPr>
        <w:t xml:space="preserve">the </w:t>
      </w:r>
      <w:proofErr w:type="spellStart"/>
      <w:r w:rsidRPr="007E4029">
        <w:rPr>
          <w:rFonts w:ascii="Book Antiqua" w:hAnsi="Book Antiqua" w:cs="Vrinda"/>
          <w:color w:val="000000" w:themeColor="text1"/>
          <w:kern w:val="0"/>
          <w:sz w:val="24"/>
        </w:rPr>
        <w:t>nonVSA</w:t>
      </w:r>
      <w:proofErr w:type="spellEnd"/>
      <w:r w:rsidRPr="007E4029">
        <w:rPr>
          <w:rFonts w:ascii="Book Antiqua" w:hAnsi="Book Antiqua" w:cs="Vrinda"/>
          <w:color w:val="000000" w:themeColor="text1"/>
          <w:kern w:val="0"/>
          <w:sz w:val="24"/>
        </w:rPr>
        <w:t xml:space="preserve"> </w:t>
      </w:r>
      <w:r w:rsidR="00926C7A" w:rsidRPr="007E4029">
        <w:rPr>
          <w:rFonts w:ascii="Book Antiqua" w:hAnsi="Book Antiqua" w:cs="Vrinda"/>
          <w:color w:val="000000" w:themeColor="text1"/>
          <w:kern w:val="0"/>
          <w:sz w:val="24"/>
        </w:rPr>
        <w:t>group</w:t>
      </w:r>
      <w:r w:rsidRPr="007E4029">
        <w:rPr>
          <w:rFonts w:ascii="Book Antiqua" w:hAnsi="Book Antiqua" w:cs="Vrinda"/>
          <w:color w:val="000000" w:themeColor="text1"/>
          <w:kern w:val="0"/>
          <w:sz w:val="24"/>
        </w:rPr>
        <w:t xml:space="preserve"> if patients with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angina were included. However, our results showed that coronary </w:t>
      </w:r>
      <w:proofErr w:type="spellStart"/>
      <w:r w:rsidRPr="007E4029">
        <w:rPr>
          <w:rFonts w:ascii="Book Antiqua" w:hAnsi="Book Antiqua" w:cs="Vrinda"/>
          <w:color w:val="000000" w:themeColor="text1"/>
          <w:kern w:val="0"/>
          <w:sz w:val="24"/>
        </w:rPr>
        <w:t>microvascular</w:t>
      </w:r>
      <w:proofErr w:type="spellEnd"/>
      <w:r w:rsidRPr="007E4029">
        <w:rPr>
          <w:rFonts w:ascii="Book Antiqua" w:hAnsi="Book Antiqua" w:cs="Vrinda"/>
          <w:color w:val="000000" w:themeColor="text1"/>
          <w:kern w:val="0"/>
          <w:sz w:val="24"/>
        </w:rPr>
        <w:t xml:space="preserve"> endothelial dysfunction </w:t>
      </w:r>
      <w:r w:rsidR="002A1641" w:rsidRPr="007E4029">
        <w:rPr>
          <w:rFonts w:ascii="Book Antiqua" w:hAnsi="Book Antiqua" w:cs="Vrinda"/>
          <w:color w:val="000000" w:themeColor="text1"/>
          <w:kern w:val="0"/>
          <w:sz w:val="24"/>
        </w:rPr>
        <w:t>was not involved in</w:t>
      </w:r>
      <w:r w:rsidRPr="007E4029">
        <w:rPr>
          <w:rFonts w:ascii="Book Antiqua" w:hAnsi="Book Antiqua" w:cs="Vrinda"/>
          <w:color w:val="000000" w:themeColor="text1"/>
          <w:kern w:val="0"/>
          <w:sz w:val="24"/>
        </w:rPr>
        <w:t xml:space="preserve"> </w:t>
      </w:r>
      <w:r w:rsidR="007213D7" w:rsidRPr="007E4029">
        <w:rPr>
          <w:rFonts w:ascii="Book Antiqua" w:hAnsi="Book Antiqua" w:cs="Vrinda"/>
          <w:color w:val="000000" w:themeColor="text1"/>
          <w:kern w:val="0"/>
          <w:sz w:val="24"/>
        </w:rPr>
        <w:t xml:space="preserve">the </w:t>
      </w:r>
      <w:r w:rsidRPr="007E4029">
        <w:rPr>
          <w:rFonts w:ascii="Book Antiqua" w:hAnsi="Book Antiqua" w:cs="Vrinda"/>
          <w:color w:val="000000" w:themeColor="text1"/>
          <w:kern w:val="0"/>
          <w:sz w:val="24"/>
        </w:rPr>
        <w:t>pathogenesis</w:t>
      </w:r>
      <w:r w:rsidR="007213D7" w:rsidRPr="007E4029">
        <w:rPr>
          <w:rFonts w:ascii="Book Antiqua" w:hAnsi="Book Antiqua" w:cs="Vrinda"/>
          <w:color w:val="000000" w:themeColor="text1"/>
          <w:kern w:val="0"/>
          <w:sz w:val="24"/>
        </w:rPr>
        <w:t xml:space="preserve"> of VSA</w:t>
      </w:r>
      <w:r w:rsidRPr="007E4029">
        <w:rPr>
          <w:rFonts w:ascii="Book Antiqua" w:hAnsi="Book Antiqua" w:cs="Vrinda"/>
          <w:color w:val="000000" w:themeColor="text1"/>
          <w:kern w:val="0"/>
          <w:sz w:val="24"/>
        </w:rPr>
        <w:t xml:space="preserve">. </w:t>
      </w:r>
    </w:p>
    <w:p w:rsidR="002A1641" w:rsidRPr="007E4029" w:rsidRDefault="00236669" w:rsidP="00890242">
      <w:pPr>
        <w:widowControl/>
        <w:spacing w:line="360" w:lineRule="auto"/>
        <w:ind w:firstLineChars="100" w:firstLine="240"/>
        <w:rPr>
          <w:rFonts w:ascii="Book Antiqua" w:hAnsi="Book Antiqua" w:cs="Vrinda"/>
          <w:color w:val="000000" w:themeColor="text1"/>
          <w:kern w:val="0"/>
          <w:sz w:val="24"/>
        </w:rPr>
      </w:pPr>
      <w:r w:rsidRPr="007E4029">
        <w:rPr>
          <w:rFonts w:ascii="Book Antiqua" w:hAnsi="Book Antiqua" w:cs="Vrinda"/>
          <w:color w:val="000000" w:themeColor="text1"/>
          <w:kern w:val="0"/>
          <w:sz w:val="24"/>
        </w:rPr>
        <w:t xml:space="preserve">Our results </w:t>
      </w:r>
      <w:r w:rsidR="00ED37C5" w:rsidRPr="007E4029">
        <w:rPr>
          <w:rFonts w:ascii="Book Antiqua" w:hAnsi="Book Antiqua" w:cs="Vrinda"/>
          <w:color w:val="000000" w:themeColor="text1"/>
          <w:kern w:val="0"/>
          <w:sz w:val="24"/>
        </w:rPr>
        <w:t>suggest</w:t>
      </w:r>
      <w:r w:rsidR="00EF777B" w:rsidRPr="007E4029">
        <w:rPr>
          <w:rFonts w:ascii="Book Antiqua" w:hAnsi="Book Antiqua" w:cs="Vrinda"/>
          <w:color w:val="000000" w:themeColor="text1"/>
          <w:kern w:val="0"/>
          <w:sz w:val="24"/>
        </w:rPr>
        <w:t xml:space="preserve"> two clinical implications. First, endothelial dysfunction of </w:t>
      </w:r>
      <w:r w:rsidR="00BB7B1A" w:rsidRPr="007E4029">
        <w:rPr>
          <w:rFonts w:ascii="Book Antiqua" w:hAnsi="Book Antiqua" w:cs="Vrinda"/>
          <w:color w:val="000000" w:themeColor="text1"/>
          <w:kern w:val="0"/>
          <w:sz w:val="24"/>
        </w:rPr>
        <w:t xml:space="preserve">the </w:t>
      </w:r>
      <w:proofErr w:type="spellStart"/>
      <w:r w:rsidR="00EF777B" w:rsidRPr="007E4029">
        <w:rPr>
          <w:rFonts w:ascii="Book Antiqua" w:hAnsi="Book Antiqua" w:cs="Vrinda"/>
          <w:color w:val="000000" w:themeColor="text1"/>
          <w:kern w:val="0"/>
          <w:sz w:val="24"/>
        </w:rPr>
        <w:t>epicardial</w:t>
      </w:r>
      <w:proofErr w:type="spellEnd"/>
      <w:r w:rsidR="00EF777B" w:rsidRPr="007E4029">
        <w:rPr>
          <w:rFonts w:ascii="Book Antiqua" w:hAnsi="Book Antiqua" w:cs="Vrinda"/>
          <w:color w:val="000000" w:themeColor="text1"/>
          <w:kern w:val="0"/>
          <w:sz w:val="24"/>
        </w:rPr>
        <w:t xml:space="preserve"> coronary artery</w:t>
      </w:r>
      <w:r w:rsidRPr="007E4029">
        <w:rPr>
          <w:rFonts w:ascii="Book Antiqua" w:hAnsi="Book Antiqua" w:cs="Vrinda"/>
          <w:color w:val="000000" w:themeColor="text1"/>
          <w:kern w:val="0"/>
          <w:sz w:val="24"/>
        </w:rPr>
        <w:t xml:space="preserve">, even at the </w:t>
      </w:r>
      <w:proofErr w:type="spellStart"/>
      <w:r w:rsidRPr="007E4029">
        <w:rPr>
          <w:rFonts w:ascii="Book Antiqua" w:hAnsi="Book Antiqua" w:cs="Vrinda"/>
          <w:color w:val="000000" w:themeColor="text1"/>
          <w:kern w:val="0"/>
          <w:sz w:val="24"/>
        </w:rPr>
        <w:t>nonspastic</w:t>
      </w:r>
      <w:proofErr w:type="spellEnd"/>
      <w:r w:rsidRPr="007E4029">
        <w:rPr>
          <w:rFonts w:ascii="Book Antiqua" w:hAnsi="Book Antiqua" w:cs="Vrinda"/>
          <w:color w:val="000000" w:themeColor="text1"/>
          <w:kern w:val="0"/>
          <w:sz w:val="24"/>
        </w:rPr>
        <w:t xml:space="preserve"> segment,</w:t>
      </w:r>
      <w:r w:rsidR="00EF777B" w:rsidRPr="007E4029">
        <w:rPr>
          <w:rFonts w:ascii="Book Antiqua" w:hAnsi="Book Antiqua" w:cs="Vrinda"/>
          <w:color w:val="000000" w:themeColor="text1"/>
          <w:kern w:val="0"/>
          <w:sz w:val="24"/>
        </w:rPr>
        <w:t xml:space="preserve"> was present</w:t>
      </w:r>
      <w:r w:rsidRPr="007E4029">
        <w:rPr>
          <w:rFonts w:ascii="Book Antiqua" w:hAnsi="Book Antiqua" w:cs="Vrinda"/>
          <w:color w:val="000000" w:themeColor="text1"/>
          <w:kern w:val="0"/>
          <w:sz w:val="24"/>
        </w:rPr>
        <w:t xml:space="preserve"> in patients</w:t>
      </w:r>
      <w:r w:rsidR="00D94C3E" w:rsidRPr="007E4029">
        <w:rPr>
          <w:rFonts w:ascii="Book Antiqua" w:hAnsi="Book Antiqua" w:cs="Vrinda"/>
          <w:color w:val="000000" w:themeColor="text1"/>
          <w:kern w:val="0"/>
          <w:sz w:val="24"/>
        </w:rPr>
        <w:t xml:space="preserve"> with VSA</w:t>
      </w:r>
      <w:r w:rsidRPr="007E4029">
        <w:rPr>
          <w:rFonts w:ascii="Book Antiqua" w:hAnsi="Book Antiqua" w:cs="Vrinda"/>
          <w:color w:val="000000" w:themeColor="text1"/>
          <w:kern w:val="0"/>
          <w:sz w:val="24"/>
        </w:rPr>
        <w:t>. Although e</w:t>
      </w:r>
      <w:r w:rsidR="00EF777B" w:rsidRPr="007E4029">
        <w:rPr>
          <w:rFonts w:ascii="Book Antiqua" w:hAnsi="Book Antiqua" w:cs="Vrinda"/>
          <w:color w:val="000000" w:themeColor="text1"/>
          <w:kern w:val="0"/>
          <w:sz w:val="24"/>
        </w:rPr>
        <w:t>ndothelial dysfunction may occ</w:t>
      </w:r>
      <w:r w:rsidRPr="007E4029">
        <w:rPr>
          <w:rFonts w:ascii="Book Antiqua" w:hAnsi="Book Antiqua" w:cs="Vrinda"/>
          <w:color w:val="000000" w:themeColor="text1"/>
          <w:kern w:val="0"/>
          <w:sz w:val="24"/>
        </w:rPr>
        <w:t xml:space="preserve">ur </w:t>
      </w:r>
      <w:r w:rsidR="00BB7B1A" w:rsidRPr="007E4029">
        <w:rPr>
          <w:rFonts w:ascii="Book Antiqua" w:hAnsi="Book Antiqua" w:cs="Vrinda"/>
          <w:color w:val="000000" w:themeColor="text1"/>
          <w:kern w:val="0"/>
          <w:sz w:val="24"/>
        </w:rPr>
        <w:t>throughout the</w:t>
      </w:r>
      <w:r w:rsidRPr="007E4029">
        <w:rPr>
          <w:rFonts w:ascii="Book Antiqua" w:hAnsi="Book Antiqua" w:cs="Vrinda"/>
          <w:color w:val="000000" w:themeColor="text1"/>
          <w:kern w:val="0"/>
          <w:sz w:val="24"/>
        </w:rPr>
        <w:t xml:space="preserve"> vasculature</w:t>
      </w:r>
      <w:r w:rsidR="00ED37C5" w:rsidRPr="007E4029">
        <w:rPr>
          <w:rFonts w:ascii="Book Antiqua" w:hAnsi="Book Antiqua" w:cs="Vrinda"/>
          <w:color w:val="000000" w:themeColor="text1"/>
          <w:kern w:val="0"/>
          <w:sz w:val="24"/>
        </w:rPr>
        <w:t xml:space="preserve">, the degree of endothelial dysfunction may not always be </w:t>
      </w:r>
      <w:r w:rsidR="00446B7F" w:rsidRPr="007E4029">
        <w:rPr>
          <w:rFonts w:ascii="Book Antiqua" w:hAnsi="Book Antiqua" w:cs="Vrinda"/>
          <w:color w:val="000000" w:themeColor="text1"/>
          <w:kern w:val="0"/>
          <w:sz w:val="24"/>
        </w:rPr>
        <w:t>consistent</w:t>
      </w:r>
      <w:r w:rsidR="00ED37C5" w:rsidRPr="007E4029">
        <w:rPr>
          <w:rFonts w:ascii="Book Antiqua" w:hAnsi="Book Antiqua" w:cs="Vrinda"/>
          <w:color w:val="000000" w:themeColor="text1"/>
          <w:kern w:val="0"/>
          <w:sz w:val="24"/>
        </w:rPr>
        <w:t xml:space="preserve">. </w:t>
      </w:r>
      <w:r w:rsidR="00BB7B1A" w:rsidRPr="007E4029">
        <w:rPr>
          <w:rFonts w:ascii="Book Antiqua" w:hAnsi="Book Antiqua" w:cs="Vrinda"/>
          <w:color w:val="000000" w:themeColor="text1"/>
          <w:kern w:val="0"/>
          <w:sz w:val="24"/>
        </w:rPr>
        <w:t>Regarding</w:t>
      </w:r>
      <w:r w:rsidR="00ED37C5" w:rsidRPr="007E4029">
        <w:rPr>
          <w:rFonts w:ascii="Book Antiqua" w:hAnsi="Book Antiqua" w:cs="Vrinda"/>
          <w:color w:val="000000" w:themeColor="text1"/>
          <w:kern w:val="0"/>
          <w:sz w:val="24"/>
        </w:rPr>
        <w:t xml:space="preserve"> the relationship between the presence of </w:t>
      </w:r>
      <w:r w:rsidR="00BB7B1A" w:rsidRPr="007E4029">
        <w:rPr>
          <w:rFonts w:ascii="Book Antiqua" w:hAnsi="Book Antiqua" w:cs="Vrinda"/>
          <w:color w:val="000000" w:themeColor="text1"/>
          <w:kern w:val="0"/>
          <w:sz w:val="24"/>
        </w:rPr>
        <w:t xml:space="preserve">a </w:t>
      </w:r>
      <w:r w:rsidR="00ED37C5" w:rsidRPr="007E4029">
        <w:rPr>
          <w:rFonts w:ascii="Book Antiqua" w:hAnsi="Book Antiqua" w:cs="Vrinda"/>
          <w:color w:val="000000" w:themeColor="text1"/>
          <w:kern w:val="0"/>
          <w:sz w:val="24"/>
        </w:rPr>
        <w:t xml:space="preserve">myocardial bridge and </w:t>
      </w:r>
      <w:proofErr w:type="gramStart"/>
      <w:r w:rsidR="00040297" w:rsidRPr="007E4029">
        <w:rPr>
          <w:rFonts w:ascii="Book Antiqua" w:hAnsi="Book Antiqua" w:cs="Vrinda"/>
          <w:color w:val="000000" w:themeColor="text1"/>
          <w:kern w:val="0"/>
          <w:sz w:val="24"/>
        </w:rPr>
        <w:t>VSA</w:t>
      </w:r>
      <w:proofErr w:type="gramEnd"/>
      <w:r w:rsidR="00556D02" w:rsidRPr="007E4029">
        <w:rPr>
          <w:rFonts w:ascii="Book Antiqua" w:hAnsi="Book Antiqua" w:cs="Vrinda"/>
          <w:color w:val="000000" w:themeColor="text1"/>
          <w:kern w:val="0"/>
          <w:sz w:val="24"/>
        </w:rPr>
        <w:fldChar w:fldCharType="begin">
          <w:fldData xml:space="preserve">PEVuZE5vdGU+PENpdGU+PEF1dGhvcj5UZXJhZ2F3YTwvQXV0aG9yPjxZZWFyPjIwMDM8L1llYXI+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</w:fldData>
        </w:fldChar>
      </w:r>
      <w:r w:rsidR="00876777" w:rsidRPr="007E4029">
        <w:rPr>
          <w:rFonts w:ascii="Book Antiqua" w:hAnsi="Book Antiqua" w:cs="Vrinda"/>
          <w:color w:val="000000" w:themeColor="text1"/>
          <w:kern w:val="0"/>
          <w:sz w:val="24"/>
        </w:rPr>
        <w:instrText xml:space="preserve"> ADDIN EN.CITE </w:instrText>
      </w:r>
      <w:r w:rsidR="00556D02" w:rsidRPr="007E4029">
        <w:rPr>
          <w:rFonts w:ascii="Book Antiqua" w:hAnsi="Book Antiqua" w:cs="Vrinda"/>
          <w:color w:val="000000" w:themeColor="text1"/>
          <w:kern w:val="0"/>
          <w:sz w:val="24"/>
        </w:rPr>
        <w:fldChar w:fldCharType="begin">
          <w:fldData xml:space="preserve">PEVuZE5vdGU+PENpdGU+PEF1dGhvcj5UZXJhZ2F3YTwvQXV0aG9yPjxZZWFyPjIwMDM8L1llYXI+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</w:fldData>
        </w:fldChar>
      </w:r>
      <w:r w:rsidR="00876777" w:rsidRPr="007E4029">
        <w:rPr>
          <w:rFonts w:ascii="Book Antiqua" w:hAnsi="Book Antiqua" w:cs="Vrinda"/>
          <w:color w:val="000000" w:themeColor="text1"/>
          <w:kern w:val="0"/>
          <w:sz w:val="24"/>
        </w:rPr>
        <w:instrText xml:space="preserve"> ADDIN EN.CITE.DATA </w:instrText>
      </w:r>
      <w:r w:rsidR="00556D02" w:rsidRPr="007E4029">
        <w:rPr>
          <w:rFonts w:ascii="Book Antiqua" w:hAnsi="Book Antiqua" w:cs="Vrinda"/>
          <w:color w:val="000000" w:themeColor="text1"/>
          <w:kern w:val="0"/>
          <w:sz w:val="24"/>
        </w:rPr>
      </w:r>
      <w:r w:rsidR="00556D02" w:rsidRPr="007E4029">
        <w:rPr>
          <w:rFonts w:ascii="Book Antiqua" w:hAnsi="Book Antiqua" w:cs="Vrinda"/>
          <w:color w:val="000000" w:themeColor="text1"/>
          <w:kern w:val="0"/>
          <w:sz w:val="24"/>
        </w:rPr>
        <w:fldChar w:fldCharType="end"/>
      </w:r>
      <w:r w:rsidR="00556D02" w:rsidRPr="007E4029">
        <w:rPr>
          <w:rFonts w:ascii="Book Antiqua" w:hAnsi="Book Antiqua" w:cs="Vrinda"/>
          <w:color w:val="000000" w:themeColor="text1"/>
          <w:kern w:val="0"/>
          <w:sz w:val="24"/>
        </w:rPr>
      </w:r>
      <w:r w:rsidR="00556D02" w:rsidRPr="007E4029">
        <w:rPr>
          <w:rFonts w:ascii="Book Antiqua" w:hAnsi="Book Antiqua" w:cs="Vrinda"/>
          <w:color w:val="000000" w:themeColor="text1"/>
          <w:kern w:val="0"/>
          <w:sz w:val="24"/>
        </w:rPr>
        <w:fldChar w:fldCharType="separate"/>
      </w:r>
      <w:r w:rsidR="00876777" w:rsidRPr="007E4029">
        <w:rPr>
          <w:rFonts w:ascii="Book Antiqua" w:hAnsi="Book Antiqua" w:cs="Vrinda"/>
          <w:noProof/>
          <w:color w:val="000000" w:themeColor="text1"/>
          <w:kern w:val="0"/>
          <w:sz w:val="24"/>
          <w:vertAlign w:val="superscript"/>
        </w:rPr>
        <w:t>[</w:t>
      </w:r>
      <w:hyperlink w:anchor="_ENREF_33" w:tooltip="Teragawa, 2003 #180" w:history="1">
        <w:r w:rsidR="00876777" w:rsidRPr="007E4029">
          <w:rPr>
            <w:rFonts w:ascii="Book Antiqua" w:hAnsi="Book Antiqua" w:cs="Vrinda"/>
            <w:noProof/>
            <w:color w:val="000000" w:themeColor="text1"/>
            <w:kern w:val="0"/>
            <w:sz w:val="24"/>
            <w:vertAlign w:val="superscript"/>
          </w:rPr>
          <w:t>33</w:t>
        </w:r>
      </w:hyperlink>
      <w:r w:rsidR="00876777" w:rsidRPr="007E4029">
        <w:rPr>
          <w:rFonts w:ascii="Book Antiqua" w:hAnsi="Book Antiqua" w:cs="Vrinda"/>
          <w:noProof/>
          <w:color w:val="000000" w:themeColor="text1"/>
          <w:kern w:val="0"/>
          <w:sz w:val="24"/>
          <w:vertAlign w:val="superscript"/>
        </w:rPr>
        <w:t>]</w:t>
      </w:r>
      <w:r w:rsidR="00556D02" w:rsidRPr="007E4029">
        <w:rPr>
          <w:rFonts w:ascii="Book Antiqua" w:hAnsi="Book Antiqua" w:cs="Vrinda"/>
          <w:color w:val="000000" w:themeColor="text1"/>
          <w:kern w:val="0"/>
          <w:sz w:val="24"/>
        </w:rPr>
        <w:fldChar w:fldCharType="end"/>
      </w:r>
      <w:r w:rsidR="00040297" w:rsidRPr="007E4029">
        <w:rPr>
          <w:rFonts w:ascii="Book Antiqua" w:hAnsi="Book Antiqua" w:cs="Vrinda"/>
          <w:color w:val="000000" w:themeColor="text1"/>
          <w:kern w:val="0"/>
          <w:sz w:val="24"/>
        </w:rPr>
        <w:t>,</w:t>
      </w:r>
      <w:r w:rsidR="00ED37C5" w:rsidRPr="007E4029">
        <w:rPr>
          <w:rFonts w:ascii="Book Antiqua" w:hAnsi="Book Antiqua" w:cs="Vrinda"/>
          <w:color w:val="000000" w:themeColor="text1"/>
          <w:kern w:val="0"/>
          <w:sz w:val="24"/>
        </w:rPr>
        <w:t xml:space="preserve"> it is possible that local external force may cause the difference in the</w:t>
      </w:r>
      <w:r w:rsidR="004A0884" w:rsidRPr="007E4029">
        <w:rPr>
          <w:rFonts w:ascii="Book Antiqua" w:hAnsi="Book Antiqua" w:cs="Vrinda"/>
          <w:color w:val="000000" w:themeColor="text1"/>
          <w:kern w:val="0"/>
          <w:sz w:val="24"/>
        </w:rPr>
        <w:t xml:space="preserve"> development of endothelial dysfunction even in the same </w:t>
      </w:r>
      <w:r w:rsidR="004A0884" w:rsidRPr="007E4029">
        <w:rPr>
          <w:rFonts w:ascii="Book Antiqua" w:hAnsi="Book Antiqua" w:cs="Vrinda"/>
          <w:color w:val="000000" w:themeColor="text1"/>
          <w:kern w:val="0"/>
          <w:sz w:val="24"/>
        </w:rPr>
        <w:lastRenderedPageBreak/>
        <w:t>coronary artery. Therefore</w:t>
      </w:r>
      <w:r w:rsidR="001B0F02" w:rsidRPr="007E4029">
        <w:rPr>
          <w:rFonts w:ascii="Book Antiqua" w:hAnsi="Book Antiqua" w:cs="Vrinda"/>
          <w:color w:val="000000" w:themeColor="text1"/>
          <w:kern w:val="0"/>
          <w:sz w:val="24"/>
        </w:rPr>
        <w:t>, the difference</w:t>
      </w:r>
      <w:r w:rsidR="004A0884" w:rsidRPr="007E4029">
        <w:rPr>
          <w:rFonts w:ascii="Book Antiqua" w:hAnsi="Book Antiqua" w:cs="Vrinda"/>
          <w:color w:val="000000" w:themeColor="text1"/>
          <w:kern w:val="0"/>
          <w:sz w:val="24"/>
        </w:rPr>
        <w:t>s</w:t>
      </w:r>
      <w:r w:rsidR="001B0F02" w:rsidRPr="007E4029">
        <w:rPr>
          <w:rFonts w:ascii="Book Antiqua" w:hAnsi="Book Antiqua" w:cs="Vrinda"/>
          <w:color w:val="000000" w:themeColor="text1"/>
          <w:kern w:val="0"/>
          <w:sz w:val="24"/>
        </w:rPr>
        <w:t xml:space="preserve"> in </w:t>
      </w:r>
      <w:r w:rsidR="00D94C3E" w:rsidRPr="007E4029">
        <w:rPr>
          <w:rFonts w:ascii="Book Antiqua" w:hAnsi="Book Antiqua" w:cs="Vrinda"/>
          <w:color w:val="000000" w:themeColor="text1"/>
          <w:kern w:val="0"/>
          <w:sz w:val="24"/>
        </w:rPr>
        <w:t xml:space="preserve">the </w:t>
      </w:r>
      <w:r w:rsidR="001B0F02" w:rsidRPr="007E4029">
        <w:rPr>
          <w:rFonts w:ascii="Book Antiqua" w:hAnsi="Book Antiqua" w:cs="Vrinda"/>
          <w:color w:val="000000" w:themeColor="text1"/>
          <w:kern w:val="0"/>
          <w:sz w:val="24"/>
        </w:rPr>
        <w:t xml:space="preserve">degree </w:t>
      </w:r>
      <w:r w:rsidR="004A0884" w:rsidRPr="007E4029">
        <w:rPr>
          <w:rFonts w:ascii="Book Antiqua" w:hAnsi="Book Antiqua" w:cs="Vrinda"/>
          <w:color w:val="000000" w:themeColor="text1"/>
          <w:kern w:val="0"/>
          <w:sz w:val="24"/>
        </w:rPr>
        <w:t xml:space="preserve">or development </w:t>
      </w:r>
      <w:r w:rsidR="001B0F02" w:rsidRPr="007E4029">
        <w:rPr>
          <w:rFonts w:ascii="Book Antiqua" w:hAnsi="Book Antiqua" w:cs="Vrinda"/>
          <w:color w:val="000000" w:themeColor="text1"/>
          <w:kern w:val="0"/>
          <w:sz w:val="24"/>
        </w:rPr>
        <w:t>of endothelial dysfunction of</w:t>
      </w:r>
      <w:r w:rsidR="00BB7B1A" w:rsidRPr="007E4029">
        <w:rPr>
          <w:rFonts w:ascii="Book Antiqua" w:hAnsi="Book Antiqua" w:cs="Vrinda"/>
          <w:color w:val="000000" w:themeColor="text1"/>
          <w:kern w:val="0"/>
          <w:sz w:val="24"/>
        </w:rPr>
        <w:t xml:space="preserve"> the</w:t>
      </w:r>
      <w:r w:rsidR="001B0F02" w:rsidRPr="007E4029">
        <w:rPr>
          <w:rFonts w:ascii="Book Antiqua" w:hAnsi="Book Antiqua" w:cs="Vrinda"/>
          <w:color w:val="000000" w:themeColor="text1"/>
          <w:kern w:val="0"/>
          <w:sz w:val="24"/>
        </w:rPr>
        <w:t xml:space="preserve"> </w:t>
      </w:r>
      <w:proofErr w:type="spellStart"/>
      <w:r w:rsidR="001B0F02" w:rsidRPr="007E4029">
        <w:rPr>
          <w:rFonts w:ascii="Book Antiqua" w:hAnsi="Book Antiqua" w:cs="Vrinda"/>
          <w:color w:val="000000" w:themeColor="text1"/>
          <w:kern w:val="0"/>
          <w:sz w:val="24"/>
        </w:rPr>
        <w:t>epicardial</w:t>
      </w:r>
      <w:proofErr w:type="spellEnd"/>
      <w:r w:rsidR="001B0F02" w:rsidRPr="007E4029">
        <w:rPr>
          <w:rFonts w:ascii="Book Antiqua" w:hAnsi="Book Antiqua" w:cs="Vrinda"/>
          <w:color w:val="000000" w:themeColor="text1"/>
          <w:kern w:val="0"/>
          <w:sz w:val="24"/>
        </w:rPr>
        <w:t xml:space="preserve"> coronary artery may cause the heterogeneity of occurrence of </w:t>
      </w:r>
      <w:r w:rsidR="00284938" w:rsidRPr="007E4029">
        <w:rPr>
          <w:rFonts w:ascii="Book Antiqua" w:hAnsi="Book Antiqua" w:cs="Vrinda"/>
          <w:color w:val="000000" w:themeColor="text1"/>
          <w:kern w:val="0"/>
          <w:sz w:val="24"/>
        </w:rPr>
        <w:t xml:space="preserve">a </w:t>
      </w:r>
      <w:r w:rsidR="001B0F02" w:rsidRPr="007E4029">
        <w:rPr>
          <w:rFonts w:ascii="Book Antiqua" w:hAnsi="Book Antiqua" w:cs="Vrinda"/>
          <w:color w:val="000000" w:themeColor="text1"/>
          <w:kern w:val="0"/>
          <w:sz w:val="24"/>
        </w:rPr>
        <w:t xml:space="preserve">coronary spasm. Second, coronary </w:t>
      </w:r>
      <w:proofErr w:type="spellStart"/>
      <w:r w:rsidR="001B0F02" w:rsidRPr="007E4029">
        <w:rPr>
          <w:rFonts w:ascii="Book Antiqua" w:hAnsi="Book Antiqua" w:cs="Vrinda"/>
          <w:color w:val="000000" w:themeColor="text1"/>
          <w:kern w:val="0"/>
          <w:sz w:val="24"/>
        </w:rPr>
        <w:t>microvascular</w:t>
      </w:r>
      <w:proofErr w:type="spellEnd"/>
      <w:r w:rsidR="001B0F02" w:rsidRPr="007E4029">
        <w:rPr>
          <w:rFonts w:ascii="Book Antiqua" w:hAnsi="Book Antiqua" w:cs="Vrinda"/>
          <w:color w:val="000000" w:themeColor="text1"/>
          <w:kern w:val="0"/>
          <w:sz w:val="24"/>
        </w:rPr>
        <w:t xml:space="preserve"> function may be preserved in patients</w:t>
      </w:r>
      <w:r w:rsidR="0070743C" w:rsidRPr="007E4029">
        <w:rPr>
          <w:rFonts w:ascii="Book Antiqua" w:hAnsi="Book Antiqua" w:cs="Vrinda"/>
          <w:color w:val="000000" w:themeColor="text1"/>
          <w:kern w:val="0"/>
          <w:sz w:val="24"/>
        </w:rPr>
        <w:t xml:space="preserve"> with VSA</w:t>
      </w:r>
      <w:r w:rsidR="00BB7B1A" w:rsidRPr="007E4029">
        <w:rPr>
          <w:rFonts w:ascii="Book Antiqua" w:hAnsi="Book Antiqua" w:cs="Vrinda"/>
          <w:color w:val="000000" w:themeColor="text1"/>
          <w:kern w:val="0"/>
          <w:sz w:val="24"/>
        </w:rPr>
        <w:t xml:space="preserve"> to </w:t>
      </w:r>
      <w:r w:rsidR="007213D7" w:rsidRPr="007E4029">
        <w:rPr>
          <w:rFonts w:ascii="Book Antiqua" w:hAnsi="Book Antiqua" w:cs="Vrinda"/>
          <w:color w:val="000000" w:themeColor="text1"/>
          <w:kern w:val="0"/>
          <w:sz w:val="24"/>
        </w:rPr>
        <w:t>countermeasure myocardial isch</w:t>
      </w:r>
      <w:r w:rsidR="00B4161D" w:rsidRPr="007E4029">
        <w:rPr>
          <w:rFonts w:ascii="Book Antiqua" w:hAnsi="Book Antiqua" w:cs="Vrinda"/>
          <w:color w:val="000000" w:themeColor="text1"/>
          <w:kern w:val="0"/>
          <w:sz w:val="24"/>
        </w:rPr>
        <w:t>emia due to vaso</w:t>
      </w:r>
      <w:r w:rsidR="007213D7" w:rsidRPr="007E4029">
        <w:rPr>
          <w:rFonts w:ascii="Book Antiqua" w:hAnsi="Book Antiqua" w:cs="Vrinda"/>
          <w:color w:val="000000" w:themeColor="text1"/>
          <w:kern w:val="0"/>
          <w:sz w:val="24"/>
        </w:rPr>
        <w:t>spasm</w:t>
      </w:r>
      <w:r w:rsidR="00B4161D" w:rsidRPr="007E4029">
        <w:rPr>
          <w:rFonts w:ascii="Book Antiqua" w:hAnsi="Book Antiqua" w:cs="Vrinda"/>
          <w:color w:val="000000" w:themeColor="text1"/>
          <w:kern w:val="0"/>
          <w:sz w:val="24"/>
        </w:rPr>
        <w:t xml:space="preserve"> of </w:t>
      </w:r>
      <w:r w:rsidR="00BB7B1A" w:rsidRPr="007E4029">
        <w:rPr>
          <w:rFonts w:ascii="Book Antiqua" w:hAnsi="Book Antiqua" w:cs="Vrinda"/>
          <w:color w:val="000000" w:themeColor="text1"/>
          <w:kern w:val="0"/>
          <w:sz w:val="24"/>
        </w:rPr>
        <w:t xml:space="preserve">the </w:t>
      </w:r>
      <w:proofErr w:type="spellStart"/>
      <w:r w:rsidR="00B4161D" w:rsidRPr="007E4029">
        <w:rPr>
          <w:rFonts w:ascii="Book Antiqua" w:hAnsi="Book Antiqua" w:cs="Vrinda"/>
          <w:color w:val="000000" w:themeColor="text1"/>
          <w:kern w:val="0"/>
          <w:sz w:val="24"/>
        </w:rPr>
        <w:t>epicardial</w:t>
      </w:r>
      <w:proofErr w:type="spellEnd"/>
      <w:r w:rsidR="00B4161D" w:rsidRPr="007E4029">
        <w:rPr>
          <w:rFonts w:ascii="Book Antiqua" w:hAnsi="Book Antiqua" w:cs="Vrinda"/>
          <w:color w:val="000000" w:themeColor="text1"/>
          <w:kern w:val="0"/>
          <w:sz w:val="24"/>
        </w:rPr>
        <w:t xml:space="preserve"> coronary artery</w:t>
      </w:r>
      <w:r w:rsidR="007213D7" w:rsidRPr="007E4029">
        <w:rPr>
          <w:rFonts w:ascii="Book Antiqua" w:hAnsi="Book Antiqua" w:cs="Vrinda"/>
          <w:color w:val="000000" w:themeColor="text1"/>
          <w:kern w:val="0"/>
          <w:sz w:val="24"/>
        </w:rPr>
        <w:t xml:space="preserve">. </w:t>
      </w:r>
    </w:p>
    <w:p w:rsidR="00A164B7" w:rsidRPr="007E4029" w:rsidRDefault="00A164B7" w:rsidP="00890242">
      <w:pPr>
        <w:widowControl/>
        <w:spacing w:line="360" w:lineRule="auto"/>
        <w:ind w:firstLineChars="100" w:firstLine="240"/>
        <w:rPr>
          <w:rFonts w:ascii="Book Antiqua" w:hAnsi="Book Antiqua"/>
          <w:sz w:val="24"/>
        </w:rPr>
      </w:pPr>
      <w:r w:rsidRPr="007E4029">
        <w:rPr>
          <w:rFonts w:ascii="Book Antiqua" w:hAnsi="Book Antiqua"/>
          <w:sz w:val="24"/>
        </w:rPr>
        <w:t xml:space="preserve">There were several limitations to the present study. First, as </w:t>
      </w:r>
      <w:r w:rsidR="00BB7B1A" w:rsidRPr="007E4029">
        <w:rPr>
          <w:rFonts w:ascii="Book Antiqua" w:hAnsi="Book Antiqua"/>
          <w:sz w:val="24"/>
        </w:rPr>
        <w:t xml:space="preserve">mentioned </w:t>
      </w:r>
      <w:r w:rsidRPr="007E4029">
        <w:rPr>
          <w:rFonts w:ascii="Book Antiqua" w:hAnsi="Book Antiqua"/>
          <w:sz w:val="24"/>
        </w:rPr>
        <w:t>above, coronary spasms do not always occur in LAD</w:t>
      </w:r>
      <w:r w:rsidR="00926C7A" w:rsidRPr="007E4029">
        <w:rPr>
          <w:rFonts w:ascii="Book Antiqua" w:hAnsi="Book Antiqua"/>
          <w:sz w:val="24"/>
        </w:rPr>
        <w:t>;</w:t>
      </w:r>
      <w:r w:rsidRPr="007E4029">
        <w:rPr>
          <w:rFonts w:ascii="Book Antiqua" w:hAnsi="Book Antiqua"/>
          <w:sz w:val="24"/>
        </w:rPr>
        <w:t xml:space="preserve"> therefore, our results may not have accounted for all VSA patients. Second, </w:t>
      </w:r>
      <w:r w:rsidR="00926C7A" w:rsidRPr="007E4029">
        <w:rPr>
          <w:rFonts w:ascii="Book Antiqua" w:hAnsi="Book Antiqua"/>
          <w:sz w:val="24"/>
        </w:rPr>
        <w:t xml:space="preserve">patients in the </w:t>
      </w:r>
      <w:proofErr w:type="spellStart"/>
      <w:r w:rsidRPr="007E4029">
        <w:rPr>
          <w:rFonts w:ascii="Book Antiqua" w:hAnsi="Book Antiqua"/>
          <w:sz w:val="24"/>
        </w:rPr>
        <w:t>nonVSA</w:t>
      </w:r>
      <w:proofErr w:type="spellEnd"/>
      <w:r w:rsidRPr="007E4029">
        <w:rPr>
          <w:rFonts w:ascii="Book Antiqua" w:hAnsi="Book Antiqua"/>
          <w:sz w:val="24"/>
        </w:rPr>
        <w:t xml:space="preserve"> </w:t>
      </w:r>
      <w:r w:rsidR="00926C7A" w:rsidRPr="007E4029">
        <w:rPr>
          <w:rFonts w:ascii="Book Antiqua" w:hAnsi="Book Antiqua"/>
          <w:sz w:val="24"/>
        </w:rPr>
        <w:t>group</w:t>
      </w:r>
      <w:r w:rsidRPr="007E4029">
        <w:rPr>
          <w:rFonts w:ascii="Book Antiqua" w:hAnsi="Book Antiqua"/>
          <w:sz w:val="24"/>
        </w:rPr>
        <w:t xml:space="preserve"> </w:t>
      </w:r>
      <w:r w:rsidR="00926C7A" w:rsidRPr="007E4029">
        <w:rPr>
          <w:rFonts w:ascii="Book Antiqua" w:hAnsi="Book Antiqua"/>
          <w:sz w:val="24"/>
        </w:rPr>
        <w:t>with</w:t>
      </w:r>
      <w:r w:rsidRPr="007E4029">
        <w:rPr>
          <w:rFonts w:ascii="Book Antiqua" w:hAnsi="Book Antiqua"/>
          <w:sz w:val="24"/>
        </w:rPr>
        <w:t xml:space="preserve"> chest symptoms</w:t>
      </w:r>
      <w:r w:rsidR="00926C7A" w:rsidRPr="007E4029">
        <w:rPr>
          <w:rFonts w:ascii="Book Antiqua" w:hAnsi="Book Antiqua"/>
          <w:sz w:val="24"/>
        </w:rPr>
        <w:t>,</w:t>
      </w:r>
      <w:r w:rsidRPr="007E4029">
        <w:rPr>
          <w:rFonts w:ascii="Book Antiqua" w:hAnsi="Book Antiqua"/>
          <w:sz w:val="24"/>
        </w:rPr>
        <w:t xml:space="preserve"> </w:t>
      </w:r>
      <w:proofErr w:type="spellStart"/>
      <w:r w:rsidR="00926C7A" w:rsidRPr="007E4029">
        <w:rPr>
          <w:rFonts w:ascii="Book Antiqua" w:hAnsi="Book Antiqua"/>
          <w:sz w:val="24"/>
        </w:rPr>
        <w:t>angiographically</w:t>
      </w:r>
      <w:proofErr w:type="spellEnd"/>
      <w:r w:rsidRPr="007E4029">
        <w:rPr>
          <w:rFonts w:ascii="Book Antiqua" w:hAnsi="Book Antiqua"/>
          <w:sz w:val="24"/>
        </w:rPr>
        <w:t xml:space="preserve"> normal coronary arteries, and </w:t>
      </w:r>
      <w:r w:rsidR="00926C7A" w:rsidRPr="007E4029">
        <w:rPr>
          <w:rFonts w:ascii="Book Antiqua" w:hAnsi="Book Antiqua"/>
          <w:sz w:val="24"/>
        </w:rPr>
        <w:t xml:space="preserve">a </w:t>
      </w:r>
      <w:r w:rsidRPr="007E4029">
        <w:rPr>
          <w:rFonts w:ascii="Book Antiqua" w:hAnsi="Book Antiqua"/>
          <w:sz w:val="24"/>
        </w:rPr>
        <w:t>negative spasm</w:t>
      </w:r>
      <w:r w:rsidR="000A2482" w:rsidRPr="007E4029">
        <w:rPr>
          <w:rFonts w:ascii="Book Antiqua" w:hAnsi="Book Antiqua"/>
          <w:sz w:val="24"/>
        </w:rPr>
        <w:t xml:space="preserve"> </w:t>
      </w:r>
      <w:r w:rsidRPr="007E4029">
        <w:rPr>
          <w:rFonts w:ascii="Book Antiqua" w:hAnsi="Book Antiqua"/>
          <w:sz w:val="24"/>
        </w:rPr>
        <w:t xml:space="preserve">provocation test may be </w:t>
      </w:r>
      <w:proofErr w:type="spellStart"/>
      <w:r w:rsidR="00926C7A" w:rsidRPr="007E4029">
        <w:rPr>
          <w:rFonts w:ascii="Book Antiqua" w:hAnsi="Book Antiqua"/>
          <w:sz w:val="24"/>
        </w:rPr>
        <w:t>heterogenous</w:t>
      </w:r>
      <w:proofErr w:type="spellEnd"/>
      <w:r w:rsidR="00926C7A" w:rsidRPr="007E4029">
        <w:rPr>
          <w:rFonts w:ascii="Book Antiqua" w:hAnsi="Book Antiqua"/>
          <w:sz w:val="24"/>
        </w:rPr>
        <w:t>; in addition,</w:t>
      </w:r>
      <w:r w:rsidRPr="007E4029">
        <w:rPr>
          <w:rFonts w:ascii="Book Antiqua" w:hAnsi="Book Antiqua"/>
          <w:sz w:val="24"/>
        </w:rPr>
        <w:t xml:space="preserve"> patients with </w:t>
      </w:r>
      <w:proofErr w:type="spellStart"/>
      <w:r w:rsidRPr="007E4029">
        <w:rPr>
          <w:rFonts w:ascii="Book Antiqua" w:hAnsi="Book Antiqua"/>
          <w:sz w:val="24"/>
        </w:rPr>
        <w:t>microvascular</w:t>
      </w:r>
      <w:proofErr w:type="spellEnd"/>
      <w:r w:rsidRPr="007E4029">
        <w:rPr>
          <w:rFonts w:ascii="Book Antiqua" w:hAnsi="Book Antiqua"/>
          <w:sz w:val="24"/>
        </w:rPr>
        <w:t xml:space="preserve"> angina may have been included in this group. Therefore, it was possible that the </w:t>
      </w:r>
      <w:proofErr w:type="spellStart"/>
      <w:r w:rsidRPr="007E4029">
        <w:rPr>
          <w:rFonts w:ascii="Book Antiqua" w:hAnsi="Book Antiqua"/>
          <w:sz w:val="24"/>
        </w:rPr>
        <w:t>nonVSA</w:t>
      </w:r>
      <w:proofErr w:type="spellEnd"/>
      <w:r w:rsidRPr="007E4029">
        <w:rPr>
          <w:rFonts w:ascii="Book Antiqua" w:hAnsi="Book Antiqua"/>
          <w:sz w:val="24"/>
        </w:rPr>
        <w:t xml:space="preserve"> group was not a pure control. Finally, BMI was not similar between</w:t>
      </w:r>
      <w:r w:rsidR="00926C7A" w:rsidRPr="007E4029">
        <w:rPr>
          <w:rFonts w:ascii="Book Antiqua" w:hAnsi="Book Antiqua"/>
          <w:sz w:val="24"/>
        </w:rPr>
        <w:t xml:space="preserve"> the </w:t>
      </w:r>
      <w:r w:rsidR="00577EB6" w:rsidRPr="007E4029">
        <w:rPr>
          <w:rFonts w:ascii="Book Antiqua" w:hAnsi="Book Antiqua"/>
          <w:sz w:val="24"/>
        </w:rPr>
        <w:t>2</w:t>
      </w:r>
      <w:r w:rsidRPr="007E4029">
        <w:rPr>
          <w:rFonts w:ascii="Book Antiqua" w:hAnsi="Book Antiqua"/>
          <w:sz w:val="24"/>
        </w:rPr>
        <w:t xml:space="preserve"> groups. </w:t>
      </w:r>
      <w:proofErr w:type="spellStart"/>
      <w:r w:rsidRPr="007E4029">
        <w:rPr>
          <w:rFonts w:ascii="Book Antiqua" w:hAnsi="Book Antiqua"/>
          <w:sz w:val="24"/>
        </w:rPr>
        <w:t>A</w:t>
      </w:r>
      <w:r w:rsidR="006313D3" w:rsidRPr="007E4029">
        <w:rPr>
          <w:rFonts w:ascii="Book Antiqua" w:hAnsi="Book Antiqua"/>
          <w:sz w:val="24"/>
        </w:rPr>
        <w:t>C</w:t>
      </w:r>
      <w:r w:rsidRPr="007E4029">
        <w:rPr>
          <w:rFonts w:ascii="Book Antiqua" w:hAnsi="Book Antiqua"/>
          <w:sz w:val="24"/>
        </w:rPr>
        <w:t>h</w:t>
      </w:r>
      <w:proofErr w:type="spellEnd"/>
      <w:r w:rsidRPr="007E4029">
        <w:rPr>
          <w:rFonts w:ascii="Book Antiqua" w:hAnsi="Book Antiqua"/>
          <w:sz w:val="24"/>
        </w:rPr>
        <w:t xml:space="preserve"> doses</w:t>
      </w:r>
      <w:r w:rsidR="00926C7A" w:rsidRPr="007E4029">
        <w:rPr>
          <w:rFonts w:ascii="Book Antiqua" w:hAnsi="Book Antiqua"/>
          <w:sz w:val="24"/>
        </w:rPr>
        <w:t>, which</w:t>
      </w:r>
      <w:r w:rsidRPr="007E4029">
        <w:rPr>
          <w:rFonts w:ascii="Book Antiqua" w:hAnsi="Book Antiqua"/>
          <w:sz w:val="24"/>
        </w:rPr>
        <w:t xml:space="preserve"> were not adjusted according to BMI in the present study</w:t>
      </w:r>
      <w:r w:rsidR="00926C7A" w:rsidRPr="007E4029">
        <w:rPr>
          <w:rFonts w:ascii="Book Antiqua" w:hAnsi="Book Antiqua"/>
          <w:sz w:val="24"/>
        </w:rPr>
        <w:t xml:space="preserve">, </w:t>
      </w:r>
      <w:r w:rsidRPr="007E4029">
        <w:rPr>
          <w:rFonts w:ascii="Book Antiqua" w:hAnsi="Book Antiqua"/>
          <w:sz w:val="24"/>
        </w:rPr>
        <w:t xml:space="preserve">may have contributed to </w:t>
      </w:r>
      <w:proofErr w:type="spellStart"/>
      <w:r w:rsidRPr="007E4029">
        <w:rPr>
          <w:rFonts w:ascii="Book Antiqua" w:hAnsi="Book Antiqua"/>
          <w:sz w:val="24"/>
        </w:rPr>
        <w:t>ACh</w:t>
      </w:r>
      <w:proofErr w:type="spellEnd"/>
      <w:r w:rsidRPr="007E4029">
        <w:rPr>
          <w:rFonts w:ascii="Book Antiqua" w:hAnsi="Book Antiqua"/>
          <w:sz w:val="24"/>
        </w:rPr>
        <w:t>-induced coronary vascular responses. However, coronary</w:t>
      </w:r>
      <w:r w:rsidR="00926C7A" w:rsidRPr="007E4029">
        <w:rPr>
          <w:rFonts w:ascii="Book Antiqua" w:hAnsi="Book Antiqua"/>
          <w:sz w:val="24"/>
        </w:rPr>
        <w:t xml:space="preserve"> artery</w:t>
      </w:r>
      <w:r w:rsidRPr="007E4029">
        <w:rPr>
          <w:rFonts w:ascii="Book Antiqua" w:hAnsi="Book Antiqua"/>
          <w:sz w:val="24"/>
        </w:rPr>
        <w:t xml:space="preserve"> diameter and CBF at baseline was similar between groups</w:t>
      </w:r>
      <w:r w:rsidR="00926C7A" w:rsidRPr="007E4029">
        <w:rPr>
          <w:rFonts w:ascii="Book Antiqua" w:hAnsi="Book Antiqua"/>
          <w:sz w:val="24"/>
        </w:rPr>
        <w:t>,</w:t>
      </w:r>
      <w:r w:rsidRPr="007E4029">
        <w:rPr>
          <w:rFonts w:ascii="Book Antiqua" w:hAnsi="Book Antiqua"/>
          <w:sz w:val="24"/>
        </w:rPr>
        <w:t xml:space="preserve"> and we believe that differences in BMI did not affect the coronary vascular response</w:t>
      </w:r>
      <w:r w:rsidR="00926C7A" w:rsidRPr="007E4029">
        <w:rPr>
          <w:rFonts w:ascii="Book Antiqua" w:hAnsi="Book Antiqua"/>
          <w:sz w:val="24"/>
        </w:rPr>
        <w:t>s</w:t>
      </w:r>
      <w:r w:rsidRPr="007E4029">
        <w:rPr>
          <w:rFonts w:ascii="Book Antiqua" w:hAnsi="Book Antiqua"/>
          <w:sz w:val="24"/>
        </w:rPr>
        <w:t xml:space="preserve">. </w:t>
      </w:r>
    </w:p>
    <w:p w:rsidR="00A164B7" w:rsidRPr="007E4029" w:rsidRDefault="00A164B7" w:rsidP="00890242">
      <w:pPr>
        <w:widowControl/>
        <w:spacing w:line="360" w:lineRule="auto"/>
        <w:ind w:firstLineChars="100" w:firstLine="240"/>
        <w:rPr>
          <w:rFonts w:ascii="Book Antiqua" w:hAnsi="Book Antiqua"/>
          <w:sz w:val="24"/>
        </w:rPr>
      </w:pPr>
      <w:r w:rsidRPr="007E4029">
        <w:rPr>
          <w:rFonts w:ascii="Book Antiqua" w:hAnsi="Book Antiqua"/>
          <w:sz w:val="24"/>
        </w:rPr>
        <w:t xml:space="preserve">In conclusion, the present study showed that coronary </w:t>
      </w:r>
      <w:proofErr w:type="spellStart"/>
      <w:r w:rsidRPr="007E4029">
        <w:rPr>
          <w:rFonts w:ascii="Book Antiqua" w:hAnsi="Book Antiqua"/>
          <w:sz w:val="24"/>
        </w:rPr>
        <w:t>microvascular</w:t>
      </w:r>
      <w:proofErr w:type="spellEnd"/>
      <w:r w:rsidRPr="007E4029">
        <w:rPr>
          <w:rFonts w:ascii="Book Antiqua" w:hAnsi="Book Antiqua"/>
          <w:sz w:val="24"/>
        </w:rPr>
        <w:t xml:space="preserve"> function, including endothelium-dependent and -independent function</w:t>
      </w:r>
      <w:r w:rsidR="005B03D8" w:rsidRPr="007E4029">
        <w:rPr>
          <w:rFonts w:ascii="Book Antiqua" w:hAnsi="Book Antiqua"/>
          <w:sz w:val="24"/>
        </w:rPr>
        <w:t>s</w:t>
      </w:r>
      <w:r w:rsidRPr="007E4029">
        <w:rPr>
          <w:rFonts w:ascii="Book Antiqua" w:hAnsi="Book Antiqua"/>
          <w:sz w:val="24"/>
        </w:rPr>
        <w:t xml:space="preserve">, may be preserved despite coronary endothelial dysfunction at the level of conduit vessels. The latter </w:t>
      </w:r>
      <w:r w:rsidR="00926C7A" w:rsidRPr="007E4029">
        <w:rPr>
          <w:rFonts w:ascii="Book Antiqua" w:hAnsi="Book Antiqua"/>
          <w:sz w:val="24"/>
        </w:rPr>
        <w:t>may</w:t>
      </w:r>
      <w:r w:rsidRPr="007E4029">
        <w:rPr>
          <w:rFonts w:ascii="Book Antiqua" w:hAnsi="Book Antiqua"/>
          <w:sz w:val="24"/>
        </w:rPr>
        <w:t xml:space="preserve"> contribute to VSA pathogenesis.</w:t>
      </w:r>
    </w:p>
    <w:p w:rsidR="00A164B7" w:rsidRPr="007E4029" w:rsidRDefault="00A164B7" w:rsidP="00935D13">
      <w:pPr>
        <w:widowControl/>
        <w:spacing w:line="360" w:lineRule="auto"/>
        <w:rPr>
          <w:rFonts w:ascii="Book Antiqua" w:hAnsi="Book Antiqua"/>
          <w:sz w:val="24"/>
        </w:rPr>
      </w:pPr>
    </w:p>
    <w:p w:rsidR="00D87A78" w:rsidRPr="007E4029" w:rsidRDefault="00D87A78" w:rsidP="00935D13">
      <w:pPr>
        <w:widowControl/>
        <w:spacing w:line="360" w:lineRule="auto"/>
        <w:rPr>
          <w:rFonts w:ascii="Book Antiqua" w:hAnsi="Book Antiqua" w:cs="Vrinda"/>
          <w:b/>
          <w:color w:val="000000" w:themeColor="text1"/>
          <w:kern w:val="0"/>
          <w:sz w:val="24"/>
        </w:rPr>
      </w:pPr>
      <w:r w:rsidRPr="007E4029">
        <w:rPr>
          <w:rFonts w:ascii="Book Antiqua" w:hAnsi="Book Antiqua"/>
          <w:b/>
          <w:sz w:val="24"/>
        </w:rPr>
        <w:t>ACKNOWLEDGMENTS</w:t>
      </w:r>
    </w:p>
    <w:p w:rsidR="00D87A78" w:rsidRPr="007E4029" w:rsidRDefault="00D87A78" w:rsidP="00935D13">
      <w:pPr>
        <w:autoSpaceDE w:val="0"/>
        <w:autoSpaceDN w:val="0"/>
        <w:adjustRightInd w:val="0"/>
        <w:spacing w:line="360" w:lineRule="auto"/>
        <w:rPr>
          <w:rFonts w:ascii="Book Antiqua" w:hAnsi="Book Antiqua"/>
          <w:kern w:val="0"/>
          <w:sz w:val="24"/>
        </w:rPr>
      </w:pPr>
      <w:r w:rsidRPr="007E4029">
        <w:rPr>
          <w:rFonts w:ascii="Book Antiqua" w:hAnsi="Book Antiqua"/>
          <w:kern w:val="0"/>
          <w:sz w:val="24"/>
        </w:rPr>
        <w:lastRenderedPageBreak/>
        <w:t xml:space="preserve">We would like to thank Dr. Junko Soga, Dr. Yuichi </w:t>
      </w:r>
      <w:proofErr w:type="spellStart"/>
      <w:r w:rsidRPr="007E4029">
        <w:rPr>
          <w:rFonts w:ascii="Book Antiqua" w:hAnsi="Book Antiqua"/>
          <w:kern w:val="0"/>
          <w:sz w:val="24"/>
        </w:rPr>
        <w:t>Fujii</w:t>
      </w:r>
      <w:proofErr w:type="spellEnd"/>
      <w:r w:rsidRPr="007E4029">
        <w:rPr>
          <w:rFonts w:ascii="Book Antiqua" w:hAnsi="Book Antiqua"/>
          <w:kern w:val="0"/>
          <w:sz w:val="24"/>
        </w:rPr>
        <w:t xml:space="preserve">, Dr. </w:t>
      </w:r>
      <w:proofErr w:type="spellStart"/>
      <w:r w:rsidRPr="007E4029">
        <w:rPr>
          <w:rFonts w:ascii="Book Antiqua" w:hAnsi="Book Antiqua"/>
          <w:kern w:val="0"/>
          <w:sz w:val="24"/>
        </w:rPr>
        <w:t>Noritaka</w:t>
      </w:r>
      <w:proofErr w:type="spellEnd"/>
      <w:r w:rsidRPr="007E4029">
        <w:rPr>
          <w:rFonts w:ascii="Book Antiqua" w:hAnsi="Book Antiqua"/>
          <w:kern w:val="0"/>
          <w:sz w:val="24"/>
        </w:rPr>
        <w:t xml:space="preserve"> Fujimura, Dr. </w:t>
      </w:r>
      <w:proofErr w:type="spellStart"/>
      <w:r w:rsidRPr="007E4029">
        <w:rPr>
          <w:rFonts w:ascii="Book Antiqua" w:hAnsi="Book Antiqua"/>
          <w:kern w:val="0"/>
          <w:sz w:val="24"/>
        </w:rPr>
        <w:t>Shinsuke</w:t>
      </w:r>
      <w:proofErr w:type="spellEnd"/>
      <w:r w:rsidRPr="007E4029">
        <w:rPr>
          <w:rFonts w:ascii="Book Antiqua" w:hAnsi="Book Antiqua"/>
          <w:kern w:val="0"/>
          <w:sz w:val="24"/>
        </w:rPr>
        <w:t xml:space="preserve"> </w:t>
      </w:r>
      <w:proofErr w:type="spellStart"/>
      <w:r w:rsidRPr="007E4029">
        <w:rPr>
          <w:rFonts w:ascii="Book Antiqua" w:hAnsi="Book Antiqua"/>
          <w:kern w:val="0"/>
          <w:sz w:val="24"/>
        </w:rPr>
        <w:t>Mikami</w:t>
      </w:r>
      <w:proofErr w:type="spellEnd"/>
      <w:r w:rsidR="007F0B0A" w:rsidRPr="007E4029">
        <w:rPr>
          <w:rFonts w:ascii="Book Antiqua" w:hAnsi="Book Antiqua"/>
          <w:kern w:val="0"/>
          <w:sz w:val="24"/>
        </w:rPr>
        <w:t>,</w:t>
      </w:r>
      <w:r w:rsidRPr="007E4029">
        <w:rPr>
          <w:rFonts w:ascii="Book Antiqua" w:hAnsi="Book Antiqua"/>
          <w:kern w:val="0"/>
          <w:sz w:val="24"/>
        </w:rPr>
        <w:t xml:space="preserve"> and Dr. Tatsuya </w:t>
      </w:r>
      <w:proofErr w:type="spellStart"/>
      <w:r w:rsidRPr="007E4029">
        <w:rPr>
          <w:rFonts w:ascii="Book Antiqua" w:hAnsi="Book Antiqua"/>
          <w:kern w:val="0"/>
          <w:sz w:val="24"/>
        </w:rPr>
        <w:t>Maruhashi</w:t>
      </w:r>
      <w:proofErr w:type="spellEnd"/>
      <w:r w:rsidRPr="007E4029">
        <w:rPr>
          <w:rFonts w:ascii="Book Antiqua" w:hAnsi="Book Antiqua"/>
          <w:kern w:val="0"/>
          <w:sz w:val="24"/>
        </w:rPr>
        <w:t xml:space="preserve"> for their help with coronary catheterization. We would also like to thank Ms. Michiko Aoyama, Yuka </w:t>
      </w:r>
      <w:proofErr w:type="spellStart"/>
      <w:r w:rsidRPr="007E4029">
        <w:rPr>
          <w:rFonts w:ascii="Book Antiqua" w:hAnsi="Book Antiqua"/>
          <w:kern w:val="0"/>
          <w:sz w:val="24"/>
        </w:rPr>
        <w:t>Shiroshita</w:t>
      </w:r>
      <w:proofErr w:type="spellEnd"/>
      <w:r w:rsidRPr="007E4029">
        <w:rPr>
          <w:rFonts w:ascii="Book Antiqua" w:hAnsi="Book Antiqua"/>
          <w:kern w:val="0"/>
          <w:sz w:val="24"/>
        </w:rPr>
        <w:t xml:space="preserve">, and </w:t>
      </w:r>
      <w:proofErr w:type="spellStart"/>
      <w:r w:rsidRPr="007E4029">
        <w:rPr>
          <w:rFonts w:ascii="Book Antiqua" w:hAnsi="Book Antiqua"/>
          <w:kern w:val="0"/>
          <w:sz w:val="24"/>
        </w:rPr>
        <w:t>Ryoko</w:t>
      </w:r>
      <w:proofErr w:type="spellEnd"/>
      <w:r w:rsidRPr="007E4029">
        <w:rPr>
          <w:rFonts w:ascii="Book Antiqua" w:hAnsi="Book Antiqua"/>
          <w:kern w:val="0"/>
          <w:sz w:val="24"/>
        </w:rPr>
        <w:t xml:space="preserve"> </w:t>
      </w:r>
      <w:proofErr w:type="spellStart"/>
      <w:r w:rsidRPr="007E4029">
        <w:rPr>
          <w:rFonts w:ascii="Book Antiqua" w:hAnsi="Book Antiqua"/>
          <w:kern w:val="0"/>
          <w:sz w:val="24"/>
        </w:rPr>
        <w:t>Tachiyama</w:t>
      </w:r>
      <w:proofErr w:type="spellEnd"/>
      <w:r w:rsidRPr="007E4029">
        <w:rPr>
          <w:rFonts w:ascii="Book Antiqua" w:hAnsi="Book Antiqua"/>
          <w:kern w:val="0"/>
          <w:sz w:val="24"/>
        </w:rPr>
        <w:t xml:space="preserve"> for their secretarial assistance.</w:t>
      </w:r>
    </w:p>
    <w:p w:rsidR="00A164B7" w:rsidRDefault="00A164B7"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Default="00890242" w:rsidP="00935D13">
      <w:pPr>
        <w:widowControl/>
        <w:spacing w:line="360" w:lineRule="auto"/>
        <w:rPr>
          <w:rFonts w:ascii="Book Antiqua" w:eastAsia="宋体" w:hAnsi="Book Antiqua"/>
          <w:b/>
          <w:sz w:val="24"/>
          <w:lang w:eastAsia="zh-CN"/>
        </w:rPr>
      </w:pPr>
    </w:p>
    <w:p w:rsidR="00890242" w:rsidRPr="00890242" w:rsidRDefault="00890242" w:rsidP="00935D13">
      <w:pPr>
        <w:widowControl/>
        <w:spacing w:line="360" w:lineRule="auto"/>
        <w:rPr>
          <w:rFonts w:ascii="Book Antiqua" w:eastAsia="宋体" w:hAnsi="Book Antiqua"/>
          <w:b/>
          <w:sz w:val="24"/>
          <w:lang w:eastAsia="zh-CN"/>
        </w:rPr>
      </w:pPr>
    </w:p>
    <w:p w:rsidR="00141CE3" w:rsidRPr="007E4029" w:rsidRDefault="00141CE3" w:rsidP="00935D13">
      <w:pPr>
        <w:widowControl/>
        <w:spacing w:line="360" w:lineRule="auto"/>
        <w:rPr>
          <w:rFonts w:ascii="Book Antiqua" w:hAnsi="Book Antiqua"/>
          <w:b/>
          <w:sz w:val="24"/>
        </w:rPr>
      </w:pPr>
      <w:r w:rsidRPr="007E4029">
        <w:rPr>
          <w:rFonts w:ascii="Book Antiqua" w:hAnsi="Book Antiqua"/>
          <w:b/>
          <w:sz w:val="24"/>
        </w:rPr>
        <w:t>COMMENTS</w:t>
      </w:r>
    </w:p>
    <w:p w:rsidR="005A088B" w:rsidRPr="007E4029" w:rsidRDefault="00141CE3" w:rsidP="00935D13">
      <w:pPr>
        <w:widowControl/>
        <w:spacing w:line="360" w:lineRule="auto"/>
        <w:rPr>
          <w:rFonts w:ascii="Book Antiqua" w:hAnsi="Book Antiqua"/>
          <w:b/>
          <w:i/>
          <w:sz w:val="24"/>
        </w:rPr>
      </w:pPr>
      <w:r w:rsidRPr="007E4029">
        <w:rPr>
          <w:rFonts w:ascii="Book Antiqua" w:hAnsi="Book Antiqua"/>
          <w:b/>
          <w:i/>
          <w:sz w:val="24"/>
        </w:rPr>
        <w:t>Background</w:t>
      </w:r>
    </w:p>
    <w:p w:rsidR="00141CE3" w:rsidRPr="007E4029" w:rsidRDefault="009D0B09" w:rsidP="00935D13">
      <w:pPr>
        <w:widowControl/>
        <w:spacing w:line="360" w:lineRule="auto"/>
        <w:rPr>
          <w:rFonts w:ascii="Book Antiqua" w:eastAsia="MS PGothic" w:hAnsi="Book Antiqua" w:cs="MS PGothic"/>
          <w:kern w:val="0"/>
          <w:sz w:val="24"/>
        </w:rPr>
      </w:pPr>
      <w:proofErr w:type="spellStart"/>
      <w:r w:rsidRPr="007E4029">
        <w:rPr>
          <w:rFonts w:ascii="Book Antiqua" w:eastAsia="MS PGothic" w:hAnsi="Book Antiqua" w:cs="MS PGothic"/>
          <w:kern w:val="0"/>
          <w:sz w:val="24"/>
        </w:rPr>
        <w:t>Vasospastic</w:t>
      </w:r>
      <w:proofErr w:type="spellEnd"/>
      <w:r w:rsidRPr="007E4029">
        <w:rPr>
          <w:rFonts w:ascii="Book Antiqua" w:eastAsia="MS PGothic" w:hAnsi="Book Antiqua" w:cs="MS PGothic"/>
          <w:kern w:val="0"/>
          <w:sz w:val="24"/>
        </w:rPr>
        <w:t xml:space="preserve"> angina (VSA) is characterized by coronary spasms, which occur because of a dynamic, transient reduction in the luminal diameter of </w:t>
      </w:r>
      <w:proofErr w:type="spellStart"/>
      <w:r w:rsidRPr="007E4029">
        <w:rPr>
          <w:rFonts w:ascii="Book Antiqua" w:eastAsia="MS PGothic" w:hAnsi="Book Antiqua" w:cs="MS PGothic"/>
          <w:kern w:val="0"/>
          <w:sz w:val="24"/>
        </w:rPr>
        <w:t>epicardial</w:t>
      </w:r>
      <w:proofErr w:type="spellEnd"/>
      <w:r w:rsidRPr="007E4029">
        <w:rPr>
          <w:rFonts w:ascii="Book Antiqua" w:eastAsia="MS PGothic" w:hAnsi="Book Antiqua" w:cs="MS PGothic"/>
          <w:kern w:val="0"/>
          <w:sz w:val="24"/>
        </w:rPr>
        <w:t xml:space="preserve"> coronary arteries, leading to myocardial ischemia. It has been reported that abnormal vascular functions of the </w:t>
      </w:r>
      <w:proofErr w:type="spellStart"/>
      <w:r w:rsidRPr="007E4029">
        <w:rPr>
          <w:rFonts w:ascii="Book Antiqua" w:eastAsia="MS PGothic" w:hAnsi="Book Antiqua" w:cs="MS PGothic"/>
          <w:kern w:val="0"/>
          <w:sz w:val="24"/>
        </w:rPr>
        <w:t>epicardial</w:t>
      </w:r>
      <w:proofErr w:type="spellEnd"/>
      <w:r w:rsidRPr="007E4029">
        <w:rPr>
          <w:rFonts w:ascii="Book Antiqua" w:eastAsia="MS PGothic" w:hAnsi="Book Antiqua" w:cs="MS PGothic"/>
          <w:kern w:val="0"/>
          <w:sz w:val="24"/>
        </w:rPr>
        <w:t xml:space="preserve"> coronary arteries were involved in the pathogenesis of VSA. However, coronary </w:t>
      </w:r>
      <w:proofErr w:type="spellStart"/>
      <w:r w:rsidRPr="007E4029">
        <w:rPr>
          <w:rFonts w:ascii="Book Antiqua" w:eastAsia="MS PGothic" w:hAnsi="Book Antiqua" w:cs="MS PGothic"/>
          <w:kern w:val="0"/>
          <w:sz w:val="24"/>
        </w:rPr>
        <w:t>microvascular</w:t>
      </w:r>
      <w:proofErr w:type="spellEnd"/>
      <w:r w:rsidRPr="007E4029">
        <w:rPr>
          <w:rFonts w:ascii="Book Antiqua" w:eastAsia="MS PGothic" w:hAnsi="Book Antiqua" w:cs="MS PGothic"/>
          <w:kern w:val="0"/>
          <w:sz w:val="24"/>
        </w:rPr>
        <w:t xml:space="preserve"> function in patients with VSA</w:t>
      </w:r>
      <w:r w:rsidR="00141CE3" w:rsidRPr="007E4029">
        <w:rPr>
          <w:rFonts w:ascii="Book Antiqua" w:eastAsia="MS PGothic" w:hAnsi="Book Antiqua" w:cs="MS PGothic"/>
          <w:kern w:val="0"/>
          <w:sz w:val="24"/>
        </w:rPr>
        <w:t xml:space="preserve"> remains to be elucidated.</w:t>
      </w:r>
    </w:p>
    <w:p w:rsidR="00141CE3" w:rsidRPr="007E4029" w:rsidRDefault="00141CE3" w:rsidP="00935D13">
      <w:pPr>
        <w:widowControl/>
        <w:spacing w:line="360" w:lineRule="auto"/>
        <w:rPr>
          <w:rFonts w:ascii="Book Antiqua" w:hAnsi="Book Antiqua"/>
          <w:b/>
          <w:i/>
          <w:sz w:val="24"/>
        </w:rPr>
      </w:pPr>
    </w:p>
    <w:p w:rsidR="00141CE3" w:rsidRPr="007E4029" w:rsidRDefault="00141CE3" w:rsidP="00935D13">
      <w:pPr>
        <w:widowControl/>
        <w:spacing w:line="360" w:lineRule="auto"/>
        <w:rPr>
          <w:rFonts w:ascii="Book Antiqua" w:hAnsi="Book Antiqua"/>
          <w:b/>
          <w:i/>
          <w:sz w:val="24"/>
        </w:rPr>
      </w:pPr>
      <w:r w:rsidRPr="007E4029">
        <w:rPr>
          <w:rFonts w:ascii="Book Antiqua" w:hAnsi="Book Antiqua"/>
          <w:b/>
          <w:i/>
          <w:sz w:val="24"/>
        </w:rPr>
        <w:t>Research frontiers</w:t>
      </w:r>
    </w:p>
    <w:p w:rsidR="00141CE3" w:rsidRPr="007E4029" w:rsidRDefault="0036517F" w:rsidP="00935D13">
      <w:pPr>
        <w:widowControl/>
        <w:spacing w:line="360" w:lineRule="auto"/>
        <w:rPr>
          <w:rFonts w:ascii="Book Antiqua" w:eastAsia="MS PGothic" w:hAnsi="Book Antiqua" w:cs="MS PGothic"/>
          <w:kern w:val="0"/>
          <w:sz w:val="24"/>
        </w:rPr>
      </w:pPr>
      <w:r w:rsidRPr="007E4029">
        <w:rPr>
          <w:rFonts w:ascii="Book Antiqua" w:eastAsia="MS PGothic" w:hAnsi="Book Antiqua" w:cs="MS PGothic"/>
          <w:kern w:val="0"/>
          <w:sz w:val="24"/>
        </w:rPr>
        <w:t xml:space="preserve">The pathogenesis of VSA remains to be unclear. Therefore, to assess coronary vascular response, especially at the level of resistance vessels, may, in part, contribute to the pathogenesis of VSA. </w:t>
      </w:r>
    </w:p>
    <w:p w:rsidR="0036517F" w:rsidRPr="007E4029" w:rsidRDefault="0036517F" w:rsidP="00935D13">
      <w:pPr>
        <w:widowControl/>
        <w:spacing w:line="360" w:lineRule="auto"/>
        <w:rPr>
          <w:rFonts w:ascii="Book Antiqua" w:hAnsi="Book Antiqua"/>
          <w:b/>
          <w:sz w:val="24"/>
        </w:rPr>
      </w:pPr>
    </w:p>
    <w:p w:rsidR="005A088B" w:rsidRPr="007E4029" w:rsidRDefault="00141CE3" w:rsidP="00935D13">
      <w:pPr>
        <w:widowControl/>
        <w:spacing w:line="360" w:lineRule="auto"/>
        <w:rPr>
          <w:rFonts w:ascii="Book Antiqua" w:hAnsi="Book Antiqua"/>
          <w:b/>
          <w:i/>
          <w:sz w:val="24"/>
        </w:rPr>
      </w:pPr>
      <w:r w:rsidRPr="007E4029">
        <w:rPr>
          <w:rFonts w:ascii="Book Antiqua" w:hAnsi="Book Antiqua"/>
          <w:b/>
          <w:i/>
          <w:sz w:val="24"/>
        </w:rPr>
        <w:t>Innovations and breakthroughs</w:t>
      </w:r>
    </w:p>
    <w:p w:rsidR="00141CE3" w:rsidRPr="007E4029" w:rsidRDefault="00141CE3" w:rsidP="00935D13">
      <w:pPr>
        <w:spacing w:line="360" w:lineRule="auto"/>
        <w:rPr>
          <w:rFonts w:ascii="Book Antiqua" w:hAnsi="Book Antiqua"/>
          <w:sz w:val="24"/>
        </w:rPr>
      </w:pPr>
      <w:r w:rsidRPr="007E4029">
        <w:rPr>
          <w:rFonts w:ascii="Book Antiqua" w:eastAsia="MS PGothic" w:hAnsi="Book Antiqua" w:cs="MS PGothic"/>
          <w:kern w:val="0"/>
          <w:sz w:val="24"/>
        </w:rPr>
        <w:t xml:space="preserve">Several studies investigating coronary </w:t>
      </w:r>
      <w:r w:rsidR="00877D45" w:rsidRPr="007E4029">
        <w:rPr>
          <w:rFonts w:ascii="Book Antiqua" w:eastAsia="MS PGothic" w:hAnsi="Book Antiqua" w:cs="MS PGothic"/>
          <w:kern w:val="0"/>
          <w:sz w:val="24"/>
        </w:rPr>
        <w:t>vascular</w:t>
      </w:r>
      <w:r w:rsidRPr="007E4029">
        <w:rPr>
          <w:rFonts w:ascii="Book Antiqua" w:eastAsia="MS PGothic" w:hAnsi="Book Antiqua" w:cs="MS PGothic"/>
          <w:kern w:val="0"/>
          <w:sz w:val="24"/>
        </w:rPr>
        <w:t xml:space="preserve"> function in patients with </w:t>
      </w:r>
      <w:r w:rsidR="00877D45" w:rsidRPr="007E4029">
        <w:rPr>
          <w:rFonts w:ascii="Book Antiqua" w:eastAsia="MS PGothic" w:hAnsi="Book Antiqua" w:cs="MS PGothic"/>
          <w:kern w:val="0"/>
          <w:sz w:val="24"/>
        </w:rPr>
        <w:t xml:space="preserve">VSA </w:t>
      </w:r>
      <w:r w:rsidRPr="007E4029">
        <w:rPr>
          <w:rFonts w:ascii="Book Antiqua" w:eastAsia="MS PGothic" w:hAnsi="Book Antiqua" w:cs="MS PGothic"/>
          <w:kern w:val="0"/>
          <w:sz w:val="24"/>
        </w:rPr>
        <w:t xml:space="preserve">have been reported and their results have identified coronary </w:t>
      </w:r>
      <w:r w:rsidR="00877D45" w:rsidRPr="007E4029">
        <w:rPr>
          <w:rFonts w:ascii="Book Antiqua" w:eastAsia="MS PGothic" w:hAnsi="Book Antiqua" w:cs="MS PGothic"/>
          <w:kern w:val="0"/>
          <w:sz w:val="24"/>
        </w:rPr>
        <w:t>vascular</w:t>
      </w:r>
      <w:r w:rsidRPr="007E4029">
        <w:rPr>
          <w:rFonts w:ascii="Book Antiqua" w:eastAsia="MS PGothic" w:hAnsi="Book Antiqua" w:cs="MS PGothic"/>
          <w:kern w:val="0"/>
          <w:sz w:val="24"/>
        </w:rPr>
        <w:t xml:space="preserve"> dysfunction at the level of the </w:t>
      </w:r>
      <w:r w:rsidR="00877D45" w:rsidRPr="007E4029">
        <w:rPr>
          <w:rFonts w:ascii="Book Antiqua" w:eastAsia="MS PGothic" w:hAnsi="Book Antiqua" w:cs="MS PGothic"/>
          <w:kern w:val="0"/>
          <w:sz w:val="24"/>
        </w:rPr>
        <w:t>conduit</w:t>
      </w:r>
      <w:r w:rsidRPr="007E4029">
        <w:rPr>
          <w:rFonts w:ascii="Book Antiqua" w:eastAsia="MS PGothic" w:hAnsi="Book Antiqua" w:cs="MS PGothic"/>
          <w:kern w:val="0"/>
          <w:sz w:val="24"/>
        </w:rPr>
        <w:t xml:space="preserve"> vessels. However, </w:t>
      </w:r>
      <w:r w:rsidR="00877D45" w:rsidRPr="007E4029">
        <w:rPr>
          <w:rFonts w:ascii="Book Antiqua" w:eastAsia="MS PGothic" w:hAnsi="Book Antiqua" w:cs="MS PGothic"/>
          <w:kern w:val="0"/>
          <w:sz w:val="24"/>
        </w:rPr>
        <w:t xml:space="preserve">it has not been clarified whether coronary endothelial dysfunction only, coronary smooth muscle dysfunction only, both contribute to </w:t>
      </w:r>
      <w:r w:rsidR="00F1388E" w:rsidRPr="007E4029">
        <w:rPr>
          <w:rFonts w:ascii="Book Antiqua" w:eastAsia="MS PGothic" w:hAnsi="Book Antiqua" w:cs="MS PGothic"/>
          <w:kern w:val="0"/>
          <w:sz w:val="24"/>
        </w:rPr>
        <w:t>VSA pathogenesis. Furthermore, only a few studies have</w:t>
      </w:r>
      <w:r w:rsidR="00CB3915" w:rsidRPr="007E4029">
        <w:rPr>
          <w:rFonts w:ascii="Book Antiqua" w:eastAsia="MS PGothic" w:hAnsi="Book Antiqua" w:cs="MS PGothic"/>
          <w:kern w:val="0"/>
          <w:sz w:val="24"/>
        </w:rPr>
        <w:t xml:space="preserve"> </w:t>
      </w:r>
      <w:r w:rsidRPr="007E4029">
        <w:rPr>
          <w:rFonts w:ascii="Book Antiqua" w:eastAsia="MS PGothic" w:hAnsi="Book Antiqua" w:cs="MS PGothic"/>
          <w:kern w:val="0"/>
          <w:sz w:val="24"/>
        </w:rPr>
        <w:t xml:space="preserve">investigated coronary </w:t>
      </w:r>
      <w:proofErr w:type="spellStart"/>
      <w:r w:rsidR="00CB3915" w:rsidRPr="007E4029">
        <w:rPr>
          <w:rFonts w:ascii="Book Antiqua" w:eastAsia="MS PGothic" w:hAnsi="Book Antiqua" w:cs="MS PGothic"/>
          <w:kern w:val="0"/>
          <w:sz w:val="24"/>
        </w:rPr>
        <w:t>microvascular</w:t>
      </w:r>
      <w:proofErr w:type="spellEnd"/>
      <w:r w:rsidR="00CB3915" w:rsidRPr="007E4029">
        <w:rPr>
          <w:rFonts w:ascii="Book Antiqua" w:eastAsia="MS PGothic" w:hAnsi="Book Antiqua" w:cs="MS PGothic"/>
          <w:kern w:val="0"/>
          <w:sz w:val="24"/>
        </w:rPr>
        <w:t xml:space="preserve"> functions in patients with VSA. In the present study, </w:t>
      </w:r>
      <w:r w:rsidR="0014316B">
        <w:rPr>
          <w:rFonts w:ascii="Book Antiqua" w:eastAsiaTheme="minorEastAsia" w:hAnsi="Book Antiqua" w:cs="MS PGothic" w:hint="eastAsia"/>
          <w:kern w:val="0"/>
          <w:sz w:val="24"/>
          <w:lang w:eastAsia="zh-CN"/>
        </w:rPr>
        <w:t>the authors</w:t>
      </w:r>
      <w:r w:rsidR="00CB3915" w:rsidRPr="007E4029">
        <w:rPr>
          <w:rFonts w:ascii="Book Antiqua" w:eastAsia="MS PGothic" w:hAnsi="Book Antiqua" w:cs="MS PGothic"/>
          <w:kern w:val="0"/>
          <w:sz w:val="24"/>
        </w:rPr>
        <w:t xml:space="preserve"> assessed coronary vascular function</w:t>
      </w:r>
      <w:r w:rsidR="00CF1F5A" w:rsidRPr="007E4029">
        <w:rPr>
          <w:rFonts w:ascii="Book Antiqua" w:eastAsia="MS PGothic" w:hAnsi="Book Antiqua" w:cs="MS PGothic"/>
          <w:kern w:val="0"/>
          <w:sz w:val="24"/>
        </w:rPr>
        <w:t>s</w:t>
      </w:r>
      <w:r w:rsidR="00CB3915" w:rsidRPr="007E4029">
        <w:rPr>
          <w:rFonts w:ascii="Book Antiqua" w:eastAsia="MS PGothic" w:hAnsi="Book Antiqua" w:cs="MS PGothic"/>
          <w:kern w:val="0"/>
          <w:sz w:val="24"/>
        </w:rPr>
        <w:t xml:space="preserve"> usin</w:t>
      </w:r>
      <w:r w:rsidR="00CF1F5A" w:rsidRPr="007E4029">
        <w:rPr>
          <w:rFonts w:ascii="Book Antiqua" w:eastAsia="MS PGothic" w:hAnsi="Book Antiqua" w:cs="MS PGothic"/>
          <w:kern w:val="0"/>
          <w:sz w:val="24"/>
        </w:rPr>
        <w:t xml:space="preserve">g quantitative coronary angiography and Doppler velocity </w:t>
      </w:r>
      <w:r w:rsidR="00CF1F5A" w:rsidRPr="007E4029">
        <w:rPr>
          <w:rFonts w:ascii="Book Antiqua" w:eastAsia="MS PGothic" w:hAnsi="Book Antiqua" w:cs="MS PGothic"/>
          <w:kern w:val="0"/>
          <w:sz w:val="24"/>
        </w:rPr>
        <w:lastRenderedPageBreak/>
        <w:t xml:space="preserve">measurements </w:t>
      </w:r>
      <w:r w:rsidR="00CB3915" w:rsidRPr="007E4029">
        <w:rPr>
          <w:rFonts w:ascii="Book Antiqua" w:eastAsia="MS PGothic" w:hAnsi="Book Antiqua" w:cs="MS PGothic"/>
          <w:kern w:val="0"/>
          <w:sz w:val="24"/>
        </w:rPr>
        <w:t xml:space="preserve">in VSA patients whose coronary spasm occurred in the left anterior descending coronary artery, and compared them with those in </w:t>
      </w:r>
      <w:proofErr w:type="spellStart"/>
      <w:r w:rsidR="00CB3915" w:rsidRPr="007E4029">
        <w:rPr>
          <w:rFonts w:ascii="Book Antiqua" w:eastAsia="MS PGothic" w:hAnsi="Book Antiqua" w:cs="MS PGothic"/>
          <w:kern w:val="0"/>
          <w:sz w:val="24"/>
        </w:rPr>
        <w:t>nonVSA</w:t>
      </w:r>
      <w:proofErr w:type="spellEnd"/>
      <w:r w:rsidR="00CB3915" w:rsidRPr="007E4029">
        <w:rPr>
          <w:rFonts w:ascii="Book Antiqua" w:eastAsia="MS PGothic" w:hAnsi="Book Antiqua" w:cs="MS PGothic"/>
          <w:kern w:val="0"/>
          <w:sz w:val="24"/>
        </w:rPr>
        <w:t xml:space="preserve"> patients with negative spasm prevocational test. </w:t>
      </w:r>
      <w:r w:rsidR="00C962E1">
        <w:rPr>
          <w:rFonts w:ascii="Book Antiqua" w:eastAsiaTheme="minorEastAsia" w:hAnsi="Book Antiqua" w:cs="MS PGothic" w:hint="eastAsia"/>
          <w:kern w:val="0"/>
          <w:sz w:val="24"/>
          <w:lang w:eastAsia="zh-CN"/>
        </w:rPr>
        <w:t>The</w:t>
      </w:r>
      <w:r w:rsidR="00CF1F5A" w:rsidRPr="007E4029">
        <w:rPr>
          <w:rFonts w:ascii="Book Antiqua" w:eastAsia="MS PGothic" w:hAnsi="Book Antiqua" w:cs="MS PGothic"/>
          <w:kern w:val="0"/>
          <w:sz w:val="24"/>
        </w:rPr>
        <w:t xml:space="preserve"> results showed that </w:t>
      </w:r>
      <w:r w:rsidR="00CF1F5A" w:rsidRPr="007E4029">
        <w:rPr>
          <w:rFonts w:ascii="Book Antiqua" w:hAnsi="Book Antiqua"/>
          <w:sz w:val="24"/>
        </w:rPr>
        <w:t>the change in coronary artery diameter in response to a low dose of acetylcholine (</w:t>
      </w:r>
      <w:proofErr w:type="spellStart"/>
      <w:r w:rsidR="00CF1F5A" w:rsidRPr="007E4029">
        <w:rPr>
          <w:rFonts w:ascii="Book Antiqua" w:hAnsi="Book Antiqua"/>
          <w:sz w:val="24"/>
        </w:rPr>
        <w:t>ACh</w:t>
      </w:r>
      <w:proofErr w:type="spellEnd"/>
      <w:r w:rsidR="00CF1F5A" w:rsidRPr="007E4029">
        <w:rPr>
          <w:rFonts w:ascii="Book Antiqua" w:hAnsi="Book Antiqua"/>
          <w:sz w:val="24"/>
        </w:rPr>
        <w:t xml:space="preserve">) was lower in the VSA group, whereas nitroglycerin-induced coronary artery dilatation and coronary blood flow increase in response to </w:t>
      </w:r>
      <w:proofErr w:type="spellStart"/>
      <w:r w:rsidR="00CF1F5A" w:rsidRPr="007E4029">
        <w:rPr>
          <w:rFonts w:ascii="Book Antiqua" w:hAnsi="Book Antiqua"/>
          <w:sz w:val="24"/>
        </w:rPr>
        <w:t>ACh</w:t>
      </w:r>
      <w:proofErr w:type="spellEnd"/>
      <w:r w:rsidR="00CF1F5A" w:rsidRPr="007E4029">
        <w:rPr>
          <w:rFonts w:ascii="Book Antiqua" w:hAnsi="Book Antiqua"/>
          <w:sz w:val="24"/>
        </w:rPr>
        <w:t xml:space="preserve"> or coronary flow reserve did not differ significantly between the 2 groups. These findings suggest that </w:t>
      </w:r>
      <w:proofErr w:type="spellStart"/>
      <w:r w:rsidR="00CF1F5A" w:rsidRPr="007E4029">
        <w:rPr>
          <w:rFonts w:ascii="Book Antiqua" w:hAnsi="Book Antiqua"/>
          <w:sz w:val="24"/>
        </w:rPr>
        <w:t>microvascular</w:t>
      </w:r>
      <w:proofErr w:type="spellEnd"/>
      <w:r w:rsidR="00CF1F5A" w:rsidRPr="007E4029">
        <w:rPr>
          <w:rFonts w:ascii="Book Antiqua" w:hAnsi="Book Antiqua"/>
          <w:sz w:val="24"/>
        </w:rPr>
        <w:t xml:space="preserve"> coronary function may be preserved despite endothelial dysfunction of the </w:t>
      </w:r>
      <w:proofErr w:type="spellStart"/>
      <w:r w:rsidR="00CF1F5A" w:rsidRPr="007E4029">
        <w:rPr>
          <w:rFonts w:ascii="Book Antiqua" w:hAnsi="Book Antiqua"/>
          <w:sz w:val="24"/>
        </w:rPr>
        <w:t>epicardial</w:t>
      </w:r>
      <w:proofErr w:type="spellEnd"/>
      <w:r w:rsidR="00CF1F5A" w:rsidRPr="007E4029">
        <w:rPr>
          <w:rFonts w:ascii="Book Antiqua" w:hAnsi="Book Antiqua"/>
          <w:sz w:val="24"/>
        </w:rPr>
        <w:t xml:space="preserve"> coronary arteries in patients with VSA.</w:t>
      </w:r>
    </w:p>
    <w:p w:rsidR="00CF1F5A" w:rsidRPr="007E4029" w:rsidRDefault="00CF1F5A" w:rsidP="00935D13">
      <w:pPr>
        <w:spacing w:line="360" w:lineRule="auto"/>
        <w:rPr>
          <w:rFonts w:ascii="Book Antiqua" w:hAnsi="Book Antiqua"/>
          <w:sz w:val="24"/>
        </w:rPr>
      </w:pPr>
    </w:p>
    <w:p w:rsidR="005A088B" w:rsidRPr="007E4029" w:rsidRDefault="00141CE3" w:rsidP="00935D13">
      <w:pPr>
        <w:widowControl/>
        <w:spacing w:line="360" w:lineRule="auto"/>
        <w:rPr>
          <w:rFonts w:ascii="Book Antiqua" w:hAnsi="Book Antiqua"/>
          <w:b/>
          <w:i/>
          <w:sz w:val="24"/>
        </w:rPr>
      </w:pPr>
      <w:r w:rsidRPr="007E4029">
        <w:rPr>
          <w:rFonts w:ascii="Book Antiqua" w:hAnsi="Book Antiqua"/>
          <w:b/>
          <w:i/>
          <w:sz w:val="24"/>
        </w:rPr>
        <w:t>Applications</w:t>
      </w:r>
    </w:p>
    <w:p w:rsidR="00CF1F5A" w:rsidRPr="007E4029" w:rsidRDefault="00C962E1" w:rsidP="00935D13">
      <w:pPr>
        <w:widowControl/>
        <w:spacing w:line="360" w:lineRule="auto"/>
        <w:rPr>
          <w:rFonts w:ascii="Book Antiqua" w:hAnsi="Book Antiqua" w:cs="Vrinda"/>
          <w:color w:val="000000" w:themeColor="text1"/>
          <w:kern w:val="0"/>
          <w:sz w:val="24"/>
        </w:rPr>
      </w:pPr>
      <w:r>
        <w:rPr>
          <w:rFonts w:ascii="Book Antiqua" w:eastAsiaTheme="minorEastAsia" w:hAnsi="Book Antiqua" w:cs="Vrinda" w:hint="eastAsia"/>
          <w:color w:val="000000" w:themeColor="text1"/>
          <w:kern w:val="0"/>
          <w:sz w:val="24"/>
          <w:lang w:eastAsia="zh-CN"/>
        </w:rPr>
        <w:t>The</w:t>
      </w:r>
      <w:r w:rsidR="00CF1F5A" w:rsidRPr="007E4029">
        <w:rPr>
          <w:rFonts w:ascii="Book Antiqua" w:hAnsi="Book Antiqua" w:cs="Vrinda"/>
          <w:color w:val="000000" w:themeColor="text1"/>
          <w:kern w:val="0"/>
          <w:sz w:val="24"/>
        </w:rPr>
        <w:t xml:space="preserve"> results suggest two clinical implications. First, endothelial dysfunction of the </w:t>
      </w:r>
      <w:proofErr w:type="spellStart"/>
      <w:r w:rsidR="00CF1F5A" w:rsidRPr="007E4029">
        <w:rPr>
          <w:rFonts w:ascii="Book Antiqua" w:hAnsi="Book Antiqua" w:cs="Vrinda"/>
          <w:color w:val="000000" w:themeColor="text1"/>
          <w:kern w:val="0"/>
          <w:sz w:val="24"/>
        </w:rPr>
        <w:t>epicardial</w:t>
      </w:r>
      <w:proofErr w:type="spellEnd"/>
      <w:r w:rsidR="00CF1F5A" w:rsidRPr="007E4029">
        <w:rPr>
          <w:rFonts w:ascii="Book Antiqua" w:hAnsi="Book Antiqua" w:cs="Vrinda"/>
          <w:color w:val="000000" w:themeColor="text1"/>
          <w:kern w:val="0"/>
          <w:sz w:val="24"/>
        </w:rPr>
        <w:t xml:space="preserve"> coronary artery</w:t>
      </w:r>
      <w:r w:rsidR="00472FF9" w:rsidRPr="007E4029">
        <w:rPr>
          <w:rFonts w:ascii="Book Antiqua" w:hAnsi="Book Antiqua" w:cs="Vrinda"/>
          <w:color w:val="000000" w:themeColor="text1"/>
          <w:kern w:val="0"/>
          <w:sz w:val="24"/>
        </w:rPr>
        <w:t xml:space="preserve"> </w:t>
      </w:r>
      <w:r w:rsidR="00CF1F5A" w:rsidRPr="007E4029">
        <w:rPr>
          <w:rFonts w:ascii="Book Antiqua" w:hAnsi="Book Antiqua" w:cs="Vrinda"/>
          <w:color w:val="000000" w:themeColor="text1"/>
          <w:kern w:val="0"/>
          <w:sz w:val="24"/>
        </w:rPr>
        <w:t xml:space="preserve">was present in patients with VSA. Second, </w:t>
      </w:r>
      <w:r w:rsidR="00472FF9" w:rsidRPr="007E4029">
        <w:rPr>
          <w:rFonts w:ascii="Book Antiqua" w:hAnsi="Book Antiqua" w:cs="Vrinda"/>
          <w:color w:val="000000" w:themeColor="text1"/>
          <w:kern w:val="0"/>
          <w:sz w:val="24"/>
        </w:rPr>
        <w:t xml:space="preserve">coronary </w:t>
      </w:r>
      <w:proofErr w:type="spellStart"/>
      <w:r w:rsidR="00472FF9" w:rsidRPr="007E4029">
        <w:rPr>
          <w:rFonts w:ascii="Book Antiqua" w:hAnsi="Book Antiqua" w:cs="Vrinda"/>
          <w:color w:val="000000" w:themeColor="text1"/>
          <w:kern w:val="0"/>
          <w:sz w:val="24"/>
        </w:rPr>
        <w:t>microvascular</w:t>
      </w:r>
      <w:proofErr w:type="spellEnd"/>
      <w:r w:rsidR="00472FF9" w:rsidRPr="007E4029">
        <w:rPr>
          <w:rFonts w:ascii="Book Antiqua" w:hAnsi="Book Antiqua" w:cs="Vrinda"/>
          <w:color w:val="000000" w:themeColor="text1"/>
          <w:kern w:val="0"/>
          <w:sz w:val="24"/>
        </w:rPr>
        <w:t xml:space="preserve"> functions including endothelium-dependent and </w:t>
      </w:r>
      <w:r w:rsidR="00CF1F5A" w:rsidRPr="007E4029">
        <w:rPr>
          <w:rFonts w:ascii="Book Antiqua" w:hAnsi="Book Antiqua" w:cs="Vrinda"/>
          <w:color w:val="000000" w:themeColor="text1"/>
          <w:kern w:val="0"/>
          <w:sz w:val="24"/>
        </w:rPr>
        <w:t>may be preserved in patients with VSA</w:t>
      </w:r>
      <w:r w:rsidR="00783482" w:rsidRPr="007E4029">
        <w:rPr>
          <w:rFonts w:ascii="Book Antiqua" w:hAnsi="Book Antiqua" w:cs="Vrinda"/>
          <w:color w:val="000000" w:themeColor="text1"/>
          <w:kern w:val="0"/>
          <w:sz w:val="24"/>
        </w:rPr>
        <w:t xml:space="preserve">. </w:t>
      </w:r>
      <w:r w:rsidR="00547FC3" w:rsidRPr="007E4029">
        <w:rPr>
          <w:rFonts w:ascii="Book Antiqua" w:hAnsi="Book Antiqua" w:cs="Vrinda"/>
          <w:color w:val="000000" w:themeColor="text1"/>
          <w:kern w:val="0"/>
          <w:sz w:val="24"/>
        </w:rPr>
        <w:t>Such coronary vascular response may highlight the pathogenesis of VSA. In addition, t</w:t>
      </w:r>
      <w:r w:rsidR="00783482" w:rsidRPr="007E4029">
        <w:rPr>
          <w:rFonts w:ascii="Book Antiqua" w:hAnsi="Book Antiqua" w:cs="Vrinda"/>
          <w:color w:val="000000" w:themeColor="text1"/>
          <w:kern w:val="0"/>
          <w:sz w:val="24"/>
        </w:rPr>
        <w:t xml:space="preserve">he latter </w:t>
      </w:r>
      <w:r w:rsidR="00547FC3" w:rsidRPr="007E4029">
        <w:rPr>
          <w:rFonts w:ascii="Book Antiqua" w:hAnsi="Book Antiqua" w:cs="Vrinda"/>
          <w:color w:val="000000" w:themeColor="text1"/>
          <w:kern w:val="0"/>
          <w:sz w:val="24"/>
        </w:rPr>
        <w:t xml:space="preserve">finding </w:t>
      </w:r>
      <w:r w:rsidR="00783482" w:rsidRPr="007E4029">
        <w:rPr>
          <w:rFonts w:ascii="Book Antiqua" w:hAnsi="Book Antiqua" w:cs="Vrinda"/>
          <w:color w:val="000000" w:themeColor="text1"/>
          <w:kern w:val="0"/>
          <w:sz w:val="24"/>
        </w:rPr>
        <w:t xml:space="preserve">may </w:t>
      </w:r>
      <w:r w:rsidR="00CF1F5A" w:rsidRPr="007E4029">
        <w:rPr>
          <w:rFonts w:ascii="Book Antiqua" w:hAnsi="Book Antiqua" w:cs="Vrinda"/>
          <w:color w:val="000000" w:themeColor="text1"/>
          <w:kern w:val="0"/>
          <w:sz w:val="24"/>
        </w:rPr>
        <w:t xml:space="preserve">countermeasure myocardial ischemia due to vasospasm of the </w:t>
      </w:r>
      <w:proofErr w:type="spellStart"/>
      <w:r w:rsidR="00CF1F5A" w:rsidRPr="007E4029">
        <w:rPr>
          <w:rFonts w:ascii="Book Antiqua" w:hAnsi="Book Antiqua" w:cs="Vrinda"/>
          <w:color w:val="000000" w:themeColor="text1"/>
          <w:kern w:val="0"/>
          <w:sz w:val="24"/>
        </w:rPr>
        <w:t>epicardial</w:t>
      </w:r>
      <w:proofErr w:type="spellEnd"/>
      <w:r w:rsidR="00CF1F5A" w:rsidRPr="007E4029">
        <w:rPr>
          <w:rFonts w:ascii="Book Antiqua" w:hAnsi="Book Antiqua" w:cs="Vrinda"/>
          <w:color w:val="000000" w:themeColor="text1"/>
          <w:kern w:val="0"/>
          <w:sz w:val="24"/>
        </w:rPr>
        <w:t xml:space="preserve"> coronary artery. </w:t>
      </w:r>
    </w:p>
    <w:p w:rsidR="00141CE3" w:rsidRPr="007E4029" w:rsidRDefault="00141CE3" w:rsidP="00935D13">
      <w:pPr>
        <w:widowControl/>
        <w:spacing w:line="360" w:lineRule="auto"/>
        <w:rPr>
          <w:rFonts w:ascii="Book Antiqua" w:hAnsi="Book Antiqua"/>
          <w:b/>
          <w:sz w:val="24"/>
        </w:rPr>
      </w:pPr>
    </w:p>
    <w:p w:rsidR="004D1A20" w:rsidRPr="007E4029" w:rsidRDefault="004D1A20" w:rsidP="00935D13">
      <w:pPr>
        <w:widowControl/>
        <w:spacing w:line="360" w:lineRule="auto"/>
        <w:rPr>
          <w:rFonts w:ascii="Book Antiqua" w:hAnsi="Book Antiqua"/>
          <w:b/>
          <w:i/>
          <w:sz w:val="24"/>
        </w:rPr>
      </w:pPr>
      <w:r w:rsidRPr="007E4029">
        <w:rPr>
          <w:rFonts w:ascii="Book Antiqua" w:hAnsi="Book Antiqua"/>
          <w:b/>
          <w:i/>
          <w:sz w:val="24"/>
        </w:rPr>
        <w:t>Terminology</w:t>
      </w:r>
    </w:p>
    <w:p w:rsidR="009B0B83" w:rsidRPr="007E4029" w:rsidRDefault="0076170B" w:rsidP="00935D13">
      <w:pPr>
        <w:widowControl/>
        <w:spacing w:line="360" w:lineRule="auto"/>
        <w:rPr>
          <w:rFonts w:ascii="Book Antiqua" w:eastAsia="MS Gothic" w:hAnsi="Book Antiqua"/>
          <w:bCs/>
          <w:color w:val="000000" w:themeColor="text1"/>
          <w:kern w:val="24"/>
          <w:sz w:val="24"/>
        </w:rPr>
      </w:pPr>
      <w:r w:rsidRPr="007E4029">
        <w:rPr>
          <w:rFonts w:ascii="Book Antiqua" w:hAnsi="Book Antiqua"/>
          <w:sz w:val="24"/>
        </w:rPr>
        <w:t>Regarding coronary vascular functions</w:t>
      </w:r>
      <w:r w:rsidR="0016100B" w:rsidRPr="007E4029">
        <w:rPr>
          <w:rFonts w:ascii="Book Antiqua" w:hAnsi="Book Antiqua"/>
          <w:sz w:val="24"/>
        </w:rPr>
        <w:t>, there are two components: at the level of conduit vessels (</w:t>
      </w:r>
      <w:proofErr w:type="spellStart"/>
      <w:r w:rsidR="0016100B" w:rsidRPr="007E4029">
        <w:rPr>
          <w:rFonts w:ascii="Book Antiqua" w:hAnsi="Book Antiqua"/>
          <w:sz w:val="24"/>
        </w:rPr>
        <w:t>epicardial</w:t>
      </w:r>
      <w:proofErr w:type="spellEnd"/>
      <w:r w:rsidR="0016100B" w:rsidRPr="007E4029">
        <w:rPr>
          <w:rFonts w:ascii="Book Antiqua" w:hAnsi="Book Antiqua"/>
          <w:sz w:val="24"/>
        </w:rPr>
        <w:t xml:space="preserve"> coronary artery) and at the level of resistance vessels (</w:t>
      </w:r>
      <w:proofErr w:type="spellStart"/>
      <w:r w:rsidR="0016100B" w:rsidRPr="007E4029">
        <w:rPr>
          <w:rFonts w:ascii="Book Antiqua" w:hAnsi="Book Antiqua"/>
          <w:sz w:val="24"/>
        </w:rPr>
        <w:t>microvascular</w:t>
      </w:r>
      <w:proofErr w:type="spellEnd"/>
      <w:r w:rsidR="0016100B" w:rsidRPr="007E4029">
        <w:rPr>
          <w:rFonts w:ascii="Book Antiqua" w:hAnsi="Book Antiqua"/>
          <w:sz w:val="24"/>
        </w:rPr>
        <w:t xml:space="preserve"> coronary artery). In addition, regarding the factors of </w:t>
      </w:r>
      <w:r w:rsidR="0016100B" w:rsidRPr="007E4029">
        <w:rPr>
          <w:rFonts w:ascii="Book Antiqua" w:hAnsi="Book Antiqua"/>
          <w:sz w:val="24"/>
        </w:rPr>
        <w:lastRenderedPageBreak/>
        <w:t xml:space="preserve">coronary artery vasodilation, there are two factors: endothelium-dependent and –independent ones. </w:t>
      </w:r>
      <w:r w:rsidR="0016100B" w:rsidRPr="007E4029">
        <w:rPr>
          <w:rFonts w:ascii="Book Antiqua" w:eastAsia="MS Gothic" w:hAnsi="Book Antiqua"/>
          <w:bCs/>
          <w:color w:val="000000" w:themeColor="text1"/>
          <w:kern w:val="24"/>
          <w:sz w:val="24"/>
        </w:rPr>
        <w:t xml:space="preserve">In the present study, using quantitative coronary angiography and Doppler velocity measurements, </w:t>
      </w:r>
      <w:r w:rsidR="007D4758">
        <w:rPr>
          <w:rFonts w:ascii="Book Antiqua" w:eastAsiaTheme="minorEastAsia" w:hAnsi="Book Antiqua" w:hint="eastAsia"/>
          <w:bCs/>
          <w:color w:val="000000" w:themeColor="text1"/>
          <w:kern w:val="24"/>
          <w:sz w:val="24"/>
          <w:lang w:eastAsia="zh-CN"/>
        </w:rPr>
        <w:t>the authors</w:t>
      </w:r>
      <w:r w:rsidR="0016100B" w:rsidRPr="007E4029">
        <w:rPr>
          <w:rFonts w:ascii="Book Antiqua" w:eastAsia="MS Gothic" w:hAnsi="Book Antiqua"/>
          <w:bCs/>
          <w:color w:val="000000" w:themeColor="text1"/>
          <w:kern w:val="24"/>
          <w:sz w:val="24"/>
        </w:rPr>
        <w:t xml:space="preserve"> defined the percent changes in </w:t>
      </w:r>
      <w:proofErr w:type="spellStart"/>
      <w:r w:rsidR="0016100B" w:rsidRPr="007E4029">
        <w:rPr>
          <w:rFonts w:ascii="Book Antiqua" w:eastAsia="MS Gothic" w:hAnsi="Book Antiqua"/>
          <w:bCs/>
          <w:color w:val="000000" w:themeColor="text1"/>
          <w:kern w:val="24"/>
          <w:sz w:val="24"/>
        </w:rPr>
        <w:t>epicardial</w:t>
      </w:r>
      <w:proofErr w:type="spellEnd"/>
      <w:r w:rsidR="0016100B" w:rsidRPr="007E4029">
        <w:rPr>
          <w:rFonts w:ascii="Book Antiqua" w:eastAsia="MS Gothic" w:hAnsi="Book Antiqua"/>
          <w:bCs/>
          <w:color w:val="000000" w:themeColor="text1"/>
          <w:kern w:val="24"/>
          <w:sz w:val="24"/>
        </w:rPr>
        <w:t xml:space="preserve"> coronary diameter in response to </w:t>
      </w:r>
      <w:proofErr w:type="spellStart"/>
      <w:r w:rsidR="0016100B" w:rsidRPr="007E4029">
        <w:rPr>
          <w:rFonts w:ascii="Book Antiqua" w:eastAsia="MS Gothic" w:hAnsi="Book Antiqua"/>
          <w:bCs/>
          <w:color w:val="000000" w:themeColor="text1"/>
          <w:kern w:val="24"/>
          <w:sz w:val="24"/>
        </w:rPr>
        <w:t>ACh</w:t>
      </w:r>
      <w:proofErr w:type="spellEnd"/>
      <w:r w:rsidR="0016100B" w:rsidRPr="007E4029">
        <w:rPr>
          <w:rFonts w:ascii="Book Antiqua" w:eastAsia="MS Gothic" w:hAnsi="Book Antiqua"/>
          <w:bCs/>
          <w:color w:val="000000" w:themeColor="text1"/>
          <w:kern w:val="24"/>
          <w:sz w:val="24"/>
        </w:rPr>
        <w:t xml:space="preserve"> and NTG infusions as the endothelium-dependent and –independent functions of the coronary artery at the level of conduit vessels, and defined</w:t>
      </w:r>
      <w:r w:rsidRPr="007E4029">
        <w:rPr>
          <w:rFonts w:ascii="Book Antiqua" w:eastAsia="MS Gothic" w:hAnsi="Book Antiqua"/>
          <w:bCs/>
          <w:color w:val="000000" w:themeColor="text1"/>
          <w:kern w:val="24"/>
          <w:sz w:val="24"/>
        </w:rPr>
        <w:t xml:space="preserve"> the percent change in coronary blood flow</w:t>
      </w:r>
      <w:r w:rsidR="0016100B" w:rsidRPr="007E4029">
        <w:rPr>
          <w:rFonts w:ascii="Book Antiqua" w:eastAsia="MS Gothic" w:hAnsi="Book Antiqua"/>
          <w:bCs/>
          <w:color w:val="000000" w:themeColor="text1"/>
          <w:kern w:val="24"/>
          <w:sz w:val="24"/>
        </w:rPr>
        <w:t xml:space="preserve"> in response to </w:t>
      </w:r>
      <w:proofErr w:type="spellStart"/>
      <w:r w:rsidR="0016100B" w:rsidRPr="007E4029">
        <w:rPr>
          <w:rFonts w:ascii="Book Antiqua" w:eastAsia="MS Gothic" w:hAnsi="Book Antiqua"/>
          <w:bCs/>
          <w:color w:val="000000" w:themeColor="text1"/>
          <w:kern w:val="24"/>
          <w:sz w:val="24"/>
        </w:rPr>
        <w:t>ACh</w:t>
      </w:r>
      <w:proofErr w:type="spellEnd"/>
      <w:r w:rsidR="0016100B" w:rsidRPr="007E4029">
        <w:rPr>
          <w:rFonts w:ascii="Book Antiqua" w:eastAsia="MS Gothic" w:hAnsi="Book Antiqua"/>
          <w:bCs/>
          <w:color w:val="000000" w:themeColor="text1"/>
          <w:kern w:val="24"/>
          <w:sz w:val="24"/>
        </w:rPr>
        <w:t xml:space="preserve"> infusion and </w:t>
      </w:r>
      <w:r w:rsidR="0052543C">
        <w:rPr>
          <w:rFonts w:ascii="Book Antiqua" w:eastAsia="宋体" w:hAnsi="Book Antiqua" w:hint="eastAsia"/>
          <w:kern w:val="0"/>
          <w:sz w:val="24"/>
          <w:lang w:eastAsia="zh-CN"/>
        </w:rPr>
        <w:t>c</w:t>
      </w:r>
      <w:r w:rsidR="0052543C" w:rsidRPr="00F925E3">
        <w:rPr>
          <w:rFonts w:ascii="Book Antiqua" w:eastAsia="AdvPA0C8" w:hAnsi="Book Antiqua"/>
          <w:kern w:val="0"/>
          <w:sz w:val="24"/>
        </w:rPr>
        <w:t>oronary flow reserve</w:t>
      </w:r>
      <w:r w:rsidR="0016100B" w:rsidRPr="007E4029">
        <w:rPr>
          <w:rFonts w:ascii="Book Antiqua" w:eastAsia="MS Gothic" w:hAnsi="Book Antiqua"/>
          <w:bCs/>
          <w:color w:val="000000" w:themeColor="text1"/>
          <w:kern w:val="24"/>
          <w:sz w:val="24"/>
        </w:rPr>
        <w:t xml:space="preserve"> as the endothelium-dependent and –independent functions of the coronary artery at the level of resistance vessels.</w:t>
      </w:r>
    </w:p>
    <w:p w:rsidR="0016100B" w:rsidRPr="007E4029" w:rsidRDefault="0016100B" w:rsidP="00935D13">
      <w:pPr>
        <w:widowControl/>
        <w:spacing w:line="360" w:lineRule="auto"/>
        <w:rPr>
          <w:rFonts w:ascii="Book Antiqua" w:hAnsi="Book Antiqua"/>
          <w:sz w:val="24"/>
        </w:rPr>
      </w:pPr>
    </w:p>
    <w:p w:rsidR="005A088B" w:rsidRPr="007E4029" w:rsidRDefault="00141CE3" w:rsidP="00935D13">
      <w:pPr>
        <w:widowControl/>
        <w:spacing w:line="360" w:lineRule="auto"/>
        <w:rPr>
          <w:rFonts w:ascii="Book Antiqua" w:hAnsi="Book Antiqua"/>
          <w:b/>
          <w:i/>
          <w:sz w:val="24"/>
        </w:rPr>
      </w:pPr>
      <w:r w:rsidRPr="007E4029">
        <w:rPr>
          <w:rFonts w:ascii="Book Antiqua" w:hAnsi="Book Antiqua"/>
          <w:b/>
          <w:i/>
          <w:sz w:val="24"/>
        </w:rPr>
        <w:t>Peer review</w:t>
      </w:r>
    </w:p>
    <w:p w:rsidR="007D4758" w:rsidRPr="007D4758" w:rsidRDefault="007D4758" w:rsidP="007D4758">
      <w:pPr>
        <w:spacing w:line="360" w:lineRule="auto"/>
        <w:rPr>
          <w:rFonts w:ascii="Book Antiqua" w:hAnsi="Book Antiqua"/>
          <w:bCs/>
          <w:sz w:val="24"/>
        </w:rPr>
      </w:pPr>
      <w:r w:rsidRPr="007D4758">
        <w:rPr>
          <w:rFonts w:ascii="Book Antiqua" w:hAnsi="Book Antiqua" w:hint="eastAsia"/>
          <w:bCs/>
          <w:sz w:val="24"/>
        </w:rPr>
        <w:t>The results presented in this paper are good, with the refe</w:t>
      </w:r>
      <w:r>
        <w:rPr>
          <w:rFonts w:ascii="Book Antiqua" w:hAnsi="Book Antiqua" w:hint="eastAsia"/>
          <w:bCs/>
          <w:sz w:val="24"/>
        </w:rPr>
        <w:t xml:space="preserve">rences are properly Quoted and work is new. </w:t>
      </w:r>
      <w:r w:rsidRPr="007D4758">
        <w:rPr>
          <w:rFonts w:ascii="Book Antiqua" w:hAnsi="Book Antiqua" w:hint="eastAsia"/>
          <w:bCs/>
          <w:sz w:val="24"/>
        </w:rPr>
        <w:t>The paper is very well organized and the results presented in this paper are justified, and the paper may be accepted in the format in which it is submitted, with the references listed.</w:t>
      </w:r>
    </w:p>
    <w:p w:rsidR="00141CE3" w:rsidRPr="007D4758" w:rsidRDefault="00141CE3" w:rsidP="00935D13">
      <w:pPr>
        <w:widowControl/>
        <w:spacing w:line="360" w:lineRule="auto"/>
        <w:rPr>
          <w:rFonts w:ascii="Book Antiqua" w:hAnsi="Book Antiqua"/>
          <w:b/>
          <w:i/>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Pr="007E4029" w:rsidRDefault="00876777" w:rsidP="00935D13">
      <w:pPr>
        <w:widowControl/>
        <w:spacing w:line="360" w:lineRule="auto"/>
        <w:rPr>
          <w:rFonts w:ascii="Book Antiqua" w:hAnsi="Book Antiqua"/>
          <w:b/>
          <w:color w:val="000000" w:themeColor="text1"/>
          <w:kern w:val="0"/>
          <w:sz w:val="24"/>
        </w:rPr>
      </w:pPr>
    </w:p>
    <w:p w:rsidR="00876777" w:rsidRDefault="00876777" w:rsidP="00935D13">
      <w:pPr>
        <w:widowControl/>
        <w:spacing w:line="360" w:lineRule="auto"/>
        <w:rPr>
          <w:rFonts w:ascii="Book Antiqua" w:eastAsia="宋体" w:hAnsi="Book Antiqua"/>
          <w:b/>
          <w:color w:val="000000" w:themeColor="text1"/>
          <w:kern w:val="0"/>
          <w:sz w:val="24"/>
          <w:lang w:eastAsia="zh-CN"/>
        </w:rPr>
      </w:pPr>
    </w:p>
    <w:p w:rsidR="0052543C" w:rsidRPr="0052543C" w:rsidRDefault="0052543C" w:rsidP="00935D13">
      <w:pPr>
        <w:widowControl/>
        <w:spacing w:line="360" w:lineRule="auto"/>
        <w:rPr>
          <w:rFonts w:ascii="Book Antiqua" w:eastAsia="宋体" w:hAnsi="Book Antiqua"/>
          <w:b/>
          <w:color w:val="000000" w:themeColor="text1"/>
          <w:kern w:val="0"/>
          <w:sz w:val="24"/>
          <w:lang w:eastAsia="zh-CN"/>
        </w:rPr>
      </w:pPr>
    </w:p>
    <w:p w:rsidR="00876777" w:rsidRDefault="00491121" w:rsidP="00935D13">
      <w:pPr>
        <w:widowControl/>
        <w:spacing w:line="360" w:lineRule="auto"/>
        <w:rPr>
          <w:rFonts w:ascii="Book Antiqua" w:eastAsia="宋体" w:hAnsi="Book Antiqua"/>
          <w:b/>
          <w:color w:val="000000" w:themeColor="text1"/>
          <w:kern w:val="0"/>
          <w:sz w:val="24"/>
          <w:lang w:eastAsia="zh-CN"/>
        </w:rPr>
      </w:pPr>
      <w:r w:rsidRPr="007E4029">
        <w:rPr>
          <w:rFonts w:ascii="Book Antiqua" w:hAnsi="Book Antiqua"/>
          <w:b/>
          <w:color w:val="000000" w:themeColor="text1"/>
          <w:kern w:val="0"/>
          <w:sz w:val="24"/>
        </w:rPr>
        <w:t>REFERENCES</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1 </w:t>
      </w:r>
      <w:r w:rsidRPr="000A3425">
        <w:rPr>
          <w:rFonts w:ascii="Book Antiqua" w:eastAsia="宋体" w:hAnsi="Book Antiqua"/>
          <w:b/>
          <w:bCs/>
          <w:color w:val="000000"/>
          <w:kern w:val="0"/>
          <w:sz w:val="24"/>
          <w:lang w:eastAsia="zh-CN"/>
        </w:rPr>
        <w:t>Yasue H</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Kugiyama</w:t>
      </w:r>
      <w:proofErr w:type="spellEnd"/>
      <w:r w:rsidRPr="000A3425">
        <w:rPr>
          <w:rFonts w:ascii="Book Antiqua" w:eastAsia="宋体" w:hAnsi="Book Antiqua"/>
          <w:color w:val="000000"/>
          <w:kern w:val="0"/>
          <w:sz w:val="24"/>
          <w:lang w:eastAsia="zh-CN"/>
        </w:rPr>
        <w:t xml:space="preserve"> K. Coronary spasm: clinical features and pathogenesis. </w:t>
      </w:r>
      <w:r w:rsidRPr="000A3425">
        <w:rPr>
          <w:rFonts w:ascii="Book Antiqua" w:eastAsia="宋体" w:hAnsi="Book Antiqua"/>
          <w:i/>
          <w:iCs/>
          <w:color w:val="000000"/>
          <w:kern w:val="0"/>
          <w:sz w:val="24"/>
          <w:lang w:eastAsia="zh-CN"/>
        </w:rPr>
        <w:t>Intern Med</w:t>
      </w:r>
      <w:r w:rsidRPr="000A3425">
        <w:rPr>
          <w:rFonts w:ascii="Book Antiqua" w:eastAsia="宋体" w:hAnsi="Book Antiqua"/>
          <w:color w:val="000000"/>
          <w:kern w:val="0"/>
          <w:sz w:val="24"/>
          <w:lang w:eastAsia="zh-CN"/>
        </w:rPr>
        <w:t> 1997; </w:t>
      </w:r>
      <w:r w:rsidRPr="000A3425">
        <w:rPr>
          <w:rFonts w:ascii="Book Antiqua" w:eastAsia="宋体" w:hAnsi="Book Antiqua"/>
          <w:b/>
          <w:bCs/>
          <w:color w:val="000000"/>
          <w:kern w:val="0"/>
          <w:sz w:val="24"/>
          <w:lang w:eastAsia="zh-CN"/>
        </w:rPr>
        <w:t>36</w:t>
      </w:r>
      <w:r w:rsidRPr="000A3425">
        <w:rPr>
          <w:rFonts w:ascii="Book Antiqua" w:eastAsia="宋体" w:hAnsi="Book Antiqua"/>
          <w:color w:val="000000"/>
          <w:kern w:val="0"/>
          <w:sz w:val="24"/>
          <w:lang w:eastAsia="zh-CN"/>
        </w:rPr>
        <w:t>: 760-765 [PMID: 9392345 DOI: 10.2169/internalmedicine.36.760]</w:t>
      </w:r>
    </w:p>
    <w:p w:rsidR="000A3425" w:rsidRPr="000A3425" w:rsidRDefault="000A3425" w:rsidP="000A3425">
      <w:pPr>
        <w:widowControl/>
        <w:spacing w:line="360" w:lineRule="auto"/>
        <w:rPr>
          <w:rFonts w:ascii="Book Antiqua" w:eastAsia="宋体" w:hAnsi="Book Antiqua"/>
          <w:color w:val="000000"/>
          <w:kern w:val="0"/>
          <w:sz w:val="24"/>
          <w:lang w:eastAsia="zh-CN"/>
        </w:rPr>
      </w:pPr>
      <w:proofErr w:type="gramStart"/>
      <w:r w:rsidRPr="000A3425">
        <w:rPr>
          <w:rFonts w:ascii="Book Antiqua" w:eastAsia="宋体" w:hAnsi="Book Antiqua"/>
          <w:color w:val="000000"/>
          <w:kern w:val="0"/>
          <w:sz w:val="24"/>
          <w:lang w:eastAsia="zh-CN"/>
        </w:rPr>
        <w:t>2 </w:t>
      </w:r>
      <w:r w:rsidRPr="000A3425">
        <w:rPr>
          <w:rFonts w:ascii="Book Antiqua" w:eastAsia="宋体" w:hAnsi="Book Antiqua"/>
          <w:b/>
          <w:bCs/>
          <w:color w:val="000000"/>
          <w:kern w:val="0"/>
          <w:sz w:val="24"/>
          <w:lang w:eastAsia="zh-CN"/>
        </w:rPr>
        <w:t>Hung MJ</w:t>
      </w:r>
      <w:r w:rsidRPr="000A3425">
        <w:rPr>
          <w:rFonts w:ascii="Book Antiqua" w:eastAsia="宋体" w:hAnsi="Book Antiqua"/>
          <w:color w:val="000000"/>
          <w:kern w:val="0"/>
          <w:sz w:val="24"/>
          <w:lang w:eastAsia="zh-CN"/>
        </w:rPr>
        <w:t>.</w:t>
      </w:r>
      <w:proofErr w:type="gramEnd"/>
      <w:r w:rsidRPr="000A3425">
        <w:rPr>
          <w:rFonts w:ascii="Book Antiqua" w:eastAsia="宋体" w:hAnsi="Book Antiqua"/>
          <w:color w:val="000000"/>
          <w:kern w:val="0"/>
          <w:sz w:val="24"/>
          <w:lang w:eastAsia="zh-CN"/>
        </w:rPr>
        <w:t xml:space="preserve"> Current advances in the understanding of coronary vasospasm. </w:t>
      </w:r>
      <w:r w:rsidRPr="000A3425">
        <w:rPr>
          <w:rFonts w:ascii="Book Antiqua" w:eastAsia="宋体" w:hAnsi="Book Antiqua"/>
          <w:i/>
          <w:iCs/>
          <w:color w:val="000000"/>
          <w:kern w:val="0"/>
          <w:sz w:val="24"/>
          <w:lang w:eastAsia="zh-CN"/>
        </w:rPr>
        <w:t xml:space="preserve">World 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2010; </w:t>
      </w:r>
      <w:r w:rsidRPr="000A3425">
        <w:rPr>
          <w:rFonts w:ascii="Book Antiqua" w:eastAsia="宋体" w:hAnsi="Book Antiqua"/>
          <w:b/>
          <w:bCs/>
          <w:color w:val="000000"/>
          <w:kern w:val="0"/>
          <w:sz w:val="24"/>
          <w:lang w:eastAsia="zh-CN"/>
        </w:rPr>
        <w:t>2</w:t>
      </w:r>
      <w:r w:rsidRPr="000A3425">
        <w:rPr>
          <w:rFonts w:ascii="Book Antiqua" w:eastAsia="宋体" w:hAnsi="Book Antiqua"/>
          <w:color w:val="000000"/>
          <w:kern w:val="0"/>
          <w:sz w:val="24"/>
          <w:lang w:eastAsia="zh-CN"/>
        </w:rPr>
        <w:t>: 34-42 [PMID: 21160682 DOI: 10.4330/wjc.v2.i2.34]</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 xml:space="preserve">3 </w:t>
      </w:r>
      <w:proofErr w:type="spellStart"/>
      <w:r w:rsidRPr="000A3425">
        <w:rPr>
          <w:rFonts w:ascii="Book Antiqua" w:eastAsia="宋体" w:hAnsi="Book Antiqua"/>
          <w:b/>
          <w:color w:val="000000"/>
          <w:kern w:val="0"/>
          <w:sz w:val="24"/>
          <w:lang w:eastAsia="zh-CN"/>
        </w:rPr>
        <w:t>Kugiyama</w:t>
      </w:r>
      <w:proofErr w:type="spellEnd"/>
      <w:r w:rsidRPr="000A3425">
        <w:rPr>
          <w:rFonts w:ascii="Book Antiqua" w:eastAsia="宋体" w:hAnsi="Book Antiqua"/>
          <w:b/>
          <w:color w:val="000000"/>
          <w:kern w:val="0"/>
          <w:sz w:val="24"/>
          <w:lang w:eastAsia="zh-CN"/>
        </w:rPr>
        <w:t xml:space="preserve"> K, </w:t>
      </w:r>
      <w:proofErr w:type="spellStart"/>
      <w:r w:rsidRPr="000A3425">
        <w:rPr>
          <w:rFonts w:ascii="Book Antiqua" w:eastAsia="宋体" w:hAnsi="Book Antiqua"/>
          <w:color w:val="000000"/>
          <w:kern w:val="0"/>
          <w:sz w:val="24"/>
          <w:lang w:eastAsia="zh-CN"/>
        </w:rPr>
        <w:t>Ohgushi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Motoyama</w:t>
      </w:r>
      <w:proofErr w:type="spellEnd"/>
      <w:r w:rsidRPr="000A3425">
        <w:rPr>
          <w:rFonts w:ascii="Book Antiqua" w:eastAsia="宋体" w:hAnsi="Book Antiqua"/>
          <w:color w:val="000000"/>
          <w:kern w:val="0"/>
          <w:sz w:val="24"/>
          <w:lang w:eastAsia="zh-CN"/>
        </w:rPr>
        <w:t xml:space="preserve"> T, Sugiyama S, Ogawa H, Yoshimura M, </w:t>
      </w:r>
      <w:proofErr w:type="spellStart"/>
      <w:r w:rsidRPr="000A3425">
        <w:rPr>
          <w:rFonts w:ascii="Book Antiqua" w:eastAsia="宋体" w:hAnsi="Book Antiqua"/>
          <w:color w:val="000000"/>
          <w:kern w:val="0"/>
          <w:sz w:val="24"/>
          <w:lang w:eastAsia="zh-CN"/>
        </w:rPr>
        <w:t>Inobe</w:t>
      </w:r>
      <w:proofErr w:type="spellEnd"/>
      <w:r w:rsidRPr="000A3425">
        <w:rPr>
          <w:rFonts w:ascii="Book Antiqua" w:eastAsia="宋体" w:hAnsi="Book Antiqua"/>
          <w:color w:val="000000"/>
          <w:kern w:val="0"/>
          <w:sz w:val="24"/>
          <w:lang w:eastAsia="zh-CN"/>
        </w:rPr>
        <w:t xml:space="preserve"> Y, </w:t>
      </w:r>
      <w:proofErr w:type="spellStart"/>
      <w:r w:rsidRPr="000A3425">
        <w:rPr>
          <w:rFonts w:ascii="Book Antiqua" w:eastAsia="宋体" w:hAnsi="Book Antiqua"/>
          <w:color w:val="000000"/>
          <w:kern w:val="0"/>
          <w:sz w:val="24"/>
          <w:lang w:eastAsia="zh-CN"/>
        </w:rPr>
        <w:t>Hirashima</w:t>
      </w:r>
      <w:proofErr w:type="spellEnd"/>
      <w:r w:rsidRPr="000A3425">
        <w:rPr>
          <w:rFonts w:ascii="Book Antiqua" w:eastAsia="宋体" w:hAnsi="Book Antiqua"/>
          <w:color w:val="000000"/>
          <w:kern w:val="0"/>
          <w:sz w:val="24"/>
          <w:lang w:eastAsia="zh-CN"/>
        </w:rPr>
        <w:t xml:space="preserve"> O, Kawano H, </w:t>
      </w:r>
      <w:proofErr w:type="spellStart"/>
      <w:r w:rsidRPr="000A3425">
        <w:rPr>
          <w:rFonts w:ascii="Book Antiqua" w:eastAsia="宋体" w:hAnsi="Book Antiqua"/>
          <w:color w:val="000000"/>
          <w:kern w:val="0"/>
          <w:sz w:val="24"/>
          <w:lang w:eastAsia="zh-CN"/>
        </w:rPr>
        <w:t>Soejima</w:t>
      </w:r>
      <w:proofErr w:type="spellEnd"/>
      <w:r w:rsidRPr="000A3425">
        <w:rPr>
          <w:rFonts w:ascii="Book Antiqua" w:eastAsia="宋体" w:hAnsi="Book Antiqua"/>
          <w:color w:val="000000"/>
          <w:kern w:val="0"/>
          <w:sz w:val="24"/>
          <w:lang w:eastAsia="zh-CN"/>
        </w:rPr>
        <w:t xml:space="preserve"> H, Yasue H. Nitric oxide-mediated flow-dependent dilation is impaired in coronary arteries in patients with coronary spastic angina. </w:t>
      </w:r>
      <w:r w:rsidRPr="000A3425">
        <w:rPr>
          <w:rFonts w:ascii="Book Antiqua" w:eastAsia="宋体" w:hAnsi="Book Antiqua"/>
          <w:i/>
          <w:color w:val="000000"/>
          <w:kern w:val="0"/>
          <w:sz w:val="24"/>
          <w:lang w:eastAsia="zh-CN"/>
        </w:rPr>
        <w:t xml:space="preserve">J Am </w:t>
      </w:r>
      <w:proofErr w:type="spellStart"/>
      <w:r w:rsidRPr="000A3425">
        <w:rPr>
          <w:rFonts w:ascii="Book Antiqua" w:eastAsia="宋体" w:hAnsi="Book Antiqua"/>
          <w:i/>
          <w:color w:val="000000"/>
          <w:kern w:val="0"/>
          <w:sz w:val="24"/>
          <w:lang w:eastAsia="zh-CN"/>
        </w:rPr>
        <w:t>Coll</w:t>
      </w:r>
      <w:proofErr w:type="spellEnd"/>
      <w:r w:rsidRPr="000A3425">
        <w:rPr>
          <w:rFonts w:ascii="Book Antiqua" w:eastAsia="宋体" w:hAnsi="Book Antiqua"/>
          <w:i/>
          <w:color w:val="000000"/>
          <w:kern w:val="0"/>
          <w:sz w:val="24"/>
          <w:lang w:eastAsia="zh-CN"/>
        </w:rPr>
        <w:t xml:space="preserve"> </w:t>
      </w:r>
      <w:proofErr w:type="spellStart"/>
      <w:r w:rsidRPr="000A3425">
        <w:rPr>
          <w:rFonts w:ascii="Book Antiqua" w:eastAsia="宋体" w:hAnsi="Book Antiqua"/>
          <w:i/>
          <w:color w:val="000000"/>
          <w:kern w:val="0"/>
          <w:sz w:val="24"/>
          <w:lang w:eastAsia="zh-CN"/>
        </w:rPr>
        <w:t>Cardiol</w:t>
      </w:r>
      <w:proofErr w:type="spellEnd"/>
      <w:r w:rsidRPr="000A3425">
        <w:rPr>
          <w:rFonts w:ascii="Book Antiqua" w:eastAsia="宋体" w:hAnsi="Book Antiqua"/>
          <w:color w:val="000000"/>
          <w:kern w:val="0"/>
          <w:sz w:val="24"/>
          <w:lang w:eastAsia="zh-CN"/>
        </w:rPr>
        <w:t xml:space="preserve"> 1997; </w:t>
      </w:r>
      <w:r w:rsidRPr="000A3425">
        <w:rPr>
          <w:rFonts w:ascii="Book Antiqua" w:eastAsia="宋体" w:hAnsi="Book Antiqua"/>
          <w:b/>
          <w:color w:val="000000"/>
          <w:kern w:val="0"/>
          <w:sz w:val="24"/>
          <w:lang w:eastAsia="zh-CN"/>
        </w:rPr>
        <w:t>30:</w:t>
      </w:r>
      <w:r w:rsidRPr="000A3425">
        <w:rPr>
          <w:rFonts w:ascii="Book Antiqua" w:eastAsia="宋体" w:hAnsi="Book Antiqua"/>
          <w:color w:val="000000"/>
          <w:kern w:val="0"/>
          <w:sz w:val="24"/>
          <w:lang w:eastAsia="zh-CN"/>
        </w:rPr>
        <w:t xml:space="preserve"> 920-926 [DOI: 10.1016/S0735-1097(97)00236-2]</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4 </w:t>
      </w:r>
      <w:r w:rsidRPr="000A3425">
        <w:rPr>
          <w:rFonts w:ascii="Book Antiqua" w:eastAsia="宋体" w:hAnsi="Book Antiqua"/>
          <w:b/>
          <w:bCs/>
          <w:color w:val="000000"/>
          <w:kern w:val="0"/>
          <w:sz w:val="24"/>
          <w:lang w:eastAsia="zh-CN"/>
        </w:rPr>
        <w:t>Fukuda Y</w:t>
      </w:r>
      <w:r w:rsidRPr="000A3425">
        <w:rPr>
          <w:rFonts w:ascii="Book Antiqua" w:eastAsia="宋体" w:hAnsi="Book Antiqua"/>
          <w:color w:val="000000"/>
          <w:kern w:val="0"/>
          <w:sz w:val="24"/>
          <w:lang w:eastAsia="zh-CN"/>
        </w:rPr>
        <w:t xml:space="preserve">, Teragawa H, Matsuda K, Yamagata T, Matsuura H, </w:t>
      </w:r>
      <w:proofErr w:type="spellStart"/>
      <w:r w:rsidRPr="000A3425">
        <w:rPr>
          <w:rFonts w:ascii="Book Antiqua" w:eastAsia="宋体" w:hAnsi="Book Antiqua"/>
          <w:color w:val="000000"/>
          <w:kern w:val="0"/>
          <w:sz w:val="24"/>
          <w:lang w:eastAsia="zh-CN"/>
        </w:rPr>
        <w:t>Chayama</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Tetrahydrobiopterin</w:t>
      </w:r>
      <w:proofErr w:type="spellEnd"/>
      <w:r w:rsidRPr="000A3425">
        <w:rPr>
          <w:rFonts w:ascii="Book Antiqua" w:eastAsia="宋体" w:hAnsi="Book Antiqua"/>
          <w:color w:val="000000"/>
          <w:kern w:val="0"/>
          <w:sz w:val="24"/>
          <w:lang w:eastAsia="zh-CN"/>
        </w:rPr>
        <w:t xml:space="preserve"> improves coronary endothelial function, but does not prevent coronary spasm in patients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w:t>
      </w:r>
      <w:proofErr w:type="spellStart"/>
      <w:r w:rsidRPr="000A3425">
        <w:rPr>
          <w:rFonts w:ascii="Book Antiqua" w:eastAsia="宋体" w:hAnsi="Book Antiqua"/>
          <w:i/>
          <w:iCs/>
          <w:color w:val="000000"/>
          <w:kern w:val="0"/>
          <w:sz w:val="24"/>
          <w:lang w:eastAsia="zh-CN"/>
        </w:rPr>
        <w:t>Circ</w:t>
      </w:r>
      <w:proofErr w:type="spellEnd"/>
      <w:r w:rsidRPr="000A3425">
        <w:rPr>
          <w:rFonts w:ascii="Book Antiqua" w:eastAsia="宋体" w:hAnsi="Book Antiqua"/>
          <w:i/>
          <w:iCs/>
          <w:color w:val="000000"/>
          <w:kern w:val="0"/>
          <w:sz w:val="24"/>
          <w:lang w:eastAsia="zh-CN"/>
        </w:rPr>
        <w:t xml:space="preserve"> J</w:t>
      </w:r>
      <w:r w:rsidRPr="000A3425">
        <w:rPr>
          <w:rFonts w:ascii="Book Antiqua" w:eastAsia="宋体" w:hAnsi="Book Antiqua"/>
          <w:color w:val="000000"/>
          <w:kern w:val="0"/>
          <w:sz w:val="24"/>
          <w:lang w:eastAsia="zh-CN"/>
        </w:rPr>
        <w:t> 2002; </w:t>
      </w:r>
      <w:r w:rsidRPr="000A3425">
        <w:rPr>
          <w:rFonts w:ascii="Book Antiqua" w:eastAsia="宋体" w:hAnsi="Book Antiqua"/>
          <w:b/>
          <w:bCs/>
          <w:color w:val="000000"/>
          <w:kern w:val="0"/>
          <w:sz w:val="24"/>
          <w:lang w:eastAsia="zh-CN"/>
        </w:rPr>
        <w:t>66</w:t>
      </w:r>
      <w:r w:rsidRPr="000A3425">
        <w:rPr>
          <w:rFonts w:ascii="Book Antiqua" w:eastAsia="宋体" w:hAnsi="Book Antiqua"/>
          <w:color w:val="000000"/>
          <w:kern w:val="0"/>
          <w:sz w:val="24"/>
          <w:lang w:eastAsia="zh-CN"/>
        </w:rPr>
        <w:t>: 58-62 [PMID: 11999667 DOI: 10.1253/circj.66.58]</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5 </w:t>
      </w:r>
      <w:proofErr w:type="spellStart"/>
      <w:r w:rsidRPr="000A3425">
        <w:rPr>
          <w:rFonts w:ascii="Book Antiqua" w:eastAsia="宋体" w:hAnsi="Book Antiqua"/>
          <w:b/>
          <w:bCs/>
          <w:color w:val="000000"/>
          <w:kern w:val="0"/>
          <w:sz w:val="24"/>
          <w:lang w:eastAsia="zh-CN"/>
        </w:rPr>
        <w:t>Egashira</w:t>
      </w:r>
      <w:proofErr w:type="spellEnd"/>
      <w:r w:rsidRPr="000A3425">
        <w:rPr>
          <w:rFonts w:ascii="Book Antiqua" w:eastAsia="宋体" w:hAnsi="Book Antiqua"/>
          <w:b/>
          <w:bCs/>
          <w:color w:val="000000"/>
          <w:kern w:val="0"/>
          <w:sz w:val="24"/>
          <w:lang w:eastAsia="zh-CN"/>
        </w:rPr>
        <w:t xml:space="preserve"> K</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Inou</w:t>
      </w:r>
      <w:proofErr w:type="spellEnd"/>
      <w:r w:rsidRPr="000A3425">
        <w:rPr>
          <w:rFonts w:ascii="Book Antiqua" w:eastAsia="宋体" w:hAnsi="Book Antiqua"/>
          <w:color w:val="000000"/>
          <w:kern w:val="0"/>
          <w:sz w:val="24"/>
          <w:lang w:eastAsia="zh-CN"/>
        </w:rPr>
        <w:t xml:space="preserve"> T, Yamada A, </w:t>
      </w:r>
      <w:proofErr w:type="spellStart"/>
      <w:r w:rsidRPr="000A3425">
        <w:rPr>
          <w:rFonts w:ascii="Book Antiqua" w:eastAsia="宋体" w:hAnsi="Book Antiqua"/>
          <w:color w:val="000000"/>
          <w:kern w:val="0"/>
          <w:sz w:val="24"/>
          <w:lang w:eastAsia="zh-CN"/>
        </w:rPr>
        <w:t>Hirooka</w:t>
      </w:r>
      <w:proofErr w:type="spellEnd"/>
      <w:r w:rsidRPr="000A3425">
        <w:rPr>
          <w:rFonts w:ascii="Book Antiqua" w:eastAsia="宋体" w:hAnsi="Book Antiqua"/>
          <w:color w:val="000000"/>
          <w:kern w:val="0"/>
          <w:sz w:val="24"/>
          <w:lang w:eastAsia="zh-CN"/>
        </w:rPr>
        <w:t xml:space="preserve"> Y, </w:t>
      </w:r>
      <w:proofErr w:type="spellStart"/>
      <w:r w:rsidRPr="000A3425">
        <w:rPr>
          <w:rFonts w:ascii="Book Antiqua" w:eastAsia="宋体" w:hAnsi="Book Antiqua"/>
          <w:color w:val="000000"/>
          <w:kern w:val="0"/>
          <w:sz w:val="24"/>
          <w:lang w:eastAsia="zh-CN"/>
        </w:rPr>
        <w:t>Takeshita</w:t>
      </w:r>
      <w:proofErr w:type="spellEnd"/>
      <w:r w:rsidRPr="000A3425">
        <w:rPr>
          <w:rFonts w:ascii="Book Antiqua" w:eastAsia="宋体" w:hAnsi="Book Antiqua"/>
          <w:color w:val="000000"/>
          <w:kern w:val="0"/>
          <w:sz w:val="24"/>
          <w:lang w:eastAsia="zh-CN"/>
        </w:rPr>
        <w:t xml:space="preserve"> A. Preserved endothelium-dependent vasodilation at the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site in patients with variant angina. </w:t>
      </w:r>
      <w:r w:rsidRPr="000A3425">
        <w:rPr>
          <w:rFonts w:ascii="Book Antiqua" w:eastAsia="宋体" w:hAnsi="Book Antiqua"/>
          <w:i/>
          <w:iCs/>
          <w:color w:val="000000"/>
          <w:kern w:val="0"/>
          <w:sz w:val="24"/>
          <w:lang w:eastAsia="zh-CN"/>
        </w:rPr>
        <w:t xml:space="preserve">J </w:t>
      </w:r>
      <w:proofErr w:type="spellStart"/>
      <w:r w:rsidRPr="000A3425">
        <w:rPr>
          <w:rFonts w:ascii="Book Antiqua" w:eastAsia="宋体" w:hAnsi="Book Antiqua"/>
          <w:i/>
          <w:iCs/>
          <w:color w:val="000000"/>
          <w:kern w:val="0"/>
          <w:sz w:val="24"/>
          <w:lang w:eastAsia="zh-CN"/>
        </w:rPr>
        <w:t>Clin</w:t>
      </w:r>
      <w:proofErr w:type="spellEnd"/>
      <w:r w:rsidRPr="000A3425">
        <w:rPr>
          <w:rFonts w:ascii="Book Antiqua" w:eastAsia="宋体" w:hAnsi="Book Antiqua"/>
          <w:i/>
          <w:iCs/>
          <w:color w:val="000000"/>
          <w:kern w:val="0"/>
          <w:sz w:val="24"/>
          <w:lang w:eastAsia="zh-CN"/>
        </w:rPr>
        <w:t xml:space="preserve"> Invest</w:t>
      </w:r>
      <w:r w:rsidRPr="000A3425">
        <w:rPr>
          <w:rFonts w:ascii="Book Antiqua" w:eastAsia="宋体" w:hAnsi="Book Antiqua"/>
          <w:color w:val="000000"/>
          <w:kern w:val="0"/>
          <w:sz w:val="24"/>
          <w:lang w:eastAsia="zh-CN"/>
        </w:rPr>
        <w:t> 1992; </w:t>
      </w:r>
      <w:r w:rsidRPr="000A3425">
        <w:rPr>
          <w:rFonts w:ascii="Book Antiqua" w:eastAsia="宋体" w:hAnsi="Book Antiqua"/>
          <w:b/>
          <w:bCs/>
          <w:color w:val="000000"/>
          <w:kern w:val="0"/>
          <w:sz w:val="24"/>
          <w:lang w:eastAsia="zh-CN"/>
        </w:rPr>
        <w:t>89</w:t>
      </w:r>
      <w:r w:rsidRPr="000A3425">
        <w:rPr>
          <w:rFonts w:ascii="Book Antiqua" w:eastAsia="宋体" w:hAnsi="Book Antiqua"/>
          <w:color w:val="000000"/>
          <w:kern w:val="0"/>
          <w:sz w:val="24"/>
          <w:lang w:eastAsia="zh-CN"/>
        </w:rPr>
        <w:t>: 1047-1052 [PMID: 1371774 DOI: 10.1172/JCI115646]</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6 </w:t>
      </w:r>
      <w:proofErr w:type="spellStart"/>
      <w:r w:rsidRPr="000A3425">
        <w:rPr>
          <w:rFonts w:ascii="Book Antiqua" w:eastAsia="宋体" w:hAnsi="Book Antiqua"/>
          <w:b/>
          <w:bCs/>
          <w:color w:val="000000"/>
          <w:kern w:val="0"/>
          <w:sz w:val="24"/>
          <w:lang w:eastAsia="zh-CN"/>
        </w:rPr>
        <w:t>Shimokawa</w:t>
      </w:r>
      <w:proofErr w:type="spellEnd"/>
      <w:r w:rsidRPr="000A3425">
        <w:rPr>
          <w:rFonts w:ascii="Book Antiqua" w:eastAsia="宋体" w:hAnsi="Book Antiqua"/>
          <w:b/>
          <w:bCs/>
          <w:color w:val="000000"/>
          <w:kern w:val="0"/>
          <w:sz w:val="24"/>
          <w:lang w:eastAsia="zh-CN"/>
        </w:rPr>
        <w:t xml:space="preserve"> H</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Seto</w:t>
      </w:r>
      <w:proofErr w:type="spellEnd"/>
      <w:r w:rsidRPr="000A3425">
        <w:rPr>
          <w:rFonts w:ascii="Book Antiqua" w:eastAsia="宋体" w:hAnsi="Book Antiqua"/>
          <w:color w:val="000000"/>
          <w:kern w:val="0"/>
          <w:sz w:val="24"/>
          <w:lang w:eastAsia="zh-CN"/>
        </w:rPr>
        <w:t xml:space="preserve"> M, Katsumata N, Amano M, </w:t>
      </w:r>
      <w:proofErr w:type="spellStart"/>
      <w:r w:rsidRPr="000A3425">
        <w:rPr>
          <w:rFonts w:ascii="Book Antiqua" w:eastAsia="宋体" w:hAnsi="Book Antiqua"/>
          <w:color w:val="000000"/>
          <w:kern w:val="0"/>
          <w:sz w:val="24"/>
          <w:lang w:eastAsia="zh-CN"/>
        </w:rPr>
        <w:t>Kozai</w:t>
      </w:r>
      <w:proofErr w:type="spellEnd"/>
      <w:r w:rsidRPr="000A3425">
        <w:rPr>
          <w:rFonts w:ascii="Book Antiqua" w:eastAsia="宋体" w:hAnsi="Book Antiqua"/>
          <w:color w:val="000000"/>
          <w:kern w:val="0"/>
          <w:sz w:val="24"/>
          <w:lang w:eastAsia="zh-CN"/>
        </w:rPr>
        <w:t xml:space="preserve"> T, </w:t>
      </w:r>
      <w:proofErr w:type="spellStart"/>
      <w:r w:rsidRPr="000A3425">
        <w:rPr>
          <w:rFonts w:ascii="Book Antiqua" w:eastAsia="宋体" w:hAnsi="Book Antiqua"/>
          <w:color w:val="000000"/>
          <w:kern w:val="0"/>
          <w:sz w:val="24"/>
          <w:lang w:eastAsia="zh-CN"/>
        </w:rPr>
        <w:t>Yamawaki</w:t>
      </w:r>
      <w:proofErr w:type="spellEnd"/>
      <w:r w:rsidRPr="000A3425">
        <w:rPr>
          <w:rFonts w:ascii="Book Antiqua" w:eastAsia="宋体" w:hAnsi="Book Antiqua"/>
          <w:color w:val="000000"/>
          <w:kern w:val="0"/>
          <w:sz w:val="24"/>
          <w:lang w:eastAsia="zh-CN"/>
        </w:rPr>
        <w:t xml:space="preserve"> T, </w:t>
      </w:r>
      <w:proofErr w:type="spellStart"/>
      <w:r w:rsidRPr="000A3425">
        <w:rPr>
          <w:rFonts w:ascii="Book Antiqua" w:eastAsia="宋体" w:hAnsi="Book Antiqua"/>
          <w:color w:val="000000"/>
          <w:kern w:val="0"/>
          <w:sz w:val="24"/>
          <w:lang w:eastAsia="zh-CN"/>
        </w:rPr>
        <w:t>Kuwata</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Kandabashi</w:t>
      </w:r>
      <w:proofErr w:type="spellEnd"/>
      <w:r w:rsidRPr="000A3425">
        <w:rPr>
          <w:rFonts w:ascii="Book Antiqua" w:eastAsia="宋体" w:hAnsi="Book Antiqua"/>
          <w:color w:val="000000"/>
          <w:kern w:val="0"/>
          <w:sz w:val="24"/>
          <w:lang w:eastAsia="zh-CN"/>
        </w:rPr>
        <w:t xml:space="preserve"> T, </w:t>
      </w:r>
      <w:proofErr w:type="spellStart"/>
      <w:r w:rsidRPr="000A3425">
        <w:rPr>
          <w:rFonts w:ascii="Book Antiqua" w:eastAsia="宋体" w:hAnsi="Book Antiqua"/>
          <w:color w:val="000000"/>
          <w:kern w:val="0"/>
          <w:sz w:val="24"/>
          <w:lang w:eastAsia="zh-CN"/>
        </w:rPr>
        <w:t>Egashira</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Ikegaki</w:t>
      </w:r>
      <w:proofErr w:type="spellEnd"/>
      <w:r w:rsidRPr="000A3425">
        <w:rPr>
          <w:rFonts w:ascii="Book Antiqua" w:eastAsia="宋体" w:hAnsi="Book Antiqua"/>
          <w:color w:val="000000"/>
          <w:kern w:val="0"/>
          <w:sz w:val="24"/>
          <w:lang w:eastAsia="zh-CN"/>
        </w:rPr>
        <w:t xml:space="preserve"> I, Asano T, </w:t>
      </w:r>
      <w:proofErr w:type="spellStart"/>
      <w:r w:rsidRPr="000A3425">
        <w:rPr>
          <w:rFonts w:ascii="Book Antiqua" w:eastAsia="宋体" w:hAnsi="Book Antiqua"/>
          <w:color w:val="000000"/>
          <w:kern w:val="0"/>
          <w:sz w:val="24"/>
          <w:lang w:eastAsia="zh-CN"/>
        </w:rPr>
        <w:t>Kaibuchi</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Takeshita</w:t>
      </w:r>
      <w:proofErr w:type="spellEnd"/>
      <w:r w:rsidRPr="000A3425">
        <w:rPr>
          <w:rFonts w:ascii="Book Antiqua" w:eastAsia="宋体" w:hAnsi="Book Antiqua"/>
          <w:color w:val="000000"/>
          <w:kern w:val="0"/>
          <w:sz w:val="24"/>
          <w:lang w:eastAsia="zh-CN"/>
        </w:rPr>
        <w:t xml:space="preserve"> A. Rho-kinase-mediated pathway induces enhanced myosin light chain </w:t>
      </w:r>
      <w:proofErr w:type="spellStart"/>
      <w:r w:rsidRPr="000A3425">
        <w:rPr>
          <w:rFonts w:ascii="Book Antiqua" w:eastAsia="宋体" w:hAnsi="Book Antiqua"/>
          <w:color w:val="000000"/>
          <w:kern w:val="0"/>
          <w:sz w:val="24"/>
          <w:lang w:eastAsia="zh-CN"/>
        </w:rPr>
        <w:lastRenderedPageBreak/>
        <w:t>phosphorylations</w:t>
      </w:r>
      <w:proofErr w:type="spellEnd"/>
      <w:r w:rsidRPr="000A3425">
        <w:rPr>
          <w:rFonts w:ascii="Book Antiqua" w:eastAsia="宋体" w:hAnsi="Book Antiqua"/>
          <w:color w:val="000000"/>
          <w:kern w:val="0"/>
          <w:sz w:val="24"/>
          <w:lang w:eastAsia="zh-CN"/>
        </w:rPr>
        <w:t xml:space="preserve"> in a swine model of coronary artery spasm. </w:t>
      </w:r>
      <w:proofErr w:type="spellStart"/>
      <w:r w:rsidRPr="000A3425">
        <w:rPr>
          <w:rFonts w:ascii="Book Antiqua" w:eastAsia="宋体" w:hAnsi="Book Antiqua"/>
          <w:i/>
          <w:iCs/>
          <w:color w:val="000000"/>
          <w:kern w:val="0"/>
          <w:sz w:val="24"/>
          <w:lang w:eastAsia="zh-CN"/>
        </w:rPr>
        <w:t>Cardiovasc</w:t>
      </w:r>
      <w:proofErr w:type="spellEnd"/>
      <w:r w:rsidRPr="000A3425">
        <w:rPr>
          <w:rFonts w:ascii="Book Antiqua" w:eastAsia="宋体" w:hAnsi="Book Antiqua"/>
          <w:i/>
          <w:iCs/>
          <w:color w:val="000000"/>
          <w:kern w:val="0"/>
          <w:sz w:val="24"/>
          <w:lang w:eastAsia="zh-CN"/>
        </w:rPr>
        <w:t xml:space="preserve"> Res</w:t>
      </w:r>
      <w:r w:rsidRPr="000A3425">
        <w:rPr>
          <w:rFonts w:ascii="Book Antiqua" w:eastAsia="宋体" w:hAnsi="Book Antiqua"/>
          <w:color w:val="000000"/>
          <w:kern w:val="0"/>
          <w:sz w:val="24"/>
          <w:lang w:eastAsia="zh-CN"/>
        </w:rPr>
        <w:t> 1999; </w:t>
      </w:r>
      <w:r w:rsidRPr="000A3425">
        <w:rPr>
          <w:rFonts w:ascii="Book Antiqua" w:eastAsia="宋体" w:hAnsi="Book Antiqua"/>
          <w:b/>
          <w:bCs/>
          <w:color w:val="000000"/>
          <w:kern w:val="0"/>
          <w:sz w:val="24"/>
          <w:lang w:eastAsia="zh-CN"/>
        </w:rPr>
        <w:t>43</w:t>
      </w:r>
      <w:r w:rsidRPr="000A3425">
        <w:rPr>
          <w:rFonts w:ascii="Book Antiqua" w:eastAsia="宋体" w:hAnsi="Book Antiqua"/>
          <w:color w:val="000000"/>
          <w:kern w:val="0"/>
          <w:sz w:val="24"/>
          <w:lang w:eastAsia="zh-CN"/>
        </w:rPr>
        <w:t>: 1029-1039 [PMID: 10615430 DOI: 10.1016/S0008-6363(99)00144-3]</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7 </w:t>
      </w:r>
      <w:r w:rsidRPr="000A3425">
        <w:rPr>
          <w:rFonts w:ascii="Book Antiqua" w:eastAsia="宋体" w:hAnsi="Book Antiqua"/>
          <w:b/>
          <w:bCs/>
          <w:color w:val="000000"/>
          <w:kern w:val="0"/>
          <w:sz w:val="24"/>
          <w:lang w:eastAsia="zh-CN"/>
        </w:rPr>
        <w:t>Masumoto A</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Mohri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Shimokawa</w:t>
      </w:r>
      <w:proofErr w:type="spellEnd"/>
      <w:r w:rsidRPr="000A3425">
        <w:rPr>
          <w:rFonts w:ascii="Book Antiqua" w:eastAsia="宋体" w:hAnsi="Book Antiqua"/>
          <w:color w:val="000000"/>
          <w:kern w:val="0"/>
          <w:sz w:val="24"/>
          <w:lang w:eastAsia="zh-CN"/>
        </w:rPr>
        <w:t xml:space="preserve"> H, </w:t>
      </w:r>
      <w:proofErr w:type="spellStart"/>
      <w:r w:rsidRPr="000A3425">
        <w:rPr>
          <w:rFonts w:ascii="Book Antiqua" w:eastAsia="宋体" w:hAnsi="Book Antiqua"/>
          <w:color w:val="000000"/>
          <w:kern w:val="0"/>
          <w:sz w:val="24"/>
          <w:lang w:eastAsia="zh-CN"/>
        </w:rPr>
        <w:t>Urakami</w:t>
      </w:r>
      <w:proofErr w:type="spellEnd"/>
      <w:r w:rsidRPr="000A3425">
        <w:rPr>
          <w:rFonts w:ascii="Book Antiqua" w:eastAsia="宋体" w:hAnsi="Book Antiqua"/>
          <w:color w:val="000000"/>
          <w:kern w:val="0"/>
          <w:sz w:val="24"/>
          <w:lang w:eastAsia="zh-CN"/>
        </w:rPr>
        <w:t xml:space="preserve"> L, </w:t>
      </w:r>
      <w:proofErr w:type="spellStart"/>
      <w:r w:rsidRPr="000A3425">
        <w:rPr>
          <w:rFonts w:ascii="Book Antiqua" w:eastAsia="宋体" w:hAnsi="Book Antiqua"/>
          <w:color w:val="000000"/>
          <w:kern w:val="0"/>
          <w:sz w:val="24"/>
          <w:lang w:eastAsia="zh-CN"/>
        </w:rPr>
        <w:t>Usui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Takeshita</w:t>
      </w:r>
      <w:proofErr w:type="spellEnd"/>
      <w:r w:rsidRPr="000A3425">
        <w:rPr>
          <w:rFonts w:ascii="Book Antiqua" w:eastAsia="宋体" w:hAnsi="Book Antiqua"/>
          <w:color w:val="000000"/>
          <w:kern w:val="0"/>
          <w:sz w:val="24"/>
          <w:lang w:eastAsia="zh-CN"/>
        </w:rPr>
        <w:t xml:space="preserve"> A. Suppression of coronary artery spasm by the Rho-kinase inhibitor </w:t>
      </w:r>
      <w:proofErr w:type="spellStart"/>
      <w:r w:rsidRPr="000A3425">
        <w:rPr>
          <w:rFonts w:ascii="Book Antiqua" w:eastAsia="宋体" w:hAnsi="Book Antiqua"/>
          <w:color w:val="000000"/>
          <w:kern w:val="0"/>
          <w:sz w:val="24"/>
          <w:lang w:eastAsia="zh-CN"/>
        </w:rPr>
        <w:t>fasudil</w:t>
      </w:r>
      <w:proofErr w:type="spellEnd"/>
      <w:r w:rsidRPr="000A3425">
        <w:rPr>
          <w:rFonts w:ascii="Book Antiqua" w:eastAsia="宋体" w:hAnsi="Book Antiqua"/>
          <w:color w:val="000000"/>
          <w:kern w:val="0"/>
          <w:sz w:val="24"/>
          <w:lang w:eastAsia="zh-CN"/>
        </w:rPr>
        <w:t xml:space="preserve"> in patients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w:t>
      </w:r>
      <w:r w:rsidRPr="000A3425">
        <w:rPr>
          <w:rFonts w:ascii="Book Antiqua" w:eastAsia="宋体" w:hAnsi="Book Antiqua"/>
          <w:i/>
          <w:iCs/>
          <w:color w:val="000000"/>
          <w:kern w:val="0"/>
          <w:sz w:val="24"/>
          <w:lang w:eastAsia="zh-CN"/>
        </w:rPr>
        <w:t>Circulation</w:t>
      </w:r>
      <w:r w:rsidRPr="000A3425">
        <w:rPr>
          <w:rFonts w:ascii="Book Antiqua" w:eastAsia="宋体" w:hAnsi="Book Antiqua"/>
          <w:color w:val="000000"/>
          <w:kern w:val="0"/>
          <w:sz w:val="24"/>
          <w:lang w:eastAsia="zh-CN"/>
        </w:rPr>
        <w:t> 2002; </w:t>
      </w:r>
      <w:r w:rsidRPr="000A3425">
        <w:rPr>
          <w:rFonts w:ascii="Book Antiqua" w:eastAsia="宋体" w:hAnsi="Book Antiqua"/>
          <w:b/>
          <w:bCs/>
          <w:color w:val="000000"/>
          <w:kern w:val="0"/>
          <w:sz w:val="24"/>
          <w:lang w:eastAsia="zh-CN"/>
        </w:rPr>
        <w:t>105</w:t>
      </w:r>
      <w:r w:rsidRPr="000A3425">
        <w:rPr>
          <w:rFonts w:ascii="Book Antiqua" w:eastAsia="宋体" w:hAnsi="Book Antiqua"/>
          <w:color w:val="000000"/>
          <w:kern w:val="0"/>
          <w:sz w:val="24"/>
          <w:lang w:eastAsia="zh-CN"/>
        </w:rPr>
        <w:t>: 1545-1547 [PMID: 11927519 DOI: 10.1161/hc1302.105938]</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8 </w:t>
      </w:r>
      <w:r w:rsidRPr="000A3425">
        <w:rPr>
          <w:rFonts w:ascii="Book Antiqua" w:eastAsia="宋体" w:hAnsi="Book Antiqua"/>
          <w:b/>
          <w:bCs/>
          <w:color w:val="000000"/>
          <w:kern w:val="0"/>
          <w:sz w:val="24"/>
          <w:lang w:eastAsia="zh-CN"/>
        </w:rPr>
        <w:t>Okumura K</w:t>
      </w:r>
      <w:r w:rsidRPr="000A3425">
        <w:rPr>
          <w:rFonts w:ascii="Book Antiqua" w:eastAsia="宋体" w:hAnsi="Book Antiqua"/>
          <w:color w:val="000000"/>
          <w:kern w:val="0"/>
          <w:sz w:val="24"/>
          <w:lang w:eastAsia="zh-CN"/>
        </w:rPr>
        <w:t xml:space="preserve">, Yasue H, Matsuyama K, Ogawa H, </w:t>
      </w:r>
      <w:proofErr w:type="spellStart"/>
      <w:r w:rsidRPr="000A3425">
        <w:rPr>
          <w:rFonts w:ascii="Book Antiqua" w:eastAsia="宋体" w:hAnsi="Book Antiqua"/>
          <w:color w:val="000000"/>
          <w:kern w:val="0"/>
          <w:sz w:val="24"/>
          <w:lang w:eastAsia="zh-CN"/>
        </w:rPr>
        <w:t>Kugiyama</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Sakaino</w:t>
      </w:r>
      <w:proofErr w:type="spellEnd"/>
      <w:r w:rsidRPr="000A3425">
        <w:rPr>
          <w:rFonts w:ascii="Book Antiqua" w:eastAsia="宋体" w:hAnsi="Book Antiqua"/>
          <w:color w:val="000000"/>
          <w:kern w:val="0"/>
          <w:sz w:val="24"/>
          <w:lang w:eastAsia="zh-CN"/>
        </w:rPr>
        <w:t xml:space="preserve"> N, </w:t>
      </w:r>
      <w:proofErr w:type="spellStart"/>
      <w:r w:rsidRPr="000A3425">
        <w:rPr>
          <w:rFonts w:ascii="Book Antiqua" w:eastAsia="宋体" w:hAnsi="Book Antiqua"/>
          <w:color w:val="000000"/>
          <w:kern w:val="0"/>
          <w:sz w:val="24"/>
          <w:lang w:eastAsia="zh-CN"/>
        </w:rPr>
        <w:t>Yamabe</w:t>
      </w:r>
      <w:proofErr w:type="spellEnd"/>
      <w:r w:rsidRPr="000A3425">
        <w:rPr>
          <w:rFonts w:ascii="Book Antiqua" w:eastAsia="宋体" w:hAnsi="Book Antiqua"/>
          <w:color w:val="000000"/>
          <w:kern w:val="0"/>
          <w:sz w:val="24"/>
          <w:lang w:eastAsia="zh-CN"/>
        </w:rPr>
        <w:t xml:space="preserve"> H, Morita E. A study on coronary hemodynamics during acetylcholine-induced coronary spasm in patients with variant angina: endothelium-dependent dilation in the resistance vessels. </w:t>
      </w:r>
      <w:r w:rsidRPr="000A3425">
        <w:rPr>
          <w:rFonts w:ascii="Book Antiqua" w:eastAsia="宋体" w:hAnsi="Book Antiqua"/>
          <w:i/>
          <w:iCs/>
          <w:color w:val="000000"/>
          <w:kern w:val="0"/>
          <w:sz w:val="24"/>
          <w:lang w:eastAsia="zh-CN"/>
        </w:rPr>
        <w:t xml:space="preserve">J Am </w:t>
      </w:r>
      <w:proofErr w:type="spellStart"/>
      <w:r w:rsidRPr="000A3425">
        <w:rPr>
          <w:rFonts w:ascii="Book Antiqua" w:eastAsia="宋体" w:hAnsi="Book Antiqua"/>
          <w:i/>
          <w:iCs/>
          <w:color w:val="000000"/>
          <w:kern w:val="0"/>
          <w:sz w:val="24"/>
          <w:lang w:eastAsia="zh-CN"/>
        </w:rPr>
        <w:t>Coll</w:t>
      </w:r>
      <w:proofErr w:type="spellEnd"/>
      <w:r w:rsidRPr="000A3425">
        <w:rPr>
          <w:rFonts w:ascii="Book Antiqua" w:eastAsia="宋体" w:hAnsi="Book Antiqua"/>
          <w:i/>
          <w:iCs/>
          <w:color w:val="000000"/>
          <w:kern w:val="0"/>
          <w:sz w:val="24"/>
          <w:lang w:eastAsia="zh-CN"/>
        </w:rPr>
        <w:t xml:space="preserve">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1992; </w:t>
      </w:r>
      <w:r w:rsidRPr="000A3425">
        <w:rPr>
          <w:rFonts w:ascii="Book Antiqua" w:eastAsia="宋体" w:hAnsi="Book Antiqua"/>
          <w:b/>
          <w:bCs/>
          <w:color w:val="000000"/>
          <w:kern w:val="0"/>
          <w:sz w:val="24"/>
          <w:lang w:eastAsia="zh-CN"/>
        </w:rPr>
        <w:t>19</w:t>
      </w:r>
      <w:r w:rsidRPr="000A3425">
        <w:rPr>
          <w:rFonts w:ascii="Book Antiqua" w:eastAsia="宋体" w:hAnsi="Book Antiqua"/>
          <w:color w:val="000000"/>
          <w:kern w:val="0"/>
          <w:sz w:val="24"/>
          <w:lang w:eastAsia="zh-CN"/>
        </w:rPr>
        <w:t>: 1426-1434 [PMID: 1593035 DOI: 10.1016/0735-1097(92)90598-H]</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9 </w:t>
      </w:r>
      <w:proofErr w:type="spellStart"/>
      <w:r w:rsidRPr="000A3425">
        <w:rPr>
          <w:rFonts w:ascii="Book Antiqua" w:eastAsia="宋体" w:hAnsi="Book Antiqua"/>
          <w:b/>
          <w:bCs/>
          <w:color w:val="000000"/>
          <w:kern w:val="0"/>
          <w:sz w:val="24"/>
          <w:lang w:eastAsia="zh-CN"/>
        </w:rPr>
        <w:t>Akasaka</w:t>
      </w:r>
      <w:proofErr w:type="spellEnd"/>
      <w:r w:rsidRPr="000A3425">
        <w:rPr>
          <w:rFonts w:ascii="Book Antiqua" w:eastAsia="宋体" w:hAnsi="Book Antiqua"/>
          <w:b/>
          <w:bCs/>
          <w:color w:val="000000"/>
          <w:kern w:val="0"/>
          <w:sz w:val="24"/>
          <w:lang w:eastAsia="zh-CN"/>
        </w:rPr>
        <w:t xml:space="preserve"> T</w:t>
      </w:r>
      <w:r w:rsidRPr="000A3425">
        <w:rPr>
          <w:rFonts w:ascii="Book Antiqua" w:eastAsia="宋体" w:hAnsi="Book Antiqua"/>
          <w:color w:val="000000"/>
          <w:kern w:val="0"/>
          <w:sz w:val="24"/>
          <w:lang w:eastAsia="zh-CN"/>
        </w:rPr>
        <w:t xml:space="preserve">, Yoshida K, </w:t>
      </w:r>
      <w:proofErr w:type="spellStart"/>
      <w:r w:rsidRPr="000A3425">
        <w:rPr>
          <w:rFonts w:ascii="Book Antiqua" w:eastAsia="宋体" w:hAnsi="Book Antiqua"/>
          <w:color w:val="000000"/>
          <w:kern w:val="0"/>
          <w:sz w:val="24"/>
          <w:lang w:eastAsia="zh-CN"/>
        </w:rPr>
        <w:t>Hozumi</w:t>
      </w:r>
      <w:proofErr w:type="spellEnd"/>
      <w:r w:rsidRPr="000A3425">
        <w:rPr>
          <w:rFonts w:ascii="Book Antiqua" w:eastAsia="宋体" w:hAnsi="Book Antiqua"/>
          <w:color w:val="000000"/>
          <w:kern w:val="0"/>
          <w:sz w:val="24"/>
          <w:lang w:eastAsia="zh-CN"/>
        </w:rPr>
        <w:t xml:space="preserve"> T, Takagi T, Kawamoto T, </w:t>
      </w:r>
      <w:proofErr w:type="spellStart"/>
      <w:r w:rsidRPr="000A3425">
        <w:rPr>
          <w:rFonts w:ascii="Book Antiqua" w:eastAsia="宋体" w:hAnsi="Book Antiqua"/>
          <w:color w:val="000000"/>
          <w:kern w:val="0"/>
          <w:sz w:val="24"/>
          <w:lang w:eastAsia="zh-CN"/>
        </w:rPr>
        <w:t>Kaji</w:t>
      </w:r>
      <w:proofErr w:type="spellEnd"/>
      <w:r w:rsidRPr="000A3425">
        <w:rPr>
          <w:rFonts w:ascii="Book Antiqua" w:eastAsia="宋体" w:hAnsi="Book Antiqua"/>
          <w:color w:val="000000"/>
          <w:kern w:val="0"/>
          <w:sz w:val="24"/>
          <w:lang w:eastAsia="zh-CN"/>
        </w:rPr>
        <w:t xml:space="preserve"> S, Morioka S, Yoshikawa J. Comparison of coronary flow reserve between focal and diffuse vasoconstriction induced by </w:t>
      </w:r>
      <w:proofErr w:type="spellStart"/>
      <w:r w:rsidRPr="000A3425">
        <w:rPr>
          <w:rFonts w:ascii="Book Antiqua" w:eastAsia="宋体" w:hAnsi="Book Antiqua"/>
          <w:color w:val="000000"/>
          <w:kern w:val="0"/>
          <w:sz w:val="24"/>
          <w:lang w:eastAsia="zh-CN"/>
        </w:rPr>
        <w:t>ergonovine</w:t>
      </w:r>
      <w:proofErr w:type="spellEnd"/>
      <w:r w:rsidRPr="000A3425">
        <w:rPr>
          <w:rFonts w:ascii="Book Antiqua" w:eastAsia="宋体" w:hAnsi="Book Antiqua"/>
          <w:color w:val="000000"/>
          <w:kern w:val="0"/>
          <w:sz w:val="24"/>
          <w:lang w:eastAsia="zh-CN"/>
        </w:rPr>
        <w:t xml:space="preserve"> in patients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w:t>
      </w:r>
      <w:r w:rsidRPr="000A3425">
        <w:rPr>
          <w:rFonts w:ascii="Book Antiqua" w:eastAsia="宋体" w:hAnsi="Book Antiqua"/>
          <w:i/>
          <w:iCs/>
          <w:color w:val="000000"/>
          <w:kern w:val="0"/>
          <w:sz w:val="24"/>
          <w:lang w:eastAsia="zh-CN"/>
        </w:rPr>
        <w:t xml:space="preserve">Am 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1997; </w:t>
      </w:r>
      <w:r w:rsidRPr="000A3425">
        <w:rPr>
          <w:rFonts w:ascii="Book Antiqua" w:eastAsia="宋体" w:hAnsi="Book Antiqua"/>
          <w:b/>
          <w:bCs/>
          <w:color w:val="000000"/>
          <w:kern w:val="0"/>
          <w:sz w:val="24"/>
          <w:lang w:eastAsia="zh-CN"/>
        </w:rPr>
        <w:t>80</w:t>
      </w:r>
      <w:r w:rsidRPr="000A3425">
        <w:rPr>
          <w:rFonts w:ascii="Book Antiqua" w:eastAsia="宋体" w:hAnsi="Book Antiqua"/>
          <w:color w:val="000000"/>
          <w:kern w:val="0"/>
          <w:sz w:val="24"/>
          <w:lang w:eastAsia="zh-CN"/>
        </w:rPr>
        <w:t>: 705-710 [PMID: 9315573 DOI: 10.1016/S0002-9147(97)00499-2]</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10 </w:t>
      </w:r>
      <w:proofErr w:type="spellStart"/>
      <w:r w:rsidRPr="000A3425">
        <w:rPr>
          <w:rFonts w:ascii="Book Antiqua" w:eastAsia="宋体" w:hAnsi="Book Antiqua"/>
          <w:b/>
          <w:bCs/>
          <w:color w:val="000000"/>
          <w:kern w:val="0"/>
          <w:sz w:val="24"/>
          <w:lang w:eastAsia="zh-CN"/>
        </w:rPr>
        <w:t>Anzai</w:t>
      </w:r>
      <w:proofErr w:type="spellEnd"/>
      <w:r w:rsidRPr="000A3425">
        <w:rPr>
          <w:rFonts w:ascii="Book Antiqua" w:eastAsia="宋体" w:hAnsi="Book Antiqua"/>
          <w:b/>
          <w:bCs/>
          <w:color w:val="000000"/>
          <w:kern w:val="0"/>
          <w:sz w:val="24"/>
          <w:lang w:eastAsia="zh-CN"/>
        </w:rPr>
        <w:t xml:space="preserve"> H</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Saijo</w:t>
      </w:r>
      <w:proofErr w:type="spellEnd"/>
      <w:r w:rsidRPr="000A3425">
        <w:rPr>
          <w:rFonts w:ascii="Book Antiqua" w:eastAsia="宋体" w:hAnsi="Book Antiqua"/>
          <w:color w:val="000000"/>
          <w:kern w:val="0"/>
          <w:sz w:val="24"/>
          <w:lang w:eastAsia="zh-CN"/>
        </w:rPr>
        <w:t xml:space="preserve"> T, Nakajima R, </w:t>
      </w:r>
      <w:proofErr w:type="spellStart"/>
      <w:r w:rsidRPr="000A3425">
        <w:rPr>
          <w:rFonts w:ascii="Book Antiqua" w:eastAsia="宋体" w:hAnsi="Book Antiqua"/>
          <w:color w:val="000000"/>
          <w:kern w:val="0"/>
          <w:sz w:val="24"/>
          <w:lang w:eastAsia="zh-CN"/>
        </w:rPr>
        <w:t>Tezuka</w:t>
      </w:r>
      <w:proofErr w:type="spellEnd"/>
      <w:r w:rsidRPr="000A3425">
        <w:rPr>
          <w:rFonts w:ascii="Book Antiqua" w:eastAsia="宋体" w:hAnsi="Book Antiqua"/>
          <w:color w:val="000000"/>
          <w:kern w:val="0"/>
          <w:sz w:val="24"/>
          <w:lang w:eastAsia="zh-CN"/>
        </w:rPr>
        <w:t xml:space="preserve"> N, Takagi T, </w:t>
      </w:r>
      <w:proofErr w:type="spellStart"/>
      <w:r w:rsidRPr="000A3425">
        <w:rPr>
          <w:rFonts w:ascii="Book Antiqua" w:eastAsia="宋体" w:hAnsi="Book Antiqua"/>
          <w:color w:val="000000"/>
          <w:kern w:val="0"/>
          <w:sz w:val="24"/>
          <w:lang w:eastAsia="zh-CN"/>
        </w:rPr>
        <w:t>Tsunoda</w:t>
      </w:r>
      <w:proofErr w:type="spellEnd"/>
      <w:r w:rsidRPr="000A3425">
        <w:rPr>
          <w:rFonts w:ascii="Book Antiqua" w:eastAsia="宋体" w:hAnsi="Book Antiqua"/>
          <w:color w:val="000000"/>
          <w:kern w:val="0"/>
          <w:sz w:val="24"/>
          <w:lang w:eastAsia="zh-CN"/>
        </w:rPr>
        <w:t xml:space="preserve"> T, Kobayashi N, Nakamura S, Yamaguchi T. [Evaluation of coronary flow reserve in patients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w:t>
      </w:r>
      <w:r w:rsidRPr="000A3425">
        <w:rPr>
          <w:rFonts w:ascii="Book Antiqua" w:eastAsia="宋体" w:hAnsi="Book Antiqua"/>
          <w:i/>
          <w:iCs/>
          <w:color w:val="000000"/>
          <w:kern w:val="0"/>
          <w:sz w:val="24"/>
          <w:lang w:eastAsia="zh-CN"/>
        </w:rPr>
        <w:t xml:space="preserve">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2000; </w:t>
      </w:r>
      <w:r w:rsidRPr="000A3425">
        <w:rPr>
          <w:rFonts w:ascii="Book Antiqua" w:eastAsia="宋体" w:hAnsi="Book Antiqua"/>
          <w:b/>
          <w:bCs/>
          <w:color w:val="000000"/>
          <w:kern w:val="0"/>
          <w:sz w:val="24"/>
          <w:lang w:eastAsia="zh-CN"/>
        </w:rPr>
        <w:t>36</w:t>
      </w:r>
      <w:r w:rsidRPr="000A3425">
        <w:rPr>
          <w:rFonts w:ascii="Book Antiqua" w:eastAsia="宋体" w:hAnsi="Book Antiqua"/>
          <w:color w:val="000000"/>
          <w:kern w:val="0"/>
          <w:sz w:val="24"/>
          <w:lang w:eastAsia="zh-CN"/>
        </w:rPr>
        <w:t>: 17-27 [PMID: 10929262]</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11 </w:t>
      </w:r>
      <w:proofErr w:type="spellStart"/>
      <w:r w:rsidRPr="000A3425">
        <w:rPr>
          <w:rFonts w:ascii="Book Antiqua" w:eastAsia="宋体" w:hAnsi="Book Antiqua"/>
          <w:b/>
          <w:bCs/>
          <w:color w:val="000000"/>
          <w:kern w:val="0"/>
          <w:sz w:val="24"/>
          <w:lang w:eastAsia="zh-CN"/>
        </w:rPr>
        <w:t>Sueda</w:t>
      </w:r>
      <w:proofErr w:type="spellEnd"/>
      <w:r w:rsidRPr="000A3425">
        <w:rPr>
          <w:rFonts w:ascii="Book Antiqua" w:eastAsia="宋体" w:hAnsi="Book Antiqua"/>
          <w:b/>
          <w:bCs/>
          <w:color w:val="000000"/>
          <w:kern w:val="0"/>
          <w:sz w:val="24"/>
          <w:lang w:eastAsia="zh-CN"/>
        </w:rPr>
        <w:t xml:space="preserve"> S</w:t>
      </w:r>
      <w:r w:rsidRPr="000A3425">
        <w:rPr>
          <w:rFonts w:ascii="Book Antiqua" w:eastAsia="宋体" w:hAnsi="Book Antiqua"/>
          <w:color w:val="000000"/>
          <w:kern w:val="0"/>
          <w:sz w:val="24"/>
          <w:lang w:eastAsia="zh-CN"/>
        </w:rPr>
        <w:t xml:space="preserve">, Kohno H, Fukuda H, </w:t>
      </w:r>
      <w:proofErr w:type="spellStart"/>
      <w:r w:rsidRPr="000A3425">
        <w:rPr>
          <w:rFonts w:ascii="Book Antiqua" w:eastAsia="宋体" w:hAnsi="Book Antiqua"/>
          <w:color w:val="000000"/>
          <w:kern w:val="0"/>
          <w:sz w:val="24"/>
          <w:lang w:eastAsia="zh-CN"/>
        </w:rPr>
        <w:t>Uraoka</w:t>
      </w:r>
      <w:proofErr w:type="spellEnd"/>
      <w:r w:rsidRPr="000A3425">
        <w:rPr>
          <w:rFonts w:ascii="Book Antiqua" w:eastAsia="宋体" w:hAnsi="Book Antiqua"/>
          <w:color w:val="000000"/>
          <w:kern w:val="0"/>
          <w:sz w:val="24"/>
          <w:lang w:eastAsia="zh-CN"/>
        </w:rPr>
        <w:t xml:space="preserve"> T. Coronary flow reserve in patients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correlation between coronary flow reserve and age or duration of angina. </w:t>
      </w:r>
      <w:proofErr w:type="spellStart"/>
      <w:r w:rsidRPr="000A3425">
        <w:rPr>
          <w:rFonts w:ascii="Book Antiqua" w:eastAsia="宋体" w:hAnsi="Book Antiqua"/>
          <w:i/>
          <w:iCs/>
          <w:color w:val="000000"/>
          <w:kern w:val="0"/>
          <w:sz w:val="24"/>
          <w:lang w:eastAsia="zh-CN"/>
        </w:rPr>
        <w:t>Coron</w:t>
      </w:r>
      <w:proofErr w:type="spellEnd"/>
      <w:r w:rsidRPr="000A3425">
        <w:rPr>
          <w:rFonts w:ascii="Book Antiqua" w:eastAsia="宋体" w:hAnsi="Book Antiqua"/>
          <w:i/>
          <w:iCs/>
          <w:color w:val="000000"/>
          <w:kern w:val="0"/>
          <w:sz w:val="24"/>
          <w:lang w:eastAsia="zh-CN"/>
        </w:rPr>
        <w:t xml:space="preserve"> Artery Dis</w:t>
      </w:r>
      <w:r w:rsidRPr="000A3425">
        <w:rPr>
          <w:rFonts w:ascii="Book Antiqua" w:eastAsia="宋体" w:hAnsi="Book Antiqua"/>
          <w:color w:val="000000"/>
          <w:kern w:val="0"/>
          <w:sz w:val="24"/>
          <w:lang w:eastAsia="zh-CN"/>
        </w:rPr>
        <w:t> 2003; </w:t>
      </w:r>
      <w:r w:rsidRPr="000A3425">
        <w:rPr>
          <w:rFonts w:ascii="Book Antiqua" w:eastAsia="宋体" w:hAnsi="Book Antiqua"/>
          <w:b/>
          <w:bCs/>
          <w:color w:val="000000"/>
          <w:kern w:val="0"/>
          <w:sz w:val="24"/>
          <w:lang w:eastAsia="zh-CN"/>
        </w:rPr>
        <w:t>14</w:t>
      </w:r>
      <w:r w:rsidRPr="000A3425">
        <w:rPr>
          <w:rFonts w:ascii="Book Antiqua" w:eastAsia="宋体" w:hAnsi="Book Antiqua"/>
          <w:color w:val="000000"/>
          <w:kern w:val="0"/>
          <w:sz w:val="24"/>
          <w:lang w:eastAsia="zh-CN"/>
        </w:rPr>
        <w:t>: 423-429 [PMID: 12966262 DOI: 10.1097/01.mca.0000085705.34267.e2]</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lastRenderedPageBreak/>
        <w:t>12 </w:t>
      </w:r>
      <w:r w:rsidRPr="000A3425">
        <w:rPr>
          <w:rFonts w:ascii="Book Antiqua" w:eastAsia="宋体" w:hAnsi="Book Antiqua"/>
          <w:b/>
          <w:bCs/>
          <w:color w:val="000000"/>
          <w:kern w:val="0"/>
          <w:sz w:val="24"/>
          <w:lang w:eastAsia="zh-CN"/>
        </w:rPr>
        <w:t>Ashikaga T</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Nishizaki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Fujii</w:t>
      </w:r>
      <w:proofErr w:type="spellEnd"/>
      <w:r w:rsidRPr="000A3425">
        <w:rPr>
          <w:rFonts w:ascii="Book Antiqua" w:eastAsia="宋体" w:hAnsi="Book Antiqua"/>
          <w:color w:val="000000"/>
          <w:kern w:val="0"/>
          <w:sz w:val="24"/>
          <w:lang w:eastAsia="zh-CN"/>
        </w:rPr>
        <w:t xml:space="preserve"> H, </w:t>
      </w:r>
      <w:proofErr w:type="spellStart"/>
      <w:r w:rsidRPr="000A3425">
        <w:rPr>
          <w:rFonts w:ascii="Book Antiqua" w:eastAsia="宋体" w:hAnsi="Book Antiqua"/>
          <w:color w:val="000000"/>
          <w:kern w:val="0"/>
          <w:sz w:val="24"/>
          <w:lang w:eastAsia="zh-CN"/>
        </w:rPr>
        <w:t>Niki</w:t>
      </w:r>
      <w:proofErr w:type="spellEnd"/>
      <w:r w:rsidRPr="000A3425">
        <w:rPr>
          <w:rFonts w:ascii="Book Antiqua" w:eastAsia="宋体" w:hAnsi="Book Antiqua"/>
          <w:color w:val="000000"/>
          <w:kern w:val="0"/>
          <w:sz w:val="24"/>
          <w:lang w:eastAsia="zh-CN"/>
        </w:rPr>
        <w:t xml:space="preserve"> S, Maeda S, </w:t>
      </w:r>
      <w:proofErr w:type="spellStart"/>
      <w:r w:rsidRPr="000A3425">
        <w:rPr>
          <w:rFonts w:ascii="Book Antiqua" w:eastAsia="宋体" w:hAnsi="Book Antiqua"/>
          <w:color w:val="000000"/>
          <w:kern w:val="0"/>
          <w:sz w:val="24"/>
          <w:lang w:eastAsia="zh-CN"/>
        </w:rPr>
        <w:t>Yamawake</w:t>
      </w:r>
      <w:proofErr w:type="spellEnd"/>
      <w:r w:rsidRPr="000A3425">
        <w:rPr>
          <w:rFonts w:ascii="Book Antiqua" w:eastAsia="宋体" w:hAnsi="Book Antiqua"/>
          <w:color w:val="000000"/>
          <w:kern w:val="0"/>
          <w:sz w:val="24"/>
          <w:lang w:eastAsia="zh-CN"/>
        </w:rPr>
        <w:t xml:space="preserve"> N, </w:t>
      </w:r>
      <w:proofErr w:type="spellStart"/>
      <w:r w:rsidRPr="000A3425">
        <w:rPr>
          <w:rFonts w:ascii="Book Antiqua" w:eastAsia="宋体" w:hAnsi="Book Antiqua"/>
          <w:color w:val="000000"/>
          <w:kern w:val="0"/>
          <w:sz w:val="24"/>
          <w:lang w:eastAsia="zh-CN"/>
        </w:rPr>
        <w:t>Kishi</w:t>
      </w:r>
      <w:proofErr w:type="spellEnd"/>
      <w:r w:rsidRPr="000A3425">
        <w:rPr>
          <w:rFonts w:ascii="Book Antiqua" w:eastAsia="宋体" w:hAnsi="Book Antiqua"/>
          <w:color w:val="000000"/>
          <w:kern w:val="0"/>
          <w:sz w:val="24"/>
          <w:lang w:eastAsia="zh-CN"/>
        </w:rPr>
        <w:t xml:space="preserve"> Y, </w:t>
      </w:r>
      <w:proofErr w:type="spellStart"/>
      <w:r w:rsidRPr="000A3425">
        <w:rPr>
          <w:rFonts w:ascii="Book Antiqua" w:eastAsia="宋体" w:hAnsi="Book Antiqua"/>
          <w:color w:val="000000"/>
          <w:kern w:val="0"/>
          <w:sz w:val="24"/>
          <w:lang w:eastAsia="zh-CN"/>
        </w:rPr>
        <w:t>Isobe</w:t>
      </w:r>
      <w:proofErr w:type="spellEnd"/>
      <w:r w:rsidRPr="000A3425">
        <w:rPr>
          <w:rFonts w:ascii="Book Antiqua" w:eastAsia="宋体" w:hAnsi="Book Antiqua"/>
          <w:color w:val="000000"/>
          <w:kern w:val="0"/>
          <w:sz w:val="24"/>
          <w:lang w:eastAsia="zh-CN"/>
        </w:rPr>
        <w:t xml:space="preserve"> M. Examination of the microcirculation damage in smokers versus nonsmokers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pectoris. </w:t>
      </w:r>
      <w:r w:rsidRPr="000A3425">
        <w:rPr>
          <w:rFonts w:ascii="Book Antiqua" w:eastAsia="宋体" w:hAnsi="Book Antiqua"/>
          <w:i/>
          <w:iCs/>
          <w:color w:val="000000"/>
          <w:kern w:val="0"/>
          <w:sz w:val="24"/>
          <w:lang w:eastAsia="zh-CN"/>
        </w:rPr>
        <w:t xml:space="preserve">Am 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2007; </w:t>
      </w:r>
      <w:r w:rsidRPr="000A3425">
        <w:rPr>
          <w:rFonts w:ascii="Book Antiqua" w:eastAsia="宋体" w:hAnsi="Book Antiqua"/>
          <w:b/>
          <w:bCs/>
          <w:color w:val="000000"/>
          <w:kern w:val="0"/>
          <w:sz w:val="24"/>
          <w:lang w:eastAsia="zh-CN"/>
        </w:rPr>
        <w:t>100</w:t>
      </w:r>
      <w:r w:rsidRPr="000A3425">
        <w:rPr>
          <w:rFonts w:ascii="Book Antiqua" w:eastAsia="宋体" w:hAnsi="Book Antiqua"/>
          <w:color w:val="000000"/>
          <w:kern w:val="0"/>
          <w:sz w:val="24"/>
          <w:lang w:eastAsia="zh-CN"/>
        </w:rPr>
        <w:t>: 962-964 [PMID: 17826378 DOI: 10.1016/j.amjcard.2007.04.035]</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13 </w:t>
      </w:r>
      <w:r w:rsidRPr="000A3425">
        <w:rPr>
          <w:rFonts w:ascii="Book Antiqua" w:eastAsia="宋体" w:hAnsi="Book Antiqua"/>
          <w:b/>
          <w:bCs/>
          <w:color w:val="000000"/>
          <w:kern w:val="0"/>
          <w:sz w:val="24"/>
          <w:lang w:eastAsia="zh-CN"/>
        </w:rPr>
        <w:t>Matsuda K</w:t>
      </w:r>
      <w:r w:rsidRPr="000A3425">
        <w:rPr>
          <w:rFonts w:ascii="Book Antiqua" w:eastAsia="宋体" w:hAnsi="Book Antiqua"/>
          <w:color w:val="000000"/>
          <w:kern w:val="0"/>
          <w:sz w:val="24"/>
          <w:lang w:eastAsia="zh-CN"/>
        </w:rPr>
        <w:t xml:space="preserve">, Teragawa H, Fukuda Y, Ueda K, Higashi Y, Sakai K, Miura F, </w:t>
      </w:r>
      <w:proofErr w:type="spellStart"/>
      <w:r w:rsidRPr="000A3425">
        <w:rPr>
          <w:rFonts w:ascii="Book Antiqua" w:eastAsia="宋体" w:hAnsi="Book Antiqua"/>
          <w:color w:val="000000"/>
          <w:kern w:val="0"/>
          <w:sz w:val="24"/>
          <w:lang w:eastAsia="zh-CN"/>
        </w:rPr>
        <w:t>Hirao</w:t>
      </w:r>
      <w:proofErr w:type="spellEnd"/>
      <w:r w:rsidRPr="000A3425">
        <w:rPr>
          <w:rFonts w:ascii="Book Antiqua" w:eastAsia="宋体" w:hAnsi="Book Antiqua"/>
          <w:color w:val="000000"/>
          <w:kern w:val="0"/>
          <w:sz w:val="24"/>
          <w:lang w:eastAsia="zh-CN"/>
        </w:rPr>
        <w:t xml:space="preserve"> H, Yamagata T, </w:t>
      </w:r>
      <w:proofErr w:type="spellStart"/>
      <w:r w:rsidRPr="000A3425">
        <w:rPr>
          <w:rFonts w:ascii="Book Antiqua" w:eastAsia="宋体" w:hAnsi="Book Antiqua"/>
          <w:color w:val="000000"/>
          <w:kern w:val="0"/>
          <w:sz w:val="24"/>
          <w:lang w:eastAsia="zh-CN"/>
        </w:rPr>
        <w:t>Yoshizumi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Chayama</w:t>
      </w:r>
      <w:proofErr w:type="spellEnd"/>
      <w:r w:rsidRPr="000A3425">
        <w:rPr>
          <w:rFonts w:ascii="Book Antiqua" w:eastAsia="宋体" w:hAnsi="Book Antiqua"/>
          <w:color w:val="000000"/>
          <w:kern w:val="0"/>
          <w:sz w:val="24"/>
          <w:lang w:eastAsia="zh-CN"/>
        </w:rPr>
        <w:t xml:space="preserve"> K. Response of the left anterior descending coronary artery to acetylcholine in patients with chest pain and </w:t>
      </w:r>
      <w:proofErr w:type="spellStart"/>
      <w:r w:rsidRPr="000A3425">
        <w:rPr>
          <w:rFonts w:ascii="Book Antiqua" w:eastAsia="宋体" w:hAnsi="Book Antiqua"/>
          <w:color w:val="000000"/>
          <w:kern w:val="0"/>
          <w:sz w:val="24"/>
          <w:lang w:eastAsia="zh-CN"/>
        </w:rPr>
        <w:t>angiographically</w:t>
      </w:r>
      <w:proofErr w:type="spellEnd"/>
      <w:r w:rsidRPr="000A3425">
        <w:rPr>
          <w:rFonts w:ascii="Book Antiqua" w:eastAsia="宋体" w:hAnsi="Book Antiqua"/>
          <w:color w:val="000000"/>
          <w:kern w:val="0"/>
          <w:sz w:val="24"/>
          <w:lang w:eastAsia="zh-CN"/>
        </w:rPr>
        <w:t xml:space="preserve"> normal coronary arteries. </w:t>
      </w:r>
      <w:r w:rsidRPr="000A3425">
        <w:rPr>
          <w:rFonts w:ascii="Book Antiqua" w:eastAsia="宋体" w:hAnsi="Book Antiqua"/>
          <w:i/>
          <w:iCs/>
          <w:color w:val="000000"/>
          <w:kern w:val="0"/>
          <w:sz w:val="24"/>
          <w:lang w:eastAsia="zh-CN"/>
        </w:rPr>
        <w:t xml:space="preserve">Am 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2003; </w:t>
      </w:r>
      <w:r w:rsidRPr="000A3425">
        <w:rPr>
          <w:rFonts w:ascii="Book Antiqua" w:eastAsia="宋体" w:hAnsi="Book Antiqua"/>
          <w:b/>
          <w:bCs/>
          <w:color w:val="000000"/>
          <w:kern w:val="0"/>
          <w:sz w:val="24"/>
          <w:lang w:eastAsia="zh-CN"/>
        </w:rPr>
        <w:t>92</w:t>
      </w:r>
      <w:r w:rsidRPr="000A3425">
        <w:rPr>
          <w:rFonts w:ascii="Book Antiqua" w:eastAsia="宋体" w:hAnsi="Book Antiqua"/>
          <w:color w:val="000000"/>
          <w:kern w:val="0"/>
          <w:sz w:val="24"/>
          <w:lang w:eastAsia="zh-CN"/>
        </w:rPr>
        <w:t>: 1394-1398 [PMID: 14675572 DOI: 10.1016/j.amjcard.2003.08.043]</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14 </w:t>
      </w:r>
      <w:r w:rsidRPr="000A3425">
        <w:rPr>
          <w:rFonts w:ascii="Book Antiqua" w:eastAsia="宋体" w:hAnsi="Book Antiqua"/>
          <w:b/>
          <w:bCs/>
          <w:color w:val="000000"/>
          <w:kern w:val="0"/>
          <w:sz w:val="24"/>
          <w:lang w:eastAsia="zh-CN"/>
        </w:rPr>
        <w:t>Teragawa H</w:t>
      </w:r>
      <w:r w:rsidRPr="000A3425">
        <w:rPr>
          <w:rFonts w:ascii="Book Antiqua" w:eastAsia="宋体" w:hAnsi="Book Antiqua"/>
          <w:color w:val="000000"/>
          <w:kern w:val="0"/>
          <w:sz w:val="24"/>
          <w:lang w:eastAsia="zh-CN"/>
        </w:rPr>
        <w:t xml:space="preserve">, Fukuda Y, Matsuda K, Ueda K, Higashi Y, </w:t>
      </w:r>
      <w:proofErr w:type="spellStart"/>
      <w:r w:rsidRPr="000A3425">
        <w:rPr>
          <w:rFonts w:ascii="Book Antiqua" w:eastAsia="宋体" w:hAnsi="Book Antiqua"/>
          <w:color w:val="000000"/>
          <w:kern w:val="0"/>
          <w:sz w:val="24"/>
          <w:lang w:eastAsia="zh-CN"/>
        </w:rPr>
        <w:t>Oshima</w:t>
      </w:r>
      <w:proofErr w:type="spellEnd"/>
      <w:r w:rsidRPr="000A3425">
        <w:rPr>
          <w:rFonts w:ascii="Book Antiqua" w:eastAsia="宋体" w:hAnsi="Book Antiqua"/>
          <w:color w:val="000000"/>
          <w:kern w:val="0"/>
          <w:sz w:val="24"/>
          <w:lang w:eastAsia="zh-CN"/>
        </w:rPr>
        <w:t xml:space="preserve"> T, </w:t>
      </w:r>
      <w:proofErr w:type="spellStart"/>
      <w:r w:rsidRPr="000A3425">
        <w:rPr>
          <w:rFonts w:ascii="Book Antiqua" w:eastAsia="宋体" w:hAnsi="Book Antiqua"/>
          <w:color w:val="000000"/>
          <w:kern w:val="0"/>
          <w:sz w:val="24"/>
          <w:lang w:eastAsia="zh-CN"/>
        </w:rPr>
        <w:t>Yoshizumi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Chayama</w:t>
      </w:r>
      <w:proofErr w:type="spellEnd"/>
      <w:r w:rsidRPr="000A3425">
        <w:rPr>
          <w:rFonts w:ascii="Book Antiqua" w:eastAsia="宋体" w:hAnsi="Book Antiqua"/>
          <w:color w:val="000000"/>
          <w:kern w:val="0"/>
          <w:sz w:val="24"/>
          <w:lang w:eastAsia="zh-CN"/>
        </w:rPr>
        <w:t xml:space="preserve"> K. Relation between C reactive protein concentrations and coronary </w:t>
      </w:r>
      <w:proofErr w:type="spellStart"/>
      <w:r w:rsidRPr="000A3425">
        <w:rPr>
          <w:rFonts w:ascii="Book Antiqua" w:eastAsia="宋体" w:hAnsi="Book Antiqua"/>
          <w:color w:val="000000"/>
          <w:kern w:val="0"/>
          <w:sz w:val="24"/>
          <w:lang w:eastAsia="zh-CN"/>
        </w:rPr>
        <w:t>microvascular</w:t>
      </w:r>
      <w:proofErr w:type="spellEnd"/>
      <w:r w:rsidRPr="000A3425">
        <w:rPr>
          <w:rFonts w:ascii="Book Antiqua" w:eastAsia="宋体" w:hAnsi="Book Antiqua"/>
          <w:color w:val="000000"/>
          <w:kern w:val="0"/>
          <w:sz w:val="24"/>
          <w:lang w:eastAsia="zh-CN"/>
        </w:rPr>
        <w:t xml:space="preserve"> endothelial function. </w:t>
      </w:r>
      <w:r w:rsidRPr="000A3425">
        <w:rPr>
          <w:rFonts w:ascii="Book Antiqua" w:eastAsia="宋体" w:hAnsi="Book Antiqua"/>
          <w:i/>
          <w:iCs/>
          <w:color w:val="000000"/>
          <w:kern w:val="0"/>
          <w:sz w:val="24"/>
          <w:lang w:eastAsia="zh-CN"/>
        </w:rPr>
        <w:t>Heart</w:t>
      </w:r>
      <w:r w:rsidRPr="000A3425">
        <w:rPr>
          <w:rFonts w:ascii="Book Antiqua" w:eastAsia="宋体" w:hAnsi="Book Antiqua"/>
          <w:color w:val="000000"/>
          <w:kern w:val="0"/>
          <w:sz w:val="24"/>
          <w:lang w:eastAsia="zh-CN"/>
        </w:rPr>
        <w:t> 2004; </w:t>
      </w:r>
      <w:r w:rsidRPr="000A3425">
        <w:rPr>
          <w:rFonts w:ascii="Book Antiqua" w:eastAsia="宋体" w:hAnsi="Book Antiqua"/>
          <w:b/>
          <w:bCs/>
          <w:color w:val="000000"/>
          <w:kern w:val="0"/>
          <w:sz w:val="24"/>
          <w:lang w:eastAsia="zh-CN"/>
        </w:rPr>
        <w:t>90</w:t>
      </w:r>
      <w:r w:rsidRPr="000A3425">
        <w:rPr>
          <w:rFonts w:ascii="Book Antiqua" w:eastAsia="宋体" w:hAnsi="Book Antiqua"/>
          <w:color w:val="000000"/>
          <w:kern w:val="0"/>
          <w:sz w:val="24"/>
          <w:lang w:eastAsia="zh-CN"/>
        </w:rPr>
        <w:t>: 750-754 [PMID: 15201242 DOI: 10.1136/hrt.2003.022269]</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15 </w:t>
      </w:r>
      <w:r w:rsidRPr="000A3425">
        <w:rPr>
          <w:rFonts w:ascii="Book Antiqua" w:eastAsia="宋体" w:hAnsi="Book Antiqua"/>
          <w:b/>
          <w:bCs/>
          <w:color w:val="000000"/>
          <w:kern w:val="0"/>
          <w:sz w:val="24"/>
          <w:lang w:eastAsia="zh-CN"/>
        </w:rPr>
        <w:t>Teragawa H</w:t>
      </w:r>
      <w:r w:rsidRPr="000A3425">
        <w:rPr>
          <w:rFonts w:ascii="Book Antiqua" w:eastAsia="宋体" w:hAnsi="Book Antiqua"/>
          <w:color w:val="000000"/>
          <w:kern w:val="0"/>
          <w:sz w:val="24"/>
          <w:lang w:eastAsia="zh-CN"/>
        </w:rPr>
        <w:t xml:space="preserve">, Ueda K, Matsuda K, Kimura M, Higashi Y, </w:t>
      </w:r>
      <w:proofErr w:type="spellStart"/>
      <w:r w:rsidRPr="000A3425">
        <w:rPr>
          <w:rFonts w:ascii="Book Antiqua" w:eastAsia="宋体" w:hAnsi="Book Antiqua"/>
          <w:color w:val="000000"/>
          <w:kern w:val="0"/>
          <w:sz w:val="24"/>
          <w:lang w:eastAsia="zh-CN"/>
        </w:rPr>
        <w:t>Oshima</w:t>
      </w:r>
      <w:proofErr w:type="spellEnd"/>
      <w:r w:rsidRPr="000A3425">
        <w:rPr>
          <w:rFonts w:ascii="Book Antiqua" w:eastAsia="宋体" w:hAnsi="Book Antiqua"/>
          <w:color w:val="000000"/>
          <w:kern w:val="0"/>
          <w:sz w:val="24"/>
          <w:lang w:eastAsia="zh-CN"/>
        </w:rPr>
        <w:t xml:space="preserve"> T, </w:t>
      </w:r>
      <w:proofErr w:type="spellStart"/>
      <w:r w:rsidRPr="000A3425">
        <w:rPr>
          <w:rFonts w:ascii="Book Antiqua" w:eastAsia="宋体" w:hAnsi="Book Antiqua"/>
          <w:color w:val="000000"/>
          <w:kern w:val="0"/>
          <w:sz w:val="24"/>
          <w:lang w:eastAsia="zh-CN"/>
        </w:rPr>
        <w:t>Yoshizumi</w:t>
      </w:r>
      <w:proofErr w:type="spellEnd"/>
      <w:r w:rsidRPr="000A3425">
        <w:rPr>
          <w:rFonts w:ascii="Book Antiqua" w:eastAsia="宋体" w:hAnsi="Book Antiqua"/>
          <w:color w:val="000000"/>
          <w:kern w:val="0"/>
          <w:sz w:val="24"/>
          <w:lang w:eastAsia="zh-CN"/>
        </w:rPr>
        <w:t xml:space="preserve"> M, </w:t>
      </w:r>
      <w:proofErr w:type="spellStart"/>
      <w:r w:rsidRPr="000A3425">
        <w:rPr>
          <w:rFonts w:ascii="Book Antiqua" w:eastAsia="宋体" w:hAnsi="Book Antiqua"/>
          <w:color w:val="000000"/>
          <w:kern w:val="0"/>
          <w:sz w:val="24"/>
          <w:lang w:eastAsia="zh-CN"/>
        </w:rPr>
        <w:t>Chayama</w:t>
      </w:r>
      <w:proofErr w:type="spellEnd"/>
      <w:r w:rsidRPr="000A3425">
        <w:rPr>
          <w:rFonts w:ascii="Book Antiqua" w:eastAsia="宋体" w:hAnsi="Book Antiqua"/>
          <w:color w:val="000000"/>
          <w:kern w:val="0"/>
          <w:sz w:val="24"/>
          <w:lang w:eastAsia="zh-CN"/>
        </w:rPr>
        <w:t xml:space="preserve"> K. Relationship between endothelial function in the coronary and brachial arteries. </w:t>
      </w:r>
      <w:proofErr w:type="spellStart"/>
      <w:r w:rsidRPr="000A3425">
        <w:rPr>
          <w:rFonts w:ascii="Book Antiqua" w:eastAsia="宋体" w:hAnsi="Book Antiqua"/>
          <w:i/>
          <w:iCs/>
          <w:color w:val="000000"/>
          <w:kern w:val="0"/>
          <w:sz w:val="24"/>
          <w:lang w:eastAsia="zh-CN"/>
        </w:rPr>
        <w:t>Clin</w:t>
      </w:r>
      <w:proofErr w:type="spellEnd"/>
      <w:r w:rsidRPr="000A3425">
        <w:rPr>
          <w:rFonts w:ascii="Book Antiqua" w:eastAsia="宋体" w:hAnsi="Book Antiqua"/>
          <w:i/>
          <w:iCs/>
          <w:color w:val="000000"/>
          <w:kern w:val="0"/>
          <w:sz w:val="24"/>
          <w:lang w:eastAsia="zh-CN"/>
        </w:rPr>
        <w:t xml:space="preserve">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2005; </w:t>
      </w:r>
      <w:r w:rsidRPr="000A3425">
        <w:rPr>
          <w:rFonts w:ascii="Book Antiqua" w:eastAsia="宋体" w:hAnsi="Book Antiqua"/>
          <w:b/>
          <w:bCs/>
          <w:color w:val="000000"/>
          <w:kern w:val="0"/>
          <w:sz w:val="24"/>
          <w:lang w:eastAsia="zh-CN"/>
        </w:rPr>
        <w:t>28</w:t>
      </w:r>
      <w:r w:rsidRPr="000A3425">
        <w:rPr>
          <w:rFonts w:ascii="Book Antiqua" w:eastAsia="宋体" w:hAnsi="Book Antiqua"/>
          <w:color w:val="000000"/>
          <w:kern w:val="0"/>
          <w:sz w:val="24"/>
          <w:lang w:eastAsia="zh-CN"/>
        </w:rPr>
        <w:t>: 460-466 [PMID: 16274093 DOI: 10.1002/clc.4960281004]</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16 </w:t>
      </w:r>
      <w:r w:rsidRPr="000A3425">
        <w:rPr>
          <w:rFonts w:ascii="Book Antiqua" w:eastAsia="宋体" w:hAnsi="Book Antiqua"/>
          <w:b/>
          <w:bCs/>
          <w:color w:val="000000"/>
          <w:kern w:val="0"/>
          <w:sz w:val="24"/>
          <w:lang w:eastAsia="zh-CN"/>
        </w:rPr>
        <w:t>Teragawa H</w:t>
      </w:r>
      <w:r w:rsidRPr="000A3425">
        <w:rPr>
          <w:rFonts w:ascii="Book Antiqua" w:eastAsia="宋体" w:hAnsi="Book Antiqua"/>
          <w:color w:val="000000"/>
          <w:kern w:val="0"/>
          <w:sz w:val="24"/>
          <w:lang w:eastAsia="zh-CN"/>
        </w:rPr>
        <w:t xml:space="preserve">, Mitsuba N, </w:t>
      </w:r>
      <w:proofErr w:type="spellStart"/>
      <w:r w:rsidRPr="000A3425">
        <w:rPr>
          <w:rFonts w:ascii="Book Antiqua" w:eastAsia="宋体" w:hAnsi="Book Antiqua"/>
          <w:color w:val="000000"/>
          <w:kern w:val="0"/>
          <w:sz w:val="24"/>
          <w:lang w:eastAsia="zh-CN"/>
        </w:rPr>
        <w:t>Nishioka</w:t>
      </w:r>
      <w:proofErr w:type="spellEnd"/>
      <w:r w:rsidRPr="000A3425">
        <w:rPr>
          <w:rFonts w:ascii="Book Antiqua" w:eastAsia="宋体" w:hAnsi="Book Antiqua"/>
          <w:color w:val="000000"/>
          <w:kern w:val="0"/>
          <w:sz w:val="24"/>
          <w:lang w:eastAsia="zh-CN"/>
        </w:rPr>
        <w:t xml:space="preserve"> K, Ueda K, </w:t>
      </w:r>
      <w:proofErr w:type="spellStart"/>
      <w:r w:rsidRPr="000A3425">
        <w:rPr>
          <w:rFonts w:ascii="Book Antiqua" w:eastAsia="宋体" w:hAnsi="Book Antiqua"/>
          <w:color w:val="000000"/>
          <w:kern w:val="0"/>
          <w:sz w:val="24"/>
          <w:lang w:eastAsia="zh-CN"/>
        </w:rPr>
        <w:t>Kono</w:t>
      </w:r>
      <w:proofErr w:type="spellEnd"/>
      <w:r w:rsidRPr="000A3425">
        <w:rPr>
          <w:rFonts w:ascii="Book Antiqua" w:eastAsia="宋体" w:hAnsi="Book Antiqua"/>
          <w:color w:val="000000"/>
          <w:kern w:val="0"/>
          <w:sz w:val="24"/>
          <w:lang w:eastAsia="zh-CN"/>
        </w:rPr>
        <w:t xml:space="preserve"> S, Higashi Y, </w:t>
      </w:r>
      <w:proofErr w:type="spellStart"/>
      <w:r w:rsidRPr="000A3425">
        <w:rPr>
          <w:rFonts w:ascii="Book Antiqua" w:eastAsia="宋体" w:hAnsi="Book Antiqua"/>
          <w:color w:val="000000"/>
          <w:kern w:val="0"/>
          <w:sz w:val="24"/>
          <w:lang w:eastAsia="zh-CN"/>
        </w:rPr>
        <w:t>Chayama</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Kihara</w:t>
      </w:r>
      <w:proofErr w:type="spellEnd"/>
      <w:r w:rsidRPr="000A3425">
        <w:rPr>
          <w:rFonts w:ascii="Book Antiqua" w:eastAsia="宋体" w:hAnsi="Book Antiqua"/>
          <w:color w:val="000000"/>
          <w:kern w:val="0"/>
          <w:sz w:val="24"/>
          <w:lang w:eastAsia="zh-CN"/>
        </w:rPr>
        <w:t xml:space="preserve"> Y. Impaired coronary </w:t>
      </w:r>
      <w:proofErr w:type="spellStart"/>
      <w:r w:rsidRPr="000A3425">
        <w:rPr>
          <w:rFonts w:ascii="Book Antiqua" w:eastAsia="宋体" w:hAnsi="Book Antiqua"/>
          <w:color w:val="000000"/>
          <w:kern w:val="0"/>
          <w:sz w:val="24"/>
          <w:lang w:eastAsia="zh-CN"/>
        </w:rPr>
        <w:t>microvascular</w:t>
      </w:r>
      <w:proofErr w:type="spellEnd"/>
      <w:r w:rsidRPr="000A3425">
        <w:rPr>
          <w:rFonts w:ascii="Book Antiqua" w:eastAsia="宋体" w:hAnsi="Book Antiqua"/>
          <w:color w:val="000000"/>
          <w:kern w:val="0"/>
          <w:sz w:val="24"/>
          <w:lang w:eastAsia="zh-CN"/>
        </w:rPr>
        <w:t xml:space="preserve"> endothelial function in men with metabolic syndrome. </w:t>
      </w:r>
      <w:r w:rsidRPr="000A3425">
        <w:rPr>
          <w:rFonts w:ascii="Book Antiqua" w:eastAsia="宋体" w:hAnsi="Book Antiqua"/>
          <w:i/>
          <w:iCs/>
          <w:color w:val="000000"/>
          <w:kern w:val="0"/>
          <w:sz w:val="24"/>
          <w:lang w:eastAsia="zh-CN"/>
        </w:rPr>
        <w:t xml:space="preserve">World 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2010; </w:t>
      </w:r>
      <w:r w:rsidRPr="000A3425">
        <w:rPr>
          <w:rFonts w:ascii="Book Antiqua" w:eastAsia="宋体" w:hAnsi="Book Antiqua"/>
          <w:b/>
          <w:bCs/>
          <w:color w:val="000000"/>
          <w:kern w:val="0"/>
          <w:sz w:val="24"/>
          <w:lang w:eastAsia="zh-CN"/>
        </w:rPr>
        <w:t>2</w:t>
      </w:r>
      <w:r w:rsidRPr="000A3425">
        <w:rPr>
          <w:rFonts w:ascii="Book Antiqua" w:eastAsia="宋体" w:hAnsi="Book Antiqua"/>
          <w:color w:val="000000"/>
          <w:kern w:val="0"/>
          <w:sz w:val="24"/>
          <w:lang w:eastAsia="zh-CN"/>
        </w:rPr>
        <w:t>: 205-210 [PMID: 21160752 DOI: 10.4330/wjc.v2.i7.205]</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17 </w:t>
      </w:r>
      <w:r w:rsidRPr="000A3425">
        <w:rPr>
          <w:rFonts w:ascii="Book Antiqua" w:eastAsia="宋体" w:hAnsi="Book Antiqua"/>
          <w:b/>
          <w:bCs/>
          <w:color w:val="000000"/>
          <w:kern w:val="0"/>
          <w:sz w:val="24"/>
          <w:lang w:eastAsia="zh-CN"/>
        </w:rPr>
        <w:t>Teragawa H</w:t>
      </w:r>
      <w:r w:rsidRPr="000A3425">
        <w:rPr>
          <w:rFonts w:ascii="Book Antiqua" w:eastAsia="宋体" w:hAnsi="Book Antiqua"/>
          <w:color w:val="000000"/>
          <w:kern w:val="0"/>
          <w:sz w:val="24"/>
          <w:lang w:eastAsia="zh-CN"/>
        </w:rPr>
        <w:t xml:space="preserve">, Kato M, Yamagata T, Matsuura H, </w:t>
      </w:r>
      <w:proofErr w:type="spellStart"/>
      <w:r w:rsidRPr="000A3425">
        <w:rPr>
          <w:rFonts w:ascii="Book Antiqua" w:eastAsia="宋体" w:hAnsi="Book Antiqua"/>
          <w:color w:val="000000"/>
          <w:kern w:val="0"/>
          <w:sz w:val="24"/>
          <w:lang w:eastAsia="zh-CN"/>
        </w:rPr>
        <w:t>Kajiyama</w:t>
      </w:r>
      <w:proofErr w:type="spellEnd"/>
      <w:r w:rsidRPr="000A3425">
        <w:rPr>
          <w:rFonts w:ascii="Book Antiqua" w:eastAsia="宋体" w:hAnsi="Book Antiqua"/>
          <w:color w:val="000000"/>
          <w:kern w:val="0"/>
          <w:sz w:val="24"/>
          <w:lang w:eastAsia="zh-CN"/>
        </w:rPr>
        <w:t xml:space="preserve"> G. Magnesium causes nitric oxide independent coronary artery vasodilation in humans. </w:t>
      </w:r>
      <w:r w:rsidRPr="000A3425">
        <w:rPr>
          <w:rFonts w:ascii="Book Antiqua" w:eastAsia="宋体" w:hAnsi="Book Antiqua"/>
          <w:i/>
          <w:iCs/>
          <w:color w:val="000000"/>
          <w:kern w:val="0"/>
          <w:sz w:val="24"/>
          <w:lang w:eastAsia="zh-CN"/>
        </w:rPr>
        <w:t>Heart</w:t>
      </w:r>
      <w:r w:rsidRPr="000A3425">
        <w:rPr>
          <w:rFonts w:ascii="Book Antiqua" w:eastAsia="宋体" w:hAnsi="Book Antiqua"/>
          <w:color w:val="000000"/>
          <w:kern w:val="0"/>
          <w:sz w:val="24"/>
          <w:lang w:eastAsia="zh-CN"/>
        </w:rPr>
        <w:t> 2001; </w:t>
      </w:r>
      <w:r w:rsidRPr="000A3425">
        <w:rPr>
          <w:rFonts w:ascii="Book Antiqua" w:eastAsia="宋体" w:hAnsi="Book Antiqua"/>
          <w:b/>
          <w:bCs/>
          <w:color w:val="000000"/>
          <w:kern w:val="0"/>
          <w:sz w:val="24"/>
          <w:lang w:eastAsia="zh-CN"/>
        </w:rPr>
        <w:t>86</w:t>
      </w:r>
      <w:r w:rsidRPr="000A3425">
        <w:rPr>
          <w:rFonts w:ascii="Book Antiqua" w:eastAsia="宋体" w:hAnsi="Book Antiqua"/>
          <w:color w:val="000000"/>
          <w:kern w:val="0"/>
          <w:sz w:val="24"/>
          <w:lang w:eastAsia="zh-CN"/>
        </w:rPr>
        <w:t>: 212-216 [PMID: 11454846 DOI: 10.1136/heart.86.2.212]</w:t>
      </w:r>
    </w:p>
    <w:p w:rsidR="000A3425" w:rsidRPr="000A3425" w:rsidRDefault="000A3425" w:rsidP="000A3425">
      <w:pPr>
        <w:widowControl/>
        <w:spacing w:line="360" w:lineRule="auto"/>
        <w:rPr>
          <w:rFonts w:ascii="Book Antiqua" w:eastAsia="宋体" w:hAnsi="Book Antiqua"/>
          <w:color w:val="000000"/>
          <w:kern w:val="0"/>
          <w:sz w:val="24"/>
          <w:lang w:eastAsia="zh-CN"/>
        </w:rPr>
      </w:pPr>
      <w:r>
        <w:rPr>
          <w:rFonts w:ascii="Book Antiqua" w:eastAsia="宋体" w:hAnsi="Book Antiqua"/>
          <w:color w:val="000000"/>
          <w:kern w:val="0"/>
          <w:sz w:val="24"/>
          <w:lang w:eastAsia="zh-CN"/>
        </w:rPr>
        <w:lastRenderedPageBreak/>
        <w:t xml:space="preserve">18 </w:t>
      </w:r>
      <w:r w:rsidRPr="000A3425">
        <w:rPr>
          <w:rFonts w:ascii="Book Antiqua" w:eastAsia="宋体" w:hAnsi="Book Antiqua"/>
          <w:color w:val="000000"/>
          <w:kern w:val="0"/>
          <w:sz w:val="24"/>
          <w:lang w:eastAsia="zh-CN"/>
        </w:rPr>
        <w:t xml:space="preserve">Guidelines for diagnosis and treatment of patients with </w:t>
      </w:r>
      <w:proofErr w:type="spellStart"/>
      <w:r w:rsidRPr="000A3425">
        <w:rPr>
          <w:rFonts w:ascii="Book Antiqua" w:eastAsia="宋体" w:hAnsi="Book Antiqua"/>
          <w:color w:val="000000"/>
          <w:kern w:val="0"/>
          <w:sz w:val="24"/>
          <w:lang w:eastAsia="zh-CN"/>
        </w:rPr>
        <w:t>vasospastic</w:t>
      </w:r>
      <w:proofErr w:type="spellEnd"/>
      <w:r w:rsidRPr="000A3425">
        <w:rPr>
          <w:rFonts w:ascii="Book Antiqua" w:eastAsia="宋体" w:hAnsi="Book Antiqua"/>
          <w:color w:val="000000"/>
          <w:kern w:val="0"/>
          <w:sz w:val="24"/>
          <w:lang w:eastAsia="zh-CN"/>
        </w:rPr>
        <w:t xml:space="preserve"> angina (coronary spastic angina) (JCS 2008): digest version. </w:t>
      </w:r>
      <w:proofErr w:type="spellStart"/>
      <w:r w:rsidRPr="000A3425">
        <w:rPr>
          <w:rFonts w:ascii="Book Antiqua" w:eastAsia="宋体" w:hAnsi="Book Antiqua"/>
          <w:i/>
          <w:iCs/>
          <w:color w:val="000000"/>
          <w:kern w:val="0"/>
          <w:sz w:val="24"/>
          <w:lang w:eastAsia="zh-CN"/>
        </w:rPr>
        <w:t>Circ</w:t>
      </w:r>
      <w:proofErr w:type="spellEnd"/>
      <w:r w:rsidRPr="000A3425">
        <w:rPr>
          <w:rFonts w:ascii="Book Antiqua" w:eastAsia="宋体" w:hAnsi="Book Antiqua"/>
          <w:i/>
          <w:iCs/>
          <w:color w:val="000000"/>
          <w:kern w:val="0"/>
          <w:sz w:val="24"/>
          <w:lang w:eastAsia="zh-CN"/>
        </w:rPr>
        <w:t xml:space="preserve"> J</w:t>
      </w:r>
      <w:r w:rsidRPr="000A3425">
        <w:rPr>
          <w:rFonts w:ascii="Book Antiqua" w:eastAsia="宋体" w:hAnsi="Book Antiqua"/>
          <w:color w:val="000000"/>
          <w:kern w:val="0"/>
          <w:sz w:val="24"/>
          <w:lang w:eastAsia="zh-CN"/>
        </w:rPr>
        <w:t> 2010; </w:t>
      </w:r>
      <w:r w:rsidRPr="000A3425">
        <w:rPr>
          <w:rFonts w:ascii="Book Antiqua" w:eastAsia="宋体" w:hAnsi="Book Antiqua"/>
          <w:b/>
          <w:bCs/>
          <w:color w:val="000000"/>
          <w:kern w:val="0"/>
          <w:sz w:val="24"/>
          <w:lang w:eastAsia="zh-CN"/>
        </w:rPr>
        <w:t>74</w:t>
      </w:r>
      <w:r w:rsidRPr="000A3425">
        <w:rPr>
          <w:rFonts w:ascii="Book Antiqua" w:eastAsia="宋体" w:hAnsi="Book Antiqua"/>
          <w:color w:val="000000"/>
          <w:kern w:val="0"/>
          <w:sz w:val="24"/>
          <w:lang w:eastAsia="zh-CN"/>
        </w:rPr>
        <w:t>: 1745-1762 [PMID: 20671373]</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19 </w:t>
      </w:r>
      <w:proofErr w:type="spellStart"/>
      <w:r w:rsidRPr="000A3425">
        <w:rPr>
          <w:rFonts w:ascii="Book Antiqua" w:eastAsia="宋体" w:hAnsi="Book Antiqua"/>
          <w:b/>
          <w:bCs/>
          <w:color w:val="000000"/>
          <w:kern w:val="0"/>
          <w:sz w:val="24"/>
          <w:lang w:eastAsia="zh-CN"/>
        </w:rPr>
        <w:t>Shiode</w:t>
      </w:r>
      <w:proofErr w:type="spellEnd"/>
      <w:r w:rsidRPr="000A3425">
        <w:rPr>
          <w:rFonts w:ascii="Book Antiqua" w:eastAsia="宋体" w:hAnsi="Book Antiqua"/>
          <w:b/>
          <w:bCs/>
          <w:color w:val="000000"/>
          <w:kern w:val="0"/>
          <w:sz w:val="24"/>
          <w:lang w:eastAsia="zh-CN"/>
        </w:rPr>
        <w:t xml:space="preserve"> N</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Morishima</w:t>
      </w:r>
      <w:proofErr w:type="spellEnd"/>
      <w:r w:rsidRPr="000A3425">
        <w:rPr>
          <w:rFonts w:ascii="Book Antiqua" w:eastAsia="宋体" w:hAnsi="Book Antiqua"/>
          <w:color w:val="000000"/>
          <w:kern w:val="0"/>
          <w:sz w:val="24"/>
          <w:lang w:eastAsia="zh-CN"/>
        </w:rPr>
        <w:t xml:space="preserve"> N, Nakayama K, Yamagata T, Matsuura H, </w:t>
      </w:r>
      <w:proofErr w:type="spellStart"/>
      <w:r w:rsidRPr="000A3425">
        <w:rPr>
          <w:rFonts w:ascii="Book Antiqua" w:eastAsia="宋体" w:hAnsi="Book Antiqua"/>
          <w:color w:val="000000"/>
          <w:kern w:val="0"/>
          <w:sz w:val="24"/>
          <w:lang w:eastAsia="zh-CN"/>
        </w:rPr>
        <w:t>Kajiyama</w:t>
      </w:r>
      <w:proofErr w:type="spellEnd"/>
      <w:r w:rsidRPr="000A3425">
        <w:rPr>
          <w:rFonts w:ascii="Book Antiqua" w:eastAsia="宋体" w:hAnsi="Book Antiqua"/>
          <w:color w:val="000000"/>
          <w:kern w:val="0"/>
          <w:sz w:val="24"/>
          <w:lang w:eastAsia="zh-CN"/>
        </w:rPr>
        <w:t xml:space="preserve"> G. Flow-mediated vasodilation of human </w:t>
      </w:r>
      <w:proofErr w:type="spellStart"/>
      <w:r w:rsidRPr="000A3425">
        <w:rPr>
          <w:rFonts w:ascii="Book Antiqua" w:eastAsia="宋体" w:hAnsi="Book Antiqua"/>
          <w:color w:val="000000"/>
          <w:kern w:val="0"/>
          <w:sz w:val="24"/>
          <w:lang w:eastAsia="zh-CN"/>
        </w:rPr>
        <w:t>epicardial</w:t>
      </w:r>
      <w:proofErr w:type="spellEnd"/>
      <w:r w:rsidRPr="000A3425">
        <w:rPr>
          <w:rFonts w:ascii="Book Antiqua" w:eastAsia="宋体" w:hAnsi="Book Antiqua"/>
          <w:color w:val="000000"/>
          <w:kern w:val="0"/>
          <w:sz w:val="24"/>
          <w:lang w:eastAsia="zh-CN"/>
        </w:rPr>
        <w:t xml:space="preserve"> coronary arteries: effect of inhibition of nitric oxide synthesis. </w:t>
      </w:r>
      <w:r w:rsidRPr="000A3425">
        <w:rPr>
          <w:rFonts w:ascii="Book Antiqua" w:eastAsia="宋体" w:hAnsi="Book Antiqua"/>
          <w:i/>
          <w:iCs/>
          <w:color w:val="000000"/>
          <w:kern w:val="0"/>
          <w:sz w:val="24"/>
          <w:lang w:eastAsia="zh-CN"/>
        </w:rPr>
        <w:t xml:space="preserve">J Am </w:t>
      </w:r>
      <w:proofErr w:type="spellStart"/>
      <w:r w:rsidRPr="000A3425">
        <w:rPr>
          <w:rFonts w:ascii="Book Antiqua" w:eastAsia="宋体" w:hAnsi="Book Antiqua"/>
          <w:i/>
          <w:iCs/>
          <w:color w:val="000000"/>
          <w:kern w:val="0"/>
          <w:sz w:val="24"/>
          <w:lang w:eastAsia="zh-CN"/>
        </w:rPr>
        <w:t>Coll</w:t>
      </w:r>
      <w:proofErr w:type="spellEnd"/>
      <w:r w:rsidRPr="000A3425">
        <w:rPr>
          <w:rFonts w:ascii="Book Antiqua" w:eastAsia="宋体" w:hAnsi="Book Antiqua"/>
          <w:i/>
          <w:iCs/>
          <w:color w:val="000000"/>
          <w:kern w:val="0"/>
          <w:sz w:val="24"/>
          <w:lang w:eastAsia="zh-CN"/>
        </w:rPr>
        <w:t xml:space="preserve">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1996; </w:t>
      </w:r>
      <w:r w:rsidRPr="000A3425">
        <w:rPr>
          <w:rFonts w:ascii="Book Antiqua" w:eastAsia="宋体" w:hAnsi="Book Antiqua"/>
          <w:b/>
          <w:bCs/>
          <w:color w:val="000000"/>
          <w:kern w:val="0"/>
          <w:sz w:val="24"/>
          <w:lang w:eastAsia="zh-CN"/>
        </w:rPr>
        <w:t>27</w:t>
      </w:r>
      <w:r w:rsidRPr="000A3425">
        <w:rPr>
          <w:rFonts w:ascii="Book Antiqua" w:eastAsia="宋体" w:hAnsi="Book Antiqua"/>
          <w:color w:val="000000"/>
          <w:kern w:val="0"/>
          <w:sz w:val="24"/>
          <w:lang w:eastAsia="zh-CN"/>
        </w:rPr>
        <w:t>: 304-310 [PMID: 8557898 DOI: 10.1016/0735-1097(95)00465-3]</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20 </w:t>
      </w:r>
      <w:proofErr w:type="spellStart"/>
      <w:r w:rsidRPr="000A3425">
        <w:rPr>
          <w:rFonts w:ascii="Book Antiqua" w:eastAsia="宋体" w:hAnsi="Book Antiqua"/>
          <w:b/>
          <w:bCs/>
          <w:color w:val="000000"/>
          <w:kern w:val="0"/>
          <w:sz w:val="24"/>
          <w:lang w:eastAsia="zh-CN"/>
        </w:rPr>
        <w:t>Shiode</w:t>
      </w:r>
      <w:proofErr w:type="spellEnd"/>
      <w:r w:rsidRPr="000A3425">
        <w:rPr>
          <w:rFonts w:ascii="Book Antiqua" w:eastAsia="宋体" w:hAnsi="Book Antiqua"/>
          <w:b/>
          <w:bCs/>
          <w:color w:val="000000"/>
          <w:kern w:val="0"/>
          <w:sz w:val="24"/>
          <w:lang w:eastAsia="zh-CN"/>
        </w:rPr>
        <w:t xml:space="preserve"> N</w:t>
      </w:r>
      <w:r w:rsidRPr="000A3425">
        <w:rPr>
          <w:rFonts w:ascii="Book Antiqua" w:eastAsia="宋体" w:hAnsi="Book Antiqua"/>
          <w:color w:val="000000"/>
          <w:kern w:val="0"/>
          <w:sz w:val="24"/>
          <w:lang w:eastAsia="zh-CN"/>
        </w:rPr>
        <w:t xml:space="preserve">, Nakayama K, </w:t>
      </w:r>
      <w:proofErr w:type="spellStart"/>
      <w:r w:rsidRPr="000A3425">
        <w:rPr>
          <w:rFonts w:ascii="Book Antiqua" w:eastAsia="宋体" w:hAnsi="Book Antiqua"/>
          <w:color w:val="000000"/>
          <w:kern w:val="0"/>
          <w:sz w:val="24"/>
          <w:lang w:eastAsia="zh-CN"/>
        </w:rPr>
        <w:t>Morishima</w:t>
      </w:r>
      <w:proofErr w:type="spellEnd"/>
      <w:r w:rsidRPr="000A3425">
        <w:rPr>
          <w:rFonts w:ascii="Book Antiqua" w:eastAsia="宋体" w:hAnsi="Book Antiqua"/>
          <w:color w:val="000000"/>
          <w:kern w:val="0"/>
          <w:sz w:val="24"/>
          <w:lang w:eastAsia="zh-CN"/>
        </w:rPr>
        <w:t xml:space="preserve"> N, Yamagata T, Matsuura H, </w:t>
      </w:r>
      <w:proofErr w:type="spellStart"/>
      <w:r w:rsidRPr="000A3425">
        <w:rPr>
          <w:rFonts w:ascii="Book Antiqua" w:eastAsia="宋体" w:hAnsi="Book Antiqua"/>
          <w:color w:val="000000"/>
          <w:kern w:val="0"/>
          <w:sz w:val="24"/>
          <w:lang w:eastAsia="zh-CN"/>
        </w:rPr>
        <w:t>Kajiyama</w:t>
      </w:r>
      <w:proofErr w:type="spellEnd"/>
      <w:r w:rsidRPr="000A3425">
        <w:rPr>
          <w:rFonts w:ascii="Book Antiqua" w:eastAsia="宋体" w:hAnsi="Book Antiqua"/>
          <w:color w:val="000000"/>
          <w:kern w:val="0"/>
          <w:sz w:val="24"/>
          <w:lang w:eastAsia="zh-CN"/>
        </w:rPr>
        <w:t xml:space="preserve"> G. Nitric oxide production by coronary conductance and resistance vessels in hypercholesterolemia patients. </w:t>
      </w:r>
      <w:r w:rsidRPr="000A3425">
        <w:rPr>
          <w:rFonts w:ascii="Book Antiqua" w:eastAsia="宋体" w:hAnsi="Book Antiqua"/>
          <w:i/>
          <w:iCs/>
          <w:color w:val="000000"/>
          <w:kern w:val="0"/>
          <w:sz w:val="24"/>
          <w:lang w:eastAsia="zh-CN"/>
        </w:rPr>
        <w:t>Am Heart J</w:t>
      </w:r>
      <w:r w:rsidRPr="000A3425">
        <w:rPr>
          <w:rFonts w:ascii="Book Antiqua" w:eastAsia="宋体" w:hAnsi="Book Antiqua"/>
          <w:color w:val="000000"/>
          <w:kern w:val="0"/>
          <w:sz w:val="24"/>
          <w:lang w:eastAsia="zh-CN"/>
        </w:rPr>
        <w:t> 1996; </w:t>
      </w:r>
      <w:r w:rsidRPr="000A3425">
        <w:rPr>
          <w:rFonts w:ascii="Book Antiqua" w:eastAsia="宋体" w:hAnsi="Book Antiqua"/>
          <w:b/>
          <w:bCs/>
          <w:color w:val="000000"/>
          <w:kern w:val="0"/>
          <w:sz w:val="24"/>
          <w:lang w:eastAsia="zh-CN"/>
        </w:rPr>
        <w:t>131</w:t>
      </w:r>
      <w:r w:rsidRPr="000A3425">
        <w:rPr>
          <w:rFonts w:ascii="Book Antiqua" w:eastAsia="宋体" w:hAnsi="Book Antiqua"/>
          <w:color w:val="000000"/>
          <w:kern w:val="0"/>
          <w:sz w:val="24"/>
          <w:lang w:eastAsia="zh-CN"/>
        </w:rPr>
        <w:t>: 1051-1057 [PMID: 8644581 DOI: 10.1016/S0002-8703(96)90076-9]</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21 </w:t>
      </w:r>
      <w:r w:rsidRPr="000A3425">
        <w:rPr>
          <w:rFonts w:ascii="Book Antiqua" w:eastAsia="宋体" w:hAnsi="Book Antiqua"/>
          <w:b/>
          <w:bCs/>
          <w:color w:val="000000"/>
          <w:kern w:val="0"/>
          <w:sz w:val="24"/>
          <w:lang w:eastAsia="zh-CN"/>
        </w:rPr>
        <w:t>Kato M</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Shiode</w:t>
      </w:r>
      <w:proofErr w:type="spellEnd"/>
      <w:r w:rsidRPr="000A3425">
        <w:rPr>
          <w:rFonts w:ascii="Book Antiqua" w:eastAsia="宋体" w:hAnsi="Book Antiqua"/>
          <w:color w:val="000000"/>
          <w:kern w:val="0"/>
          <w:sz w:val="24"/>
          <w:lang w:eastAsia="zh-CN"/>
        </w:rPr>
        <w:t xml:space="preserve"> N, Yamagata T, Matsuura H, </w:t>
      </w:r>
      <w:proofErr w:type="spellStart"/>
      <w:r w:rsidRPr="000A3425">
        <w:rPr>
          <w:rFonts w:ascii="Book Antiqua" w:eastAsia="宋体" w:hAnsi="Book Antiqua"/>
          <w:color w:val="000000"/>
          <w:kern w:val="0"/>
          <w:sz w:val="24"/>
          <w:lang w:eastAsia="zh-CN"/>
        </w:rPr>
        <w:t>Kajiyama</w:t>
      </w:r>
      <w:proofErr w:type="spellEnd"/>
      <w:r w:rsidRPr="000A3425">
        <w:rPr>
          <w:rFonts w:ascii="Book Antiqua" w:eastAsia="宋体" w:hAnsi="Book Antiqua"/>
          <w:color w:val="000000"/>
          <w:kern w:val="0"/>
          <w:sz w:val="24"/>
          <w:lang w:eastAsia="zh-CN"/>
        </w:rPr>
        <w:t xml:space="preserve"> G. </w:t>
      </w:r>
      <w:proofErr w:type="spellStart"/>
      <w:r w:rsidRPr="000A3425">
        <w:rPr>
          <w:rFonts w:ascii="Book Antiqua" w:eastAsia="宋体" w:hAnsi="Book Antiqua"/>
          <w:color w:val="000000"/>
          <w:kern w:val="0"/>
          <w:sz w:val="24"/>
          <w:lang w:eastAsia="zh-CN"/>
        </w:rPr>
        <w:t>Bradykinin</w:t>
      </w:r>
      <w:proofErr w:type="spellEnd"/>
      <w:r w:rsidRPr="000A3425">
        <w:rPr>
          <w:rFonts w:ascii="Book Antiqua" w:eastAsia="宋体" w:hAnsi="Book Antiqua"/>
          <w:color w:val="000000"/>
          <w:kern w:val="0"/>
          <w:sz w:val="24"/>
          <w:lang w:eastAsia="zh-CN"/>
        </w:rPr>
        <w:t xml:space="preserve"> induced dilatation of human </w:t>
      </w:r>
      <w:proofErr w:type="spellStart"/>
      <w:r w:rsidRPr="000A3425">
        <w:rPr>
          <w:rFonts w:ascii="Book Antiqua" w:eastAsia="宋体" w:hAnsi="Book Antiqua"/>
          <w:color w:val="000000"/>
          <w:kern w:val="0"/>
          <w:sz w:val="24"/>
          <w:lang w:eastAsia="zh-CN"/>
        </w:rPr>
        <w:t>epicardial</w:t>
      </w:r>
      <w:proofErr w:type="spellEnd"/>
      <w:r w:rsidRPr="000A3425">
        <w:rPr>
          <w:rFonts w:ascii="Book Antiqua" w:eastAsia="宋体" w:hAnsi="Book Antiqua"/>
          <w:color w:val="000000"/>
          <w:kern w:val="0"/>
          <w:sz w:val="24"/>
          <w:lang w:eastAsia="zh-CN"/>
        </w:rPr>
        <w:t xml:space="preserve"> and resistance coronary arteries in vivo: effect of inhibition of nitric oxide synthesis. </w:t>
      </w:r>
      <w:r w:rsidRPr="000A3425">
        <w:rPr>
          <w:rFonts w:ascii="Book Antiqua" w:eastAsia="宋体" w:hAnsi="Book Antiqua"/>
          <w:i/>
          <w:iCs/>
          <w:color w:val="000000"/>
          <w:kern w:val="0"/>
          <w:sz w:val="24"/>
          <w:lang w:eastAsia="zh-CN"/>
        </w:rPr>
        <w:t>Heart</w:t>
      </w:r>
      <w:r w:rsidRPr="000A3425">
        <w:rPr>
          <w:rFonts w:ascii="Book Antiqua" w:eastAsia="宋体" w:hAnsi="Book Antiqua"/>
          <w:color w:val="000000"/>
          <w:kern w:val="0"/>
          <w:sz w:val="24"/>
          <w:lang w:eastAsia="zh-CN"/>
        </w:rPr>
        <w:t> 1997; </w:t>
      </w:r>
      <w:r w:rsidRPr="000A3425">
        <w:rPr>
          <w:rFonts w:ascii="Book Antiqua" w:eastAsia="宋体" w:hAnsi="Book Antiqua"/>
          <w:b/>
          <w:bCs/>
          <w:color w:val="000000"/>
          <w:kern w:val="0"/>
          <w:sz w:val="24"/>
          <w:lang w:eastAsia="zh-CN"/>
        </w:rPr>
        <w:t>78</w:t>
      </w:r>
      <w:r w:rsidRPr="000A3425">
        <w:rPr>
          <w:rFonts w:ascii="Book Antiqua" w:eastAsia="宋体" w:hAnsi="Book Antiqua"/>
          <w:color w:val="000000"/>
          <w:kern w:val="0"/>
          <w:sz w:val="24"/>
          <w:lang w:eastAsia="zh-CN"/>
        </w:rPr>
        <w:t>: 493-498 [PMID: 9415011 DOI: 10.1136/hrt.78.5.493]</w:t>
      </w:r>
    </w:p>
    <w:p w:rsidR="000A3425" w:rsidRPr="000A3425" w:rsidRDefault="000A3425" w:rsidP="000A3425">
      <w:pPr>
        <w:widowControl/>
        <w:spacing w:line="360" w:lineRule="auto"/>
        <w:rPr>
          <w:rFonts w:ascii="Book Antiqua" w:eastAsia="宋体" w:hAnsi="Book Antiqua"/>
          <w:color w:val="000000"/>
          <w:kern w:val="0"/>
          <w:sz w:val="24"/>
          <w:lang w:eastAsia="zh-CN"/>
        </w:rPr>
      </w:pPr>
      <w:proofErr w:type="gramStart"/>
      <w:r w:rsidRPr="000A3425">
        <w:rPr>
          <w:rFonts w:ascii="Book Antiqua" w:eastAsia="宋体" w:hAnsi="Book Antiqua"/>
          <w:color w:val="000000"/>
          <w:kern w:val="0"/>
          <w:sz w:val="24"/>
          <w:lang w:eastAsia="zh-CN"/>
        </w:rPr>
        <w:t>22 </w:t>
      </w:r>
      <w:proofErr w:type="spellStart"/>
      <w:r w:rsidRPr="000A3425">
        <w:rPr>
          <w:rFonts w:ascii="Book Antiqua" w:eastAsia="宋体" w:hAnsi="Book Antiqua"/>
          <w:b/>
          <w:bCs/>
          <w:color w:val="000000"/>
          <w:kern w:val="0"/>
          <w:sz w:val="24"/>
          <w:lang w:eastAsia="zh-CN"/>
        </w:rPr>
        <w:t>Friedewald</w:t>
      </w:r>
      <w:proofErr w:type="spellEnd"/>
      <w:r w:rsidRPr="000A3425">
        <w:rPr>
          <w:rFonts w:ascii="Book Antiqua" w:eastAsia="宋体" w:hAnsi="Book Antiqua"/>
          <w:b/>
          <w:bCs/>
          <w:color w:val="000000"/>
          <w:kern w:val="0"/>
          <w:sz w:val="24"/>
          <w:lang w:eastAsia="zh-CN"/>
        </w:rPr>
        <w:t xml:space="preserve"> WT</w:t>
      </w:r>
      <w:r w:rsidRPr="000A3425">
        <w:rPr>
          <w:rFonts w:ascii="Book Antiqua" w:eastAsia="宋体" w:hAnsi="Book Antiqua"/>
          <w:color w:val="000000"/>
          <w:kern w:val="0"/>
          <w:sz w:val="24"/>
          <w:lang w:eastAsia="zh-CN"/>
        </w:rPr>
        <w:t>, Levy RI, Fredrickson DS.</w:t>
      </w:r>
      <w:proofErr w:type="gramEnd"/>
      <w:r w:rsidRPr="000A3425">
        <w:rPr>
          <w:rFonts w:ascii="Book Antiqua" w:eastAsia="宋体" w:hAnsi="Book Antiqua"/>
          <w:color w:val="000000"/>
          <w:kern w:val="0"/>
          <w:sz w:val="24"/>
          <w:lang w:eastAsia="zh-CN"/>
        </w:rPr>
        <w:t xml:space="preserve"> </w:t>
      </w:r>
      <w:proofErr w:type="gramStart"/>
      <w:r w:rsidRPr="000A3425">
        <w:rPr>
          <w:rFonts w:ascii="Book Antiqua" w:eastAsia="宋体" w:hAnsi="Book Antiqua"/>
          <w:color w:val="000000"/>
          <w:kern w:val="0"/>
          <w:sz w:val="24"/>
          <w:lang w:eastAsia="zh-CN"/>
        </w:rPr>
        <w:t>Estimation of the concentration of low-density lipoprotein cholesterol in plasma, without use of the preparative ultracentrifuge.</w:t>
      </w:r>
      <w:proofErr w:type="gramEnd"/>
      <w:r w:rsidRPr="000A3425">
        <w:rPr>
          <w:rFonts w:ascii="Book Antiqua" w:eastAsia="宋体" w:hAnsi="Book Antiqua"/>
          <w:color w:val="000000"/>
          <w:kern w:val="0"/>
          <w:sz w:val="24"/>
          <w:lang w:eastAsia="zh-CN"/>
        </w:rPr>
        <w:t> </w:t>
      </w:r>
      <w:proofErr w:type="spellStart"/>
      <w:r w:rsidRPr="000A3425">
        <w:rPr>
          <w:rFonts w:ascii="Book Antiqua" w:eastAsia="宋体" w:hAnsi="Book Antiqua"/>
          <w:i/>
          <w:iCs/>
          <w:color w:val="000000"/>
          <w:kern w:val="0"/>
          <w:sz w:val="24"/>
          <w:lang w:eastAsia="zh-CN"/>
        </w:rPr>
        <w:t>Clin</w:t>
      </w:r>
      <w:proofErr w:type="spellEnd"/>
      <w:r w:rsidRPr="000A3425">
        <w:rPr>
          <w:rFonts w:ascii="Book Antiqua" w:eastAsia="宋体" w:hAnsi="Book Antiqua"/>
          <w:i/>
          <w:iCs/>
          <w:color w:val="000000"/>
          <w:kern w:val="0"/>
          <w:sz w:val="24"/>
          <w:lang w:eastAsia="zh-CN"/>
        </w:rPr>
        <w:t xml:space="preserve"> </w:t>
      </w:r>
      <w:proofErr w:type="spellStart"/>
      <w:r w:rsidRPr="000A3425">
        <w:rPr>
          <w:rFonts w:ascii="Book Antiqua" w:eastAsia="宋体" w:hAnsi="Book Antiqua"/>
          <w:i/>
          <w:iCs/>
          <w:color w:val="000000"/>
          <w:kern w:val="0"/>
          <w:sz w:val="24"/>
          <w:lang w:eastAsia="zh-CN"/>
        </w:rPr>
        <w:t>Chem</w:t>
      </w:r>
      <w:proofErr w:type="spellEnd"/>
      <w:r w:rsidRPr="000A3425">
        <w:rPr>
          <w:rFonts w:ascii="Book Antiqua" w:eastAsia="宋体" w:hAnsi="Book Antiqua"/>
          <w:color w:val="000000"/>
          <w:kern w:val="0"/>
          <w:sz w:val="24"/>
          <w:lang w:eastAsia="zh-CN"/>
        </w:rPr>
        <w:t> 1972; </w:t>
      </w:r>
      <w:r w:rsidRPr="000A3425">
        <w:rPr>
          <w:rFonts w:ascii="Book Antiqua" w:eastAsia="宋体" w:hAnsi="Book Antiqua"/>
          <w:b/>
          <w:bCs/>
          <w:color w:val="000000"/>
          <w:kern w:val="0"/>
          <w:sz w:val="24"/>
          <w:lang w:eastAsia="zh-CN"/>
        </w:rPr>
        <w:t>18</w:t>
      </w:r>
      <w:r w:rsidRPr="000A3425">
        <w:rPr>
          <w:rFonts w:ascii="Book Antiqua" w:eastAsia="宋体" w:hAnsi="Book Antiqua"/>
          <w:color w:val="000000"/>
          <w:kern w:val="0"/>
          <w:sz w:val="24"/>
          <w:lang w:eastAsia="zh-CN"/>
        </w:rPr>
        <w:t>: 499-502 [PMID: 4337382]</w:t>
      </w:r>
    </w:p>
    <w:p w:rsidR="000A3425" w:rsidRPr="000A3425" w:rsidRDefault="000A3425" w:rsidP="000A3425">
      <w:pPr>
        <w:widowControl/>
        <w:spacing w:line="360" w:lineRule="auto"/>
        <w:rPr>
          <w:rFonts w:ascii="Book Antiqua" w:eastAsia="宋体" w:hAnsi="Book Antiqua"/>
          <w:color w:val="000000"/>
          <w:kern w:val="0"/>
          <w:sz w:val="24"/>
          <w:lang w:eastAsia="zh-CN"/>
        </w:rPr>
      </w:pPr>
      <w:proofErr w:type="gramStart"/>
      <w:r w:rsidRPr="000A3425">
        <w:rPr>
          <w:rFonts w:ascii="Book Antiqua" w:eastAsia="宋体" w:hAnsi="Book Antiqua"/>
          <w:color w:val="000000"/>
          <w:kern w:val="0"/>
          <w:sz w:val="24"/>
          <w:lang w:eastAsia="zh-CN"/>
        </w:rPr>
        <w:t>23 </w:t>
      </w:r>
      <w:proofErr w:type="spellStart"/>
      <w:r w:rsidRPr="000A3425">
        <w:rPr>
          <w:rFonts w:ascii="Book Antiqua" w:eastAsia="宋体" w:hAnsi="Book Antiqua"/>
          <w:b/>
          <w:bCs/>
          <w:color w:val="000000"/>
          <w:kern w:val="0"/>
          <w:sz w:val="24"/>
          <w:lang w:eastAsia="zh-CN"/>
        </w:rPr>
        <w:t>Rubanyi</w:t>
      </w:r>
      <w:proofErr w:type="spellEnd"/>
      <w:r w:rsidRPr="000A3425">
        <w:rPr>
          <w:rFonts w:ascii="Book Antiqua" w:eastAsia="宋体" w:hAnsi="Book Antiqua"/>
          <w:b/>
          <w:bCs/>
          <w:color w:val="000000"/>
          <w:kern w:val="0"/>
          <w:sz w:val="24"/>
          <w:lang w:eastAsia="zh-CN"/>
        </w:rPr>
        <w:t xml:space="preserve"> GM</w:t>
      </w:r>
      <w:r w:rsidRPr="000A3425">
        <w:rPr>
          <w:rFonts w:ascii="Book Antiqua" w:eastAsia="宋体" w:hAnsi="Book Antiqua"/>
          <w:color w:val="000000"/>
          <w:kern w:val="0"/>
          <w:sz w:val="24"/>
          <w:lang w:eastAsia="zh-CN"/>
        </w:rPr>
        <w:t>.</w:t>
      </w:r>
      <w:proofErr w:type="gramEnd"/>
      <w:r w:rsidRPr="000A3425">
        <w:rPr>
          <w:rFonts w:ascii="Book Antiqua" w:eastAsia="宋体" w:hAnsi="Book Antiqua"/>
          <w:color w:val="000000"/>
          <w:kern w:val="0"/>
          <w:sz w:val="24"/>
          <w:lang w:eastAsia="zh-CN"/>
        </w:rPr>
        <w:t xml:space="preserve"> </w:t>
      </w:r>
      <w:proofErr w:type="gramStart"/>
      <w:r w:rsidRPr="000A3425">
        <w:rPr>
          <w:rFonts w:ascii="Book Antiqua" w:eastAsia="宋体" w:hAnsi="Book Antiqua"/>
          <w:color w:val="000000"/>
          <w:kern w:val="0"/>
          <w:sz w:val="24"/>
          <w:lang w:eastAsia="zh-CN"/>
        </w:rPr>
        <w:t>The role of endothelium in cardiovascular homeostasis and diseases.</w:t>
      </w:r>
      <w:proofErr w:type="gramEnd"/>
      <w:r w:rsidRPr="000A3425">
        <w:rPr>
          <w:rFonts w:ascii="Book Antiqua" w:eastAsia="宋体" w:hAnsi="Book Antiqua"/>
          <w:color w:val="000000"/>
          <w:kern w:val="0"/>
          <w:sz w:val="24"/>
          <w:lang w:eastAsia="zh-CN"/>
        </w:rPr>
        <w:t> </w:t>
      </w:r>
      <w:r w:rsidRPr="000A3425">
        <w:rPr>
          <w:rFonts w:ascii="Book Antiqua" w:eastAsia="宋体" w:hAnsi="Book Antiqua"/>
          <w:i/>
          <w:iCs/>
          <w:color w:val="000000"/>
          <w:kern w:val="0"/>
          <w:sz w:val="24"/>
          <w:lang w:eastAsia="zh-CN"/>
        </w:rPr>
        <w:t xml:space="preserve">J </w:t>
      </w:r>
      <w:proofErr w:type="spellStart"/>
      <w:r w:rsidRPr="000A3425">
        <w:rPr>
          <w:rFonts w:ascii="Book Antiqua" w:eastAsia="宋体" w:hAnsi="Book Antiqua"/>
          <w:i/>
          <w:iCs/>
          <w:color w:val="000000"/>
          <w:kern w:val="0"/>
          <w:sz w:val="24"/>
          <w:lang w:eastAsia="zh-CN"/>
        </w:rPr>
        <w:t>Cardiovasc</w:t>
      </w:r>
      <w:proofErr w:type="spellEnd"/>
      <w:r w:rsidRPr="000A3425">
        <w:rPr>
          <w:rFonts w:ascii="Book Antiqua" w:eastAsia="宋体" w:hAnsi="Book Antiqua"/>
          <w:i/>
          <w:iCs/>
          <w:color w:val="000000"/>
          <w:kern w:val="0"/>
          <w:sz w:val="24"/>
          <w:lang w:eastAsia="zh-CN"/>
        </w:rPr>
        <w:t xml:space="preserve"> </w:t>
      </w:r>
      <w:proofErr w:type="spellStart"/>
      <w:r w:rsidRPr="000A3425">
        <w:rPr>
          <w:rFonts w:ascii="Book Antiqua" w:eastAsia="宋体" w:hAnsi="Book Antiqua"/>
          <w:i/>
          <w:iCs/>
          <w:color w:val="000000"/>
          <w:kern w:val="0"/>
          <w:sz w:val="24"/>
          <w:lang w:eastAsia="zh-CN"/>
        </w:rPr>
        <w:t>Pharmacol</w:t>
      </w:r>
      <w:proofErr w:type="spellEnd"/>
      <w:r w:rsidRPr="000A3425">
        <w:rPr>
          <w:rFonts w:ascii="Book Antiqua" w:eastAsia="宋体" w:hAnsi="Book Antiqua"/>
          <w:color w:val="000000"/>
          <w:kern w:val="0"/>
          <w:sz w:val="24"/>
          <w:lang w:eastAsia="zh-CN"/>
        </w:rPr>
        <w:t> 1993; </w:t>
      </w:r>
      <w:r w:rsidRPr="000A3425">
        <w:rPr>
          <w:rFonts w:ascii="Book Antiqua" w:eastAsia="宋体" w:hAnsi="Book Antiqua"/>
          <w:b/>
          <w:bCs/>
          <w:color w:val="000000"/>
          <w:kern w:val="0"/>
          <w:sz w:val="24"/>
          <w:lang w:eastAsia="zh-CN"/>
        </w:rPr>
        <w:t>22</w:t>
      </w:r>
      <w:r w:rsidRPr="001A1249">
        <w:rPr>
          <w:rFonts w:ascii="Book Antiqua" w:eastAsia="宋体" w:hAnsi="Book Antiqua"/>
          <w:bCs/>
          <w:color w:val="000000"/>
          <w:kern w:val="0"/>
          <w:sz w:val="24"/>
          <w:lang w:eastAsia="zh-CN"/>
        </w:rPr>
        <w:t xml:space="preserve"> </w:t>
      </w:r>
      <w:proofErr w:type="spellStart"/>
      <w:r w:rsidRPr="001A1249">
        <w:rPr>
          <w:rFonts w:ascii="Book Antiqua" w:eastAsia="宋体" w:hAnsi="Book Antiqua"/>
          <w:bCs/>
          <w:color w:val="000000"/>
          <w:kern w:val="0"/>
          <w:sz w:val="24"/>
          <w:lang w:eastAsia="zh-CN"/>
        </w:rPr>
        <w:t>Suppl</w:t>
      </w:r>
      <w:proofErr w:type="spellEnd"/>
      <w:r w:rsidRPr="001A1249">
        <w:rPr>
          <w:rFonts w:ascii="Book Antiqua" w:eastAsia="宋体" w:hAnsi="Book Antiqua"/>
          <w:bCs/>
          <w:color w:val="000000"/>
          <w:kern w:val="0"/>
          <w:sz w:val="24"/>
          <w:lang w:eastAsia="zh-CN"/>
        </w:rPr>
        <w:t xml:space="preserve"> 4</w:t>
      </w:r>
      <w:r w:rsidRPr="000A3425">
        <w:rPr>
          <w:rFonts w:ascii="Book Antiqua" w:eastAsia="宋体" w:hAnsi="Book Antiqua"/>
          <w:color w:val="000000"/>
          <w:kern w:val="0"/>
          <w:sz w:val="24"/>
          <w:lang w:eastAsia="zh-CN"/>
        </w:rPr>
        <w:t>: S1-14 [PMID: 7523767]</w:t>
      </w:r>
    </w:p>
    <w:p w:rsidR="000A3425" w:rsidRPr="000A3425" w:rsidRDefault="000A3425" w:rsidP="000A3425">
      <w:pPr>
        <w:widowControl/>
        <w:spacing w:line="360" w:lineRule="auto"/>
        <w:rPr>
          <w:rFonts w:ascii="Book Antiqua" w:eastAsia="宋体" w:hAnsi="Book Antiqua"/>
          <w:color w:val="000000"/>
          <w:kern w:val="0"/>
          <w:sz w:val="24"/>
          <w:lang w:eastAsia="zh-CN"/>
        </w:rPr>
      </w:pPr>
      <w:proofErr w:type="gramStart"/>
      <w:r w:rsidRPr="000A3425">
        <w:rPr>
          <w:rFonts w:ascii="Book Antiqua" w:eastAsia="宋体" w:hAnsi="Book Antiqua"/>
          <w:color w:val="000000"/>
          <w:kern w:val="0"/>
          <w:sz w:val="24"/>
          <w:lang w:eastAsia="zh-CN"/>
        </w:rPr>
        <w:t>24 </w:t>
      </w:r>
      <w:proofErr w:type="spellStart"/>
      <w:r w:rsidRPr="000A3425">
        <w:rPr>
          <w:rFonts w:ascii="Book Antiqua" w:eastAsia="宋体" w:hAnsi="Book Antiqua"/>
          <w:b/>
          <w:bCs/>
          <w:color w:val="000000"/>
          <w:kern w:val="0"/>
          <w:sz w:val="24"/>
          <w:lang w:eastAsia="zh-CN"/>
        </w:rPr>
        <w:t>Vallance</w:t>
      </w:r>
      <w:proofErr w:type="spellEnd"/>
      <w:r w:rsidRPr="000A3425">
        <w:rPr>
          <w:rFonts w:ascii="Book Antiqua" w:eastAsia="宋体" w:hAnsi="Book Antiqua"/>
          <w:b/>
          <w:bCs/>
          <w:color w:val="000000"/>
          <w:kern w:val="0"/>
          <w:sz w:val="24"/>
          <w:lang w:eastAsia="zh-CN"/>
        </w:rPr>
        <w:t xml:space="preserve"> P</w:t>
      </w:r>
      <w:r w:rsidRPr="000A3425">
        <w:rPr>
          <w:rFonts w:ascii="Book Antiqua" w:eastAsia="宋体" w:hAnsi="Book Antiqua"/>
          <w:color w:val="000000"/>
          <w:kern w:val="0"/>
          <w:sz w:val="24"/>
          <w:lang w:eastAsia="zh-CN"/>
        </w:rPr>
        <w:t xml:space="preserve">, Collier J, </w:t>
      </w:r>
      <w:proofErr w:type="spellStart"/>
      <w:r w:rsidRPr="000A3425">
        <w:rPr>
          <w:rFonts w:ascii="Book Antiqua" w:eastAsia="宋体" w:hAnsi="Book Antiqua"/>
          <w:color w:val="000000"/>
          <w:kern w:val="0"/>
          <w:sz w:val="24"/>
          <w:lang w:eastAsia="zh-CN"/>
        </w:rPr>
        <w:t>Moncada</w:t>
      </w:r>
      <w:proofErr w:type="spellEnd"/>
      <w:r w:rsidRPr="000A3425">
        <w:rPr>
          <w:rFonts w:ascii="Book Antiqua" w:eastAsia="宋体" w:hAnsi="Book Antiqua"/>
          <w:color w:val="000000"/>
          <w:kern w:val="0"/>
          <w:sz w:val="24"/>
          <w:lang w:eastAsia="zh-CN"/>
        </w:rPr>
        <w:t xml:space="preserve"> S. Effects of endothelium-derived nitric oxide on peripheral arteriolar tone in man.</w:t>
      </w:r>
      <w:proofErr w:type="gramEnd"/>
      <w:r w:rsidRPr="000A3425">
        <w:rPr>
          <w:rFonts w:ascii="Book Antiqua" w:eastAsia="宋体" w:hAnsi="Book Antiqua"/>
          <w:color w:val="000000"/>
          <w:kern w:val="0"/>
          <w:sz w:val="24"/>
          <w:lang w:eastAsia="zh-CN"/>
        </w:rPr>
        <w:t> </w:t>
      </w:r>
      <w:r w:rsidRPr="000A3425">
        <w:rPr>
          <w:rFonts w:ascii="Book Antiqua" w:eastAsia="宋体" w:hAnsi="Book Antiqua"/>
          <w:i/>
          <w:iCs/>
          <w:color w:val="000000"/>
          <w:kern w:val="0"/>
          <w:sz w:val="24"/>
          <w:lang w:eastAsia="zh-CN"/>
        </w:rPr>
        <w:t>Lancet</w:t>
      </w:r>
      <w:r w:rsidRPr="000A3425">
        <w:rPr>
          <w:rFonts w:ascii="Book Antiqua" w:eastAsia="宋体" w:hAnsi="Book Antiqua"/>
          <w:color w:val="000000"/>
          <w:kern w:val="0"/>
          <w:sz w:val="24"/>
          <w:lang w:eastAsia="zh-CN"/>
        </w:rPr>
        <w:t> 1989; </w:t>
      </w:r>
      <w:r w:rsidRPr="000A3425">
        <w:rPr>
          <w:rFonts w:ascii="Book Antiqua" w:eastAsia="宋体" w:hAnsi="Book Antiqua"/>
          <w:b/>
          <w:bCs/>
          <w:color w:val="000000"/>
          <w:kern w:val="0"/>
          <w:sz w:val="24"/>
          <w:lang w:eastAsia="zh-CN"/>
        </w:rPr>
        <w:t>2</w:t>
      </w:r>
      <w:r w:rsidRPr="000A3425">
        <w:rPr>
          <w:rFonts w:ascii="Book Antiqua" w:eastAsia="宋体" w:hAnsi="Book Antiqua"/>
          <w:color w:val="000000"/>
          <w:kern w:val="0"/>
          <w:sz w:val="24"/>
          <w:lang w:eastAsia="zh-CN"/>
        </w:rPr>
        <w:t>: 997-1000 [PMID: 2572793 DOI: 10.1016/S0140-6736(89)91013-1]</w:t>
      </w:r>
    </w:p>
    <w:p w:rsidR="000A3425" w:rsidRPr="000A3425" w:rsidRDefault="000A3425" w:rsidP="000A3425">
      <w:pPr>
        <w:widowControl/>
        <w:spacing w:line="360" w:lineRule="auto"/>
        <w:rPr>
          <w:rFonts w:ascii="Book Antiqua" w:eastAsia="宋体" w:hAnsi="Book Antiqua"/>
          <w:color w:val="000000"/>
          <w:kern w:val="0"/>
          <w:sz w:val="24"/>
          <w:lang w:eastAsia="zh-CN"/>
        </w:rPr>
      </w:pPr>
      <w:proofErr w:type="gramStart"/>
      <w:r w:rsidRPr="000A3425">
        <w:rPr>
          <w:rFonts w:ascii="Book Antiqua" w:eastAsia="宋体" w:hAnsi="Book Antiqua"/>
          <w:color w:val="000000"/>
          <w:kern w:val="0"/>
          <w:sz w:val="24"/>
          <w:lang w:eastAsia="zh-CN"/>
        </w:rPr>
        <w:lastRenderedPageBreak/>
        <w:t>25 </w:t>
      </w:r>
      <w:proofErr w:type="spellStart"/>
      <w:r w:rsidRPr="000A3425">
        <w:rPr>
          <w:rFonts w:ascii="Book Antiqua" w:eastAsia="宋体" w:hAnsi="Book Antiqua"/>
          <w:b/>
          <w:bCs/>
          <w:color w:val="000000"/>
          <w:kern w:val="0"/>
          <w:sz w:val="24"/>
          <w:lang w:eastAsia="zh-CN"/>
        </w:rPr>
        <w:t>Vanhoutte</w:t>
      </w:r>
      <w:proofErr w:type="spellEnd"/>
      <w:r w:rsidRPr="000A3425">
        <w:rPr>
          <w:rFonts w:ascii="Book Antiqua" w:eastAsia="宋体" w:hAnsi="Book Antiqua"/>
          <w:b/>
          <w:bCs/>
          <w:color w:val="000000"/>
          <w:kern w:val="0"/>
          <w:sz w:val="24"/>
          <w:lang w:eastAsia="zh-CN"/>
        </w:rPr>
        <w:t xml:space="preserve"> PM</w:t>
      </w:r>
      <w:r w:rsidRPr="000A3425">
        <w:rPr>
          <w:rFonts w:ascii="Book Antiqua" w:eastAsia="宋体" w:hAnsi="Book Antiqua"/>
          <w:color w:val="000000"/>
          <w:kern w:val="0"/>
          <w:sz w:val="24"/>
          <w:lang w:eastAsia="zh-CN"/>
        </w:rPr>
        <w:t>. Endothelium and control of vascular function.</w:t>
      </w:r>
      <w:proofErr w:type="gramEnd"/>
      <w:r w:rsidRPr="000A3425">
        <w:rPr>
          <w:rFonts w:ascii="Book Antiqua" w:eastAsia="宋体" w:hAnsi="Book Antiqua"/>
          <w:color w:val="000000"/>
          <w:kern w:val="0"/>
          <w:sz w:val="24"/>
          <w:lang w:eastAsia="zh-CN"/>
        </w:rPr>
        <w:t xml:space="preserve"> </w:t>
      </w:r>
      <w:proofErr w:type="gramStart"/>
      <w:r w:rsidRPr="000A3425">
        <w:rPr>
          <w:rFonts w:ascii="Book Antiqua" w:eastAsia="宋体" w:hAnsi="Book Antiqua"/>
          <w:color w:val="000000"/>
          <w:kern w:val="0"/>
          <w:sz w:val="24"/>
          <w:lang w:eastAsia="zh-CN"/>
        </w:rPr>
        <w:t>State of the Art lecture.</w:t>
      </w:r>
      <w:proofErr w:type="gramEnd"/>
      <w:r w:rsidRPr="000A3425">
        <w:rPr>
          <w:rFonts w:ascii="Book Antiqua" w:eastAsia="宋体" w:hAnsi="Book Antiqua"/>
          <w:color w:val="000000"/>
          <w:kern w:val="0"/>
          <w:sz w:val="24"/>
          <w:lang w:eastAsia="zh-CN"/>
        </w:rPr>
        <w:t> </w:t>
      </w:r>
      <w:r w:rsidRPr="000A3425">
        <w:rPr>
          <w:rFonts w:ascii="Book Antiqua" w:eastAsia="宋体" w:hAnsi="Book Antiqua"/>
          <w:i/>
          <w:iCs/>
          <w:color w:val="000000"/>
          <w:kern w:val="0"/>
          <w:sz w:val="24"/>
          <w:lang w:eastAsia="zh-CN"/>
        </w:rPr>
        <w:t>Hypertension</w:t>
      </w:r>
      <w:r w:rsidRPr="000A3425">
        <w:rPr>
          <w:rFonts w:ascii="Book Antiqua" w:eastAsia="宋体" w:hAnsi="Book Antiqua"/>
          <w:color w:val="000000"/>
          <w:kern w:val="0"/>
          <w:sz w:val="24"/>
          <w:lang w:eastAsia="zh-CN"/>
        </w:rPr>
        <w:t> 1989; </w:t>
      </w:r>
      <w:r w:rsidRPr="000A3425">
        <w:rPr>
          <w:rFonts w:ascii="Book Antiqua" w:eastAsia="宋体" w:hAnsi="Book Antiqua"/>
          <w:b/>
          <w:bCs/>
          <w:color w:val="000000"/>
          <w:kern w:val="0"/>
          <w:sz w:val="24"/>
          <w:lang w:eastAsia="zh-CN"/>
        </w:rPr>
        <w:t>13</w:t>
      </w:r>
      <w:r w:rsidRPr="000A3425">
        <w:rPr>
          <w:rFonts w:ascii="Book Antiqua" w:eastAsia="宋体" w:hAnsi="Book Antiqua"/>
          <w:color w:val="000000"/>
          <w:kern w:val="0"/>
          <w:sz w:val="24"/>
          <w:lang w:eastAsia="zh-CN"/>
        </w:rPr>
        <w:t>: 658-667 [PMID: 2661425 DOI: 10.1161/01.HYP.13.6.658]</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26 </w:t>
      </w:r>
      <w:proofErr w:type="spellStart"/>
      <w:r w:rsidRPr="000A3425">
        <w:rPr>
          <w:rFonts w:ascii="Book Antiqua" w:eastAsia="宋体" w:hAnsi="Book Antiqua"/>
          <w:b/>
          <w:bCs/>
          <w:color w:val="000000"/>
          <w:kern w:val="0"/>
          <w:sz w:val="24"/>
          <w:lang w:eastAsia="zh-CN"/>
        </w:rPr>
        <w:t>Furchgott</w:t>
      </w:r>
      <w:proofErr w:type="spellEnd"/>
      <w:r w:rsidRPr="000A3425">
        <w:rPr>
          <w:rFonts w:ascii="Book Antiqua" w:eastAsia="宋体" w:hAnsi="Book Antiqua"/>
          <w:b/>
          <w:bCs/>
          <w:color w:val="000000"/>
          <w:kern w:val="0"/>
          <w:sz w:val="24"/>
          <w:lang w:eastAsia="zh-CN"/>
        </w:rPr>
        <w:t xml:space="preserve"> RF</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Zawadzki</w:t>
      </w:r>
      <w:proofErr w:type="spellEnd"/>
      <w:r w:rsidRPr="000A3425">
        <w:rPr>
          <w:rFonts w:ascii="Book Antiqua" w:eastAsia="宋体" w:hAnsi="Book Antiqua"/>
          <w:color w:val="000000"/>
          <w:kern w:val="0"/>
          <w:sz w:val="24"/>
          <w:lang w:eastAsia="zh-CN"/>
        </w:rPr>
        <w:t xml:space="preserve"> JV. </w:t>
      </w:r>
      <w:proofErr w:type="gramStart"/>
      <w:r w:rsidRPr="000A3425">
        <w:rPr>
          <w:rFonts w:ascii="Book Antiqua" w:eastAsia="宋体" w:hAnsi="Book Antiqua"/>
          <w:color w:val="000000"/>
          <w:kern w:val="0"/>
          <w:sz w:val="24"/>
          <w:lang w:eastAsia="zh-CN"/>
        </w:rPr>
        <w:t>The obligatory role of endothelial cells in the relaxation of arterial smooth muscle by acetylcholine.</w:t>
      </w:r>
      <w:proofErr w:type="gramEnd"/>
      <w:r w:rsidRPr="000A3425">
        <w:rPr>
          <w:rFonts w:ascii="Book Antiqua" w:eastAsia="宋体" w:hAnsi="Book Antiqua"/>
          <w:color w:val="000000"/>
          <w:kern w:val="0"/>
          <w:sz w:val="24"/>
          <w:lang w:eastAsia="zh-CN"/>
        </w:rPr>
        <w:t> </w:t>
      </w:r>
      <w:r w:rsidRPr="000A3425">
        <w:rPr>
          <w:rFonts w:ascii="Book Antiqua" w:eastAsia="宋体" w:hAnsi="Book Antiqua"/>
          <w:i/>
          <w:iCs/>
          <w:color w:val="000000"/>
          <w:kern w:val="0"/>
          <w:sz w:val="24"/>
          <w:lang w:eastAsia="zh-CN"/>
        </w:rPr>
        <w:t>Nature</w:t>
      </w:r>
      <w:r w:rsidRPr="000A3425">
        <w:rPr>
          <w:rFonts w:ascii="Book Antiqua" w:eastAsia="宋体" w:hAnsi="Book Antiqua"/>
          <w:color w:val="000000"/>
          <w:kern w:val="0"/>
          <w:sz w:val="24"/>
          <w:lang w:eastAsia="zh-CN"/>
        </w:rPr>
        <w:t> 1980; </w:t>
      </w:r>
      <w:r w:rsidRPr="000A3425">
        <w:rPr>
          <w:rFonts w:ascii="Book Antiqua" w:eastAsia="宋体" w:hAnsi="Book Antiqua"/>
          <w:b/>
          <w:bCs/>
          <w:color w:val="000000"/>
          <w:kern w:val="0"/>
          <w:sz w:val="24"/>
          <w:lang w:eastAsia="zh-CN"/>
        </w:rPr>
        <w:t>288</w:t>
      </w:r>
      <w:r w:rsidRPr="000A3425">
        <w:rPr>
          <w:rFonts w:ascii="Book Antiqua" w:eastAsia="宋体" w:hAnsi="Book Antiqua"/>
          <w:color w:val="000000"/>
          <w:kern w:val="0"/>
          <w:sz w:val="24"/>
          <w:lang w:eastAsia="zh-CN"/>
        </w:rPr>
        <w:t>: 373-376 [PMID: 6253831 DOI: 10.1038/288373a0]</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27 </w:t>
      </w:r>
      <w:r w:rsidRPr="000A3425">
        <w:rPr>
          <w:rFonts w:ascii="Book Antiqua" w:eastAsia="宋体" w:hAnsi="Book Antiqua"/>
          <w:b/>
          <w:bCs/>
          <w:color w:val="000000"/>
          <w:kern w:val="0"/>
          <w:sz w:val="24"/>
          <w:lang w:eastAsia="zh-CN"/>
        </w:rPr>
        <w:t>Yasue H</w:t>
      </w:r>
      <w:r w:rsidRPr="000A3425">
        <w:rPr>
          <w:rFonts w:ascii="Book Antiqua" w:eastAsia="宋体" w:hAnsi="Book Antiqua"/>
          <w:color w:val="000000"/>
          <w:kern w:val="0"/>
          <w:sz w:val="24"/>
          <w:lang w:eastAsia="zh-CN"/>
        </w:rPr>
        <w:t xml:space="preserve">, </w:t>
      </w:r>
      <w:proofErr w:type="spellStart"/>
      <w:r w:rsidRPr="000A3425">
        <w:rPr>
          <w:rFonts w:ascii="Book Antiqua" w:eastAsia="宋体" w:hAnsi="Book Antiqua"/>
          <w:color w:val="000000"/>
          <w:kern w:val="0"/>
          <w:sz w:val="24"/>
          <w:lang w:eastAsia="zh-CN"/>
        </w:rPr>
        <w:t>Horio</w:t>
      </w:r>
      <w:proofErr w:type="spellEnd"/>
      <w:r w:rsidRPr="000A3425">
        <w:rPr>
          <w:rFonts w:ascii="Book Antiqua" w:eastAsia="宋体" w:hAnsi="Book Antiqua"/>
          <w:color w:val="000000"/>
          <w:kern w:val="0"/>
          <w:sz w:val="24"/>
          <w:lang w:eastAsia="zh-CN"/>
        </w:rPr>
        <w:t xml:space="preserve"> Y, Nakamura N, </w:t>
      </w:r>
      <w:proofErr w:type="spellStart"/>
      <w:r w:rsidRPr="000A3425">
        <w:rPr>
          <w:rFonts w:ascii="Book Antiqua" w:eastAsia="宋体" w:hAnsi="Book Antiqua"/>
          <w:color w:val="000000"/>
          <w:kern w:val="0"/>
          <w:sz w:val="24"/>
          <w:lang w:eastAsia="zh-CN"/>
        </w:rPr>
        <w:t>Fujii</w:t>
      </w:r>
      <w:proofErr w:type="spellEnd"/>
      <w:r w:rsidRPr="000A3425">
        <w:rPr>
          <w:rFonts w:ascii="Book Antiqua" w:eastAsia="宋体" w:hAnsi="Book Antiqua"/>
          <w:color w:val="000000"/>
          <w:kern w:val="0"/>
          <w:sz w:val="24"/>
          <w:lang w:eastAsia="zh-CN"/>
        </w:rPr>
        <w:t xml:space="preserve"> H, </w:t>
      </w:r>
      <w:proofErr w:type="spellStart"/>
      <w:r w:rsidRPr="000A3425">
        <w:rPr>
          <w:rFonts w:ascii="Book Antiqua" w:eastAsia="宋体" w:hAnsi="Book Antiqua"/>
          <w:color w:val="000000"/>
          <w:kern w:val="0"/>
          <w:sz w:val="24"/>
          <w:lang w:eastAsia="zh-CN"/>
        </w:rPr>
        <w:t>Imoto</w:t>
      </w:r>
      <w:proofErr w:type="spellEnd"/>
      <w:r w:rsidRPr="000A3425">
        <w:rPr>
          <w:rFonts w:ascii="Book Antiqua" w:eastAsia="宋体" w:hAnsi="Book Antiqua"/>
          <w:color w:val="000000"/>
          <w:kern w:val="0"/>
          <w:sz w:val="24"/>
          <w:lang w:eastAsia="zh-CN"/>
        </w:rPr>
        <w:t xml:space="preserve"> N, </w:t>
      </w:r>
      <w:proofErr w:type="spellStart"/>
      <w:r w:rsidRPr="000A3425">
        <w:rPr>
          <w:rFonts w:ascii="Book Antiqua" w:eastAsia="宋体" w:hAnsi="Book Antiqua"/>
          <w:color w:val="000000"/>
          <w:kern w:val="0"/>
          <w:sz w:val="24"/>
          <w:lang w:eastAsia="zh-CN"/>
        </w:rPr>
        <w:t>Sonoda</w:t>
      </w:r>
      <w:proofErr w:type="spellEnd"/>
      <w:r w:rsidRPr="000A3425">
        <w:rPr>
          <w:rFonts w:ascii="Book Antiqua" w:eastAsia="宋体" w:hAnsi="Book Antiqua"/>
          <w:color w:val="000000"/>
          <w:kern w:val="0"/>
          <w:sz w:val="24"/>
          <w:lang w:eastAsia="zh-CN"/>
        </w:rPr>
        <w:t xml:space="preserve"> R, </w:t>
      </w:r>
      <w:proofErr w:type="spellStart"/>
      <w:r w:rsidRPr="000A3425">
        <w:rPr>
          <w:rFonts w:ascii="Book Antiqua" w:eastAsia="宋体" w:hAnsi="Book Antiqua"/>
          <w:color w:val="000000"/>
          <w:kern w:val="0"/>
          <w:sz w:val="24"/>
          <w:lang w:eastAsia="zh-CN"/>
        </w:rPr>
        <w:t>Kugiyama</w:t>
      </w:r>
      <w:proofErr w:type="spellEnd"/>
      <w:r w:rsidRPr="000A3425">
        <w:rPr>
          <w:rFonts w:ascii="Book Antiqua" w:eastAsia="宋体" w:hAnsi="Book Antiqua"/>
          <w:color w:val="000000"/>
          <w:kern w:val="0"/>
          <w:sz w:val="24"/>
          <w:lang w:eastAsia="zh-CN"/>
        </w:rPr>
        <w:t xml:space="preserve"> K, Obata K, </w:t>
      </w:r>
      <w:proofErr w:type="spellStart"/>
      <w:r w:rsidRPr="000A3425">
        <w:rPr>
          <w:rFonts w:ascii="Book Antiqua" w:eastAsia="宋体" w:hAnsi="Book Antiqua"/>
          <w:color w:val="000000"/>
          <w:kern w:val="0"/>
          <w:sz w:val="24"/>
          <w:lang w:eastAsia="zh-CN"/>
        </w:rPr>
        <w:t>Morikami</w:t>
      </w:r>
      <w:proofErr w:type="spellEnd"/>
      <w:r w:rsidRPr="000A3425">
        <w:rPr>
          <w:rFonts w:ascii="Book Antiqua" w:eastAsia="宋体" w:hAnsi="Book Antiqua"/>
          <w:color w:val="000000"/>
          <w:kern w:val="0"/>
          <w:sz w:val="24"/>
          <w:lang w:eastAsia="zh-CN"/>
        </w:rPr>
        <w:t xml:space="preserve"> Y, Kimura T. Induction of coronary artery spasm by acetylcholine in patients with variant angina: possible role of the parasympathetic nervous system in the pathogenesis of coronary artery spasm. </w:t>
      </w:r>
      <w:r w:rsidRPr="000A3425">
        <w:rPr>
          <w:rFonts w:ascii="Book Antiqua" w:eastAsia="宋体" w:hAnsi="Book Antiqua"/>
          <w:i/>
          <w:iCs/>
          <w:color w:val="000000"/>
          <w:kern w:val="0"/>
          <w:sz w:val="24"/>
          <w:lang w:eastAsia="zh-CN"/>
        </w:rPr>
        <w:t>Circulation</w:t>
      </w:r>
      <w:r w:rsidRPr="000A3425">
        <w:rPr>
          <w:rFonts w:ascii="Book Antiqua" w:eastAsia="宋体" w:hAnsi="Book Antiqua"/>
          <w:color w:val="000000"/>
          <w:kern w:val="0"/>
          <w:sz w:val="24"/>
          <w:lang w:eastAsia="zh-CN"/>
        </w:rPr>
        <w:t> 1986; </w:t>
      </w:r>
      <w:r w:rsidRPr="000A3425">
        <w:rPr>
          <w:rFonts w:ascii="Book Antiqua" w:eastAsia="宋体" w:hAnsi="Book Antiqua"/>
          <w:b/>
          <w:bCs/>
          <w:color w:val="000000"/>
          <w:kern w:val="0"/>
          <w:sz w:val="24"/>
          <w:lang w:eastAsia="zh-CN"/>
        </w:rPr>
        <w:t>74</w:t>
      </w:r>
      <w:r w:rsidRPr="000A3425">
        <w:rPr>
          <w:rFonts w:ascii="Book Antiqua" w:eastAsia="宋体" w:hAnsi="Book Antiqua"/>
          <w:color w:val="000000"/>
          <w:kern w:val="0"/>
          <w:sz w:val="24"/>
          <w:lang w:eastAsia="zh-CN"/>
        </w:rPr>
        <w:t>: 955-963 [PMID: 3769179 DOI: 10.1161/01.CIR.74.5.955]</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28 </w:t>
      </w:r>
      <w:r w:rsidRPr="000A3425">
        <w:rPr>
          <w:rFonts w:ascii="Book Antiqua" w:eastAsia="宋体" w:hAnsi="Book Antiqua"/>
          <w:b/>
          <w:bCs/>
          <w:color w:val="000000"/>
          <w:kern w:val="0"/>
          <w:sz w:val="24"/>
          <w:lang w:eastAsia="zh-CN"/>
        </w:rPr>
        <w:t>Okumura K</w:t>
      </w:r>
      <w:r w:rsidRPr="000A3425">
        <w:rPr>
          <w:rFonts w:ascii="Book Antiqua" w:eastAsia="宋体" w:hAnsi="Book Antiqua"/>
          <w:color w:val="000000"/>
          <w:kern w:val="0"/>
          <w:sz w:val="24"/>
          <w:lang w:eastAsia="zh-CN"/>
        </w:rPr>
        <w:t xml:space="preserve">, Yasue H, </w:t>
      </w:r>
      <w:proofErr w:type="spellStart"/>
      <w:r w:rsidRPr="000A3425">
        <w:rPr>
          <w:rFonts w:ascii="Book Antiqua" w:eastAsia="宋体" w:hAnsi="Book Antiqua"/>
          <w:color w:val="000000"/>
          <w:kern w:val="0"/>
          <w:sz w:val="24"/>
          <w:lang w:eastAsia="zh-CN"/>
        </w:rPr>
        <w:t>Horio</w:t>
      </w:r>
      <w:proofErr w:type="spellEnd"/>
      <w:r w:rsidRPr="000A3425">
        <w:rPr>
          <w:rFonts w:ascii="Book Antiqua" w:eastAsia="宋体" w:hAnsi="Book Antiqua"/>
          <w:color w:val="000000"/>
          <w:kern w:val="0"/>
          <w:sz w:val="24"/>
          <w:lang w:eastAsia="zh-CN"/>
        </w:rPr>
        <w:t xml:space="preserve"> Y, Takaoka K, Matsuyama K, </w:t>
      </w:r>
      <w:proofErr w:type="spellStart"/>
      <w:r w:rsidRPr="000A3425">
        <w:rPr>
          <w:rFonts w:ascii="Book Antiqua" w:eastAsia="宋体" w:hAnsi="Book Antiqua"/>
          <w:color w:val="000000"/>
          <w:kern w:val="0"/>
          <w:sz w:val="24"/>
          <w:lang w:eastAsia="zh-CN"/>
        </w:rPr>
        <w:t>Kugiyama</w:t>
      </w:r>
      <w:proofErr w:type="spellEnd"/>
      <w:r w:rsidRPr="000A3425">
        <w:rPr>
          <w:rFonts w:ascii="Book Antiqua" w:eastAsia="宋体" w:hAnsi="Book Antiqua"/>
          <w:color w:val="000000"/>
          <w:kern w:val="0"/>
          <w:sz w:val="24"/>
          <w:lang w:eastAsia="zh-CN"/>
        </w:rPr>
        <w:t xml:space="preserve"> K, </w:t>
      </w:r>
      <w:proofErr w:type="spellStart"/>
      <w:r w:rsidRPr="000A3425">
        <w:rPr>
          <w:rFonts w:ascii="Book Antiqua" w:eastAsia="宋体" w:hAnsi="Book Antiqua"/>
          <w:color w:val="000000"/>
          <w:kern w:val="0"/>
          <w:sz w:val="24"/>
          <w:lang w:eastAsia="zh-CN"/>
        </w:rPr>
        <w:t>Fujii</w:t>
      </w:r>
      <w:proofErr w:type="spellEnd"/>
      <w:r w:rsidRPr="000A3425">
        <w:rPr>
          <w:rFonts w:ascii="Book Antiqua" w:eastAsia="宋体" w:hAnsi="Book Antiqua"/>
          <w:color w:val="000000"/>
          <w:kern w:val="0"/>
          <w:sz w:val="24"/>
          <w:lang w:eastAsia="zh-CN"/>
        </w:rPr>
        <w:t xml:space="preserve"> H, </w:t>
      </w:r>
      <w:proofErr w:type="spellStart"/>
      <w:r w:rsidRPr="000A3425">
        <w:rPr>
          <w:rFonts w:ascii="Book Antiqua" w:eastAsia="宋体" w:hAnsi="Book Antiqua"/>
          <w:color w:val="000000"/>
          <w:kern w:val="0"/>
          <w:sz w:val="24"/>
          <w:lang w:eastAsia="zh-CN"/>
        </w:rPr>
        <w:t>Morikami</w:t>
      </w:r>
      <w:proofErr w:type="spellEnd"/>
      <w:r w:rsidRPr="000A3425">
        <w:rPr>
          <w:rFonts w:ascii="Book Antiqua" w:eastAsia="宋体" w:hAnsi="Book Antiqua"/>
          <w:color w:val="000000"/>
          <w:kern w:val="0"/>
          <w:sz w:val="24"/>
          <w:lang w:eastAsia="zh-CN"/>
        </w:rPr>
        <w:t xml:space="preserve"> Y. </w:t>
      </w:r>
      <w:proofErr w:type="spellStart"/>
      <w:r w:rsidRPr="000A3425">
        <w:rPr>
          <w:rFonts w:ascii="Book Antiqua" w:eastAsia="宋体" w:hAnsi="Book Antiqua"/>
          <w:color w:val="000000"/>
          <w:kern w:val="0"/>
          <w:sz w:val="24"/>
          <w:lang w:eastAsia="zh-CN"/>
        </w:rPr>
        <w:t>Multivessel</w:t>
      </w:r>
      <w:proofErr w:type="spellEnd"/>
      <w:r w:rsidRPr="000A3425">
        <w:rPr>
          <w:rFonts w:ascii="Book Antiqua" w:eastAsia="宋体" w:hAnsi="Book Antiqua"/>
          <w:color w:val="000000"/>
          <w:kern w:val="0"/>
          <w:sz w:val="24"/>
          <w:lang w:eastAsia="zh-CN"/>
        </w:rPr>
        <w:t xml:space="preserve"> coronary spasm in patients with variant angina: a study with intracoronary injection of acetylcholine. </w:t>
      </w:r>
      <w:r w:rsidRPr="000A3425">
        <w:rPr>
          <w:rFonts w:ascii="Book Antiqua" w:eastAsia="宋体" w:hAnsi="Book Antiqua"/>
          <w:i/>
          <w:iCs/>
          <w:color w:val="000000"/>
          <w:kern w:val="0"/>
          <w:sz w:val="24"/>
          <w:lang w:eastAsia="zh-CN"/>
        </w:rPr>
        <w:t>Circulation</w:t>
      </w:r>
      <w:r w:rsidRPr="000A3425">
        <w:rPr>
          <w:rFonts w:ascii="Book Antiqua" w:eastAsia="宋体" w:hAnsi="Book Antiqua"/>
          <w:color w:val="000000"/>
          <w:kern w:val="0"/>
          <w:sz w:val="24"/>
          <w:lang w:eastAsia="zh-CN"/>
        </w:rPr>
        <w:t> 1988; </w:t>
      </w:r>
      <w:r w:rsidRPr="000A3425">
        <w:rPr>
          <w:rFonts w:ascii="Book Antiqua" w:eastAsia="宋体" w:hAnsi="Book Antiqua"/>
          <w:b/>
          <w:bCs/>
          <w:color w:val="000000"/>
          <w:kern w:val="0"/>
          <w:sz w:val="24"/>
          <w:lang w:eastAsia="zh-CN"/>
        </w:rPr>
        <w:t>77</w:t>
      </w:r>
      <w:r w:rsidRPr="000A3425">
        <w:rPr>
          <w:rFonts w:ascii="Book Antiqua" w:eastAsia="宋体" w:hAnsi="Book Antiqua"/>
          <w:color w:val="000000"/>
          <w:kern w:val="0"/>
          <w:sz w:val="24"/>
          <w:lang w:eastAsia="zh-CN"/>
        </w:rPr>
        <w:t>: 535-542 [PMID: 3342484 DOI: 10.1161/01.CIR.77.3.535]</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29 </w:t>
      </w:r>
      <w:r w:rsidRPr="000A3425">
        <w:rPr>
          <w:rFonts w:ascii="Book Antiqua" w:eastAsia="宋体" w:hAnsi="Book Antiqua"/>
          <w:b/>
          <w:bCs/>
          <w:color w:val="000000"/>
          <w:kern w:val="0"/>
          <w:sz w:val="24"/>
          <w:lang w:eastAsia="zh-CN"/>
        </w:rPr>
        <w:t>Yasue H</w:t>
      </w:r>
      <w:r w:rsidRPr="000A3425">
        <w:rPr>
          <w:rFonts w:ascii="Book Antiqua" w:eastAsia="宋体" w:hAnsi="Book Antiqua"/>
          <w:color w:val="000000"/>
          <w:kern w:val="0"/>
          <w:sz w:val="24"/>
          <w:lang w:eastAsia="zh-CN"/>
        </w:rPr>
        <w:t xml:space="preserve">, Nakagawa H, </w:t>
      </w:r>
      <w:proofErr w:type="spellStart"/>
      <w:r w:rsidRPr="000A3425">
        <w:rPr>
          <w:rFonts w:ascii="Book Antiqua" w:eastAsia="宋体" w:hAnsi="Book Antiqua"/>
          <w:color w:val="000000"/>
          <w:kern w:val="0"/>
          <w:sz w:val="24"/>
          <w:lang w:eastAsia="zh-CN"/>
        </w:rPr>
        <w:t>Itoh</w:t>
      </w:r>
      <w:proofErr w:type="spellEnd"/>
      <w:r w:rsidRPr="000A3425">
        <w:rPr>
          <w:rFonts w:ascii="Book Antiqua" w:eastAsia="宋体" w:hAnsi="Book Antiqua"/>
          <w:color w:val="000000"/>
          <w:kern w:val="0"/>
          <w:sz w:val="24"/>
          <w:lang w:eastAsia="zh-CN"/>
        </w:rPr>
        <w:t xml:space="preserve"> T, Harada E, Mizuno Y. Coronary artery spasm--clinical features, diagnosis, pathogenesis, and treatment. </w:t>
      </w:r>
      <w:r w:rsidRPr="000A3425">
        <w:rPr>
          <w:rFonts w:ascii="Book Antiqua" w:eastAsia="宋体" w:hAnsi="Book Antiqua"/>
          <w:i/>
          <w:iCs/>
          <w:color w:val="000000"/>
          <w:kern w:val="0"/>
          <w:sz w:val="24"/>
          <w:lang w:eastAsia="zh-CN"/>
        </w:rPr>
        <w:t xml:space="preserve">J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2008; </w:t>
      </w:r>
      <w:r w:rsidRPr="000A3425">
        <w:rPr>
          <w:rFonts w:ascii="Book Antiqua" w:eastAsia="宋体" w:hAnsi="Book Antiqua"/>
          <w:b/>
          <w:bCs/>
          <w:color w:val="000000"/>
          <w:kern w:val="0"/>
          <w:sz w:val="24"/>
          <w:lang w:eastAsia="zh-CN"/>
        </w:rPr>
        <w:t>51</w:t>
      </w:r>
      <w:r w:rsidRPr="000A3425">
        <w:rPr>
          <w:rFonts w:ascii="Book Antiqua" w:eastAsia="宋体" w:hAnsi="Book Antiqua"/>
          <w:color w:val="000000"/>
          <w:kern w:val="0"/>
          <w:sz w:val="24"/>
          <w:lang w:eastAsia="zh-CN"/>
        </w:rPr>
        <w:t>: 2-17 [PMID: 18522770 DOI: 10.1016/j.jjcc.2008.01.001]</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30 </w:t>
      </w:r>
      <w:proofErr w:type="spellStart"/>
      <w:r w:rsidRPr="000A3425">
        <w:rPr>
          <w:rFonts w:ascii="Book Antiqua" w:eastAsia="宋体" w:hAnsi="Book Antiqua"/>
          <w:b/>
          <w:bCs/>
          <w:color w:val="000000"/>
          <w:kern w:val="0"/>
          <w:sz w:val="24"/>
          <w:lang w:eastAsia="zh-CN"/>
        </w:rPr>
        <w:t>Sueda</w:t>
      </w:r>
      <w:proofErr w:type="spellEnd"/>
      <w:r w:rsidRPr="000A3425">
        <w:rPr>
          <w:rFonts w:ascii="Book Antiqua" w:eastAsia="宋体" w:hAnsi="Book Antiqua"/>
          <w:b/>
          <w:bCs/>
          <w:color w:val="000000"/>
          <w:kern w:val="0"/>
          <w:sz w:val="24"/>
          <w:lang w:eastAsia="zh-CN"/>
        </w:rPr>
        <w:t xml:space="preserve"> S</w:t>
      </w:r>
      <w:r w:rsidRPr="000A3425">
        <w:rPr>
          <w:rFonts w:ascii="Book Antiqua" w:eastAsia="宋体" w:hAnsi="Book Antiqua"/>
          <w:color w:val="000000"/>
          <w:kern w:val="0"/>
          <w:sz w:val="24"/>
          <w:lang w:eastAsia="zh-CN"/>
        </w:rPr>
        <w:t xml:space="preserve">, Kohno H, Fukuda H, Ochi N, Kawada H, Hayashi Y, </w:t>
      </w:r>
      <w:proofErr w:type="spellStart"/>
      <w:r w:rsidRPr="000A3425">
        <w:rPr>
          <w:rFonts w:ascii="Book Antiqua" w:eastAsia="宋体" w:hAnsi="Book Antiqua"/>
          <w:color w:val="000000"/>
          <w:kern w:val="0"/>
          <w:sz w:val="24"/>
          <w:lang w:eastAsia="zh-CN"/>
        </w:rPr>
        <w:t>Uraoka</w:t>
      </w:r>
      <w:proofErr w:type="spellEnd"/>
      <w:r w:rsidRPr="000A3425">
        <w:rPr>
          <w:rFonts w:ascii="Book Antiqua" w:eastAsia="宋体" w:hAnsi="Book Antiqua"/>
          <w:color w:val="000000"/>
          <w:kern w:val="0"/>
          <w:sz w:val="24"/>
          <w:lang w:eastAsia="zh-CN"/>
        </w:rPr>
        <w:t xml:space="preserve"> T. Induction of coronary artery spasm by two pharmacological agents: comparison between intracoronary injection of acetylcholine and </w:t>
      </w:r>
      <w:proofErr w:type="spellStart"/>
      <w:r w:rsidRPr="000A3425">
        <w:rPr>
          <w:rFonts w:ascii="Book Antiqua" w:eastAsia="宋体" w:hAnsi="Book Antiqua"/>
          <w:color w:val="000000"/>
          <w:kern w:val="0"/>
          <w:sz w:val="24"/>
          <w:lang w:eastAsia="zh-CN"/>
        </w:rPr>
        <w:t>ergonovine</w:t>
      </w:r>
      <w:proofErr w:type="spellEnd"/>
      <w:r w:rsidRPr="000A3425">
        <w:rPr>
          <w:rFonts w:ascii="Book Antiqua" w:eastAsia="宋体" w:hAnsi="Book Antiqua"/>
          <w:color w:val="000000"/>
          <w:kern w:val="0"/>
          <w:sz w:val="24"/>
          <w:lang w:eastAsia="zh-CN"/>
        </w:rPr>
        <w:t>. </w:t>
      </w:r>
      <w:proofErr w:type="spellStart"/>
      <w:r w:rsidRPr="000A3425">
        <w:rPr>
          <w:rFonts w:ascii="Book Antiqua" w:eastAsia="宋体" w:hAnsi="Book Antiqua"/>
          <w:i/>
          <w:iCs/>
          <w:color w:val="000000"/>
          <w:kern w:val="0"/>
          <w:sz w:val="24"/>
          <w:lang w:eastAsia="zh-CN"/>
        </w:rPr>
        <w:t>Coron</w:t>
      </w:r>
      <w:proofErr w:type="spellEnd"/>
      <w:r w:rsidRPr="000A3425">
        <w:rPr>
          <w:rFonts w:ascii="Book Antiqua" w:eastAsia="宋体" w:hAnsi="Book Antiqua"/>
          <w:i/>
          <w:iCs/>
          <w:color w:val="000000"/>
          <w:kern w:val="0"/>
          <w:sz w:val="24"/>
          <w:lang w:eastAsia="zh-CN"/>
        </w:rPr>
        <w:t xml:space="preserve"> Artery </w:t>
      </w:r>
      <w:r w:rsidRPr="000A3425">
        <w:rPr>
          <w:rFonts w:ascii="Book Antiqua" w:eastAsia="宋体" w:hAnsi="Book Antiqua"/>
          <w:i/>
          <w:iCs/>
          <w:color w:val="000000"/>
          <w:kern w:val="0"/>
          <w:sz w:val="24"/>
          <w:lang w:eastAsia="zh-CN"/>
        </w:rPr>
        <w:lastRenderedPageBreak/>
        <w:t>Dis</w:t>
      </w:r>
      <w:r w:rsidRPr="000A3425">
        <w:rPr>
          <w:rFonts w:ascii="Book Antiqua" w:eastAsia="宋体" w:hAnsi="Book Antiqua"/>
          <w:color w:val="000000"/>
          <w:kern w:val="0"/>
          <w:sz w:val="24"/>
          <w:lang w:eastAsia="zh-CN"/>
        </w:rPr>
        <w:t> 2003; </w:t>
      </w:r>
      <w:r w:rsidRPr="000A3425">
        <w:rPr>
          <w:rFonts w:ascii="Book Antiqua" w:eastAsia="宋体" w:hAnsi="Book Antiqua"/>
          <w:b/>
          <w:bCs/>
          <w:color w:val="000000"/>
          <w:kern w:val="0"/>
          <w:sz w:val="24"/>
          <w:lang w:eastAsia="zh-CN"/>
        </w:rPr>
        <w:t>14</w:t>
      </w:r>
      <w:r w:rsidRPr="000A3425">
        <w:rPr>
          <w:rFonts w:ascii="Book Antiqua" w:eastAsia="宋体" w:hAnsi="Book Antiqua"/>
          <w:color w:val="000000"/>
          <w:kern w:val="0"/>
          <w:sz w:val="24"/>
          <w:lang w:eastAsia="zh-CN"/>
        </w:rPr>
        <w:t>: 451-457 [PMID: 12966266 DOI: 10.1097/01.mca.0000085706.34267.39]</w:t>
      </w:r>
    </w:p>
    <w:p w:rsidR="000A3425" w:rsidRPr="000A3425" w:rsidRDefault="000A3425" w:rsidP="000A3425">
      <w:pPr>
        <w:widowControl/>
        <w:spacing w:line="360" w:lineRule="auto"/>
        <w:rPr>
          <w:rFonts w:ascii="Book Antiqua" w:eastAsia="宋体" w:hAnsi="Book Antiqua"/>
          <w:color w:val="000000"/>
          <w:kern w:val="0"/>
          <w:sz w:val="24"/>
          <w:lang w:eastAsia="zh-CN"/>
        </w:rPr>
      </w:pPr>
      <w:r>
        <w:rPr>
          <w:rFonts w:ascii="Book Antiqua" w:eastAsia="宋体" w:hAnsi="Book Antiqua"/>
          <w:color w:val="000000"/>
          <w:kern w:val="0"/>
          <w:sz w:val="24"/>
          <w:lang w:eastAsia="zh-CN"/>
        </w:rPr>
        <w:t xml:space="preserve">31 </w:t>
      </w:r>
      <w:r w:rsidRPr="000A3425">
        <w:rPr>
          <w:rFonts w:ascii="Book Antiqua" w:eastAsia="宋体" w:hAnsi="Book Antiqua"/>
          <w:color w:val="000000"/>
          <w:kern w:val="0"/>
          <w:sz w:val="24"/>
          <w:lang w:eastAsia="zh-CN"/>
        </w:rPr>
        <w:t xml:space="preserve">Clinical implications of provocation tests for coronary artery spasm: safety, arrhythmic complications, and prognostic impact: </w:t>
      </w:r>
      <w:proofErr w:type="spellStart"/>
      <w:r w:rsidRPr="000A3425">
        <w:rPr>
          <w:rFonts w:ascii="Book Antiqua" w:eastAsia="宋体" w:hAnsi="Book Antiqua"/>
          <w:color w:val="000000"/>
          <w:kern w:val="0"/>
          <w:sz w:val="24"/>
          <w:lang w:eastAsia="zh-CN"/>
        </w:rPr>
        <w:t>Multicentre</w:t>
      </w:r>
      <w:proofErr w:type="spellEnd"/>
      <w:r w:rsidRPr="000A3425">
        <w:rPr>
          <w:rFonts w:ascii="Book Antiqua" w:eastAsia="宋体" w:hAnsi="Book Antiqua"/>
          <w:color w:val="000000"/>
          <w:kern w:val="0"/>
          <w:sz w:val="24"/>
          <w:lang w:eastAsia="zh-CN"/>
        </w:rPr>
        <w:t xml:space="preserve"> Registry Study of the Japanese Coronary Spasm Association. </w:t>
      </w:r>
      <w:proofErr w:type="spellStart"/>
      <w:r w:rsidRPr="000A3425">
        <w:rPr>
          <w:rFonts w:ascii="Book Antiqua" w:eastAsia="宋体" w:hAnsi="Book Antiqua"/>
          <w:i/>
          <w:iCs/>
          <w:color w:val="000000"/>
          <w:kern w:val="0"/>
          <w:sz w:val="24"/>
          <w:lang w:eastAsia="zh-CN"/>
        </w:rPr>
        <w:t>Eur</w:t>
      </w:r>
      <w:proofErr w:type="spellEnd"/>
      <w:r w:rsidRPr="000A3425">
        <w:rPr>
          <w:rFonts w:ascii="Book Antiqua" w:eastAsia="宋体" w:hAnsi="Book Antiqua"/>
          <w:i/>
          <w:iCs/>
          <w:color w:val="000000"/>
          <w:kern w:val="0"/>
          <w:sz w:val="24"/>
          <w:lang w:eastAsia="zh-CN"/>
        </w:rPr>
        <w:t xml:space="preserve"> Heart J</w:t>
      </w:r>
      <w:r w:rsidRPr="000A3425">
        <w:rPr>
          <w:rFonts w:ascii="Book Antiqua" w:eastAsia="宋体" w:hAnsi="Book Antiqua"/>
          <w:color w:val="000000"/>
          <w:kern w:val="0"/>
          <w:sz w:val="24"/>
          <w:lang w:eastAsia="zh-CN"/>
        </w:rPr>
        <w:t> 2012 [PMID: 22782943 DOI: 10.1093/</w:t>
      </w:r>
      <w:proofErr w:type="spellStart"/>
      <w:r w:rsidRPr="000A3425">
        <w:rPr>
          <w:rFonts w:ascii="Book Antiqua" w:eastAsia="宋体" w:hAnsi="Book Antiqua"/>
          <w:color w:val="000000"/>
          <w:kern w:val="0"/>
          <w:sz w:val="24"/>
          <w:lang w:eastAsia="zh-CN"/>
        </w:rPr>
        <w:t>eurheartj</w:t>
      </w:r>
      <w:proofErr w:type="spellEnd"/>
      <w:r w:rsidRPr="000A3425">
        <w:rPr>
          <w:rFonts w:ascii="Book Antiqua" w:eastAsia="宋体" w:hAnsi="Book Antiqua"/>
          <w:color w:val="000000"/>
          <w:kern w:val="0"/>
          <w:sz w:val="24"/>
          <w:lang w:eastAsia="zh-CN"/>
        </w:rPr>
        <w:t>/ehs199]</w:t>
      </w:r>
    </w:p>
    <w:p w:rsidR="000A3425" w:rsidRPr="000A3425" w:rsidRDefault="000A3425" w:rsidP="000A3425">
      <w:pPr>
        <w:widowControl/>
        <w:spacing w:line="360" w:lineRule="auto"/>
        <w:rPr>
          <w:rFonts w:ascii="Book Antiqua" w:eastAsia="宋体" w:hAnsi="Book Antiqua"/>
          <w:color w:val="000000"/>
          <w:kern w:val="0"/>
          <w:sz w:val="24"/>
          <w:lang w:eastAsia="zh-CN"/>
        </w:rPr>
      </w:pPr>
      <w:proofErr w:type="gramStart"/>
      <w:r w:rsidRPr="000A3425">
        <w:rPr>
          <w:rFonts w:ascii="Book Antiqua" w:eastAsia="宋体" w:hAnsi="Book Antiqua"/>
          <w:color w:val="000000"/>
          <w:kern w:val="0"/>
          <w:sz w:val="24"/>
          <w:lang w:eastAsia="zh-CN"/>
        </w:rPr>
        <w:t>32 </w:t>
      </w:r>
      <w:proofErr w:type="spellStart"/>
      <w:r w:rsidRPr="000A3425">
        <w:rPr>
          <w:rFonts w:ascii="Book Antiqua" w:eastAsia="宋体" w:hAnsi="Book Antiqua"/>
          <w:b/>
          <w:bCs/>
          <w:color w:val="000000"/>
          <w:kern w:val="0"/>
          <w:sz w:val="24"/>
          <w:lang w:eastAsia="zh-CN"/>
        </w:rPr>
        <w:t>Kaski</w:t>
      </w:r>
      <w:proofErr w:type="spellEnd"/>
      <w:r w:rsidRPr="000A3425">
        <w:rPr>
          <w:rFonts w:ascii="Book Antiqua" w:eastAsia="宋体" w:hAnsi="Book Antiqua"/>
          <w:b/>
          <w:bCs/>
          <w:color w:val="000000"/>
          <w:kern w:val="0"/>
          <w:sz w:val="24"/>
          <w:lang w:eastAsia="zh-CN"/>
        </w:rPr>
        <w:t xml:space="preserve"> JC</w:t>
      </w:r>
      <w:r w:rsidRPr="000A3425">
        <w:rPr>
          <w:rFonts w:ascii="Book Antiqua" w:eastAsia="宋体" w:hAnsi="Book Antiqua"/>
          <w:color w:val="000000"/>
          <w:kern w:val="0"/>
          <w:sz w:val="24"/>
          <w:lang w:eastAsia="zh-CN"/>
        </w:rPr>
        <w:t>.</w:t>
      </w:r>
      <w:proofErr w:type="gramEnd"/>
      <w:r w:rsidRPr="000A3425">
        <w:rPr>
          <w:rFonts w:ascii="Book Antiqua" w:eastAsia="宋体" w:hAnsi="Book Antiqua"/>
          <w:color w:val="000000"/>
          <w:kern w:val="0"/>
          <w:sz w:val="24"/>
          <w:lang w:eastAsia="zh-CN"/>
        </w:rPr>
        <w:t xml:space="preserve"> Overview of gender aspects of cardiac syndrome X. </w:t>
      </w:r>
      <w:proofErr w:type="spellStart"/>
      <w:r w:rsidRPr="000A3425">
        <w:rPr>
          <w:rFonts w:ascii="Book Antiqua" w:eastAsia="宋体" w:hAnsi="Book Antiqua"/>
          <w:i/>
          <w:iCs/>
          <w:color w:val="000000"/>
          <w:kern w:val="0"/>
          <w:sz w:val="24"/>
          <w:lang w:eastAsia="zh-CN"/>
        </w:rPr>
        <w:t>Cardiovasc</w:t>
      </w:r>
      <w:proofErr w:type="spellEnd"/>
      <w:r w:rsidRPr="000A3425">
        <w:rPr>
          <w:rFonts w:ascii="Book Antiqua" w:eastAsia="宋体" w:hAnsi="Book Antiqua"/>
          <w:i/>
          <w:iCs/>
          <w:color w:val="000000"/>
          <w:kern w:val="0"/>
          <w:sz w:val="24"/>
          <w:lang w:eastAsia="zh-CN"/>
        </w:rPr>
        <w:t xml:space="preserve"> Res</w:t>
      </w:r>
      <w:r w:rsidRPr="000A3425">
        <w:rPr>
          <w:rFonts w:ascii="Book Antiqua" w:eastAsia="宋体" w:hAnsi="Book Antiqua"/>
          <w:color w:val="000000"/>
          <w:kern w:val="0"/>
          <w:sz w:val="24"/>
          <w:lang w:eastAsia="zh-CN"/>
        </w:rPr>
        <w:t> 2002; </w:t>
      </w:r>
      <w:r w:rsidRPr="000A3425">
        <w:rPr>
          <w:rFonts w:ascii="Book Antiqua" w:eastAsia="宋体" w:hAnsi="Book Antiqua"/>
          <w:b/>
          <w:bCs/>
          <w:color w:val="000000"/>
          <w:kern w:val="0"/>
          <w:sz w:val="24"/>
          <w:lang w:eastAsia="zh-CN"/>
        </w:rPr>
        <w:t>53</w:t>
      </w:r>
      <w:r w:rsidRPr="000A3425">
        <w:rPr>
          <w:rFonts w:ascii="Book Antiqua" w:eastAsia="宋体" w:hAnsi="Book Antiqua"/>
          <w:color w:val="000000"/>
          <w:kern w:val="0"/>
          <w:sz w:val="24"/>
          <w:lang w:eastAsia="zh-CN"/>
        </w:rPr>
        <w:t>: 620-626 [PMID: 11861032 DOI: 10.1016/S0008-6363(01)00460-6]</w:t>
      </w:r>
    </w:p>
    <w:p w:rsidR="000A3425" w:rsidRPr="000A3425" w:rsidRDefault="000A3425" w:rsidP="000A3425">
      <w:pPr>
        <w:widowControl/>
        <w:spacing w:line="360" w:lineRule="auto"/>
        <w:rPr>
          <w:rFonts w:ascii="Book Antiqua" w:eastAsia="宋体" w:hAnsi="Book Antiqua"/>
          <w:color w:val="000000"/>
          <w:kern w:val="0"/>
          <w:sz w:val="24"/>
          <w:lang w:eastAsia="zh-CN"/>
        </w:rPr>
      </w:pPr>
      <w:r w:rsidRPr="000A3425">
        <w:rPr>
          <w:rFonts w:ascii="Book Antiqua" w:eastAsia="宋体" w:hAnsi="Book Antiqua"/>
          <w:color w:val="000000"/>
          <w:kern w:val="0"/>
          <w:sz w:val="24"/>
          <w:lang w:eastAsia="zh-CN"/>
        </w:rPr>
        <w:t>33 </w:t>
      </w:r>
      <w:r w:rsidRPr="000A3425">
        <w:rPr>
          <w:rFonts w:ascii="Book Antiqua" w:eastAsia="宋体" w:hAnsi="Book Antiqua"/>
          <w:b/>
          <w:bCs/>
          <w:color w:val="000000"/>
          <w:kern w:val="0"/>
          <w:sz w:val="24"/>
          <w:lang w:eastAsia="zh-CN"/>
        </w:rPr>
        <w:t>Teragawa H</w:t>
      </w:r>
      <w:r w:rsidRPr="000A3425">
        <w:rPr>
          <w:rFonts w:ascii="Book Antiqua" w:eastAsia="宋体" w:hAnsi="Book Antiqua"/>
          <w:color w:val="000000"/>
          <w:kern w:val="0"/>
          <w:sz w:val="24"/>
          <w:lang w:eastAsia="zh-CN"/>
        </w:rPr>
        <w:t xml:space="preserve">, Fukuda Y, Matsuda K, </w:t>
      </w:r>
      <w:proofErr w:type="spellStart"/>
      <w:r w:rsidRPr="000A3425">
        <w:rPr>
          <w:rFonts w:ascii="Book Antiqua" w:eastAsia="宋体" w:hAnsi="Book Antiqua"/>
          <w:color w:val="000000"/>
          <w:kern w:val="0"/>
          <w:sz w:val="24"/>
          <w:lang w:eastAsia="zh-CN"/>
        </w:rPr>
        <w:t>Hirao</w:t>
      </w:r>
      <w:proofErr w:type="spellEnd"/>
      <w:r w:rsidRPr="000A3425">
        <w:rPr>
          <w:rFonts w:ascii="Book Antiqua" w:eastAsia="宋体" w:hAnsi="Book Antiqua"/>
          <w:color w:val="000000"/>
          <w:kern w:val="0"/>
          <w:sz w:val="24"/>
          <w:lang w:eastAsia="zh-CN"/>
        </w:rPr>
        <w:t xml:space="preserve"> H, Higashi Y, Yamagata T, </w:t>
      </w:r>
      <w:proofErr w:type="spellStart"/>
      <w:r w:rsidRPr="000A3425">
        <w:rPr>
          <w:rFonts w:ascii="Book Antiqua" w:eastAsia="宋体" w:hAnsi="Book Antiqua"/>
          <w:color w:val="000000"/>
          <w:kern w:val="0"/>
          <w:sz w:val="24"/>
          <w:lang w:eastAsia="zh-CN"/>
        </w:rPr>
        <w:t>Oshima</w:t>
      </w:r>
      <w:proofErr w:type="spellEnd"/>
      <w:r w:rsidRPr="000A3425">
        <w:rPr>
          <w:rFonts w:ascii="Book Antiqua" w:eastAsia="宋体" w:hAnsi="Book Antiqua"/>
          <w:color w:val="000000"/>
          <w:kern w:val="0"/>
          <w:sz w:val="24"/>
          <w:lang w:eastAsia="zh-CN"/>
        </w:rPr>
        <w:t xml:space="preserve"> T, Matsuura H, </w:t>
      </w:r>
      <w:proofErr w:type="spellStart"/>
      <w:r w:rsidRPr="000A3425">
        <w:rPr>
          <w:rFonts w:ascii="Book Antiqua" w:eastAsia="宋体" w:hAnsi="Book Antiqua"/>
          <w:color w:val="000000"/>
          <w:kern w:val="0"/>
          <w:sz w:val="24"/>
          <w:lang w:eastAsia="zh-CN"/>
        </w:rPr>
        <w:t>Chayama</w:t>
      </w:r>
      <w:proofErr w:type="spellEnd"/>
      <w:r w:rsidRPr="000A3425">
        <w:rPr>
          <w:rFonts w:ascii="Book Antiqua" w:eastAsia="宋体" w:hAnsi="Book Antiqua"/>
          <w:color w:val="000000"/>
          <w:kern w:val="0"/>
          <w:sz w:val="24"/>
          <w:lang w:eastAsia="zh-CN"/>
        </w:rPr>
        <w:t xml:space="preserve"> K. Myocardial bridging increases the risk of coronary spasm. </w:t>
      </w:r>
      <w:proofErr w:type="spellStart"/>
      <w:r w:rsidRPr="000A3425">
        <w:rPr>
          <w:rFonts w:ascii="Book Antiqua" w:eastAsia="宋体" w:hAnsi="Book Antiqua"/>
          <w:i/>
          <w:iCs/>
          <w:color w:val="000000"/>
          <w:kern w:val="0"/>
          <w:sz w:val="24"/>
          <w:lang w:eastAsia="zh-CN"/>
        </w:rPr>
        <w:t>Clin</w:t>
      </w:r>
      <w:proofErr w:type="spellEnd"/>
      <w:r w:rsidRPr="000A3425">
        <w:rPr>
          <w:rFonts w:ascii="Book Antiqua" w:eastAsia="宋体" w:hAnsi="Book Antiqua"/>
          <w:i/>
          <w:iCs/>
          <w:color w:val="000000"/>
          <w:kern w:val="0"/>
          <w:sz w:val="24"/>
          <w:lang w:eastAsia="zh-CN"/>
        </w:rPr>
        <w:t xml:space="preserve"> </w:t>
      </w:r>
      <w:proofErr w:type="spellStart"/>
      <w:r w:rsidRPr="000A3425">
        <w:rPr>
          <w:rFonts w:ascii="Book Antiqua" w:eastAsia="宋体" w:hAnsi="Book Antiqua"/>
          <w:i/>
          <w:iCs/>
          <w:color w:val="000000"/>
          <w:kern w:val="0"/>
          <w:sz w:val="24"/>
          <w:lang w:eastAsia="zh-CN"/>
        </w:rPr>
        <w:t>Cardiol</w:t>
      </w:r>
      <w:proofErr w:type="spellEnd"/>
      <w:r w:rsidRPr="000A3425">
        <w:rPr>
          <w:rFonts w:ascii="Book Antiqua" w:eastAsia="宋体" w:hAnsi="Book Antiqua"/>
          <w:color w:val="000000"/>
          <w:kern w:val="0"/>
          <w:sz w:val="24"/>
          <w:lang w:eastAsia="zh-CN"/>
        </w:rPr>
        <w:t> 2003; </w:t>
      </w:r>
      <w:r w:rsidRPr="000A3425">
        <w:rPr>
          <w:rFonts w:ascii="Book Antiqua" w:eastAsia="宋体" w:hAnsi="Book Antiqua"/>
          <w:b/>
          <w:bCs/>
          <w:color w:val="000000"/>
          <w:kern w:val="0"/>
          <w:sz w:val="24"/>
          <w:lang w:eastAsia="zh-CN"/>
        </w:rPr>
        <w:t>26</w:t>
      </w:r>
      <w:r w:rsidRPr="000A3425">
        <w:rPr>
          <w:rFonts w:ascii="Book Antiqua" w:eastAsia="宋体" w:hAnsi="Book Antiqua"/>
          <w:color w:val="000000"/>
          <w:kern w:val="0"/>
          <w:sz w:val="24"/>
          <w:lang w:eastAsia="zh-CN"/>
        </w:rPr>
        <w:t>: 377-383 [PMID: 12918640 DOI: 10.1002/clc.4950260806]</w:t>
      </w:r>
    </w:p>
    <w:p w:rsidR="000A3425" w:rsidRPr="000A3425" w:rsidRDefault="000A3425" w:rsidP="000A3425">
      <w:pPr>
        <w:widowControl/>
        <w:spacing w:line="360" w:lineRule="auto"/>
        <w:rPr>
          <w:rFonts w:ascii="Book Antiqua" w:eastAsia="宋体" w:hAnsi="Book Antiqua"/>
          <w:b/>
          <w:color w:val="000000" w:themeColor="text1"/>
          <w:kern w:val="0"/>
          <w:sz w:val="24"/>
          <w:lang w:eastAsia="zh-CN"/>
        </w:rPr>
      </w:pPr>
    </w:p>
    <w:p w:rsidR="001A1249" w:rsidRDefault="00A44C1A" w:rsidP="00A44C1A">
      <w:pPr>
        <w:wordWrap w:val="0"/>
        <w:ind w:left="361" w:hangingChars="150" w:hanging="361"/>
        <w:jc w:val="right"/>
        <w:rPr>
          <w:rFonts w:ascii="Book Antiqua" w:eastAsia="宋体" w:hAnsi="Book Antiqua"/>
          <w:color w:val="000000"/>
          <w:sz w:val="24"/>
          <w:lang w:eastAsia="zh-CN"/>
        </w:rPr>
      </w:pPr>
      <w:r w:rsidRPr="00A44C1A">
        <w:rPr>
          <w:rFonts w:ascii="Book Antiqua" w:hAnsi="Book Antiqua"/>
          <w:b/>
          <w:bCs/>
          <w:color w:val="000000"/>
          <w:sz w:val="24"/>
        </w:rPr>
        <w:t>P-Reviewer</w:t>
      </w:r>
      <w:r>
        <w:rPr>
          <w:rFonts w:ascii="Book Antiqua" w:eastAsia="宋体" w:hAnsi="Book Antiqua" w:hint="eastAsia"/>
          <w:b/>
          <w:bCs/>
          <w:color w:val="000000"/>
          <w:sz w:val="24"/>
          <w:lang w:eastAsia="zh-CN"/>
        </w:rPr>
        <w:t xml:space="preserve">s </w:t>
      </w:r>
      <w:proofErr w:type="spellStart"/>
      <w:r>
        <w:rPr>
          <w:rFonts w:ascii="Book Antiqua" w:eastAsia="宋体" w:hAnsi="Book Antiqua"/>
          <w:color w:val="000000"/>
          <w:sz w:val="24"/>
          <w:lang w:eastAsia="zh-CN"/>
        </w:rPr>
        <w:t>Hardt</w:t>
      </w:r>
      <w:proofErr w:type="spellEnd"/>
      <w:r>
        <w:rPr>
          <w:rFonts w:ascii="Book Antiqua" w:eastAsia="宋体" w:hAnsi="Book Antiqua" w:hint="eastAsia"/>
          <w:color w:val="000000"/>
          <w:sz w:val="24"/>
          <w:lang w:eastAsia="zh-CN"/>
        </w:rPr>
        <w:t xml:space="preserve"> </w:t>
      </w:r>
      <w:r w:rsidRPr="00A44C1A">
        <w:rPr>
          <w:rFonts w:ascii="Book Antiqua" w:eastAsia="宋体" w:hAnsi="Book Antiqua"/>
          <w:color w:val="000000"/>
          <w:sz w:val="24"/>
          <w:lang w:eastAsia="zh-CN"/>
        </w:rPr>
        <w:t>S</w:t>
      </w:r>
      <w:r w:rsidRPr="00A44C1A">
        <w:rPr>
          <w:rFonts w:ascii="Book Antiqua" w:eastAsia="宋体" w:hAnsi="Book Antiqua" w:hint="eastAsia"/>
          <w:color w:val="000000"/>
          <w:sz w:val="24"/>
          <w:lang w:eastAsia="zh-CN"/>
        </w:rPr>
        <w:t xml:space="preserve">, </w:t>
      </w:r>
      <w:proofErr w:type="spellStart"/>
      <w:r>
        <w:rPr>
          <w:rFonts w:ascii="Book Antiqua" w:eastAsia="宋体" w:hAnsi="Book Antiqua"/>
          <w:color w:val="000000"/>
          <w:sz w:val="24"/>
          <w:lang w:eastAsia="zh-CN"/>
        </w:rPr>
        <w:t>Fineschi</w:t>
      </w:r>
      <w:proofErr w:type="spellEnd"/>
      <w:r>
        <w:rPr>
          <w:rFonts w:ascii="Book Antiqua" w:eastAsia="宋体" w:hAnsi="Book Antiqua" w:hint="eastAsia"/>
          <w:color w:val="000000"/>
          <w:sz w:val="24"/>
          <w:lang w:eastAsia="zh-CN"/>
        </w:rPr>
        <w:t xml:space="preserve"> </w:t>
      </w:r>
      <w:r w:rsidRPr="00A44C1A">
        <w:rPr>
          <w:rFonts w:ascii="Book Antiqua" w:eastAsia="宋体" w:hAnsi="Book Antiqua"/>
          <w:color w:val="000000"/>
          <w:sz w:val="24"/>
          <w:lang w:eastAsia="zh-CN"/>
        </w:rPr>
        <w:t>V</w:t>
      </w:r>
      <w:r w:rsidRPr="00A44C1A">
        <w:rPr>
          <w:rFonts w:ascii="Book Antiqua" w:eastAsia="宋体" w:hAnsi="Book Antiqua" w:hint="eastAsia"/>
          <w:color w:val="000000"/>
          <w:sz w:val="24"/>
          <w:lang w:eastAsia="zh-CN"/>
        </w:rPr>
        <w:t>,</w:t>
      </w:r>
      <w:r w:rsidRPr="00A44C1A">
        <w:rPr>
          <w:rFonts w:ascii="Book Antiqua" w:eastAsia="宋体" w:hAnsi="Book Antiqua"/>
          <w:color w:val="000000"/>
          <w:sz w:val="24"/>
          <w:lang w:eastAsia="zh-CN"/>
        </w:rPr>
        <w:t xml:space="preserve"> </w:t>
      </w:r>
      <w:proofErr w:type="spellStart"/>
      <w:r>
        <w:rPr>
          <w:rFonts w:ascii="Book Antiqua" w:eastAsia="宋体" w:hAnsi="Book Antiqua"/>
          <w:color w:val="000000"/>
          <w:sz w:val="24"/>
          <w:lang w:eastAsia="zh-CN"/>
        </w:rPr>
        <w:t>Chawla</w:t>
      </w:r>
      <w:proofErr w:type="spellEnd"/>
      <w:r>
        <w:rPr>
          <w:rFonts w:ascii="Book Antiqua" w:eastAsia="宋体" w:hAnsi="Book Antiqua" w:hint="eastAsia"/>
          <w:color w:val="000000"/>
          <w:sz w:val="24"/>
          <w:lang w:eastAsia="zh-CN"/>
        </w:rPr>
        <w:t xml:space="preserve"> </w:t>
      </w:r>
      <w:r w:rsidRPr="00A44C1A">
        <w:rPr>
          <w:rFonts w:ascii="Book Antiqua" w:eastAsia="宋体" w:hAnsi="Book Antiqua"/>
          <w:color w:val="000000"/>
          <w:sz w:val="24"/>
          <w:lang w:eastAsia="zh-CN"/>
        </w:rPr>
        <w:t>M</w:t>
      </w:r>
      <w:r w:rsidRPr="00A44C1A">
        <w:rPr>
          <w:rFonts w:ascii="Book Antiqua" w:hAnsi="Book Antiqua" w:hint="eastAsia"/>
          <w:b/>
          <w:bCs/>
          <w:color w:val="000000"/>
          <w:sz w:val="24"/>
        </w:rPr>
        <w:t xml:space="preserve"> </w:t>
      </w:r>
      <w:r w:rsidRPr="00A44C1A">
        <w:rPr>
          <w:rFonts w:ascii="Book Antiqua" w:hAnsi="Book Antiqua"/>
          <w:b/>
          <w:bCs/>
          <w:color w:val="000000"/>
          <w:sz w:val="24"/>
        </w:rPr>
        <w:t>S</w:t>
      </w:r>
      <w:r w:rsidRPr="00A44C1A">
        <w:rPr>
          <w:rFonts w:ascii="Book Antiqua" w:hAnsi="Book Antiqua" w:hint="eastAsia"/>
          <w:b/>
          <w:bCs/>
          <w:color w:val="000000"/>
          <w:sz w:val="24"/>
        </w:rPr>
        <w:t>-</w:t>
      </w:r>
      <w:r w:rsidRPr="00A44C1A">
        <w:rPr>
          <w:rFonts w:ascii="Book Antiqua" w:hAnsi="Book Antiqua"/>
          <w:b/>
          <w:bCs/>
          <w:color w:val="000000"/>
          <w:sz w:val="24"/>
        </w:rPr>
        <w:t>Editor</w:t>
      </w:r>
      <w:r w:rsidRPr="00A44C1A">
        <w:rPr>
          <w:rFonts w:ascii="Book Antiqua" w:hAnsi="Book Antiqua" w:hint="eastAsia"/>
          <w:color w:val="000000"/>
          <w:sz w:val="24"/>
        </w:rPr>
        <w:t xml:space="preserve"> </w:t>
      </w:r>
      <w:r>
        <w:rPr>
          <w:rFonts w:ascii="Book Antiqua" w:eastAsia="宋体" w:hAnsi="Book Antiqua" w:hint="eastAsia"/>
          <w:color w:val="000000"/>
          <w:sz w:val="24"/>
          <w:lang w:eastAsia="zh-CN"/>
        </w:rPr>
        <w:t>Song XX</w:t>
      </w:r>
      <w:r w:rsidRPr="00A44C1A">
        <w:rPr>
          <w:rFonts w:ascii="Book Antiqua" w:hAnsi="Book Antiqua" w:hint="eastAsia"/>
          <w:color w:val="000000"/>
          <w:sz w:val="24"/>
        </w:rPr>
        <w:t xml:space="preserve"> </w:t>
      </w:r>
    </w:p>
    <w:p w:rsidR="00A44C1A" w:rsidRPr="00A44C1A" w:rsidRDefault="00A44C1A" w:rsidP="001A1249">
      <w:pPr>
        <w:ind w:left="361" w:hangingChars="150" w:hanging="361"/>
        <w:jc w:val="right"/>
        <w:rPr>
          <w:rFonts w:ascii="Book Antiqua" w:hAnsi="Book Antiqua"/>
          <w:sz w:val="24"/>
        </w:rPr>
      </w:pPr>
      <w:r w:rsidRPr="00A44C1A">
        <w:rPr>
          <w:rFonts w:ascii="Book Antiqua" w:hAnsi="Book Antiqua"/>
          <w:b/>
          <w:bCs/>
          <w:color w:val="000000"/>
          <w:sz w:val="24"/>
        </w:rPr>
        <w:t>L</w:t>
      </w:r>
      <w:r w:rsidRPr="00A44C1A">
        <w:rPr>
          <w:rFonts w:ascii="Book Antiqua" w:hAnsi="Book Antiqua" w:hint="eastAsia"/>
          <w:b/>
          <w:bCs/>
          <w:color w:val="000000"/>
          <w:sz w:val="24"/>
        </w:rPr>
        <w:t>-</w:t>
      </w:r>
      <w:proofErr w:type="gramStart"/>
      <w:r w:rsidRPr="00A44C1A">
        <w:rPr>
          <w:rFonts w:ascii="Book Antiqua" w:hAnsi="Book Antiqua"/>
          <w:b/>
          <w:bCs/>
          <w:color w:val="000000"/>
          <w:sz w:val="24"/>
        </w:rPr>
        <w:t>Editor</w:t>
      </w:r>
      <w:r w:rsidRPr="00A44C1A">
        <w:rPr>
          <w:rFonts w:ascii="Book Antiqua" w:hAnsi="Book Antiqua" w:hint="eastAsia"/>
          <w:color w:val="000000"/>
          <w:sz w:val="24"/>
        </w:rPr>
        <w:t xml:space="preserve">  </w:t>
      </w:r>
      <w:r w:rsidRPr="00A44C1A">
        <w:rPr>
          <w:rFonts w:ascii="Book Antiqua" w:hAnsi="Book Antiqua"/>
          <w:b/>
          <w:bCs/>
          <w:color w:val="000000"/>
          <w:sz w:val="24"/>
        </w:rPr>
        <w:t>E</w:t>
      </w:r>
      <w:proofErr w:type="gramEnd"/>
      <w:r w:rsidRPr="00A44C1A">
        <w:rPr>
          <w:rFonts w:ascii="Book Antiqua" w:hAnsi="Book Antiqua" w:hint="eastAsia"/>
          <w:b/>
          <w:bCs/>
          <w:color w:val="000000"/>
          <w:sz w:val="24"/>
        </w:rPr>
        <w:t>-</w:t>
      </w:r>
      <w:r w:rsidRPr="00A44C1A">
        <w:rPr>
          <w:rFonts w:ascii="Book Antiqua" w:hAnsi="Book Antiqua"/>
          <w:b/>
          <w:bCs/>
          <w:color w:val="000000"/>
          <w:sz w:val="24"/>
        </w:rPr>
        <w:t>Editor</w:t>
      </w:r>
    </w:p>
    <w:p w:rsidR="00491121" w:rsidRPr="00A44C1A" w:rsidRDefault="00491121" w:rsidP="00935D13">
      <w:pPr>
        <w:widowControl/>
        <w:spacing w:line="360" w:lineRule="auto"/>
        <w:rPr>
          <w:rFonts w:ascii="Book Antiqua" w:hAnsi="Book Antiqua" w:cs="Vrinda"/>
          <w:color w:val="000000" w:themeColor="text1"/>
          <w:kern w:val="0"/>
          <w:sz w:val="24"/>
        </w:rPr>
      </w:pPr>
    </w:p>
    <w:p w:rsidR="00491121" w:rsidRPr="00A44C1A" w:rsidRDefault="00491121" w:rsidP="00935D13">
      <w:pPr>
        <w:widowControl/>
        <w:spacing w:line="360" w:lineRule="auto"/>
        <w:rPr>
          <w:rFonts w:ascii="Book Antiqua" w:hAnsi="Book Antiqua" w:cs="Vrinda"/>
          <w:color w:val="000000" w:themeColor="text1"/>
          <w:kern w:val="0"/>
          <w:sz w:val="24"/>
        </w:rPr>
      </w:pPr>
    </w:p>
    <w:p w:rsidR="002158AA" w:rsidRPr="007E4029" w:rsidRDefault="002158AA" w:rsidP="00935D13">
      <w:pPr>
        <w:widowControl/>
        <w:spacing w:line="360" w:lineRule="auto"/>
        <w:rPr>
          <w:rFonts w:ascii="Book Antiqua" w:hAnsi="Book Antiqua" w:cs="Vrinda"/>
          <w:color w:val="000000" w:themeColor="text1"/>
          <w:kern w:val="0"/>
          <w:sz w:val="24"/>
        </w:rPr>
      </w:pPr>
    </w:p>
    <w:p w:rsidR="001D6E8A" w:rsidRPr="007E4029" w:rsidRDefault="001D6E8A" w:rsidP="00935D13">
      <w:pPr>
        <w:widowControl/>
        <w:spacing w:line="360" w:lineRule="auto"/>
        <w:rPr>
          <w:rFonts w:ascii="Book Antiqua" w:hAnsi="Book Antiqua" w:cs="Vrinda"/>
          <w:b/>
          <w:color w:val="000000" w:themeColor="text1"/>
          <w:kern w:val="0"/>
          <w:sz w:val="24"/>
        </w:rPr>
      </w:pPr>
    </w:p>
    <w:p w:rsidR="00473C58" w:rsidRPr="007E4029" w:rsidRDefault="00473C58" w:rsidP="00935D13">
      <w:pPr>
        <w:widowControl/>
        <w:spacing w:line="360" w:lineRule="auto"/>
        <w:rPr>
          <w:rFonts w:ascii="Book Antiqua" w:hAnsi="Book Antiqua" w:cs="Vrinda"/>
          <w:b/>
          <w:color w:val="000000" w:themeColor="text1"/>
          <w:kern w:val="0"/>
          <w:sz w:val="24"/>
        </w:rPr>
      </w:pPr>
    </w:p>
    <w:p w:rsidR="00473C58" w:rsidRPr="007E4029" w:rsidRDefault="00473C58" w:rsidP="00935D13">
      <w:pPr>
        <w:widowControl/>
        <w:spacing w:line="360" w:lineRule="auto"/>
        <w:rPr>
          <w:rFonts w:ascii="Book Antiqua" w:hAnsi="Book Antiqua" w:cs="Vrinda"/>
          <w:b/>
          <w:color w:val="000000" w:themeColor="text1"/>
          <w:kern w:val="0"/>
          <w:sz w:val="24"/>
        </w:rPr>
      </w:pPr>
    </w:p>
    <w:p w:rsidR="00473C58" w:rsidRPr="007E4029" w:rsidRDefault="00473C58" w:rsidP="00935D13">
      <w:pPr>
        <w:widowControl/>
        <w:spacing w:line="360" w:lineRule="auto"/>
        <w:rPr>
          <w:rFonts w:ascii="Book Antiqua" w:hAnsi="Book Antiqua" w:cs="Vrinda"/>
          <w:b/>
          <w:color w:val="000000" w:themeColor="text1"/>
          <w:kern w:val="0"/>
          <w:sz w:val="24"/>
        </w:rPr>
      </w:pPr>
    </w:p>
    <w:p w:rsidR="00473C58" w:rsidRDefault="00473C58" w:rsidP="00935D13">
      <w:pPr>
        <w:widowControl/>
        <w:spacing w:line="360" w:lineRule="auto"/>
        <w:rPr>
          <w:rFonts w:ascii="Book Antiqua" w:eastAsia="宋体" w:hAnsi="Book Antiqua" w:cs="Vrinda"/>
          <w:b/>
          <w:color w:val="000000" w:themeColor="text1"/>
          <w:kern w:val="0"/>
          <w:sz w:val="24"/>
          <w:lang w:eastAsia="zh-CN"/>
        </w:rPr>
      </w:pPr>
    </w:p>
    <w:p w:rsidR="000A3425" w:rsidRDefault="000A3425" w:rsidP="00935D13">
      <w:pPr>
        <w:widowControl/>
        <w:spacing w:line="360" w:lineRule="auto"/>
        <w:rPr>
          <w:rFonts w:ascii="Book Antiqua" w:eastAsia="宋体" w:hAnsi="Book Antiqua" w:cs="Vrinda"/>
          <w:b/>
          <w:color w:val="000000" w:themeColor="text1"/>
          <w:kern w:val="0"/>
          <w:sz w:val="24"/>
          <w:lang w:eastAsia="zh-CN"/>
        </w:rPr>
      </w:pPr>
    </w:p>
    <w:p w:rsidR="000A3425" w:rsidRPr="000A3425" w:rsidRDefault="000A3425" w:rsidP="00935D13">
      <w:pPr>
        <w:widowControl/>
        <w:spacing w:line="360" w:lineRule="auto"/>
        <w:rPr>
          <w:rFonts w:ascii="Book Antiqua" w:eastAsia="宋体" w:hAnsi="Book Antiqua" w:cs="Vrinda"/>
          <w:b/>
          <w:color w:val="000000" w:themeColor="text1"/>
          <w:kern w:val="0"/>
          <w:sz w:val="24"/>
          <w:lang w:eastAsia="zh-CN"/>
        </w:rPr>
      </w:pPr>
    </w:p>
    <w:p w:rsidR="006517F9" w:rsidRPr="00056258" w:rsidRDefault="00040297" w:rsidP="00935D13">
      <w:pPr>
        <w:widowControl/>
        <w:spacing w:line="360" w:lineRule="auto"/>
        <w:rPr>
          <w:rFonts w:ascii="Book Antiqua" w:eastAsia="宋体" w:hAnsi="Book Antiqua" w:cs="Vrinda"/>
          <w:color w:val="000000" w:themeColor="text1"/>
          <w:kern w:val="0"/>
          <w:sz w:val="24"/>
          <w:lang w:eastAsia="zh-CN"/>
        </w:rPr>
      </w:pPr>
      <w:r w:rsidRPr="007E4029">
        <w:rPr>
          <w:rFonts w:ascii="Book Antiqua" w:hAnsi="Book Antiqua" w:cs="Vrinda"/>
          <w:b/>
          <w:color w:val="000000" w:themeColor="text1"/>
          <w:kern w:val="0"/>
          <w:sz w:val="24"/>
        </w:rPr>
        <w:lastRenderedPageBreak/>
        <w:t>Figure 1 Percentage</w:t>
      </w:r>
      <w:r w:rsidR="00A164B7" w:rsidRPr="007E4029">
        <w:rPr>
          <w:rFonts w:ascii="Book Antiqua" w:hAnsi="Book Antiqua" w:cs="Vrinda"/>
          <w:b/>
          <w:color w:val="000000" w:themeColor="text1"/>
          <w:kern w:val="0"/>
          <w:sz w:val="24"/>
        </w:rPr>
        <w:t xml:space="preserve"> changes in </w:t>
      </w:r>
      <w:proofErr w:type="spellStart"/>
      <w:r w:rsidR="00A164B7" w:rsidRPr="007E4029">
        <w:rPr>
          <w:rFonts w:ascii="Book Antiqua" w:hAnsi="Book Antiqua" w:cs="Vrinda"/>
          <w:b/>
          <w:color w:val="000000" w:themeColor="text1"/>
          <w:kern w:val="0"/>
          <w:sz w:val="24"/>
        </w:rPr>
        <w:t>epicardial</w:t>
      </w:r>
      <w:proofErr w:type="spellEnd"/>
      <w:r w:rsidR="00A164B7" w:rsidRPr="007E4029">
        <w:rPr>
          <w:rFonts w:ascii="Book Antiqua" w:hAnsi="Book Antiqua" w:cs="Vrinda"/>
          <w:b/>
          <w:color w:val="000000" w:themeColor="text1"/>
          <w:kern w:val="0"/>
          <w:sz w:val="24"/>
        </w:rPr>
        <w:t xml:space="preserve"> coronary artery diameter in response to acetylcholine</w:t>
      </w:r>
      <w:r w:rsidR="00BE5B4E" w:rsidRPr="007E4029">
        <w:rPr>
          <w:rFonts w:ascii="Book Antiqua" w:hAnsi="Book Antiqua" w:cs="Vrinda"/>
          <w:b/>
          <w:color w:val="000000" w:themeColor="text1"/>
          <w:kern w:val="0"/>
          <w:sz w:val="24"/>
        </w:rPr>
        <w:t xml:space="preserve"> </w:t>
      </w:r>
      <w:r w:rsidR="00A164B7" w:rsidRPr="007E4029">
        <w:rPr>
          <w:rFonts w:ascii="Book Antiqua" w:hAnsi="Book Antiqua" w:cs="Vrinda"/>
          <w:b/>
          <w:color w:val="000000" w:themeColor="text1"/>
          <w:kern w:val="0"/>
          <w:sz w:val="24"/>
        </w:rPr>
        <w:t>and nitroglycerin</w:t>
      </w:r>
      <w:r w:rsidR="00A164B7" w:rsidRPr="007E4029">
        <w:rPr>
          <w:rFonts w:ascii="Book Antiqua" w:hAnsi="Book Antiqua" w:cs="Vrinda"/>
          <w:color w:val="000000" w:themeColor="text1"/>
          <w:kern w:val="0"/>
          <w:sz w:val="24"/>
        </w:rPr>
        <w:t xml:space="preserve"> </w:t>
      </w:r>
      <w:r w:rsidRPr="007E4029">
        <w:rPr>
          <w:rFonts w:ascii="Book Antiqua" w:hAnsi="Book Antiqua" w:cs="Vrinda"/>
          <w:b/>
          <w:color w:val="000000" w:themeColor="text1"/>
          <w:kern w:val="0"/>
          <w:sz w:val="24"/>
        </w:rPr>
        <w:t>infusion</w:t>
      </w:r>
      <w:r w:rsidR="0054201E">
        <w:rPr>
          <w:rFonts w:ascii="Book Antiqua" w:eastAsia="宋体" w:hAnsi="Book Antiqua" w:cs="Vrinda" w:hint="eastAsia"/>
          <w:color w:val="000000" w:themeColor="text1"/>
          <w:kern w:val="0"/>
          <w:sz w:val="24"/>
          <w:lang w:eastAsia="zh-CN"/>
        </w:rPr>
        <w:t>.</w:t>
      </w:r>
      <w:r w:rsidR="00056258">
        <w:rPr>
          <w:rFonts w:ascii="Book Antiqua" w:eastAsia="宋体" w:hAnsi="Book Antiqua" w:cs="Vrinda" w:hint="eastAsia"/>
          <w:color w:val="000000" w:themeColor="text1"/>
          <w:kern w:val="0"/>
          <w:sz w:val="24"/>
          <w:lang w:eastAsia="zh-CN"/>
        </w:rPr>
        <w:t xml:space="preserve"> </w:t>
      </w:r>
      <w:r w:rsidR="00A164B7" w:rsidRPr="007E4029">
        <w:rPr>
          <w:rFonts w:ascii="Book Antiqua" w:hAnsi="Book Antiqua" w:cs="Vrinda"/>
          <w:color w:val="000000" w:themeColor="text1"/>
          <w:kern w:val="0"/>
          <w:sz w:val="24"/>
        </w:rPr>
        <w:t>A</w:t>
      </w:r>
      <w:r w:rsidR="00056258">
        <w:rPr>
          <w:rFonts w:ascii="Book Antiqua" w:eastAsia="宋体" w:hAnsi="Book Antiqua" w:cs="Vrinda" w:hint="eastAsia"/>
          <w:color w:val="000000" w:themeColor="text1"/>
          <w:kern w:val="0"/>
          <w:sz w:val="24"/>
          <w:lang w:eastAsia="zh-CN"/>
        </w:rPr>
        <w:t xml:space="preserve">: </w:t>
      </w:r>
      <w:r w:rsidR="00A164B7" w:rsidRPr="007E4029">
        <w:rPr>
          <w:rFonts w:ascii="Book Antiqua" w:hAnsi="Book Antiqua" w:cs="Vrinda"/>
          <w:color w:val="000000" w:themeColor="text1"/>
          <w:kern w:val="0"/>
          <w:sz w:val="24"/>
        </w:rPr>
        <w:t>Percent</w:t>
      </w:r>
      <w:r w:rsidR="00926C7A" w:rsidRPr="007E4029">
        <w:rPr>
          <w:rFonts w:ascii="Book Antiqua" w:hAnsi="Book Antiqua" w:cs="Vrinda"/>
          <w:color w:val="000000" w:themeColor="text1"/>
          <w:kern w:val="0"/>
          <w:sz w:val="24"/>
        </w:rPr>
        <w:t>age</w:t>
      </w:r>
      <w:r w:rsidR="00A164B7" w:rsidRPr="007E4029">
        <w:rPr>
          <w:rFonts w:ascii="Book Antiqua" w:hAnsi="Book Antiqua" w:cs="Vrinda"/>
          <w:color w:val="000000" w:themeColor="text1"/>
          <w:kern w:val="0"/>
          <w:sz w:val="24"/>
        </w:rPr>
        <w:t xml:space="preserve"> change</w:t>
      </w:r>
      <w:r w:rsidR="00926C7A" w:rsidRPr="007E4029">
        <w:rPr>
          <w:rFonts w:ascii="Book Antiqua" w:hAnsi="Book Antiqua" w:cs="Vrinda"/>
          <w:color w:val="000000" w:themeColor="text1"/>
          <w:kern w:val="0"/>
          <w:sz w:val="24"/>
        </w:rPr>
        <w:t>s</w:t>
      </w:r>
      <w:r w:rsidR="00A164B7" w:rsidRPr="007E4029">
        <w:rPr>
          <w:rFonts w:ascii="Book Antiqua" w:hAnsi="Book Antiqua" w:cs="Vrinda"/>
          <w:color w:val="000000" w:themeColor="text1"/>
          <w:kern w:val="0"/>
          <w:sz w:val="24"/>
        </w:rPr>
        <w:t xml:space="preserve"> in coronary artery diameter in response to low</w:t>
      </w:r>
      <w:r w:rsidR="00926C7A" w:rsidRPr="007E4029">
        <w:rPr>
          <w:rFonts w:ascii="Book Antiqua" w:hAnsi="Book Antiqua" w:cs="Vrinda"/>
          <w:color w:val="000000" w:themeColor="text1"/>
          <w:kern w:val="0"/>
          <w:sz w:val="24"/>
        </w:rPr>
        <w:t>-dose</w:t>
      </w:r>
      <w:r w:rsidR="00A164B7" w:rsidRPr="007E4029">
        <w:rPr>
          <w:rFonts w:ascii="Book Antiqua" w:hAnsi="Book Antiqua" w:cs="Vrinda"/>
          <w:color w:val="000000" w:themeColor="text1"/>
          <w:kern w:val="0"/>
          <w:sz w:val="24"/>
        </w:rPr>
        <w:t xml:space="preserve"> </w:t>
      </w:r>
      <w:r w:rsidR="00056258" w:rsidRPr="00056258">
        <w:rPr>
          <w:rFonts w:ascii="Book Antiqua" w:hAnsi="Book Antiqua" w:cs="Vrinda"/>
          <w:color w:val="000000" w:themeColor="text1"/>
          <w:kern w:val="0"/>
          <w:sz w:val="24"/>
        </w:rPr>
        <w:t>acetylcholine</w:t>
      </w:r>
      <w:r w:rsidR="00056258" w:rsidRPr="00056258">
        <w:rPr>
          <w:rFonts w:ascii="Book Antiqua" w:eastAsia="宋体" w:hAnsi="Book Antiqua" w:cs="Vrinda" w:hint="eastAsia"/>
          <w:color w:val="000000" w:themeColor="text1"/>
          <w:kern w:val="0"/>
          <w:sz w:val="24"/>
          <w:lang w:eastAsia="zh-CN"/>
        </w:rPr>
        <w:t xml:space="preserve"> </w:t>
      </w:r>
      <w:r w:rsidR="00215817" w:rsidRPr="007E4029">
        <w:rPr>
          <w:rFonts w:ascii="Book Antiqua" w:hAnsi="Book Antiqua" w:cs="Vrinda"/>
          <w:color w:val="000000" w:themeColor="text1"/>
          <w:kern w:val="0"/>
          <w:sz w:val="24"/>
        </w:rPr>
        <w:t xml:space="preserve">infusion </w:t>
      </w:r>
      <w:r w:rsidR="00A164B7" w:rsidRPr="007E4029">
        <w:rPr>
          <w:rFonts w:ascii="Book Antiqua" w:hAnsi="Book Antiqua" w:cs="Vrinda"/>
          <w:color w:val="000000" w:themeColor="text1"/>
          <w:kern w:val="0"/>
          <w:sz w:val="24"/>
        </w:rPr>
        <w:t xml:space="preserve">was significantly lower in the </w:t>
      </w:r>
      <w:proofErr w:type="spellStart"/>
      <w:r w:rsidR="00926C7A" w:rsidRPr="007E4029">
        <w:rPr>
          <w:rFonts w:ascii="Book Antiqua" w:hAnsi="Book Antiqua" w:cs="Vrinda"/>
          <w:color w:val="000000" w:themeColor="text1"/>
          <w:kern w:val="0"/>
          <w:sz w:val="24"/>
        </w:rPr>
        <w:t>vasospastic</w:t>
      </w:r>
      <w:proofErr w:type="spellEnd"/>
      <w:r w:rsidR="00926C7A" w:rsidRPr="007E4029">
        <w:rPr>
          <w:rFonts w:ascii="Book Antiqua" w:hAnsi="Book Antiqua" w:cs="Vrinda"/>
          <w:color w:val="000000" w:themeColor="text1"/>
          <w:kern w:val="0"/>
          <w:sz w:val="24"/>
        </w:rPr>
        <w:t xml:space="preserve"> angina (</w:t>
      </w:r>
      <w:r w:rsidR="00A164B7" w:rsidRPr="007E4029">
        <w:rPr>
          <w:rFonts w:ascii="Book Antiqua" w:hAnsi="Book Antiqua" w:cs="Vrinda"/>
          <w:color w:val="000000" w:themeColor="text1"/>
          <w:kern w:val="0"/>
          <w:sz w:val="24"/>
        </w:rPr>
        <w:t>VSA</w:t>
      </w:r>
      <w:r w:rsidR="00926C7A" w:rsidRPr="007E4029">
        <w:rPr>
          <w:rFonts w:ascii="Book Antiqua" w:hAnsi="Book Antiqua" w:cs="Vrinda"/>
          <w:color w:val="000000" w:themeColor="text1"/>
          <w:kern w:val="0"/>
          <w:sz w:val="24"/>
        </w:rPr>
        <w:t xml:space="preserve">) </w:t>
      </w:r>
      <w:r w:rsidR="00A164B7" w:rsidRPr="007E4029">
        <w:rPr>
          <w:rFonts w:ascii="Book Antiqua" w:hAnsi="Book Antiqua" w:cs="Vrinda"/>
          <w:color w:val="000000" w:themeColor="text1"/>
          <w:kern w:val="0"/>
          <w:sz w:val="24"/>
        </w:rPr>
        <w:t xml:space="preserve">group than </w:t>
      </w:r>
      <w:r w:rsidR="00926C7A" w:rsidRPr="007E4029">
        <w:rPr>
          <w:rFonts w:ascii="Book Antiqua" w:hAnsi="Book Antiqua" w:cs="Vrinda"/>
          <w:color w:val="000000" w:themeColor="text1"/>
          <w:kern w:val="0"/>
          <w:sz w:val="24"/>
        </w:rPr>
        <w:t xml:space="preserve">in the </w:t>
      </w:r>
      <w:proofErr w:type="spellStart"/>
      <w:r w:rsidR="00A164B7" w:rsidRPr="007E4029">
        <w:rPr>
          <w:rFonts w:ascii="Book Antiqua" w:hAnsi="Book Antiqua" w:cs="Vrinda"/>
          <w:color w:val="000000" w:themeColor="text1"/>
          <w:kern w:val="0"/>
          <w:sz w:val="24"/>
        </w:rPr>
        <w:t>nonVSA</w:t>
      </w:r>
      <w:proofErr w:type="spellEnd"/>
      <w:r w:rsidR="00A164B7" w:rsidRPr="007E4029">
        <w:rPr>
          <w:rFonts w:ascii="Book Antiqua" w:hAnsi="Book Antiqua" w:cs="Vrinda"/>
          <w:color w:val="000000" w:themeColor="text1"/>
          <w:kern w:val="0"/>
          <w:sz w:val="24"/>
        </w:rPr>
        <w:t xml:space="preserve"> group</w:t>
      </w:r>
      <w:r w:rsidR="00056258">
        <w:rPr>
          <w:rFonts w:ascii="Book Antiqua" w:eastAsia="宋体" w:hAnsi="Book Antiqua" w:cs="Vrinda" w:hint="eastAsia"/>
          <w:color w:val="000000" w:themeColor="text1"/>
          <w:kern w:val="0"/>
          <w:sz w:val="24"/>
          <w:lang w:eastAsia="zh-CN"/>
        </w:rPr>
        <w:t xml:space="preserve">; </w:t>
      </w:r>
      <w:r w:rsidR="00A164B7" w:rsidRPr="007E4029">
        <w:rPr>
          <w:rFonts w:ascii="Book Antiqua" w:hAnsi="Book Antiqua" w:cs="Vrinda"/>
          <w:color w:val="000000" w:themeColor="text1"/>
          <w:kern w:val="0"/>
          <w:sz w:val="24"/>
        </w:rPr>
        <w:t>B</w:t>
      </w:r>
      <w:r w:rsidR="00056258">
        <w:rPr>
          <w:rFonts w:ascii="Book Antiqua" w:eastAsia="宋体" w:hAnsi="Book Antiqua" w:cs="Vrinda" w:hint="eastAsia"/>
          <w:color w:val="000000" w:themeColor="text1"/>
          <w:kern w:val="0"/>
          <w:sz w:val="24"/>
          <w:lang w:eastAsia="zh-CN"/>
        </w:rPr>
        <w:t>:</w:t>
      </w:r>
      <w:r w:rsidR="00A164B7" w:rsidRPr="007E4029">
        <w:rPr>
          <w:rFonts w:ascii="Book Antiqua" w:hAnsi="Book Antiqua" w:cs="Vrinda"/>
          <w:color w:val="000000" w:themeColor="text1"/>
          <w:kern w:val="0"/>
          <w:sz w:val="24"/>
        </w:rPr>
        <w:t xml:space="preserve"> Percent</w:t>
      </w:r>
      <w:r w:rsidR="00926C7A" w:rsidRPr="007E4029">
        <w:rPr>
          <w:rFonts w:ascii="Book Antiqua" w:hAnsi="Book Antiqua" w:cs="Vrinda"/>
          <w:color w:val="000000" w:themeColor="text1"/>
          <w:kern w:val="0"/>
          <w:sz w:val="24"/>
        </w:rPr>
        <w:t>age</w:t>
      </w:r>
      <w:r w:rsidR="00A164B7" w:rsidRPr="007E4029">
        <w:rPr>
          <w:rFonts w:ascii="Book Antiqua" w:hAnsi="Book Antiqua" w:cs="Vrinda"/>
          <w:color w:val="000000" w:themeColor="text1"/>
          <w:kern w:val="0"/>
          <w:sz w:val="24"/>
        </w:rPr>
        <w:t xml:space="preserve"> change</w:t>
      </w:r>
      <w:r w:rsidR="00926C7A" w:rsidRPr="007E4029">
        <w:rPr>
          <w:rFonts w:ascii="Book Antiqua" w:hAnsi="Book Antiqua" w:cs="Vrinda"/>
          <w:color w:val="000000" w:themeColor="text1"/>
          <w:kern w:val="0"/>
          <w:sz w:val="24"/>
        </w:rPr>
        <w:t>s</w:t>
      </w:r>
      <w:r w:rsidR="00A164B7" w:rsidRPr="007E4029">
        <w:rPr>
          <w:rFonts w:ascii="Book Antiqua" w:hAnsi="Book Antiqua" w:cs="Vrinda"/>
          <w:color w:val="000000" w:themeColor="text1"/>
          <w:kern w:val="0"/>
          <w:sz w:val="24"/>
        </w:rPr>
        <w:t xml:space="preserve"> in coronary artery diameter in response to </w:t>
      </w:r>
      <w:r w:rsidR="00056258" w:rsidRPr="007E4029">
        <w:rPr>
          <w:rFonts w:ascii="Book Antiqua" w:hAnsi="Book Antiqua"/>
          <w:kern w:val="0"/>
          <w:sz w:val="24"/>
        </w:rPr>
        <w:t>nitroglycerin</w:t>
      </w:r>
      <w:r w:rsidR="00056258" w:rsidRPr="007E4029">
        <w:rPr>
          <w:rFonts w:ascii="Book Antiqua" w:hAnsi="Book Antiqua" w:cs="Vrinda"/>
          <w:color w:val="000000" w:themeColor="text1"/>
          <w:kern w:val="0"/>
          <w:sz w:val="24"/>
        </w:rPr>
        <w:t xml:space="preserve"> </w:t>
      </w:r>
      <w:r w:rsidR="00A164B7" w:rsidRPr="007E4029">
        <w:rPr>
          <w:rFonts w:ascii="Book Antiqua" w:hAnsi="Book Antiqua" w:cs="Vrinda"/>
          <w:color w:val="000000" w:themeColor="text1"/>
          <w:kern w:val="0"/>
          <w:sz w:val="24"/>
        </w:rPr>
        <w:t>infusion w</w:t>
      </w:r>
      <w:r w:rsidR="00926C7A" w:rsidRPr="007E4029">
        <w:rPr>
          <w:rFonts w:ascii="Book Antiqua" w:hAnsi="Book Antiqua" w:cs="Vrinda"/>
          <w:color w:val="000000" w:themeColor="text1"/>
          <w:kern w:val="0"/>
          <w:sz w:val="24"/>
        </w:rPr>
        <w:t>ere</w:t>
      </w:r>
      <w:r w:rsidR="00A164B7" w:rsidRPr="007E4029">
        <w:rPr>
          <w:rFonts w:ascii="Book Antiqua" w:hAnsi="Book Antiqua" w:cs="Vrinda"/>
          <w:color w:val="000000" w:themeColor="text1"/>
          <w:kern w:val="0"/>
          <w:sz w:val="24"/>
        </w:rPr>
        <w:t xml:space="preserve"> similar </w:t>
      </w:r>
      <w:r w:rsidR="00926C7A" w:rsidRPr="007E4029">
        <w:rPr>
          <w:rFonts w:ascii="Book Antiqua" w:hAnsi="Book Antiqua" w:cs="Vrinda"/>
          <w:color w:val="000000" w:themeColor="text1"/>
          <w:kern w:val="0"/>
          <w:sz w:val="24"/>
        </w:rPr>
        <w:t>between</w:t>
      </w:r>
      <w:r w:rsidR="00A164B7" w:rsidRPr="007E4029">
        <w:rPr>
          <w:rFonts w:ascii="Book Antiqua" w:hAnsi="Book Antiqua" w:cs="Vrinda"/>
          <w:color w:val="000000" w:themeColor="text1"/>
          <w:kern w:val="0"/>
          <w:sz w:val="24"/>
        </w:rPr>
        <w:t xml:space="preserve"> groups.</w:t>
      </w:r>
    </w:p>
    <w:p w:rsidR="00A164B7" w:rsidRPr="007E4029" w:rsidRDefault="00A164B7" w:rsidP="00935D13">
      <w:pPr>
        <w:widowControl/>
        <w:spacing w:line="360" w:lineRule="auto"/>
        <w:rPr>
          <w:rFonts w:ascii="Book Antiqua" w:hAnsi="Book Antiqua" w:cs="Vrinda"/>
          <w:color w:val="000000" w:themeColor="text1"/>
          <w:kern w:val="0"/>
          <w:sz w:val="24"/>
        </w:rPr>
      </w:pPr>
    </w:p>
    <w:p w:rsidR="006517F9" w:rsidRPr="00E1463D" w:rsidRDefault="00040297" w:rsidP="00935D13">
      <w:pPr>
        <w:widowControl/>
        <w:spacing w:line="360" w:lineRule="auto"/>
        <w:rPr>
          <w:rFonts w:ascii="Book Antiqua" w:hAnsi="Book Antiqua" w:cs="Vrinda"/>
          <w:color w:val="000000" w:themeColor="text1"/>
          <w:kern w:val="0"/>
          <w:sz w:val="24"/>
        </w:rPr>
      </w:pPr>
      <w:r w:rsidRPr="007E4029">
        <w:rPr>
          <w:rFonts w:ascii="Book Antiqua" w:hAnsi="Book Antiqua" w:cs="Vrinda"/>
          <w:b/>
          <w:color w:val="000000" w:themeColor="text1"/>
          <w:kern w:val="0"/>
          <w:sz w:val="24"/>
        </w:rPr>
        <w:t>Figure 2 Percentage</w:t>
      </w:r>
      <w:r w:rsidR="00A164B7" w:rsidRPr="007E4029">
        <w:rPr>
          <w:rFonts w:ascii="Book Antiqua" w:hAnsi="Book Antiqua" w:cs="Vrinda"/>
          <w:b/>
          <w:color w:val="000000" w:themeColor="text1"/>
          <w:kern w:val="0"/>
          <w:sz w:val="24"/>
        </w:rPr>
        <w:t xml:space="preserve"> change</w:t>
      </w:r>
      <w:r w:rsidR="00926C7A" w:rsidRPr="007E4029">
        <w:rPr>
          <w:rFonts w:ascii="Book Antiqua" w:hAnsi="Book Antiqua" w:cs="Vrinda"/>
          <w:b/>
          <w:color w:val="000000" w:themeColor="text1"/>
          <w:kern w:val="0"/>
          <w:sz w:val="24"/>
        </w:rPr>
        <w:t>s</w:t>
      </w:r>
      <w:r w:rsidR="00A164B7" w:rsidRPr="007E4029">
        <w:rPr>
          <w:rFonts w:ascii="Book Antiqua" w:hAnsi="Book Antiqua" w:cs="Vrinda"/>
          <w:b/>
          <w:color w:val="000000" w:themeColor="text1"/>
          <w:kern w:val="0"/>
          <w:sz w:val="24"/>
        </w:rPr>
        <w:t xml:space="preserve"> in coronary blood flow in response to acetylcholine </w:t>
      </w:r>
      <w:r w:rsidR="00215817" w:rsidRPr="007E4029">
        <w:rPr>
          <w:rFonts w:ascii="Book Antiqua" w:hAnsi="Book Antiqua" w:cs="Vrinda"/>
          <w:b/>
          <w:color w:val="000000" w:themeColor="text1"/>
          <w:kern w:val="0"/>
          <w:sz w:val="24"/>
        </w:rPr>
        <w:t xml:space="preserve">infusion </w:t>
      </w:r>
      <w:r w:rsidR="00A164B7" w:rsidRPr="007E4029">
        <w:rPr>
          <w:rFonts w:ascii="Book Antiqua" w:hAnsi="Book Antiqua" w:cs="Vrinda"/>
          <w:b/>
          <w:color w:val="000000" w:themeColor="text1"/>
          <w:kern w:val="0"/>
          <w:sz w:val="24"/>
        </w:rPr>
        <w:t>and coronary flow reserve</w:t>
      </w:r>
      <w:r w:rsidR="00482C88">
        <w:rPr>
          <w:rFonts w:ascii="Book Antiqua" w:eastAsia="宋体" w:hAnsi="Book Antiqua" w:cs="Vrinda" w:hint="eastAsia"/>
          <w:b/>
          <w:color w:val="000000" w:themeColor="text1"/>
          <w:kern w:val="0"/>
          <w:sz w:val="24"/>
          <w:lang w:eastAsia="zh-CN"/>
        </w:rPr>
        <w:t>.</w:t>
      </w:r>
      <w:r w:rsidR="00A164B7" w:rsidRPr="007E4029">
        <w:rPr>
          <w:rFonts w:ascii="Book Antiqua" w:hAnsi="Book Antiqua" w:cs="Vrinda"/>
          <w:b/>
          <w:color w:val="000000" w:themeColor="text1"/>
          <w:kern w:val="0"/>
          <w:sz w:val="24"/>
        </w:rPr>
        <w:t xml:space="preserve"> </w:t>
      </w:r>
      <w:r w:rsidR="00A164B7" w:rsidRPr="00E1463D">
        <w:rPr>
          <w:rFonts w:ascii="Book Antiqua" w:hAnsi="Book Antiqua" w:cs="Vrinda"/>
          <w:color w:val="000000" w:themeColor="text1"/>
          <w:kern w:val="0"/>
          <w:sz w:val="24"/>
        </w:rPr>
        <w:t>A</w:t>
      </w:r>
      <w:r w:rsidR="00E1463D">
        <w:rPr>
          <w:rFonts w:ascii="Book Antiqua" w:eastAsia="宋体" w:hAnsi="Book Antiqua" w:cs="Vrinda" w:hint="eastAsia"/>
          <w:color w:val="000000" w:themeColor="text1"/>
          <w:kern w:val="0"/>
          <w:sz w:val="24"/>
          <w:lang w:eastAsia="zh-CN"/>
        </w:rPr>
        <w:t>:</w:t>
      </w:r>
      <w:r w:rsidR="00A164B7" w:rsidRPr="00E1463D">
        <w:rPr>
          <w:rFonts w:ascii="Book Antiqua" w:hAnsi="Book Antiqua" w:cs="Vrinda"/>
          <w:color w:val="000000" w:themeColor="text1"/>
          <w:kern w:val="0"/>
          <w:sz w:val="24"/>
        </w:rPr>
        <w:t xml:space="preserve"> Percent</w:t>
      </w:r>
      <w:r w:rsidR="00AF6118" w:rsidRPr="00E1463D">
        <w:rPr>
          <w:rFonts w:ascii="Book Antiqua" w:hAnsi="Book Antiqua" w:cs="Vrinda"/>
          <w:color w:val="000000" w:themeColor="text1"/>
          <w:kern w:val="0"/>
          <w:sz w:val="24"/>
        </w:rPr>
        <w:t>age</w:t>
      </w:r>
      <w:r w:rsidR="00A164B7" w:rsidRPr="00E1463D">
        <w:rPr>
          <w:rFonts w:ascii="Book Antiqua" w:hAnsi="Book Antiqua" w:cs="Vrinda"/>
          <w:color w:val="000000" w:themeColor="text1"/>
          <w:kern w:val="0"/>
          <w:sz w:val="24"/>
        </w:rPr>
        <w:t xml:space="preserve"> change</w:t>
      </w:r>
      <w:r w:rsidR="00AF6118" w:rsidRPr="00E1463D">
        <w:rPr>
          <w:rFonts w:ascii="Book Antiqua" w:hAnsi="Book Antiqua" w:cs="Vrinda"/>
          <w:color w:val="000000" w:themeColor="text1"/>
          <w:kern w:val="0"/>
          <w:sz w:val="24"/>
        </w:rPr>
        <w:t>s</w:t>
      </w:r>
      <w:r w:rsidR="00A164B7" w:rsidRPr="00E1463D">
        <w:rPr>
          <w:rFonts w:ascii="Book Antiqua" w:hAnsi="Book Antiqua" w:cs="Vrinda"/>
          <w:color w:val="000000" w:themeColor="text1"/>
          <w:kern w:val="0"/>
          <w:sz w:val="24"/>
        </w:rPr>
        <w:t xml:space="preserve"> in </w:t>
      </w:r>
      <w:r w:rsidR="00482C88" w:rsidRPr="00E1463D">
        <w:rPr>
          <w:rFonts w:ascii="Book Antiqua" w:hAnsi="Book Antiqua" w:cs="Vrinda"/>
          <w:color w:val="000000" w:themeColor="text1"/>
          <w:kern w:val="0"/>
          <w:sz w:val="24"/>
        </w:rPr>
        <w:t>coronary blood flow</w:t>
      </w:r>
      <w:r w:rsidR="00A164B7" w:rsidRPr="00E1463D">
        <w:rPr>
          <w:rFonts w:ascii="Book Antiqua" w:hAnsi="Book Antiqua" w:cs="Vrinda"/>
          <w:color w:val="000000" w:themeColor="text1"/>
          <w:kern w:val="0"/>
          <w:sz w:val="24"/>
        </w:rPr>
        <w:t xml:space="preserve"> in response to low</w:t>
      </w:r>
      <w:r w:rsidR="00AF6118" w:rsidRPr="00E1463D">
        <w:rPr>
          <w:rFonts w:ascii="Book Antiqua" w:hAnsi="Book Antiqua" w:cs="Vrinda"/>
          <w:color w:val="000000" w:themeColor="text1"/>
          <w:kern w:val="0"/>
          <w:sz w:val="24"/>
        </w:rPr>
        <w:t>-dose</w:t>
      </w:r>
      <w:r w:rsidR="00A164B7" w:rsidRPr="00E1463D">
        <w:rPr>
          <w:rFonts w:ascii="Book Antiqua" w:hAnsi="Book Antiqua" w:cs="Vrinda"/>
          <w:color w:val="000000" w:themeColor="text1"/>
          <w:kern w:val="0"/>
          <w:sz w:val="24"/>
        </w:rPr>
        <w:t xml:space="preserve"> </w:t>
      </w:r>
      <w:r w:rsidR="00E1463D" w:rsidRPr="007E4029">
        <w:rPr>
          <w:rFonts w:ascii="Book Antiqua" w:hAnsi="Book Antiqua"/>
          <w:sz w:val="24"/>
        </w:rPr>
        <w:t>acetylcholine</w:t>
      </w:r>
      <w:r w:rsidR="00215817" w:rsidRPr="00E1463D">
        <w:rPr>
          <w:rFonts w:ascii="Book Antiqua" w:hAnsi="Book Antiqua" w:cs="Vrinda"/>
          <w:color w:val="000000" w:themeColor="text1"/>
          <w:kern w:val="0"/>
          <w:sz w:val="24"/>
        </w:rPr>
        <w:t xml:space="preserve"> infusion</w:t>
      </w:r>
      <w:r w:rsidR="00E1463D">
        <w:rPr>
          <w:rFonts w:ascii="Book Antiqua" w:eastAsia="宋体" w:hAnsi="Book Antiqua" w:cs="Vrinda" w:hint="eastAsia"/>
          <w:color w:val="000000" w:themeColor="text1"/>
          <w:kern w:val="0"/>
          <w:sz w:val="24"/>
          <w:lang w:eastAsia="zh-CN"/>
        </w:rPr>
        <w:t>;</w:t>
      </w:r>
      <w:r w:rsidR="00AF6118" w:rsidRPr="00E1463D">
        <w:rPr>
          <w:rFonts w:ascii="Book Antiqua" w:hAnsi="Book Antiqua" w:cs="Vrinda"/>
          <w:color w:val="000000" w:themeColor="text1"/>
          <w:kern w:val="0"/>
          <w:sz w:val="24"/>
        </w:rPr>
        <w:t xml:space="preserve"> </w:t>
      </w:r>
      <w:r w:rsidR="00A164B7" w:rsidRPr="00E1463D">
        <w:rPr>
          <w:rFonts w:ascii="Book Antiqua" w:hAnsi="Book Antiqua" w:cs="Vrinda"/>
          <w:color w:val="000000" w:themeColor="text1"/>
          <w:kern w:val="0"/>
          <w:sz w:val="24"/>
        </w:rPr>
        <w:t>B</w:t>
      </w:r>
      <w:r w:rsidR="00E1463D">
        <w:rPr>
          <w:rFonts w:ascii="Book Antiqua" w:eastAsia="宋体" w:hAnsi="Book Antiqua" w:cs="Vrinda" w:hint="eastAsia"/>
          <w:color w:val="000000" w:themeColor="text1"/>
          <w:kern w:val="0"/>
          <w:sz w:val="24"/>
          <w:lang w:eastAsia="zh-CN"/>
        </w:rPr>
        <w:t xml:space="preserve">: </w:t>
      </w:r>
      <w:r w:rsidR="00E1463D" w:rsidRPr="00E1463D">
        <w:rPr>
          <w:rFonts w:ascii="Book Antiqua" w:hAnsi="Book Antiqua" w:cs="Vrinda"/>
          <w:color w:val="000000" w:themeColor="text1"/>
          <w:kern w:val="0"/>
          <w:sz w:val="24"/>
        </w:rPr>
        <w:t>C</w:t>
      </w:r>
      <w:r w:rsidR="00482C88" w:rsidRPr="00E1463D">
        <w:rPr>
          <w:rFonts w:ascii="Book Antiqua" w:hAnsi="Book Antiqua" w:cs="Vrinda"/>
          <w:color w:val="000000" w:themeColor="text1"/>
          <w:kern w:val="0"/>
          <w:sz w:val="24"/>
        </w:rPr>
        <w:t>oronary flow reserve</w:t>
      </w:r>
      <w:r w:rsidR="00A164B7" w:rsidRPr="00E1463D">
        <w:rPr>
          <w:rFonts w:ascii="Book Antiqua" w:hAnsi="Book Antiqua" w:cs="Vrinda"/>
          <w:color w:val="000000" w:themeColor="text1"/>
          <w:kern w:val="0"/>
          <w:sz w:val="24"/>
        </w:rPr>
        <w:t xml:space="preserve"> did not differ </w:t>
      </w:r>
      <w:r w:rsidR="00926C7A" w:rsidRPr="00E1463D">
        <w:rPr>
          <w:rFonts w:ascii="Book Antiqua" w:hAnsi="Book Antiqua" w:cs="Vrinda"/>
          <w:color w:val="000000" w:themeColor="text1"/>
          <w:kern w:val="0"/>
          <w:sz w:val="24"/>
        </w:rPr>
        <w:t>between</w:t>
      </w:r>
      <w:r w:rsidR="00A164B7" w:rsidRPr="00E1463D">
        <w:rPr>
          <w:rFonts w:ascii="Book Antiqua" w:hAnsi="Book Antiqua" w:cs="Vrinda"/>
          <w:color w:val="000000" w:themeColor="text1"/>
          <w:kern w:val="0"/>
          <w:sz w:val="24"/>
        </w:rPr>
        <w:t xml:space="preserve"> </w:t>
      </w:r>
      <w:r w:rsidR="00AF6118" w:rsidRPr="00E1463D">
        <w:rPr>
          <w:rFonts w:ascii="Book Antiqua" w:hAnsi="Book Antiqua" w:cs="Vrinda"/>
          <w:color w:val="000000" w:themeColor="text1"/>
          <w:kern w:val="0"/>
          <w:sz w:val="24"/>
        </w:rPr>
        <w:t xml:space="preserve">the </w:t>
      </w:r>
      <w:r w:rsidR="00577EB6" w:rsidRPr="00E1463D">
        <w:rPr>
          <w:rFonts w:ascii="Book Antiqua" w:hAnsi="Book Antiqua" w:cs="Vrinda"/>
          <w:color w:val="000000" w:themeColor="text1"/>
          <w:kern w:val="0"/>
          <w:sz w:val="24"/>
        </w:rPr>
        <w:t>2</w:t>
      </w:r>
      <w:r w:rsidR="00AF6118" w:rsidRPr="00E1463D">
        <w:rPr>
          <w:rFonts w:ascii="Book Antiqua" w:hAnsi="Book Antiqua" w:cs="Vrinda"/>
          <w:color w:val="000000" w:themeColor="text1"/>
          <w:kern w:val="0"/>
          <w:sz w:val="24"/>
        </w:rPr>
        <w:t xml:space="preserve"> </w:t>
      </w:r>
      <w:r w:rsidR="00A164B7" w:rsidRPr="00E1463D">
        <w:rPr>
          <w:rFonts w:ascii="Book Antiqua" w:hAnsi="Book Antiqua" w:cs="Vrinda"/>
          <w:color w:val="000000" w:themeColor="text1"/>
          <w:kern w:val="0"/>
          <w:sz w:val="24"/>
        </w:rPr>
        <w:t xml:space="preserve">groups. </w:t>
      </w:r>
    </w:p>
    <w:p w:rsidR="00A164B7" w:rsidRPr="007E4029" w:rsidRDefault="00A164B7" w:rsidP="00935D13">
      <w:pPr>
        <w:widowControl/>
        <w:spacing w:line="360" w:lineRule="auto"/>
        <w:rPr>
          <w:rFonts w:ascii="Book Antiqua" w:hAnsi="Book Antiqua" w:cs="Vrinda"/>
          <w:color w:val="000000" w:themeColor="text1"/>
          <w:kern w:val="0"/>
          <w:sz w:val="24"/>
        </w:rPr>
      </w:pPr>
    </w:p>
    <w:p w:rsidR="00491121" w:rsidRPr="007E4029" w:rsidRDefault="00491121" w:rsidP="00935D13">
      <w:pPr>
        <w:widowControl/>
        <w:spacing w:line="360" w:lineRule="auto"/>
        <w:rPr>
          <w:rFonts w:ascii="Book Antiqua" w:hAnsi="Book Antiqua" w:cs="Vrinda"/>
          <w:color w:val="000000" w:themeColor="text1"/>
          <w:kern w:val="0"/>
          <w:sz w:val="24"/>
        </w:rPr>
      </w:pPr>
    </w:p>
    <w:p w:rsidR="00491121" w:rsidRPr="007E4029" w:rsidRDefault="00491121" w:rsidP="00935D13">
      <w:pPr>
        <w:widowControl/>
        <w:spacing w:line="360" w:lineRule="auto"/>
        <w:rPr>
          <w:rFonts w:ascii="Book Antiqua" w:hAnsi="Book Antiqua" w:cs="Vrinda"/>
          <w:color w:val="000000" w:themeColor="text1"/>
          <w:kern w:val="0"/>
          <w:sz w:val="24"/>
        </w:rPr>
      </w:pPr>
    </w:p>
    <w:p w:rsidR="001D6E8A" w:rsidRPr="007E4029" w:rsidRDefault="001D6E8A" w:rsidP="00935D13">
      <w:pPr>
        <w:widowControl/>
        <w:spacing w:line="360" w:lineRule="auto"/>
        <w:rPr>
          <w:rFonts w:ascii="Book Antiqua" w:hAnsi="Book Antiqua" w:cs="Vrinda"/>
          <w:color w:val="000000" w:themeColor="text1"/>
          <w:kern w:val="0"/>
          <w:sz w:val="24"/>
        </w:rPr>
      </w:pPr>
    </w:p>
    <w:p w:rsidR="00F12717" w:rsidRDefault="00F12717"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p w:rsidR="001664D1" w:rsidRPr="001664D1" w:rsidRDefault="001664D1"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tbl>
      <w:tblPr>
        <w:tblW w:w="8320" w:type="dxa"/>
        <w:tblInd w:w="84" w:type="dxa"/>
        <w:tblCellMar>
          <w:left w:w="99" w:type="dxa"/>
          <w:right w:w="99" w:type="dxa"/>
        </w:tblCellMar>
        <w:tblLook w:val="04A0" w:firstRow="1" w:lastRow="0" w:firstColumn="1" w:lastColumn="0" w:noHBand="0" w:noVBand="1"/>
      </w:tblPr>
      <w:tblGrid>
        <w:gridCol w:w="204"/>
        <w:gridCol w:w="204"/>
        <w:gridCol w:w="3042"/>
        <w:gridCol w:w="1952"/>
        <w:gridCol w:w="1904"/>
        <w:gridCol w:w="1014"/>
      </w:tblGrid>
      <w:tr w:rsidR="00F12717" w:rsidRPr="007E4029" w:rsidTr="00935D13">
        <w:trPr>
          <w:trHeight w:val="315"/>
        </w:trPr>
        <w:tc>
          <w:tcPr>
            <w:tcW w:w="8320" w:type="dxa"/>
            <w:gridSpan w:val="6"/>
            <w:tcBorders>
              <w:top w:val="nil"/>
              <w:left w:val="nil"/>
              <w:bottom w:val="nil"/>
              <w:right w:val="nil"/>
            </w:tcBorders>
            <w:shd w:val="clear" w:color="auto" w:fill="auto"/>
            <w:noWrap/>
            <w:vAlign w:val="center"/>
            <w:hideMark/>
          </w:tcPr>
          <w:p w:rsidR="00F12717" w:rsidRPr="00C44236" w:rsidRDefault="00F12717" w:rsidP="001664D1">
            <w:pPr>
              <w:widowControl/>
              <w:spacing w:line="360" w:lineRule="auto"/>
              <w:rPr>
                <w:rFonts w:ascii="Book Antiqua" w:eastAsia="MS PGothic" w:hAnsi="Book Antiqua"/>
                <w:b/>
                <w:color w:val="000000"/>
                <w:kern w:val="0"/>
                <w:sz w:val="24"/>
              </w:rPr>
            </w:pPr>
            <w:r w:rsidRPr="00C44236">
              <w:rPr>
                <w:rFonts w:ascii="Book Antiqua" w:eastAsia="MS PGothic" w:hAnsi="Book Antiqua"/>
                <w:b/>
                <w:color w:val="000000"/>
                <w:kern w:val="0"/>
                <w:sz w:val="24"/>
              </w:rPr>
              <w:lastRenderedPageBreak/>
              <w:t>Table 1 Patients</w:t>
            </w:r>
            <w:r w:rsidR="001664D1" w:rsidRPr="00C44236">
              <w:rPr>
                <w:rFonts w:ascii="Book Antiqua" w:eastAsia="宋体" w:hAnsi="Book Antiqua"/>
                <w:b/>
                <w:color w:val="000000"/>
                <w:kern w:val="0"/>
                <w:sz w:val="24"/>
                <w:lang w:eastAsia="zh-CN"/>
              </w:rPr>
              <w:t>’</w:t>
            </w:r>
            <w:r w:rsidRPr="00C44236">
              <w:rPr>
                <w:rFonts w:ascii="Book Antiqua" w:eastAsia="MS PGothic" w:hAnsi="Book Antiqua"/>
                <w:b/>
                <w:color w:val="000000"/>
                <w:kern w:val="0"/>
                <w:sz w:val="24"/>
              </w:rPr>
              <w:t xml:space="preserve"> characteristics (mean</w:t>
            </w:r>
            <w:r w:rsidR="001664D1" w:rsidRPr="00C44236">
              <w:rPr>
                <w:rFonts w:ascii="Book Antiqua" w:eastAsia="宋体" w:hAnsi="Book Antiqua" w:hint="eastAsia"/>
                <w:b/>
                <w:color w:val="000000"/>
                <w:kern w:val="0"/>
                <w:sz w:val="24"/>
                <w:lang w:eastAsia="zh-CN"/>
              </w:rPr>
              <w:t xml:space="preserve"> </w:t>
            </w:r>
            <w:r w:rsidRPr="00C44236">
              <w:rPr>
                <w:rFonts w:ascii="Book Antiqua" w:eastAsia="MS PMincho" w:hAnsi="Book Antiqua"/>
                <w:b/>
                <w:color w:val="000000"/>
                <w:kern w:val="0"/>
                <w:sz w:val="24"/>
              </w:rPr>
              <w:t>±</w:t>
            </w:r>
            <w:r w:rsidR="001664D1" w:rsidRPr="00C44236">
              <w:rPr>
                <w:rFonts w:ascii="Book Antiqua" w:eastAsia="宋体" w:hAnsi="Book Antiqua" w:hint="eastAsia"/>
                <w:b/>
                <w:color w:val="000000"/>
                <w:kern w:val="0"/>
                <w:sz w:val="24"/>
                <w:lang w:eastAsia="zh-CN"/>
              </w:rPr>
              <w:t xml:space="preserve"> </w:t>
            </w:r>
            <w:r w:rsidRPr="00C44236">
              <w:rPr>
                <w:rFonts w:ascii="Book Antiqua" w:eastAsia="MS PGothic" w:hAnsi="Book Antiqua"/>
                <w:b/>
                <w:color w:val="000000"/>
                <w:kern w:val="0"/>
                <w:sz w:val="24"/>
              </w:rPr>
              <w:t xml:space="preserve">SD) </w:t>
            </w:r>
            <w:r w:rsidRPr="00C44236">
              <w:rPr>
                <w:rFonts w:ascii="Book Antiqua" w:eastAsia="MS PGothic" w:hAnsi="Book Antiqua"/>
                <w:b/>
                <w:i/>
                <w:color w:val="000000"/>
                <w:kern w:val="0"/>
                <w:sz w:val="24"/>
              </w:rPr>
              <w:t>n</w:t>
            </w:r>
            <w:r w:rsidRPr="00C44236">
              <w:rPr>
                <w:rFonts w:ascii="Book Antiqua" w:eastAsia="MS PGothic" w:hAnsi="Book Antiqua"/>
                <w:b/>
                <w:color w:val="000000"/>
                <w:kern w:val="0"/>
                <w:sz w:val="24"/>
              </w:rPr>
              <w:t xml:space="preserve"> (%)</w:t>
            </w:r>
          </w:p>
        </w:tc>
      </w:tr>
      <w:tr w:rsidR="00F12717" w:rsidRPr="007E4029" w:rsidTr="00935D13">
        <w:trPr>
          <w:trHeight w:val="300"/>
        </w:trPr>
        <w:tc>
          <w:tcPr>
            <w:tcW w:w="204" w:type="dxa"/>
            <w:tcBorders>
              <w:top w:val="single" w:sz="4" w:space="0" w:color="auto"/>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204" w:type="dxa"/>
            <w:tcBorders>
              <w:top w:val="single" w:sz="4" w:space="0" w:color="auto"/>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3042" w:type="dxa"/>
            <w:tcBorders>
              <w:top w:val="single" w:sz="4" w:space="0" w:color="auto"/>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952" w:type="dxa"/>
            <w:tcBorders>
              <w:top w:val="single" w:sz="4" w:space="0" w:color="auto"/>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roofErr w:type="spellStart"/>
            <w:r w:rsidRPr="007E4029">
              <w:rPr>
                <w:rFonts w:ascii="Book Antiqua" w:eastAsia="MS PGothic" w:hAnsi="Book Antiqua"/>
                <w:color w:val="000000"/>
                <w:kern w:val="0"/>
                <w:sz w:val="24"/>
              </w:rPr>
              <w:t>NonVSA</w:t>
            </w:r>
            <w:proofErr w:type="spellEnd"/>
            <w:r w:rsidRPr="007E4029">
              <w:rPr>
                <w:rFonts w:ascii="Book Antiqua" w:eastAsia="MS PGothic" w:hAnsi="Book Antiqua"/>
                <w:color w:val="000000"/>
                <w:kern w:val="0"/>
                <w:sz w:val="24"/>
              </w:rPr>
              <w:t xml:space="preserve"> </w:t>
            </w:r>
            <w:r w:rsidR="00D40AB8" w:rsidRPr="007E4029">
              <w:rPr>
                <w:rFonts w:ascii="Book Antiqua" w:eastAsia="MS PGothic" w:hAnsi="Book Antiqua"/>
                <w:color w:val="000000"/>
                <w:kern w:val="0"/>
                <w:sz w:val="24"/>
              </w:rPr>
              <w:t>g</w:t>
            </w:r>
            <w:r w:rsidRPr="007E4029">
              <w:rPr>
                <w:rFonts w:ascii="Book Antiqua" w:eastAsia="MS PGothic" w:hAnsi="Book Antiqua"/>
                <w:color w:val="000000"/>
                <w:kern w:val="0"/>
                <w:sz w:val="24"/>
              </w:rPr>
              <w:t>roup</w:t>
            </w:r>
          </w:p>
        </w:tc>
        <w:tc>
          <w:tcPr>
            <w:tcW w:w="1904" w:type="dxa"/>
            <w:tcBorders>
              <w:top w:val="single" w:sz="4" w:space="0" w:color="auto"/>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VSA </w:t>
            </w:r>
            <w:r w:rsidR="00D40AB8" w:rsidRPr="007E4029">
              <w:rPr>
                <w:rFonts w:ascii="Book Antiqua" w:eastAsia="MS PGothic" w:hAnsi="Book Antiqua"/>
                <w:color w:val="000000"/>
                <w:kern w:val="0"/>
                <w:sz w:val="24"/>
              </w:rPr>
              <w:t>g</w:t>
            </w:r>
            <w:r w:rsidRPr="007E4029">
              <w:rPr>
                <w:rFonts w:ascii="Book Antiqua" w:eastAsia="MS PGothic" w:hAnsi="Book Antiqua"/>
                <w:color w:val="000000"/>
                <w:kern w:val="0"/>
                <w:sz w:val="24"/>
              </w:rPr>
              <w:t>roup</w:t>
            </w:r>
          </w:p>
        </w:tc>
        <w:tc>
          <w:tcPr>
            <w:tcW w:w="1014" w:type="dxa"/>
            <w:tcBorders>
              <w:top w:val="single" w:sz="4" w:space="0" w:color="auto"/>
              <w:left w:val="nil"/>
              <w:bottom w:val="nil"/>
              <w:right w:val="nil"/>
            </w:tcBorders>
            <w:shd w:val="clear" w:color="auto" w:fill="auto"/>
            <w:noWrap/>
            <w:vAlign w:val="center"/>
            <w:hideMark/>
          </w:tcPr>
          <w:p w:rsidR="00F12717" w:rsidRPr="007E4029" w:rsidRDefault="00D40AB8" w:rsidP="00935D13">
            <w:pPr>
              <w:widowControl/>
              <w:spacing w:line="360" w:lineRule="auto"/>
              <w:rPr>
                <w:rFonts w:ascii="Book Antiqua" w:eastAsia="MS PGothic" w:hAnsi="Book Antiqua"/>
                <w:color w:val="000000"/>
                <w:kern w:val="0"/>
                <w:sz w:val="24"/>
              </w:rPr>
            </w:pPr>
            <w:r w:rsidRPr="00D40AB8">
              <w:rPr>
                <w:rFonts w:ascii="Book Antiqua" w:eastAsia="MS PGothic" w:hAnsi="Book Antiqua"/>
                <w:i/>
                <w:color w:val="000000"/>
                <w:kern w:val="0"/>
                <w:sz w:val="24"/>
              </w:rPr>
              <w:t>P</w:t>
            </w:r>
            <w:r w:rsidR="00F12717" w:rsidRPr="007E4029">
              <w:rPr>
                <w:rFonts w:ascii="Book Antiqua" w:eastAsia="MS PGothic" w:hAnsi="Book Antiqua"/>
                <w:color w:val="000000"/>
                <w:kern w:val="0"/>
                <w:sz w:val="24"/>
              </w:rPr>
              <w:t xml:space="preserve"> value</w:t>
            </w:r>
          </w:p>
        </w:tc>
      </w:tr>
      <w:tr w:rsidR="00F12717" w:rsidRPr="007E4029" w:rsidTr="00935D13">
        <w:trPr>
          <w:trHeight w:val="300"/>
        </w:trPr>
        <w:tc>
          <w:tcPr>
            <w:tcW w:w="204"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204"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3042"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952"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w:t>
            </w:r>
            <w:r w:rsidRPr="00D40AB8">
              <w:rPr>
                <w:rFonts w:ascii="Book Antiqua" w:eastAsia="MS PGothic" w:hAnsi="Book Antiqua"/>
                <w:i/>
                <w:color w:val="000000"/>
                <w:kern w:val="0"/>
                <w:sz w:val="24"/>
              </w:rPr>
              <w:t xml:space="preserve">n </w:t>
            </w:r>
            <w:r w:rsidRPr="007E4029">
              <w:rPr>
                <w:rFonts w:ascii="Book Antiqua" w:eastAsia="MS PGothic" w:hAnsi="Book Antiqua"/>
                <w:color w:val="000000"/>
                <w:kern w:val="0"/>
                <w:sz w:val="24"/>
              </w:rPr>
              <w:t>= 36)</w:t>
            </w:r>
          </w:p>
        </w:tc>
        <w:tc>
          <w:tcPr>
            <w:tcW w:w="1904"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w:t>
            </w:r>
            <w:r w:rsidRPr="00D40AB8">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36)</w:t>
            </w:r>
          </w:p>
        </w:tc>
        <w:tc>
          <w:tcPr>
            <w:tcW w:w="1014"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r>
      <w:tr w:rsidR="00F12717" w:rsidRPr="007E4029" w:rsidTr="00D40AB8">
        <w:trPr>
          <w:trHeight w:val="180"/>
        </w:trPr>
        <w:tc>
          <w:tcPr>
            <w:tcW w:w="204" w:type="dxa"/>
            <w:tcBorders>
              <w:top w:val="nil"/>
              <w:left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204" w:type="dxa"/>
            <w:tcBorders>
              <w:top w:val="nil"/>
              <w:left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3042" w:type="dxa"/>
            <w:tcBorders>
              <w:top w:val="nil"/>
              <w:left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1952" w:type="dxa"/>
            <w:tcBorders>
              <w:top w:val="nil"/>
              <w:left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1904" w:type="dxa"/>
            <w:tcBorders>
              <w:top w:val="nil"/>
              <w:left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1014" w:type="dxa"/>
            <w:tcBorders>
              <w:top w:val="nil"/>
              <w:left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r>
      <w:tr w:rsidR="00F12717" w:rsidRPr="007E4029" w:rsidTr="00935D13">
        <w:trPr>
          <w:trHeight w:val="300"/>
        </w:trPr>
        <w:tc>
          <w:tcPr>
            <w:tcW w:w="3450" w:type="dxa"/>
            <w:gridSpan w:val="3"/>
            <w:tcBorders>
              <w:top w:val="nil"/>
              <w:left w:val="nil"/>
              <w:bottom w:val="nil"/>
              <w:right w:val="nil"/>
            </w:tcBorders>
            <w:shd w:val="clear" w:color="auto" w:fill="auto"/>
            <w:noWrap/>
            <w:vAlign w:val="center"/>
            <w:hideMark/>
          </w:tcPr>
          <w:p w:rsidR="00F12717" w:rsidRPr="007E4029" w:rsidRDefault="001664D1" w:rsidP="00935D13">
            <w:pPr>
              <w:widowControl/>
              <w:spacing w:line="360" w:lineRule="auto"/>
              <w:rPr>
                <w:rFonts w:ascii="Book Antiqua" w:eastAsia="MS PGothic" w:hAnsi="Book Antiqua"/>
                <w:color w:val="000000"/>
                <w:kern w:val="0"/>
                <w:sz w:val="24"/>
              </w:rPr>
            </w:pPr>
            <w:r>
              <w:rPr>
                <w:rFonts w:ascii="Book Antiqua" w:eastAsia="MS PGothic" w:hAnsi="Book Antiqua"/>
                <w:color w:val="000000"/>
                <w:kern w:val="0"/>
                <w:sz w:val="24"/>
              </w:rPr>
              <w:t>Age (</w:t>
            </w:r>
            <w:proofErr w:type="spellStart"/>
            <w:r>
              <w:rPr>
                <w:rFonts w:ascii="Book Antiqua" w:eastAsia="MS PGothic" w:hAnsi="Book Antiqua"/>
                <w:color w:val="000000"/>
                <w:kern w:val="0"/>
                <w:sz w:val="24"/>
              </w:rPr>
              <w:t>yr</w:t>
            </w:r>
            <w:proofErr w:type="spellEnd"/>
            <w:r w:rsidR="00F12717" w:rsidRPr="007E4029">
              <w:rPr>
                <w:rFonts w:ascii="Book Antiqua" w:eastAsia="MS PGothic" w:hAnsi="Book Antiqua"/>
                <w:color w:val="000000"/>
                <w:kern w:val="0"/>
                <w:sz w:val="24"/>
              </w:rPr>
              <w:t>)</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60</w:t>
            </w:r>
            <w:r w:rsidR="00D40AB8">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D40AB8">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9</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59</w:t>
            </w:r>
            <w:r w:rsidR="00D40AB8">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D40AB8">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9</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00"/>
        </w:trPr>
        <w:tc>
          <w:tcPr>
            <w:tcW w:w="3450" w:type="dxa"/>
            <w:gridSpan w:val="3"/>
            <w:tcBorders>
              <w:top w:val="nil"/>
              <w:left w:val="nil"/>
              <w:bottom w:val="nil"/>
              <w:right w:val="nil"/>
            </w:tcBorders>
            <w:shd w:val="clear" w:color="auto" w:fill="auto"/>
            <w:noWrap/>
            <w:vAlign w:val="center"/>
            <w:hideMark/>
          </w:tcPr>
          <w:p w:rsidR="00F12717" w:rsidRPr="007E4029" w:rsidRDefault="00F12717" w:rsidP="001664D1">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Male / </w:t>
            </w:r>
            <w:r w:rsidR="001664D1">
              <w:rPr>
                <w:rFonts w:ascii="Book Antiqua" w:eastAsia="宋体" w:hAnsi="Book Antiqua" w:hint="eastAsia"/>
                <w:color w:val="000000"/>
                <w:kern w:val="0"/>
                <w:sz w:val="24"/>
                <w:lang w:eastAsia="zh-CN"/>
              </w:rPr>
              <w:t>f</w:t>
            </w:r>
            <w:r w:rsidRPr="007E4029">
              <w:rPr>
                <w:rFonts w:ascii="Book Antiqua" w:eastAsia="MS PGothic" w:hAnsi="Book Antiqua"/>
                <w:color w:val="000000"/>
                <w:kern w:val="0"/>
                <w:sz w:val="24"/>
              </w:rPr>
              <w:t>emale</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31 / 5</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30 / 6</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60"/>
        </w:trPr>
        <w:tc>
          <w:tcPr>
            <w:tcW w:w="3450" w:type="dxa"/>
            <w:gridSpan w:val="3"/>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Body mass index (kg/m</w:t>
            </w:r>
            <w:r w:rsidRPr="007E4029">
              <w:rPr>
                <w:rFonts w:ascii="Book Antiqua" w:eastAsia="MS PGothic" w:hAnsi="Book Antiqua"/>
                <w:color w:val="000000"/>
                <w:kern w:val="0"/>
                <w:sz w:val="24"/>
                <w:vertAlign w:val="superscript"/>
              </w:rPr>
              <w:t>2</w:t>
            </w:r>
            <w:r w:rsidRPr="007E4029">
              <w:rPr>
                <w:rFonts w:ascii="Book Antiqua" w:eastAsia="MS PGothic" w:hAnsi="Book Antiqua"/>
                <w:color w:val="000000"/>
                <w:kern w:val="0"/>
                <w:sz w:val="24"/>
              </w:rPr>
              <w:t>)</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25.2</w:t>
            </w:r>
            <w:r w:rsidR="00D40AB8">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D40AB8">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3.2</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23.2</w:t>
            </w:r>
            <w:r w:rsidR="00D40AB8">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D40AB8">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2.6</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0.0045</w:t>
            </w:r>
          </w:p>
        </w:tc>
      </w:tr>
      <w:tr w:rsidR="00F12717" w:rsidRPr="007E4029" w:rsidTr="00935D13">
        <w:trPr>
          <w:trHeight w:val="300"/>
        </w:trPr>
        <w:tc>
          <w:tcPr>
            <w:tcW w:w="3450" w:type="dxa"/>
            <w:gridSpan w:val="3"/>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Coronary risk facto</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r>
      <w:tr w:rsidR="00F12717" w:rsidRPr="007E4029" w:rsidTr="00935D13">
        <w:trPr>
          <w:trHeight w:val="300"/>
        </w:trPr>
        <w:tc>
          <w:tcPr>
            <w:tcW w:w="2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3246" w:type="dxa"/>
            <w:gridSpan w:val="2"/>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Smoking</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25 (69)</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24 (67)</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00"/>
        </w:trPr>
        <w:tc>
          <w:tcPr>
            <w:tcW w:w="2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2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304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Current / </w:t>
            </w:r>
            <w:proofErr w:type="spellStart"/>
            <w:r w:rsidRPr="007E4029">
              <w:rPr>
                <w:rFonts w:ascii="Book Antiqua" w:eastAsia="MS PGothic" w:hAnsi="Book Antiqua"/>
                <w:color w:val="000000"/>
                <w:kern w:val="0"/>
                <w:sz w:val="24"/>
              </w:rPr>
              <w:t>passt</w:t>
            </w:r>
            <w:proofErr w:type="spellEnd"/>
            <w:r w:rsidRPr="007E4029">
              <w:rPr>
                <w:rFonts w:ascii="Book Antiqua" w:eastAsia="MS PGothic" w:hAnsi="Book Antiqua"/>
                <w:color w:val="000000"/>
                <w:kern w:val="0"/>
                <w:sz w:val="24"/>
              </w:rPr>
              <w:t xml:space="preserve"> smoker</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11 / 13</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12 / 13</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00"/>
        </w:trPr>
        <w:tc>
          <w:tcPr>
            <w:tcW w:w="2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3246" w:type="dxa"/>
            <w:gridSpan w:val="2"/>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Hypertension</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21 (58)</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19 (53)</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00"/>
        </w:trPr>
        <w:tc>
          <w:tcPr>
            <w:tcW w:w="2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3246" w:type="dxa"/>
            <w:gridSpan w:val="2"/>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Dyslipidemia</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11 (31)</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11 (31)</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00"/>
        </w:trPr>
        <w:tc>
          <w:tcPr>
            <w:tcW w:w="2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p>
        </w:tc>
        <w:tc>
          <w:tcPr>
            <w:tcW w:w="3246" w:type="dxa"/>
            <w:gridSpan w:val="2"/>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Diabetes mellitus</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9 (25)</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4 (11)</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935D13">
        <w:trPr>
          <w:trHeight w:val="300"/>
        </w:trPr>
        <w:tc>
          <w:tcPr>
            <w:tcW w:w="3450" w:type="dxa"/>
            <w:gridSpan w:val="3"/>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Taking</w:t>
            </w:r>
            <w:r w:rsidR="000F751C" w:rsidRPr="007E4029">
              <w:rPr>
                <w:rFonts w:ascii="Book Antiqua" w:eastAsia="MS PGothic" w:hAnsi="Book Antiqua"/>
                <w:color w:val="000000"/>
                <w:kern w:val="0"/>
                <w:sz w:val="24"/>
              </w:rPr>
              <w:t xml:space="preserve"> sta</w:t>
            </w:r>
            <w:r w:rsidRPr="007E4029">
              <w:rPr>
                <w:rFonts w:ascii="Book Antiqua" w:eastAsia="MS PGothic" w:hAnsi="Book Antiqua"/>
                <w:color w:val="000000"/>
                <w:kern w:val="0"/>
                <w:sz w:val="24"/>
              </w:rPr>
              <w:t>tins (%)</w:t>
            </w:r>
          </w:p>
        </w:tc>
        <w:tc>
          <w:tcPr>
            <w:tcW w:w="1952"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4 (11)</w:t>
            </w:r>
          </w:p>
        </w:tc>
        <w:tc>
          <w:tcPr>
            <w:tcW w:w="190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 (9)</w:t>
            </w:r>
          </w:p>
        </w:tc>
        <w:tc>
          <w:tcPr>
            <w:tcW w:w="1014" w:type="dxa"/>
            <w:tcBorders>
              <w:top w:val="nil"/>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D40AB8">
        <w:trPr>
          <w:trHeight w:val="300"/>
        </w:trPr>
        <w:tc>
          <w:tcPr>
            <w:tcW w:w="3450" w:type="dxa"/>
            <w:gridSpan w:val="3"/>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LVEF on echocardiography (%)</w:t>
            </w:r>
          </w:p>
        </w:tc>
        <w:tc>
          <w:tcPr>
            <w:tcW w:w="1952"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71</w:t>
            </w:r>
            <w:r w:rsidR="00D40AB8">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D40AB8">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8</w:t>
            </w:r>
          </w:p>
        </w:tc>
        <w:tc>
          <w:tcPr>
            <w:tcW w:w="1904"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68</w:t>
            </w:r>
            <w:r w:rsidR="00D40AB8">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D40AB8">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7</w:t>
            </w:r>
          </w:p>
        </w:tc>
        <w:tc>
          <w:tcPr>
            <w:tcW w:w="1014" w:type="dxa"/>
            <w:tcBorders>
              <w:top w:val="nil"/>
              <w:left w:val="nil"/>
              <w:bottom w:val="single" w:sz="4" w:space="0" w:color="auto"/>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F12717" w:rsidRPr="007E4029" w:rsidTr="00D40AB8">
        <w:trPr>
          <w:trHeight w:val="300"/>
        </w:trPr>
        <w:tc>
          <w:tcPr>
            <w:tcW w:w="8320" w:type="dxa"/>
            <w:gridSpan w:val="6"/>
            <w:tcBorders>
              <w:top w:val="single" w:sz="4" w:space="0" w:color="auto"/>
              <w:left w:val="nil"/>
              <w:bottom w:val="nil"/>
              <w:right w:val="nil"/>
            </w:tcBorders>
            <w:shd w:val="clear" w:color="auto" w:fill="auto"/>
            <w:noWrap/>
            <w:vAlign w:val="center"/>
            <w:hideMark/>
          </w:tcPr>
          <w:p w:rsidR="00F12717" w:rsidRPr="007E4029" w:rsidRDefault="00F12717"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VSA: </w:t>
            </w:r>
            <w:proofErr w:type="spellStart"/>
            <w:r w:rsidR="00D40AB8" w:rsidRPr="007E4029">
              <w:rPr>
                <w:rFonts w:ascii="Book Antiqua" w:eastAsia="MS PGothic" w:hAnsi="Book Antiqua"/>
                <w:color w:val="000000"/>
                <w:kern w:val="0"/>
                <w:sz w:val="24"/>
              </w:rPr>
              <w:t>V</w:t>
            </w:r>
            <w:r w:rsidRPr="007E4029">
              <w:rPr>
                <w:rFonts w:ascii="Book Antiqua" w:eastAsia="MS PGothic" w:hAnsi="Book Antiqua"/>
                <w:color w:val="000000"/>
                <w:kern w:val="0"/>
                <w:sz w:val="24"/>
              </w:rPr>
              <w:t>asospastic</w:t>
            </w:r>
            <w:proofErr w:type="spellEnd"/>
            <w:r w:rsidRPr="007E4029">
              <w:rPr>
                <w:rFonts w:ascii="Book Antiqua" w:eastAsia="MS PGothic" w:hAnsi="Book Antiqua"/>
                <w:color w:val="000000"/>
                <w:kern w:val="0"/>
                <w:sz w:val="24"/>
              </w:rPr>
              <w:t xml:space="preserve"> angina; NS: </w:t>
            </w:r>
            <w:r w:rsidR="00D40AB8" w:rsidRPr="007E4029">
              <w:rPr>
                <w:rFonts w:ascii="Book Antiqua" w:eastAsia="MS PGothic" w:hAnsi="Book Antiqua"/>
                <w:color w:val="000000"/>
                <w:kern w:val="0"/>
                <w:sz w:val="24"/>
              </w:rPr>
              <w:t>N</w:t>
            </w:r>
            <w:r w:rsidRPr="007E4029">
              <w:rPr>
                <w:rFonts w:ascii="Book Antiqua" w:eastAsia="MS PGothic" w:hAnsi="Book Antiqua"/>
                <w:color w:val="000000"/>
                <w:kern w:val="0"/>
                <w:sz w:val="24"/>
              </w:rPr>
              <w:t xml:space="preserve">ot significant; LVEF: </w:t>
            </w:r>
            <w:r w:rsidR="00D40AB8" w:rsidRPr="007E4029">
              <w:rPr>
                <w:rFonts w:ascii="Book Antiqua" w:eastAsia="MS PGothic" w:hAnsi="Book Antiqua"/>
                <w:color w:val="000000"/>
                <w:kern w:val="0"/>
                <w:sz w:val="24"/>
              </w:rPr>
              <w:t>L</w:t>
            </w:r>
            <w:r w:rsidRPr="007E4029">
              <w:rPr>
                <w:rFonts w:ascii="Book Antiqua" w:eastAsia="MS PGothic" w:hAnsi="Book Antiqua"/>
                <w:color w:val="000000"/>
                <w:kern w:val="0"/>
                <w:sz w:val="24"/>
              </w:rPr>
              <w:t>eft ventricular ejection fraction.</w:t>
            </w:r>
          </w:p>
        </w:tc>
      </w:tr>
    </w:tbl>
    <w:p w:rsidR="00F12717" w:rsidRPr="007E4029" w:rsidRDefault="00F12717" w:rsidP="00935D13">
      <w:pPr>
        <w:widowControl/>
        <w:autoSpaceDE w:val="0"/>
        <w:autoSpaceDN w:val="0"/>
        <w:adjustRightInd w:val="0"/>
        <w:spacing w:line="360" w:lineRule="auto"/>
        <w:rPr>
          <w:rFonts w:ascii="Book Antiqua" w:hAnsi="Book Antiqua" w:cs="Vrinda"/>
          <w:color w:val="000000" w:themeColor="text1"/>
          <w:kern w:val="0"/>
          <w:sz w:val="24"/>
        </w:rPr>
      </w:pPr>
    </w:p>
    <w:p w:rsidR="00F12717" w:rsidRPr="007E4029" w:rsidRDefault="00F12717" w:rsidP="00935D13">
      <w:pPr>
        <w:widowControl/>
        <w:autoSpaceDE w:val="0"/>
        <w:autoSpaceDN w:val="0"/>
        <w:adjustRightInd w:val="0"/>
        <w:spacing w:line="360" w:lineRule="auto"/>
        <w:rPr>
          <w:rFonts w:ascii="Book Antiqua" w:hAnsi="Book Antiqua" w:cs="Vrinda"/>
          <w:color w:val="000000" w:themeColor="text1"/>
          <w:kern w:val="0"/>
          <w:sz w:val="24"/>
        </w:rPr>
      </w:pPr>
    </w:p>
    <w:p w:rsidR="00F12717" w:rsidRPr="007E4029" w:rsidRDefault="00F12717" w:rsidP="00935D13">
      <w:pPr>
        <w:widowControl/>
        <w:autoSpaceDE w:val="0"/>
        <w:autoSpaceDN w:val="0"/>
        <w:adjustRightInd w:val="0"/>
        <w:spacing w:line="360" w:lineRule="auto"/>
        <w:rPr>
          <w:rFonts w:ascii="Book Antiqua" w:hAnsi="Book Antiqua" w:cs="Vrinda"/>
          <w:color w:val="000000" w:themeColor="text1"/>
          <w:kern w:val="0"/>
          <w:sz w:val="24"/>
        </w:rPr>
      </w:pPr>
    </w:p>
    <w:p w:rsidR="00F12717" w:rsidRPr="007E4029" w:rsidRDefault="00F12717" w:rsidP="00935D13">
      <w:pPr>
        <w:widowControl/>
        <w:autoSpaceDE w:val="0"/>
        <w:autoSpaceDN w:val="0"/>
        <w:adjustRightInd w:val="0"/>
        <w:spacing w:line="360" w:lineRule="auto"/>
        <w:rPr>
          <w:rFonts w:ascii="Book Antiqua" w:hAnsi="Book Antiqua" w:cs="Vrinda"/>
          <w:color w:val="000000" w:themeColor="text1"/>
          <w:kern w:val="0"/>
          <w:sz w:val="24"/>
        </w:rPr>
      </w:pPr>
    </w:p>
    <w:p w:rsidR="00F12717" w:rsidRPr="007E4029" w:rsidRDefault="00F12717" w:rsidP="00935D13">
      <w:pPr>
        <w:widowControl/>
        <w:autoSpaceDE w:val="0"/>
        <w:autoSpaceDN w:val="0"/>
        <w:adjustRightInd w:val="0"/>
        <w:spacing w:line="360" w:lineRule="auto"/>
        <w:rPr>
          <w:rFonts w:ascii="Book Antiqua" w:hAnsi="Book Antiqua" w:cs="Vrinda"/>
          <w:color w:val="000000" w:themeColor="text1"/>
          <w:kern w:val="0"/>
          <w:sz w:val="24"/>
        </w:rPr>
      </w:pPr>
    </w:p>
    <w:p w:rsidR="00206314" w:rsidRPr="002A3736" w:rsidRDefault="00206314" w:rsidP="00935D13">
      <w:pPr>
        <w:widowControl/>
        <w:autoSpaceDE w:val="0"/>
        <w:autoSpaceDN w:val="0"/>
        <w:adjustRightInd w:val="0"/>
        <w:spacing w:line="360" w:lineRule="auto"/>
        <w:rPr>
          <w:rFonts w:ascii="Book Antiqua" w:eastAsia="宋体" w:hAnsi="Book Antiqua" w:cs="Vrinda"/>
          <w:color w:val="000000" w:themeColor="text1"/>
          <w:kern w:val="0"/>
          <w:sz w:val="24"/>
          <w:lang w:eastAsia="zh-CN"/>
        </w:rPr>
      </w:pPr>
    </w:p>
    <w:tbl>
      <w:tblPr>
        <w:tblW w:w="8868" w:type="dxa"/>
        <w:tblInd w:w="84" w:type="dxa"/>
        <w:tblCellMar>
          <w:left w:w="99" w:type="dxa"/>
          <w:right w:w="99" w:type="dxa"/>
        </w:tblCellMar>
        <w:tblLook w:val="04A0" w:firstRow="1" w:lastRow="0" w:firstColumn="1" w:lastColumn="0" w:noHBand="0" w:noVBand="1"/>
      </w:tblPr>
      <w:tblGrid>
        <w:gridCol w:w="745"/>
        <w:gridCol w:w="743"/>
        <w:gridCol w:w="1504"/>
        <w:gridCol w:w="2254"/>
        <w:gridCol w:w="2238"/>
        <w:gridCol w:w="1384"/>
      </w:tblGrid>
      <w:tr w:rsidR="00206314" w:rsidRPr="007E4029" w:rsidTr="002A3736">
        <w:trPr>
          <w:trHeight w:val="315"/>
        </w:trPr>
        <w:tc>
          <w:tcPr>
            <w:tcW w:w="8868" w:type="dxa"/>
            <w:gridSpan w:val="6"/>
            <w:tcBorders>
              <w:top w:val="nil"/>
              <w:left w:val="nil"/>
              <w:bottom w:val="single" w:sz="4" w:space="0" w:color="auto"/>
              <w:right w:val="nil"/>
            </w:tcBorders>
            <w:shd w:val="clear" w:color="auto" w:fill="auto"/>
            <w:noWrap/>
            <w:vAlign w:val="center"/>
            <w:hideMark/>
          </w:tcPr>
          <w:p w:rsidR="00206314" w:rsidRPr="002A3736" w:rsidRDefault="00206314" w:rsidP="00935D13">
            <w:pPr>
              <w:widowControl/>
              <w:spacing w:line="360" w:lineRule="auto"/>
              <w:rPr>
                <w:rFonts w:ascii="Book Antiqua" w:eastAsia="MS PGothic" w:hAnsi="Book Antiqua"/>
                <w:b/>
                <w:color w:val="000000"/>
                <w:kern w:val="0"/>
                <w:sz w:val="24"/>
              </w:rPr>
            </w:pPr>
            <w:r w:rsidRPr="002A3736">
              <w:rPr>
                <w:rFonts w:ascii="Book Antiqua" w:eastAsia="MS PGothic" w:hAnsi="Book Antiqua"/>
                <w:b/>
                <w:color w:val="000000"/>
                <w:kern w:val="0"/>
                <w:sz w:val="24"/>
              </w:rPr>
              <w:lastRenderedPageBreak/>
              <w:t>Table 2  Blood chemical parameters (mean</w:t>
            </w:r>
            <w:r w:rsidR="002A3736" w:rsidRPr="002A3736">
              <w:rPr>
                <w:rFonts w:ascii="Book Antiqua" w:eastAsia="宋体" w:hAnsi="Book Antiqua" w:hint="eastAsia"/>
                <w:b/>
                <w:color w:val="000000"/>
                <w:kern w:val="0"/>
                <w:sz w:val="24"/>
                <w:lang w:eastAsia="zh-CN"/>
              </w:rPr>
              <w:t xml:space="preserve"> </w:t>
            </w:r>
            <w:r w:rsidRPr="002A3736">
              <w:rPr>
                <w:rFonts w:ascii="Book Antiqua" w:eastAsia="MS PMincho" w:hAnsi="Book Antiqua"/>
                <w:b/>
                <w:color w:val="000000"/>
                <w:kern w:val="0"/>
                <w:sz w:val="24"/>
              </w:rPr>
              <w:t>±</w:t>
            </w:r>
            <w:r w:rsidR="002A3736" w:rsidRPr="002A3736">
              <w:rPr>
                <w:rFonts w:ascii="Book Antiqua" w:eastAsia="宋体" w:hAnsi="Book Antiqua" w:hint="eastAsia"/>
                <w:b/>
                <w:color w:val="000000"/>
                <w:kern w:val="0"/>
                <w:sz w:val="24"/>
                <w:lang w:eastAsia="zh-CN"/>
              </w:rPr>
              <w:t xml:space="preserve"> </w:t>
            </w:r>
            <w:r w:rsidRPr="002A3736">
              <w:rPr>
                <w:rFonts w:ascii="Book Antiqua" w:eastAsia="MS PGothic" w:hAnsi="Book Antiqua"/>
                <w:b/>
                <w:color w:val="000000"/>
                <w:kern w:val="0"/>
                <w:sz w:val="24"/>
              </w:rPr>
              <w:t>SD)</w:t>
            </w:r>
          </w:p>
        </w:tc>
      </w:tr>
      <w:tr w:rsidR="00206314" w:rsidRPr="007E4029" w:rsidTr="002A3736">
        <w:trPr>
          <w:trHeight w:val="300"/>
        </w:trPr>
        <w:tc>
          <w:tcPr>
            <w:tcW w:w="745"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743"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504"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2254"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roofErr w:type="spellStart"/>
            <w:r w:rsidRPr="007E4029">
              <w:rPr>
                <w:rFonts w:ascii="Book Antiqua" w:eastAsia="MS PGothic" w:hAnsi="Book Antiqua"/>
                <w:color w:val="000000"/>
                <w:kern w:val="0"/>
                <w:sz w:val="24"/>
              </w:rPr>
              <w:t>NonVSA</w:t>
            </w:r>
            <w:proofErr w:type="spellEnd"/>
            <w:r w:rsidRPr="007E4029">
              <w:rPr>
                <w:rFonts w:ascii="Book Antiqua" w:eastAsia="MS PGothic" w:hAnsi="Book Antiqua"/>
                <w:color w:val="000000"/>
                <w:kern w:val="0"/>
                <w:sz w:val="24"/>
              </w:rPr>
              <w:t xml:space="preserve"> Group</w:t>
            </w:r>
          </w:p>
        </w:tc>
        <w:tc>
          <w:tcPr>
            <w:tcW w:w="2238"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VSA Group</w:t>
            </w:r>
          </w:p>
        </w:tc>
        <w:tc>
          <w:tcPr>
            <w:tcW w:w="1384" w:type="dxa"/>
            <w:tcBorders>
              <w:top w:val="single" w:sz="4" w:space="0" w:color="auto"/>
              <w:left w:val="nil"/>
              <w:bottom w:val="single" w:sz="4" w:space="0" w:color="auto"/>
              <w:right w:val="nil"/>
            </w:tcBorders>
            <w:shd w:val="clear" w:color="auto" w:fill="auto"/>
            <w:noWrap/>
            <w:vAlign w:val="center"/>
            <w:hideMark/>
          </w:tcPr>
          <w:p w:rsidR="00206314" w:rsidRPr="007E4029" w:rsidRDefault="002A3736" w:rsidP="00935D13">
            <w:pPr>
              <w:widowControl/>
              <w:spacing w:line="360" w:lineRule="auto"/>
              <w:rPr>
                <w:rFonts w:ascii="Book Antiqua" w:eastAsia="MS PGothic" w:hAnsi="Book Antiqua"/>
                <w:color w:val="000000"/>
                <w:kern w:val="0"/>
                <w:sz w:val="24"/>
              </w:rPr>
            </w:pPr>
            <w:r w:rsidRPr="002A3736">
              <w:rPr>
                <w:rFonts w:ascii="Book Antiqua" w:eastAsia="MS PGothic" w:hAnsi="Book Antiqua"/>
                <w:i/>
                <w:color w:val="000000"/>
                <w:kern w:val="0"/>
                <w:sz w:val="24"/>
              </w:rPr>
              <w:t>P</w:t>
            </w:r>
            <w:r w:rsidR="00206314" w:rsidRPr="007E4029">
              <w:rPr>
                <w:rFonts w:ascii="Book Antiqua" w:eastAsia="MS PGothic" w:hAnsi="Book Antiqua"/>
                <w:color w:val="000000"/>
                <w:kern w:val="0"/>
                <w:sz w:val="24"/>
              </w:rPr>
              <w:t xml:space="preserve"> value</w:t>
            </w:r>
          </w:p>
        </w:tc>
      </w:tr>
      <w:tr w:rsidR="00206314" w:rsidRPr="007E4029" w:rsidTr="002A3736">
        <w:trPr>
          <w:trHeight w:val="180"/>
        </w:trPr>
        <w:tc>
          <w:tcPr>
            <w:tcW w:w="745"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743"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504"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254"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238"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84"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935D13">
        <w:trPr>
          <w:trHeight w:val="300"/>
        </w:trPr>
        <w:tc>
          <w:tcPr>
            <w:tcW w:w="2992"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Total cholesterol (mg/</w:t>
            </w:r>
            <w:proofErr w:type="spellStart"/>
            <w:r w:rsidRPr="007E4029">
              <w:rPr>
                <w:rFonts w:ascii="Book Antiqua" w:eastAsia="MS PGothic" w:hAnsi="Book Antiqua"/>
                <w:color w:val="000000"/>
                <w:kern w:val="0"/>
                <w:sz w:val="24"/>
              </w:rPr>
              <w:t>dL</w:t>
            </w:r>
            <w:proofErr w:type="spellEnd"/>
            <w:r w:rsidRPr="007E4029">
              <w:rPr>
                <w:rFonts w:ascii="Book Antiqua" w:eastAsia="MS PGothic" w:hAnsi="Book Antiqua"/>
                <w:color w:val="000000"/>
                <w:kern w:val="0"/>
                <w:sz w:val="24"/>
              </w:rPr>
              <w:t>)</w:t>
            </w:r>
          </w:p>
        </w:tc>
        <w:tc>
          <w:tcPr>
            <w:tcW w:w="225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196</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38</w:t>
            </w:r>
          </w:p>
        </w:tc>
        <w:tc>
          <w:tcPr>
            <w:tcW w:w="2238"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205</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27</w:t>
            </w:r>
          </w:p>
        </w:tc>
        <w:tc>
          <w:tcPr>
            <w:tcW w:w="13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2992"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Triglyceride (mg/</w:t>
            </w:r>
            <w:proofErr w:type="spellStart"/>
            <w:r w:rsidRPr="007E4029">
              <w:rPr>
                <w:rFonts w:ascii="Book Antiqua" w:eastAsia="MS PGothic" w:hAnsi="Book Antiqua"/>
                <w:color w:val="000000"/>
                <w:kern w:val="0"/>
                <w:sz w:val="24"/>
              </w:rPr>
              <w:t>dL</w:t>
            </w:r>
            <w:proofErr w:type="spellEnd"/>
            <w:r w:rsidRPr="007E4029">
              <w:rPr>
                <w:rFonts w:ascii="Book Antiqua" w:eastAsia="MS PGothic" w:hAnsi="Book Antiqua"/>
                <w:color w:val="000000"/>
                <w:kern w:val="0"/>
                <w:sz w:val="24"/>
              </w:rPr>
              <w:t>)</w:t>
            </w:r>
          </w:p>
        </w:tc>
        <w:tc>
          <w:tcPr>
            <w:tcW w:w="225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158</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63</w:t>
            </w:r>
          </w:p>
        </w:tc>
        <w:tc>
          <w:tcPr>
            <w:tcW w:w="2238"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142</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57</w:t>
            </w:r>
          </w:p>
        </w:tc>
        <w:tc>
          <w:tcPr>
            <w:tcW w:w="13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2992"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HDL-cholesterol (mg/</w:t>
            </w:r>
            <w:proofErr w:type="spellStart"/>
            <w:r w:rsidRPr="007E4029">
              <w:rPr>
                <w:rFonts w:ascii="Book Antiqua" w:eastAsia="MS PGothic" w:hAnsi="Book Antiqua"/>
                <w:color w:val="000000"/>
                <w:kern w:val="0"/>
                <w:sz w:val="24"/>
              </w:rPr>
              <w:t>dL</w:t>
            </w:r>
            <w:proofErr w:type="spellEnd"/>
            <w:r w:rsidRPr="007E4029">
              <w:rPr>
                <w:rFonts w:ascii="Book Antiqua" w:eastAsia="MS PGothic" w:hAnsi="Book Antiqua"/>
                <w:color w:val="000000"/>
                <w:kern w:val="0"/>
                <w:sz w:val="24"/>
              </w:rPr>
              <w:t>)</w:t>
            </w:r>
          </w:p>
        </w:tc>
        <w:tc>
          <w:tcPr>
            <w:tcW w:w="225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52</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15</w:t>
            </w:r>
          </w:p>
        </w:tc>
        <w:tc>
          <w:tcPr>
            <w:tcW w:w="2238"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55</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13</w:t>
            </w:r>
          </w:p>
        </w:tc>
        <w:tc>
          <w:tcPr>
            <w:tcW w:w="13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2992"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LDL-cholesterol (mg/</w:t>
            </w:r>
            <w:proofErr w:type="spellStart"/>
            <w:r w:rsidRPr="007E4029">
              <w:rPr>
                <w:rFonts w:ascii="Book Antiqua" w:eastAsia="MS PGothic" w:hAnsi="Book Antiqua"/>
                <w:color w:val="000000"/>
                <w:kern w:val="0"/>
                <w:sz w:val="24"/>
              </w:rPr>
              <w:t>dL</w:t>
            </w:r>
            <w:proofErr w:type="spellEnd"/>
            <w:r w:rsidRPr="007E4029">
              <w:rPr>
                <w:rFonts w:ascii="Book Antiqua" w:eastAsia="MS PGothic" w:hAnsi="Book Antiqua"/>
                <w:color w:val="000000"/>
                <w:kern w:val="0"/>
                <w:sz w:val="24"/>
              </w:rPr>
              <w:t>)</w:t>
            </w:r>
          </w:p>
        </w:tc>
        <w:tc>
          <w:tcPr>
            <w:tcW w:w="225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113</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30</w:t>
            </w:r>
          </w:p>
        </w:tc>
        <w:tc>
          <w:tcPr>
            <w:tcW w:w="2238"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123</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24</w:t>
            </w:r>
          </w:p>
        </w:tc>
        <w:tc>
          <w:tcPr>
            <w:tcW w:w="13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2992"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Fasting blood sugar (mg/</w:t>
            </w:r>
            <w:proofErr w:type="spellStart"/>
            <w:r w:rsidRPr="007E4029">
              <w:rPr>
                <w:rFonts w:ascii="Book Antiqua" w:eastAsia="MS PGothic" w:hAnsi="Book Antiqua"/>
                <w:color w:val="000000"/>
                <w:kern w:val="0"/>
                <w:sz w:val="24"/>
              </w:rPr>
              <w:t>dL</w:t>
            </w:r>
            <w:proofErr w:type="spellEnd"/>
            <w:r w:rsidRPr="007E4029">
              <w:rPr>
                <w:rFonts w:ascii="Book Antiqua" w:eastAsia="MS PGothic" w:hAnsi="Book Antiqua"/>
                <w:color w:val="000000"/>
                <w:kern w:val="0"/>
                <w:sz w:val="24"/>
              </w:rPr>
              <w:t>)</w:t>
            </w:r>
          </w:p>
        </w:tc>
        <w:tc>
          <w:tcPr>
            <w:tcW w:w="225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103</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24</w:t>
            </w:r>
          </w:p>
        </w:tc>
        <w:tc>
          <w:tcPr>
            <w:tcW w:w="2238"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97</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13</w:t>
            </w:r>
          </w:p>
        </w:tc>
        <w:tc>
          <w:tcPr>
            <w:tcW w:w="13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2992"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Hemoglobin A1C (%)</w:t>
            </w:r>
          </w:p>
        </w:tc>
        <w:tc>
          <w:tcPr>
            <w:tcW w:w="225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5.6</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0.8</w:t>
            </w:r>
          </w:p>
        </w:tc>
        <w:tc>
          <w:tcPr>
            <w:tcW w:w="2238"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5.4</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0.6</w:t>
            </w:r>
          </w:p>
        </w:tc>
        <w:tc>
          <w:tcPr>
            <w:tcW w:w="13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A3736">
        <w:trPr>
          <w:trHeight w:val="300"/>
        </w:trPr>
        <w:tc>
          <w:tcPr>
            <w:tcW w:w="2992" w:type="dxa"/>
            <w:gridSpan w:val="3"/>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C-reactive protein (mg/L)</w:t>
            </w:r>
          </w:p>
        </w:tc>
        <w:tc>
          <w:tcPr>
            <w:tcW w:w="2254"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1.8</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2.9</w:t>
            </w:r>
          </w:p>
        </w:tc>
        <w:tc>
          <w:tcPr>
            <w:tcW w:w="2238"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1.6</w:t>
            </w:r>
            <w:r w:rsidR="002A373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2A373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3.6</w:t>
            </w:r>
          </w:p>
        </w:tc>
        <w:tc>
          <w:tcPr>
            <w:tcW w:w="1384"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A3736">
        <w:trPr>
          <w:trHeight w:val="300"/>
        </w:trPr>
        <w:tc>
          <w:tcPr>
            <w:tcW w:w="8868" w:type="dxa"/>
            <w:gridSpan w:val="6"/>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VSA:</w:t>
            </w:r>
            <w:r w:rsidR="00004A96" w:rsidRPr="007E4029">
              <w:rPr>
                <w:rFonts w:ascii="Book Antiqua" w:eastAsia="MS PGothic" w:hAnsi="Book Antiqua"/>
                <w:color w:val="000000"/>
                <w:kern w:val="0"/>
                <w:sz w:val="24"/>
              </w:rPr>
              <w:t xml:space="preserve"> </w:t>
            </w:r>
            <w:proofErr w:type="spellStart"/>
            <w:r w:rsidR="00004A96" w:rsidRPr="007E4029">
              <w:rPr>
                <w:rFonts w:ascii="Book Antiqua" w:eastAsia="MS PGothic" w:hAnsi="Book Antiqua"/>
                <w:color w:val="000000"/>
                <w:kern w:val="0"/>
                <w:sz w:val="24"/>
              </w:rPr>
              <w:t>V</w:t>
            </w:r>
            <w:r w:rsidRPr="007E4029">
              <w:rPr>
                <w:rFonts w:ascii="Book Antiqua" w:eastAsia="MS PGothic" w:hAnsi="Book Antiqua"/>
                <w:color w:val="000000"/>
                <w:kern w:val="0"/>
                <w:sz w:val="24"/>
              </w:rPr>
              <w:t>asospastic</w:t>
            </w:r>
            <w:proofErr w:type="spellEnd"/>
            <w:r w:rsidRPr="007E4029">
              <w:rPr>
                <w:rFonts w:ascii="Book Antiqua" w:eastAsia="MS PGothic" w:hAnsi="Book Antiqua"/>
                <w:color w:val="000000"/>
                <w:kern w:val="0"/>
                <w:sz w:val="24"/>
              </w:rPr>
              <w:t xml:space="preserve"> angina; NS: </w:t>
            </w:r>
            <w:r w:rsidR="00004A96" w:rsidRPr="007E4029">
              <w:rPr>
                <w:rFonts w:ascii="Book Antiqua" w:eastAsia="MS PGothic" w:hAnsi="Book Antiqua"/>
                <w:color w:val="000000"/>
                <w:kern w:val="0"/>
                <w:sz w:val="24"/>
              </w:rPr>
              <w:t>N</w:t>
            </w:r>
            <w:r w:rsidRPr="007E4029">
              <w:rPr>
                <w:rFonts w:ascii="Book Antiqua" w:eastAsia="MS PGothic" w:hAnsi="Book Antiqua"/>
                <w:color w:val="000000"/>
                <w:kern w:val="0"/>
                <w:sz w:val="24"/>
              </w:rPr>
              <w:t xml:space="preserve">ot significant; HDL: </w:t>
            </w:r>
            <w:r w:rsidR="00004A96" w:rsidRPr="007E4029">
              <w:rPr>
                <w:rFonts w:ascii="Book Antiqua" w:eastAsia="MS PGothic" w:hAnsi="Book Antiqua"/>
                <w:color w:val="000000"/>
                <w:kern w:val="0"/>
                <w:sz w:val="24"/>
              </w:rPr>
              <w:t>H</w:t>
            </w:r>
            <w:r w:rsidRPr="007E4029">
              <w:rPr>
                <w:rFonts w:ascii="Book Antiqua" w:eastAsia="MS PGothic" w:hAnsi="Book Antiqua"/>
                <w:color w:val="000000"/>
                <w:kern w:val="0"/>
                <w:sz w:val="24"/>
              </w:rPr>
              <w:t xml:space="preserve">igh-density lipoprotein; </w:t>
            </w:r>
          </w:p>
        </w:tc>
      </w:tr>
      <w:tr w:rsidR="00206314" w:rsidRPr="007E4029" w:rsidTr="00206314">
        <w:trPr>
          <w:trHeight w:val="300"/>
        </w:trPr>
        <w:tc>
          <w:tcPr>
            <w:tcW w:w="8868" w:type="dxa"/>
            <w:gridSpan w:val="6"/>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LDL: </w:t>
            </w:r>
            <w:r w:rsidR="00004A96" w:rsidRPr="007E4029">
              <w:rPr>
                <w:rFonts w:ascii="Book Antiqua" w:eastAsia="MS PGothic" w:hAnsi="Book Antiqua"/>
                <w:color w:val="000000"/>
                <w:kern w:val="0"/>
                <w:sz w:val="24"/>
              </w:rPr>
              <w:t>L</w:t>
            </w:r>
            <w:r w:rsidRPr="007E4029">
              <w:rPr>
                <w:rFonts w:ascii="Book Antiqua" w:eastAsia="MS PGothic" w:hAnsi="Book Antiqua"/>
                <w:color w:val="000000"/>
                <w:kern w:val="0"/>
                <w:sz w:val="24"/>
              </w:rPr>
              <w:t xml:space="preserve">ow-density lipoprotein.                                                                              </w:t>
            </w:r>
          </w:p>
        </w:tc>
      </w:tr>
    </w:tbl>
    <w:p w:rsidR="00C56F09" w:rsidRPr="007E4029" w:rsidRDefault="00C56F09" w:rsidP="00935D13">
      <w:pPr>
        <w:widowControl/>
        <w:autoSpaceDE w:val="0"/>
        <w:autoSpaceDN w:val="0"/>
        <w:adjustRightInd w:val="0"/>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004A96" w:rsidRDefault="00206314" w:rsidP="00935D13">
      <w:pPr>
        <w:spacing w:line="360" w:lineRule="auto"/>
        <w:rPr>
          <w:rFonts w:ascii="Book Antiqua" w:eastAsia="宋体" w:hAnsi="Book Antiqua" w:cs="Vrinda"/>
          <w:color w:val="000000" w:themeColor="text1"/>
          <w:kern w:val="0"/>
          <w:sz w:val="24"/>
          <w:lang w:eastAsia="zh-CN"/>
        </w:rPr>
      </w:pPr>
    </w:p>
    <w:tbl>
      <w:tblPr>
        <w:tblW w:w="8868" w:type="dxa"/>
        <w:tblInd w:w="84" w:type="dxa"/>
        <w:tblCellMar>
          <w:left w:w="99" w:type="dxa"/>
          <w:right w:w="99" w:type="dxa"/>
        </w:tblCellMar>
        <w:tblLook w:val="04A0" w:firstRow="1" w:lastRow="0" w:firstColumn="1" w:lastColumn="0" w:noHBand="0" w:noVBand="1"/>
      </w:tblPr>
      <w:tblGrid>
        <w:gridCol w:w="441"/>
        <w:gridCol w:w="1139"/>
        <w:gridCol w:w="1696"/>
        <w:gridCol w:w="2057"/>
        <w:gridCol w:w="2184"/>
        <w:gridCol w:w="1351"/>
      </w:tblGrid>
      <w:tr w:rsidR="00206314" w:rsidRPr="007E4029" w:rsidTr="00C44236">
        <w:trPr>
          <w:trHeight w:val="315"/>
        </w:trPr>
        <w:tc>
          <w:tcPr>
            <w:tcW w:w="8868" w:type="dxa"/>
            <w:gridSpan w:val="6"/>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b/>
                <w:bCs/>
                <w:color w:val="000000"/>
                <w:kern w:val="0"/>
                <w:sz w:val="24"/>
              </w:rPr>
            </w:pPr>
            <w:r w:rsidRPr="007E4029">
              <w:rPr>
                <w:rFonts w:ascii="Book Antiqua" w:eastAsia="MS PGothic" w:hAnsi="Book Antiqua"/>
                <w:b/>
                <w:bCs/>
                <w:color w:val="000000"/>
                <w:kern w:val="0"/>
                <w:sz w:val="24"/>
              </w:rPr>
              <w:lastRenderedPageBreak/>
              <w:t>Table 3 Quantitative coronary angiography and Doppler flow velocity (mean</w:t>
            </w:r>
            <w:r w:rsidR="00004A96">
              <w:rPr>
                <w:rFonts w:ascii="Book Antiqua" w:eastAsia="宋体" w:hAnsi="Book Antiqua" w:hint="eastAsia"/>
                <w:b/>
                <w:bCs/>
                <w:color w:val="000000"/>
                <w:kern w:val="0"/>
                <w:sz w:val="24"/>
                <w:lang w:eastAsia="zh-CN"/>
              </w:rPr>
              <w:t xml:space="preserve"> </w:t>
            </w:r>
            <w:r w:rsidRPr="007E4029">
              <w:rPr>
                <w:rFonts w:ascii="Book Antiqua" w:eastAsia="MS PMincho" w:hAnsi="Book Antiqua"/>
                <w:b/>
                <w:bCs/>
                <w:color w:val="000000"/>
                <w:kern w:val="0"/>
                <w:sz w:val="24"/>
              </w:rPr>
              <w:t>±</w:t>
            </w:r>
            <w:r w:rsidR="00004A96">
              <w:rPr>
                <w:rFonts w:ascii="Book Antiqua" w:eastAsia="宋体" w:hAnsi="Book Antiqua" w:hint="eastAsia"/>
                <w:b/>
                <w:bCs/>
                <w:color w:val="000000"/>
                <w:kern w:val="0"/>
                <w:sz w:val="24"/>
                <w:lang w:eastAsia="zh-CN"/>
              </w:rPr>
              <w:t xml:space="preserve"> </w:t>
            </w:r>
            <w:r w:rsidRPr="007E4029">
              <w:rPr>
                <w:rFonts w:ascii="Book Antiqua" w:eastAsia="MS PGothic" w:hAnsi="Book Antiqua"/>
                <w:b/>
                <w:bCs/>
                <w:color w:val="000000"/>
                <w:kern w:val="0"/>
                <w:sz w:val="24"/>
              </w:rPr>
              <w:t>SD)</w:t>
            </w:r>
          </w:p>
        </w:tc>
      </w:tr>
      <w:tr w:rsidR="00206314" w:rsidRPr="007E4029" w:rsidTr="00C44236">
        <w:trPr>
          <w:trHeight w:val="300"/>
        </w:trPr>
        <w:tc>
          <w:tcPr>
            <w:tcW w:w="441"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139"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696"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2057"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roofErr w:type="spellStart"/>
            <w:r w:rsidRPr="007E4029">
              <w:rPr>
                <w:rFonts w:ascii="Book Antiqua" w:eastAsia="MS PGothic" w:hAnsi="Book Antiqua"/>
                <w:color w:val="000000"/>
                <w:kern w:val="0"/>
                <w:sz w:val="24"/>
              </w:rPr>
              <w:t>NonVSA</w:t>
            </w:r>
            <w:proofErr w:type="spellEnd"/>
            <w:r w:rsidRPr="007E4029">
              <w:rPr>
                <w:rFonts w:ascii="Book Antiqua" w:eastAsia="MS PGothic" w:hAnsi="Book Antiqua"/>
                <w:color w:val="000000"/>
                <w:kern w:val="0"/>
                <w:sz w:val="24"/>
              </w:rPr>
              <w:t xml:space="preserve"> Group</w:t>
            </w:r>
          </w:p>
        </w:tc>
        <w:tc>
          <w:tcPr>
            <w:tcW w:w="2184" w:type="dxa"/>
            <w:tcBorders>
              <w:top w:val="single" w:sz="4" w:space="0" w:color="auto"/>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VSA Group</w:t>
            </w:r>
          </w:p>
        </w:tc>
        <w:tc>
          <w:tcPr>
            <w:tcW w:w="1351" w:type="dxa"/>
            <w:tcBorders>
              <w:top w:val="single" w:sz="4" w:space="0" w:color="auto"/>
              <w:left w:val="nil"/>
              <w:bottom w:val="single" w:sz="4" w:space="0" w:color="auto"/>
              <w:right w:val="nil"/>
            </w:tcBorders>
            <w:shd w:val="clear" w:color="auto" w:fill="auto"/>
            <w:noWrap/>
            <w:vAlign w:val="center"/>
            <w:hideMark/>
          </w:tcPr>
          <w:p w:rsidR="00206314" w:rsidRPr="007E4029" w:rsidRDefault="00004A96" w:rsidP="00935D13">
            <w:pPr>
              <w:widowControl/>
              <w:spacing w:line="360" w:lineRule="auto"/>
              <w:rPr>
                <w:rFonts w:ascii="Book Antiqua" w:eastAsia="MS PGothic" w:hAnsi="Book Antiqua"/>
                <w:color w:val="000000"/>
                <w:kern w:val="0"/>
                <w:sz w:val="24"/>
              </w:rPr>
            </w:pPr>
            <w:r w:rsidRPr="00004A96">
              <w:rPr>
                <w:rFonts w:ascii="Book Antiqua" w:eastAsia="MS PGothic" w:hAnsi="Book Antiqua"/>
                <w:i/>
                <w:color w:val="000000"/>
                <w:kern w:val="0"/>
                <w:sz w:val="24"/>
              </w:rPr>
              <w:t>P</w:t>
            </w:r>
            <w:r w:rsidR="00206314" w:rsidRPr="007E4029">
              <w:rPr>
                <w:rFonts w:ascii="Book Antiqua" w:eastAsia="MS PGothic" w:hAnsi="Book Antiqua"/>
                <w:color w:val="000000"/>
                <w:kern w:val="0"/>
                <w:sz w:val="24"/>
              </w:rPr>
              <w:t xml:space="preserve"> value</w:t>
            </w:r>
          </w:p>
        </w:tc>
      </w:tr>
      <w:tr w:rsidR="00206314" w:rsidRPr="007E4029" w:rsidTr="00C44236">
        <w:trPr>
          <w:trHeight w:val="180"/>
        </w:trPr>
        <w:tc>
          <w:tcPr>
            <w:tcW w:w="441"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139"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696"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057"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184"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51"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935D13">
        <w:trPr>
          <w:trHeight w:val="300"/>
        </w:trPr>
        <w:tc>
          <w:tcPr>
            <w:tcW w:w="3276"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Heart rate at baseline (/min)</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67</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13</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67</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9</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3276"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Mean arterial pressure (mmHg)</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107</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11</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103</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16</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3276"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Coronary artery diameter (mm)</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00"/>
        </w:trPr>
        <w:tc>
          <w:tcPr>
            <w:tcW w:w="44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Baseline</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3.14</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0.48</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2.95</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0.55</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00"/>
        </w:trPr>
        <w:tc>
          <w:tcPr>
            <w:tcW w:w="44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Acetylcholine 3</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µ</w:t>
            </w:r>
            <w:r w:rsidRPr="007E4029">
              <w:rPr>
                <w:rFonts w:ascii="Book Antiqua" w:eastAsia="MS PGothic" w:hAnsi="Book Antiqua"/>
                <w:color w:val="000000"/>
                <w:kern w:val="0"/>
                <w:sz w:val="24"/>
              </w:rPr>
              <w:t>g/min</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3.24</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0.55</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2.90</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0.59</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0.013</w:t>
            </w:r>
          </w:p>
        </w:tc>
      </w:tr>
      <w:tr w:rsidR="00206314" w:rsidRPr="007E4029" w:rsidTr="00206314">
        <w:trPr>
          <w:trHeight w:val="300"/>
        </w:trPr>
        <w:tc>
          <w:tcPr>
            <w:tcW w:w="44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Nitroglycerin infusion</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3.57</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0.65</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3.43</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0.55</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3276"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Coronary blood flow (ml/min)</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00"/>
        </w:trPr>
        <w:tc>
          <w:tcPr>
            <w:tcW w:w="44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Baseline</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94</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48</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84</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69</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00"/>
        </w:trPr>
        <w:tc>
          <w:tcPr>
            <w:tcW w:w="44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Acetylcholine 3</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µ</w:t>
            </w:r>
            <w:r w:rsidRPr="007E4029">
              <w:rPr>
                <w:rFonts w:ascii="Book Antiqua" w:eastAsia="MS PGothic" w:hAnsi="Book Antiqua"/>
                <w:color w:val="000000"/>
                <w:kern w:val="0"/>
                <w:sz w:val="24"/>
              </w:rPr>
              <w:t>g/min</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153</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15</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130</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15</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935D13">
        <w:trPr>
          <w:trHeight w:val="300"/>
        </w:trPr>
        <w:tc>
          <w:tcPr>
            <w:tcW w:w="3276" w:type="dxa"/>
            <w:gridSpan w:val="3"/>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Average peak velocity (cm/sec)</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00"/>
        </w:trPr>
        <w:tc>
          <w:tcPr>
            <w:tcW w:w="44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Baseline</w:t>
            </w:r>
          </w:p>
        </w:tc>
        <w:tc>
          <w:tcPr>
            <w:tcW w:w="2057"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21</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8</w:t>
            </w:r>
          </w:p>
        </w:tc>
        <w:tc>
          <w:tcPr>
            <w:tcW w:w="2184"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21</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12</w:t>
            </w:r>
          </w:p>
        </w:tc>
        <w:tc>
          <w:tcPr>
            <w:tcW w:w="1351"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004A96">
        <w:trPr>
          <w:trHeight w:val="300"/>
        </w:trPr>
        <w:tc>
          <w:tcPr>
            <w:tcW w:w="441"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2835" w:type="dxa"/>
            <w:gridSpan w:val="2"/>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After ATP infusion</w:t>
            </w:r>
          </w:p>
        </w:tc>
        <w:tc>
          <w:tcPr>
            <w:tcW w:w="2057"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63</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25</w:t>
            </w:r>
          </w:p>
        </w:tc>
        <w:tc>
          <w:tcPr>
            <w:tcW w:w="2184"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64</w:t>
            </w:r>
            <w:r w:rsidR="00004A96">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004A96">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24</w:t>
            </w:r>
          </w:p>
        </w:tc>
        <w:tc>
          <w:tcPr>
            <w:tcW w:w="1351"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004A96">
        <w:trPr>
          <w:trHeight w:val="300"/>
        </w:trPr>
        <w:tc>
          <w:tcPr>
            <w:tcW w:w="7517" w:type="dxa"/>
            <w:gridSpan w:val="5"/>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VSA: </w:t>
            </w:r>
            <w:proofErr w:type="spellStart"/>
            <w:r w:rsidR="00004A96" w:rsidRPr="007E4029">
              <w:rPr>
                <w:rFonts w:ascii="Book Antiqua" w:eastAsia="MS PGothic" w:hAnsi="Book Antiqua"/>
                <w:color w:val="000000"/>
                <w:kern w:val="0"/>
                <w:sz w:val="24"/>
              </w:rPr>
              <w:t>V</w:t>
            </w:r>
            <w:r w:rsidRPr="007E4029">
              <w:rPr>
                <w:rFonts w:ascii="Book Antiqua" w:eastAsia="MS PGothic" w:hAnsi="Book Antiqua"/>
                <w:color w:val="000000"/>
                <w:kern w:val="0"/>
                <w:sz w:val="24"/>
              </w:rPr>
              <w:t>asospastic</w:t>
            </w:r>
            <w:proofErr w:type="spellEnd"/>
            <w:r w:rsidRPr="007E4029">
              <w:rPr>
                <w:rFonts w:ascii="Book Antiqua" w:eastAsia="MS PGothic" w:hAnsi="Book Antiqua"/>
                <w:color w:val="000000"/>
                <w:kern w:val="0"/>
                <w:sz w:val="24"/>
              </w:rPr>
              <w:t xml:space="preserve"> angina; NS: </w:t>
            </w:r>
            <w:r w:rsidR="00004A96" w:rsidRPr="007E4029">
              <w:rPr>
                <w:rFonts w:ascii="Book Antiqua" w:eastAsia="MS PGothic" w:hAnsi="Book Antiqua"/>
                <w:color w:val="000000"/>
                <w:kern w:val="0"/>
                <w:sz w:val="24"/>
              </w:rPr>
              <w:t>N</w:t>
            </w:r>
            <w:r w:rsidRPr="007E4029">
              <w:rPr>
                <w:rFonts w:ascii="Book Antiqua" w:eastAsia="MS PGothic" w:hAnsi="Book Antiqua"/>
                <w:color w:val="000000"/>
                <w:kern w:val="0"/>
                <w:sz w:val="24"/>
              </w:rPr>
              <w:t xml:space="preserve">ot significant; ATP: </w:t>
            </w:r>
            <w:r w:rsidR="00004A96" w:rsidRPr="007E4029">
              <w:rPr>
                <w:rFonts w:ascii="Book Antiqua" w:eastAsia="MS PGothic" w:hAnsi="Book Antiqua"/>
                <w:color w:val="000000"/>
                <w:kern w:val="0"/>
                <w:sz w:val="24"/>
              </w:rPr>
              <w:t>A</w:t>
            </w:r>
            <w:r w:rsidRPr="007E4029">
              <w:rPr>
                <w:rFonts w:ascii="Book Antiqua" w:eastAsia="MS PGothic" w:hAnsi="Book Antiqua"/>
                <w:color w:val="000000"/>
                <w:kern w:val="0"/>
                <w:sz w:val="24"/>
              </w:rPr>
              <w:t>denosine triphosphate.</w:t>
            </w:r>
          </w:p>
        </w:tc>
        <w:tc>
          <w:tcPr>
            <w:tcW w:w="1351"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bl>
    <w:p w:rsidR="00206314" w:rsidRPr="007E4029" w:rsidRDefault="00206314" w:rsidP="00935D13">
      <w:pPr>
        <w:spacing w:line="360" w:lineRule="auto"/>
        <w:rPr>
          <w:rFonts w:ascii="Book Antiqua" w:hAnsi="Book Antiqua" w:cs="Vrinda"/>
          <w:color w:val="000000" w:themeColor="text1"/>
          <w:kern w:val="0"/>
          <w:sz w:val="24"/>
        </w:rPr>
      </w:pPr>
    </w:p>
    <w:p w:rsidR="00206314" w:rsidRPr="007E4029" w:rsidRDefault="00206314" w:rsidP="00935D13">
      <w:pPr>
        <w:spacing w:line="360" w:lineRule="auto"/>
        <w:rPr>
          <w:rFonts w:ascii="Book Antiqua" w:hAnsi="Book Antiqua" w:cs="Vrinda"/>
          <w:color w:val="000000" w:themeColor="text1"/>
          <w:kern w:val="0"/>
          <w:sz w:val="24"/>
        </w:rPr>
      </w:pPr>
    </w:p>
    <w:p w:rsidR="00206314" w:rsidRPr="00004A96" w:rsidRDefault="00206314" w:rsidP="00935D13">
      <w:pPr>
        <w:spacing w:line="360" w:lineRule="auto"/>
        <w:rPr>
          <w:rFonts w:ascii="Book Antiqua" w:eastAsia="宋体" w:hAnsi="Book Antiqua" w:cs="Vrinda"/>
          <w:color w:val="000000" w:themeColor="text1"/>
          <w:kern w:val="0"/>
          <w:sz w:val="24"/>
          <w:lang w:eastAsia="zh-CN"/>
        </w:rPr>
      </w:pPr>
    </w:p>
    <w:tbl>
      <w:tblPr>
        <w:tblW w:w="9320" w:type="dxa"/>
        <w:tblInd w:w="84" w:type="dxa"/>
        <w:tblCellMar>
          <w:left w:w="99" w:type="dxa"/>
          <w:right w:w="99" w:type="dxa"/>
        </w:tblCellMar>
        <w:tblLook w:val="04A0" w:firstRow="1" w:lastRow="0" w:firstColumn="1" w:lastColumn="0" w:noHBand="0" w:noVBand="1"/>
      </w:tblPr>
      <w:tblGrid>
        <w:gridCol w:w="2969"/>
        <w:gridCol w:w="1325"/>
        <w:gridCol w:w="1970"/>
        <w:gridCol w:w="912"/>
        <w:gridCol w:w="1232"/>
        <w:gridCol w:w="912"/>
      </w:tblGrid>
      <w:tr w:rsidR="00206314" w:rsidRPr="007E4029" w:rsidTr="00206314">
        <w:trPr>
          <w:trHeight w:val="315"/>
        </w:trPr>
        <w:tc>
          <w:tcPr>
            <w:tcW w:w="9320" w:type="dxa"/>
            <w:gridSpan w:val="6"/>
            <w:tcBorders>
              <w:top w:val="nil"/>
              <w:left w:val="nil"/>
              <w:bottom w:val="nil"/>
              <w:right w:val="nil"/>
            </w:tcBorders>
            <w:shd w:val="clear" w:color="auto" w:fill="auto"/>
            <w:noWrap/>
            <w:vAlign w:val="center"/>
            <w:hideMark/>
          </w:tcPr>
          <w:p w:rsidR="00206314" w:rsidRPr="001F2ED7" w:rsidRDefault="00206314" w:rsidP="00935D13">
            <w:pPr>
              <w:widowControl/>
              <w:spacing w:line="360" w:lineRule="auto"/>
              <w:rPr>
                <w:rFonts w:ascii="Book Antiqua" w:eastAsia="MS PGothic" w:hAnsi="Book Antiqua"/>
                <w:b/>
                <w:color w:val="000000"/>
                <w:kern w:val="0"/>
                <w:sz w:val="24"/>
              </w:rPr>
            </w:pPr>
            <w:r w:rsidRPr="001F2ED7">
              <w:rPr>
                <w:rFonts w:ascii="Book Antiqua" w:eastAsia="MS PGothic" w:hAnsi="Book Antiqua"/>
                <w:b/>
                <w:color w:val="000000"/>
                <w:kern w:val="0"/>
                <w:sz w:val="24"/>
              </w:rPr>
              <w:lastRenderedPageBreak/>
              <w:t xml:space="preserve">Table 4  Relationship between clinical parameters and coronary </w:t>
            </w:r>
            <w:proofErr w:type="spellStart"/>
            <w:r w:rsidRPr="001F2ED7">
              <w:rPr>
                <w:rFonts w:ascii="Book Antiqua" w:eastAsia="MS PGothic" w:hAnsi="Book Antiqua"/>
                <w:b/>
                <w:color w:val="000000"/>
                <w:kern w:val="0"/>
                <w:sz w:val="24"/>
              </w:rPr>
              <w:t>microvascular</w:t>
            </w:r>
            <w:proofErr w:type="spellEnd"/>
            <w:r w:rsidRPr="001F2ED7">
              <w:rPr>
                <w:rFonts w:ascii="Book Antiqua" w:eastAsia="MS PGothic" w:hAnsi="Book Antiqua"/>
                <w:b/>
                <w:color w:val="000000"/>
                <w:kern w:val="0"/>
                <w:sz w:val="24"/>
              </w:rPr>
              <w:t xml:space="preserve"> function (mean</w:t>
            </w:r>
            <w:r w:rsidR="001F2ED7" w:rsidRPr="001F2ED7">
              <w:rPr>
                <w:rFonts w:ascii="Book Antiqua" w:eastAsia="宋体" w:hAnsi="Book Antiqua" w:hint="eastAsia"/>
                <w:b/>
                <w:color w:val="000000"/>
                <w:kern w:val="0"/>
                <w:sz w:val="24"/>
                <w:lang w:eastAsia="zh-CN"/>
              </w:rPr>
              <w:t xml:space="preserve"> </w:t>
            </w:r>
            <w:r w:rsidRPr="001F2ED7">
              <w:rPr>
                <w:rFonts w:ascii="Book Antiqua" w:eastAsia="MS PGothic" w:hAnsi="Book Antiqua"/>
                <w:b/>
                <w:color w:val="000000"/>
                <w:kern w:val="0"/>
                <w:sz w:val="24"/>
              </w:rPr>
              <w:t>±</w:t>
            </w:r>
            <w:r w:rsidR="001F2ED7" w:rsidRPr="001F2ED7">
              <w:rPr>
                <w:rFonts w:ascii="Book Antiqua" w:eastAsia="宋体" w:hAnsi="Book Antiqua" w:hint="eastAsia"/>
                <w:b/>
                <w:color w:val="000000"/>
                <w:kern w:val="0"/>
                <w:sz w:val="24"/>
                <w:lang w:eastAsia="zh-CN"/>
              </w:rPr>
              <w:t xml:space="preserve"> </w:t>
            </w:r>
            <w:r w:rsidRPr="001F2ED7">
              <w:rPr>
                <w:rFonts w:ascii="Book Antiqua" w:eastAsia="MS PGothic" w:hAnsi="Book Antiqua"/>
                <w:b/>
                <w:color w:val="000000"/>
                <w:kern w:val="0"/>
                <w:sz w:val="24"/>
              </w:rPr>
              <w:t>SD)</w:t>
            </w:r>
          </w:p>
        </w:tc>
      </w:tr>
      <w:tr w:rsidR="00206314" w:rsidRPr="007E4029" w:rsidTr="00206314">
        <w:trPr>
          <w:trHeight w:val="315"/>
        </w:trPr>
        <w:tc>
          <w:tcPr>
            <w:tcW w:w="2969"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Parameters</w:t>
            </w:r>
          </w:p>
        </w:tc>
        <w:tc>
          <w:tcPr>
            <w:tcW w:w="1325"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970"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roofErr w:type="spellStart"/>
            <w:r w:rsidRPr="007E4029">
              <w:rPr>
                <w:rFonts w:ascii="Book Antiqua" w:eastAsia="MS PGothic" w:hAnsi="Book Antiqua"/>
                <w:color w:val="000000"/>
                <w:kern w:val="0"/>
                <w:sz w:val="24"/>
              </w:rPr>
              <w:t>ACh</w:t>
            </w:r>
            <w:proofErr w:type="spellEnd"/>
            <w:r w:rsidRPr="007E4029">
              <w:rPr>
                <w:rFonts w:ascii="Book Antiqua" w:eastAsia="MS PGothic" w:hAnsi="Book Antiqua"/>
                <w:color w:val="000000"/>
                <w:kern w:val="0"/>
                <w:sz w:val="24"/>
              </w:rPr>
              <w:t>-induced</w:t>
            </w:r>
          </w:p>
        </w:tc>
        <w:tc>
          <w:tcPr>
            <w:tcW w:w="912" w:type="dxa"/>
            <w:tcBorders>
              <w:top w:val="single" w:sz="4" w:space="0" w:color="auto"/>
              <w:left w:val="nil"/>
              <w:bottom w:val="nil"/>
              <w:right w:val="nil"/>
            </w:tcBorders>
            <w:shd w:val="clear" w:color="auto" w:fill="auto"/>
            <w:noWrap/>
            <w:vAlign w:val="center"/>
            <w:hideMark/>
          </w:tcPr>
          <w:p w:rsidR="00206314" w:rsidRPr="007E4029" w:rsidRDefault="001F2ED7" w:rsidP="00935D13">
            <w:pPr>
              <w:widowControl/>
              <w:spacing w:line="360" w:lineRule="auto"/>
              <w:rPr>
                <w:rFonts w:ascii="Book Antiqua" w:eastAsia="MS PGothic" w:hAnsi="Book Antiqua"/>
                <w:color w:val="000000"/>
                <w:kern w:val="0"/>
                <w:sz w:val="24"/>
              </w:rPr>
            </w:pPr>
            <w:r w:rsidRPr="001F2ED7">
              <w:rPr>
                <w:rFonts w:ascii="Book Antiqua" w:eastAsia="MS PGothic" w:hAnsi="Book Antiqua"/>
                <w:i/>
                <w:color w:val="000000"/>
                <w:kern w:val="0"/>
                <w:sz w:val="24"/>
              </w:rPr>
              <w:t>P</w:t>
            </w:r>
            <w:r w:rsidR="00206314" w:rsidRPr="007E4029">
              <w:rPr>
                <w:rFonts w:ascii="Book Antiqua" w:eastAsia="MS PGothic" w:hAnsi="Book Antiqua"/>
                <w:color w:val="000000"/>
                <w:kern w:val="0"/>
                <w:sz w:val="24"/>
              </w:rPr>
              <w:t xml:space="preserve"> value</w:t>
            </w:r>
          </w:p>
        </w:tc>
        <w:tc>
          <w:tcPr>
            <w:tcW w:w="1232" w:type="dxa"/>
            <w:tcBorders>
              <w:top w:val="single" w:sz="4" w:space="0" w:color="auto"/>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CFR</w:t>
            </w:r>
          </w:p>
        </w:tc>
        <w:tc>
          <w:tcPr>
            <w:tcW w:w="912" w:type="dxa"/>
            <w:tcBorders>
              <w:top w:val="single" w:sz="4" w:space="0" w:color="auto"/>
              <w:left w:val="nil"/>
              <w:bottom w:val="nil"/>
              <w:right w:val="nil"/>
            </w:tcBorders>
            <w:shd w:val="clear" w:color="auto" w:fill="auto"/>
            <w:noWrap/>
            <w:vAlign w:val="center"/>
            <w:hideMark/>
          </w:tcPr>
          <w:p w:rsidR="00206314" w:rsidRPr="007E4029" w:rsidRDefault="001F2ED7" w:rsidP="00935D13">
            <w:pPr>
              <w:widowControl/>
              <w:spacing w:line="360" w:lineRule="auto"/>
              <w:rPr>
                <w:rFonts w:ascii="Book Antiqua" w:eastAsia="MS PGothic" w:hAnsi="Book Antiqua"/>
                <w:color w:val="000000"/>
                <w:kern w:val="0"/>
                <w:sz w:val="24"/>
              </w:rPr>
            </w:pPr>
            <w:r w:rsidRPr="001F2ED7">
              <w:rPr>
                <w:rFonts w:ascii="Book Antiqua" w:eastAsia="MS PGothic" w:hAnsi="Book Antiqua"/>
                <w:i/>
                <w:color w:val="000000"/>
                <w:kern w:val="0"/>
                <w:sz w:val="24"/>
              </w:rPr>
              <w:t>P</w:t>
            </w:r>
            <w:r w:rsidR="00206314" w:rsidRPr="007E4029">
              <w:rPr>
                <w:rFonts w:ascii="Book Antiqua" w:eastAsia="MS PGothic" w:hAnsi="Book Antiqua"/>
                <w:color w:val="000000"/>
                <w:kern w:val="0"/>
                <w:sz w:val="24"/>
              </w:rPr>
              <w:t xml:space="preserve"> value</w:t>
            </w:r>
          </w:p>
        </w:tc>
      </w:tr>
      <w:tr w:rsidR="00206314" w:rsidRPr="007E4029" w:rsidTr="00206314">
        <w:trPr>
          <w:trHeight w:val="315"/>
        </w:trPr>
        <w:tc>
          <w:tcPr>
            <w:tcW w:w="2969"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325"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970"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increase in CBF</w:t>
            </w:r>
          </w:p>
        </w:tc>
        <w:tc>
          <w:tcPr>
            <w:tcW w:w="912"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1232"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c>
          <w:tcPr>
            <w:tcW w:w="912"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p>
        </w:tc>
      </w:tr>
      <w:tr w:rsidR="00206314" w:rsidRPr="007E4029" w:rsidTr="00206314">
        <w:trPr>
          <w:trHeight w:val="315"/>
        </w:trPr>
        <w:tc>
          <w:tcPr>
            <w:tcW w:w="2969" w:type="dxa"/>
            <w:tcBorders>
              <w:top w:val="nil"/>
              <w:left w:val="nil"/>
              <w:bottom w:val="nil"/>
              <w:right w:val="nil"/>
            </w:tcBorders>
            <w:shd w:val="clear" w:color="auto" w:fill="auto"/>
            <w:noWrap/>
            <w:vAlign w:val="center"/>
            <w:hideMark/>
          </w:tcPr>
          <w:p w:rsidR="00206314" w:rsidRPr="007E4029" w:rsidRDefault="001F2ED7" w:rsidP="00935D13">
            <w:pPr>
              <w:widowControl/>
              <w:spacing w:line="360" w:lineRule="auto"/>
              <w:rPr>
                <w:rFonts w:ascii="Book Antiqua" w:eastAsia="MS PGothic" w:hAnsi="Book Antiqua"/>
                <w:color w:val="000000"/>
                <w:kern w:val="0"/>
                <w:sz w:val="24"/>
              </w:rPr>
            </w:pPr>
            <w:r>
              <w:rPr>
                <w:rFonts w:ascii="Book Antiqua" w:eastAsia="MS PGothic" w:hAnsi="Book Antiqua"/>
                <w:color w:val="000000"/>
                <w:kern w:val="0"/>
                <w:sz w:val="24"/>
              </w:rPr>
              <w:t>Age (</w:t>
            </w:r>
            <w:proofErr w:type="spellStart"/>
            <w:r>
              <w:rPr>
                <w:rFonts w:ascii="Book Antiqua" w:eastAsia="MS PGothic" w:hAnsi="Book Antiqua"/>
                <w:color w:val="000000"/>
                <w:kern w:val="0"/>
                <w:sz w:val="24"/>
              </w:rPr>
              <w:t>yr</w:t>
            </w:r>
            <w:proofErr w:type="spellEnd"/>
            <w:r w:rsidR="00206314" w:rsidRPr="007E4029">
              <w:rPr>
                <w:rFonts w:ascii="Book Antiqua" w:eastAsia="MS PGothic" w:hAnsi="Book Antiqua"/>
                <w:color w:val="000000"/>
                <w:kern w:val="0"/>
                <w:sz w:val="24"/>
              </w:rPr>
              <w:t>)</w:t>
            </w: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0F751C">
              <w:rPr>
                <w:rFonts w:ascii="Book Antiqua" w:eastAsia="MS PGothic" w:hAnsi="Book Antiqua"/>
                <w:i/>
                <w:color w:val="000000"/>
                <w:kern w:val="0"/>
                <w:sz w:val="24"/>
              </w:rPr>
              <w:t xml:space="preserve">r </w:t>
            </w:r>
            <w:r w:rsidRPr="007E4029">
              <w:rPr>
                <w:rFonts w:ascii="Book Antiqua" w:eastAsia="MS PGothic" w:hAnsi="Book Antiqua"/>
                <w:color w:val="000000"/>
                <w:kern w:val="0"/>
                <w:sz w:val="24"/>
              </w:rPr>
              <w:t>= 0.188</w:t>
            </w:r>
          </w:p>
        </w:tc>
        <w:tc>
          <w:tcPr>
            <w:tcW w:w="91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0F751C">
              <w:rPr>
                <w:rFonts w:ascii="Book Antiqua" w:eastAsia="MS PGothic" w:hAnsi="Book Antiqua"/>
                <w:i/>
                <w:color w:val="000000"/>
                <w:kern w:val="0"/>
                <w:sz w:val="24"/>
              </w:rPr>
              <w:t>r</w:t>
            </w:r>
            <w:r w:rsidRPr="007E4029">
              <w:rPr>
                <w:rFonts w:ascii="Book Antiqua" w:eastAsia="MS PGothic" w:hAnsi="Book Antiqua"/>
                <w:color w:val="000000"/>
                <w:kern w:val="0"/>
                <w:sz w:val="24"/>
              </w:rPr>
              <w:t xml:space="preserve"> = 0.204</w:t>
            </w:r>
          </w:p>
        </w:tc>
        <w:tc>
          <w:tcPr>
            <w:tcW w:w="91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15"/>
        </w:trPr>
        <w:tc>
          <w:tcPr>
            <w:tcW w:w="2969" w:type="dxa"/>
            <w:tcBorders>
              <w:top w:val="nil"/>
              <w:left w:val="nil"/>
              <w:bottom w:val="nil"/>
              <w:right w:val="nil"/>
            </w:tcBorders>
            <w:shd w:val="clear" w:color="auto" w:fill="auto"/>
            <w:noWrap/>
            <w:vAlign w:val="center"/>
            <w:hideMark/>
          </w:tcPr>
          <w:p w:rsidR="00206314" w:rsidRPr="007E4029" w:rsidRDefault="00206314" w:rsidP="001F2ED7">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Disease period (</w:t>
            </w:r>
            <w:proofErr w:type="spellStart"/>
            <w:r w:rsidRPr="007E4029">
              <w:rPr>
                <w:rFonts w:ascii="Book Antiqua" w:eastAsia="MS PGothic" w:hAnsi="Book Antiqua"/>
                <w:color w:val="000000"/>
                <w:kern w:val="0"/>
                <w:sz w:val="24"/>
              </w:rPr>
              <w:t>mo</w:t>
            </w:r>
            <w:proofErr w:type="spellEnd"/>
            <w:r w:rsidRPr="007E4029">
              <w:rPr>
                <w:rFonts w:ascii="Book Antiqua" w:eastAsia="MS PGothic" w:hAnsi="Book Antiqua"/>
                <w:color w:val="000000"/>
                <w:kern w:val="0"/>
                <w:sz w:val="24"/>
              </w:rPr>
              <w:t>)</w:t>
            </w: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0F751C">
              <w:rPr>
                <w:rFonts w:ascii="Book Antiqua" w:eastAsia="MS PGothic" w:hAnsi="Book Antiqua"/>
                <w:i/>
                <w:color w:val="000000"/>
                <w:kern w:val="0"/>
                <w:sz w:val="24"/>
              </w:rPr>
              <w:t xml:space="preserve">r </w:t>
            </w:r>
            <w:r w:rsidRPr="007E4029">
              <w:rPr>
                <w:rFonts w:ascii="Book Antiqua" w:eastAsia="MS PGothic" w:hAnsi="Book Antiqua"/>
                <w:color w:val="000000"/>
                <w:kern w:val="0"/>
                <w:sz w:val="24"/>
              </w:rPr>
              <w:t>= -0.016</w:t>
            </w:r>
          </w:p>
        </w:tc>
        <w:tc>
          <w:tcPr>
            <w:tcW w:w="91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0F751C">
              <w:rPr>
                <w:rFonts w:ascii="Book Antiqua" w:eastAsia="MS PGothic" w:hAnsi="Book Antiqua"/>
                <w:i/>
                <w:color w:val="000000"/>
                <w:kern w:val="0"/>
                <w:sz w:val="24"/>
              </w:rPr>
              <w:t xml:space="preserve">r </w:t>
            </w:r>
            <w:r w:rsidRPr="007E4029">
              <w:rPr>
                <w:rFonts w:ascii="Book Antiqua" w:eastAsia="MS PGothic" w:hAnsi="Book Antiqua"/>
                <w:color w:val="000000"/>
                <w:kern w:val="0"/>
                <w:sz w:val="24"/>
              </w:rPr>
              <w:t>= -0.260</w:t>
            </w:r>
          </w:p>
        </w:tc>
        <w:tc>
          <w:tcPr>
            <w:tcW w:w="91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15"/>
        </w:trPr>
        <w:tc>
          <w:tcPr>
            <w:tcW w:w="2969"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Current smoking</w:t>
            </w: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12)</w:t>
            </w: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54.5</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14.0</w:t>
            </w:r>
          </w:p>
        </w:tc>
        <w:tc>
          <w:tcPr>
            <w:tcW w:w="912"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3.1</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0.6</w:t>
            </w:r>
          </w:p>
        </w:tc>
        <w:tc>
          <w:tcPr>
            <w:tcW w:w="912"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15"/>
        </w:trPr>
        <w:tc>
          <w:tcPr>
            <w:tcW w:w="2969"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24)</w:t>
            </w:r>
          </w:p>
        </w:tc>
        <w:tc>
          <w:tcPr>
            <w:tcW w:w="1970" w:type="dxa"/>
            <w:tcBorders>
              <w:top w:val="nil"/>
              <w:left w:val="nil"/>
              <w:bottom w:val="nil"/>
              <w:right w:val="nil"/>
            </w:tcBorders>
            <w:shd w:val="clear" w:color="auto" w:fill="auto"/>
            <w:noWrap/>
            <w:vAlign w:val="center"/>
            <w:hideMark/>
          </w:tcPr>
          <w:p w:rsidR="00206314" w:rsidRPr="007E4029" w:rsidRDefault="00206314" w:rsidP="001F2ED7">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54.4</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9.9</w:t>
            </w:r>
          </w:p>
        </w:tc>
        <w:tc>
          <w:tcPr>
            <w:tcW w:w="912"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3.3</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0.8</w:t>
            </w:r>
          </w:p>
        </w:tc>
        <w:tc>
          <w:tcPr>
            <w:tcW w:w="912"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15"/>
        </w:trPr>
        <w:tc>
          <w:tcPr>
            <w:tcW w:w="2969"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Diffuse spasm</w:t>
            </w: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23)</w:t>
            </w: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60.8</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49.9</w:t>
            </w:r>
          </w:p>
        </w:tc>
        <w:tc>
          <w:tcPr>
            <w:tcW w:w="912"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3.2</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0.6</w:t>
            </w:r>
          </w:p>
        </w:tc>
        <w:tc>
          <w:tcPr>
            <w:tcW w:w="912"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15"/>
        </w:trPr>
        <w:tc>
          <w:tcPr>
            <w:tcW w:w="2969"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13)</w:t>
            </w: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43.2</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43.3</w:t>
            </w:r>
          </w:p>
        </w:tc>
        <w:tc>
          <w:tcPr>
            <w:tcW w:w="912"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3.3</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0.9</w:t>
            </w:r>
          </w:p>
        </w:tc>
        <w:tc>
          <w:tcPr>
            <w:tcW w:w="912"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15"/>
        </w:trPr>
        <w:tc>
          <w:tcPr>
            <w:tcW w:w="2969"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Distal spasm</w:t>
            </w: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20)</w:t>
            </w: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57.0</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49.3</w:t>
            </w:r>
          </w:p>
        </w:tc>
        <w:tc>
          <w:tcPr>
            <w:tcW w:w="912"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3.2</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0.7</w:t>
            </w:r>
          </w:p>
        </w:tc>
        <w:tc>
          <w:tcPr>
            <w:tcW w:w="912" w:type="dxa"/>
            <w:vMerge w:val="restart"/>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15"/>
        </w:trPr>
        <w:tc>
          <w:tcPr>
            <w:tcW w:w="2969"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16)</w:t>
            </w: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51.3</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47.2</w:t>
            </w:r>
          </w:p>
        </w:tc>
        <w:tc>
          <w:tcPr>
            <w:tcW w:w="912"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3.3</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0.8</w:t>
            </w:r>
          </w:p>
        </w:tc>
        <w:tc>
          <w:tcPr>
            <w:tcW w:w="912" w:type="dxa"/>
            <w:vMerge/>
            <w:tcBorders>
              <w:top w:val="nil"/>
              <w:left w:val="nil"/>
              <w:bottom w:val="nil"/>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15"/>
        </w:trPr>
        <w:tc>
          <w:tcPr>
            <w:tcW w:w="2969" w:type="dxa"/>
            <w:vMerge w:val="restart"/>
            <w:tcBorders>
              <w:top w:val="nil"/>
              <w:left w:val="nil"/>
              <w:bottom w:val="single" w:sz="4" w:space="0" w:color="000000"/>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Multi-vessel spasm</w:t>
            </w:r>
          </w:p>
        </w:tc>
        <w:tc>
          <w:tcPr>
            <w:tcW w:w="1325"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7)</w:t>
            </w:r>
          </w:p>
        </w:tc>
        <w:tc>
          <w:tcPr>
            <w:tcW w:w="1970"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41.8</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26.4</w:t>
            </w:r>
          </w:p>
        </w:tc>
        <w:tc>
          <w:tcPr>
            <w:tcW w:w="912" w:type="dxa"/>
            <w:vMerge w:val="restart"/>
            <w:tcBorders>
              <w:top w:val="nil"/>
              <w:left w:val="nil"/>
              <w:bottom w:val="single" w:sz="4" w:space="0" w:color="000000"/>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c>
          <w:tcPr>
            <w:tcW w:w="1232" w:type="dxa"/>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3.1</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0.7</w:t>
            </w:r>
          </w:p>
        </w:tc>
        <w:tc>
          <w:tcPr>
            <w:tcW w:w="912" w:type="dxa"/>
            <w:vMerge w:val="restart"/>
            <w:tcBorders>
              <w:top w:val="nil"/>
              <w:left w:val="nil"/>
              <w:bottom w:val="single" w:sz="4" w:space="0" w:color="000000"/>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NS</w:t>
            </w:r>
          </w:p>
        </w:tc>
      </w:tr>
      <w:tr w:rsidR="00206314" w:rsidRPr="007E4029" w:rsidTr="00206314">
        <w:trPr>
          <w:trHeight w:val="315"/>
        </w:trPr>
        <w:tc>
          <w:tcPr>
            <w:tcW w:w="2969" w:type="dxa"/>
            <w:vMerge/>
            <w:tcBorders>
              <w:top w:val="nil"/>
              <w:left w:val="nil"/>
              <w:bottom w:val="single" w:sz="4" w:space="0" w:color="000000"/>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325"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 xml:space="preserve">(-, </w:t>
            </w:r>
            <w:r w:rsidRPr="001F2ED7">
              <w:rPr>
                <w:rFonts w:ascii="Book Antiqua" w:eastAsia="MS PGothic" w:hAnsi="Book Antiqua"/>
                <w:i/>
                <w:color w:val="000000"/>
                <w:kern w:val="0"/>
                <w:sz w:val="24"/>
              </w:rPr>
              <w:t>n</w:t>
            </w:r>
            <w:r w:rsidRPr="007E4029">
              <w:rPr>
                <w:rFonts w:ascii="Book Antiqua" w:eastAsia="MS PGothic" w:hAnsi="Book Antiqua"/>
                <w:color w:val="000000"/>
                <w:kern w:val="0"/>
                <w:sz w:val="24"/>
              </w:rPr>
              <w:t xml:space="preserve"> = 29)</w:t>
            </w:r>
          </w:p>
        </w:tc>
        <w:tc>
          <w:tcPr>
            <w:tcW w:w="1970"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57.5</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51.5</w:t>
            </w:r>
          </w:p>
        </w:tc>
        <w:tc>
          <w:tcPr>
            <w:tcW w:w="912" w:type="dxa"/>
            <w:vMerge/>
            <w:tcBorders>
              <w:top w:val="nil"/>
              <w:left w:val="nil"/>
              <w:bottom w:val="single" w:sz="4" w:space="0" w:color="000000"/>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c>
          <w:tcPr>
            <w:tcW w:w="1232" w:type="dxa"/>
            <w:tcBorders>
              <w:top w:val="nil"/>
              <w:left w:val="nil"/>
              <w:bottom w:val="single" w:sz="4" w:space="0" w:color="auto"/>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r w:rsidRPr="007E4029">
              <w:rPr>
                <w:rFonts w:ascii="Book Antiqua" w:eastAsia="MS PGothic" w:hAnsi="Book Antiqua"/>
                <w:color w:val="000000"/>
                <w:kern w:val="0"/>
                <w:sz w:val="24"/>
              </w:rPr>
              <w:t>3.3</w:t>
            </w:r>
            <w:r w:rsidR="001F2ED7">
              <w:rPr>
                <w:rFonts w:ascii="Book Antiqua" w:eastAsia="宋体" w:hAnsi="Book Antiqua" w:hint="eastAsia"/>
                <w:color w:val="000000"/>
                <w:kern w:val="0"/>
                <w:sz w:val="24"/>
                <w:lang w:eastAsia="zh-CN"/>
              </w:rPr>
              <w:t xml:space="preserve"> </w:t>
            </w:r>
            <w:r w:rsidRPr="007E4029">
              <w:rPr>
                <w:rFonts w:ascii="Book Antiqua" w:eastAsia="MS PMincho" w:hAnsi="Book Antiqua"/>
                <w:color w:val="000000"/>
                <w:kern w:val="0"/>
                <w:sz w:val="24"/>
              </w:rPr>
              <w:t>±</w:t>
            </w:r>
            <w:r w:rsidR="001F2ED7">
              <w:rPr>
                <w:rFonts w:ascii="Book Antiqua" w:eastAsia="宋体" w:hAnsi="Book Antiqua" w:hint="eastAsia"/>
                <w:color w:val="000000"/>
                <w:kern w:val="0"/>
                <w:sz w:val="24"/>
                <w:lang w:eastAsia="zh-CN"/>
              </w:rPr>
              <w:t xml:space="preserve"> </w:t>
            </w:r>
            <w:r w:rsidRPr="007E4029">
              <w:rPr>
                <w:rFonts w:ascii="Book Antiqua" w:eastAsia="MS PGothic" w:hAnsi="Book Antiqua"/>
                <w:color w:val="000000"/>
                <w:kern w:val="0"/>
                <w:sz w:val="24"/>
              </w:rPr>
              <w:t>0.7</w:t>
            </w:r>
          </w:p>
        </w:tc>
        <w:tc>
          <w:tcPr>
            <w:tcW w:w="912" w:type="dxa"/>
            <w:vMerge/>
            <w:tcBorders>
              <w:top w:val="nil"/>
              <w:left w:val="nil"/>
              <w:bottom w:val="single" w:sz="4" w:space="0" w:color="000000"/>
              <w:right w:val="nil"/>
            </w:tcBorders>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
        </w:tc>
      </w:tr>
      <w:tr w:rsidR="00206314" w:rsidRPr="007E4029" w:rsidTr="00206314">
        <w:trPr>
          <w:trHeight w:val="315"/>
        </w:trPr>
        <w:tc>
          <w:tcPr>
            <w:tcW w:w="9320" w:type="dxa"/>
            <w:gridSpan w:val="6"/>
            <w:tcBorders>
              <w:top w:val="nil"/>
              <w:left w:val="nil"/>
              <w:bottom w:val="nil"/>
              <w:right w:val="nil"/>
            </w:tcBorders>
            <w:shd w:val="clear" w:color="auto" w:fill="auto"/>
            <w:noWrap/>
            <w:vAlign w:val="center"/>
            <w:hideMark/>
          </w:tcPr>
          <w:p w:rsidR="00206314" w:rsidRPr="007E4029" w:rsidRDefault="00206314" w:rsidP="00935D13">
            <w:pPr>
              <w:widowControl/>
              <w:spacing w:line="360" w:lineRule="auto"/>
              <w:rPr>
                <w:rFonts w:ascii="Book Antiqua" w:eastAsia="MS PGothic" w:hAnsi="Book Antiqua"/>
                <w:color w:val="000000"/>
                <w:kern w:val="0"/>
                <w:sz w:val="24"/>
              </w:rPr>
            </w:pPr>
            <w:proofErr w:type="spellStart"/>
            <w:r w:rsidRPr="007E4029">
              <w:rPr>
                <w:rFonts w:ascii="Book Antiqua" w:eastAsia="MS PGothic" w:hAnsi="Book Antiqua"/>
                <w:color w:val="000000"/>
                <w:kern w:val="0"/>
                <w:sz w:val="24"/>
              </w:rPr>
              <w:t>ACh</w:t>
            </w:r>
            <w:proofErr w:type="spellEnd"/>
            <w:r w:rsidRPr="007E4029">
              <w:rPr>
                <w:rFonts w:ascii="Book Antiqua" w:eastAsia="MS PGothic" w:hAnsi="Book Antiqua"/>
                <w:color w:val="000000"/>
                <w:kern w:val="0"/>
                <w:sz w:val="24"/>
              </w:rPr>
              <w:t xml:space="preserve">: </w:t>
            </w:r>
            <w:r w:rsidR="001F2ED7" w:rsidRPr="007E4029">
              <w:rPr>
                <w:rFonts w:ascii="Book Antiqua" w:eastAsia="MS PGothic" w:hAnsi="Book Antiqua"/>
                <w:color w:val="000000"/>
                <w:kern w:val="0"/>
                <w:sz w:val="24"/>
              </w:rPr>
              <w:t>A</w:t>
            </w:r>
            <w:r w:rsidRPr="007E4029">
              <w:rPr>
                <w:rFonts w:ascii="Book Antiqua" w:eastAsia="MS PGothic" w:hAnsi="Book Antiqua"/>
                <w:color w:val="000000"/>
                <w:kern w:val="0"/>
                <w:sz w:val="24"/>
              </w:rPr>
              <w:t xml:space="preserve">cetylcholine; CFR: </w:t>
            </w:r>
            <w:r w:rsidR="001F2ED7" w:rsidRPr="007E4029">
              <w:rPr>
                <w:rFonts w:ascii="Book Antiqua" w:eastAsia="MS PGothic" w:hAnsi="Book Antiqua"/>
                <w:color w:val="000000"/>
                <w:kern w:val="0"/>
                <w:sz w:val="24"/>
              </w:rPr>
              <w:t>C</w:t>
            </w:r>
            <w:r w:rsidRPr="007E4029">
              <w:rPr>
                <w:rFonts w:ascii="Book Antiqua" w:eastAsia="MS PGothic" w:hAnsi="Book Antiqua"/>
                <w:color w:val="000000"/>
                <w:kern w:val="0"/>
                <w:sz w:val="24"/>
              </w:rPr>
              <w:t xml:space="preserve">oronary flow reserve; NS: </w:t>
            </w:r>
            <w:r w:rsidR="001F2ED7" w:rsidRPr="007E4029">
              <w:rPr>
                <w:rFonts w:ascii="Book Antiqua" w:eastAsia="MS PGothic" w:hAnsi="Book Antiqua"/>
                <w:color w:val="000000"/>
                <w:kern w:val="0"/>
                <w:sz w:val="24"/>
              </w:rPr>
              <w:t>N</w:t>
            </w:r>
            <w:r w:rsidRPr="007E4029">
              <w:rPr>
                <w:rFonts w:ascii="Book Antiqua" w:eastAsia="MS PGothic" w:hAnsi="Book Antiqua"/>
                <w:color w:val="000000"/>
                <w:kern w:val="0"/>
                <w:sz w:val="24"/>
              </w:rPr>
              <w:t xml:space="preserve">ot significant.                                                   </w:t>
            </w:r>
          </w:p>
        </w:tc>
      </w:tr>
    </w:tbl>
    <w:p w:rsidR="0091378E" w:rsidRPr="007E4029" w:rsidRDefault="0091378E" w:rsidP="00935D13">
      <w:pPr>
        <w:widowControl/>
        <w:autoSpaceDE w:val="0"/>
        <w:autoSpaceDN w:val="0"/>
        <w:adjustRightInd w:val="0"/>
        <w:spacing w:line="360" w:lineRule="auto"/>
        <w:rPr>
          <w:rFonts w:ascii="Book Antiqua" w:hAnsi="Book Antiqua" w:cs="Vrinda"/>
          <w:color w:val="000000" w:themeColor="text1"/>
          <w:kern w:val="0"/>
          <w:sz w:val="24"/>
        </w:rPr>
      </w:pPr>
    </w:p>
    <w:sectPr w:rsidR="0091378E" w:rsidRPr="007E4029" w:rsidSect="00F63B7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D7" w:rsidRDefault="00D14DD7" w:rsidP="00205D53">
      <w:r>
        <w:separator/>
      </w:r>
    </w:p>
  </w:endnote>
  <w:endnote w:type="continuationSeparator" w:id="0">
    <w:p w:rsidR="00D14DD7" w:rsidRDefault="00D14DD7" w:rsidP="0020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dvPED1282">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0"/>
    <w:family w:val="auto"/>
    <w:notTrueType/>
    <w:pitch w:val="default"/>
    <w:sig w:usb0="00000001" w:usb1="08070000" w:usb2="00000010" w:usb3="00000000" w:csb0="00020000" w:csb1="00000000"/>
  </w:font>
  <w:font w:name="AdvPA0C8">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etaPlusBold-Roman">
    <w:altName w:val="Arial Unicode MS"/>
    <w:panose1 w:val="00000000000000000000"/>
    <w:charset w:val="80"/>
    <w:family w:val="auto"/>
    <w:notTrueType/>
    <w:pitch w:val="default"/>
    <w:sig w:usb0="00000000"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TrebuchetMS">
    <w:altName w:val="Arial Unicode MS"/>
    <w:panose1 w:val="00000000000000000000"/>
    <w:charset w:val="80"/>
    <w:family w:val="auto"/>
    <w:notTrueType/>
    <w:pitch w:val="default"/>
    <w:sig w:usb0="00000000"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Times-Roman">
    <w:altName w:val="Arial Unicode MS"/>
    <w:panose1 w:val="00000000000000000000"/>
    <w:charset w:val="80"/>
    <w:family w:val="roman"/>
    <w:notTrueType/>
    <w:pitch w:val="default"/>
    <w:sig w:usb0="00000000" w:usb1="08070000" w:usb2="00000010" w:usb3="00000000" w:csb0="0002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D7" w:rsidRDefault="00D14DD7" w:rsidP="00205D53">
      <w:r>
        <w:separator/>
      </w:r>
    </w:p>
  </w:footnote>
  <w:footnote w:type="continuationSeparator" w:id="0">
    <w:p w:rsidR="00D14DD7" w:rsidRDefault="00D14DD7" w:rsidP="0020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49" w:rsidRDefault="001A1249">
    <w:pPr>
      <w:pStyle w:val="a4"/>
      <w:jc w:val="right"/>
    </w:pPr>
  </w:p>
  <w:p w:rsidR="001A1249" w:rsidRDefault="001A12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ardiolog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0fsdwfrewasye29x4xv9d0ewdexf9seazf&quot;&gt;2007.11.24-coronary spasm&lt;record-ids&gt;&lt;item&gt;3&lt;/item&gt;&lt;item&gt;21&lt;/item&gt;&lt;item&gt;26&lt;/item&gt;&lt;item&gt;30&lt;/item&gt;&lt;item&gt;34&lt;/item&gt;&lt;item&gt;37&lt;/item&gt;&lt;item&gt;38&lt;/item&gt;&lt;item&gt;39&lt;/item&gt;&lt;item&gt;97&lt;/item&gt;&lt;item&gt;110&lt;/item&gt;&lt;item&gt;113&lt;/item&gt;&lt;item&gt;115&lt;/item&gt;&lt;item&gt;116&lt;/item&gt;&lt;item&gt;120&lt;/item&gt;&lt;item&gt;123&lt;/item&gt;&lt;item&gt;124&lt;/item&gt;&lt;item&gt;140&lt;/item&gt;&lt;item&gt;163&lt;/item&gt;&lt;item&gt;164&lt;/item&gt;&lt;item&gt;166&lt;/item&gt;&lt;item&gt;168&lt;/item&gt;&lt;item&gt;169&lt;/item&gt;&lt;item&gt;171&lt;/item&gt;&lt;item&gt;172&lt;/item&gt;&lt;item&gt;174&lt;/item&gt;&lt;item&gt;175&lt;/item&gt;&lt;item&gt;176&lt;/item&gt;&lt;item&gt;177&lt;/item&gt;&lt;item&gt;179&lt;/item&gt;&lt;item&gt;180&lt;/item&gt;&lt;item&gt;181&lt;/item&gt;&lt;item&gt;182&lt;/item&gt;&lt;item&gt;183&lt;/item&gt;&lt;/record-ids&gt;&lt;/item&gt;&lt;/Libraries&gt;"/>
  </w:docVars>
  <w:rsids>
    <w:rsidRoot w:val="0065296F"/>
    <w:rsid w:val="000026A7"/>
    <w:rsid w:val="00002F1D"/>
    <w:rsid w:val="00004A96"/>
    <w:rsid w:val="00024066"/>
    <w:rsid w:val="00030845"/>
    <w:rsid w:val="00030870"/>
    <w:rsid w:val="0003197F"/>
    <w:rsid w:val="00036293"/>
    <w:rsid w:val="00037AD8"/>
    <w:rsid w:val="00040297"/>
    <w:rsid w:val="000436A5"/>
    <w:rsid w:val="000462ED"/>
    <w:rsid w:val="00052295"/>
    <w:rsid w:val="0005444C"/>
    <w:rsid w:val="00056258"/>
    <w:rsid w:val="000576F9"/>
    <w:rsid w:val="0007134E"/>
    <w:rsid w:val="000726C0"/>
    <w:rsid w:val="000751FD"/>
    <w:rsid w:val="000755AF"/>
    <w:rsid w:val="00076B93"/>
    <w:rsid w:val="00076C25"/>
    <w:rsid w:val="00083A11"/>
    <w:rsid w:val="00084038"/>
    <w:rsid w:val="00084965"/>
    <w:rsid w:val="00086D7B"/>
    <w:rsid w:val="000875A0"/>
    <w:rsid w:val="00092220"/>
    <w:rsid w:val="00094573"/>
    <w:rsid w:val="00096441"/>
    <w:rsid w:val="000A02EF"/>
    <w:rsid w:val="000A2482"/>
    <w:rsid w:val="000A3425"/>
    <w:rsid w:val="000A747A"/>
    <w:rsid w:val="000B2E99"/>
    <w:rsid w:val="000B60C5"/>
    <w:rsid w:val="000B6B51"/>
    <w:rsid w:val="000B6D55"/>
    <w:rsid w:val="000B7037"/>
    <w:rsid w:val="000C0A28"/>
    <w:rsid w:val="000C0EEC"/>
    <w:rsid w:val="000C1A29"/>
    <w:rsid w:val="000C25D0"/>
    <w:rsid w:val="000C2BEF"/>
    <w:rsid w:val="000C7317"/>
    <w:rsid w:val="000E063E"/>
    <w:rsid w:val="000E1130"/>
    <w:rsid w:val="000E3486"/>
    <w:rsid w:val="000F751C"/>
    <w:rsid w:val="000F7B98"/>
    <w:rsid w:val="00100FF1"/>
    <w:rsid w:val="001036AC"/>
    <w:rsid w:val="001051F4"/>
    <w:rsid w:val="001075F0"/>
    <w:rsid w:val="00117117"/>
    <w:rsid w:val="0011711F"/>
    <w:rsid w:val="00124F81"/>
    <w:rsid w:val="00125D88"/>
    <w:rsid w:val="00126787"/>
    <w:rsid w:val="00132DB9"/>
    <w:rsid w:val="0013367B"/>
    <w:rsid w:val="001342B4"/>
    <w:rsid w:val="001405BE"/>
    <w:rsid w:val="00141CE3"/>
    <w:rsid w:val="00141F71"/>
    <w:rsid w:val="00142356"/>
    <w:rsid w:val="0014316B"/>
    <w:rsid w:val="00144811"/>
    <w:rsid w:val="00144C23"/>
    <w:rsid w:val="001454BA"/>
    <w:rsid w:val="0015163C"/>
    <w:rsid w:val="00154F28"/>
    <w:rsid w:val="0016100B"/>
    <w:rsid w:val="001634EA"/>
    <w:rsid w:val="0016392E"/>
    <w:rsid w:val="001648EE"/>
    <w:rsid w:val="0016564B"/>
    <w:rsid w:val="001664D1"/>
    <w:rsid w:val="0016739A"/>
    <w:rsid w:val="00172264"/>
    <w:rsid w:val="00175C6C"/>
    <w:rsid w:val="00181936"/>
    <w:rsid w:val="00183F73"/>
    <w:rsid w:val="001918F2"/>
    <w:rsid w:val="001977A5"/>
    <w:rsid w:val="001A1249"/>
    <w:rsid w:val="001A2B35"/>
    <w:rsid w:val="001A31EC"/>
    <w:rsid w:val="001A4308"/>
    <w:rsid w:val="001A6472"/>
    <w:rsid w:val="001A64D3"/>
    <w:rsid w:val="001A70D1"/>
    <w:rsid w:val="001A7122"/>
    <w:rsid w:val="001B0F02"/>
    <w:rsid w:val="001B120F"/>
    <w:rsid w:val="001B1FCF"/>
    <w:rsid w:val="001B21DB"/>
    <w:rsid w:val="001B2CC8"/>
    <w:rsid w:val="001B675B"/>
    <w:rsid w:val="001C3CFE"/>
    <w:rsid w:val="001D24F9"/>
    <w:rsid w:val="001D33B1"/>
    <w:rsid w:val="001D3755"/>
    <w:rsid w:val="001D5BAF"/>
    <w:rsid w:val="001D6E8A"/>
    <w:rsid w:val="001D744D"/>
    <w:rsid w:val="001E1066"/>
    <w:rsid w:val="001E382A"/>
    <w:rsid w:val="001E3CEA"/>
    <w:rsid w:val="001F1412"/>
    <w:rsid w:val="001F21AB"/>
    <w:rsid w:val="001F27A0"/>
    <w:rsid w:val="001F2ED7"/>
    <w:rsid w:val="001F3315"/>
    <w:rsid w:val="002037AE"/>
    <w:rsid w:val="00205D53"/>
    <w:rsid w:val="00206314"/>
    <w:rsid w:val="002070C9"/>
    <w:rsid w:val="0021345E"/>
    <w:rsid w:val="00213533"/>
    <w:rsid w:val="00214224"/>
    <w:rsid w:val="00215817"/>
    <w:rsid w:val="002158AA"/>
    <w:rsid w:val="002161DD"/>
    <w:rsid w:val="0021791F"/>
    <w:rsid w:val="00217921"/>
    <w:rsid w:val="00224E52"/>
    <w:rsid w:val="002253FF"/>
    <w:rsid w:val="00227BBB"/>
    <w:rsid w:val="0023366D"/>
    <w:rsid w:val="00235B10"/>
    <w:rsid w:val="00235F28"/>
    <w:rsid w:val="00236669"/>
    <w:rsid w:val="00237BC3"/>
    <w:rsid w:val="00241A8B"/>
    <w:rsid w:val="002421B1"/>
    <w:rsid w:val="0024497E"/>
    <w:rsid w:val="002468E6"/>
    <w:rsid w:val="00247AC8"/>
    <w:rsid w:val="00251A1E"/>
    <w:rsid w:val="00251DA7"/>
    <w:rsid w:val="0025498B"/>
    <w:rsid w:val="0025586D"/>
    <w:rsid w:val="00260CE7"/>
    <w:rsid w:val="0026373A"/>
    <w:rsid w:val="002679D4"/>
    <w:rsid w:val="00267B0E"/>
    <w:rsid w:val="00271E13"/>
    <w:rsid w:val="00274862"/>
    <w:rsid w:val="00275AF3"/>
    <w:rsid w:val="0028392F"/>
    <w:rsid w:val="00284938"/>
    <w:rsid w:val="00287C15"/>
    <w:rsid w:val="00287D36"/>
    <w:rsid w:val="00296DFE"/>
    <w:rsid w:val="002A15B4"/>
    <w:rsid w:val="002A1641"/>
    <w:rsid w:val="002A3736"/>
    <w:rsid w:val="002A63EA"/>
    <w:rsid w:val="002B145D"/>
    <w:rsid w:val="002B371B"/>
    <w:rsid w:val="002B4ADF"/>
    <w:rsid w:val="002C0115"/>
    <w:rsid w:val="002C045C"/>
    <w:rsid w:val="002C1526"/>
    <w:rsid w:val="002C1C9F"/>
    <w:rsid w:val="002C273E"/>
    <w:rsid w:val="002C5554"/>
    <w:rsid w:val="002C7A0E"/>
    <w:rsid w:val="002C7E24"/>
    <w:rsid w:val="002D0BED"/>
    <w:rsid w:val="002D1346"/>
    <w:rsid w:val="002D1A3D"/>
    <w:rsid w:val="002D2EFB"/>
    <w:rsid w:val="002D38F0"/>
    <w:rsid w:val="002E453A"/>
    <w:rsid w:val="002E5053"/>
    <w:rsid w:val="002E695B"/>
    <w:rsid w:val="002F0306"/>
    <w:rsid w:val="002F16EC"/>
    <w:rsid w:val="002F1B44"/>
    <w:rsid w:val="002F5E06"/>
    <w:rsid w:val="002F76F3"/>
    <w:rsid w:val="00307738"/>
    <w:rsid w:val="003110EB"/>
    <w:rsid w:val="0031448C"/>
    <w:rsid w:val="0031586C"/>
    <w:rsid w:val="003166E5"/>
    <w:rsid w:val="0032329B"/>
    <w:rsid w:val="00325F42"/>
    <w:rsid w:val="00327D42"/>
    <w:rsid w:val="00331880"/>
    <w:rsid w:val="00331DAD"/>
    <w:rsid w:val="00333B8C"/>
    <w:rsid w:val="00334466"/>
    <w:rsid w:val="003378A7"/>
    <w:rsid w:val="00342779"/>
    <w:rsid w:val="0034396C"/>
    <w:rsid w:val="00344A0F"/>
    <w:rsid w:val="003467A9"/>
    <w:rsid w:val="00352685"/>
    <w:rsid w:val="00353DDA"/>
    <w:rsid w:val="00354107"/>
    <w:rsid w:val="003606F7"/>
    <w:rsid w:val="003637B1"/>
    <w:rsid w:val="0036517F"/>
    <w:rsid w:val="00371AC2"/>
    <w:rsid w:val="00373A77"/>
    <w:rsid w:val="003800B8"/>
    <w:rsid w:val="003802E8"/>
    <w:rsid w:val="003835EC"/>
    <w:rsid w:val="00386A51"/>
    <w:rsid w:val="00390913"/>
    <w:rsid w:val="00391D46"/>
    <w:rsid w:val="003930D8"/>
    <w:rsid w:val="00396BD8"/>
    <w:rsid w:val="003A2EFE"/>
    <w:rsid w:val="003A4073"/>
    <w:rsid w:val="003A6B6C"/>
    <w:rsid w:val="003B0890"/>
    <w:rsid w:val="003B2AD9"/>
    <w:rsid w:val="003B5578"/>
    <w:rsid w:val="003B7905"/>
    <w:rsid w:val="003C0024"/>
    <w:rsid w:val="003C344B"/>
    <w:rsid w:val="003C4054"/>
    <w:rsid w:val="003C6273"/>
    <w:rsid w:val="003D3AF4"/>
    <w:rsid w:val="003D5598"/>
    <w:rsid w:val="003D724B"/>
    <w:rsid w:val="003E217F"/>
    <w:rsid w:val="003E24C7"/>
    <w:rsid w:val="003E4A03"/>
    <w:rsid w:val="003E4C41"/>
    <w:rsid w:val="003E60BB"/>
    <w:rsid w:val="003E6421"/>
    <w:rsid w:val="003E7927"/>
    <w:rsid w:val="003F13B0"/>
    <w:rsid w:val="003F24D2"/>
    <w:rsid w:val="003F6A1A"/>
    <w:rsid w:val="004010C6"/>
    <w:rsid w:val="004017EB"/>
    <w:rsid w:val="004025EB"/>
    <w:rsid w:val="00403591"/>
    <w:rsid w:val="004035D1"/>
    <w:rsid w:val="004075E8"/>
    <w:rsid w:val="00412A4D"/>
    <w:rsid w:val="0042040E"/>
    <w:rsid w:val="004438FE"/>
    <w:rsid w:val="00443E1C"/>
    <w:rsid w:val="0044574D"/>
    <w:rsid w:val="00446B7F"/>
    <w:rsid w:val="00447EAC"/>
    <w:rsid w:val="00450858"/>
    <w:rsid w:val="00450ADC"/>
    <w:rsid w:val="00454034"/>
    <w:rsid w:val="00454EDE"/>
    <w:rsid w:val="0045638C"/>
    <w:rsid w:val="00457429"/>
    <w:rsid w:val="0046118A"/>
    <w:rsid w:val="0046122B"/>
    <w:rsid w:val="00462DF2"/>
    <w:rsid w:val="00466825"/>
    <w:rsid w:val="00467B4F"/>
    <w:rsid w:val="00470660"/>
    <w:rsid w:val="00471B96"/>
    <w:rsid w:val="00472FF9"/>
    <w:rsid w:val="00473C58"/>
    <w:rsid w:val="00477053"/>
    <w:rsid w:val="00477C6A"/>
    <w:rsid w:val="004805CB"/>
    <w:rsid w:val="00481E31"/>
    <w:rsid w:val="00482172"/>
    <w:rsid w:val="00482C88"/>
    <w:rsid w:val="00483D49"/>
    <w:rsid w:val="0048411E"/>
    <w:rsid w:val="0048479F"/>
    <w:rsid w:val="00487D13"/>
    <w:rsid w:val="00491121"/>
    <w:rsid w:val="0049451C"/>
    <w:rsid w:val="00494ECE"/>
    <w:rsid w:val="004A0884"/>
    <w:rsid w:val="004A0DDF"/>
    <w:rsid w:val="004A2B0A"/>
    <w:rsid w:val="004A3E5B"/>
    <w:rsid w:val="004B3651"/>
    <w:rsid w:val="004B4512"/>
    <w:rsid w:val="004B5BCC"/>
    <w:rsid w:val="004B5E80"/>
    <w:rsid w:val="004C0D47"/>
    <w:rsid w:val="004C273A"/>
    <w:rsid w:val="004C2C2E"/>
    <w:rsid w:val="004C2CA4"/>
    <w:rsid w:val="004C59C7"/>
    <w:rsid w:val="004C66EB"/>
    <w:rsid w:val="004C753E"/>
    <w:rsid w:val="004D1626"/>
    <w:rsid w:val="004D1A20"/>
    <w:rsid w:val="004D2D08"/>
    <w:rsid w:val="004D3FB8"/>
    <w:rsid w:val="004D4352"/>
    <w:rsid w:val="004D4A97"/>
    <w:rsid w:val="004D6BD8"/>
    <w:rsid w:val="004E2C60"/>
    <w:rsid w:val="004E3156"/>
    <w:rsid w:val="004E3E4C"/>
    <w:rsid w:val="004E5556"/>
    <w:rsid w:val="004E6A77"/>
    <w:rsid w:val="004E7930"/>
    <w:rsid w:val="004F3C15"/>
    <w:rsid w:val="004F54C8"/>
    <w:rsid w:val="0050289A"/>
    <w:rsid w:val="005041F9"/>
    <w:rsid w:val="00506BC6"/>
    <w:rsid w:val="005113F6"/>
    <w:rsid w:val="00513252"/>
    <w:rsid w:val="0051499C"/>
    <w:rsid w:val="005177D8"/>
    <w:rsid w:val="00520575"/>
    <w:rsid w:val="00521BDA"/>
    <w:rsid w:val="0052543C"/>
    <w:rsid w:val="00525B82"/>
    <w:rsid w:val="005261CF"/>
    <w:rsid w:val="00527711"/>
    <w:rsid w:val="005336AC"/>
    <w:rsid w:val="00541E37"/>
    <w:rsid w:val="0054201E"/>
    <w:rsid w:val="00545AF6"/>
    <w:rsid w:val="00547FC3"/>
    <w:rsid w:val="00554D4B"/>
    <w:rsid w:val="00556D02"/>
    <w:rsid w:val="00560198"/>
    <w:rsid w:val="00571E26"/>
    <w:rsid w:val="00573CD0"/>
    <w:rsid w:val="005767CA"/>
    <w:rsid w:val="00577EB6"/>
    <w:rsid w:val="00580BDB"/>
    <w:rsid w:val="005818F7"/>
    <w:rsid w:val="00584E76"/>
    <w:rsid w:val="005874DA"/>
    <w:rsid w:val="00591241"/>
    <w:rsid w:val="00594D1B"/>
    <w:rsid w:val="005A0300"/>
    <w:rsid w:val="005A088B"/>
    <w:rsid w:val="005B03D8"/>
    <w:rsid w:val="005B461D"/>
    <w:rsid w:val="005C052F"/>
    <w:rsid w:val="005C18B3"/>
    <w:rsid w:val="005C3060"/>
    <w:rsid w:val="005C797F"/>
    <w:rsid w:val="005D0B5C"/>
    <w:rsid w:val="005D3CEC"/>
    <w:rsid w:val="005D5A81"/>
    <w:rsid w:val="005D6CA6"/>
    <w:rsid w:val="005D7AC5"/>
    <w:rsid w:val="005E087F"/>
    <w:rsid w:val="005E0A07"/>
    <w:rsid w:val="005E12EB"/>
    <w:rsid w:val="005E762B"/>
    <w:rsid w:val="005F4D05"/>
    <w:rsid w:val="00600299"/>
    <w:rsid w:val="006022EF"/>
    <w:rsid w:val="00602504"/>
    <w:rsid w:val="00603245"/>
    <w:rsid w:val="00604EDE"/>
    <w:rsid w:val="00606E71"/>
    <w:rsid w:val="006079B9"/>
    <w:rsid w:val="00610248"/>
    <w:rsid w:val="00610500"/>
    <w:rsid w:val="00611E0E"/>
    <w:rsid w:val="0061329A"/>
    <w:rsid w:val="00617F85"/>
    <w:rsid w:val="00630778"/>
    <w:rsid w:val="006313D3"/>
    <w:rsid w:val="0063209B"/>
    <w:rsid w:val="0063630C"/>
    <w:rsid w:val="00637E06"/>
    <w:rsid w:val="00642FF9"/>
    <w:rsid w:val="00643647"/>
    <w:rsid w:val="00644280"/>
    <w:rsid w:val="006517F9"/>
    <w:rsid w:val="00651D94"/>
    <w:rsid w:val="00652667"/>
    <w:rsid w:val="0065296F"/>
    <w:rsid w:val="00653A9E"/>
    <w:rsid w:val="00656ACB"/>
    <w:rsid w:val="00667DB0"/>
    <w:rsid w:val="0067252A"/>
    <w:rsid w:val="0067333C"/>
    <w:rsid w:val="00674AA2"/>
    <w:rsid w:val="0067567F"/>
    <w:rsid w:val="006809DE"/>
    <w:rsid w:val="006910E9"/>
    <w:rsid w:val="006929EE"/>
    <w:rsid w:val="0069404F"/>
    <w:rsid w:val="006A3970"/>
    <w:rsid w:val="006A45E8"/>
    <w:rsid w:val="006B4DFB"/>
    <w:rsid w:val="006B7374"/>
    <w:rsid w:val="006C0C88"/>
    <w:rsid w:val="006C1D95"/>
    <w:rsid w:val="006C5982"/>
    <w:rsid w:val="006C59E9"/>
    <w:rsid w:val="006C7316"/>
    <w:rsid w:val="006C7D22"/>
    <w:rsid w:val="006C7D3F"/>
    <w:rsid w:val="006D4AAF"/>
    <w:rsid w:val="006E242D"/>
    <w:rsid w:val="006E2F03"/>
    <w:rsid w:val="006E6671"/>
    <w:rsid w:val="006F735B"/>
    <w:rsid w:val="00705DDF"/>
    <w:rsid w:val="0070743C"/>
    <w:rsid w:val="00710074"/>
    <w:rsid w:val="0071067A"/>
    <w:rsid w:val="007123EF"/>
    <w:rsid w:val="00717EEA"/>
    <w:rsid w:val="007213D7"/>
    <w:rsid w:val="00725341"/>
    <w:rsid w:val="007270E8"/>
    <w:rsid w:val="00731AE9"/>
    <w:rsid w:val="00733A6E"/>
    <w:rsid w:val="007410AF"/>
    <w:rsid w:val="00745BF4"/>
    <w:rsid w:val="00754064"/>
    <w:rsid w:val="0075477E"/>
    <w:rsid w:val="007558B2"/>
    <w:rsid w:val="00760F88"/>
    <w:rsid w:val="0076170B"/>
    <w:rsid w:val="00762F91"/>
    <w:rsid w:val="007631C3"/>
    <w:rsid w:val="007661C7"/>
    <w:rsid w:val="00767207"/>
    <w:rsid w:val="00770864"/>
    <w:rsid w:val="00774A04"/>
    <w:rsid w:val="00775474"/>
    <w:rsid w:val="00780957"/>
    <w:rsid w:val="00783482"/>
    <w:rsid w:val="00786998"/>
    <w:rsid w:val="00790278"/>
    <w:rsid w:val="00794915"/>
    <w:rsid w:val="00794CA8"/>
    <w:rsid w:val="00795EC0"/>
    <w:rsid w:val="007A042B"/>
    <w:rsid w:val="007A18BA"/>
    <w:rsid w:val="007A195A"/>
    <w:rsid w:val="007A24F0"/>
    <w:rsid w:val="007B1624"/>
    <w:rsid w:val="007B1E4F"/>
    <w:rsid w:val="007B47CD"/>
    <w:rsid w:val="007B60F0"/>
    <w:rsid w:val="007B63E6"/>
    <w:rsid w:val="007B7CA3"/>
    <w:rsid w:val="007C61E3"/>
    <w:rsid w:val="007D0B57"/>
    <w:rsid w:val="007D3ED9"/>
    <w:rsid w:val="007D4758"/>
    <w:rsid w:val="007E1106"/>
    <w:rsid w:val="007E4029"/>
    <w:rsid w:val="007F0B0A"/>
    <w:rsid w:val="007F68AA"/>
    <w:rsid w:val="007F68ED"/>
    <w:rsid w:val="007F7DDB"/>
    <w:rsid w:val="00800915"/>
    <w:rsid w:val="00815A15"/>
    <w:rsid w:val="00816439"/>
    <w:rsid w:val="00816CC4"/>
    <w:rsid w:val="00820D11"/>
    <w:rsid w:val="008223A4"/>
    <w:rsid w:val="008247E3"/>
    <w:rsid w:val="008306C1"/>
    <w:rsid w:val="00831F81"/>
    <w:rsid w:val="00834D45"/>
    <w:rsid w:val="008378FC"/>
    <w:rsid w:val="00840E23"/>
    <w:rsid w:val="00841046"/>
    <w:rsid w:val="008437B9"/>
    <w:rsid w:val="00846751"/>
    <w:rsid w:val="00846A90"/>
    <w:rsid w:val="00847398"/>
    <w:rsid w:val="008506AD"/>
    <w:rsid w:val="00852058"/>
    <w:rsid w:val="00852426"/>
    <w:rsid w:val="00852820"/>
    <w:rsid w:val="008605E3"/>
    <w:rsid w:val="00865034"/>
    <w:rsid w:val="00871260"/>
    <w:rsid w:val="00876777"/>
    <w:rsid w:val="00877D45"/>
    <w:rsid w:val="00884D5F"/>
    <w:rsid w:val="008850EC"/>
    <w:rsid w:val="00885BCD"/>
    <w:rsid w:val="00887F68"/>
    <w:rsid w:val="008901B5"/>
    <w:rsid w:val="00890242"/>
    <w:rsid w:val="008906E3"/>
    <w:rsid w:val="00891B38"/>
    <w:rsid w:val="00892B59"/>
    <w:rsid w:val="00894192"/>
    <w:rsid w:val="00895408"/>
    <w:rsid w:val="00897981"/>
    <w:rsid w:val="00897E7F"/>
    <w:rsid w:val="008A234E"/>
    <w:rsid w:val="008A3685"/>
    <w:rsid w:val="008A5E2E"/>
    <w:rsid w:val="008A6A63"/>
    <w:rsid w:val="008B2E33"/>
    <w:rsid w:val="008B401F"/>
    <w:rsid w:val="008B6E6C"/>
    <w:rsid w:val="008C21E3"/>
    <w:rsid w:val="008C3B5D"/>
    <w:rsid w:val="008C435E"/>
    <w:rsid w:val="008D3DD2"/>
    <w:rsid w:val="008D5379"/>
    <w:rsid w:val="008E76FD"/>
    <w:rsid w:val="008F1BB4"/>
    <w:rsid w:val="008F3A30"/>
    <w:rsid w:val="008F7306"/>
    <w:rsid w:val="0090239F"/>
    <w:rsid w:val="00905173"/>
    <w:rsid w:val="0090734E"/>
    <w:rsid w:val="00907E1A"/>
    <w:rsid w:val="0091378E"/>
    <w:rsid w:val="00916EB3"/>
    <w:rsid w:val="00917FF6"/>
    <w:rsid w:val="0092026E"/>
    <w:rsid w:val="00921961"/>
    <w:rsid w:val="00922560"/>
    <w:rsid w:val="009253C4"/>
    <w:rsid w:val="00926C7A"/>
    <w:rsid w:val="0093199D"/>
    <w:rsid w:val="0093410C"/>
    <w:rsid w:val="00935D13"/>
    <w:rsid w:val="00937846"/>
    <w:rsid w:val="009402E0"/>
    <w:rsid w:val="00943174"/>
    <w:rsid w:val="00944289"/>
    <w:rsid w:val="0094573A"/>
    <w:rsid w:val="0094605B"/>
    <w:rsid w:val="00951893"/>
    <w:rsid w:val="0095491C"/>
    <w:rsid w:val="00954A0C"/>
    <w:rsid w:val="00957775"/>
    <w:rsid w:val="00960265"/>
    <w:rsid w:val="009612B6"/>
    <w:rsid w:val="009628E0"/>
    <w:rsid w:val="00963339"/>
    <w:rsid w:val="0096573B"/>
    <w:rsid w:val="0096635A"/>
    <w:rsid w:val="009706D3"/>
    <w:rsid w:val="00973B2C"/>
    <w:rsid w:val="00976E34"/>
    <w:rsid w:val="009778F9"/>
    <w:rsid w:val="009811E0"/>
    <w:rsid w:val="00981CAE"/>
    <w:rsid w:val="00984C1E"/>
    <w:rsid w:val="00987F06"/>
    <w:rsid w:val="00993887"/>
    <w:rsid w:val="00997132"/>
    <w:rsid w:val="009A10FF"/>
    <w:rsid w:val="009A7183"/>
    <w:rsid w:val="009B0B83"/>
    <w:rsid w:val="009B7CDF"/>
    <w:rsid w:val="009C2168"/>
    <w:rsid w:val="009C6A8E"/>
    <w:rsid w:val="009C72B8"/>
    <w:rsid w:val="009D0B09"/>
    <w:rsid w:val="009D4E85"/>
    <w:rsid w:val="009D6906"/>
    <w:rsid w:val="009E2F74"/>
    <w:rsid w:val="009E5893"/>
    <w:rsid w:val="009F170C"/>
    <w:rsid w:val="009F23A8"/>
    <w:rsid w:val="009F3F76"/>
    <w:rsid w:val="00A02B05"/>
    <w:rsid w:val="00A046B4"/>
    <w:rsid w:val="00A04E09"/>
    <w:rsid w:val="00A068DD"/>
    <w:rsid w:val="00A06D10"/>
    <w:rsid w:val="00A10CE7"/>
    <w:rsid w:val="00A164B7"/>
    <w:rsid w:val="00A17ABD"/>
    <w:rsid w:val="00A24532"/>
    <w:rsid w:val="00A30B2C"/>
    <w:rsid w:val="00A37BA3"/>
    <w:rsid w:val="00A4115B"/>
    <w:rsid w:val="00A43762"/>
    <w:rsid w:val="00A44C1A"/>
    <w:rsid w:val="00A46EC1"/>
    <w:rsid w:val="00A46FF0"/>
    <w:rsid w:val="00A501B9"/>
    <w:rsid w:val="00A50C19"/>
    <w:rsid w:val="00A54466"/>
    <w:rsid w:val="00A54584"/>
    <w:rsid w:val="00A55C56"/>
    <w:rsid w:val="00A56735"/>
    <w:rsid w:val="00A63C90"/>
    <w:rsid w:val="00A65E41"/>
    <w:rsid w:val="00A70113"/>
    <w:rsid w:val="00A75334"/>
    <w:rsid w:val="00A773B8"/>
    <w:rsid w:val="00A81E80"/>
    <w:rsid w:val="00A81EB7"/>
    <w:rsid w:val="00A8632F"/>
    <w:rsid w:val="00A87F75"/>
    <w:rsid w:val="00A91355"/>
    <w:rsid w:val="00A930B6"/>
    <w:rsid w:val="00A9389E"/>
    <w:rsid w:val="00A9549B"/>
    <w:rsid w:val="00AA0E2F"/>
    <w:rsid w:val="00AA38A6"/>
    <w:rsid w:val="00AA54D2"/>
    <w:rsid w:val="00AA6A08"/>
    <w:rsid w:val="00AA6A43"/>
    <w:rsid w:val="00AB1F18"/>
    <w:rsid w:val="00AB5F75"/>
    <w:rsid w:val="00AB7ACC"/>
    <w:rsid w:val="00AC08A6"/>
    <w:rsid w:val="00AC20B5"/>
    <w:rsid w:val="00AC578C"/>
    <w:rsid w:val="00AD0F23"/>
    <w:rsid w:val="00AD3BED"/>
    <w:rsid w:val="00AD694B"/>
    <w:rsid w:val="00AD74A2"/>
    <w:rsid w:val="00AE1F36"/>
    <w:rsid w:val="00AE4264"/>
    <w:rsid w:val="00AE5688"/>
    <w:rsid w:val="00AE607C"/>
    <w:rsid w:val="00AE62AF"/>
    <w:rsid w:val="00AE7771"/>
    <w:rsid w:val="00AF3A9D"/>
    <w:rsid w:val="00AF55E8"/>
    <w:rsid w:val="00AF6118"/>
    <w:rsid w:val="00B00EBF"/>
    <w:rsid w:val="00B016FD"/>
    <w:rsid w:val="00B02146"/>
    <w:rsid w:val="00B072F5"/>
    <w:rsid w:val="00B32315"/>
    <w:rsid w:val="00B3340C"/>
    <w:rsid w:val="00B36749"/>
    <w:rsid w:val="00B41237"/>
    <w:rsid w:val="00B4161D"/>
    <w:rsid w:val="00B4216B"/>
    <w:rsid w:val="00B4287C"/>
    <w:rsid w:val="00B44609"/>
    <w:rsid w:val="00B45200"/>
    <w:rsid w:val="00B5107E"/>
    <w:rsid w:val="00B51A3B"/>
    <w:rsid w:val="00B51F91"/>
    <w:rsid w:val="00B54C28"/>
    <w:rsid w:val="00B55E62"/>
    <w:rsid w:val="00B60A22"/>
    <w:rsid w:val="00B61099"/>
    <w:rsid w:val="00B623E9"/>
    <w:rsid w:val="00B74D1C"/>
    <w:rsid w:val="00B7587B"/>
    <w:rsid w:val="00B7628B"/>
    <w:rsid w:val="00B8491A"/>
    <w:rsid w:val="00B857A2"/>
    <w:rsid w:val="00B86506"/>
    <w:rsid w:val="00B87463"/>
    <w:rsid w:val="00B931B1"/>
    <w:rsid w:val="00B95B7E"/>
    <w:rsid w:val="00B970F7"/>
    <w:rsid w:val="00BA0E74"/>
    <w:rsid w:val="00BA3531"/>
    <w:rsid w:val="00BA44CF"/>
    <w:rsid w:val="00BA46C4"/>
    <w:rsid w:val="00BA62BF"/>
    <w:rsid w:val="00BB0B6E"/>
    <w:rsid w:val="00BB5E20"/>
    <w:rsid w:val="00BB62A1"/>
    <w:rsid w:val="00BB7B1A"/>
    <w:rsid w:val="00BB7FDC"/>
    <w:rsid w:val="00BC10DA"/>
    <w:rsid w:val="00BD084A"/>
    <w:rsid w:val="00BD1AAD"/>
    <w:rsid w:val="00BD4112"/>
    <w:rsid w:val="00BE1D00"/>
    <w:rsid w:val="00BE5B4E"/>
    <w:rsid w:val="00BF37FE"/>
    <w:rsid w:val="00C01A13"/>
    <w:rsid w:val="00C024E7"/>
    <w:rsid w:val="00C02746"/>
    <w:rsid w:val="00C0423A"/>
    <w:rsid w:val="00C0445E"/>
    <w:rsid w:val="00C04A71"/>
    <w:rsid w:val="00C06BDD"/>
    <w:rsid w:val="00C11778"/>
    <w:rsid w:val="00C13710"/>
    <w:rsid w:val="00C13FF8"/>
    <w:rsid w:val="00C140CB"/>
    <w:rsid w:val="00C14FCB"/>
    <w:rsid w:val="00C1560D"/>
    <w:rsid w:val="00C15912"/>
    <w:rsid w:val="00C1794A"/>
    <w:rsid w:val="00C17BC3"/>
    <w:rsid w:val="00C20330"/>
    <w:rsid w:val="00C208D2"/>
    <w:rsid w:val="00C20989"/>
    <w:rsid w:val="00C24230"/>
    <w:rsid w:val="00C2482D"/>
    <w:rsid w:val="00C3513E"/>
    <w:rsid w:val="00C35393"/>
    <w:rsid w:val="00C41142"/>
    <w:rsid w:val="00C42C89"/>
    <w:rsid w:val="00C44236"/>
    <w:rsid w:val="00C46B14"/>
    <w:rsid w:val="00C5363E"/>
    <w:rsid w:val="00C56F09"/>
    <w:rsid w:val="00C603EC"/>
    <w:rsid w:val="00C611D5"/>
    <w:rsid w:val="00C6295F"/>
    <w:rsid w:val="00C64EC0"/>
    <w:rsid w:val="00C67161"/>
    <w:rsid w:val="00C70477"/>
    <w:rsid w:val="00C70DF5"/>
    <w:rsid w:val="00C761ED"/>
    <w:rsid w:val="00C76D7A"/>
    <w:rsid w:val="00C77152"/>
    <w:rsid w:val="00C84426"/>
    <w:rsid w:val="00C9013B"/>
    <w:rsid w:val="00C91985"/>
    <w:rsid w:val="00C962DA"/>
    <w:rsid w:val="00C962E1"/>
    <w:rsid w:val="00CA09AB"/>
    <w:rsid w:val="00CA1430"/>
    <w:rsid w:val="00CA324B"/>
    <w:rsid w:val="00CA5F0B"/>
    <w:rsid w:val="00CA6D5B"/>
    <w:rsid w:val="00CB1A1A"/>
    <w:rsid w:val="00CB1C83"/>
    <w:rsid w:val="00CB3915"/>
    <w:rsid w:val="00CB61F1"/>
    <w:rsid w:val="00CC1AC7"/>
    <w:rsid w:val="00CC62E5"/>
    <w:rsid w:val="00CC659E"/>
    <w:rsid w:val="00CC751F"/>
    <w:rsid w:val="00CD0EB9"/>
    <w:rsid w:val="00CD1A9B"/>
    <w:rsid w:val="00CD3D10"/>
    <w:rsid w:val="00CD4282"/>
    <w:rsid w:val="00CD71C6"/>
    <w:rsid w:val="00CD78FC"/>
    <w:rsid w:val="00CE00A4"/>
    <w:rsid w:val="00CE42B2"/>
    <w:rsid w:val="00CE455A"/>
    <w:rsid w:val="00CF18C1"/>
    <w:rsid w:val="00CF18CA"/>
    <w:rsid w:val="00CF1F5A"/>
    <w:rsid w:val="00CF3989"/>
    <w:rsid w:val="00CF5514"/>
    <w:rsid w:val="00CF6516"/>
    <w:rsid w:val="00D00294"/>
    <w:rsid w:val="00D05D2E"/>
    <w:rsid w:val="00D118B6"/>
    <w:rsid w:val="00D11E31"/>
    <w:rsid w:val="00D12B58"/>
    <w:rsid w:val="00D13B28"/>
    <w:rsid w:val="00D14B3E"/>
    <w:rsid w:val="00D14DD7"/>
    <w:rsid w:val="00D165F3"/>
    <w:rsid w:val="00D16DE3"/>
    <w:rsid w:val="00D26C54"/>
    <w:rsid w:val="00D27487"/>
    <w:rsid w:val="00D30A05"/>
    <w:rsid w:val="00D34326"/>
    <w:rsid w:val="00D40AB8"/>
    <w:rsid w:val="00D41DE8"/>
    <w:rsid w:val="00D42E4F"/>
    <w:rsid w:val="00D45427"/>
    <w:rsid w:val="00D51B4F"/>
    <w:rsid w:val="00D531F2"/>
    <w:rsid w:val="00D53BB0"/>
    <w:rsid w:val="00D554FC"/>
    <w:rsid w:val="00D575E5"/>
    <w:rsid w:val="00D62A4A"/>
    <w:rsid w:val="00D641C3"/>
    <w:rsid w:val="00D6474E"/>
    <w:rsid w:val="00D65723"/>
    <w:rsid w:val="00D729CB"/>
    <w:rsid w:val="00D75A8D"/>
    <w:rsid w:val="00D75DC7"/>
    <w:rsid w:val="00D87A78"/>
    <w:rsid w:val="00D935A3"/>
    <w:rsid w:val="00D94C3E"/>
    <w:rsid w:val="00D9563E"/>
    <w:rsid w:val="00D95BE9"/>
    <w:rsid w:val="00D9604F"/>
    <w:rsid w:val="00DA5506"/>
    <w:rsid w:val="00DA75E4"/>
    <w:rsid w:val="00DB638E"/>
    <w:rsid w:val="00DB729A"/>
    <w:rsid w:val="00DC02D2"/>
    <w:rsid w:val="00DC2B39"/>
    <w:rsid w:val="00DC62E4"/>
    <w:rsid w:val="00DE0D55"/>
    <w:rsid w:val="00DE3B19"/>
    <w:rsid w:val="00DE4539"/>
    <w:rsid w:val="00DE469E"/>
    <w:rsid w:val="00DF4C86"/>
    <w:rsid w:val="00E04290"/>
    <w:rsid w:val="00E04427"/>
    <w:rsid w:val="00E05815"/>
    <w:rsid w:val="00E068D7"/>
    <w:rsid w:val="00E0784D"/>
    <w:rsid w:val="00E1463D"/>
    <w:rsid w:val="00E2579A"/>
    <w:rsid w:val="00E25B33"/>
    <w:rsid w:val="00E26CDB"/>
    <w:rsid w:val="00E301A3"/>
    <w:rsid w:val="00E33663"/>
    <w:rsid w:val="00E338D5"/>
    <w:rsid w:val="00E35462"/>
    <w:rsid w:val="00E42C11"/>
    <w:rsid w:val="00E460AA"/>
    <w:rsid w:val="00E52B92"/>
    <w:rsid w:val="00E5344C"/>
    <w:rsid w:val="00E5472D"/>
    <w:rsid w:val="00E6091A"/>
    <w:rsid w:val="00E6745F"/>
    <w:rsid w:val="00E67F31"/>
    <w:rsid w:val="00E73EC5"/>
    <w:rsid w:val="00E7502B"/>
    <w:rsid w:val="00E759D0"/>
    <w:rsid w:val="00E76F02"/>
    <w:rsid w:val="00E774BE"/>
    <w:rsid w:val="00E8039F"/>
    <w:rsid w:val="00E81EF8"/>
    <w:rsid w:val="00E821E7"/>
    <w:rsid w:val="00E82336"/>
    <w:rsid w:val="00E9122F"/>
    <w:rsid w:val="00E92187"/>
    <w:rsid w:val="00E94581"/>
    <w:rsid w:val="00EA1289"/>
    <w:rsid w:val="00EC0935"/>
    <w:rsid w:val="00EC24AC"/>
    <w:rsid w:val="00EC2530"/>
    <w:rsid w:val="00EC4B3C"/>
    <w:rsid w:val="00EC56CA"/>
    <w:rsid w:val="00ED02A7"/>
    <w:rsid w:val="00ED1D69"/>
    <w:rsid w:val="00ED37C5"/>
    <w:rsid w:val="00ED677C"/>
    <w:rsid w:val="00ED6DB3"/>
    <w:rsid w:val="00ED75A0"/>
    <w:rsid w:val="00EE0910"/>
    <w:rsid w:val="00EE0CDE"/>
    <w:rsid w:val="00EF1D6E"/>
    <w:rsid w:val="00EF2B8A"/>
    <w:rsid w:val="00EF6DE5"/>
    <w:rsid w:val="00EF777B"/>
    <w:rsid w:val="00EF7FE8"/>
    <w:rsid w:val="00F03497"/>
    <w:rsid w:val="00F03718"/>
    <w:rsid w:val="00F04C8B"/>
    <w:rsid w:val="00F0795B"/>
    <w:rsid w:val="00F10AB1"/>
    <w:rsid w:val="00F12717"/>
    <w:rsid w:val="00F137DA"/>
    <w:rsid w:val="00F1388E"/>
    <w:rsid w:val="00F13B46"/>
    <w:rsid w:val="00F13FA1"/>
    <w:rsid w:val="00F23A4B"/>
    <w:rsid w:val="00F4328A"/>
    <w:rsid w:val="00F458BF"/>
    <w:rsid w:val="00F45A99"/>
    <w:rsid w:val="00F51639"/>
    <w:rsid w:val="00F51753"/>
    <w:rsid w:val="00F52AC9"/>
    <w:rsid w:val="00F543AC"/>
    <w:rsid w:val="00F54838"/>
    <w:rsid w:val="00F57650"/>
    <w:rsid w:val="00F625ED"/>
    <w:rsid w:val="00F63B72"/>
    <w:rsid w:val="00F70C15"/>
    <w:rsid w:val="00F71606"/>
    <w:rsid w:val="00F72039"/>
    <w:rsid w:val="00F7309F"/>
    <w:rsid w:val="00F76353"/>
    <w:rsid w:val="00F77D21"/>
    <w:rsid w:val="00F83561"/>
    <w:rsid w:val="00F866D1"/>
    <w:rsid w:val="00F90E78"/>
    <w:rsid w:val="00F91504"/>
    <w:rsid w:val="00F925E3"/>
    <w:rsid w:val="00F952DF"/>
    <w:rsid w:val="00FA1033"/>
    <w:rsid w:val="00FA1544"/>
    <w:rsid w:val="00FA31AB"/>
    <w:rsid w:val="00FA36A2"/>
    <w:rsid w:val="00FA4E2F"/>
    <w:rsid w:val="00FB1FC1"/>
    <w:rsid w:val="00FB4838"/>
    <w:rsid w:val="00FB4EE4"/>
    <w:rsid w:val="00FB5D42"/>
    <w:rsid w:val="00FB6DF5"/>
    <w:rsid w:val="00FB6E76"/>
    <w:rsid w:val="00FC0926"/>
    <w:rsid w:val="00FC306E"/>
    <w:rsid w:val="00FC3823"/>
    <w:rsid w:val="00FC3EF6"/>
    <w:rsid w:val="00FC7C4D"/>
    <w:rsid w:val="00FD156B"/>
    <w:rsid w:val="00FD369F"/>
    <w:rsid w:val="00FD469C"/>
    <w:rsid w:val="00FE222C"/>
    <w:rsid w:val="00FE28F3"/>
    <w:rsid w:val="00FE3307"/>
    <w:rsid w:val="00FE56BB"/>
    <w:rsid w:val="00FE65BE"/>
    <w:rsid w:val="00FE7771"/>
    <w:rsid w:val="00FE7C8D"/>
    <w:rsid w:val="00FF1766"/>
    <w:rsid w:val="00FF65D1"/>
    <w:rsid w:val="00FF70AE"/>
    <w:rsid w:val="00FF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96F"/>
    <w:pPr>
      <w:widowControl w:val="0"/>
      <w:jc w:val="both"/>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21E3"/>
    <w:rPr>
      <w:color w:val="0000FF"/>
      <w:u w:val="single"/>
    </w:rPr>
  </w:style>
  <w:style w:type="paragraph" w:styleId="a4">
    <w:name w:val="header"/>
    <w:basedOn w:val="a"/>
    <w:link w:val="Char"/>
    <w:uiPriority w:val="99"/>
    <w:rsid w:val="00205D53"/>
    <w:pPr>
      <w:tabs>
        <w:tab w:val="center" w:pos="4252"/>
        <w:tab w:val="right" w:pos="8504"/>
      </w:tabs>
      <w:snapToGrid w:val="0"/>
    </w:pPr>
  </w:style>
  <w:style w:type="character" w:customStyle="1" w:styleId="Char">
    <w:name w:val="页眉 Char"/>
    <w:link w:val="a4"/>
    <w:uiPriority w:val="99"/>
    <w:rsid w:val="00205D53"/>
    <w:rPr>
      <w:rFonts w:ascii="Times New Roman" w:hAnsi="Times New Roman"/>
      <w:kern w:val="2"/>
      <w:sz w:val="28"/>
      <w:szCs w:val="24"/>
    </w:rPr>
  </w:style>
  <w:style w:type="paragraph" w:styleId="a5">
    <w:name w:val="footer"/>
    <w:basedOn w:val="a"/>
    <w:link w:val="Char0"/>
    <w:rsid w:val="00205D53"/>
    <w:pPr>
      <w:tabs>
        <w:tab w:val="center" w:pos="4252"/>
        <w:tab w:val="right" w:pos="8504"/>
      </w:tabs>
      <w:snapToGrid w:val="0"/>
    </w:pPr>
  </w:style>
  <w:style w:type="character" w:customStyle="1" w:styleId="Char0">
    <w:name w:val="页脚 Char"/>
    <w:link w:val="a5"/>
    <w:rsid w:val="00205D53"/>
    <w:rPr>
      <w:rFonts w:ascii="Times New Roman" w:hAnsi="Times New Roman"/>
      <w:kern w:val="2"/>
      <w:sz w:val="28"/>
      <w:szCs w:val="24"/>
    </w:rPr>
  </w:style>
  <w:style w:type="paragraph" w:styleId="a6">
    <w:name w:val="Normal (Web)"/>
    <w:basedOn w:val="a"/>
    <w:uiPriority w:val="99"/>
    <w:unhideWhenUsed/>
    <w:rsid w:val="00604EDE"/>
    <w:pPr>
      <w:widowControl/>
      <w:spacing w:before="100" w:beforeAutospacing="1" w:after="100" w:afterAutospacing="1"/>
      <w:jc w:val="left"/>
    </w:pPr>
    <w:rPr>
      <w:rFonts w:ascii="MS PGothic" w:eastAsia="MS PGothic" w:hAnsi="MS PGothic" w:cs="MS PGothic"/>
      <w:kern w:val="0"/>
      <w:sz w:val="24"/>
    </w:rPr>
  </w:style>
  <w:style w:type="paragraph" w:styleId="a7">
    <w:name w:val="Balloon Text"/>
    <w:basedOn w:val="a"/>
    <w:link w:val="Char1"/>
    <w:rsid w:val="00C02746"/>
    <w:rPr>
      <w:rFonts w:ascii="Tahoma" w:hAnsi="Tahoma" w:cs="Tahoma"/>
      <w:sz w:val="16"/>
      <w:szCs w:val="16"/>
    </w:rPr>
  </w:style>
  <w:style w:type="character" w:customStyle="1" w:styleId="Char1">
    <w:name w:val="批注框文本 Char"/>
    <w:basedOn w:val="a0"/>
    <w:link w:val="a7"/>
    <w:rsid w:val="00C02746"/>
    <w:rPr>
      <w:rFonts w:ascii="Tahoma" w:hAnsi="Tahoma" w:cs="Tahoma"/>
      <w:kern w:val="2"/>
      <w:sz w:val="16"/>
      <w:szCs w:val="16"/>
    </w:rPr>
  </w:style>
  <w:style w:type="character" w:styleId="a8">
    <w:name w:val="annotation reference"/>
    <w:basedOn w:val="a0"/>
    <w:rsid w:val="005818F7"/>
    <w:rPr>
      <w:sz w:val="16"/>
      <w:szCs w:val="16"/>
    </w:rPr>
  </w:style>
  <w:style w:type="paragraph" w:styleId="a9">
    <w:name w:val="annotation text"/>
    <w:basedOn w:val="a"/>
    <w:link w:val="Char2"/>
    <w:rsid w:val="005818F7"/>
    <w:rPr>
      <w:sz w:val="20"/>
      <w:szCs w:val="20"/>
    </w:rPr>
  </w:style>
  <w:style w:type="character" w:customStyle="1" w:styleId="Char2">
    <w:name w:val="批注文字 Char"/>
    <w:basedOn w:val="a0"/>
    <w:link w:val="a9"/>
    <w:rsid w:val="005818F7"/>
    <w:rPr>
      <w:rFonts w:ascii="Times New Roman" w:hAnsi="Times New Roman"/>
      <w:kern w:val="2"/>
    </w:rPr>
  </w:style>
  <w:style w:type="paragraph" w:styleId="aa">
    <w:name w:val="annotation subject"/>
    <w:basedOn w:val="a9"/>
    <w:next w:val="a9"/>
    <w:link w:val="Char3"/>
    <w:rsid w:val="005818F7"/>
    <w:rPr>
      <w:b/>
      <w:bCs/>
    </w:rPr>
  </w:style>
  <w:style w:type="character" w:customStyle="1" w:styleId="Char3">
    <w:name w:val="批注主题 Char"/>
    <w:basedOn w:val="Char2"/>
    <w:link w:val="aa"/>
    <w:rsid w:val="005818F7"/>
    <w:rPr>
      <w:rFonts w:ascii="Times New Roman" w:hAnsi="Times New Roman"/>
      <w:b/>
      <w:bCs/>
      <w:kern w:val="2"/>
    </w:rPr>
  </w:style>
  <w:style w:type="paragraph" w:styleId="ab">
    <w:name w:val="Revision"/>
    <w:hidden/>
    <w:uiPriority w:val="99"/>
    <w:semiHidden/>
    <w:rsid w:val="00976E34"/>
    <w:rPr>
      <w:rFonts w:ascii="Times New Roman" w:hAnsi="Times New Roman"/>
      <w:kern w:val="2"/>
      <w:sz w:val="28"/>
      <w:szCs w:val="24"/>
    </w:rPr>
  </w:style>
  <w:style w:type="character" w:customStyle="1" w:styleId="slug-doi">
    <w:name w:val="slug-doi"/>
    <w:basedOn w:val="a0"/>
    <w:rsid w:val="00AA0E2F"/>
  </w:style>
  <w:style w:type="character" w:customStyle="1" w:styleId="slug-doi2">
    <w:name w:val="slug-doi2"/>
    <w:basedOn w:val="a0"/>
    <w:rsid w:val="002B145D"/>
  </w:style>
  <w:style w:type="character" w:customStyle="1" w:styleId="cit-sep">
    <w:name w:val="cit-sep"/>
    <w:basedOn w:val="a0"/>
    <w:rsid w:val="00D65723"/>
  </w:style>
  <w:style w:type="character" w:customStyle="1" w:styleId="slug-doi3">
    <w:name w:val="slug-doi3"/>
    <w:basedOn w:val="a0"/>
    <w:rsid w:val="00F7309F"/>
  </w:style>
  <w:style w:type="character" w:customStyle="1" w:styleId="apple-converted-space">
    <w:name w:val="apple-converted-space"/>
    <w:basedOn w:val="a0"/>
    <w:rsid w:val="000A3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96F"/>
    <w:pPr>
      <w:widowControl w:val="0"/>
      <w:jc w:val="both"/>
    </w:pPr>
    <w:rPr>
      <w:rFonts w:ascii="Times New Roman"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21E3"/>
    <w:rPr>
      <w:color w:val="0000FF"/>
      <w:u w:val="single"/>
    </w:rPr>
  </w:style>
  <w:style w:type="paragraph" w:styleId="a4">
    <w:name w:val="header"/>
    <w:basedOn w:val="a"/>
    <w:link w:val="Char"/>
    <w:uiPriority w:val="99"/>
    <w:rsid w:val="00205D53"/>
    <w:pPr>
      <w:tabs>
        <w:tab w:val="center" w:pos="4252"/>
        <w:tab w:val="right" w:pos="8504"/>
      </w:tabs>
      <w:snapToGrid w:val="0"/>
    </w:pPr>
  </w:style>
  <w:style w:type="character" w:customStyle="1" w:styleId="Char">
    <w:name w:val="页眉 Char"/>
    <w:link w:val="a4"/>
    <w:uiPriority w:val="99"/>
    <w:rsid w:val="00205D53"/>
    <w:rPr>
      <w:rFonts w:ascii="Times New Roman" w:hAnsi="Times New Roman"/>
      <w:kern w:val="2"/>
      <w:sz w:val="28"/>
      <w:szCs w:val="24"/>
    </w:rPr>
  </w:style>
  <w:style w:type="paragraph" w:styleId="a5">
    <w:name w:val="footer"/>
    <w:basedOn w:val="a"/>
    <w:link w:val="Char0"/>
    <w:rsid w:val="00205D53"/>
    <w:pPr>
      <w:tabs>
        <w:tab w:val="center" w:pos="4252"/>
        <w:tab w:val="right" w:pos="8504"/>
      </w:tabs>
      <w:snapToGrid w:val="0"/>
    </w:pPr>
  </w:style>
  <w:style w:type="character" w:customStyle="1" w:styleId="Char0">
    <w:name w:val="页脚 Char"/>
    <w:link w:val="a5"/>
    <w:rsid w:val="00205D53"/>
    <w:rPr>
      <w:rFonts w:ascii="Times New Roman" w:hAnsi="Times New Roman"/>
      <w:kern w:val="2"/>
      <w:sz w:val="28"/>
      <w:szCs w:val="24"/>
    </w:rPr>
  </w:style>
  <w:style w:type="paragraph" w:styleId="a6">
    <w:name w:val="Normal (Web)"/>
    <w:basedOn w:val="a"/>
    <w:uiPriority w:val="99"/>
    <w:unhideWhenUsed/>
    <w:rsid w:val="00604EDE"/>
    <w:pPr>
      <w:widowControl/>
      <w:spacing w:before="100" w:beforeAutospacing="1" w:after="100" w:afterAutospacing="1"/>
      <w:jc w:val="left"/>
    </w:pPr>
    <w:rPr>
      <w:rFonts w:ascii="MS PGothic" w:eastAsia="MS PGothic" w:hAnsi="MS PGothic" w:cs="MS PGothic"/>
      <w:kern w:val="0"/>
      <w:sz w:val="24"/>
    </w:rPr>
  </w:style>
  <w:style w:type="paragraph" w:styleId="a7">
    <w:name w:val="Balloon Text"/>
    <w:basedOn w:val="a"/>
    <w:link w:val="Char1"/>
    <w:rsid w:val="00C02746"/>
    <w:rPr>
      <w:rFonts w:ascii="Tahoma" w:hAnsi="Tahoma" w:cs="Tahoma"/>
      <w:sz w:val="16"/>
      <w:szCs w:val="16"/>
    </w:rPr>
  </w:style>
  <w:style w:type="character" w:customStyle="1" w:styleId="Char1">
    <w:name w:val="批注框文本 Char"/>
    <w:basedOn w:val="a0"/>
    <w:link w:val="a7"/>
    <w:rsid w:val="00C02746"/>
    <w:rPr>
      <w:rFonts w:ascii="Tahoma" w:hAnsi="Tahoma" w:cs="Tahoma"/>
      <w:kern w:val="2"/>
      <w:sz w:val="16"/>
      <w:szCs w:val="16"/>
    </w:rPr>
  </w:style>
  <w:style w:type="character" w:styleId="a8">
    <w:name w:val="annotation reference"/>
    <w:basedOn w:val="a0"/>
    <w:rsid w:val="005818F7"/>
    <w:rPr>
      <w:sz w:val="16"/>
      <w:szCs w:val="16"/>
    </w:rPr>
  </w:style>
  <w:style w:type="paragraph" w:styleId="a9">
    <w:name w:val="annotation text"/>
    <w:basedOn w:val="a"/>
    <w:link w:val="Char2"/>
    <w:rsid w:val="005818F7"/>
    <w:rPr>
      <w:sz w:val="20"/>
      <w:szCs w:val="20"/>
    </w:rPr>
  </w:style>
  <w:style w:type="character" w:customStyle="1" w:styleId="Char2">
    <w:name w:val="批注文字 Char"/>
    <w:basedOn w:val="a0"/>
    <w:link w:val="a9"/>
    <w:rsid w:val="005818F7"/>
    <w:rPr>
      <w:rFonts w:ascii="Times New Roman" w:hAnsi="Times New Roman"/>
      <w:kern w:val="2"/>
    </w:rPr>
  </w:style>
  <w:style w:type="paragraph" w:styleId="aa">
    <w:name w:val="annotation subject"/>
    <w:basedOn w:val="a9"/>
    <w:next w:val="a9"/>
    <w:link w:val="Char3"/>
    <w:rsid w:val="005818F7"/>
    <w:rPr>
      <w:b/>
      <w:bCs/>
    </w:rPr>
  </w:style>
  <w:style w:type="character" w:customStyle="1" w:styleId="Char3">
    <w:name w:val="批注主题 Char"/>
    <w:basedOn w:val="Char2"/>
    <w:link w:val="aa"/>
    <w:rsid w:val="005818F7"/>
    <w:rPr>
      <w:rFonts w:ascii="Times New Roman" w:hAnsi="Times New Roman"/>
      <w:b/>
      <w:bCs/>
      <w:kern w:val="2"/>
    </w:rPr>
  </w:style>
  <w:style w:type="paragraph" w:styleId="ab">
    <w:name w:val="Revision"/>
    <w:hidden/>
    <w:uiPriority w:val="99"/>
    <w:semiHidden/>
    <w:rsid w:val="00976E34"/>
    <w:rPr>
      <w:rFonts w:ascii="Times New Roman" w:hAnsi="Times New Roman"/>
      <w:kern w:val="2"/>
      <w:sz w:val="28"/>
      <w:szCs w:val="24"/>
    </w:rPr>
  </w:style>
  <w:style w:type="character" w:customStyle="1" w:styleId="slug-doi">
    <w:name w:val="slug-doi"/>
    <w:basedOn w:val="a0"/>
    <w:rsid w:val="00AA0E2F"/>
  </w:style>
  <w:style w:type="character" w:customStyle="1" w:styleId="slug-doi2">
    <w:name w:val="slug-doi2"/>
    <w:basedOn w:val="a0"/>
    <w:rsid w:val="002B145D"/>
  </w:style>
  <w:style w:type="character" w:customStyle="1" w:styleId="cit-sep">
    <w:name w:val="cit-sep"/>
    <w:basedOn w:val="a0"/>
    <w:rsid w:val="00D65723"/>
  </w:style>
  <w:style w:type="character" w:customStyle="1" w:styleId="slug-doi3">
    <w:name w:val="slug-doi3"/>
    <w:basedOn w:val="a0"/>
    <w:rsid w:val="00F7309F"/>
  </w:style>
  <w:style w:type="character" w:customStyle="1" w:styleId="apple-converted-space">
    <w:name w:val="apple-converted-space"/>
    <w:basedOn w:val="a0"/>
    <w:rsid w:val="000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201">
      <w:bodyDiv w:val="1"/>
      <w:marLeft w:val="0"/>
      <w:marRight w:val="0"/>
      <w:marTop w:val="0"/>
      <w:marBottom w:val="0"/>
      <w:divBdr>
        <w:top w:val="none" w:sz="0" w:space="0" w:color="auto"/>
        <w:left w:val="none" w:sz="0" w:space="0" w:color="auto"/>
        <w:bottom w:val="none" w:sz="0" w:space="0" w:color="auto"/>
        <w:right w:val="none" w:sz="0" w:space="0" w:color="auto"/>
      </w:divBdr>
    </w:div>
    <w:div w:id="296766355">
      <w:bodyDiv w:val="1"/>
      <w:marLeft w:val="0"/>
      <w:marRight w:val="0"/>
      <w:marTop w:val="0"/>
      <w:marBottom w:val="0"/>
      <w:divBdr>
        <w:top w:val="none" w:sz="0" w:space="0" w:color="auto"/>
        <w:left w:val="none" w:sz="0" w:space="0" w:color="auto"/>
        <w:bottom w:val="none" w:sz="0" w:space="0" w:color="auto"/>
        <w:right w:val="none" w:sz="0" w:space="0" w:color="auto"/>
      </w:divBdr>
      <w:divsChild>
        <w:div w:id="1050809703">
          <w:marLeft w:val="0"/>
          <w:marRight w:val="0"/>
          <w:marTop w:val="0"/>
          <w:marBottom w:val="288"/>
          <w:divBdr>
            <w:top w:val="none" w:sz="0" w:space="0" w:color="auto"/>
            <w:left w:val="none" w:sz="0" w:space="0" w:color="auto"/>
            <w:bottom w:val="none" w:sz="0" w:space="0" w:color="auto"/>
            <w:right w:val="none" w:sz="0" w:space="0" w:color="auto"/>
          </w:divBdr>
          <w:divsChild>
            <w:div w:id="440611511">
              <w:marLeft w:val="0"/>
              <w:marRight w:val="0"/>
              <w:marTop w:val="0"/>
              <w:marBottom w:val="0"/>
              <w:divBdr>
                <w:top w:val="none" w:sz="0" w:space="0" w:color="auto"/>
                <w:left w:val="none" w:sz="0" w:space="0" w:color="auto"/>
                <w:bottom w:val="none" w:sz="0" w:space="0" w:color="auto"/>
                <w:right w:val="none" w:sz="0" w:space="0" w:color="auto"/>
              </w:divBdr>
              <w:divsChild>
                <w:div w:id="338390561">
                  <w:marLeft w:val="0"/>
                  <w:marRight w:val="0"/>
                  <w:marTop w:val="0"/>
                  <w:marBottom w:val="0"/>
                  <w:divBdr>
                    <w:top w:val="none" w:sz="0" w:space="0" w:color="auto"/>
                    <w:left w:val="none" w:sz="0" w:space="0" w:color="auto"/>
                    <w:bottom w:val="none" w:sz="0" w:space="0" w:color="auto"/>
                    <w:right w:val="none" w:sz="0" w:space="0" w:color="auto"/>
                  </w:divBdr>
                  <w:divsChild>
                    <w:div w:id="2116748996">
                      <w:marLeft w:val="0"/>
                      <w:marRight w:val="0"/>
                      <w:marTop w:val="0"/>
                      <w:marBottom w:val="0"/>
                      <w:divBdr>
                        <w:top w:val="none" w:sz="0" w:space="0" w:color="auto"/>
                        <w:left w:val="none" w:sz="0" w:space="0" w:color="auto"/>
                        <w:bottom w:val="none" w:sz="0" w:space="0" w:color="auto"/>
                        <w:right w:val="none" w:sz="0" w:space="0" w:color="auto"/>
                      </w:divBdr>
                      <w:divsChild>
                        <w:div w:id="1810126127">
                          <w:marLeft w:val="0"/>
                          <w:marRight w:val="0"/>
                          <w:marTop w:val="0"/>
                          <w:marBottom w:val="0"/>
                          <w:divBdr>
                            <w:top w:val="none" w:sz="0" w:space="0" w:color="auto"/>
                            <w:left w:val="none" w:sz="0" w:space="0" w:color="auto"/>
                            <w:bottom w:val="none" w:sz="0" w:space="0" w:color="auto"/>
                            <w:right w:val="none" w:sz="0" w:space="0" w:color="auto"/>
                          </w:divBdr>
                          <w:divsChild>
                            <w:div w:id="987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519">
      <w:bodyDiv w:val="1"/>
      <w:marLeft w:val="0"/>
      <w:marRight w:val="0"/>
      <w:marTop w:val="0"/>
      <w:marBottom w:val="0"/>
      <w:divBdr>
        <w:top w:val="none" w:sz="0" w:space="0" w:color="auto"/>
        <w:left w:val="none" w:sz="0" w:space="0" w:color="auto"/>
        <w:bottom w:val="none" w:sz="0" w:space="0" w:color="auto"/>
        <w:right w:val="none" w:sz="0" w:space="0" w:color="auto"/>
      </w:divBdr>
      <w:divsChild>
        <w:div w:id="412972350">
          <w:marLeft w:val="0"/>
          <w:marRight w:val="0"/>
          <w:marTop w:val="0"/>
          <w:marBottom w:val="288"/>
          <w:divBdr>
            <w:top w:val="none" w:sz="0" w:space="0" w:color="auto"/>
            <w:left w:val="none" w:sz="0" w:space="0" w:color="auto"/>
            <w:bottom w:val="none" w:sz="0" w:space="0" w:color="auto"/>
            <w:right w:val="none" w:sz="0" w:space="0" w:color="auto"/>
          </w:divBdr>
          <w:divsChild>
            <w:div w:id="1837072260">
              <w:marLeft w:val="0"/>
              <w:marRight w:val="0"/>
              <w:marTop w:val="0"/>
              <w:marBottom w:val="0"/>
              <w:divBdr>
                <w:top w:val="none" w:sz="0" w:space="0" w:color="auto"/>
                <w:left w:val="none" w:sz="0" w:space="0" w:color="auto"/>
                <w:bottom w:val="none" w:sz="0" w:space="0" w:color="auto"/>
                <w:right w:val="none" w:sz="0" w:space="0" w:color="auto"/>
              </w:divBdr>
              <w:divsChild>
                <w:div w:id="293678780">
                  <w:marLeft w:val="0"/>
                  <w:marRight w:val="0"/>
                  <w:marTop w:val="0"/>
                  <w:marBottom w:val="0"/>
                  <w:divBdr>
                    <w:top w:val="none" w:sz="0" w:space="0" w:color="auto"/>
                    <w:left w:val="none" w:sz="0" w:space="0" w:color="auto"/>
                    <w:bottom w:val="none" w:sz="0" w:space="0" w:color="auto"/>
                    <w:right w:val="none" w:sz="0" w:space="0" w:color="auto"/>
                  </w:divBdr>
                  <w:divsChild>
                    <w:div w:id="491258157">
                      <w:marLeft w:val="0"/>
                      <w:marRight w:val="0"/>
                      <w:marTop w:val="0"/>
                      <w:marBottom w:val="0"/>
                      <w:divBdr>
                        <w:top w:val="none" w:sz="0" w:space="0" w:color="auto"/>
                        <w:left w:val="none" w:sz="0" w:space="0" w:color="auto"/>
                        <w:bottom w:val="none" w:sz="0" w:space="0" w:color="auto"/>
                        <w:right w:val="none" w:sz="0" w:space="0" w:color="auto"/>
                      </w:divBdr>
                      <w:divsChild>
                        <w:div w:id="1963605804">
                          <w:marLeft w:val="0"/>
                          <w:marRight w:val="0"/>
                          <w:marTop w:val="0"/>
                          <w:marBottom w:val="0"/>
                          <w:divBdr>
                            <w:top w:val="none" w:sz="0" w:space="0" w:color="auto"/>
                            <w:left w:val="none" w:sz="0" w:space="0" w:color="auto"/>
                            <w:bottom w:val="none" w:sz="0" w:space="0" w:color="auto"/>
                            <w:right w:val="none" w:sz="0" w:space="0" w:color="auto"/>
                          </w:divBdr>
                          <w:divsChild>
                            <w:div w:id="196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9031">
      <w:bodyDiv w:val="1"/>
      <w:marLeft w:val="0"/>
      <w:marRight w:val="0"/>
      <w:marTop w:val="0"/>
      <w:marBottom w:val="0"/>
      <w:divBdr>
        <w:top w:val="none" w:sz="0" w:space="0" w:color="auto"/>
        <w:left w:val="none" w:sz="0" w:space="0" w:color="auto"/>
        <w:bottom w:val="none" w:sz="0" w:space="0" w:color="auto"/>
        <w:right w:val="none" w:sz="0" w:space="0" w:color="auto"/>
      </w:divBdr>
      <w:divsChild>
        <w:div w:id="222259568">
          <w:marLeft w:val="0"/>
          <w:marRight w:val="0"/>
          <w:marTop w:val="0"/>
          <w:marBottom w:val="0"/>
          <w:divBdr>
            <w:top w:val="none" w:sz="0" w:space="0" w:color="auto"/>
            <w:left w:val="none" w:sz="0" w:space="0" w:color="auto"/>
            <w:bottom w:val="none" w:sz="0" w:space="0" w:color="auto"/>
            <w:right w:val="none" w:sz="0" w:space="0" w:color="auto"/>
          </w:divBdr>
          <w:divsChild>
            <w:div w:id="547885691">
              <w:marLeft w:val="0"/>
              <w:marRight w:val="0"/>
              <w:marTop w:val="0"/>
              <w:marBottom w:val="0"/>
              <w:divBdr>
                <w:top w:val="none" w:sz="0" w:space="0" w:color="auto"/>
                <w:left w:val="none" w:sz="0" w:space="0" w:color="auto"/>
                <w:bottom w:val="none" w:sz="0" w:space="0" w:color="auto"/>
                <w:right w:val="none" w:sz="0" w:space="0" w:color="auto"/>
              </w:divBdr>
              <w:divsChild>
                <w:div w:id="921066600">
                  <w:marLeft w:val="0"/>
                  <w:marRight w:val="0"/>
                  <w:marTop w:val="120"/>
                  <w:marBottom w:val="0"/>
                  <w:divBdr>
                    <w:top w:val="none" w:sz="0" w:space="0" w:color="auto"/>
                    <w:left w:val="none" w:sz="0" w:space="0" w:color="auto"/>
                    <w:bottom w:val="none" w:sz="0" w:space="0" w:color="auto"/>
                    <w:right w:val="none" w:sz="0" w:space="0" w:color="auto"/>
                  </w:divBdr>
                  <w:divsChild>
                    <w:div w:id="210074280">
                      <w:marLeft w:val="0"/>
                      <w:marRight w:val="0"/>
                      <w:marTop w:val="0"/>
                      <w:marBottom w:val="0"/>
                      <w:divBdr>
                        <w:top w:val="none" w:sz="0" w:space="0" w:color="auto"/>
                        <w:left w:val="none" w:sz="0" w:space="0" w:color="auto"/>
                        <w:bottom w:val="none" w:sz="0" w:space="0" w:color="auto"/>
                        <w:right w:val="none" w:sz="0" w:space="0" w:color="auto"/>
                      </w:divBdr>
                      <w:divsChild>
                        <w:div w:id="467557166">
                          <w:marLeft w:val="0"/>
                          <w:marRight w:val="0"/>
                          <w:marTop w:val="0"/>
                          <w:marBottom w:val="0"/>
                          <w:divBdr>
                            <w:top w:val="none" w:sz="0" w:space="0" w:color="auto"/>
                            <w:left w:val="none" w:sz="0" w:space="0" w:color="auto"/>
                            <w:bottom w:val="none" w:sz="0" w:space="0" w:color="auto"/>
                            <w:right w:val="none" w:sz="0" w:space="0" w:color="auto"/>
                          </w:divBdr>
                          <w:divsChild>
                            <w:div w:id="543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387620">
      <w:bodyDiv w:val="1"/>
      <w:marLeft w:val="0"/>
      <w:marRight w:val="0"/>
      <w:marTop w:val="0"/>
      <w:marBottom w:val="0"/>
      <w:divBdr>
        <w:top w:val="none" w:sz="0" w:space="0" w:color="auto"/>
        <w:left w:val="none" w:sz="0" w:space="0" w:color="auto"/>
        <w:bottom w:val="none" w:sz="0" w:space="0" w:color="auto"/>
        <w:right w:val="none" w:sz="0" w:space="0" w:color="auto"/>
      </w:divBdr>
    </w:div>
    <w:div w:id="686979883">
      <w:bodyDiv w:val="1"/>
      <w:marLeft w:val="0"/>
      <w:marRight w:val="0"/>
      <w:marTop w:val="0"/>
      <w:marBottom w:val="0"/>
      <w:divBdr>
        <w:top w:val="none" w:sz="0" w:space="0" w:color="auto"/>
        <w:left w:val="none" w:sz="0" w:space="0" w:color="auto"/>
        <w:bottom w:val="none" w:sz="0" w:space="0" w:color="auto"/>
        <w:right w:val="none" w:sz="0" w:space="0" w:color="auto"/>
      </w:divBdr>
    </w:div>
    <w:div w:id="919872745">
      <w:bodyDiv w:val="1"/>
      <w:marLeft w:val="0"/>
      <w:marRight w:val="0"/>
      <w:marTop w:val="0"/>
      <w:marBottom w:val="0"/>
      <w:divBdr>
        <w:top w:val="none" w:sz="0" w:space="0" w:color="auto"/>
        <w:left w:val="none" w:sz="0" w:space="0" w:color="auto"/>
        <w:bottom w:val="none" w:sz="0" w:space="0" w:color="auto"/>
        <w:right w:val="none" w:sz="0" w:space="0" w:color="auto"/>
      </w:divBdr>
    </w:div>
    <w:div w:id="971441444">
      <w:bodyDiv w:val="1"/>
      <w:marLeft w:val="0"/>
      <w:marRight w:val="0"/>
      <w:marTop w:val="0"/>
      <w:marBottom w:val="0"/>
      <w:divBdr>
        <w:top w:val="none" w:sz="0" w:space="0" w:color="auto"/>
        <w:left w:val="none" w:sz="0" w:space="0" w:color="auto"/>
        <w:bottom w:val="none" w:sz="0" w:space="0" w:color="auto"/>
        <w:right w:val="none" w:sz="0" w:space="0" w:color="auto"/>
      </w:divBdr>
      <w:divsChild>
        <w:div w:id="703018029">
          <w:marLeft w:val="0"/>
          <w:marRight w:val="0"/>
          <w:marTop w:val="0"/>
          <w:marBottom w:val="0"/>
          <w:divBdr>
            <w:top w:val="none" w:sz="0" w:space="0" w:color="auto"/>
            <w:left w:val="none" w:sz="0" w:space="0" w:color="auto"/>
            <w:bottom w:val="none" w:sz="0" w:space="0" w:color="auto"/>
            <w:right w:val="none" w:sz="0" w:space="0" w:color="auto"/>
          </w:divBdr>
        </w:div>
        <w:div w:id="1238900950">
          <w:marLeft w:val="0"/>
          <w:marRight w:val="0"/>
          <w:marTop w:val="0"/>
          <w:marBottom w:val="0"/>
          <w:divBdr>
            <w:top w:val="none" w:sz="0" w:space="0" w:color="auto"/>
            <w:left w:val="none" w:sz="0" w:space="0" w:color="auto"/>
            <w:bottom w:val="none" w:sz="0" w:space="0" w:color="auto"/>
            <w:right w:val="none" w:sz="0" w:space="0" w:color="auto"/>
          </w:divBdr>
        </w:div>
        <w:div w:id="836534230">
          <w:marLeft w:val="0"/>
          <w:marRight w:val="0"/>
          <w:marTop w:val="0"/>
          <w:marBottom w:val="0"/>
          <w:divBdr>
            <w:top w:val="none" w:sz="0" w:space="0" w:color="auto"/>
            <w:left w:val="none" w:sz="0" w:space="0" w:color="auto"/>
            <w:bottom w:val="none" w:sz="0" w:space="0" w:color="auto"/>
            <w:right w:val="none" w:sz="0" w:space="0" w:color="auto"/>
          </w:divBdr>
        </w:div>
        <w:div w:id="1928733716">
          <w:marLeft w:val="0"/>
          <w:marRight w:val="0"/>
          <w:marTop w:val="0"/>
          <w:marBottom w:val="0"/>
          <w:divBdr>
            <w:top w:val="none" w:sz="0" w:space="0" w:color="auto"/>
            <w:left w:val="none" w:sz="0" w:space="0" w:color="auto"/>
            <w:bottom w:val="none" w:sz="0" w:space="0" w:color="auto"/>
            <w:right w:val="none" w:sz="0" w:space="0" w:color="auto"/>
          </w:divBdr>
        </w:div>
        <w:div w:id="952830565">
          <w:marLeft w:val="0"/>
          <w:marRight w:val="0"/>
          <w:marTop w:val="0"/>
          <w:marBottom w:val="0"/>
          <w:divBdr>
            <w:top w:val="none" w:sz="0" w:space="0" w:color="auto"/>
            <w:left w:val="none" w:sz="0" w:space="0" w:color="auto"/>
            <w:bottom w:val="none" w:sz="0" w:space="0" w:color="auto"/>
            <w:right w:val="none" w:sz="0" w:space="0" w:color="auto"/>
          </w:divBdr>
        </w:div>
        <w:div w:id="1144128171">
          <w:marLeft w:val="0"/>
          <w:marRight w:val="0"/>
          <w:marTop w:val="0"/>
          <w:marBottom w:val="0"/>
          <w:divBdr>
            <w:top w:val="none" w:sz="0" w:space="0" w:color="auto"/>
            <w:left w:val="none" w:sz="0" w:space="0" w:color="auto"/>
            <w:bottom w:val="none" w:sz="0" w:space="0" w:color="auto"/>
            <w:right w:val="none" w:sz="0" w:space="0" w:color="auto"/>
          </w:divBdr>
        </w:div>
        <w:div w:id="1597013449">
          <w:marLeft w:val="0"/>
          <w:marRight w:val="0"/>
          <w:marTop w:val="0"/>
          <w:marBottom w:val="0"/>
          <w:divBdr>
            <w:top w:val="none" w:sz="0" w:space="0" w:color="auto"/>
            <w:left w:val="none" w:sz="0" w:space="0" w:color="auto"/>
            <w:bottom w:val="none" w:sz="0" w:space="0" w:color="auto"/>
            <w:right w:val="none" w:sz="0" w:space="0" w:color="auto"/>
          </w:divBdr>
        </w:div>
        <w:div w:id="1026981475">
          <w:marLeft w:val="0"/>
          <w:marRight w:val="0"/>
          <w:marTop w:val="0"/>
          <w:marBottom w:val="0"/>
          <w:divBdr>
            <w:top w:val="none" w:sz="0" w:space="0" w:color="auto"/>
            <w:left w:val="none" w:sz="0" w:space="0" w:color="auto"/>
            <w:bottom w:val="none" w:sz="0" w:space="0" w:color="auto"/>
            <w:right w:val="none" w:sz="0" w:space="0" w:color="auto"/>
          </w:divBdr>
        </w:div>
        <w:div w:id="1126195463">
          <w:marLeft w:val="0"/>
          <w:marRight w:val="0"/>
          <w:marTop w:val="0"/>
          <w:marBottom w:val="0"/>
          <w:divBdr>
            <w:top w:val="none" w:sz="0" w:space="0" w:color="auto"/>
            <w:left w:val="none" w:sz="0" w:space="0" w:color="auto"/>
            <w:bottom w:val="none" w:sz="0" w:space="0" w:color="auto"/>
            <w:right w:val="none" w:sz="0" w:space="0" w:color="auto"/>
          </w:divBdr>
        </w:div>
        <w:div w:id="2049600877">
          <w:marLeft w:val="0"/>
          <w:marRight w:val="0"/>
          <w:marTop w:val="0"/>
          <w:marBottom w:val="0"/>
          <w:divBdr>
            <w:top w:val="none" w:sz="0" w:space="0" w:color="auto"/>
            <w:left w:val="none" w:sz="0" w:space="0" w:color="auto"/>
            <w:bottom w:val="none" w:sz="0" w:space="0" w:color="auto"/>
            <w:right w:val="none" w:sz="0" w:space="0" w:color="auto"/>
          </w:divBdr>
        </w:div>
        <w:div w:id="98763189">
          <w:marLeft w:val="0"/>
          <w:marRight w:val="0"/>
          <w:marTop w:val="0"/>
          <w:marBottom w:val="0"/>
          <w:divBdr>
            <w:top w:val="none" w:sz="0" w:space="0" w:color="auto"/>
            <w:left w:val="none" w:sz="0" w:space="0" w:color="auto"/>
            <w:bottom w:val="none" w:sz="0" w:space="0" w:color="auto"/>
            <w:right w:val="none" w:sz="0" w:space="0" w:color="auto"/>
          </w:divBdr>
        </w:div>
        <w:div w:id="2046906552">
          <w:marLeft w:val="0"/>
          <w:marRight w:val="0"/>
          <w:marTop w:val="0"/>
          <w:marBottom w:val="0"/>
          <w:divBdr>
            <w:top w:val="none" w:sz="0" w:space="0" w:color="auto"/>
            <w:left w:val="none" w:sz="0" w:space="0" w:color="auto"/>
            <w:bottom w:val="none" w:sz="0" w:space="0" w:color="auto"/>
            <w:right w:val="none" w:sz="0" w:space="0" w:color="auto"/>
          </w:divBdr>
        </w:div>
        <w:div w:id="940602242">
          <w:marLeft w:val="0"/>
          <w:marRight w:val="0"/>
          <w:marTop w:val="0"/>
          <w:marBottom w:val="0"/>
          <w:divBdr>
            <w:top w:val="none" w:sz="0" w:space="0" w:color="auto"/>
            <w:left w:val="none" w:sz="0" w:space="0" w:color="auto"/>
            <w:bottom w:val="none" w:sz="0" w:space="0" w:color="auto"/>
            <w:right w:val="none" w:sz="0" w:space="0" w:color="auto"/>
          </w:divBdr>
        </w:div>
        <w:div w:id="1613240824">
          <w:marLeft w:val="0"/>
          <w:marRight w:val="0"/>
          <w:marTop w:val="0"/>
          <w:marBottom w:val="0"/>
          <w:divBdr>
            <w:top w:val="none" w:sz="0" w:space="0" w:color="auto"/>
            <w:left w:val="none" w:sz="0" w:space="0" w:color="auto"/>
            <w:bottom w:val="none" w:sz="0" w:space="0" w:color="auto"/>
            <w:right w:val="none" w:sz="0" w:space="0" w:color="auto"/>
          </w:divBdr>
        </w:div>
        <w:div w:id="1253318626">
          <w:marLeft w:val="0"/>
          <w:marRight w:val="0"/>
          <w:marTop w:val="0"/>
          <w:marBottom w:val="0"/>
          <w:divBdr>
            <w:top w:val="none" w:sz="0" w:space="0" w:color="auto"/>
            <w:left w:val="none" w:sz="0" w:space="0" w:color="auto"/>
            <w:bottom w:val="none" w:sz="0" w:space="0" w:color="auto"/>
            <w:right w:val="none" w:sz="0" w:space="0" w:color="auto"/>
          </w:divBdr>
        </w:div>
        <w:div w:id="1159033679">
          <w:marLeft w:val="0"/>
          <w:marRight w:val="0"/>
          <w:marTop w:val="0"/>
          <w:marBottom w:val="0"/>
          <w:divBdr>
            <w:top w:val="none" w:sz="0" w:space="0" w:color="auto"/>
            <w:left w:val="none" w:sz="0" w:space="0" w:color="auto"/>
            <w:bottom w:val="none" w:sz="0" w:space="0" w:color="auto"/>
            <w:right w:val="none" w:sz="0" w:space="0" w:color="auto"/>
          </w:divBdr>
        </w:div>
        <w:div w:id="1498769538">
          <w:marLeft w:val="0"/>
          <w:marRight w:val="0"/>
          <w:marTop w:val="0"/>
          <w:marBottom w:val="0"/>
          <w:divBdr>
            <w:top w:val="none" w:sz="0" w:space="0" w:color="auto"/>
            <w:left w:val="none" w:sz="0" w:space="0" w:color="auto"/>
            <w:bottom w:val="none" w:sz="0" w:space="0" w:color="auto"/>
            <w:right w:val="none" w:sz="0" w:space="0" w:color="auto"/>
          </w:divBdr>
        </w:div>
        <w:div w:id="1923374666">
          <w:marLeft w:val="0"/>
          <w:marRight w:val="0"/>
          <w:marTop w:val="0"/>
          <w:marBottom w:val="0"/>
          <w:divBdr>
            <w:top w:val="none" w:sz="0" w:space="0" w:color="auto"/>
            <w:left w:val="none" w:sz="0" w:space="0" w:color="auto"/>
            <w:bottom w:val="none" w:sz="0" w:space="0" w:color="auto"/>
            <w:right w:val="none" w:sz="0" w:space="0" w:color="auto"/>
          </w:divBdr>
        </w:div>
        <w:div w:id="1790732717">
          <w:marLeft w:val="0"/>
          <w:marRight w:val="0"/>
          <w:marTop w:val="0"/>
          <w:marBottom w:val="0"/>
          <w:divBdr>
            <w:top w:val="none" w:sz="0" w:space="0" w:color="auto"/>
            <w:left w:val="none" w:sz="0" w:space="0" w:color="auto"/>
            <w:bottom w:val="none" w:sz="0" w:space="0" w:color="auto"/>
            <w:right w:val="none" w:sz="0" w:space="0" w:color="auto"/>
          </w:divBdr>
        </w:div>
        <w:div w:id="877396488">
          <w:marLeft w:val="0"/>
          <w:marRight w:val="0"/>
          <w:marTop w:val="0"/>
          <w:marBottom w:val="0"/>
          <w:divBdr>
            <w:top w:val="none" w:sz="0" w:space="0" w:color="auto"/>
            <w:left w:val="none" w:sz="0" w:space="0" w:color="auto"/>
            <w:bottom w:val="none" w:sz="0" w:space="0" w:color="auto"/>
            <w:right w:val="none" w:sz="0" w:space="0" w:color="auto"/>
          </w:divBdr>
        </w:div>
        <w:div w:id="1744448312">
          <w:marLeft w:val="0"/>
          <w:marRight w:val="0"/>
          <w:marTop w:val="0"/>
          <w:marBottom w:val="0"/>
          <w:divBdr>
            <w:top w:val="none" w:sz="0" w:space="0" w:color="auto"/>
            <w:left w:val="none" w:sz="0" w:space="0" w:color="auto"/>
            <w:bottom w:val="none" w:sz="0" w:space="0" w:color="auto"/>
            <w:right w:val="none" w:sz="0" w:space="0" w:color="auto"/>
          </w:divBdr>
        </w:div>
        <w:div w:id="510729184">
          <w:marLeft w:val="0"/>
          <w:marRight w:val="0"/>
          <w:marTop w:val="0"/>
          <w:marBottom w:val="0"/>
          <w:divBdr>
            <w:top w:val="none" w:sz="0" w:space="0" w:color="auto"/>
            <w:left w:val="none" w:sz="0" w:space="0" w:color="auto"/>
            <w:bottom w:val="none" w:sz="0" w:space="0" w:color="auto"/>
            <w:right w:val="none" w:sz="0" w:space="0" w:color="auto"/>
          </w:divBdr>
        </w:div>
        <w:div w:id="2107069776">
          <w:marLeft w:val="0"/>
          <w:marRight w:val="0"/>
          <w:marTop w:val="0"/>
          <w:marBottom w:val="0"/>
          <w:divBdr>
            <w:top w:val="none" w:sz="0" w:space="0" w:color="auto"/>
            <w:left w:val="none" w:sz="0" w:space="0" w:color="auto"/>
            <w:bottom w:val="none" w:sz="0" w:space="0" w:color="auto"/>
            <w:right w:val="none" w:sz="0" w:space="0" w:color="auto"/>
          </w:divBdr>
        </w:div>
        <w:div w:id="2101758478">
          <w:marLeft w:val="0"/>
          <w:marRight w:val="0"/>
          <w:marTop w:val="0"/>
          <w:marBottom w:val="0"/>
          <w:divBdr>
            <w:top w:val="none" w:sz="0" w:space="0" w:color="auto"/>
            <w:left w:val="none" w:sz="0" w:space="0" w:color="auto"/>
            <w:bottom w:val="none" w:sz="0" w:space="0" w:color="auto"/>
            <w:right w:val="none" w:sz="0" w:space="0" w:color="auto"/>
          </w:divBdr>
        </w:div>
        <w:div w:id="154273442">
          <w:marLeft w:val="0"/>
          <w:marRight w:val="0"/>
          <w:marTop w:val="0"/>
          <w:marBottom w:val="0"/>
          <w:divBdr>
            <w:top w:val="none" w:sz="0" w:space="0" w:color="auto"/>
            <w:left w:val="none" w:sz="0" w:space="0" w:color="auto"/>
            <w:bottom w:val="none" w:sz="0" w:space="0" w:color="auto"/>
            <w:right w:val="none" w:sz="0" w:space="0" w:color="auto"/>
          </w:divBdr>
        </w:div>
        <w:div w:id="277682466">
          <w:marLeft w:val="0"/>
          <w:marRight w:val="0"/>
          <w:marTop w:val="0"/>
          <w:marBottom w:val="0"/>
          <w:divBdr>
            <w:top w:val="none" w:sz="0" w:space="0" w:color="auto"/>
            <w:left w:val="none" w:sz="0" w:space="0" w:color="auto"/>
            <w:bottom w:val="none" w:sz="0" w:space="0" w:color="auto"/>
            <w:right w:val="none" w:sz="0" w:space="0" w:color="auto"/>
          </w:divBdr>
        </w:div>
        <w:div w:id="744306600">
          <w:marLeft w:val="0"/>
          <w:marRight w:val="0"/>
          <w:marTop w:val="0"/>
          <w:marBottom w:val="0"/>
          <w:divBdr>
            <w:top w:val="none" w:sz="0" w:space="0" w:color="auto"/>
            <w:left w:val="none" w:sz="0" w:space="0" w:color="auto"/>
            <w:bottom w:val="none" w:sz="0" w:space="0" w:color="auto"/>
            <w:right w:val="none" w:sz="0" w:space="0" w:color="auto"/>
          </w:divBdr>
        </w:div>
        <w:div w:id="1196696864">
          <w:marLeft w:val="0"/>
          <w:marRight w:val="0"/>
          <w:marTop w:val="0"/>
          <w:marBottom w:val="0"/>
          <w:divBdr>
            <w:top w:val="none" w:sz="0" w:space="0" w:color="auto"/>
            <w:left w:val="none" w:sz="0" w:space="0" w:color="auto"/>
            <w:bottom w:val="none" w:sz="0" w:space="0" w:color="auto"/>
            <w:right w:val="none" w:sz="0" w:space="0" w:color="auto"/>
          </w:divBdr>
        </w:div>
        <w:div w:id="1394498347">
          <w:marLeft w:val="0"/>
          <w:marRight w:val="0"/>
          <w:marTop w:val="0"/>
          <w:marBottom w:val="0"/>
          <w:divBdr>
            <w:top w:val="none" w:sz="0" w:space="0" w:color="auto"/>
            <w:left w:val="none" w:sz="0" w:space="0" w:color="auto"/>
            <w:bottom w:val="none" w:sz="0" w:space="0" w:color="auto"/>
            <w:right w:val="none" w:sz="0" w:space="0" w:color="auto"/>
          </w:divBdr>
        </w:div>
        <w:div w:id="895243152">
          <w:marLeft w:val="0"/>
          <w:marRight w:val="0"/>
          <w:marTop w:val="0"/>
          <w:marBottom w:val="0"/>
          <w:divBdr>
            <w:top w:val="none" w:sz="0" w:space="0" w:color="auto"/>
            <w:left w:val="none" w:sz="0" w:space="0" w:color="auto"/>
            <w:bottom w:val="none" w:sz="0" w:space="0" w:color="auto"/>
            <w:right w:val="none" w:sz="0" w:space="0" w:color="auto"/>
          </w:divBdr>
        </w:div>
        <w:div w:id="1541622312">
          <w:marLeft w:val="0"/>
          <w:marRight w:val="0"/>
          <w:marTop w:val="0"/>
          <w:marBottom w:val="0"/>
          <w:divBdr>
            <w:top w:val="none" w:sz="0" w:space="0" w:color="auto"/>
            <w:left w:val="none" w:sz="0" w:space="0" w:color="auto"/>
            <w:bottom w:val="none" w:sz="0" w:space="0" w:color="auto"/>
            <w:right w:val="none" w:sz="0" w:space="0" w:color="auto"/>
          </w:divBdr>
        </w:div>
        <w:div w:id="126558998">
          <w:marLeft w:val="0"/>
          <w:marRight w:val="0"/>
          <w:marTop w:val="0"/>
          <w:marBottom w:val="0"/>
          <w:divBdr>
            <w:top w:val="none" w:sz="0" w:space="0" w:color="auto"/>
            <w:left w:val="none" w:sz="0" w:space="0" w:color="auto"/>
            <w:bottom w:val="none" w:sz="0" w:space="0" w:color="auto"/>
            <w:right w:val="none" w:sz="0" w:space="0" w:color="auto"/>
          </w:divBdr>
        </w:div>
        <w:div w:id="530612214">
          <w:marLeft w:val="0"/>
          <w:marRight w:val="0"/>
          <w:marTop w:val="0"/>
          <w:marBottom w:val="0"/>
          <w:divBdr>
            <w:top w:val="none" w:sz="0" w:space="0" w:color="auto"/>
            <w:left w:val="none" w:sz="0" w:space="0" w:color="auto"/>
            <w:bottom w:val="none" w:sz="0" w:space="0" w:color="auto"/>
            <w:right w:val="none" w:sz="0" w:space="0" w:color="auto"/>
          </w:divBdr>
        </w:div>
      </w:divsChild>
    </w:div>
    <w:div w:id="1030767211">
      <w:bodyDiv w:val="1"/>
      <w:marLeft w:val="0"/>
      <w:marRight w:val="0"/>
      <w:marTop w:val="0"/>
      <w:marBottom w:val="0"/>
      <w:divBdr>
        <w:top w:val="none" w:sz="0" w:space="0" w:color="auto"/>
        <w:left w:val="none" w:sz="0" w:space="0" w:color="auto"/>
        <w:bottom w:val="none" w:sz="0" w:space="0" w:color="auto"/>
        <w:right w:val="none" w:sz="0" w:space="0" w:color="auto"/>
      </w:divBdr>
      <w:divsChild>
        <w:div w:id="181823960">
          <w:marLeft w:val="0"/>
          <w:marRight w:val="0"/>
          <w:marTop w:val="0"/>
          <w:marBottom w:val="288"/>
          <w:divBdr>
            <w:top w:val="none" w:sz="0" w:space="0" w:color="auto"/>
            <w:left w:val="none" w:sz="0" w:space="0" w:color="auto"/>
            <w:bottom w:val="none" w:sz="0" w:space="0" w:color="auto"/>
            <w:right w:val="none" w:sz="0" w:space="0" w:color="auto"/>
          </w:divBdr>
          <w:divsChild>
            <w:div w:id="987635514">
              <w:marLeft w:val="0"/>
              <w:marRight w:val="0"/>
              <w:marTop w:val="0"/>
              <w:marBottom w:val="0"/>
              <w:divBdr>
                <w:top w:val="none" w:sz="0" w:space="0" w:color="auto"/>
                <w:left w:val="none" w:sz="0" w:space="0" w:color="auto"/>
                <w:bottom w:val="none" w:sz="0" w:space="0" w:color="auto"/>
                <w:right w:val="none" w:sz="0" w:space="0" w:color="auto"/>
              </w:divBdr>
              <w:divsChild>
                <w:div w:id="1925721957">
                  <w:marLeft w:val="0"/>
                  <w:marRight w:val="0"/>
                  <w:marTop w:val="0"/>
                  <w:marBottom w:val="0"/>
                  <w:divBdr>
                    <w:top w:val="none" w:sz="0" w:space="0" w:color="auto"/>
                    <w:left w:val="none" w:sz="0" w:space="0" w:color="auto"/>
                    <w:bottom w:val="none" w:sz="0" w:space="0" w:color="auto"/>
                    <w:right w:val="none" w:sz="0" w:space="0" w:color="auto"/>
                  </w:divBdr>
                  <w:divsChild>
                    <w:div w:id="170878215">
                      <w:marLeft w:val="0"/>
                      <w:marRight w:val="0"/>
                      <w:marTop w:val="0"/>
                      <w:marBottom w:val="0"/>
                      <w:divBdr>
                        <w:top w:val="none" w:sz="0" w:space="0" w:color="auto"/>
                        <w:left w:val="none" w:sz="0" w:space="0" w:color="auto"/>
                        <w:bottom w:val="none" w:sz="0" w:space="0" w:color="auto"/>
                        <w:right w:val="none" w:sz="0" w:space="0" w:color="auto"/>
                      </w:divBdr>
                      <w:divsChild>
                        <w:div w:id="707798095">
                          <w:marLeft w:val="0"/>
                          <w:marRight w:val="0"/>
                          <w:marTop w:val="0"/>
                          <w:marBottom w:val="0"/>
                          <w:divBdr>
                            <w:top w:val="none" w:sz="0" w:space="0" w:color="auto"/>
                            <w:left w:val="none" w:sz="0" w:space="0" w:color="auto"/>
                            <w:bottom w:val="none" w:sz="0" w:space="0" w:color="auto"/>
                            <w:right w:val="none" w:sz="0" w:space="0" w:color="auto"/>
                          </w:divBdr>
                          <w:divsChild>
                            <w:div w:id="161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97651">
      <w:bodyDiv w:val="1"/>
      <w:marLeft w:val="0"/>
      <w:marRight w:val="0"/>
      <w:marTop w:val="0"/>
      <w:marBottom w:val="0"/>
      <w:divBdr>
        <w:top w:val="none" w:sz="0" w:space="0" w:color="auto"/>
        <w:left w:val="none" w:sz="0" w:space="0" w:color="auto"/>
        <w:bottom w:val="none" w:sz="0" w:space="0" w:color="auto"/>
        <w:right w:val="none" w:sz="0" w:space="0" w:color="auto"/>
      </w:divBdr>
    </w:div>
    <w:div w:id="1155880275">
      <w:bodyDiv w:val="1"/>
      <w:marLeft w:val="0"/>
      <w:marRight w:val="0"/>
      <w:marTop w:val="0"/>
      <w:marBottom w:val="0"/>
      <w:divBdr>
        <w:top w:val="none" w:sz="0" w:space="0" w:color="auto"/>
        <w:left w:val="none" w:sz="0" w:space="0" w:color="auto"/>
        <w:bottom w:val="none" w:sz="0" w:space="0" w:color="auto"/>
        <w:right w:val="none" w:sz="0" w:space="0" w:color="auto"/>
      </w:divBdr>
    </w:div>
    <w:div w:id="1372848176">
      <w:bodyDiv w:val="1"/>
      <w:marLeft w:val="0"/>
      <w:marRight w:val="0"/>
      <w:marTop w:val="0"/>
      <w:marBottom w:val="0"/>
      <w:divBdr>
        <w:top w:val="none" w:sz="0" w:space="0" w:color="auto"/>
        <w:left w:val="none" w:sz="0" w:space="0" w:color="auto"/>
        <w:bottom w:val="none" w:sz="0" w:space="0" w:color="auto"/>
        <w:right w:val="none" w:sz="0" w:space="0" w:color="auto"/>
      </w:divBdr>
      <w:divsChild>
        <w:div w:id="1516731683">
          <w:marLeft w:val="0"/>
          <w:marRight w:val="0"/>
          <w:marTop w:val="0"/>
          <w:marBottom w:val="0"/>
          <w:divBdr>
            <w:top w:val="single" w:sz="2" w:space="0" w:color="2E2E2E"/>
            <w:left w:val="single" w:sz="2" w:space="0" w:color="2E2E2E"/>
            <w:bottom w:val="single" w:sz="2" w:space="0" w:color="2E2E2E"/>
            <w:right w:val="single" w:sz="2" w:space="0" w:color="2E2E2E"/>
          </w:divBdr>
          <w:divsChild>
            <w:div w:id="2077589061">
              <w:marLeft w:val="0"/>
              <w:marRight w:val="0"/>
              <w:marTop w:val="15"/>
              <w:marBottom w:val="0"/>
              <w:divBdr>
                <w:top w:val="none" w:sz="0" w:space="0" w:color="auto"/>
                <w:left w:val="none" w:sz="0" w:space="0" w:color="auto"/>
                <w:bottom w:val="none" w:sz="0" w:space="0" w:color="auto"/>
                <w:right w:val="none" w:sz="0" w:space="0" w:color="auto"/>
              </w:divBdr>
              <w:divsChild>
                <w:div w:id="10306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5717">
      <w:bodyDiv w:val="1"/>
      <w:marLeft w:val="0"/>
      <w:marRight w:val="0"/>
      <w:marTop w:val="0"/>
      <w:marBottom w:val="0"/>
      <w:divBdr>
        <w:top w:val="none" w:sz="0" w:space="0" w:color="auto"/>
        <w:left w:val="none" w:sz="0" w:space="0" w:color="auto"/>
        <w:bottom w:val="none" w:sz="0" w:space="0" w:color="auto"/>
        <w:right w:val="none" w:sz="0" w:space="0" w:color="auto"/>
      </w:divBdr>
      <w:divsChild>
        <w:div w:id="11955901">
          <w:marLeft w:val="0"/>
          <w:marRight w:val="0"/>
          <w:marTop w:val="0"/>
          <w:marBottom w:val="288"/>
          <w:divBdr>
            <w:top w:val="none" w:sz="0" w:space="0" w:color="auto"/>
            <w:left w:val="none" w:sz="0" w:space="0" w:color="auto"/>
            <w:bottom w:val="none" w:sz="0" w:space="0" w:color="auto"/>
            <w:right w:val="none" w:sz="0" w:space="0" w:color="auto"/>
          </w:divBdr>
          <w:divsChild>
            <w:div w:id="2129427138">
              <w:marLeft w:val="0"/>
              <w:marRight w:val="0"/>
              <w:marTop w:val="0"/>
              <w:marBottom w:val="0"/>
              <w:divBdr>
                <w:top w:val="none" w:sz="0" w:space="0" w:color="auto"/>
                <w:left w:val="none" w:sz="0" w:space="0" w:color="auto"/>
                <w:bottom w:val="none" w:sz="0" w:space="0" w:color="auto"/>
                <w:right w:val="none" w:sz="0" w:space="0" w:color="auto"/>
              </w:divBdr>
              <w:divsChild>
                <w:div w:id="1178543367">
                  <w:marLeft w:val="0"/>
                  <w:marRight w:val="0"/>
                  <w:marTop w:val="0"/>
                  <w:marBottom w:val="0"/>
                  <w:divBdr>
                    <w:top w:val="none" w:sz="0" w:space="0" w:color="auto"/>
                    <w:left w:val="none" w:sz="0" w:space="0" w:color="auto"/>
                    <w:bottom w:val="none" w:sz="0" w:space="0" w:color="auto"/>
                    <w:right w:val="none" w:sz="0" w:space="0" w:color="auto"/>
                  </w:divBdr>
                  <w:divsChild>
                    <w:div w:id="1206984421">
                      <w:marLeft w:val="0"/>
                      <w:marRight w:val="0"/>
                      <w:marTop w:val="0"/>
                      <w:marBottom w:val="0"/>
                      <w:divBdr>
                        <w:top w:val="none" w:sz="0" w:space="0" w:color="auto"/>
                        <w:left w:val="none" w:sz="0" w:space="0" w:color="auto"/>
                        <w:bottom w:val="none" w:sz="0" w:space="0" w:color="auto"/>
                        <w:right w:val="none" w:sz="0" w:space="0" w:color="auto"/>
                      </w:divBdr>
                      <w:divsChild>
                        <w:div w:id="689336179">
                          <w:marLeft w:val="0"/>
                          <w:marRight w:val="0"/>
                          <w:marTop w:val="0"/>
                          <w:marBottom w:val="0"/>
                          <w:divBdr>
                            <w:top w:val="none" w:sz="0" w:space="0" w:color="auto"/>
                            <w:left w:val="none" w:sz="0" w:space="0" w:color="auto"/>
                            <w:bottom w:val="none" w:sz="0" w:space="0" w:color="auto"/>
                            <w:right w:val="none" w:sz="0" w:space="0" w:color="auto"/>
                          </w:divBdr>
                          <w:divsChild>
                            <w:div w:id="13418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58131">
      <w:bodyDiv w:val="1"/>
      <w:marLeft w:val="0"/>
      <w:marRight w:val="0"/>
      <w:marTop w:val="0"/>
      <w:marBottom w:val="0"/>
      <w:divBdr>
        <w:top w:val="none" w:sz="0" w:space="0" w:color="auto"/>
        <w:left w:val="none" w:sz="0" w:space="0" w:color="auto"/>
        <w:bottom w:val="none" w:sz="0" w:space="0" w:color="auto"/>
        <w:right w:val="none" w:sz="0" w:space="0" w:color="auto"/>
      </w:divBdr>
      <w:divsChild>
        <w:div w:id="856965860">
          <w:marLeft w:val="0"/>
          <w:marRight w:val="0"/>
          <w:marTop w:val="0"/>
          <w:marBottom w:val="288"/>
          <w:divBdr>
            <w:top w:val="none" w:sz="0" w:space="0" w:color="auto"/>
            <w:left w:val="none" w:sz="0" w:space="0" w:color="auto"/>
            <w:bottom w:val="none" w:sz="0" w:space="0" w:color="auto"/>
            <w:right w:val="none" w:sz="0" w:space="0" w:color="auto"/>
          </w:divBdr>
          <w:divsChild>
            <w:div w:id="30540398">
              <w:marLeft w:val="0"/>
              <w:marRight w:val="0"/>
              <w:marTop w:val="0"/>
              <w:marBottom w:val="0"/>
              <w:divBdr>
                <w:top w:val="none" w:sz="0" w:space="0" w:color="auto"/>
                <w:left w:val="none" w:sz="0" w:space="0" w:color="auto"/>
                <w:bottom w:val="none" w:sz="0" w:space="0" w:color="auto"/>
                <w:right w:val="none" w:sz="0" w:space="0" w:color="auto"/>
              </w:divBdr>
              <w:divsChild>
                <w:div w:id="466243062">
                  <w:marLeft w:val="0"/>
                  <w:marRight w:val="0"/>
                  <w:marTop w:val="0"/>
                  <w:marBottom w:val="0"/>
                  <w:divBdr>
                    <w:top w:val="none" w:sz="0" w:space="0" w:color="auto"/>
                    <w:left w:val="none" w:sz="0" w:space="0" w:color="auto"/>
                    <w:bottom w:val="none" w:sz="0" w:space="0" w:color="auto"/>
                    <w:right w:val="none" w:sz="0" w:space="0" w:color="auto"/>
                  </w:divBdr>
                  <w:divsChild>
                    <w:div w:id="1190677517">
                      <w:marLeft w:val="0"/>
                      <w:marRight w:val="0"/>
                      <w:marTop w:val="0"/>
                      <w:marBottom w:val="0"/>
                      <w:divBdr>
                        <w:top w:val="none" w:sz="0" w:space="0" w:color="auto"/>
                        <w:left w:val="none" w:sz="0" w:space="0" w:color="auto"/>
                        <w:bottom w:val="none" w:sz="0" w:space="0" w:color="auto"/>
                        <w:right w:val="none" w:sz="0" w:space="0" w:color="auto"/>
                      </w:divBdr>
                      <w:divsChild>
                        <w:div w:id="618996407">
                          <w:marLeft w:val="0"/>
                          <w:marRight w:val="0"/>
                          <w:marTop w:val="0"/>
                          <w:marBottom w:val="0"/>
                          <w:divBdr>
                            <w:top w:val="none" w:sz="0" w:space="0" w:color="auto"/>
                            <w:left w:val="none" w:sz="0" w:space="0" w:color="auto"/>
                            <w:bottom w:val="none" w:sz="0" w:space="0" w:color="auto"/>
                            <w:right w:val="none" w:sz="0" w:space="0" w:color="auto"/>
                          </w:divBdr>
                          <w:divsChild>
                            <w:div w:id="19100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363422">
      <w:bodyDiv w:val="1"/>
      <w:marLeft w:val="0"/>
      <w:marRight w:val="0"/>
      <w:marTop w:val="0"/>
      <w:marBottom w:val="0"/>
      <w:divBdr>
        <w:top w:val="none" w:sz="0" w:space="0" w:color="auto"/>
        <w:left w:val="none" w:sz="0" w:space="0" w:color="auto"/>
        <w:bottom w:val="none" w:sz="0" w:space="0" w:color="auto"/>
        <w:right w:val="none" w:sz="0" w:space="0" w:color="auto"/>
      </w:divBdr>
    </w:div>
    <w:div w:id="2098596253">
      <w:bodyDiv w:val="1"/>
      <w:marLeft w:val="0"/>
      <w:marRight w:val="0"/>
      <w:marTop w:val="0"/>
      <w:marBottom w:val="0"/>
      <w:divBdr>
        <w:top w:val="none" w:sz="0" w:space="0" w:color="auto"/>
        <w:left w:val="none" w:sz="0" w:space="0" w:color="auto"/>
        <w:bottom w:val="none" w:sz="0" w:space="0" w:color="auto"/>
        <w:right w:val="none" w:sz="0" w:space="0" w:color="auto"/>
      </w:divBdr>
    </w:div>
    <w:div w:id="21435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95852-1DEC-4453-AD6F-14D7E587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6892</Words>
  <Characters>39286</Characters>
  <Application>Microsoft Office Word</Application>
  <DocSecurity>0</DocSecurity>
  <Lines>327</Lines>
  <Paragraphs>92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 coronary microvascular function impaired in patients with coronary spastic angina</vt:lpstr>
      <vt:lpstr>Is coronary microvascular function impaired in patients with coronary spastic angina</vt:lpstr>
    </vt:vector>
  </TitlesOfParts>
  <Company>Hewlett-Packard Company</Company>
  <LinksUpToDate>false</LinksUpToDate>
  <CharactersWithSpaces>46086</CharactersWithSpaces>
  <SharedDoc>false</SharedDoc>
  <HLinks>
    <vt:vector size="6" baseType="variant">
      <vt:variant>
        <vt:i4>2818065</vt:i4>
      </vt:variant>
      <vt:variant>
        <vt:i4>0</vt:i4>
      </vt:variant>
      <vt:variant>
        <vt:i4>0</vt:i4>
      </vt:variant>
      <vt:variant>
        <vt:i4>5</vt:i4>
      </vt:variant>
      <vt:variant>
        <vt:lpwstr>mailto:hiroteraga71@gmail.com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coronary microvascular function impaired in patients with coronary spastic angina</dc:title>
  <dc:creator>HIROKI TERAGAWA</dc:creator>
  <cp:lastModifiedBy>LS Ma</cp:lastModifiedBy>
  <cp:revision>2</cp:revision>
  <cp:lastPrinted>2012-11-30T12:01:00Z</cp:lastPrinted>
  <dcterms:created xsi:type="dcterms:W3CDTF">2013-01-04T23:28:00Z</dcterms:created>
  <dcterms:modified xsi:type="dcterms:W3CDTF">2013-01-04T23:28:00Z</dcterms:modified>
</cp:coreProperties>
</file>