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DA" w:rsidRDefault="00E4451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Informed Consent Form(s) or Document(s)</w:t>
      </w:r>
    </w:p>
    <w:p w:rsidR="00E4451A" w:rsidRDefault="00E4451A">
      <w:pPr>
        <w:rPr>
          <w:rFonts w:ascii="Book Antiqua" w:hAnsi="Book Antiqua"/>
          <w:sz w:val="24"/>
          <w:szCs w:val="24"/>
        </w:rPr>
      </w:pPr>
    </w:p>
    <w:p w:rsidR="00E4451A" w:rsidRPr="00E80B81" w:rsidRDefault="00E4451A" w:rsidP="00E4451A">
      <w:pPr>
        <w:pStyle w:val="Default"/>
        <w:spacing w:line="360" w:lineRule="auto"/>
        <w:jc w:val="both"/>
        <w:rPr>
          <w:highlight w:val="yellow"/>
        </w:rPr>
      </w:pPr>
      <w:r w:rsidRPr="00E80B81">
        <w:rPr>
          <w:b/>
          <w:bCs/>
        </w:rPr>
        <w:t>Informed consent statement:</w:t>
      </w:r>
      <w:r w:rsidRPr="00E80B81">
        <w:rPr>
          <w:bCs/>
        </w:rPr>
        <w:t xml:space="preserve">  Waiver of informed consent was obtained from the Institutional</w:t>
      </w:r>
      <w:r>
        <w:rPr>
          <w:bCs/>
        </w:rPr>
        <w:t xml:space="preserve"> Review B</w:t>
      </w:r>
      <w:r w:rsidRPr="00E80B81">
        <w:rPr>
          <w:bCs/>
        </w:rPr>
        <w:t xml:space="preserve">oard as only </w:t>
      </w:r>
      <w:proofErr w:type="spellStart"/>
      <w:r w:rsidRPr="00E80B81">
        <w:rPr>
          <w:bCs/>
        </w:rPr>
        <w:t>deidentified</w:t>
      </w:r>
      <w:proofErr w:type="spellEnd"/>
      <w:r w:rsidRPr="00E80B81">
        <w:rPr>
          <w:bCs/>
        </w:rPr>
        <w:t xml:space="preserve"> data was used in this study. </w:t>
      </w:r>
      <w:r w:rsidRPr="00E80B81">
        <w:rPr>
          <w:rFonts w:cs="Arial"/>
          <w:bCs/>
        </w:rPr>
        <w:t xml:space="preserve">The images analyzed for this study were </w:t>
      </w:r>
      <w:proofErr w:type="spellStart"/>
      <w:r w:rsidRPr="00E80B81">
        <w:rPr>
          <w:rFonts w:cs="Arial"/>
          <w:bCs/>
        </w:rPr>
        <w:t>anonymized</w:t>
      </w:r>
      <w:proofErr w:type="spellEnd"/>
      <w:r w:rsidRPr="00E80B81">
        <w:rPr>
          <w:rFonts w:cs="Arial"/>
          <w:bCs/>
        </w:rPr>
        <w:t xml:space="preserve"> and devoid of any Protected Health Information. </w:t>
      </w:r>
    </w:p>
    <w:p w:rsidR="00E4451A" w:rsidRPr="00E4451A" w:rsidRDefault="00E4451A">
      <w:pPr>
        <w:rPr>
          <w:rFonts w:ascii="Book Antiqua" w:hAnsi="Book Antiqua"/>
          <w:sz w:val="24"/>
          <w:szCs w:val="24"/>
        </w:rPr>
      </w:pPr>
    </w:p>
    <w:sectPr w:rsidR="00E4451A" w:rsidRPr="00E4451A" w:rsidSect="00284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E4451A"/>
    <w:rsid w:val="00284B6B"/>
    <w:rsid w:val="00355256"/>
    <w:rsid w:val="005206C9"/>
    <w:rsid w:val="00E4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451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1</cp:revision>
  <dcterms:created xsi:type="dcterms:W3CDTF">2018-05-31T20:30:00Z</dcterms:created>
  <dcterms:modified xsi:type="dcterms:W3CDTF">2018-05-31T20:32:00Z</dcterms:modified>
</cp:coreProperties>
</file>