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4438" w14:textId="77777777" w:rsidR="00810079" w:rsidRPr="00810079" w:rsidRDefault="00810079" w:rsidP="00B076A1">
      <w:pPr>
        <w:pStyle w:val="10"/>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810079">
        <w:rPr>
          <w:rFonts w:ascii="Book Antiqua" w:hAnsi="Book Antiqua" w:cs="Times New Roman"/>
          <w:b/>
          <w:sz w:val="24"/>
          <w:szCs w:val="24"/>
          <w:highlight w:val="white"/>
          <w:lang w:val="en-US" w:eastAsia="zh-CN"/>
        </w:rPr>
        <w:t xml:space="preserve">Name of </w:t>
      </w:r>
      <w:r w:rsidRPr="00810079">
        <w:rPr>
          <w:rFonts w:ascii="Book Antiqua" w:hAnsi="Book Antiqua" w:cs="Times New Roman"/>
          <w:b/>
          <w:caps/>
          <w:sz w:val="24"/>
          <w:szCs w:val="24"/>
          <w:highlight w:val="white"/>
          <w:lang w:val="en-US" w:eastAsia="zh-CN"/>
        </w:rPr>
        <w:t>j</w:t>
      </w:r>
      <w:r w:rsidRPr="00810079">
        <w:rPr>
          <w:rFonts w:ascii="Book Antiqua" w:hAnsi="Book Antiqua" w:cs="Times New Roman"/>
          <w:b/>
          <w:sz w:val="24"/>
          <w:szCs w:val="24"/>
          <w:highlight w:val="white"/>
          <w:lang w:val="en-US" w:eastAsia="zh-CN"/>
        </w:rPr>
        <w:t xml:space="preserve">ournal: </w:t>
      </w:r>
      <w:bookmarkStart w:id="19" w:name="OLE_LINK718"/>
      <w:bookmarkStart w:id="20" w:name="OLE_LINK719"/>
      <w:r w:rsidRPr="00810079">
        <w:rPr>
          <w:rFonts w:ascii="Book Antiqua" w:hAnsi="Book Antiqua" w:cs="Times New Roman"/>
          <w:b/>
          <w:i/>
          <w:sz w:val="24"/>
          <w:szCs w:val="24"/>
          <w:highlight w:val="white"/>
          <w:lang w:val="en-US" w:eastAsia="zh-CN"/>
        </w:rPr>
        <w:t>World Journal of Gastroenterology</w:t>
      </w:r>
      <w:bookmarkEnd w:id="19"/>
      <w:bookmarkEnd w:id="20"/>
    </w:p>
    <w:p w14:paraId="247DD423" w14:textId="36649BC8" w:rsidR="00810079" w:rsidRPr="00810079" w:rsidRDefault="00810079" w:rsidP="00B076A1">
      <w:pPr>
        <w:pStyle w:val="10"/>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810079">
        <w:rPr>
          <w:rFonts w:ascii="Book Antiqua" w:hAnsi="Book Antiqua" w:cs="Times New Roman"/>
          <w:b/>
          <w:sz w:val="24"/>
          <w:szCs w:val="24"/>
          <w:highlight w:val="white"/>
          <w:lang w:eastAsia="zh-CN"/>
        </w:rPr>
        <w:t>Manuscript NO:</w:t>
      </w:r>
      <w:bookmarkEnd w:id="21"/>
      <w:bookmarkEnd w:id="22"/>
      <w:bookmarkEnd w:id="23"/>
      <w:bookmarkEnd w:id="24"/>
      <w:r w:rsidRPr="00810079">
        <w:rPr>
          <w:rFonts w:ascii="Book Antiqua" w:hAnsi="Book Antiqua" w:cs="Times New Roman"/>
          <w:b/>
          <w:sz w:val="24"/>
          <w:szCs w:val="24"/>
          <w:highlight w:val="white"/>
          <w:lang w:eastAsia="zh-CN"/>
        </w:rPr>
        <w:t xml:space="preserve"> </w:t>
      </w:r>
      <w:r w:rsidRPr="00810079">
        <w:rPr>
          <w:rFonts w:ascii="Book Antiqua" w:hAnsi="Book Antiqua" w:cs="Times New Roman"/>
          <w:b/>
          <w:sz w:val="24"/>
          <w:szCs w:val="24"/>
          <w:lang w:eastAsia="zh-CN"/>
        </w:rPr>
        <w:t>40527</w:t>
      </w:r>
    </w:p>
    <w:p w14:paraId="0A401A9C" w14:textId="77777777" w:rsidR="00810079" w:rsidRPr="00810079" w:rsidRDefault="00810079" w:rsidP="00B076A1">
      <w:pPr>
        <w:adjustRightInd w:val="0"/>
        <w:snapToGrid w:val="0"/>
        <w:spacing w:line="360" w:lineRule="auto"/>
        <w:outlineLvl w:val="0"/>
        <w:rPr>
          <w:rFonts w:ascii="Book Antiqua" w:hAnsi="Book Antiqua"/>
          <w:b/>
          <w:color w:val="000000"/>
          <w:sz w:val="24"/>
          <w:szCs w:val="24"/>
          <w:lang w:val="it-IT"/>
        </w:rPr>
      </w:pPr>
      <w:bookmarkStart w:id="27" w:name="OLE_LINK511"/>
      <w:bookmarkStart w:id="28" w:name="OLE_LINK512"/>
      <w:bookmarkEnd w:id="25"/>
      <w:bookmarkEnd w:id="26"/>
      <w:r w:rsidRPr="00810079">
        <w:rPr>
          <w:rFonts w:ascii="Book Antiqua" w:hAnsi="Book Antiqua"/>
          <w:b/>
          <w:color w:val="000000"/>
          <w:sz w:val="24"/>
          <w:szCs w:val="24"/>
          <w:highlight w:val="white"/>
          <w:lang w:val="it-IT"/>
        </w:rPr>
        <w:t xml:space="preserve">Manuscript </w:t>
      </w:r>
      <w:r w:rsidRPr="00810079">
        <w:rPr>
          <w:rFonts w:ascii="Book Antiqua" w:hAnsi="Book Antiqua"/>
          <w:b/>
          <w:caps/>
          <w:color w:val="000000"/>
          <w:sz w:val="24"/>
          <w:szCs w:val="24"/>
          <w:highlight w:val="white"/>
        </w:rPr>
        <w:t>t</w:t>
      </w:r>
      <w:r w:rsidRPr="00810079">
        <w:rPr>
          <w:rFonts w:ascii="Book Antiqua" w:hAnsi="Book Antiqua"/>
          <w:b/>
          <w:color w:val="000000"/>
          <w:sz w:val="24"/>
          <w:szCs w:val="24"/>
          <w:highlight w:val="white"/>
          <w:lang w:val="it-IT"/>
        </w:rPr>
        <w:t>ype</w:t>
      </w:r>
      <w:r w:rsidRPr="00810079">
        <w:rPr>
          <w:rFonts w:ascii="Book Antiqua" w:hAnsi="Book Antiqua"/>
          <w:b/>
          <w:color w:val="000000"/>
          <w:sz w:val="24"/>
          <w:szCs w:val="24"/>
          <w:lang w:val="it-IT"/>
        </w:rPr>
        <w:t>:</w:t>
      </w:r>
      <w:bookmarkEnd w:id="0"/>
      <w:bookmarkEnd w:id="1"/>
      <w:bookmarkEnd w:id="2"/>
      <w:bookmarkEnd w:id="3"/>
      <w:bookmarkEnd w:id="4"/>
      <w:bookmarkEnd w:id="5"/>
      <w:bookmarkEnd w:id="6"/>
      <w:bookmarkEnd w:id="7"/>
      <w:bookmarkEnd w:id="8"/>
      <w:bookmarkEnd w:id="9"/>
      <w:bookmarkEnd w:id="10"/>
      <w:r w:rsidRPr="00810079">
        <w:rPr>
          <w:rFonts w:ascii="Book Antiqua" w:hAnsi="Book Antiqua"/>
          <w:b/>
          <w:color w:val="000000"/>
          <w:sz w:val="24"/>
          <w:szCs w:val="24"/>
          <w:lang w:val="it-IT"/>
        </w:rPr>
        <w:t xml:space="preserve"> ORIGINAL ARTICLE</w:t>
      </w:r>
    </w:p>
    <w:p w14:paraId="5849889E" w14:textId="77777777" w:rsidR="00810079" w:rsidRPr="00810079" w:rsidRDefault="00810079" w:rsidP="00810079">
      <w:pPr>
        <w:adjustRightInd w:val="0"/>
        <w:snapToGrid w:val="0"/>
        <w:spacing w:line="360" w:lineRule="auto"/>
        <w:rPr>
          <w:rFonts w:ascii="Book Antiqua" w:hAnsi="Book Antiqua"/>
          <w:b/>
          <w:color w:val="000000"/>
          <w:sz w:val="24"/>
          <w:szCs w:val="24"/>
        </w:rPr>
      </w:pPr>
      <w:bookmarkStart w:id="29" w:name="OLE_LINK45"/>
    </w:p>
    <w:bookmarkEnd w:id="29"/>
    <w:p w14:paraId="097151B8" w14:textId="78FC314E" w:rsidR="00810079" w:rsidRPr="00810079" w:rsidRDefault="00810079" w:rsidP="00B076A1">
      <w:pPr>
        <w:adjustRightInd w:val="0"/>
        <w:snapToGrid w:val="0"/>
        <w:spacing w:line="360" w:lineRule="auto"/>
        <w:outlineLvl w:val="0"/>
        <w:rPr>
          <w:rFonts w:ascii="Book Antiqua" w:hAnsi="Book Antiqua"/>
          <w:b/>
          <w:i/>
          <w:color w:val="000000"/>
          <w:sz w:val="24"/>
          <w:szCs w:val="24"/>
          <w:lang w:val="it-IT"/>
        </w:rPr>
      </w:pPr>
      <w:r w:rsidRPr="00810079">
        <w:rPr>
          <w:rFonts w:ascii="Book Antiqua" w:eastAsia="YouYuan" w:hAnsi="Book Antiqua"/>
          <w:b/>
          <w:i/>
          <w:sz w:val="24"/>
          <w:szCs w:val="24"/>
        </w:rPr>
        <w:t>Basic Study</w:t>
      </w:r>
      <w:bookmarkEnd w:id="11"/>
      <w:bookmarkEnd w:id="12"/>
      <w:bookmarkEnd w:id="13"/>
      <w:bookmarkEnd w:id="14"/>
      <w:bookmarkEnd w:id="15"/>
      <w:bookmarkEnd w:id="16"/>
      <w:bookmarkEnd w:id="17"/>
      <w:bookmarkEnd w:id="18"/>
      <w:bookmarkEnd w:id="27"/>
      <w:bookmarkEnd w:id="28"/>
    </w:p>
    <w:p w14:paraId="23856852" w14:textId="05380B03" w:rsidR="002879B9" w:rsidRPr="00810079" w:rsidRDefault="00810079" w:rsidP="00810079">
      <w:pPr>
        <w:adjustRightInd w:val="0"/>
        <w:snapToGrid w:val="0"/>
        <w:spacing w:line="360" w:lineRule="auto"/>
        <w:rPr>
          <w:rFonts w:ascii="Book Antiqua" w:hAnsi="Book Antiqua" w:cs="Times New Roman"/>
          <w:b/>
          <w:sz w:val="24"/>
          <w:szCs w:val="24"/>
        </w:rPr>
      </w:pPr>
      <w:bookmarkStart w:id="30" w:name="OLE_LINK24"/>
      <w:bookmarkStart w:id="31" w:name="OLE_LINK25"/>
      <w:r w:rsidRPr="00810079">
        <w:rPr>
          <w:rFonts w:ascii="Book Antiqua" w:hAnsi="Book Antiqua" w:cs="Times New Roman"/>
          <w:b/>
          <w:sz w:val="24"/>
          <w:szCs w:val="24"/>
        </w:rPr>
        <w:t>Zinc finger E-box-binding homeobox 1</w:t>
      </w:r>
      <w:r w:rsidR="00A871E7" w:rsidRPr="00810079">
        <w:rPr>
          <w:rFonts w:ascii="Book Antiqua" w:hAnsi="Book Antiqua" w:cs="Times New Roman"/>
          <w:b/>
          <w:sz w:val="24"/>
          <w:szCs w:val="24"/>
        </w:rPr>
        <w:t xml:space="preserve"> mediates aerobic glycolysis </w:t>
      </w:r>
      <w:r w:rsidR="00A871E7" w:rsidRPr="00810079">
        <w:rPr>
          <w:rFonts w:ascii="Book Antiqua" w:hAnsi="Book Antiqua" w:cs="Times New Roman"/>
          <w:b/>
          <w:i/>
          <w:sz w:val="24"/>
          <w:szCs w:val="24"/>
        </w:rPr>
        <w:t>via</w:t>
      </w:r>
      <w:r w:rsidR="00A871E7" w:rsidRPr="00810079">
        <w:rPr>
          <w:rFonts w:ascii="Book Antiqua" w:hAnsi="Book Antiqua" w:cs="Times New Roman"/>
          <w:b/>
          <w:sz w:val="24"/>
          <w:szCs w:val="24"/>
        </w:rPr>
        <w:t xml:space="preserve"> suppression of </w:t>
      </w:r>
      <w:r w:rsidR="00636C96">
        <w:rPr>
          <w:rFonts w:ascii="Book Antiqua" w:hAnsi="Book Antiqua" w:cs="Times New Roman"/>
          <w:b/>
          <w:sz w:val="24"/>
          <w:szCs w:val="24"/>
        </w:rPr>
        <w:t>s</w:t>
      </w:r>
      <w:r w:rsidR="00636C96" w:rsidRPr="00636C96">
        <w:rPr>
          <w:rFonts w:ascii="Book Antiqua" w:hAnsi="Book Antiqua" w:cs="Times New Roman"/>
          <w:b/>
          <w:sz w:val="24"/>
          <w:szCs w:val="24"/>
        </w:rPr>
        <w:t>irtuin 3</w:t>
      </w:r>
      <w:r w:rsidR="00A871E7" w:rsidRPr="00810079">
        <w:rPr>
          <w:rFonts w:ascii="Book Antiqua" w:hAnsi="Book Antiqua" w:cs="Times New Roman"/>
          <w:b/>
          <w:sz w:val="24"/>
          <w:szCs w:val="24"/>
        </w:rPr>
        <w:t xml:space="preserve"> in pancreatic cancer</w:t>
      </w:r>
    </w:p>
    <w:bookmarkEnd w:id="30"/>
    <w:bookmarkEnd w:id="31"/>
    <w:p w14:paraId="7DFC84E1" w14:textId="77777777" w:rsidR="00810079" w:rsidRPr="00810079" w:rsidRDefault="00810079" w:rsidP="00810079">
      <w:pPr>
        <w:adjustRightInd w:val="0"/>
        <w:snapToGrid w:val="0"/>
        <w:spacing w:line="360" w:lineRule="auto"/>
        <w:rPr>
          <w:rFonts w:ascii="Book Antiqua" w:hAnsi="Book Antiqua" w:cs="Times New Roman"/>
          <w:b/>
          <w:sz w:val="24"/>
          <w:szCs w:val="24"/>
        </w:rPr>
      </w:pPr>
    </w:p>
    <w:p w14:paraId="4FFFD00E" w14:textId="3CAF6975" w:rsidR="00AC35B4" w:rsidRPr="00810079" w:rsidRDefault="00810079" w:rsidP="00B076A1">
      <w:pPr>
        <w:adjustRightInd w:val="0"/>
        <w:snapToGrid w:val="0"/>
        <w:spacing w:line="360" w:lineRule="auto"/>
        <w:outlineLvl w:val="0"/>
        <w:rPr>
          <w:rFonts w:ascii="Book Antiqua" w:hAnsi="Book Antiqua" w:cs="Times New Roman"/>
          <w:sz w:val="24"/>
          <w:szCs w:val="24"/>
        </w:rPr>
      </w:pPr>
      <w:r w:rsidRPr="00810079">
        <w:rPr>
          <w:rFonts w:ascii="Book Antiqua" w:hAnsi="Book Antiqua" w:cs="Times New Roman"/>
          <w:sz w:val="24"/>
          <w:szCs w:val="24"/>
        </w:rPr>
        <w:t xml:space="preserve">Xu WY </w:t>
      </w:r>
      <w:r w:rsidRPr="00810079">
        <w:rPr>
          <w:rFonts w:ascii="Book Antiqua" w:hAnsi="Book Antiqua" w:cs="Times New Roman"/>
          <w:i/>
          <w:sz w:val="24"/>
          <w:szCs w:val="24"/>
        </w:rPr>
        <w:t>et al</w:t>
      </w:r>
      <w:r w:rsidRPr="00810079">
        <w:rPr>
          <w:rFonts w:ascii="Book Antiqua" w:hAnsi="Book Antiqua" w:cs="Times New Roman"/>
          <w:sz w:val="24"/>
          <w:szCs w:val="24"/>
        </w:rPr>
        <w:t xml:space="preserve">. </w:t>
      </w:r>
      <w:r w:rsidR="002B6962" w:rsidRPr="00810079">
        <w:rPr>
          <w:rFonts w:ascii="Book Antiqua" w:hAnsi="Book Antiqua" w:cs="Times New Roman"/>
          <w:sz w:val="24"/>
          <w:szCs w:val="24"/>
        </w:rPr>
        <w:t>ZEB1 regulates glycolysis in pancreatic cancer</w:t>
      </w:r>
    </w:p>
    <w:p w14:paraId="46A7BC0A" w14:textId="77777777" w:rsidR="002B6962" w:rsidRPr="00810079" w:rsidRDefault="002B6962" w:rsidP="00810079">
      <w:pPr>
        <w:adjustRightInd w:val="0"/>
        <w:snapToGrid w:val="0"/>
        <w:spacing w:line="360" w:lineRule="auto"/>
        <w:rPr>
          <w:rFonts w:ascii="Book Antiqua" w:hAnsi="Book Antiqua" w:cs="Times New Roman"/>
          <w:b/>
          <w:sz w:val="24"/>
          <w:szCs w:val="24"/>
        </w:rPr>
      </w:pPr>
    </w:p>
    <w:p w14:paraId="23DD80C1" w14:textId="61FC860B" w:rsidR="00AC35B4" w:rsidRPr="00810079" w:rsidRDefault="00AC35B4"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Wen</w:t>
      </w:r>
      <w:r w:rsidR="004E5E42" w:rsidRPr="00810079">
        <w:rPr>
          <w:rFonts w:ascii="Book Antiqua" w:hAnsi="Book Antiqua" w:cs="Times New Roman"/>
          <w:sz w:val="24"/>
          <w:szCs w:val="24"/>
        </w:rPr>
        <w:t>-Y</w:t>
      </w:r>
      <w:r w:rsidRPr="00810079">
        <w:rPr>
          <w:rFonts w:ascii="Book Antiqua" w:hAnsi="Book Antiqua" w:cs="Times New Roman"/>
          <w:sz w:val="24"/>
          <w:szCs w:val="24"/>
        </w:rPr>
        <w:t>an Xu, Qiang</w:t>
      </w:r>
      <w:r w:rsidR="004E5E42" w:rsidRPr="00810079">
        <w:rPr>
          <w:rFonts w:ascii="Book Antiqua" w:hAnsi="Book Antiqua" w:cs="Times New Roman"/>
          <w:sz w:val="24"/>
          <w:szCs w:val="24"/>
        </w:rPr>
        <w:t>-S</w:t>
      </w:r>
      <w:bookmarkStart w:id="32" w:name="_GoBack"/>
      <w:bookmarkEnd w:id="32"/>
      <w:r w:rsidRPr="00810079">
        <w:rPr>
          <w:rFonts w:ascii="Book Antiqua" w:hAnsi="Book Antiqua" w:cs="Times New Roman"/>
          <w:sz w:val="24"/>
          <w:szCs w:val="24"/>
        </w:rPr>
        <w:t>heng Hu, Yi Qin</w:t>
      </w:r>
      <w:r w:rsidRPr="00810079">
        <w:rPr>
          <w:rFonts w:ascii="Book Antiqua" w:hAnsi="Book Antiqua" w:cs="Times New Roman"/>
          <w:color w:val="000000"/>
          <w:kern w:val="0"/>
          <w:sz w:val="24"/>
          <w:szCs w:val="24"/>
        </w:rPr>
        <w:t xml:space="preserve">, Bo Zhang, </w:t>
      </w:r>
      <w:r w:rsidRPr="00810079">
        <w:rPr>
          <w:rFonts w:ascii="Book Antiqua" w:hAnsi="Book Antiqua" w:cs="Times New Roman"/>
          <w:sz w:val="24"/>
          <w:szCs w:val="24"/>
        </w:rPr>
        <w:t>Wen</w:t>
      </w:r>
      <w:r w:rsidR="004E5E42" w:rsidRPr="00810079">
        <w:rPr>
          <w:rFonts w:ascii="Book Antiqua" w:hAnsi="Book Antiqua" w:cs="Times New Roman"/>
          <w:sz w:val="24"/>
          <w:szCs w:val="24"/>
        </w:rPr>
        <w:t>-S</w:t>
      </w:r>
      <w:r w:rsidRPr="00810079">
        <w:rPr>
          <w:rFonts w:ascii="Book Antiqua" w:hAnsi="Book Antiqua" w:cs="Times New Roman"/>
          <w:sz w:val="24"/>
          <w:szCs w:val="24"/>
        </w:rPr>
        <w:t>heng Liu</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Quan</w:t>
      </w:r>
      <w:r w:rsidR="004E5E42" w:rsidRPr="00810079">
        <w:rPr>
          <w:rFonts w:ascii="Book Antiqua" w:hAnsi="Book Antiqua" w:cs="Times New Roman"/>
          <w:sz w:val="24"/>
          <w:szCs w:val="24"/>
        </w:rPr>
        <w:t>-X</w:t>
      </w:r>
      <w:r w:rsidRPr="00810079">
        <w:rPr>
          <w:rFonts w:ascii="Book Antiqua" w:hAnsi="Book Antiqua" w:cs="Times New Roman"/>
          <w:sz w:val="24"/>
          <w:szCs w:val="24"/>
        </w:rPr>
        <w:t>ing Ni</w:t>
      </w:r>
      <w:r w:rsidR="00A06FC0" w:rsidRPr="00810079">
        <w:rPr>
          <w:rFonts w:ascii="Book Antiqua" w:hAnsi="Book Antiqua" w:cs="Times New Roman"/>
          <w:color w:val="000000"/>
          <w:kern w:val="0"/>
          <w:sz w:val="24"/>
          <w:szCs w:val="24"/>
        </w:rPr>
        <w:t>,</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Jin Xu</w:t>
      </w:r>
      <w:r w:rsidR="00FA13C3" w:rsidRPr="00810079">
        <w:rPr>
          <w:rFonts w:ascii="Book Antiqua" w:hAnsi="Book Antiqua" w:cs="Times New Roman"/>
          <w:sz w:val="24"/>
          <w:szCs w:val="24"/>
        </w:rPr>
        <w:t>,</w:t>
      </w:r>
      <w:r w:rsidR="00FA13C3" w:rsidRPr="00810079">
        <w:rPr>
          <w:rFonts w:ascii="Book Antiqua" w:hAnsi="Book Antiqua" w:cs="Times New Roman"/>
          <w:color w:val="000000"/>
          <w:kern w:val="0"/>
          <w:sz w:val="24"/>
          <w:szCs w:val="24"/>
        </w:rPr>
        <w:t xml:space="preserve"> </w:t>
      </w:r>
      <w:r w:rsidR="00FA13C3" w:rsidRPr="00810079">
        <w:rPr>
          <w:rFonts w:ascii="Book Antiqua" w:hAnsi="Book Antiqua" w:cs="Times New Roman"/>
          <w:sz w:val="24"/>
          <w:szCs w:val="24"/>
        </w:rPr>
        <w:t>Xian</w:t>
      </w:r>
      <w:r w:rsidR="004E5E42" w:rsidRPr="00810079">
        <w:rPr>
          <w:rFonts w:ascii="Book Antiqua" w:hAnsi="Book Antiqua" w:cs="Times New Roman"/>
          <w:sz w:val="24"/>
          <w:szCs w:val="24"/>
        </w:rPr>
        <w:t>-J</w:t>
      </w:r>
      <w:r w:rsidR="00FA13C3" w:rsidRPr="00810079">
        <w:rPr>
          <w:rFonts w:ascii="Book Antiqua" w:hAnsi="Book Antiqua" w:cs="Times New Roman"/>
          <w:sz w:val="24"/>
          <w:szCs w:val="24"/>
        </w:rPr>
        <w:t>un Yu</w:t>
      </w:r>
    </w:p>
    <w:p w14:paraId="03A13386" w14:textId="77777777" w:rsidR="00FA13C3" w:rsidRPr="00810079" w:rsidRDefault="00FA13C3" w:rsidP="00810079">
      <w:pPr>
        <w:adjustRightInd w:val="0"/>
        <w:snapToGrid w:val="0"/>
        <w:spacing w:line="360" w:lineRule="auto"/>
        <w:rPr>
          <w:rFonts w:ascii="Book Antiqua" w:hAnsi="Book Antiqua" w:cs="Times New Roman"/>
          <w:sz w:val="24"/>
          <w:szCs w:val="24"/>
        </w:rPr>
      </w:pPr>
    </w:p>
    <w:p w14:paraId="5A425320" w14:textId="7465437C" w:rsidR="00AC35B4" w:rsidRDefault="00FA13C3"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Wen</w:t>
      </w:r>
      <w:r w:rsidR="004E5E42" w:rsidRPr="00810079">
        <w:rPr>
          <w:rFonts w:ascii="Book Antiqua" w:hAnsi="Book Antiqua" w:cs="Times New Roman"/>
          <w:b/>
          <w:sz w:val="24"/>
          <w:szCs w:val="24"/>
        </w:rPr>
        <w:t>-Y</w:t>
      </w:r>
      <w:r w:rsidRPr="00810079">
        <w:rPr>
          <w:rFonts w:ascii="Book Antiqua" w:hAnsi="Book Antiqua" w:cs="Times New Roman"/>
          <w:b/>
          <w:sz w:val="24"/>
          <w:szCs w:val="24"/>
        </w:rPr>
        <w:t>an Xu, Qiang</w:t>
      </w:r>
      <w:r w:rsidR="004E5E42" w:rsidRPr="00810079">
        <w:rPr>
          <w:rFonts w:ascii="Book Antiqua" w:hAnsi="Book Antiqua" w:cs="Times New Roman"/>
          <w:b/>
          <w:sz w:val="24"/>
          <w:szCs w:val="24"/>
        </w:rPr>
        <w:t>-S</w:t>
      </w:r>
      <w:r w:rsidRPr="00810079">
        <w:rPr>
          <w:rFonts w:ascii="Book Antiqua" w:hAnsi="Book Antiqua" w:cs="Times New Roman"/>
          <w:b/>
          <w:sz w:val="24"/>
          <w:szCs w:val="24"/>
        </w:rPr>
        <w:t xml:space="preserve">heng Hu, </w:t>
      </w:r>
      <w:r w:rsidRPr="00810079">
        <w:rPr>
          <w:rFonts w:ascii="Book Antiqua" w:hAnsi="Book Antiqua" w:cs="Times New Roman"/>
          <w:b/>
          <w:color w:val="000000"/>
          <w:kern w:val="0"/>
          <w:sz w:val="24"/>
          <w:szCs w:val="24"/>
        </w:rPr>
        <w:t xml:space="preserve">Bo Zhang, </w:t>
      </w:r>
      <w:r w:rsidRPr="00810079">
        <w:rPr>
          <w:rFonts w:ascii="Book Antiqua" w:hAnsi="Book Antiqua" w:cs="Times New Roman"/>
          <w:b/>
          <w:sz w:val="24"/>
          <w:szCs w:val="24"/>
        </w:rPr>
        <w:t>Wen</w:t>
      </w:r>
      <w:r w:rsidR="004E5E42" w:rsidRPr="00810079">
        <w:rPr>
          <w:rFonts w:ascii="Book Antiqua" w:hAnsi="Book Antiqua" w:cs="Times New Roman"/>
          <w:b/>
          <w:sz w:val="24"/>
          <w:szCs w:val="24"/>
        </w:rPr>
        <w:t>-S</w:t>
      </w:r>
      <w:r w:rsidRPr="00810079">
        <w:rPr>
          <w:rFonts w:ascii="Book Antiqua" w:hAnsi="Book Antiqua" w:cs="Times New Roman"/>
          <w:b/>
          <w:sz w:val="24"/>
          <w:szCs w:val="24"/>
        </w:rPr>
        <w:t>heng Liu</w:t>
      </w:r>
      <w:r w:rsidR="00606D2A" w:rsidRPr="00810079">
        <w:rPr>
          <w:rFonts w:ascii="Book Antiqua" w:hAnsi="Book Antiqua" w:cs="Times New Roman"/>
          <w:b/>
          <w:sz w:val="24"/>
          <w:szCs w:val="24"/>
        </w:rPr>
        <w:t xml:space="preserve">, </w:t>
      </w:r>
      <w:r w:rsidRPr="00810079">
        <w:rPr>
          <w:rFonts w:ascii="Book Antiqua" w:hAnsi="Book Antiqua" w:cs="Times New Roman"/>
          <w:b/>
          <w:sz w:val="24"/>
          <w:szCs w:val="24"/>
        </w:rPr>
        <w:t>Quan</w:t>
      </w:r>
      <w:r w:rsidR="004E5E42" w:rsidRPr="00810079">
        <w:rPr>
          <w:rFonts w:ascii="Book Antiqua" w:hAnsi="Book Antiqua" w:cs="Times New Roman"/>
          <w:b/>
          <w:sz w:val="24"/>
          <w:szCs w:val="24"/>
        </w:rPr>
        <w:t>-X</w:t>
      </w:r>
      <w:r w:rsidRPr="00810079">
        <w:rPr>
          <w:rFonts w:ascii="Book Antiqua" w:hAnsi="Book Antiqua" w:cs="Times New Roman"/>
          <w:b/>
          <w:sz w:val="24"/>
          <w:szCs w:val="24"/>
        </w:rPr>
        <w:t>ing Ni</w:t>
      </w:r>
      <w:r w:rsidR="00A06FC0" w:rsidRPr="00810079">
        <w:rPr>
          <w:rFonts w:ascii="Book Antiqua" w:hAnsi="Book Antiqua" w:cs="Times New Roman"/>
          <w:b/>
          <w:color w:val="000000"/>
          <w:kern w:val="0"/>
          <w:sz w:val="24"/>
          <w:szCs w:val="24"/>
        </w:rPr>
        <w:t>,</w:t>
      </w:r>
      <w:r w:rsidRPr="00810079">
        <w:rPr>
          <w:rFonts w:ascii="Book Antiqua" w:hAnsi="Book Antiqua" w:cs="Times New Roman"/>
          <w:b/>
          <w:color w:val="000000"/>
          <w:kern w:val="0"/>
          <w:sz w:val="24"/>
          <w:szCs w:val="24"/>
        </w:rPr>
        <w:t xml:space="preserve"> </w:t>
      </w:r>
      <w:r w:rsidRPr="00810079">
        <w:rPr>
          <w:rFonts w:ascii="Book Antiqua" w:hAnsi="Book Antiqua" w:cs="Times New Roman"/>
          <w:b/>
          <w:sz w:val="24"/>
          <w:szCs w:val="24"/>
        </w:rPr>
        <w:t>Xian</w:t>
      </w:r>
      <w:r w:rsidR="004E5E42" w:rsidRPr="00810079">
        <w:rPr>
          <w:rFonts w:ascii="Book Antiqua" w:hAnsi="Book Antiqua" w:cs="Times New Roman"/>
          <w:b/>
          <w:sz w:val="24"/>
          <w:szCs w:val="24"/>
        </w:rPr>
        <w:t>-J</w:t>
      </w:r>
      <w:r w:rsidRPr="00810079">
        <w:rPr>
          <w:rFonts w:ascii="Book Antiqua" w:hAnsi="Book Antiqua" w:cs="Times New Roman"/>
          <w:b/>
          <w:sz w:val="24"/>
          <w:szCs w:val="24"/>
        </w:rPr>
        <w:t>un Yu</w:t>
      </w:r>
      <w:r w:rsidR="00810079" w:rsidRPr="00810079">
        <w:rPr>
          <w:rFonts w:ascii="Book Antiqua" w:hAnsi="Book Antiqua" w:cs="Times New Roman"/>
          <w:b/>
          <w:sz w:val="24"/>
          <w:szCs w:val="24"/>
        </w:rPr>
        <w:t>,</w:t>
      </w:r>
      <w:r w:rsidRPr="00810079">
        <w:rPr>
          <w:rFonts w:ascii="Book Antiqua" w:hAnsi="Book Antiqua" w:cs="Times New Roman"/>
          <w:b/>
          <w:sz w:val="24"/>
          <w:szCs w:val="24"/>
        </w:rPr>
        <w:t xml:space="preserve"> </w:t>
      </w:r>
      <w:r w:rsidR="00AC35B4" w:rsidRPr="00810079">
        <w:rPr>
          <w:rFonts w:ascii="Book Antiqua" w:hAnsi="Book Antiqua" w:cs="Times New Roman"/>
          <w:sz w:val="24"/>
          <w:szCs w:val="24"/>
        </w:rPr>
        <w:t>Department of Pancreatic Surgery, Fudan University Shanghai Cancer Center</w:t>
      </w:r>
      <w:r w:rsidR="004B64F7">
        <w:rPr>
          <w:rFonts w:ascii="Book Antiqua" w:hAnsi="Book Antiqua" w:cs="Times New Roman"/>
          <w:sz w:val="24"/>
          <w:szCs w:val="24"/>
        </w:rPr>
        <w:t xml:space="preserve">, </w:t>
      </w:r>
      <w:r w:rsidR="00AC35B4" w:rsidRPr="00810079">
        <w:rPr>
          <w:rFonts w:ascii="Book Antiqua" w:hAnsi="Book Antiqua" w:cs="Times New Roman"/>
          <w:sz w:val="24"/>
          <w:szCs w:val="24"/>
        </w:rPr>
        <w:t>Shanghai</w:t>
      </w:r>
      <w:r w:rsidR="004E5E42" w:rsidRPr="00810079">
        <w:rPr>
          <w:rFonts w:ascii="Book Antiqua" w:hAnsi="Book Antiqua" w:cs="Times New Roman"/>
          <w:sz w:val="24"/>
          <w:szCs w:val="24"/>
        </w:rPr>
        <w:t xml:space="preserve"> </w:t>
      </w:r>
      <w:r w:rsidR="00AC35B4" w:rsidRPr="00810079">
        <w:rPr>
          <w:rFonts w:ascii="Book Antiqua" w:hAnsi="Book Antiqua" w:cs="Times New Roman"/>
          <w:sz w:val="24"/>
          <w:szCs w:val="24"/>
        </w:rPr>
        <w:t>200032, China</w:t>
      </w:r>
    </w:p>
    <w:p w14:paraId="68DAF6FB" w14:textId="77777777" w:rsidR="004B64F7" w:rsidRDefault="004B64F7" w:rsidP="00810079">
      <w:pPr>
        <w:adjustRightInd w:val="0"/>
        <w:snapToGrid w:val="0"/>
        <w:spacing w:line="360" w:lineRule="auto"/>
        <w:rPr>
          <w:rFonts w:ascii="Book Antiqua" w:hAnsi="Book Antiqua" w:cs="Times New Roman"/>
          <w:sz w:val="24"/>
          <w:szCs w:val="24"/>
        </w:rPr>
      </w:pPr>
    </w:p>
    <w:p w14:paraId="3341D77F" w14:textId="411E93FC" w:rsidR="004B64F7" w:rsidRDefault="004B64F7"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Yi Qin</w:t>
      </w:r>
      <w:r w:rsidRPr="00810079">
        <w:rPr>
          <w:rFonts w:ascii="Book Antiqua" w:hAnsi="Book Antiqua" w:cs="Times New Roman"/>
          <w:b/>
          <w:color w:val="000000"/>
          <w:kern w:val="0"/>
          <w:sz w:val="24"/>
          <w:szCs w:val="24"/>
        </w:rPr>
        <w:t>,</w:t>
      </w:r>
      <w:r>
        <w:rPr>
          <w:rFonts w:ascii="Book Antiqua" w:hAnsi="Book Antiqua" w:cs="Times New Roman"/>
          <w:b/>
          <w:color w:val="000000"/>
          <w:kern w:val="0"/>
          <w:sz w:val="24"/>
          <w:szCs w:val="24"/>
        </w:rPr>
        <w:t xml:space="preserve"> </w:t>
      </w:r>
      <w:r w:rsidRPr="00810079">
        <w:rPr>
          <w:rFonts w:ascii="Book Antiqua" w:hAnsi="Book Antiqua" w:cs="Times New Roman"/>
          <w:b/>
          <w:sz w:val="24"/>
          <w:szCs w:val="24"/>
        </w:rPr>
        <w:t>Jin Xu</w:t>
      </w:r>
      <w:r>
        <w:rPr>
          <w:rFonts w:ascii="Book Antiqua" w:hAnsi="Book Antiqua" w:cs="Times New Roman"/>
          <w:b/>
          <w:sz w:val="24"/>
          <w:szCs w:val="24"/>
        </w:rPr>
        <w:t>,</w:t>
      </w:r>
      <w:r w:rsidRPr="00810079">
        <w:rPr>
          <w:rFonts w:ascii="Book Antiqua" w:hAnsi="Book Antiqua" w:cs="Times New Roman"/>
          <w:sz w:val="24"/>
          <w:szCs w:val="24"/>
        </w:rPr>
        <w:t xml:space="preserve"> Department of Oncology, Shanghai Medical College, Fudan University</w:t>
      </w:r>
      <w:r>
        <w:rPr>
          <w:rFonts w:ascii="Book Antiqua" w:hAnsi="Book Antiqua" w:cs="Times New Roman"/>
          <w:sz w:val="24"/>
          <w:szCs w:val="24"/>
        </w:rPr>
        <w:t xml:space="preserve">, </w:t>
      </w:r>
      <w:r w:rsidRPr="00810079">
        <w:rPr>
          <w:rFonts w:ascii="Book Antiqua" w:hAnsi="Book Antiqua" w:cs="Times New Roman"/>
          <w:sz w:val="24"/>
          <w:szCs w:val="24"/>
        </w:rPr>
        <w:t>Shanghai 200032, China</w:t>
      </w:r>
    </w:p>
    <w:p w14:paraId="392524C3" w14:textId="77777777" w:rsidR="004B64F7" w:rsidRDefault="004B64F7" w:rsidP="00810079">
      <w:pPr>
        <w:adjustRightInd w:val="0"/>
        <w:snapToGrid w:val="0"/>
        <w:spacing w:line="360" w:lineRule="auto"/>
        <w:rPr>
          <w:rFonts w:ascii="Book Antiqua" w:hAnsi="Book Antiqua" w:cs="Times New Roman"/>
          <w:sz w:val="24"/>
          <w:szCs w:val="24"/>
        </w:rPr>
      </w:pPr>
    </w:p>
    <w:p w14:paraId="61002328" w14:textId="4F8965B9" w:rsidR="004B64F7" w:rsidRPr="00810079" w:rsidRDefault="004B64F7"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Yi Qin</w:t>
      </w:r>
      <w:r w:rsidRPr="00810079">
        <w:rPr>
          <w:rFonts w:ascii="Book Antiqua" w:hAnsi="Book Antiqua" w:cs="Times New Roman"/>
          <w:b/>
          <w:color w:val="000000"/>
          <w:kern w:val="0"/>
          <w:sz w:val="24"/>
          <w:szCs w:val="24"/>
        </w:rPr>
        <w:t>,</w:t>
      </w:r>
      <w:r>
        <w:rPr>
          <w:rFonts w:ascii="Book Antiqua" w:hAnsi="Book Antiqua" w:cs="Times New Roman"/>
          <w:b/>
          <w:color w:val="000000"/>
          <w:kern w:val="0"/>
          <w:sz w:val="24"/>
          <w:szCs w:val="24"/>
        </w:rPr>
        <w:t xml:space="preserve"> </w:t>
      </w:r>
      <w:r w:rsidRPr="00810079">
        <w:rPr>
          <w:rFonts w:ascii="Book Antiqua" w:hAnsi="Book Antiqua" w:cs="Times New Roman"/>
          <w:b/>
          <w:color w:val="000000"/>
          <w:kern w:val="0"/>
          <w:sz w:val="24"/>
          <w:szCs w:val="24"/>
        </w:rPr>
        <w:t>Bo Zhang,</w:t>
      </w:r>
      <w:r>
        <w:rPr>
          <w:rFonts w:ascii="Book Antiqua" w:hAnsi="Book Antiqua" w:cs="Times New Roman"/>
          <w:b/>
          <w:color w:val="000000"/>
          <w:kern w:val="0"/>
          <w:sz w:val="24"/>
          <w:szCs w:val="24"/>
        </w:rPr>
        <w:t xml:space="preserve"> </w:t>
      </w:r>
      <w:r w:rsidRPr="00810079">
        <w:rPr>
          <w:rFonts w:ascii="Book Antiqua" w:hAnsi="Book Antiqua" w:cs="Times New Roman"/>
          <w:b/>
          <w:sz w:val="24"/>
          <w:szCs w:val="24"/>
        </w:rPr>
        <w:t>Jin Xu</w:t>
      </w:r>
      <w:r>
        <w:rPr>
          <w:rFonts w:ascii="Book Antiqua" w:hAnsi="Book Antiqua" w:cs="Times New Roman"/>
          <w:b/>
          <w:sz w:val="24"/>
          <w:szCs w:val="24"/>
        </w:rPr>
        <w:t xml:space="preserve">, </w:t>
      </w:r>
      <w:r w:rsidRPr="00810079">
        <w:rPr>
          <w:rFonts w:ascii="Book Antiqua" w:eastAsia="Microsoft YaHei" w:hAnsi="Book Antiqua" w:cs="Times New Roman"/>
          <w:bCs/>
          <w:color w:val="221E1F"/>
          <w:sz w:val="24"/>
          <w:szCs w:val="24"/>
        </w:rPr>
        <w:t>Pancreatic Cancer Institute, Fudan University, Shanghai Pancreatic Cancer Institu</w:t>
      </w:r>
      <w:r w:rsidRPr="00810079">
        <w:rPr>
          <w:rFonts w:ascii="Book Antiqua" w:hAnsi="Book Antiqua" w:cs="Times New Roman"/>
          <w:sz w:val="24"/>
          <w:szCs w:val="24"/>
        </w:rPr>
        <w:t>te, Shanghai 200032, China</w:t>
      </w:r>
    </w:p>
    <w:p w14:paraId="1C763199" w14:textId="77777777" w:rsidR="004E5E42" w:rsidRDefault="004E5E42" w:rsidP="00810079">
      <w:pPr>
        <w:adjustRightInd w:val="0"/>
        <w:snapToGrid w:val="0"/>
        <w:spacing w:line="360" w:lineRule="auto"/>
        <w:rPr>
          <w:rFonts w:ascii="Book Antiqua" w:hAnsi="Book Antiqua" w:cs="Times New Roman"/>
          <w:b/>
          <w:sz w:val="24"/>
          <w:szCs w:val="24"/>
        </w:rPr>
      </w:pPr>
    </w:p>
    <w:p w14:paraId="55DB4CB0" w14:textId="727B2E8E" w:rsidR="00146C59" w:rsidRDefault="00146C59" w:rsidP="00810079">
      <w:pPr>
        <w:adjustRightInd w:val="0"/>
        <w:snapToGrid w:val="0"/>
        <w:spacing w:line="360" w:lineRule="auto"/>
        <w:rPr>
          <w:rFonts w:ascii="Book Antiqua" w:hAnsi="Book Antiqua" w:cs="Times New Roman"/>
          <w:sz w:val="24"/>
          <w:szCs w:val="24"/>
        </w:rPr>
      </w:pPr>
      <w:r w:rsidRPr="00146C59">
        <w:rPr>
          <w:rFonts w:ascii="Book Antiqua" w:hAnsi="Book Antiqua"/>
          <w:b/>
          <w:color w:val="000000"/>
          <w:sz w:val="24"/>
          <w:szCs w:val="24"/>
          <w:shd w:val="clear" w:color="auto" w:fill="FFFFFF"/>
        </w:rPr>
        <w:t>ORCID number</w:t>
      </w:r>
      <w:r w:rsidRPr="00146C59">
        <w:rPr>
          <w:rFonts w:ascii="Book Antiqua" w:hAnsi="Book Antiqua"/>
          <w:b/>
          <w:color w:val="000000"/>
          <w:sz w:val="24"/>
          <w:szCs w:val="24"/>
          <w:lang w:val="en-GB"/>
        </w:rPr>
        <w:t>:</w:t>
      </w:r>
      <w:r>
        <w:rPr>
          <w:rFonts w:ascii="Book Antiqua" w:hAnsi="Book Antiqua"/>
          <w:color w:val="000000"/>
          <w:sz w:val="24"/>
          <w:szCs w:val="24"/>
          <w:lang w:val="en-GB"/>
        </w:rPr>
        <w:t xml:space="preserve"> </w:t>
      </w:r>
      <w:r w:rsidRPr="00810079">
        <w:rPr>
          <w:rFonts w:ascii="Book Antiqua" w:hAnsi="Book Antiqua" w:cs="Times New Roman"/>
          <w:sz w:val="24"/>
          <w:szCs w:val="24"/>
        </w:rPr>
        <w:t>Wen-Yan Xu</w:t>
      </w:r>
      <w:r>
        <w:rPr>
          <w:rFonts w:ascii="Book Antiqua" w:hAnsi="Book Antiqua" w:cs="Times New Roman"/>
          <w:sz w:val="24"/>
          <w:szCs w:val="24"/>
        </w:rPr>
        <w:t xml:space="preserve"> (</w:t>
      </w:r>
      <w:r w:rsidRPr="00146C59">
        <w:rPr>
          <w:rFonts w:ascii="Book Antiqua" w:hAnsi="Book Antiqua" w:cs="Times New Roman"/>
          <w:sz w:val="24"/>
          <w:szCs w:val="24"/>
        </w:rPr>
        <w:t>0000-0003-1855-6245</w:t>
      </w:r>
      <w:r>
        <w:rPr>
          <w:rFonts w:ascii="Book Antiqua" w:hAnsi="Book Antiqua" w:cs="Times New Roman"/>
          <w:sz w:val="24"/>
          <w:szCs w:val="24"/>
        </w:rPr>
        <w:t>);</w:t>
      </w:r>
      <w:r w:rsidRPr="00810079">
        <w:rPr>
          <w:rFonts w:ascii="Book Antiqua" w:hAnsi="Book Antiqua" w:cs="Times New Roman"/>
          <w:sz w:val="24"/>
          <w:szCs w:val="24"/>
        </w:rPr>
        <w:t xml:space="preserve"> Qiang-Sheng Hu</w:t>
      </w:r>
      <w:r>
        <w:rPr>
          <w:rFonts w:ascii="Book Antiqua" w:hAnsi="Book Antiqua" w:cs="Times New Roman"/>
          <w:sz w:val="24"/>
          <w:szCs w:val="24"/>
        </w:rPr>
        <w:t xml:space="preserve"> (</w:t>
      </w:r>
      <w:r w:rsidRPr="00146C59">
        <w:rPr>
          <w:rFonts w:ascii="Book Antiqua" w:hAnsi="Book Antiqua" w:cs="Times New Roman"/>
          <w:sz w:val="24"/>
          <w:szCs w:val="24"/>
        </w:rPr>
        <w:t>0000-0001-7469-1359</w:t>
      </w:r>
      <w:r>
        <w:rPr>
          <w:rFonts w:ascii="Book Antiqua" w:hAnsi="Book Antiqua" w:cs="Times New Roman"/>
          <w:sz w:val="24"/>
          <w:szCs w:val="24"/>
        </w:rPr>
        <w:t>);</w:t>
      </w:r>
      <w:r w:rsidRPr="00810079">
        <w:rPr>
          <w:rFonts w:ascii="Book Antiqua" w:hAnsi="Book Antiqua" w:cs="Times New Roman"/>
          <w:sz w:val="24"/>
          <w:szCs w:val="24"/>
        </w:rPr>
        <w:t xml:space="preserve"> Yi Qin</w:t>
      </w:r>
      <w:r>
        <w:rPr>
          <w:rFonts w:ascii="Book Antiqua" w:hAnsi="Book Antiqua" w:cs="Times New Roman"/>
          <w:sz w:val="24"/>
          <w:szCs w:val="24"/>
        </w:rPr>
        <w:t xml:space="preserve"> (</w:t>
      </w:r>
      <w:r w:rsidRPr="00146C59">
        <w:rPr>
          <w:rFonts w:ascii="Book Antiqua" w:hAnsi="Book Antiqua" w:cs="Times New Roman"/>
          <w:sz w:val="24"/>
          <w:szCs w:val="24"/>
        </w:rPr>
        <w:t>0000-0001-9804-202X</w:t>
      </w:r>
      <w:r>
        <w:rPr>
          <w:rFonts w:ascii="Book Antiqua" w:hAnsi="Book Antiqua" w:cs="Times New Roman"/>
          <w:sz w:val="24"/>
          <w:szCs w:val="24"/>
        </w:rPr>
        <w:t>)</w:t>
      </w:r>
      <w:r>
        <w:rPr>
          <w:rFonts w:ascii="Book Antiqua" w:hAnsi="Book Antiqua" w:cs="Times New Roman"/>
          <w:color w:val="000000"/>
          <w:kern w:val="0"/>
          <w:sz w:val="24"/>
          <w:szCs w:val="24"/>
        </w:rPr>
        <w:t>;</w:t>
      </w:r>
      <w:r w:rsidRPr="00810079">
        <w:rPr>
          <w:rFonts w:ascii="Book Antiqua" w:hAnsi="Book Antiqua" w:cs="Times New Roman"/>
          <w:color w:val="000000"/>
          <w:kern w:val="0"/>
          <w:sz w:val="24"/>
          <w:szCs w:val="24"/>
        </w:rPr>
        <w:t xml:space="preserve"> Bo Zhang</w:t>
      </w:r>
      <w:r>
        <w:rPr>
          <w:rFonts w:ascii="Book Antiqua" w:hAnsi="Book Antiqua" w:cs="Times New Roman"/>
          <w:color w:val="000000"/>
          <w:kern w:val="0"/>
          <w:sz w:val="24"/>
          <w:szCs w:val="24"/>
        </w:rPr>
        <w:t xml:space="preserve"> (</w:t>
      </w:r>
      <w:r w:rsidRPr="00146C59">
        <w:rPr>
          <w:rFonts w:ascii="Book Antiqua" w:hAnsi="Book Antiqua" w:cs="Times New Roman"/>
          <w:color w:val="000000"/>
          <w:kern w:val="0"/>
          <w:sz w:val="24"/>
          <w:szCs w:val="24"/>
        </w:rPr>
        <w:t>0000-0002-2808-2242</w:t>
      </w:r>
      <w:r>
        <w:rPr>
          <w:rFonts w:ascii="Book Antiqua" w:hAnsi="Book Antiqua" w:cs="Times New Roman"/>
          <w:color w:val="000000"/>
          <w:kern w:val="0"/>
          <w:sz w:val="24"/>
          <w:szCs w:val="24"/>
        </w:rPr>
        <w:t>);</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Wen-Sheng Liu</w:t>
      </w:r>
      <w:r>
        <w:rPr>
          <w:rFonts w:ascii="Book Antiqua" w:hAnsi="Book Antiqua" w:cs="Times New Roman"/>
          <w:sz w:val="24"/>
          <w:szCs w:val="24"/>
        </w:rPr>
        <w:t xml:space="preserve"> (</w:t>
      </w:r>
      <w:r w:rsidRPr="00146C59">
        <w:rPr>
          <w:rFonts w:ascii="Book Antiqua" w:hAnsi="Book Antiqua" w:cs="Times New Roman"/>
          <w:sz w:val="24"/>
          <w:szCs w:val="24"/>
        </w:rPr>
        <w:t>0000-0003-4357-1893</w:t>
      </w:r>
      <w:r>
        <w:rPr>
          <w:rFonts w:ascii="Book Antiqua" w:hAnsi="Book Antiqua" w:cs="Times New Roman"/>
          <w:sz w:val="24"/>
          <w:szCs w:val="24"/>
        </w:rPr>
        <w:t>)</w:t>
      </w:r>
      <w:r>
        <w:rPr>
          <w:rFonts w:ascii="Book Antiqua" w:hAnsi="Book Antiqua" w:cs="Times New Roman"/>
          <w:color w:val="000000"/>
          <w:kern w:val="0"/>
          <w:sz w:val="24"/>
          <w:szCs w:val="24"/>
        </w:rPr>
        <w:t>;</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Quan-Xing Ni</w:t>
      </w:r>
      <w:r>
        <w:rPr>
          <w:rFonts w:ascii="Book Antiqua" w:hAnsi="Book Antiqua" w:cs="Times New Roman"/>
          <w:sz w:val="24"/>
          <w:szCs w:val="24"/>
        </w:rPr>
        <w:t xml:space="preserve"> (</w:t>
      </w:r>
      <w:r w:rsidRPr="00146C59">
        <w:rPr>
          <w:rFonts w:ascii="Book Antiqua" w:hAnsi="Book Antiqua" w:cs="Times New Roman"/>
          <w:sz w:val="24"/>
          <w:szCs w:val="24"/>
        </w:rPr>
        <w:t>0000-0003-1877-8067</w:t>
      </w:r>
      <w:r>
        <w:rPr>
          <w:rFonts w:ascii="Book Antiqua" w:hAnsi="Book Antiqua" w:cs="Times New Roman"/>
          <w:sz w:val="24"/>
          <w:szCs w:val="24"/>
        </w:rPr>
        <w:t>)</w:t>
      </w:r>
      <w:r>
        <w:rPr>
          <w:rFonts w:ascii="Book Antiqua" w:hAnsi="Book Antiqua" w:cs="Times New Roman"/>
          <w:color w:val="000000"/>
          <w:kern w:val="0"/>
          <w:sz w:val="24"/>
          <w:szCs w:val="24"/>
        </w:rPr>
        <w:t>;</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Jin Xu</w:t>
      </w:r>
      <w:r>
        <w:rPr>
          <w:rFonts w:ascii="Book Antiqua" w:hAnsi="Book Antiqua" w:cs="Times New Roman"/>
          <w:sz w:val="24"/>
          <w:szCs w:val="24"/>
        </w:rPr>
        <w:t xml:space="preserve"> (</w:t>
      </w:r>
      <w:r w:rsidRPr="00146C59">
        <w:rPr>
          <w:rFonts w:ascii="Book Antiqua" w:hAnsi="Book Antiqua" w:cs="Times New Roman"/>
          <w:sz w:val="24"/>
          <w:szCs w:val="24"/>
        </w:rPr>
        <w:t>0000-0002-2942-8604</w:t>
      </w:r>
      <w:r>
        <w:rPr>
          <w:rFonts w:ascii="Book Antiqua" w:hAnsi="Book Antiqua" w:cs="Times New Roman"/>
          <w:sz w:val="24"/>
          <w:szCs w:val="24"/>
        </w:rPr>
        <w:t>);</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Xian-Jun Yu</w:t>
      </w:r>
      <w:r>
        <w:rPr>
          <w:rFonts w:ascii="Book Antiqua" w:hAnsi="Book Antiqua" w:cs="Times New Roman"/>
          <w:sz w:val="24"/>
          <w:szCs w:val="24"/>
        </w:rPr>
        <w:t xml:space="preserve"> (</w:t>
      </w:r>
      <w:r w:rsidRPr="00146C59">
        <w:rPr>
          <w:rFonts w:ascii="Book Antiqua" w:hAnsi="Book Antiqua" w:cs="Times New Roman"/>
          <w:sz w:val="24"/>
          <w:szCs w:val="24"/>
        </w:rPr>
        <w:t>0000-0002-6697-7143</w:t>
      </w:r>
      <w:r>
        <w:rPr>
          <w:rFonts w:ascii="Book Antiqua" w:hAnsi="Book Antiqua" w:cs="Times New Roman"/>
          <w:sz w:val="24"/>
          <w:szCs w:val="24"/>
        </w:rPr>
        <w:t>).</w:t>
      </w:r>
    </w:p>
    <w:p w14:paraId="75D47436" w14:textId="77777777" w:rsidR="00146C59" w:rsidRPr="00146C59" w:rsidRDefault="00146C59" w:rsidP="00810079">
      <w:pPr>
        <w:adjustRightInd w:val="0"/>
        <w:snapToGrid w:val="0"/>
        <w:spacing w:line="360" w:lineRule="auto"/>
        <w:rPr>
          <w:rFonts w:ascii="Book Antiqua" w:hAnsi="Book Antiqua" w:cs="Times New Roman"/>
          <w:sz w:val="24"/>
          <w:szCs w:val="24"/>
        </w:rPr>
      </w:pPr>
    </w:p>
    <w:p w14:paraId="3D7BDC59" w14:textId="185D1BD7" w:rsidR="00AC35B4" w:rsidRPr="00146C59" w:rsidRDefault="00FA13C3" w:rsidP="00810079">
      <w:pPr>
        <w:adjustRightInd w:val="0"/>
        <w:snapToGrid w:val="0"/>
        <w:spacing w:line="360" w:lineRule="auto"/>
        <w:rPr>
          <w:rFonts w:ascii="Book Antiqua" w:hAnsi="Book Antiqua" w:cs="Times New Roman"/>
          <w:color w:val="000000"/>
          <w:sz w:val="24"/>
          <w:szCs w:val="24"/>
        </w:rPr>
      </w:pPr>
      <w:r w:rsidRPr="00810079">
        <w:rPr>
          <w:rFonts w:ascii="Book Antiqua" w:hAnsi="Book Antiqua" w:cs="Times New Roman"/>
          <w:b/>
          <w:color w:val="000000"/>
          <w:sz w:val="24"/>
          <w:szCs w:val="24"/>
        </w:rPr>
        <w:t>Author contributions</w:t>
      </w:r>
      <w:r w:rsidR="00AC35B4" w:rsidRPr="00810079">
        <w:rPr>
          <w:rFonts w:ascii="Book Antiqua" w:hAnsi="Book Antiqua" w:cs="Times New Roman"/>
          <w:b/>
          <w:color w:val="000000"/>
          <w:sz w:val="24"/>
          <w:szCs w:val="24"/>
        </w:rPr>
        <w:t xml:space="preserve">: </w:t>
      </w:r>
      <w:r w:rsidR="00606D2A" w:rsidRPr="00810079">
        <w:rPr>
          <w:rFonts w:ascii="Book Antiqua" w:hAnsi="Book Antiqua" w:cs="Times New Roman"/>
          <w:color w:val="000000"/>
          <w:sz w:val="24"/>
          <w:szCs w:val="24"/>
        </w:rPr>
        <w:t xml:space="preserve">Yu </w:t>
      </w:r>
      <w:r w:rsidR="004E5E42" w:rsidRPr="00810079">
        <w:rPr>
          <w:rFonts w:ascii="Book Antiqua" w:hAnsi="Book Antiqua" w:cs="Times New Roman"/>
          <w:color w:val="000000"/>
          <w:sz w:val="24"/>
          <w:szCs w:val="24"/>
        </w:rPr>
        <w:t xml:space="preserve">XJ </w:t>
      </w:r>
      <w:r w:rsidR="00606D2A" w:rsidRPr="00810079">
        <w:rPr>
          <w:rFonts w:ascii="Book Antiqua" w:hAnsi="Book Antiqua" w:cs="Times New Roman"/>
          <w:color w:val="000000"/>
          <w:sz w:val="24"/>
          <w:szCs w:val="24"/>
        </w:rPr>
        <w:t xml:space="preserve">designed and supervised the study; Xu </w:t>
      </w:r>
      <w:r w:rsidR="004E5E42" w:rsidRPr="00810079">
        <w:rPr>
          <w:rFonts w:ascii="Book Antiqua" w:hAnsi="Book Antiqua" w:cs="Times New Roman"/>
          <w:color w:val="000000"/>
          <w:sz w:val="24"/>
          <w:szCs w:val="24"/>
        </w:rPr>
        <w:t xml:space="preserve">WY </w:t>
      </w:r>
      <w:r w:rsidR="00606D2A" w:rsidRPr="00810079">
        <w:rPr>
          <w:rFonts w:ascii="Book Antiqua" w:hAnsi="Book Antiqua" w:cs="Times New Roman"/>
          <w:color w:val="000000"/>
          <w:sz w:val="24"/>
          <w:szCs w:val="24"/>
        </w:rPr>
        <w:t xml:space="preserve">performed </w:t>
      </w:r>
      <w:r w:rsidR="003A06D5" w:rsidRPr="00810079">
        <w:rPr>
          <w:rFonts w:ascii="Book Antiqua" w:hAnsi="Book Antiqua" w:cs="Times New Roman"/>
          <w:color w:val="000000"/>
          <w:sz w:val="24"/>
          <w:szCs w:val="24"/>
        </w:rPr>
        <w:t xml:space="preserve">biochemical assays </w:t>
      </w:r>
      <w:r w:rsidR="00606D2A" w:rsidRPr="00810079">
        <w:rPr>
          <w:rFonts w:ascii="Book Antiqua" w:hAnsi="Book Antiqua" w:cs="Times New Roman"/>
          <w:color w:val="000000"/>
          <w:sz w:val="24"/>
          <w:szCs w:val="24"/>
        </w:rPr>
        <w:t xml:space="preserve">and wrote the manuscript; Hu </w:t>
      </w:r>
      <w:r w:rsidR="004E5E42" w:rsidRPr="00810079">
        <w:rPr>
          <w:rFonts w:ascii="Book Antiqua" w:hAnsi="Book Antiqua" w:cs="Times New Roman"/>
          <w:color w:val="000000"/>
          <w:sz w:val="24"/>
          <w:szCs w:val="24"/>
        </w:rPr>
        <w:t xml:space="preserve">QS </w:t>
      </w:r>
      <w:r w:rsidR="00606D2A" w:rsidRPr="00810079">
        <w:rPr>
          <w:rFonts w:ascii="Book Antiqua" w:hAnsi="Book Antiqua" w:cs="Times New Roman"/>
          <w:color w:val="000000"/>
          <w:sz w:val="24"/>
          <w:szCs w:val="24"/>
        </w:rPr>
        <w:t xml:space="preserve">and Qin </w:t>
      </w:r>
      <w:r w:rsidR="004E5E42" w:rsidRPr="00810079">
        <w:rPr>
          <w:rFonts w:ascii="Book Antiqua" w:hAnsi="Book Antiqua" w:cs="Times New Roman"/>
          <w:color w:val="000000"/>
          <w:sz w:val="24"/>
          <w:szCs w:val="24"/>
        </w:rPr>
        <w:t xml:space="preserve">Y </w:t>
      </w:r>
      <w:r w:rsidR="00606D2A" w:rsidRPr="00810079">
        <w:rPr>
          <w:rFonts w:ascii="Book Antiqua" w:hAnsi="Book Antiqua" w:cs="Times New Roman"/>
          <w:color w:val="000000"/>
          <w:sz w:val="24"/>
          <w:szCs w:val="24"/>
        </w:rPr>
        <w:t>performed</w:t>
      </w:r>
      <w:r w:rsidR="003A06D5" w:rsidRPr="00810079">
        <w:rPr>
          <w:rFonts w:ascii="Book Antiqua" w:hAnsi="Book Antiqua" w:cs="Times New Roman"/>
          <w:color w:val="000000"/>
          <w:sz w:val="24"/>
          <w:szCs w:val="24"/>
        </w:rPr>
        <w:t xml:space="preserve"> </w:t>
      </w:r>
      <w:r w:rsidR="003A06D5" w:rsidRPr="00810079">
        <w:rPr>
          <w:rFonts w:ascii="Book Antiqua" w:hAnsi="Book Antiqua" w:cs="Times New Roman"/>
          <w:color w:val="000000"/>
          <w:sz w:val="24"/>
          <w:szCs w:val="24"/>
        </w:rPr>
        <w:lastRenderedPageBreak/>
        <w:t>metabolism assays</w:t>
      </w:r>
      <w:r w:rsidR="00606D2A" w:rsidRPr="00810079">
        <w:rPr>
          <w:rFonts w:ascii="Book Antiqua" w:hAnsi="Book Antiqua" w:cs="Times New Roman"/>
          <w:color w:val="000000"/>
          <w:sz w:val="24"/>
          <w:szCs w:val="24"/>
        </w:rPr>
        <w:t>, collected and analyzed the biochemistry and cell biology data; Zhang</w:t>
      </w:r>
      <w:r w:rsidR="004E5E42" w:rsidRPr="00810079">
        <w:rPr>
          <w:rFonts w:ascii="Book Antiqua" w:hAnsi="Book Antiqua" w:cs="Times New Roman"/>
          <w:color w:val="000000"/>
          <w:sz w:val="24"/>
          <w:szCs w:val="24"/>
        </w:rPr>
        <w:t xml:space="preserve"> B</w:t>
      </w:r>
      <w:r w:rsidR="00606D2A" w:rsidRPr="00810079">
        <w:rPr>
          <w:rFonts w:ascii="Book Antiqua" w:hAnsi="Book Antiqua" w:cs="Times New Roman"/>
          <w:color w:val="000000"/>
          <w:sz w:val="24"/>
          <w:szCs w:val="24"/>
        </w:rPr>
        <w:t xml:space="preserve"> and Liu </w:t>
      </w:r>
      <w:r w:rsidR="004E5E42" w:rsidRPr="00810079">
        <w:rPr>
          <w:rFonts w:ascii="Book Antiqua" w:hAnsi="Book Antiqua" w:cs="Times New Roman"/>
          <w:color w:val="000000"/>
          <w:sz w:val="24"/>
          <w:szCs w:val="24"/>
        </w:rPr>
        <w:t xml:space="preserve">WS </w:t>
      </w:r>
      <w:r w:rsidR="00606D2A" w:rsidRPr="00810079">
        <w:rPr>
          <w:rFonts w:ascii="Book Antiqua" w:hAnsi="Book Antiqua" w:cs="Times New Roman"/>
          <w:color w:val="000000"/>
          <w:sz w:val="24"/>
          <w:szCs w:val="24"/>
        </w:rPr>
        <w:t xml:space="preserve">helped in the </w:t>
      </w:r>
      <w:r w:rsidR="00DC641C" w:rsidRPr="00DC641C">
        <w:rPr>
          <w:rFonts w:ascii="Book Antiqua" w:hAnsi="Book Antiqua" w:cs="Times New Roman"/>
          <w:color w:val="000000"/>
          <w:sz w:val="24"/>
          <w:szCs w:val="24"/>
        </w:rPr>
        <w:t>The Cancer Genome Atlas</w:t>
      </w:r>
      <w:r w:rsidR="00DC641C">
        <w:rPr>
          <w:rFonts w:ascii="Book Antiqua" w:hAnsi="Book Antiqua" w:cs="Times New Roman" w:hint="eastAsia"/>
          <w:color w:val="000000"/>
          <w:sz w:val="24"/>
          <w:szCs w:val="24"/>
        </w:rPr>
        <w:t xml:space="preserve"> </w:t>
      </w:r>
      <w:r w:rsidR="00DC641C">
        <w:rPr>
          <w:rFonts w:ascii="Book Antiqua" w:hAnsi="Book Antiqua" w:cs="Times New Roman"/>
          <w:color w:val="000000"/>
          <w:sz w:val="24"/>
          <w:szCs w:val="24"/>
        </w:rPr>
        <w:t>(</w:t>
      </w:r>
      <w:r w:rsidR="00606D2A" w:rsidRPr="00810079">
        <w:rPr>
          <w:rFonts w:ascii="Book Antiqua" w:hAnsi="Book Antiqua" w:cs="Times New Roman"/>
          <w:color w:val="000000"/>
          <w:sz w:val="24"/>
          <w:szCs w:val="24"/>
        </w:rPr>
        <w:t>TCGA</w:t>
      </w:r>
      <w:r w:rsidR="00DC641C">
        <w:rPr>
          <w:rFonts w:ascii="Book Antiqua" w:hAnsi="Book Antiqua" w:cs="Times New Roman"/>
          <w:color w:val="000000"/>
          <w:sz w:val="24"/>
          <w:szCs w:val="24"/>
        </w:rPr>
        <w:t>)</w:t>
      </w:r>
      <w:r w:rsidR="00606D2A" w:rsidRPr="00810079">
        <w:rPr>
          <w:rFonts w:ascii="Book Antiqua" w:hAnsi="Book Antiqua" w:cs="Times New Roman"/>
          <w:color w:val="000000"/>
          <w:sz w:val="24"/>
          <w:szCs w:val="24"/>
        </w:rPr>
        <w:t xml:space="preserve"> dataset analysis</w:t>
      </w:r>
      <w:r w:rsidR="005C6861" w:rsidRPr="00810079">
        <w:rPr>
          <w:rFonts w:ascii="Book Antiqua" w:hAnsi="Book Antiqua" w:cs="Times New Roman"/>
          <w:color w:val="000000"/>
          <w:sz w:val="24"/>
          <w:szCs w:val="24"/>
        </w:rPr>
        <w:t xml:space="preserve"> and analysis of clinical data; </w:t>
      </w:r>
      <w:r w:rsidR="005C6861" w:rsidRPr="00146C59">
        <w:rPr>
          <w:rFonts w:ascii="Book Antiqua" w:hAnsi="Book Antiqua" w:cs="Times New Roman"/>
          <w:color w:val="000000"/>
          <w:sz w:val="24"/>
          <w:szCs w:val="24"/>
        </w:rPr>
        <w:t xml:space="preserve">Ni </w:t>
      </w:r>
      <w:r w:rsidR="004E5E42" w:rsidRPr="00146C59">
        <w:rPr>
          <w:rFonts w:ascii="Book Antiqua" w:hAnsi="Book Antiqua" w:cs="Times New Roman"/>
          <w:color w:val="000000"/>
          <w:sz w:val="24"/>
          <w:szCs w:val="24"/>
        </w:rPr>
        <w:t xml:space="preserve">QX </w:t>
      </w:r>
      <w:r w:rsidR="005C6861" w:rsidRPr="00146C59">
        <w:rPr>
          <w:rFonts w:ascii="Book Antiqua" w:hAnsi="Book Antiqua" w:cs="Times New Roman"/>
          <w:color w:val="000000"/>
          <w:sz w:val="24"/>
          <w:szCs w:val="24"/>
        </w:rPr>
        <w:t xml:space="preserve">and Xu </w:t>
      </w:r>
      <w:r w:rsidR="004E5E42" w:rsidRPr="00146C59">
        <w:rPr>
          <w:rFonts w:ascii="Book Antiqua" w:hAnsi="Book Antiqua" w:cs="Times New Roman"/>
          <w:color w:val="000000"/>
          <w:sz w:val="24"/>
          <w:szCs w:val="24"/>
        </w:rPr>
        <w:t xml:space="preserve">J </w:t>
      </w:r>
      <w:r w:rsidR="005C6861" w:rsidRPr="00146C59">
        <w:rPr>
          <w:rFonts w:ascii="Book Antiqua" w:hAnsi="Book Antiqua" w:cs="Times New Roman"/>
          <w:color w:val="000000"/>
          <w:sz w:val="24"/>
          <w:szCs w:val="24"/>
        </w:rPr>
        <w:t>supervised the organization and editing of the manuscript.</w:t>
      </w:r>
      <w:r w:rsidR="00606D2A" w:rsidRPr="00146C59">
        <w:rPr>
          <w:rFonts w:ascii="Book Antiqua" w:hAnsi="Book Antiqua" w:cs="Times New Roman"/>
          <w:color w:val="000000"/>
          <w:sz w:val="24"/>
          <w:szCs w:val="24"/>
        </w:rPr>
        <w:t xml:space="preserve"> </w:t>
      </w:r>
    </w:p>
    <w:p w14:paraId="57AA1525" w14:textId="77777777" w:rsidR="004E5E42" w:rsidRDefault="004E5E42" w:rsidP="00810079">
      <w:pPr>
        <w:adjustRightInd w:val="0"/>
        <w:snapToGrid w:val="0"/>
        <w:spacing w:line="360" w:lineRule="auto"/>
        <w:rPr>
          <w:rFonts w:ascii="Book Antiqua" w:hAnsi="Book Antiqua" w:cs="Times New Roman"/>
          <w:b/>
          <w:color w:val="000000"/>
          <w:sz w:val="24"/>
          <w:szCs w:val="24"/>
        </w:rPr>
      </w:pPr>
    </w:p>
    <w:p w14:paraId="38418A87" w14:textId="4C1A027E" w:rsidR="00B55D7A" w:rsidRDefault="00B55D7A" w:rsidP="00810079">
      <w:pPr>
        <w:adjustRightInd w:val="0"/>
        <w:snapToGrid w:val="0"/>
        <w:spacing w:line="360" w:lineRule="auto"/>
        <w:rPr>
          <w:rFonts w:ascii="Book Antiqua" w:eastAsia="DengXian" w:hAnsi="Book Antiqua" w:cs="Times New Roman"/>
          <w:color w:val="000000" w:themeColor="text1"/>
          <w:sz w:val="24"/>
          <w:szCs w:val="24"/>
        </w:rPr>
      </w:pPr>
      <w:r w:rsidRPr="001C3554">
        <w:rPr>
          <w:rFonts w:ascii="Book Antiqua" w:eastAsia="DengXian" w:hAnsi="Book Antiqua" w:cs="Times New Roman"/>
          <w:b/>
          <w:color w:val="000000" w:themeColor="text1"/>
          <w:sz w:val="24"/>
          <w:szCs w:val="24"/>
        </w:rPr>
        <w:t>Supported by</w:t>
      </w:r>
      <w:r w:rsidRPr="00810079">
        <w:rPr>
          <w:rFonts w:ascii="Book Antiqua" w:eastAsia="DengXian" w:hAnsi="Book Antiqua" w:cs="Times New Roman"/>
          <w:color w:val="000000" w:themeColor="text1"/>
          <w:sz w:val="24"/>
          <w:szCs w:val="24"/>
        </w:rPr>
        <w:t xml:space="preserve"> the </w:t>
      </w:r>
      <w:bookmarkStart w:id="33" w:name="OLE_LINK26"/>
      <w:r w:rsidRPr="00810079">
        <w:rPr>
          <w:rFonts w:ascii="Book Antiqua" w:eastAsia="DengXian" w:hAnsi="Book Antiqua" w:cs="Times New Roman"/>
          <w:color w:val="000000" w:themeColor="text1"/>
          <w:sz w:val="24"/>
          <w:szCs w:val="24"/>
        </w:rPr>
        <w:t>National Science Fund for Distinguished Young Scholars of China</w:t>
      </w:r>
      <w:bookmarkEnd w:id="33"/>
      <w:r>
        <w:rPr>
          <w:rFonts w:ascii="Book Antiqua" w:eastAsia="DengXian" w:hAnsi="Book Antiqua" w:cs="Times New Roman"/>
          <w:color w:val="000000" w:themeColor="text1"/>
          <w:sz w:val="24"/>
          <w:szCs w:val="24"/>
        </w:rPr>
        <w:t xml:space="preserve">, </w:t>
      </w:r>
      <w:r w:rsidRPr="00810079">
        <w:rPr>
          <w:rFonts w:ascii="Book Antiqua" w:eastAsia="DengXian" w:hAnsi="Book Antiqua" w:cs="Times New Roman"/>
          <w:color w:val="000000" w:themeColor="text1"/>
          <w:sz w:val="24"/>
          <w:szCs w:val="24"/>
        </w:rPr>
        <w:t>N</w:t>
      </w:r>
      <w:r>
        <w:rPr>
          <w:rFonts w:ascii="Book Antiqua" w:eastAsia="DengXian" w:hAnsi="Book Antiqua" w:cs="Times New Roman"/>
          <w:color w:val="000000" w:themeColor="text1"/>
          <w:sz w:val="24"/>
          <w:szCs w:val="24"/>
        </w:rPr>
        <w:t>o</w:t>
      </w:r>
      <w:r w:rsidRPr="00810079">
        <w:rPr>
          <w:rFonts w:ascii="Book Antiqua" w:eastAsia="DengXian" w:hAnsi="Book Antiqua" w:cs="Times New Roman"/>
          <w:color w:val="000000" w:themeColor="text1"/>
          <w:sz w:val="24"/>
          <w:szCs w:val="24"/>
        </w:rPr>
        <w:t>.</w:t>
      </w:r>
      <w:r>
        <w:rPr>
          <w:rFonts w:ascii="Book Antiqua" w:eastAsia="DengXian" w:hAnsi="Book Antiqua" w:cs="Times New Roman"/>
          <w:color w:val="000000" w:themeColor="text1"/>
          <w:sz w:val="24"/>
          <w:szCs w:val="24"/>
        </w:rPr>
        <w:t xml:space="preserve"> </w:t>
      </w:r>
      <w:r w:rsidRPr="00810079">
        <w:rPr>
          <w:rFonts w:ascii="Book Antiqua" w:eastAsia="DengXian" w:hAnsi="Book Antiqua" w:cs="Times New Roman"/>
          <w:color w:val="000000" w:themeColor="text1"/>
          <w:sz w:val="24"/>
          <w:szCs w:val="24"/>
        </w:rPr>
        <w:t>81625016</w:t>
      </w:r>
      <w:r>
        <w:rPr>
          <w:rFonts w:ascii="Book Antiqua" w:eastAsia="DengXian" w:hAnsi="Book Antiqua" w:cs="Times New Roman"/>
          <w:color w:val="000000" w:themeColor="text1"/>
          <w:sz w:val="24"/>
          <w:szCs w:val="24"/>
        </w:rPr>
        <w:t>;</w:t>
      </w:r>
      <w:r w:rsidRPr="00810079">
        <w:rPr>
          <w:rFonts w:ascii="Book Antiqua" w:eastAsia="DengXian" w:hAnsi="Book Antiqua" w:cs="Times New Roman"/>
          <w:color w:val="000000" w:themeColor="text1"/>
          <w:sz w:val="24"/>
          <w:szCs w:val="24"/>
        </w:rPr>
        <w:t xml:space="preserve"> the National Science Foundation of China</w:t>
      </w:r>
      <w:r>
        <w:rPr>
          <w:rFonts w:ascii="Book Antiqua" w:eastAsia="DengXian" w:hAnsi="Book Antiqua" w:cs="Times New Roman"/>
          <w:color w:val="000000" w:themeColor="text1"/>
          <w:sz w:val="24"/>
          <w:szCs w:val="24"/>
        </w:rPr>
        <w:t xml:space="preserve">, </w:t>
      </w:r>
      <w:r w:rsidRPr="00810079">
        <w:rPr>
          <w:rFonts w:ascii="Book Antiqua" w:eastAsia="DengXian" w:hAnsi="Book Antiqua" w:cs="Times New Roman"/>
          <w:color w:val="000000" w:themeColor="text1"/>
          <w:sz w:val="24"/>
          <w:szCs w:val="24"/>
        </w:rPr>
        <w:t xml:space="preserve">No. 81502031 and </w:t>
      </w:r>
      <w:r w:rsidR="00A27F3F" w:rsidRPr="00810079">
        <w:rPr>
          <w:rFonts w:ascii="Book Antiqua" w:eastAsia="DengXian" w:hAnsi="Book Antiqua" w:cs="Times New Roman"/>
          <w:color w:val="000000" w:themeColor="text1"/>
          <w:sz w:val="24"/>
          <w:szCs w:val="24"/>
        </w:rPr>
        <w:t xml:space="preserve">No. </w:t>
      </w:r>
      <w:r w:rsidRPr="00810079">
        <w:rPr>
          <w:rFonts w:ascii="Book Antiqua" w:eastAsia="DengXian" w:hAnsi="Book Antiqua" w:cs="Times New Roman"/>
          <w:color w:val="000000" w:themeColor="text1"/>
          <w:sz w:val="24"/>
          <w:szCs w:val="24"/>
        </w:rPr>
        <w:t>81772555</w:t>
      </w:r>
      <w:r>
        <w:rPr>
          <w:rFonts w:ascii="Book Antiqua" w:eastAsia="DengXian" w:hAnsi="Book Antiqua" w:cs="Times New Roman"/>
          <w:color w:val="000000" w:themeColor="text1"/>
          <w:sz w:val="24"/>
          <w:szCs w:val="24"/>
        </w:rPr>
        <w:t>;</w:t>
      </w:r>
      <w:r w:rsidRPr="00810079">
        <w:rPr>
          <w:rFonts w:ascii="Book Antiqua" w:eastAsia="DengXian" w:hAnsi="Book Antiqua" w:cs="Times New Roman"/>
          <w:color w:val="000000" w:themeColor="text1"/>
          <w:sz w:val="24"/>
          <w:szCs w:val="24"/>
        </w:rPr>
        <w:t xml:space="preserve"> Shanghai Municipal Commission of Health and Family Planning Grant</w:t>
      </w:r>
      <w:r>
        <w:rPr>
          <w:rFonts w:ascii="Book Antiqua" w:eastAsia="DengXian" w:hAnsi="Book Antiqua" w:cs="Times New Roman"/>
          <w:color w:val="000000" w:themeColor="text1"/>
          <w:sz w:val="24"/>
          <w:szCs w:val="24"/>
        </w:rPr>
        <w:t xml:space="preserve">, </w:t>
      </w:r>
      <w:r w:rsidRPr="00810079">
        <w:rPr>
          <w:rFonts w:ascii="Book Antiqua" w:eastAsia="DengXian" w:hAnsi="Book Antiqua" w:cs="Times New Roman"/>
          <w:color w:val="000000" w:themeColor="text1"/>
          <w:sz w:val="24"/>
          <w:szCs w:val="24"/>
        </w:rPr>
        <w:t>No. 20154Y0090</w:t>
      </w:r>
      <w:r>
        <w:rPr>
          <w:rFonts w:ascii="Book Antiqua" w:eastAsia="DengXian" w:hAnsi="Book Antiqua" w:cs="Times New Roman"/>
          <w:color w:val="000000" w:themeColor="text1"/>
          <w:sz w:val="24"/>
          <w:szCs w:val="24"/>
        </w:rPr>
        <w:t>;</w:t>
      </w:r>
      <w:r w:rsidRPr="00810079">
        <w:rPr>
          <w:rFonts w:ascii="Book Antiqua" w:eastAsia="DengXian" w:hAnsi="Book Antiqua" w:cs="Times New Roman"/>
          <w:color w:val="000000" w:themeColor="text1"/>
          <w:sz w:val="24"/>
          <w:szCs w:val="24"/>
        </w:rPr>
        <w:t xml:space="preserve"> and Youth Research Foundation of Shanghai Municipal Commission of Health and Family Planning</w:t>
      </w:r>
      <w:r>
        <w:rPr>
          <w:rFonts w:ascii="Book Antiqua" w:eastAsia="DengXian" w:hAnsi="Book Antiqua" w:cs="Times New Roman"/>
          <w:color w:val="000000" w:themeColor="text1"/>
          <w:sz w:val="24"/>
          <w:szCs w:val="24"/>
        </w:rPr>
        <w:t xml:space="preserve">, </w:t>
      </w:r>
      <w:r w:rsidRPr="00810079">
        <w:rPr>
          <w:rFonts w:ascii="Book Antiqua" w:eastAsia="DengXian" w:hAnsi="Book Antiqua" w:cs="Times New Roman"/>
          <w:color w:val="000000" w:themeColor="text1"/>
          <w:sz w:val="24"/>
          <w:szCs w:val="24"/>
        </w:rPr>
        <w:t>No. Z0124Y074.</w:t>
      </w:r>
    </w:p>
    <w:p w14:paraId="647982A6" w14:textId="77777777" w:rsidR="00B55D7A" w:rsidRPr="00146C59" w:rsidRDefault="00B55D7A" w:rsidP="00810079">
      <w:pPr>
        <w:adjustRightInd w:val="0"/>
        <w:snapToGrid w:val="0"/>
        <w:spacing w:line="360" w:lineRule="auto"/>
        <w:rPr>
          <w:rFonts w:ascii="Book Antiqua" w:hAnsi="Book Antiqua" w:cs="Times New Roman"/>
          <w:b/>
          <w:color w:val="000000"/>
          <w:sz w:val="24"/>
          <w:szCs w:val="24"/>
        </w:rPr>
      </w:pPr>
    </w:p>
    <w:p w14:paraId="1D3B12BE" w14:textId="77777777" w:rsidR="00146C59" w:rsidRPr="00146C59" w:rsidRDefault="00146C59" w:rsidP="00B076A1">
      <w:pPr>
        <w:pStyle w:val="10"/>
        <w:snapToGrid w:val="0"/>
        <w:spacing w:line="360" w:lineRule="auto"/>
        <w:jc w:val="both"/>
        <w:outlineLvl w:val="0"/>
        <w:rPr>
          <w:rFonts w:ascii="Book Antiqua" w:hAnsi="Book Antiqua" w:cs="Times New Roman"/>
          <w:b/>
          <w:bCs/>
          <w:iCs/>
          <w:color w:val="FF0000"/>
          <w:sz w:val="24"/>
          <w:szCs w:val="24"/>
          <w:highlight w:val="white"/>
          <w:lang w:val="en-US" w:eastAsia="zh-CN"/>
        </w:rPr>
      </w:pPr>
      <w:r w:rsidRPr="00146C59">
        <w:rPr>
          <w:rFonts w:ascii="Book Antiqua" w:hAnsi="Book Antiqua" w:cs="Times New Roman"/>
          <w:b/>
          <w:bCs/>
          <w:iCs/>
          <w:sz w:val="24"/>
          <w:szCs w:val="24"/>
          <w:highlight w:val="white"/>
          <w:lang w:val="en-US" w:eastAsia="zh-CN"/>
        </w:rPr>
        <w:t>Conflict-of-interest</w:t>
      </w:r>
      <w:r w:rsidRPr="00146C59">
        <w:rPr>
          <w:rFonts w:ascii="Book Antiqua" w:hAnsi="Book Antiqua" w:cs="Times New Roman" w:hint="eastAsia"/>
          <w:b/>
          <w:bCs/>
          <w:iCs/>
          <w:sz w:val="24"/>
          <w:szCs w:val="24"/>
          <w:highlight w:val="white"/>
          <w:lang w:val="en-US" w:eastAsia="zh-CN"/>
        </w:rPr>
        <w:t xml:space="preserve"> statement</w:t>
      </w:r>
      <w:r w:rsidRPr="00146C59">
        <w:rPr>
          <w:rFonts w:ascii="Book Antiqua" w:hAnsi="Book Antiqua" w:cs="Times New Roman"/>
          <w:b/>
          <w:bCs/>
          <w:iCs/>
          <w:sz w:val="24"/>
          <w:szCs w:val="24"/>
          <w:highlight w:val="white"/>
          <w:lang w:val="en-US" w:eastAsia="zh-CN"/>
        </w:rPr>
        <w:t>:</w:t>
      </w:r>
      <w:r w:rsidRPr="00146C59">
        <w:rPr>
          <w:rFonts w:ascii="Book Antiqua" w:hAnsi="Book Antiqua" w:cs="Times New Roman" w:hint="eastAsia"/>
          <w:b/>
          <w:bCs/>
          <w:iCs/>
          <w:sz w:val="24"/>
          <w:szCs w:val="24"/>
          <w:lang w:val="en-US" w:eastAsia="zh-CN"/>
        </w:rPr>
        <w:t xml:space="preserve"> </w:t>
      </w:r>
      <w:r w:rsidRPr="00146C59">
        <w:rPr>
          <w:rFonts w:ascii="Book Antiqua" w:eastAsia="Times New Roman" w:hAnsi="Book Antiqua"/>
          <w:kern w:val="36"/>
          <w:sz w:val="24"/>
          <w:szCs w:val="24"/>
        </w:rPr>
        <w:t>The authors have declared no conflicts of interest.</w:t>
      </w:r>
    </w:p>
    <w:p w14:paraId="166FD9D6" w14:textId="77777777" w:rsidR="00146C59" w:rsidRPr="00146C59" w:rsidRDefault="00146C59" w:rsidP="00146C59">
      <w:pPr>
        <w:snapToGrid w:val="0"/>
        <w:spacing w:line="360" w:lineRule="auto"/>
        <w:rPr>
          <w:rFonts w:ascii="Book Antiqua" w:hAnsi="Book Antiqua"/>
          <w:b/>
          <w:sz w:val="24"/>
          <w:szCs w:val="24"/>
        </w:rPr>
      </w:pPr>
    </w:p>
    <w:p w14:paraId="5C0492B9" w14:textId="77777777" w:rsidR="00146C59" w:rsidRPr="00146C59" w:rsidRDefault="00146C59" w:rsidP="00146C59">
      <w:pPr>
        <w:snapToGrid w:val="0"/>
        <w:spacing w:line="360" w:lineRule="auto"/>
        <w:rPr>
          <w:rFonts w:ascii="Book Antiqua" w:hAnsi="Book Antiqua"/>
          <w:sz w:val="24"/>
          <w:szCs w:val="24"/>
        </w:rPr>
      </w:pPr>
      <w:r w:rsidRPr="00146C59">
        <w:rPr>
          <w:rFonts w:ascii="Book Antiqua" w:hAnsi="Book Antiqua"/>
          <w:b/>
          <w:color w:val="000000"/>
          <w:sz w:val="24"/>
          <w:szCs w:val="24"/>
        </w:rPr>
        <w:t xml:space="preserve">Open-Access: </w:t>
      </w:r>
      <w:r w:rsidRPr="00146C59">
        <w:rPr>
          <w:rFonts w:ascii="Book Antiqua" w:hAnsi="Book Antiqua"/>
          <w:color w:val="000000"/>
          <w:sz w:val="24"/>
          <w:szCs w:val="24"/>
        </w:rPr>
        <w:t xml:space="preserve">This is an </w:t>
      </w:r>
      <w:r w:rsidRPr="00146C59">
        <w:rPr>
          <w:rFonts w:ascii="Book Antiqua" w:hAnsi="Book Antiqua" w:cs="SimSun"/>
          <w:sz w:val="24"/>
          <w:szCs w:val="24"/>
        </w:rPr>
        <w:t xml:space="preserve">open-access article that was </w:t>
      </w:r>
      <w:r w:rsidRPr="00146C59">
        <w:rPr>
          <w:rFonts w:ascii="Book Antiqua" w:hAnsi="Book Antiqua"/>
          <w:sz w:val="24"/>
          <w:szCs w:val="24"/>
        </w:rPr>
        <w:t xml:space="preserve">selected by an in-house editor and fully peer-reviewed by external reviewers. It is </w:t>
      </w:r>
      <w:r w:rsidRPr="00146C59">
        <w:rPr>
          <w:rFonts w:ascii="Book Antiqua" w:hAnsi="Book Antiqua" w:cs="SimSun"/>
          <w:sz w:val="24"/>
          <w:szCs w:val="24"/>
        </w:rPr>
        <w:t xml:space="preserve">distributed in accordance with </w:t>
      </w:r>
      <w:r w:rsidRPr="00146C59">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46C59">
          <w:rPr>
            <w:rStyle w:val="Hyperlink"/>
            <w:rFonts w:ascii="Book Antiqua" w:hAnsi="Book Antiqua"/>
            <w:sz w:val="24"/>
            <w:szCs w:val="24"/>
          </w:rPr>
          <w:t>http://creativecommons.org/licenses/by-nc/4.0/</w:t>
        </w:r>
      </w:hyperlink>
    </w:p>
    <w:p w14:paraId="367DB4F3" w14:textId="77777777" w:rsidR="00146C59" w:rsidRPr="00146C59" w:rsidRDefault="00146C59" w:rsidP="00146C59">
      <w:pPr>
        <w:snapToGrid w:val="0"/>
        <w:spacing w:line="360" w:lineRule="auto"/>
        <w:rPr>
          <w:rFonts w:ascii="Book Antiqua" w:hAnsi="Book Antiqua"/>
          <w:sz w:val="24"/>
          <w:szCs w:val="24"/>
        </w:rPr>
      </w:pPr>
    </w:p>
    <w:p w14:paraId="0F939DC8" w14:textId="30FDB835" w:rsidR="00146C59" w:rsidRPr="00146C59" w:rsidRDefault="00146C59" w:rsidP="00B076A1">
      <w:pPr>
        <w:pStyle w:val="10"/>
        <w:snapToGrid w:val="0"/>
        <w:spacing w:line="360" w:lineRule="auto"/>
        <w:jc w:val="both"/>
        <w:outlineLvl w:val="0"/>
        <w:rPr>
          <w:rFonts w:ascii="Book Antiqua" w:hAnsi="Book Antiqua" w:cs="Times New Roman"/>
          <w:b/>
          <w:bCs/>
          <w:color w:val="auto"/>
          <w:sz w:val="24"/>
          <w:szCs w:val="24"/>
          <w:highlight w:val="white"/>
          <w:lang w:val="en-US"/>
        </w:rPr>
      </w:pPr>
      <w:bookmarkStart w:id="34" w:name="OLE_LINK11"/>
      <w:r w:rsidRPr="00146C59">
        <w:rPr>
          <w:rFonts w:ascii="Book Antiqua" w:hAnsi="Book Antiqua" w:cs="Times New Roman"/>
          <w:b/>
          <w:bCs/>
          <w:color w:val="auto"/>
          <w:sz w:val="24"/>
          <w:szCs w:val="24"/>
          <w:highlight w:val="white"/>
          <w:lang w:val="en-US"/>
        </w:rPr>
        <w:t>Manuscript source:</w:t>
      </w:r>
      <w:r w:rsidRPr="00146C59">
        <w:rPr>
          <w:rFonts w:ascii="Book Antiqua" w:hAnsi="Book Antiqua" w:cs="Times New Roman" w:hint="eastAsia"/>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Invi</w:t>
      </w:r>
      <w:r w:rsidRPr="00146C59">
        <w:rPr>
          <w:rFonts w:ascii="Book Antiqua" w:hAnsi="Book Antiqua" w:cs="Times New Roman"/>
          <w:bCs/>
          <w:color w:val="auto"/>
          <w:sz w:val="24"/>
          <w:szCs w:val="24"/>
          <w:highlight w:val="white"/>
          <w:lang w:val="en-US"/>
        </w:rPr>
        <w:t>ted manuscript</w:t>
      </w:r>
      <w:bookmarkEnd w:id="34"/>
      <w:r w:rsidRPr="00146C59">
        <w:rPr>
          <w:rFonts w:ascii="Book Antiqua" w:hAnsi="Book Antiqua" w:cs="Times New Roman"/>
          <w:bCs/>
          <w:color w:val="auto"/>
          <w:sz w:val="24"/>
          <w:szCs w:val="24"/>
          <w:highlight w:val="white"/>
          <w:lang w:val="en-US"/>
        </w:rPr>
        <w:t xml:space="preserve"> </w:t>
      </w:r>
    </w:p>
    <w:p w14:paraId="7AB5F000" w14:textId="77777777" w:rsidR="00146C59" w:rsidRPr="00146C59" w:rsidRDefault="00146C59" w:rsidP="00810079">
      <w:pPr>
        <w:adjustRightInd w:val="0"/>
        <w:snapToGrid w:val="0"/>
        <w:spacing w:line="360" w:lineRule="auto"/>
        <w:rPr>
          <w:rFonts w:ascii="Book Antiqua" w:hAnsi="Book Antiqua" w:cs="Times New Roman"/>
          <w:b/>
          <w:color w:val="000000"/>
          <w:sz w:val="24"/>
          <w:szCs w:val="24"/>
        </w:rPr>
      </w:pPr>
    </w:p>
    <w:p w14:paraId="53C1277C" w14:textId="44687409" w:rsidR="005C6861" w:rsidRPr="00810079" w:rsidRDefault="005C6861" w:rsidP="00810079">
      <w:pPr>
        <w:adjustRightInd w:val="0"/>
        <w:snapToGrid w:val="0"/>
        <w:spacing w:line="360" w:lineRule="auto"/>
        <w:rPr>
          <w:rFonts w:ascii="Book Antiqua" w:hAnsi="Book Antiqua"/>
          <w:b/>
          <w:sz w:val="24"/>
          <w:szCs w:val="24"/>
        </w:rPr>
      </w:pPr>
      <w:r w:rsidRPr="00146C59">
        <w:rPr>
          <w:rFonts w:ascii="Book Antiqua" w:hAnsi="Book Antiqua" w:cs="Times New Roman"/>
          <w:b/>
          <w:color w:val="000000"/>
          <w:sz w:val="24"/>
          <w:szCs w:val="24"/>
        </w:rPr>
        <w:t xml:space="preserve">Correspondence to: </w:t>
      </w:r>
      <w:r w:rsidR="00146C59">
        <w:rPr>
          <w:rFonts w:ascii="Book Antiqua" w:hAnsi="Book Antiqua" w:cs="Times New Roman"/>
          <w:b/>
          <w:kern w:val="0"/>
          <w:sz w:val="24"/>
          <w:szCs w:val="24"/>
        </w:rPr>
        <w:t>Xian-J</w:t>
      </w:r>
      <w:r w:rsidRPr="00146C59">
        <w:rPr>
          <w:rFonts w:ascii="Book Antiqua" w:hAnsi="Book Antiqua" w:cs="Times New Roman"/>
          <w:b/>
          <w:kern w:val="0"/>
          <w:sz w:val="24"/>
          <w:szCs w:val="24"/>
        </w:rPr>
        <w:t xml:space="preserve">un Yu, </w:t>
      </w:r>
      <w:r w:rsidR="00146C59" w:rsidRPr="00146C59">
        <w:rPr>
          <w:rFonts w:ascii="Book Antiqua" w:hAnsi="Book Antiqua" w:cs="Times New Roman"/>
          <w:b/>
          <w:kern w:val="0"/>
          <w:sz w:val="24"/>
          <w:szCs w:val="24"/>
        </w:rPr>
        <w:t>MD,</w:t>
      </w:r>
      <w:r w:rsidR="00146C59">
        <w:rPr>
          <w:rFonts w:ascii="Book Antiqua" w:hAnsi="Book Antiqua" w:cs="Times New Roman"/>
          <w:b/>
          <w:kern w:val="0"/>
          <w:sz w:val="24"/>
          <w:szCs w:val="24"/>
        </w:rPr>
        <w:t xml:space="preserve"> </w:t>
      </w:r>
      <w:r w:rsidR="00146C59" w:rsidRPr="00146C59">
        <w:rPr>
          <w:rFonts w:ascii="Book Antiqua" w:hAnsi="Book Antiqua" w:cs="Times New Roman"/>
          <w:b/>
          <w:kern w:val="0"/>
          <w:sz w:val="24"/>
          <w:szCs w:val="24"/>
        </w:rPr>
        <w:t>PhD</w:t>
      </w:r>
      <w:r w:rsidR="00146C59">
        <w:rPr>
          <w:rFonts w:ascii="Book Antiqua" w:hAnsi="Book Antiqua" w:cs="Times New Roman"/>
          <w:b/>
          <w:kern w:val="0"/>
          <w:sz w:val="24"/>
          <w:szCs w:val="24"/>
        </w:rPr>
        <w:t xml:space="preserve">, </w:t>
      </w:r>
      <w:r w:rsidRPr="00146C59">
        <w:rPr>
          <w:rFonts w:ascii="Book Antiqua" w:hAnsi="Book Antiqua" w:cs="Times New Roman"/>
          <w:b/>
          <w:kern w:val="0"/>
          <w:sz w:val="24"/>
          <w:szCs w:val="24"/>
        </w:rPr>
        <w:t>Professor,</w:t>
      </w:r>
      <w:r w:rsidRPr="00146C59">
        <w:rPr>
          <w:rFonts w:ascii="Book Antiqua" w:hAnsi="Book Antiqua" w:cs="Times New Roman"/>
          <w:kern w:val="0"/>
          <w:sz w:val="24"/>
          <w:szCs w:val="24"/>
        </w:rPr>
        <w:t xml:space="preserve"> </w:t>
      </w:r>
      <w:r w:rsidR="00146C59" w:rsidRPr="00146C59">
        <w:rPr>
          <w:rFonts w:ascii="Book Antiqua" w:hAnsi="Book Antiqua" w:cs="Times New Roman"/>
          <w:b/>
          <w:kern w:val="0"/>
          <w:sz w:val="24"/>
          <w:szCs w:val="24"/>
        </w:rPr>
        <w:t xml:space="preserve">Surgeon, Surgical Oncologist, </w:t>
      </w:r>
      <w:r w:rsidRPr="00146C59">
        <w:rPr>
          <w:rFonts w:ascii="Book Antiqua" w:hAnsi="Book Antiqua" w:cs="Times New Roman"/>
          <w:kern w:val="0"/>
          <w:sz w:val="24"/>
          <w:szCs w:val="24"/>
        </w:rPr>
        <w:t>Department of Pancreatic Surgery</w:t>
      </w:r>
      <w:r w:rsidR="00F40F7E" w:rsidRPr="00146C59">
        <w:rPr>
          <w:rFonts w:ascii="Book Antiqua" w:hAnsi="Book Antiqua" w:cs="Times New Roman"/>
          <w:kern w:val="0"/>
          <w:sz w:val="24"/>
          <w:szCs w:val="24"/>
        </w:rPr>
        <w:t>,</w:t>
      </w:r>
      <w:r w:rsidR="00F30381" w:rsidRPr="00146C59">
        <w:rPr>
          <w:rFonts w:ascii="Book Antiqua" w:hAnsi="Book Antiqua" w:cs="Times New Roman"/>
          <w:kern w:val="0"/>
          <w:sz w:val="24"/>
          <w:szCs w:val="24"/>
        </w:rPr>
        <w:t xml:space="preserve"> </w:t>
      </w:r>
      <w:r w:rsidR="00DC641C" w:rsidRPr="00810079">
        <w:rPr>
          <w:rFonts w:ascii="Book Antiqua" w:hAnsi="Book Antiqua" w:cs="Times New Roman"/>
          <w:sz w:val="24"/>
          <w:szCs w:val="24"/>
        </w:rPr>
        <w:t>Fudan University Shanghai Cancer Center</w:t>
      </w:r>
      <w:r w:rsidR="00F40F7E" w:rsidRPr="00810079">
        <w:rPr>
          <w:rFonts w:ascii="Book Antiqua" w:hAnsi="Book Antiqua" w:cs="Times New Roman"/>
          <w:kern w:val="0"/>
          <w:sz w:val="24"/>
          <w:szCs w:val="24"/>
        </w:rPr>
        <w:t xml:space="preserve">, </w:t>
      </w:r>
      <w:r w:rsidRPr="00810079">
        <w:rPr>
          <w:rFonts w:ascii="Book Antiqua" w:hAnsi="Book Antiqua" w:cs="Times New Roman"/>
          <w:kern w:val="0"/>
          <w:sz w:val="24"/>
          <w:szCs w:val="24"/>
        </w:rPr>
        <w:t>No.</w:t>
      </w:r>
      <w:r w:rsidR="004E5E42" w:rsidRPr="00810079">
        <w:rPr>
          <w:rFonts w:ascii="Book Antiqua" w:hAnsi="Book Antiqua" w:cs="Times New Roman"/>
          <w:kern w:val="0"/>
          <w:sz w:val="24"/>
          <w:szCs w:val="24"/>
        </w:rPr>
        <w:t xml:space="preserve"> </w:t>
      </w:r>
      <w:r w:rsidRPr="00810079">
        <w:rPr>
          <w:rFonts w:ascii="Book Antiqua" w:hAnsi="Book Antiqua" w:cs="Times New Roman"/>
          <w:kern w:val="0"/>
          <w:sz w:val="24"/>
          <w:szCs w:val="24"/>
        </w:rPr>
        <w:t xml:space="preserve">270 DongAn Road, </w:t>
      </w:r>
      <w:r w:rsidR="00A3292E" w:rsidRPr="00A3292E">
        <w:rPr>
          <w:rFonts w:ascii="Book Antiqua" w:hAnsi="Book Antiqua" w:cs="Times New Roman"/>
          <w:kern w:val="0"/>
          <w:sz w:val="24"/>
          <w:szCs w:val="24"/>
        </w:rPr>
        <w:t>Xuhui District,</w:t>
      </w:r>
      <w:r w:rsidR="00A3292E">
        <w:rPr>
          <w:rFonts w:ascii="Book Antiqua" w:hAnsi="Book Antiqua" w:cs="Times New Roman"/>
          <w:kern w:val="0"/>
          <w:sz w:val="24"/>
          <w:szCs w:val="24"/>
        </w:rPr>
        <w:t xml:space="preserve"> </w:t>
      </w:r>
      <w:r w:rsidRPr="00810079">
        <w:rPr>
          <w:rFonts w:ascii="Book Antiqua" w:hAnsi="Book Antiqua" w:cs="Times New Roman"/>
          <w:kern w:val="0"/>
          <w:sz w:val="24"/>
          <w:szCs w:val="24"/>
        </w:rPr>
        <w:t>Shanghai</w:t>
      </w:r>
      <w:r w:rsidR="004E5E42" w:rsidRPr="00810079">
        <w:rPr>
          <w:rFonts w:ascii="Book Antiqua" w:hAnsi="Book Antiqua" w:cs="Times New Roman"/>
          <w:kern w:val="0"/>
          <w:sz w:val="24"/>
          <w:szCs w:val="24"/>
        </w:rPr>
        <w:t xml:space="preserve"> 200032</w:t>
      </w:r>
      <w:r w:rsidRPr="00810079">
        <w:rPr>
          <w:rFonts w:ascii="Book Antiqua" w:hAnsi="Book Antiqua" w:cs="Times New Roman"/>
          <w:kern w:val="0"/>
          <w:sz w:val="24"/>
          <w:szCs w:val="24"/>
        </w:rPr>
        <w:t>, China</w:t>
      </w:r>
      <w:r w:rsidR="004E5E42" w:rsidRPr="00810079">
        <w:rPr>
          <w:rFonts w:ascii="Book Antiqua" w:hAnsi="Book Antiqua" w:cs="Times New Roman"/>
          <w:kern w:val="0"/>
          <w:sz w:val="24"/>
          <w:szCs w:val="24"/>
        </w:rPr>
        <w:t>.</w:t>
      </w:r>
      <w:r w:rsidR="00F40F7E" w:rsidRPr="00810079">
        <w:rPr>
          <w:rFonts w:ascii="Book Antiqua" w:hAnsi="Book Antiqua" w:cs="Times New Roman"/>
          <w:kern w:val="0"/>
          <w:sz w:val="24"/>
          <w:szCs w:val="24"/>
        </w:rPr>
        <w:t>yuxianjun</w:t>
      </w:r>
      <w:r w:rsidRPr="00810079">
        <w:rPr>
          <w:rFonts w:ascii="Book Antiqua" w:hAnsi="Book Antiqua" w:cs="Times New Roman"/>
          <w:kern w:val="0"/>
          <w:sz w:val="24"/>
          <w:szCs w:val="24"/>
        </w:rPr>
        <w:t xml:space="preserve">@fudanpci.org </w:t>
      </w:r>
    </w:p>
    <w:p w14:paraId="508C888C" w14:textId="77777777" w:rsidR="00DC641C" w:rsidRDefault="00F40F7E" w:rsidP="00810079">
      <w:pPr>
        <w:adjustRightInd w:val="0"/>
        <w:snapToGrid w:val="0"/>
        <w:spacing w:line="360" w:lineRule="auto"/>
        <w:rPr>
          <w:rFonts w:ascii="Book Antiqua" w:hAnsi="Book Antiqua" w:cs="Times New Roman"/>
          <w:kern w:val="0"/>
          <w:sz w:val="24"/>
          <w:szCs w:val="24"/>
        </w:rPr>
      </w:pPr>
      <w:r w:rsidRPr="00810079">
        <w:rPr>
          <w:rFonts w:ascii="Book Antiqua" w:hAnsi="Book Antiqua" w:cs="Times New Roman"/>
          <w:b/>
          <w:kern w:val="0"/>
          <w:sz w:val="24"/>
          <w:szCs w:val="24"/>
        </w:rPr>
        <w:t>Telephone:</w:t>
      </w:r>
      <w:r w:rsidRPr="00810079">
        <w:rPr>
          <w:rFonts w:ascii="Book Antiqua" w:hAnsi="Book Antiqua" w:cs="Times New Roman"/>
          <w:kern w:val="0"/>
          <w:sz w:val="24"/>
          <w:szCs w:val="24"/>
        </w:rPr>
        <w:t xml:space="preserve"> +86-021-64175590 </w:t>
      </w:r>
    </w:p>
    <w:p w14:paraId="3414A221" w14:textId="75B08DC7" w:rsidR="005C6861" w:rsidRDefault="00F40F7E" w:rsidP="00810079">
      <w:pPr>
        <w:adjustRightInd w:val="0"/>
        <w:snapToGrid w:val="0"/>
        <w:spacing w:line="360" w:lineRule="auto"/>
        <w:rPr>
          <w:rFonts w:ascii="Book Antiqua" w:hAnsi="Book Antiqua" w:cs="Times New Roman"/>
          <w:kern w:val="0"/>
          <w:sz w:val="24"/>
          <w:szCs w:val="24"/>
        </w:rPr>
      </w:pPr>
      <w:r w:rsidRPr="00DC641C">
        <w:rPr>
          <w:rFonts w:ascii="Book Antiqua" w:hAnsi="Book Antiqua" w:cs="Times New Roman"/>
          <w:b/>
          <w:kern w:val="0"/>
          <w:sz w:val="24"/>
          <w:szCs w:val="24"/>
        </w:rPr>
        <w:t>Fax:</w:t>
      </w:r>
      <w:r w:rsidRPr="00810079">
        <w:rPr>
          <w:rFonts w:ascii="Book Antiqua" w:hAnsi="Book Antiqua" w:cs="Times New Roman"/>
          <w:kern w:val="0"/>
          <w:sz w:val="24"/>
          <w:szCs w:val="24"/>
        </w:rPr>
        <w:t xml:space="preserve"> +86-021-64031446</w:t>
      </w:r>
    </w:p>
    <w:p w14:paraId="113C0AE6" w14:textId="77777777" w:rsidR="00DC641C" w:rsidRPr="00DC641C" w:rsidRDefault="00DC641C" w:rsidP="00810079">
      <w:pPr>
        <w:adjustRightInd w:val="0"/>
        <w:snapToGrid w:val="0"/>
        <w:spacing w:line="360" w:lineRule="auto"/>
        <w:rPr>
          <w:rFonts w:ascii="Book Antiqua" w:hAnsi="Book Antiqua" w:cs="Times New Roman"/>
          <w:kern w:val="0"/>
          <w:sz w:val="24"/>
          <w:szCs w:val="24"/>
        </w:rPr>
      </w:pPr>
    </w:p>
    <w:p w14:paraId="73D6935A" w14:textId="60048F11" w:rsidR="00DC641C" w:rsidRPr="00DC641C" w:rsidRDefault="00DC641C" w:rsidP="00B076A1">
      <w:pPr>
        <w:adjustRightInd w:val="0"/>
        <w:snapToGrid w:val="0"/>
        <w:spacing w:line="360" w:lineRule="auto"/>
        <w:outlineLvl w:val="0"/>
        <w:rPr>
          <w:rFonts w:ascii="Book Antiqua" w:hAnsi="Book Antiqua"/>
          <w:b/>
          <w:sz w:val="24"/>
          <w:szCs w:val="24"/>
        </w:rPr>
      </w:pPr>
      <w:bookmarkStart w:id="35" w:name="OLE_LINK14"/>
      <w:bookmarkStart w:id="36" w:name="OLE_LINK16"/>
      <w:bookmarkStart w:id="37" w:name="OLE_LINK51"/>
      <w:r w:rsidRPr="00DC641C">
        <w:rPr>
          <w:rFonts w:ascii="Book Antiqua" w:hAnsi="Book Antiqua"/>
          <w:b/>
          <w:sz w:val="24"/>
          <w:szCs w:val="24"/>
        </w:rPr>
        <w:t xml:space="preserve">Received: </w:t>
      </w:r>
      <w:r>
        <w:rPr>
          <w:rFonts w:ascii="Book Antiqua" w:hAnsi="Book Antiqua"/>
          <w:sz w:val="24"/>
          <w:szCs w:val="24"/>
        </w:rPr>
        <w:t>July</w:t>
      </w:r>
      <w:r w:rsidRPr="00DC641C">
        <w:rPr>
          <w:rFonts w:ascii="Book Antiqua" w:eastAsia="DengXian" w:hAnsi="Book Antiqua"/>
          <w:sz w:val="24"/>
          <w:szCs w:val="24"/>
        </w:rPr>
        <w:t xml:space="preserve"> 7, 2018</w:t>
      </w:r>
      <w:r w:rsidRPr="00DC641C">
        <w:rPr>
          <w:rFonts w:ascii="Book Antiqua" w:hAnsi="Book Antiqua"/>
          <w:b/>
          <w:sz w:val="24"/>
          <w:szCs w:val="24"/>
        </w:rPr>
        <w:t xml:space="preserve">  </w:t>
      </w:r>
    </w:p>
    <w:p w14:paraId="09DFC82E" w14:textId="60734144" w:rsidR="00DC641C" w:rsidRPr="00DC641C" w:rsidRDefault="00DC641C" w:rsidP="00B076A1">
      <w:pPr>
        <w:adjustRightInd w:val="0"/>
        <w:snapToGrid w:val="0"/>
        <w:spacing w:line="360" w:lineRule="auto"/>
        <w:outlineLvl w:val="0"/>
        <w:rPr>
          <w:rFonts w:ascii="Book Antiqua" w:eastAsia="DengXian" w:hAnsi="Book Antiqua"/>
          <w:b/>
          <w:sz w:val="24"/>
          <w:szCs w:val="24"/>
        </w:rPr>
      </w:pPr>
      <w:r w:rsidRPr="00DC641C">
        <w:rPr>
          <w:rFonts w:ascii="Book Antiqua" w:hAnsi="Book Antiqua"/>
          <w:b/>
          <w:sz w:val="24"/>
          <w:szCs w:val="24"/>
        </w:rPr>
        <w:lastRenderedPageBreak/>
        <w:t>Peer-review started:</w:t>
      </w:r>
      <w:r w:rsidRPr="00DC641C">
        <w:rPr>
          <w:rFonts w:ascii="Book Antiqua" w:eastAsia="DengXian" w:hAnsi="Book Antiqua"/>
          <w:b/>
          <w:sz w:val="24"/>
          <w:szCs w:val="24"/>
        </w:rPr>
        <w:t xml:space="preserve"> </w:t>
      </w:r>
      <w:r>
        <w:rPr>
          <w:rFonts w:ascii="Book Antiqua" w:hAnsi="Book Antiqua"/>
          <w:sz w:val="24"/>
          <w:szCs w:val="24"/>
        </w:rPr>
        <w:t>July</w:t>
      </w:r>
      <w:r>
        <w:rPr>
          <w:rFonts w:ascii="Book Antiqua" w:eastAsia="DengXian" w:hAnsi="Book Antiqua"/>
          <w:sz w:val="24"/>
          <w:szCs w:val="24"/>
        </w:rPr>
        <w:t xml:space="preserve"> 9</w:t>
      </w:r>
      <w:r w:rsidRPr="00DC641C">
        <w:rPr>
          <w:rFonts w:ascii="Book Antiqua" w:eastAsia="DengXian" w:hAnsi="Book Antiqua"/>
          <w:sz w:val="24"/>
          <w:szCs w:val="24"/>
        </w:rPr>
        <w:t>, 2018</w:t>
      </w:r>
    </w:p>
    <w:p w14:paraId="690F3026" w14:textId="63208934" w:rsidR="00DC641C" w:rsidRPr="00DC641C" w:rsidRDefault="00DC641C" w:rsidP="00B076A1">
      <w:pPr>
        <w:adjustRightInd w:val="0"/>
        <w:snapToGrid w:val="0"/>
        <w:spacing w:line="360" w:lineRule="auto"/>
        <w:outlineLvl w:val="0"/>
        <w:rPr>
          <w:rFonts w:ascii="Book Antiqua" w:eastAsia="DengXian" w:hAnsi="Book Antiqua"/>
          <w:b/>
          <w:sz w:val="24"/>
          <w:szCs w:val="24"/>
        </w:rPr>
      </w:pPr>
      <w:r w:rsidRPr="00DC641C">
        <w:rPr>
          <w:rFonts w:ascii="Book Antiqua" w:hAnsi="Book Antiqua"/>
          <w:b/>
          <w:sz w:val="24"/>
          <w:szCs w:val="24"/>
        </w:rPr>
        <w:t>First decision:</w:t>
      </w:r>
      <w:r w:rsidRPr="00DC641C">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30</w:t>
      </w:r>
      <w:r w:rsidRPr="00DC641C">
        <w:rPr>
          <w:rFonts w:ascii="Book Antiqua" w:eastAsia="DengXian" w:hAnsi="Book Antiqua"/>
          <w:sz w:val="24"/>
          <w:szCs w:val="24"/>
        </w:rPr>
        <w:t>, 2018</w:t>
      </w:r>
    </w:p>
    <w:p w14:paraId="06B71ECA" w14:textId="44A754A8" w:rsidR="00DC641C" w:rsidRPr="00DC641C" w:rsidRDefault="00DC641C" w:rsidP="00DC641C">
      <w:pPr>
        <w:adjustRightInd w:val="0"/>
        <w:snapToGrid w:val="0"/>
        <w:spacing w:line="360" w:lineRule="auto"/>
        <w:rPr>
          <w:rFonts w:ascii="Book Antiqua" w:hAnsi="Book Antiqua"/>
          <w:b/>
          <w:sz w:val="24"/>
          <w:szCs w:val="24"/>
        </w:rPr>
      </w:pPr>
      <w:r w:rsidRPr="00DC641C">
        <w:rPr>
          <w:rFonts w:ascii="Book Antiqua" w:hAnsi="Book Antiqua"/>
          <w:b/>
          <w:sz w:val="24"/>
          <w:szCs w:val="24"/>
        </w:rPr>
        <w:t xml:space="preserve">Revised: </w:t>
      </w:r>
      <w:r>
        <w:rPr>
          <w:rFonts w:ascii="Book Antiqua" w:hAnsi="Book Antiqua"/>
          <w:sz w:val="24"/>
          <w:szCs w:val="24"/>
        </w:rPr>
        <w:t>September 27</w:t>
      </w:r>
      <w:r w:rsidRPr="00DC641C">
        <w:rPr>
          <w:rFonts w:ascii="Book Antiqua" w:hAnsi="Book Antiqua"/>
          <w:sz w:val="24"/>
          <w:szCs w:val="24"/>
        </w:rPr>
        <w:t xml:space="preserve">, 2018 </w:t>
      </w:r>
    </w:p>
    <w:p w14:paraId="3A24DDF6" w14:textId="313285B3" w:rsidR="00DC641C" w:rsidRPr="00DC641C" w:rsidRDefault="00DC641C" w:rsidP="00B076A1">
      <w:pPr>
        <w:adjustRightInd w:val="0"/>
        <w:snapToGrid w:val="0"/>
        <w:spacing w:line="360" w:lineRule="auto"/>
        <w:outlineLvl w:val="0"/>
        <w:rPr>
          <w:rFonts w:ascii="Book Antiqua" w:hAnsi="Book Antiqua"/>
          <w:b/>
          <w:sz w:val="24"/>
          <w:szCs w:val="24"/>
        </w:rPr>
      </w:pPr>
      <w:r w:rsidRPr="00DC641C">
        <w:rPr>
          <w:rFonts w:ascii="Book Antiqua" w:hAnsi="Book Antiqua"/>
          <w:b/>
          <w:sz w:val="24"/>
          <w:szCs w:val="24"/>
        </w:rPr>
        <w:t>Accepted:</w:t>
      </w:r>
      <w:r w:rsidR="0014504B" w:rsidRPr="0014504B">
        <w:t xml:space="preserve"> </w:t>
      </w:r>
      <w:r w:rsidR="0014504B" w:rsidRPr="0014504B">
        <w:rPr>
          <w:rFonts w:ascii="Book Antiqua" w:hAnsi="Book Antiqua"/>
          <w:sz w:val="24"/>
          <w:szCs w:val="24"/>
        </w:rPr>
        <w:t>October 16, 2018</w:t>
      </w:r>
      <w:r w:rsidRPr="00DC641C">
        <w:rPr>
          <w:rFonts w:ascii="Book Antiqua" w:hAnsi="Book Antiqua"/>
          <w:b/>
          <w:sz w:val="24"/>
          <w:szCs w:val="24"/>
        </w:rPr>
        <w:t xml:space="preserve"> </w:t>
      </w:r>
    </w:p>
    <w:p w14:paraId="3363F126" w14:textId="77777777" w:rsidR="00DC641C" w:rsidRPr="00DC641C" w:rsidRDefault="00DC641C" w:rsidP="00B076A1">
      <w:pPr>
        <w:adjustRightInd w:val="0"/>
        <w:snapToGrid w:val="0"/>
        <w:spacing w:line="360" w:lineRule="auto"/>
        <w:outlineLvl w:val="0"/>
        <w:rPr>
          <w:rFonts w:ascii="Book Antiqua" w:hAnsi="Book Antiqua"/>
          <w:b/>
          <w:sz w:val="24"/>
          <w:szCs w:val="24"/>
        </w:rPr>
      </w:pPr>
      <w:r w:rsidRPr="00DC641C">
        <w:rPr>
          <w:rFonts w:ascii="Book Antiqua" w:hAnsi="Book Antiqua"/>
          <w:b/>
          <w:sz w:val="24"/>
          <w:szCs w:val="24"/>
        </w:rPr>
        <w:t>Article in press:</w:t>
      </w:r>
    </w:p>
    <w:p w14:paraId="1C26FCEC" w14:textId="77777777" w:rsidR="00DC641C" w:rsidRPr="00DC641C" w:rsidRDefault="00DC641C" w:rsidP="00B076A1">
      <w:pPr>
        <w:snapToGrid w:val="0"/>
        <w:spacing w:line="360" w:lineRule="auto"/>
        <w:outlineLvl w:val="0"/>
        <w:rPr>
          <w:rFonts w:ascii="Book Antiqua" w:hAnsi="Book Antiqua"/>
          <w:color w:val="000000"/>
          <w:sz w:val="24"/>
          <w:szCs w:val="24"/>
        </w:rPr>
      </w:pPr>
      <w:r w:rsidRPr="00DC641C">
        <w:rPr>
          <w:rFonts w:ascii="Book Antiqua" w:hAnsi="Book Antiqua"/>
          <w:b/>
          <w:sz w:val="24"/>
          <w:szCs w:val="24"/>
        </w:rPr>
        <w:t>Published online:</w:t>
      </w:r>
      <w:bookmarkEnd w:id="35"/>
      <w:bookmarkEnd w:id="36"/>
      <w:bookmarkEnd w:id="37"/>
    </w:p>
    <w:p w14:paraId="3B808514" w14:textId="77777777" w:rsidR="00DC641C" w:rsidRDefault="00DC641C">
      <w:pPr>
        <w:widowControl/>
        <w:jc w:val="left"/>
        <w:rPr>
          <w:rFonts w:ascii="Book Antiqua" w:hAnsi="Book Antiqua" w:cs="Times New Roman"/>
          <w:b/>
          <w:color w:val="000000"/>
          <w:sz w:val="24"/>
          <w:szCs w:val="24"/>
        </w:rPr>
      </w:pPr>
      <w:r>
        <w:rPr>
          <w:rFonts w:ascii="Book Antiqua" w:hAnsi="Book Antiqua" w:cs="Times New Roman"/>
          <w:b/>
          <w:color w:val="000000"/>
          <w:sz w:val="24"/>
          <w:szCs w:val="24"/>
        </w:rPr>
        <w:br w:type="page"/>
      </w:r>
    </w:p>
    <w:p w14:paraId="113C7715" w14:textId="626799B4" w:rsidR="002E0C65" w:rsidRPr="00810079" w:rsidRDefault="002D3036" w:rsidP="00B076A1">
      <w:pPr>
        <w:adjustRightInd w:val="0"/>
        <w:snapToGrid w:val="0"/>
        <w:spacing w:line="360" w:lineRule="auto"/>
        <w:outlineLvl w:val="0"/>
        <w:rPr>
          <w:rFonts w:ascii="Book Antiqua" w:hAnsi="Book Antiqua" w:cs="Times New Roman"/>
          <w:b/>
          <w:sz w:val="24"/>
          <w:szCs w:val="24"/>
        </w:rPr>
      </w:pPr>
      <w:r w:rsidRPr="00810079">
        <w:rPr>
          <w:rFonts w:ascii="Book Antiqua" w:hAnsi="Book Antiqua" w:cs="Times New Roman"/>
          <w:b/>
          <w:sz w:val="24"/>
          <w:szCs w:val="24"/>
        </w:rPr>
        <w:lastRenderedPageBreak/>
        <w:t>Abstract</w:t>
      </w:r>
    </w:p>
    <w:p w14:paraId="4C7E1F51" w14:textId="5E26A9AF" w:rsidR="00DC641C" w:rsidRDefault="00012EF3" w:rsidP="00B076A1">
      <w:pPr>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AIM</w:t>
      </w:r>
    </w:p>
    <w:p w14:paraId="3E0CD09D" w14:textId="38033DAE" w:rsidR="00012EF3" w:rsidRPr="00810079" w:rsidRDefault="00F30381"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To</w:t>
      </w:r>
      <w:r w:rsidR="00012EF3" w:rsidRPr="00810079">
        <w:rPr>
          <w:rFonts w:ascii="Book Antiqua" w:hAnsi="Book Antiqua" w:cs="Times New Roman"/>
          <w:sz w:val="24"/>
          <w:szCs w:val="24"/>
        </w:rPr>
        <w:t xml:space="preserve"> uncover the roles of </w:t>
      </w:r>
      <w:r w:rsidRPr="00810079">
        <w:rPr>
          <w:rFonts w:ascii="Book Antiqua" w:hAnsi="Book Antiqua" w:cs="Times New Roman"/>
          <w:sz w:val="24"/>
          <w:szCs w:val="24"/>
        </w:rPr>
        <w:t>tumor-</w:t>
      </w:r>
      <w:r w:rsidR="00012EF3" w:rsidRPr="00810079">
        <w:rPr>
          <w:rFonts w:ascii="Book Antiqua" w:hAnsi="Book Antiqua" w:cs="Times New Roman"/>
          <w:sz w:val="24"/>
          <w:szCs w:val="24"/>
        </w:rPr>
        <w:t xml:space="preserve">promoting gene </w:t>
      </w:r>
      <w:r w:rsidR="00012EF3" w:rsidRPr="00810079">
        <w:rPr>
          <w:rFonts w:ascii="Book Antiqua" w:hAnsi="Book Antiqua" w:cs="Times New Roman"/>
          <w:i/>
          <w:sz w:val="24"/>
          <w:szCs w:val="24"/>
        </w:rPr>
        <w:t>ZEB1</w:t>
      </w:r>
      <w:r w:rsidR="00012EF3" w:rsidRPr="00810079">
        <w:rPr>
          <w:rFonts w:ascii="Book Antiqua" w:hAnsi="Book Antiqua" w:cs="Times New Roman"/>
          <w:sz w:val="24"/>
          <w:szCs w:val="24"/>
        </w:rPr>
        <w:t xml:space="preserve"> in aerobic glycolysis regulation and shed light on the underlying molecular mechanism.</w:t>
      </w:r>
    </w:p>
    <w:p w14:paraId="6F61FBBF" w14:textId="77777777" w:rsidR="00DC641C" w:rsidRDefault="00DC641C" w:rsidP="00810079">
      <w:pPr>
        <w:adjustRightInd w:val="0"/>
        <w:snapToGrid w:val="0"/>
        <w:spacing w:line="360" w:lineRule="auto"/>
        <w:rPr>
          <w:rFonts w:ascii="Book Antiqua" w:hAnsi="Book Antiqua" w:cs="Times New Roman"/>
          <w:b/>
          <w:i/>
          <w:sz w:val="24"/>
          <w:szCs w:val="24"/>
        </w:rPr>
      </w:pPr>
    </w:p>
    <w:p w14:paraId="1D03CFCA" w14:textId="6769BA8D" w:rsidR="00DC641C" w:rsidRDefault="00012EF3" w:rsidP="00B076A1">
      <w:pPr>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M</w:t>
      </w:r>
      <w:r w:rsidR="00F50C82" w:rsidRPr="00810079">
        <w:rPr>
          <w:rFonts w:ascii="Book Antiqua" w:hAnsi="Book Antiqua" w:cs="Times New Roman"/>
          <w:b/>
          <w:i/>
          <w:sz w:val="24"/>
          <w:szCs w:val="24"/>
        </w:rPr>
        <w:t>ETHODS</w:t>
      </w:r>
    </w:p>
    <w:p w14:paraId="38B81068" w14:textId="13FFD931" w:rsidR="00012EF3" w:rsidRPr="00810079" w:rsidRDefault="00012EF3"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Endogenous </w:t>
      </w:r>
      <w:r w:rsidR="00B076A1">
        <w:rPr>
          <w:rFonts w:ascii="Book Antiqua" w:hAnsi="Book Antiqua" w:cs="Times New Roman"/>
          <w:sz w:val="24"/>
          <w:szCs w:val="24"/>
        </w:rPr>
        <w:t>z</w:t>
      </w:r>
      <w:r w:rsidR="00DC641C">
        <w:rPr>
          <w:rFonts w:ascii="Book Antiqua" w:hAnsi="Book Antiqua" w:cs="Times New Roman"/>
          <w:sz w:val="24"/>
          <w:szCs w:val="24"/>
        </w:rPr>
        <w:t>inc f</w:t>
      </w:r>
      <w:r w:rsidR="00DC641C" w:rsidRPr="00810079">
        <w:rPr>
          <w:rFonts w:ascii="Book Antiqua" w:hAnsi="Book Antiqua" w:cs="Times New Roman"/>
          <w:sz w:val="24"/>
          <w:szCs w:val="24"/>
        </w:rPr>
        <w:t>inger E-box binding homeobox-1</w:t>
      </w:r>
      <w:r w:rsidR="00DC641C">
        <w:rPr>
          <w:rFonts w:ascii="Book Antiqua" w:hAnsi="Book Antiqua" w:cs="Times New Roman"/>
          <w:sz w:val="24"/>
          <w:szCs w:val="24"/>
        </w:rPr>
        <w:t xml:space="preserve"> (</w:t>
      </w:r>
      <w:r w:rsidRPr="00810079">
        <w:rPr>
          <w:rFonts w:ascii="Book Antiqua" w:hAnsi="Book Antiqua" w:cs="Times New Roman"/>
          <w:sz w:val="24"/>
          <w:szCs w:val="24"/>
        </w:rPr>
        <w:t>ZEB1</w:t>
      </w:r>
      <w:r w:rsidR="00DC641C">
        <w:rPr>
          <w:rFonts w:ascii="Book Antiqua" w:hAnsi="Book Antiqua" w:cs="Times New Roman"/>
          <w:sz w:val="24"/>
          <w:szCs w:val="24"/>
        </w:rPr>
        <w:t>)</w:t>
      </w:r>
      <w:r w:rsidRPr="00810079">
        <w:rPr>
          <w:rFonts w:ascii="Book Antiqua" w:hAnsi="Book Antiqua" w:cs="Times New Roman"/>
          <w:sz w:val="24"/>
          <w:szCs w:val="24"/>
        </w:rPr>
        <w:t xml:space="preserve"> was silenced using </w:t>
      </w:r>
      <w:r w:rsidR="00F30381" w:rsidRPr="00810079">
        <w:rPr>
          <w:rFonts w:ascii="Book Antiqua" w:hAnsi="Book Antiqua" w:cs="Times New Roman"/>
          <w:sz w:val="24"/>
          <w:szCs w:val="24"/>
        </w:rPr>
        <w:t>a lentivirus-</w:t>
      </w:r>
      <w:r w:rsidRPr="00810079">
        <w:rPr>
          <w:rFonts w:ascii="Book Antiqua" w:hAnsi="Book Antiqua" w:cs="Times New Roman"/>
          <w:sz w:val="24"/>
          <w:szCs w:val="24"/>
        </w:rPr>
        <w:t>mediated method, and the impact of Z</w:t>
      </w:r>
      <w:r w:rsidR="00195585" w:rsidRPr="00810079">
        <w:rPr>
          <w:rFonts w:ascii="Book Antiqua" w:hAnsi="Book Antiqua" w:cs="Times New Roman"/>
          <w:sz w:val="24"/>
          <w:szCs w:val="24"/>
        </w:rPr>
        <w:t xml:space="preserve">EB1 and </w:t>
      </w:r>
      <w:r w:rsidR="00B076A1">
        <w:rPr>
          <w:rFonts w:ascii="Book Antiqua" w:hAnsi="Book Antiqua" w:cs="Times New Roman"/>
          <w:sz w:val="24"/>
          <w:szCs w:val="24"/>
        </w:rPr>
        <w:t>m</w:t>
      </w:r>
      <w:r w:rsidR="00DC641C">
        <w:rPr>
          <w:rFonts w:ascii="Book Antiqua" w:hAnsi="Book Antiqua" w:cs="Times New Roman"/>
          <w:sz w:val="24"/>
          <w:szCs w:val="24"/>
        </w:rPr>
        <w:t>ethyl-CpG binding domain p</w:t>
      </w:r>
      <w:r w:rsidR="00DC641C" w:rsidRPr="00810079">
        <w:rPr>
          <w:rFonts w:ascii="Book Antiqua" w:hAnsi="Book Antiqua" w:cs="Times New Roman"/>
          <w:sz w:val="24"/>
          <w:szCs w:val="24"/>
        </w:rPr>
        <w:t>rotein 1</w:t>
      </w:r>
      <w:r w:rsidR="00DC641C">
        <w:rPr>
          <w:rFonts w:ascii="Book Antiqua" w:hAnsi="Book Antiqua" w:cs="Times New Roman"/>
          <w:sz w:val="24"/>
          <w:szCs w:val="24"/>
        </w:rPr>
        <w:t xml:space="preserve"> </w:t>
      </w:r>
      <w:r w:rsidR="00DA50E7" w:rsidRPr="00810079">
        <w:rPr>
          <w:rFonts w:ascii="Book Antiqua" w:hAnsi="Book Antiqua" w:cs="Times New Roman"/>
          <w:sz w:val="24"/>
          <w:szCs w:val="24"/>
        </w:rPr>
        <w:t>(</w:t>
      </w:r>
      <w:r w:rsidR="00DC641C" w:rsidRPr="00810079">
        <w:rPr>
          <w:rFonts w:ascii="Book Antiqua" w:hAnsi="Book Antiqua" w:cs="Times New Roman"/>
          <w:sz w:val="24"/>
          <w:szCs w:val="24"/>
        </w:rPr>
        <w:t>MBD1</w:t>
      </w:r>
      <w:r w:rsidR="00DA50E7" w:rsidRPr="00810079">
        <w:rPr>
          <w:rFonts w:ascii="Book Antiqua" w:hAnsi="Book Antiqua" w:cs="Times New Roman"/>
          <w:sz w:val="24"/>
          <w:szCs w:val="24"/>
        </w:rPr>
        <w:t xml:space="preserve">) </w:t>
      </w:r>
      <w:r w:rsidRPr="00810079">
        <w:rPr>
          <w:rFonts w:ascii="Book Antiqua" w:hAnsi="Book Antiqua" w:cs="Times New Roman"/>
          <w:sz w:val="24"/>
          <w:szCs w:val="24"/>
        </w:rPr>
        <w:t xml:space="preserve">on aerobic glycolysis was measured using </w:t>
      </w:r>
      <w:r w:rsidR="00F30381" w:rsidRPr="00810079">
        <w:rPr>
          <w:rFonts w:ascii="Book Antiqua" w:hAnsi="Book Antiqua" w:cs="Times New Roman"/>
          <w:sz w:val="24"/>
          <w:szCs w:val="24"/>
        </w:rPr>
        <w:t xml:space="preserve">seahorse </w:t>
      </w:r>
      <w:r w:rsidR="00CF30CC" w:rsidRPr="00810079">
        <w:rPr>
          <w:rFonts w:ascii="Book Antiqua" w:hAnsi="Book Antiqua" w:cs="Times New Roman"/>
          <w:sz w:val="24"/>
          <w:szCs w:val="24"/>
        </w:rPr>
        <w:t>cellular flux analyzers</w:t>
      </w:r>
      <w:r w:rsidR="0015054A" w:rsidRPr="00810079">
        <w:rPr>
          <w:rFonts w:ascii="Book Antiqua" w:hAnsi="Book Antiqua" w:cs="Times New Roman"/>
          <w:sz w:val="24"/>
          <w:szCs w:val="24"/>
        </w:rPr>
        <w:t xml:space="preserve">, </w:t>
      </w:r>
      <w:r w:rsidR="00DC641C" w:rsidRPr="00810079">
        <w:rPr>
          <w:rFonts w:ascii="Book Antiqua" w:hAnsi="Book Antiqua" w:cs="Times New Roman"/>
          <w:sz w:val="24"/>
          <w:szCs w:val="24"/>
        </w:rPr>
        <w:t xml:space="preserve">reactive oxygen species </w:t>
      </w:r>
      <w:r w:rsidR="005A4857" w:rsidRPr="00810079">
        <w:rPr>
          <w:rFonts w:ascii="Book Antiqua" w:hAnsi="Book Antiqua" w:cs="Times New Roman"/>
          <w:sz w:val="24"/>
          <w:szCs w:val="24"/>
        </w:rPr>
        <w:t>(</w:t>
      </w:r>
      <w:r w:rsidR="00DC641C" w:rsidRPr="00810079">
        <w:rPr>
          <w:rFonts w:ascii="Book Antiqua" w:hAnsi="Book Antiqua" w:cs="Times New Roman"/>
          <w:sz w:val="24"/>
          <w:szCs w:val="24"/>
        </w:rPr>
        <w:t>ROS</w:t>
      </w:r>
      <w:r w:rsidR="005A4857" w:rsidRPr="00810079">
        <w:rPr>
          <w:rFonts w:ascii="Book Antiqua" w:hAnsi="Book Antiqua" w:cs="Times New Roman"/>
          <w:sz w:val="24"/>
          <w:szCs w:val="24"/>
        </w:rPr>
        <w:t>)</w:t>
      </w:r>
      <w:r w:rsidR="0015054A" w:rsidRPr="00810079">
        <w:rPr>
          <w:rFonts w:ascii="Book Antiqua" w:hAnsi="Book Antiqua" w:cs="Times New Roman"/>
          <w:sz w:val="24"/>
          <w:szCs w:val="24"/>
        </w:rPr>
        <w:t xml:space="preserve"> quantification</w:t>
      </w:r>
      <w:r w:rsidR="00F30381" w:rsidRPr="00810079">
        <w:rPr>
          <w:rFonts w:ascii="Book Antiqua" w:hAnsi="Book Antiqua" w:cs="Times New Roman"/>
          <w:sz w:val="24"/>
          <w:szCs w:val="24"/>
        </w:rPr>
        <w:t>,</w:t>
      </w:r>
      <w:r w:rsidR="0015054A" w:rsidRPr="00810079">
        <w:rPr>
          <w:rFonts w:ascii="Book Antiqua" w:hAnsi="Book Antiqua" w:cs="Times New Roman"/>
          <w:sz w:val="24"/>
          <w:szCs w:val="24"/>
        </w:rPr>
        <w:t xml:space="preserve"> and mitochondrial membrane potential measurement. </w:t>
      </w:r>
      <w:r w:rsidR="00A60668" w:rsidRPr="00810079">
        <w:rPr>
          <w:rFonts w:ascii="Book Antiqua" w:hAnsi="Book Antiqua" w:cs="Times New Roman"/>
          <w:sz w:val="24"/>
          <w:szCs w:val="24"/>
        </w:rPr>
        <w:t xml:space="preserve">The interaction between </w:t>
      </w:r>
      <w:r w:rsidR="00F53906" w:rsidRPr="00810079">
        <w:rPr>
          <w:rFonts w:ascii="Book Antiqua" w:hAnsi="Book Antiqua" w:cs="Times New Roman"/>
          <w:sz w:val="24"/>
          <w:szCs w:val="24"/>
        </w:rPr>
        <w:t>ZEB1</w:t>
      </w:r>
      <w:r w:rsidR="00A60668" w:rsidRPr="00810079">
        <w:rPr>
          <w:rFonts w:ascii="Book Antiqua" w:hAnsi="Book Antiqua" w:cs="Times New Roman"/>
          <w:sz w:val="24"/>
          <w:szCs w:val="24"/>
        </w:rPr>
        <w:t xml:space="preserve"> and </w:t>
      </w:r>
      <w:r w:rsidR="00F53906" w:rsidRPr="00810079">
        <w:rPr>
          <w:rFonts w:ascii="Book Antiqua" w:hAnsi="Book Antiqua" w:cs="Times New Roman"/>
          <w:sz w:val="24"/>
          <w:szCs w:val="24"/>
        </w:rPr>
        <w:t>MBD1</w:t>
      </w:r>
      <w:r w:rsidR="00A60668" w:rsidRPr="00810079">
        <w:rPr>
          <w:rFonts w:ascii="Book Antiqua" w:hAnsi="Book Antiqua" w:cs="Times New Roman"/>
          <w:sz w:val="24"/>
          <w:szCs w:val="24"/>
        </w:rPr>
        <w:t xml:space="preserve"> was assessed by coimmunoprecipita</w:t>
      </w:r>
      <w:r w:rsidR="0095653C" w:rsidRPr="00810079">
        <w:rPr>
          <w:rFonts w:ascii="Book Antiqua" w:hAnsi="Book Antiqua" w:cs="Times New Roman"/>
          <w:sz w:val="24"/>
          <w:szCs w:val="24"/>
        </w:rPr>
        <w:t>tion</w:t>
      </w:r>
      <w:r w:rsidR="00785074" w:rsidRPr="00810079">
        <w:rPr>
          <w:rFonts w:ascii="Book Antiqua" w:hAnsi="Book Antiqua" w:cs="Times New Roman"/>
          <w:sz w:val="24"/>
          <w:szCs w:val="24"/>
        </w:rPr>
        <w:t xml:space="preserve"> (Co-IP)</w:t>
      </w:r>
      <w:r w:rsidR="0095653C" w:rsidRPr="00810079">
        <w:rPr>
          <w:rFonts w:ascii="Book Antiqua" w:hAnsi="Book Antiqua" w:cs="Times New Roman"/>
          <w:sz w:val="24"/>
          <w:szCs w:val="24"/>
        </w:rPr>
        <w:t xml:space="preserve"> and immunofluorescence assay</w:t>
      </w:r>
      <w:r w:rsidR="00F30381" w:rsidRPr="00810079">
        <w:rPr>
          <w:rFonts w:ascii="Book Antiqua" w:hAnsi="Book Antiqua" w:cs="Times New Roman"/>
          <w:sz w:val="24"/>
          <w:szCs w:val="24"/>
        </w:rPr>
        <w:t>s</w:t>
      </w:r>
      <w:r w:rsidR="0095653C" w:rsidRPr="00810079">
        <w:rPr>
          <w:rFonts w:ascii="Book Antiqua" w:hAnsi="Book Antiqua" w:cs="Times New Roman"/>
          <w:sz w:val="24"/>
          <w:szCs w:val="24"/>
        </w:rPr>
        <w:t xml:space="preserve">. </w:t>
      </w:r>
      <w:r w:rsidR="00CF30CC" w:rsidRPr="00810079">
        <w:rPr>
          <w:rFonts w:ascii="Book Antiqua" w:hAnsi="Book Antiqua" w:cs="Times New Roman"/>
          <w:sz w:val="24"/>
          <w:szCs w:val="24"/>
        </w:rPr>
        <w:t>The impact of Z</w:t>
      </w:r>
      <w:r w:rsidR="0015054A" w:rsidRPr="00810079">
        <w:rPr>
          <w:rFonts w:ascii="Book Antiqua" w:hAnsi="Book Antiqua" w:cs="Times New Roman"/>
          <w:sz w:val="24"/>
          <w:szCs w:val="24"/>
        </w:rPr>
        <w:t>EB</w:t>
      </w:r>
      <w:r w:rsidR="00CF30CC" w:rsidRPr="00810079">
        <w:rPr>
          <w:rFonts w:ascii="Book Antiqua" w:hAnsi="Book Antiqua" w:cs="Times New Roman"/>
          <w:sz w:val="24"/>
          <w:szCs w:val="24"/>
        </w:rPr>
        <w:t>1</w:t>
      </w:r>
      <w:r w:rsidR="00195585" w:rsidRPr="00810079">
        <w:rPr>
          <w:rFonts w:ascii="Book Antiqua" w:hAnsi="Book Antiqua" w:cs="Times New Roman"/>
          <w:sz w:val="24"/>
          <w:szCs w:val="24"/>
        </w:rPr>
        <w:t xml:space="preserve"> and MBD1</w:t>
      </w:r>
      <w:r w:rsidR="00CF30CC" w:rsidRPr="00810079">
        <w:rPr>
          <w:rFonts w:ascii="Book Antiqua" w:hAnsi="Book Antiqua" w:cs="Times New Roman"/>
          <w:sz w:val="24"/>
          <w:szCs w:val="24"/>
        </w:rPr>
        <w:t xml:space="preserve"> </w:t>
      </w:r>
      <w:r w:rsidR="00195585" w:rsidRPr="00810079">
        <w:rPr>
          <w:rFonts w:ascii="Book Antiqua" w:hAnsi="Book Antiqua" w:cs="Times New Roman"/>
          <w:sz w:val="24"/>
          <w:szCs w:val="24"/>
        </w:rPr>
        <w:t xml:space="preserve">interaction </w:t>
      </w:r>
      <w:r w:rsidR="00CF30CC" w:rsidRPr="00810079">
        <w:rPr>
          <w:rFonts w:ascii="Book Antiqua" w:hAnsi="Book Antiqua" w:cs="Times New Roman"/>
          <w:sz w:val="24"/>
          <w:szCs w:val="24"/>
        </w:rPr>
        <w:t xml:space="preserve">on </w:t>
      </w:r>
      <w:r w:rsidR="00636C96">
        <w:rPr>
          <w:rFonts w:ascii="Book Antiqua" w:hAnsi="Book Antiqua" w:cs="Times New Roman"/>
          <w:sz w:val="24"/>
          <w:szCs w:val="24"/>
        </w:rPr>
        <w:t>s</w:t>
      </w:r>
      <w:r w:rsidR="005A4857" w:rsidRPr="00810079">
        <w:rPr>
          <w:rFonts w:ascii="Book Antiqua" w:hAnsi="Book Antiqua" w:cs="Times New Roman"/>
          <w:sz w:val="24"/>
          <w:szCs w:val="24"/>
        </w:rPr>
        <w:t>irtuin 3</w:t>
      </w:r>
      <w:r w:rsidR="00DC641C">
        <w:rPr>
          <w:rFonts w:ascii="Book Antiqua" w:hAnsi="Book Antiqua" w:cs="Times New Roman"/>
          <w:sz w:val="24"/>
          <w:szCs w:val="24"/>
        </w:rPr>
        <w:t xml:space="preserve"> </w:t>
      </w:r>
      <w:r w:rsidR="005A4857" w:rsidRPr="00810079">
        <w:rPr>
          <w:rFonts w:ascii="Book Antiqua" w:hAnsi="Book Antiqua" w:cs="Times New Roman"/>
          <w:sz w:val="24"/>
          <w:szCs w:val="24"/>
        </w:rPr>
        <w:t>(</w:t>
      </w:r>
      <w:r w:rsidR="00CF30CC" w:rsidRPr="00810079">
        <w:rPr>
          <w:rFonts w:ascii="Book Antiqua" w:hAnsi="Book Antiqua" w:cs="Times New Roman"/>
          <w:sz w:val="24"/>
          <w:szCs w:val="24"/>
        </w:rPr>
        <w:t>S</w:t>
      </w:r>
      <w:r w:rsidR="0015054A" w:rsidRPr="00810079">
        <w:rPr>
          <w:rFonts w:ascii="Book Antiqua" w:hAnsi="Book Antiqua" w:cs="Times New Roman"/>
          <w:sz w:val="24"/>
          <w:szCs w:val="24"/>
        </w:rPr>
        <w:t>IRT</w:t>
      </w:r>
      <w:r w:rsidR="005A4857" w:rsidRPr="00810079">
        <w:rPr>
          <w:rFonts w:ascii="Book Antiqua" w:hAnsi="Book Antiqua" w:cs="Times New Roman"/>
          <w:sz w:val="24"/>
          <w:szCs w:val="24"/>
        </w:rPr>
        <w:t xml:space="preserve">3) </w:t>
      </w:r>
      <w:r w:rsidR="00CF30CC" w:rsidRPr="00810079">
        <w:rPr>
          <w:rFonts w:ascii="Book Antiqua" w:hAnsi="Book Antiqua" w:cs="Times New Roman"/>
          <w:sz w:val="24"/>
          <w:szCs w:val="24"/>
        </w:rPr>
        <w:t xml:space="preserve">expression was confirmed by quantitative </w:t>
      </w:r>
      <w:r w:rsidR="00F30381" w:rsidRPr="00810079">
        <w:rPr>
          <w:rFonts w:ascii="Book Antiqua" w:hAnsi="Book Antiqua" w:cs="Times New Roman"/>
          <w:sz w:val="24"/>
          <w:szCs w:val="24"/>
        </w:rPr>
        <w:t>polymerase chain reaction</w:t>
      </w:r>
      <w:r w:rsidR="00CF30CC" w:rsidRPr="00810079">
        <w:rPr>
          <w:rFonts w:ascii="Book Antiqua" w:hAnsi="Book Antiqua" w:cs="Times New Roman"/>
          <w:sz w:val="24"/>
          <w:szCs w:val="24"/>
        </w:rPr>
        <w:t>, western blot</w:t>
      </w:r>
      <w:r w:rsidR="00F30381" w:rsidRPr="00810079">
        <w:rPr>
          <w:rFonts w:ascii="Book Antiqua" w:hAnsi="Book Antiqua" w:cs="Times New Roman"/>
          <w:sz w:val="24"/>
          <w:szCs w:val="24"/>
        </w:rPr>
        <w:t>ting</w:t>
      </w:r>
      <w:r w:rsidR="00CF30CC" w:rsidRPr="00810079">
        <w:rPr>
          <w:rFonts w:ascii="Book Antiqua" w:hAnsi="Book Antiqua" w:cs="Times New Roman"/>
          <w:sz w:val="24"/>
          <w:szCs w:val="24"/>
        </w:rPr>
        <w:t xml:space="preserve">, </w:t>
      </w:r>
      <w:r w:rsidR="00F30381" w:rsidRPr="00810079">
        <w:rPr>
          <w:rFonts w:ascii="Book Antiqua" w:hAnsi="Book Antiqua" w:cs="Times New Roman"/>
          <w:sz w:val="24"/>
          <w:szCs w:val="24"/>
        </w:rPr>
        <w:t xml:space="preserve">and </w:t>
      </w:r>
      <w:r w:rsidR="00CF30CC" w:rsidRPr="00810079">
        <w:rPr>
          <w:rFonts w:ascii="Book Antiqua" w:hAnsi="Book Antiqua" w:cs="Times New Roman"/>
          <w:sz w:val="24"/>
          <w:szCs w:val="24"/>
        </w:rPr>
        <w:t>dual-luciferase and chromatin-immunoprecipitation assay</w:t>
      </w:r>
      <w:r w:rsidR="00F30381" w:rsidRPr="00810079">
        <w:rPr>
          <w:rFonts w:ascii="Book Antiqua" w:hAnsi="Book Antiqua" w:cs="Times New Roman"/>
          <w:sz w:val="24"/>
          <w:szCs w:val="24"/>
        </w:rPr>
        <w:t>s</w:t>
      </w:r>
      <w:r w:rsidR="00636C96">
        <w:rPr>
          <w:rFonts w:ascii="Book Antiqua" w:hAnsi="Book Antiqua" w:cs="Times New Roman"/>
          <w:sz w:val="24"/>
          <w:szCs w:val="24"/>
        </w:rPr>
        <w:t>.</w:t>
      </w:r>
    </w:p>
    <w:p w14:paraId="27F9F861" w14:textId="77777777" w:rsidR="00636C96" w:rsidRDefault="00636C96" w:rsidP="00810079">
      <w:pPr>
        <w:adjustRightInd w:val="0"/>
        <w:snapToGrid w:val="0"/>
        <w:spacing w:line="360" w:lineRule="auto"/>
        <w:rPr>
          <w:rFonts w:ascii="Book Antiqua" w:hAnsi="Book Antiqua" w:cs="Times New Roman"/>
          <w:b/>
          <w:i/>
          <w:sz w:val="24"/>
          <w:szCs w:val="24"/>
        </w:rPr>
      </w:pPr>
    </w:p>
    <w:p w14:paraId="339B9DC2" w14:textId="3BC0E9A0" w:rsidR="00636C96" w:rsidRDefault="00195585" w:rsidP="00B076A1">
      <w:pPr>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R</w:t>
      </w:r>
      <w:r w:rsidR="00F50C82" w:rsidRPr="00810079">
        <w:rPr>
          <w:rFonts w:ascii="Book Antiqua" w:hAnsi="Book Antiqua" w:cs="Times New Roman"/>
          <w:b/>
          <w:i/>
          <w:sz w:val="24"/>
          <w:szCs w:val="24"/>
        </w:rPr>
        <w:t>ESULTS</w:t>
      </w:r>
    </w:p>
    <w:p w14:paraId="05ACD1F3" w14:textId="73FFEA00" w:rsidR="00195585" w:rsidRPr="00810079" w:rsidRDefault="008C413D"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ZEB1 </w:t>
      </w:r>
      <w:r w:rsidR="00286D9A" w:rsidRPr="00810079">
        <w:rPr>
          <w:rFonts w:ascii="Book Antiqua" w:hAnsi="Book Antiqua" w:cs="Times New Roman"/>
          <w:sz w:val="24"/>
          <w:szCs w:val="24"/>
        </w:rPr>
        <w:t xml:space="preserve">was a positive regulator of aerobic glycolysis in pancreatic cancer. ZEB1 transcriptionally silenced expression of SIRT3, a mitochondrial-localized tumor suppressor through interaction with MBD1. </w:t>
      </w:r>
    </w:p>
    <w:p w14:paraId="72CF810E" w14:textId="77777777" w:rsidR="00636C96" w:rsidRDefault="00636C96" w:rsidP="00810079">
      <w:pPr>
        <w:adjustRightInd w:val="0"/>
        <w:snapToGrid w:val="0"/>
        <w:spacing w:line="360" w:lineRule="auto"/>
        <w:rPr>
          <w:rFonts w:ascii="Book Antiqua" w:hAnsi="Book Antiqua" w:cs="Times New Roman"/>
          <w:b/>
          <w:i/>
          <w:sz w:val="24"/>
          <w:szCs w:val="24"/>
        </w:rPr>
      </w:pPr>
    </w:p>
    <w:p w14:paraId="1D96DF70" w14:textId="77777777" w:rsidR="00636C96" w:rsidRDefault="00286D9A" w:rsidP="00B076A1">
      <w:pPr>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C</w:t>
      </w:r>
      <w:r w:rsidR="00F50C82" w:rsidRPr="00810079">
        <w:rPr>
          <w:rFonts w:ascii="Book Antiqua" w:hAnsi="Book Antiqua" w:cs="Times New Roman"/>
          <w:b/>
          <w:i/>
          <w:sz w:val="24"/>
          <w:szCs w:val="24"/>
        </w:rPr>
        <w:t>ONCLUSION</w:t>
      </w:r>
    </w:p>
    <w:p w14:paraId="4301209E" w14:textId="40068E26" w:rsidR="00A438FD" w:rsidRPr="00810079" w:rsidRDefault="00286D9A"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ZEB1 silenced SIRT3 expression </w:t>
      </w:r>
      <w:r w:rsidRPr="00636C96">
        <w:rPr>
          <w:rFonts w:ascii="Book Antiqua" w:hAnsi="Book Antiqua" w:cs="Times New Roman"/>
          <w:i/>
          <w:sz w:val="24"/>
          <w:szCs w:val="24"/>
        </w:rPr>
        <w:t>via</w:t>
      </w:r>
      <w:r w:rsidRPr="00810079">
        <w:rPr>
          <w:rFonts w:ascii="Book Antiqua" w:hAnsi="Book Antiqua" w:cs="Times New Roman"/>
          <w:sz w:val="24"/>
          <w:szCs w:val="24"/>
        </w:rPr>
        <w:t xml:space="preserve"> interaction with MBD1 to promote aerobic glycolysis in pancreatic cancer. </w:t>
      </w:r>
    </w:p>
    <w:p w14:paraId="63C3F2EF" w14:textId="77777777" w:rsidR="002D3036" w:rsidRPr="00810079" w:rsidRDefault="002D3036" w:rsidP="00810079">
      <w:pPr>
        <w:adjustRightInd w:val="0"/>
        <w:snapToGrid w:val="0"/>
        <w:spacing w:line="360" w:lineRule="auto"/>
        <w:rPr>
          <w:rFonts w:ascii="Book Antiqua" w:hAnsi="Book Antiqua" w:cs="Times New Roman"/>
          <w:b/>
          <w:color w:val="000000"/>
          <w:sz w:val="24"/>
          <w:szCs w:val="24"/>
          <w:shd w:val="clear" w:color="auto" w:fill="FFFFFF"/>
        </w:rPr>
      </w:pPr>
    </w:p>
    <w:p w14:paraId="1D4D2B10" w14:textId="312EF966" w:rsidR="00F30381" w:rsidRPr="00810079" w:rsidRDefault="001E73BB" w:rsidP="00810079">
      <w:pPr>
        <w:adjustRightInd w:val="0"/>
        <w:snapToGrid w:val="0"/>
        <w:spacing w:line="360" w:lineRule="auto"/>
        <w:rPr>
          <w:rFonts w:ascii="Book Antiqua" w:hAnsi="Book Antiqua" w:cs="Times New Roman"/>
          <w:color w:val="000000"/>
          <w:sz w:val="24"/>
          <w:szCs w:val="24"/>
          <w:shd w:val="clear" w:color="auto" w:fill="FFFFFF"/>
        </w:rPr>
      </w:pPr>
      <w:r w:rsidRPr="00810079">
        <w:rPr>
          <w:rFonts w:ascii="Book Antiqua" w:hAnsi="Book Antiqua" w:cs="Times New Roman"/>
          <w:b/>
          <w:color w:val="000000"/>
          <w:sz w:val="24"/>
          <w:szCs w:val="24"/>
          <w:shd w:val="clear" w:color="auto" w:fill="FFFFFF"/>
        </w:rPr>
        <w:t xml:space="preserve">Key </w:t>
      </w:r>
      <w:r w:rsidR="00636C96">
        <w:rPr>
          <w:rFonts w:ascii="Book Antiqua" w:hAnsi="Book Antiqua" w:cs="Times New Roman"/>
          <w:b/>
          <w:color w:val="000000"/>
          <w:sz w:val="24"/>
          <w:szCs w:val="24"/>
          <w:shd w:val="clear" w:color="auto" w:fill="FFFFFF"/>
        </w:rPr>
        <w:t>w</w:t>
      </w:r>
      <w:r w:rsidR="00F30381" w:rsidRPr="00810079">
        <w:rPr>
          <w:rFonts w:ascii="Book Antiqua" w:hAnsi="Book Antiqua" w:cs="Times New Roman"/>
          <w:b/>
          <w:color w:val="000000"/>
          <w:sz w:val="24"/>
          <w:szCs w:val="24"/>
          <w:shd w:val="clear" w:color="auto" w:fill="FFFFFF"/>
        </w:rPr>
        <w:t>ords</w:t>
      </w:r>
      <w:r w:rsidRPr="00810079">
        <w:rPr>
          <w:rFonts w:ascii="Book Antiqua" w:hAnsi="Book Antiqua" w:cs="Times New Roman"/>
          <w:b/>
          <w:color w:val="000000"/>
          <w:sz w:val="24"/>
          <w:szCs w:val="24"/>
          <w:shd w:val="clear" w:color="auto" w:fill="FFFFFF"/>
        </w:rPr>
        <w:t>:</w:t>
      </w:r>
      <w:r w:rsidRPr="00810079">
        <w:rPr>
          <w:rFonts w:ascii="Book Antiqua" w:hAnsi="Book Antiqua" w:cs="Times New Roman"/>
          <w:color w:val="000000"/>
          <w:sz w:val="24"/>
          <w:szCs w:val="24"/>
          <w:shd w:val="clear" w:color="auto" w:fill="FFFFFF"/>
        </w:rPr>
        <w:t xml:space="preserve"> </w:t>
      </w:r>
      <w:r w:rsidR="00F30381" w:rsidRPr="00810079">
        <w:rPr>
          <w:rFonts w:ascii="Book Antiqua" w:hAnsi="Book Antiqua" w:cs="Times New Roman"/>
          <w:color w:val="000000"/>
          <w:sz w:val="24"/>
          <w:szCs w:val="24"/>
          <w:shd w:val="clear" w:color="auto" w:fill="FFFFFF"/>
        </w:rPr>
        <w:t xml:space="preserve">Pancreatic </w:t>
      </w:r>
      <w:r w:rsidRPr="00810079">
        <w:rPr>
          <w:rFonts w:ascii="Book Antiqua" w:hAnsi="Book Antiqua" w:cs="Times New Roman"/>
          <w:color w:val="000000"/>
          <w:sz w:val="24"/>
          <w:szCs w:val="24"/>
          <w:shd w:val="clear" w:color="auto" w:fill="FFFFFF"/>
        </w:rPr>
        <w:t>cancer</w:t>
      </w:r>
      <w:r w:rsidR="00F30381" w:rsidRPr="00810079">
        <w:rPr>
          <w:rFonts w:ascii="Book Antiqua" w:hAnsi="Book Antiqua" w:cs="Times New Roman"/>
          <w:color w:val="000000"/>
          <w:sz w:val="24"/>
          <w:szCs w:val="24"/>
          <w:shd w:val="clear" w:color="auto" w:fill="FFFFFF"/>
        </w:rPr>
        <w:t xml:space="preserve">; </w:t>
      </w:r>
      <w:r w:rsidR="00636C96">
        <w:rPr>
          <w:rFonts w:ascii="Book Antiqua" w:hAnsi="Book Antiqua" w:cs="Times New Roman"/>
          <w:sz w:val="24"/>
          <w:szCs w:val="24"/>
        </w:rPr>
        <w:t>Zinc f</w:t>
      </w:r>
      <w:r w:rsidR="00636C96" w:rsidRPr="00810079">
        <w:rPr>
          <w:rFonts w:ascii="Book Antiqua" w:hAnsi="Book Antiqua" w:cs="Times New Roman"/>
          <w:sz w:val="24"/>
          <w:szCs w:val="24"/>
        </w:rPr>
        <w:t>inger E-box binding homeobox-1</w:t>
      </w:r>
      <w:r w:rsidR="00F30381" w:rsidRPr="00810079">
        <w:rPr>
          <w:rFonts w:ascii="Book Antiqua" w:hAnsi="Book Antiqua" w:cs="Times New Roman"/>
          <w:color w:val="000000"/>
          <w:sz w:val="24"/>
          <w:szCs w:val="24"/>
          <w:shd w:val="clear" w:color="auto" w:fill="FFFFFF"/>
        </w:rPr>
        <w:t xml:space="preserve">; </w:t>
      </w:r>
      <w:r w:rsidR="00636C96" w:rsidRPr="00810079">
        <w:rPr>
          <w:rFonts w:ascii="Book Antiqua" w:hAnsi="Book Antiqua" w:cs="Times New Roman"/>
          <w:sz w:val="24"/>
          <w:szCs w:val="24"/>
        </w:rPr>
        <w:t>Sirtuin 3</w:t>
      </w:r>
      <w:r w:rsidR="00F30381" w:rsidRPr="00810079">
        <w:rPr>
          <w:rFonts w:ascii="Book Antiqua" w:hAnsi="Book Antiqua" w:cs="Times New Roman"/>
          <w:color w:val="000000"/>
          <w:sz w:val="24"/>
          <w:szCs w:val="24"/>
          <w:shd w:val="clear" w:color="auto" w:fill="FFFFFF"/>
        </w:rPr>
        <w:t xml:space="preserve">; </w:t>
      </w:r>
      <w:r w:rsidR="00636C96">
        <w:rPr>
          <w:rFonts w:ascii="Book Antiqua" w:hAnsi="Book Antiqua" w:cs="Times New Roman"/>
          <w:sz w:val="24"/>
          <w:szCs w:val="24"/>
        </w:rPr>
        <w:t>Methyl-CpG binding domain p</w:t>
      </w:r>
      <w:r w:rsidR="00636C96" w:rsidRPr="00810079">
        <w:rPr>
          <w:rFonts w:ascii="Book Antiqua" w:hAnsi="Book Antiqua" w:cs="Times New Roman"/>
          <w:sz w:val="24"/>
          <w:szCs w:val="24"/>
        </w:rPr>
        <w:t>rotein 1</w:t>
      </w:r>
      <w:r w:rsidR="00F30381" w:rsidRPr="00810079">
        <w:rPr>
          <w:rFonts w:ascii="Book Antiqua" w:hAnsi="Book Antiqua" w:cs="Times New Roman"/>
          <w:color w:val="000000"/>
          <w:sz w:val="24"/>
          <w:szCs w:val="24"/>
          <w:shd w:val="clear" w:color="auto" w:fill="FFFFFF"/>
        </w:rPr>
        <w:t>; Glycolysis</w:t>
      </w:r>
    </w:p>
    <w:p w14:paraId="3479BA3D" w14:textId="72227905" w:rsidR="00407BB3" w:rsidRPr="00636C96" w:rsidRDefault="00407BB3" w:rsidP="00810079">
      <w:pPr>
        <w:adjustRightInd w:val="0"/>
        <w:snapToGrid w:val="0"/>
        <w:spacing w:line="360" w:lineRule="auto"/>
        <w:rPr>
          <w:rFonts w:ascii="Book Antiqua" w:hAnsi="Book Antiqua" w:cs="Times New Roman"/>
          <w:color w:val="000000"/>
          <w:sz w:val="24"/>
          <w:szCs w:val="24"/>
          <w:shd w:val="clear" w:color="auto" w:fill="FFFFFF"/>
        </w:rPr>
      </w:pPr>
    </w:p>
    <w:p w14:paraId="5281AB69" w14:textId="77777777" w:rsidR="00636C96" w:rsidRPr="00636C96" w:rsidRDefault="00636C96" w:rsidP="00636C96">
      <w:pPr>
        <w:spacing w:line="360" w:lineRule="auto"/>
        <w:rPr>
          <w:rFonts w:ascii="Book Antiqua" w:hAnsi="Book Antiqua"/>
          <w:sz w:val="24"/>
          <w:szCs w:val="24"/>
        </w:rPr>
      </w:pPr>
      <w:bookmarkStart w:id="38" w:name="OLE_LINK58"/>
      <w:bookmarkStart w:id="39" w:name="OLE_LINK59"/>
      <w:r w:rsidRPr="00636C96">
        <w:rPr>
          <w:rFonts w:ascii="Book Antiqua" w:hAnsi="Book Antiqua"/>
          <w:b/>
          <w:sz w:val="24"/>
          <w:szCs w:val="24"/>
        </w:rPr>
        <w:t xml:space="preserve">© The Author(s) 2018. </w:t>
      </w:r>
      <w:r w:rsidRPr="00636C96">
        <w:rPr>
          <w:rFonts w:ascii="Book Antiqua" w:hAnsi="Book Antiqua"/>
          <w:sz w:val="24"/>
          <w:szCs w:val="24"/>
        </w:rPr>
        <w:t xml:space="preserve">Published by Baishideng Publishing Group Inc. All rights reserved. </w:t>
      </w:r>
    </w:p>
    <w:bookmarkEnd w:id="38"/>
    <w:bookmarkEnd w:id="39"/>
    <w:p w14:paraId="2F89B326" w14:textId="77777777" w:rsidR="00636C96" w:rsidRPr="00636C96" w:rsidRDefault="00636C96" w:rsidP="00810079">
      <w:pPr>
        <w:adjustRightInd w:val="0"/>
        <w:snapToGrid w:val="0"/>
        <w:spacing w:line="360" w:lineRule="auto"/>
        <w:rPr>
          <w:rFonts w:ascii="Book Antiqua" w:hAnsi="Book Antiqua" w:cs="Times New Roman"/>
          <w:color w:val="000000"/>
          <w:sz w:val="24"/>
          <w:szCs w:val="24"/>
          <w:shd w:val="clear" w:color="auto" w:fill="FFFFFF"/>
        </w:rPr>
      </w:pPr>
    </w:p>
    <w:p w14:paraId="3CEA7D31" w14:textId="204D41AB" w:rsidR="0095653C" w:rsidRPr="00810079" w:rsidRDefault="00F30381" w:rsidP="00810079">
      <w:pPr>
        <w:adjustRightInd w:val="0"/>
        <w:snapToGrid w:val="0"/>
        <w:spacing w:line="360" w:lineRule="auto"/>
        <w:rPr>
          <w:rFonts w:ascii="Book Antiqua" w:hAnsi="Book Antiqua" w:cs="Times New Roman"/>
          <w:b/>
          <w:color w:val="000000"/>
          <w:sz w:val="24"/>
          <w:szCs w:val="24"/>
          <w:shd w:val="clear" w:color="auto" w:fill="FFFFFF"/>
        </w:rPr>
      </w:pPr>
      <w:r w:rsidRPr="00636C96">
        <w:rPr>
          <w:rFonts w:ascii="Book Antiqua" w:hAnsi="Book Antiqua" w:cs="Times New Roman"/>
          <w:b/>
          <w:color w:val="000000"/>
          <w:sz w:val="24"/>
          <w:szCs w:val="24"/>
          <w:shd w:val="clear" w:color="auto" w:fill="FFFFFF"/>
        </w:rPr>
        <w:lastRenderedPageBreak/>
        <w:t>C</w:t>
      </w:r>
      <w:r w:rsidR="002D3036" w:rsidRPr="00636C96">
        <w:rPr>
          <w:rFonts w:ascii="Book Antiqua" w:hAnsi="Book Antiqua" w:cs="Times New Roman"/>
          <w:b/>
          <w:color w:val="000000"/>
          <w:sz w:val="24"/>
          <w:szCs w:val="24"/>
          <w:shd w:val="clear" w:color="auto" w:fill="FFFFFF"/>
        </w:rPr>
        <w:t>ore</w:t>
      </w:r>
      <w:r w:rsidRPr="00636C96">
        <w:rPr>
          <w:rFonts w:ascii="Book Antiqua" w:hAnsi="Book Antiqua" w:cs="Times New Roman"/>
          <w:b/>
          <w:color w:val="000000"/>
          <w:sz w:val="24"/>
          <w:szCs w:val="24"/>
          <w:shd w:val="clear" w:color="auto" w:fill="FFFFFF"/>
        </w:rPr>
        <w:t xml:space="preserve"> </w:t>
      </w:r>
      <w:r w:rsidR="002D3036" w:rsidRPr="00810079">
        <w:rPr>
          <w:rFonts w:ascii="Book Antiqua" w:hAnsi="Book Antiqua" w:cs="Times New Roman"/>
          <w:b/>
          <w:color w:val="000000"/>
          <w:sz w:val="24"/>
          <w:szCs w:val="24"/>
          <w:shd w:val="clear" w:color="auto" w:fill="FFFFFF"/>
        </w:rPr>
        <w:t>tip</w:t>
      </w:r>
      <w:r w:rsidRPr="00810079">
        <w:rPr>
          <w:rFonts w:ascii="Book Antiqua" w:hAnsi="Book Antiqua" w:cs="Times New Roman"/>
          <w:b/>
          <w:color w:val="000000"/>
          <w:sz w:val="24"/>
          <w:szCs w:val="24"/>
          <w:shd w:val="clear" w:color="auto" w:fill="FFFFFF"/>
        </w:rPr>
        <w:t xml:space="preserve">: </w:t>
      </w:r>
      <w:r w:rsidR="0095653C" w:rsidRPr="00810079">
        <w:rPr>
          <w:rFonts w:ascii="Book Antiqua" w:hAnsi="Book Antiqua" w:cs="Times New Roman"/>
          <w:color w:val="000000"/>
          <w:sz w:val="24"/>
          <w:szCs w:val="24"/>
          <w:shd w:val="clear" w:color="auto" w:fill="FFFFFF"/>
        </w:rPr>
        <w:t xml:space="preserve">Recent </w:t>
      </w:r>
      <w:r w:rsidRPr="00810079">
        <w:rPr>
          <w:rFonts w:ascii="Book Antiqua" w:hAnsi="Book Antiqua" w:cs="Times New Roman"/>
          <w:color w:val="000000"/>
          <w:sz w:val="24"/>
          <w:szCs w:val="24"/>
          <w:shd w:val="clear" w:color="auto" w:fill="FFFFFF"/>
        </w:rPr>
        <w:t xml:space="preserve">studies </w:t>
      </w:r>
      <w:r w:rsidR="0095653C" w:rsidRPr="00810079">
        <w:rPr>
          <w:rFonts w:ascii="Book Antiqua" w:hAnsi="Book Antiqua" w:cs="Times New Roman"/>
          <w:color w:val="000000"/>
          <w:sz w:val="24"/>
          <w:szCs w:val="24"/>
          <w:shd w:val="clear" w:color="auto" w:fill="FFFFFF"/>
        </w:rPr>
        <w:t xml:space="preserve">have </w:t>
      </w:r>
      <w:r w:rsidRPr="00810079">
        <w:rPr>
          <w:rFonts w:ascii="Book Antiqua" w:hAnsi="Book Antiqua" w:cs="Times New Roman"/>
          <w:color w:val="000000"/>
          <w:sz w:val="24"/>
          <w:szCs w:val="24"/>
          <w:shd w:val="clear" w:color="auto" w:fill="FFFFFF"/>
        </w:rPr>
        <w:t xml:space="preserve">demonstrated </w:t>
      </w:r>
      <w:r w:rsidR="0095653C" w:rsidRPr="00810079">
        <w:rPr>
          <w:rFonts w:ascii="Book Antiqua" w:hAnsi="Book Antiqua" w:cs="Times New Roman"/>
          <w:color w:val="000000"/>
          <w:sz w:val="24"/>
          <w:szCs w:val="24"/>
          <w:shd w:val="clear" w:color="auto" w:fill="FFFFFF"/>
        </w:rPr>
        <w:t>the impact of aerobic glycolysis on oncogenesis, proliferation, progression</w:t>
      </w:r>
      <w:r w:rsidR="00930FFB">
        <w:rPr>
          <w:rFonts w:ascii="Book Antiqua" w:hAnsi="Book Antiqua" w:cs="Times New Roman"/>
          <w:color w:val="000000"/>
          <w:sz w:val="24"/>
          <w:szCs w:val="24"/>
          <w:shd w:val="clear" w:color="auto" w:fill="FFFFFF"/>
        </w:rPr>
        <w:t>,</w:t>
      </w:r>
      <w:r w:rsidR="0095653C" w:rsidRPr="00810079">
        <w:rPr>
          <w:rFonts w:ascii="Book Antiqua" w:hAnsi="Book Antiqua" w:cs="Times New Roman"/>
          <w:color w:val="000000"/>
          <w:sz w:val="24"/>
          <w:szCs w:val="24"/>
          <w:shd w:val="clear" w:color="auto" w:fill="FFFFFF"/>
        </w:rPr>
        <w:t xml:space="preserve"> and metastasis of cancer cells. </w:t>
      </w:r>
      <w:r w:rsidR="00636C96">
        <w:rPr>
          <w:rFonts w:ascii="Book Antiqua" w:hAnsi="Book Antiqua" w:cs="Times New Roman"/>
          <w:sz w:val="24"/>
          <w:szCs w:val="24"/>
        </w:rPr>
        <w:t>Zinc f</w:t>
      </w:r>
      <w:r w:rsidR="00636C96" w:rsidRPr="00810079">
        <w:rPr>
          <w:rFonts w:ascii="Book Antiqua" w:hAnsi="Book Antiqua" w:cs="Times New Roman"/>
          <w:sz w:val="24"/>
          <w:szCs w:val="24"/>
        </w:rPr>
        <w:t>inger E-box binding homeobox-1</w:t>
      </w:r>
      <w:r w:rsidR="00636C96">
        <w:rPr>
          <w:rFonts w:ascii="Book Antiqua" w:hAnsi="Book Antiqua" w:cs="Times New Roman"/>
          <w:sz w:val="24"/>
          <w:szCs w:val="24"/>
        </w:rPr>
        <w:t xml:space="preserve"> (</w:t>
      </w:r>
      <w:r w:rsidR="00636C96" w:rsidRPr="00810079">
        <w:rPr>
          <w:rFonts w:ascii="Book Antiqua" w:hAnsi="Book Antiqua" w:cs="Times New Roman"/>
          <w:sz w:val="24"/>
          <w:szCs w:val="24"/>
        </w:rPr>
        <w:t>ZEB1</w:t>
      </w:r>
      <w:r w:rsidR="00636C96">
        <w:rPr>
          <w:rFonts w:ascii="Book Antiqua" w:hAnsi="Book Antiqua" w:cs="Times New Roman"/>
          <w:sz w:val="24"/>
          <w:szCs w:val="24"/>
        </w:rPr>
        <w:t>)</w:t>
      </w:r>
      <w:r w:rsidR="0095653C" w:rsidRPr="00810079">
        <w:rPr>
          <w:rFonts w:ascii="Book Antiqua" w:hAnsi="Book Antiqua" w:cs="Times New Roman"/>
          <w:color w:val="000000"/>
          <w:sz w:val="24"/>
          <w:szCs w:val="24"/>
          <w:shd w:val="clear" w:color="auto" w:fill="FFFFFF"/>
        </w:rPr>
        <w:t xml:space="preserve"> </w:t>
      </w:r>
      <w:r w:rsidR="00331062" w:rsidRPr="00810079">
        <w:rPr>
          <w:rFonts w:ascii="Book Antiqua" w:hAnsi="Book Antiqua" w:cs="Times New Roman"/>
          <w:color w:val="000000"/>
          <w:sz w:val="24"/>
          <w:szCs w:val="24"/>
          <w:shd w:val="clear" w:color="auto" w:fill="FFFFFF"/>
        </w:rPr>
        <w:t>is an important regulator of metastasis and progression of pancreatic cancer, but its role in aerobic glycolysis has seldom been discussed. Our results demonstrated that ZEB1 is an important regulator of aerobic glycolysis</w:t>
      </w:r>
      <w:r w:rsidR="008A77BB" w:rsidRPr="00810079">
        <w:rPr>
          <w:rFonts w:ascii="Book Antiqua" w:hAnsi="Book Antiqua" w:cs="Times New Roman"/>
          <w:color w:val="000000"/>
          <w:sz w:val="24"/>
          <w:szCs w:val="24"/>
          <w:shd w:val="clear" w:color="auto" w:fill="FFFFFF"/>
        </w:rPr>
        <w:t xml:space="preserve">. </w:t>
      </w:r>
      <w:r w:rsidR="00EF4755" w:rsidRPr="00810079">
        <w:rPr>
          <w:rFonts w:ascii="Book Antiqua" w:hAnsi="Book Antiqua" w:cs="Times New Roman"/>
          <w:color w:val="000000"/>
          <w:sz w:val="24"/>
          <w:szCs w:val="24"/>
          <w:shd w:val="clear" w:color="auto" w:fill="FFFFFF"/>
        </w:rPr>
        <w:t>It has been</w:t>
      </w:r>
      <w:r w:rsidR="008A77BB" w:rsidRPr="00810079">
        <w:rPr>
          <w:rFonts w:ascii="Book Antiqua" w:hAnsi="Book Antiqua" w:cs="Times New Roman"/>
          <w:color w:val="000000"/>
          <w:sz w:val="24"/>
          <w:szCs w:val="24"/>
          <w:shd w:val="clear" w:color="auto" w:fill="FFFFFF"/>
        </w:rPr>
        <w:t xml:space="preserve"> demonstrated that ZEB1 </w:t>
      </w:r>
      <w:r w:rsidR="00EF4755" w:rsidRPr="00810079">
        <w:rPr>
          <w:rFonts w:ascii="Book Antiqua" w:hAnsi="Book Antiqua" w:cs="Times New Roman"/>
          <w:color w:val="000000"/>
          <w:sz w:val="24"/>
          <w:szCs w:val="24"/>
          <w:shd w:val="clear" w:color="auto" w:fill="FFFFFF"/>
        </w:rPr>
        <w:t xml:space="preserve">regulates </w:t>
      </w:r>
      <w:r w:rsidR="008A77BB" w:rsidRPr="00810079">
        <w:rPr>
          <w:rFonts w:ascii="Book Antiqua" w:hAnsi="Book Antiqua" w:cs="Times New Roman"/>
          <w:color w:val="000000"/>
          <w:sz w:val="24"/>
          <w:szCs w:val="24"/>
          <w:shd w:val="clear" w:color="auto" w:fill="FFFFFF"/>
        </w:rPr>
        <w:t xml:space="preserve">aerobic glycolysis by suppression of </w:t>
      </w:r>
      <w:r w:rsidR="00636C96">
        <w:rPr>
          <w:rFonts w:ascii="Book Antiqua" w:hAnsi="Book Antiqua" w:cs="Times New Roman"/>
          <w:sz w:val="24"/>
          <w:szCs w:val="24"/>
        </w:rPr>
        <w:t>s</w:t>
      </w:r>
      <w:r w:rsidR="00636C96" w:rsidRPr="00810079">
        <w:rPr>
          <w:rFonts w:ascii="Book Antiqua" w:hAnsi="Book Antiqua" w:cs="Times New Roman"/>
          <w:sz w:val="24"/>
          <w:szCs w:val="24"/>
        </w:rPr>
        <w:t>irtuin 3</w:t>
      </w:r>
      <w:r w:rsidR="00636C96">
        <w:rPr>
          <w:rFonts w:ascii="Book Antiqua" w:hAnsi="Book Antiqua" w:cs="Times New Roman"/>
          <w:sz w:val="24"/>
          <w:szCs w:val="24"/>
        </w:rPr>
        <w:t xml:space="preserve"> </w:t>
      </w:r>
      <w:r w:rsidR="00636C96" w:rsidRPr="00810079">
        <w:rPr>
          <w:rFonts w:ascii="Book Antiqua" w:hAnsi="Book Antiqua" w:cs="Times New Roman"/>
          <w:sz w:val="24"/>
          <w:szCs w:val="24"/>
        </w:rPr>
        <w:t>(SIRT3)</w:t>
      </w:r>
      <w:r w:rsidR="008A77BB" w:rsidRPr="00810079">
        <w:rPr>
          <w:rFonts w:ascii="Book Antiqua" w:hAnsi="Book Antiqua" w:cs="Times New Roman"/>
          <w:color w:val="000000"/>
          <w:sz w:val="24"/>
          <w:szCs w:val="24"/>
          <w:shd w:val="clear" w:color="auto" w:fill="FFFFFF"/>
        </w:rPr>
        <w:t xml:space="preserve"> </w:t>
      </w:r>
      <w:r w:rsidR="008A77BB" w:rsidRPr="00636C96">
        <w:rPr>
          <w:rFonts w:ascii="Book Antiqua" w:hAnsi="Book Antiqua" w:cs="Times New Roman"/>
          <w:i/>
          <w:color w:val="000000"/>
          <w:sz w:val="24"/>
          <w:szCs w:val="24"/>
          <w:shd w:val="clear" w:color="auto" w:fill="FFFFFF"/>
        </w:rPr>
        <w:t>via</w:t>
      </w:r>
      <w:r w:rsidR="008A77BB" w:rsidRPr="00810079">
        <w:rPr>
          <w:rFonts w:ascii="Book Antiqua" w:hAnsi="Book Antiqua" w:cs="Times New Roman"/>
          <w:color w:val="000000"/>
          <w:sz w:val="24"/>
          <w:szCs w:val="24"/>
          <w:shd w:val="clear" w:color="auto" w:fill="FFFFFF"/>
        </w:rPr>
        <w:t xml:space="preserve"> interaction with </w:t>
      </w:r>
      <w:r w:rsidR="00B076A1">
        <w:rPr>
          <w:rFonts w:ascii="Book Antiqua" w:hAnsi="Book Antiqua" w:cs="Times New Roman"/>
          <w:sz w:val="24"/>
          <w:szCs w:val="24"/>
        </w:rPr>
        <w:t>m</w:t>
      </w:r>
      <w:r w:rsidR="00636C96">
        <w:rPr>
          <w:rFonts w:ascii="Book Antiqua" w:hAnsi="Book Antiqua" w:cs="Times New Roman"/>
          <w:sz w:val="24"/>
          <w:szCs w:val="24"/>
        </w:rPr>
        <w:t>ethyl-CpG binding domain p</w:t>
      </w:r>
      <w:r w:rsidR="00636C96" w:rsidRPr="00810079">
        <w:rPr>
          <w:rFonts w:ascii="Book Antiqua" w:hAnsi="Book Antiqua" w:cs="Times New Roman"/>
          <w:sz w:val="24"/>
          <w:szCs w:val="24"/>
        </w:rPr>
        <w:t>rotein 1</w:t>
      </w:r>
      <w:r w:rsidR="00636C96">
        <w:rPr>
          <w:rFonts w:ascii="Book Antiqua" w:hAnsi="Book Antiqua" w:cs="Times New Roman"/>
          <w:sz w:val="24"/>
          <w:szCs w:val="24"/>
        </w:rPr>
        <w:t xml:space="preserve"> </w:t>
      </w:r>
      <w:r w:rsidR="00636C96" w:rsidRPr="00810079">
        <w:rPr>
          <w:rFonts w:ascii="Book Antiqua" w:hAnsi="Book Antiqua" w:cs="Times New Roman"/>
          <w:sz w:val="24"/>
          <w:szCs w:val="24"/>
        </w:rPr>
        <w:t>(MBD1)</w:t>
      </w:r>
      <w:r w:rsidR="008A77BB" w:rsidRPr="00810079">
        <w:rPr>
          <w:rFonts w:ascii="Book Antiqua" w:hAnsi="Book Antiqua" w:cs="Times New Roman"/>
          <w:color w:val="000000"/>
          <w:sz w:val="24"/>
          <w:szCs w:val="24"/>
          <w:shd w:val="clear" w:color="auto" w:fill="FFFFFF"/>
        </w:rPr>
        <w:t xml:space="preserve">. </w:t>
      </w:r>
      <w:r w:rsidR="00960984" w:rsidRPr="00810079">
        <w:rPr>
          <w:rFonts w:ascii="Book Antiqua" w:hAnsi="Book Antiqua" w:cs="Times New Roman"/>
          <w:color w:val="000000"/>
          <w:sz w:val="24"/>
          <w:szCs w:val="24"/>
          <w:shd w:val="clear" w:color="auto" w:fill="FFFFFF"/>
        </w:rPr>
        <w:t xml:space="preserve">Our results shed light on novel aspects and targets for treatment pancreatic cancer. </w:t>
      </w:r>
    </w:p>
    <w:p w14:paraId="0AD1A223" w14:textId="77777777" w:rsidR="00EF4755" w:rsidRDefault="00EF4755" w:rsidP="00810079">
      <w:pPr>
        <w:adjustRightInd w:val="0"/>
        <w:snapToGrid w:val="0"/>
        <w:spacing w:line="360" w:lineRule="auto"/>
        <w:rPr>
          <w:rFonts w:ascii="Book Antiqua" w:hAnsi="Book Antiqua" w:cs="Times New Roman"/>
          <w:b/>
          <w:sz w:val="24"/>
          <w:szCs w:val="24"/>
        </w:rPr>
      </w:pPr>
    </w:p>
    <w:p w14:paraId="49FD23B7" w14:textId="571DC5B2" w:rsidR="00636C96" w:rsidRPr="00636C96" w:rsidRDefault="00636C96"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Xu</w:t>
      </w:r>
      <w:r>
        <w:rPr>
          <w:rFonts w:ascii="Book Antiqua" w:hAnsi="Book Antiqua" w:cs="Times New Roman"/>
          <w:sz w:val="24"/>
          <w:szCs w:val="24"/>
        </w:rPr>
        <w:t xml:space="preserve"> WY</w:t>
      </w:r>
      <w:r w:rsidRPr="00810079">
        <w:rPr>
          <w:rFonts w:ascii="Book Antiqua" w:hAnsi="Book Antiqua" w:cs="Times New Roman"/>
          <w:sz w:val="24"/>
          <w:szCs w:val="24"/>
        </w:rPr>
        <w:t>, Hu</w:t>
      </w:r>
      <w:r>
        <w:rPr>
          <w:rFonts w:ascii="Book Antiqua" w:hAnsi="Book Antiqua" w:cs="Times New Roman"/>
          <w:sz w:val="24"/>
          <w:szCs w:val="24"/>
        </w:rPr>
        <w:t xml:space="preserve"> QS</w:t>
      </w:r>
      <w:r w:rsidRPr="00810079">
        <w:rPr>
          <w:rFonts w:ascii="Book Antiqua" w:hAnsi="Book Antiqua" w:cs="Times New Roman"/>
          <w:sz w:val="24"/>
          <w:szCs w:val="24"/>
        </w:rPr>
        <w:t>, Qin</w:t>
      </w:r>
      <w:r>
        <w:rPr>
          <w:rFonts w:ascii="Book Antiqua" w:hAnsi="Book Antiqua" w:cs="Times New Roman"/>
          <w:sz w:val="24"/>
          <w:szCs w:val="24"/>
        </w:rPr>
        <w:t xml:space="preserve"> Y</w:t>
      </w:r>
      <w:r w:rsidRPr="00810079">
        <w:rPr>
          <w:rFonts w:ascii="Book Antiqua" w:hAnsi="Book Antiqua" w:cs="Times New Roman"/>
          <w:color w:val="000000"/>
          <w:kern w:val="0"/>
          <w:sz w:val="24"/>
          <w:szCs w:val="24"/>
        </w:rPr>
        <w:t>, Zhang</w:t>
      </w:r>
      <w:r>
        <w:rPr>
          <w:rFonts w:ascii="Book Antiqua" w:hAnsi="Book Antiqua" w:cs="Times New Roman"/>
          <w:color w:val="000000"/>
          <w:kern w:val="0"/>
          <w:sz w:val="24"/>
          <w:szCs w:val="24"/>
        </w:rPr>
        <w:t xml:space="preserve"> B</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Liu</w:t>
      </w:r>
      <w:r>
        <w:rPr>
          <w:rFonts w:ascii="Book Antiqua" w:hAnsi="Book Antiqua" w:cs="Times New Roman"/>
          <w:sz w:val="24"/>
          <w:szCs w:val="24"/>
        </w:rPr>
        <w:t xml:space="preserve"> WS</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Ni</w:t>
      </w:r>
      <w:r>
        <w:rPr>
          <w:rFonts w:ascii="Book Antiqua" w:hAnsi="Book Antiqua" w:cs="Times New Roman"/>
          <w:sz w:val="24"/>
          <w:szCs w:val="24"/>
        </w:rPr>
        <w:t xml:space="preserve"> QX</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Xu</w:t>
      </w:r>
      <w:r>
        <w:rPr>
          <w:rFonts w:ascii="Book Antiqua" w:hAnsi="Book Antiqua" w:cs="Times New Roman"/>
          <w:sz w:val="24"/>
          <w:szCs w:val="24"/>
        </w:rPr>
        <w:t xml:space="preserve"> J</w:t>
      </w:r>
      <w:r w:rsidRPr="00810079">
        <w:rPr>
          <w:rFonts w:ascii="Book Antiqua" w:hAnsi="Book Antiqua" w:cs="Times New Roman"/>
          <w:sz w:val="24"/>
          <w:szCs w:val="24"/>
        </w:rPr>
        <w:t>,</w:t>
      </w:r>
      <w:r w:rsidRPr="00810079">
        <w:rPr>
          <w:rFonts w:ascii="Book Antiqua" w:hAnsi="Book Antiqua" w:cs="Times New Roman"/>
          <w:color w:val="000000"/>
          <w:kern w:val="0"/>
          <w:sz w:val="24"/>
          <w:szCs w:val="24"/>
        </w:rPr>
        <w:t xml:space="preserve"> </w:t>
      </w:r>
      <w:r w:rsidRPr="00810079">
        <w:rPr>
          <w:rFonts w:ascii="Book Antiqua" w:hAnsi="Book Antiqua" w:cs="Times New Roman"/>
          <w:sz w:val="24"/>
          <w:szCs w:val="24"/>
        </w:rPr>
        <w:t>Yu</w:t>
      </w:r>
      <w:r>
        <w:rPr>
          <w:rFonts w:ascii="Book Antiqua" w:hAnsi="Book Antiqua" w:cs="Times New Roman"/>
          <w:sz w:val="24"/>
          <w:szCs w:val="24"/>
        </w:rPr>
        <w:t xml:space="preserve"> XJ. </w:t>
      </w:r>
      <w:r w:rsidRPr="00636C96">
        <w:rPr>
          <w:rFonts w:ascii="Book Antiqua" w:hAnsi="Book Antiqua" w:cs="Times New Roman"/>
          <w:sz w:val="24"/>
          <w:szCs w:val="24"/>
        </w:rPr>
        <w:t xml:space="preserve">Zinc finger E-box-binding homeobox 1 mediates aerobic glycolysis </w:t>
      </w:r>
      <w:r w:rsidRPr="00636C96">
        <w:rPr>
          <w:rFonts w:ascii="Book Antiqua" w:hAnsi="Book Antiqua" w:cs="Times New Roman"/>
          <w:i/>
          <w:sz w:val="24"/>
          <w:szCs w:val="24"/>
        </w:rPr>
        <w:t>via</w:t>
      </w:r>
      <w:r w:rsidRPr="00636C96">
        <w:rPr>
          <w:rFonts w:ascii="Book Antiqua" w:hAnsi="Book Antiqua" w:cs="Times New Roman"/>
          <w:sz w:val="24"/>
          <w:szCs w:val="24"/>
        </w:rPr>
        <w:t xml:space="preserve"> suppression of sirtuin 3 in pancreatic cancer</w:t>
      </w:r>
      <w:r>
        <w:rPr>
          <w:rFonts w:ascii="Book Antiqua" w:hAnsi="Book Antiqua" w:cs="Times New Roman"/>
          <w:sz w:val="24"/>
          <w:szCs w:val="24"/>
        </w:rPr>
        <w:t>.</w:t>
      </w:r>
      <w:r w:rsidRPr="00636C96">
        <w:rPr>
          <w:rFonts w:ascii="Book Antiqua" w:hAnsi="Book Antiqua" w:cs="Times New Roman"/>
          <w:sz w:val="24"/>
          <w:szCs w:val="24"/>
        </w:rPr>
        <w:t xml:space="preserve"> </w:t>
      </w:r>
      <w:bookmarkStart w:id="40" w:name="OLE_LINK1105"/>
      <w:bookmarkStart w:id="41" w:name="OLE_LINK1107"/>
      <w:r w:rsidRPr="00636C96">
        <w:rPr>
          <w:rFonts w:ascii="Book Antiqua" w:hAnsi="Book Antiqua"/>
          <w:i/>
          <w:color w:val="000000"/>
          <w:sz w:val="24"/>
          <w:szCs w:val="24"/>
        </w:rPr>
        <w:t xml:space="preserve">World J Gastroenterol </w:t>
      </w:r>
      <w:r w:rsidRPr="00636C96">
        <w:rPr>
          <w:rFonts w:ascii="Book Antiqua" w:hAnsi="Book Antiqua"/>
          <w:color w:val="000000"/>
          <w:sz w:val="24"/>
          <w:szCs w:val="24"/>
        </w:rPr>
        <w:t>201</w:t>
      </w:r>
      <w:r w:rsidRPr="00636C96">
        <w:rPr>
          <w:rFonts w:ascii="Book Antiqua" w:hAnsi="Book Antiqua" w:hint="eastAsia"/>
          <w:color w:val="000000"/>
          <w:sz w:val="24"/>
          <w:szCs w:val="24"/>
        </w:rPr>
        <w:t>8</w:t>
      </w:r>
      <w:r w:rsidRPr="00636C96">
        <w:rPr>
          <w:rFonts w:ascii="Book Antiqua" w:hAnsi="Book Antiqua"/>
          <w:color w:val="000000"/>
          <w:sz w:val="24"/>
          <w:szCs w:val="24"/>
        </w:rPr>
        <w:t>; In press</w:t>
      </w:r>
      <w:bookmarkEnd w:id="40"/>
      <w:bookmarkEnd w:id="41"/>
    </w:p>
    <w:p w14:paraId="3321F6AC" w14:textId="77777777" w:rsidR="00636C96" w:rsidRDefault="00636C96">
      <w:pPr>
        <w:widowControl/>
        <w:jc w:val="left"/>
        <w:rPr>
          <w:rFonts w:ascii="Book Antiqua" w:hAnsi="Book Antiqua" w:cs="Times New Roman"/>
          <w:b/>
          <w:sz w:val="24"/>
          <w:szCs w:val="24"/>
        </w:rPr>
      </w:pPr>
      <w:r>
        <w:rPr>
          <w:rFonts w:ascii="Book Antiqua" w:hAnsi="Book Antiqua" w:cs="Times New Roman"/>
          <w:b/>
          <w:sz w:val="24"/>
          <w:szCs w:val="24"/>
        </w:rPr>
        <w:br w:type="page"/>
      </w:r>
    </w:p>
    <w:p w14:paraId="2745CA52" w14:textId="2C361DCC" w:rsidR="004C4711" w:rsidRPr="00810079" w:rsidRDefault="00F50C82" w:rsidP="00B076A1">
      <w:pPr>
        <w:adjustRightInd w:val="0"/>
        <w:snapToGrid w:val="0"/>
        <w:spacing w:line="360" w:lineRule="auto"/>
        <w:outlineLvl w:val="0"/>
        <w:rPr>
          <w:rFonts w:ascii="Book Antiqua" w:hAnsi="Book Antiqua" w:cs="Times New Roman"/>
          <w:b/>
          <w:sz w:val="24"/>
          <w:szCs w:val="24"/>
        </w:rPr>
      </w:pPr>
      <w:r w:rsidRPr="00810079">
        <w:rPr>
          <w:rFonts w:ascii="Book Antiqua" w:hAnsi="Book Antiqua" w:cs="Times New Roman"/>
          <w:b/>
          <w:sz w:val="24"/>
          <w:szCs w:val="24"/>
        </w:rPr>
        <w:lastRenderedPageBreak/>
        <w:t>INTRODUCTION</w:t>
      </w:r>
    </w:p>
    <w:p w14:paraId="3B6F68B5" w14:textId="12F1BA9D" w:rsidR="00181AD7" w:rsidRPr="00810079" w:rsidRDefault="003A1594"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Pancreatic cancer is an aggressive and lethal cancer, </w:t>
      </w:r>
      <w:r w:rsidR="00A84FDF" w:rsidRPr="00810079">
        <w:rPr>
          <w:rFonts w:ascii="Book Antiqua" w:hAnsi="Book Antiqua" w:cs="Times New Roman"/>
          <w:sz w:val="24"/>
          <w:szCs w:val="24"/>
        </w:rPr>
        <w:t xml:space="preserve">and </w:t>
      </w:r>
      <w:r w:rsidRPr="00810079">
        <w:rPr>
          <w:rFonts w:ascii="Book Antiqua" w:hAnsi="Book Antiqua" w:cs="Times New Roman"/>
          <w:sz w:val="24"/>
          <w:szCs w:val="24"/>
        </w:rPr>
        <w:t xml:space="preserve">its incidence </w:t>
      </w:r>
      <w:r w:rsidR="00CB1403" w:rsidRPr="00810079">
        <w:rPr>
          <w:rFonts w:ascii="Book Antiqua" w:hAnsi="Book Antiqua" w:cs="Times New Roman"/>
          <w:sz w:val="24"/>
          <w:szCs w:val="24"/>
        </w:rPr>
        <w:t xml:space="preserve">is </w:t>
      </w:r>
      <w:r w:rsidRPr="00810079">
        <w:rPr>
          <w:rFonts w:ascii="Book Antiqua" w:hAnsi="Book Antiqua" w:cs="Times New Roman"/>
          <w:sz w:val="24"/>
          <w:szCs w:val="24"/>
        </w:rPr>
        <w:t xml:space="preserve">equal to its </w:t>
      </w:r>
      <w:r w:rsidR="00A84FDF" w:rsidRPr="00810079">
        <w:rPr>
          <w:rFonts w:ascii="Book Antiqua" w:hAnsi="Book Antiqua" w:cs="Times New Roman"/>
          <w:sz w:val="24"/>
          <w:szCs w:val="24"/>
        </w:rPr>
        <w:t xml:space="preserve">mortality </w:t>
      </w:r>
      <w:r w:rsidRPr="00810079">
        <w:rPr>
          <w:rFonts w:ascii="Book Antiqua" w:hAnsi="Book Antiqua" w:cs="Times New Roman"/>
          <w:sz w:val="24"/>
          <w:szCs w:val="24"/>
        </w:rPr>
        <w:t xml:space="preserve">rate. </w:t>
      </w:r>
      <w:r w:rsidR="00CB1403" w:rsidRPr="00810079">
        <w:rPr>
          <w:rFonts w:ascii="Book Antiqua" w:hAnsi="Book Antiqua" w:cs="Times New Roman"/>
          <w:sz w:val="24"/>
          <w:szCs w:val="24"/>
        </w:rPr>
        <w:t>Although significant progress has been made in the diagnosis and treatment of pancreatic cancer, the overall 5-year survival rate of the disease remains unchanged at about 6%</w:t>
      </w:r>
      <w:r w:rsidR="006D375B" w:rsidRPr="00810079">
        <w:rPr>
          <w:rFonts w:ascii="Book Antiqua" w:hAnsi="Book Antiqua" w:cs="Times New Roman"/>
          <w:sz w:val="24"/>
          <w:szCs w:val="24"/>
          <w:vertAlign w:val="superscript"/>
        </w:rPr>
        <w:fldChar w:fldCharType="begin"/>
      </w:r>
      <w:r w:rsidR="006D375B" w:rsidRPr="00810079">
        <w:rPr>
          <w:rFonts w:ascii="Book Antiqua" w:hAnsi="Book Antiqua" w:cs="Times New Roman"/>
          <w:sz w:val="24"/>
          <w:szCs w:val="24"/>
          <w:vertAlign w:val="superscript"/>
        </w:rPr>
        <w:instrText xml:space="preserve"> ADDIN EN.CITE &lt;EndNote&gt;&lt;Cite&gt;&lt;Author&gt;Munoz&lt;/Author&gt;&lt;Year&gt;2017&lt;/Year&gt;&lt;RecNum&gt;44&lt;/RecNum&gt;&lt;DisplayText&gt;[1]&lt;/DisplayText&gt;&lt;record&gt;&lt;rec-number&gt;44&lt;/rec-number&gt;&lt;foreign-keys&gt;&lt;key app="EN" db-id="0f5spspe12s2does2acvszxzrw9ests9ftex" timestamp="1519283114"&gt;44&lt;/key&gt;&lt;/foreign-keys&gt;&lt;ref-type name="Journal Article"&gt;17&lt;/ref-type&gt;&lt;contributors&gt;&lt;authors&gt;&lt;author&gt;Munoz, A. R.&lt;/author&gt;&lt;author&gt;Chakravarthy, D.&lt;/author&gt;&lt;author&gt;Gong, J.&lt;/author&gt;&lt;author&gt;Halff, G. A.&lt;/author&gt;&lt;author&gt;Ghosh, R.&lt;/author&gt;&lt;author&gt;Kumar, A. P.&lt;/author&gt;&lt;/authors&gt;&lt;/contributors&gt;&lt;auth-address&gt;Department of Urology, The University of Texas Health Science Center, San Antonio, TX.&amp;#xD;Department of Surgery, The University of Texas Health Science Center, San Antonio, TX.&amp;#xD;Department of Molecular Medicine, The University of Texas Health Science Center, San Antonio, TX.&amp;#xD;Department of Pharmacology, The University of Texas Health Science Center, San Antonio, TX.&amp;#xD;UT Health San Antonio Cancer Center, The University of Texas Health Science Center, San Antonio, TX.&amp;#xD;South Texas Veterans Health Care System, The University of Texas Health Science Center, San Antonio, TX.&lt;/auth-address&gt;&lt;titles&gt;&lt;title&gt;Pancreatic cancer: Current status and Challenges&lt;/title&gt;&lt;secondary-title&gt;Curr Pharmacol Rep&lt;/secondary-title&gt;&lt;/titles&gt;&lt;periodical&gt;&lt;full-title&gt;Curr Pharmacol Rep&lt;/full-title&gt;&lt;/periodical&gt;&lt;pages&gt;396-408&lt;/pages&gt;&lt;volume&gt;3&lt;/volume&gt;&lt;number&gt;6&lt;/number&gt;&lt;keywords&gt;&lt;keyword&gt;Chemotherapy&lt;/keyword&gt;&lt;keyword&gt;Gemcitabine&lt;/keyword&gt;&lt;keyword&gt;Natural products&lt;/keyword&gt;&lt;keyword&gt;Pancreatic cancer&lt;/keyword&gt;&lt;/keywords&gt;&lt;dates&gt;&lt;year&gt;2017&lt;/year&gt;&lt;pub-dates&gt;&lt;date&gt;Dec&lt;/date&gt;&lt;/pub-dates&gt;&lt;/dates&gt;&lt;isbn&gt;2198-641X (Print)&amp;#xD;2198-641X (Linking)&lt;/isbn&gt;&lt;accession-num&gt;29404265&lt;/accession-num&gt;&lt;urls&gt;&lt;related-urls&gt;&lt;url&gt;http://www.ncbi.nlm.nih.gov/pubmed/29404265&lt;/url&gt;&lt;/related-urls&gt;&lt;/urls&gt;&lt;custom2&gt;PMC5795623&lt;/custom2&gt;&lt;electronic-resource-num&gt;10.1007/s40495-017-0112-3&lt;/electronic-resource-num&gt;&lt;/record&gt;&lt;/Cite&gt;&lt;/EndNote&gt;</w:instrText>
      </w:r>
      <w:r w:rsidR="006D375B" w:rsidRPr="00810079">
        <w:rPr>
          <w:rFonts w:ascii="Book Antiqua" w:hAnsi="Book Antiqua" w:cs="Times New Roman"/>
          <w:sz w:val="24"/>
          <w:szCs w:val="24"/>
          <w:vertAlign w:val="superscript"/>
        </w:rPr>
        <w:fldChar w:fldCharType="separate"/>
      </w:r>
      <w:r w:rsidR="006D375B" w:rsidRPr="00810079">
        <w:rPr>
          <w:rFonts w:ascii="Book Antiqua" w:hAnsi="Book Antiqua" w:cs="Times New Roman"/>
          <w:noProof/>
          <w:sz w:val="24"/>
          <w:szCs w:val="24"/>
          <w:vertAlign w:val="superscript"/>
        </w:rPr>
        <w:t>[1]</w:t>
      </w:r>
      <w:r w:rsidR="006D375B" w:rsidRPr="00810079">
        <w:rPr>
          <w:rFonts w:ascii="Book Antiqua" w:hAnsi="Book Antiqua" w:cs="Times New Roman"/>
          <w:sz w:val="24"/>
          <w:szCs w:val="24"/>
          <w:vertAlign w:val="superscript"/>
        </w:rPr>
        <w:fldChar w:fldCharType="end"/>
      </w:r>
      <w:r w:rsidR="00CB1403" w:rsidRPr="00810079">
        <w:rPr>
          <w:rFonts w:ascii="Book Antiqua" w:hAnsi="Book Antiqua" w:cs="Times New Roman"/>
          <w:sz w:val="24"/>
          <w:szCs w:val="24"/>
        </w:rPr>
        <w:t xml:space="preserve">. </w:t>
      </w:r>
      <w:r w:rsidR="00926589" w:rsidRPr="00810079">
        <w:rPr>
          <w:rFonts w:ascii="Book Antiqua" w:hAnsi="Book Antiqua" w:cs="Times New Roman"/>
          <w:sz w:val="24"/>
          <w:szCs w:val="24"/>
        </w:rPr>
        <w:t xml:space="preserve">One critical reason </w:t>
      </w:r>
      <w:r w:rsidR="00F01D60" w:rsidRPr="00810079">
        <w:rPr>
          <w:rFonts w:ascii="Book Antiqua" w:hAnsi="Book Antiqua" w:cs="Times New Roman"/>
          <w:sz w:val="24"/>
          <w:szCs w:val="24"/>
        </w:rPr>
        <w:t xml:space="preserve">for </w:t>
      </w:r>
      <w:r w:rsidR="00926589" w:rsidRPr="00810079">
        <w:rPr>
          <w:rFonts w:ascii="Book Antiqua" w:hAnsi="Book Antiqua" w:cs="Times New Roman"/>
          <w:sz w:val="24"/>
          <w:szCs w:val="24"/>
        </w:rPr>
        <w:t xml:space="preserve">the high fatality rate of pancreatic cancer is that </w:t>
      </w:r>
      <w:r w:rsidR="00C9273F" w:rsidRPr="00810079">
        <w:rPr>
          <w:rFonts w:ascii="Book Antiqua" w:hAnsi="Book Antiqua" w:cs="Times New Roman"/>
          <w:sz w:val="24"/>
          <w:szCs w:val="24"/>
        </w:rPr>
        <w:t>pancreatic cancer cells have already metastasized to local and distant organs at the time of diagnosis. Furthermore, resistance to chemotherapy and radiotherapy have made traditional treatment strategies futile</w:t>
      </w:r>
      <w:r w:rsidR="000F68C4" w:rsidRPr="00810079">
        <w:rPr>
          <w:rFonts w:ascii="Book Antiqua" w:hAnsi="Book Antiqua" w:cs="Times New Roman"/>
          <w:sz w:val="24"/>
          <w:szCs w:val="24"/>
          <w:vertAlign w:val="superscript"/>
        </w:rPr>
        <w:fldChar w:fldCharType="begin"/>
      </w:r>
      <w:r w:rsidR="000F68C4" w:rsidRPr="00810079">
        <w:rPr>
          <w:rFonts w:ascii="Book Antiqua" w:hAnsi="Book Antiqua" w:cs="Times New Roman"/>
          <w:sz w:val="24"/>
          <w:szCs w:val="24"/>
          <w:vertAlign w:val="superscript"/>
        </w:rPr>
        <w:instrText xml:space="preserve"> ADDIN EN.CITE &lt;EndNote&gt;&lt;Cite&gt;&lt;Author&gt;Narayanan&lt;/Author&gt;&lt;Year&gt;2016&lt;/Year&gt;&lt;RecNum&gt;158&lt;/RecNum&gt;&lt;DisplayText&gt;[2]&lt;/DisplayText&gt;&lt;record&gt;&lt;rec-number&gt;158&lt;/rec-number&gt;&lt;foreign-keys&gt;&lt;key app="EN" db-id="0f5spspe12s2does2acvszxzrw9ests9ftex" timestamp="1520912000"&gt;158&lt;/key&gt;&lt;/foreign-keys&gt;&lt;ref-type name="Journal Article"&gt;17&lt;/ref-type&gt;&lt;contributors&gt;&lt;authors&gt;&lt;author&gt;Narayanan, V.&lt;/author&gt;&lt;author&gt;Weekes, C. D.&lt;/author&gt;&lt;/authors&gt;&lt;/contributors&gt;&lt;auth-address&gt;Vignesh Narayanan, Colin D Weekes, Division of Medical Oncology, Department of Medicine, Developmental Therapeutics Program, University of Colorado Cancer Center, University of Colorado School of Medicine, Aurora, CO 80045, United States.&lt;/auth-address&gt;&lt;titles&gt;&lt;title&gt;Molecular therapeutics in pancreas cancer&lt;/title&gt;&lt;secondary-title&gt;World J Gastrointest Oncol&lt;/secondary-title&gt;&lt;/titles&gt;&lt;periodical&gt;&lt;full-title&gt;World J Gastrointest Oncol&lt;/full-title&gt;&lt;/periodical&gt;&lt;pages&gt;366-79&lt;/pages&gt;&lt;volume&gt;8&lt;/volume&gt;&lt;number&gt;4&lt;/number&gt;&lt;keywords&gt;&lt;keyword&gt;Immunotherapy&lt;/keyword&gt;&lt;keyword&gt;Kirsten rat sarcoma oncogene&lt;/keyword&gt;&lt;keyword&gt;Pancreas neoplasm&lt;/keyword&gt;&lt;keyword&gt;Targeted therapy&lt;/keyword&gt;&lt;keyword&gt;Vaccines&lt;/keyword&gt;&lt;/keywords&gt;&lt;dates&gt;&lt;year&gt;2016&lt;/year&gt;&lt;pub-dates&gt;&lt;date&gt;Apr 15&lt;/date&gt;&lt;/pub-dates&gt;&lt;/dates&gt;&lt;isbn&gt;1948-5204 (Print)&lt;/isbn&gt;&lt;accession-num&gt;27096032&lt;/accession-num&gt;&lt;urls&gt;&lt;related-urls&gt;&lt;url&gt;http://www.ncbi.nlm.nih.gov/pubmed/27096032&lt;/url&gt;&lt;/related-urls&gt;&lt;/urls&gt;&lt;custom2&gt;PMC4824715&lt;/custom2&gt;&lt;electronic-resource-num&gt;10.4251/wjgo.v8.i4.366&lt;/electronic-resource-num&gt;&lt;/record&gt;&lt;/Cite&gt;&lt;/EndNote&gt;</w:instrText>
      </w:r>
      <w:r w:rsidR="000F68C4" w:rsidRPr="00810079">
        <w:rPr>
          <w:rFonts w:ascii="Book Antiqua" w:hAnsi="Book Antiqua" w:cs="Times New Roman"/>
          <w:sz w:val="24"/>
          <w:szCs w:val="24"/>
          <w:vertAlign w:val="superscript"/>
        </w:rPr>
        <w:fldChar w:fldCharType="separate"/>
      </w:r>
      <w:r w:rsidR="000F68C4" w:rsidRPr="00810079">
        <w:rPr>
          <w:rFonts w:ascii="Book Antiqua" w:hAnsi="Book Antiqua" w:cs="Times New Roman"/>
          <w:noProof/>
          <w:sz w:val="24"/>
          <w:szCs w:val="24"/>
          <w:vertAlign w:val="superscript"/>
        </w:rPr>
        <w:t>[2]</w:t>
      </w:r>
      <w:r w:rsidR="000F68C4" w:rsidRPr="00810079">
        <w:rPr>
          <w:rFonts w:ascii="Book Antiqua" w:hAnsi="Book Antiqua" w:cs="Times New Roman"/>
          <w:sz w:val="24"/>
          <w:szCs w:val="24"/>
          <w:vertAlign w:val="superscript"/>
        </w:rPr>
        <w:fldChar w:fldCharType="end"/>
      </w:r>
      <w:r w:rsidR="00C9273F" w:rsidRPr="00810079">
        <w:rPr>
          <w:rFonts w:ascii="Book Antiqua" w:hAnsi="Book Antiqua" w:cs="Times New Roman"/>
          <w:sz w:val="24"/>
          <w:szCs w:val="24"/>
        </w:rPr>
        <w:t xml:space="preserve">. </w:t>
      </w:r>
      <w:r w:rsidR="001A579F" w:rsidRPr="00810079">
        <w:rPr>
          <w:rFonts w:ascii="Book Antiqua" w:hAnsi="Book Antiqua" w:cs="Times New Roman"/>
          <w:sz w:val="24"/>
          <w:szCs w:val="24"/>
        </w:rPr>
        <w:t>Thus, there is an urgent need for a better understandin</w:t>
      </w:r>
      <w:r w:rsidR="00BE2818" w:rsidRPr="00810079">
        <w:rPr>
          <w:rFonts w:ascii="Book Antiqua" w:hAnsi="Book Antiqua" w:cs="Times New Roman"/>
          <w:sz w:val="24"/>
          <w:szCs w:val="24"/>
        </w:rPr>
        <w:t xml:space="preserve">g of the biological aspects </w:t>
      </w:r>
      <w:r w:rsidR="001A579F" w:rsidRPr="00810079">
        <w:rPr>
          <w:rFonts w:ascii="Book Antiqua" w:hAnsi="Book Antiqua" w:cs="Times New Roman"/>
          <w:sz w:val="24"/>
          <w:szCs w:val="24"/>
        </w:rPr>
        <w:t xml:space="preserve">of pancreatic cancer. </w:t>
      </w:r>
    </w:p>
    <w:p w14:paraId="3C10B515" w14:textId="1A44300E" w:rsidR="00BA202E" w:rsidRPr="00810079" w:rsidRDefault="00564526" w:rsidP="00810079">
      <w:pPr>
        <w:adjustRightInd w:val="0"/>
        <w:snapToGrid w:val="0"/>
        <w:spacing w:line="360" w:lineRule="auto"/>
        <w:rPr>
          <w:rFonts w:ascii="Book Antiqua" w:hAnsi="Book Antiqua" w:cs="Times New Roman"/>
          <w:color w:val="000000"/>
          <w:sz w:val="24"/>
          <w:szCs w:val="24"/>
          <w:shd w:val="clear" w:color="auto" w:fill="FFFFFF"/>
        </w:rPr>
      </w:pPr>
      <w:r>
        <w:rPr>
          <w:rFonts w:ascii="Book Antiqua" w:hAnsi="Book Antiqua" w:cs="Times New Roman"/>
          <w:sz w:val="24"/>
          <w:szCs w:val="24"/>
        </w:rPr>
        <w:t xml:space="preserve">  </w:t>
      </w:r>
      <w:r w:rsidR="00A84FDF" w:rsidRPr="00810079">
        <w:rPr>
          <w:rFonts w:ascii="Book Antiqua" w:hAnsi="Book Antiqua" w:cs="Times New Roman"/>
          <w:sz w:val="24"/>
          <w:szCs w:val="24"/>
        </w:rPr>
        <w:t>Epithelial–</w:t>
      </w:r>
      <w:r w:rsidR="00D702D9" w:rsidRPr="00810079">
        <w:rPr>
          <w:rFonts w:ascii="Book Antiqua" w:hAnsi="Book Antiqua" w:cs="Times New Roman"/>
          <w:sz w:val="24"/>
          <w:szCs w:val="24"/>
        </w:rPr>
        <w:t>mesenchymal transition</w:t>
      </w:r>
      <w:r w:rsidR="00A84FDF" w:rsidRPr="00810079">
        <w:rPr>
          <w:rFonts w:ascii="Book Antiqua" w:hAnsi="Book Antiqua" w:cs="Times New Roman"/>
          <w:sz w:val="24"/>
          <w:szCs w:val="24"/>
        </w:rPr>
        <w:t xml:space="preserve"> </w:t>
      </w:r>
      <w:r w:rsidR="00D702D9" w:rsidRPr="00810079">
        <w:rPr>
          <w:rFonts w:ascii="Book Antiqua" w:hAnsi="Book Antiqua" w:cs="Times New Roman"/>
          <w:sz w:val="24"/>
          <w:szCs w:val="24"/>
        </w:rPr>
        <w:t>(EMT) is a morphologic</w:t>
      </w:r>
      <w:r w:rsidR="00A84FDF" w:rsidRPr="00810079">
        <w:rPr>
          <w:rFonts w:ascii="Book Antiqua" w:hAnsi="Book Antiqua" w:cs="Times New Roman"/>
          <w:sz w:val="24"/>
          <w:szCs w:val="24"/>
        </w:rPr>
        <w:t>al</w:t>
      </w:r>
      <w:r w:rsidR="00D702D9" w:rsidRPr="00810079">
        <w:rPr>
          <w:rFonts w:ascii="Book Antiqua" w:hAnsi="Book Antiqua" w:cs="Times New Roman"/>
          <w:sz w:val="24"/>
          <w:szCs w:val="24"/>
        </w:rPr>
        <w:t xml:space="preserve"> cellular program that </w:t>
      </w:r>
      <w:r w:rsidR="00A84FDF" w:rsidRPr="00810079">
        <w:rPr>
          <w:rFonts w:ascii="Book Antiqua" w:hAnsi="Book Antiqua" w:cs="Times New Roman"/>
          <w:sz w:val="24"/>
          <w:szCs w:val="24"/>
        </w:rPr>
        <w:t xml:space="preserve">is </w:t>
      </w:r>
      <w:r w:rsidR="00D702D9" w:rsidRPr="00810079">
        <w:rPr>
          <w:rFonts w:ascii="Book Antiqua" w:hAnsi="Book Antiqua" w:cs="Times New Roman"/>
          <w:sz w:val="24"/>
          <w:szCs w:val="24"/>
        </w:rPr>
        <w:t xml:space="preserve">defined as the phenotypic transition from an epithelial to mesenchymal state. The epithelial state is considered to be stable and capable of colonization, while the mesenchymal phenotype is regarded as metastable. </w:t>
      </w:r>
      <w:r w:rsidR="000D5D6A" w:rsidRPr="00810079">
        <w:rPr>
          <w:rFonts w:ascii="Book Antiqua" w:hAnsi="Book Antiqua" w:cs="Times New Roman"/>
          <w:sz w:val="24"/>
          <w:szCs w:val="24"/>
        </w:rPr>
        <w:t xml:space="preserve">EMT has long been regarded as </w:t>
      </w:r>
      <w:r w:rsidR="00A84FDF" w:rsidRPr="00810079">
        <w:rPr>
          <w:rFonts w:ascii="Book Antiqua" w:hAnsi="Book Antiqua" w:cs="Times New Roman"/>
          <w:sz w:val="24"/>
          <w:szCs w:val="24"/>
        </w:rPr>
        <w:t xml:space="preserve">an </w:t>
      </w:r>
      <w:r w:rsidR="000D5D6A" w:rsidRPr="00810079">
        <w:rPr>
          <w:rFonts w:ascii="Book Antiqua" w:hAnsi="Book Antiqua" w:cs="Times New Roman"/>
          <w:sz w:val="24"/>
          <w:szCs w:val="24"/>
        </w:rPr>
        <w:t xml:space="preserve">important </w:t>
      </w:r>
      <w:r w:rsidR="00A84FDF" w:rsidRPr="00810079">
        <w:rPr>
          <w:rFonts w:ascii="Book Antiqua" w:hAnsi="Book Antiqua" w:cs="Times New Roman"/>
          <w:sz w:val="24"/>
          <w:szCs w:val="24"/>
        </w:rPr>
        <w:t xml:space="preserve">contributor </w:t>
      </w:r>
      <w:r w:rsidR="000D5D6A" w:rsidRPr="00810079">
        <w:rPr>
          <w:rFonts w:ascii="Book Antiqua" w:hAnsi="Book Antiqua" w:cs="Times New Roman"/>
          <w:sz w:val="24"/>
          <w:szCs w:val="24"/>
        </w:rPr>
        <w:t>to cancer metastasis</w:t>
      </w:r>
      <w:r w:rsidR="00DB6AD3" w:rsidRPr="00810079">
        <w:rPr>
          <w:rFonts w:ascii="Book Antiqua" w:hAnsi="Book Antiqua" w:cs="Times New Roman"/>
          <w:sz w:val="24"/>
          <w:szCs w:val="24"/>
          <w:vertAlign w:val="superscript"/>
        </w:rPr>
        <w:fldChar w:fldCharType="begin"/>
      </w:r>
      <w:r w:rsidR="00DB6AD3" w:rsidRPr="00810079">
        <w:rPr>
          <w:rFonts w:ascii="Book Antiqua" w:hAnsi="Book Antiqua" w:cs="Times New Roman"/>
          <w:sz w:val="24"/>
          <w:szCs w:val="24"/>
          <w:vertAlign w:val="superscript"/>
        </w:rPr>
        <w:instrText xml:space="preserve"> ADDIN EN.CITE &lt;EndNote&gt;&lt;Cite&gt;&lt;Author&gt;Mittal&lt;/Author&gt;&lt;Year&gt;2018&lt;/Year&gt;&lt;RecNum&gt;159&lt;/RecNum&gt;&lt;DisplayText&gt;[3]&lt;/DisplayText&gt;&lt;record&gt;&lt;rec-number&gt;159&lt;/rec-number&gt;&lt;foreign-keys&gt;&lt;key app="EN" db-id="0f5spspe12s2does2acvszxzrw9ests9ftex" timestamp="1520912304"&gt;159&lt;/key&gt;&lt;/foreign-keys&gt;&lt;ref-type name="Journal Article"&gt;17&lt;/ref-type&gt;&lt;contributors&gt;&lt;authors&gt;&lt;author&gt;Mittal, V.&lt;/author&gt;&lt;/authors&gt;&lt;/contributors&gt;&lt;auth-address&gt;Department of Cardiothoracic Surgery, Department of Cell and Developmental Biology, and Neuberger Berman Foundation Lung Cancer Center, Weill Cornell Medicine, New York, NY 10065, USA; email: vim2010@med.cornell.edu.&lt;/auth-address&gt;&lt;titles&gt;&lt;title&gt;Epithelial Mesenchymal Transition in Tumor Metastasis&lt;/title&gt;&lt;secondary-title&gt;Annu Rev Pathol&lt;/secondary-title&gt;&lt;/titles&gt;&lt;periodical&gt;&lt;full-title&gt;Annu Rev Pathol&lt;/full-title&gt;&lt;/periodical&gt;&lt;pages&gt;395-412&lt;/pages&gt;&lt;volume&gt;13&lt;/volume&gt;&lt;keywords&gt;&lt;keyword&gt;cancer stem cells&lt;/keyword&gt;&lt;keyword&gt;collective migration&lt;/keyword&gt;&lt;keyword&gt;epithelial mesenchymal transition&lt;/keyword&gt;&lt;keyword&gt;lineage tracing&lt;/keyword&gt;&lt;keyword&gt;metastasis&lt;/keyword&gt;&lt;keyword&gt;miRNA&lt;/keyword&gt;&lt;keyword&gt;resistance&lt;/keyword&gt;&lt;keyword&gt;therapy&lt;/keyword&gt;&lt;/keywords&gt;&lt;dates&gt;&lt;year&gt;2018&lt;/year&gt;&lt;pub-dates&gt;&lt;date&gt;Jan 24&lt;/date&gt;&lt;/pub-dates&gt;&lt;/dates&gt;&lt;isbn&gt;1553-4014 (Electronic)&amp;#xD;1553-4006 (Linking)&lt;/isbn&gt;&lt;accession-num&gt;29414248&lt;/accession-num&gt;&lt;urls&gt;&lt;related-urls&gt;&lt;url&gt;http://www.ncbi.nlm.nih.gov/pubmed/29414248&lt;/url&gt;&lt;/related-urls&gt;&lt;/urls&gt;&lt;electronic-resource-num&gt;10.1146/annurev-pathol-020117-043854&lt;/electronic-resource-num&gt;&lt;/record&gt;&lt;/Cite&gt;&lt;/EndNote&gt;</w:instrText>
      </w:r>
      <w:r w:rsidR="00DB6AD3" w:rsidRPr="00810079">
        <w:rPr>
          <w:rFonts w:ascii="Book Antiqua" w:hAnsi="Book Antiqua" w:cs="Times New Roman"/>
          <w:sz w:val="24"/>
          <w:szCs w:val="24"/>
          <w:vertAlign w:val="superscript"/>
        </w:rPr>
        <w:fldChar w:fldCharType="separate"/>
      </w:r>
      <w:r w:rsidR="00DB6AD3" w:rsidRPr="00810079">
        <w:rPr>
          <w:rFonts w:ascii="Book Antiqua" w:hAnsi="Book Antiqua" w:cs="Times New Roman"/>
          <w:noProof/>
          <w:sz w:val="24"/>
          <w:szCs w:val="24"/>
          <w:vertAlign w:val="superscript"/>
        </w:rPr>
        <w:t>[3]</w:t>
      </w:r>
      <w:r w:rsidR="00DB6AD3" w:rsidRPr="00810079">
        <w:rPr>
          <w:rFonts w:ascii="Book Antiqua" w:hAnsi="Book Antiqua" w:cs="Times New Roman"/>
          <w:sz w:val="24"/>
          <w:szCs w:val="24"/>
          <w:vertAlign w:val="superscript"/>
        </w:rPr>
        <w:fldChar w:fldCharType="end"/>
      </w:r>
      <w:r w:rsidR="000D5D6A" w:rsidRPr="00810079">
        <w:rPr>
          <w:rFonts w:ascii="Book Antiqua" w:hAnsi="Book Antiqua" w:cs="Times New Roman"/>
          <w:sz w:val="24"/>
          <w:szCs w:val="24"/>
        </w:rPr>
        <w:t xml:space="preserve">. </w:t>
      </w:r>
      <w:r w:rsidR="00D64FF2" w:rsidRPr="00810079">
        <w:rPr>
          <w:rFonts w:ascii="Book Antiqua" w:hAnsi="Book Antiqua" w:cs="Times New Roman"/>
          <w:sz w:val="24"/>
          <w:szCs w:val="24"/>
        </w:rPr>
        <w:t>EMT is regulated by a complex of regulatory networks that involve epigenetic modification and transcription control</w:t>
      </w:r>
      <w:r w:rsidR="00DA6C0D" w:rsidRPr="00810079">
        <w:rPr>
          <w:rFonts w:ascii="Book Antiqua" w:hAnsi="Book Antiqua" w:cs="Times New Roman"/>
          <w:sz w:val="24"/>
          <w:szCs w:val="24"/>
          <w:vertAlign w:val="superscript"/>
        </w:rPr>
        <w:fldChar w:fldCharType="begin">
          <w:fldData xml:space="preserve">PEVuZE5vdGU+PENpdGU+PEF1dGhvcj5KaWFuZzwvQXV0aG9yPjxZZWFyPjIwMTU8L1llYXI+PFJl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==
</w:fldData>
        </w:fldChar>
      </w:r>
      <w:r w:rsidR="00DA6C0D" w:rsidRPr="00810079">
        <w:rPr>
          <w:rFonts w:ascii="Book Antiqua" w:hAnsi="Book Antiqua" w:cs="Times New Roman"/>
          <w:sz w:val="24"/>
          <w:szCs w:val="24"/>
          <w:vertAlign w:val="superscript"/>
        </w:rPr>
        <w:instrText xml:space="preserve"> ADDIN EN.CITE </w:instrText>
      </w:r>
      <w:r w:rsidR="00DA6C0D" w:rsidRPr="00810079">
        <w:rPr>
          <w:rFonts w:ascii="Book Antiqua" w:hAnsi="Book Antiqua" w:cs="Times New Roman"/>
          <w:sz w:val="24"/>
          <w:szCs w:val="24"/>
          <w:vertAlign w:val="superscript"/>
        </w:rPr>
        <w:fldChar w:fldCharType="begin">
          <w:fldData xml:space="preserve">PEVuZE5vdGU+PENpdGU+PEF1dGhvcj5KaWFuZzwvQXV0aG9yPjxZZWFyPjIwMTU8L1llYXI+PFJl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==
</w:fldData>
        </w:fldChar>
      </w:r>
      <w:r w:rsidR="00DA6C0D" w:rsidRPr="00810079">
        <w:rPr>
          <w:rFonts w:ascii="Book Antiqua" w:hAnsi="Book Antiqua" w:cs="Times New Roman"/>
          <w:sz w:val="24"/>
          <w:szCs w:val="24"/>
          <w:vertAlign w:val="superscript"/>
        </w:rPr>
        <w:instrText xml:space="preserve"> ADDIN EN.CITE.DATA </w:instrText>
      </w:r>
      <w:r w:rsidR="00DA6C0D" w:rsidRPr="00810079">
        <w:rPr>
          <w:rFonts w:ascii="Book Antiqua" w:hAnsi="Book Antiqua" w:cs="Times New Roman"/>
          <w:sz w:val="24"/>
          <w:szCs w:val="24"/>
          <w:vertAlign w:val="superscript"/>
        </w:rPr>
      </w:r>
      <w:r w:rsidR="00DA6C0D" w:rsidRPr="00810079">
        <w:rPr>
          <w:rFonts w:ascii="Book Antiqua" w:hAnsi="Book Antiqua" w:cs="Times New Roman"/>
          <w:sz w:val="24"/>
          <w:szCs w:val="24"/>
          <w:vertAlign w:val="superscript"/>
        </w:rPr>
        <w:fldChar w:fldCharType="end"/>
      </w:r>
      <w:r w:rsidR="00DA6C0D" w:rsidRPr="00810079">
        <w:rPr>
          <w:rFonts w:ascii="Book Antiqua" w:hAnsi="Book Antiqua" w:cs="Times New Roman"/>
          <w:sz w:val="24"/>
          <w:szCs w:val="24"/>
          <w:vertAlign w:val="superscript"/>
        </w:rPr>
      </w:r>
      <w:r w:rsidR="00DA6C0D" w:rsidRPr="00810079">
        <w:rPr>
          <w:rFonts w:ascii="Book Antiqua" w:hAnsi="Book Antiqua" w:cs="Times New Roman"/>
          <w:sz w:val="24"/>
          <w:szCs w:val="24"/>
          <w:vertAlign w:val="superscript"/>
        </w:rPr>
        <w:fldChar w:fldCharType="separate"/>
      </w:r>
      <w:r w:rsidR="00DA6C0D" w:rsidRPr="00810079">
        <w:rPr>
          <w:rFonts w:ascii="Book Antiqua" w:hAnsi="Book Antiqua" w:cs="Times New Roman"/>
          <w:noProof/>
          <w:sz w:val="24"/>
          <w:szCs w:val="24"/>
          <w:vertAlign w:val="superscript"/>
        </w:rPr>
        <w:t>[4]</w:t>
      </w:r>
      <w:r w:rsidR="00DA6C0D" w:rsidRPr="00810079">
        <w:rPr>
          <w:rFonts w:ascii="Book Antiqua" w:hAnsi="Book Antiqua" w:cs="Times New Roman"/>
          <w:sz w:val="24"/>
          <w:szCs w:val="24"/>
          <w:vertAlign w:val="superscript"/>
        </w:rPr>
        <w:fldChar w:fldCharType="end"/>
      </w:r>
      <w:r w:rsidR="00D64FF2" w:rsidRPr="00810079">
        <w:rPr>
          <w:rFonts w:ascii="Book Antiqua" w:hAnsi="Book Antiqua" w:cs="Times New Roman"/>
          <w:sz w:val="24"/>
          <w:szCs w:val="24"/>
        </w:rPr>
        <w:t xml:space="preserve">. </w:t>
      </w:r>
      <w:r w:rsidR="00D64FF2" w:rsidRPr="00810079">
        <w:rPr>
          <w:rFonts w:ascii="Book Antiqua" w:hAnsi="Book Antiqua" w:cs="Times New Roman"/>
          <w:color w:val="000000"/>
          <w:sz w:val="24"/>
          <w:szCs w:val="24"/>
          <w:shd w:val="clear" w:color="auto" w:fill="FFFFFF"/>
        </w:rPr>
        <w:t>Zinc finger E-box-binding homeobox 1</w:t>
      </w:r>
      <w:r w:rsidR="00A84FDF" w:rsidRPr="00810079">
        <w:rPr>
          <w:rFonts w:ascii="Book Antiqua" w:hAnsi="Book Antiqua" w:cs="Times New Roman"/>
          <w:color w:val="000000"/>
          <w:sz w:val="24"/>
          <w:szCs w:val="24"/>
          <w:shd w:val="clear" w:color="auto" w:fill="FFFFFF"/>
        </w:rPr>
        <w:t xml:space="preserve"> (ZEB1</w:t>
      </w:r>
      <w:r w:rsidR="00D64FF2" w:rsidRPr="00810079">
        <w:rPr>
          <w:rFonts w:ascii="Book Antiqua" w:hAnsi="Book Antiqua" w:cs="Times New Roman"/>
          <w:color w:val="000000"/>
          <w:sz w:val="24"/>
          <w:szCs w:val="24"/>
          <w:shd w:val="clear" w:color="auto" w:fill="FFFFFF"/>
        </w:rPr>
        <w:t>) is an important regulator of EMT and play</w:t>
      </w:r>
      <w:r w:rsidR="00A84FDF" w:rsidRPr="00810079">
        <w:rPr>
          <w:rFonts w:ascii="Book Antiqua" w:hAnsi="Book Antiqua" w:cs="Times New Roman"/>
          <w:color w:val="000000"/>
          <w:sz w:val="24"/>
          <w:szCs w:val="24"/>
          <w:shd w:val="clear" w:color="auto" w:fill="FFFFFF"/>
        </w:rPr>
        <w:t>s</w:t>
      </w:r>
      <w:r w:rsidR="00D64FF2" w:rsidRPr="00810079">
        <w:rPr>
          <w:rFonts w:ascii="Book Antiqua" w:hAnsi="Book Antiqua" w:cs="Times New Roman"/>
          <w:color w:val="000000"/>
          <w:sz w:val="24"/>
          <w:szCs w:val="24"/>
          <w:shd w:val="clear" w:color="auto" w:fill="FFFFFF"/>
        </w:rPr>
        <w:t xml:space="preserve"> vital rol</w:t>
      </w:r>
      <w:r w:rsidR="00727758" w:rsidRPr="00810079">
        <w:rPr>
          <w:rFonts w:ascii="Book Antiqua" w:hAnsi="Book Antiqua" w:cs="Times New Roman"/>
          <w:color w:val="000000"/>
          <w:sz w:val="24"/>
          <w:szCs w:val="24"/>
          <w:shd w:val="clear" w:color="auto" w:fill="FFFFFF"/>
        </w:rPr>
        <w:t xml:space="preserve">es in regulating metastasis to exert </w:t>
      </w:r>
      <w:r w:rsidR="00A84FDF" w:rsidRPr="00810079">
        <w:rPr>
          <w:rFonts w:ascii="Book Antiqua" w:hAnsi="Book Antiqua" w:cs="Times New Roman"/>
          <w:color w:val="000000"/>
          <w:sz w:val="24"/>
          <w:szCs w:val="24"/>
          <w:shd w:val="clear" w:color="auto" w:fill="FFFFFF"/>
        </w:rPr>
        <w:t xml:space="preserve">a </w:t>
      </w:r>
      <w:r w:rsidR="00727758" w:rsidRPr="00810079">
        <w:rPr>
          <w:rFonts w:ascii="Book Antiqua" w:hAnsi="Book Antiqua" w:cs="Times New Roman"/>
          <w:color w:val="000000"/>
          <w:sz w:val="24"/>
          <w:szCs w:val="24"/>
          <w:shd w:val="clear" w:color="auto" w:fill="FFFFFF"/>
        </w:rPr>
        <w:t xml:space="preserve">negative impact on </w:t>
      </w:r>
      <w:r w:rsidR="00A84FDF" w:rsidRPr="00810079">
        <w:rPr>
          <w:rFonts w:ascii="Book Antiqua" w:hAnsi="Book Antiqua" w:cs="Times New Roman"/>
          <w:color w:val="000000"/>
          <w:sz w:val="24"/>
          <w:szCs w:val="24"/>
          <w:shd w:val="clear" w:color="auto" w:fill="FFFFFF"/>
        </w:rPr>
        <w:t>malignancy</w:t>
      </w:r>
      <w:r w:rsidR="00AC6C5C" w:rsidRPr="00810079">
        <w:rPr>
          <w:rFonts w:ascii="Book Antiqua" w:hAnsi="Book Antiqua" w:cs="Times New Roman"/>
          <w:color w:val="000000"/>
          <w:sz w:val="24"/>
          <w:szCs w:val="24"/>
          <w:shd w:val="clear" w:color="auto" w:fill="FFFFFF"/>
          <w:vertAlign w:val="superscript"/>
        </w:rPr>
        <w:fldChar w:fldCharType="begin">
          <w:fldData xml:space="preserve">PEVuZE5vdGU+PENpdGU+PEF1dGhvcj5LcmViczwvQXV0aG9yPjxZZWFyPjIwMTc8L1llYXI+PFJl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</w:fldData>
        </w:fldChar>
      </w:r>
      <w:r w:rsidR="00AC6C5C" w:rsidRPr="00810079">
        <w:rPr>
          <w:rFonts w:ascii="Book Antiqua" w:hAnsi="Book Antiqua" w:cs="Times New Roman"/>
          <w:color w:val="000000"/>
          <w:sz w:val="24"/>
          <w:szCs w:val="24"/>
          <w:shd w:val="clear" w:color="auto" w:fill="FFFFFF"/>
          <w:vertAlign w:val="superscript"/>
        </w:rPr>
        <w:instrText xml:space="preserve"> ADDIN EN.CITE </w:instrText>
      </w:r>
      <w:r w:rsidR="00AC6C5C" w:rsidRPr="00810079">
        <w:rPr>
          <w:rFonts w:ascii="Book Antiqua" w:hAnsi="Book Antiqua" w:cs="Times New Roman"/>
          <w:color w:val="000000"/>
          <w:sz w:val="24"/>
          <w:szCs w:val="24"/>
          <w:shd w:val="clear" w:color="auto" w:fill="FFFFFF"/>
          <w:vertAlign w:val="superscript"/>
        </w:rPr>
        <w:fldChar w:fldCharType="begin">
          <w:fldData xml:space="preserve">PEVuZE5vdGU+PENpdGU+PEF1dGhvcj5LcmViczwvQXV0aG9yPjxZZWFyPjIwMTc8L1llYXI+PFJl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</w:fldData>
        </w:fldChar>
      </w:r>
      <w:r w:rsidR="00AC6C5C" w:rsidRPr="00810079">
        <w:rPr>
          <w:rFonts w:ascii="Book Antiqua" w:hAnsi="Book Antiqua" w:cs="Times New Roman"/>
          <w:color w:val="000000"/>
          <w:sz w:val="24"/>
          <w:szCs w:val="24"/>
          <w:shd w:val="clear" w:color="auto" w:fill="FFFFFF"/>
          <w:vertAlign w:val="superscript"/>
        </w:rPr>
        <w:instrText xml:space="preserve"> ADDIN EN.CITE.DATA </w:instrText>
      </w:r>
      <w:r w:rsidR="00AC6C5C" w:rsidRPr="00810079">
        <w:rPr>
          <w:rFonts w:ascii="Book Antiqua" w:hAnsi="Book Antiqua" w:cs="Times New Roman"/>
          <w:color w:val="000000"/>
          <w:sz w:val="24"/>
          <w:szCs w:val="24"/>
          <w:shd w:val="clear" w:color="auto" w:fill="FFFFFF"/>
          <w:vertAlign w:val="superscript"/>
        </w:rPr>
      </w:r>
      <w:r w:rsidR="00AC6C5C" w:rsidRPr="00810079">
        <w:rPr>
          <w:rFonts w:ascii="Book Antiqua" w:hAnsi="Book Antiqua" w:cs="Times New Roman"/>
          <w:color w:val="000000"/>
          <w:sz w:val="24"/>
          <w:szCs w:val="24"/>
          <w:shd w:val="clear" w:color="auto" w:fill="FFFFFF"/>
          <w:vertAlign w:val="superscript"/>
        </w:rPr>
        <w:fldChar w:fldCharType="end"/>
      </w:r>
      <w:r w:rsidR="00AC6C5C" w:rsidRPr="00810079">
        <w:rPr>
          <w:rFonts w:ascii="Book Antiqua" w:hAnsi="Book Antiqua" w:cs="Times New Roman"/>
          <w:color w:val="000000"/>
          <w:sz w:val="24"/>
          <w:szCs w:val="24"/>
          <w:shd w:val="clear" w:color="auto" w:fill="FFFFFF"/>
          <w:vertAlign w:val="superscript"/>
        </w:rPr>
      </w:r>
      <w:r w:rsidR="00AC6C5C" w:rsidRPr="00810079">
        <w:rPr>
          <w:rFonts w:ascii="Book Antiqua" w:hAnsi="Book Antiqua" w:cs="Times New Roman"/>
          <w:color w:val="000000"/>
          <w:sz w:val="24"/>
          <w:szCs w:val="24"/>
          <w:shd w:val="clear" w:color="auto" w:fill="FFFFFF"/>
          <w:vertAlign w:val="superscript"/>
        </w:rPr>
        <w:fldChar w:fldCharType="separate"/>
      </w:r>
      <w:r w:rsidR="00AC6C5C" w:rsidRPr="00810079">
        <w:rPr>
          <w:rFonts w:ascii="Book Antiqua" w:hAnsi="Book Antiqua" w:cs="Times New Roman"/>
          <w:noProof/>
          <w:color w:val="000000"/>
          <w:sz w:val="24"/>
          <w:szCs w:val="24"/>
          <w:shd w:val="clear" w:color="auto" w:fill="FFFFFF"/>
          <w:vertAlign w:val="superscript"/>
        </w:rPr>
        <w:t>[5]</w:t>
      </w:r>
      <w:r w:rsidR="00AC6C5C" w:rsidRPr="00810079">
        <w:rPr>
          <w:rFonts w:ascii="Book Antiqua" w:hAnsi="Book Antiqua" w:cs="Times New Roman"/>
          <w:color w:val="000000"/>
          <w:sz w:val="24"/>
          <w:szCs w:val="24"/>
          <w:shd w:val="clear" w:color="auto" w:fill="FFFFFF"/>
          <w:vertAlign w:val="superscript"/>
        </w:rPr>
        <w:fldChar w:fldCharType="end"/>
      </w:r>
      <w:r w:rsidR="00727758" w:rsidRPr="00810079">
        <w:rPr>
          <w:rFonts w:ascii="Book Antiqua" w:hAnsi="Book Antiqua" w:cs="Times New Roman"/>
          <w:color w:val="000000"/>
          <w:sz w:val="24"/>
          <w:szCs w:val="24"/>
          <w:shd w:val="clear" w:color="auto" w:fill="FFFFFF"/>
          <w:vertAlign w:val="superscript"/>
        </w:rPr>
        <w:t>.</w:t>
      </w:r>
      <w:r w:rsidR="00727758" w:rsidRPr="00810079">
        <w:rPr>
          <w:rFonts w:ascii="Book Antiqua" w:hAnsi="Book Antiqua" w:cs="Times New Roman"/>
          <w:color w:val="000000"/>
          <w:sz w:val="24"/>
          <w:szCs w:val="24"/>
          <w:shd w:val="clear" w:color="auto" w:fill="FFFFFF"/>
        </w:rPr>
        <w:t xml:space="preserve"> </w:t>
      </w:r>
      <w:r w:rsidR="00AC6C5C" w:rsidRPr="00810079">
        <w:rPr>
          <w:rFonts w:ascii="Book Antiqua" w:hAnsi="Book Antiqua" w:cs="Times New Roman"/>
          <w:color w:val="000000"/>
          <w:sz w:val="24"/>
          <w:szCs w:val="24"/>
          <w:shd w:val="clear" w:color="auto" w:fill="FFFFFF"/>
        </w:rPr>
        <w:t>ZEB1 also participate</w:t>
      </w:r>
      <w:r w:rsidR="00A84FDF" w:rsidRPr="00810079">
        <w:rPr>
          <w:rFonts w:ascii="Book Antiqua" w:hAnsi="Book Antiqua" w:cs="Times New Roman"/>
          <w:color w:val="000000"/>
          <w:sz w:val="24"/>
          <w:szCs w:val="24"/>
          <w:shd w:val="clear" w:color="auto" w:fill="FFFFFF"/>
        </w:rPr>
        <w:t>s</w:t>
      </w:r>
      <w:r w:rsidR="00AC6C5C" w:rsidRPr="00810079">
        <w:rPr>
          <w:rFonts w:ascii="Book Antiqua" w:hAnsi="Book Antiqua" w:cs="Times New Roman"/>
          <w:color w:val="000000"/>
          <w:sz w:val="24"/>
          <w:szCs w:val="24"/>
          <w:shd w:val="clear" w:color="auto" w:fill="FFFFFF"/>
        </w:rPr>
        <w:t xml:space="preserve"> in the regulation of stroma-related properties of pancreatic cancer</w:t>
      </w:r>
      <w:r w:rsidR="00967265" w:rsidRPr="00810079">
        <w:rPr>
          <w:rFonts w:ascii="Book Antiqua" w:hAnsi="Book Antiqua" w:cs="Times New Roman"/>
          <w:color w:val="000000"/>
          <w:sz w:val="24"/>
          <w:szCs w:val="24"/>
          <w:shd w:val="clear" w:color="auto" w:fill="FFFFFF"/>
          <w:vertAlign w:val="superscript"/>
        </w:rPr>
        <w:fldChar w:fldCharType="begin"/>
      </w:r>
      <w:r w:rsidR="00967265" w:rsidRPr="00810079">
        <w:rPr>
          <w:rFonts w:ascii="Book Antiqua" w:hAnsi="Book Antiqua" w:cs="Times New Roman"/>
          <w:color w:val="000000"/>
          <w:sz w:val="24"/>
          <w:szCs w:val="24"/>
          <w:shd w:val="clear" w:color="auto" w:fill="FFFFFF"/>
          <w:vertAlign w:val="superscript"/>
        </w:rPr>
        <w:instrText xml:space="preserve"> ADDIN EN.CITE &lt;EndNote&gt;&lt;Cite&gt;&lt;Author&gt;Sangrador&lt;/Author&gt;&lt;Year&gt;2018&lt;/Year&gt;&lt;RecNum&gt;162&lt;/RecNum&gt;&lt;DisplayText&gt;[6]&lt;/DisplayText&gt;&lt;record&gt;&lt;rec-number&gt;162&lt;/rec-number&gt;&lt;foreign-keys&gt;&lt;key app="EN" db-id="0f5spspe12s2does2acvszxzrw9ests9ftex" timestamp="1520912779"&gt;162&lt;/key&gt;&lt;/foreign-keys&gt;&lt;ref-type name="Journal Article"&gt;17&lt;/ref-type&gt;&lt;contributors&gt;&lt;authors&gt;&lt;author&gt;Sangrador, I.&lt;/author&gt;&lt;author&gt;Molero, X.&lt;/author&gt;&lt;author&gt;Campbell, F.&lt;/author&gt;&lt;author&gt;Franch-Exposito, S.&lt;/author&gt;&lt;author&gt;Rovira-Rigau, M.&lt;/author&gt;&lt;author&gt;Samper, E.&lt;/author&gt;&lt;author&gt;Dominguez Fraile, M.&lt;/author&gt;&lt;author&gt;Fillat, C.&lt;/author&gt;&lt;author&gt;Castells, A.&lt;/author&gt;&lt;author&gt;Vaquero, E. C.&lt;/author&gt;&lt;/authors&gt;&lt;/contributors&gt;&lt;auth-address&gt;Gastrointestinal and pancretic oncology, Hospital Clinic of Barcelona, CiberEHD.&amp;#xD;Exocrine Pancreas Research Unit, Hospital Universitari Vall d&amp;apos;Hebron. CiberEHD. Autonomous University of Barcelona.&amp;#xD;Molecular and Clinical Cancer Medicine, University of Liverpool.&amp;#xD;Gastroenterology, Hospital Clinic of Barcelona, CiberEHD, IDIBAPS.&amp;#xD;Gene Therapy and Cancer, IDIBAPS, CiberER.&amp;#xD;Gastrointestinal and pancreatic oncology, Hospital Clinic of Barcelona, CiberEHD.&amp;#xD;Gene Therapy and Cancer, IDIBAPS, CiberER, University of Barcelona.&amp;#xD;Gastroenterology, Hospital Clinic.&amp;#xD;Gastroenterology, Hospital Clinic of Barcelona, CiberEHD, IDIBAPS evaquero@comb.cat.&lt;/auth-address&gt;&lt;titles&gt;&lt;title&gt;Zeb1 in stromal myofibroblasts promotes Kras-driven development of pancreatic cancer&lt;/title&gt;&lt;secondary-title&gt;Cancer Res&lt;/secondary-title&gt;&lt;/titles&gt;&lt;periodical&gt;&lt;full-title&gt;Cancer Res&lt;/full-title&gt;&lt;/periodical&gt;&lt;dates&gt;&lt;year&gt;2018&lt;/year&gt;&lt;pub-dates&gt;&lt;date&gt;Feb 28&lt;/date&gt;&lt;/pub-dates&gt;&lt;/dates&gt;&lt;isbn&gt;1538-7445 (Electronic)&amp;#xD;0008-5472 (Linking)&lt;/isbn&gt;&lt;accession-num&gt;29490942&lt;/accession-num&gt;&lt;urls&gt;&lt;related-urls&gt;&lt;url&gt;http://www.ncbi.nlm.nih.gov/pubmed/29490942&lt;/url&gt;&lt;/related-urls&gt;&lt;/urls&gt;&lt;electronic-resource-num&gt;10.1158/0008-5472.CAN-17-1882&lt;/electronic-resource-num&gt;&lt;/record&gt;&lt;/Cite&gt;&lt;/EndNote&gt;</w:instrText>
      </w:r>
      <w:r w:rsidR="00967265" w:rsidRPr="00810079">
        <w:rPr>
          <w:rFonts w:ascii="Book Antiqua" w:hAnsi="Book Antiqua" w:cs="Times New Roman"/>
          <w:color w:val="000000"/>
          <w:sz w:val="24"/>
          <w:szCs w:val="24"/>
          <w:shd w:val="clear" w:color="auto" w:fill="FFFFFF"/>
          <w:vertAlign w:val="superscript"/>
        </w:rPr>
        <w:fldChar w:fldCharType="separate"/>
      </w:r>
      <w:r w:rsidR="00967265" w:rsidRPr="00810079">
        <w:rPr>
          <w:rFonts w:ascii="Book Antiqua" w:hAnsi="Book Antiqua" w:cs="Times New Roman"/>
          <w:noProof/>
          <w:color w:val="000000"/>
          <w:sz w:val="24"/>
          <w:szCs w:val="24"/>
          <w:shd w:val="clear" w:color="auto" w:fill="FFFFFF"/>
          <w:vertAlign w:val="superscript"/>
        </w:rPr>
        <w:t>[6]</w:t>
      </w:r>
      <w:r w:rsidR="00967265" w:rsidRPr="00810079">
        <w:rPr>
          <w:rFonts w:ascii="Book Antiqua" w:hAnsi="Book Antiqua" w:cs="Times New Roman"/>
          <w:color w:val="000000"/>
          <w:sz w:val="24"/>
          <w:szCs w:val="24"/>
          <w:shd w:val="clear" w:color="auto" w:fill="FFFFFF"/>
          <w:vertAlign w:val="superscript"/>
        </w:rPr>
        <w:fldChar w:fldCharType="end"/>
      </w:r>
      <w:r w:rsidR="00AC6C5C" w:rsidRPr="00810079">
        <w:rPr>
          <w:rFonts w:ascii="Book Antiqua" w:hAnsi="Book Antiqua" w:cs="Times New Roman"/>
          <w:color w:val="000000"/>
          <w:sz w:val="24"/>
          <w:szCs w:val="24"/>
          <w:shd w:val="clear" w:color="auto" w:fill="FFFFFF"/>
        </w:rPr>
        <w:t>.</w:t>
      </w:r>
      <w:r w:rsidR="00967265" w:rsidRPr="00810079">
        <w:rPr>
          <w:rFonts w:ascii="Book Antiqua" w:hAnsi="Book Antiqua" w:cs="Times New Roman"/>
          <w:color w:val="000000"/>
          <w:sz w:val="24"/>
          <w:szCs w:val="24"/>
          <w:shd w:val="clear" w:color="auto" w:fill="FFFFFF"/>
        </w:rPr>
        <w:t xml:space="preserve"> </w:t>
      </w:r>
      <w:r w:rsidR="00BA202E" w:rsidRPr="00810079">
        <w:rPr>
          <w:rFonts w:ascii="Book Antiqua" w:hAnsi="Book Antiqua" w:cs="Times New Roman"/>
          <w:color w:val="000000"/>
          <w:sz w:val="24"/>
          <w:szCs w:val="24"/>
          <w:shd w:val="clear" w:color="auto" w:fill="FFFFFF"/>
        </w:rPr>
        <w:t xml:space="preserve">Furthermore, ZEB1 has been reported to regulate </w:t>
      </w:r>
      <w:r w:rsidR="00967265" w:rsidRPr="00810079">
        <w:rPr>
          <w:rFonts w:ascii="Book Antiqua" w:hAnsi="Book Antiqua" w:cs="Times New Roman"/>
          <w:color w:val="000000"/>
          <w:sz w:val="24"/>
          <w:szCs w:val="24"/>
          <w:shd w:val="clear" w:color="auto" w:fill="FFFFFF"/>
        </w:rPr>
        <w:t xml:space="preserve">genotoxic response and </w:t>
      </w:r>
      <w:r w:rsidR="00BA202E" w:rsidRPr="00810079">
        <w:rPr>
          <w:rFonts w:ascii="Book Antiqua" w:hAnsi="Book Antiqua" w:cs="Times New Roman"/>
          <w:color w:val="000000"/>
          <w:sz w:val="24"/>
          <w:szCs w:val="24"/>
          <w:shd w:val="clear" w:color="auto" w:fill="FFFFFF"/>
        </w:rPr>
        <w:t>drug resistance in pancreatic cancer and is an important target for improving chemotherapy resistance</w:t>
      </w:r>
      <w:r w:rsidR="00967265" w:rsidRPr="00810079">
        <w:rPr>
          <w:rFonts w:ascii="Book Antiqua" w:hAnsi="Book Antiqua" w:cs="Times New Roman"/>
          <w:color w:val="000000"/>
          <w:sz w:val="24"/>
          <w:szCs w:val="24"/>
          <w:shd w:val="clear" w:color="auto" w:fill="FFFFFF"/>
          <w:vertAlign w:val="superscript"/>
        </w:rPr>
        <w:fldChar w:fldCharType="begin">
          <w:fldData xml:space="preserve">PEVuZE5vdGU+PENpdGU+PEF1dGhvcj5QYXNzYWNhbnRpbGxpPC9BdXRob3I+PFllYXI+MjAxNzwv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</w:fldData>
        </w:fldChar>
      </w:r>
      <w:r w:rsidR="00967265" w:rsidRPr="00810079">
        <w:rPr>
          <w:rFonts w:ascii="Book Antiqua" w:hAnsi="Book Antiqua" w:cs="Times New Roman"/>
          <w:color w:val="000000"/>
          <w:sz w:val="24"/>
          <w:szCs w:val="24"/>
          <w:shd w:val="clear" w:color="auto" w:fill="FFFFFF"/>
          <w:vertAlign w:val="superscript"/>
        </w:rPr>
        <w:instrText xml:space="preserve"> ADDIN EN.CITE </w:instrText>
      </w:r>
      <w:r w:rsidR="00967265" w:rsidRPr="00810079">
        <w:rPr>
          <w:rFonts w:ascii="Book Antiqua" w:hAnsi="Book Antiqua" w:cs="Times New Roman"/>
          <w:color w:val="000000"/>
          <w:sz w:val="24"/>
          <w:szCs w:val="24"/>
          <w:shd w:val="clear" w:color="auto" w:fill="FFFFFF"/>
          <w:vertAlign w:val="superscript"/>
        </w:rPr>
        <w:fldChar w:fldCharType="begin">
          <w:fldData xml:space="preserve">PEVuZE5vdGU+PENpdGU+PEF1dGhvcj5QYXNzYWNhbnRpbGxpPC9BdXRob3I+PFllYXI+MjAxNzwv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</w:fldData>
        </w:fldChar>
      </w:r>
      <w:r w:rsidR="00967265" w:rsidRPr="00810079">
        <w:rPr>
          <w:rFonts w:ascii="Book Antiqua" w:hAnsi="Book Antiqua" w:cs="Times New Roman"/>
          <w:color w:val="000000"/>
          <w:sz w:val="24"/>
          <w:szCs w:val="24"/>
          <w:shd w:val="clear" w:color="auto" w:fill="FFFFFF"/>
          <w:vertAlign w:val="superscript"/>
        </w:rPr>
        <w:instrText xml:space="preserve"> ADDIN EN.CITE.DATA </w:instrText>
      </w:r>
      <w:r w:rsidR="00967265" w:rsidRPr="00810079">
        <w:rPr>
          <w:rFonts w:ascii="Book Antiqua" w:hAnsi="Book Antiqua" w:cs="Times New Roman"/>
          <w:color w:val="000000"/>
          <w:sz w:val="24"/>
          <w:szCs w:val="24"/>
          <w:shd w:val="clear" w:color="auto" w:fill="FFFFFF"/>
          <w:vertAlign w:val="superscript"/>
        </w:rPr>
      </w:r>
      <w:r w:rsidR="00967265" w:rsidRPr="00810079">
        <w:rPr>
          <w:rFonts w:ascii="Book Antiqua" w:hAnsi="Book Antiqua" w:cs="Times New Roman"/>
          <w:color w:val="000000"/>
          <w:sz w:val="24"/>
          <w:szCs w:val="24"/>
          <w:shd w:val="clear" w:color="auto" w:fill="FFFFFF"/>
          <w:vertAlign w:val="superscript"/>
        </w:rPr>
        <w:fldChar w:fldCharType="end"/>
      </w:r>
      <w:r w:rsidR="00967265" w:rsidRPr="00810079">
        <w:rPr>
          <w:rFonts w:ascii="Book Antiqua" w:hAnsi="Book Antiqua" w:cs="Times New Roman"/>
          <w:color w:val="000000"/>
          <w:sz w:val="24"/>
          <w:szCs w:val="24"/>
          <w:shd w:val="clear" w:color="auto" w:fill="FFFFFF"/>
          <w:vertAlign w:val="superscript"/>
        </w:rPr>
      </w:r>
      <w:r w:rsidR="00967265" w:rsidRPr="00810079">
        <w:rPr>
          <w:rFonts w:ascii="Book Antiqua" w:hAnsi="Book Antiqua" w:cs="Times New Roman"/>
          <w:color w:val="000000"/>
          <w:sz w:val="24"/>
          <w:szCs w:val="24"/>
          <w:shd w:val="clear" w:color="auto" w:fill="FFFFFF"/>
          <w:vertAlign w:val="superscript"/>
        </w:rPr>
        <w:fldChar w:fldCharType="separate"/>
      </w:r>
      <w:r w:rsidR="00967265" w:rsidRPr="00810079">
        <w:rPr>
          <w:rFonts w:ascii="Book Antiqua" w:hAnsi="Book Antiqua" w:cs="Times New Roman"/>
          <w:noProof/>
          <w:color w:val="000000"/>
          <w:sz w:val="24"/>
          <w:szCs w:val="24"/>
          <w:shd w:val="clear" w:color="auto" w:fill="FFFFFF"/>
          <w:vertAlign w:val="superscript"/>
        </w:rPr>
        <w:t>[7-9]</w:t>
      </w:r>
      <w:r w:rsidR="00967265" w:rsidRPr="00810079">
        <w:rPr>
          <w:rFonts w:ascii="Book Antiqua" w:hAnsi="Book Antiqua" w:cs="Times New Roman"/>
          <w:color w:val="000000"/>
          <w:sz w:val="24"/>
          <w:szCs w:val="24"/>
          <w:shd w:val="clear" w:color="auto" w:fill="FFFFFF"/>
          <w:vertAlign w:val="superscript"/>
        </w:rPr>
        <w:fldChar w:fldCharType="end"/>
      </w:r>
      <w:r w:rsidR="00BA202E" w:rsidRPr="00810079">
        <w:rPr>
          <w:rFonts w:ascii="Book Antiqua" w:hAnsi="Book Antiqua" w:cs="Times New Roman"/>
          <w:color w:val="000000"/>
          <w:sz w:val="24"/>
          <w:szCs w:val="24"/>
          <w:shd w:val="clear" w:color="auto" w:fill="FFFFFF"/>
        </w:rPr>
        <w:t xml:space="preserve">. ZEB1 is an important factor in maintaining malignant properties of pancreatic cancer cells. </w:t>
      </w:r>
    </w:p>
    <w:p w14:paraId="3EC4624A" w14:textId="7D5C741C" w:rsidR="00A84FDF" w:rsidRPr="00810079" w:rsidRDefault="00564526" w:rsidP="00810079">
      <w:pPr>
        <w:adjustRightInd w:val="0"/>
        <w:snapToGrid w:val="0"/>
        <w:spacing w:line="360" w:lineRule="auto"/>
        <w:rPr>
          <w:rFonts w:ascii="Book Antiqua" w:hAnsi="Book Antiqua" w:cs="Times New Roman"/>
          <w:color w:val="000000"/>
          <w:sz w:val="24"/>
          <w:szCs w:val="24"/>
          <w:shd w:val="clear" w:color="auto" w:fill="FFFFFF"/>
        </w:rPr>
      </w:pPr>
      <w:r>
        <w:rPr>
          <w:rFonts w:ascii="Book Antiqua" w:hAnsi="Book Antiqua" w:cs="Times New Roman"/>
          <w:color w:val="000000"/>
          <w:sz w:val="24"/>
          <w:szCs w:val="24"/>
          <w:shd w:val="clear" w:color="auto" w:fill="FFFFFF"/>
        </w:rPr>
        <w:t xml:space="preserve">  </w:t>
      </w:r>
      <w:r w:rsidR="00A84FDF" w:rsidRPr="00810079">
        <w:rPr>
          <w:rFonts w:ascii="Book Antiqua" w:hAnsi="Book Antiqua" w:cs="Times New Roman"/>
          <w:color w:val="000000"/>
          <w:sz w:val="24"/>
          <w:szCs w:val="24"/>
          <w:shd w:val="clear" w:color="auto" w:fill="FFFFFF"/>
        </w:rPr>
        <w:t>The</w:t>
      </w:r>
      <w:r w:rsidR="00BA202E" w:rsidRPr="00810079">
        <w:rPr>
          <w:rFonts w:ascii="Book Antiqua" w:hAnsi="Book Antiqua" w:cs="Times New Roman"/>
          <w:color w:val="000000"/>
          <w:sz w:val="24"/>
          <w:szCs w:val="24"/>
          <w:shd w:val="clear" w:color="auto" w:fill="FFFFFF"/>
        </w:rPr>
        <w:t xml:space="preserve"> functions of aberrant cancer cell metabolism in the oncogenesis and progression of cancer has received </w:t>
      </w:r>
      <w:r w:rsidR="00A84FDF" w:rsidRPr="00810079">
        <w:rPr>
          <w:rFonts w:ascii="Book Antiqua" w:hAnsi="Book Antiqua" w:cs="Times New Roman"/>
          <w:color w:val="000000"/>
          <w:sz w:val="24"/>
          <w:szCs w:val="24"/>
          <w:shd w:val="clear" w:color="auto" w:fill="FFFFFF"/>
        </w:rPr>
        <w:t>increasing</w:t>
      </w:r>
      <w:r w:rsidR="00BA202E" w:rsidRPr="00810079">
        <w:rPr>
          <w:rFonts w:ascii="Book Antiqua" w:hAnsi="Book Antiqua" w:cs="Times New Roman"/>
          <w:color w:val="000000"/>
          <w:sz w:val="24"/>
          <w:szCs w:val="24"/>
          <w:shd w:val="clear" w:color="auto" w:fill="FFFFFF"/>
        </w:rPr>
        <w:t xml:space="preserve"> attention</w:t>
      </w:r>
      <w:r w:rsidR="00A84FDF" w:rsidRPr="00810079">
        <w:rPr>
          <w:rFonts w:ascii="Book Antiqua" w:hAnsi="Book Antiqua" w:cs="Times New Roman"/>
          <w:color w:val="000000"/>
          <w:sz w:val="24"/>
          <w:szCs w:val="24"/>
          <w:shd w:val="clear" w:color="auto" w:fill="FFFFFF"/>
        </w:rPr>
        <w:t xml:space="preserve"> in recent year</w:t>
      </w:r>
      <w:r w:rsidR="00BA202E" w:rsidRPr="00810079">
        <w:rPr>
          <w:rFonts w:ascii="Book Antiqua" w:hAnsi="Book Antiqua" w:cs="Times New Roman"/>
          <w:color w:val="000000"/>
          <w:sz w:val="24"/>
          <w:szCs w:val="24"/>
          <w:shd w:val="clear" w:color="auto" w:fill="FFFFFF"/>
        </w:rPr>
        <w:t>s</w:t>
      </w:r>
      <w:r w:rsidR="00545FE5" w:rsidRPr="00810079">
        <w:rPr>
          <w:rFonts w:ascii="Book Antiqua" w:hAnsi="Book Antiqua" w:cs="Times New Roman"/>
          <w:color w:val="000000"/>
          <w:sz w:val="24"/>
          <w:szCs w:val="24"/>
          <w:shd w:val="clear" w:color="auto" w:fill="FFFFFF"/>
          <w:vertAlign w:val="superscript"/>
        </w:rPr>
        <w:fldChar w:fldCharType="begin"/>
      </w:r>
      <w:r w:rsidR="00545FE5" w:rsidRPr="00810079">
        <w:rPr>
          <w:rFonts w:ascii="Book Antiqua" w:hAnsi="Book Antiqua" w:cs="Times New Roman"/>
          <w:color w:val="000000"/>
          <w:sz w:val="24"/>
          <w:szCs w:val="24"/>
          <w:shd w:val="clear" w:color="auto" w:fill="FFFFFF"/>
          <w:vertAlign w:val="superscript"/>
        </w:rPr>
        <w:instrText xml:space="preserve"> ADDIN EN.CITE &lt;EndNote&gt;&lt;Cite&gt;&lt;Author&gt;Koppenol&lt;/Author&gt;&lt;Year&gt;2011&lt;/Year&gt;&lt;RecNum&gt;166&lt;/RecNum&gt;&lt;DisplayText&gt;[10]&lt;/DisplayText&gt;&lt;record&gt;&lt;rec-number&gt;166&lt;/rec-number&gt;&lt;foreign-keys&gt;&lt;key app="EN" db-id="0f5spspe12s2does2acvszxzrw9ests9ftex" timestamp="1520919240"&gt;166&lt;/key&gt;&lt;/foreign-keys&gt;&lt;ref-type name="Journal Article"&gt;17&lt;/ref-type&gt;&lt;contributors&gt;&lt;authors&gt;&lt;author&gt;Koppenol, W. H.&lt;/author&gt;&lt;author&gt;Bounds, P. L.&lt;/author&gt;&lt;author&gt;Dang, C. V.&lt;/author&gt;&lt;/authors&gt;&lt;/contributors&gt;&lt;auth-address&gt;Institute of Inorganic Chemistry, Swiss Federal Institute of Technology, Zurich, Switzerland. koppenol@inorg. chem.ethz.ch&lt;/auth-address&gt;&lt;titles&gt;&lt;title&gt;Otto Warburg&amp;apos;s contributions to current concepts of cancer metabolism&lt;/title&gt;&lt;secondary-title&gt;Nat Rev Cancer&lt;/secondary-title&gt;&lt;/titles&gt;&lt;periodical&gt;&lt;full-title&gt;Nat Rev Cancer&lt;/full-title&gt;&lt;/periodical&gt;&lt;pages&gt;325-37&lt;/pages&gt;&lt;volume&gt;11&lt;/volume&gt;&lt;number&gt;5&lt;/number&gt;&lt;keywords&gt;&lt;keyword&gt;Cell Respiration/physiology&lt;/keyword&gt;&lt;keyword&gt;Germany&lt;/keyword&gt;&lt;keyword&gt;Glycolysis/physiology&lt;/keyword&gt;&lt;keyword&gt;History, 20th Century&lt;/keyword&gt;&lt;keyword&gt;Humans&lt;/keyword&gt;&lt;keyword&gt;Neoplasms/*history/metabolism/pathology&lt;/keyword&gt;&lt;/keywords&gt;&lt;dates&gt;&lt;year&gt;2011&lt;/year&gt;&lt;pub-dates&gt;&lt;date&gt;May&lt;/date&gt;&lt;/pub-dates&gt;&lt;/dates&gt;&lt;isbn&gt;1474-1768 (Electronic)&amp;#xD;1474-175X (Linking)&lt;/isbn&gt;&lt;accession-num&gt;21508971&lt;/accession-num&gt;&lt;urls&gt;&lt;related-urls&gt;&lt;url&gt;http://www.ncbi.nlm.nih.gov/pubmed/21508971&lt;/url&gt;&lt;/related-urls&gt;&lt;/urls&gt;&lt;electronic-resource-num&gt;10.1038/nrc3038&lt;/electronic-resource-num&gt;&lt;/record&gt;&lt;/Cite&gt;&lt;/EndNote&gt;</w:instrText>
      </w:r>
      <w:r w:rsidR="00545FE5" w:rsidRPr="00810079">
        <w:rPr>
          <w:rFonts w:ascii="Book Antiqua" w:hAnsi="Book Antiqua" w:cs="Times New Roman"/>
          <w:color w:val="000000"/>
          <w:sz w:val="24"/>
          <w:szCs w:val="24"/>
          <w:shd w:val="clear" w:color="auto" w:fill="FFFFFF"/>
          <w:vertAlign w:val="superscript"/>
        </w:rPr>
        <w:fldChar w:fldCharType="separate"/>
      </w:r>
      <w:r w:rsidR="00545FE5" w:rsidRPr="00810079">
        <w:rPr>
          <w:rFonts w:ascii="Book Antiqua" w:hAnsi="Book Antiqua" w:cs="Times New Roman"/>
          <w:noProof/>
          <w:color w:val="000000"/>
          <w:sz w:val="24"/>
          <w:szCs w:val="24"/>
          <w:shd w:val="clear" w:color="auto" w:fill="FFFFFF"/>
          <w:vertAlign w:val="superscript"/>
        </w:rPr>
        <w:t>[10]</w:t>
      </w:r>
      <w:r w:rsidR="00545FE5" w:rsidRPr="00810079">
        <w:rPr>
          <w:rFonts w:ascii="Book Antiqua" w:hAnsi="Book Antiqua" w:cs="Times New Roman"/>
          <w:color w:val="000000"/>
          <w:sz w:val="24"/>
          <w:szCs w:val="24"/>
          <w:shd w:val="clear" w:color="auto" w:fill="FFFFFF"/>
          <w:vertAlign w:val="superscript"/>
        </w:rPr>
        <w:fldChar w:fldCharType="end"/>
      </w:r>
      <w:r w:rsidR="00BA202E" w:rsidRPr="00810079">
        <w:rPr>
          <w:rFonts w:ascii="Book Antiqua" w:hAnsi="Book Antiqua" w:cs="Times New Roman"/>
          <w:color w:val="000000"/>
          <w:sz w:val="24"/>
          <w:szCs w:val="24"/>
          <w:shd w:val="clear" w:color="auto" w:fill="FFFFFF"/>
        </w:rPr>
        <w:t xml:space="preserve">. </w:t>
      </w:r>
      <w:r w:rsidR="00B62E17" w:rsidRPr="00810079">
        <w:rPr>
          <w:rFonts w:ascii="Book Antiqua" w:hAnsi="Book Antiqua" w:cs="Times New Roman"/>
          <w:color w:val="000000"/>
          <w:sz w:val="24"/>
          <w:szCs w:val="24"/>
          <w:shd w:val="clear" w:color="auto" w:fill="FFFFFF"/>
        </w:rPr>
        <w:t>Solid tumor</w:t>
      </w:r>
      <w:r w:rsidR="003C2A75" w:rsidRPr="00810079">
        <w:rPr>
          <w:rFonts w:ascii="Book Antiqua" w:hAnsi="Book Antiqua" w:cs="Times New Roman"/>
          <w:color w:val="000000"/>
          <w:sz w:val="24"/>
          <w:szCs w:val="24"/>
          <w:shd w:val="clear" w:color="auto" w:fill="FFFFFF"/>
        </w:rPr>
        <w:t xml:space="preserve"> cells reside in a microenvironment that is characterized by dense stroma and limited vascular system, leading to sever</w:t>
      </w:r>
      <w:r w:rsidR="00A84FDF" w:rsidRPr="00810079">
        <w:rPr>
          <w:rFonts w:ascii="Book Antiqua" w:hAnsi="Book Antiqua" w:cs="Times New Roman"/>
          <w:color w:val="000000"/>
          <w:sz w:val="24"/>
          <w:szCs w:val="24"/>
          <w:shd w:val="clear" w:color="auto" w:fill="FFFFFF"/>
        </w:rPr>
        <w:t>e</w:t>
      </w:r>
      <w:r w:rsidR="003C2A75" w:rsidRPr="00810079">
        <w:rPr>
          <w:rFonts w:ascii="Book Antiqua" w:hAnsi="Book Antiqua" w:cs="Times New Roman"/>
          <w:color w:val="000000"/>
          <w:sz w:val="24"/>
          <w:szCs w:val="24"/>
          <w:shd w:val="clear" w:color="auto" w:fill="FFFFFF"/>
        </w:rPr>
        <w:t xml:space="preserve"> </w:t>
      </w:r>
      <w:r w:rsidR="00A84FDF" w:rsidRPr="00810079">
        <w:rPr>
          <w:rFonts w:ascii="Book Antiqua" w:hAnsi="Book Antiqua" w:cs="Times New Roman"/>
          <w:color w:val="000000"/>
          <w:sz w:val="24"/>
          <w:szCs w:val="24"/>
          <w:shd w:val="clear" w:color="auto" w:fill="FFFFFF"/>
        </w:rPr>
        <w:t xml:space="preserve">hypoxic </w:t>
      </w:r>
      <w:r w:rsidR="003C2A75" w:rsidRPr="00810079">
        <w:rPr>
          <w:rFonts w:ascii="Book Antiqua" w:hAnsi="Book Antiqua" w:cs="Times New Roman"/>
          <w:color w:val="000000"/>
          <w:sz w:val="24"/>
          <w:szCs w:val="24"/>
          <w:shd w:val="clear" w:color="auto" w:fill="FFFFFF"/>
        </w:rPr>
        <w:t xml:space="preserve">conditions. To survive under such </w:t>
      </w:r>
      <w:r w:rsidR="00A84FDF" w:rsidRPr="00810079">
        <w:rPr>
          <w:rFonts w:ascii="Book Antiqua" w:hAnsi="Book Antiqua" w:cs="Times New Roman"/>
          <w:color w:val="000000"/>
          <w:sz w:val="24"/>
          <w:szCs w:val="24"/>
          <w:shd w:val="clear" w:color="auto" w:fill="FFFFFF"/>
        </w:rPr>
        <w:t xml:space="preserve">a </w:t>
      </w:r>
      <w:r w:rsidR="003C2A75" w:rsidRPr="00810079">
        <w:rPr>
          <w:rFonts w:ascii="Book Antiqua" w:hAnsi="Book Antiqua" w:cs="Times New Roman"/>
          <w:color w:val="000000"/>
          <w:sz w:val="24"/>
          <w:szCs w:val="24"/>
          <w:shd w:val="clear" w:color="auto" w:fill="FFFFFF"/>
        </w:rPr>
        <w:t xml:space="preserve">hostile environment, </w:t>
      </w:r>
      <w:r w:rsidR="00B62E17" w:rsidRPr="00810079">
        <w:rPr>
          <w:rFonts w:ascii="Book Antiqua" w:hAnsi="Book Antiqua" w:cs="Times New Roman"/>
          <w:color w:val="000000"/>
          <w:sz w:val="24"/>
          <w:szCs w:val="24"/>
          <w:shd w:val="clear" w:color="auto" w:fill="FFFFFF"/>
        </w:rPr>
        <w:t>cancer cell</w:t>
      </w:r>
      <w:r w:rsidR="00A84FDF" w:rsidRPr="00810079">
        <w:rPr>
          <w:rFonts w:ascii="Book Antiqua" w:hAnsi="Book Antiqua" w:cs="Times New Roman"/>
          <w:color w:val="000000"/>
          <w:sz w:val="24"/>
          <w:szCs w:val="24"/>
          <w:shd w:val="clear" w:color="auto" w:fill="FFFFFF"/>
        </w:rPr>
        <w:t>s</w:t>
      </w:r>
      <w:r w:rsidR="00B62E17" w:rsidRPr="00810079">
        <w:rPr>
          <w:rFonts w:ascii="Book Antiqua" w:hAnsi="Book Antiqua" w:cs="Times New Roman"/>
          <w:color w:val="000000"/>
          <w:sz w:val="24"/>
          <w:szCs w:val="24"/>
          <w:shd w:val="clear" w:color="auto" w:fill="FFFFFF"/>
        </w:rPr>
        <w:t xml:space="preserve"> mus</w:t>
      </w:r>
      <w:r w:rsidR="00DF2AE2" w:rsidRPr="00810079">
        <w:rPr>
          <w:rFonts w:ascii="Book Antiqua" w:hAnsi="Book Antiqua" w:cs="Times New Roman"/>
          <w:color w:val="000000"/>
          <w:sz w:val="24"/>
          <w:szCs w:val="24"/>
          <w:shd w:val="clear" w:color="auto" w:fill="FFFFFF"/>
        </w:rPr>
        <w:t>t shift their metabolic pattern</w:t>
      </w:r>
      <w:r w:rsidR="00FB7FE9" w:rsidRPr="00810079">
        <w:rPr>
          <w:rFonts w:ascii="Book Antiqua" w:hAnsi="Book Antiqua" w:cs="Times New Roman"/>
          <w:color w:val="000000"/>
          <w:sz w:val="24"/>
          <w:szCs w:val="24"/>
          <w:shd w:val="clear" w:color="auto" w:fill="FFFFFF"/>
          <w:vertAlign w:val="superscript"/>
        </w:rPr>
        <w:fldChar w:fldCharType="begin"/>
      </w:r>
      <w:r w:rsidR="00FB7FE9" w:rsidRPr="00810079">
        <w:rPr>
          <w:rFonts w:ascii="Book Antiqua" w:hAnsi="Book Antiqua" w:cs="Times New Roman"/>
          <w:color w:val="000000"/>
          <w:sz w:val="24"/>
          <w:szCs w:val="24"/>
          <w:shd w:val="clear" w:color="auto" w:fill="FFFFFF"/>
          <w:vertAlign w:val="superscript"/>
        </w:rPr>
        <w:instrText xml:space="preserve"> ADDIN EN.CITE &lt;EndNote&gt;&lt;Cite&gt;&lt;Author&gt;Tennant&lt;/Author&gt;&lt;Year&gt;2010&lt;/Year&gt;&lt;RecNum&gt;167&lt;/RecNum&gt;&lt;DisplayText&gt;[11]&lt;/DisplayText&gt;&lt;record&gt;&lt;rec-number&gt;167&lt;/rec-number&gt;&lt;foreign-keys&gt;&lt;key app="EN" db-id="0f5spspe12s2does2acvszxzrw9ests9ftex" timestamp="1520919384"&gt;167&lt;/key&gt;&lt;/foreign-keys&gt;&lt;ref-type name="Journal Article"&gt;17&lt;/ref-type&gt;&lt;contributors&gt;&lt;authors&gt;&lt;author&gt;Tennant, D. A.&lt;/author&gt;&lt;author&gt;Duran, R. V.&lt;/author&gt;&lt;author&gt;Gottlieb, E.&lt;/author&gt;&lt;/authors&gt;&lt;/contributors&gt;&lt;auth-address&gt;Cancer Research UK, The Beatson Institute for Cancer Research, Glasgow, UK.&lt;/auth-address&gt;&lt;titles&gt;&lt;title&gt;Targeting metabolic transformation for cancer therapy&lt;/title&gt;&lt;secondary-title&gt;Nat Rev Cancer&lt;/secondary-title&gt;&lt;/titles&gt;&lt;periodical&gt;&lt;full-title&gt;Nat Rev Cancer&lt;/full-title&gt;&lt;/periodical&gt;&lt;pages&gt;267-77&lt;/pages&gt;&lt;volume&gt;10&lt;/volume&gt;&lt;number&gt;4&lt;/number&gt;&lt;keywords&gt;&lt;keyword&gt;Cell Division/drug effects&lt;/keyword&gt;&lt;keyword&gt;Cell Hypoxia/drug effects&lt;/keyword&gt;&lt;keyword&gt;DNA Replication/drug effects&lt;/keyword&gt;&lt;keyword&gt;DNA, Neoplasm/drug effects&lt;/keyword&gt;&lt;keyword&gt;Drug Delivery Systems&lt;/keyword&gt;&lt;keyword&gt;Drug Design&lt;/keyword&gt;&lt;keyword&gt;Glycolysis/drug effects&lt;/keyword&gt;&lt;keyword&gt;Humans&lt;/keyword&gt;&lt;keyword&gt;Neoplasms/*drug therapy/*genetics/metabolism/pathology&lt;/keyword&gt;&lt;keyword&gt;Sensitivity and Specificity&lt;/keyword&gt;&lt;keyword&gt;Survivors&lt;/keyword&gt;&lt;/keywords&gt;&lt;dates&gt;&lt;year&gt;2010&lt;/year&gt;&lt;pub-dates&gt;&lt;date&gt;Apr&lt;/date&gt;&lt;/pub-dates&gt;&lt;/dates&gt;&lt;isbn&gt;1474-1768 (Electronic)&amp;#xD;1474-175X (Linking)&lt;/isbn&gt;&lt;accession-num&gt;20300106&lt;/accession-num&gt;&lt;urls&gt;&lt;related-urls&gt;&lt;url&gt;http://www.ncbi.nlm.nih.gov/pubmed/20300106&lt;/url&gt;&lt;/related-urls&gt;&lt;/urls&gt;&lt;electronic-resource-num&gt;10.1038/nrc2817&lt;/electronic-resource-num&gt;&lt;/record&gt;&lt;/Cite&gt;&lt;/EndNote&gt;</w:instrText>
      </w:r>
      <w:r w:rsidR="00FB7FE9" w:rsidRPr="00810079">
        <w:rPr>
          <w:rFonts w:ascii="Book Antiqua" w:hAnsi="Book Antiqua" w:cs="Times New Roman"/>
          <w:color w:val="000000"/>
          <w:sz w:val="24"/>
          <w:szCs w:val="24"/>
          <w:shd w:val="clear" w:color="auto" w:fill="FFFFFF"/>
          <w:vertAlign w:val="superscript"/>
        </w:rPr>
        <w:fldChar w:fldCharType="separate"/>
      </w:r>
      <w:r w:rsidR="00FB7FE9" w:rsidRPr="00810079">
        <w:rPr>
          <w:rFonts w:ascii="Book Antiqua" w:hAnsi="Book Antiqua" w:cs="Times New Roman"/>
          <w:noProof/>
          <w:color w:val="000000"/>
          <w:sz w:val="24"/>
          <w:szCs w:val="24"/>
          <w:shd w:val="clear" w:color="auto" w:fill="FFFFFF"/>
          <w:vertAlign w:val="superscript"/>
        </w:rPr>
        <w:t>[11]</w:t>
      </w:r>
      <w:r w:rsidR="00FB7FE9" w:rsidRPr="00810079">
        <w:rPr>
          <w:rFonts w:ascii="Book Antiqua" w:hAnsi="Book Antiqua" w:cs="Times New Roman"/>
          <w:color w:val="000000"/>
          <w:sz w:val="24"/>
          <w:szCs w:val="24"/>
          <w:shd w:val="clear" w:color="auto" w:fill="FFFFFF"/>
          <w:vertAlign w:val="superscript"/>
        </w:rPr>
        <w:fldChar w:fldCharType="end"/>
      </w:r>
      <w:r w:rsidR="00DF2AE2" w:rsidRPr="00810079">
        <w:rPr>
          <w:rFonts w:ascii="Book Antiqua" w:hAnsi="Book Antiqua" w:cs="Times New Roman"/>
          <w:color w:val="000000"/>
          <w:sz w:val="24"/>
          <w:szCs w:val="24"/>
          <w:shd w:val="clear" w:color="auto" w:fill="FFFFFF"/>
        </w:rPr>
        <w:t xml:space="preserve">. </w:t>
      </w:r>
      <w:r w:rsidR="00900362" w:rsidRPr="00810079">
        <w:rPr>
          <w:rFonts w:ascii="Book Antiqua" w:hAnsi="Book Antiqua" w:cs="Times New Roman"/>
          <w:color w:val="000000"/>
          <w:sz w:val="24"/>
          <w:szCs w:val="24"/>
          <w:shd w:val="clear" w:color="auto" w:fill="FFFFFF"/>
        </w:rPr>
        <w:t>By shift</w:t>
      </w:r>
      <w:r w:rsidR="00A84FDF" w:rsidRPr="00810079">
        <w:rPr>
          <w:rFonts w:ascii="Book Antiqua" w:hAnsi="Book Antiqua" w:cs="Times New Roman"/>
          <w:color w:val="000000"/>
          <w:sz w:val="24"/>
          <w:szCs w:val="24"/>
          <w:shd w:val="clear" w:color="auto" w:fill="FFFFFF"/>
        </w:rPr>
        <w:t>ing</w:t>
      </w:r>
      <w:r w:rsidR="00900362" w:rsidRPr="00810079">
        <w:rPr>
          <w:rFonts w:ascii="Book Antiqua" w:hAnsi="Book Antiqua" w:cs="Times New Roman"/>
          <w:color w:val="000000"/>
          <w:sz w:val="24"/>
          <w:szCs w:val="24"/>
          <w:shd w:val="clear" w:color="auto" w:fill="FFFFFF"/>
        </w:rPr>
        <w:t xml:space="preserve"> </w:t>
      </w:r>
      <w:r w:rsidR="00A84FDF" w:rsidRPr="00810079">
        <w:rPr>
          <w:rFonts w:ascii="Book Antiqua" w:hAnsi="Book Antiqua" w:cs="Times New Roman"/>
          <w:color w:val="000000"/>
          <w:sz w:val="24"/>
          <w:szCs w:val="24"/>
          <w:shd w:val="clear" w:color="auto" w:fill="FFFFFF"/>
        </w:rPr>
        <w:t xml:space="preserve">their </w:t>
      </w:r>
      <w:r w:rsidR="00900362" w:rsidRPr="00810079">
        <w:rPr>
          <w:rFonts w:ascii="Book Antiqua" w:hAnsi="Book Antiqua" w:cs="Times New Roman"/>
          <w:color w:val="000000"/>
          <w:sz w:val="24"/>
          <w:szCs w:val="24"/>
          <w:shd w:val="clear" w:color="auto" w:fill="FFFFFF"/>
        </w:rPr>
        <w:t>me</w:t>
      </w:r>
      <w:r w:rsidR="00F33570" w:rsidRPr="00810079">
        <w:rPr>
          <w:rFonts w:ascii="Book Antiqua" w:hAnsi="Book Antiqua" w:cs="Times New Roman"/>
          <w:color w:val="000000"/>
          <w:sz w:val="24"/>
          <w:szCs w:val="24"/>
          <w:shd w:val="clear" w:color="auto" w:fill="FFFFFF"/>
        </w:rPr>
        <w:t>tabolic program, cancer cell</w:t>
      </w:r>
      <w:r w:rsidR="00A84FDF" w:rsidRPr="00810079">
        <w:rPr>
          <w:rFonts w:ascii="Book Antiqua" w:hAnsi="Book Antiqua" w:cs="Times New Roman"/>
          <w:color w:val="000000"/>
          <w:sz w:val="24"/>
          <w:szCs w:val="24"/>
          <w:shd w:val="clear" w:color="auto" w:fill="FFFFFF"/>
        </w:rPr>
        <w:t>s</w:t>
      </w:r>
      <w:r w:rsidR="00F33570" w:rsidRPr="00810079">
        <w:rPr>
          <w:rFonts w:ascii="Book Antiqua" w:hAnsi="Book Antiqua" w:cs="Times New Roman"/>
          <w:color w:val="000000"/>
          <w:sz w:val="24"/>
          <w:szCs w:val="24"/>
          <w:shd w:val="clear" w:color="auto" w:fill="FFFFFF"/>
        </w:rPr>
        <w:t xml:space="preserve"> </w:t>
      </w:r>
      <w:r w:rsidR="00A84FDF" w:rsidRPr="00810079">
        <w:rPr>
          <w:rFonts w:ascii="Book Antiqua" w:hAnsi="Book Antiqua" w:cs="Times New Roman"/>
          <w:color w:val="000000"/>
          <w:sz w:val="24"/>
          <w:szCs w:val="24"/>
          <w:shd w:val="clear" w:color="auto" w:fill="FFFFFF"/>
        </w:rPr>
        <w:t xml:space="preserve">use </w:t>
      </w:r>
      <w:r w:rsidR="00900362" w:rsidRPr="00810079">
        <w:rPr>
          <w:rFonts w:ascii="Book Antiqua" w:hAnsi="Book Antiqua" w:cs="Times New Roman"/>
          <w:color w:val="000000"/>
          <w:sz w:val="24"/>
          <w:szCs w:val="24"/>
          <w:shd w:val="clear" w:color="auto" w:fill="FFFFFF"/>
        </w:rPr>
        <w:t>limited oxygen and nutrient supply to meet the demands for unc</w:t>
      </w:r>
      <w:r w:rsidR="00F33570" w:rsidRPr="00810079">
        <w:rPr>
          <w:rFonts w:ascii="Book Antiqua" w:hAnsi="Book Antiqua" w:cs="Times New Roman"/>
          <w:color w:val="000000"/>
          <w:sz w:val="24"/>
          <w:szCs w:val="24"/>
          <w:shd w:val="clear" w:color="auto" w:fill="FFFFFF"/>
        </w:rPr>
        <w:t xml:space="preserve">ontrolled proliferation and metastasis. The </w:t>
      </w:r>
      <w:r w:rsidR="00A84FDF" w:rsidRPr="00810079">
        <w:rPr>
          <w:rFonts w:ascii="Book Antiqua" w:hAnsi="Book Antiqua" w:cs="Times New Roman"/>
          <w:color w:val="000000"/>
          <w:sz w:val="24"/>
          <w:szCs w:val="24"/>
          <w:shd w:val="clear" w:color="auto" w:fill="FFFFFF"/>
        </w:rPr>
        <w:t>best-characterized</w:t>
      </w:r>
      <w:r w:rsidR="00F33570" w:rsidRPr="00810079">
        <w:rPr>
          <w:rFonts w:ascii="Book Antiqua" w:hAnsi="Book Antiqua" w:cs="Times New Roman"/>
          <w:color w:val="000000"/>
          <w:sz w:val="24"/>
          <w:szCs w:val="24"/>
          <w:shd w:val="clear" w:color="auto" w:fill="FFFFFF"/>
        </w:rPr>
        <w:t xml:space="preserve"> metabolism reprogramming is </w:t>
      </w:r>
      <w:r w:rsidR="00A84FDF" w:rsidRPr="00810079">
        <w:rPr>
          <w:rFonts w:ascii="Book Antiqua" w:hAnsi="Book Antiqua" w:cs="Times New Roman"/>
          <w:color w:val="000000"/>
          <w:sz w:val="24"/>
          <w:szCs w:val="24"/>
          <w:shd w:val="clear" w:color="auto" w:fill="FFFFFF"/>
        </w:rPr>
        <w:t xml:space="preserve">for </w:t>
      </w:r>
      <w:r w:rsidR="00F33570" w:rsidRPr="00810079">
        <w:rPr>
          <w:rFonts w:ascii="Book Antiqua" w:hAnsi="Book Antiqua" w:cs="Times New Roman"/>
          <w:color w:val="000000"/>
          <w:sz w:val="24"/>
          <w:szCs w:val="24"/>
          <w:shd w:val="clear" w:color="auto" w:fill="FFFFFF"/>
        </w:rPr>
        <w:t>glucose metabolism. Cancer cells utilize glu</w:t>
      </w:r>
      <w:r w:rsidR="00FD3B53" w:rsidRPr="00810079">
        <w:rPr>
          <w:rFonts w:ascii="Book Antiqua" w:hAnsi="Book Antiqua" w:cs="Times New Roman"/>
          <w:color w:val="000000"/>
          <w:sz w:val="24"/>
          <w:szCs w:val="24"/>
          <w:shd w:val="clear" w:color="auto" w:fill="FFFFFF"/>
        </w:rPr>
        <w:t>cose by glycoly</w:t>
      </w:r>
      <w:r w:rsidR="00F33D29" w:rsidRPr="00810079">
        <w:rPr>
          <w:rFonts w:ascii="Book Antiqua" w:hAnsi="Book Antiqua" w:cs="Times New Roman"/>
          <w:color w:val="000000"/>
          <w:sz w:val="24"/>
          <w:szCs w:val="24"/>
          <w:shd w:val="clear" w:color="auto" w:fill="FFFFFF"/>
        </w:rPr>
        <w:t xml:space="preserve">sis instead of mitochondrial oxidative phosphorylation. From the </w:t>
      </w:r>
      <w:r>
        <w:rPr>
          <w:rFonts w:ascii="Book Antiqua" w:hAnsi="Book Antiqua" w:cs="Times New Roman"/>
          <w:color w:val="000000"/>
          <w:sz w:val="24"/>
          <w:szCs w:val="24"/>
          <w:shd w:val="clear" w:color="auto" w:fill="FFFFFF"/>
        </w:rPr>
        <w:t xml:space="preserve">adenosine </w:t>
      </w:r>
      <w:r>
        <w:rPr>
          <w:rFonts w:ascii="Book Antiqua" w:hAnsi="Book Antiqua" w:cs="Times New Roman"/>
          <w:color w:val="000000"/>
          <w:sz w:val="24"/>
          <w:szCs w:val="24"/>
          <w:shd w:val="clear" w:color="auto" w:fill="FFFFFF"/>
        </w:rPr>
        <w:lastRenderedPageBreak/>
        <w:t>t</w:t>
      </w:r>
      <w:r w:rsidRPr="00564526">
        <w:rPr>
          <w:rFonts w:ascii="Book Antiqua" w:hAnsi="Book Antiqua" w:cs="Times New Roman"/>
          <w:color w:val="000000"/>
          <w:sz w:val="24"/>
          <w:szCs w:val="24"/>
          <w:shd w:val="clear" w:color="auto" w:fill="FFFFFF"/>
        </w:rPr>
        <w:t xml:space="preserve">riphosphate </w:t>
      </w:r>
      <w:r>
        <w:rPr>
          <w:rFonts w:ascii="Book Antiqua" w:hAnsi="Book Antiqua" w:cs="Times New Roman"/>
          <w:color w:val="000000"/>
          <w:sz w:val="24"/>
          <w:szCs w:val="24"/>
          <w:shd w:val="clear" w:color="auto" w:fill="FFFFFF"/>
        </w:rPr>
        <w:t>(</w:t>
      </w:r>
      <w:r w:rsidR="00F33D29" w:rsidRPr="00810079">
        <w:rPr>
          <w:rFonts w:ascii="Book Antiqua" w:hAnsi="Book Antiqua" w:cs="Times New Roman"/>
          <w:color w:val="000000"/>
          <w:sz w:val="24"/>
          <w:szCs w:val="24"/>
          <w:shd w:val="clear" w:color="auto" w:fill="FFFFFF"/>
        </w:rPr>
        <w:t>ATP</w:t>
      </w:r>
      <w:r>
        <w:rPr>
          <w:rFonts w:ascii="Book Antiqua" w:hAnsi="Book Antiqua" w:cs="Times New Roman"/>
          <w:color w:val="000000"/>
          <w:sz w:val="24"/>
          <w:szCs w:val="24"/>
          <w:shd w:val="clear" w:color="auto" w:fill="FFFFFF"/>
        </w:rPr>
        <w:t>)</w:t>
      </w:r>
      <w:r w:rsidR="00F33D29" w:rsidRPr="00810079">
        <w:rPr>
          <w:rFonts w:ascii="Book Antiqua" w:hAnsi="Book Antiqua" w:cs="Times New Roman"/>
          <w:color w:val="000000"/>
          <w:sz w:val="24"/>
          <w:szCs w:val="24"/>
          <w:shd w:val="clear" w:color="auto" w:fill="FFFFFF"/>
        </w:rPr>
        <w:t xml:space="preserve"> generation aspect, this seems less efficient, but through glycolysis</w:t>
      </w:r>
      <w:r w:rsidR="00A84FDF" w:rsidRPr="00810079">
        <w:rPr>
          <w:rFonts w:ascii="Book Antiqua" w:hAnsi="Book Antiqua" w:cs="Times New Roman"/>
          <w:color w:val="000000"/>
          <w:sz w:val="24"/>
          <w:szCs w:val="24"/>
          <w:shd w:val="clear" w:color="auto" w:fill="FFFFFF"/>
        </w:rPr>
        <w:t>,</w:t>
      </w:r>
      <w:r w:rsidR="00F33D29" w:rsidRPr="00810079">
        <w:rPr>
          <w:rFonts w:ascii="Book Antiqua" w:hAnsi="Book Antiqua" w:cs="Times New Roman"/>
          <w:color w:val="000000"/>
          <w:sz w:val="24"/>
          <w:szCs w:val="24"/>
          <w:shd w:val="clear" w:color="auto" w:fill="FFFFFF"/>
        </w:rPr>
        <w:t xml:space="preserve"> cancer cells break down glucose into small molecule</w:t>
      </w:r>
      <w:r w:rsidR="00A84FDF" w:rsidRPr="00810079">
        <w:rPr>
          <w:rFonts w:ascii="Book Antiqua" w:hAnsi="Book Antiqua" w:cs="Times New Roman"/>
          <w:color w:val="000000"/>
          <w:sz w:val="24"/>
          <w:szCs w:val="24"/>
          <w:shd w:val="clear" w:color="auto" w:fill="FFFFFF"/>
        </w:rPr>
        <w:t>s</w:t>
      </w:r>
      <w:r w:rsidR="00F33D29" w:rsidRPr="00810079">
        <w:rPr>
          <w:rFonts w:ascii="Book Antiqua" w:hAnsi="Book Antiqua" w:cs="Times New Roman"/>
          <w:color w:val="000000"/>
          <w:sz w:val="24"/>
          <w:szCs w:val="24"/>
          <w:shd w:val="clear" w:color="auto" w:fill="FFFFFF"/>
        </w:rPr>
        <w:t xml:space="preserve"> for the synthesis of other macromolecules</w:t>
      </w:r>
      <w:r w:rsidR="00FB7FE9" w:rsidRPr="00810079">
        <w:rPr>
          <w:rFonts w:ascii="Book Antiqua" w:hAnsi="Book Antiqua" w:cs="Times New Roman"/>
          <w:color w:val="000000"/>
          <w:sz w:val="24"/>
          <w:szCs w:val="24"/>
          <w:shd w:val="clear" w:color="auto" w:fill="FFFFFF"/>
          <w:vertAlign w:val="superscript"/>
        </w:rPr>
        <w:fldChar w:fldCharType="begin"/>
      </w:r>
      <w:r w:rsidR="00FB7FE9" w:rsidRPr="00810079">
        <w:rPr>
          <w:rFonts w:ascii="Book Antiqua" w:hAnsi="Book Antiqua" w:cs="Times New Roman"/>
          <w:color w:val="000000"/>
          <w:sz w:val="24"/>
          <w:szCs w:val="24"/>
          <w:shd w:val="clear" w:color="auto" w:fill="FFFFFF"/>
          <w:vertAlign w:val="superscript"/>
        </w:rPr>
        <w:instrText xml:space="preserve"> ADDIN EN.CITE &lt;EndNote&gt;&lt;Cite&gt;&lt;Author&gt;Hamanaka&lt;/Author&gt;&lt;Year&gt;2012&lt;/Year&gt;&lt;RecNum&gt;168&lt;/RecNum&gt;&lt;DisplayText&gt;[12]&lt;/DisplayText&gt;&lt;record&gt;&lt;rec-number&gt;168&lt;/rec-number&gt;&lt;foreign-keys&gt;&lt;key app="EN" db-id="0f5spspe12s2does2acvszxzrw9ests9ftex" timestamp="1520919454"&gt;168&lt;/key&gt;&lt;/foreign-keys&gt;&lt;ref-type name="Journal Article"&gt;17&lt;/ref-type&gt;&lt;contributors&gt;&lt;authors&gt;&lt;author&gt;Hamanaka, R. B.&lt;/author&gt;&lt;author&gt;Chandel, N. S.&lt;/author&gt;&lt;/authors&gt;&lt;/contributors&gt;&lt;auth-address&gt;Division of Pulmonary and Critical Care, Department of Medicine, Northwestern University Medical School, Chicago, IL 60611, USA.&lt;/auth-address&gt;&lt;titles&gt;&lt;title&gt;Targeting glucose metabolism for cancer therapy&lt;/title&gt;&lt;secondary-title&gt;J Exp Med&lt;/secondary-title&gt;&lt;/titles&gt;&lt;periodical&gt;&lt;full-title&gt;J Exp Med&lt;/full-title&gt;&lt;/periodical&gt;&lt;pages&gt;211-5&lt;/pages&gt;&lt;volume&gt;209&lt;/volume&gt;&lt;number&gt;2&lt;/number&gt;&lt;keywords&gt;&lt;keyword&gt;Biosynthetic Pathways/*physiology&lt;/keyword&gt;&lt;keyword&gt;Cell Proliferation&lt;/keyword&gt;&lt;keyword&gt;Cell Survival/*physiology&lt;/keyword&gt;&lt;keyword&gt;Cell Transformation, Neoplastic/*metabolism&lt;/keyword&gt;&lt;keyword&gt;Drug Delivery Systems/*methods&lt;/keyword&gt;&lt;keyword&gt;Glucose/*metabolism&lt;/keyword&gt;&lt;keyword&gt;Glycolysis/*physiology&lt;/keyword&gt;&lt;keyword&gt;Humans&lt;/keyword&gt;&lt;keyword&gt;Neoplasms/*drug therapy&lt;/keyword&gt;&lt;/keywords&gt;&lt;dates&gt;&lt;year&gt;2012&lt;/year&gt;&lt;pub-dates&gt;&lt;date&gt;Feb 13&lt;/date&gt;&lt;/pub-dates&gt;&lt;/dates&gt;&lt;isbn&gt;1540-9538 (Electronic)&amp;#xD;0022-1007 (Linking)&lt;/isbn&gt;&lt;accession-num&gt;22330683&lt;/accession-num&gt;&lt;urls&gt;&lt;related-urls&gt;&lt;url&gt;http://www.ncbi.nlm.nih.gov/pubmed/22330683&lt;/url&gt;&lt;/related-urls&gt;&lt;/urls&gt;&lt;custom2&gt;PMC3280882&lt;/custom2&gt;&lt;electronic-resource-num&gt;10.1084/jem.20120162&lt;/electronic-resource-num&gt;&lt;/record&gt;&lt;/Cite&gt;&lt;/EndNote&gt;</w:instrText>
      </w:r>
      <w:r w:rsidR="00FB7FE9" w:rsidRPr="00810079">
        <w:rPr>
          <w:rFonts w:ascii="Book Antiqua" w:hAnsi="Book Antiqua" w:cs="Times New Roman"/>
          <w:color w:val="000000"/>
          <w:sz w:val="24"/>
          <w:szCs w:val="24"/>
          <w:shd w:val="clear" w:color="auto" w:fill="FFFFFF"/>
          <w:vertAlign w:val="superscript"/>
        </w:rPr>
        <w:fldChar w:fldCharType="separate"/>
      </w:r>
      <w:r w:rsidR="00FB7FE9" w:rsidRPr="00810079">
        <w:rPr>
          <w:rFonts w:ascii="Book Antiqua" w:hAnsi="Book Antiqua" w:cs="Times New Roman"/>
          <w:noProof/>
          <w:color w:val="000000"/>
          <w:sz w:val="24"/>
          <w:szCs w:val="24"/>
          <w:shd w:val="clear" w:color="auto" w:fill="FFFFFF"/>
          <w:vertAlign w:val="superscript"/>
        </w:rPr>
        <w:t>[12]</w:t>
      </w:r>
      <w:r w:rsidR="00FB7FE9" w:rsidRPr="00810079">
        <w:rPr>
          <w:rFonts w:ascii="Book Antiqua" w:hAnsi="Book Antiqua" w:cs="Times New Roman"/>
          <w:color w:val="000000"/>
          <w:sz w:val="24"/>
          <w:szCs w:val="24"/>
          <w:shd w:val="clear" w:color="auto" w:fill="FFFFFF"/>
          <w:vertAlign w:val="superscript"/>
        </w:rPr>
        <w:fldChar w:fldCharType="end"/>
      </w:r>
      <w:r w:rsidR="00F33D29" w:rsidRPr="00810079">
        <w:rPr>
          <w:rFonts w:ascii="Book Antiqua" w:hAnsi="Book Antiqua" w:cs="Times New Roman"/>
          <w:color w:val="000000"/>
          <w:sz w:val="24"/>
          <w:szCs w:val="24"/>
          <w:shd w:val="clear" w:color="auto" w:fill="FFFFFF"/>
        </w:rPr>
        <w:t>. Furthermore, lactate produced by glycolysis creates an acidic microenvironment, leading to destruction of extracellular matrix and providing metastatic advantage</w:t>
      </w:r>
      <w:r w:rsidR="002D764F" w:rsidRPr="00810079">
        <w:rPr>
          <w:rFonts w:ascii="Book Antiqua" w:hAnsi="Book Antiqua" w:cs="Times New Roman"/>
          <w:color w:val="000000"/>
          <w:sz w:val="24"/>
          <w:szCs w:val="24"/>
          <w:shd w:val="clear" w:color="auto" w:fill="FFFFFF"/>
          <w:vertAlign w:val="superscript"/>
        </w:rPr>
        <w:fldChar w:fldCharType="begin"/>
      </w:r>
      <w:r w:rsidR="002D764F" w:rsidRPr="00810079">
        <w:rPr>
          <w:rFonts w:ascii="Book Antiqua" w:hAnsi="Book Antiqua" w:cs="Times New Roman"/>
          <w:color w:val="000000"/>
          <w:sz w:val="24"/>
          <w:szCs w:val="24"/>
          <w:shd w:val="clear" w:color="auto" w:fill="FFFFFF"/>
          <w:vertAlign w:val="superscript"/>
        </w:rPr>
        <w:instrText xml:space="preserve"> ADDIN EN.CITE &lt;EndNote&gt;&lt;Cite&gt;&lt;Author&gt;Sun&lt;/Author&gt;&lt;Year&gt;2017&lt;/Year&gt;&lt;RecNum&gt;169&lt;/RecNum&gt;&lt;DisplayText&gt;[13]&lt;/DisplayText&gt;&lt;record&gt;&lt;rec-number&gt;169&lt;/rec-number&gt;&lt;foreign-keys&gt;&lt;key app="EN" db-id="0f5spspe12s2does2acvszxzrw9ests9ftex" timestamp="1520919625"&gt;169&lt;/key&gt;&lt;/foreign-keys&gt;&lt;ref-type name="Journal Article"&gt;17&lt;/ref-type&gt;&lt;contributors&gt;&lt;authors&gt;&lt;author&gt;Sun, S.&lt;/author&gt;&lt;author&gt;Li, H.&lt;/author&gt;&lt;author&gt;Chen, J.&lt;/author&gt;&lt;author&gt;Qian, Q.&lt;/author&gt;&lt;/authors&gt;&lt;/contributors&gt;&lt;auth-address&gt;Department of Nephrology, Xijing Hospital, the Fourth Military Medical University, Xian, China.&amp;#xD;Kidney Disease Center, the First Affiliated Hospital, College of Medicine, Zhejiang University, Hangzhou, China; and.&amp;#xD;Department of Medicine, Division of Nephrology and Hypertension, Mayo Clinic College of Medicine, Rochester, Minnesota qian.qi@mayo.edu.&lt;/auth-address&gt;&lt;titles&gt;&lt;title&gt;Lactic Acid: No Longer an Inert and End-Product of Glycolysis&lt;/title&gt;&lt;secondary-title&gt;Physiology (Bethesda)&lt;/secondary-title&gt;&lt;/titles&gt;&lt;periodical&gt;&lt;full-title&gt;Physiology (Bethesda)&lt;/full-title&gt;&lt;/periodical&gt;&lt;pages&gt;453-463&lt;/pages&gt;&lt;volume&gt;32&lt;/volume&gt;&lt;number&gt;6&lt;/number&gt;&lt;dates&gt;&lt;year&gt;2017&lt;/year&gt;&lt;pub-dates&gt;&lt;date&gt;Nov&lt;/date&gt;&lt;/pub-dates&gt;&lt;/dates&gt;&lt;isbn&gt;1548-9221 (Electronic)&amp;#xD;1548-9221 (Linking)&lt;/isbn&gt;&lt;accession-num&gt;29021365&lt;/accession-num&gt;&lt;urls&gt;&lt;related-urls&gt;&lt;url&gt;http://www.ncbi.nlm.nih.gov/pubmed/29021365&lt;/url&gt;&lt;/related-urls&gt;&lt;/urls&gt;&lt;electronic-resource-num&gt;10.1152/physiol.00016.2017&lt;/electronic-resource-num&gt;&lt;/record&gt;&lt;/Cite&gt;&lt;/EndNote&gt;</w:instrText>
      </w:r>
      <w:r w:rsidR="002D764F" w:rsidRPr="00810079">
        <w:rPr>
          <w:rFonts w:ascii="Book Antiqua" w:hAnsi="Book Antiqua" w:cs="Times New Roman"/>
          <w:color w:val="000000"/>
          <w:sz w:val="24"/>
          <w:szCs w:val="24"/>
          <w:shd w:val="clear" w:color="auto" w:fill="FFFFFF"/>
          <w:vertAlign w:val="superscript"/>
        </w:rPr>
        <w:fldChar w:fldCharType="separate"/>
      </w:r>
      <w:r w:rsidR="002D764F" w:rsidRPr="00810079">
        <w:rPr>
          <w:rFonts w:ascii="Book Antiqua" w:hAnsi="Book Antiqua" w:cs="Times New Roman"/>
          <w:noProof/>
          <w:color w:val="000000"/>
          <w:sz w:val="24"/>
          <w:szCs w:val="24"/>
          <w:shd w:val="clear" w:color="auto" w:fill="FFFFFF"/>
          <w:vertAlign w:val="superscript"/>
        </w:rPr>
        <w:t>[13]</w:t>
      </w:r>
      <w:r w:rsidR="002D764F" w:rsidRPr="00810079">
        <w:rPr>
          <w:rFonts w:ascii="Book Antiqua" w:hAnsi="Book Antiqua" w:cs="Times New Roman"/>
          <w:color w:val="000000"/>
          <w:sz w:val="24"/>
          <w:szCs w:val="24"/>
          <w:shd w:val="clear" w:color="auto" w:fill="FFFFFF"/>
          <w:vertAlign w:val="superscript"/>
        </w:rPr>
        <w:fldChar w:fldCharType="end"/>
      </w:r>
      <w:r w:rsidR="00F33D29" w:rsidRPr="00810079">
        <w:rPr>
          <w:rFonts w:ascii="Book Antiqua" w:hAnsi="Book Antiqua" w:cs="Times New Roman"/>
          <w:color w:val="000000"/>
          <w:sz w:val="24"/>
          <w:szCs w:val="24"/>
          <w:shd w:val="clear" w:color="auto" w:fill="FFFFFF"/>
        </w:rPr>
        <w:t xml:space="preserve">. </w:t>
      </w:r>
      <w:r w:rsidR="00A84FDF" w:rsidRPr="00810079">
        <w:rPr>
          <w:rFonts w:ascii="Book Antiqua" w:hAnsi="Book Antiqua" w:cs="Times New Roman"/>
          <w:color w:val="000000"/>
          <w:sz w:val="24"/>
          <w:szCs w:val="24"/>
          <w:shd w:val="clear" w:color="auto" w:fill="FFFFFF"/>
        </w:rPr>
        <w:t>G</w:t>
      </w:r>
      <w:r w:rsidR="00ED22DD" w:rsidRPr="00810079">
        <w:rPr>
          <w:rFonts w:ascii="Book Antiqua" w:hAnsi="Book Antiqua" w:cs="Times New Roman"/>
          <w:color w:val="000000"/>
          <w:sz w:val="24"/>
          <w:szCs w:val="24"/>
          <w:shd w:val="clear" w:color="auto" w:fill="FFFFFF"/>
        </w:rPr>
        <w:t xml:space="preserve">lycolysis </w:t>
      </w:r>
      <w:r w:rsidR="00A84FDF" w:rsidRPr="00810079">
        <w:rPr>
          <w:rFonts w:ascii="Book Antiqua" w:hAnsi="Book Antiqua" w:cs="Times New Roman"/>
          <w:color w:val="000000"/>
          <w:sz w:val="24"/>
          <w:szCs w:val="24"/>
          <w:shd w:val="clear" w:color="auto" w:fill="FFFFFF"/>
        </w:rPr>
        <w:t xml:space="preserve">is </w:t>
      </w:r>
      <w:r w:rsidR="00ED22DD" w:rsidRPr="00810079">
        <w:rPr>
          <w:rFonts w:ascii="Book Antiqua" w:hAnsi="Book Antiqua" w:cs="Times New Roman"/>
          <w:color w:val="000000"/>
          <w:sz w:val="24"/>
          <w:szCs w:val="24"/>
          <w:shd w:val="clear" w:color="auto" w:fill="FFFFFF"/>
        </w:rPr>
        <w:t>catalyzed by a series of enzymatic reaction</w:t>
      </w:r>
      <w:r w:rsidR="00A84FDF" w:rsidRPr="00810079">
        <w:rPr>
          <w:rFonts w:ascii="Book Antiqua" w:hAnsi="Book Antiqua" w:cs="Times New Roman"/>
          <w:color w:val="000000"/>
          <w:sz w:val="24"/>
          <w:szCs w:val="24"/>
          <w:shd w:val="clear" w:color="auto" w:fill="FFFFFF"/>
        </w:rPr>
        <w:t>s</w:t>
      </w:r>
      <w:r w:rsidR="00ED22DD" w:rsidRPr="00810079">
        <w:rPr>
          <w:rFonts w:ascii="Book Antiqua" w:hAnsi="Book Antiqua" w:cs="Times New Roman"/>
          <w:color w:val="000000"/>
          <w:sz w:val="24"/>
          <w:szCs w:val="24"/>
          <w:shd w:val="clear" w:color="auto" w:fill="FFFFFF"/>
        </w:rPr>
        <w:t>, and some glycolytic enzymes</w:t>
      </w:r>
      <w:r w:rsidR="00747ACB" w:rsidRPr="00810079">
        <w:rPr>
          <w:rFonts w:ascii="Book Antiqua" w:hAnsi="Book Antiqua" w:cs="Times New Roman"/>
          <w:color w:val="000000"/>
          <w:sz w:val="24"/>
          <w:szCs w:val="24"/>
          <w:shd w:val="clear" w:color="auto" w:fill="FFFFFF"/>
        </w:rPr>
        <w:t xml:space="preserve"> like </w:t>
      </w:r>
      <w:r w:rsidR="0029354D" w:rsidRPr="00810079">
        <w:rPr>
          <w:rFonts w:ascii="Book Antiqua" w:hAnsi="Book Antiqua" w:cs="Times New Roman"/>
          <w:color w:val="000000"/>
          <w:sz w:val="24"/>
          <w:szCs w:val="24"/>
          <w:shd w:val="clear" w:color="auto" w:fill="FFFFFF"/>
        </w:rPr>
        <w:t xml:space="preserve">lactate dehydrogenase </w:t>
      </w:r>
      <w:r w:rsidR="00747ACB" w:rsidRPr="00810079">
        <w:rPr>
          <w:rFonts w:ascii="Book Antiqua" w:hAnsi="Book Antiqua" w:cs="Times New Roman"/>
          <w:color w:val="000000"/>
          <w:sz w:val="24"/>
          <w:szCs w:val="24"/>
          <w:shd w:val="clear" w:color="auto" w:fill="FFFFFF"/>
        </w:rPr>
        <w:t>and pyruvate kinase</w:t>
      </w:r>
      <w:r w:rsidR="00ED22DD" w:rsidRPr="00810079">
        <w:rPr>
          <w:rFonts w:ascii="Book Antiqua" w:hAnsi="Book Antiqua" w:cs="Times New Roman"/>
          <w:color w:val="000000"/>
          <w:sz w:val="24"/>
          <w:szCs w:val="24"/>
          <w:shd w:val="clear" w:color="auto" w:fill="FFFFFF"/>
        </w:rPr>
        <w:t xml:space="preserve"> play vital roles in metastasis and EMT</w:t>
      </w:r>
      <w:r w:rsidR="0029354D" w:rsidRPr="00810079">
        <w:rPr>
          <w:rFonts w:ascii="Book Antiqua" w:hAnsi="Book Antiqua" w:cs="Times New Roman"/>
          <w:color w:val="000000"/>
          <w:sz w:val="24"/>
          <w:szCs w:val="24"/>
          <w:shd w:val="clear" w:color="auto" w:fill="FFFFFF"/>
          <w:vertAlign w:val="superscript"/>
        </w:rPr>
        <w:fldChar w:fldCharType="begin">
          <w:fldData xml:space="preserve">PEVuZE5vdGU+PENpdGU+PEF1dGhvcj5aaGFvPC9BdXRob3I+PFllYXI+MjAxNzwvWWVhcj48UmVj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==
</w:fldData>
        </w:fldChar>
      </w:r>
      <w:r w:rsidR="003A06D5" w:rsidRPr="00810079">
        <w:rPr>
          <w:rFonts w:ascii="Book Antiqua" w:hAnsi="Book Antiqua" w:cs="Times New Roman"/>
          <w:color w:val="000000"/>
          <w:sz w:val="24"/>
          <w:szCs w:val="24"/>
          <w:shd w:val="clear" w:color="auto" w:fill="FFFFFF"/>
          <w:vertAlign w:val="superscript"/>
        </w:rPr>
        <w:instrText xml:space="preserve"> ADDIN EN.CITE </w:instrText>
      </w:r>
      <w:r w:rsidR="003A06D5" w:rsidRPr="00810079">
        <w:rPr>
          <w:rFonts w:ascii="Book Antiqua" w:hAnsi="Book Antiqua" w:cs="Times New Roman"/>
          <w:color w:val="000000"/>
          <w:sz w:val="24"/>
          <w:szCs w:val="24"/>
          <w:shd w:val="clear" w:color="auto" w:fill="FFFFFF"/>
          <w:vertAlign w:val="superscript"/>
        </w:rPr>
        <w:fldChar w:fldCharType="begin">
          <w:fldData xml:space="preserve">PEVuZE5vdGU+PENpdGU+PEF1dGhvcj5aaGFvPC9BdXRob3I+PFllYXI+MjAxNzwvWWVhcj48UmVj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==
</w:fldData>
        </w:fldChar>
      </w:r>
      <w:r w:rsidR="003A06D5" w:rsidRPr="00810079">
        <w:rPr>
          <w:rFonts w:ascii="Book Antiqua" w:hAnsi="Book Antiqua" w:cs="Times New Roman"/>
          <w:color w:val="000000"/>
          <w:sz w:val="24"/>
          <w:szCs w:val="24"/>
          <w:shd w:val="clear" w:color="auto" w:fill="FFFFFF"/>
          <w:vertAlign w:val="superscript"/>
        </w:rPr>
        <w:instrText xml:space="preserve"> ADDIN EN.CITE.DATA </w:instrText>
      </w:r>
      <w:r w:rsidR="003A06D5" w:rsidRPr="00810079">
        <w:rPr>
          <w:rFonts w:ascii="Book Antiqua" w:hAnsi="Book Antiqua" w:cs="Times New Roman"/>
          <w:color w:val="000000"/>
          <w:sz w:val="24"/>
          <w:szCs w:val="24"/>
          <w:shd w:val="clear" w:color="auto" w:fill="FFFFFF"/>
          <w:vertAlign w:val="superscript"/>
        </w:rPr>
      </w:r>
      <w:r w:rsidR="003A06D5" w:rsidRPr="00810079">
        <w:rPr>
          <w:rFonts w:ascii="Book Antiqua" w:hAnsi="Book Antiqua" w:cs="Times New Roman"/>
          <w:color w:val="000000"/>
          <w:sz w:val="24"/>
          <w:szCs w:val="24"/>
          <w:shd w:val="clear" w:color="auto" w:fill="FFFFFF"/>
          <w:vertAlign w:val="superscript"/>
        </w:rPr>
        <w:fldChar w:fldCharType="end"/>
      </w:r>
      <w:r w:rsidR="0029354D" w:rsidRPr="00810079">
        <w:rPr>
          <w:rFonts w:ascii="Book Antiqua" w:hAnsi="Book Antiqua" w:cs="Times New Roman"/>
          <w:color w:val="000000"/>
          <w:sz w:val="24"/>
          <w:szCs w:val="24"/>
          <w:shd w:val="clear" w:color="auto" w:fill="FFFFFF"/>
          <w:vertAlign w:val="superscript"/>
        </w:rPr>
      </w:r>
      <w:r w:rsidR="0029354D" w:rsidRPr="00810079">
        <w:rPr>
          <w:rFonts w:ascii="Book Antiqua" w:hAnsi="Book Antiqua" w:cs="Times New Roman"/>
          <w:color w:val="000000"/>
          <w:sz w:val="24"/>
          <w:szCs w:val="24"/>
          <w:shd w:val="clear" w:color="auto" w:fill="FFFFFF"/>
          <w:vertAlign w:val="superscript"/>
        </w:rPr>
        <w:fldChar w:fldCharType="separate"/>
      </w:r>
      <w:r w:rsidR="003A06D5" w:rsidRPr="00810079">
        <w:rPr>
          <w:rFonts w:ascii="Book Antiqua" w:hAnsi="Book Antiqua" w:cs="Times New Roman"/>
          <w:noProof/>
          <w:color w:val="000000"/>
          <w:sz w:val="24"/>
          <w:szCs w:val="24"/>
          <w:shd w:val="clear" w:color="auto" w:fill="FFFFFF"/>
          <w:vertAlign w:val="superscript"/>
        </w:rPr>
        <w:t>[14,15]</w:t>
      </w:r>
      <w:r w:rsidR="0029354D" w:rsidRPr="00810079">
        <w:rPr>
          <w:rFonts w:ascii="Book Antiqua" w:hAnsi="Book Antiqua" w:cs="Times New Roman"/>
          <w:color w:val="000000"/>
          <w:sz w:val="24"/>
          <w:szCs w:val="24"/>
          <w:shd w:val="clear" w:color="auto" w:fill="FFFFFF"/>
          <w:vertAlign w:val="superscript"/>
        </w:rPr>
        <w:fldChar w:fldCharType="end"/>
      </w:r>
      <w:r w:rsidR="00ED22DD" w:rsidRPr="00810079">
        <w:rPr>
          <w:rFonts w:ascii="Book Antiqua" w:hAnsi="Book Antiqua" w:cs="Times New Roman"/>
          <w:color w:val="000000"/>
          <w:sz w:val="24"/>
          <w:szCs w:val="24"/>
          <w:shd w:val="clear" w:color="auto" w:fill="FFFFFF"/>
        </w:rPr>
        <w:t xml:space="preserve">. However, the impact of EMT process regulators on glycolysis has seldom been reported. </w:t>
      </w:r>
    </w:p>
    <w:p w14:paraId="67FFAB7C" w14:textId="38C23578" w:rsidR="00BA202E" w:rsidRPr="00810079" w:rsidRDefault="00564526" w:rsidP="00810079">
      <w:pPr>
        <w:adjustRightInd w:val="0"/>
        <w:snapToGrid w:val="0"/>
        <w:spacing w:line="360" w:lineRule="auto"/>
        <w:rPr>
          <w:rFonts w:ascii="Book Antiqua" w:hAnsi="Book Antiqua" w:cs="Times New Roman"/>
          <w:color w:val="000000"/>
          <w:sz w:val="24"/>
          <w:szCs w:val="24"/>
          <w:shd w:val="clear" w:color="auto" w:fill="FFFFFF"/>
        </w:rPr>
      </w:pPr>
      <w:r>
        <w:rPr>
          <w:rFonts w:ascii="Book Antiqua" w:hAnsi="Book Antiqua" w:cs="Times New Roman"/>
          <w:color w:val="000000"/>
          <w:sz w:val="24"/>
          <w:szCs w:val="24"/>
          <w:shd w:val="clear" w:color="auto" w:fill="FFFFFF"/>
        </w:rPr>
        <w:t xml:space="preserve">  </w:t>
      </w:r>
      <w:r w:rsidR="00ED22DD" w:rsidRPr="00810079">
        <w:rPr>
          <w:rFonts w:ascii="Book Antiqua" w:hAnsi="Book Antiqua" w:cs="Times New Roman"/>
          <w:color w:val="000000"/>
          <w:sz w:val="24"/>
          <w:szCs w:val="24"/>
          <w:shd w:val="clear" w:color="auto" w:fill="FFFFFF"/>
        </w:rPr>
        <w:t xml:space="preserve">In the present study, we demonstrated that EMT regulator ZEB1 played positive roles in maintaining glycolysis. </w:t>
      </w:r>
      <w:r w:rsidR="008B12A4" w:rsidRPr="00810079">
        <w:rPr>
          <w:rFonts w:ascii="Book Antiqua" w:hAnsi="Book Antiqua" w:cs="Times New Roman"/>
          <w:color w:val="000000"/>
          <w:sz w:val="24"/>
          <w:szCs w:val="24"/>
          <w:shd w:val="clear" w:color="auto" w:fill="FFFFFF"/>
        </w:rPr>
        <w:t xml:space="preserve">ZEB1 mediated glycolysis by suppression of </w:t>
      </w:r>
      <w:r>
        <w:rPr>
          <w:rFonts w:ascii="Book Antiqua" w:hAnsi="Book Antiqua" w:cs="Times New Roman"/>
          <w:sz w:val="24"/>
          <w:szCs w:val="24"/>
        </w:rPr>
        <w:t>s</w:t>
      </w:r>
      <w:r w:rsidRPr="00810079">
        <w:rPr>
          <w:rFonts w:ascii="Book Antiqua" w:hAnsi="Book Antiqua" w:cs="Times New Roman"/>
          <w:sz w:val="24"/>
          <w:szCs w:val="24"/>
        </w:rPr>
        <w:t>irtuin 3</w:t>
      </w:r>
      <w:r>
        <w:rPr>
          <w:rFonts w:ascii="Book Antiqua" w:hAnsi="Book Antiqua" w:cs="Times New Roman"/>
          <w:sz w:val="24"/>
          <w:szCs w:val="24"/>
        </w:rPr>
        <w:t xml:space="preserve"> </w:t>
      </w:r>
      <w:r w:rsidRPr="00810079">
        <w:rPr>
          <w:rFonts w:ascii="Book Antiqua" w:hAnsi="Book Antiqua" w:cs="Times New Roman"/>
          <w:sz w:val="24"/>
          <w:szCs w:val="24"/>
        </w:rPr>
        <w:t>(SIRT3)</w:t>
      </w:r>
      <w:r w:rsidR="008B12A4" w:rsidRPr="00810079">
        <w:rPr>
          <w:rFonts w:ascii="Book Antiqua" w:hAnsi="Book Antiqua" w:cs="Times New Roman"/>
          <w:color w:val="000000"/>
          <w:sz w:val="24"/>
          <w:szCs w:val="24"/>
          <w:shd w:val="clear" w:color="auto" w:fill="FFFFFF"/>
        </w:rPr>
        <w:t xml:space="preserve">, a mitochondrial localized tumor suppressor and negative regulator of glycolysis. </w:t>
      </w:r>
      <w:r w:rsidR="00A84FDF" w:rsidRPr="00810079">
        <w:rPr>
          <w:rFonts w:ascii="Book Antiqua" w:hAnsi="Book Antiqua" w:cs="Times New Roman"/>
          <w:color w:val="000000"/>
          <w:sz w:val="24"/>
          <w:szCs w:val="24"/>
          <w:shd w:val="clear" w:color="auto" w:fill="FFFFFF"/>
        </w:rPr>
        <w:t>Our</w:t>
      </w:r>
      <w:r w:rsidR="008B12A4" w:rsidRPr="00810079">
        <w:rPr>
          <w:rFonts w:ascii="Book Antiqua" w:hAnsi="Book Antiqua" w:cs="Times New Roman"/>
          <w:color w:val="000000"/>
          <w:sz w:val="24"/>
          <w:szCs w:val="24"/>
          <w:shd w:val="clear" w:color="auto" w:fill="FFFFFF"/>
        </w:rPr>
        <w:t xml:space="preserve"> present study shed</w:t>
      </w:r>
      <w:r w:rsidR="00A84FDF" w:rsidRPr="00810079">
        <w:rPr>
          <w:rFonts w:ascii="Book Antiqua" w:hAnsi="Book Antiqua" w:cs="Times New Roman"/>
          <w:color w:val="000000"/>
          <w:sz w:val="24"/>
          <w:szCs w:val="24"/>
          <w:shd w:val="clear" w:color="auto" w:fill="FFFFFF"/>
        </w:rPr>
        <w:t>s</w:t>
      </w:r>
      <w:r w:rsidR="008B12A4" w:rsidRPr="00810079">
        <w:rPr>
          <w:rFonts w:ascii="Book Antiqua" w:hAnsi="Book Antiqua" w:cs="Times New Roman"/>
          <w:color w:val="000000"/>
          <w:sz w:val="24"/>
          <w:szCs w:val="24"/>
          <w:shd w:val="clear" w:color="auto" w:fill="FFFFFF"/>
        </w:rPr>
        <w:t xml:space="preserve"> light on the novel functions of ZEB1 in regula</w:t>
      </w:r>
      <w:r w:rsidR="00C33F7F" w:rsidRPr="00810079">
        <w:rPr>
          <w:rFonts w:ascii="Book Antiqua" w:hAnsi="Book Antiqua" w:cs="Times New Roman"/>
          <w:color w:val="000000"/>
          <w:sz w:val="24"/>
          <w:szCs w:val="24"/>
          <w:shd w:val="clear" w:color="auto" w:fill="FFFFFF"/>
        </w:rPr>
        <w:t xml:space="preserve">ting glycolysis and metastasis </w:t>
      </w:r>
      <w:r w:rsidR="008B12A4" w:rsidRPr="00810079">
        <w:rPr>
          <w:rFonts w:ascii="Book Antiqua" w:hAnsi="Book Antiqua" w:cs="Times New Roman"/>
          <w:color w:val="000000"/>
          <w:sz w:val="24"/>
          <w:szCs w:val="24"/>
          <w:shd w:val="clear" w:color="auto" w:fill="FFFFFF"/>
        </w:rPr>
        <w:t>and provide</w:t>
      </w:r>
      <w:r w:rsidR="00A84FDF" w:rsidRPr="00810079">
        <w:rPr>
          <w:rFonts w:ascii="Book Antiqua" w:hAnsi="Book Antiqua" w:cs="Times New Roman"/>
          <w:color w:val="000000"/>
          <w:sz w:val="24"/>
          <w:szCs w:val="24"/>
          <w:shd w:val="clear" w:color="auto" w:fill="FFFFFF"/>
        </w:rPr>
        <w:t>s</w:t>
      </w:r>
      <w:r w:rsidR="008B12A4" w:rsidRPr="00810079">
        <w:rPr>
          <w:rFonts w:ascii="Book Antiqua" w:hAnsi="Book Antiqua" w:cs="Times New Roman"/>
          <w:color w:val="000000"/>
          <w:sz w:val="24"/>
          <w:szCs w:val="24"/>
          <w:shd w:val="clear" w:color="auto" w:fill="FFFFFF"/>
        </w:rPr>
        <w:t xml:space="preserve"> insights </w:t>
      </w:r>
      <w:r w:rsidR="00A84FDF" w:rsidRPr="00810079">
        <w:rPr>
          <w:rFonts w:ascii="Book Antiqua" w:hAnsi="Book Antiqua" w:cs="Times New Roman"/>
          <w:color w:val="000000"/>
          <w:sz w:val="24"/>
          <w:szCs w:val="24"/>
          <w:shd w:val="clear" w:color="auto" w:fill="FFFFFF"/>
        </w:rPr>
        <w:t xml:space="preserve">into </w:t>
      </w:r>
      <w:r w:rsidR="008B12A4" w:rsidRPr="00810079">
        <w:rPr>
          <w:rFonts w:ascii="Book Antiqua" w:hAnsi="Book Antiqua" w:cs="Times New Roman"/>
          <w:color w:val="000000"/>
          <w:sz w:val="24"/>
          <w:szCs w:val="24"/>
          <w:shd w:val="clear" w:color="auto" w:fill="FFFFFF"/>
        </w:rPr>
        <w:t>the crosstalk bet</w:t>
      </w:r>
      <w:r w:rsidR="008E07E1" w:rsidRPr="00810079">
        <w:rPr>
          <w:rFonts w:ascii="Book Antiqua" w:hAnsi="Book Antiqua" w:cs="Times New Roman"/>
          <w:color w:val="000000"/>
          <w:sz w:val="24"/>
          <w:szCs w:val="24"/>
          <w:shd w:val="clear" w:color="auto" w:fill="FFFFFF"/>
        </w:rPr>
        <w:t>ween EMT and glycolysis</w:t>
      </w:r>
      <w:r w:rsidR="00A84FDF" w:rsidRPr="00810079">
        <w:rPr>
          <w:rFonts w:ascii="Book Antiqua" w:hAnsi="Book Antiqua" w:cs="Times New Roman"/>
          <w:color w:val="000000"/>
          <w:sz w:val="24"/>
          <w:szCs w:val="24"/>
          <w:shd w:val="clear" w:color="auto" w:fill="FFFFFF"/>
        </w:rPr>
        <w:t>,</w:t>
      </w:r>
      <w:r w:rsidR="008B12A4" w:rsidRPr="00810079">
        <w:rPr>
          <w:rFonts w:ascii="Book Antiqua" w:hAnsi="Book Antiqua" w:cs="Times New Roman"/>
          <w:color w:val="000000"/>
          <w:sz w:val="24"/>
          <w:szCs w:val="24"/>
          <w:shd w:val="clear" w:color="auto" w:fill="FFFFFF"/>
        </w:rPr>
        <w:t xml:space="preserve"> and </w:t>
      </w:r>
      <w:r w:rsidR="00A84FDF" w:rsidRPr="00810079">
        <w:rPr>
          <w:rFonts w:ascii="Book Antiqua" w:hAnsi="Book Antiqua" w:cs="Times New Roman"/>
          <w:color w:val="000000"/>
          <w:sz w:val="24"/>
          <w:szCs w:val="24"/>
          <w:shd w:val="clear" w:color="auto" w:fill="FFFFFF"/>
        </w:rPr>
        <w:t xml:space="preserve">indicates </w:t>
      </w:r>
      <w:r w:rsidR="008B12A4" w:rsidRPr="00810079">
        <w:rPr>
          <w:rFonts w:ascii="Book Antiqua" w:hAnsi="Book Antiqua" w:cs="Times New Roman"/>
          <w:color w:val="000000"/>
          <w:sz w:val="24"/>
          <w:szCs w:val="24"/>
          <w:shd w:val="clear" w:color="auto" w:fill="FFFFFF"/>
        </w:rPr>
        <w:t xml:space="preserve">possibilities for reversing metastasis by cutting </w:t>
      </w:r>
      <w:r w:rsidR="00A84FDF" w:rsidRPr="00810079">
        <w:rPr>
          <w:rFonts w:ascii="Book Antiqua" w:hAnsi="Book Antiqua" w:cs="Times New Roman"/>
          <w:color w:val="000000"/>
          <w:sz w:val="24"/>
          <w:szCs w:val="24"/>
          <w:shd w:val="clear" w:color="auto" w:fill="FFFFFF"/>
        </w:rPr>
        <w:t xml:space="preserve">the </w:t>
      </w:r>
      <w:r w:rsidR="008B12A4" w:rsidRPr="00810079">
        <w:rPr>
          <w:rFonts w:ascii="Book Antiqua" w:hAnsi="Book Antiqua" w:cs="Times New Roman"/>
          <w:color w:val="000000"/>
          <w:sz w:val="24"/>
          <w:szCs w:val="24"/>
          <w:shd w:val="clear" w:color="auto" w:fill="FFFFFF"/>
        </w:rPr>
        <w:t xml:space="preserve">fuel supply of pancreatic cancer. </w:t>
      </w:r>
    </w:p>
    <w:p w14:paraId="5662B17A" w14:textId="0D8A0487" w:rsidR="00632BB0" w:rsidRPr="00810079" w:rsidRDefault="00632BB0" w:rsidP="00810079">
      <w:pPr>
        <w:adjustRightInd w:val="0"/>
        <w:snapToGrid w:val="0"/>
        <w:spacing w:line="360" w:lineRule="auto"/>
        <w:rPr>
          <w:rFonts w:ascii="Book Antiqua" w:hAnsi="Book Antiqua" w:cs="Times New Roman"/>
          <w:b/>
          <w:sz w:val="24"/>
          <w:szCs w:val="24"/>
        </w:rPr>
      </w:pPr>
    </w:p>
    <w:p w14:paraId="233F71B5" w14:textId="7C07C314" w:rsidR="002E0C65" w:rsidRPr="00810079" w:rsidRDefault="002E0C65" w:rsidP="00B076A1">
      <w:pPr>
        <w:adjustRightInd w:val="0"/>
        <w:snapToGrid w:val="0"/>
        <w:spacing w:line="360" w:lineRule="auto"/>
        <w:outlineLvl w:val="0"/>
        <w:rPr>
          <w:rFonts w:ascii="Book Antiqua" w:hAnsi="Book Antiqua" w:cs="Times New Roman"/>
          <w:b/>
          <w:sz w:val="24"/>
          <w:szCs w:val="24"/>
        </w:rPr>
      </w:pPr>
      <w:r w:rsidRPr="00810079">
        <w:rPr>
          <w:rFonts w:ascii="Book Antiqua" w:hAnsi="Book Antiqua" w:cs="Times New Roman"/>
          <w:b/>
          <w:sz w:val="24"/>
          <w:szCs w:val="24"/>
        </w:rPr>
        <w:t>M</w:t>
      </w:r>
      <w:r w:rsidR="00A60668" w:rsidRPr="00810079">
        <w:rPr>
          <w:rFonts w:ascii="Book Antiqua" w:hAnsi="Book Antiqua" w:cs="Times New Roman"/>
          <w:b/>
          <w:sz w:val="24"/>
          <w:szCs w:val="24"/>
        </w:rPr>
        <w:t>ATERIAL</w:t>
      </w:r>
      <w:r w:rsidR="00F17AEF" w:rsidRPr="00810079">
        <w:rPr>
          <w:rFonts w:ascii="Book Antiqua" w:hAnsi="Book Antiqua" w:cs="Times New Roman"/>
          <w:b/>
          <w:sz w:val="24"/>
          <w:szCs w:val="24"/>
        </w:rPr>
        <w:t>S</w:t>
      </w:r>
      <w:r w:rsidR="00A60668" w:rsidRPr="00810079">
        <w:rPr>
          <w:rFonts w:ascii="Book Antiqua" w:hAnsi="Book Antiqua" w:cs="Times New Roman"/>
          <w:b/>
          <w:sz w:val="24"/>
          <w:szCs w:val="24"/>
        </w:rPr>
        <w:t xml:space="preserve"> AND METHODS</w:t>
      </w:r>
    </w:p>
    <w:p w14:paraId="53FA052B" w14:textId="77777777" w:rsidR="007C714B" w:rsidRPr="00810079" w:rsidRDefault="007C714B" w:rsidP="00B076A1">
      <w:pPr>
        <w:adjustRightInd w:val="0"/>
        <w:snapToGrid w:val="0"/>
        <w:spacing w:line="360" w:lineRule="auto"/>
        <w:outlineLvl w:val="0"/>
        <w:rPr>
          <w:rFonts w:ascii="Book Antiqua" w:hAnsi="Book Antiqua" w:cs="Times New Roman"/>
          <w:i/>
          <w:sz w:val="24"/>
          <w:szCs w:val="24"/>
        </w:rPr>
      </w:pPr>
      <w:r w:rsidRPr="00810079">
        <w:rPr>
          <w:rFonts w:ascii="Book Antiqua" w:hAnsi="Book Antiqua" w:cs="Times New Roman"/>
          <w:b/>
          <w:i/>
          <w:sz w:val="24"/>
          <w:szCs w:val="24"/>
        </w:rPr>
        <w:t>Cell culture</w:t>
      </w:r>
    </w:p>
    <w:p w14:paraId="39A52959" w14:textId="5F364E8B" w:rsidR="007C714B" w:rsidRPr="00810079" w:rsidRDefault="007C714B"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The human pancreatic cancer cell lines PANC-1 </w:t>
      </w:r>
      <w:r w:rsidR="008E07E1" w:rsidRPr="00810079">
        <w:rPr>
          <w:rFonts w:ascii="Book Antiqua" w:hAnsi="Book Antiqua" w:cs="Times New Roman"/>
          <w:sz w:val="24"/>
          <w:szCs w:val="24"/>
        </w:rPr>
        <w:t>and MIA PaCa-2 were obtained fro</w:t>
      </w:r>
      <w:r w:rsidRPr="00810079">
        <w:rPr>
          <w:rFonts w:ascii="Book Antiqua" w:hAnsi="Book Antiqua" w:cs="Times New Roman"/>
          <w:sz w:val="24"/>
          <w:szCs w:val="24"/>
        </w:rPr>
        <w:t xml:space="preserve">m American Type Culture Collection. PANC-1 cells were cultured in Dulbecco’s </w:t>
      </w:r>
      <w:r w:rsidR="00F17AEF" w:rsidRPr="00810079">
        <w:rPr>
          <w:rFonts w:ascii="Book Antiqua" w:hAnsi="Book Antiqua" w:cs="Times New Roman"/>
          <w:sz w:val="24"/>
          <w:szCs w:val="24"/>
        </w:rPr>
        <w:t xml:space="preserve">modified </w:t>
      </w:r>
      <w:r w:rsidRPr="00810079">
        <w:rPr>
          <w:rFonts w:ascii="Book Antiqua" w:hAnsi="Book Antiqua" w:cs="Times New Roman"/>
          <w:sz w:val="24"/>
          <w:szCs w:val="24"/>
        </w:rPr>
        <w:t xml:space="preserve">Eagle’s </w:t>
      </w:r>
      <w:r w:rsidR="00F17AEF" w:rsidRPr="00810079">
        <w:rPr>
          <w:rFonts w:ascii="Book Antiqua" w:hAnsi="Book Antiqua" w:cs="Times New Roman"/>
          <w:sz w:val="24"/>
          <w:szCs w:val="24"/>
        </w:rPr>
        <w:t xml:space="preserve">medium </w:t>
      </w:r>
      <w:r w:rsidRPr="00810079">
        <w:rPr>
          <w:rFonts w:ascii="Book Antiqua" w:hAnsi="Book Antiqua" w:cs="Times New Roman"/>
          <w:sz w:val="24"/>
          <w:szCs w:val="24"/>
        </w:rPr>
        <w:t xml:space="preserve">(DMEM), containing fetal bovine serum (FBS) </w:t>
      </w:r>
      <w:r w:rsidR="00F17AEF" w:rsidRPr="00810079">
        <w:rPr>
          <w:rFonts w:ascii="Book Antiqua" w:hAnsi="Book Antiqua" w:cs="Times New Roman"/>
          <w:sz w:val="24"/>
          <w:szCs w:val="24"/>
        </w:rPr>
        <w:t xml:space="preserve">at </w:t>
      </w:r>
      <w:r w:rsidRPr="00810079">
        <w:rPr>
          <w:rFonts w:ascii="Book Antiqua" w:hAnsi="Book Antiqua" w:cs="Times New Roman"/>
          <w:sz w:val="24"/>
          <w:szCs w:val="24"/>
        </w:rPr>
        <w:t>a final concentration of 10%. M</w:t>
      </w:r>
      <w:r w:rsidR="00BE3598" w:rsidRPr="00810079">
        <w:rPr>
          <w:rFonts w:ascii="Book Antiqua" w:hAnsi="Book Antiqua" w:cs="Times New Roman"/>
          <w:sz w:val="24"/>
          <w:szCs w:val="24"/>
        </w:rPr>
        <w:t>IA</w:t>
      </w:r>
      <w:r w:rsidR="008E07E1" w:rsidRPr="00810079">
        <w:rPr>
          <w:rFonts w:ascii="Book Antiqua" w:hAnsi="Book Antiqua" w:cs="Times New Roman"/>
          <w:sz w:val="24"/>
          <w:szCs w:val="24"/>
        </w:rPr>
        <w:t xml:space="preserve"> </w:t>
      </w:r>
      <w:r w:rsidRPr="00810079">
        <w:rPr>
          <w:rFonts w:ascii="Book Antiqua" w:hAnsi="Book Antiqua" w:cs="Times New Roman"/>
          <w:sz w:val="24"/>
          <w:szCs w:val="24"/>
        </w:rPr>
        <w:t xml:space="preserve">PaCa-2 cells were cultured in DMEM, with </w:t>
      </w:r>
      <w:r w:rsidR="00F17AEF" w:rsidRPr="00810079">
        <w:rPr>
          <w:rFonts w:ascii="Book Antiqua" w:hAnsi="Book Antiqua" w:cs="Times New Roman"/>
          <w:sz w:val="24"/>
          <w:szCs w:val="24"/>
        </w:rPr>
        <w:t xml:space="preserve">10% </w:t>
      </w:r>
      <w:r w:rsidRPr="00810079">
        <w:rPr>
          <w:rFonts w:ascii="Book Antiqua" w:hAnsi="Book Antiqua" w:cs="Times New Roman"/>
          <w:sz w:val="24"/>
          <w:szCs w:val="24"/>
        </w:rPr>
        <w:t xml:space="preserve">FBS and </w:t>
      </w:r>
      <w:r w:rsidR="00F17AEF" w:rsidRPr="00810079">
        <w:rPr>
          <w:rFonts w:ascii="Book Antiqua" w:hAnsi="Book Antiqua" w:cs="Times New Roman"/>
          <w:sz w:val="24"/>
          <w:szCs w:val="24"/>
        </w:rPr>
        <w:t xml:space="preserve">2.5% </w:t>
      </w:r>
      <w:r w:rsidRPr="00810079">
        <w:rPr>
          <w:rFonts w:ascii="Book Antiqua" w:hAnsi="Book Antiqua" w:cs="Times New Roman"/>
          <w:sz w:val="24"/>
          <w:szCs w:val="24"/>
        </w:rPr>
        <w:t xml:space="preserve">horse serum. </w:t>
      </w:r>
    </w:p>
    <w:p w14:paraId="31924F8B" w14:textId="77777777" w:rsidR="00F17AEF" w:rsidRPr="00810079" w:rsidRDefault="00F17AEF" w:rsidP="00810079">
      <w:pPr>
        <w:adjustRightInd w:val="0"/>
        <w:snapToGrid w:val="0"/>
        <w:spacing w:line="360" w:lineRule="auto"/>
        <w:rPr>
          <w:rFonts w:ascii="Book Antiqua" w:hAnsi="Book Antiqua" w:cs="Times New Roman"/>
          <w:b/>
          <w:i/>
          <w:sz w:val="24"/>
          <w:szCs w:val="24"/>
        </w:rPr>
      </w:pPr>
    </w:p>
    <w:p w14:paraId="1030164C" w14:textId="6D99B5DE" w:rsidR="00BE3598" w:rsidRPr="00810079" w:rsidRDefault="00F17AEF" w:rsidP="00B076A1">
      <w:pPr>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 xml:space="preserve">Generation of stable </w:t>
      </w:r>
      <w:r w:rsidR="00BE3598" w:rsidRPr="00810079">
        <w:rPr>
          <w:rFonts w:ascii="Book Antiqua" w:hAnsi="Book Antiqua" w:cs="Times New Roman"/>
          <w:b/>
          <w:i/>
          <w:sz w:val="24"/>
          <w:szCs w:val="24"/>
        </w:rPr>
        <w:t>knockdown cell li</w:t>
      </w:r>
      <w:r w:rsidR="000F231B" w:rsidRPr="00810079">
        <w:rPr>
          <w:rFonts w:ascii="Book Antiqua" w:hAnsi="Book Antiqua" w:cs="Times New Roman"/>
          <w:b/>
          <w:i/>
          <w:sz w:val="24"/>
          <w:szCs w:val="24"/>
        </w:rPr>
        <w:t>n</w:t>
      </w:r>
      <w:r w:rsidR="00BE3598" w:rsidRPr="00810079">
        <w:rPr>
          <w:rFonts w:ascii="Book Antiqua" w:hAnsi="Book Antiqua" w:cs="Times New Roman"/>
          <w:b/>
          <w:i/>
          <w:sz w:val="24"/>
          <w:szCs w:val="24"/>
        </w:rPr>
        <w:t xml:space="preserve">es </w:t>
      </w:r>
    </w:p>
    <w:p w14:paraId="1FD428B8" w14:textId="5DE44128" w:rsidR="00BE3598" w:rsidRPr="00810079" w:rsidRDefault="00F17AEF" w:rsidP="00810079">
      <w:pPr>
        <w:pStyle w:val="follows-h4"/>
        <w:shd w:val="clear" w:color="auto" w:fill="FFFFFF"/>
        <w:adjustRightInd w:val="0"/>
        <w:snapToGrid w:val="0"/>
        <w:spacing w:before="0" w:beforeAutospacing="0" w:after="0" w:afterAutospacing="0" w:line="360" w:lineRule="auto"/>
        <w:jc w:val="both"/>
        <w:rPr>
          <w:rFonts w:ascii="Book Antiqua" w:hAnsi="Book Antiqua" w:cs="Times New Roman"/>
        </w:rPr>
      </w:pPr>
      <w:r w:rsidRPr="00810079">
        <w:rPr>
          <w:rFonts w:ascii="Book Antiqua" w:hAnsi="Book Antiqua" w:cs="Times New Roman"/>
        </w:rPr>
        <w:t>To</w:t>
      </w:r>
      <w:r w:rsidR="00BE3598" w:rsidRPr="00810079">
        <w:rPr>
          <w:rFonts w:ascii="Book Antiqua" w:hAnsi="Book Antiqua" w:cs="Times New Roman"/>
        </w:rPr>
        <w:t xml:space="preserve"> silence ZEB1 expression in pancreatic cancer cells, pLKO.1 TRC cloning vector (Addgene plasmid 10878)</w:t>
      </w:r>
      <w:r w:rsidR="006328D1" w:rsidRPr="00810079">
        <w:rPr>
          <w:rFonts w:ascii="Book Antiqua" w:hAnsi="Book Antiqua" w:cs="Times New Roman"/>
        </w:rPr>
        <w:t xml:space="preserve"> </w:t>
      </w:r>
      <w:r w:rsidR="00BE3598" w:rsidRPr="00810079">
        <w:rPr>
          <w:rFonts w:ascii="Book Antiqua" w:hAnsi="Book Antiqua" w:cs="Times New Roman"/>
        </w:rPr>
        <w:t>was used</w:t>
      </w:r>
      <w:r w:rsidR="0029354D" w:rsidRPr="00810079">
        <w:rPr>
          <w:rFonts w:ascii="Book Antiqua" w:hAnsi="Book Antiqua" w:cs="Times New Roman"/>
          <w:vertAlign w:val="superscript"/>
        </w:rPr>
        <w:fldChar w:fldCharType="begin">
          <w:fldData xml:space="preserve">PEVuZE5vdGU+PENpdGU+PEF1dGhvcj5Nb2ZmYXQ8L0F1dGhvcj48WWVhcj4yMDA2PC9ZZWFyPjxS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</w:fldData>
        </w:fldChar>
      </w:r>
      <w:r w:rsidR="0029354D" w:rsidRPr="00810079">
        <w:rPr>
          <w:rFonts w:ascii="Book Antiqua" w:hAnsi="Book Antiqua" w:cs="Times New Roman"/>
          <w:vertAlign w:val="superscript"/>
        </w:rPr>
        <w:instrText xml:space="preserve"> ADDIN EN.CITE </w:instrText>
      </w:r>
      <w:r w:rsidR="0029354D" w:rsidRPr="00810079">
        <w:rPr>
          <w:rFonts w:ascii="Book Antiqua" w:hAnsi="Book Antiqua" w:cs="Times New Roman"/>
          <w:vertAlign w:val="superscript"/>
        </w:rPr>
        <w:fldChar w:fldCharType="begin">
          <w:fldData xml:space="preserve">PEVuZE5vdGU+PENpdGU+PEF1dGhvcj5Nb2ZmYXQ8L0F1dGhvcj48WWVhcj4yMDA2PC9ZZWFyPjxS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</w:fldData>
        </w:fldChar>
      </w:r>
      <w:r w:rsidR="0029354D" w:rsidRPr="00810079">
        <w:rPr>
          <w:rFonts w:ascii="Book Antiqua" w:hAnsi="Book Antiqua" w:cs="Times New Roman"/>
          <w:vertAlign w:val="superscript"/>
        </w:rPr>
        <w:instrText xml:space="preserve"> ADDIN EN.CITE.DATA </w:instrText>
      </w:r>
      <w:r w:rsidR="0029354D" w:rsidRPr="00810079">
        <w:rPr>
          <w:rFonts w:ascii="Book Antiqua" w:hAnsi="Book Antiqua" w:cs="Times New Roman"/>
          <w:vertAlign w:val="superscript"/>
        </w:rPr>
      </w:r>
      <w:r w:rsidR="0029354D" w:rsidRPr="00810079">
        <w:rPr>
          <w:rFonts w:ascii="Book Antiqua" w:hAnsi="Book Antiqua" w:cs="Times New Roman"/>
          <w:vertAlign w:val="superscript"/>
        </w:rPr>
        <w:fldChar w:fldCharType="end"/>
      </w:r>
      <w:r w:rsidR="0029354D" w:rsidRPr="00810079">
        <w:rPr>
          <w:rFonts w:ascii="Book Antiqua" w:hAnsi="Book Antiqua" w:cs="Times New Roman"/>
          <w:vertAlign w:val="superscript"/>
        </w:rPr>
      </w:r>
      <w:r w:rsidR="0029354D" w:rsidRPr="00810079">
        <w:rPr>
          <w:rFonts w:ascii="Book Antiqua" w:hAnsi="Book Antiqua" w:cs="Times New Roman"/>
          <w:vertAlign w:val="superscript"/>
        </w:rPr>
        <w:fldChar w:fldCharType="separate"/>
      </w:r>
      <w:r w:rsidR="0029354D" w:rsidRPr="00810079">
        <w:rPr>
          <w:rFonts w:ascii="Book Antiqua" w:hAnsi="Book Antiqua" w:cs="Times New Roman"/>
          <w:noProof/>
          <w:vertAlign w:val="superscript"/>
        </w:rPr>
        <w:t>[16]</w:t>
      </w:r>
      <w:r w:rsidR="0029354D" w:rsidRPr="00810079">
        <w:rPr>
          <w:rFonts w:ascii="Book Antiqua" w:hAnsi="Book Antiqua" w:cs="Times New Roman"/>
          <w:vertAlign w:val="superscript"/>
        </w:rPr>
        <w:fldChar w:fldCharType="end"/>
      </w:r>
      <w:r w:rsidR="00BE3598" w:rsidRPr="00810079">
        <w:rPr>
          <w:rFonts w:ascii="Book Antiqua" w:hAnsi="Book Antiqua" w:cs="Times New Roman"/>
        </w:rPr>
        <w:t xml:space="preserve">. </w:t>
      </w:r>
      <w:r w:rsidRPr="00810079">
        <w:rPr>
          <w:rFonts w:ascii="Book Antiqua" w:hAnsi="Book Antiqua" w:cs="Times New Roman"/>
        </w:rPr>
        <w:t>Targets (</w:t>
      </w:r>
      <w:r w:rsidR="006328D1" w:rsidRPr="00810079">
        <w:rPr>
          <w:rFonts w:ascii="Book Antiqua" w:hAnsi="Book Antiqua" w:cs="Times New Roman"/>
        </w:rPr>
        <w:t>21</w:t>
      </w:r>
      <w:r w:rsidRPr="00810079">
        <w:rPr>
          <w:rFonts w:ascii="Book Antiqua" w:hAnsi="Book Antiqua" w:cs="Times New Roman"/>
        </w:rPr>
        <w:t xml:space="preserve"> </w:t>
      </w:r>
      <w:r w:rsidR="006328D1" w:rsidRPr="00810079">
        <w:rPr>
          <w:rFonts w:ascii="Book Antiqua" w:hAnsi="Book Antiqua" w:cs="Times New Roman"/>
        </w:rPr>
        <w:t>bp</w:t>
      </w:r>
      <w:r w:rsidRPr="00810079">
        <w:rPr>
          <w:rFonts w:ascii="Book Antiqua" w:hAnsi="Book Antiqua" w:cs="Times New Roman"/>
        </w:rPr>
        <w:t>)</w:t>
      </w:r>
      <w:r w:rsidR="006328D1" w:rsidRPr="00810079">
        <w:rPr>
          <w:rFonts w:ascii="Book Antiqua" w:hAnsi="Book Antiqua" w:cs="Times New Roman"/>
        </w:rPr>
        <w:t xml:space="preserve"> against ZEB1 were </w:t>
      </w:r>
      <w:r w:rsidR="003B7ED1" w:rsidRPr="00810079">
        <w:rPr>
          <w:rFonts w:ascii="Book Antiqua" w:hAnsi="Book Antiqua" w:cs="Times New Roman"/>
        </w:rPr>
        <w:t xml:space="preserve">CCTCTCTGAAAGAACACATTA and GCTGTTGTTCTGCCAACAGTT. </w:t>
      </w:r>
      <w:r w:rsidR="000A0E10" w:rsidRPr="00810079">
        <w:rPr>
          <w:rFonts w:ascii="Book Antiqua" w:hAnsi="Book Antiqua" w:cs="Times New Roman"/>
        </w:rPr>
        <w:t xml:space="preserve">Lentiviral particles were generated by transfection of pLKO.1-ZEB1 constructs collectively with lentiviral packaging vector psPAX2 and pMD2.G in a ratio of 4:3:1. Stable cell lines were generated by infecting targeted cells with lentivirus followed by puromycin </w:t>
      </w:r>
      <w:r w:rsidR="000A0E10" w:rsidRPr="00810079">
        <w:rPr>
          <w:rFonts w:ascii="Book Antiqua" w:hAnsi="Book Antiqua" w:cs="Times New Roman"/>
        </w:rPr>
        <w:lastRenderedPageBreak/>
        <w:t xml:space="preserve">selection. The silencing knockdown efficiency was confirmed by quantitative real-time </w:t>
      </w:r>
      <w:r w:rsidRPr="00810079">
        <w:rPr>
          <w:rFonts w:ascii="Book Antiqua" w:hAnsi="Book Antiqua" w:cs="Times New Roman"/>
        </w:rPr>
        <w:t>polymerase chain reaction (</w:t>
      </w:r>
      <w:r w:rsidR="000A0E10" w:rsidRPr="00810079">
        <w:rPr>
          <w:rFonts w:ascii="Book Antiqua" w:hAnsi="Book Antiqua" w:cs="Times New Roman"/>
        </w:rPr>
        <w:t>PCR</w:t>
      </w:r>
      <w:r w:rsidRPr="00810079">
        <w:rPr>
          <w:rFonts w:ascii="Book Antiqua" w:hAnsi="Book Antiqua" w:cs="Times New Roman"/>
        </w:rPr>
        <w:t>)</w:t>
      </w:r>
      <w:r w:rsidR="000A0E10" w:rsidRPr="00810079">
        <w:rPr>
          <w:rFonts w:ascii="Book Antiqua" w:hAnsi="Book Antiqua" w:cs="Times New Roman"/>
        </w:rPr>
        <w:t xml:space="preserve"> and western blot</w:t>
      </w:r>
      <w:r w:rsidRPr="00810079">
        <w:rPr>
          <w:rFonts w:ascii="Book Antiqua" w:hAnsi="Book Antiqua" w:cs="Times New Roman"/>
        </w:rPr>
        <w:t>ting</w:t>
      </w:r>
      <w:r w:rsidR="000A0E10" w:rsidRPr="00810079">
        <w:rPr>
          <w:rFonts w:ascii="Book Antiqua" w:hAnsi="Book Antiqua" w:cs="Times New Roman"/>
        </w:rPr>
        <w:t xml:space="preserve">. </w:t>
      </w:r>
    </w:p>
    <w:p w14:paraId="2099F601" w14:textId="77777777" w:rsidR="00F17AEF" w:rsidRPr="00810079" w:rsidRDefault="00F17AEF" w:rsidP="00810079">
      <w:pPr>
        <w:pStyle w:val="follows-h4"/>
        <w:shd w:val="clear" w:color="auto" w:fill="FFFFFF"/>
        <w:adjustRightInd w:val="0"/>
        <w:snapToGrid w:val="0"/>
        <w:spacing w:before="0" w:beforeAutospacing="0" w:after="0" w:afterAutospacing="0" w:line="360" w:lineRule="auto"/>
        <w:jc w:val="both"/>
        <w:rPr>
          <w:rFonts w:ascii="Book Antiqua" w:hAnsi="Book Antiqua" w:cs="Times New Roman"/>
          <w:b/>
          <w:bCs/>
          <w:i/>
          <w:color w:val="131413"/>
        </w:rPr>
      </w:pPr>
    </w:p>
    <w:p w14:paraId="292ADCC8" w14:textId="77777777" w:rsidR="007C714B" w:rsidRPr="00810079" w:rsidRDefault="007C714B" w:rsidP="00B076A1">
      <w:pPr>
        <w:pStyle w:val="follows-h4"/>
        <w:shd w:val="clear" w:color="auto" w:fill="FFFFFF"/>
        <w:adjustRightInd w:val="0"/>
        <w:snapToGrid w:val="0"/>
        <w:spacing w:before="0" w:beforeAutospacing="0" w:after="0" w:afterAutospacing="0" w:line="360" w:lineRule="auto"/>
        <w:jc w:val="both"/>
        <w:outlineLvl w:val="0"/>
        <w:rPr>
          <w:rFonts w:ascii="Book Antiqua" w:hAnsi="Book Antiqua" w:cs="Times New Roman"/>
          <w:i/>
        </w:rPr>
      </w:pPr>
      <w:r w:rsidRPr="00810079">
        <w:rPr>
          <w:rFonts w:ascii="Book Antiqua" w:hAnsi="Book Antiqua" w:cs="Times New Roman"/>
          <w:b/>
          <w:bCs/>
          <w:i/>
          <w:color w:val="131413"/>
        </w:rPr>
        <w:t>RNA isolation and quantitative real-time PCR</w:t>
      </w:r>
    </w:p>
    <w:p w14:paraId="6C64B880" w14:textId="18A48350" w:rsidR="000A0E10" w:rsidRPr="00810079" w:rsidRDefault="000A0E10" w:rsidP="00810079">
      <w:pPr>
        <w:pStyle w:val="follows-h4"/>
        <w:shd w:val="clear" w:color="auto" w:fill="FFFFFF"/>
        <w:adjustRightInd w:val="0"/>
        <w:snapToGrid w:val="0"/>
        <w:spacing w:before="0" w:beforeAutospacing="0" w:after="0" w:afterAutospacing="0" w:line="360" w:lineRule="auto"/>
        <w:jc w:val="both"/>
        <w:rPr>
          <w:rFonts w:ascii="Book Antiqua" w:hAnsi="Book Antiqua" w:cs="Times New Roman"/>
          <w:color w:val="131413"/>
          <w:kern w:val="2"/>
        </w:rPr>
      </w:pPr>
      <w:r w:rsidRPr="00810079">
        <w:rPr>
          <w:rFonts w:ascii="Book Antiqua" w:hAnsi="Book Antiqua" w:cs="Times New Roman"/>
          <w:color w:val="131413"/>
          <w:kern w:val="2"/>
        </w:rPr>
        <w:t>RNA was extracted by using TRIzol reagent</w:t>
      </w:r>
      <w:r w:rsidR="00F17AEF" w:rsidRPr="00810079">
        <w:rPr>
          <w:rFonts w:ascii="Book Antiqua" w:hAnsi="Book Antiqua" w:cs="Times New Roman"/>
          <w:color w:val="131413"/>
          <w:kern w:val="2"/>
        </w:rPr>
        <w:t xml:space="preserve"> (Invitrogen, Carlsbad, CA, </w:t>
      </w:r>
      <w:r w:rsidR="00564526">
        <w:rPr>
          <w:rFonts w:ascii="Book Antiqua" w:hAnsi="Book Antiqua" w:cs="Times New Roman"/>
          <w:color w:val="131413"/>
          <w:kern w:val="2"/>
        </w:rPr>
        <w:t>United States</w:t>
      </w:r>
      <w:r w:rsidR="00F17AEF" w:rsidRPr="00810079">
        <w:rPr>
          <w:rFonts w:ascii="Book Antiqua" w:hAnsi="Book Antiqua" w:cs="Times New Roman"/>
          <w:color w:val="131413"/>
          <w:kern w:val="2"/>
        </w:rPr>
        <w:t>)</w:t>
      </w:r>
      <w:r w:rsidRPr="00810079">
        <w:rPr>
          <w:rFonts w:ascii="Book Antiqua" w:hAnsi="Book Antiqua" w:cs="Times New Roman"/>
          <w:color w:val="131413"/>
          <w:kern w:val="2"/>
        </w:rPr>
        <w:t xml:space="preserve"> and cDNA was obtained by reverse transcription </w:t>
      </w:r>
      <w:r w:rsidR="004813AE" w:rsidRPr="00810079">
        <w:rPr>
          <w:rFonts w:ascii="Book Antiqua" w:hAnsi="Book Antiqua" w:cs="Times New Roman"/>
          <w:color w:val="131413"/>
          <w:kern w:val="2"/>
        </w:rPr>
        <w:t xml:space="preserve">with PrimeScript RT </w:t>
      </w:r>
      <w:r w:rsidR="00F17AEF" w:rsidRPr="00810079">
        <w:rPr>
          <w:rFonts w:ascii="Book Antiqua" w:hAnsi="Book Antiqua" w:cs="Times New Roman"/>
          <w:color w:val="131413"/>
          <w:kern w:val="2"/>
        </w:rPr>
        <w:t xml:space="preserve">Reagent </w:t>
      </w:r>
      <w:r w:rsidR="004813AE" w:rsidRPr="00810079">
        <w:rPr>
          <w:rFonts w:ascii="Book Antiqua" w:hAnsi="Book Antiqua" w:cs="Times New Roman"/>
          <w:color w:val="131413"/>
          <w:kern w:val="2"/>
        </w:rPr>
        <w:t>Kit</w:t>
      </w:r>
      <w:r w:rsidR="00F17AEF" w:rsidRPr="00810079">
        <w:rPr>
          <w:rFonts w:ascii="Book Antiqua" w:hAnsi="Book Antiqua" w:cs="Times New Roman"/>
          <w:color w:val="131413"/>
          <w:kern w:val="2"/>
        </w:rPr>
        <w:t xml:space="preserve"> (TaKaRa, Dalian, China)</w:t>
      </w:r>
      <w:r w:rsidR="004813AE" w:rsidRPr="00810079">
        <w:rPr>
          <w:rFonts w:ascii="Book Antiqua" w:hAnsi="Book Antiqua" w:cs="Times New Roman"/>
          <w:color w:val="131413"/>
          <w:kern w:val="2"/>
        </w:rPr>
        <w:t xml:space="preserve">. </w:t>
      </w:r>
      <w:r w:rsidR="00F17AEF" w:rsidRPr="00810079">
        <w:rPr>
          <w:rFonts w:ascii="Book Antiqua" w:hAnsi="Book Antiqua" w:cs="Times New Roman"/>
          <w:color w:val="131413"/>
          <w:kern w:val="2"/>
        </w:rPr>
        <w:t>E</w:t>
      </w:r>
      <w:r w:rsidR="004813AE" w:rsidRPr="00810079">
        <w:rPr>
          <w:rFonts w:ascii="Book Antiqua" w:hAnsi="Book Antiqua" w:cs="Times New Roman"/>
          <w:color w:val="131413"/>
          <w:kern w:val="2"/>
        </w:rPr>
        <w:t xml:space="preserve">xpression status of designated genes and control β-actin gene </w:t>
      </w:r>
      <w:r w:rsidR="00F17AEF" w:rsidRPr="00810079">
        <w:rPr>
          <w:rFonts w:ascii="Book Antiqua" w:hAnsi="Book Antiqua" w:cs="Times New Roman"/>
          <w:color w:val="131413"/>
          <w:kern w:val="2"/>
        </w:rPr>
        <w:t xml:space="preserve">was </w:t>
      </w:r>
      <w:r w:rsidR="004813AE" w:rsidRPr="00810079">
        <w:rPr>
          <w:rFonts w:ascii="Book Antiqua" w:hAnsi="Book Antiqua" w:cs="Times New Roman"/>
          <w:color w:val="131413"/>
          <w:kern w:val="2"/>
        </w:rPr>
        <w:t xml:space="preserve">determined by quantitative real-time PCR. All reactions were run in triplicate. Primers sequences are listed </w:t>
      </w:r>
      <w:r w:rsidR="0052206D" w:rsidRPr="00810079">
        <w:rPr>
          <w:rFonts w:ascii="Book Antiqua" w:hAnsi="Book Antiqua" w:cs="Times New Roman"/>
          <w:color w:val="131413"/>
          <w:kern w:val="2"/>
        </w:rPr>
        <w:t>in</w:t>
      </w:r>
      <w:r w:rsidR="004813AE" w:rsidRPr="00810079">
        <w:rPr>
          <w:rFonts w:ascii="Book Antiqua" w:hAnsi="Book Antiqua" w:cs="Times New Roman"/>
          <w:color w:val="131413"/>
          <w:kern w:val="2"/>
        </w:rPr>
        <w:t xml:space="preserve"> Table 1.</w:t>
      </w:r>
    </w:p>
    <w:p w14:paraId="199632EE" w14:textId="77777777" w:rsidR="00F17AEF" w:rsidRPr="00810079" w:rsidRDefault="00F17AEF" w:rsidP="00810079">
      <w:pPr>
        <w:pStyle w:val="follows-h4"/>
        <w:shd w:val="clear" w:color="auto" w:fill="FFFFFF"/>
        <w:adjustRightInd w:val="0"/>
        <w:snapToGrid w:val="0"/>
        <w:spacing w:before="0" w:beforeAutospacing="0" w:after="0" w:afterAutospacing="0" w:line="360" w:lineRule="auto"/>
        <w:jc w:val="both"/>
        <w:rPr>
          <w:rFonts w:ascii="Book Antiqua" w:hAnsi="Book Antiqua" w:cs="Times New Roman"/>
          <w:b/>
          <w:bCs/>
          <w:i/>
          <w:color w:val="131413"/>
        </w:rPr>
      </w:pPr>
    </w:p>
    <w:p w14:paraId="6F06EA27" w14:textId="26E2C8D8" w:rsidR="007C714B" w:rsidRPr="00810079" w:rsidRDefault="007C714B" w:rsidP="00B076A1">
      <w:pPr>
        <w:pStyle w:val="follows-h4"/>
        <w:shd w:val="clear" w:color="auto" w:fill="FFFFFF"/>
        <w:adjustRightInd w:val="0"/>
        <w:snapToGrid w:val="0"/>
        <w:spacing w:before="0" w:beforeAutospacing="0" w:after="0" w:afterAutospacing="0" w:line="360" w:lineRule="auto"/>
        <w:jc w:val="both"/>
        <w:outlineLvl w:val="0"/>
        <w:rPr>
          <w:rFonts w:ascii="Book Antiqua" w:hAnsi="Book Antiqua" w:cs="Times New Roman"/>
          <w:i/>
          <w:color w:val="131413"/>
          <w:kern w:val="2"/>
        </w:rPr>
      </w:pPr>
      <w:r w:rsidRPr="00810079">
        <w:rPr>
          <w:rFonts w:ascii="Book Antiqua" w:hAnsi="Book Antiqua" w:cs="Times New Roman"/>
          <w:b/>
          <w:bCs/>
          <w:i/>
          <w:color w:val="131413"/>
        </w:rPr>
        <w:t>Protein extraction and western blot</w:t>
      </w:r>
      <w:r w:rsidR="00F17AEF" w:rsidRPr="00810079">
        <w:rPr>
          <w:rFonts w:ascii="Book Antiqua" w:hAnsi="Book Antiqua" w:cs="Times New Roman"/>
          <w:b/>
          <w:bCs/>
          <w:i/>
          <w:color w:val="131413"/>
        </w:rPr>
        <w:t>ting</w:t>
      </w:r>
      <w:r w:rsidRPr="00810079">
        <w:rPr>
          <w:rFonts w:ascii="Book Antiqua" w:hAnsi="Book Antiqua" w:cs="Times New Roman"/>
          <w:b/>
          <w:bCs/>
          <w:i/>
          <w:color w:val="131413"/>
        </w:rPr>
        <w:t xml:space="preserve"> </w:t>
      </w:r>
    </w:p>
    <w:p w14:paraId="7751CA7C" w14:textId="7A4E4E21" w:rsidR="007C714B" w:rsidRPr="00810079" w:rsidRDefault="00A74841" w:rsidP="00810079">
      <w:pPr>
        <w:pStyle w:val="follows-h4"/>
        <w:shd w:val="clear" w:color="auto" w:fill="FFFFFF"/>
        <w:adjustRightInd w:val="0"/>
        <w:snapToGrid w:val="0"/>
        <w:spacing w:before="0" w:beforeAutospacing="0" w:after="0" w:afterAutospacing="0" w:line="360" w:lineRule="auto"/>
        <w:jc w:val="both"/>
        <w:rPr>
          <w:rFonts w:ascii="Book Antiqua" w:hAnsi="Book Antiqua" w:cs="Times New Roman"/>
        </w:rPr>
      </w:pPr>
      <w:r w:rsidRPr="00810079">
        <w:rPr>
          <w:rFonts w:ascii="Book Antiqua" w:hAnsi="Book Antiqua" w:cs="Times New Roman"/>
          <w:color w:val="131413"/>
          <w:kern w:val="2"/>
        </w:rPr>
        <w:t xml:space="preserve">Pancreatic cancer cells </w:t>
      </w:r>
      <w:r w:rsidR="007C714B" w:rsidRPr="00810079">
        <w:rPr>
          <w:rFonts w:ascii="Book Antiqua" w:hAnsi="Book Antiqua" w:cs="Times New Roman"/>
          <w:color w:val="131413"/>
          <w:kern w:val="2"/>
        </w:rPr>
        <w:t>were washed twice with ice-</w:t>
      </w:r>
      <w:r w:rsidR="00F17AEF" w:rsidRPr="00810079">
        <w:rPr>
          <w:rFonts w:ascii="Book Antiqua" w:hAnsi="Book Antiqua" w:cs="Times New Roman"/>
          <w:color w:val="131413"/>
          <w:kern w:val="2"/>
        </w:rPr>
        <w:t xml:space="preserve">cold </w:t>
      </w:r>
      <w:r w:rsidR="00700A79" w:rsidRPr="00700A79">
        <w:rPr>
          <w:rFonts w:ascii="Book Antiqua" w:hAnsi="Book Antiqua" w:cs="Times New Roman"/>
          <w:color w:val="131413"/>
          <w:kern w:val="2"/>
        </w:rPr>
        <w:t>phosphate buffer solution</w:t>
      </w:r>
      <w:r w:rsidR="00700A79">
        <w:rPr>
          <w:rFonts w:ascii="Book Antiqua" w:hAnsi="Book Antiqua" w:cs="Times New Roman"/>
          <w:color w:val="131413"/>
          <w:kern w:val="2"/>
        </w:rPr>
        <w:t xml:space="preserve"> (</w:t>
      </w:r>
      <w:r w:rsidR="007C714B" w:rsidRPr="00810079">
        <w:rPr>
          <w:rFonts w:ascii="Book Antiqua" w:hAnsi="Book Antiqua" w:cs="Times New Roman"/>
          <w:color w:val="131413"/>
          <w:kern w:val="2"/>
        </w:rPr>
        <w:t>PBS</w:t>
      </w:r>
      <w:r w:rsidR="00700A79">
        <w:rPr>
          <w:rFonts w:ascii="Book Antiqua" w:hAnsi="Book Antiqua" w:cs="Times New Roman"/>
          <w:color w:val="131413"/>
          <w:kern w:val="2"/>
        </w:rPr>
        <w:t>)</w:t>
      </w:r>
      <w:r w:rsidR="007C714B" w:rsidRPr="00810079">
        <w:rPr>
          <w:rFonts w:ascii="Book Antiqua" w:hAnsi="Book Antiqua" w:cs="Times New Roman"/>
          <w:color w:val="131413"/>
          <w:kern w:val="2"/>
        </w:rPr>
        <w:t xml:space="preserve"> and lysed in RIPA buffer for 10 min</w:t>
      </w:r>
      <w:r w:rsidRPr="00810079">
        <w:rPr>
          <w:rFonts w:ascii="Book Antiqua" w:hAnsi="Book Antiqua" w:cs="Times New Roman"/>
          <w:color w:val="131413"/>
          <w:kern w:val="2"/>
        </w:rPr>
        <w:t>, followed by sonication to ensure complete lysis</w:t>
      </w:r>
      <w:r w:rsidR="007C714B" w:rsidRPr="00810079">
        <w:rPr>
          <w:rFonts w:ascii="Book Antiqua" w:hAnsi="Book Antiqua" w:cs="Times New Roman"/>
          <w:color w:val="131413"/>
          <w:kern w:val="2"/>
        </w:rPr>
        <w:t xml:space="preserve">. Cell debris was removed by centrifugation at </w:t>
      </w:r>
      <w:r w:rsidR="004A5608" w:rsidRPr="00810079">
        <w:rPr>
          <w:rFonts w:ascii="Book Antiqua" w:hAnsi="Book Antiqua" w:cs="Times New Roman"/>
          <w:color w:val="131413"/>
          <w:kern w:val="2"/>
        </w:rPr>
        <w:t>10000</w:t>
      </w:r>
      <w:r w:rsidR="00700A79">
        <w:rPr>
          <w:rFonts w:ascii="Book Antiqua" w:hAnsi="Book Antiqua" w:cs="Times New Roman"/>
          <w:color w:val="131413"/>
          <w:kern w:val="2"/>
        </w:rPr>
        <w:t xml:space="preserve"> </w:t>
      </w:r>
      <w:r w:rsidR="004A5608" w:rsidRPr="00810079">
        <w:rPr>
          <w:rFonts w:ascii="Book Antiqua" w:hAnsi="Book Antiqua" w:cs="Times New Roman"/>
          <w:color w:val="131413"/>
          <w:kern w:val="2"/>
        </w:rPr>
        <w:t>g</w:t>
      </w:r>
      <w:r w:rsidR="007C714B" w:rsidRPr="00810079">
        <w:rPr>
          <w:rFonts w:ascii="Book Antiqua" w:hAnsi="Book Antiqua" w:cs="Times New Roman"/>
          <w:color w:val="131413"/>
          <w:kern w:val="2"/>
        </w:rPr>
        <w:t xml:space="preserve"> for 20 min at 4</w:t>
      </w:r>
      <w:r w:rsidR="00700A79">
        <w:rPr>
          <w:rFonts w:ascii="Book Antiqua" w:hAnsi="Book Antiqua" w:cs="Times New Roman"/>
          <w:color w:val="131413"/>
          <w:kern w:val="2"/>
        </w:rPr>
        <w:t xml:space="preserve"> </w:t>
      </w:r>
      <w:r w:rsidR="00F17AEF" w:rsidRPr="00810079">
        <w:rPr>
          <w:rFonts w:ascii="Book Antiqua" w:hAnsi="Book Antiqua" w:cs="Times New Roman"/>
          <w:color w:val="131413"/>
          <w:kern w:val="2"/>
        </w:rPr>
        <w:t>°</w:t>
      </w:r>
      <w:r w:rsidR="00B34AB2" w:rsidRPr="00810079">
        <w:rPr>
          <w:rFonts w:ascii="Book Antiqua" w:hAnsi="Book Antiqua" w:cs="Times New Roman"/>
          <w:color w:val="131413"/>
          <w:kern w:val="2"/>
        </w:rPr>
        <w:t>C</w:t>
      </w:r>
      <w:r w:rsidR="007C714B" w:rsidRPr="00810079">
        <w:rPr>
          <w:rFonts w:ascii="Book Antiqua" w:hAnsi="Book Antiqua" w:cs="Times New Roman"/>
          <w:color w:val="131413"/>
          <w:kern w:val="2"/>
        </w:rPr>
        <w:t xml:space="preserve">. </w:t>
      </w:r>
      <w:r w:rsidR="00B34AB2" w:rsidRPr="00810079">
        <w:rPr>
          <w:rFonts w:ascii="Book Antiqua" w:hAnsi="Book Antiqua" w:cs="Times New Roman"/>
          <w:color w:val="131413"/>
          <w:kern w:val="2"/>
        </w:rPr>
        <w:t>W</w:t>
      </w:r>
      <w:r w:rsidRPr="00810079">
        <w:rPr>
          <w:rFonts w:ascii="Book Antiqua" w:hAnsi="Book Antiqua" w:cs="Times New Roman"/>
          <w:color w:val="131413"/>
          <w:kern w:val="2"/>
        </w:rPr>
        <w:t>hole cell lysates</w:t>
      </w:r>
      <w:r w:rsidR="007C714B" w:rsidRPr="00810079">
        <w:rPr>
          <w:rFonts w:ascii="Book Antiqua" w:hAnsi="Book Antiqua" w:cs="Times New Roman"/>
          <w:color w:val="131413"/>
          <w:kern w:val="2"/>
        </w:rPr>
        <w:t xml:space="preserve"> </w:t>
      </w:r>
      <w:r w:rsidR="00B34AB2" w:rsidRPr="00810079">
        <w:rPr>
          <w:rFonts w:ascii="Book Antiqua" w:hAnsi="Book Antiqua" w:cs="Times New Roman"/>
          <w:color w:val="131413"/>
          <w:kern w:val="2"/>
        </w:rPr>
        <w:t xml:space="preserve">(20 μg) </w:t>
      </w:r>
      <w:r w:rsidR="007C714B" w:rsidRPr="00810079">
        <w:rPr>
          <w:rFonts w:ascii="Book Antiqua" w:hAnsi="Book Antiqua" w:cs="Times New Roman"/>
          <w:color w:val="131413"/>
          <w:kern w:val="2"/>
        </w:rPr>
        <w:t xml:space="preserve">were </w:t>
      </w:r>
      <w:r w:rsidRPr="00810079">
        <w:rPr>
          <w:rFonts w:ascii="Book Antiqua" w:hAnsi="Book Antiqua" w:cs="Times New Roman"/>
          <w:color w:val="131413"/>
          <w:kern w:val="2"/>
        </w:rPr>
        <w:t xml:space="preserve">denatured in </w:t>
      </w:r>
      <w:r w:rsidR="00700A79">
        <w:rPr>
          <w:rFonts w:ascii="Book Antiqua" w:hAnsi="Book Antiqua" w:cs="Times New Roman"/>
          <w:color w:val="131413"/>
          <w:kern w:val="2"/>
        </w:rPr>
        <w:t>s</w:t>
      </w:r>
      <w:r w:rsidR="00700A79" w:rsidRPr="00700A79">
        <w:rPr>
          <w:rFonts w:ascii="Book Antiqua" w:hAnsi="Book Antiqua" w:cs="Times New Roman"/>
          <w:color w:val="131413"/>
          <w:kern w:val="2"/>
        </w:rPr>
        <w:t>odium dodecyl sulfate</w:t>
      </w:r>
      <w:r w:rsidR="00700A79">
        <w:rPr>
          <w:rFonts w:ascii="Book Antiqua" w:hAnsi="Book Antiqua" w:cs="Times New Roman"/>
          <w:color w:val="131413"/>
          <w:kern w:val="2"/>
        </w:rPr>
        <w:t xml:space="preserve"> (</w:t>
      </w:r>
      <w:r w:rsidRPr="00810079">
        <w:rPr>
          <w:rFonts w:ascii="Book Antiqua" w:hAnsi="Book Antiqua" w:cs="Times New Roman"/>
          <w:color w:val="131413"/>
          <w:kern w:val="2"/>
        </w:rPr>
        <w:t>SDS</w:t>
      </w:r>
      <w:r w:rsidR="00700A79">
        <w:rPr>
          <w:rFonts w:ascii="Book Antiqua" w:hAnsi="Book Antiqua" w:cs="Times New Roman"/>
          <w:color w:val="131413"/>
          <w:kern w:val="2"/>
        </w:rPr>
        <w:t>)</w:t>
      </w:r>
      <w:r w:rsidRPr="00810079">
        <w:rPr>
          <w:rFonts w:ascii="Book Antiqua" w:hAnsi="Book Antiqua" w:cs="Times New Roman"/>
          <w:color w:val="131413"/>
          <w:kern w:val="2"/>
        </w:rPr>
        <w:t xml:space="preserve"> loading buffer and </w:t>
      </w:r>
      <w:r w:rsidR="007C714B" w:rsidRPr="00810079">
        <w:rPr>
          <w:rFonts w:ascii="Book Antiqua" w:hAnsi="Book Antiqua" w:cs="Times New Roman"/>
          <w:color w:val="131413"/>
          <w:kern w:val="2"/>
        </w:rPr>
        <w:t>subjected to denaturing 10% SDS-</w:t>
      </w:r>
      <w:r w:rsidR="00B34AB2" w:rsidRPr="00810079">
        <w:rPr>
          <w:rFonts w:ascii="Book Antiqua" w:hAnsi="Book Antiqua" w:cs="Times New Roman"/>
          <w:color w:val="131413"/>
          <w:kern w:val="2"/>
        </w:rPr>
        <w:t>PAGE</w:t>
      </w:r>
      <w:r w:rsidR="00623365" w:rsidRPr="00810079">
        <w:rPr>
          <w:rFonts w:ascii="Book Antiqua" w:hAnsi="Book Antiqua" w:cs="Times New Roman"/>
          <w:color w:val="131413"/>
          <w:kern w:val="2"/>
        </w:rPr>
        <w:t>. The samples were</w:t>
      </w:r>
      <w:r w:rsidR="007C714B" w:rsidRPr="00810079">
        <w:rPr>
          <w:rFonts w:ascii="Book Antiqua" w:hAnsi="Book Antiqua" w:cs="Times New Roman"/>
          <w:color w:val="131413"/>
          <w:kern w:val="2"/>
        </w:rPr>
        <w:t xml:space="preserve"> transferred to a membrane for subsequent blotting with specific antibodies. </w:t>
      </w:r>
      <w:r w:rsidR="00623365" w:rsidRPr="00810079">
        <w:rPr>
          <w:rFonts w:ascii="Book Antiqua" w:hAnsi="Book Antiqua" w:cs="Times New Roman"/>
          <w:color w:val="131413"/>
          <w:kern w:val="2"/>
        </w:rPr>
        <w:t xml:space="preserve">ZEB1, SIRT3 and </w:t>
      </w:r>
      <w:r w:rsidR="007C714B" w:rsidRPr="00810079">
        <w:rPr>
          <w:rFonts w:ascii="Book Antiqua" w:hAnsi="Book Antiqua" w:cs="Times New Roman"/>
          <w:color w:val="131413"/>
          <w:kern w:val="2"/>
        </w:rPr>
        <w:t>β-actin</w:t>
      </w:r>
      <w:r w:rsidR="008E07E1" w:rsidRPr="00810079">
        <w:rPr>
          <w:rFonts w:ascii="Book Antiqua" w:hAnsi="Book Antiqua" w:cs="Times New Roman"/>
          <w:color w:val="131413"/>
          <w:kern w:val="2"/>
        </w:rPr>
        <w:t xml:space="preserve"> antibodies were purchased fro</w:t>
      </w:r>
      <w:r w:rsidR="00623365" w:rsidRPr="00810079">
        <w:rPr>
          <w:rFonts w:ascii="Book Antiqua" w:hAnsi="Book Antiqua" w:cs="Times New Roman"/>
          <w:color w:val="131413"/>
          <w:kern w:val="2"/>
        </w:rPr>
        <w:t>m Proteintech</w:t>
      </w:r>
      <w:r w:rsidR="00700A79">
        <w:rPr>
          <w:rFonts w:ascii="Book Antiqua" w:hAnsi="Book Antiqua" w:cs="Times New Roman"/>
          <w:color w:val="131413"/>
          <w:kern w:val="2"/>
        </w:rPr>
        <w:t xml:space="preserve"> </w:t>
      </w:r>
      <w:r w:rsidR="00A81133" w:rsidRPr="00810079">
        <w:rPr>
          <w:rFonts w:ascii="Book Antiqua" w:hAnsi="Book Antiqua" w:cs="Times New Roman"/>
          <w:color w:val="131413"/>
          <w:kern w:val="2"/>
        </w:rPr>
        <w:t xml:space="preserve">(Rosemont, IL 60018, </w:t>
      </w:r>
      <w:r w:rsidR="00700A79">
        <w:rPr>
          <w:rFonts w:ascii="Book Antiqua" w:hAnsi="Book Antiqua" w:cs="Times New Roman"/>
          <w:color w:val="131413"/>
          <w:kern w:val="2"/>
        </w:rPr>
        <w:t>United States</w:t>
      </w:r>
      <w:r w:rsidR="00A81133" w:rsidRPr="00810079">
        <w:rPr>
          <w:rFonts w:ascii="Book Antiqua" w:hAnsi="Book Antiqua" w:cs="Times New Roman"/>
          <w:color w:val="131413"/>
          <w:kern w:val="2"/>
        </w:rPr>
        <w:t>)</w:t>
      </w:r>
      <w:r w:rsidR="00623365" w:rsidRPr="00810079">
        <w:rPr>
          <w:rFonts w:ascii="Book Antiqua" w:hAnsi="Book Antiqua" w:cs="Times New Roman"/>
          <w:color w:val="131413"/>
          <w:kern w:val="2"/>
        </w:rPr>
        <w:t xml:space="preserve">. </w:t>
      </w:r>
    </w:p>
    <w:p w14:paraId="192907BC" w14:textId="77777777" w:rsidR="00B34AB2" w:rsidRPr="00810079" w:rsidRDefault="00B34AB2" w:rsidP="00810079">
      <w:pPr>
        <w:pStyle w:val="follows-h4"/>
        <w:shd w:val="clear" w:color="auto" w:fill="FFFFFF"/>
        <w:adjustRightInd w:val="0"/>
        <w:snapToGrid w:val="0"/>
        <w:spacing w:before="0" w:beforeAutospacing="0" w:after="0" w:afterAutospacing="0" w:line="360" w:lineRule="auto"/>
        <w:jc w:val="both"/>
        <w:rPr>
          <w:rFonts w:ascii="Book Antiqua" w:hAnsi="Book Antiqua" w:cs="Times New Roman"/>
          <w:b/>
          <w:i/>
        </w:rPr>
      </w:pPr>
    </w:p>
    <w:p w14:paraId="17D1DBAE" w14:textId="6797534C" w:rsidR="007C714B" w:rsidRPr="00810079" w:rsidRDefault="007C714B" w:rsidP="00B076A1">
      <w:pPr>
        <w:pStyle w:val="follows-h4"/>
        <w:shd w:val="clear" w:color="auto" w:fill="FFFFFF"/>
        <w:adjustRightInd w:val="0"/>
        <w:snapToGrid w:val="0"/>
        <w:spacing w:before="0" w:beforeAutospacing="0" w:after="0" w:afterAutospacing="0" w:line="360" w:lineRule="auto"/>
        <w:jc w:val="both"/>
        <w:outlineLvl w:val="0"/>
        <w:rPr>
          <w:rFonts w:ascii="Book Antiqua" w:hAnsi="Book Antiqua" w:cs="Times New Roman"/>
          <w:i/>
        </w:rPr>
      </w:pPr>
      <w:r w:rsidRPr="00810079">
        <w:rPr>
          <w:rFonts w:ascii="Book Antiqua" w:hAnsi="Book Antiqua" w:cs="Times New Roman"/>
          <w:b/>
          <w:i/>
        </w:rPr>
        <w:t>Extracellular acidification rate</w:t>
      </w:r>
      <w:r w:rsidR="00F164CD">
        <w:rPr>
          <w:rFonts w:ascii="Book Antiqua" w:hAnsi="Book Antiqua" w:cs="Times New Roman" w:hint="eastAsia"/>
          <w:b/>
          <w:i/>
        </w:rPr>
        <w:t xml:space="preserve"> </w:t>
      </w:r>
      <w:r w:rsidRPr="00810079">
        <w:rPr>
          <w:rFonts w:ascii="Book Antiqua" w:hAnsi="Book Antiqua" w:cs="Times New Roman"/>
          <w:b/>
          <w:i/>
        </w:rPr>
        <w:t xml:space="preserve">and oxygen consumption rate </w:t>
      </w:r>
    </w:p>
    <w:p w14:paraId="68E55396" w14:textId="044A9FC9" w:rsidR="00623365" w:rsidRPr="00810079" w:rsidRDefault="00B34AB2" w:rsidP="00810079">
      <w:pPr>
        <w:widowControl/>
        <w:autoSpaceDE w:val="0"/>
        <w:autoSpaceDN w:val="0"/>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To</w:t>
      </w:r>
      <w:r w:rsidR="00623365" w:rsidRPr="00810079">
        <w:rPr>
          <w:rFonts w:ascii="Book Antiqua" w:hAnsi="Book Antiqua" w:cs="Times New Roman"/>
          <w:sz w:val="24"/>
          <w:szCs w:val="24"/>
        </w:rPr>
        <w:t xml:space="preserve"> assess the impact of ZEB1 on </w:t>
      </w:r>
      <w:r w:rsidRPr="00810079">
        <w:rPr>
          <w:rFonts w:ascii="Book Antiqua" w:hAnsi="Book Antiqua" w:cs="Times New Roman"/>
          <w:sz w:val="24"/>
          <w:szCs w:val="24"/>
        </w:rPr>
        <w:t xml:space="preserve">glycolytic </w:t>
      </w:r>
      <w:r w:rsidR="00623365" w:rsidRPr="00810079">
        <w:rPr>
          <w:rFonts w:ascii="Book Antiqua" w:hAnsi="Book Antiqua" w:cs="Times New Roman"/>
          <w:sz w:val="24"/>
          <w:szCs w:val="24"/>
        </w:rPr>
        <w:t>capacity</w:t>
      </w:r>
      <w:r w:rsidR="00BA5A77" w:rsidRPr="00810079">
        <w:rPr>
          <w:rFonts w:ascii="Book Antiqua" w:hAnsi="Book Antiqua" w:cs="Times New Roman"/>
          <w:sz w:val="24"/>
          <w:szCs w:val="24"/>
        </w:rPr>
        <w:t xml:space="preserve"> and mitochondrial respiration </w:t>
      </w:r>
      <w:r w:rsidR="00623365" w:rsidRPr="00810079">
        <w:rPr>
          <w:rFonts w:ascii="Book Antiqua" w:hAnsi="Book Antiqua" w:cs="Times New Roman"/>
          <w:sz w:val="24"/>
          <w:szCs w:val="24"/>
        </w:rPr>
        <w:t xml:space="preserve">of pancreatic cancer cells, </w:t>
      </w:r>
      <w:r w:rsidR="00BA5A77" w:rsidRPr="00810079">
        <w:rPr>
          <w:rFonts w:ascii="Book Antiqua" w:hAnsi="Book Antiqua" w:cs="Times New Roman"/>
          <w:sz w:val="24"/>
          <w:szCs w:val="24"/>
        </w:rPr>
        <w:t xml:space="preserve">Seahorse Bioscience XF96 Extracellular Flux Analyzer was used according to the manufacturer’s instructions </w:t>
      </w:r>
      <w:r w:rsidRPr="00810079">
        <w:rPr>
          <w:rFonts w:ascii="Book Antiqua" w:hAnsi="Book Antiqua" w:cs="Times New Roman"/>
          <w:sz w:val="24"/>
          <w:szCs w:val="24"/>
        </w:rPr>
        <w:t xml:space="preserve">for Seahorse </w:t>
      </w:r>
      <w:r w:rsidR="00BA5A77" w:rsidRPr="00810079">
        <w:rPr>
          <w:rFonts w:ascii="Book Antiqua" w:hAnsi="Book Antiqua" w:cs="Times New Roman"/>
          <w:sz w:val="24"/>
          <w:szCs w:val="24"/>
        </w:rPr>
        <w:t xml:space="preserve">XF Glycolysis Stress Test Kit and Cell Mito </w:t>
      </w:r>
      <w:r w:rsidRPr="00810079">
        <w:rPr>
          <w:rFonts w:ascii="Book Antiqua" w:hAnsi="Book Antiqua" w:cs="Times New Roman"/>
          <w:sz w:val="24"/>
          <w:szCs w:val="24"/>
        </w:rPr>
        <w:t>Stress Test Kit, as described previously</w:t>
      </w:r>
      <w:r w:rsidR="00F70D1A" w:rsidRPr="00810079">
        <w:rPr>
          <w:rFonts w:ascii="Book Antiqua" w:hAnsi="Book Antiqua" w:cs="Times New Roman"/>
          <w:sz w:val="24"/>
          <w:szCs w:val="24"/>
          <w:vertAlign w:val="superscript"/>
        </w:rPr>
        <w:fldChar w:fldCharType="begin">
          <w:fldData xml:space="preserve">PEVuZE5vdGU+PENpdGU+PEF1dGhvcj5KaTwvQXV0aG9yPjxZZWFyPjIwMTY8L1llYXI+PFJlY051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</w:fldData>
        </w:fldChar>
      </w:r>
      <w:r w:rsidR="00F70D1A" w:rsidRPr="00810079">
        <w:rPr>
          <w:rFonts w:ascii="Book Antiqua" w:hAnsi="Book Antiqua" w:cs="Times New Roman"/>
          <w:sz w:val="24"/>
          <w:szCs w:val="24"/>
          <w:vertAlign w:val="superscript"/>
        </w:rPr>
        <w:instrText xml:space="preserve"> ADDIN EN.CITE </w:instrText>
      </w:r>
      <w:r w:rsidR="00F70D1A" w:rsidRPr="00810079">
        <w:rPr>
          <w:rFonts w:ascii="Book Antiqua" w:hAnsi="Book Antiqua" w:cs="Times New Roman"/>
          <w:sz w:val="24"/>
          <w:szCs w:val="24"/>
          <w:vertAlign w:val="superscript"/>
        </w:rPr>
        <w:fldChar w:fldCharType="begin">
          <w:fldData xml:space="preserve">PEVuZE5vdGU+PENpdGU+PEF1dGhvcj5KaTwvQXV0aG9yPjxZZWFyPjIwMTY8L1llYXI+PFJlY051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</w:fldData>
        </w:fldChar>
      </w:r>
      <w:r w:rsidR="00F70D1A" w:rsidRPr="00810079">
        <w:rPr>
          <w:rFonts w:ascii="Book Antiqua" w:hAnsi="Book Antiqua" w:cs="Times New Roman"/>
          <w:sz w:val="24"/>
          <w:szCs w:val="24"/>
          <w:vertAlign w:val="superscript"/>
        </w:rPr>
        <w:instrText xml:space="preserve"> ADDIN EN.CITE.DATA </w:instrText>
      </w:r>
      <w:r w:rsidR="00F70D1A" w:rsidRPr="00810079">
        <w:rPr>
          <w:rFonts w:ascii="Book Antiqua" w:hAnsi="Book Antiqua" w:cs="Times New Roman"/>
          <w:sz w:val="24"/>
          <w:szCs w:val="24"/>
          <w:vertAlign w:val="superscript"/>
        </w:rPr>
      </w:r>
      <w:r w:rsidR="00F70D1A" w:rsidRPr="00810079">
        <w:rPr>
          <w:rFonts w:ascii="Book Antiqua" w:hAnsi="Book Antiqua" w:cs="Times New Roman"/>
          <w:sz w:val="24"/>
          <w:szCs w:val="24"/>
          <w:vertAlign w:val="superscript"/>
        </w:rPr>
        <w:fldChar w:fldCharType="end"/>
      </w:r>
      <w:r w:rsidR="00F70D1A" w:rsidRPr="00810079">
        <w:rPr>
          <w:rFonts w:ascii="Book Antiqua" w:hAnsi="Book Antiqua" w:cs="Times New Roman"/>
          <w:sz w:val="24"/>
          <w:szCs w:val="24"/>
          <w:vertAlign w:val="superscript"/>
        </w:rPr>
      </w:r>
      <w:r w:rsidR="00F70D1A" w:rsidRPr="00810079">
        <w:rPr>
          <w:rFonts w:ascii="Book Antiqua" w:hAnsi="Book Antiqua" w:cs="Times New Roman"/>
          <w:sz w:val="24"/>
          <w:szCs w:val="24"/>
          <w:vertAlign w:val="superscript"/>
        </w:rPr>
        <w:fldChar w:fldCharType="separate"/>
      </w:r>
      <w:r w:rsidR="00F70D1A" w:rsidRPr="00810079">
        <w:rPr>
          <w:rFonts w:ascii="Book Antiqua" w:hAnsi="Book Antiqua" w:cs="Times New Roman"/>
          <w:noProof/>
          <w:sz w:val="24"/>
          <w:szCs w:val="24"/>
          <w:vertAlign w:val="superscript"/>
        </w:rPr>
        <w:t>[17]</w:t>
      </w:r>
      <w:r w:rsidR="00F70D1A" w:rsidRPr="00810079">
        <w:rPr>
          <w:rFonts w:ascii="Book Antiqua" w:hAnsi="Book Antiqua" w:cs="Times New Roman"/>
          <w:sz w:val="24"/>
          <w:szCs w:val="24"/>
          <w:vertAlign w:val="superscript"/>
        </w:rPr>
        <w:fldChar w:fldCharType="end"/>
      </w:r>
      <w:r w:rsidR="00BA5A77" w:rsidRPr="00810079">
        <w:rPr>
          <w:rFonts w:ascii="Book Antiqua" w:hAnsi="Book Antiqua" w:cs="Times New Roman"/>
          <w:sz w:val="24"/>
          <w:szCs w:val="24"/>
        </w:rPr>
        <w:t>.</w:t>
      </w:r>
    </w:p>
    <w:p w14:paraId="1208B091" w14:textId="77777777" w:rsidR="00B34AB2" w:rsidRPr="00810079" w:rsidRDefault="00B34AB2" w:rsidP="00810079">
      <w:pPr>
        <w:widowControl/>
        <w:autoSpaceDE w:val="0"/>
        <w:autoSpaceDN w:val="0"/>
        <w:adjustRightInd w:val="0"/>
        <w:snapToGrid w:val="0"/>
        <w:spacing w:line="360" w:lineRule="auto"/>
        <w:rPr>
          <w:rFonts w:ascii="Book Antiqua" w:hAnsi="Book Antiqua" w:cs="Times New Roman"/>
          <w:b/>
          <w:i/>
          <w:sz w:val="24"/>
          <w:szCs w:val="24"/>
        </w:rPr>
      </w:pPr>
    </w:p>
    <w:p w14:paraId="40C4963B" w14:textId="7297C2E1" w:rsidR="00BA5A77" w:rsidRPr="00810079" w:rsidRDefault="00BA5A77" w:rsidP="00B076A1">
      <w:pPr>
        <w:widowControl/>
        <w:autoSpaceDE w:val="0"/>
        <w:autoSpaceDN w:val="0"/>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ROS generation analysis</w:t>
      </w:r>
    </w:p>
    <w:p w14:paraId="50C42F1F" w14:textId="12AE9ECF" w:rsidR="00BA5A77" w:rsidRPr="00810079" w:rsidRDefault="00BA5A77" w:rsidP="00810079">
      <w:pPr>
        <w:widowControl/>
        <w:autoSpaceDE w:val="0"/>
        <w:autoSpaceDN w:val="0"/>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To assess the impact of ZEB1 and SIRT3 on </w:t>
      </w:r>
      <w:r w:rsidR="00700A79">
        <w:rPr>
          <w:rFonts w:ascii="Book Antiqua" w:hAnsi="Book Antiqua" w:cs="Times New Roman"/>
          <w:sz w:val="24"/>
          <w:szCs w:val="24"/>
        </w:rPr>
        <w:t>r</w:t>
      </w:r>
      <w:r w:rsidR="00700A79" w:rsidRPr="00700A79">
        <w:rPr>
          <w:rFonts w:ascii="Book Antiqua" w:hAnsi="Book Antiqua" w:cs="Times New Roman"/>
          <w:sz w:val="24"/>
          <w:szCs w:val="24"/>
        </w:rPr>
        <w:t xml:space="preserve">eactive oxygen species </w:t>
      </w:r>
      <w:r w:rsidR="00700A79">
        <w:rPr>
          <w:rFonts w:ascii="Book Antiqua" w:hAnsi="Book Antiqua" w:cs="Times New Roman"/>
          <w:sz w:val="24"/>
          <w:szCs w:val="24"/>
        </w:rPr>
        <w:t>(</w:t>
      </w:r>
      <w:r w:rsidRPr="00810079">
        <w:rPr>
          <w:rFonts w:ascii="Book Antiqua" w:hAnsi="Book Antiqua" w:cs="Times New Roman"/>
          <w:sz w:val="24"/>
          <w:szCs w:val="24"/>
        </w:rPr>
        <w:t>ROS</w:t>
      </w:r>
      <w:r w:rsidR="00700A79">
        <w:rPr>
          <w:rFonts w:ascii="Book Antiqua" w:hAnsi="Book Antiqua" w:cs="Times New Roman"/>
          <w:sz w:val="24"/>
          <w:szCs w:val="24"/>
        </w:rPr>
        <w:t>)</w:t>
      </w:r>
      <w:r w:rsidRPr="00810079">
        <w:rPr>
          <w:rFonts w:ascii="Book Antiqua" w:hAnsi="Book Antiqua" w:cs="Times New Roman"/>
          <w:sz w:val="24"/>
          <w:szCs w:val="24"/>
        </w:rPr>
        <w:t xml:space="preserve"> generation in pancreatic cancer cells, </w:t>
      </w:r>
      <w:r w:rsidR="00B34AB2" w:rsidRPr="00810079">
        <w:rPr>
          <w:rFonts w:ascii="Book Antiqua" w:hAnsi="Book Antiqua" w:cs="Times New Roman"/>
          <w:sz w:val="24"/>
          <w:szCs w:val="24"/>
        </w:rPr>
        <w:t xml:space="preserve">we used the </w:t>
      </w:r>
      <w:r w:rsidRPr="00810079">
        <w:rPr>
          <w:rFonts w:ascii="Book Antiqua" w:hAnsi="Book Antiqua" w:cs="Times New Roman"/>
          <w:sz w:val="24"/>
          <w:szCs w:val="24"/>
        </w:rPr>
        <w:t>Beyotime</w:t>
      </w:r>
      <w:r w:rsidR="00F96552" w:rsidRPr="00810079">
        <w:rPr>
          <w:rFonts w:ascii="Book Antiqua" w:hAnsi="Book Antiqua" w:cs="Times New Roman"/>
          <w:sz w:val="24"/>
          <w:szCs w:val="24"/>
        </w:rPr>
        <w:t xml:space="preserve"> Reactive Oxygen Species Assay Kit</w:t>
      </w:r>
      <w:r w:rsidR="00700A79">
        <w:rPr>
          <w:rFonts w:ascii="Book Antiqua" w:hAnsi="Book Antiqua" w:cs="Times New Roman"/>
          <w:sz w:val="24"/>
          <w:szCs w:val="24"/>
        </w:rPr>
        <w:t xml:space="preserve"> </w:t>
      </w:r>
      <w:r w:rsidR="00C85E4A" w:rsidRPr="00810079">
        <w:rPr>
          <w:rFonts w:ascii="Book Antiqua" w:hAnsi="Book Antiqua" w:cs="Times New Roman"/>
          <w:sz w:val="24"/>
          <w:szCs w:val="24"/>
        </w:rPr>
        <w:t>(Nantong,</w:t>
      </w:r>
      <w:r w:rsidR="00700A79">
        <w:rPr>
          <w:rFonts w:ascii="Book Antiqua" w:hAnsi="Book Antiqua" w:cs="Times New Roman"/>
          <w:sz w:val="24"/>
          <w:szCs w:val="24"/>
        </w:rPr>
        <w:t xml:space="preserve"> </w:t>
      </w:r>
      <w:r w:rsidR="00C85E4A" w:rsidRPr="00810079">
        <w:rPr>
          <w:rFonts w:ascii="Book Antiqua" w:hAnsi="Book Antiqua" w:cs="Times New Roman"/>
          <w:sz w:val="24"/>
          <w:szCs w:val="24"/>
        </w:rPr>
        <w:t>China)</w:t>
      </w:r>
      <w:r w:rsidR="00F96552" w:rsidRPr="00810079">
        <w:rPr>
          <w:rFonts w:ascii="Book Antiqua" w:hAnsi="Book Antiqua" w:cs="Times New Roman"/>
          <w:sz w:val="24"/>
          <w:szCs w:val="24"/>
        </w:rPr>
        <w:t xml:space="preserve">. </w:t>
      </w:r>
      <w:r w:rsidR="003605FE" w:rsidRPr="00810079">
        <w:rPr>
          <w:rFonts w:ascii="Book Antiqua" w:hAnsi="Book Antiqua" w:cs="Times New Roman"/>
          <w:sz w:val="24"/>
          <w:szCs w:val="24"/>
        </w:rPr>
        <w:t>ROS</w:t>
      </w:r>
      <w:r w:rsidR="00432042" w:rsidRPr="00810079">
        <w:rPr>
          <w:rFonts w:ascii="Book Antiqua" w:hAnsi="Book Antiqua" w:cs="Times New Roman"/>
          <w:sz w:val="24"/>
          <w:szCs w:val="24"/>
        </w:rPr>
        <w:t xml:space="preserve"> within a living cell </w:t>
      </w:r>
      <w:r w:rsidR="00B34AB2" w:rsidRPr="00810079">
        <w:rPr>
          <w:rFonts w:ascii="Book Antiqua" w:hAnsi="Book Antiqua" w:cs="Times New Roman"/>
          <w:sz w:val="24"/>
          <w:szCs w:val="24"/>
        </w:rPr>
        <w:t xml:space="preserve">were </w:t>
      </w:r>
      <w:r w:rsidR="00432042" w:rsidRPr="00810079">
        <w:rPr>
          <w:rFonts w:ascii="Book Antiqua" w:hAnsi="Book Antiqua" w:cs="Times New Roman"/>
          <w:sz w:val="24"/>
          <w:szCs w:val="24"/>
        </w:rPr>
        <w:t xml:space="preserve">labeled using the cell-permeable </w:t>
      </w:r>
      <w:r w:rsidR="00630253">
        <w:rPr>
          <w:rFonts w:ascii="Book Antiqua" w:hAnsi="Book Antiqua" w:cs="Times New Roman"/>
          <w:sz w:val="24"/>
          <w:szCs w:val="24"/>
        </w:rPr>
        <w:t>fluorogenic probe 2’,</w:t>
      </w:r>
      <w:r w:rsidR="00141113" w:rsidRPr="00810079">
        <w:rPr>
          <w:rFonts w:ascii="Book Antiqua" w:hAnsi="Book Antiqua" w:cs="Times New Roman"/>
          <w:sz w:val="24"/>
          <w:szCs w:val="24"/>
        </w:rPr>
        <w:t>7’-</w:t>
      </w:r>
      <w:r w:rsidR="00B34AB2" w:rsidRPr="00810079">
        <w:rPr>
          <w:rFonts w:ascii="Book Antiqua" w:hAnsi="Book Antiqua" w:cs="Times New Roman"/>
          <w:sz w:val="24"/>
          <w:szCs w:val="24"/>
        </w:rPr>
        <w:t xml:space="preserve">dichlorodihydrofluorescein </w:t>
      </w:r>
      <w:r w:rsidR="00141113" w:rsidRPr="00810079">
        <w:rPr>
          <w:rFonts w:ascii="Book Antiqua" w:hAnsi="Book Antiqua" w:cs="Times New Roman"/>
          <w:sz w:val="24"/>
          <w:szCs w:val="24"/>
        </w:rPr>
        <w:t>diacetate</w:t>
      </w:r>
      <w:bookmarkStart w:id="42" w:name="_Hlk508831364"/>
      <w:r w:rsidR="00141113" w:rsidRPr="00810079">
        <w:rPr>
          <w:rFonts w:ascii="Book Antiqua" w:hAnsi="Book Antiqua" w:cs="Times New Roman"/>
          <w:sz w:val="24"/>
          <w:szCs w:val="24"/>
        </w:rPr>
        <w:t xml:space="preserve"> (DCF-DA)</w:t>
      </w:r>
      <w:bookmarkEnd w:id="42"/>
      <w:r w:rsidR="00141113" w:rsidRPr="00810079">
        <w:rPr>
          <w:rFonts w:ascii="Book Antiqua" w:hAnsi="Book Antiqua" w:cs="Times New Roman"/>
          <w:sz w:val="24"/>
          <w:szCs w:val="24"/>
        </w:rPr>
        <w:t>. Once DCF-DA ha</w:t>
      </w:r>
      <w:r w:rsidR="00B34AB2" w:rsidRPr="00810079">
        <w:rPr>
          <w:rFonts w:ascii="Book Antiqua" w:hAnsi="Book Antiqua" w:cs="Times New Roman"/>
          <w:sz w:val="24"/>
          <w:szCs w:val="24"/>
        </w:rPr>
        <w:t>d</w:t>
      </w:r>
      <w:r w:rsidR="00141113" w:rsidRPr="00810079">
        <w:rPr>
          <w:rFonts w:ascii="Book Antiqua" w:hAnsi="Book Antiqua" w:cs="Times New Roman"/>
          <w:sz w:val="24"/>
          <w:szCs w:val="24"/>
        </w:rPr>
        <w:t xml:space="preserve"> diffused into cells it </w:t>
      </w:r>
      <w:r w:rsidR="00B34AB2" w:rsidRPr="00810079">
        <w:rPr>
          <w:rFonts w:ascii="Book Antiqua" w:hAnsi="Book Antiqua" w:cs="Times New Roman"/>
          <w:sz w:val="24"/>
          <w:szCs w:val="24"/>
        </w:rPr>
        <w:t xml:space="preserve">was </w:t>
      </w:r>
      <w:r w:rsidR="00141113" w:rsidRPr="00810079">
        <w:rPr>
          <w:rFonts w:ascii="Book Antiqua" w:hAnsi="Book Antiqua" w:cs="Times New Roman"/>
          <w:sz w:val="24"/>
          <w:szCs w:val="24"/>
        </w:rPr>
        <w:t xml:space="preserve">deacetylated by cellular esterases to a </w:t>
      </w:r>
      <w:r w:rsidR="00141113" w:rsidRPr="00810079">
        <w:rPr>
          <w:rFonts w:ascii="Book Antiqua" w:hAnsi="Book Antiqua" w:cs="Times New Roman"/>
          <w:sz w:val="24"/>
          <w:szCs w:val="24"/>
        </w:rPr>
        <w:lastRenderedPageBreak/>
        <w:t xml:space="preserve">nonfluorescent compound and rapidly oxidized by ROS into DCF. DCF </w:t>
      </w:r>
      <w:r w:rsidR="00B34AB2" w:rsidRPr="00810079">
        <w:rPr>
          <w:rFonts w:ascii="Book Antiqua" w:hAnsi="Book Antiqua" w:cs="Times New Roman"/>
          <w:sz w:val="24"/>
          <w:szCs w:val="24"/>
        </w:rPr>
        <w:t xml:space="preserve">was </w:t>
      </w:r>
      <w:r w:rsidR="00141113" w:rsidRPr="00810079">
        <w:rPr>
          <w:rFonts w:ascii="Book Antiqua" w:hAnsi="Book Antiqua" w:cs="Times New Roman"/>
          <w:sz w:val="24"/>
          <w:szCs w:val="24"/>
        </w:rPr>
        <w:t xml:space="preserve">highly fluorescent and could be detected by cytometry. The fluorescence intensity </w:t>
      </w:r>
      <w:r w:rsidR="00B34AB2" w:rsidRPr="00810079">
        <w:rPr>
          <w:rFonts w:ascii="Book Antiqua" w:hAnsi="Book Antiqua" w:cs="Times New Roman"/>
          <w:sz w:val="24"/>
          <w:szCs w:val="24"/>
        </w:rPr>
        <w:t>was</w:t>
      </w:r>
      <w:r w:rsidR="00141113" w:rsidRPr="00810079">
        <w:rPr>
          <w:rFonts w:ascii="Book Antiqua" w:hAnsi="Book Antiqua" w:cs="Times New Roman"/>
          <w:sz w:val="24"/>
          <w:szCs w:val="24"/>
        </w:rPr>
        <w:t xml:space="preserve"> proportional to the ROS levels within the cell.</w:t>
      </w:r>
    </w:p>
    <w:p w14:paraId="34A035B2" w14:textId="77777777" w:rsidR="00B34AB2" w:rsidRPr="00810079" w:rsidRDefault="00B34AB2" w:rsidP="00810079">
      <w:pPr>
        <w:widowControl/>
        <w:autoSpaceDE w:val="0"/>
        <w:autoSpaceDN w:val="0"/>
        <w:adjustRightInd w:val="0"/>
        <w:snapToGrid w:val="0"/>
        <w:spacing w:line="360" w:lineRule="auto"/>
        <w:rPr>
          <w:rFonts w:ascii="Book Antiqua" w:hAnsi="Book Antiqua" w:cs="Times New Roman"/>
          <w:b/>
          <w:i/>
          <w:sz w:val="24"/>
          <w:szCs w:val="24"/>
        </w:rPr>
      </w:pPr>
    </w:p>
    <w:p w14:paraId="1150A25D" w14:textId="77777777" w:rsidR="00F96552" w:rsidRPr="00810079" w:rsidRDefault="008711E6" w:rsidP="00B076A1">
      <w:pPr>
        <w:widowControl/>
        <w:autoSpaceDE w:val="0"/>
        <w:autoSpaceDN w:val="0"/>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Mitochondrial membrane potential measurement</w:t>
      </w:r>
    </w:p>
    <w:p w14:paraId="5D71850D" w14:textId="36B0C0ED" w:rsidR="007C714B" w:rsidRPr="00810079" w:rsidRDefault="002C2EF5" w:rsidP="00810079">
      <w:pPr>
        <w:widowControl/>
        <w:autoSpaceDE w:val="0"/>
        <w:autoSpaceDN w:val="0"/>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Cell membrane potential was measured using </w:t>
      </w:r>
      <w:bookmarkStart w:id="43" w:name="_Hlk508831893"/>
      <w:r w:rsidR="00B34AB2" w:rsidRPr="00810079">
        <w:rPr>
          <w:rFonts w:ascii="Book Antiqua" w:hAnsi="Book Antiqua" w:cs="Times New Roman"/>
          <w:sz w:val="24"/>
          <w:szCs w:val="24"/>
        </w:rPr>
        <w:t xml:space="preserve">the </w:t>
      </w:r>
      <w:r w:rsidRPr="00810079">
        <w:rPr>
          <w:rFonts w:ascii="Book Antiqua" w:hAnsi="Book Antiqua" w:cs="Times New Roman"/>
          <w:sz w:val="24"/>
          <w:szCs w:val="24"/>
        </w:rPr>
        <w:t>Beyotime</w:t>
      </w:r>
      <w:bookmarkEnd w:id="43"/>
      <w:r w:rsidRPr="00810079">
        <w:rPr>
          <w:rFonts w:ascii="Book Antiqua" w:hAnsi="Book Antiqua" w:cs="Times New Roman"/>
          <w:sz w:val="24"/>
          <w:szCs w:val="24"/>
        </w:rPr>
        <w:t xml:space="preserve"> Mitochondrial </w:t>
      </w:r>
      <w:r w:rsidR="00B34AB2" w:rsidRPr="00810079">
        <w:rPr>
          <w:rFonts w:ascii="Book Antiqua" w:hAnsi="Book Antiqua" w:cs="Times New Roman"/>
          <w:sz w:val="24"/>
          <w:szCs w:val="24"/>
        </w:rPr>
        <w:t xml:space="preserve">Membrane Potential Assay Kit </w:t>
      </w:r>
      <w:r w:rsidRPr="00810079">
        <w:rPr>
          <w:rFonts w:ascii="Book Antiqua" w:hAnsi="Book Antiqua" w:cs="Times New Roman"/>
          <w:sz w:val="24"/>
          <w:szCs w:val="24"/>
        </w:rPr>
        <w:t>with JC-1</w:t>
      </w:r>
      <w:r w:rsidR="00B34AB2" w:rsidRPr="00810079">
        <w:rPr>
          <w:rFonts w:ascii="Book Antiqua" w:hAnsi="Book Antiqua" w:cs="Times New Roman"/>
          <w:sz w:val="24"/>
          <w:szCs w:val="24"/>
        </w:rPr>
        <w:t xml:space="preserve"> dye</w:t>
      </w:r>
      <w:r w:rsidRPr="00810079">
        <w:rPr>
          <w:rFonts w:ascii="Book Antiqua" w:hAnsi="Book Antiqua" w:cs="Times New Roman"/>
          <w:sz w:val="24"/>
          <w:szCs w:val="24"/>
        </w:rPr>
        <w:t xml:space="preserve">. JC-1 </w:t>
      </w:r>
      <w:r w:rsidR="00B34AB2" w:rsidRPr="00810079">
        <w:rPr>
          <w:rFonts w:ascii="Book Antiqua" w:hAnsi="Book Antiqua" w:cs="Times New Roman"/>
          <w:sz w:val="24"/>
          <w:szCs w:val="24"/>
        </w:rPr>
        <w:t>showed</w:t>
      </w:r>
      <w:r w:rsidRPr="00810079">
        <w:rPr>
          <w:rFonts w:ascii="Book Antiqua" w:hAnsi="Book Antiqua" w:cs="Times New Roman"/>
          <w:sz w:val="24"/>
          <w:szCs w:val="24"/>
        </w:rPr>
        <w:t xml:space="preserve"> potential-dependent accumulation in mitochondria, </w:t>
      </w:r>
      <w:bookmarkStart w:id="44" w:name="_Hlk508832086"/>
      <w:r w:rsidRPr="00810079">
        <w:rPr>
          <w:rFonts w:ascii="Book Antiqua" w:hAnsi="Book Antiqua" w:cs="Times New Roman"/>
          <w:sz w:val="24"/>
          <w:szCs w:val="24"/>
        </w:rPr>
        <w:t>indicated by a fluorescence emission shift from green (</w:t>
      </w:r>
      <w:r w:rsidR="00700A79">
        <w:rPr>
          <w:rFonts w:ascii="Book Antiqua" w:hAnsi="Book Antiqua" w:cs="Times New Roman"/>
          <w:sz w:val="24"/>
          <w:szCs w:val="24"/>
        </w:rPr>
        <w:t xml:space="preserve">approximately </w:t>
      </w:r>
      <w:r w:rsidRPr="00810079">
        <w:rPr>
          <w:rFonts w:ascii="Book Antiqua" w:hAnsi="Book Antiqua" w:cs="Times New Roman"/>
          <w:sz w:val="24"/>
          <w:szCs w:val="24"/>
        </w:rPr>
        <w:t>529 nm) to red (</w:t>
      </w:r>
      <w:r w:rsidR="00700A79">
        <w:rPr>
          <w:rFonts w:ascii="Book Antiqua" w:hAnsi="Book Antiqua" w:cs="Times New Roman"/>
          <w:sz w:val="24"/>
          <w:szCs w:val="24"/>
        </w:rPr>
        <w:t xml:space="preserve">approximately </w:t>
      </w:r>
      <w:r w:rsidRPr="00810079">
        <w:rPr>
          <w:rFonts w:ascii="Book Antiqua" w:hAnsi="Book Antiqua" w:cs="Times New Roman"/>
          <w:sz w:val="24"/>
          <w:szCs w:val="24"/>
        </w:rPr>
        <w:t xml:space="preserve">590 nm). </w:t>
      </w:r>
      <w:bookmarkStart w:id="45" w:name="_Hlk508832151"/>
      <w:bookmarkEnd w:id="44"/>
      <w:r w:rsidRPr="00810079">
        <w:rPr>
          <w:rFonts w:ascii="Book Antiqua" w:hAnsi="Book Antiqua" w:cs="Times New Roman"/>
          <w:sz w:val="24"/>
          <w:szCs w:val="24"/>
        </w:rPr>
        <w:t xml:space="preserve">Consequently, mitochondrial depolarization </w:t>
      </w:r>
      <w:r w:rsidR="00B34AB2" w:rsidRPr="00810079">
        <w:rPr>
          <w:rFonts w:ascii="Book Antiqua" w:hAnsi="Book Antiqua" w:cs="Times New Roman"/>
          <w:sz w:val="24"/>
          <w:szCs w:val="24"/>
        </w:rPr>
        <w:t xml:space="preserve">was </w:t>
      </w:r>
      <w:r w:rsidRPr="00810079">
        <w:rPr>
          <w:rFonts w:ascii="Book Antiqua" w:hAnsi="Book Antiqua" w:cs="Times New Roman"/>
          <w:sz w:val="24"/>
          <w:szCs w:val="24"/>
        </w:rPr>
        <w:t>indicated by a decrease in the red/green fluorescence intensity ratio</w:t>
      </w:r>
      <w:r w:rsidR="0019534D" w:rsidRPr="00810079">
        <w:rPr>
          <w:rFonts w:ascii="Book Antiqua" w:hAnsi="Book Antiqua" w:cs="Times New Roman"/>
          <w:sz w:val="24"/>
          <w:szCs w:val="24"/>
        </w:rPr>
        <w:t xml:space="preserve">, which could be measured by cytometry. </w:t>
      </w:r>
      <w:bookmarkEnd w:id="45"/>
      <w:r w:rsidR="0019534D" w:rsidRPr="00810079">
        <w:rPr>
          <w:rFonts w:ascii="Book Antiqua" w:hAnsi="Book Antiqua" w:cs="Times New Roman"/>
          <w:sz w:val="24"/>
          <w:szCs w:val="24"/>
        </w:rPr>
        <w:t xml:space="preserve"> </w:t>
      </w:r>
    </w:p>
    <w:p w14:paraId="62F2483D" w14:textId="77777777" w:rsidR="00BB010E" w:rsidRPr="00810079" w:rsidRDefault="00BB010E" w:rsidP="00810079">
      <w:pPr>
        <w:widowControl/>
        <w:autoSpaceDE w:val="0"/>
        <w:autoSpaceDN w:val="0"/>
        <w:adjustRightInd w:val="0"/>
        <w:snapToGrid w:val="0"/>
        <w:spacing w:line="360" w:lineRule="auto"/>
        <w:rPr>
          <w:rFonts w:ascii="Book Antiqua" w:hAnsi="Book Antiqua" w:cs="Times New Roman"/>
          <w:sz w:val="24"/>
          <w:szCs w:val="24"/>
        </w:rPr>
      </w:pPr>
    </w:p>
    <w:p w14:paraId="670A378F" w14:textId="77777777" w:rsidR="0019534D" w:rsidRPr="00810079" w:rsidRDefault="0019534D" w:rsidP="00B076A1">
      <w:pPr>
        <w:widowControl/>
        <w:autoSpaceDE w:val="0"/>
        <w:autoSpaceDN w:val="0"/>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Dual-luciferase assay</w:t>
      </w:r>
    </w:p>
    <w:p w14:paraId="0E02621D" w14:textId="191ACA40" w:rsidR="0019534D" w:rsidRPr="00810079" w:rsidRDefault="0019534D" w:rsidP="00810079">
      <w:pPr>
        <w:widowControl/>
        <w:autoSpaceDE w:val="0"/>
        <w:autoSpaceDN w:val="0"/>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To assess the impact of ZEB1 on promoter activity of SIRT3, </w:t>
      </w:r>
      <w:r w:rsidR="006B3B7A" w:rsidRPr="00810079">
        <w:rPr>
          <w:rFonts w:ascii="Book Antiqua" w:hAnsi="Book Antiqua" w:cs="Times New Roman"/>
          <w:sz w:val="24"/>
          <w:szCs w:val="24"/>
        </w:rPr>
        <w:t xml:space="preserve">we used the </w:t>
      </w:r>
      <w:r w:rsidRPr="00810079">
        <w:rPr>
          <w:rFonts w:ascii="Book Antiqua" w:hAnsi="Book Antiqua" w:cs="Times New Roman"/>
          <w:sz w:val="24"/>
          <w:szCs w:val="24"/>
        </w:rPr>
        <w:t xml:space="preserve">Promega </w:t>
      </w:r>
      <w:r w:rsidR="006B3B7A" w:rsidRPr="00810079">
        <w:rPr>
          <w:rFonts w:ascii="Book Antiqua" w:hAnsi="Book Antiqua" w:cs="Times New Roman"/>
          <w:sz w:val="24"/>
          <w:szCs w:val="24"/>
        </w:rPr>
        <w:t xml:space="preserve">Dual-Luciferase Assay Kit (Madison, WI, </w:t>
      </w:r>
      <w:r w:rsidR="00700A79">
        <w:rPr>
          <w:rFonts w:ascii="Book Antiqua" w:hAnsi="Book Antiqua" w:cs="Times New Roman"/>
          <w:sz w:val="24"/>
          <w:szCs w:val="24"/>
        </w:rPr>
        <w:t>United States</w:t>
      </w:r>
      <w:r w:rsidR="006B3B7A" w:rsidRPr="00810079">
        <w:rPr>
          <w:rFonts w:ascii="Book Antiqua" w:hAnsi="Book Antiqua" w:cs="Times New Roman"/>
          <w:sz w:val="24"/>
          <w:szCs w:val="24"/>
        </w:rPr>
        <w:t>)</w:t>
      </w:r>
      <w:r w:rsidRPr="00810079">
        <w:rPr>
          <w:rFonts w:ascii="Book Antiqua" w:hAnsi="Book Antiqua" w:cs="Times New Roman"/>
          <w:sz w:val="24"/>
          <w:szCs w:val="24"/>
        </w:rPr>
        <w:t xml:space="preserve">. </w:t>
      </w:r>
      <w:r w:rsidR="00372E2A" w:rsidRPr="00810079">
        <w:rPr>
          <w:rFonts w:ascii="Book Antiqua" w:hAnsi="Book Antiqua" w:cs="Times New Roman"/>
          <w:sz w:val="24"/>
          <w:szCs w:val="24"/>
        </w:rPr>
        <w:t>SIRT3 promoter was amplified from genomic DNA of PANC-1 cells and ligated into pGL3-Basic vector to generate pGL3-SIRT3 construct. pGL3-SIRT3 was transfected with Renilla</w:t>
      </w:r>
      <w:r w:rsidR="006B3B7A" w:rsidRPr="00810079">
        <w:rPr>
          <w:rFonts w:ascii="Book Antiqua" w:hAnsi="Book Antiqua" w:cs="Times New Roman"/>
          <w:sz w:val="24"/>
          <w:szCs w:val="24"/>
        </w:rPr>
        <w:t xml:space="preserve"> </w:t>
      </w:r>
      <w:r w:rsidR="00372E2A" w:rsidRPr="00810079">
        <w:rPr>
          <w:rFonts w:ascii="Book Antiqua" w:hAnsi="Book Antiqua" w:cs="Times New Roman"/>
          <w:sz w:val="24"/>
          <w:szCs w:val="24"/>
        </w:rPr>
        <w:t xml:space="preserve">luciferase vector into pancreatic cancer cells. The impact of ZEB1 on SIRT3 promoter activity was assessed by </w:t>
      </w:r>
      <w:r w:rsidR="006B3B7A" w:rsidRPr="00810079">
        <w:rPr>
          <w:rFonts w:ascii="Book Antiqua" w:hAnsi="Book Antiqua" w:cs="Times New Roman"/>
          <w:sz w:val="24"/>
          <w:szCs w:val="24"/>
        </w:rPr>
        <w:t>Dual-Luciferase Assay Kit</w:t>
      </w:r>
      <w:r w:rsidR="00372E2A" w:rsidRPr="00810079">
        <w:rPr>
          <w:rFonts w:ascii="Book Antiqua" w:hAnsi="Book Antiqua" w:cs="Times New Roman"/>
          <w:sz w:val="24"/>
          <w:szCs w:val="24"/>
        </w:rPr>
        <w:t>.</w:t>
      </w:r>
    </w:p>
    <w:p w14:paraId="785347FA" w14:textId="77777777" w:rsidR="006B3B7A" w:rsidRPr="00810079" w:rsidRDefault="006B3B7A" w:rsidP="00810079">
      <w:pPr>
        <w:widowControl/>
        <w:autoSpaceDE w:val="0"/>
        <w:autoSpaceDN w:val="0"/>
        <w:adjustRightInd w:val="0"/>
        <w:snapToGrid w:val="0"/>
        <w:spacing w:line="360" w:lineRule="auto"/>
        <w:rPr>
          <w:rFonts w:ascii="Book Antiqua" w:hAnsi="Book Antiqua" w:cs="Times New Roman"/>
          <w:b/>
          <w:i/>
          <w:sz w:val="24"/>
          <w:szCs w:val="24"/>
        </w:rPr>
      </w:pPr>
    </w:p>
    <w:p w14:paraId="0C7A9B00" w14:textId="5318961A" w:rsidR="00372E2A" w:rsidRPr="00810079" w:rsidRDefault="00372E2A" w:rsidP="00B076A1">
      <w:pPr>
        <w:widowControl/>
        <w:autoSpaceDE w:val="0"/>
        <w:autoSpaceDN w:val="0"/>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ChIP</w:t>
      </w:r>
      <w:r w:rsidR="006B3B7A" w:rsidRPr="00810079">
        <w:rPr>
          <w:rFonts w:ascii="Book Antiqua" w:hAnsi="Book Antiqua" w:cs="Times New Roman"/>
          <w:b/>
          <w:i/>
          <w:sz w:val="24"/>
          <w:szCs w:val="24"/>
        </w:rPr>
        <w:t xml:space="preserve"> assay</w:t>
      </w:r>
    </w:p>
    <w:p w14:paraId="569905C6" w14:textId="3A343AF8" w:rsidR="00372E2A" w:rsidRPr="00810079" w:rsidRDefault="00372E2A" w:rsidP="00810079">
      <w:pPr>
        <w:widowControl/>
        <w:autoSpaceDE w:val="0"/>
        <w:autoSpaceDN w:val="0"/>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 xml:space="preserve">To test whether ZEB1 </w:t>
      </w:r>
      <w:r w:rsidR="006B3B7A" w:rsidRPr="00810079">
        <w:rPr>
          <w:rFonts w:ascii="Book Antiqua" w:hAnsi="Book Antiqua" w:cs="Times New Roman"/>
          <w:sz w:val="24"/>
          <w:szCs w:val="24"/>
        </w:rPr>
        <w:t xml:space="preserve">occupied </w:t>
      </w:r>
      <w:r w:rsidRPr="00810079">
        <w:rPr>
          <w:rFonts w:ascii="Book Antiqua" w:hAnsi="Book Antiqua" w:cs="Times New Roman"/>
          <w:sz w:val="24"/>
          <w:szCs w:val="24"/>
        </w:rPr>
        <w:t xml:space="preserve">the SIRT3 promoter region, we performed </w:t>
      </w:r>
      <w:r w:rsidR="00700A79">
        <w:rPr>
          <w:rFonts w:ascii="Book Antiqua" w:hAnsi="Book Antiqua" w:cs="Times New Roman"/>
          <w:sz w:val="24"/>
          <w:szCs w:val="24"/>
        </w:rPr>
        <w:t>c</w:t>
      </w:r>
      <w:r w:rsidR="00700A79" w:rsidRPr="00700A79">
        <w:rPr>
          <w:rFonts w:ascii="Book Antiqua" w:hAnsi="Book Antiqua" w:cs="Times New Roman"/>
          <w:sz w:val="24"/>
          <w:szCs w:val="24"/>
        </w:rPr>
        <w:t xml:space="preserve">hromatin immunoprecipitation </w:t>
      </w:r>
      <w:r w:rsidR="00700A79">
        <w:rPr>
          <w:rFonts w:ascii="Book Antiqua" w:hAnsi="Book Antiqua" w:cs="Times New Roman"/>
          <w:sz w:val="24"/>
          <w:szCs w:val="24"/>
        </w:rPr>
        <w:t>(</w:t>
      </w:r>
      <w:r w:rsidR="00700A79" w:rsidRPr="00810079">
        <w:rPr>
          <w:rFonts w:ascii="Book Antiqua" w:hAnsi="Book Antiqua" w:cs="Times New Roman"/>
          <w:sz w:val="24"/>
          <w:szCs w:val="24"/>
        </w:rPr>
        <w:t>ChIP</w:t>
      </w:r>
      <w:r w:rsidR="00700A79">
        <w:rPr>
          <w:rFonts w:ascii="Book Antiqua" w:hAnsi="Book Antiqua" w:cs="Times New Roman"/>
          <w:sz w:val="24"/>
          <w:szCs w:val="24"/>
        </w:rPr>
        <w:t>)</w:t>
      </w:r>
      <w:r w:rsidRPr="00810079">
        <w:rPr>
          <w:rFonts w:ascii="Book Antiqua" w:hAnsi="Book Antiqua" w:cs="Times New Roman"/>
          <w:sz w:val="24"/>
          <w:szCs w:val="24"/>
        </w:rPr>
        <w:t xml:space="preserve"> assay. </w:t>
      </w:r>
      <w:r w:rsidR="006B3B7A" w:rsidRPr="00810079">
        <w:rPr>
          <w:rFonts w:ascii="Book Antiqua" w:hAnsi="Book Antiqua" w:cs="Times New Roman"/>
          <w:sz w:val="24"/>
          <w:szCs w:val="24"/>
        </w:rPr>
        <w:t>Cells</w:t>
      </w:r>
      <w:r w:rsidRPr="00810079">
        <w:rPr>
          <w:rFonts w:ascii="Book Antiqua" w:hAnsi="Book Antiqua" w:cs="Times New Roman"/>
          <w:sz w:val="24"/>
          <w:szCs w:val="24"/>
        </w:rPr>
        <w:t xml:space="preserve"> were fixed with </w:t>
      </w:r>
      <w:r w:rsidR="00690F30" w:rsidRPr="00810079">
        <w:rPr>
          <w:rFonts w:ascii="Book Antiqua" w:hAnsi="Book Antiqua" w:cs="Times New Roman"/>
          <w:sz w:val="24"/>
          <w:szCs w:val="24"/>
        </w:rPr>
        <w:t xml:space="preserve">formaldehyde and harvested. ChIP assay was carried out by using Millipore’s EZ ChIP kit </w:t>
      </w:r>
      <w:r w:rsidR="00C85E4A" w:rsidRPr="00810079">
        <w:rPr>
          <w:rFonts w:ascii="Book Antiqua" w:hAnsi="Book Antiqua" w:cs="Times New Roman"/>
          <w:sz w:val="24"/>
          <w:szCs w:val="24"/>
        </w:rPr>
        <w:t>(</w:t>
      </w:r>
      <w:r w:rsidR="00C85E4A" w:rsidRPr="00810079">
        <w:rPr>
          <w:rFonts w:ascii="Book Antiqua" w:hAnsi="Book Antiqua" w:cs="Times New Roman"/>
          <w:color w:val="000000"/>
          <w:sz w:val="24"/>
          <w:szCs w:val="24"/>
        </w:rPr>
        <w:t xml:space="preserve">Massachusetts, </w:t>
      </w:r>
      <w:r w:rsidR="00700A79">
        <w:rPr>
          <w:rFonts w:ascii="Book Antiqua" w:hAnsi="Book Antiqua" w:cs="Times New Roman"/>
          <w:color w:val="000000"/>
          <w:sz w:val="24"/>
          <w:szCs w:val="24"/>
        </w:rPr>
        <w:t>United States</w:t>
      </w:r>
      <w:r w:rsidR="00C85E4A" w:rsidRPr="00810079">
        <w:rPr>
          <w:rFonts w:ascii="Book Antiqua" w:hAnsi="Book Antiqua" w:cs="Times New Roman"/>
          <w:color w:val="000000"/>
          <w:sz w:val="24"/>
          <w:szCs w:val="24"/>
        </w:rPr>
        <w:t xml:space="preserve">) </w:t>
      </w:r>
      <w:r w:rsidR="00690F30" w:rsidRPr="00810079">
        <w:rPr>
          <w:rFonts w:ascii="Book Antiqua" w:hAnsi="Book Antiqua" w:cs="Times New Roman"/>
          <w:sz w:val="24"/>
          <w:szCs w:val="24"/>
        </w:rPr>
        <w:t>with ZEB1 antibody</w:t>
      </w:r>
      <w:r w:rsidR="00FF0F9A" w:rsidRPr="00810079">
        <w:rPr>
          <w:rFonts w:ascii="Book Antiqua" w:hAnsi="Book Antiqua" w:cs="Times New Roman"/>
          <w:sz w:val="24"/>
          <w:szCs w:val="24"/>
        </w:rPr>
        <w:t xml:space="preserve"> (Cell Signaling Technologies, 3396). The primer sequences to detect</w:t>
      </w:r>
      <w:r w:rsidR="00C501CA" w:rsidRPr="00810079">
        <w:rPr>
          <w:rFonts w:ascii="Book Antiqua" w:hAnsi="Book Antiqua" w:cs="Times New Roman"/>
          <w:sz w:val="24"/>
          <w:szCs w:val="24"/>
        </w:rPr>
        <w:t xml:space="preserve"> ZEB1-bound SIRT3 promoter were </w:t>
      </w:r>
      <w:r w:rsidR="006B3B7A" w:rsidRPr="00810079">
        <w:rPr>
          <w:rFonts w:ascii="Book Antiqua" w:hAnsi="Book Antiqua" w:cs="Times New Roman"/>
          <w:sz w:val="24"/>
          <w:szCs w:val="24"/>
        </w:rPr>
        <w:t>forward</w:t>
      </w:r>
      <w:r w:rsidR="00C501CA" w:rsidRPr="00810079">
        <w:rPr>
          <w:rFonts w:ascii="Book Antiqua" w:hAnsi="Book Antiqua" w:cs="Times New Roman"/>
          <w:sz w:val="24"/>
          <w:szCs w:val="24"/>
        </w:rPr>
        <w:t>:</w:t>
      </w:r>
      <w:r w:rsidR="006B3B7A" w:rsidRPr="00810079">
        <w:rPr>
          <w:rFonts w:ascii="Book Antiqua" w:hAnsi="Book Antiqua" w:cs="Times New Roman"/>
          <w:sz w:val="24"/>
          <w:szCs w:val="24"/>
        </w:rPr>
        <w:t xml:space="preserve"> </w:t>
      </w:r>
      <w:r w:rsidR="00C501CA" w:rsidRPr="00810079">
        <w:rPr>
          <w:rFonts w:ascii="Book Antiqua" w:hAnsi="Book Antiqua" w:cs="Times New Roman"/>
          <w:sz w:val="24"/>
          <w:szCs w:val="24"/>
        </w:rPr>
        <w:t>5’-</w:t>
      </w:r>
      <w:r w:rsidR="00FF0F9A" w:rsidRPr="00810079">
        <w:rPr>
          <w:rFonts w:ascii="Book Antiqua" w:hAnsi="Book Antiqua" w:cs="Times New Roman"/>
          <w:sz w:val="24"/>
          <w:szCs w:val="24"/>
        </w:rPr>
        <w:t>AGTAGCAGGGATTACAGGCATGAG</w:t>
      </w:r>
      <w:r w:rsidR="00C501CA" w:rsidRPr="00810079">
        <w:rPr>
          <w:rFonts w:ascii="Book Antiqua" w:hAnsi="Book Antiqua" w:cs="Times New Roman"/>
          <w:sz w:val="24"/>
          <w:szCs w:val="24"/>
        </w:rPr>
        <w:t>-3’</w:t>
      </w:r>
      <w:r w:rsidR="00FF0F9A" w:rsidRPr="00810079">
        <w:rPr>
          <w:rFonts w:ascii="Book Antiqua" w:hAnsi="Book Antiqua" w:cs="Times New Roman"/>
          <w:sz w:val="24"/>
          <w:szCs w:val="24"/>
        </w:rPr>
        <w:t xml:space="preserve"> and </w:t>
      </w:r>
      <w:r w:rsidR="006B3B7A" w:rsidRPr="00810079">
        <w:rPr>
          <w:rFonts w:ascii="Book Antiqua" w:hAnsi="Book Antiqua" w:cs="Times New Roman"/>
          <w:sz w:val="24"/>
          <w:szCs w:val="24"/>
        </w:rPr>
        <w:t>reverse</w:t>
      </w:r>
      <w:r w:rsidR="00C501CA" w:rsidRPr="00810079">
        <w:rPr>
          <w:rFonts w:ascii="Book Antiqua" w:hAnsi="Book Antiqua" w:cs="Times New Roman"/>
          <w:sz w:val="24"/>
          <w:szCs w:val="24"/>
        </w:rPr>
        <w:t>:</w:t>
      </w:r>
      <w:r w:rsidR="006B3B7A" w:rsidRPr="00810079">
        <w:rPr>
          <w:rFonts w:ascii="Book Antiqua" w:hAnsi="Book Antiqua" w:cs="Times New Roman"/>
          <w:sz w:val="24"/>
          <w:szCs w:val="24"/>
        </w:rPr>
        <w:t xml:space="preserve"> </w:t>
      </w:r>
      <w:r w:rsidR="00C501CA" w:rsidRPr="00810079">
        <w:rPr>
          <w:rFonts w:ascii="Book Antiqua" w:hAnsi="Book Antiqua" w:cs="Times New Roman"/>
          <w:sz w:val="24"/>
          <w:szCs w:val="24"/>
        </w:rPr>
        <w:t>5’-</w:t>
      </w:r>
      <w:r w:rsidR="00FF0F9A" w:rsidRPr="00810079">
        <w:rPr>
          <w:rFonts w:ascii="Book Antiqua" w:hAnsi="Book Antiqua" w:cs="Times New Roman"/>
          <w:sz w:val="24"/>
          <w:szCs w:val="24"/>
        </w:rPr>
        <w:t>TGCCTTCCCTGAGATACTCAGCT</w:t>
      </w:r>
      <w:r w:rsidR="00C501CA" w:rsidRPr="00810079">
        <w:rPr>
          <w:rFonts w:ascii="Book Antiqua" w:hAnsi="Book Antiqua" w:cs="Times New Roman"/>
          <w:sz w:val="24"/>
          <w:szCs w:val="24"/>
        </w:rPr>
        <w:t>-3’</w:t>
      </w:r>
      <w:r w:rsidR="00FF0F9A" w:rsidRPr="00810079">
        <w:rPr>
          <w:rFonts w:ascii="Book Antiqua" w:hAnsi="Book Antiqua" w:cs="Times New Roman"/>
          <w:sz w:val="24"/>
          <w:szCs w:val="24"/>
        </w:rPr>
        <w:t>.</w:t>
      </w:r>
    </w:p>
    <w:p w14:paraId="5F0E93AF" w14:textId="77777777" w:rsidR="006B3B7A" w:rsidRPr="00810079" w:rsidRDefault="006B3B7A" w:rsidP="00810079">
      <w:pPr>
        <w:widowControl/>
        <w:autoSpaceDE w:val="0"/>
        <w:autoSpaceDN w:val="0"/>
        <w:adjustRightInd w:val="0"/>
        <w:snapToGrid w:val="0"/>
        <w:spacing w:line="360" w:lineRule="auto"/>
        <w:rPr>
          <w:rFonts w:ascii="Book Antiqua" w:hAnsi="Book Antiqua" w:cs="Times New Roman"/>
          <w:b/>
          <w:i/>
          <w:sz w:val="24"/>
          <w:szCs w:val="24"/>
        </w:rPr>
      </w:pPr>
    </w:p>
    <w:p w14:paraId="477F4E4D" w14:textId="497F769D" w:rsidR="00FF0F9A" w:rsidRPr="00810079" w:rsidRDefault="00FF0F9A" w:rsidP="00B076A1">
      <w:pPr>
        <w:widowControl/>
        <w:autoSpaceDE w:val="0"/>
        <w:autoSpaceDN w:val="0"/>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IHC</w:t>
      </w:r>
    </w:p>
    <w:p w14:paraId="79EBC3D9" w14:textId="05230BAB" w:rsidR="003346C2" w:rsidRPr="00810079" w:rsidRDefault="006B3B7A" w:rsidP="00810079">
      <w:pPr>
        <w:adjustRightInd w:val="0"/>
        <w:snapToGrid w:val="0"/>
        <w:spacing w:line="360" w:lineRule="auto"/>
        <w:rPr>
          <w:rFonts w:ascii="Book Antiqua" w:hAnsi="Book Antiqua" w:cs="Times New Roman"/>
          <w:kern w:val="0"/>
          <w:sz w:val="24"/>
          <w:szCs w:val="24"/>
        </w:rPr>
      </w:pPr>
      <w:r w:rsidRPr="00810079">
        <w:rPr>
          <w:rFonts w:ascii="Book Antiqua" w:hAnsi="Book Antiqua" w:cs="Times New Roman"/>
          <w:sz w:val="24"/>
          <w:szCs w:val="24"/>
        </w:rPr>
        <w:t>E</w:t>
      </w:r>
      <w:r w:rsidR="00FF0F9A" w:rsidRPr="00810079">
        <w:rPr>
          <w:rFonts w:ascii="Book Antiqua" w:hAnsi="Book Antiqua" w:cs="Times New Roman"/>
          <w:sz w:val="24"/>
          <w:szCs w:val="24"/>
        </w:rPr>
        <w:t>xpression of ZEB1 and SIRT3 in pancreatic cancer patients</w:t>
      </w:r>
      <w:r w:rsidR="006C4DEF" w:rsidRPr="00810079">
        <w:rPr>
          <w:rFonts w:ascii="Book Antiqua" w:hAnsi="Book Antiqua" w:cs="Times New Roman"/>
          <w:sz w:val="24"/>
          <w:szCs w:val="24"/>
        </w:rPr>
        <w:t>’</w:t>
      </w:r>
      <w:r w:rsidR="00FF0F9A" w:rsidRPr="00810079">
        <w:rPr>
          <w:rFonts w:ascii="Book Antiqua" w:hAnsi="Book Antiqua" w:cs="Times New Roman"/>
          <w:sz w:val="24"/>
          <w:szCs w:val="24"/>
        </w:rPr>
        <w:t xml:space="preserve"> samples were assessed </w:t>
      </w:r>
      <w:r w:rsidR="00FF0F9A" w:rsidRPr="00810079">
        <w:rPr>
          <w:rFonts w:ascii="Book Antiqua" w:hAnsi="Book Antiqua" w:cs="Times New Roman"/>
          <w:sz w:val="24"/>
          <w:szCs w:val="24"/>
        </w:rPr>
        <w:lastRenderedPageBreak/>
        <w:t xml:space="preserve">by </w:t>
      </w:r>
      <w:r w:rsidR="00700A79">
        <w:rPr>
          <w:rFonts w:ascii="Book Antiqua" w:hAnsi="Book Antiqua" w:cs="Times New Roman"/>
          <w:sz w:val="24"/>
          <w:szCs w:val="24"/>
        </w:rPr>
        <w:t>i</w:t>
      </w:r>
      <w:r w:rsidR="00700A79" w:rsidRPr="00700A79">
        <w:rPr>
          <w:rFonts w:ascii="Book Antiqua" w:hAnsi="Book Antiqua" w:cs="Times New Roman"/>
          <w:sz w:val="24"/>
          <w:szCs w:val="24"/>
        </w:rPr>
        <w:t xml:space="preserve">mmunohistochemistry </w:t>
      </w:r>
      <w:r w:rsidR="00700A79">
        <w:rPr>
          <w:rFonts w:ascii="Book Antiqua" w:hAnsi="Book Antiqua" w:cs="Times New Roman"/>
          <w:sz w:val="24"/>
          <w:szCs w:val="24"/>
        </w:rPr>
        <w:t>(</w:t>
      </w:r>
      <w:r w:rsidR="00FF0F9A" w:rsidRPr="00810079">
        <w:rPr>
          <w:rFonts w:ascii="Book Antiqua" w:hAnsi="Book Antiqua" w:cs="Times New Roman"/>
          <w:sz w:val="24"/>
          <w:szCs w:val="24"/>
        </w:rPr>
        <w:t>IHC</w:t>
      </w:r>
      <w:r w:rsidR="00700A79">
        <w:rPr>
          <w:rFonts w:ascii="Book Antiqua" w:hAnsi="Book Antiqua" w:cs="Times New Roman"/>
          <w:sz w:val="24"/>
          <w:szCs w:val="24"/>
        </w:rPr>
        <w:t>)</w:t>
      </w:r>
      <w:r w:rsidR="00FF0F9A" w:rsidRPr="00810079">
        <w:rPr>
          <w:rFonts w:ascii="Book Antiqua" w:hAnsi="Book Antiqua" w:cs="Times New Roman"/>
          <w:sz w:val="24"/>
          <w:szCs w:val="24"/>
        </w:rPr>
        <w:t xml:space="preserve"> staining.</w:t>
      </w:r>
      <w:r w:rsidR="003346C2" w:rsidRPr="00810079">
        <w:rPr>
          <w:rFonts w:ascii="Book Antiqua" w:hAnsi="Book Antiqua" w:cs="Times New Roman"/>
          <w:sz w:val="24"/>
          <w:szCs w:val="24"/>
        </w:rPr>
        <w:t xml:space="preserve"> </w:t>
      </w:r>
      <w:r w:rsidRPr="00810079">
        <w:rPr>
          <w:rFonts w:ascii="Book Antiqua" w:hAnsi="Book Antiqua" w:cs="Times New Roman"/>
          <w:sz w:val="24"/>
          <w:szCs w:val="24"/>
        </w:rPr>
        <w:t>P</w:t>
      </w:r>
      <w:r w:rsidR="003346C2" w:rsidRPr="00810079">
        <w:rPr>
          <w:rFonts w:ascii="Book Antiqua" w:hAnsi="Book Antiqua" w:cs="Times New Roman"/>
          <w:sz w:val="24"/>
          <w:szCs w:val="24"/>
        </w:rPr>
        <w:t xml:space="preserve">araffin sections were </w:t>
      </w:r>
      <w:r w:rsidR="00290C1E" w:rsidRPr="00810079">
        <w:rPr>
          <w:rFonts w:ascii="Book Antiqua" w:hAnsi="Book Antiqua" w:cs="Times New Roman"/>
          <w:sz w:val="24"/>
          <w:szCs w:val="24"/>
        </w:rPr>
        <w:t>incubated</w:t>
      </w:r>
      <w:r w:rsidR="003346C2" w:rsidRPr="00810079">
        <w:rPr>
          <w:rFonts w:ascii="Book Antiqua" w:hAnsi="Book Antiqua" w:cs="Times New Roman"/>
          <w:sz w:val="24"/>
          <w:szCs w:val="24"/>
        </w:rPr>
        <w:t xml:space="preserve"> for </w:t>
      </w:r>
      <w:r w:rsidRPr="00810079">
        <w:rPr>
          <w:rFonts w:ascii="Book Antiqua" w:hAnsi="Book Antiqua" w:cs="Times New Roman"/>
          <w:sz w:val="24"/>
          <w:szCs w:val="24"/>
        </w:rPr>
        <w:t>1 h</w:t>
      </w:r>
      <w:r w:rsidR="003346C2" w:rsidRPr="00810079">
        <w:rPr>
          <w:rFonts w:ascii="Book Antiqua" w:hAnsi="Book Antiqua" w:cs="Times New Roman"/>
          <w:sz w:val="24"/>
          <w:szCs w:val="24"/>
        </w:rPr>
        <w:t xml:space="preserve"> at 70</w:t>
      </w:r>
      <w:r w:rsidR="00255757">
        <w:rPr>
          <w:rFonts w:ascii="Book Antiqua" w:hAnsi="Book Antiqua" w:cs="Times New Roman"/>
          <w:sz w:val="24"/>
          <w:szCs w:val="24"/>
        </w:rPr>
        <w:t xml:space="preserve"> </w:t>
      </w:r>
      <w:r w:rsidR="003346C2" w:rsidRPr="00810079">
        <w:rPr>
          <w:rFonts w:ascii="Book Antiqua" w:hAnsi="Book Antiqua" w:cs="Times New Roman"/>
          <w:sz w:val="24"/>
          <w:szCs w:val="24"/>
        </w:rPr>
        <w:t xml:space="preserve">°C, deparaffinized in xylene, </w:t>
      </w:r>
      <w:r w:rsidRPr="00810079">
        <w:rPr>
          <w:rFonts w:ascii="Book Antiqua" w:hAnsi="Book Antiqua" w:cs="Times New Roman"/>
          <w:sz w:val="24"/>
          <w:szCs w:val="24"/>
        </w:rPr>
        <w:t xml:space="preserve">and </w:t>
      </w:r>
      <w:r w:rsidR="003346C2" w:rsidRPr="00810079">
        <w:rPr>
          <w:rFonts w:ascii="Book Antiqua" w:hAnsi="Book Antiqua" w:cs="Times New Roman"/>
          <w:sz w:val="24"/>
          <w:szCs w:val="24"/>
        </w:rPr>
        <w:t xml:space="preserve">rehydrated in </w:t>
      </w:r>
      <w:r w:rsidRPr="00810079">
        <w:rPr>
          <w:rFonts w:ascii="Book Antiqua" w:hAnsi="Book Antiqua" w:cs="Times New Roman"/>
          <w:sz w:val="24"/>
          <w:szCs w:val="24"/>
        </w:rPr>
        <w:t xml:space="preserve">graded </w:t>
      </w:r>
      <w:r w:rsidR="00394B20" w:rsidRPr="00810079">
        <w:rPr>
          <w:rFonts w:ascii="Book Antiqua" w:hAnsi="Book Antiqua" w:cs="Times New Roman"/>
          <w:sz w:val="24"/>
          <w:szCs w:val="24"/>
        </w:rPr>
        <w:t>ethanol</w:t>
      </w:r>
      <w:r w:rsidR="00290C1E" w:rsidRPr="00810079">
        <w:rPr>
          <w:rFonts w:ascii="Book Antiqua" w:hAnsi="Book Antiqua" w:cs="Times New Roman"/>
          <w:sz w:val="24"/>
          <w:szCs w:val="24"/>
        </w:rPr>
        <w:t>.</w:t>
      </w:r>
      <w:r w:rsidR="003346C2" w:rsidRPr="00810079">
        <w:rPr>
          <w:rFonts w:ascii="Book Antiqua" w:hAnsi="Book Antiqua" w:cs="Times New Roman"/>
          <w:sz w:val="24"/>
          <w:szCs w:val="24"/>
        </w:rPr>
        <w:t xml:space="preserve"> </w:t>
      </w:r>
      <w:r w:rsidRPr="00810079">
        <w:rPr>
          <w:rFonts w:ascii="Book Antiqua" w:hAnsi="Book Antiqua" w:cs="Times New Roman"/>
          <w:sz w:val="24"/>
          <w:szCs w:val="24"/>
        </w:rPr>
        <w:t>The</w:t>
      </w:r>
      <w:r w:rsidR="00290C1E" w:rsidRPr="00810079">
        <w:rPr>
          <w:rFonts w:ascii="Book Antiqua" w:hAnsi="Book Antiqua" w:cs="Times New Roman"/>
          <w:sz w:val="24"/>
          <w:szCs w:val="24"/>
        </w:rPr>
        <w:t xml:space="preserve"> slides </w:t>
      </w:r>
      <w:r w:rsidR="003346C2" w:rsidRPr="00810079">
        <w:rPr>
          <w:rFonts w:ascii="Book Antiqua" w:hAnsi="Book Antiqua" w:cs="Times New Roman"/>
          <w:sz w:val="24"/>
          <w:szCs w:val="24"/>
        </w:rPr>
        <w:t xml:space="preserve">were </w:t>
      </w:r>
      <w:r w:rsidR="00290C1E" w:rsidRPr="00810079">
        <w:rPr>
          <w:rFonts w:ascii="Book Antiqua" w:hAnsi="Book Antiqua" w:cs="Times New Roman"/>
          <w:sz w:val="24"/>
          <w:szCs w:val="24"/>
        </w:rPr>
        <w:t>neutralized</w:t>
      </w:r>
      <w:r w:rsidR="003346C2" w:rsidRPr="00810079">
        <w:rPr>
          <w:rFonts w:ascii="Book Antiqua" w:hAnsi="Book Antiqua" w:cs="Times New Roman"/>
          <w:sz w:val="24"/>
          <w:szCs w:val="24"/>
        </w:rPr>
        <w:t xml:space="preserve"> with 3% H</w:t>
      </w:r>
      <w:r w:rsidR="003346C2" w:rsidRPr="00F53906">
        <w:rPr>
          <w:rFonts w:ascii="Book Antiqua" w:hAnsi="Book Antiqua" w:cs="Times New Roman"/>
          <w:sz w:val="24"/>
          <w:szCs w:val="24"/>
          <w:vertAlign w:val="subscript"/>
        </w:rPr>
        <w:t>2</w:t>
      </w:r>
      <w:r w:rsidR="003346C2" w:rsidRPr="00810079">
        <w:rPr>
          <w:rFonts w:ascii="Book Antiqua" w:hAnsi="Book Antiqua" w:cs="Times New Roman"/>
          <w:sz w:val="24"/>
          <w:szCs w:val="24"/>
        </w:rPr>
        <w:t>O</w:t>
      </w:r>
      <w:r w:rsidR="003346C2" w:rsidRPr="00F53906">
        <w:rPr>
          <w:rFonts w:ascii="Book Antiqua" w:hAnsi="Book Antiqua" w:cs="Times New Roman"/>
          <w:sz w:val="24"/>
          <w:szCs w:val="24"/>
          <w:vertAlign w:val="subscript"/>
        </w:rPr>
        <w:t>2</w:t>
      </w:r>
      <w:r w:rsidR="003346C2" w:rsidRPr="00810079">
        <w:rPr>
          <w:rFonts w:ascii="Book Antiqua" w:hAnsi="Book Antiqua" w:cs="Times New Roman"/>
          <w:sz w:val="24"/>
          <w:szCs w:val="24"/>
        </w:rPr>
        <w:t xml:space="preserve"> for 30</w:t>
      </w:r>
      <w:r w:rsidRPr="00810079">
        <w:rPr>
          <w:rFonts w:ascii="Book Antiqua" w:hAnsi="Book Antiqua" w:cs="Times New Roman"/>
          <w:sz w:val="24"/>
          <w:szCs w:val="24"/>
        </w:rPr>
        <w:t xml:space="preserve"> </w:t>
      </w:r>
      <w:r w:rsidR="003346C2" w:rsidRPr="00810079">
        <w:rPr>
          <w:rFonts w:ascii="Book Antiqua" w:hAnsi="Book Antiqua" w:cs="Times New Roman"/>
          <w:sz w:val="24"/>
          <w:szCs w:val="24"/>
        </w:rPr>
        <w:t>min. The antigen retrieval was processed w</w:t>
      </w:r>
      <w:r w:rsidR="00290C1E" w:rsidRPr="00810079">
        <w:rPr>
          <w:rFonts w:ascii="Book Antiqua" w:hAnsi="Book Antiqua" w:cs="Times New Roman"/>
          <w:sz w:val="24"/>
          <w:szCs w:val="24"/>
        </w:rPr>
        <w:t>ith citrate buffer (pH</w:t>
      </w:r>
      <w:r w:rsidRPr="00810079">
        <w:rPr>
          <w:rFonts w:ascii="Book Antiqua" w:hAnsi="Book Antiqua" w:cs="Times New Roman"/>
          <w:sz w:val="24"/>
          <w:szCs w:val="24"/>
        </w:rPr>
        <w:t xml:space="preserve"> </w:t>
      </w:r>
      <w:r w:rsidR="00290C1E" w:rsidRPr="00810079">
        <w:rPr>
          <w:rFonts w:ascii="Book Antiqua" w:hAnsi="Book Antiqua" w:cs="Times New Roman"/>
          <w:sz w:val="24"/>
          <w:szCs w:val="24"/>
        </w:rPr>
        <w:t>=</w:t>
      </w:r>
      <w:r w:rsidR="00255757">
        <w:rPr>
          <w:rFonts w:ascii="Book Antiqua" w:hAnsi="Book Antiqua" w:cs="Times New Roman"/>
          <w:sz w:val="24"/>
          <w:szCs w:val="24"/>
        </w:rPr>
        <w:t xml:space="preserve"> </w:t>
      </w:r>
      <w:r w:rsidR="00290C1E" w:rsidRPr="00810079">
        <w:rPr>
          <w:rFonts w:ascii="Book Antiqua" w:hAnsi="Book Antiqua" w:cs="Times New Roman"/>
          <w:sz w:val="24"/>
          <w:szCs w:val="24"/>
        </w:rPr>
        <w:t>6.0) in an incubator</w:t>
      </w:r>
      <w:r w:rsidR="00394B20" w:rsidRPr="00810079">
        <w:rPr>
          <w:rFonts w:ascii="Book Antiqua" w:hAnsi="Book Antiqua" w:cs="Times New Roman"/>
          <w:sz w:val="24"/>
          <w:szCs w:val="24"/>
        </w:rPr>
        <w:t xml:space="preserve"> at 95</w:t>
      </w:r>
      <w:r w:rsidR="00255757">
        <w:rPr>
          <w:rFonts w:ascii="Book Antiqua" w:hAnsi="Book Antiqua" w:cs="Times New Roman"/>
          <w:sz w:val="24"/>
          <w:szCs w:val="24"/>
        </w:rPr>
        <w:t xml:space="preserve"> </w:t>
      </w:r>
      <w:r w:rsidR="00394B20" w:rsidRPr="00810079">
        <w:rPr>
          <w:rFonts w:ascii="MS Mincho" w:eastAsia="MS Mincho" w:hAnsi="MS Mincho" w:cs="MS Mincho"/>
          <w:sz w:val="24"/>
          <w:szCs w:val="24"/>
        </w:rPr>
        <w:t>℃</w:t>
      </w:r>
      <w:r w:rsidR="003346C2" w:rsidRPr="00810079">
        <w:rPr>
          <w:rFonts w:ascii="Book Antiqua" w:hAnsi="Book Antiqua" w:cs="Times New Roman"/>
          <w:sz w:val="24"/>
          <w:szCs w:val="24"/>
        </w:rPr>
        <w:t xml:space="preserve">. After antigen retrieval, the </w:t>
      </w:r>
      <w:r w:rsidR="00290C1E" w:rsidRPr="00810079">
        <w:rPr>
          <w:rFonts w:ascii="Book Antiqua" w:hAnsi="Book Antiqua" w:cs="Times New Roman"/>
          <w:sz w:val="24"/>
          <w:szCs w:val="24"/>
        </w:rPr>
        <w:t>slides</w:t>
      </w:r>
      <w:r w:rsidR="003346C2" w:rsidRPr="00810079">
        <w:rPr>
          <w:rFonts w:ascii="Book Antiqua" w:hAnsi="Book Antiqua" w:cs="Times New Roman"/>
          <w:sz w:val="24"/>
          <w:szCs w:val="24"/>
        </w:rPr>
        <w:t xml:space="preserve"> were incubated with primary and secondary </w:t>
      </w:r>
      <w:r w:rsidRPr="00810079">
        <w:rPr>
          <w:rFonts w:ascii="Book Antiqua" w:hAnsi="Book Antiqua" w:cs="Times New Roman"/>
          <w:sz w:val="24"/>
          <w:szCs w:val="24"/>
        </w:rPr>
        <w:t>antibodies</w:t>
      </w:r>
      <w:r w:rsidR="003346C2" w:rsidRPr="00810079">
        <w:rPr>
          <w:rFonts w:ascii="Book Antiqua" w:hAnsi="Book Antiqua" w:cs="Times New Roman"/>
          <w:sz w:val="24"/>
          <w:szCs w:val="24"/>
        </w:rPr>
        <w:t xml:space="preserve">. </w:t>
      </w:r>
      <w:r w:rsidR="006B27A4" w:rsidRPr="00810079">
        <w:rPr>
          <w:rFonts w:ascii="Book Antiqua" w:hAnsi="Book Antiqua" w:cs="Times New Roman"/>
          <w:sz w:val="24"/>
          <w:szCs w:val="24"/>
        </w:rPr>
        <w:t>ZEB1</w:t>
      </w:r>
      <w:r w:rsidR="003346C2" w:rsidRPr="00810079">
        <w:rPr>
          <w:rFonts w:ascii="Book Antiqua" w:hAnsi="Book Antiqua" w:cs="Times New Roman"/>
          <w:sz w:val="24"/>
          <w:szCs w:val="24"/>
        </w:rPr>
        <w:t xml:space="preserve"> antibody (</w:t>
      </w:r>
      <w:bookmarkStart w:id="46" w:name="OLE_LINK10"/>
      <w:r w:rsidRPr="00810079">
        <w:rPr>
          <w:rFonts w:ascii="Book Antiqua" w:hAnsi="Book Antiqua" w:cs="Times New Roman"/>
          <w:sz w:val="24"/>
          <w:szCs w:val="24"/>
        </w:rPr>
        <w:t xml:space="preserve">ab181451; </w:t>
      </w:r>
      <w:r w:rsidR="003346C2" w:rsidRPr="00810079">
        <w:rPr>
          <w:rFonts w:ascii="Book Antiqua" w:hAnsi="Book Antiqua" w:cs="Times New Roman"/>
          <w:sz w:val="24"/>
          <w:szCs w:val="24"/>
        </w:rPr>
        <w:t>Abcam,</w:t>
      </w:r>
      <w:r w:rsidRPr="00810079">
        <w:rPr>
          <w:rFonts w:ascii="Book Antiqua" w:hAnsi="Book Antiqua" w:cs="Times New Roman"/>
          <w:sz w:val="24"/>
          <w:szCs w:val="24"/>
        </w:rPr>
        <w:t xml:space="preserve"> </w:t>
      </w:r>
      <w:r w:rsidR="00F57CE9" w:rsidRPr="00810079">
        <w:rPr>
          <w:rFonts w:ascii="Book Antiqua" w:hAnsi="Book Antiqua" w:cs="Times New Roman"/>
          <w:sz w:val="24"/>
          <w:szCs w:val="24"/>
        </w:rPr>
        <w:t>Cambridge</w:t>
      </w:r>
      <w:r w:rsidRPr="00810079">
        <w:rPr>
          <w:rFonts w:ascii="Book Antiqua" w:hAnsi="Book Antiqua" w:cs="Times New Roman"/>
          <w:sz w:val="24"/>
          <w:szCs w:val="24"/>
        </w:rPr>
        <w:t xml:space="preserve">, MA, </w:t>
      </w:r>
      <w:bookmarkEnd w:id="46"/>
      <w:r w:rsidR="00255757">
        <w:rPr>
          <w:rFonts w:ascii="Book Antiqua" w:hAnsi="Book Antiqua" w:cs="Times New Roman"/>
          <w:sz w:val="24"/>
          <w:szCs w:val="24"/>
        </w:rPr>
        <w:t>United States</w:t>
      </w:r>
      <w:r w:rsidR="003346C2" w:rsidRPr="00810079">
        <w:rPr>
          <w:rFonts w:ascii="Book Antiqua" w:hAnsi="Book Antiqua" w:cs="Times New Roman"/>
          <w:sz w:val="24"/>
          <w:szCs w:val="24"/>
        </w:rPr>
        <w:t xml:space="preserve">) was used </w:t>
      </w:r>
      <w:r w:rsidRPr="00810079">
        <w:rPr>
          <w:rFonts w:ascii="Book Antiqua" w:hAnsi="Book Antiqua" w:cs="Times New Roman"/>
          <w:sz w:val="24"/>
          <w:szCs w:val="24"/>
        </w:rPr>
        <w:t xml:space="preserve">at </w:t>
      </w:r>
      <w:r w:rsidR="003346C2" w:rsidRPr="00810079">
        <w:rPr>
          <w:rFonts w:ascii="Book Antiqua" w:hAnsi="Book Antiqua" w:cs="Times New Roman"/>
          <w:sz w:val="24"/>
          <w:szCs w:val="24"/>
        </w:rPr>
        <w:t xml:space="preserve">a dilution of 1:100. </w:t>
      </w:r>
      <w:r w:rsidR="006B27A4" w:rsidRPr="00810079">
        <w:rPr>
          <w:rFonts w:ascii="Book Antiqua" w:hAnsi="Book Antiqua" w:cs="Times New Roman"/>
          <w:sz w:val="24"/>
          <w:szCs w:val="24"/>
        </w:rPr>
        <w:t>SIRT3</w:t>
      </w:r>
      <w:r w:rsidR="003346C2" w:rsidRPr="00810079">
        <w:rPr>
          <w:rFonts w:ascii="Book Antiqua" w:hAnsi="Book Antiqua" w:cs="Times New Roman"/>
          <w:sz w:val="24"/>
          <w:szCs w:val="24"/>
        </w:rPr>
        <w:t xml:space="preserve"> antibody (</w:t>
      </w:r>
      <w:bookmarkStart w:id="47" w:name="OLE_LINK9"/>
      <w:r w:rsidRPr="00810079">
        <w:rPr>
          <w:rFonts w:ascii="Book Antiqua" w:hAnsi="Book Antiqua" w:cs="Times New Roman"/>
          <w:sz w:val="24"/>
          <w:szCs w:val="24"/>
        </w:rPr>
        <w:t xml:space="preserve">ab217319; </w:t>
      </w:r>
      <w:r w:rsidR="003346C2" w:rsidRPr="00810079">
        <w:rPr>
          <w:rFonts w:ascii="Book Antiqua" w:hAnsi="Book Antiqua" w:cs="Times New Roman"/>
          <w:sz w:val="24"/>
          <w:szCs w:val="24"/>
        </w:rPr>
        <w:t>Abcam</w:t>
      </w:r>
      <w:bookmarkEnd w:id="47"/>
      <w:r w:rsidR="003346C2" w:rsidRPr="00810079">
        <w:rPr>
          <w:rFonts w:ascii="Book Antiqua" w:hAnsi="Book Antiqua" w:cs="Times New Roman"/>
          <w:sz w:val="24"/>
          <w:szCs w:val="24"/>
        </w:rPr>
        <w:t xml:space="preserve">) was used </w:t>
      </w:r>
      <w:r w:rsidRPr="00810079">
        <w:rPr>
          <w:rFonts w:ascii="Book Antiqua" w:hAnsi="Book Antiqua" w:cs="Times New Roman"/>
          <w:sz w:val="24"/>
          <w:szCs w:val="24"/>
        </w:rPr>
        <w:t xml:space="preserve">at </w:t>
      </w:r>
      <w:r w:rsidR="003346C2" w:rsidRPr="00810079">
        <w:rPr>
          <w:rFonts w:ascii="Book Antiqua" w:hAnsi="Book Antiqua" w:cs="Times New Roman"/>
          <w:sz w:val="24"/>
          <w:szCs w:val="24"/>
        </w:rPr>
        <w:t>a dilution of 1:50. The sections were stained with 3,3-diaminobenzidine</w:t>
      </w:r>
      <w:r w:rsidRPr="00810079">
        <w:rPr>
          <w:rFonts w:ascii="Book Antiqua" w:hAnsi="Book Antiqua" w:cs="Times New Roman"/>
          <w:sz w:val="24"/>
          <w:szCs w:val="24"/>
        </w:rPr>
        <w:t>,</w:t>
      </w:r>
      <w:r w:rsidR="003346C2" w:rsidRPr="00810079">
        <w:rPr>
          <w:rFonts w:ascii="Book Antiqua" w:hAnsi="Book Antiqua" w:cs="Times New Roman"/>
          <w:sz w:val="24"/>
          <w:szCs w:val="24"/>
        </w:rPr>
        <w:t xml:space="preserve"> terminated in PBS, and counterstained with hematoxylin. </w:t>
      </w:r>
    </w:p>
    <w:p w14:paraId="4D0997F1" w14:textId="77777777" w:rsidR="006B3B7A" w:rsidRPr="00810079" w:rsidRDefault="006B3B7A" w:rsidP="00810079">
      <w:pPr>
        <w:widowControl/>
        <w:autoSpaceDE w:val="0"/>
        <w:autoSpaceDN w:val="0"/>
        <w:adjustRightInd w:val="0"/>
        <w:snapToGrid w:val="0"/>
        <w:spacing w:line="360" w:lineRule="auto"/>
        <w:rPr>
          <w:rFonts w:ascii="Book Antiqua" w:hAnsi="Book Antiqua" w:cs="Times New Roman"/>
          <w:b/>
          <w:i/>
          <w:sz w:val="24"/>
          <w:szCs w:val="24"/>
        </w:rPr>
      </w:pPr>
    </w:p>
    <w:p w14:paraId="64C560E7" w14:textId="0DB59197" w:rsidR="007C714B" w:rsidRPr="00810079" w:rsidRDefault="007C714B" w:rsidP="00B076A1">
      <w:pPr>
        <w:widowControl/>
        <w:autoSpaceDE w:val="0"/>
        <w:autoSpaceDN w:val="0"/>
        <w:adjustRightInd w:val="0"/>
        <w:snapToGrid w:val="0"/>
        <w:spacing w:line="360" w:lineRule="auto"/>
        <w:outlineLvl w:val="0"/>
        <w:rPr>
          <w:rFonts w:ascii="Book Antiqua" w:hAnsi="Book Antiqua" w:cs="Times New Roman"/>
          <w:i/>
          <w:sz w:val="24"/>
          <w:szCs w:val="24"/>
        </w:rPr>
      </w:pPr>
      <w:r w:rsidRPr="00810079">
        <w:rPr>
          <w:rFonts w:ascii="Book Antiqua" w:hAnsi="Book Antiqua" w:cs="Times New Roman"/>
          <w:b/>
          <w:i/>
          <w:sz w:val="24"/>
          <w:szCs w:val="24"/>
        </w:rPr>
        <w:t xml:space="preserve">TCGA dataset analysis </w:t>
      </w:r>
    </w:p>
    <w:p w14:paraId="03236E8A" w14:textId="7B107399" w:rsidR="007C714B" w:rsidRPr="00810079" w:rsidRDefault="00255757" w:rsidP="00810079">
      <w:pPr>
        <w:adjustRightInd w:val="0"/>
        <w:snapToGrid w:val="0"/>
        <w:spacing w:line="360" w:lineRule="auto"/>
        <w:rPr>
          <w:rFonts w:ascii="Book Antiqua" w:hAnsi="Book Antiqua" w:cs="Times New Roman"/>
          <w:sz w:val="24"/>
          <w:szCs w:val="24"/>
        </w:rPr>
      </w:pPr>
      <w:bookmarkStart w:id="48" w:name="_Hlk508832338"/>
      <w:r w:rsidRPr="00255757">
        <w:rPr>
          <w:rFonts w:ascii="Book Antiqua" w:hAnsi="Book Antiqua" w:cs="Times New Roman"/>
          <w:sz w:val="24"/>
          <w:szCs w:val="24"/>
        </w:rPr>
        <w:t>The Cancer Genome Atlas</w:t>
      </w:r>
      <w:r w:rsidR="00F53906">
        <w:rPr>
          <w:rFonts w:ascii="Book Antiqua" w:hAnsi="Book Antiqua" w:cs="Times New Roman"/>
          <w:sz w:val="24"/>
          <w:szCs w:val="24"/>
        </w:rPr>
        <w:t xml:space="preserve"> </w:t>
      </w:r>
      <w:r>
        <w:rPr>
          <w:rFonts w:ascii="Book Antiqua" w:hAnsi="Book Antiqua" w:cs="Times New Roman"/>
          <w:sz w:val="24"/>
          <w:szCs w:val="24"/>
        </w:rPr>
        <w:t>-</w:t>
      </w:r>
      <w:r w:rsidR="00F53906">
        <w:rPr>
          <w:rFonts w:ascii="Book Antiqua" w:hAnsi="Book Antiqua" w:cs="Times New Roman"/>
          <w:sz w:val="24"/>
          <w:szCs w:val="24"/>
        </w:rPr>
        <w:t xml:space="preserve"> </w:t>
      </w:r>
      <w:r w:rsidRPr="00810079">
        <w:rPr>
          <w:rFonts w:ascii="Book Antiqua" w:hAnsi="Book Antiqua" w:cs="Times New Roman"/>
          <w:sz w:val="24"/>
          <w:szCs w:val="24"/>
        </w:rPr>
        <w:t>pancreatic adenocarcinoma</w:t>
      </w:r>
      <w:r w:rsidRPr="00255757">
        <w:rPr>
          <w:rFonts w:ascii="Book Antiqua" w:hAnsi="Book Antiqua" w:cs="Times New Roman"/>
          <w:sz w:val="24"/>
          <w:szCs w:val="24"/>
        </w:rPr>
        <w:t xml:space="preserve"> </w:t>
      </w:r>
      <w:r w:rsidR="00EE75CC" w:rsidRPr="00810079">
        <w:rPr>
          <w:rFonts w:ascii="Book Antiqua" w:hAnsi="Book Antiqua" w:cs="Times New Roman"/>
          <w:sz w:val="24"/>
          <w:szCs w:val="24"/>
        </w:rPr>
        <w:t>(</w:t>
      </w:r>
      <w:r w:rsidRPr="00810079">
        <w:rPr>
          <w:rFonts w:ascii="Book Antiqua" w:hAnsi="Book Antiqua" w:cs="Times New Roman"/>
          <w:sz w:val="24"/>
          <w:szCs w:val="24"/>
        </w:rPr>
        <w:t>TCGA-PAAD</w:t>
      </w:r>
      <w:r w:rsidR="00EE75CC" w:rsidRPr="00810079">
        <w:rPr>
          <w:rFonts w:ascii="Book Antiqua" w:hAnsi="Book Antiqua" w:cs="Times New Roman"/>
          <w:sz w:val="24"/>
          <w:szCs w:val="24"/>
        </w:rPr>
        <w:t>)</w:t>
      </w:r>
      <w:r w:rsidR="007C714B" w:rsidRPr="00810079">
        <w:rPr>
          <w:rFonts w:ascii="Book Antiqua" w:hAnsi="Book Antiqua" w:cs="Times New Roman"/>
          <w:sz w:val="24"/>
          <w:szCs w:val="24"/>
        </w:rPr>
        <w:t xml:space="preserve"> on RNA expression (Level 3) of pancreatic cancer patients in terms of RNA-seq by Expectation</w:t>
      </w:r>
      <w:r w:rsidR="00EE75CC" w:rsidRPr="00810079">
        <w:rPr>
          <w:rFonts w:ascii="Book Antiqua" w:hAnsi="Book Antiqua" w:cs="Times New Roman"/>
          <w:sz w:val="24"/>
          <w:szCs w:val="24"/>
        </w:rPr>
        <w:t>–</w:t>
      </w:r>
      <w:r w:rsidR="007C714B" w:rsidRPr="00810079">
        <w:rPr>
          <w:rFonts w:ascii="Book Antiqua" w:hAnsi="Book Antiqua" w:cs="Times New Roman"/>
          <w:sz w:val="24"/>
          <w:szCs w:val="24"/>
        </w:rPr>
        <w:t>Maximization was downloaded from the Cancer Genomics Brower of the University of California, Santa Cruz (</w:t>
      </w:r>
      <w:hyperlink r:id="rId9" w:history="1">
        <w:r w:rsidR="007C714B" w:rsidRPr="00810079">
          <w:rPr>
            <w:rStyle w:val="Hyperlink"/>
            <w:rFonts w:ascii="Book Antiqua" w:hAnsi="Book Antiqua" w:cs="Times New Roman"/>
            <w:sz w:val="24"/>
            <w:szCs w:val="24"/>
          </w:rPr>
          <w:t>https://genome-cancer.ucsc.edu/</w:t>
        </w:r>
      </w:hyperlink>
      <w:r w:rsidR="007C714B" w:rsidRPr="00810079">
        <w:rPr>
          <w:rFonts w:ascii="Book Antiqua" w:hAnsi="Book Antiqua" w:cs="Times New Roman"/>
          <w:color w:val="3A2A97"/>
          <w:sz w:val="24"/>
          <w:szCs w:val="24"/>
        </w:rPr>
        <w:t>)</w:t>
      </w:r>
      <w:r w:rsidR="007C714B" w:rsidRPr="00810079">
        <w:rPr>
          <w:rFonts w:ascii="Book Antiqua" w:hAnsi="Book Antiqua" w:cs="Times New Roman"/>
          <w:sz w:val="24"/>
          <w:szCs w:val="24"/>
        </w:rPr>
        <w:t xml:space="preserve">. In total, 160 primary pancreatic cancer samples from patients with detailed expression data were chosen from the updated TCGA database according to </w:t>
      </w:r>
      <w:r w:rsidR="006B3B7A" w:rsidRPr="00810079">
        <w:rPr>
          <w:rFonts w:ascii="Book Antiqua" w:hAnsi="Book Antiqua" w:cs="Times New Roman"/>
          <w:sz w:val="24"/>
          <w:szCs w:val="24"/>
        </w:rPr>
        <w:t xml:space="preserve">the </w:t>
      </w:r>
      <w:r w:rsidR="007C714B" w:rsidRPr="00810079">
        <w:rPr>
          <w:rFonts w:ascii="Book Antiqua" w:hAnsi="Book Antiqua" w:cs="Times New Roman"/>
          <w:sz w:val="24"/>
          <w:szCs w:val="24"/>
        </w:rPr>
        <w:t>parameters mentioned. Detailed demographics of these patients</w:t>
      </w:r>
      <w:r w:rsidR="00EE75CC" w:rsidRPr="00810079">
        <w:rPr>
          <w:rFonts w:ascii="Book Antiqua" w:hAnsi="Book Antiqua" w:cs="Times New Roman"/>
          <w:sz w:val="24"/>
          <w:szCs w:val="24"/>
        </w:rPr>
        <w:t xml:space="preserve"> were </w:t>
      </w:r>
      <w:r w:rsidR="007C714B" w:rsidRPr="00810079">
        <w:rPr>
          <w:rFonts w:ascii="Book Antiqua" w:hAnsi="Book Antiqua" w:cs="Times New Roman"/>
          <w:sz w:val="24"/>
          <w:szCs w:val="24"/>
        </w:rPr>
        <w:t>characterized by the TCGA consortium.</w:t>
      </w:r>
      <w:bookmarkEnd w:id="48"/>
    </w:p>
    <w:p w14:paraId="7D21FBD8" w14:textId="77777777" w:rsidR="00EE75CC" w:rsidRPr="00810079" w:rsidRDefault="00EE75CC" w:rsidP="00810079">
      <w:pPr>
        <w:adjustRightInd w:val="0"/>
        <w:snapToGrid w:val="0"/>
        <w:spacing w:line="360" w:lineRule="auto"/>
        <w:rPr>
          <w:rFonts w:ascii="Book Antiqua" w:hAnsi="Book Antiqua" w:cs="Times New Roman"/>
          <w:b/>
          <w:i/>
          <w:sz w:val="24"/>
          <w:szCs w:val="24"/>
        </w:rPr>
      </w:pPr>
    </w:p>
    <w:p w14:paraId="015457D6" w14:textId="7A48BA38" w:rsidR="006B27A4" w:rsidRPr="00810079" w:rsidRDefault="007C714B" w:rsidP="00B076A1">
      <w:pPr>
        <w:adjustRightInd w:val="0"/>
        <w:snapToGrid w:val="0"/>
        <w:spacing w:line="360" w:lineRule="auto"/>
        <w:outlineLvl w:val="0"/>
        <w:rPr>
          <w:rFonts w:ascii="Book Antiqua" w:hAnsi="Book Antiqua" w:cs="Times New Roman"/>
          <w:i/>
          <w:color w:val="131413"/>
          <w:sz w:val="24"/>
          <w:szCs w:val="24"/>
        </w:rPr>
      </w:pPr>
      <w:r w:rsidRPr="00810079">
        <w:rPr>
          <w:rFonts w:ascii="Book Antiqua" w:hAnsi="Book Antiqua" w:cs="Times New Roman"/>
          <w:b/>
          <w:i/>
          <w:sz w:val="24"/>
          <w:szCs w:val="24"/>
        </w:rPr>
        <w:t>Statistical analys</w:t>
      </w:r>
      <w:r w:rsidR="00255757">
        <w:rPr>
          <w:rFonts w:ascii="Book Antiqua" w:hAnsi="Book Antiqua" w:cs="Times New Roman"/>
          <w:b/>
          <w:i/>
          <w:sz w:val="24"/>
          <w:szCs w:val="24"/>
        </w:rPr>
        <w:t>i</w:t>
      </w:r>
      <w:r w:rsidRPr="00810079">
        <w:rPr>
          <w:rFonts w:ascii="Book Antiqua" w:hAnsi="Book Antiqua" w:cs="Times New Roman"/>
          <w:b/>
          <w:i/>
          <w:sz w:val="24"/>
          <w:szCs w:val="24"/>
        </w:rPr>
        <w:t>s</w:t>
      </w:r>
      <w:r w:rsidR="006B27A4" w:rsidRPr="00810079">
        <w:rPr>
          <w:rFonts w:ascii="Book Antiqua" w:hAnsi="Book Antiqua" w:cs="Times New Roman"/>
          <w:i/>
          <w:color w:val="131413"/>
          <w:sz w:val="24"/>
          <w:szCs w:val="24"/>
        </w:rPr>
        <w:t xml:space="preserve"> </w:t>
      </w:r>
    </w:p>
    <w:p w14:paraId="1BBA6CF6" w14:textId="51EFF1B6" w:rsidR="007C714B" w:rsidRPr="00810079" w:rsidRDefault="007C714B"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Statistical analys</w:t>
      </w:r>
      <w:r w:rsidR="00255757">
        <w:rPr>
          <w:rFonts w:ascii="Book Antiqua" w:hAnsi="Book Antiqua" w:cs="Times New Roman"/>
          <w:sz w:val="24"/>
          <w:szCs w:val="24"/>
        </w:rPr>
        <w:t>i</w:t>
      </w:r>
      <w:r w:rsidRPr="00810079">
        <w:rPr>
          <w:rFonts w:ascii="Book Antiqua" w:hAnsi="Book Antiqua" w:cs="Times New Roman"/>
          <w:sz w:val="24"/>
          <w:szCs w:val="24"/>
        </w:rPr>
        <w:t>s w</w:t>
      </w:r>
      <w:r w:rsidR="00784B94">
        <w:rPr>
          <w:rFonts w:ascii="Book Antiqua" w:hAnsi="Book Antiqua" w:cs="Times New Roman"/>
          <w:sz w:val="24"/>
          <w:szCs w:val="24"/>
        </w:rPr>
        <w:t>as</w:t>
      </w:r>
      <w:r w:rsidRPr="00810079">
        <w:rPr>
          <w:rFonts w:ascii="Book Antiqua" w:hAnsi="Book Antiqua" w:cs="Times New Roman"/>
          <w:sz w:val="24"/>
          <w:szCs w:val="24"/>
        </w:rPr>
        <w:t xml:space="preserve"> performed by SPSS version 17.0</w:t>
      </w:r>
      <w:r w:rsidR="00EE75CC" w:rsidRPr="00810079">
        <w:rPr>
          <w:rFonts w:ascii="Book Antiqua" w:hAnsi="Book Antiqua" w:cs="Times New Roman"/>
          <w:sz w:val="24"/>
          <w:szCs w:val="24"/>
        </w:rPr>
        <w:t xml:space="preserve"> (</w:t>
      </w:r>
      <w:r w:rsidRPr="00810079">
        <w:rPr>
          <w:rFonts w:ascii="Book Antiqua" w:hAnsi="Book Antiqua" w:cs="Times New Roman"/>
          <w:sz w:val="24"/>
          <w:szCs w:val="24"/>
        </w:rPr>
        <w:t xml:space="preserve">IBM Corp., Armonk, NY, </w:t>
      </w:r>
      <w:r w:rsidR="00255757">
        <w:rPr>
          <w:rFonts w:ascii="Book Antiqua" w:hAnsi="Book Antiqua" w:cs="Times New Roman"/>
          <w:sz w:val="24"/>
          <w:szCs w:val="24"/>
        </w:rPr>
        <w:t>United States</w:t>
      </w:r>
      <w:r w:rsidRPr="00810079">
        <w:rPr>
          <w:rFonts w:ascii="Book Antiqua" w:hAnsi="Book Antiqua" w:cs="Times New Roman"/>
          <w:sz w:val="24"/>
          <w:szCs w:val="24"/>
        </w:rPr>
        <w:t xml:space="preserve">) using independent Student’s </w:t>
      </w:r>
      <w:r w:rsidRPr="00810079">
        <w:rPr>
          <w:rFonts w:ascii="Book Antiqua" w:hAnsi="Book Antiqua" w:cs="Times New Roman"/>
          <w:i/>
          <w:sz w:val="24"/>
          <w:szCs w:val="24"/>
        </w:rPr>
        <w:t>t</w:t>
      </w:r>
      <w:r w:rsidR="00EE75CC" w:rsidRPr="00810079">
        <w:rPr>
          <w:rFonts w:ascii="Book Antiqua" w:hAnsi="Book Antiqua" w:cs="Times New Roman"/>
          <w:sz w:val="24"/>
          <w:szCs w:val="24"/>
        </w:rPr>
        <w:t xml:space="preserve"> </w:t>
      </w:r>
      <w:r w:rsidRPr="00810079">
        <w:rPr>
          <w:rFonts w:ascii="Book Antiqua" w:hAnsi="Book Antiqua" w:cs="Times New Roman"/>
          <w:sz w:val="24"/>
          <w:szCs w:val="24"/>
        </w:rPr>
        <w:t xml:space="preserve">test (two-tailed) or one-way analysis of variance. Logistic regression was used to determine the correlation between </w:t>
      </w:r>
      <w:r w:rsidR="006B27A4" w:rsidRPr="00810079">
        <w:rPr>
          <w:rFonts w:ascii="Book Antiqua" w:hAnsi="Book Antiqua" w:cs="Times New Roman"/>
          <w:sz w:val="24"/>
          <w:szCs w:val="24"/>
        </w:rPr>
        <w:t>ZEB1 and SIRT3</w:t>
      </w:r>
      <w:r w:rsidRPr="00810079">
        <w:rPr>
          <w:rFonts w:ascii="Book Antiqua" w:hAnsi="Book Antiqua" w:cs="Times New Roman"/>
          <w:sz w:val="24"/>
          <w:szCs w:val="24"/>
        </w:rPr>
        <w:t xml:space="preserve"> expression level in the TCGA cohorts. Statistical significance was based on two-sided </w:t>
      </w:r>
      <w:r w:rsidRPr="00810079">
        <w:rPr>
          <w:rFonts w:ascii="Book Antiqua" w:hAnsi="Book Antiqua" w:cs="Times New Roman"/>
          <w:i/>
          <w:sz w:val="24"/>
          <w:szCs w:val="24"/>
        </w:rPr>
        <w:t>P</w:t>
      </w:r>
      <w:r w:rsidRPr="00810079">
        <w:rPr>
          <w:rFonts w:ascii="Book Antiqua" w:hAnsi="Book Antiqua" w:cs="Times New Roman"/>
          <w:sz w:val="24"/>
          <w:szCs w:val="24"/>
        </w:rPr>
        <w:t xml:space="preserve"> values &lt;</w:t>
      </w:r>
      <w:r w:rsidR="00EE75CC" w:rsidRPr="00810079">
        <w:rPr>
          <w:rFonts w:ascii="Book Antiqua" w:hAnsi="Book Antiqua" w:cs="Times New Roman"/>
          <w:sz w:val="24"/>
          <w:szCs w:val="24"/>
        </w:rPr>
        <w:t xml:space="preserve"> </w:t>
      </w:r>
      <w:r w:rsidRPr="00810079">
        <w:rPr>
          <w:rFonts w:ascii="Book Antiqua" w:hAnsi="Book Antiqua" w:cs="Times New Roman"/>
          <w:sz w:val="24"/>
          <w:szCs w:val="24"/>
        </w:rPr>
        <w:t>0.05.</w:t>
      </w:r>
    </w:p>
    <w:p w14:paraId="32595FAE" w14:textId="77777777" w:rsidR="00B008C1" w:rsidRPr="00810079" w:rsidRDefault="00B008C1" w:rsidP="00810079">
      <w:pPr>
        <w:adjustRightInd w:val="0"/>
        <w:snapToGrid w:val="0"/>
        <w:spacing w:line="360" w:lineRule="auto"/>
        <w:rPr>
          <w:rFonts w:ascii="Book Antiqua" w:hAnsi="Book Antiqua" w:cs="Times New Roman"/>
          <w:b/>
          <w:sz w:val="24"/>
          <w:szCs w:val="24"/>
        </w:rPr>
      </w:pPr>
    </w:p>
    <w:p w14:paraId="59F2D707" w14:textId="10D76564" w:rsidR="002E0C65" w:rsidRPr="00810079" w:rsidRDefault="002E0C65" w:rsidP="00B076A1">
      <w:pPr>
        <w:adjustRightInd w:val="0"/>
        <w:snapToGrid w:val="0"/>
        <w:spacing w:line="360" w:lineRule="auto"/>
        <w:outlineLvl w:val="0"/>
        <w:rPr>
          <w:rFonts w:ascii="Book Antiqua" w:hAnsi="Book Antiqua" w:cs="Times New Roman"/>
          <w:b/>
          <w:sz w:val="24"/>
          <w:szCs w:val="24"/>
        </w:rPr>
      </w:pPr>
      <w:r w:rsidRPr="00810079">
        <w:rPr>
          <w:rFonts w:ascii="Book Antiqua" w:hAnsi="Book Antiqua" w:cs="Times New Roman"/>
          <w:b/>
          <w:sz w:val="24"/>
          <w:szCs w:val="24"/>
        </w:rPr>
        <w:t>R</w:t>
      </w:r>
      <w:r w:rsidR="000F231B" w:rsidRPr="00810079">
        <w:rPr>
          <w:rFonts w:ascii="Book Antiqua" w:hAnsi="Book Antiqua" w:cs="Times New Roman"/>
          <w:b/>
          <w:sz w:val="24"/>
          <w:szCs w:val="24"/>
        </w:rPr>
        <w:t>ESULTS</w:t>
      </w:r>
    </w:p>
    <w:p w14:paraId="5430010B" w14:textId="0921630C" w:rsidR="002E0C65" w:rsidRPr="00810079" w:rsidRDefault="00773FE3" w:rsidP="00B076A1">
      <w:pPr>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ZEB1</w:t>
      </w:r>
      <w:r w:rsidR="002E0C65" w:rsidRPr="00810079">
        <w:rPr>
          <w:rFonts w:ascii="Book Antiqua" w:hAnsi="Book Antiqua" w:cs="Times New Roman"/>
          <w:b/>
          <w:i/>
          <w:sz w:val="24"/>
          <w:szCs w:val="24"/>
        </w:rPr>
        <w:t xml:space="preserve"> mediates aerobic glycolysis in pancreatic cancer</w:t>
      </w:r>
    </w:p>
    <w:p w14:paraId="559A6D85" w14:textId="4FA0D1A4" w:rsidR="005559C3" w:rsidRPr="00810079" w:rsidRDefault="00773FE3"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sz w:val="24"/>
          <w:szCs w:val="24"/>
        </w:rPr>
        <w:t>ZEB1</w:t>
      </w:r>
      <w:r w:rsidR="003D3325" w:rsidRPr="00810079">
        <w:rPr>
          <w:rFonts w:ascii="Book Antiqua" w:hAnsi="Book Antiqua" w:cs="Times New Roman"/>
          <w:sz w:val="24"/>
          <w:szCs w:val="24"/>
        </w:rPr>
        <w:t xml:space="preserve"> is an important regulator of EMT and stem cell properties, but its roles in aerobic glycolysis and </w:t>
      </w:r>
      <w:r w:rsidR="003B41D5" w:rsidRPr="00810079">
        <w:rPr>
          <w:rFonts w:ascii="Book Antiqua" w:hAnsi="Book Antiqua" w:cs="Times New Roman"/>
          <w:sz w:val="24"/>
          <w:szCs w:val="24"/>
        </w:rPr>
        <w:t>mitochondrion-</w:t>
      </w:r>
      <w:r w:rsidR="003D3325" w:rsidRPr="00810079">
        <w:rPr>
          <w:rFonts w:ascii="Book Antiqua" w:hAnsi="Book Antiqua" w:cs="Times New Roman"/>
          <w:sz w:val="24"/>
          <w:szCs w:val="24"/>
        </w:rPr>
        <w:t xml:space="preserve">related properties have seldom been discussed in pancreatic cancer. To explore these, we first silenced </w:t>
      </w:r>
      <w:r w:rsidRPr="00810079">
        <w:rPr>
          <w:rFonts w:ascii="Book Antiqua" w:hAnsi="Book Antiqua" w:cs="Times New Roman"/>
          <w:sz w:val="24"/>
          <w:szCs w:val="24"/>
        </w:rPr>
        <w:t>ZEB1</w:t>
      </w:r>
      <w:r w:rsidR="003D3325" w:rsidRPr="00810079">
        <w:rPr>
          <w:rFonts w:ascii="Book Antiqua" w:hAnsi="Book Antiqua" w:cs="Times New Roman"/>
          <w:sz w:val="24"/>
          <w:szCs w:val="24"/>
        </w:rPr>
        <w:t xml:space="preserve"> expression in pancreatic </w:t>
      </w:r>
      <w:r w:rsidR="003D3325" w:rsidRPr="00810079">
        <w:rPr>
          <w:rFonts w:ascii="Book Antiqua" w:hAnsi="Book Antiqua" w:cs="Times New Roman"/>
          <w:sz w:val="24"/>
          <w:szCs w:val="24"/>
        </w:rPr>
        <w:lastRenderedPageBreak/>
        <w:t xml:space="preserve">cancer cell lines PANC-1 and MIA PaCa-2. </w:t>
      </w:r>
      <w:r w:rsidR="00A536C7" w:rsidRPr="00810079">
        <w:rPr>
          <w:rFonts w:ascii="Book Antiqua" w:hAnsi="Book Antiqua" w:cs="Times New Roman"/>
          <w:sz w:val="24"/>
          <w:szCs w:val="24"/>
        </w:rPr>
        <w:t>The silencing effect was validated by quantitative real-time PCR and western blot</w:t>
      </w:r>
      <w:r w:rsidR="003B41D5" w:rsidRPr="00810079">
        <w:rPr>
          <w:rFonts w:ascii="Book Antiqua" w:hAnsi="Book Antiqua" w:cs="Times New Roman"/>
          <w:sz w:val="24"/>
          <w:szCs w:val="24"/>
        </w:rPr>
        <w:t>ting</w:t>
      </w:r>
      <w:r w:rsidR="00A536C7" w:rsidRPr="00810079">
        <w:rPr>
          <w:rFonts w:ascii="Book Antiqua" w:hAnsi="Book Antiqua" w:cs="Times New Roman"/>
          <w:sz w:val="24"/>
          <w:szCs w:val="24"/>
        </w:rPr>
        <w:t xml:space="preserve"> (</w:t>
      </w:r>
      <w:r w:rsidR="00A536C7" w:rsidRPr="00810079">
        <w:rPr>
          <w:rFonts w:ascii="Book Antiqua" w:hAnsi="Book Antiqua" w:cs="Times New Roman"/>
          <w:color w:val="000000" w:themeColor="text1"/>
          <w:sz w:val="24"/>
          <w:szCs w:val="24"/>
        </w:rPr>
        <w:t>Fig</w:t>
      </w:r>
      <w:r w:rsidR="000F231B" w:rsidRPr="00810079">
        <w:rPr>
          <w:rFonts w:ascii="Book Antiqua" w:hAnsi="Book Antiqua" w:cs="Times New Roman"/>
          <w:color w:val="000000" w:themeColor="text1"/>
          <w:sz w:val="24"/>
          <w:szCs w:val="24"/>
        </w:rPr>
        <w:t>ure</w:t>
      </w:r>
      <w:r w:rsidR="00BE7F6C" w:rsidRPr="00810079">
        <w:rPr>
          <w:rFonts w:ascii="Book Antiqua" w:hAnsi="Book Antiqua" w:cs="Times New Roman"/>
          <w:color w:val="000000" w:themeColor="text1"/>
          <w:sz w:val="24"/>
          <w:szCs w:val="24"/>
        </w:rPr>
        <w:t xml:space="preserve"> </w:t>
      </w:r>
      <w:r w:rsidR="00A536C7" w:rsidRPr="00810079">
        <w:rPr>
          <w:rFonts w:ascii="Book Antiqua" w:hAnsi="Book Antiqua" w:cs="Times New Roman"/>
          <w:color w:val="000000" w:themeColor="text1"/>
          <w:sz w:val="24"/>
          <w:szCs w:val="24"/>
        </w:rPr>
        <w:t xml:space="preserve">1A </w:t>
      </w:r>
      <w:r w:rsidR="00F53906">
        <w:rPr>
          <w:rFonts w:ascii="Book Antiqua" w:hAnsi="Book Antiqua" w:cs="Times New Roman"/>
          <w:color w:val="000000" w:themeColor="text1"/>
          <w:sz w:val="24"/>
          <w:szCs w:val="24"/>
        </w:rPr>
        <w:t xml:space="preserve">and </w:t>
      </w:r>
      <w:r w:rsidR="00A536C7" w:rsidRPr="00810079">
        <w:rPr>
          <w:rFonts w:ascii="Book Antiqua" w:hAnsi="Book Antiqua" w:cs="Times New Roman"/>
          <w:color w:val="000000" w:themeColor="text1"/>
          <w:sz w:val="24"/>
          <w:szCs w:val="24"/>
        </w:rPr>
        <w:t xml:space="preserve">B). </w:t>
      </w:r>
      <w:r w:rsidR="00A536C7" w:rsidRPr="00810079">
        <w:rPr>
          <w:rFonts w:ascii="Book Antiqua" w:hAnsi="Book Antiqua" w:cs="Times New Roman"/>
          <w:sz w:val="24"/>
          <w:szCs w:val="24"/>
        </w:rPr>
        <w:t xml:space="preserve">Aerobic glycolysis </w:t>
      </w:r>
      <w:r w:rsidR="003B41D5" w:rsidRPr="00810079">
        <w:rPr>
          <w:rFonts w:ascii="Book Antiqua" w:hAnsi="Book Antiqua" w:cs="Times New Roman"/>
          <w:sz w:val="24"/>
          <w:szCs w:val="24"/>
        </w:rPr>
        <w:t>was</w:t>
      </w:r>
      <w:r w:rsidR="00A536C7" w:rsidRPr="00810079">
        <w:rPr>
          <w:rFonts w:ascii="Book Antiqua" w:hAnsi="Book Antiqua" w:cs="Times New Roman"/>
          <w:sz w:val="24"/>
          <w:szCs w:val="24"/>
        </w:rPr>
        <w:t xml:space="preserve"> assessed by </w:t>
      </w:r>
      <w:r w:rsidR="00F164CD" w:rsidRPr="00F164CD">
        <w:rPr>
          <w:rFonts w:ascii="Book Antiqua" w:hAnsi="Book Antiqua" w:cs="Times New Roman"/>
          <w:sz w:val="24"/>
          <w:szCs w:val="24"/>
        </w:rPr>
        <w:t>extracellular acidification rate (ECAR)</w:t>
      </w:r>
      <w:r w:rsidR="00A536C7" w:rsidRPr="00810079">
        <w:rPr>
          <w:rFonts w:ascii="Book Antiqua" w:hAnsi="Book Antiqua" w:cs="Times New Roman"/>
          <w:sz w:val="24"/>
          <w:szCs w:val="24"/>
        </w:rPr>
        <w:t xml:space="preserve"> measurement</w:t>
      </w:r>
      <w:r w:rsidR="003B41D5" w:rsidRPr="00810079">
        <w:rPr>
          <w:rFonts w:ascii="Book Antiqua" w:hAnsi="Book Antiqua" w:cs="Times New Roman"/>
          <w:sz w:val="24"/>
          <w:szCs w:val="24"/>
        </w:rPr>
        <w:t>.</w:t>
      </w:r>
      <w:r w:rsidR="00A536C7" w:rsidRPr="00810079">
        <w:rPr>
          <w:rFonts w:ascii="Book Antiqua" w:hAnsi="Book Antiqua" w:cs="Times New Roman"/>
          <w:sz w:val="24"/>
          <w:szCs w:val="24"/>
        </w:rPr>
        <w:t xml:space="preserve"> </w:t>
      </w:r>
      <w:r w:rsidR="003B41D5" w:rsidRPr="00810079">
        <w:rPr>
          <w:rFonts w:ascii="Book Antiqua" w:hAnsi="Book Antiqua" w:cs="Times New Roman"/>
          <w:sz w:val="24"/>
          <w:szCs w:val="24"/>
        </w:rPr>
        <w:t>In</w:t>
      </w:r>
      <w:r w:rsidR="00A536C7" w:rsidRPr="00810079">
        <w:rPr>
          <w:rFonts w:ascii="Book Antiqua" w:hAnsi="Book Antiqua" w:cs="Times New Roman"/>
          <w:sz w:val="24"/>
          <w:szCs w:val="24"/>
        </w:rPr>
        <w:t xml:space="preserve"> </w:t>
      </w:r>
      <w:r w:rsidRPr="00810079">
        <w:rPr>
          <w:rFonts w:ascii="Book Antiqua" w:hAnsi="Book Antiqua" w:cs="Times New Roman"/>
          <w:sz w:val="24"/>
          <w:szCs w:val="24"/>
        </w:rPr>
        <w:t>ZEB1</w:t>
      </w:r>
      <w:r w:rsidR="00A536C7" w:rsidRPr="00810079">
        <w:rPr>
          <w:rFonts w:ascii="Book Antiqua" w:hAnsi="Book Antiqua" w:cs="Times New Roman"/>
          <w:sz w:val="24"/>
          <w:szCs w:val="24"/>
        </w:rPr>
        <w:t xml:space="preserve">-silenced PANC-1 and MIA PaCa-2 cells, we observed a decrease in ECAR rates </w:t>
      </w:r>
      <w:r w:rsidR="003B41D5" w:rsidRPr="00810079">
        <w:rPr>
          <w:rFonts w:ascii="Book Antiqua" w:hAnsi="Book Antiqua" w:cs="Times New Roman"/>
          <w:sz w:val="24"/>
          <w:szCs w:val="24"/>
        </w:rPr>
        <w:t xml:space="preserve">that </w:t>
      </w:r>
      <w:r w:rsidR="00A536C7" w:rsidRPr="00810079">
        <w:rPr>
          <w:rFonts w:ascii="Book Antiqua" w:hAnsi="Book Antiqua" w:cs="Times New Roman"/>
          <w:sz w:val="24"/>
          <w:szCs w:val="24"/>
        </w:rPr>
        <w:t xml:space="preserve">indicated that </w:t>
      </w:r>
      <w:r w:rsidRPr="00810079">
        <w:rPr>
          <w:rFonts w:ascii="Book Antiqua" w:hAnsi="Book Antiqua" w:cs="Times New Roman"/>
          <w:sz w:val="24"/>
          <w:szCs w:val="24"/>
        </w:rPr>
        <w:t>ZEB1</w:t>
      </w:r>
      <w:r w:rsidR="00A536C7" w:rsidRPr="00810079">
        <w:rPr>
          <w:rFonts w:ascii="Book Antiqua" w:hAnsi="Book Antiqua" w:cs="Times New Roman"/>
          <w:sz w:val="24"/>
          <w:szCs w:val="24"/>
        </w:rPr>
        <w:t xml:space="preserve"> was a negative regulator of glycolysis</w:t>
      </w:r>
      <w:r w:rsidR="00BE7F6C" w:rsidRPr="00810079">
        <w:rPr>
          <w:rFonts w:ascii="Book Antiqua" w:hAnsi="Book Antiqua" w:cs="Times New Roman"/>
          <w:sz w:val="24"/>
          <w:szCs w:val="24"/>
        </w:rPr>
        <w:t xml:space="preserve"> </w:t>
      </w:r>
      <w:r w:rsidR="00A536C7" w:rsidRPr="00810079">
        <w:rPr>
          <w:rFonts w:ascii="Book Antiqua" w:hAnsi="Book Antiqua" w:cs="Times New Roman"/>
          <w:color w:val="000000" w:themeColor="text1"/>
          <w:sz w:val="24"/>
          <w:szCs w:val="24"/>
        </w:rPr>
        <w:t>(Fig</w:t>
      </w:r>
      <w:r w:rsidR="000F231B" w:rsidRPr="00810079">
        <w:rPr>
          <w:rFonts w:ascii="Book Antiqua" w:hAnsi="Book Antiqua" w:cs="Times New Roman"/>
          <w:color w:val="000000" w:themeColor="text1"/>
          <w:sz w:val="24"/>
          <w:szCs w:val="24"/>
        </w:rPr>
        <w:t>ure</w:t>
      </w:r>
      <w:r w:rsidR="00BE7F6C" w:rsidRPr="00810079">
        <w:rPr>
          <w:rFonts w:ascii="Book Antiqua" w:hAnsi="Book Antiqua" w:cs="Times New Roman"/>
          <w:color w:val="000000" w:themeColor="text1"/>
          <w:sz w:val="24"/>
          <w:szCs w:val="24"/>
        </w:rPr>
        <w:t xml:space="preserve"> </w:t>
      </w:r>
      <w:r w:rsidR="00A536C7" w:rsidRPr="00810079">
        <w:rPr>
          <w:rFonts w:ascii="Book Antiqua" w:hAnsi="Book Antiqua" w:cs="Times New Roman"/>
          <w:color w:val="000000" w:themeColor="text1"/>
          <w:sz w:val="24"/>
          <w:szCs w:val="24"/>
        </w:rPr>
        <w:t>1C).</w:t>
      </w:r>
      <w:r w:rsidR="00A536C7" w:rsidRPr="00810079">
        <w:rPr>
          <w:rFonts w:ascii="Book Antiqua" w:hAnsi="Book Antiqua" w:cs="Times New Roman"/>
          <w:sz w:val="24"/>
          <w:szCs w:val="24"/>
        </w:rPr>
        <w:t xml:space="preserve"> In the process of metabolism reprogramming from mitochondria to glycolysis, mitochondrial respiration </w:t>
      </w:r>
      <w:r w:rsidR="003B41D5" w:rsidRPr="00810079">
        <w:rPr>
          <w:rFonts w:ascii="Book Antiqua" w:hAnsi="Book Antiqua" w:cs="Times New Roman"/>
          <w:sz w:val="24"/>
          <w:szCs w:val="24"/>
        </w:rPr>
        <w:t xml:space="preserve">was </w:t>
      </w:r>
      <w:r w:rsidR="008F142A" w:rsidRPr="00810079">
        <w:rPr>
          <w:rFonts w:ascii="Book Antiqua" w:hAnsi="Book Antiqua" w:cs="Times New Roman"/>
          <w:sz w:val="24"/>
          <w:szCs w:val="24"/>
        </w:rPr>
        <w:t xml:space="preserve">impaired and could be tested by </w:t>
      </w:r>
      <w:r w:rsidR="00F164CD" w:rsidRPr="00F164CD">
        <w:rPr>
          <w:rFonts w:ascii="Book Antiqua" w:hAnsi="Book Antiqua" w:cs="Times New Roman"/>
          <w:sz w:val="24"/>
          <w:szCs w:val="24"/>
        </w:rPr>
        <w:t>oxygen consumption rate (OCR)</w:t>
      </w:r>
      <w:r w:rsidR="008F142A" w:rsidRPr="00810079">
        <w:rPr>
          <w:rFonts w:ascii="Book Antiqua" w:hAnsi="Book Antiqua" w:cs="Times New Roman"/>
          <w:sz w:val="24"/>
          <w:szCs w:val="24"/>
        </w:rPr>
        <w:t xml:space="preserve"> measurement. In </w:t>
      </w:r>
      <w:r w:rsidRPr="00810079">
        <w:rPr>
          <w:rFonts w:ascii="Book Antiqua" w:hAnsi="Book Antiqua" w:cs="Times New Roman"/>
          <w:sz w:val="24"/>
          <w:szCs w:val="24"/>
        </w:rPr>
        <w:t>ZEB1</w:t>
      </w:r>
      <w:r w:rsidR="008F142A" w:rsidRPr="00810079">
        <w:rPr>
          <w:rFonts w:ascii="Book Antiqua" w:hAnsi="Book Antiqua" w:cs="Times New Roman"/>
          <w:sz w:val="24"/>
          <w:szCs w:val="24"/>
        </w:rPr>
        <w:t xml:space="preserve"> knockdown PANC-1 and MIA PaCa-2 cells, the OCR levels increased, which reflected that </w:t>
      </w:r>
      <w:r w:rsidRPr="00810079">
        <w:rPr>
          <w:rFonts w:ascii="Book Antiqua" w:hAnsi="Book Antiqua" w:cs="Times New Roman"/>
          <w:sz w:val="24"/>
          <w:szCs w:val="24"/>
        </w:rPr>
        <w:t>ZEB1</w:t>
      </w:r>
      <w:r w:rsidR="008F142A" w:rsidRPr="00810079">
        <w:rPr>
          <w:rFonts w:ascii="Book Antiqua" w:hAnsi="Book Antiqua" w:cs="Times New Roman"/>
          <w:sz w:val="24"/>
          <w:szCs w:val="24"/>
        </w:rPr>
        <w:t xml:space="preserve"> was a negative regulator of mitochondrial respiration</w:t>
      </w:r>
      <w:r w:rsidR="00BE7F6C" w:rsidRPr="00810079">
        <w:rPr>
          <w:rFonts w:ascii="Book Antiqua" w:hAnsi="Book Antiqua" w:cs="Times New Roman"/>
          <w:sz w:val="24"/>
          <w:szCs w:val="24"/>
        </w:rPr>
        <w:t xml:space="preserve"> </w:t>
      </w:r>
      <w:r w:rsidR="008F142A" w:rsidRPr="00810079">
        <w:rPr>
          <w:rFonts w:ascii="Book Antiqua" w:hAnsi="Book Antiqua" w:cs="Times New Roman"/>
          <w:color w:val="000000" w:themeColor="text1"/>
          <w:sz w:val="24"/>
          <w:szCs w:val="24"/>
        </w:rPr>
        <w:t>(Fig</w:t>
      </w:r>
      <w:r w:rsidR="000F231B" w:rsidRPr="00810079">
        <w:rPr>
          <w:rFonts w:ascii="Book Antiqua" w:hAnsi="Book Antiqua" w:cs="Times New Roman"/>
          <w:color w:val="000000" w:themeColor="text1"/>
          <w:sz w:val="24"/>
          <w:szCs w:val="24"/>
        </w:rPr>
        <w:t xml:space="preserve">ure </w:t>
      </w:r>
      <w:r w:rsidR="008F142A" w:rsidRPr="00810079">
        <w:rPr>
          <w:rFonts w:ascii="Book Antiqua" w:hAnsi="Book Antiqua" w:cs="Times New Roman"/>
          <w:color w:val="000000" w:themeColor="text1"/>
          <w:sz w:val="24"/>
          <w:szCs w:val="24"/>
        </w:rPr>
        <w:t>1D</w:t>
      </w:r>
      <w:r w:rsidR="008F142A" w:rsidRPr="00810079">
        <w:rPr>
          <w:rFonts w:ascii="Book Antiqua" w:hAnsi="Book Antiqua" w:cs="Times New Roman"/>
          <w:sz w:val="24"/>
          <w:szCs w:val="24"/>
        </w:rPr>
        <w:t xml:space="preserve">). </w:t>
      </w:r>
      <w:r w:rsidR="00D6663B" w:rsidRPr="00810079">
        <w:rPr>
          <w:rFonts w:ascii="Book Antiqua" w:hAnsi="Book Antiqua" w:cs="Times New Roman"/>
          <w:sz w:val="24"/>
          <w:szCs w:val="24"/>
        </w:rPr>
        <w:t xml:space="preserve">Collectively, these results suggested that ZEB1 was a positive regulator of aerobic glycolysis in pancreatic cancer. </w:t>
      </w:r>
    </w:p>
    <w:p w14:paraId="64593795" w14:textId="77777777" w:rsidR="00D6663B" w:rsidRPr="00810079" w:rsidRDefault="00D6663B" w:rsidP="00810079">
      <w:pPr>
        <w:adjustRightInd w:val="0"/>
        <w:snapToGrid w:val="0"/>
        <w:spacing w:line="360" w:lineRule="auto"/>
        <w:rPr>
          <w:rFonts w:ascii="Book Antiqua" w:hAnsi="Book Antiqua" w:cs="Times New Roman"/>
          <w:sz w:val="24"/>
          <w:szCs w:val="24"/>
        </w:rPr>
      </w:pPr>
    </w:p>
    <w:p w14:paraId="614CB737" w14:textId="0F1DE686" w:rsidR="005559C3" w:rsidRPr="00810079" w:rsidRDefault="007E524B" w:rsidP="00B076A1">
      <w:pPr>
        <w:adjustRightInd w:val="0"/>
        <w:snapToGrid w:val="0"/>
        <w:spacing w:line="360" w:lineRule="auto"/>
        <w:outlineLvl w:val="0"/>
        <w:rPr>
          <w:rFonts w:ascii="Book Antiqua" w:hAnsi="Book Antiqua" w:cs="Times New Roman"/>
          <w:sz w:val="24"/>
          <w:szCs w:val="24"/>
        </w:rPr>
      </w:pPr>
      <w:r w:rsidRPr="00810079">
        <w:rPr>
          <w:rFonts w:ascii="Book Antiqua" w:hAnsi="Book Antiqua" w:cs="Times New Roman"/>
          <w:b/>
          <w:i/>
          <w:sz w:val="24"/>
          <w:szCs w:val="24"/>
        </w:rPr>
        <w:t xml:space="preserve">ZEB1 maintains ROS generation and mitochondrial membrane potentials </w:t>
      </w:r>
    </w:p>
    <w:p w14:paraId="50A4EEE4" w14:textId="5A3DAC41" w:rsidR="002E0C65" w:rsidRPr="00810079" w:rsidRDefault="008F142A" w:rsidP="00810079">
      <w:pPr>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sz w:val="24"/>
          <w:szCs w:val="24"/>
        </w:rPr>
        <w:t xml:space="preserve">The production of ROS was a net result of glycolysis, which in turn exerted a positive </w:t>
      </w:r>
      <w:r w:rsidR="00A92799" w:rsidRPr="00810079">
        <w:rPr>
          <w:rFonts w:ascii="Book Antiqua" w:hAnsi="Book Antiqua" w:cs="Times New Roman"/>
          <w:sz w:val="24"/>
          <w:szCs w:val="24"/>
        </w:rPr>
        <w:t xml:space="preserve">impact on aerobic glycolysis. When </w:t>
      </w:r>
      <w:r w:rsidR="00773FE3" w:rsidRPr="00810079">
        <w:rPr>
          <w:rFonts w:ascii="Book Antiqua" w:hAnsi="Book Antiqua" w:cs="Times New Roman"/>
          <w:sz w:val="24"/>
          <w:szCs w:val="24"/>
        </w:rPr>
        <w:t>ZEB1</w:t>
      </w:r>
      <w:r w:rsidR="00A92799" w:rsidRPr="00810079">
        <w:rPr>
          <w:rFonts w:ascii="Book Antiqua" w:hAnsi="Book Antiqua" w:cs="Times New Roman"/>
          <w:sz w:val="24"/>
          <w:szCs w:val="24"/>
        </w:rPr>
        <w:t xml:space="preserve"> expression was silenced, the production of ROS decreased, suggesting </w:t>
      </w:r>
      <w:r w:rsidR="003B41D5" w:rsidRPr="00810079">
        <w:rPr>
          <w:rFonts w:ascii="Book Antiqua" w:hAnsi="Book Antiqua" w:cs="Times New Roman"/>
          <w:sz w:val="24"/>
          <w:szCs w:val="24"/>
        </w:rPr>
        <w:t xml:space="preserve">that </w:t>
      </w:r>
      <w:r w:rsidR="00773FE3" w:rsidRPr="00810079">
        <w:rPr>
          <w:rFonts w:ascii="Book Antiqua" w:hAnsi="Book Antiqua" w:cs="Times New Roman"/>
          <w:sz w:val="24"/>
          <w:szCs w:val="24"/>
        </w:rPr>
        <w:t>ZEB1</w:t>
      </w:r>
      <w:r w:rsidR="00A92799" w:rsidRPr="00810079">
        <w:rPr>
          <w:rFonts w:ascii="Book Antiqua" w:hAnsi="Book Antiqua" w:cs="Times New Roman"/>
          <w:sz w:val="24"/>
          <w:szCs w:val="24"/>
        </w:rPr>
        <w:t xml:space="preserve"> functioned as a positive regulator in generation of ROS in pancreatic cancer cells </w:t>
      </w:r>
      <w:r w:rsidR="00A92799" w:rsidRPr="00810079">
        <w:rPr>
          <w:rFonts w:ascii="Book Antiqua" w:hAnsi="Book Antiqua" w:cs="Times New Roman"/>
          <w:color w:val="000000" w:themeColor="text1"/>
          <w:sz w:val="24"/>
          <w:szCs w:val="24"/>
        </w:rPr>
        <w:t>(Fig</w:t>
      </w:r>
      <w:r w:rsidR="000F231B" w:rsidRPr="00810079">
        <w:rPr>
          <w:rFonts w:ascii="Book Antiqua" w:hAnsi="Book Antiqua" w:cs="Times New Roman"/>
          <w:color w:val="000000" w:themeColor="text1"/>
          <w:sz w:val="24"/>
          <w:szCs w:val="24"/>
        </w:rPr>
        <w:t>ure</w:t>
      </w:r>
      <w:r w:rsidR="00BE7F6C" w:rsidRPr="00810079">
        <w:rPr>
          <w:rFonts w:ascii="Book Antiqua" w:hAnsi="Book Antiqua" w:cs="Times New Roman"/>
          <w:color w:val="000000" w:themeColor="text1"/>
          <w:sz w:val="24"/>
          <w:szCs w:val="24"/>
        </w:rPr>
        <w:t xml:space="preserve"> </w:t>
      </w:r>
      <w:r w:rsidR="00C266AD" w:rsidRPr="00810079">
        <w:rPr>
          <w:rFonts w:ascii="Book Antiqua" w:hAnsi="Book Antiqua" w:cs="Times New Roman"/>
          <w:color w:val="000000" w:themeColor="text1"/>
          <w:sz w:val="24"/>
          <w:szCs w:val="24"/>
        </w:rPr>
        <w:t>2A</w:t>
      </w:r>
      <w:r w:rsidR="00800AB2" w:rsidRPr="00810079">
        <w:rPr>
          <w:rFonts w:ascii="Book Antiqua" w:hAnsi="Book Antiqua" w:cs="Times New Roman"/>
          <w:color w:val="000000" w:themeColor="text1"/>
          <w:sz w:val="24"/>
          <w:szCs w:val="24"/>
        </w:rPr>
        <w:t xml:space="preserve"> and </w:t>
      </w:r>
      <w:r w:rsidR="00C266AD" w:rsidRPr="00810079">
        <w:rPr>
          <w:rFonts w:ascii="Book Antiqua" w:hAnsi="Book Antiqua" w:cs="Times New Roman"/>
          <w:color w:val="000000" w:themeColor="text1"/>
          <w:sz w:val="24"/>
          <w:szCs w:val="24"/>
        </w:rPr>
        <w:t>B</w:t>
      </w:r>
      <w:r w:rsidR="00800AB2" w:rsidRPr="00810079">
        <w:rPr>
          <w:rFonts w:ascii="Book Antiqua" w:hAnsi="Book Antiqua" w:cs="Times New Roman"/>
          <w:color w:val="000000" w:themeColor="text1"/>
          <w:sz w:val="24"/>
          <w:szCs w:val="24"/>
        </w:rPr>
        <w:t>). Cancer cells utilize</w:t>
      </w:r>
      <w:r w:rsidR="00C37FFB" w:rsidRPr="00810079">
        <w:rPr>
          <w:rFonts w:ascii="Book Antiqua" w:hAnsi="Book Antiqua" w:cs="Times New Roman"/>
          <w:color w:val="000000" w:themeColor="text1"/>
          <w:sz w:val="24"/>
          <w:szCs w:val="24"/>
        </w:rPr>
        <w:t>d</w:t>
      </w:r>
      <w:r w:rsidR="00800AB2" w:rsidRPr="00810079">
        <w:rPr>
          <w:rFonts w:ascii="Book Antiqua" w:hAnsi="Book Antiqua" w:cs="Times New Roman"/>
          <w:color w:val="000000" w:themeColor="text1"/>
          <w:sz w:val="24"/>
          <w:szCs w:val="24"/>
        </w:rPr>
        <w:t xml:space="preserve"> glucose by aerob</w:t>
      </w:r>
      <w:r w:rsidR="00BF0D10" w:rsidRPr="00810079">
        <w:rPr>
          <w:rFonts w:ascii="Book Antiqua" w:hAnsi="Book Antiqua" w:cs="Times New Roman"/>
          <w:color w:val="000000" w:themeColor="text1"/>
          <w:sz w:val="24"/>
          <w:szCs w:val="24"/>
        </w:rPr>
        <w:t xml:space="preserve">ic glycolysis, and in this process, the mitochondrial membrane potential decreased. When </w:t>
      </w:r>
      <w:r w:rsidR="00773FE3" w:rsidRPr="00810079">
        <w:rPr>
          <w:rFonts w:ascii="Book Antiqua" w:hAnsi="Book Antiqua" w:cs="Times New Roman"/>
          <w:color w:val="000000" w:themeColor="text1"/>
          <w:sz w:val="24"/>
          <w:szCs w:val="24"/>
        </w:rPr>
        <w:t>ZEB1</w:t>
      </w:r>
      <w:r w:rsidR="00BF0D10" w:rsidRPr="00810079">
        <w:rPr>
          <w:rFonts w:ascii="Book Antiqua" w:hAnsi="Book Antiqua" w:cs="Times New Roman"/>
          <w:color w:val="000000" w:themeColor="text1"/>
          <w:sz w:val="24"/>
          <w:szCs w:val="24"/>
        </w:rPr>
        <w:t xml:space="preserve"> was silenced, the mitochondrial membrane potential increased (Fig</w:t>
      </w:r>
      <w:r w:rsidR="000F231B" w:rsidRPr="00810079">
        <w:rPr>
          <w:rFonts w:ascii="Book Antiqua" w:hAnsi="Book Antiqua" w:cs="Times New Roman"/>
          <w:color w:val="000000" w:themeColor="text1"/>
          <w:sz w:val="24"/>
          <w:szCs w:val="24"/>
        </w:rPr>
        <w:t xml:space="preserve">ure </w:t>
      </w:r>
      <w:r w:rsidR="00C266AD" w:rsidRPr="00810079">
        <w:rPr>
          <w:rFonts w:ascii="Book Antiqua" w:hAnsi="Book Antiqua" w:cs="Times New Roman"/>
          <w:color w:val="000000" w:themeColor="text1"/>
          <w:sz w:val="24"/>
          <w:szCs w:val="24"/>
        </w:rPr>
        <w:t>2C</w:t>
      </w:r>
      <w:r w:rsidR="00BF0D10" w:rsidRPr="00810079">
        <w:rPr>
          <w:rFonts w:ascii="Book Antiqua" w:hAnsi="Book Antiqua" w:cs="Times New Roman"/>
          <w:color w:val="000000" w:themeColor="text1"/>
          <w:sz w:val="24"/>
          <w:szCs w:val="24"/>
        </w:rPr>
        <w:t xml:space="preserve"> and </w:t>
      </w:r>
      <w:r w:rsidR="00C266AD" w:rsidRPr="00810079">
        <w:rPr>
          <w:rFonts w:ascii="Book Antiqua" w:hAnsi="Book Antiqua" w:cs="Times New Roman"/>
          <w:color w:val="000000" w:themeColor="text1"/>
          <w:sz w:val="24"/>
          <w:szCs w:val="24"/>
        </w:rPr>
        <w:t>D</w:t>
      </w:r>
      <w:r w:rsidR="00BF0D10" w:rsidRPr="00810079">
        <w:rPr>
          <w:rFonts w:ascii="Book Antiqua" w:hAnsi="Book Antiqua" w:cs="Times New Roman"/>
          <w:color w:val="000000" w:themeColor="text1"/>
          <w:sz w:val="24"/>
          <w:szCs w:val="24"/>
        </w:rPr>
        <w:t xml:space="preserve">). </w:t>
      </w:r>
      <w:r w:rsidR="00E713F8" w:rsidRPr="00810079">
        <w:rPr>
          <w:rFonts w:ascii="Book Antiqua" w:hAnsi="Book Antiqua" w:cs="Times New Roman"/>
          <w:color w:val="000000" w:themeColor="text1"/>
          <w:sz w:val="24"/>
          <w:szCs w:val="24"/>
        </w:rPr>
        <w:t>Thus, ZEB1 could maintain ROS generation and regulate</w:t>
      </w:r>
      <w:r w:rsidR="006D3067" w:rsidRPr="00810079">
        <w:rPr>
          <w:rFonts w:ascii="Book Antiqua" w:hAnsi="Book Antiqua" w:cs="Times New Roman"/>
          <w:color w:val="000000" w:themeColor="text1"/>
          <w:sz w:val="24"/>
          <w:szCs w:val="24"/>
        </w:rPr>
        <w:t xml:space="preserve"> mitochondria </w:t>
      </w:r>
      <w:r w:rsidR="00E713F8" w:rsidRPr="00810079">
        <w:rPr>
          <w:rFonts w:ascii="Book Antiqua" w:hAnsi="Book Antiqua" w:cs="Times New Roman"/>
          <w:color w:val="000000" w:themeColor="text1"/>
          <w:sz w:val="24"/>
          <w:szCs w:val="24"/>
        </w:rPr>
        <w:t xml:space="preserve">membrane </w:t>
      </w:r>
      <w:r w:rsidR="006D3067" w:rsidRPr="00810079">
        <w:rPr>
          <w:rFonts w:ascii="Book Antiqua" w:hAnsi="Book Antiqua" w:cs="Times New Roman"/>
          <w:color w:val="000000" w:themeColor="text1"/>
          <w:sz w:val="24"/>
          <w:szCs w:val="24"/>
        </w:rPr>
        <w:t xml:space="preserve">in pancreatic cancer cells. </w:t>
      </w:r>
    </w:p>
    <w:p w14:paraId="051A44C2" w14:textId="77777777" w:rsidR="00C37FFB" w:rsidRPr="00810079" w:rsidRDefault="00C37FFB" w:rsidP="00810079">
      <w:pPr>
        <w:adjustRightInd w:val="0"/>
        <w:snapToGrid w:val="0"/>
        <w:spacing w:line="360" w:lineRule="auto"/>
        <w:rPr>
          <w:rFonts w:ascii="Book Antiqua" w:hAnsi="Book Antiqua" w:cs="Times New Roman"/>
          <w:b/>
          <w:i/>
          <w:sz w:val="24"/>
          <w:szCs w:val="24"/>
        </w:rPr>
      </w:pPr>
    </w:p>
    <w:p w14:paraId="626D903F" w14:textId="77777777" w:rsidR="006D3067" w:rsidRPr="00810079" w:rsidRDefault="00773FE3" w:rsidP="00B076A1">
      <w:pPr>
        <w:adjustRightInd w:val="0"/>
        <w:snapToGrid w:val="0"/>
        <w:spacing w:line="360" w:lineRule="auto"/>
        <w:outlineLvl w:val="0"/>
        <w:rPr>
          <w:rFonts w:ascii="Book Antiqua" w:hAnsi="Book Antiqua" w:cs="Times New Roman"/>
          <w:b/>
          <w:i/>
          <w:sz w:val="24"/>
          <w:szCs w:val="24"/>
        </w:rPr>
      </w:pPr>
      <w:r w:rsidRPr="00810079">
        <w:rPr>
          <w:rFonts w:ascii="Book Antiqua" w:hAnsi="Book Antiqua" w:cs="Times New Roman"/>
          <w:b/>
          <w:i/>
          <w:sz w:val="24"/>
          <w:szCs w:val="24"/>
        </w:rPr>
        <w:t>ZEB1</w:t>
      </w:r>
      <w:r w:rsidR="006D3067" w:rsidRPr="00810079">
        <w:rPr>
          <w:rFonts w:ascii="Book Antiqua" w:hAnsi="Book Antiqua" w:cs="Times New Roman"/>
          <w:b/>
          <w:i/>
          <w:sz w:val="24"/>
          <w:szCs w:val="24"/>
        </w:rPr>
        <w:t xml:space="preserve"> negatively correlates with SIRT3 expression in pancreatic cancer </w:t>
      </w:r>
    </w:p>
    <w:p w14:paraId="20439E8D" w14:textId="0B0611CF" w:rsidR="006D3067" w:rsidRPr="00810079" w:rsidRDefault="006D3067" w:rsidP="00810079">
      <w:pPr>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color w:val="000000" w:themeColor="text1"/>
          <w:sz w:val="24"/>
          <w:szCs w:val="24"/>
        </w:rPr>
        <w:t>Sirtuin family members, in</w:t>
      </w:r>
      <w:r w:rsidR="00EA20A2" w:rsidRPr="00810079">
        <w:rPr>
          <w:rFonts w:ascii="Book Antiqua" w:hAnsi="Book Antiqua" w:cs="Times New Roman"/>
          <w:color w:val="000000" w:themeColor="text1"/>
          <w:sz w:val="24"/>
          <w:szCs w:val="24"/>
        </w:rPr>
        <w:t xml:space="preserve">cluding </w:t>
      </w:r>
      <w:r w:rsidR="00E43D4C" w:rsidRPr="00810079">
        <w:rPr>
          <w:rFonts w:ascii="Book Antiqua" w:hAnsi="Book Antiqua" w:cs="Times New Roman"/>
          <w:color w:val="000000" w:themeColor="text1"/>
          <w:sz w:val="24"/>
          <w:szCs w:val="24"/>
        </w:rPr>
        <w:t>SIRT1–</w:t>
      </w:r>
      <w:r w:rsidR="00CB2927" w:rsidRPr="00810079">
        <w:rPr>
          <w:rFonts w:ascii="Book Antiqua" w:hAnsi="Book Antiqua" w:cs="Times New Roman"/>
          <w:color w:val="000000" w:themeColor="text1"/>
          <w:sz w:val="24"/>
          <w:szCs w:val="24"/>
        </w:rPr>
        <w:t>7, are deacetylase</w:t>
      </w:r>
      <w:r w:rsidR="00E43D4C" w:rsidRPr="00810079">
        <w:rPr>
          <w:rFonts w:ascii="Book Antiqua" w:hAnsi="Book Antiqua" w:cs="Times New Roman"/>
          <w:color w:val="000000" w:themeColor="text1"/>
          <w:sz w:val="24"/>
          <w:szCs w:val="24"/>
        </w:rPr>
        <w:t>s</w:t>
      </w:r>
      <w:r w:rsidR="00CB2927" w:rsidRPr="00810079">
        <w:rPr>
          <w:rFonts w:ascii="Book Antiqua" w:hAnsi="Book Antiqua" w:cs="Times New Roman"/>
          <w:color w:val="000000" w:themeColor="text1"/>
          <w:sz w:val="24"/>
          <w:szCs w:val="24"/>
        </w:rPr>
        <w:t xml:space="preserve"> and regulate </w:t>
      </w:r>
      <w:r w:rsidR="000252F3" w:rsidRPr="00810079">
        <w:rPr>
          <w:rFonts w:ascii="Book Antiqua" w:hAnsi="Book Antiqua" w:cs="Times New Roman"/>
          <w:color w:val="000000" w:themeColor="text1"/>
          <w:sz w:val="24"/>
          <w:szCs w:val="24"/>
        </w:rPr>
        <w:t xml:space="preserve">metabolism, aging, energy and redox homeostasis in cells. Among them, SIRT3, SIRT4 and SIRT5 localize in mitochondria and negatively regulate glycolysis. Thus, we examined the impact of </w:t>
      </w:r>
      <w:r w:rsidR="00773FE3" w:rsidRPr="00810079">
        <w:rPr>
          <w:rFonts w:ascii="Book Antiqua" w:hAnsi="Book Antiqua" w:cs="Times New Roman"/>
          <w:color w:val="000000" w:themeColor="text1"/>
          <w:sz w:val="24"/>
          <w:szCs w:val="24"/>
        </w:rPr>
        <w:t>ZEB1</w:t>
      </w:r>
      <w:r w:rsidR="000252F3" w:rsidRPr="00810079">
        <w:rPr>
          <w:rFonts w:ascii="Book Antiqua" w:hAnsi="Book Antiqua" w:cs="Times New Roman"/>
          <w:color w:val="000000" w:themeColor="text1"/>
          <w:sz w:val="24"/>
          <w:szCs w:val="24"/>
        </w:rPr>
        <w:t xml:space="preserve"> on the expression of SIRT3, SIRT4 and SIRT5 in PANC-1 and MIA PaCa-2 cells. SIRT3 </w:t>
      </w:r>
      <w:r w:rsidR="00E43D4C" w:rsidRPr="00810079">
        <w:rPr>
          <w:rFonts w:ascii="Book Antiqua" w:hAnsi="Book Antiqua" w:cs="Times New Roman"/>
          <w:color w:val="000000" w:themeColor="text1"/>
          <w:sz w:val="24"/>
          <w:szCs w:val="24"/>
        </w:rPr>
        <w:t xml:space="preserve">mRNA and protein levels </w:t>
      </w:r>
      <w:r w:rsidR="000252F3" w:rsidRPr="00810079">
        <w:rPr>
          <w:rFonts w:ascii="Book Antiqua" w:hAnsi="Book Antiqua" w:cs="Times New Roman"/>
          <w:color w:val="000000" w:themeColor="text1"/>
          <w:sz w:val="24"/>
          <w:szCs w:val="24"/>
        </w:rPr>
        <w:t xml:space="preserve">increased significantly in </w:t>
      </w:r>
      <w:r w:rsidR="00773FE3" w:rsidRPr="00810079">
        <w:rPr>
          <w:rFonts w:ascii="Book Antiqua" w:hAnsi="Book Antiqua" w:cs="Times New Roman"/>
          <w:color w:val="000000" w:themeColor="text1"/>
          <w:sz w:val="24"/>
          <w:szCs w:val="24"/>
        </w:rPr>
        <w:t>ZEB1</w:t>
      </w:r>
      <w:r w:rsidR="00E43D4C" w:rsidRPr="00810079">
        <w:rPr>
          <w:rFonts w:ascii="Book Antiqua" w:hAnsi="Book Antiqua" w:cs="Times New Roman"/>
          <w:color w:val="000000" w:themeColor="text1"/>
          <w:sz w:val="24"/>
          <w:szCs w:val="24"/>
        </w:rPr>
        <w:t>-</w:t>
      </w:r>
      <w:r w:rsidR="000252F3" w:rsidRPr="00810079">
        <w:rPr>
          <w:rFonts w:ascii="Book Antiqua" w:hAnsi="Book Antiqua" w:cs="Times New Roman"/>
          <w:color w:val="000000" w:themeColor="text1"/>
          <w:sz w:val="24"/>
          <w:szCs w:val="24"/>
        </w:rPr>
        <w:t xml:space="preserve">silenced PANC-1 and </w:t>
      </w:r>
      <w:r w:rsidR="00871DB9" w:rsidRPr="00810079">
        <w:rPr>
          <w:rFonts w:ascii="Book Antiqua" w:hAnsi="Book Antiqua" w:cs="Times New Roman"/>
          <w:color w:val="000000" w:themeColor="text1"/>
          <w:sz w:val="24"/>
          <w:szCs w:val="24"/>
        </w:rPr>
        <w:t>MIA PaCa-2 cells in (Fig</w:t>
      </w:r>
      <w:r w:rsidR="000F231B" w:rsidRPr="00810079">
        <w:rPr>
          <w:rFonts w:ascii="Book Antiqua" w:hAnsi="Book Antiqua" w:cs="Times New Roman"/>
          <w:color w:val="000000" w:themeColor="text1"/>
          <w:sz w:val="24"/>
          <w:szCs w:val="24"/>
        </w:rPr>
        <w:t>ure</w:t>
      </w:r>
      <w:r w:rsidR="00BE7F6C" w:rsidRPr="00810079">
        <w:rPr>
          <w:rFonts w:ascii="Book Antiqua" w:hAnsi="Book Antiqua" w:cs="Times New Roman"/>
          <w:color w:val="000000" w:themeColor="text1"/>
          <w:sz w:val="24"/>
          <w:szCs w:val="24"/>
        </w:rPr>
        <w:t xml:space="preserve"> </w:t>
      </w:r>
      <w:r w:rsidR="00F471A0" w:rsidRPr="00810079">
        <w:rPr>
          <w:rFonts w:ascii="Book Antiqua" w:hAnsi="Book Antiqua" w:cs="Times New Roman"/>
          <w:color w:val="000000" w:themeColor="text1"/>
          <w:sz w:val="24"/>
          <w:szCs w:val="24"/>
        </w:rPr>
        <w:t>3</w:t>
      </w:r>
      <w:r w:rsidR="00871DB9" w:rsidRPr="00810079">
        <w:rPr>
          <w:rFonts w:ascii="Book Antiqua" w:hAnsi="Book Antiqua" w:cs="Times New Roman"/>
          <w:color w:val="000000" w:themeColor="text1"/>
          <w:sz w:val="24"/>
          <w:szCs w:val="24"/>
        </w:rPr>
        <w:t xml:space="preserve">A and B). To explore </w:t>
      </w:r>
      <w:r w:rsidR="00E43D4C" w:rsidRPr="00810079">
        <w:rPr>
          <w:rFonts w:ascii="Book Antiqua" w:hAnsi="Book Antiqua" w:cs="Times New Roman"/>
          <w:color w:val="000000" w:themeColor="text1"/>
          <w:sz w:val="24"/>
          <w:szCs w:val="24"/>
        </w:rPr>
        <w:t xml:space="preserve">further </w:t>
      </w:r>
      <w:r w:rsidR="00871DB9" w:rsidRPr="00810079">
        <w:rPr>
          <w:rFonts w:ascii="Book Antiqua" w:hAnsi="Book Antiqua" w:cs="Times New Roman"/>
          <w:color w:val="000000" w:themeColor="text1"/>
          <w:sz w:val="24"/>
          <w:szCs w:val="24"/>
        </w:rPr>
        <w:t xml:space="preserve">the correlation between </w:t>
      </w:r>
      <w:r w:rsidR="00773FE3" w:rsidRPr="00810079">
        <w:rPr>
          <w:rFonts w:ascii="Book Antiqua" w:hAnsi="Book Antiqua" w:cs="Times New Roman"/>
          <w:color w:val="000000" w:themeColor="text1"/>
          <w:sz w:val="24"/>
          <w:szCs w:val="24"/>
        </w:rPr>
        <w:t>ZEB1</w:t>
      </w:r>
      <w:r w:rsidR="00871DB9" w:rsidRPr="00810079">
        <w:rPr>
          <w:rFonts w:ascii="Book Antiqua" w:hAnsi="Book Antiqua" w:cs="Times New Roman"/>
          <w:color w:val="000000" w:themeColor="text1"/>
          <w:sz w:val="24"/>
          <w:szCs w:val="24"/>
        </w:rPr>
        <w:t xml:space="preserve"> and SIRT3, we analyzed the expression of </w:t>
      </w:r>
      <w:r w:rsidR="00773FE3" w:rsidRPr="00810079">
        <w:rPr>
          <w:rFonts w:ascii="Book Antiqua" w:hAnsi="Book Antiqua" w:cs="Times New Roman"/>
          <w:color w:val="000000" w:themeColor="text1"/>
          <w:sz w:val="24"/>
          <w:szCs w:val="24"/>
        </w:rPr>
        <w:t>ZEB1</w:t>
      </w:r>
      <w:r w:rsidR="00871DB9" w:rsidRPr="00810079">
        <w:rPr>
          <w:rFonts w:ascii="Book Antiqua" w:hAnsi="Book Antiqua" w:cs="Times New Roman"/>
          <w:color w:val="000000" w:themeColor="text1"/>
          <w:sz w:val="24"/>
          <w:szCs w:val="24"/>
        </w:rPr>
        <w:t xml:space="preserve"> and SIRT3 in </w:t>
      </w:r>
      <w:r w:rsidR="00E43D4C" w:rsidRPr="00810079">
        <w:rPr>
          <w:rFonts w:ascii="Book Antiqua" w:hAnsi="Book Antiqua" w:cs="Times New Roman"/>
          <w:color w:val="000000" w:themeColor="text1"/>
          <w:sz w:val="24"/>
          <w:szCs w:val="24"/>
        </w:rPr>
        <w:t>TCGA-</w:t>
      </w:r>
      <w:r w:rsidR="00871DB9" w:rsidRPr="00810079">
        <w:rPr>
          <w:rFonts w:ascii="Book Antiqua" w:hAnsi="Book Antiqua" w:cs="Times New Roman"/>
          <w:color w:val="000000" w:themeColor="text1"/>
          <w:sz w:val="24"/>
          <w:szCs w:val="24"/>
        </w:rPr>
        <w:t xml:space="preserve">included pancreatic cancer patients. As </w:t>
      </w:r>
      <w:r w:rsidR="00871DB9" w:rsidRPr="00810079">
        <w:rPr>
          <w:rFonts w:ascii="Book Antiqua" w:hAnsi="Book Antiqua" w:cs="Times New Roman"/>
          <w:color w:val="000000" w:themeColor="text1"/>
          <w:sz w:val="24"/>
          <w:szCs w:val="24"/>
        </w:rPr>
        <w:lastRenderedPageBreak/>
        <w:t xml:space="preserve">shown, </w:t>
      </w:r>
      <w:r w:rsidR="00773FE3" w:rsidRPr="00810079">
        <w:rPr>
          <w:rFonts w:ascii="Book Antiqua" w:hAnsi="Book Antiqua" w:cs="Times New Roman"/>
          <w:color w:val="000000" w:themeColor="text1"/>
          <w:sz w:val="24"/>
          <w:szCs w:val="24"/>
        </w:rPr>
        <w:t>ZEB1</w:t>
      </w:r>
      <w:r w:rsidR="00871DB9" w:rsidRPr="00810079">
        <w:rPr>
          <w:rFonts w:ascii="Book Antiqua" w:hAnsi="Book Antiqua" w:cs="Times New Roman"/>
          <w:color w:val="000000" w:themeColor="text1"/>
          <w:sz w:val="24"/>
          <w:szCs w:val="24"/>
        </w:rPr>
        <w:t xml:space="preserve"> negatively and significantly correlated with SIRT3 expression in pancreatic cancer patients</w:t>
      </w:r>
      <w:r w:rsidR="00BE7F6C" w:rsidRPr="00810079">
        <w:rPr>
          <w:rFonts w:ascii="Book Antiqua" w:hAnsi="Book Antiqua" w:cs="Times New Roman"/>
          <w:color w:val="000000" w:themeColor="text1"/>
          <w:sz w:val="24"/>
          <w:szCs w:val="24"/>
        </w:rPr>
        <w:t xml:space="preserve"> </w:t>
      </w:r>
      <w:r w:rsidR="00871DB9" w:rsidRPr="00810079">
        <w:rPr>
          <w:rFonts w:ascii="Book Antiqua" w:hAnsi="Book Antiqua" w:cs="Times New Roman"/>
          <w:color w:val="000000" w:themeColor="text1"/>
          <w:sz w:val="24"/>
          <w:szCs w:val="24"/>
        </w:rPr>
        <w:t>(Fig</w:t>
      </w:r>
      <w:r w:rsidR="000F231B"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3</w:t>
      </w:r>
      <w:r w:rsidR="00871DB9" w:rsidRPr="00810079">
        <w:rPr>
          <w:rFonts w:ascii="Book Antiqua" w:hAnsi="Book Antiqua" w:cs="Times New Roman"/>
          <w:color w:val="000000" w:themeColor="text1"/>
          <w:sz w:val="24"/>
          <w:szCs w:val="24"/>
        </w:rPr>
        <w:t xml:space="preserve">C). </w:t>
      </w:r>
      <w:r w:rsidR="00E43D4C" w:rsidRPr="00810079">
        <w:rPr>
          <w:rFonts w:ascii="Book Antiqua" w:hAnsi="Book Antiqua" w:cs="Times New Roman"/>
          <w:color w:val="000000" w:themeColor="text1"/>
          <w:sz w:val="24"/>
          <w:szCs w:val="24"/>
        </w:rPr>
        <w:t>We</w:t>
      </w:r>
      <w:r w:rsidR="00800FB6" w:rsidRPr="00810079">
        <w:rPr>
          <w:rFonts w:ascii="Book Antiqua" w:hAnsi="Book Antiqua" w:cs="Times New Roman"/>
          <w:color w:val="000000" w:themeColor="text1"/>
          <w:sz w:val="24"/>
          <w:szCs w:val="24"/>
        </w:rPr>
        <w:t xml:space="preserve"> performed IHC staining to examine the </w:t>
      </w:r>
      <w:r w:rsidR="00394B20" w:rsidRPr="00810079">
        <w:rPr>
          <w:rFonts w:ascii="Book Antiqua" w:hAnsi="Book Antiqua" w:cs="Times New Roman"/>
          <w:color w:val="000000" w:themeColor="text1"/>
          <w:sz w:val="24"/>
          <w:szCs w:val="24"/>
        </w:rPr>
        <w:t xml:space="preserve">expressional </w:t>
      </w:r>
      <w:r w:rsidR="00800FB6" w:rsidRPr="00810079">
        <w:rPr>
          <w:rFonts w:ascii="Book Antiqua" w:hAnsi="Book Antiqua" w:cs="Times New Roman"/>
          <w:color w:val="000000" w:themeColor="text1"/>
          <w:sz w:val="24"/>
          <w:szCs w:val="24"/>
        </w:rPr>
        <w:t xml:space="preserve">correlation between </w:t>
      </w:r>
      <w:r w:rsidR="00F53906" w:rsidRPr="00810079">
        <w:rPr>
          <w:rFonts w:ascii="Book Antiqua" w:hAnsi="Book Antiqua" w:cs="Times New Roman"/>
          <w:color w:val="000000" w:themeColor="text1"/>
          <w:sz w:val="24"/>
          <w:szCs w:val="24"/>
        </w:rPr>
        <w:t>ZEB1</w:t>
      </w:r>
      <w:r w:rsidR="00394B20" w:rsidRPr="00810079">
        <w:rPr>
          <w:rFonts w:ascii="Book Antiqua" w:hAnsi="Book Antiqua" w:cs="Times New Roman"/>
          <w:color w:val="000000" w:themeColor="text1"/>
          <w:sz w:val="24"/>
          <w:szCs w:val="24"/>
        </w:rPr>
        <w:t xml:space="preserve"> </w:t>
      </w:r>
      <w:r w:rsidR="00E43D4C" w:rsidRPr="00810079">
        <w:rPr>
          <w:rFonts w:ascii="Book Antiqua" w:hAnsi="Book Antiqua" w:cs="Times New Roman"/>
          <w:color w:val="000000" w:themeColor="text1"/>
          <w:sz w:val="24"/>
          <w:szCs w:val="24"/>
        </w:rPr>
        <w:t xml:space="preserve">and </w:t>
      </w:r>
      <w:r w:rsidR="00F53906" w:rsidRPr="00810079">
        <w:rPr>
          <w:rFonts w:ascii="Book Antiqua" w:hAnsi="Book Antiqua" w:cs="Times New Roman"/>
          <w:color w:val="000000" w:themeColor="text1"/>
          <w:sz w:val="24"/>
          <w:szCs w:val="24"/>
        </w:rPr>
        <w:t>SIRT3</w:t>
      </w:r>
      <w:r w:rsidR="00800FB6" w:rsidRPr="00810079">
        <w:rPr>
          <w:rFonts w:ascii="Book Antiqua" w:hAnsi="Book Antiqua" w:cs="Times New Roman"/>
          <w:color w:val="000000" w:themeColor="text1"/>
          <w:sz w:val="24"/>
          <w:szCs w:val="24"/>
        </w:rPr>
        <w:t xml:space="preserve">. Pancreatic cancer patients that displayed higher expression of </w:t>
      </w:r>
      <w:r w:rsidR="00773FE3" w:rsidRPr="00810079">
        <w:rPr>
          <w:rFonts w:ascii="Book Antiqua" w:hAnsi="Book Antiqua" w:cs="Times New Roman"/>
          <w:color w:val="000000" w:themeColor="text1"/>
          <w:sz w:val="24"/>
          <w:szCs w:val="24"/>
        </w:rPr>
        <w:t>ZEB1</w:t>
      </w:r>
      <w:r w:rsidR="00800FB6" w:rsidRPr="00810079">
        <w:rPr>
          <w:rFonts w:ascii="Book Antiqua" w:hAnsi="Book Antiqua" w:cs="Times New Roman"/>
          <w:color w:val="000000" w:themeColor="text1"/>
          <w:sz w:val="24"/>
          <w:szCs w:val="24"/>
        </w:rPr>
        <w:t xml:space="preserve"> exhibited lower SIRT3 expression</w:t>
      </w:r>
      <w:r w:rsidR="000F231B" w:rsidRPr="00810079">
        <w:rPr>
          <w:rFonts w:ascii="Book Antiqua" w:hAnsi="Book Antiqua" w:cs="Times New Roman"/>
          <w:color w:val="000000" w:themeColor="text1"/>
          <w:sz w:val="24"/>
          <w:szCs w:val="24"/>
        </w:rPr>
        <w:t xml:space="preserve"> </w:t>
      </w:r>
      <w:r w:rsidR="00800FB6" w:rsidRPr="00810079">
        <w:rPr>
          <w:rFonts w:ascii="Book Antiqua" w:hAnsi="Book Antiqua" w:cs="Times New Roman"/>
          <w:color w:val="000000" w:themeColor="text1"/>
          <w:sz w:val="24"/>
          <w:szCs w:val="24"/>
        </w:rPr>
        <w:t>(Fig</w:t>
      </w:r>
      <w:r w:rsidR="000F231B"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3</w:t>
      </w:r>
      <w:r w:rsidR="00800FB6" w:rsidRPr="00810079">
        <w:rPr>
          <w:rFonts w:ascii="Book Antiqua" w:hAnsi="Book Antiqua" w:cs="Times New Roman"/>
          <w:color w:val="000000" w:themeColor="text1"/>
          <w:sz w:val="24"/>
          <w:szCs w:val="24"/>
        </w:rPr>
        <w:t xml:space="preserve">D). Furthermore, the negative correlation </w:t>
      </w:r>
      <w:r w:rsidR="00E43D4C" w:rsidRPr="00810079">
        <w:rPr>
          <w:rFonts w:ascii="Book Antiqua" w:hAnsi="Book Antiqua" w:cs="Times New Roman"/>
          <w:color w:val="000000" w:themeColor="text1"/>
          <w:sz w:val="24"/>
          <w:szCs w:val="24"/>
        </w:rPr>
        <w:t xml:space="preserve">was </w:t>
      </w:r>
      <w:r w:rsidR="00800FB6" w:rsidRPr="00810079">
        <w:rPr>
          <w:rFonts w:ascii="Book Antiqua" w:hAnsi="Book Antiqua" w:cs="Times New Roman"/>
          <w:color w:val="000000" w:themeColor="text1"/>
          <w:sz w:val="24"/>
          <w:szCs w:val="24"/>
        </w:rPr>
        <w:t>of statistical significance</w:t>
      </w:r>
      <w:r w:rsidR="00BE7F6C" w:rsidRPr="00810079">
        <w:rPr>
          <w:rFonts w:ascii="Book Antiqua" w:hAnsi="Book Antiqua" w:cs="Times New Roman"/>
          <w:color w:val="000000" w:themeColor="text1"/>
          <w:sz w:val="24"/>
          <w:szCs w:val="24"/>
        </w:rPr>
        <w:t xml:space="preserve"> </w:t>
      </w:r>
      <w:r w:rsidR="00800FB6" w:rsidRPr="00810079">
        <w:rPr>
          <w:rFonts w:ascii="Book Antiqua" w:hAnsi="Book Antiqua" w:cs="Times New Roman"/>
          <w:color w:val="000000" w:themeColor="text1"/>
          <w:sz w:val="24"/>
          <w:szCs w:val="24"/>
        </w:rPr>
        <w:t>(Fig</w:t>
      </w:r>
      <w:r w:rsidR="000F231B" w:rsidRPr="00810079">
        <w:rPr>
          <w:rFonts w:ascii="Book Antiqua" w:hAnsi="Book Antiqua" w:cs="Times New Roman"/>
          <w:color w:val="000000" w:themeColor="text1"/>
          <w:sz w:val="24"/>
          <w:szCs w:val="24"/>
        </w:rPr>
        <w:t>ure</w:t>
      </w:r>
      <w:r w:rsidR="00BE7F6C" w:rsidRPr="00810079">
        <w:rPr>
          <w:rFonts w:ascii="Book Antiqua" w:hAnsi="Book Antiqua" w:cs="Times New Roman"/>
          <w:color w:val="000000" w:themeColor="text1"/>
          <w:sz w:val="24"/>
          <w:szCs w:val="24"/>
        </w:rPr>
        <w:t xml:space="preserve"> </w:t>
      </w:r>
      <w:r w:rsidR="00F471A0" w:rsidRPr="00810079">
        <w:rPr>
          <w:rFonts w:ascii="Book Antiqua" w:hAnsi="Book Antiqua" w:cs="Times New Roman"/>
          <w:color w:val="000000" w:themeColor="text1"/>
          <w:sz w:val="24"/>
          <w:szCs w:val="24"/>
        </w:rPr>
        <w:t>3</w:t>
      </w:r>
      <w:r w:rsidR="00800FB6" w:rsidRPr="00810079">
        <w:rPr>
          <w:rFonts w:ascii="Book Antiqua" w:hAnsi="Book Antiqua" w:cs="Times New Roman"/>
          <w:color w:val="000000" w:themeColor="text1"/>
          <w:sz w:val="24"/>
          <w:szCs w:val="24"/>
        </w:rPr>
        <w:t xml:space="preserve">E). </w:t>
      </w:r>
    </w:p>
    <w:p w14:paraId="1207A573" w14:textId="77777777" w:rsidR="00E43D4C" w:rsidRPr="00810079" w:rsidRDefault="00E43D4C" w:rsidP="00810079">
      <w:pPr>
        <w:adjustRightInd w:val="0"/>
        <w:snapToGrid w:val="0"/>
        <w:spacing w:line="360" w:lineRule="auto"/>
        <w:rPr>
          <w:rFonts w:ascii="Book Antiqua" w:hAnsi="Book Antiqua" w:cs="Times New Roman"/>
          <w:b/>
          <w:i/>
          <w:color w:val="000000" w:themeColor="text1"/>
          <w:sz w:val="24"/>
          <w:szCs w:val="24"/>
        </w:rPr>
      </w:pPr>
    </w:p>
    <w:p w14:paraId="5D263CA5" w14:textId="77777777" w:rsidR="00B838B0" w:rsidRPr="00810079" w:rsidRDefault="00B838B0" w:rsidP="00B076A1">
      <w:pPr>
        <w:adjustRightInd w:val="0"/>
        <w:snapToGrid w:val="0"/>
        <w:spacing w:line="360" w:lineRule="auto"/>
        <w:outlineLvl w:val="0"/>
        <w:rPr>
          <w:rFonts w:ascii="Book Antiqua" w:hAnsi="Book Antiqua" w:cs="Times New Roman"/>
          <w:b/>
          <w:i/>
          <w:color w:val="000000" w:themeColor="text1"/>
          <w:sz w:val="24"/>
          <w:szCs w:val="24"/>
        </w:rPr>
      </w:pPr>
      <w:r w:rsidRPr="00810079">
        <w:rPr>
          <w:rFonts w:ascii="Book Antiqua" w:hAnsi="Book Antiqua" w:cs="Times New Roman"/>
          <w:b/>
          <w:i/>
          <w:color w:val="000000" w:themeColor="text1"/>
          <w:sz w:val="24"/>
          <w:szCs w:val="24"/>
        </w:rPr>
        <w:t xml:space="preserve">SIRT3 is a transcriptional target of </w:t>
      </w:r>
      <w:r w:rsidR="00773FE3" w:rsidRPr="00810079">
        <w:rPr>
          <w:rFonts w:ascii="Book Antiqua" w:hAnsi="Book Antiqua" w:cs="Times New Roman"/>
          <w:b/>
          <w:i/>
          <w:color w:val="000000" w:themeColor="text1"/>
          <w:sz w:val="24"/>
          <w:szCs w:val="24"/>
        </w:rPr>
        <w:t>ZEB1</w:t>
      </w:r>
      <w:r w:rsidRPr="00810079">
        <w:rPr>
          <w:rFonts w:ascii="Book Antiqua" w:hAnsi="Book Antiqua" w:cs="Times New Roman"/>
          <w:b/>
          <w:i/>
          <w:color w:val="000000" w:themeColor="text1"/>
          <w:sz w:val="24"/>
          <w:szCs w:val="24"/>
        </w:rPr>
        <w:t xml:space="preserve"> </w:t>
      </w:r>
    </w:p>
    <w:p w14:paraId="1EF17357" w14:textId="4135AE02" w:rsidR="003E32FC" w:rsidRPr="00810079" w:rsidRDefault="00B838B0" w:rsidP="00810079">
      <w:pPr>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color w:val="000000" w:themeColor="text1"/>
          <w:sz w:val="24"/>
          <w:szCs w:val="24"/>
        </w:rPr>
        <w:t xml:space="preserve">To confirm the negative correlation between </w:t>
      </w:r>
      <w:r w:rsidR="00773FE3" w:rsidRPr="00810079">
        <w:rPr>
          <w:rFonts w:ascii="Book Antiqua" w:hAnsi="Book Antiqua" w:cs="Times New Roman"/>
          <w:color w:val="000000" w:themeColor="text1"/>
          <w:sz w:val="24"/>
          <w:szCs w:val="24"/>
        </w:rPr>
        <w:t>ZEB1</w:t>
      </w:r>
      <w:r w:rsidRPr="00810079">
        <w:rPr>
          <w:rFonts w:ascii="Book Antiqua" w:hAnsi="Book Antiqua" w:cs="Times New Roman"/>
          <w:color w:val="000000" w:themeColor="text1"/>
          <w:sz w:val="24"/>
          <w:szCs w:val="24"/>
        </w:rPr>
        <w:t xml:space="preserve"> and SIRT3, we asked whether SIRT3 was a downstream target of </w:t>
      </w:r>
      <w:r w:rsidR="00773FE3" w:rsidRPr="00810079">
        <w:rPr>
          <w:rFonts w:ascii="Book Antiqua" w:hAnsi="Book Antiqua" w:cs="Times New Roman"/>
          <w:color w:val="000000" w:themeColor="text1"/>
          <w:sz w:val="24"/>
          <w:szCs w:val="24"/>
        </w:rPr>
        <w:t>ZEB1</w:t>
      </w:r>
      <w:r w:rsidRPr="00810079">
        <w:rPr>
          <w:rFonts w:ascii="Book Antiqua" w:hAnsi="Book Antiqua" w:cs="Times New Roman"/>
          <w:color w:val="000000" w:themeColor="text1"/>
          <w:sz w:val="24"/>
          <w:szCs w:val="24"/>
        </w:rPr>
        <w:t xml:space="preserve"> in pancreatic cancer cells. </w:t>
      </w:r>
      <w:r w:rsidR="00773FE3" w:rsidRPr="00810079">
        <w:rPr>
          <w:rFonts w:ascii="Book Antiqua" w:hAnsi="Book Antiqua" w:cs="Times New Roman"/>
          <w:color w:val="000000" w:themeColor="text1"/>
          <w:sz w:val="24"/>
          <w:szCs w:val="24"/>
        </w:rPr>
        <w:t>ZEB1</w:t>
      </w:r>
      <w:r w:rsidR="00F76EE3" w:rsidRPr="00810079">
        <w:rPr>
          <w:rFonts w:ascii="Book Antiqua" w:hAnsi="Book Antiqua" w:cs="Times New Roman"/>
          <w:color w:val="000000" w:themeColor="text1"/>
          <w:sz w:val="24"/>
          <w:szCs w:val="24"/>
        </w:rPr>
        <w:t xml:space="preserve"> </w:t>
      </w:r>
      <w:r w:rsidR="00E43D4C" w:rsidRPr="00810079">
        <w:rPr>
          <w:rFonts w:ascii="Book Antiqua" w:hAnsi="Book Antiqua" w:cs="Times New Roman"/>
          <w:color w:val="000000" w:themeColor="text1"/>
          <w:sz w:val="24"/>
          <w:szCs w:val="24"/>
        </w:rPr>
        <w:t>bound</w:t>
      </w:r>
      <w:r w:rsidR="00F76EE3" w:rsidRPr="00810079">
        <w:rPr>
          <w:rFonts w:ascii="Book Antiqua" w:hAnsi="Book Antiqua" w:cs="Times New Roman"/>
          <w:color w:val="000000" w:themeColor="text1"/>
          <w:sz w:val="24"/>
          <w:szCs w:val="24"/>
        </w:rPr>
        <w:t xml:space="preserve"> specifically to E-box (CANNTG) or Z-box</w:t>
      </w:r>
      <w:r w:rsidR="00E43D4C" w:rsidRPr="00810079">
        <w:rPr>
          <w:rFonts w:ascii="Book Antiqua" w:hAnsi="Book Antiqua" w:cs="Times New Roman"/>
          <w:color w:val="000000" w:themeColor="text1"/>
          <w:sz w:val="24"/>
          <w:szCs w:val="24"/>
        </w:rPr>
        <w:t xml:space="preserve"> </w:t>
      </w:r>
      <w:r w:rsidR="00F76EE3" w:rsidRPr="00810079">
        <w:rPr>
          <w:rFonts w:ascii="Book Antiqua" w:hAnsi="Book Antiqua" w:cs="Times New Roman"/>
          <w:color w:val="000000" w:themeColor="text1"/>
          <w:sz w:val="24"/>
          <w:szCs w:val="24"/>
        </w:rPr>
        <w:t>(CAGGTA)</w:t>
      </w:r>
      <w:r w:rsidR="00E5286A" w:rsidRPr="00810079">
        <w:rPr>
          <w:rFonts w:ascii="Book Antiqua" w:hAnsi="Book Antiqua" w:cs="Times New Roman"/>
          <w:color w:val="000000" w:themeColor="text1"/>
          <w:sz w:val="24"/>
          <w:szCs w:val="24"/>
        </w:rPr>
        <w:t xml:space="preserve"> sequences in the promoter region of its downstream transcription targets. </w:t>
      </w:r>
      <w:r w:rsidR="00F76EE3" w:rsidRPr="00810079">
        <w:rPr>
          <w:rFonts w:ascii="Book Antiqua" w:hAnsi="Book Antiqua" w:cs="Times New Roman"/>
          <w:color w:val="000000" w:themeColor="text1"/>
          <w:sz w:val="24"/>
          <w:szCs w:val="24"/>
        </w:rPr>
        <w:t xml:space="preserve">First, we analyzed the promoter region of SIRT3 that </w:t>
      </w:r>
      <w:r w:rsidR="00E43D4C" w:rsidRPr="00810079">
        <w:rPr>
          <w:rFonts w:ascii="Book Antiqua" w:hAnsi="Book Antiqua" w:cs="Times New Roman"/>
          <w:color w:val="000000" w:themeColor="text1"/>
          <w:sz w:val="24"/>
          <w:szCs w:val="24"/>
        </w:rPr>
        <w:t xml:space="preserve">covered </w:t>
      </w:r>
      <w:r w:rsidR="009670BB" w:rsidRPr="00810079">
        <w:rPr>
          <w:rFonts w:ascii="Book Antiqua" w:hAnsi="Book Antiqua" w:cs="Times New Roman"/>
          <w:color w:val="000000" w:themeColor="text1"/>
          <w:sz w:val="24"/>
          <w:szCs w:val="24"/>
        </w:rPr>
        <w:t>fro</w:t>
      </w:r>
      <w:r w:rsidR="00E5286A" w:rsidRPr="00810079">
        <w:rPr>
          <w:rFonts w:ascii="Book Antiqua" w:hAnsi="Book Antiqua" w:cs="Times New Roman"/>
          <w:color w:val="000000" w:themeColor="text1"/>
          <w:sz w:val="24"/>
          <w:szCs w:val="24"/>
        </w:rPr>
        <w:t xml:space="preserve">m </w:t>
      </w:r>
      <w:r w:rsidR="00E43D4C" w:rsidRPr="00810079">
        <w:rPr>
          <w:rFonts w:ascii="Book Antiqua" w:eastAsia="MS Gothic" w:hAnsi="Book Antiqua" w:cs="Times New Roman"/>
          <w:color w:val="000000" w:themeColor="text1"/>
          <w:sz w:val="24"/>
          <w:szCs w:val="24"/>
        </w:rPr>
        <w:t>−</w:t>
      </w:r>
      <w:r w:rsidR="00E5286A" w:rsidRPr="00810079">
        <w:rPr>
          <w:rFonts w:ascii="Book Antiqua" w:hAnsi="Book Antiqua" w:cs="Times New Roman"/>
          <w:color w:val="000000" w:themeColor="text1"/>
          <w:sz w:val="24"/>
          <w:szCs w:val="24"/>
        </w:rPr>
        <w:t>2500 to +200 and identified a potential Z box in the promoter region of SIRT3</w:t>
      </w:r>
      <w:r w:rsidR="00E43D4C" w:rsidRPr="00810079">
        <w:rPr>
          <w:rFonts w:ascii="Book Antiqua" w:hAnsi="Book Antiqua" w:cs="Times New Roman"/>
          <w:color w:val="000000" w:themeColor="text1"/>
          <w:sz w:val="24"/>
          <w:szCs w:val="24"/>
        </w:rPr>
        <w:t xml:space="preserve"> </w:t>
      </w:r>
      <w:r w:rsidR="00E5286A"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4</w:t>
      </w:r>
      <w:r w:rsidR="00E5286A" w:rsidRPr="00810079">
        <w:rPr>
          <w:rFonts w:ascii="Book Antiqua" w:hAnsi="Book Antiqua" w:cs="Times New Roman"/>
          <w:color w:val="000000" w:themeColor="text1"/>
          <w:sz w:val="24"/>
          <w:szCs w:val="24"/>
        </w:rPr>
        <w:t>A</w:t>
      </w:r>
      <w:r w:rsidR="009670BB" w:rsidRPr="00810079">
        <w:rPr>
          <w:rFonts w:ascii="Book Antiqua" w:hAnsi="Book Antiqua" w:cs="Times New Roman"/>
          <w:color w:val="000000" w:themeColor="text1"/>
          <w:sz w:val="24"/>
          <w:szCs w:val="24"/>
        </w:rPr>
        <w:t xml:space="preserve">). </w:t>
      </w:r>
      <w:r w:rsidR="00E43D4C" w:rsidRPr="00810079">
        <w:rPr>
          <w:rFonts w:ascii="Book Antiqua" w:hAnsi="Book Antiqua" w:cs="Times New Roman"/>
          <w:color w:val="000000" w:themeColor="text1"/>
          <w:sz w:val="24"/>
          <w:szCs w:val="24"/>
        </w:rPr>
        <w:t>We</w:t>
      </w:r>
      <w:r w:rsidR="009670BB" w:rsidRPr="00810079">
        <w:rPr>
          <w:rFonts w:ascii="Book Antiqua" w:hAnsi="Book Antiqua" w:cs="Times New Roman"/>
          <w:color w:val="000000" w:themeColor="text1"/>
          <w:sz w:val="24"/>
          <w:szCs w:val="24"/>
        </w:rPr>
        <w:t xml:space="preserve"> performed </w:t>
      </w:r>
      <w:r w:rsidR="00E43D4C" w:rsidRPr="00810079">
        <w:rPr>
          <w:rFonts w:ascii="Book Antiqua" w:hAnsi="Book Antiqua" w:cs="Times New Roman"/>
          <w:color w:val="000000" w:themeColor="text1"/>
          <w:sz w:val="24"/>
          <w:szCs w:val="24"/>
        </w:rPr>
        <w:t xml:space="preserve">a </w:t>
      </w:r>
      <w:r w:rsidR="009670BB" w:rsidRPr="00810079">
        <w:rPr>
          <w:rFonts w:ascii="Book Antiqua" w:hAnsi="Book Antiqua" w:cs="Times New Roman"/>
          <w:color w:val="000000" w:themeColor="text1"/>
          <w:sz w:val="24"/>
          <w:szCs w:val="24"/>
        </w:rPr>
        <w:t xml:space="preserve">dual-luciferase assay to examine the impact of </w:t>
      </w:r>
      <w:r w:rsidR="00773FE3" w:rsidRPr="00810079">
        <w:rPr>
          <w:rFonts w:ascii="Book Antiqua" w:hAnsi="Book Antiqua" w:cs="Times New Roman"/>
          <w:color w:val="000000" w:themeColor="text1"/>
          <w:sz w:val="24"/>
          <w:szCs w:val="24"/>
        </w:rPr>
        <w:t>ZEB1</w:t>
      </w:r>
      <w:r w:rsidR="009670BB" w:rsidRPr="00810079">
        <w:rPr>
          <w:rFonts w:ascii="Book Antiqua" w:hAnsi="Book Antiqua" w:cs="Times New Roman"/>
          <w:color w:val="000000" w:themeColor="text1"/>
          <w:sz w:val="24"/>
          <w:szCs w:val="24"/>
        </w:rPr>
        <w:t xml:space="preserve"> on SIRT3 promoter luciferase activity. </w:t>
      </w:r>
      <w:r w:rsidR="00773FE3" w:rsidRPr="00810079">
        <w:rPr>
          <w:rFonts w:ascii="Book Antiqua" w:hAnsi="Book Antiqua" w:cs="Times New Roman"/>
          <w:color w:val="000000" w:themeColor="text1"/>
          <w:sz w:val="24"/>
          <w:szCs w:val="24"/>
        </w:rPr>
        <w:t>ZEB1</w:t>
      </w:r>
      <w:r w:rsidR="009670BB" w:rsidRPr="00810079">
        <w:rPr>
          <w:rFonts w:ascii="Book Antiqua" w:hAnsi="Book Antiqua" w:cs="Times New Roman"/>
          <w:color w:val="000000" w:themeColor="text1"/>
          <w:sz w:val="24"/>
          <w:szCs w:val="24"/>
        </w:rPr>
        <w:t xml:space="preserve"> inhibit</w:t>
      </w:r>
      <w:r w:rsidR="00E43D4C" w:rsidRPr="00810079">
        <w:rPr>
          <w:rFonts w:ascii="Book Antiqua" w:hAnsi="Book Antiqua" w:cs="Times New Roman"/>
          <w:color w:val="000000" w:themeColor="text1"/>
          <w:sz w:val="24"/>
          <w:szCs w:val="24"/>
        </w:rPr>
        <w:t>ed</w:t>
      </w:r>
      <w:r w:rsidR="009670BB" w:rsidRPr="00810079">
        <w:rPr>
          <w:rFonts w:ascii="Book Antiqua" w:hAnsi="Book Antiqua" w:cs="Times New Roman"/>
          <w:color w:val="000000" w:themeColor="text1"/>
          <w:sz w:val="24"/>
          <w:szCs w:val="24"/>
        </w:rPr>
        <w:t xml:space="preserve"> the promoter activity of SIRT3 in a </w:t>
      </w:r>
      <w:r w:rsidR="00E43D4C" w:rsidRPr="00810079">
        <w:rPr>
          <w:rFonts w:ascii="Book Antiqua" w:hAnsi="Book Antiqua" w:cs="Times New Roman"/>
          <w:color w:val="000000" w:themeColor="text1"/>
          <w:sz w:val="24"/>
          <w:szCs w:val="24"/>
        </w:rPr>
        <w:t>dose-</w:t>
      </w:r>
      <w:r w:rsidR="009670BB" w:rsidRPr="00810079">
        <w:rPr>
          <w:rFonts w:ascii="Book Antiqua" w:hAnsi="Book Antiqua" w:cs="Times New Roman"/>
          <w:color w:val="000000" w:themeColor="text1"/>
          <w:sz w:val="24"/>
          <w:szCs w:val="24"/>
        </w:rPr>
        <w:t>dependent manner</w:t>
      </w:r>
      <w:r w:rsidR="00BE7F6C" w:rsidRPr="00810079">
        <w:rPr>
          <w:rFonts w:ascii="Book Antiqua" w:hAnsi="Book Antiqua" w:cs="Times New Roman"/>
          <w:color w:val="000000" w:themeColor="text1"/>
          <w:sz w:val="24"/>
          <w:szCs w:val="24"/>
        </w:rPr>
        <w:t xml:space="preserve"> </w:t>
      </w:r>
      <w:r w:rsidR="009670BB"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4</w:t>
      </w:r>
      <w:r w:rsidR="009670BB" w:rsidRPr="00810079">
        <w:rPr>
          <w:rFonts w:ascii="Book Antiqua" w:hAnsi="Book Antiqua" w:cs="Times New Roman"/>
          <w:color w:val="000000" w:themeColor="text1"/>
          <w:sz w:val="24"/>
          <w:szCs w:val="24"/>
        </w:rPr>
        <w:t xml:space="preserve">B). To confirm the impact of </w:t>
      </w:r>
      <w:r w:rsidR="00773FE3" w:rsidRPr="00810079">
        <w:rPr>
          <w:rFonts w:ascii="Book Antiqua" w:hAnsi="Book Antiqua" w:cs="Times New Roman"/>
          <w:color w:val="000000" w:themeColor="text1"/>
          <w:sz w:val="24"/>
          <w:szCs w:val="24"/>
        </w:rPr>
        <w:t>ZEB1</w:t>
      </w:r>
      <w:r w:rsidR="009670BB" w:rsidRPr="00810079">
        <w:rPr>
          <w:rFonts w:ascii="Book Antiqua" w:hAnsi="Book Antiqua" w:cs="Times New Roman"/>
          <w:color w:val="000000" w:themeColor="text1"/>
          <w:sz w:val="24"/>
          <w:szCs w:val="24"/>
        </w:rPr>
        <w:t xml:space="preserve"> on SIRT3 promoter activity, we mutated </w:t>
      </w:r>
      <w:r w:rsidR="00E13AC6" w:rsidRPr="00810079">
        <w:rPr>
          <w:rFonts w:ascii="Book Antiqua" w:hAnsi="Book Antiqua" w:cs="Times New Roman"/>
          <w:color w:val="000000" w:themeColor="text1"/>
          <w:sz w:val="24"/>
          <w:szCs w:val="24"/>
        </w:rPr>
        <w:t>Z-box in the promoter region of SIRT3 from CAGGTA to G</w:t>
      </w:r>
      <w:r w:rsidR="00477A45" w:rsidRPr="00810079">
        <w:rPr>
          <w:rFonts w:ascii="Book Antiqua" w:hAnsi="Book Antiqua" w:cs="Times New Roman"/>
          <w:color w:val="000000" w:themeColor="text1"/>
          <w:sz w:val="24"/>
          <w:szCs w:val="24"/>
        </w:rPr>
        <w:t>T</w:t>
      </w:r>
      <w:r w:rsidR="003557AC" w:rsidRPr="00810079">
        <w:rPr>
          <w:rFonts w:ascii="Book Antiqua" w:hAnsi="Book Antiqua" w:cs="Times New Roman"/>
          <w:color w:val="000000" w:themeColor="text1"/>
          <w:sz w:val="24"/>
          <w:szCs w:val="24"/>
        </w:rPr>
        <w:t>GG</w:t>
      </w:r>
      <w:r w:rsidR="00E13AC6" w:rsidRPr="00810079">
        <w:rPr>
          <w:rFonts w:ascii="Book Antiqua" w:hAnsi="Book Antiqua" w:cs="Times New Roman"/>
          <w:color w:val="000000" w:themeColor="text1"/>
          <w:sz w:val="24"/>
          <w:szCs w:val="24"/>
        </w:rPr>
        <w:t>TA(pGL3-SIRT3</w:t>
      </w:r>
      <w:r w:rsidR="00E13AC6" w:rsidRPr="00810079">
        <w:rPr>
          <w:rFonts w:ascii="Book Antiqua" w:hAnsi="Book Antiqua" w:cs="Times New Roman"/>
          <w:color w:val="000000" w:themeColor="text1"/>
          <w:sz w:val="24"/>
          <w:szCs w:val="24"/>
          <w:vertAlign w:val="superscript"/>
        </w:rPr>
        <w:t>Mut</w:t>
      </w:r>
      <w:r w:rsidR="00E13AC6" w:rsidRPr="00810079">
        <w:rPr>
          <w:rFonts w:ascii="Book Antiqua" w:hAnsi="Book Antiqua" w:cs="Times New Roman"/>
          <w:color w:val="000000" w:themeColor="text1"/>
          <w:sz w:val="24"/>
          <w:szCs w:val="24"/>
        </w:rPr>
        <w:t>) (Fig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4</w:t>
      </w:r>
      <w:r w:rsidR="00E13AC6" w:rsidRPr="00810079">
        <w:rPr>
          <w:rFonts w:ascii="Book Antiqua" w:hAnsi="Book Antiqua" w:cs="Times New Roman"/>
          <w:color w:val="000000" w:themeColor="text1"/>
          <w:sz w:val="24"/>
          <w:szCs w:val="24"/>
        </w:rPr>
        <w:t xml:space="preserve">C). Subsequent promoter activity indicated that </w:t>
      </w:r>
      <w:r w:rsidR="00773FE3" w:rsidRPr="00810079">
        <w:rPr>
          <w:rFonts w:ascii="Book Antiqua" w:hAnsi="Book Antiqua" w:cs="Times New Roman"/>
          <w:color w:val="000000" w:themeColor="text1"/>
          <w:sz w:val="24"/>
          <w:szCs w:val="24"/>
        </w:rPr>
        <w:t>ZEB1</w:t>
      </w:r>
      <w:r w:rsidR="00E13AC6" w:rsidRPr="00810079">
        <w:rPr>
          <w:rFonts w:ascii="Book Antiqua" w:hAnsi="Book Antiqua" w:cs="Times New Roman"/>
          <w:color w:val="000000" w:themeColor="text1"/>
          <w:sz w:val="24"/>
          <w:szCs w:val="24"/>
        </w:rPr>
        <w:t xml:space="preserve"> had </w:t>
      </w:r>
      <w:r w:rsidR="00785074" w:rsidRPr="00810079">
        <w:rPr>
          <w:rFonts w:ascii="Book Antiqua" w:hAnsi="Book Antiqua" w:cs="Times New Roman"/>
          <w:color w:val="000000" w:themeColor="text1"/>
          <w:sz w:val="24"/>
          <w:szCs w:val="24"/>
        </w:rPr>
        <w:t>an</w:t>
      </w:r>
      <w:r w:rsidR="00E13AC6" w:rsidRPr="00810079">
        <w:rPr>
          <w:rFonts w:ascii="Book Antiqua" w:hAnsi="Book Antiqua" w:cs="Times New Roman"/>
          <w:color w:val="000000" w:themeColor="text1"/>
          <w:sz w:val="24"/>
          <w:szCs w:val="24"/>
        </w:rPr>
        <w:t xml:space="preserve"> impact on pGL3-SIRT</w:t>
      </w:r>
      <w:r w:rsidR="00E13AC6" w:rsidRPr="00810079">
        <w:rPr>
          <w:rFonts w:ascii="Book Antiqua" w:hAnsi="Book Antiqua" w:cs="Times New Roman"/>
          <w:color w:val="000000" w:themeColor="text1"/>
          <w:sz w:val="24"/>
          <w:szCs w:val="24"/>
          <w:vertAlign w:val="superscript"/>
        </w:rPr>
        <w:t>Mut</w:t>
      </w:r>
      <w:r w:rsidR="00E13AC6" w:rsidRPr="00810079">
        <w:rPr>
          <w:rFonts w:ascii="Book Antiqua" w:hAnsi="Book Antiqua" w:cs="Times New Roman"/>
          <w:color w:val="000000" w:themeColor="text1"/>
          <w:sz w:val="24"/>
          <w:szCs w:val="24"/>
        </w:rPr>
        <w:t xml:space="preserve"> activity. Collectively, these results suggested that SIRT3 </w:t>
      </w:r>
      <w:r w:rsidR="00785074" w:rsidRPr="00810079">
        <w:rPr>
          <w:rFonts w:ascii="Book Antiqua" w:hAnsi="Book Antiqua" w:cs="Times New Roman"/>
          <w:color w:val="000000" w:themeColor="text1"/>
          <w:sz w:val="24"/>
          <w:szCs w:val="24"/>
        </w:rPr>
        <w:t>is</w:t>
      </w:r>
      <w:r w:rsidR="00E13AC6" w:rsidRPr="00810079">
        <w:rPr>
          <w:rFonts w:ascii="Book Antiqua" w:hAnsi="Book Antiqua" w:cs="Times New Roman"/>
          <w:color w:val="000000" w:themeColor="text1"/>
          <w:sz w:val="24"/>
          <w:szCs w:val="24"/>
        </w:rPr>
        <w:t xml:space="preserve"> a downstream transcription target of </w:t>
      </w:r>
      <w:r w:rsidR="00773FE3" w:rsidRPr="00810079">
        <w:rPr>
          <w:rFonts w:ascii="Book Antiqua" w:hAnsi="Book Antiqua" w:cs="Times New Roman"/>
          <w:color w:val="000000" w:themeColor="text1"/>
          <w:sz w:val="24"/>
          <w:szCs w:val="24"/>
        </w:rPr>
        <w:t>ZEB1</w:t>
      </w:r>
      <w:r w:rsidR="00E13AC6" w:rsidRPr="00810079">
        <w:rPr>
          <w:rFonts w:ascii="Book Antiqua" w:hAnsi="Book Antiqua" w:cs="Times New Roman"/>
          <w:color w:val="000000" w:themeColor="text1"/>
          <w:sz w:val="24"/>
          <w:szCs w:val="24"/>
        </w:rPr>
        <w:t xml:space="preserve">. </w:t>
      </w:r>
    </w:p>
    <w:p w14:paraId="6791AC52" w14:textId="77777777" w:rsidR="00785074" w:rsidRPr="00810079" w:rsidRDefault="00785074" w:rsidP="00810079">
      <w:pPr>
        <w:adjustRightInd w:val="0"/>
        <w:snapToGrid w:val="0"/>
        <w:spacing w:line="360" w:lineRule="auto"/>
        <w:rPr>
          <w:rFonts w:ascii="Book Antiqua" w:hAnsi="Book Antiqua" w:cs="Times New Roman"/>
          <w:color w:val="000000" w:themeColor="text1"/>
          <w:sz w:val="24"/>
          <w:szCs w:val="24"/>
        </w:rPr>
      </w:pPr>
    </w:p>
    <w:p w14:paraId="2FE28B93" w14:textId="610E0710" w:rsidR="0058381D" w:rsidRPr="00810079" w:rsidRDefault="0058381D" w:rsidP="00B076A1">
      <w:pPr>
        <w:adjustRightInd w:val="0"/>
        <w:snapToGrid w:val="0"/>
        <w:spacing w:line="360" w:lineRule="auto"/>
        <w:outlineLvl w:val="0"/>
        <w:rPr>
          <w:rFonts w:ascii="Book Antiqua" w:hAnsi="Book Antiqua" w:cs="Times New Roman"/>
          <w:b/>
          <w:i/>
          <w:color w:val="000000" w:themeColor="text1"/>
          <w:sz w:val="24"/>
          <w:szCs w:val="24"/>
        </w:rPr>
      </w:pPr>
      <w:bookmarkStart w:id="49" w:name="_Hlk508720555"/>
      <w:r w:rsidRPr="00810079">
        <w:rPr>
          <w:rFonts w:ascii="Book Antiqua" w:hAnsi="Book Antiqua" w:cs="Times New Roman"/>
          <w:b/>
          <w:i/>
          <w:color w:val="000000" w:themeColor="text1"/>
          <w:sz w:val="24"/>
          <w:szCs w:val="24"/>
        </w:rPr>
        <w:t xml:space="preserve">Epigenetic factor MBD1 could interact with </w:t>
      </w:r>
      <w:r w:rsidR="00773FE3" w:rsidRPr="00810079">
        <w:rPr>
          <w:rFonts w:ascii="Book Antiqua" w:hAnsi="Book Antiqua" w:cs="Times New Roman"/>
          <w:b/>
          <w:i/>
          <w:color w:val="000000" w:themeColor="text1"/>
          <w:sz w:val="24"/>
          <w:szCs w:val="24"/>
        </w:rPr>
        <w:t>ZEB1</w:t>
      </w:r>
      <w:r w:rsidRPr="00810079">
        <w:rPr>
          <w:rFonts w:ascii="Book Antiqua" w:hAnsi="Book Antiqua" w:cs="Times New Roman"/>
          <w:b/>
          <w:i/>
          <w:color w:val="000000" w:themeColor="text1"/>
          <w:sz w:val="24"/>
          <w:szCs w:val="24"/>
        </w:rPr>
        <w:t xml:space="preserve"> in pancreatic cancer cells</w:t>
      </w:r>
    </w:p>
    <w:bookmarkEnd w:id="49"/>
    <w:p w14:paraId="21115E5F" w14:textId="7C8B5867" w:rsidR="0058381D" w:rsidRPr="00810079" w:rsidRDefault="00210CD2" w:rsidP="00810079">
      <w:pPr>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color w:val="000000" w:themeColor="text1"/>
          <w:sz w:val="24"/>
          <w:szCs w:val="24"/>
        </w:rPr>
        <w:t xml:space="preserve">Our </w:t>
      </w:r>
      <w:r w:rsidR="00E2051B" w:rsidRPr="00810079">
        <w:rPr>
          <w:rFonts w:ascii="Book Antiqua" w:hAnsi="Book Antiqua" w:cs="Times New Roman"/>
          <w:color w:val="000000" w:themeColor="text1"/>
          <w:sz w:val="24"/>
          <w:szCs w:val="24"/>
        </w:rPr>
        <w:t xml:space="preserve">previous studies demonstrated that epigenetic factor </w:t>
      </w:r>
      <w:r w:rsidR="00B076A1">
        <w:rPr>
          <w:rFonts w:ascii="Book Antiqua" w:hAnsi="Book Antiqua" w:cs="Times New Roman"/>
          <w:sz w:val="24"/>
          <w:szCs w:val="24"/>
        </w:rPr>
        <w:t>m</w:t>
      </w:r>
      <w:r w:rsidR="007C51A5">
        <w:rPr>
          <w:rFonts w:ascii="Book Antiqua" w:hAnsi="Book Antiqua" w:cs="Times New Roman"/>
          <w:sz w:val="24"/>
          <w:szCs w:val="24"/>
        </w:rPr>
        <w:t>ethyl-CpG binding domain p</w:t>
      </w:r>
      <w:r w:rsidR="007C51A5" w:rsidRPr="00810079">
        <w:rPr>
          <w:rFonts w:ascii="Book Antiqua" w:hAnsi="Book Antiqua" w:cs="Times New Roman"/>
          <w:sz w:val="24"/>
          <w:szCs w:val="24"/>
        </w:rPr>
        <w:t>rotein 1</w:t>
      </w:r>
      <w:r w:rsidR="007C51A5">
        <w:rPr>
          <w:rFonts w:ascii="Book Antiqua" w:hAnsi="Book Antiqua" w:cs="Times New Roman"/>
          <w:sz w:val="24"/>
          <w:szCs w:val="24"/>
        </w:rPr>
        <w:t xml:space="preserve"> </w:t>
      </w:r>
      <w:r w:rsidR="007C51A5" w:rsidRPr="00810079">
        <w:rPr>
          <w:rFonts w:ascii="Book Antiqua" w:hAnsi="Book Antiqua" w:cs="Times New Roman"/>
          <w:sz w:val="24"/>
          <w:szCs w:val="24"/>
        </w:rPr>
        <w:t>(MBD1)</w:t>
      </w:r>
      <w:r w:rsidR="00E2051B" w:rsidRPr="00810079">
        <w:rPr>
          <w:rFonts w:ascii="Book Antiqua" w:hAnsi="Book Antiqua" w:cs="Times New Roman"/>
          <w:color w:val="000000" w:themeColor="text1"/>
          <w:sz w:val="24"/>
          <w:szCs w:val="24"/>
        </w:rPr>
        <w:t xml:space="preserve"> interact</w:t>
      </w:r>
      <w:r w:rsidR="00785074" w:rsidRPr="00810079">
        <w:rPr>
          <w:rFonts w:ascii="Book Antiqua" w:hAnsi="Book Antiqua" w:cs="Times New Roman"/>
          <w:color w:val="000000" w:themeColor="text1"/>
          <w:sz w:val="24"/>
          <w:szCs w:val="24"/>
        </w:rPr>
        <w:t>s</w:t>
      </w:r>
      <w:r w:rsidR="00E2051B" w:rsidRPr="00810079">
        <w:rPr>
          <w:rFonts w:ascii="Book Antiqua" w:hAnsi="Book Antiqua" w:cs="Times New Roman"/>
          <w:color w:val="000000" w:themeColor="text1"/>
          <w:sz w:val="24"/>
          <w:szCs w:val="24"/>
        </w:rPr>
        <w:t xml:space="preserve"> with </w:t>
      </w:r>
      <w:r w:rsidR="00B076A1" w:rsidRPr="00810079">
        <w:rPr>
          <w:rFonts w:ascii="Book Antiqua" w:hAnsi="Book Antiqua" w:cs="Times New Roman"/>
          <w:color w:val="000000" w:themeColor="text1"/>
          <w:sz w:val="24"/>
          <w:szCs w:val="24"/>
        </w:rPr>
        <w:t>TWIST</w:t>
      </w:r>
      <w:r w:rsidR="00E2051B" w:rsidRPr="00810079">
        <w:rPr>
          <w:rFonts w:ascii="Book Antiqua" w:hAnsi="Book Antiqua" w:cs="Times New Roman"/>
          <w:color w:val="000000" w:themeColor="text1"/>
          <w:sz w:val="24"/>
          <w:szCs w:val="24"/>
        </w:rPr>
        <w:t xml:space="preserve"> in pancreatic cancer cells to induce EMT. </w:t>
      </w:r>
      <w:r w:rsidR="00773FE3" w:rsidRPr="00810079">
        <w:rPr>
          <w:rFonts w:ascii="Book Antiqua" w:hAnsi="Book Antiqua" w:cs="Times New Roman"/>
          <w:color w:val="000000" w:themeColor="text1"/>
          <w:sz w:val="24"/>
          <w:szCs w:val="24"/>
        </w:rPr>
        <w:t>ZEB1</w:t>
      </w:r>
      <w:r w:rsidR="00E2051B" w:rsidRPr="00810079">
        <w:rPr>
          <w:rFonts w:ascii="Book Antiqua" w:hAnsi="Book Antiqua" w:cs="Times New Roman"/>
          <w:color w:val="000000" w:themeColor="text1"/>
          <w:sz w:val="24"/>
          <w:szCs w:val="24"/>
        </w:rPr>
        <w:t xml:space="preserve"> and TWIST share common downstream targets in promoting metastasis. Thus, we asked whether </w:t>
      </w:r>
      <w:r w:rsidR="00773FE3" w:rsidRPr="00810079">
        <w:rPr>
          <w:rFonts w:ascii="Book Antiqua" w:hAnsi="Book Antiqua" w:cs="Times New Roman"/>
          <w:color w:val="000000" w:themeColor="text1"/>
          <w:sz w:val="24"/>
          <w:szCs w:val="24"/>
        </w:rPr>
        <w:t>ZEB1</w:t>
      </w:r>
      <w:r w:rsidR="00E2051B" w:rsidRPr="00810079">
        <w:rPr>
          <w:rFonts w:ascii="Book Antiqua" w:hAnsi="Book Antiqua" w:cs="Times New Roman"/>
          <w:color w:val="000000" w:themeColor="text1"/>
          <w:sz w:val="24"/>
          <w:szCs w:val="24"/>
        </w:rPr>
        <w:t xml:space="preserve"> could interact with </w:t>
      </w:r>
      <w:r w:rsidR="00C918DE" w:rsidRPr="00810079">
        <w:rPr>
          <w:rFonts w:ascii="Book Antiqua" w:hAnsi="Book Antiqua" w:cs="Times New Roman"/>
          <w:color w:val="000000" w:themeColor="text1"/>
          <w:sz w:val="24"/>
          <w:szCs w:val="24"/>
        </w:rPr>
        <w:t>MBD1</w:t>
      </w:r>
      <w:r w:rsidR="00E2051B" w:rsidRPr="00810079">
        <w:rPr>
          <w:rFonts w:ascii="Book Antiqua" w:hAnsi="Book Antiqua" w:cs="Times New Roman"/>
          <w:color w:val="000000" w:themeColor="text1"/>
          <w:sz w:val="24"/>
          <w:szCs w:val="24"/>
        </w:rPr>
        <w:t xml:space="preserve"> in pancreatic cancer patients. First, we performed </w:t>
      </w:r>
      <w:r w:rsidR="00785074" w:rsidRPr="00810079">
        <w:rPr>
          <w:rFonts w:ascii="Book Antiqua" w:hAnsi="Book Antiqua" w:cs="Times New Roman"/>
          <w:color w:val="000000" w:themeColor="text1"/>
          <w:sz w:val="24"/>
          <w:szCs w:val="24"/>
        </w:rPr>
        <w:t xml:space="preserve">a </w:t>
      </w:r>
      <w:r w:rsidR="00B076A1" w:rsidRPr="00810079">
        <w:rPr>
          <w:rFonts w:ascii="Book Antiqua" w:hAnsi="Book Antiqua" w:cs="Times New Roman"/>
          <w:sz w:val="24"/>
          <w:szCs w:val="24"/>
        </w:rPr>
        <w:t>coimmunoprecipitation (Co-IP)</w:t>
      </w:r>
      <w:r w:rsidR="00E2051B" w:rsidRPr="00810079">
        <w:rPr>
          <w:rFonts w:ascii="Book Antiqua" w:hAnsi="Book Antiqua" w:cs="Times New Roman"/>
          <w:color w:val="000000" w:themeColor="text1"/>
          <w:sz w:val="24"/>
          <w:szCs w:val="24"/>
        </w:rPr>
        <w:t xml:space="preserve"> assay to check whether these two nuclear proteins interact</w:t>
      </w:r>
      <w:r w:rsidR="00785074" w:rsidRPr="00810079">
        <w:rPr>
          <w:rFonts w:ascii="Book Antiqua" w:hAnsi="Book Antiqua" w:cs="Times New Roman"/>
          <w:color w:val="000000" w:themeColor="text1"/>
          <w:sz w:val="24"/>
          <w:szCs w:val="24"/>
        </w:rPr>
        <w:t>ed</w:t>
      </w:r>
      <w:r w:rsidR="00E2051B" w:rsidRPr="00810079">
        <w:rPr>
          <w:rFonts w:ascii="Book Antiqua" w:hAnsi="Book Antiqua" w:cs="Times New Roman"/>
          <w:color w:val="000000" w:themeColor="text1"/>
          <w:sz w:val="24"/>
          <w:szCs w:val="24"/>
        </w:rPr>
        <w:t xml:space="preserve"> with each other. As demonstrated by Co</w:t>
      </w:r>
      <w:r w:rsidR="00785074" w:rsidRPr="00810079">
        <w:rPr>
          <w:rFonts w:ascii="Book Antiqua" w:hAnsi="Book Antiqua" w:cs="Times New Roman"/>
          <w:color w:val="000000" w:themeColor="text1"/>
          <w:sz w:val="24"/>
          <w:szCs w:val="24"/>
        </w:rPr>
        <w:t>-</w:t>
      </w:r>
      <w:r w:rsidR="00E2051B" w:rsidRPr="00810079">
        <w:rPr>
          <w:rFonts w:ascii="Book Antiqua" w:hAnsi="Book Antiqua" w:cs="Times New Roman"/>
          <w:color w:val="000000" w:themeColor="text1"/>
          <w:sz w:val="24"/>
          <w:szCs w:val="24"/>
        </w:rPr>
        <w:t xml:space="preserve">IP assay, we observed that </w:t>
      </w:r>
      <w:r w:rsidR="00773FE3" w:rsidRPr="00810079">
        <w:rPr>
          <w:rFonts w:ascii="Book Antiqua" w:hAnsi="Book Antiqua" w:cs="Times New Roman"/>
          <w:color w:val="000000" w:themeColor="text1"/>
          <w:sz w:val="24"/>
          <w:szCs w:val="24"/>
        </w:rPr>
        <w:t>ZEB1</w:t>
      </w:r>
      <w:r w:rsidR="00E2051B" w:rsidRPr="00810079">
        <w:rPr>
          <w:rFonts w:ascii="Book Antiqua" w:hAnsi="Book Antiqua" w:cs="Times New Roman"/>
          <w:color w:val="000000" w:themeColor="text1"/>
          <w:sz w:val="24"/>
          <w:szCs w:val="24"/>
        </w:rPr>
        <w:t xml:space="preserve"> interact</w:t>
      </w:r>
      <w:r w:rsidR="00785074" w:rsidRPr="00810079">
        <w:rPr>
          <w:rFonts w:ascii="Book Antiqua" w:hAnsi="Book Antiqua" w:cs="Times New Roman"/>
          <w:color w:val="000000" w:themeColor="text1"/>
          <w:sz w:val="24"/>
          <w:szCs w:val="24"/>
        </w:rPr>
        <w:t>ed</w:t>
      </w:r>
      <w:r w:rsidR="00E2051B" w:rsidRPr="00810079">
        <w:rPr>
          <w:rFonts w:ascii="Book Antiqua" w:hAnsi="Book Antiqua" w:cs="Times New Roman"/>
          <w:color w:val="000000" w:themeColor="text1"/>
          <w:sz w:val="24"/>
          <w:szCs w:val="24"/>
        </w:rPr>
        <w:t xml:space="preserve"> with MBD1 (Fig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5</w:t>
      </w:r>
      <w:r w:rsidR="00E2051B" w:rsidRPr="00810079">
        <w:rPr>
          <w:rFonts w:ascii="Book Antiqua" w:hAnsi="Book Antiqua" w:cs="Times New Roman"/>
          <w:color w:val="000000" w:themeColor="text1"/>
          <w:sz w:val="24"/>
          <w:szCs w:val="24"/>
        </w:rPr>
        <w:t xml:space="preserve">A and B). </w:t>
      </w:r>
      <w:r w:rsidR="009E3CFC" w:rsidRPr="00810079">
        <w:rPr>
          <w:rFonts w:ascii="Book Antiqua" w:hAnsi="Book Antiqua" w:cs="Times New Roman"/>
          <w:color w:val="000000" w:themeColor="text1"/>
          <w:sz w:val="24"/>
          <w:szCs w:val="24"/>
        </w:rPr>
        <w:t xml:space="preserve">Then, we performed </w:t>
      </w:r>
      <w:r w:rsidR="00202076" w:rsidRPr="00810079">
        <w:rPr>
          <w:rFonts w:ascii="Book Antiqua" w:hAnsi="Book Antiqua" w:cs="Times New Roman"/>
          <w:color w:val="000000" w:themeColor="text1"/>
          <w:sz w:val="24"/>
          <w:szCs w:val="24"/>
        </w:rPr>
        <w:t xml:space="preserve">an </w:t>
      </w:r>
      <w:r w:rsidR="009E3CFC" w:rsidRPr="00810079">
        <w:rPr>
          <w:rFonts w:ascii="Book Antiqua" w:hAnsi="Book Antiqua" w:cs="Times New Roman"/>
          <w:color w:val="000000" w:themeColor="text1"/>
          <w:sz w:val="24"/>
          <w:szCs w:val="24"/>
        </w:rPr>
        <w:t xml:space="preserve">immunofluorescence assay using </w:t>
      </w:r>
      <w:r w:rsidR="00773FE3" w:rsidRPr="00810079">
        <w:rPr>
          <w:rFonts w:ascii="Book Antiqua" w:hAnsi="Book Antiqua" w:cs="Times New Roman"/>
          <w:color w:val="000000" w:themeColor="text1"/>
          <w:sz w:val="24"/>
          <w:szCs w:val="24"/>
        </w:rPr>
        <w:t>ZEB1</w:t>
      </w:r>
      <w:r w:rsidR="009E3CFC" w:rsidRPr="00810079">
        <w:rPr>
          <w:rFonts w:ascii="Book Antiqua" w:hAnsi="Book Antiqua" w:cs="Times New Roman"/>
          <w:color w:val="000000" w:themeColor="text1"/>
          <w:sz w:val="24"/>
          <w:szCs w:val="24"/>
        </w:rPr>
        <w:t xml:space="preserve"> and MBD1 antibody to examine the localization status of these two proteins. As shown, </w:t>
      </w:r>
      <w:r w:rsidR="00773FE3" w:rsidRPr="00810079">
        <w:rPr>
          <w:rFonts w:ascii="Book Antiqua" w:hAnsi="Book Antiqua" w:cs="Times New Roman"/>
          <w:color w:val="000000" w:themeColor="text1"/>
          <w:sz w:val="24"/>
          <w:szCs w:val="24"/>
        </w:rPr>
        <w:t>ZEB1</w:t>
      </w:r>
      <w:r w:rsidR="009E3CFC" w:rsidRPr="00810079">
        <w:rPr>
          <w:rFonts w:ascii="Book Antiqua" w:hAnsi="Book Antiqua" w:cs="Times New Roman"/>
          <w:color w:val="000000" w:themeColor="text1"/>
          <w:sz w:val="24"/>
          <w:szCs w:val="24"/>
        </w:rPr>
        <w:t xml:space="preserve"> colocalized </w:t>
      </w:r>
      <w:r w:rsidR="009E3CFC" w:rsidRPr="00810079">
        <w:rPr>
          <w:rFonts w:ascii="Book Antiqua" w:hAnsi="Book Antiqua" w:cs="Times New Roman"/>
          <w:color w:val="000000" w:themeColor="text1"/>
          <w:sz w:val="24"/>
          <w:szCs w:val="24"/>
        </w:rPr>
        <w:lastRenderedPageBreak/>
        <w:t>with MBD1 in the nucleus in PANC-1 and MIA PaCa-2 cells</w:t>
      </w:r>
      <w:r w:rsidR="00BE7F6C" w:rsidRPr="00810079">
        <w:rPr>
          <w:rFonts w:ascii="Book Antiqua" w:hAnsi="Book Antiqua" w:cs="Times New Roman"/>
          <w:color w:val="000000" w:themeColor="text1"/>
          <w:sz w:val="24"/>
          <w:szCs w:val="24"/>
        </w:rPr>
        <w:t xml:space="preserve"> </w:t>
      </w:r>
      <w:r w:rsidR="009E3CFC"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5</w:t>
      </w:r>
      <w:r w:rsidR="009E3CFC" w:rsidRPr="00810079">
        <w:rPr>
          <w:rFonts w:ascii="Book Antiqua" w:hAnsi="Book Antiqua" w:cs="Times New Roman"/>
          <w:color w:val="000000" w:themeColor="text1"/>
          <w:sz w:val="24"/>
          <w:szCs w:val="24"/>
        </w:rPr>
        <w:t xml:space="preserve">C). </w:t>
      </w:r>
    </w:p>
    <w:p w14:paraId="134B2FA1" w14:textId="77777777" w:rsidR="00202076" w:rsidRPr="00810079" w:rsidRDefault="00202076" w:rsidP="00810079">
      <w:pPr>
        <w:adjustRightInd w:val="0"/>
        <w:snapToGrid w:val="0"/>
        <w:spacing w:line="360" w:lineRule="auto"/>
        <w:rPr>
          <w:rFonts w:ascii="Book Antiqua" w:hAnsi="Book Antiqua" w:cs="Times New Roman"/>
          <w:color w:val="000000" w:themeColor="text1"/>
          <w:sz w:val="24"/>
          <w:szCs w:val="24"/>
        </w:rPr>
      </w:pPr>
    </w:p>
    <w:p w14:paraId="325E1F6E" w14:textId="77777777" w:rsidR="00366E40" w:rsidRPr="00810079" w:rsidRDefault="00366E40" w:rsidP="00810079">
      <w:pPr>
        <w:adjustRightInd w:val="0"/>
        <w:snapToGrid w:val="0"/>
        <w:spacing w:line="360" w:lineRule="auto"/>
        <w:rPr>
          <w:rFonts w:ascii="Book Antiqua" w:hAnsi="Book Antiqua" w:cs="Times New Roman"/>
          <w:b/>
          <w:i/>
          <w:color w:val="000000" w:themeColor="text1"/>
          <w:sz w:val="24"/>
          <w:szCs w:val="24"/>
        </w:rPr>
      </w:pPr>
      <w:bookmarkStart w:id="50" w:name="_Hlk508720819"/>
      <w:r w:rsidRPr="00810079">
        <w:rPr>
          <w:rFonts w:ascii="Book Antiqua" w:hAnsi="Book Antiqua" w:cs="Times New Roman"/>
          <w:b/>
          <w:i/>
          <w:color w:val="000000" w:themeColor="text1"/>
          <w:sz w:val="24"/>
          <w:szCs w:val="24"/>
        </w:rPr>
        <w:t>MBD1 positively regulates aerobic glycolysis and ROS production in pancreatic cancer cells</w:t>
      </w:r>
    </w:p>
    <w:bookmarkEnd w:id="50"/>
    <w:p w14:paraId="5FE88C49" w14:textId="08CB714A" w:rsidR="00366E40" w:rsidRPr="00810079" w:rsidRDefault="00366E40" w:rsidP="00810079">
      <w:pPr>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color w:val="000000" w:themeColor="text1"/>
          <w:sz w:val="24"/>
          <w:szCs w:val="24"/>
        </w:rPr>
        <w:t xml:space="preserve">We then asked whether MBD1 could regulate aerobic glycolysis like its interaction partner </w:t>
      </w:r>
      <w:r w:rsidR="00773FE3" w:rsidRPr="00810079">
        <w:rPr>
          <w:rFonts w:ascii="Book Antiqua" w:hAnsi="Book Antiqua" w:cs="Times New Roman"/>
          <w:color w:val="000000" w:themeColor="text1"/>
          <w:sz w:val="24"/>
          <w:szCs w:val="24"/>
        </w:rPr>
        <w:t>ZEB1</w:t>
      </w:r>
      <w:r w:rsidRPr="00810079">
        <w:rPr>
          <w:rFonts w:ascii="Book Antiqua" w:hAnsi="Book Antiqua" w:cs="Times New Roman"/>
          <w:color w:val="000000" w:themeColor="text1"/>
          <w:sz w:val="24"/>
          <w:szCs w:val="24"/>
        </w:rPr>
        <w:t xml:space="preserve">. First, we generated </w:t>
      </w:r>
      <w:r w:rsidR="00B635DA" w:rsidRPr="00810079">
        <w:rPr>
          <w:rFonts w:ascii="Book Antiqua" w:hAnsi="Book Antiqua" w:cs="Times New Roman"/>
          <w:color w:val="000000" w:themeColor="text1"/>
          <w:sz w:val="24"/>
          <w:szCs w:val="24"/>
        </w:rPr>
        <w:t xml:space="preserve">stable </w:t>
      </w:r>
      <w:r w:rsidR="00824839" w:rsidRPr="00810079">
        <w:rPr>
          <w:rFonts w:ascii="Book Antiqua" w:hAnsi="Book Antiqua" w:cs="Times New Roman"/>
          <w:color w:val="000000" w:themeColor="text1"/>
          <w:sz w:val="24"/>
          <w:szCs w:val="24"/>
        </w:rPr>
        <w:t xml:space="preserve">MBD1-silenced </w:t>
      </w:r>
      <w:r w:rsidR="00B635DA" w:rsidRPr="00810079">
        <w:rPr>
          <w:rFonts w:ascii="Book Antiqua" w:hAnsi="Book Antiqua" w:cs="Times New Roman"/>
          <w:color w:val="000000" w:themeColor="text1"/>
          <w:sz w:val="24"/>
          <w:szCs w:val="24"/>
        </w:rPr>
        <w:t xml:space="preserve">PANC-1 and MIA PaCa-2 cell lines. The knockdown effect was validated by </w:t>
      </w:r>
      <w:r w:rsidR="00824839" w:rsidRPr="00810079">
        <w:rPr>
          <w:rFonts w:ascii="Book Antiqua" w:hAnsi="Book Antiqua" w:cs="Times New Roman"/>
          <w:color w:val="000000" w:themeColor="text1"/>
          <w:sz w:val="24"/>
          <w:szCs w:val="24"/>
        </w:rPr>
        <w:t xml:space="preserve">quantitative PCR </w:t>
      </w:r>
      <w:r w:rsidR="00B635DA" w:rsidRPr="00810079">
        <w:rPr>
          <w:rFonts w:ascii="Book Antiqua" w:hAnsi="Book Antiqua" w:cs="Times New Roman"/>
          <w:color w:val="000000" w:themeColor="text1"/>
          <w:sz w:val="24"/>
          <w:szCs w:val="24"/>
        </w:rPr>
        <w:t>and western blot</w:t>
      </w:r>
      <w:r w:rsidR="00824839" w:rsidRPr="00810079">
        <w:rPr>
          <w:rFonts w:ascii="Book Antiqua" w:hAnsi="Book Antiqua" w:cs="Times New Roman"/>
          <w:color w:val="000000" w:themeColor="text1"/>
          <w:sz w:val="24"/>
          <w:szCs w:val="24"/>
        </w:rPr>
        <w:t>ting</w:t>
      </w:r>
      <w:r w:rsidR="00B635DA" w:rsidRPr="00810079">
        <w:rPr>
          <w:rFonts w:ascii="Book Antiqua" w:hAnsi="Book Antiqua" w:cs="Times New Roman"/>
          <w:color w:val="000000" w:themeColor="text1"/>
          <w:sz w:val="24"/>
          <w:szCs w:val="24"/>
        </w:rPr>
        <w:t xml:space="preserve"> (Fig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6</w:t>
      </w:r>
      <w:r w:rsidR="00B635DA" w:rsidRPr="00810079">
        <w:rPr>
          <w:rFonts w:ascii="Book Antiqua" w:hAnsi="Book Antiqua" w:cs="Times New Roman"/>
          <w:color w:val="000000" w:themeColor="text1"/>
          <w:sz w:val="24"/>
          <w:szCs w:val="24"/>
        </w:rPr>
        <w:t xml:space="preserve">A and B). Next, using Seahorse energy flux analyzer, we tested the impact of MBD1 on glycolysis. </w:t>
      </w:r>
      <w:r w:rsidR="00824839" w:rsidRPr="00810079">
        <w:rPr>
          <w:rFonts w:ascii="Book Antiqua" w:hAnsi="Book Antiqua" w:cs="Times New Roman"/>
          <w:color w:val="000000" w:themeColor="text1"/>
          <w:sz w:val="24"/>
          <w:szCs w:val="24"/>
        </w:rPr>
        <w:t>S</w:t>
      </w:r>
      <w:r w:rsidR="00B635DA" w:rsidRPr="00810079">
        <w:rPr>
          <w:rFonts w:ascii="Book Antiqua" w:hAnsi="Book Antiqua" w:cs="Times New Roman"/>
          <w:color w:val="000000" w:themeColor="text1"/>
          <w:sz w:val="24"/>
          <w:szCs w:val="24"/>
        </w:rPr>
        <w:t>ilencing MBD1 expression inhibited ECAR values in PANC-1 and MIA PaCa-2 cells, indicating that MBD1 functioned as a positive regulator of glycolysis</w:t>
      </w:r>
      <w:r w:rsidR="00BE7F6C" w:rsidRPr="00810079">
        <w:rPr>
          <w:rFonts w:ascii="Book Antiqua" w:hAnsi="Book Antiqua" w:cs="Times New Roman"/>
          <w:color w:val="000000" w:themeColor="text1"/>
          <w:sz w:val="24"/>
          <w:szCs w:val="24"/>
        </w:rPr>
        <w:t xml:space="preserve"> </w:t>
      </w:r>
      <w:r w:rsidR="00B635DA"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6</w:t>
      </w:r>
      <w:r w:rsidR="00B635DA" w:rsidRPr="00810079">
        <w:rPr>
          <w:rFonts w:ascii="Book Antiqua" w:hAnsi="Book Antiqua" w:cs="Times New Roman"/>
          <w:color w:val="000000" w:themeColor="text1"/>
          <w:sz w:val="24"/>
          <w:szCs w:val="24"/>
        </w:rPr>
        <w:t>C</w:t>
      </w:r>
      <w:r w:rsidR="001F0101" w:rsidRPr="00810079">
        <w:rPr>
          <w:rFonts w:ascii="Book Antiqua" w:hAnsi="Book Antiqua" w:cs="Times New Roman"/>
          <w:color w:val="000000" w:themeColor="text1"/>
          <w:sz w:val="24"/>
          <w:szCs w:val="24"/>
        </w:rPr>
        <w:t>). Next, by measuring OCR values, we observed an increase in OCR values in MBD1 knockdown cell lines, suggesting that MBD1 negatively as a mitochondrial respiration regulator</w:t>
      </w:r>
      <w:r w:rsidR="00BE7F6C" w:rsidRPr="00810079">
        <w:rPr>
          <w:rFonts w:ascii="Book Antiqua" w:hAnsi="Book Antiqua" w:cs="Times New Roman"/>
          <w:color w:val="000000" w:themeColor="text1"/>
          <w:sz w:val="24"/>
          <w:szCs w:val="24"/>
        </w:rPr>
        <w:t xml:space="preserve"> </w:t>
      </w:r>
      <w:r w:rsidR="001F0101"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F471A0" w:rsidRPr="00810079">
        <w:rPr>
          <w:rFonts w:ascii="Book Antiqua" w:hAnsi="Book Antiqua" w:cs="Times New Roman"/>
          <w:color w:val="000000" w:themeColor="text1"/>
          <w:sz w:val="24"/>
          <w:szCs w:val="24"/>
        </w:rPr>
        <w:t>6</w:t>
      </w:r>
      <w:r w:rsidR="001F0101" w:rsidRPr="00810079">
        <w:rPr>
          <w:rFonts w:ascii="Book Antiqua" w:hAnsi="Book Antiqua" w:cs="Times New Roman"/>
          <w:color w:val="000000" w:themeColor="text1"/>
          <w:sz w:val="24"/>
          <w:szCs w:val="24"/>
        </w:rPr>
        <w:t xml:space="preserve">D). In the end, we examined the influence of MBD1 on ROS generation in PANC-1 and MIA PaCa-2 cells. </w:t>
      </w:r>
      <w:r w:rsidR="00824839" w:rsidRPr="00810079">
        <w:rPr>
          <w:rFonts w:ascii="Book Antiqua" w:hAnsi="Book Antiqua" w:cs="Times New Roman"/>
          <w:color w:val="000000" w:themeColor="text1"/>
          <w:sz w:val="24"/>
          <w:szCs w:val="24"/>
        </w:rPr>
        <w:t>S</w:t>
      </w:r>
      <w:r w:rsidR="001F0101" w:rsidRPr="00810079">
        <w:rPr>
          <w:rFonts w:ascii="Book Antiqua" w:hAnsi="Book Antiqua" w:cs="Times New Roman"/>
          <w:color w:val="000000" w:themeColor="text1"/>
          <w:sz w:val="24"/>
          <w:szCs w:val="24"/>
        </w:rPr>
        <w:t xml:space="preserve">ilencing MBD1 expression decreased </w:t>
      </w:r>
      <w:r w:rsidR="00C54ED2" w:rsidRPr="00810079">
        <w:rPr>
          <w:rFonts w:ascii="Book Antiqua" w:hAnsi="Book Antiqua" w:cs="Times New Roman"/>
          <w:color w:val="000000" w:themeColor="text1"/>
          <w:sz w:val="24"/>
          <w:szCs w:val="24"/>
        </w:rPr>
        <w:t>ROS</w:t>
      </w:r>
      <w:r w:rsidR="00ED13FE" w:rsidRPr="00810079">
        <w:rPr>
          <w:rFonts w:ascii="Book Antiqua" w:hAnsi="Book Antiqua" w:cs="Times New Roman"/>
          <w:color w:val="000000" w:themeColor="text1"/>
          <w:sz w:val="24"/>
          <w:szCs w:val="24"/>
        </w:rPr>
        <w:t xml:space="preserve"> production in pancreatic cancer cells</w:t>
      </w:r>
      <w:r w:rsidR="00BE7F6C" w:rsidRPr="00810079">
        <w:rPr>
          <w:rFonts w:ascii="Book Antiqua" w:hAnsi="Book Antiqua" w:cs="Times New Roman"/>
          <w:color w:val="000000" w:themeColor="text1"/>
          <w:sz w:val="24"/>
          <w:szCs w:val="24"/>
        </w:rPr>
        <w:t xml:space="preserve"> </w:t>
      </w:r>
      <w:r w:rsidR="00ED13FE"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A23CF9" w:rsidRPr="00810079">
        <w:rPr>
          <w:rFonts w:ascii="Book Antiqua" w:hAnsi="Book Antiqua" w:cs="Times New Roman"/>
          <w:color w:val="000000" w:themeColor="text1"/>
          <w:sz w:val="24"/>
          <w:szCs w:val="24"/>
        </w:rPr>
        <w:t>6</w:t>
      </w:r>
      <w:r w:rsidR="00ED13FE" w:rsidRPr="00810079">
        <w:rPr>
          <w:rFonts w:ascii="Book Antiqua" w:hAnsi="Book Antiqua" w:cs="Times New Roman"/>
          <w:color w:val="000000" w:themeColor="text1"/>
          <w:sz w:val="24"/>
          <w:szCs w:val="24"/>
        </w:rPr>
        <w:t>E). These results confirm that MBD1 positively regulate aerobic glycolysis and ROS generation in pancreatic cancer cells.</w:t>
      </w:r>
    </w:p>
    <w:p w14:paraId="07742DBB" w14:textId="77777777" w:rsidR="00824839" w:rsidRPr="00810079" w:rsidRDefault="00824839" w:rsidP="00810079">
      <w:pPr>
        <w:adjustRightInd w:val="0"/>
        <w:snapToGrid w:val="0"/>
        <w:spacing w:line="360" w:lineRule="auto"/>
        <w:rPr>
          <w:rFonts w:ascii="Book Antiqua" w:hAnsi="Book Antiqua" w:cs="Times New Roman"/>
          <w:color w:val="000000" w:themeColor="text1"/>
          <w:sz w:val="24"/>
          <w:szCs w:val="24"/>
        </w:rPr>
      </w:pPr>
    </w:p>
    <w:p w14:paraId="775AB7BD" w14:textId="77777777" w:rsidR="00ED13FE" w:rsidRPr="00810079" w:rsidRDefault="00773FE3" w:rsidP="00B076A1">
      <w:pPr>
        <w:adjustRightInd w:val="0"/>
        <w:snapToGrid w:val="0"/>
        <w:spacing w:line="360" w:lineRule="auto"/>
        <w:outlineLvl w:val="0"/>
        <w:rPr>
          <w:rFonts w:ascii="Book Antiqua" w:hAnsi="Book Antiqua" w:cs="Times New Roman"/>
          <w:b/>
          <w:i/>
          <w:color w:val="000000" w:themeColor="text1"/>
          <w:sz w:val="24"/>
          <w:szCs w:val="24"/>
        </w:rPr>
      </w:pPr>
      <w:bookmarkStart w:id="51" w:name="_Hlk508721111"/>
      <w:r w:rsidRPr="00810079">
        <w:rPr>
          <w:rFonts w:ascii="Book Antiqua" w:hAnsi="Book Antiqua" w:cs="Times New Roman"/>
          <w:b/>
          <w:i/>
          <w:color w:val="000000" w:themeColor="text1"/>
          <w:sz w:val="24"/>
          <w:szCs w:val="24"/>
        </w:rPr>
        <w:t>ZEB1</w:t>
      </w:r>
      <w:r w:rsidR="00B25E17" w:rsidRPr="00810079">
        <w:rPr>
          <w:rFonts w:ascii="Book Antiqua" w:hAnsi="Book Antiqua" w:cs="Times New Roman"/>
          <w:b/>
          <w:i/>
          <w:color w:val="000000" w:themeColor="text1"/>
          <w:sz w:val="24"/>
          <w:szCs w:val="24"/>
        </w:rPr>
        <w:t xml:space="preserve"> interacts with MBD1 to suppress SIRT3 expression in pancreatic cancer cells</w:t>
      </w:r>
    </w:p>
    <w:bookmarkEnd w:id="51"/>
    <w:p w14:paraId="6E47CB16" w14:textId="7FC5DFBF" w:rsidR="009E3CFC" w:rsidRPr="00810079" w:rsidRDefault="00B25E17" w:rsidP="00810079">
      <w:pPr>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color w:val="000000" w:themeColor="text1"/>
          <w:sz w:val="24"/>
          <w:szCs w:val="24"/>
        </w:rPr>
        <w:t xml:space="preserve">As demonstrated above, </w:t>
      </w:r>
      <w:r w:rsidR="00773FE3" w:rsidRPr="00810079">
        <w:rPr>
          <w:rFonts w:ascii="Book Antiqua" w:hAnsi="Book Antiqua" w:cs="Times New Roman"/>
          <w:color w:val="000000" w:themeColor="text1"/>
          <w:sz w:val="24"/>
          <w:szCs w:val="24"/>
        </w:rPr>
        <w:t>ZEB1</w:t>
      </w:r>
      <w:r w:rsidRPr="00810079">
        <w:rPr>
          <w:rFonts w:ascii="Book Antiqua" w:hAnsi="Book Antiqua" w:cs="Times New Roman"/>
          <w:color w:val="000000" w:themeColor="text1"/>
          <w:sz w:val="24"/>
          <w:szCs w:val="24"/>
        </w:rPr>
        <w:t xml:space="preserve"> negatively regulate</w:t>
      </w:r>
      <w:r w:rsidR="00D6046D" w:rsidRPr="00810079">
        <w:rPr>
          <w:rFonts w:ascii="Book Antiqua" w:hAnsi="Book Antiqua" w:cs="Times New Roman"/>
          <w:color w:val="000000" w:themeColor="text1"/>
          <w:sz w:val="24"/>
          <w:szCs w:val="24"/>
        </w:rPr>
        <w:t>d</w:t>
      </w:r>
      <w:r w:rsidRPr="00810079">
        <w:rPr>
          <w:rFonts w:ascii="Book Antiqua" w:hAnsi="Book Antiqua" w:cs="Times New Roman"/>
          <w:color w:val="000000" w:themeColor="text1"/>
          <w:sz w:val="24"/>
          <w:szCs w:val="24"/>
        </w:rPr>
        <w:t xml:space="preserve"> SIRT3 expression in pancreatic cancer cells, </w:t>
      </w:r>
      <w:r w:rsidR="00D6046D" w:rsidRPr="00810079">
        <w:rPr>
          <w:rFonts w:ascii="Book Antiqua" w:hAnsi="Book Antiqua" w:cs="Times New Roman"/>
          <w:color w:val="000000" w:themeColor="text1"/>
          <w:sz w:val="24"/>
          <w:szCs w:val="24"/>
        </w:rPr>
        <w:t xml:space="preserve">thus, </w:t>
      </w:r>
      <w:r w:rsidRPr="00810079">
        <w:rPr>
          <w:rFonts w:ascii="Book Antiqua" w:hAnsi="Book Antiqua" w:cs="Times New Roman"/>
          <w:color w:val="000000" w:themeColor="text1"/>
          <w:sz w:val="24"/>
          <w:szCs w:val="24"/>
        </w:rPr>
        <w:t>we asked whether MBD1 functioned as a cofactor in ZEB</w:t>
      </w:r>
      <w:r w:rsidR="00EA442C" w:rsidRPr="00810079">
        <w:rPr>
          <w:rFonts w:ascii="Book Antiqua" w:hAnsi="Book Antiqua" w:cs="Times New Roman"/>
          <w:color w:val="000000" w:themeColor="text1"/>
          <w:sz w:val="24"/>
          <w:szCs w:val="24"/>
        </w:rPr>
        <w:t>1</w:t>
      </w:r>
      <w:r w:rsidRPr="00810079">
        <w:rPr>
          <w:rFonts w:ascii="Book Antiqua" w:hAnsi="Book Antiqua" w:cs="Times New Roman"/>
          <w:color w:val="000000" w:themeColor="text1"/>
          <w:sz w:val="24"/>
          <w:szCs w:val="24"/>
        </w:rPr>
        <w:t xml:space="preserve">-mediated repression of SIRT3. First, we performed </w:t>
      </w:r>
      <w:r w:rsidR="00D6046D" w:rsidRPr="00810079">
        <w:rPr>
          <w:rFonts w:ascii="Book Antiqua" w:hAnsi="Book Antiqua" w:cs="Times New Roman"/>
          <w:color w:val="000000" w:themeColor="text1"/>
          <w:sz w:val="24"/>
          <w:szCs w:val="24"/>
        </w:rPr>
        <w:t xml:space="preserve">a </w:t>
      </w:r>
      <w:r w:rsidRPr="00810079">
        <w:rPr>
          <w:rFonts w:ascii="Book Antiqua" w:hAnsi="Book Antiqua" w:cs="Times New Roman"/>
          <w:color w:val="000000" w:themeColor="text1"/>
          <w:sz w:val="24"/>
          <w:szCs w:val="24"/>
        </w:rPr>
        <w:t xml:space="preserve">dual luciferase assay, </w:t>
      </w:r>
      <w:r w:rsidR="00D6046D" w:rsidRPr="00810079">
        <w:rPr>
          <w:rFonts w:ascii="Book Antiqua" w:hAnsi="Book Antiqua" w:cs="Times New Roman"/>
          <w:color w:val="000000" w:themeColor="text1"/>
          <w:sz w:val="24"/>
          <w:szCs w:val="24"/>
        </w:rPr>
        <w:t>which showed that</w:t>
      </w:r>
      <w:r w:rsidRPr="00810079">
        <w:rPr>
          <w:rFonts w:ascii="Book Antiqua" w:hAnsi="Book Antiqua" w:cs="Times New Roman"/>
          <w:color w:val="000000" w:themeColor="text1"/>
          <w:sz w:val="24"/>
          <w:szCs w:val="24"/>
        </w:rPr>
        <w:t xml:space="preserve"> MBD1 repress</w:t>
      </w:r>
      <w:r w:rsidR="00D6046D" w:rsidRPr="00810079">
        <w:rPr>
          <w:rFonts w:ascii="Book Antiqua" w:hAnsi="Book Antiqua" w:cs="Times New Roman"/>
          <w:color w:val="000000" w:themeColor="text1"/>
          <w:sz w:val="24"/>
          <w:szCs w:val="24"/>
        </w:rPr>
        <w:t>ed</w:t>
      </w:r>
      <w:r w:rsidRPr="00810079">
        <w:rPr>
          <w:rFonts w:ascii="Book Antiqua" w:hAnsi="Book Antiqua" w:cs="Times New Roman"/>
          <w:color w:val="000000" w:themeColor="text1"/>
          <w:sz w:val="24"/>
          <w:szCs w:val="24"/>
        </w:rPr>
        <w:t xml:space="preserve"> </w:t>
      </w:r>
      <w:r w:rsidR="00AF70F6" w:rsidRPr="00810079">
        <w:rPr>
          <w:rFonts w:ascii="Book Antiqua" w:hAnsi="Book Antiqua" w:cs="Times New Roman"/>
          <w:color w:val="000000" w:themeColor="text1"/>
          <w:sz w:val="24"/>
          <w:szCs w:val="24"/>
        </w:rPr>
        <w:t>SIRT3 promoter activity, and co</w:t>
      </w:r>
      <w:r w:rsidR="00B076A1">
        <w:rPr>
          <w:rFonts w:ascii="Book Antiqua" w:hAnsi="Book Antiqua" w:cs="Times New Roman"/>
          <w:color w:val="000000" w:themeColor="text1"/>
          <w:sz w:val="24"/>
          <w:szCs w:val="24"/>
        </w:rPr>
        <w:t>-</w:t>
      </w:r>
      <w:r w:rsidR="00AF70F6" w:rsidRPr="00810079">
        <w:rPr>
          <w:rFonts w:ascii="Book Antiqua" w:hAnsi="Book Antiqua" w:cs="Times New Roman"/>
          <w:color w:val="000000" w:themeColor="text1"/>
          <w:sz w:val="24"/>
          <w:szCs w:val="24"/>
        </w:rPr>
        <w:t xml:space="preserve">transfection of </w:t>
      </w:r>
      <w:r w:rsidR="00773FE3" w:rsidRPr="00810079">
        <w:rPr>
          <w:rFonts w:ascii="Book Antiqua" w:hAnsi="Book Antiqua" w:cs="Times New Roman"/>
          <w:color w:val="000000" w:themeColor="text1"/>
          <w:sz w:val="24"/>
          <w:szCs w:val="24"/>
        </w:rPr>
        <w:t>ZEB1</w:t>
      </w:r>
      <w:r w:rsidR="00AF70F6" w:rsidRPr="00810079">
        <w:rPr>
          <w:rFonts w:ascii="Book Antiqua" w:hAnsi="Book Antiqua" w:cs="Times New Roman"/>
          <w:color w:val="000000" w:themeColor="text1"/>
          <w:sz w:val="24"/>
          <w:szCs w:val="24"/>
        </w:rPr>
        <w:t xml:space="preserve"> with MBD1 repress</w:t>
      </w:r>
      <w:r w:rsidR="00D6046D" w:rsidRPr="00810079">
        <w:rPr>
          <w:rFonts w:ascii="Book Antiqua" w:hAnsi="Book Antiqua" w:cs="Times New Roman"/>
          <w:color w:val="000000" w:themeColor="text1"/>
          <w:sz w:val="24"/>
          <w:szCs w:val="24"/>
        </w:rPr>
        <w:t>ed</w:t>
      </w:r>
      <w:r w:rsidR="00AF70F6" w:rsidRPr="00810079">
        <w:rPr>
          <w:rFonts w:ascii="Book Antiqua" w:hAnsi="Book Antiqua" w:cs="Times New Roman"/>
          <w:color w:val="000000" w:themeColor="text1"/>
          <w:sz w:val="24"/>
          <w:szCs w:val="24"/>
        </w:rPr>
        <w:t xml:space="preserve"> SIRT3 promoter activity to a more decreased state</w:t>
      </w:r>
      <w:r w:rsidR="00BE7F6C" w:rsidRPr="00810079">
        <w:rPr>
          <w:rFonts w:ascii="Book Antiqua" w:hAnsi="Book Antiqua" w:cs="Times New Roman"/>
          <w:color w:val="000000" w:themeColor="text1"/>
          <w:sz w:val="24"/>
          <w:szCs w:val="24"/>
        </w:rPr>
        <w:t xml:space="preserve"> </w:t>
      </w:r>
      <w:r w:rsidR="00AF70F6"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A23CF9" w:rsidRPr="00810079">
        <w:rPr>
          <w:rFonts w:ascii="Book Antiqua" w:hAnsi="Book Antiqua" w:cs="Times New Roman"/>
          <w:color w:val="000000" w:themeColor="text1"/>
          <w:sz w:val="24"/>
          <w:szCs w:val="24"/>
        </w:rPr>
        <w:t>7</w:t>
      </w:r>
      <w:r w:rsidR="00AF70F6" w:rsidRPr="00810079">
        <w:rPr>
          <w:rFonts w:ascii="Book Antiqua" w:hAnsi="Book Antiqua" w:cs="Times New Roman"/>
          <w:color w:val="000000" w:themeColor="text1"/>
          <w:sz w:val="24"/>
          <w:szCs w:val="24"/>
        </w:rPr>
        <w:t xml:space="preserve">A). Then, we performed </w:t>
      </w:r>
      <w:r w:rsidR="00D6046D" w:rsidRPr="00810079">
        <w:rPr>
          <w:rFonts w:ascii="Book Antiqua" w:hAnsi="Book Antiqua" w:cs="Times New Roman"/>
          <w:color w:val="000000" w:themeColor="text1"/>
          <w:sz w:val="24"/>
          <w:szCs w:val="24"/>
        </w:rPr>
        <w:t xml:space="preserve">a </w:t>
      </w:r>
      <w:r w:rsidR="00AF70F6" w:rsidRPr="00810079">
        <w:rPr>
          <w:rFonts w:ascii="Book Antiqua" w:hAnsi="Book Antiqua" w:cs="Times New Roman"/>
          <w:color w:val="000000" w:themeColor="text1"/>
          <w:sz w:val="24"/>
          <w:szCs w:val="24"/>
        </w:rPr>
        <w:t xml:space="preserve">ChIP assay to validate that MBD1 and </w:t>
      </w:r>
      <w:r w:rsidR="00773FE3" w:rsidRPr="00810079">
        <w:rPr>
          <w:rFonts w:ascii="Book Antiqua" w:hAnsi="Book Antiqua" w:cs="Times New Roman"/>
          <w:color w:val="000000" w:themeColor="text1"/>
          <w:sz w:val="24"/>
          <w:szCs w:val="24"/>
        </w:rPr>
        <w:t>ZEB1</w:t>
      </w:r>
      <w:r w:rsidR="00AF70F6" w:rsidRPr="00810079">
        <w:rPr>
          <w:rFonts w:ascii="Book Antiqua" w:hAnsi="Book Antiqua" w:cs="Times New Roman"/>
          <w:color w:val="000000" w:themeColor="text1"/>
          <w:sz w:val="24"/>
          <w:szCs w:val="24"/>
        </w:rPr>
        <w:t xml:space="preserve"> </w:t>
      </w:r>
      <w:r w:rsidR="00D6046D" w:rsidRPr="00810079">
        <w:rPr>
          <w:rFonts w:ascii="Book Antiqua" w:hAnsi="Book Antiqua" w:cs="Times New Roman"/>
          <w:color w:val="000000" w:themeColor="text1"/>
          <w:sz w:val="24"/>
          <w:szCs w:val="24"/>
        </w:rPr>
        <w:t xml:space="preserve">occupied </w:t>
      </w:r>
      <w:r w:rsidR="00AF70F6" w:rsidRPr="00810079">
        <w:rPr>
          <w:rFonts w:ascii="Book Antiqua" w:hAnsi="Book Antiqua" w:cs="Times New Roman"/>
          <w:color w:val="000000" w:themeColor="text1"/>
          <w:sz w:val="24"/>
          <w:szCs w:val="24"/>
        </w:rPr>
        <w:t xml:space="preserve">the Z-box region in SIRT3 promoter. </w:t>
      </w:r>
      <w:r w:rsidR="00773FE3" w:rsidRPr="00810079">
        <w:rPr>
          <w:rFonts w:ascii="Book Antiqua" w:hAnsi="Book Antiqua" w:cs="Times New Roman"/>
          <w:color w:val="000000" w:themeColor="text1"/>
          <w:sz w:val="24"/>
          <w:szCs w:val="24"/>
        </w:rPr>
        <w:t>ZEB1</w:t>
      </w:r>
      <w:r w:rsidR="00AF70F6" w:rsidRPr="00810079">
        <w:rPr>
          <w:rFonts w:ascii="Book Antiqua" w:hAnsi="Book Antiqua" w:cs="Times New Roman"/>
          <w:color w:val="000000" w:themeColor="text1"/>
          <w:sz w:val="24"/>
          <w:szCs w:val="24"/>
        </w:rPr>
        <w:t xml:space="preserve"> and MBD1 were enriched in </w:t>
      </w:r>
      <w:r w:rsidR="00D6046D" w:rsidRPr="00810079">
        <w:rPr>
          <w:rFonts w:ascii="Book Antiqua" w:hAnsi="Book Antiqua" w:cs="Times New Roman"/>
          <w:color w:val="000000" w:themeColor="text1"/>
          <w:sz w:val="24"/>
          <w:szCs w:val="24"/>
        </w:rPr>
        <w:t xml:space="preserve">the </w:t>
      </w:r>
      <w:r w:rsidR="00AF70F6" w:rsidRPr="00810079">
        <w:rPr>
          <w:rFonts w:ascii="Book Antiqua" w:hAnsi="Book Antiqua" w:cs="Times New Roman"/>
          <w:color w:val="000000" w:themeColor="text1"/>
          <w:sz w:val="24"/>
          <w:szCs w:val="24"/>
        </w:rPr>
        <w:t>SIRT3 promoter region (Fig</w:t>
      </w:r>
      <w:r w:rsidR="00BE7F6C" w:rsidRPr="00810079">
        <w:rPr>
          <w:rFonts w:ascii="Book Antiqua" w:hAnsi="Book Antiqua" w:cs="Times New Roman"/>
          <w:color w:val="000000" w:themeColor="text1"/>
          <w:sz w:val="24"/>
          <w:szCs w:val="24"/>
        </w:rPr>
        <w:t xml:space="preserve">ure </w:t>
      </w:r>
      <w:r w:rsidR="00A23CF9" w:rsidRPr="00810079">
        <w:rPr>
          <w:rFonts w:ascii="Book Antiqua" w:hAnsi="Book Antiqua" w:cs="Times New Roman"/>
          <w:color w:val="000000" w:themeColor="text1"/>
          <w:sz w:val="24"/>
          <w:szCs w:val="24"/>
        </w:rPr>
        <w:t>7</w:t>
      </w:r>
      <w:r w:rsidR="00AF70F6" w:rsidRPr="00810079">
        <w:rPr>
          <w:rFonts w:ascii="Book Antiqua" w:hAnsi="Book Antiqua" w:cs="Times New Roman"/>
          <w:color w:val="000000" w:themeColor="text1"/>
          <w:sz w:val="24"/>
          <w:szCs w:val="24"/>
        </w:rPr>
        <w:t xml:space="preserve">B and C). Subsequently, we performed </w:t>
      </w:r>
      <w:r w:rsidR="00D6046D" w:rsidRPr="00810079">
        <w:rPr>
          <w:rFonts w:ascii="Book Antiqua" w:hAnsi="Book Antiqua" w:cs="Times New Roman"/>
          <w:color w:val="000000" w:themeColor="text1"/>
          <w:sz w:val="24"/>
          <w:szCs w:val="24"/>
        </w:rPr>
        <w:t xml:space="preserve">a </w:t>
      </w:r>
      <w:r w:rsidR="00AF70F6" w:rsidRPr="00810079">
        <w:rPr>
          <w:rFonts w:ascii="Book Antiqua" w:hAnsi="Book Antiqua" w:cs="Times New Roman"/>
          <w:color w:val="000000" w:themeColor="text1"/>
          <w:sz w:val="24"/>
          <w:szCs w:val="24"/>
        </w:rPr>
        <w:t xml:space="preserve">reChIP assay to examine whether </w:t>
      </w:r>
      <w:r w:rsidR="00773FE3" w:rsidRPr="00810079">
        <w:rPr>
          <w:rFonts w:ascii="Book Antiqua" w:hAnsi="Book Antiqua" w:cs="Times New Roman"/>
          <w:color w:val="000000" w:themeColor="text1"/>
          <w:sz w:val="24"/>
          <w:szCs w:val="24"/>
        </w:rPr>
        <w:t>ZEB1</w:t>
      </w:r>
      <w:r w:rsidR="00AF70F6" w:rsidRPr="00810079">
        <w:rPr>
          <w:rFonts w:ascii="Book Antiqua" w:hAnsi="Book Antiqua" w:cs="Times New Roman"/>
          <w:color w:val="000000" w:themeColor="text1"/>
          <w:sz w:val="24"/>
          <w:szCs w:val="24"/>
        </w:rPr>
        <w:t xml:space="preserve"> and MBD1 </w:t>
      </w:r>
      <w:r w:rsidR="00D6046D" w:rsidRPr="00810079">
        <w:rPr>
          <w:rFonts w:ascii="Book Antiqua" w:hAnsi="Book Antiqua" w:cs="Times New Roman"/>
          <w:color w:val="000000" w:themeColor="text1"/>
          <w:sz w:val="24"/>
          <w:szCs w:val="24"/>
        </w:rPr>
        <w:t xml:space="preserve">jointly occupied </w:t>
      </w:r>
      <w:r w:rsidR="00AF70F6" w:rsidRPr="00810079">
        <w:rPr>
          <w:rFonts w:ascii="Book Antiqua" w:hAnsi="Book Antiqua" w:cs="Times New Roman"/>
          <w:color w:val="000000" w:themeColor="text1"/>
          <w:sz w:val="24"/>
          <w:szCs w:val="24"/>
        </w:rPr>
        <w:t xml:space="preserve">the Z-box in SIRT3 promoter. As shown by ChIP and reChIP assay, </w:t>
      </w:r>
      <w:r w:rsidR="00773FE3" w:rsidRPr="00810079">
        <w:rPr>
          <w:rFonts w:ascii="Book Antiqua" w:hAnsi="Book Antiqua" w:cs="Times New Roman"/>
          <w:color w:val="000000" w:themeColor="text1"/>
          <w:sz w:val="24"/>
          <w:szCs w:val="24"/>
        </w:rPr>
        <w:t>ZEB1</w:t>
      </w:r>
      <w:r w:rsidR="00370E6B" w:rsidRPr="00810079">
        <w:rPr>
          <w:rFonts w:ascii="Book Antiqua" w:hAnsi="Book Antiqua" w:cs="Times New Roman"/>
          <w:color w:val="000000" w:themeColor="text1"/>
          <w:sz w:val="24"/>
          <w:szCs w:val="24"/>
        </w:rPr>
        <w:t xml:space="preserve"> and MBD1 simultaneously occupied the same region in SIRT3 promoter</w:t>
      </w:r>
      <w:r w:rsidR="00BE7F6C" w:rsidRPr="00810079">
        <w:rPr>
          <w:rFonts w:ascii="Book Antiqua" w:hAnsi="Book Antiqua" w:cs="Times New Roman"/>
          <w:color w:val="000000" w:themeColor="text1"/>
          <w:sz w:val="24"/>
          <w:szCs w:val="24"/>
        </w:rPr>
        <w:t xml:space="preserve"> </w:t>
      </w:r>
      <w:r w:rsidR="00370E6B"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A23CF9" w:rsidRPr="00810079">
        <w:rPr>
          <w:rFonts w:ascii="Book Antiqua" w:hAnsi="Book Antiqua" w:cs="Times New Roman"/>
          <w:color w:val="000000" w:themeColor="text1"/>
          <w:sz w:val="24"/>
          <w:szCs w:val="24"/>
        </w:rPr>
        <w:t>7</w:t>
      </w:r>
      <w:r w:rsidR="00370E6B" w:rsidRPr="00810079">
        <w:rPr>
          <w:rFonts w:ascii="Book Antiqua" w:hAnsi="Book Antiqua" w:cs="Times New Roman"/>
          <w:color w:val="000000" w:themeColor="text1"/>
          <w:sz w:val="24"/>
          <w:szCs w:val="24"/>
        </w:rPr>
        <w:t xml:space="preserve">D). </w:t>
      </w:r>
      <w:r w:rsidR="00B66F48" w:rsidRPr="00810079">
        <w:rPr>
          <w:rFonts w:ascii="Book Antiqua" w:hAnsi="Book Antiqua" w:cs="Times New Roman"/>
          <w:color w:val="000000" w:themeColor="text1"/>
          <w:sz w:val="24"/>
          <w:szCs w:val="24"/>
        </w:rPr>
        <w:t>In conclusion</w:t>
      </w:r>
      <w:r w:rsidR="00370E6B" w:rsidRPr="00810079">
        <w:rPr>
          <w:rFonts w:ascii="Book Antiqua" w:hAnsi="Book Antiqua" w:cs="Times New Roman"/>
          <w:color w:val="000000" w:themeColor="text1"/>
          <w:sz w:val="24"/>
          <w:szCs w:val="24"/>
        </w:rPr>
        <w:t xml:space="preserve">, the present study demonstrated that </w:t>
      </w:r>
      <w:r w:rsidR="00773FE3" w:rsidRPr="00810079">
        <w:rPr>
          <w:rFonts w:ascii="Book Antiqua" w:hAnsi="Book Antiqua" w:cs="Times New Roman"/>
          <w:color w:val="000000" w:themeColor="text1"/>
          <w:sz w:val="24"/>
          <w:szCs w:val="24"/>
        </w:rPr>
        <w:t>ZEB1</w:t>
      </w:r>
      <w:r w:rsidR="00370E6B" w:rsidRPr="00810079">
        <w:rPr>
          <w:rFonts w:ascii="Book Antiqua" w:hAnsi="Book Antiqua" w:cs="Times New Roman"/>
          <w:color w:val="000000" w:themeColor="text1"/>
          <w:sz w:val="24"/>
          <w:szCs w:val="24"/>
        </w:rPr>
        <w:t xml:space="preserve"> and MBD1 interacted with each other to suppress </w:t>
      </w:r>
      <w:r w:rsidR="00370E6B" w:rsidRPr="00810079">
        <w:rPr>
          <w:rFonts w:ascii="Book Antiqua" w:hAnsi="Book Antiqua" w:cs="Times New Roman"/>
          <w:color w:val="000000" w:themeColor="text1"/>
          <w:sz w:val="24"/>
          <w:szCs w:val="24"/>
        </w:rPr>
        <w:lastRenderedPageBreak/>
        <w:t>SIRT3 expression to induce aerobic glycolysis in pancreatic cancer</w:t>
      </w:r>
      <w:r w:rsidR="00BE7F6C" w:rsidRPr="00810079">
        <w:rPr>
          <w:rFonts w:ascii="Book Antiqua" w:hAnsi="Book Antiqua" w:cs="Times New Roman"/>
          <w:color w:val="000000" w:themeColor="text1"/>
          <w:sz w:val="24"/>
          <w:szCs w:val="24"/>
        </w:rPr>
        <w:t xml:space="preserve"> </w:t>
      </w:r>
      <w:r w:rsidR="00370E6B" w:rsidRPr="00810079">
        <w:rPr>
          <w:rFonts w:ascii="Book Antiqua" w:hAnsi="Book Antiqua" w:cs="Times New Roman"/>
          <w:color w:val="000000" w:themeColor="text1"/>
          <w:sz w:val="24"/>
          <w:szCs w:val="24"/>
        </w:rPr>
        <w:t>(Fig</w:t>
      </w:r>
      <w:r w:rsidR="00BE7F6C" w:rsidRPr="00810079">
        <w:rPr>
          <w:rFonts w:ascii="Book Antiqua" w:hAnsi="Book Antiqua" w:cs="Times New Roman"/>
          <w:color w:val="000000" w:themeColor="text1"/>
          <w:sz w:val="24"/>
          <w:szCs w:val="24"/>
        </w:rPr>
        <w:t xml:space="preserve">ure </w:t>
      </w:r>
      <w:r w:rsidR="00A23CF9" w:rsidRPr="00810079">
        <w:rPr>
          <w:rFonts w:ascii="Book Antiqua" w:hAnsi="Book Antiqua" w:cs="Times New Roman"/>
          <w:color w:val="000000" w:themeColor="text1"/>
          <w:sz w:val="24"/>
          <w:szCs w:val="24"/>
        </w:rPr>
        <w:t>7</w:t>
      </w:r>
      <w:r w:rsidR="00370E6B" w:rsidRPr="00810079">
        <w:rPr>
          <w:rFonts w:ascii="Book Antiqua" w:hAnsi="Book Antiqua" w:cs="Times New Roman"/>
          <w:color w:val="000000" w:themeColor="text1"/>
          <w:sz w:val="24"/>
          <w:szCs w:val="24"/>
        </w:rPr>
        <w:t xml:space="preserve">E). </w:t>
      </w:r>
    </w:p>
    <w:p w14:paraId="2F3A34D1" w14:textId="77777777" w:rsidR="00D6046D" w:rsidRPr="00810079" w:rsidRDefault="00D6046D" w:rsidP="00810079">
      <w:pPr>
        <w:adjustRightInd w:val="0"/>
        <w:snapToGrid w:val="0"/>
        <w:spacing w:line="360" w:lineRule="auto"/>
        <w:rPr>
          <w:rFonts w:ascii="Book Antiqua" w:hAnsi="Book Antiqua" w:cs="Times New Roman"/>
          <w:b/>
          <w:color w:val="000000" w:themeColor="text1"/>
          <w:sz w:val="24"/>
          <w:szCs w:val="24"/>
        </w:rPr>
      </w:pPr>
    </w:p>
    <w:p w14:paraId="53470DE4" w14:textId="77777777" w:rsidR="00F80654" w:rsidRPr="00810079" w:rsidRDefault="00F80654" w:rsidP="00B076A1">
      <w:pPr>
        <w:adjustRightInd w:val="0"/>
        <w:snapToGrid w:val="0"/>
        <w:spacing w:line="360" w:lineRule="auto"/>
        <w:outlineLvl w:val="0"/>
        <w:rPr>
          <w:rFonts w:ascii="Book Antiqua" w:hAnsi="Book Antiqua" w:cs="Times New Roman"/>
          <w:b/>
          <w:color w:val="000000" w:themeColor="text1"/>
          <w:sz w:val="24"/>
          <w:szCs w:val="24"/>
        </w:rPr>
      </w:pPr>
      <w:r w:rsidRPr="00810079">
        <w:rPr>
          <w:rFonts w:ascii="Book Antiqua" w:hAnsi="Book Antiqua" w:cs="Times New Roman"/>
          <w:b/>
          <w:color w:val="000000" w:themeColor="text1"/>
          <w:sz w:val="24"/>
          <w:szCs w:val="24"/>
        </w:rPr>
        <w:t>D</w:t>
      </w:r>
      <w:r w:rsidR="009A5C5B" w:rsidRPr="00810079">
        <w:rPr>
          <w:rFonts w:ascii="Book Antiqua" w:hAnsi="Book Antiqua" w:cs="Times New Roman"/>
          <w:b/>
          <w:color w:val="000000" w:themeColor="text1"/>
          <w:sz w:val="24"/>
          <w:szCs w:val="24"/>
        </w:rPr>
        <w:t>ISCUSSION</w:t>
      </w:r>
    </w:p>
    <w:p w14:paraId="67ECCA41" w14:textId="1FBD0D53" w:rsidR="00F80654" w:rsidRPr="00810079" w:rsidRDefault="00F80654" w:rsidP="00810079">
      <w:pPr>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color w:val="000000" w:themeColor="text1"/>
          <w:sz w:val="24"/>
          <w:szCs w:val="24"/>
        </w:rPr>
        <w:t>In the present study, we demonstrated that EMT regulator ZEB1 could positively</w:t>
      </w:r>
      <w:r w:rsidR="00B706E6" w:rsidRPr="00810079">
        <w:rPr>
          <w:rFonts w:ascii="Book Antiqua" w:hAnsi="Book Antiqua" w:cs="Times New Roman"/>
          <w:color w:val="000000" w:themeColor="text1"/>
          <w:sz w:val="24"/>
          <w:szCs w:val="24"/>
        </w:rPr>
        <w:t xml:space="preserve"> regulate</w:t>
      </w:r>
      <w:r w:rsidRPr="00810079">
        <w:rPr>
          <w:rFonts w:ascii="Book Antiqua" w:hAnsi="Book Antiqua" w:cs="Times New Roman"/>
          <w:color w:val="000000" w:themeColor="text1"/>
          <w:sz w:val="24"/>
          <w:szCs w:val="24"/>
        </w:rPr>
        <w:t xml:space="preserve"> </w:t>
      </w:r>
      <w:r w:rsidR="00824C21" w:rsidRPr="00810079">
        <w:rPr>
          <w:rFonts w:ascii="Book Antiqua" w:hAnsi="Book Antiqua" w:cs="Times New Roman"/>
          <w:color w:val="000000" w:themeColor="text1"/>
          <w:sz w:val="24"/>
          <w:szCs w:val="24"/>
        </w:rPr>
        <w:t xml:space="preserve">aerobic glycolysis in pancreatic cancer. </w:t>
      </w:r>
      <w:r w:rsidR="004E2744" w:rsidRPr="00810079">
        <w:rPr>
          <w:rFonts w:ascii="Book Antiqua" w:hAnsi="Book Antiqua" w:cs="Times New Roman"/>
          <w:color w:val="000000" w:themeColor="text1"/>
          <w:sz w:val="24"/>
          <w:szCs w:val="24"/>
        </w:rPr>
        <w:t xml:space="preserve">Mechanistic </w:t>
      </w:r>
      <w:r w:rsidR="00824C21" w:rsidRPr="00810079">
        <w:rPr>
          <w:rFonts w:ascii="Book Antiqua" w:hAnsi="Book Antiqua" w:cs="Times New Roman"/>
          <w:color w:val="000000" w:themeColor="text1"/>
          <w:sz w:val="24"/>
          <w:szCs w:val="24"/>
        </w:rPr>
        <w:t>studies uncovered that ZEB1 interacted with epigenetic factor MBD1 to suppress SIRT3 expression. The present study shed light on a novel link between EMT and glycolysis in cancer.</w:t>
      </w:r>
    </w:p>
    <w:p w14:paraId="02180512" w14:textId="278726DA" w:rsidR="00D23889" w:rsidRPr="00810079" w:rsidRDefault="00B076A1" w:rsidP="0081007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877FD4" w:rsidRPr="00810079">
        <w:rPr>
          <w:rFonts w:ascii="Book Antiqua" w:hAnsi="Book Antiqua" w:cs="Times New Roman"/>
          <w:color w:val="000000" w:themeColor="text1"/>
          <w:sz w:val="24"/>
          <w:szCs w:val="24"/>
        </w:rPr>
        <w:t xml:space="preserve">Accumulating evidence </w:t>
      </w:r>
      <w:r w:rsidR="004E2744" w:rsidRPr="00810079">
        <w:rPr>
          <w:rFonts w:ascii="Book Antiqua" w:hAnsi="Book Antiqua" w:cs="Times New Roman"/>
          <w:color w:val="000000" w:themeColor="text1"/>
          <w:sz w:val="24"/>
          <w:szCs w:val="24"/>
        </w:rPr>
        <w:t xml:space="preserve">suggests </w:t>
      </w:r>
      <w:r w:rsidR="00877FD4" w:rsidRPr="00810079">
        <w:rPr>
          <w:rFonts w:ascii="Book Antiqua" w:hAnsi="Book Antiqua" w:cs="Times New Roman"/>
          <w:color w:val="000000" w:themeColor="text1"/>
          <w:sz w:val="24"/>
          <w:szCs w:val="24"/>
        </w:rPr>
        <w:t xml:space="preserve">that EMT </w:t>
      </w:r>
      <w:r w:rsidR="004E2744" w:rsidRPr="00810079">
        <w:rPr>
          <w:rFonts w:ascii="Book Antiqua" w:hAnsi="Book Antiqua" w:cs="Times New Roman"/>
          <w:color w:val="000000" w:themeColor="text1"/>
          <w:sz w:val="24"/>
          <w:szCs w:val="24"/>
        </w:rPr>
        <w:t xml:space="preserve">plays </w:t>
      </w:r>
      <w:r w:rsidR="00877FD4" w:rsidRPr="00810079">
        <w:rPr>
          <w:rFonts w:ascii="Book Antiqua" w:hAnsi="Book Antiqua" w:cs="Times New Roman"/>
          <w:color w:val="000000" w:themeColor="text1"/>
          <w:sz w:val="24"/>
          <w:szCs w:val="24"/>
        </w:rPr>
        <w:t>important roles in tumor progression</w:t>
      </w:r>
      <w:r w:rsidR="002E1D16" w:rsidRPr="00810079">
        <w:rPr>
          <w:rFonts w:ascii="Book Antiqua" w:hAnsi="Book Antiqua" w:cs="Times New Roman"/>
          <w:color w:val="000000" w:themeColor="text1"/>
          <w:sz w:val="24"/>
          <w:szCs w:val="24"/>
          <w:vertAlign w:val="superscript"/>
        </w:rPr>
        <w:fldChar w:fldCharType="begin"/>
      </w:r>
      <w:r w:rsidR="002E1D16" w:rsidRPr="00810079">
        <w:rPr>
          <w:rFonts w:ascii="Book Antiqua" w:hAnsi="Book Antiqua" w:cs="Times New Roman"/>
          <w:color w:val="000000" w:themeColor="text1"/>
          <w:sz w:val="24"/>
          <w:szCs w:val="24"/>
          <w:vertAlign w:val="superscript"/>
        </w:rPr>
        <w:instrText xml:space="preserve"> ADDIN EN.CITE &lt;EndNote&gt;&lt;Cite&gt;&lt;Author&gt;Brabletz&lt;/Author&gt;&lt;Year&gt;2018&lt;/Year&gt;&lt;RecNum&gt;174&lt;/RecNum&gt;&lt;DisplayText&gt;[18]&lt;/DisplayText&gt;&lt;record&gt;&lt;rec-number&gt;174&lt;/rec-number&gt;&lt;foreign-keys&gt;&lt;key app="EN" db-id="0f5spspe12s2does2acvszxzrw9ests9ftex" timestamp="1520920942"&gt;174&lt;/key&gt;&lt;/foreign-keys&gt;&lt;ref-type name="Journal Article"&gt;17&lt;/ref-type&gt;&lt;contributors&gt;&lt;authors&gt;&lt;author&gt;Brabletz, T.&lt;/author&gt;&lt;author&gt;Kalluri, R.&lt;/author&gt;&lt;author&gt;Nieto, M. A.&lt;/author&gt;&lt;author&gt;Weinberg, R. A.&lt;/author&gt;&lt;/authors&gt;&lt;/contributors&gt;&lt;auth-address&gt;Department of Experimental Medicine 1, Nikolaus-Fiebiger Center for Molecular Medicine, FAU University Erlangen-Nurnberg, Gluckstr. 6, 91054 Erlangen, Germany.&amp;#xD;Department of Cancer Biology, Metastasis Research Center, University of Texas MD Anderson Cancer Center, Houston, Texas 77054, USA.&amp;#xD;Instituto de Neurociencias CSIC-UMH, Avda. Ramon y Cajal s/n, 03550 San Juan de Alicante, Spain.&amp;#xD;Whitehead Institute for Biomedical Research, Ludwig Massachusetts Institute for Technology (MIT) Center for Molecular Oncology and MIT Department of Biology, Cambridge, Massachusetts 02142, USA.&lt;/auth-address&gt;&lt;titles&gt;&lt;title&gt;EMT in cancer&lt;/title&gt;&lt;secondary-title&gt;Nat Rev Cancer&lt;/secondary-title&gt;&lt;/titles&gt;&lt;periodical&gt;&lt;full-title&gt;Nat Rev Cancer&lt;/full-title&gt;&lt;/periodical&gt;&lt;pages&gt;128-134&lt;/pages&gt;&lt;volume&gt;18&lt;/volume&gt;&lt;number&gt;2&lt;/number&gt;&lt;dates&gt;&lt;year&gt;2018&lt;/year&gt;&lt;pub-dates&gt;&lt;date&gt;Feb&lt;/date&gt;&lt;/pub-dates&gt;&lt;/dates&gt;&lt;isbn&gt;1474-1768 (Electronic)&amp;#xD;1474-175X (Linking)&lt;/isbn&gt;&lt;accession-num&gt;29326430&lt;/accession-num&gt;&lt;urls&gt;&lt;related-urls&gt;&lt;url&gt;http://www.ncbi.nlm.nih.gov/pubmed/29326430&lt;/url&gt;&lt;/related-urls&gt;&lt;/urls&gt;&lt;electronic-resource-num&gt;10.1038/nrc.2017.118&lt;/electronic-resource-num&gt;&lt;/record&gt;&lt;/Cite&gt;&lt;/EndNote&gt;</w:instrText>
      </w:r>
      <w:r w:rsidR="002E1D16" w:rsidRPr="00810079">
        <w:rPr>
          <w:rFonts w:ascii="Book Antiqua" w:hAnsi="Book Antiqua" w:cs="Times New Roman"/>
          <w:color w:val="000000" w:themeColor="text1"/>
          <w:sz w:val="24"/>
          <w:szCs w:val="24"/>
          <w:vertAlign w:val="superscript"/>
        </w:rPr>
        <w:fldChar w:fldCharType="separate"/>
      </w:r>
      <w:r w:rsidR="002E1D16" w:rsidRPr="00810079">
        <w:rPr>
          <w:rFonts w:ascii="Book Antiqua" w:hAnsi="Book Antiqua" w:cs="Times New Roman"/>
          <w:noProof/>
          <w:color w:val="000000" w:themeColor="text1"/>
          <w:sz w:val="24"/>
          <w:szCs w:val="24"/>
          <w:vertAlign w:val="superscript"/>
        </w:rPr>
        <w:t>[18]</w:t>
      </w:r>
      <w:r w:rsidR="002E1D16" w:rsidRPr="00810079">
        <w:rPr>
          <w:rFonts w:ascii="Book Antiqua" w:hAnsi="Book Antiqua" w:cs="Times New Roman"/>
          <w:color w:val="000000" w:themeColor="text1"/>
          <w:sz w:val="24"/>
          <w:szCs w:val="24"/>
          <w:vertAlign w:val="superscript"/>
        </w:rPr>
        <w:fldChar w:fldCharType="end"/>
      </w:r>
      <w:r w:rsidR="00877FD4" w:rsidRPr="00810079">
        <w:rPr>
          <w:rFonts w:ascii="Book Antiqua" w:hAnsi="Book Antiqua" w:cs="Times New Roman"/>
          <w:color w:val="000000" w:themeColor="text1"/>
          <w:sz w:val="24"/>
          <w:szCs w:val="24"/>
        </w:rPr>
        <w:t>. In pancreatic cancer, EMT also plays</w:t>
      </w:r>
      <w:r w:rsidR="00F97B73" w:rsidRPr="00810079">
        <w:rPr>
          <w:rFonts w:ascii="Book Antiqua" w:hAnsi="Book Antiqua" w:cs="Times New Roman"/>
          <w:color w:val="000000" w:themeColor="text1"/>
          <w:sz w:val="24"/>
          <w:szCs w:val="24"/>
        </w:rPr>
        <w:t xml:space="preserve"> pivotal roles in tumorigenesis</w:t>
      </w:r>
      <w:r w:rsidR="00C26121" w:rsidRPr="00810079">
        <w:rPr>
          <w:rFonts w:ascii="Book Antiqua" w:hAnsi="Book Antiqua" w:cs="Times New Roman"/>
          <w:color w:val="000000" w:themeColor="text1"/>
          <w:sz w:val="24"/>
          <w:szCs w:val="24"/>
          <w:vertAlign w:val="superscript"/>
        </w:rPr>
        <w:fldChar w:fldCharType="begin">
          <w:fldData xml:space="preserve">PEVuZE5vdGU+PENpdGU+PEF1dGhvcj5CZXVyYW48L0F1dGhvcj48WWVhcj4yMDE1PC9ZZWFyPjxS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</w:fldData>
        </w:fldChar>
      </w:r>
      <w:r w:rsidR="00C26121" w:rsidRPr="00810079">
        <w:rPr>
          <w:rFonts w:ascii="Book Antiqua" w:hAnsi="Book Antiqua" w:cs="Times New Roman"/>
          <w:color w:val="000000" w:themeColor="text1"/>
          <w:sz w:val="24"/>
          <w:szCs w:val="24"/>
          <w:vertAlign w:val="superscript"/>
        </w:rPr>
        <w:instrText xml:space="preserve"> ADDIN EN.CITE </w:instrText>
      </w:r>
      <w:r w:rsidR="00C26121" w:rsidRPr="00810079">
        <w:rPr>
          <w:rFonts w:ascii="Book Antiqua" w:hAnsi="Book Antiqua" w:cs="Times New Roman"/>
          <w:color w:val="000000" w:themeColor="text1"/>
          <w:sz w:val="24"/>
          <w:szCs w:val="24"/>
          <w:vertAlign w:val="superscript"/>
        </w:rPr>
        <w:fldChar w:fldCharType="begin">
          <w:fldData xml:space="preserve">PEVuZE5vdGU+PENpdGU+PEF1dGhvcj5CZXVyYW48L0F1dGhvcj48WWVhcj4yMDE1PC9ZZWFyPjxS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</w:fldData>
        </w:fldChar>
      </w:r>
      <w:r w:rsidR="00C26121" w:rsidRPr="00810079">
        <w:rPr>
          <w:rFonts w:ascii="Book Antiqua" w:hAnsi="Book Antiqua" w:cs="Times New Roman"/>
          <w:color w:val="000000" w:themeColor="text1"/>
          <w:sz w:val="24"/>
          <w:szCs w:val="24"/>
          <w:vertAlign w:val="superscript"/>
        </w:rPr>
        <w:instrText xml:space="preserve"> ADDIN EN.CITE.DATA </w:instrText>
      </w:r>
      <w:r w:rsidR="00C26121" w:rsidRPr="00810079">
        <w:rPr>
          <w:rFonts w:ascii="Book Antiqua" w:hAnsi="Book Antiqua" w:cs="Times New Roman"/>
          <w:color w:val="000000" w:themeColor="text1"/>
          <w:sz w:val="24"/>
          <w:szCs w:val="24"/>
          <w:vertAlign w:val="superscript"/>
        </w:rPr>
      </w:r>
      <w:r w:rsidR="00C26121" w:rsidRPr="00810079">
        <w:rPr>
          <w:rFonts w:ascii="Book Antiqua" w:hAnsi="Book Antiqua" w:cs="Times New Roman"/>
          <w:color w:val="000000" w:themeColor="text1"/>
          <w:sz w:val="24"/>
          <w:szCs w:val="24"/>
          <w:vertAlign w:val="superscript"/>
        </w:rPr>
        <w:fldChar w:fldCharType="end"/>
      </w:r>
      <w:r w:rsidR="00C26121" w:rsidRPr="00810079">
        <w:rPr>
          <w:rFonts w:ascii="Book Antiqua" w:hAnsi="Book Antiqua" w:cs="Times New Roman"/>
          <w:color w:val="000000" w:themeColor="text1"/>
          <w:sz w:val="24"/>
          <w:szCs w:val="24"/>
          <w:vertAlign w:val="superscript"/>
        </w:rPr>
      </w:r>
      <w:r w:rsidR="00C26121" w:rsidRPr="00810079">
        <w:rPr>
          <w:rFonts w:ascii="Book Antiqua" w:hAnsi="Book Antiqua" w:cs="Times New Roman"/>
          <w:color w:val="000000" w:themeColor="text1"/>
          <w:sz w:val="24"/>
          <w:szCs w:val="24"/>
          <w:vertAlign w:val="superscript"/>
        </w:rPr>
        <w:fldChar w:fldCharType="separate"/>
      </w:r>
      <w:r w:rsidR="00C26121" w:rsidRPr="00810079">
        <w:rPr>
          <w:rFonts w:ascii="Book Antiqua" w:hAnsi="Book Antiqua" w:cs="Times New Roman"/>
          <w:noProof/>
          <w:color w:val="000000" w:themeColor="text1"/>
          <w:sz w:val="24"/>
          <w:szCs w:val="24"/>
          <w:vertAlign w:val="superscript"/>
        </w:rPr>
        <w:t>[19]</w:t>
      </w:r>
      <w:r w:rsidR="00C26121" w:rsidRPr="00810079">
        <w:rPr>
          <w:rFonts w:ascii="Book Antiqua" w:hAnsi="Book Antiqua" w:cs="Times New Roman"/>
          <w:color w:val="000000" w:themeColor="text1"/>
          <w:sz w:val="24"/>
          <w:szCs w:val="24"/>
          <w:vertAlign w:val="superscript"/>
        </w:rPr>
        <w:fldChar w:fldCharType="end"/>
      </w:r>
      <w:r w:rsidR="00F97B73" w:rsidRPr="00810079">
        <w:rPr>
          <w:rFonts w:ascii="Book Antiqua" w:hAnsi="Book Antiqua" w:cs="Times New Roman"/>
          <w:color w:val="000000" w:themeColor="text1"/>
          <w:sz w:val="24"/>
          <w:szCs w:val="24"/>
        </w:rPr>
        <w:t xml:space="preserve">. ZEB1 plays an important role in inducing and maintaining EMT and </w:t>
      </w:r>
      <w:r w:rsidR="004E2744" w:rsidRPr="00810079">
        <w:rPr>
          <w:rFonts w:ascii="Book Antiqua" w:hAnsi="Book Antiqua" w:cs="Times New Roman"/>
          <w:color w:val="000000" w:themeColor="text1"/>
          <w:sz w:val="24"/>
          <w:szCs w:val="24"/>
        </w:rPr>
        <w:t>is</w:t>
      </w:r>
      <w:r w:rsidR="00F97B73" w:rsidRPr="00810079">
        <w:rPr>
          <w:rFonts w:ascii="Book Antiqua" w:hAnsi="Book Antiqua" w:cs="Times New Roman"/>
          <w:color w:val="000000" w:themeColor="text1"/>
          <w:sz w:val="24"/>
          <w:szCs w:val="24"/>
        </w:rPr>
        <w:t xml:space="preserve"> regarded as </w:t>
      </w:r>
      <w:r w:rsidR="004E2744" w:rsidRPr="00810079">
        <w:rPr>
          <w:rFonts w:ascii="Book Antiqua" w:hAnsi="Book Antiqua" w:cs="Times New Roman"/>
          <w:color w:val="000000" w:themeColor="text1"/>
          <w:sz w:val="24"/>
          <w:szCs w:val="24"/>
        </w:rPr>
        <w:t xml:space="preserve">a </w:t>
      </w:r>
      <w:r w:rsidR="00F97B73" w:rsidRPr="00810079">
        <w:rPr>
          <w:rFonts w:ascii="Book Antiqua" w:hAnsi="Book Antiqua" w:cs="Times New Roman"/>
          <w:color w:val="000000" w:themeColor="text1"/>
          <w:sz w:val="24"/>
          <w:szCs w:val="24"/>
        </w:rPr>
        <w:t xml:space="preserve">gatekeeper of the EMT </w:t>
      </w:r>
      <w:r w:rsidR="004E2744" w:rsidRPr="00810079">
        <w:rPr>
          <w:rFonts w:ascii="Book Antiqua" w:hAnsi="Book Antiqua" w:cs="Times New Roman"/>
          <w:color w:val="000000" w:themeColor="text1"/>
          <w:sz w:val="24"/>
          <w:szCs w:val="24"/>
        </w:rPr>
        <w:t xml:space="preserve">process </w:t>
      </w:r>
      <w:r w:rsidR="00846030" w:rsidRPr="00810079">
        <w:rPr>
          <w:rFonts w:ascii="Book Antiqua" w:hAnsi="Book Antiqua" w:cs="Times New Roman"/>
          <w:color w:val="000000" w:themeColor="text1"/>
          <w:sz w:val="24"/>
          <w:szCs w:val="24"/>
        </w:rPr>
        <w:t xml:space="preserve">and </w:t>
      </w:r>
      <w:r w:rsidR="004E2744" w:rsidRPr="00810079">
        <w:rPr>
          <w:rFonts w:ascii="Book Antiqua" w:hAnsi="Book Antiqua" w:cs="Times New Roman"/>
          <w:color w:val="000000" w:themeColor="text1"/>
          <w:sz w:val="24"/>
          <w:szCs w:val="24"/>
        </w:rPr>
        <w:t xml:space="preserve">maintenance of </w:t>
      </w:r>
      <w:r w:rsidR="00846030" w:rsidRPr="00810079">
        <w:rPr>
          <w:rFonts w:ascii="Book Antiqua" w:hAnsi="Book Antiqua" w:cs="Times New Roman"/>
          <w:color w:val="000000" w:themeColor="text1"/>
          <w:sz w:val="24"/>
          <w:szCs w:val="24"/>
        </w:rPr>
        <w:t xml:space="preserve">cancer </w:t>
      </w:r>
      <w:r w:rsidR="004E2744" w:rsidRPr="00810079">
        <w:rPr>
          <w:rFonts w:ascii="Book Antiqua" w:hAnsi="Book Antiqua" w:cs="Times New Roman"/>
          <w:color w:val="000000" w:themeColor="text1"/>
          <w:sz w:val="24"/>
          <w:szCs w:val="24"/>
        </w:rPr>
        <w:t>malignancy</w:t>
      </w:r>
      <w:r w:rsidR="00846030" w:rsidRPr="00810079">
        <w:rPr>
          <w:rFonts w:ascii="Book Antiqua" w:hAnsi="Book Antiqua" w:cs="Times New Roman"/>
          <w:color w:val="000000" w:themeColor="text1"/>
          <w:sz w:val="24"/>
          <w:szCs w:val="24"/>
          <w:vertAlign w:val="superscript"/>
        </w:rPr>
        <w:fldChar w:fldCharType="begin"/>
      </w:r>
      <w:r w:rsidR="00846030" w:rsidRPr="00810079">
        <w:rPr>
          <w:rFonts w:ascii="Book Antiqua" w:hAnsi="Book Antiqua" w:cs="Times New Roman"/>
          <w:color w:val="000000" w:themeColor="text1"/>
          <w:sz w:val="24"/>
          <w:szCs w:val="24"/>
          <w:vertAlign w:val="superscript"/>
        </w:rPr>
        <w:instrText xml:space="preserve"> ADDIN EN.CITE &lt;EndNote&gt;&lt;Cite&gt;&lt;Author&gt;Caramel&lt;/Author&gt;&lt;Year&gt;2018&lt;/Year&gt;&lt;RecNum&gt;176&lt;/RecNum&gt;&lt;DisplayText&gt;[20]&lt;/DisplayText&gt;&lt;record&gt;&lt;rec-number&gt;176&lt;/rec-number&gt;&lt;foreign-keys&gt;&lt;key app="EN" db-id="0f5spspe12s2does2acvszxzrw9ests9ftex" timestamp="1520921212"&gt;176&lt;/key&gt;&lt;/foreign-keys&gt;&lt;ref-type name="Journal Article"&gt;17&lt;/ref-type&gt;&lt;contributors&gt;&lt;authors&gt;&lt;author&gt;Caramel, J.&lt;/author&gt;&lt;author&gt;Ligier, M.&lt;/author&gt;&lt;author&gt;Puisieux, A.&lt;/author&gt;&lt;/authors&gt;&lt;/contributors&gt;&lt;auth-address&gt;Universite de Lyon, Universite Claude Bernard Lyon 1, INSERM 1052, CNRS 5286, Centre Leon Berard, Cancer Research Center of Lyon, Equipe Labellisee Ligue contre le Cancer, Lyon, France.&amp;#xD;LabEx DEVweCAN, Universite de Lyon, Lyon, France.&amp;#xD;Universite de Lyon, Universite Claude Bernard Lyon 1, INSERM 1052, CNRS 5286, Centre Leon Berard, Cancer Research Center of Lyon, Equipe Labellisee Ligue contre le Cancer, Lyon, France. alain.puisieux@lyon.unicancer.fr.&lt;/auth-address&gt;&lt;titles&gt;&lt;title&gt;Pleiotropic Roles for ZEB1 in Cancer&lt;/title&gt;&lt;secondary-title&gt;Cancer Res&lt;/secondary-title&gt;&lt;/titles&gt;&lt;periodical&gt;&lt;full-title&gt;Cancer Res&lt;/full-title&gt;&lt;/periodical&gt;&lt;pages&gt;30-35&lt;/pages&gt;&lt;volume&gt;78&lt;/volume&gt;&lt;number&gt;1&lt;/number&gt;&lt;dates&gt;&lt;year&gt;2018&lt;/year&gt;&lt;pub-dates&gt;&lt;date&gt;Jan 1&lt;/date&gt;&lt;/pub-dates&gt;&lt;/dates&gt;&lt;isbn&gt;1538-7445 (Electronic)&amp;#xD;0008-5472 (Linking)&lt;/isbn&gt;&lt;accession-num&gt;29254997&lt;/accession-num&gt;&lt;urls&gt;&lt;related-urls&gt;&lt;url&gt;http://www.ncbi.nlm.nih.gov/pubmed/29254997&lt;/url&gt;&lt;/related-urls&gt;&lt;/urls&gt;&lt;electronic-resource-num&gt;10.1158/0008-5472.CAN-17-2476&lt;/electronic-resource-num&gt;&lt;/record&gt;&lt;/Cite&gt;&lt;/EndNote&gt;</w:instrText>
      </w:r>
      <w:r w:rsidR="00846030" w:rsidRPr="00810079">
        <w:rPr>
          <w:rFonts w:ascii="Book Antiqua" w:hAnsi="Book Antiqua" w:cs="Times New Roman"/>
          <w:color w:val="000000" w:themeColor="text1"/>
          <w:sz w:val="24"/>
          <w:szCs w:val="24"/>
          <w:vertAlign w:val="superscript"/>
        </w:rPr>
        <w:fldChar w:fldCharType="separate"/>
      </w:r>
      <w:r w:rsidR="00846030" w:rsidRPr="00810079">
        <w:rPr>
          <w:rFonts w:ascii="Book Antiqua" w:hAnsi="Book Antiqua" w:cs="Times New Roman"/>
          <w:noProof/>
          <w:color w:val="000000" w:themeColor="text1"/>
          <w:sz w:val="24"/>
          <w:szCs w:val="24"/>
          <w:vertAlign w:val="superscript"/>
        </w:rPr>
        <w:t>[20]</w:t>
      </w:r>
      <w:r w:rsidR="00846030" w:rsidRPr="00810079">
        <w:rPr>
          <w:rFonts w:ascii="Book Antiqua" w:hAnsi="Book Antiqua" w:cs="Times New Roman"/>
          <w:color w:val="000000" w:themeColor="text1"/>
          <w:sz w:val="24"/>
          <w:szCs w:val="24"/>
          <w:vertAlign w:val="superscript"/>
        </w:rPr>
        <w:fldChar w:fldCharType="end"/>
      </w:r>
      <w:r w:rsidR="00F97B73" w:rsidRPr="00810079">
        <w:rPr>
          <w:rFonts w:ascii="Book Antiqua" w:hAnsi="Book Antiqua" w:cs="Times New Roman"/>
          <w:color w:val="000000" w:themeColor="text1"/>
          <w:sz w:val="24"/>
          <w:szCs w:val="24"/>
        </w:rPr>
        <w:t>. ZEB1 expression is increased in poorly differentiated pancreatic cancer samples and in invasive cells derived from different</w:t>
      </w:r>
      <w:r w:rsidR="00221031" w:rsidRPr="00810079">
        <w:rPr>
          <w:rFonts w:ascii="Book Antiqua" w:hAnsi="Book Antiqua" w:cs="Times New Roman"/>
          <w:color w:val="000000" w:themeColor="text1"/>
          <w:sz w:val="24"/>
          <w:szCs w:val="24"/>
        </w:rPr>
        <w:t>iated pancreatic cancer tumors</w:t>
      </w:r>
      <w:r w:rsidR="001B5C76" w:rsidRPr="00810079">
        <w:rPr>
          <w:rFonts w:ascii="Book Antiqua" w:hAnsi="Book Antiqua" w:cs="Times New Roman"/>
          <w:color w:val="000000" w:themeColor="text1"/>
          <w:sz w:val="24"/>
          <w:szCs w:val="24"/>
        </w:rPr>
        <w:t>, and could be used as a prognostic marker for overall survival</w:t>
      </w:r>
      <w:r w:rsidR="00DD3DC7" w:rsidRPr="00810079">
        <w:rPr>
          <w:rFonts w:ascii="Book Antiqua" w:hAnsi="Book Antiqua" w:cs="Times New Roman"/>
          <w:color w:val="000000" w:themeColor="text1"/>
          <w:sz w:val="24"/>
          <w:szCs w:val="24"/>
          <w:vertAlign w:val="superscript"/>
        </w:rPr>
        <w:fldChar w:fldCharType="begin">
          <w:fldData xml:space="preserve">PEVuZE5vdGU+PENpdGU+PEF1dGhvcj5Ccm9uc2VydDwvQXV0aG9yPjxZZWFyPjIwMTQ8L1llYXI+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</w:fldData>
        </w:fldChar>
      </w:r>
      <w:r w:rsidR="00DD3DC7" w:rsidRPr="00810079">
        <w:rPr>
          <w:rFonts w:ascii="Book Antiqua" w:hAnsi="Book Antiqua" w:cs="Times New Roman"/>
          <w:color w:val="000000" w:themeColor="text1"/>
          <w:sz w:val="24"/>
          <w:szCs w:val="24"/>
          <w:vertAlign w:val="superscript"/>
        </w:rPr>
        <w:instrText xml:space="preserve"> ADDIN EN.CITE </w:instrText>
      </w:r>
      <w:r w:rsidR="00DD3DC7" w:rsidRPr="00810079">
        <w:rPr>
          <w:rFonts w:ascii="Book Antiqua" w:hAnsi="Book Antiqua" w:cs="Times New Roman"/>
          <w:color w:val="000000" w:themeColor="text1"/>
          <w:sz w:val="24"/>
          <w:szCs w:val="24"/>
          <w:vertAlign w:val="superscript"/>
        </w:rPr>
        <w:fldChar w:fldCharType="begin">
          <w:fldData xml:space="preserve">PEVuZE5vdGU+PENpdGU+PEF1dGhvcj5Ccm9uc2VydDwvQXV0aG9yPjxZZWFyPjIwMTQ8L1llYXI+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</w:fldData>
        </w:fldChar>
      </w:r>
      <w:r w:rsidR="00DD3DC7" w:rsidRPr="00810079">
        <w:rPr>
          <w:rFonts w:ascii="Book Antiqua" w:hAnsi="Book Antiqua" w:cs="Times New Roman"/>
          <w:color w:val="000000" w:themeColor="text1"/>
          <w:sz w:val="24"/>
          <w:szCs w:val="24"/>
          <w:vertAlign w:val="superscript"/>
        </w:rPr>
        <w:instrText xml:space="preserve"> ADDIN EN.CITE.DATA </w:instrText>
      </w:r>
      <w:r w:rsidR="00DD3DC7" w:rsidRPr="00810079">
        <w:rPr>
          <w:rFonts w:ascii="Book Antiqua" w:hAnsi="Book Antiqua" w:cs="Times New Roman"/>
          <w:color w:val="000000" w:themeColor="text1"/>
          <w:sz w:val="24"/>
          <w:szCs w:val="24"/>
          <w:vertAlign w:val="superscript"/>
        </w:rPr>
      </w:r>
      <w:r w:rsidR="00DD3DC7" w:rsidRPr="00810079">
        <w:rPr>
          <w:rFonts w:ascii="Book Antiqua" w:hAnsi="Book Antiqua" w:cs="Times New Roman"/>
          <w:color w:val="000000" w:themeColor="text1"/>
          <w:sz w:val="24"/>
          <w:szCs w:val="24"/>
          <w:vertAlign w:val="superscript"/>
        </w:rPr>
        <w:fldChar w:fldCharType="end"/>
      </w:r>
      <w:r w:rsidR="00DD3DC7" w:rsidRPr="00810079">
        <w:rPr>
          <w:rFonts w:ascii="Book Antiqua" w:hAnsi="Book Antiqua" w:cs="Times New Roman"/>
          <w:color w:val="000000" w:themeColor="text1"/>
          <w:sz w:val="24"/>
          <w:szCs w:val="24"/>
          <w:vertAlign w:val="superscript"/>
        </w:rPr>
      </w:r>
      <w:r w:rsidR="00DD3DC7" w:rsidRPr="00810079">
        <w:rPr>
          <w:rFonts w:ascii="Book Antiqua" w:hAnsi="Book Antiqua" w:cs="Times New Roman"/>
          <w:color w:val="000000" w:themeColor="text1"/>
          <w:sz w:val="24"/>
          <w:szCs w:val="24"/>
          <w:vertAlign w:val="superscript"/>
        </w:rPr>
        <w:fldChar w:fldCharType="separate"/>
      </w:r>
      <w:r w:rsidR="00DD3DC7" w:rsidRPr="00810079">
        <w:rPr>
          <w:rFonts w:ascii="Book Antiqua" w:hAnsi="Book Antiqua" w:cs="Times New Roman"/>
          <w:noProof/>
          <w:color w:val="000000" w:themeColor="text1"/>
          <w:sz w:val="24"/>
          <w:szCs w:val="24"/>
          <w:vertAlign w:val="superscript"/>
        </w:rPr>
        <w:t>[21]</w:t>
      </w:r>
      <w:r w:rsidR="00DD3DC7" w:rsidRPr="00810079">
        <w:rPr>
          <w:rFonts w:ascii="Book Antiqua" w:hAnsi="Book Antiqua" w:cs="Times New Roman"/>
          <w:color w:val="000000" w:themeColor="text1"/>
          <w:sz w:val="24"/>
          <w:szCs w:val="24"/>
          <w:vertAlign w:val="superscript"/>
        </w:rPr>
        <w:fldChar w:fldCharType="end"/>
      </w:r>
      <w:r w:rsidR="00221031" w:rsidRPr="00810079">
        <w:rPr>
          <w:rFonts w:ascii="Book Antiqua" w:hAnsi="Book Antiqua" w:cs="Times New Roman"/>
          <w:color w:val="000000" w:themeColor="text1"/>
          <w:sz w:val="24"/>
          <w:szCs w:val="24"/>
        </w:rPr>
        <w:t xml:space="preserve">. ZEB1 </w:t>
      </w:r>
      <w:r w:rsidR="004E2744" w:rsidRPr="00810079">
        <w:rPr>
          <w:rFonts w:ascii="Book Antiqua" w:hAnsi="Book Antiqua" w:cs="Times New Roman"/>
          <w:color w:val="000000" w:themeColor="text1"/>
          <w:sz w:val="24"/>
          <w:szCs w:val="24"/>
        </w:rPr>
        <w:t xml:space="preserve">is </w:t>
      </w:r>
      <w:r w:rsidR="00221031" w:rsidRPr="00810079">
        <w:rPr>
          <w:rFonts w:ascii="Book Antiqua" w:hAnsi="Book Antiqua" w:cs="Times New Roman"/>
          <w:color w:val="000000" w:themeColor="text1"/>
          <w:sz w:val="24"/>
          <w:szCs w:val="24"/>
        </w:rPr>
        <w:t xml:space="preserve">also reported to regulate drug resistance, </w:t>
      </w:r>
      <w:r w:rsidR="00E81993" w:rsidRPr="00810079">
        <w:rPr>
          <w:rFonts w:ascii="Book Antiqua" w:hAnsi="Book Antiqua" w:cs="Times New Roman"/>
          <w:color w:val="000000" w:themeColor="text1"/>
          <w:sz w:val="24"/>
          <w:szCs w:val="24"/>
        </w:rPr>
        <w:t xml:space="preserve">and </w:t>
      </w:r>
      <w:r w:rsidR="00221031" w:rsidRPr="00810079">
        <w:rPr>
          <w:rFonts w:ascii="Book Antiqua" w:hAnsi="Book Antiqua" w:cs="Times New Roman"/>
          <w:color w:val="000000" w:themeColor="text1"/>
          <w:sz w:val="24"/>
          <w:szCs w:val="24"/>
        </w:rPr>
        <w:t xml:space="preserve">pancreatic cancer cells that develop resistance to gemcitabine have shown increased ZEB1 expression. However, the impact of ZEB1 on pancreatic cancer cell metabolism has seldom been reported. </w:t>
      </w:r>
      <w:r w:rsidR="005A115B" w:rsidRPr="00810079">
        <w:rPr>
          <w:rFonts w:ascii="Book Antiqua" w:hAnsi="Book Antiqua" w:cs="Times New Roman"/>
          <w:color w:val="000000" w:themeColor="text1"/>
          <w:sz w:val="24"/>
          <w:szCs w:val="24"/>
        </w:rPr>
        <w:t>Recent years have witnessed the impact of cancer cell metabolism on maintaining malignant properties of cancer cells</w:t>
      </w:r>
      <w:r w:rsidR="00E81993" w:rsidRPr="00810079">
        <w:rPr>
          <w:rFonts w:ascii="Book Antiqua" w:hAnsi="Book Antiqua" w:cs="Times New Roman"/>
          <w:color w:val="000000" w:themeColor="text1"/>
          <w:sz w:val="24"/>
          <w:szCs w:val="24"/>
        </w:rPr>
        <w:t>, and this</w:t>
      </w:r>
      <w:r w:rsidR="005A115B" w:rsidRPr="00810079">
        <w:rPr>
          <w:rFonts w:ascii="Book Antiqua" w:hAnsi="Book Antiqua" w:cs="Times New Roman"/>
          <w:color w:val="000000" w:themeColor="text1"/>
          <w:sz w:val="24"/>
          <w:szCs w:val="24"/>
        </w:rPr>
        <w:t xml:space="preserve"> </w:t>
      </w:r>
      <w:r w:rsidR="0037751B" w:rsidRPr="00810079">
        <w:rPr>
          <w:rFonts w:ascii="Book Antiqua" w:hAnsi="Book Antiqua" w:cs="Times New Roman"/>
          <w:color w:val="000000" w:themeColor="text1"/>
          <w:sz w:val="24"/>
          <w:szCs w:val="24"/>
        </w:rPr>
        <w:t xml:space="preserve">is regarded as one </w:t>
      </w:r>
      <w:r w:rsidR="00E81993" w:rsidRPr="00810079">
        <w:rPr>
          <w:rFonts w:ascii="Book Antiqua" w:hAnsi="Book Antiqua" w:cs="Times New Roman"/>
          <w:color w:val="000000" w:themeColor="text1"/>
          <w:sz w:val="24"/>
          <w:szCs w:val="24"/>
        </w:rPr>
        <w:t xml:space="preserve">of the </w:t>
      </w:r>
      <w:r w:rsidR="0037751B" w:rsidRPr="00810079">
        <w:rPr>
          <w:rFonts w:ascii="Book Antiqua" w:hAnsi="Book Antiqua" w:cs="Times New Roman"/>
          <w:color w:val="000000" w:themeColor="text1"/>
          <w:sz w:val="24"/>
          <w:szCs w:val="24"/>
        </w:rPr>
        <w:t xml:space="preserve">hallmarks of cancer. However, the impact of ZEB1 on cancer cell metabolism has seldom been discussed. In breast cancer, the EMT regulator SNAIL </w:t>
      </w:r>
      <w:r w:rsidR="00E81993" w:rsidRPr="00810079">
        <w:rPr>
          <w:rFonts w:ascii="Book Antiqua" w:hAnsi="Book Antiqua" w:cs="Times New Roman"/>
          <w:color w:val="000000" w:themeColor="text1"/>
          <w:sz w:val="24"/>
          <w:szCs w:val="24"/>
        </w:rPr>
        <w:t>is</w:t>
      </w:r>
      <w:r w:rsidR="0037751B" w:rsidRPr="00810079">
        <w:rPr>
          <w:rFonts w:ascii="Book Antiqua" w:hAnsi="Book Antiqua" w:cs="Times New Roman"/>
          <w:color w:val="000000" w:themeColor="text1"/>
          <w:sz w:val="24"/>
          <w:szCs w:val="24"/>
        </w:rPr>
        <w:t xml:space="preserve"> </w:t>
      </w:r>
      <w:r w:rsidR="00A16B0B" w:rsidRPr="00810079">
        <w:rPr>
          <w:rFonts w:ascii="Book Antiqua" w:hAnsi="Book Antiqua" w:cs="Times New Roman"/>
          <w:color w:val="000000" w:themeColor="text1"/>
          <w:sz w:val="24"/>
          <w:szCs w:val="24"/>
        </w:rPr>
        <w:t xml:space="preserve">reported to play </w:t>
      </w:r>
      <w:r w:rsidR="00E81993" w:rsidRPr="00810079">
        <w:rPr>
          <w:rFonts w:ascii="Book Antiqua" w:hAnsi="Book Antiqua" w:cs="Times New Roman"/>
          <w:color w:val="000000" w:themeColor="text1"/>
          <w:sz w:val="24"/>
          <w:szCs w:val="24"/>
        </w:rPr>
        <w:t xml:space="preserve">a </w:t>
      </w:r>
      <w:r w:rsidR="00A16B0B" w:rsidRPr="00810079">
        <w:rPr>
          <w:rFonts w:ascii="Book Antiqua" w:hAnsi="Book Antiqua" w:cs="Times New Roman"/>
          <w:color w:val="000000" w:themeColor="text1"/>
          <w:sz w:val="24"/>
          <w:szCs w:val="24"/>
        </w:rPr>
        <w:t xml:space="preserve">positive role in inducing aerobic glycolysis by suppression of </w:t>
      </w:r>
      <w:r w:rsidR="00E81993" w:rsidRPr="00810079">
        <w:rPr>
          <w:rFonts w:ascii="Book Antiqua" w:hAnsi="Book Antiqua" w:cs="Times New Roman"/>
          <w:color w:val="000000" w:themeColor="text1"/>
          <w:sz w:val="24"/>
          <w:szCs w:val="24"/>
        </w:rPr>
        <w:t xml:space="preserve">fructose-bisphosphatase </w:t>
      </w:r>
      <w:r w:rsidR="00A16B0B" w:rsidRPr="00810079">
        <w:rPr>
          <w:rFonts w:ascii="Book Antiqua" w:hAnsi="Book Antiqua" w:cs="Times New Roman"/>
          <w:color w:val="000000" w:themeColor="text1"/>
          <w:sz w:val="24"/>
          <w:szCs w:val="24"/>
        </w:rPr>
        <w:t>1</w:t>
      </w:r>
      <w:r w:rsidR="00E81993" w:rsidRPr="00810079">
        <w:rPr>
          <w:rFonts w:ascii="Book Antiqua" w:hAnsi="Book Antiqua" w:cs="Times New Roman"/>
          <w:color w:val="000000" w:themeColor="text1"/>
          <w:sz w:val="24"/>
          <w:szCs w:val="24"/>
        </w:rPr>
        <w:t xml:space="preserve"> (FBP1</w:t>
      </w:r>
      <w:r w:rsidR="00A16B0B" w:rsidRPr="00810079">
        <w:rPr>
          <w:rFonts w:ascii="Book Antiqua" w:hAnsi="Book Antiqua" w:cs="Times New Roman"/>
          <w:color w:val="000000" w:themeColor="text1"/>
          <w:sz w:val="24"/>
          <w:szCs w:val="24"/>
        </w:rPr>
        <w:t>)</w:t>
      </w:r>
      <w:r w:rsidR="00DB5C29" w:rsidRPr="00810079">
        <w:rPr>
          <w:rFonts w:ascii="Book Antiqua" w:hAnsi="Book Antiqua" w:cs="Times New Roman"/>
          <w:color w:val="000000" w:themeColor="text1"/>
          <w:sz w:val="24"/>
          <w:szCs w:val="24"/>
        </w:rPr>
        <w:t xml:space="preserve">. FBP1 is a negative regulator of glycolysis and catalyzes gluconeogenesis. In breast cancer, clear renal cell carcinoma and gastric cancer, FBP1 </w:t>
      </w:r>
      <w:r w:rsidR="00E81993" w:rsidRPr="00810079">
        <w:rPr>
          <w:rFonts w:ascii="Book Antiqua" w:hAnsi="Book Antiqua" w:cs="Times New Roman"/>
          <w:color w:val="000000" w:themeColor="text1"/>
          <w:sz w:val="24"/>
          <w:szCs w:val="24"/>
        </w:rPr>
        <w:t>acts</w:t>
      </w:r>
      <w:r w:rsidR="00DB5C29" w:rsidRPr="00810079">
        <w:rPr>
          <w:rFonts w:ascii="Book Antiqua" w:hAnsi="Book Antiqua" w:cs="Times New Roman"/>
          <w:color w:val="000000" w:themeColor="text1"/>
          <w:sz w:val="24"/>
          <w:szCs w:val="24"/>
        </w:rPr>
        <w:t xml:space="preserve"> a tumor suppressor. Thus, </w:t>
      </w:r>
      <w:r w:rsidR="00E81993" w:rsidRPr="00810079">
        <w:rPr>
          <w:rFonts w:ascii="Book Antiqua" w:hAnsi="Book Antiqua" w:cs="Times New Roman"/>
          <w:color w:val="000000" w:themeColor="text1"/>
          <w:sz w:val="24"/>
          <w:szCs w:val="24"/>
        </w:rPr>
        <w:t>SNAIL-</w:t>
      </w:r>
      <w:r w:rsidR="00DB5C29" w:rsidRPr="00810079">
        <w:rPr>
          <w:rFonts w:ascii="Book Antiqua" w:hAnsi="Book Antiqua" w:cs="Times New Roman"/>
          <w:color w:val="000000" w:themeColor="text1"/>
          <w:sz w:val="24"/>
          <w:szCs w:val="24"/>
        </w:rPr>
        <w:t xml:space="preserve">mediated repression of FBP1 renders </w:t>
      </w:r>
      <w:r w:rsidR="00E81993" w:rsidRPr="00810079">
        <w:rPr>
          <w:rFonts w:ascii="Book Antiqua" w:hAnsi="Book Antiqua" w:cs="Times New Roman"/>
          <w:color w:val="000000" w:themeColor="text1"/>
          <w:sz w:val="24"/>
          <w:szCs w:val="24"/>
        </w:rPr>
        <w:t xml:space="preserve">a </w:t>
      </w:r>
      <w:r w:rsidR="00DB5C29" w:rsidRPr="00810079">
        <w:rPr>
          <w:rFonts w:ascii="Book Antiqua" w:hAnsi="Book Antiqua" w:cs="Times New Roman"/>
          <w:color w:val="000000" w:themeColor="text1"/>
          <w:sz w:val="24"/>
          <w:szCs w:val="24"/>
        </w:rPr>
        <w:t xml:space="preserve">metabolic advantage </w:t>
      </w:r>
      <w:r w:rsidR="00E81993" w:rsidRPr="00810079">
        <w:rPr>
          <w:rFonts w:ascii="Book Antiqua" w:hAnsi="Book Antiqua" w:cs="Times New Roman"/>
          <w:color w:val="000000" w:themeColor="text1"/>
          <w:sz w:val="24"/>
          <w:szCs w:val="24"/>
        </w:rPr>
        <w:t xml:space="preserve">to </w:t>
      </w:r>
      <w:r w:rsidR="00DB5C29" w:rsidRPr="00810079">
        <w:rPr>
          <w:rFonts w:ascii="Book Antiqua" w:hAnsi="Book Antiqua" w:cs="Times New Roman"/>
          <w:color w:val="000000" w:themeColor="text1"/>
          <w:sz w:val="24"/>
          <w:szCs w:val="24"/>
        </w:rPr>
        <w:t>invasive cancer cells</w:t>
      </w:r>
      <w:r w:rsidR="00DD3DC7" w:rsidRPr="00810079">
        <w:rPr>
          <w:rFonts w:ascii="Book Antiqua" w:hAnsi="Book Antiqua" w:cs="Times New Roman"/>
          <w:color w:val="000000" w:themeColor="text1"/>
          <w:sz w:val="24"/>
          <w:szCs w:val="24"/>
          <w:vertAlign w:val="superscript"/>
        </w:rPr>
        <w:fldChar w:fldCharType="begin">
          <w:fldData xml:space="preserve">PEVuZE5vdGU+PENpdGU+PEF1dGhvcj5Eb25nPC9BdXRob3I+PFllYXI+MjAxMzwvWWVhcj48UmVj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</w:fldData>
        </w:fldChar>
      </w:r>
      <w:r w:rsidR="00DD3DC7" w:rsidRPr="00810079">
        <w:rPr>
          <w:rFonts w:ascii="Book Antiqua" w:hAnsi="Book Antiqua" w:cs="Times New Roman"/>
          <w:color w:val="000000" w:themeColor="text1"/>
          <w:sz w:val="24"/>
          <w:szCs w:val="24"/>
          <w:vertAlign w:val="superscript"/>
        </w:rPr>
        <w:instrText xml:space="preserve"> ADDIN EN.CITE </w:instrText>
      </w:r>
      <w:r w:rsidR="00DD3DC7" w:rsidRPr="00810079">
        <w:rPr>
          <w:rFonts w:ascii="Book Antiqua" w:hAnsi="Book Antiqua" w:cs="Times New Roman"/>
          <w:color w:val="000000" w:themeColor="text1"/>
          <w:sz w:val="24"/>
          <w:szCs w:val="24"/>
          <w:vertAlign w:val="superscript"/>
        </w:rPr>
        <w:fldChar w:fldCharType="begin">
          <w:fldData xml:space="preserve">PEVuZE5vdGU+PENpdGU+PEF1dGhvcj5Eb25nPC9BdXRob3I+PFllYXI+MjAxMzwvWWVhcj48UmVj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</w:fldData>
        </w:fldChar>
      </w:r>
      <w:r w:rsidR="00DD3DC7" w:rsidRPr="00810079">
        <w:rPr>
          <w:rFonts w:ascii="Book Antiqua" w:hAnsi="Book Antiqua" w:cs="Times New Roman"/>
          <w:color w:val="000000" w:themeColor="text1"/>
          <w:sz w:val="24"/>
          <w:szCs w:val="24"/>
          <w:vertAlign w:val="superscript"/>
        </w:rPr>
        <w:instrText xml:space="preserve"> ADDIN EN.CITE.DATA </w:instrText>
      </w:r>
      <w:r w:rsidR="00DD3DC7" w:rsidRPr="00810079">
        <w:rPr>
          <w:rFonts w:ascii="Book Antiqua" w:hAnsi="Book Antiqua" w:cs="Times New Roman"/>
          <w:color w:val="000000" w:themeColor="text1"/>
          <w:sz w:val="24"/>
          <w:szCs w:val="24"/>
          <w:vertAlign w:val="superscript"/>
        </w:rPr>
      </w:r>
      <w:r w:rsidR="00DD3DC7" w:rsidRPr="00810079">
        <w:rPr>
          <w:rFonts w:ascii="Book Antiqua" w:hAnsi="Book Antiqua" w:cs="Times New Roman"/>
          <w:color w:val="000000" w:themeColor="text1"/>
          <w:sz w:val="24"/>
          <w:szCs w:val="24"/>
          <w:vertAlign w:val="superscript"/>
        </w:rPr>
        <w:fldChar w:fldCharType="end"/>
      </w:r>
      <w:r w:rsidR="00DD3DC7" w:rsidRPr="00810079">
        <w:rPr>
          <w:rFonts w:ascii="Book Antiqua" w:hAnsi="Book Antiqua" w:cs="Times New Roman"/>
          <w:color w:val="000000" w:themeColor="text1"/>
          <w:sz w:val="24"/>
          <w:szCs w:val="24"/>
          <w:vertAlign w:val="superscript"/>
        </w:rPr>
      </w:r>
      <w:r w:rsidR="00DD3DC7" w:rsidRPr="00810079">
        <w:rPr>
          <w:rFonts w:ascii="Book Antiqua" w:hAnsi="Book Antiqua" w:cs="Times New Roman"/>
          <w:color w:val="000000" w:themeColor="text1"/>
          <w:sz w:val="24"/>
          <w:szCs w:val="24"/>
          <w:vertAlign w:val="superscript"/>
        </w:rPr>
        <w:fldChar w:fldCharType="separate"/>
      </w:r>
      <w:r w:rsidR="00DD3DC7" w:rsidRPr="00810079">
        <w:rPr>
          <w:rFonts w:ascii="Book Antiqua" w:hAnsi="Book Antiqua" w:cs="Times New Roman"/>
          <w:noProof/>
          <w:color w:val="000000" w:themeColor="text1"/>
          <w:sz w:val="24"/>
          <w:szCs w:val="24"/>
          <w:vertAlign w:val="superscript"/>
        </w:rPr>
        <w:t>[22]</w:t>
      </w:r>
      <w:r w:rsidR="00DD3DC7" w:rsidRPr="00810079">
        <w:rPr>
          <w:rFonts w:ascii="Book Antiqua" w:hAnsi="Book Antiqua" w:cs="Times New Roman"/>
          <w:color w:val="000000" w:themeColor="text1"/>
          <w:sz w:val="24"/>
          <w:szCs w:val="24"/>
          <w:vertAlign w:val="superscript"/>
        </w:rPr>
        <w:fldChar w:fldCharType="end"/>
      </w:r>
      <w:r w:rsidR="00DB5C29" w:rsidRPr="00810079">
        <w:rPr>
          <w:rFonts w:ascii="Book Antiqua" w:hAnsi="Book Antiqua" w:cs="Times New Roman"/>
          <w:color w:val="000000" w:themeColor="text1"/>
          <w:sz w:val="24"/>
          <w:szCs w:val="24"/>
        </w:rPr>
        <w:t xml:space="preserve">. In line with studies in breast cancer, our present study also indicated a novel function of ZEB1 in regulating glycolysis. </w:t>
      </w:r>
      <w:r w:rsidR="00E81993" w:rsidRPr="00810079">
        <w:rPr>
          <w:rFonts w:ascii="Book Antiqua" w:hAnsi="Book Antiqua" w:cs="Times New Roman"/>
          <w:color w:val="000000" w:themeColor="text1"/>
          <w:sz w:val="24"/>
          <w:szCs w:val="24"/>
        </w:rPr>
        <w:t xml:space="preserve">Mechanistic </w:t>
      </w:r>
      <w:r w:rsidR="00DB5C29" w:rsidRPr="00810079">
        <w:rPr>
          <w:rFonts w:ascii="Book Antiqua" w:hAnsi="Book Antiqua" w:cs="Times New Roman"/>
          <w:color w:val="000000" w:themeColor="text1"/>
          <w:sz w:val="24"/>
          <w:szCs w:val="24"/>
        </w:rPr>
        <w:t xml:space="preserve">studies </w:t>
      </w:r>
      <w:r w:rsidR="00E81993" w:rsidRPr="00810079">
        <w:rPr>
          <w:rFonts w:ascii="Book Antiqua" w:hAnsi="Book Antiqua" w:cs="Times New Roman"/>
          <w:color w:val="000000" w:themeColor="text1"/>
          <w:sz w:val="24"/>
          <w:szCs w:val="24"/>
        </w:rPr>
        <w:t xml:space="preserve">have </w:t>
      </w:r>
      <w:r w:rsidR="00DB5C29" w:rsidRPr="00810079">
        <w:rPr>
          <w:rFonts w:ascii="Book Antiqua" w:hAnsi="Book Antiqua" w:cs="Times New Roman"/>
          <w:color w:val="000000" w:themeColor="text1"/>
          <w:sz w:val="24"/>
          <w:szCs w:val="24"/>
        </w:rPr>
        <w:t>demonstrated that ZEB1 repress</w:t>
      </w:r>
      <w:r w:rsidR="00E81993" w:rsidRPr="00810079">
        <w:rPr>
          <w:rFonts w:ascii="Book Antiqua" w:hAnsi="Book Antiqua" w:cs="Times New Roman"/>
          <w:color w:val="000000" w:themeColor="text1"/>
          <w:sz w:val="24"/>
          <w:szCs w:val="24"/>
        </w:rPr>
        <w:t>es</w:t>
      </w:r>
      <w:r w:rsidR="00DB5C29" w:rsidRPr="00810079">
        <w:rPr>
          <w:rFonts w:ascii="Book Antiqua" w:hAnsi="Book Antiqua" w:cs="Times New Roman"/>
          <w:color w:val="000000" w:themeColor="text1"/>
          <w:sz w:val="24"/>
          <w:szCs w:val="24"/>
        </w:rPr>
        <w:t xml:space="preserve"> SIRT3 expression. </w:t>
      </w:r>
      <w:r w:rsidR="00372970" w:rsidRPr="00810079">
        <w:rPr>
          <w:rFonts w:ascii="Book Antiqua" w:hAnsi="Book Antiqua" w:cs="Times New Roman"/>
          <w:color w:val="000000" w:themeColor="text1"/>
          <w:sz w:val="24"/>
          <w:szCs w:val="24"/>
        </w:rPr>
        <w:t xml:space="preserve">SIRT3 is a mitochondrial tumor suppressor gene and negatively </w:t>
      </w:r>
      <w:r w:rsidR="00E81993" w:rsidRPr="00810079">
        <w:rPr>
          <w:rFonts w:ascii="Book Antiqua" w:hAnsi="Book Antiqua" w:cs="Times New Roman"/>
          <w:color w:val="000000" w:themeColor="text1"/>
          <w:sz w:val="24"/>
          <w:szCs w:val="24"/>
        </w:rPr>
        <w:t xml:space="preserve">regulates </w:t>
      </w:r>
      <w:r w:rsidR="00372970" w:rsidRPr="00810079">
        <w:rPr>
          <w:rFonts w:ascii="Book Antiqua" w:hAnsi="Book Antiqua" w:cs="Times New Roman"/>
          <w:color w:val="000000" w:themeColor="text1"/>
          <w:sz w:val="24"/>
          <w:szCs w:val="24"/>
        </w:rPr>
        <w:t>glycolysis</w:t>
      </w:r>
      <w:r w:rsidR="008804B1" w:rsidRPr="00810079">
        <w:rPr>
          <w:rFonts w:ascii="Book Antiqua" w:hAnsi="Book Antiqua" w:cs="Times New Roman"/>
          <w:color w:val="000000" w:themeColor="text1"/>
          <w:sz w:val="24"/>
          <w:szCs w:val="24"/>
          <w:vertAlign w:val="superscript"/>
        </w:rPr>
        <w:fldChar w:fldCharType="begin"/>
      </w:r>
      <w:r w:rsidR="008804B1" w:rsidRPr="00810079">
        <w:rPr>
          <w:rFonts w:ascii="Book Antiqua" w:hAnsi="Book Antiqua" w:cs="Times New Roman"/>
          <w:color w:val="000000" w:themeColor="text1"/>
          <w:sz w:val="24"/>
          <w:szCs w:val="24"/>
          <w:vertAlign w:val="superscript"/>
        </w:rPr>
        <w:instrText xml:space="preserve"> ADDIN EN.CITE &lt;EndNote&gt;&lt;Cite&gt;&lt;Author&gt;Haigis&lt;/Author&gt;&lt;Year&gt;2012&lt;/Year&gt;&lt;RecNum&gt;179&lt;/RecNum&gt;&lt;DisplayText&gt;[23]&lt;/DisplayText&gt;&lt;record&gt;&lt;rec-number&gt;179&lt;/rec-number&gt;&lt;foreign-keys&gt;&lt;key app="EN" db-id="0f5spspe12s2does2acvszxzrw9ests9ftex" timestamp="1520921916"&gt;179&lt;/key&gt;&lt;/foreign-keys&gt;&lt;ref-type name="Journal Article"&gt;17&lt;/ref-type&gt;&lt;contributors&gt;&lt;authors&gt;&lt;author&gt;Haigis, M. C.&lt;/author&gt;&lt;author&gt;Deng, C. X.&lt;/author&gt;&lt;author&gt;Finley, L. W.&lt;/author&gt;&lt;author&gt;Kim, H. S.&lt;/author&gt;&lt;author&gt;Gius, D.&lt;/author&gt;&lt;/authors&gt;&lt;/contributors&gt;&lt;auth-address&gt;Department of Pathology, Paul F. Glenn Laboratories for Aging, Harvard Medical School, Boston, MA, USA.&lt;/auth-address&gt;&lt;titles&gt;&lt;title&gt;SIRT3 is a mitochondrial tumor suppressor: a scientific tale that connects aberrant cellular ROS, the Warburg effect, and carcinogenesis&lt;/title&gt;&lt;secondary-title&gt;Cancer Res&lt;/secondary-title&gt;&lt;/titles&gt;&lt;periodical&gt;&lt;full-title&gt;Cancer Res&lt;/full-title&gt;&lt;/periodical&gt;&lt;pages&gt;2468-72&lt;/pages&gt;&lt;volume&gt;72&lt;/volume&gt;&lt;number&gt;10&lt;/number&gt;&lt;keywords&gt;&lt;keyword&gt;Animals&lt;/keyword&gt;&lt;keyword&gt;Cell Transformation, Neoplastic/*genetics&lt;/keyword&gt;&lt;keyword&gt;*Genes, Tumor Suppressor&lt;/keyword&gt;&lt;keyword&gt;Glucose/*metabolism&lt;/keyword&gt;&lt;keyword&gt;Humans&lt;/keyword&gt;&lt;keyword&gt;Hypoxia-Inducible Factor 1, alpha Subunit/metabolism&lt;/keyword&gt;&lt;keyword&gt;Mice&lt;/keyword&gt;&lt;keyword&gt;Mitochondria/*genetics&lt;/keyword&gt;&lt;keyword&gt;Reactive Oxygen Species/*metabolism&lt;/keyword&gt;&lt;keyword&gt;Sirtuin 3/*genetics&lt;/keyword&gt;&lt;/keywords&gt;&lt;dates&gt;&lt;year&gt;2012&lt;/year&gt;&lt;pub-dates&gt;&lt;date&gt;May 15&lt;/date&gt;&lt;/pub-dates&gt;&lt;/dates&gt;&lt;isbn&gt;1538-7445 (Electronic)&amp;#xD;0008-5472 (Linking)&lt;/isbn&gt;&lt;accession-num&gt;22589271&lt;/accession-num&gt;&lt;urls&gt;&lt;related-urls&gt;&lt;url&gt;http://www.ncbi.nlm.nih.gov/pubmed/22589271&lt;/url&gt;&lt;/related-urls&gt;&lt;/urls&gt;&lt;custom2&gt;PMC3354726&lt;/custom2&gt;&lt;electronic-resource-num&gt;10.1158/0008-5472.CAN-11-3633&lt;/electronic-resource-num&gt;&lt;/record&gt;&lt;/Cite&gt;&lt;/EndNote&gt;</w:instrText>
      </w:r>
      <w:r w:rsidR="008804B1" w:rsidRPr="00810079">
        <w:rPr>
          <w:rFonts w:ascii="Book Antiqua" w:hAnsi="Book Antiqua" w:cs="Times New Roman"/>
          <w:color w:val="000000" w:themeColor="text1"/>
          <w:sz w:val="24"/>
          <w:szCs w:val="24"/>
          <w:vertAlign w:val="superscript"/>
        </w:rPr>
        <w:fldChar w:fldCharType="separate"/>
      </w:r>
      <w:r w:rsidR="008804B1" w:rsidRPr="00810079">
        <w:rPr>
          <w:rFonts w:ascii="Book Antiqua" w:hAnsi="Book Antiqua" w:cs="Times New Roman"/>
          <w:noProof/>
          <w:color w:val="000000" w:themeColor="text1"/>
          <w:sz w:val="24"/>
          <w:szCs w:val="24"/>
          <w:vertAlign w:val="superscript"/>
        </w:rPr>
        <w:t>[23]</w:t>
      </w:r>
      <w:r w:rsidR="008804B1" w:rsidRPr="00810079">
        <w:rPr>
          <w:rFonts w:ascii="Book Antiqua" w:hAnsi="Book Antiqua" w:cs="Times New Roman"/>
          <w:color w:val="000000" w:themeColor="text1"/>
          <w:sz w:val="24"/>
          <w:szCs w:val="24"/>
          <w:vertAlign w:val="superscript"/>
        </w:rPr>
        <w:fldChar w:fldCharType="end"/>
      </w:r>
      <w:r w:rsidR="00372970" w:rsidRPr="00810079">
        <w:rPr>
          <w:rFonts w:ascii="Book Antiqua" w:hAnsi="Book Antiqua" w:cs="Times New Roman"/>
          <w:color w:val="000000" w:themeColor="text1"/>
          <w:sz w:val="24"/>
          <w:szCs w:val="24"/>
        </w:rPr>
        <w:t>. For example, SIRT3 oppose</w:t>
      </w:r>
      <w:r w:rsidR="00E81993" w:rsidRPr="00810079">
        <w:rPr>
          <w:rFonts w:ascii="Book Antiqua" w:hAnsi="Book Antiqua" w:cs="Times New Roman"/>
          <w:color w:val="000000" w:themeColor="text1"/>
          <w:sz w:val="24"/>
          <w:szCs w:val="24"/>
        </w:rPr>
        <w:t>s</w:t>
      </w:r>
      <w:r w:rsidR="00372970" w:rsidRPr="00810079">
        <w:rPr>
          <w:rFonts w:ascii="Book Antiqua" w:hAnsi="Book Antiqua" w:cs="Times New Roman"/>
          <w:color w:val="000000" w:themeColor="text1"/>
          <w:sz w:val="24"/>
          <w:szCs w:val="24"/>
        </w:rPr>
        <w:t xml:space="preserve"> </w:t>
      </w:r>
      <w:r w:rsidR="00E81993" w:rsidRPr="00810079">
        <w:rPr>
          <w:rFonts w:ascii="Book Antiqua" w:hAnsi="Book Antiqua" w:cs="Times New Roman"/>
          <w:color w:val="000000" w:themeColor="text1"/>
          <w:sz w:val="24"/>
          <w:szCs w:val="24"/>
        </w:rPr>
        <w:t xml:space="preserve">metabolic </w:t>
      </w:r>
      <w:r w:rsidR="00372970" w:rsidRPr="00810079">
        <w:rPr>
          <w:rFonts w:ascii="Book Antiqua" w:hAnsi="Book Antiqua" w:cs="Times New Roman"/>
          <w:color w:val="000000" w:themeColor="text1"/>
          <w:sz w:val="24"/>
          <w:szCs w:val="24"/>
        </w:rPr>
        <w:t xml:space="preserve">reprogramming by destabilizing </w:t>
      </w:r>
      <w:r w:rsidR="00E81993" w:rsidRPr="00810079">
        <w:rPr>
          <w:rFonts w:ascii="Book Antiqua" w:hAnsi="Book Antiqua" w:cs="Times New Roman"/>
          <w:color w:val="000000" w:themeColor="text1"/>
          <w:sz w:val="24"/>
          <w:szCs w:val="24"/>
        </w:rPr>
        <w:t>hypoxia-inducible factor 1α (</w:t>
      </w:r>
      <w:r w:rsidR="00372970" w:rsidRPr="00810079">
        <w:rPr>
          <w:rFonts w:ascii="Book Antiqua" w:hAnsi="Book Antiqua" w:cs="Times New Roman"/>
          <w:color w:val="000000" w:themeColor="text1"/>
          <w:sz w:val="24"/>
          <w:szCs w:val="24"/>
        </w:rPr>
        <w:t>HIF1α</w:t>
      </w:r>
      <w:r w:rsidR="00E81993" w:rsidRPr="00810079">
        <w:rPr>
          <w:rFonts w:ascii="Book Antiqua" w:hAnsi="Book Antiqua" w:cs="Times New Roman"/>
          <w:color w:val="000000" w:themeColor="text1"/>
          <w:sz w:val="24"/>
          <w:szCs w:val="24"/>
        </w:rPr>
        <w:t>)</w:t>
      </w:r>
      <w:r w:rsidR="008804B1" w:rsidRPr="00810079">
        <w:rPr>
          <w:rFonts w:ascii="Book Antiqua" w:hAnsi="Book Antiqua" w:cs="Times New Roman"/>
          <w:color w:val="000000" w:themeColor="text1"/>
          <w:sz w:val="24"/>
          <w:szCs w:val="24"/>
          <w:vertAlign w:val="superscript"/>
        </w:rPr>
        <w:fldChar w:fldCharType="begin">
          <w:fldData xml:space="preserve">PEVuZE5vdGU+PENpdGU+PEF1dGhvcj5GaW5sZXk8L0F1dGhvcj48WWVhcj4yMDExPC9ZZWFyPjxS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=
</w:fldData>
        </w:fldChar>
      </w:r>
      <w:r w:rsidR="008804B1" w:rsidRPr="00810079">
        <w:rPr>
          <w:rFonts w:ascii="Book Antiqua" w:hAnsi="Book Antiqua" w:cs="Times New Roman"/>
          <w:color w:val="000000" w:themeColor="text1"/>
          <w:sz w:val="24"/>
          <w:szCs w:val="24"/>
          <w:vertAlign w:val="superscript"/>
        </w:rPr>
        <w:instrText xml:space="preserve"> ADDIN EN.CITE </w:instrText>
      </w:r>
      <w:r w:rsidR="008804B1" w:rsidRPr="00810079">
        <w:rPr>
          <w:rFonts w:ascii="Book Antiqua" w:hAnsi="Book Antiqua" w:cs="Times New Roman"/>
          <w:color w:val="000000" w:themeColor="text1"/>
          <w:sz w:val="24"/>
          <w:szCs w:val="24"/>
          <w:vertAlign w:val="superscript"/>
        </w:rPr>
        <w:fldChar w:fldCharType="begin">
          <w:fldData xml:space="preserve">PEVuZE5vdGU+PENpdGU+PEF1dGhvcj5GaW5sZXk8L0F1dGhvcj48WWVhcj4yMDExPC9ZZWFyPjxS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=
</w:fldData>
        </w:fldChar>
      </w:r>
      <w:r w:rsidR="008804B1" w:rsidRPr="00810079">
        <w:rPr>
          <w:rFonts w:ascii="Book Antiqua" w:hAnsi="Book Antiqua" w:cs="Times New Roman"/>
          <w:color w:val="000000" w:themeColor="text1"/>
          <w:sz w:val="24"/>
          <w:szCs w:val="24"/>
          <w:vertAlign w:val="superscript"/>
        </w:rPr>
        <w:instrText xml:space="preserve"> ADDIN EN.CITE.DATA </w:instrText>
      </w:r>
      <w:r w:rsidR="008804B1" w:rsidRPr="00810079">
        <w:rPr>
          <w:rFonts w:ascii="Book Antiqua" w:hAnsi="Book Antiqua" w:cs="Times New Roman"/>
          <w:color w:val="000000" w:themeColor="text1"/>
          <w:sz w:val="24"/>
          <w:szCs w:val="24"/>
          <w:vertAlign w:val="superscript"/>
        </w:rPr>
      </w:r>
      <w:r w:rsidR="008804B1" w:rsidRPr="00810079">
        <w:rPr>
          <w:rFonts w:ascii="Book Antiqua" w:hAnsi="Book Antiqua" w:cs="Times New Roman"/>
          <w:color w:val="000000" w:themeColor="text1"/>
          <w:sz w:val="24"/>
          <w:szCs w:val="24"/>
          <w:vertAlign w:val="superscript"/>
        </w:rPr>
        <w:fldChar w:fldCharType="end"/>
      </w:r>
      <w:r w:rsidR="008804B1" w:rsidRPr="00810079">
        <w:rPr>
          <w:rFonts w:ascii="Book Antiqua" w:hAnsi="Book Antiqua" w:cs="Times New Roman"/>
          <w:color w:val="000000" w:themeColor="text1"/>
          <w:sz w:val="24"/>
          <w:szCs w:val="24"/>
          <w:vertAlign w:val="superscript"/>
        </w:rPr>
      </w:r>
      <w:r w:rsidR="008804B1" w:rsidRPr="00810079">
        <w:rPr>
          <w:rFonts w:ascii="Book Antiqua" w:hAnsi="Book Antiqua" w:cs="Times New Roman"/>
          <w:color w:val="000000" w:themeColor="text1"/>
          <w:sz w:val="24"/>
          <w:szCs w:val="24"/>
          <w:vertAlign w:val="superscript"/>
        </w:rPr>
        <w:fldChar w:fldCharType="separate"/>
      </w:r>
      <w:r w:rsidR="008804B1" w:rsidRPr="00810079">
        <w:rPr>
          <w:rFonts w:ascii="Book Antiqua" w:hAnsi="Book Antiqua" w:cs="Times New Roman"/>
          <w:noProof/>
          <w:color w:val="000000" w:themeColor="text1"/>
          <w:sz w:val="24"/>
          <w:szCs w:val="24"/>
          <w:vertAlign w:val="superscript"/>
        </w:rPr>
        <w:t>[24]</w:t>
      </w:r>
      <w:r w:rsidR="008804B1" w:rsidRPr="00810079">
        <w:rPr>
          <w:rFonts w:ascii="Book Antiqua" w:hAnsi="Book Antiqua" w:cs="Times New Roman"/>
          <w:color w:val="000000" w:themeColor="text1"/>
          <w:sz w:val="24"/>
          <w:szCs w:val="24"/>
          <w:vertAlign w:val="superscript"/>
        </w:rPr>
        <w:fldChar w:fldCharType="end"/>
      </w:r>
      <w:r w:rsidR="00372970" w:rsidRPr="00810079">
        <w:rPr>
          <w:rFonts w:ascii="Book Antiqua" w:hAnsi="Book Antiqua" w:cs="Times New Roman"/>
          <w:color w:val="000000" w:themeColor="text1"/>
          <w:sz w:val="24"/>
          <w:szCs w:val="24"/>
        </w:rPr>
        <w:t xml:space="preserve">. </w:t>
      </w:r>
      <w:r w:rsidR="008B3D6B" w:rsidRPr="00810079">
        <w:rPr>
          <w:rFonts w:ascii="Book Antiqua" w:hAnsi="Book Antiqua" w:cs="Times New Roman"/>
          <w:color w:val="000000" w:themeColor="text1"/>
          <w:sz w:val="24"/>
          <w:szCs w:val="24"/>
        </w:rPr>
        <w:t xml:space="preserve">Beyond its role in regulating glucose metabolism, SIRT3 has also been reported to regulate EMT and metastasis in </w:t>
      </w:r>
      <w:r w:rsidR="008B3D6B" w:rsidRPr="00810079">
        <w:rPr>
          <w:rFonts w:ascii="Book Antiqua" w:hAnsi="Book Antiqua" w:cs="Times New Roman"/>
          <w:color w:val="000000" w:themeColor="text1"/>
          <w:sz w:val="24"/>
          <w:szCs w:val="24"/>
        </w:rPr>
        <w:lastRenderedPageBreak/>
        <w:t xml:space="preserve">cancer cells. For </w:t>
      </w:r>
      <w:r w:rsidR="005B1C0D" w:rsidRPr="00810079">
        <w:rPr>
          <w:rFonts w:ascii="Book Antiqua" w:hAnsi="Book Antiqua" w:cs="Times New Roman"/>
          <w:color w:val="000000" w:themeColor="text1"/>
          <w:sz w:val="24"/>
          <w:szCs w:val="24"/>
        </w:rPr>
        <w:t xml:space="preserve">example, as </w:t>
      </w:r>
      <w:r w:rsidR="00E81993" w:rsidRPr="00810079">
        <w:rPr>
          <w:rFonts w:ascii="Book Antiqua" w:hAnsi="Book Antiqua" w:cs="Times New Roman"/>
          <w:color w:val="000000" w:themeColor="text1"/>
          <w:sz w:val="24"/>
          <w:szCs w:val="24"/>
        </w:rPr>
        <w:t xml:space="preserve">a </w:t>
      </w:r>
      <w:r w:rsidR="005B1C0D" w:rsidRPr="00810079">
        <w:rPr>
          <w:rFonts w:ascii="Book Antiqua" w:hAnsi="Book Antiqua" w:cs="Times New Roman"/>
          <w:color w:val="000000" w:themeColor="text1"/>
          <w:sz w:val="24"/>
          <w:szCs w:val="24"/>
        </w:rPr>
        <w:t xml:space="preserve">deacetylase, SIRT3 </w:t>
      </w:r>
      <w:r w:rsidR="00E81993" w:rsidRPr="00810079">
        <w:rPr>
          <w:rFonts w:ascii="Book Antiqua" w:hAnsi="Book Antiqua" w:cs="Times New Roman"/>
          <w:color w:val="000000" w:themeColor="text1"/>
          <w:sz w:val="24"/>
          <w:szCs w:val="24"/>
        </w:rPr>
        <w:t xml:space="preserve">can </w:t>
      </w:r>
      <w:r w:rsidR="005B1C0D" w:rsidRPr="00810079">
        <w:rPr>
          <w:rFonts w:ascii="Book Antiqua" w:hAnsi="Book Antiqua" w:cs="Times New Roman"/>
          <w:color w:val="000000" w:themeColor="text1"/>
          <w:sz w:val="24"/>
          <w:szCs w:val="24"/>
        </w:rPr>
        <w:t>deacetylate</w:t>
      </w:r>
      <w:r w:rsidR="00516F81" w:rsidRPr="00810079">
        <w:rPr>
          <w:rFonts w:ascii="Book Antiqua" w:hAnsi="Book Antiqua" w:cs="Times New Roman"/>
          <w:color w:val="000000" w:themeColor="text1"/>
          <w:sz w:val="24"/>
          <w:szCs w:val="24"/>
        </w:rPr>
        <w:t xml:space="preserve"> </w:t>
      </w:r>
      <w:r w:rsidRPr="00810079">
        <w:rPr>
          <w:rFonts w:ascii="Book Antiqua" w:hAnsi="Book Antiqua" w:cs="Times New Roman"/>
          <w:color w:val="000000" w:themeColor="text1"/>
          <w:sz w:val="24"/>
          <w:szCs w:val="24"/>
        </w:rPr>
        <w:t>S-phase kinase-associated protein 2</w:t>
      </w:r>
      <w:r w:rsidRPr="00810079" w:rsidDel="00B076A1">
        <w:rPr>
          <w:rFonts w:ascii="Book Antiqua" w:hAnsi="Book Antiqua" w:cs="Times New Roman"/>
          <w:color w:val="000000" w:themeColor="text1"/>
          <w:sz w:val="24"/>
          <w:szCs w:val="24"/>
        </w:rPr>
        <w:t xml:space="preserve"> </w:t>
      </w:r>
      <w:r w:rsidR="00516F81" w:rsidRPr="00810079">
        <w:rPr>
          <w:rFonts w:ascii="Book Antiqua" w:hAnsi="Book Antiqua" w:cs="Times New Roman"/>
          <w:color w:val="000000" w:themeColor="text1"/>
          <w:sz w:val="24"/>
          <w:szCs w:val="24"/>
        </w:rPr>
        <w:t>(</w:t>
      </w:r>
      <w:r w:rsidRPr="00810079">
        <w:rPr>
          <w:rFonts w:ascii="Book Antiqua" w:hAnsi="Book Antiqua" w:cs="Times New Roman"/>
          <w:color w:val="000000" w:themeColor="text1"/>
          <w:sz w:val="24"/>
          <w:szCs w:val="24"/>
        </w:rPr>
        <w:t>SKP2</w:t>
      </w:r>
      <w:r w:rsidR="00516F81" w:rsidRPr="00810079">
        <w:rPr>
          <w:rFonts w:ascii="Book Antiqua" w:hAnsi="Book Antiqua" w:cs="Times New Roman"/>
          <w:color w:val="000000" w:themeColor="text1"/>
          <w:sz w:val="24"/>
          <w:szCs w:val="24"/>
        </w:rPr>
        <w:t>)</w:t>
      </w:r>
      <w:r w:rsidR="005B1C0D" w:rsidRPr="00810079">
        <w:rPr>
          <w:rFonts w:ascii="Book Antiqua" w:hAnsi="Book Antiqua" w:cs="Times New Roman"/>
          <w:color w:val="000000" w:themeColor="text1"/>
          <w:sz w:val="24"/>
          <w:szCs w:val="24"/>
        </w:rPr>
        <w:t xml:space="preserve">. Deacetylated SKP2 </w:t>
      </w:r>
      <w:r w:rsidR="00E81993" w:rsidRPr="00810079">
        <w:rPr>
          <w:rFonts w:ascii="Book Antiqua" w:hAnsi="Book Antiqua" w:cs="Times New Roman"/>
          <w:color w:val="000000" w:themeColor="text1"/>
          <w:sz w:val="24"/>
          <w:szCs w:val="24"/>
        </w:rPr>
        <w:t xml:space="preserve">exhibits </w:t>
      </w:r>
      <w:r w:rsidR="005B1C0D" w:rsidRPr="00810079">
        <w:rPr>
          <w:rFonts w:ascii="Book Antiqua" w:hAnsi="Book Antiqua" w:cs="Times New Roman"/>
          <w:color w:val="000000" w:themeColor="text1"/>
          <w:sz w:val="24"/>
          <w:szCs w:val="24"/>
        </w:rPr>
        <w:t xml:space="preserve">decreased ligase activity, and </w:t>
      </w:r>
      <w:r w:rsidR="00E81993" w:rsidRPr="00810079">
        <w:rPr>
          <w:rFonts w:ascii="Book Antiqua" w:hAnsi="Book Antiqua" w:cs="Times New Roman"/>
          <w:color w:val="000000" w:themeColor="text1"/>
          <w:sz w:val="24"/>
          <w:szCs w:val="24"/>
        </w:rPr>
        <w:t xml:space="preserve">stabilizes </w:t>
      </w:r>
      <w:r w:rsidR="005B1C0D" w:rsidRPr="00810079">
        <w:rPr>
          <w:rFonts w:ascii="Book Antiqua" w:hAnsi="Book Antiqua" w:cs="Times New Roman"/>
          <w:color w:val="000000" w:themeColor="text1"/>
          <w:sz w:val="24"/>
          <w:szCs w:val="24"/>
        </w:rPr>
        <w:t xml:space="preserve">its substrate E-cadherin, thus </w:t>
      </w:r>
      <w:r w:rsidR="00E81993" w:rsidRPr="00810079">
        <w:rPr>
          <w:rFonts w:ascii="Book Antiqua" w:hAnsi="Book Antiqua" w:cs="Times New Roman"/>
          <w:color w:val="000000" w:themeColor="text1"/>
          <w:sz w:val="24"/>
          <w:szCs w:val="24"/>
        </w:rPr>
        <w:t xml:space="preserve">reversing </w:t>
      </w:r>
      <w:r w:rsidR="005B1C0D" w:rsidRPr="00810079">
        <w:rPr>
          <w:rFonts w:ascii="Book Antiqua" w:hAnsi="Book Antiqua" w:cs="Times New Roman"/>
          <w:color w:val="000000" w:themeColor="text1"/>
          <w:sz w:val="24"/>
          <w:szCs w:val="24"/>
        </w:rPr>
        <w:t>EMT</w:t>
      </w:r>
      <w:r w:rsidR="00766657" w:rsidRPr="00810079">
        <w:rPr>
          <w:rFonts w:ascii="Book Antiqua" w:hAnsi="Book Antiqua" w:cs="Times New Roman"/>
          <w:color w:val="000000" w:themeColor="text1"/>
          <w:sz w:val="24"/>
          <w:szCs w:val="24"/>
          <w:vertAlign w:val="superscript"/>
        </w:rPr>
        <w:fldChar w:fldCharType="begin">
          <w:fldData xml:space="preserve">PEVuZE5vdGU+PENpdGU+PEF1dGhvcj5JbnV6dWthPC9BdXRob3I+PFllYXI+MjAxMjwvWWVhcj48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</w:fldData>
        </w:fldChar>
      </w:r>
      <w:r w:rsidR="00766657" w:rsidRPr="00810079">
        <w:rPr>
          <w:rFonts w:ascii="Book Antiqua" w:hAnsi="Book Antiqua" w:cs="Times New Roman"/>
          <w:color w:val="000000" w:themeColor="text1"/>
          <w:sz w:val="24"/>
          <w:szCs w:val="24"/>
          <w:vertAlign w:val="superscript"/>
        </w:rPr>
        <w:instrText xml:space="preserve"> ADDIN EN.CITE </w:instrText>
      </w:r>
      <w:r w:rsidR="00766657" w:rsidRPr="00810079">
        <w:rPr>
          <w:rFonts w:ascii="Book Antiqua" w:hAnsi="Book Antiqua" w:cs="Times New Roman"/>
          <w:color w:val="000000" w:themeColor="text1"/>
          <w:sz w:val="24"/>
          <w:szCs w:val="24"/>
          <w:vertAlign w:val="superscript"/>
        </w:rPr>
        <w:fldChar w:fldCharType="begin">
          <w:fldData xml:space="preserve">PEVuZE5vdGU+PENpdGU+PEF1dGhvcj5JbnV6dWthPC9BdXRob3I+PFllYXI+MjAxMjwvWWVhcj48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</w:fldData>
        </w:fldChar>
      </w:r>
      <w:r w:rsidR="00766657" w:rsidRPr="00810079">
        <w:rPr>
          <w:rFonts w:ascii="Book Antiqua" w:hAnsi="Book Antiqua" w:cs="Times New Roman"/>
          <w:color w:val="000000" w:themeColor="text1"/>
          <w:sz w:val="24"/>
          <w:szCs w:val="24"/>
          <w:vertAlign w:val="superscript"/>
        </w:rPr>
        <w:instrText xml:space="preserve"> ADDIN EN.CITE.DATA </w:instrText>
      </w:r>
      <w:r w:rsidR="00766657" w:rsidRPr="00810079">
        <w:rPr>
          <w:rFonts w:ascii="Book Antiqua" w:hAnsi="Book Antiqua" w:cs="Times New Roman"/>
          <w:color w:val="000000" w:themeColor="text1"/>
          <w:sz w:val="24"/>
          <w:szCs w:val="24"/>
          <w:vertAlign w:val="superscript"/>
        </w:rPr>
      </w:r>
      <w:r w:rsidR="00766657" w:rsidRPr="00810079">
        <w:rPr>
          <w:rFonts w:ascii="Book Antiqua" w:hAnsi="Book Antiqua" w:cs="Times New Roman"/>
          <w:color w:val="000000" w:themeColor="text1"/>
          <w:sz w:val="24"/>
          <w:szCs w:val="24"/>
          <w:vertAlign w:val="superscript"/>
        </w:rPr>
        <w:fldChar w:fldCharType="end"/>
      </w:r>
      <w:r w:rsidR="00766657" w:rsidRPr="00810079">
        <w:rPr>
          <w:rFonts w:ascii="Book Antiqua" w:hAnsi="Book Antiqua" w:cs="Times New Roman"/>
          <w:color w:val="000000" w:themeColor="text1"/>
          <w:sz w:val="24"/>
          <w:szCs w:val="24"/>
          <w:vertAlign w:val="superscript"/>
        </w:rPr>
      </w:r>
      <w:r w:rsidR="00766657" w:rsidRPr="00810079">
        <w:rPr>
          <w:rFonts w:ascii="Book Antiqua" w:hAnsi="Book Antiqua" w:cs="Times New Roman"/>
          <w:color w:val="000000" w:themeColor="text1"/>
          <w:sz w:val="24"/>
          <w:szCs w:val="24"/>
          <w:vertAlign w:val="superscript"/>
        </w:rPr>
        <w:fldChar w:fldCharType="separate"/>
      </w:r>
      <w:r w:rsidR="00766657" w:rsidRPr="00810079">
        <w:rPr>
          <w:rFonts w:ascii="Book Antiqua" w:hAnsi="Book Antiqua" w:cs="Times New Roman"/>
          <w:noProof/>
          <w:color w:val="000000" w:themeColor="text1"/>
          <w:sz w:val="24"/>
          <w:szCs w:val="24"/>
          <w:vertAlign w:val="superscript"/>
        </w:rPr>
        <w:t>[25]</w:t>
      </w:r>
      <w:r w:rsidR="00766657" w:rsidRPr="00810079">
        <w:rPr>
          <w:rFonts w:ascii="Book Antiqua" w:hAnsi="Book Antiqua" w:cs="Times New Roman"/>
          <w:color w:val="000000" w:themeColor="text1"/>
          <w:sz w:val="24"/>
          <w:szCs w:val="24"/>
          <w:vertAlign w:val="superscript"/>
        </w:rPr>
        <w:fldChar w:fldCharType="end"/>
      </w:r>
      <w:r w:rsidR="005B1C0D" w:rsidRPr="00810079">
        <w:rPr>
          <w:rFonts w:ascii="Book Antiqua" w:hAnsi="Book Antiqua" w:cs="Times New Roman"/>
          <w:color w:val="000000" w:themeColor="text1"/>
          <w:sz w:val="24"/>
          <w:szCs w:val="24"/>
        </w:rPr>
        <w:t>. Thus, SIRT3 function</w:t>
      </w:r>
      <w:r w:rsidR="00E81993" w:rsidRPr="00810079">
        <w:rPr>
          <w:rFonts w:ascii="Book Antiqua" w:hAnsi="Book Antiqua" w:cs="Times New Roman"/>
          <w:color w:val="000000" w:themeColor="text1"/>
          <w:sz w:val="24"/>
          <w:szCs w:val="24"/>
        </w:rPr>
        <w:t>s</w:t>
      </w:r>
      <w:r w:rsidR="005B1C0D" w:rsidRPr="00810079">
        <w:rPr>
          <w:rFonts w:ascii="Book Antiqua" w:hAnsi="Book Antiqua" w:cs="Times New Roman"/>
          <w:color w:val="000000" w:themeColor="text1"/>
          <w:sz w:val="24"/>
          <w:szCs w:val="24"/>
        </w:rPr>
        <w:t xml:space="preserve"> as a negative regulator of EMT. </w:t>
      </w:r>
      <w:r w:rsidR="00766657" w:rsidRPr="00810079">
        <w:rPr>
          <w:rFonts w:ascii="Book Antiqua" w:hAnsi="Book Antiqua" w:cs="Times New Roman"/>
          <w:color w:val="000000" w:themeColor="text1"/>
          <w:sz w:val="24"/>
          <w:szCs w:val="24"/>
        </w:rPr>
        <w:t>Based on these observations</w:t>
      </w:r>
      <w:r w:rsidR="00C16A93" w:rsidRPr="00810079">
        <w:rPr>
          <w:rFonts w:ascii="Book Antiqua" w:hAnsi="Book Antiqua" w:cs="Times New Roman"/>
          <w:color w:val="000000" w:themeColor="text1"/>
          <w:sz w:val="24"/>
          <w:szCs w:val="24"/>
        </w:rPr>
        <w:t xml:space="preserve">, we put forward the hypothesis that </w:t>
      </w:r>
      <w:r w:rsidR="00E81993" w:rsidRPr="00810079">
        <w:rPr>
          <w:rFonts w:ascii="Book Antiqua" w:hAnsi="Book Antiqua" w:cs="Times New Roman"/>
          <w:color w:val="000000" w:themeColor="text1"/>
          <w:sz w:val="24"/>
          <w:szCs w:val="24"/>
        </w:rPr>
        <w:t>ZEB1-</w:t>
      </w:r>
      <w:r w:rsidR="00C16A93" w:rsidRPr="00810079">
        <w:rPr>
          <w:rFonts w:ascii="Book Antiqua" w:hAnsi="Book Antiqua" w:cs="Times New Roman"/>
          <w:color w:val="000000" w:themeColor="text1"/>
          <w:sz w:val="24"/>
          <w:szCs w:val="24"/>
        </w:rPr>
        <w:t>mediated repression of SIRT3 render</w:t>
      </w:r>
      <w:r w:rsidR="00E81993" w:rsidRPr="00810079">
        <w:rPr>
          <w:rFonts w:ascii="Book Antiqua" w:hAnsi="Book Antiqua" w:cs="Times New Roman"/>
          <w:color w:val="000000" w:themeColor="text1"/>
          <w:sz w:val="24"/>
          <w:szCs w:val="24"/>
        </w:rPr>
        <w:t>s a</w:t>
      </w:r>
      <w:r w:rsidR="00C16A93" w:rsidRPr="00810079">
        <w:rPr>
          <w:rFonts w:ascii="Book Antiqua" w:hAnsi="Book Antiqua" w:cs="Times New Roman"/>
          <w:color w:val="000000" w:themeColor="text1"/>
          <w:sz w:val="24"/>
          <w:szCs w:val="24"/>
        </w:rPr>
        <w:t xml:space="preserve"> metabolic advantage to highly metastatic pancreatic cancer cells. </w:t>
      </w:r>
    </w:p>
    <w:p w14:paraId="6E8734C4" w14:textId="618F8AD8" w:rsidR="008D58DF" w:rsidRPr="00810079" w:rsidRDefault="00B076A1" w:rsidP="00810079">
      <w:pPr>
        <w:adjustRightInd w:val="0"/>
        <w:snapToGrid w:val="0"/>
        <w:spacing w:line="360" w:lineRule="auto"/>
        <w:rPr>
          <w:rFonts w:ascii="Book Antiqua" w:eastAsia="DengXian"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463EE8" w:rsidRPr="00810079">
        <w:rPr>
          <w:rFonts w:ascii="Book Antiqua" w:hAnsi="Book Antiqua" w:cs="Times New Roman"/>
          <w:color w:val="000000" w:themeColor="text1"/>
          <w:sz w:val="24"/>
          <w:szCs w:val="24"/>
        </w:rPr>
        <w:t>SIRT3 is a tumor suppressor and negatively regulate</w:t>
      </w:r>
      <w:r w:rsidR="00E81993" w:rsidRPr="00810079">
        <w:rPr>
          <w:rFonts w:ascii="Book Antiqua" w:hAnsi="Book Antiqua" w:cs="Times New Roman"/>
          <w:color w:val="000000" w:themeColor="text1"/>
          <w:sz w:val="24"/>
          <w:szCs w:val="24"/>
        </w:rPr>
        <w:t>s</w:t>
      </w:r>
      <w:r w:rsidR="00463EE8" w:rsidRPr="00810079">
        <w:rPr>
          <w:rFonts w:ascii="Book Antiqua" w:hAnsi="Book Antiqua" w:cs="Times New Roman"/>
          <w:color w:val="000000" w:themeColor="text1"/>
          <w:sz w:val="24"/>
          <w:szCs w:val="24"/>
        </w:rPr>
        <w:t xml:space="preserve"> glycolysis and EMT. However, the regulatory mechanism for SIRT3 dysregulation in cancer has seldom been discussed</w:t>
      </w:r>
      <w:r w:rsidR="00500DFE" w:rsidRPr="00810079">
        <w:rPr>
          <w:rFonts w:ascii="Book Antiqua" w:hAnsi="Book Antiqua" w:cs="Times New Roman"/>
          <w:color w:val="000000" w:themeColor="text1"/>
          <w:sz w:val="24"/>
          <w:szCs w:val="24"/>
        </w:rPr>
        <w:t xml:space="preserve">. </w:t>
      </w:r>
      <w:r w:rsidR="00DA5F52" w:rsidRPr="00810079">
        <w:rPr>
          <w:rFonts w:ascii="Book Antiqua" w:hAnsi="Book Antiqua" w:cs="Times New Roman"/>
          <w:color w:val="000000" w:themeColor="text1"/>
          <w:sz w:val="24"/>
          <w:szCs w:val="24"/>
        </w:rPr>
        <w:t xml:space="preserve">The peroxisome proliferator-activated receptor </w:t>
      </w:r>
      <w:r w:rsidR="00DA5F52" w:rsidRPr="00810079">
        <w:rPr>
          <w:rFonts w:ascii="Book Antiqua" w:eastAsia="DengXian" w:hAnsi="Book Antiqua" w:cs="Times New Roman"/>
          <w:color w:val="000000" w:themeColor="text1"/>
          <w:sz w:val="24"/>
          <w:szCs w:val="24"/>
        </w:rPr>
        <w:t>γ co-activator-1α, a transcription factor that regulat</w:t>
      </w:r>
      <w:r w:rsidR="00766657" w:rsidRPr="00810079">
        <w:rPr>
          <w:rFonts w:ascii="Book Antiqua" w:eastAsia="DengXian" w:hAnsi="Book Antiqua" w:cs="Times New Roman"/>
          <w:color w:val="000000" w:themeColor="text1"/>
          <w:sz w:val="24"/>
          <w:szCs w:val="24"/>
        </w:rPr>
        <w:t xml:space="preserve">es mitochondrial biogenesis, </w:t>
      </w:r>
      <w:r w:rsidR="00DA5F52" w:rsidRPr="00810079">
        <w:rPr>
          <w:rFonts w:ascii="Book Antiqua" w:eastAsia="DengXian" w:hAnsi="Book Antiqua" w:cs="Times New Roman"/>
          <w:color w:val="000000" w:themeColor="text1"/>
          <w:sz w:val="24"/>
          <w:szCs w:val="24"/>
        </w:rPr>
        <w:t>also regulate</w:t>
      </w:r>
      <w:r w:rsidR="00E81993" w:rsidRPr="00810079">
        <w:rPr>
          <w:rFonts w:ascii="Book Antiqua" w:eastAsia="DengXian" w:hAnsi="Book Antiqua" w:cs="Times New Roman"/>
          <w:color w:val="000000" w:themeColor="text1"/>
          <w:sz w:val="24"/>
          <w:szCs w:val="24"/>
        </w:rPr>
        <w:t>s</w:t>
      </w:r>
      <w:r w:rsidR="00DA5F52" w:rsidRPr="00810079">
        <w:rPr>
          <w:rFonts w:ascii="Book Antiqua" w:eastAsia="DengXian" w:hAnsi="Book Antiqua" w:cs="Times New Roman"/>
          <w:color w:val="000000" w:themeColor="text1"/>
          <w:sz w:val="24"/>
          <w:szCs w:val="24"/>
        </w:rPr>
        <w:t xml:space="preserve"> SIRT3 expression </w:t>
      </w:r>
      <w:r w:rsidR="00DA5F52" w:rsidRPr="001C3554">
        <w:rPr>
          <w:rFonts w:ascii="Book Antiqua" w:eastAsia="DengXian" w:hAnsi="Book Antiqua" w:cs="Times New Roman"/>
          <w:i/>
          <w:color w:val="000000" w:themeColor="text1"/>
          <w:sz w:val="24"/>
          <w:szCs w:val="24"/>
        </w:rPr>
        <w:t>via</w:t>
      </w:r>
      <w:r w:rsidR="00DA5F52" w:rsidRPr="00810079">
        <w:rPr>
          <w:rFonts w:ascii="Book Antiqua" w:eastAsia="DengXian" w:hAnsi="Book Antiqua" w:cs="Times New Roman"/>
          <w:color w:val="000000" w:themeColor="text1"/>
          <w:sz w:val="24"/>
          <w:szCs w:val="24"/>
        </w:rPr>
        <w:t xml:space="preserve"> estrogen-related receptor-α</w:t>
      </w:r>
      <w:r w:rsidR="00E81993" w:rsidRPr="00810079">
        <w:rPr>
          <w:rFonts w:ascii="Book Antiqua" w:eastAsia="DengXian" w:hAnsi="Book Antiqua" w:cs="Times New Roman"/>
          <w:color w:val="000000" w:themeColor="text1"/>
          <w:sz w:val="24"/>
          <w:szCs w:val="24"/>
        </w:rPr>
        <w:t xml:space="preserve"> </w:t>
      </w:r>
      <w:r w:rsidR="00DA5F52" w:rsidRPr="00810079">
        <w:rPr>
          <w:rFonts w:ascii="Book Antiqua" w:eastAsia="DengXian" w:hAnsi="Book Antiqua" w:cs="Times New Roman"/>
          <w:color w:val="000000" w:themeColor="text1"/>
          <w:sz w:val="24"/>
          <w:szCs w:val="24"/>
        </w:rPr>
        <w:t>(ERRα), and there exists a putative ERRα biding element in the promoter region of SIRT3</w:t>
      </w:r>
      <w:r w:rsidR="00766657" w:rsidRPr="00810079">
        <w:rPr>
          <w:rFonts w:ascii="Book Antiqua" w:eastAsia="DengXian" w:hAnsi="Book Antiqua" w:cs="Times New Roman"/>
          <w:color w:val="000000" w:themeColor="text1"/>
          <w:sz w:val="24"/>
          <w:szCs w:val="24"/>
          <w:vertAlign w:val="superscript"/>
        </w:rPr>
        <w:fldChar w:fldCharType="begin">
          <w:fldData xml:space="preserve">PEVuZE5vdGU+PENpdGU+PEF1dGhvcj5HaXJhbHQ8L0F1dGhvcj48WWVhcj4yMDExPC9ZZWFyPjxS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==
</w:fldData>
        </w:fldChar>
      </w:r>
      <w:r w:rsidR="00766657" w:rsidRPr="00810079">
        <w:rPr>
          <w:rFonts w:ascii="Book Antiqua" w:eastAsia="DengXian" w:hAnsi="Book Antiqua" w:cs="Times New Roman"/>
          <w:color w:val="000000" w:themeColor="text1"/>
          <w:sz w:val="24"/>
          <w:szCs w:val="24"/>
          <w:vertAlign w:val="superscript"/>
        </w:rPr>
        <w:instrText xml:space="preserve"> ADDIN EN.CITE </w:instrText>
      </w:r>
      <w:r w:rsidR="00766657" w:rsidRPr="00810079">
        <w:rPr>
          <w:rFonts w:ascii="Book Antiqua" w:eastAsia="DengXian" w:hAnsi="Book Antiqua" w:cs="Times New Roman"/>
          <w:color w:val="000000" w:themeColor="text1"/>
          <w:sz w:val="24"/>
          <w:szCs w:val="24"/>
          <w:vertAlign w:val="superscript"/>
        </w:rPr>
        <w:fldChar w:fldCharType="begin">
          <w:fldData xml:space="preserve">PEVuZE5vdGU+PENpdGU+PEF1dGhvcj5HaXJhbHQ8L0F1dGhvcj48WWVhcj4yMDExPC9ZZWFyPjxS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==
</w:fldData>
        </w:fldChar>
      </w:r>
      <w:r w:rsidR="00766657" w:rsidRPr="00810079">
        <w:rPr>
          <w:rFonts w:ascii="Book Antiqua" w:eastAsia="DengXian" w:hAnsi="Book Antiqua" w:cs="Times New Roman"/>
          <w:color w:val="000000" w:themeColor="text1"/>
          <w:sz w:val="24"/>
          <w:szCs w:val="24"/>
          <w:vertAlign w:val="superscript"/>
        </w:rPr>
        <w:instrText xml:space="preserve"> ADDIN EN.CITE.DATA </w:instrText>
      </w:r>
      <w:r w:rsidR="00766657" w:rsidRPr="00810079">
        <w:rPr>
          <w:rFonts w:ascii="Book Antiqua" w:eastAsia="DengXian" w:hAnsi="Book Antiqua" w:cs="Times New Roman"/>
          <w:color w:val="000000" w:themeColor="text1"/>
          <w:sz w:val="24"/>
          <w:szCs w:val="24"/>
          <w:vertAlign w:val="superscript"/>
        </w:rPr>
      </w:r>
      <w:r w:rsidR="00766657" w:rsidRPr="00810079">
        <w:rPr>
          <w:rFonts w:ascii="Book Antiqua" w:eastAsia="DengXian" w:hAnsi="Book Antiqua" w:cs="Times New Roman"/>
          <w:color w:val="000000" w:themeColor="text1"/>
          <w:sz w:val="24"/>
          <w:szCs w:val="24"/>
          <w:vertAlign w:val="superscript"/>
        </w:rPr>
        <w:fldChar w:fldCharType="end"/>
      </w:r>
      <w:r w:rsidR="00766657" w:rsidRPr="00810079">
        <w:rPr>
          <w:rFonts w:ascii="Book Antiqua" w:eastAsia="DengXian" w:hAnsi="Book Antiqua" w:cs="Times New Roman"/>
          <w:color w:val="000000" w:themeColor="text1"/>
          <w:sz w:val="24"/>
          <w:szCs w:val="24"/>
          <w:vertAlign w:val="superscript"/>
        </w:rPr>
      </w:r>
      <w:r w:rsidR="00766657" w:rsidRPr="00810079">
        <w:rPr>
          <w:rFonts w:ascii="Book Antiqua" w:eastAsia="DengXian" w:hAnsi="Book Antiqua" w:cs="Times New Roman"/>
          <w:color w:val="000000" w:themeColor="text1"/>
          <w:sz w:val="24"/>
          <w:szCs w:val="24"/>
          <w:vertAlign w:val="superscript"/>
        </w:rPr>
        <w:fldChar w:fldCharType="separate"/>
      </w:r>
      <w:r w:rsidR="00766657" w:rsidRPr="00810079">
        <w:rPr>
          <w:rFonts w:ascii="Book Antiqua" w:eastAsia="DengXian" w:hAnsi="Book Antiqua" w:cs="Times New Roman"/>
          <w:noProof/>
          <w:color w:val="000000" w:themeColor="text1"/>
          <w:sz w:val="24"/>
          <w:szCs w:val="24"/>
          <w:vertAlign w:val="superscript"/>
        </w:rPr>
        <w:t>[26]</w:t>
      </w:r>
      <w:r w:rsidR="00766657" w:rsidRPr="00810079">
        <w:rPr>
          <w:rFonts w:ascii="Book Antiqua" w:eastAsia="DengXian" w:hAnsi="Book Antiqua" w:cs="Times New Roman"/>
          <w:color w:val="000000" w:themeColor="text1"/>
          <w:sz w:val="24"/>
          <w:szCs w:val="24"/>
          <w:vertAlign w:val="superscript"/>
        </w:rPr>
        <w:fldChar w:fldCharType="end"/>
      </w:r>
      <w:r w:rsidR="00DA5F52" w:rsidRPr="00810079">
        <w:rPr>
          <w:rFonts w:ascii="Book Antiqua" w:eastAsia="DengXian" w:hAnsi="Book Antiqua" w:cs="Times New Roman"/>
          <w:color w:val="000000" w:themeColor="text1"/>
          <w:sz w:val="24"/>
          <w:szCs w:val="24"/>
        </w:rPr>
        <w:t xml:space="preserve">. </w:t>
      </w:r>
      <w:r w:rsidR="008D58DF" w:rsidRPr="00810079">
        <w:rPr>
          <w:rFonts w:ascii="Book Antiqua" w:eastAsia="DengXian" w:hAnsi="Book Antiqua" w:cs="Times New Roman"/>
          <w:color w:val="000000" w:themeColor="text1"/>
          <w:sz w:val="24"/>
          <w:szCs w:val="24"/>
        </w:rPr>
        <w:t>Another observation is that SIRT3 is specifically upregulated in response to increased ROS production</w:t>
      </w:r>
      <w:r w:rsidR="00C53D20" w:rsidRPr="00810079">
        <w:rPr>
          <w:rFonts w:ascii="Book Antiqua" w:eastAsia="DengXian" w:hAnsi="Book Antiqua" w:cs="Times New Roman"/>
          <w:color w:val="000000" w:themeColor="text1"/>
          <w:sz w:val="24"/>
          <w:szCs w:val="24"/>
          <w:vertAlign w:val="superscript"/>
        </w:rPr>
        <w:fldChar w:fldCharType="begin">
          <w:fldData xml:space="preserve">PEVuZE5vdGU+PENpdGU+PEF1dGhvcj5Lb25nPC9BdXRob3I+PFllYXI+MjAxMDwvWWVhcj48UmVj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</w:fldData>
        </w:fldChar>
      </w:r>
      <w:r w:rsidR="00C53D20" w:rsidRPr="00810079">
        <w:rPr>
          <w:rFonts w:ascii="Book Antiqua" w:eastAsia="DengXian" w:hAnsi="Book Antiqua" w:cs="Times New Roman"/>
          <w:color w:val="000000" w:themeColor="text1"/>
          <w:sz w:val="24"/>
          <w:szCs w:val="24"/>
          <w:vertAlign w:val="superscript"/>
        </w:rPr>
        <w:instrText xml:space="preserve"> ADDIN EN.CITE </w:instrText>
      </w:r>
      <w:r w:rsidR="00C53D20" w:rsidRPr="00810079">
        <w:rPr>
          <w:rFonts w:ascii="Book Antiqua" w:eastAsia="DengXian" w:hAnsi="Book Antiqua" w:cs="Times New Roman"/>
          <w:color w:val="000000" w:themeColor="text1"/>
          <w:sz w:val="24"/>
          <w:szCs w:val="24"/>
          <w:vertAlign w:val="superscript"/>
        </w:rPr>
        <w:fldChar w:fldCharType="begin">
          <w:fldData xml:space="preserve">PEVuZE5vdGU+PENpdGU+PEF1dGhvcj5Lb25nPC9BdXRob3I+PFllYXI+MjAxMDwvWWVhcj48UmVj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</w:fldData>
        </w:fldChar>
      </w:r>
      <w:r w:rsidR="00C53D20" w:rsidRPr="00810079">
        <w:rPr>
          <w:rFonts w:ascii="Book Antiqua" w:eastAsia="DengXian" w:hAnsi="Book Antiqua" w:cs="Times New Roman"/>
          <w:color w:val="000000" w:themeColor="text1"/>
          <w:sz w:val="24"/>
          <w:szCs w:val="24"/>
          <w:vertAlign w:val="superscript"/>
        </w:rPr>
        <w:instrText xml:space="preserve"> ADDIN EN.CITE.DATA </w:instrText>
      </w:r>
      <w:r w:rsidR="00C53D20" w:rsidRPr="00810079">
        <w:rPr>
          <w:rFonts w:ascii="Book Antiqua" w:eastAsia="DengXian" w:hAnsi="Book Antiqua" w:cs="Times New Roman"/>
          <w:color w:val="000000" w:themeColor="text1"/>
          <w:sz w:val="24"/>
          <w:szCs w:val="24"/>
          <w:vertAlign w:val="superscript"/>
        </w:rPr>
      </w:r>
      <w:r w:rsidR="00C53D20" w:rsidRPr="00810079">
        <w:rPr>
          <w:rFonts w:ascii="Book Antiqua" w:eastAsia="DengXian" w:hAnsi="Book Antiqua" w:cs="Times New Roman"/>
          <w:color w:val="000000" w:themeColor="text1"/>
          <w:sz w:val="24"/>
          <w:szCs w:val="24"/>
          <w:vertAlign w:val="superscript"/>
        </w:rPr>
        <w:fldChar w:fldCharType="end"/>
      </w:r>
      <w:r w:rsidR="00C53D20" w:rsidRPr="00810079">
        <w:rPr>
          <w:rFonts w:ascii="Book Antiqua" w:eastAsia="DengXian" w:hAnsi="Book Antiqua" w:cs="Times New Roman"/>
          <w:color w:val="000000" w:themeColor="text1"/>
          <w:sz w:val="24"/>
          <w:szCs w:val="24"/>
          <w:vertAlign w:val="superscript"/>
        </w:rPr>
      </w:r>
      <w:r w:rsidR="00C53D20" w:rsidRPr="00810079">
        <w:rPr>
          <w:rFonts w:ascii="Book Antiqua" w:eastAsia="DengXian" w:hAnsi="Book Antiqua" w:cs="Times New Roman"/>
          <w:color w:val="000000" w:themeColor="text1"/>
          <w:sz w:val="24"/>
          <w:szCs w:val="24"/>
          <w:vertAlign w:val="superscript"/>
        </w:rPr>
        <w:fldChar w:fldCharType="separate"/>
      </w:r>
      <w:r w:rsidR="00C53D20" w:rsidRPr="00810079">
        <w:rPr>
          <w:rFonts w:ascii="Book Antiqua" w:eastAsia="DengXian" w:hAnsi="Book Antiqua" w:cs="Times New Roman"/>
          <w:noProof/>
          <w:color w:val="000000" w:themeColor="text1"/>
          <w:sz w:val="24"/>
          <w:szCs w:val="24"/>
          <w:vertAlign w:val="superscript"/>
        </w:rPr>
        <w:t>[27]</w:t>
      </w:r>
      <w:r w:rsidR="00C53D20" w:rsidRPr="00810079">
        <w:rPr>
          <w:rFonts w:ascii="Book Antiqua" w:eastAsia="DengXian" w:hAnsi="Book Antiqua" w:cs="Times New Roman"/>
          <w:color w:val="000000" w:themeColor="text1"/>
          <w:sz w:val="24"/>
          <w:szCs w:val="24"/>
          <w:vertAlign w:val="superscript"/>
        </w:rPr>
        <w:fldChar w:fldCharType="end"/>
      </w:r>
      <w:r w:rsidR="008D58DF" w:rsidRPr="00810079">
        <w:rPr>
          <w:rFonts w:ascii="Book Antiqua" w:eastAsia="DengXian" w:hAnsi="Book Antiqua" w:cs="Times New Roman"/>
          <w:color w:val="000000" w:themeColor="text1"/>
          <w:sz w:val="24"/>
          <w:szCs w:val="24"/>
        </w:rPr>
        <w:t>.</w:t>
      </w:r>
      <w:r w:rsidR="000E6898" w:rsidRPr="00810079">
        <w:rPr>
          <w:rFonts w:ascii="Book Antiqua" w:eastAsia="DengXian" w:hAnsi="Book Antiqua" w:cs="Times New Roman"/>
          <w:color w:val="000000" w:themeColor="text1"/>
          <w:sz w:val="24"/>
          <w:szCs w:val="24"/>
        </w:rPr>
        <w:t xml:space="preserve"> This upregulation could be controlled by </w:t>
      </w:r>
      <w:r w:rsidR="00E81993" w:rsidRPr="00810079">
        <w:rPr>
          <w:rFonts w:ascii="Book Antiqua" w:eastAsia="DengXian" w:hAnsi="Book Antiqua" w:cs="Times New Roman"/>
          <w:color w:val="000000" w:themeColor="text1"/>
          <w:sz w:val="24"/>
          <w:szCs w:val="24"/>
        </w:rPr>
        <w:t xml:space="preserve">an </w:t>
      </w:r>
      <w:r w:rsidR="000E6898" w:rsidRPr="00810079">
        <w:rPr>
          <w:rFonts w:ascii="Book Antiqua" w:eastAsia="DengXian" w:hAnsi="Book Antiqua" w:cs="Times New Roman"/>
          <w:color w:val="000000" w:themeColor="text1"/>
          <w:sz w:val="24"/>
          <w:szCs w:val="24"/>
        </w:rPr>
        <w:t xml:space="preserve">oxygen-sensing mechanism involving transcription factors like HIF1α or </w:t>
      </w:r>
      <w:r w:rsidR="00DC4448" w:rsidRPr="00810079">
        <w:rPr>
          <w:rFonts w:ascii="Book Antiqua" w:eastAsia="DengXian" w:hAnsi="Book Antiqua" w:cs="Times New Roman"/>
          <w:color w:val="000000" w:themeColor="text1"/>
          <w:sz w:val="24"/>
          <w:szCs w:val="24"/>
        </w:rPr>
        <w:t xml:space="preserve">antioxidant response factor </w:t>
      </w:r>
      <w:r w:rsidR="00C56906" w:rsidRPr="00810079">
        <w:rPr>
          <w:rFonts w:ascii="Book Antiqua" w:eastAsia="DengXian" w:hAnsi="Book Antiqua" w:cs="Times New Roman"/>
          <w:color w:val="000000" w:themeColor="text1"/>
          <w:sz w:val="24"/>
          <w:szCs w:val="24"/>
        </w:rPr>
        <w:t>nuclear factor E2-related factor 2 (Nrf2)</w:t>
      </w:r>
      <w:r w:rsidR="00C53D20" w:rsidRPr="00810079">
        <w:rPr>
          <w:rFonts w:ascii="Book Antiqua" w:eastAsia="DengXian" w:hAnsi="Book Antiqua" w:cs="Times New Roman"/>
          <w:color w:val="000000" w:themeColor="text1"/>
          <w:sz w:val="24"/>
          <w:szCs w:val="24"/>
          <w:vertAlign w:val="superscript"/>
        </w:rPr>
        <w:fldChar w:fldCharType="begin">
          <w:fldData xml:space="preserve">PEVuZE5vdGU+PENpdGU+PEF1dGhvcj5IZXJ2b3VldDwvQXV0aG9yPjxZZWFyPjIwMDg8L1llYXI+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==
</w:fldData>
        </w:fldChar>
      </w:r>
      <w:r w:rsidR="003A06D5" w:rsidRPr="00810079">
        <w:rPr>
          <w:rFonts w:ascii="Book Antiqua" w:eastAsia="DengXian" w:hAnsi="Book Antiqua" w:cs="Times New Roman"/>
          <w:color w:val="000000" w:themeColor="text1"/>
          <w:sz w:val="24"/>
          <w:szCs w:val="24"/>
          <w:vertAlign w:val="superscript"/>
        </w:rPr>
        <w:instrText xml:space="preserve"> ADDIN EN.CITE </w:instrText>
      </w:r>
      <w:r w:rsidR="003A06D5" w:rsidRPr="00810079">
        <w:rPr>
          <w:rFonts w:ascii="Book Antiqua" w:eastAsia="DengXian" w:hAnsi="Book Antiqua" w:cs="Times New Roman"/>
          <w:color w:val="000000" w:themeColor="text1"/>
          <w:sz w:val="24"/>
          <w:szCs w:val="24"/>
          <w:vertAlign w:val="superscript"/>
        </w:rPr>
        <w:fldChar w:fldCharType="begin">
          <w:fldData xml:space="preserve">PEVuZE5vdGU+PENpdGU+PEF1dGhvcj5IZXJ2b3VldDwvQXV0aG9yPjxZZWFyPjIwMDg8L1llYXI+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==
</w:fldData>
        </w:fldChar>
      </w:r>
      <w:r w:rsidR="003A06D5" w:rsidRPr="00810079">
        <w:rPr>
          <w:rFonts w:ascii="Book Antiqua" w:eastAsia="DengXian" w:hAnsi="Book Antiqua" w:cs="Times New Roman"/>
          <w:color w:val="000000" w:themeColor="text1"/>
          <w:sz w:val="24"/>
          <w:szCs w:val="24"/>
          <w:vertAlign w:val="superscript"/>
        </w:rPr>
        <w:instrText xml:space="preserve"> ADDIN EN.CITE.DATA </w:instrText>
      </w:r>
      <w:r w:rsidR="003A06D5" w:rsidRPr="00810079">
        <w:rPr>
          <w:rFonts w:ascii="Book Antiqua" w:eastAsia="DengXian" w:hAnsi="Book Antiqua" w:cs="Times New Roman"/>
          <w:color w:val="000000" w:themeColor="text1"/>
          <w:sz w:val="24"/>
          <w:szCs w:val="24"/>
          <w:vertAlign w:val="superscript"/>
        </w:rPr>
      </w:r>
      <w:r w:rsidR="003A06D5" w:rsidRPr="00810079">
        <w:rPr>
          <w:rFonts w:ascii="Book Antiqua" w:eastAsia="DengXian" w:hAnsi="Book Antiqua" w:cs="Times New Roman"/>
          <w:color w:val="000000" w:themeColor="text1"/>
          <w:sz w:val="24"/>
          <w:szCs w:val="24"/>
          <w:vertAlign w:val="superscript"/>
        </w:rPr>
        <w:fldChar w:fldCharType="end"/>
      </w:r>
      <w:r w:rsidR="00C53D20" w:rsidRPr="00810079">
        <w:rPr>
          <w:rFonts w:ascii="Book Antiqua" w:eastAsia="DengXian" w:hAnsi="Book Antiqua" w:cs="Times New Roman"/>
          <w:color w:val="000000" w:themeColor="text1"/>
          <w:sz w:val="24"/>
          <w:szCs w:val="24"/>
          <w:vertAlign w:val="superscript"/>
        </w:rPr>
      </w:r>
      <w:r w:rsidR="00C53D20" w:rsidRPr="00810079">
        <w:rPr>
          <w:rFonts w:ascii="Book Antiqua" w:eastAsia="DengXian" w:hAnsi="Book Antiqua" w:cs="Times New Roman"/>
          <w:color w:val="000000" w:themeColor="text1"/>
          <w:sz w:val="24"/>
          <w:szCs w:val="24"/>
          <w:vertAlign w:val="superscript"/>
        </w:rPr>
        <w:fldChar w:fldCharType="separate"/>
      </w:r>
      <w:r w:rsidR="003A06D5" w:rsidRPr="00810079">
        <w:rPr>
          <w:rFonts w:ascii="Book Antiqua" w:eastAsia="DengXian" w:hAnsi="Book Antiqua" w:cs="Times New Roman"/>
          <w:noProof/>
          <w:color w:val="000000" w:themeColor="text1"/>
          <w:sz w:val="24"/>
          <w:szCs w:val="24"/>
          <w:vertAlign w:val="superscript"/>
        </w:rPr>
        <w:t>[28,29]</w:t>
      </w:r>
      <w:r w:rsidR="00C53D20" w:rsidRPr="00810079">
        <w:rPr>
          <w:rFonts w:ascii="Book Antiqua" w:eastAsia="DengXian" w:hAnsi="Book Antiqua" w:cs="Times New Roman"/>
          <w:color w:val="000000" w:themeColor="text1"/>
          <w:sz w:val="24"/>
          <w:szCs w:val="24"/>
          <w:vertAlign w:val="superscript"/>
        </w:rPr>
        <w:fldChar w:fldCharType="end"/>
      </w:r>
      <w:r w:rsidR="00C56906" w:rsidRPr="00810079">
        <w:rPr>
          <w:rFonts w:ascii="Book Antiqua" w:eastAsia="DengXian" w:hAnsi="Book Antiqua" w:cs="Times New Roman"/>
          <w:color w:val="000000" w:themeColor="text1"/>
          <w:sz w:val="24"/>
          <w:szCs w:val="24"/>
        </w:rPr>
        <w:t xml:space="preserve">. In the process, variations in ROS levels </w:t>
      </w:r>
      <w:r w:rsidR="00E81993" w:rsidRPr="00810079">
        <w:rPr>
          <w:rFonts w:ascii="Book Antiqua" w:eastAsia="DengXian" w:hAnsi="Book Antiqua" w:cs="Times New Roman"/>
          <w:color w:val="000000" w:themeColor="text1"/>
          <w:sz w:val="24"/>
          <w:szCs w:val="24"/>
        </w:rPr>
        <w:t xml:space="preserve">are </w:t>
      </w:r>
      <w:r w:rsidR="00C56906" w:rsidRPr="00810079">
        <w:rPr>
          <w:rFonts w:ascii="Book Antiqua" w:eastAsia="DengXian" w:hAnsi="Book Antiqua" w:cs="Times New Roman"/>
          <w:color w:val="000000" w:themeColor="text1"/>
          <w:sz w:val="24"/>
          <w:szCs w:val="24"/>
        </w:rPr>
        <w:t>also observed, thus</w:t>
      </w:r>
      <w:r w:rsidR="00E81993" w:rsidRPr="00810079">
        <w:rPr>
          <w:rFonts w:ascii="Book Antiqua" w:eastAsia="DengXian" w:hAnsi="Book Antiqua" w:cs="Times New Roman"/>
          <w:color w:val="000000" w:themeColor="text1"/>
          <w:sz w:val="24"/>
          <w:szCs w:val="24"/>
        </w:rPr>
        <w:t>,</w:t>
      </w:r>
      <w:r w:rsidR="00C56906" w:rsidRPr="00810079">
        <w:rPr>
          <w:rFonts w:ascii="Book Antiqua" w:eastAsia="DengXian" w:hAnsi="Book Antiqua" w:cs="Times New Roman"/>
          <w:color w:val="000000" w:themeColor="text1"/>
          <w:sz w:val="24"/>
          <w:szCs w:val="24"/>
        </w:rPr>
        <w:t xml:space="preserve"> </w:t>
      </w:r>
      <w:r w:rsidR="009651A3" w:rsidRPr="00810079">
        <w:rPr>
          <w:rFonts w:ascii="Book Antiqua" w:eastAsia="DengXian" w:hAnsi="Book Antiqua" w:cs="Times New Roman"/>
          <w:color w:val="000000" w:themeColor="text1"/>
          <w:sz w:val="24"/>
          <w:szCs w:val="24"/>
        </w:rPr>
        <w:t xml:space="preserve">it is natural to conceive that the EMT regulator could exert some </w:t>
      </w:r>
      <w:r w:rsidR="00E81993" w:rsidRPr="00810079">
        <w:rPr>
          <w:rFonts w:ascii="Book Antiqua" w:eastAsia="DengXian" w:hAnsi="Book Antiqua" w:cs="Times New Roman"/>
          <w:color w:val="000000" w:themeColor="text1"/>
          <w:sz w:val="24"/>
          <w:szCs w:val="24"/>
        </w:rPr>
        <w:t xml:space="preserve">effect </w:t>
      </w:r>
      <w:r w:rsidR="009651A3" w:rsidRPr="00810079">
        <w:rPr>
          <w:rFonts w:ascii="Book Antiqua" w:eastAsia="DengXian" w:hAnsi="Book Antiqua" w:cs="Times New Roman"/>
          <w:color w:val="000000" w:themeColor="text1"/>
          <w:sz w:val="24"/>
          <w:szCs w:val="24"/>
        </w:rPr>
        <w:t xml:space="preserve">on SIRT3 expression. </w:t>
      </w:r>
      <w:r w:rsidR="00E81993" w:rsidRPr="00810079">
        <w:rPr>
          <w:rFonts w:ascii="Book Antiqua" w:eastAsia="DengXian" w:hAnsi="Book Antiqua" w:cs="Times New Roman"/>
          <w:color w:val="000000" w:themeColor="text1"/>
          <w:sz w:val="24"/>
          <w:szCs w:val="24"/>
        </w:rPr>
        <w:t>C</w:t>
      </w:r>
      <w:r w:rsidR="009651A3" w:rsidRPr="00810079">
        <w:rPr>
          <w:rFonts w:ascii="Book Antiqua" w:eastAsia="DengXian" w:hAnsi="Book Antiqua" w:cs="Times New Roman"/>
          <w:color w:val="000000" w:themeColor="text1"/>
          <w:sz w:val="24"/>
          <w:szCs w:val="24"/>
        </w:rPr>
        <w:t xml:space="preserve">onsistent with this hypothesis, we validated EMT regulator ZEB1 as a transcription factor for SIRT3 in pancreatic cancer, and there </w:t>
      </w:r>
      <w:r w:rsidR="00E81993" w:rsidRPr="00810079">
        <w:rPr>
          <w:rFonts w:ascii="Book Antiqua" w:eastAsia="DengXian" w:hAnsi="Book Antiqua" w:cs="Times New Roman"/>
          <w:color w:val="000000" w:themeColor="text1"/>
          <w:sz w:val="24"/>
          <w:szCs w:val="24"/>
        </w:rPr>
        <w:t xml:space="preserve">is </w:t>
      </w:r>
      <w:r w:rsidR="009651A3" w:rsidRPr="00810079">
        <w:rPr>
          <w:rFonts w:ascii="Book Antiqua" w:eastAsia="DengXian" w:hAnsi="Book Antiqua" w:cs="Times New Roman"/>
          <w:color w:val="000000" w:themeColor="text1"/>
          <w:sz w:val="24"/>
          <w:szCs w:val="24"/>
        </w:rPr>
        <w:t xml:space="preserve">a specific </w:t>
      </w:r>
      <w:r w:rsidR="00E81993" w:rsidRPr="00810079">
        <w:rPr>
          <w:rFonts w:ascii="Book Antiqua" w:eastAsia="DengXian" w:hAnsi="Book Antiqua" w:cs="Times New Roman"/>
          <w:color w:val="000000" w:themeColor="text1"/>
          <w:sz w:val="24"/>
          <w:szCs w:val="24"/>
        </w:rPr>
        <w:t>ZEB1-</w:t>
      </w:r>
      <w:r w:rsidR="009651A3" w:rsidRPr="00810079">
        <w:rPr>
          <w:rFonts w:ascii="Book Antiqua" w:eastAsia="DengXian" w:hAnsi="Book Antiqua" w:cs="Times New Roman"/>
          <w:color w:val="000000" w:themeColor="text1"/>
          <w:sz w:val="24"/>
          <w:szCs w:val="24"/>
        </w:rPr>
        <w:t xml:space="preserve">binding element </w:t>
      </w:r>
      <w:r w:rsidR="00550AEA" w:rsidRPr="00810079">
        <w:rPr>
          <w:rFonts w:ascii="Book Antiqua" w:eastAsia="DengXian" w:hAnsi="Book Antiqua" w:cs="Times New Roman"/>
          <w:color w:val="000000" w:themeColor="text1"/>
          <w:sz w:val="24"/>
          <w:szCs w:val="24"/>
        </w:rPr>
        <w:t xml:space="preserve">CAGGTA in </w:t>
      </w:r>
      <w:r w:rsidR="00E81993" w:rsidRPr="00810079">
        <w:rPr>
          <w:rFonts w:ascii="Book Antiqua" w:eastAsia="DengXian" w:hAnsi="Book Antiqua" w:cs="Times New Roman"/>
          <w:color w:val="000000" w:themeColor="text1"/>
          <w:sz w:val="24"/>
          <w:szCs w:val="24"/>
        </w:rPr>
        <w:t xml:space="preserve">the </w:t>
      </w:r>
      <w:r w:rsidR="00550AEA" w:rsidRPr="00810079">
        <w:rPr>
          <w:rFonts w:ascii="Book Antiqua" w:eastAsia="DengXian" w:hAnsi="Book Antiqua" w:cs="Times New Roman"/>
          <w:color w:val="000000" w:themeColor="text1"/>
          <w:sz w:val="24"/>
          <w:szCs w:val="24"/>
        </w:rPr>
        <w:t xml:space="preserve">SIRT3 promoter region. In Alzheimer’s disease, DNA methylation in the promoter region of SIRT3 was observed, suggesting that </w:t>
      </w:r>
      <w:r w:rsidR="00002ADD" w:rsidRPr="00810079">
        <w:rPr>
          <w:rFonts w:ascii="Book Antiqua" w:eastAsia="DengXian" w:hAnsi="Book Antiqua" w:cs="Times New Roman"/>
          <w:color w:val="000000" w:themeColor="text1"/>
          <w:sz w:val="24"/>
          <w:szCs w:val="24"/>
        </w:rPr>
        <w:t xml:space="preserve">SIRT3 expression </w:t>
      </w:r>
      <w:r w:rsidR="00E81993" w:rsidRPr="00810079">
        <w:rPr>
          <w:rFonts w:ascii="Book Antiqua" w:eastAsia="DengXian" w:hAnsi="Book Antiqua" w:cs="Times New Roman"/>
          <w:color w:val="000000" w:themeColor="text1"/>
          <w:sz w:val="24"/>
          <w:szCs w:val="24"/>
        </w:rPr>
        <w:t xml:space="preserve">is </w:t>
      </w:r>
      <w:r w:rsidR="0021061D" w:rsidRPr="00810079">
        <w:rPr>
          <w:rFonts w:ascii="Book Antiqua" w:eastAsia="DengXian" w:hAnsi="Book Antiqua" w:cs="Times New Roman"/>
          <w:color w:val="000000" w:themeColor="text1"/>
          <w:sz w:val="24"/>
          <w:szCs w:val="24"/>
        </w:rPr>
        <w:t>under epigenetic control</w:t>
      </w:r>
      <w:r w:rsidR="00EE307E" w:rsidRPr="00810079">
        <w:rPr>
          <w:rFonts w:ascii="Book Antiqua" w:eastAsia="DengXian" w:hAnsi="Book Antiqua" w:cs="Times New Roman"/>
          <w:color w:val="000000" w:themeColor="text1"/>
          <w:sz w:val="24"/>
          <w:szCs w:val="24"/>
          <w:vertAlign w:val="superscript"/>
        </w:rPr>
        <w:fldChar w:fldCharType="begin"/>
      </w:r>
      <w:r w:rsidR="00EE307E" w:rsidRPr="00810079">
        <w:rPr>
          <w:rFonts w:ascii="Book Antiqua" w:eastAsia="DengXian" w:hAnsi="Book Antiqua" w:cs="Times New Roman"/>
          <w:color w:val="000000" w:themeColor="text1"/>
          <w:sz w:val="24"/>
          <w:szCs w:val="24"/>
          <w:vertAlign w:val="superscript"/>
        </w:rPr>
        <w:instrText xml:space="preserve"> ADDIN EN.CITE &lt;EndNote&gt;&lt;Cite&gt;&lt;Author&gt;Silva&lt;/Author&gt;&lt;Year&gt;2008&lt;/Year&gt;&lt;RecNum&gt;186&lt;/RecNum&gt;&lt;DisplayText&gt;[30]&lt;/DisplayText&gt;&lt;record&gt;&lt;rec-number&gt;186&lt;/rec-number&gt;&lt;foreign-keys&gt;&lt;key app="EN" db-id="0f5spspe12s2does2acvszxzrw9ests9ftex" timestamp="1520922856"&gt;186&lt;/key&gt;&lt;/foreign-keys&gt;&lt;ref-type name="Journal Article"&gt;17&lt;/ref-type&gt;&lt;contributors&gt;&lt;authors&gt;&lt;author&gt;Silva, P. N.&lt;/author&gt;&lt;author&gt;Gigek, C. O.&lt;/author&gt;&lt;author&gt;Leal, M. F.&lt;/author&gt;&lt;author&gt;Bertolucci, P. H.&lt;/author&gt;&lt;author&gt;de Labio, R. W.&lt;/author&gt;&lt;author&gt;Payao, S. L.&lt;/author&gt;&lt;author&gt;Smith Mde, A.&lt;/author&gt;&lt;/authors&gt;&lt;/contributors&gt;&lt;auth-address&gt;Department of Morphology, Genetics Division, Universidade Federal de Sao Paulo (UNIFESP/EPM), Sao Paulo, SP, Brazil.&lt;/auth-address&gt;&lt;titles&gt;&lt;title&gt;Promoter methylation analysis of SIRT3, SMARCA5, HTERT and CDH1 genes in aging and Alzheimer&amp;apos;s disease&lt;/title&gt;&lt;secondary-title&gt;J Alzheimers Dis&lt;/secondary-title&gt;&lt;/titles&gt;&lt;periodical&gt;&lt;full-title&gt;J Alzheimers Dis&lt;/full-title&gt;&lt;/periodical&gt;&lt;pages&gt;173-6&lt;/pages&gt;&lt;volume&gt;13&lt;/volume&gt;&lt;number&gt;2&lt;/number&gt;&lt;keywords&gt;&lt;keyword&gt;Adenosine Triphosphatases/*genetics&lt;/keyword&gt;&lt;keyword&gt;Aged&lt;/keyword&gt;&lt;keyword&gt;Aging/*physiology&lt;/keyword&gt;&lt;keyword&gt;Alzheimer Disease/*genetics&lt;/keyword&gt;&lt;keyword&gt;Cadherins/*genetics&lt;/keyword&gt;&lt;keyword&gt;Chromosomal Proteins, Non-Histone/*genetics&lt;/keyword&gt;&lt;keyword&gt;*DNA Methylation&lt;/keyword&gt;&lt;keyword&gt;Humans&lt;/keyword&gt;&lt;keyword&gt;Mitochondrial Proteins/*genetics&lt;/keyword&gt;&lt;keyword&gt;Polymerase Chain Reaction&lt;/keyword&gt;&lt;keyword&gt;Promoter Regions, Genetic/*genetics&lt;/keyword&gt;&lt;keyword&gt;Sirtuin 3&lt;/keyword&gt;&lt;keyword&gt;Sirtuins/*genetics&lt;/keyword&gt;&lt;keyword&gt;Telomerase/*genetics&lt;/keyword&gt;&lt;/keywords&gt;&lt;dates&gt;&lt;year&gt;2008&lt;/year&gt;&lt;pub-dates&gt;&lt;date&gt;Mar&lt;/date&gt;&lt;/pub-dates&gt;&lt;/dates&gt;&lt;isbn&gt;1387-2877 (Print)&amp;#xD;1387-2877 (Linking)&lt;/isbn&gt;&lt;accession-num&gt;18376059&lt;/accession-num&gt;&lt;urls&gt;&lt;related-urls&gt;&lt;url&gt;http://www.ncbi.nlm.nih.gov/pubmed/18376059&lt;/url&gt;&lt;/related-urls&gt;&lt;/urls&gt;&lt;/record&gt;&lt;/Cite&gt;&lt;/EndNote&gt;</w:instrText>
      </w:r>
      <w:r w:rsidR="00EE307E" w:rsidRPr="00810079">
        <w:rPr>
          <w:rFonts w:ascii="Book Antiqua" w:eastAsia="DengXian" w:hAnsi="Book Antiqua" w:cs="Times New Roman"/>
          <w:color w:val="000000" w:themeColor="text1"/>
          <w:sz w:val="24"/>
          <w:szCs w:val="24"/>
          <w:vertAlign w:val="superscript"/>
        </w:rPr>
        <w:fldChar w:fldCharType="separate"/>
      </w:r>
      <w:r w:rsidR="00EE307E" w:rsidRPr="00810079">
        <w:rPr>
          <w:rFonts w:ascii="Book Antiqua" w:eastAsia="DengXian" w:hAnsi="Book Antiqua" w:cs="Times New Roman"/>
          <w:noProof/>
          <w:color w:val="000000" w:themeColor="text1"/>
          <w:sz w:val="24"/>
          <w:szCs w:val="24"/>
          <w:vertAlign w:val="superscript"/>
        </w:rPr>
        <w:t>[30]</w:t>
      </w:r>
      <w:r w:rsidR="00EE307E" w:rsidRPr="00810079">
        <w:rPr>
          <w:rFonts w:ascii="Book Antiqua" w:eastAsia="DengXian" w:hAnsi="Book Antiqua" w:cs="Times New Roman"/>
          <w:color w:val="000000" w:themeColor="text1"/>
          <w:sz w:val="24"/>
          <w:szCs w:val="24"/>
          <w:vertAlign w:val="superscript"/>
        </w:rPr>
        <w:fldChar w:fldCharType="end"/>
      </w:r>
      <w:r w:rsidR="0021061D" w:rsidRPr="00810079">
        <w:rPr>
          <w:rFonts w:ascii="Book Antiqua" w:eastAsia="DengXian" w:hAnsi="Book Antiqua" w:cs="Times New Roman"/>
          <w:color w:val="000000" w:themeColor="text1"/>
          <w:sz w:val="24"/>
          <w:szCs w:val="24"/>
        </w:rPr>
        <w:t>. MBD1, a</w:t>
      </w:r>
      <w:r w:rsidR="00725318" w:rsidRPr="00810079">
        <w:rPr>
          <w:rFonts w:ascii="Book Antiqua" w:eastAsia="DengXian" w:hAnsi="Book Antiqua" w:cs="Times New Roman"/>
          <w:color w:val="000000" w:themeColor="text1"/>
          <w:sz w:val="24"/>
          <w:szCs w:val="24"/>
        </w:rPr>
        <w:t>n</w:t>
      </w:r>
      <w:r w:rsidR="0021061D" w:rsidRPr="00810079">
        <w:rPr>
          <w:rFonts w:ascii="Book Antiqua" w:eastAsia="DengXian" w:hAnsi="Book Antiqua" w:cs="Times New Roman"/>
          <w:color w:val="000000" w:themeColor="text1"/>
          <w:sz w:val="24"/>
          <w:szCs w:val="24"/>
        </w:rPr>
        <w:t xml:space="preserve"> epigenetic factor that could specifically binding to methylated CpG island, </w:t>
      </w:r>
      <w:r w:rsidR="00E81993" w:rsidRPr="00810079">
        <w:rPr>
          <w:rFonts w:ascii="Book Antiqua" w:eastAsia="DengXian" w:hAnsi="Book Antiqua" w:cs="Times New Roman"/>
          <w:color w:val="000000" w:themeColor="text1"/>
          <w:sz w:val="24"/>
          <w:szCs w:val="24"/>
        </w:rPr>
        <w:t xml:space="preserve">is </w:t>
      </w:r>
      <w:r w:rsidR="0021061D" w:rsidRPr="00810079">
        <w:rPr>
          <w:rFonts w:ascii="Book Antiqua" w:eastAsia="DengXian" w:hAnsi="Book Antiqua" w:cs="Times New Roman"/>
          <w:color w:val="000000" w:themeColor="text1"/>
          <w:sz w:val="24"/>
          <w:szCs w:val="24"/>
        </w:rPr>
        <w:t xml:space="preserve">reported to be upregulated in pancreatic cancer and </w:t>
      </w:r>
      <w:r w:rsidR="00E81993" w:rsidRPr="00810079">
        <w:rPr>
          <w:rFonts w:ascii="Book Antiqua" w:eastAsia="DengXian" w:hAnsi="Book Antiqua" w:cs="Times New Roman"/>
          <w:color w:val="000000" w:themeColor="text1"/>
          <w:sz w:val="24"/>
          <w:szCs w:val="24"/>
        </w:rPr>
        <w:t xml:space="preserve">to </w:t>
      </w:r>
      <w:r w:rsidR="0021061D" w:rsidRPr="00810079">
        <w:rPr>
          <w:rFonts w:ascii="Book Antiqua" w:eastAsia="DengXian" w:hAnsi="Book Antiqua" w:cs="Times New Roman"/>
          <w:color w:val="000000" w:themeColor="text1"/>
          <w:sz w:val="24"/>
          <w:szCs w:val="24"/>
        </w:rPr>
        <w:t>regulate EMT and chemothera</w:t>
      </w:r>
      <w:r w:rsidR="00C00827" w:rsidRPr="00810079">
        <w:rPr>
          <w:rFonts w:ascii="Book Antiqua" w:eastAsia="DengXian" w:hAnsi="Book Antiqua" w:cs="Times New Roman"/>
          <w:color w:val="000000" w:themeColor="text1"/>
          <w:sz w:val="24"/>
          <w:szCs w:val="24"/>
        </w:rPr>
        <w:t>py and radiotherapy resistance</w:t>
      </w:r>
      <w:r w:rsidR="00C61000" w:rsidRPr="00810079">
        <w:rPr>
          <w:rFonts w:ascii="Book Antiqua" w:eastAsia="DengXian" w:hAnsi="Book Antiqua" w:cs="Times New Roman"/>
          <w:color w:val="000000" w:themeColor="text1"/>
          <w:sz w:val="24"/>
          <w:szCs w:val="24"/>
          <w:vertAlign w:val="superscript"/>
        </w:rPr>
        <w:fldChar w:fldCharType="begin">
          <w:fldData xml:space="preserve">PEVuZE5vdGU+PENpdGU+PEF1dGhvcj5YdTwvQXV0aG9yPjxZZWFyPjIwMTM8L1llYXI+PFJlY051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</w:fldData>
        </w:fldChar>
      </w:r>
      <w:r w:rsidR="003A06D5" w:rsidRPr="00810079">
        <w:rPr>
          <w:rFonts w:ascii="Book Antiqua" w:eastAsia="DengXian" w:hAnsi="Book Antiqua" w:cs="Times New Roman"/>
          <w:color w:val="000000" w:themeColor="text1"/>
          <w:sz w:val="24"/>
          <w:szCs w:val="24"/>
          <w:vertAlign w:val="superscript"/>
        </w:rPr>
        <w:instrText xml:space="preserve"> ADDIN EN.CITE </w:instrText>
      </w:r>
      <w:r w:rsidR="003A06D5" w:rsidRPr="00810079">
        <w:rPr>
          <w:rFonts w:ascii="Book Antiqua" w:eastAsia="DengXian" w:hAnsi="Book Antiqua" w:cs="Times New Roman"/>
          <w:color w:val="000000" w:themeColor="text1"/>
          <w:sz w:val="24"/>
          <w:szCs w:val="24"/>
          <w:vertAlign w:val="superscript"/>
        </w:rPr>
        <w:fldChar w:fldCharType="begin">
          <w:fldData xml:space="preserve">PEVuZE5vdGU+PENpdGU+PEF1dGhvcj5YdTwvQXV0aG9yPjxZZWFyPjIwMTM8L1llYXI+PFJlY051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</w:fldData>
        </w:fldChar>
      </w:r>
      <w:r w:rsidR="003A06D5" w:rsidRPr="00810079">
        <w:rPr>
          <w:rFonts w:ascii="Book Antiqua" w:eastAsia="DengXian" w:hAnsi="Book Antiqua" w:cs="Times New Roman"/>
          <w:color w:val="000000" w:themeColor="text1"/>
          <w:sz w:val="24"/>
          <w:szCs w:val="24"/>
          <w:vertAlign w:val="superscript"/>
        </w:rPr>
        <w:instrText xml:space="preserve"> ADDIN EN.CITE.DATA </w:instrText>
      </w:r>
      <w:r w:rsidR="003A06D5" w:rsidRPr="00810079">
        <w:rPr>
          <w:rFonts w:ascii="Book Antiqua" w:eastAsia="DengXian" w:hAnsi="Book Antiqua" w:cs="Times New Roman"/>
          <w:color w:val="000000" w:themeColor="text1"/>
          <w:sz w:val="24"/>
          <w:szCs w:val="24"/>
          <w:vertAlign w:val="superscript"/>
        </w:rPr>
      </w:r>
      <w:r w:rsidR="003A06D5" w:rsidRPr="00810079">
        <w:rPr>
          <w:rFonts w:ascii="Book Antiqua" w:eastAsia="DengXian" w:hAnsi="Book Antiqua" w:cs="Times New Roman"/>
          <w:color w:val="000000" w:themeColor="text1"/>
          <w:sz w:val="24"/>
          <w:szCs w:val="24"/>
          <w:vertAlign w:val="superscript"/>
        </w:rPr>
        <w:fldChar w:fldCharType="end"/>
      </w:r>
      <w:r w:rsidR="00C61000" w:rsidRPr="00810079">
        <w:rPr>
          <w:rFonts w:ascii="Book Antiqua" w:eastAsia="DengXian" w:hAnsi="Book Antiqua" w:cs="Times New Roman"/>
          <w:color w:val="000000" w:themeColor="text1"/>
          <w:sz w:val="24"/>
          <w:szCs w:val="24"/>
          <w:vertAlign w:val="superscript"/>
        </w:rPr>
      </w:r>
      <w:r w:rsidR="00C61000" w:rsidRPr="00810079">
        <w:rPr>
          <w:rFonts w:ascii="Book Antiqua" w:eastAsia="DengXian" w:hAnsi="Book Antiqua" w:cs="Times New Roman"/>
          <w:color w:val="000000" w:themeColor="text1"/>
          <w:sz w:val="24"/>
          <w:szCs w:val="24"/>
          <w:vertAlign w:val="superscript"/>
        </w:rPr>
        <w:fldChar w:fldCharType="separate"/>
      </w:r>
      <w:r w:rsidR="003A06D5" w:rsidRPr="00810079">
        <w:rPr>
          <w:rFonts w:ascii="Book Antiqua" w:eastAsia="DengXian" w:hAnsi="Book Antiqua" w:cs="Times New Roman"/>
          <w:noProof/>
          <w:color w:val="000000" w:themeColor="text1"/>
          <w:sz w:val="24"/>
          <w:szCs w:val="24"/>
          <w:vertAlign w:val="superscript"/>
        </w:rPr>
        <w:t>[31,32]</w:t>
      </w:r>
      <w:r w:rsidR="00C61000" w:rsidRPr="00810079">
        <w:rPr>
          <w:rFonts w:ascii="Book Antiqua" w:eastAsia="DengXian" w:hAnsi="Book Antiqua" w:cs="Times New Roman"/>
          <w:color w:val="000000" w:themeColor="text1"/>
          <w:sz w:val="24"/>
          <w:szCs w:val="24"/>
          <w:vertAlign w:val="superscript"/>
        </w:rPr>
        <w:fldChar w:fldCharType="end"/>
      </w:r>
      <w:r w:rsidR="00BE55BB" w:rsidRPr="00810079">
        <w:rPr>
          <w:rFonts w:ascii="Book Antiqua" w:eastAsia="DengXian" w:hAnsi="Book Antiqua" w:cs="Times New Roman"/>
          <w:color w:val="000000" w:themeColor="text1"/>
          <w:sz w:val="24"/>
          <w:szCs w:val="24"/>
        </w:rPr>
        <w:t>. In the present study, we demonstrated that ZEB1 interact</w:t>
      </w:r>
      <w:r w:rsidR="00E81993" w:rsidRPr="00810079">
        <w:rPr>
          <w:rFonts w:ascii="Book Antiqua" w:eastAsia="DengXian" w:hAnsi="Book Antiqua" w:cs="Times New Roman"/>
          <w:color w:val="000000" w:themeColor="text1"/>
          <w:sz w:val="24"/>
          <w:szCs w:val="24"/>
        </w:rPr>
        <w:t>ed</w:t>
      </w:r>
      <w:r w:rsidR="00BE55BB" w:rsidRPr="00810079">
        <w:rPr>
          <w:rFonts w:ascii="Book Antiqua" w:eastAsia="DengXian" w:hAnsi="Book Antiqua" w:cs="Times New Roman"/>
          <w:color w:val="000000" w:themeColor="text1"/>
          <w:sz w:val="24"/>
          <w:szCs w:val="24"/>
        </w:rPr>
        <w:t xml:space="preserve"> with MBD1, and these two proteins </w:t>
      </w:r>
      <w:r w:rsidR="00E81993" w:rsidRPr="00810079">
        <w:rPr>
          <w:rFonts w:ascii="Book Antiqua" w:eastAsia="DengXian" w:hAnsi="Book Antiqua" w:cs="Times New Roman"/>
          <w:color w:val="000000" w:themeColor="text1"/>
          <w:sz w:val="24"/>
          <w:szCs w:val="24"/>
        </w:rPr>
        <w:t>jointly occupied</w:t>
      </w:r>
      <w:r w:rsidR="00BE55BB" w:rsidRPr="00810079">
        <w:rPr>
          <w:rFonts w:ascii="Book Antiqua" w:eastAsia="DengXian" w:hAnsi="Book Antiqua" w:cs="Times New Roman"/>
          <w:color w:val="000000" w:themeColor="text1"/>
          <w:sz w:val="24"/>
          <w:szCs w:val="24"/>
        </w:rPr>
        <w:t xml:space="preserve"> the SIRT3 promoter region, indicating that </w:t>
      </w:r>
      <w:r w:rsidR="00E81993" w:rsidRPr="00810079">
        <w:rPr>
          <w:rFonts w:ascii="Book Antiqua" w:eastAsia="DengXian" w:hAnsi="Book Antiqua" w:cs="Times New Roman"/>
          <w:color w:val="000000" w:themeColor="text1"/>
          <w:sz w:val="24"/>
          <w:szCs w:val="24"/>
        </w:rPr>
        <w:t xml:space="preserve">the </w:t>
      </w:r>
      <w:r w:rsidR="00BE55BB" w:rsidRPr="00810079">
        <w:rPr>
          <w:rFonts w:ascii="Book Antiqua" w:eastAsia="DengXian" w:hAnsi="Book Antiqua" w:cs="Times New Roman"/>
          <w:color w:val="000000" w:themeColor="text1"/>
          <w:sz w:val="24"/>
          <w:szCs w:val="24"/>
        </w:rPr>
        <w:t>ZEB1/MBD1 complex regulate</w:t>
      </w:r>
      <w:r w:rsidR="00E81993" w:rsidRPr="00810079">
        <w:rPr>
          <w:rFonts w:ascii="Book Antiqua" w:eastAsia="DengXian" w:hAnsi="Book Antiqua" w:cs="Times New Roman"/>
          <w:color w:val="000000" w:themeColor="text1"/>
          <w:sz w:val="24"/>
          <w:szCs w:val="24"/>
        </w:rPr>
        <w:t>s</w:t>
      </w:r>
      <w:r w:rsidR="00BE55BB" w:rsidRPr="00810079">
        <w:rPr>
          <w:rFonts w:ascii="Book Antiqua" w:eastAsia="DengXian" w:hAnsi="Book Antiqua" w:cs="Times New Roman"/>
          <w:color w:val="000000" w:themeColor="text1"/>
          <w:sz w:val="24"/>
          <w:szCs w:val="24"/>
        </w:rPr>
        <w:t xml:space="preserve"> SIRT3 expression. However, there remain further </w:t>
      </w:r>
      <w:r w:rsidR="00E81993" w:rsidRPr="00810079">
        <w:rPr>
          <w:rFonts w:ascii="Book Antiqua" w:eastAsia="DengXian" w:hAnsi="Book Antiqua" w:cs="Times New Roman"/>
          <w:color w:val="000000" w:themeColor="text1"/>
          <w:sz w:val="24"/>
          <w:szCs w:val="24"/>
        </w:rPr>
        <w:t>investigations</w:t>
      </w:r>
      <w:r w:rsidR="00BE55BB" w:rsidRPr="00810079">
        <w:rPr>
          <w:rFonts w:ascii="Book Antiqua" w:eastAsia="DengXian" w:hAnsi="Book Antiqua" w:cs="Times New Roman"/>
          <w:color w:val="000000" w:themeColor="text1"/>
          <w:sz w:val="24"/>
          <w:szCs w:val="24"/>
        </w:rPr>
        <w:t xml:space="preserve">. For example, whether SIRT3 expression changes in the process of EMT, and whether </w:t>
      </w:r>
      <w:r w:rsidR="00E81993" w:rsidRPr="00810079">
        <w:rPr>
          <w:rFonts w:ascii="Book Antiqua" w:eastAsia="DengXian" w:hAnsi="Book Antiqua" w:cs="Times New Roman"/>
          <w:color w:val="000000" w:themeColor="text1"/>
          <w:sz w:val="24"/>
          <w:szCs w:val="24"/>
        </w:rPr>
        <w:t xml:space="preserve">interrupting </w:t>
      </w:r>
      <w:r w:rsidR="00BE55BB" w:rsidRPr="00810079">
        <w:rPr>
          <w:rFonts w:ascii="Book Antiqua" w:eastAsia="DengXian" w:hAnsi="Book Antiqua" w:cs="Times New Roman"/>
          <w:color w:val="000000" w:themeColor="text1"/>
          <w:sz w:val="24"/>
          <w:szCs w:val="24"/>
        </w:rPr>
        <w:t xml:space="preserve">SIRT3 expression or SIRT3 activity could </w:t>
      </w:r>
      <w:r w:rsidR="00E81993" w:rsidRPr="00810079">
        <w:rPr>
          <w:rFonts w:ascii="Book Antiqua" w:eastAsia="DengXian" w:hAnsi="Book Antiqua" w:cs="Times New Roman"/>
          <w:color w:val="000000" w:themeColor="text1"/>
          <w:sz w:val="24"/>
          <w:szCs w:val="24"/>
        </w:rPr>
        <w:t xml:space="preserve">improve </w:t>
      </w:r>
      <w:r w:rsidR="00BE55BB" w:rsidRPr="00810079">
        <w:rPr>
          <w:rFonts w:ascii="Book Antiqua" w:eastAsia="DengXian" w:hAnsi="Book Antiqua" w:cs="Times New Roman"/>
          <w:color w:val="000000" w:themeColor="text1"/>
          <w:sz w:val="24"/>
          <w:szCs w:val="24"/>
        </w:rPr>
        <w:t xml:space="preserve">glycolysis in the process of EMT. Another indication that needs to be confirmed is whether DNA </w:t>
      </w:r>
      <w:r w:rsidR="00BE55BB" w:rsidRPr="00810079">
        <w:rPr>
          <w:rFonts w:ascii="Book Antiqua" w:eastAsia="DengXian" w:hAnsi="Book Antiqua" w:cs="Times New Roman"/>
          <w:color w:val="000000" w:themeColor="text1"/>
          <w:sz w:val="24"/>
          <w:szCs w:val="24"/>
        </w:rPr>
        <w:lastRenderedPageBreak/>
        <w:t>methylation regulate</w:t>
      </w:r>
      <w:r w:rsidR="00E81993" w:rsidRPr="00810079">
        <w:rPr>
          <w:rFonts w:ascii="Book Antiqua" w:eastAsia="DengXian" w:hAnsi="Book Antiqua" w:cs="Times New Roman"/>
          <w:color w:val="000000" w:themeColor="text1"/>
          <w:sz w:val="24"/>
          <w:szCs w:val="24"/>
        </w:rPr>
        <w:t>s</w:t>
      </w:r>
      <w:r w:rsidR="00BE55BB" w:rsidRPr="00810079">
        <w:rPr>
          <w:rFonts w:ascii="Book Antiqua" w:eastAsia="DengXian" w:hAnsi="Book Antiqua" w:cs="Times New Roman"/>
          <w:color w:val="000000" w:themeColor="text1"/>
          <w:sz w:val="24"/>
          <w:szCs w:val="24"/>
        </w:rPr>
        <w:t xml:space="preserve"> SIRT3 expression in pancreatic cancer</w:t>
      </w:r>
      <w:r w:rsidR="00B008C1" w:rsidRPr="00810079">
        <w:rPr>
          <w:rFonts w:ascii="Book Antiqua" w:eastAsia="DengXian" w:hAnsi="Book Antiqua" w:cs="Times New Roman"/>
          <w:color w:val="000000" w:themeColor="text1"/>
          <w:sz w:val="24"/>
          <w:szCs w:val="24"/>
        </w:rPr>
        <w:t xml:space="preserve"> </w:t>
      </w:r>
      <w:r w:rsidR="00BE55BB" w:rsidRPr="00810079">
        <w:rPr>
          <w:rFonts w:ascii="Book Antiqua" w:eastAsia="DengXian" w:hAnsi="Book Antiqua" w:cs="Times New Roman"/>
          <w:color w:val="000000" w:themeColor="text1"/>
          <w:sz w:val="24"/>
          <w:szCs w:val="24"/>
        </w:rPr>
        <w:t xml:space="preserve">and treating pancreatic cancer cells with </w:t>
      </w:r>
      <w:r w:rsidR="00656074" w:rsidRPr="00810079">
        <w:rPr>
          <w:rFonts w:ascii="Book Antiqua" w:eastAsia="DengXian" w:hAnsi="Book Antiqua" w:cs="Times New Roman"/>
          <w:color w:val="000000" w:themeColor="text1"/>
          <w:sz w:val="24"/>
          <w:szCs w:val="24"/>
        </w:rPr>
        <w:t>DNA methyltransferase inhibitors reverse</w:t>
      </w:r>
      <w:r w:rsidR="00E81993" w:rsidRPr="00810079">
        <w:rPr>
          <w:rFonts w:ascii="Book Antiqua" w:eastAsia="DengXian" w:hAnsi="Book Antiqua" w:cs="Times New Roman"/>
          <w:color w:val="000000" w:themeColor="text1"/>
          <w:sz w:val="24"/>
          <w:szCs w:val="24"/>
        </w:rPr>
        <w:t>s</w:t>
      </w:r>
      <w:r w:rsidR="00656074" w:rsidRPr="00810079">
        <w:rPr>
          <w:rFonts w:ascii="Book Antiqua" w:eastAsia="DengXian" w:hAnsi="Book Antiqua" w:cs="Times New Roman"/>
          <w:color w:val="000000" w:themeColor="text1"/>
          <w:sz w:val="24"/>
          <w:szCs w:val="24"/>
        </w:rPr>
        <w:t xml:space="preserve"> SIRT3 expression.</w:t>
      </w:r>
    </w:p>
    <w:p w14:paraId="54002A02" w14:textId="2A735E55" w:rsidR="00656074" w:rsidRPr="00810079" w:rsidRDefault="00B076A1" w:rsidP="00810079">
      <w:pPr>
        <w:adjustRightInd w:val="0"/>
        <w:snapToGrid w:val="0"/>
        <w:spacing w:line="360" w:lineRule="auto"/>
        <w:rPr>
          <w:rFonts w:ascii="Book Antiqua" w:eastAsia="DengXian" w:hAnsi="Book Antiqua" w:cs="Times New Roman"/>
          <w:color w:val="000000" w:themeColor="text1"/>
          <w:sz w:val="24"/>
          <w:szCs w:val="24"/>
        </w:rPr>
      </w:pPr>
      <w:r>
        <w:rPr>
          <w:rFonts w:ascii="Book Antiqua" w:eastAsia="DengXian" w:hAnsi="Book Antiqua" w:cs="Times New Roman"/>
          <w:color w:val="000000" w:themeColor="text1"/>
          <w:sz w:val="24"/>
          <w:szCs w:val="24"/>
        </w:rPr>
        <w:t xml:space="preserve">  </w:t>
      </w:r>
      <w:r w:rsidR="00656074" w:rsidRPr="00810079">
        <w:rPr>
          <w:rFonts w:ascii="Book Antiqua" w:eastAsia="DengXian" w:hAnsi="Book Antiqua" w:cs="Times New Roman"/>
          <w:color w:val="000000" w:themeColor="text1"/>
          <w:sz w:val="24"/>
          <w:szCs w:val="24"/>
        </w:rPr>
        <w:t>In conclusion, we demonstrated that ZEB1 interact</w:t>
      </w:r>
      <w:r w:rsidR="00B55CC1" w:rsidRPr="00810079">
        <w:rPr>
          <w:rFonts w:ascii="Book Antiqua" w:eastAsia="DengXian" w:hAnsi="Book Antiqua" w:cs="Times New Roman"/>
          <w:color w:val="000000" w:themeColor="text1"/>
          <w:sz w:val="24"/>
          <w:szCs w:val="24"/>
        </w:rPr>
        <w:t>ed</w:t>
      </w:r>
      <w:r w:rsidR="00656074" w:rsidRPr="00810079">
        <w:rPr>
          <w:rFonts w:ascii="Book Antiqua" w:eastAsia="DengXian" w:hAnsi="Book Antiqua" w:cs="Times New Roman"/>
          <w:color w:val="000000" w:themeColor="text1"/>
          <w:sz w:val="24"/>
          <w:szCs w:val="24"/>
        </w:rPr>
        <w:t xml:space="preserve"> with MBD1 to suppress SIRT3 expression in pancreatic cancer, which might provide metabolic advantages to highly metastatic pancreatic cancer cells. </w:t>
      </w:r>
      <w:r w:rsidR="00B55CC1" w:rsidRPr="00810079">
        <w:rPr>
          <w:rFonts w:ascii="Book Antiqua" w:eastAsia="DengXian" w:hAnsi="Book Antiqua" w:cs="Times New Roman"/>
          <w:color w:val="000000" w:themeColor="text1"/>
          <w:sz w:val="24"/>
          <w:szCs w:val="24"/>
        </w:rPr>
        <w:t>We</w:t>
      </w:r>
      <w:r w:rsidR="00656074" w:rsidRPr="00810079">
        <w:rPr>
          <w:rFonts w:ascii="Book Antiqua" w:eastAsia="DengXian" w:hAnsi="Book Antiqua" w:cs="Times New Roman"/>
          <w:color w:val="000000" w:themeColor="text1"/>
          <w:sz w:val="24"/>
          <w:szCs w:val="24"/>
        </w:rPr>
        <w:t xml:space="preserve"> shed light on the possibility of inhibiting metastasis of pancreatic cancer by cutting </w:t>
      </w:r>
      <w:r w:rsidR="00B55CC1" w:rsidRPr="00810079">
        <w:rPr>
          <w:rFonts w:ascii="Book Antiqua" w:eastAsia="DengXian" w:hAnsi="Book Antiqua" w:cs="Times New Roman"/>
          <w:color w:val="000000" w:themeColor="text1"/>
          <w:sz w:val="24"/>
          <w:szCs w:val="24"/>
        </w:rPr>
        <w:t xml:space="preserve">the </w:t>
      </w:r>
      <w:r w:rsidR="00656074" w:rsidRPr="00810079">
        <w:rPr>
          <w:rFonts w:ascii="Book Antiqua" w:eastAsia="DengXian" w:hAnsi="Book Antiqua" w:cs="Times New Roman"/>
          <w:color w:val="000000" w:themeColor="text1"/>
          <w:sz w:val="24"/>
          <w:szCs w:val="24"/>
        </w:rPr>
        <w:t xml:space="preserve">fuel supply and </w:t>
      </w:r>
      <w:r w:rsidR="005D1544" w:rsidRPr="00810079">
        <w:rPr>
          <w:rFonts w:ascii="Book Antiqua" w:eastAsia="DengXian" w:hAnsi="Book Antiqua" w:cs="Times New Roman"/>
          <w:color w:val="000000" w:themeColor="text1"/>
          <w:sz w:val="24"/>
          <w:szCs w:val="24"/>
        </w:rPr>
        <w:t xml:space="preserve">inhibiting glycolysis. Collectively, the present study uncovered a novel link between EMT and glycolysis and provided potential </w:t>
      </w:r>
      <w:r w:rsidR="00B55CC1" w:rsidRPr="00810079">
        <w:rPr>
          <w:rFonts w:ascii="Book Antiqua" w:eastAsia="DengXian" w:hAnsi="Book Antiqua" w:cs="Times New Roman"/>
          <w:color w:val="000000" w:themeColor="text1"/>
          <w:sz w:val="24"/>
          <w:szCs w:val="24"/>
        </w:rPr>
        <w:t xml:space="preserve">therapeutic </w:t>
      </w:r>
      <w:r w:rsidR="005D1544" w:rsidRPr="00810079">
        <w:rPr>
          <w:rFonts w:ascii="Book Antiqua" w:eastAsia="DengXian" w:hAnsi="Book Antiqua" w:cs="Times New Roman"/>
          <w:color w:val="000000" w:themeColor="text1"/>
          <w:sz w:val="24"/>
          <w:szCs w:val="24"/>
        </w:rPr>
        <w:t xml:space="preserve">targets for pancreatic cancer. </w:t>
      </w:r>
    </w:p>
    <w:p w14:paraId="17FE53EE" w14:textId="77777777" w:rsidR="00B55CC1" w:rsidRPr="00810079" w:rsidRDefault="00B55CC1" w:rsidP="00810079">
      <w:pPr>
        <w:adjustRightInd w:val="0"/>
        <w:snapToGrid w:val="0"/>
        <w:spacing w:line="360" w:lineRule="auto"/>
        <w:rPr>
          <w:rFonts w:ascii="Book Antiqua" w:eastAsia="DengXian" w:hAnsi="Book Antiqua" w:cs="Times New Roman"/>
          <w:b/>
          <w:color w:val="000000" w:themeColor="text1"/>
          <w:sz w:val="24"/>
          <w:szCs w:val="24"/>
        </w:rPr>
      </w:pPr>
    </w:p>
    <w:p w14:paraId="25586160" w14:textId="43E1E7C8" w:rsidR="00FE63E8" w:rsidRPr="00810079" w:rsidRDefault="009A5C5B" w:rsidP="00B076A1">
      <w:pPr>
        <w:adjustRightInd w:val="0"/>
        <w:snapToGrid w:val="0"/>
        <w:spacing w:line="360" w:lineRule="auto"/>
        <w:outlineLvl w:val="0"/>
        <w:rPr>
          <w:rFonts w:ascii="Book Antiqua" w:eastAsia="DengXian" w:hAnsi="Book Antiqua" w:cs="Times New Roman"/>
          <w:b/>
          <w:color w:val="000000" w:themeColor="text1"/>
          <w:sz w:val="24"/>
          <w:szCs w:val="24"/>
        </w:rPr>
      </w:pPr>
      <w:r w:rsidRPr="00810079">
        <w:rPr>
          <w:rFonts w:ascii="Book Antiqua" w:eastAsia="DengXian" w:hAnsi="Book Antiqua" w:cs="Times New Roman"/>
          <w:b/>
          <w:color w:val="000000" w:themeColor="text1"/>
          <w:sz w:val="24"/>
          <w:szCs w:val="24"/>
        </w:rPr>
        <w:t>ARTICLE HIGHLIGHTS</w:t>
      </w:r>
    </w:p>
    <w:p w14:paraId="4A9C60C3" w14:textId="77777777" w:rsidR="009A5C5B" w:rsidRPr="00810079" w:rsidRDefault="009A5C5B" w:rsidP="00B076A1">
      <w:pPr>
        <w:adjustRightInd w:val="0"/>
        <w:snapToGrid w:val="0"/>
        <w:spacing w:line="360" w:lineRule="auto"/>
        <w:outlineLvl w:val="0"/>
        <w:rPr>
          <w:rFonts w:ascii="Book Antiqua" w:eastAsia="DengXian" w:hAnsi="Book Antiqua" w:cs="Times New Roman"/>
          <w:b/>
          <w:i/>
          <w:color w:val="000000" w:themeColor="text1"/>
          <w:sz w:val="24"/>
          <w:szCs w:val="24"/>
        </w:rPr>
      </w:pPr>
      <w:r w:rsidRPr="00810079">
        <w:rPr>
          <w:rFonts w:ascii="Book Antiqua" w:eastAsia="DengXian" w:hAnsi="Book Antiqua" w:cs="Times New Roman"/>
          <w:b/>
          <w:i/>
          <w:color w:val="000000" w:themeColor="text1"/>
          <w:sz w:val="24"/>
          <w:szCs w:val="24"/>
        </w:rPr>
        <w:t xml:space="preserve">Research background </w:t>
      </w:r>
    </w:p>
    <w:p w14:paraId="6C38FE37" w14:textId="5998F419" w:rsidR="009A5C5B" w:rsidRPr="00810079" w:rsidRDefault="00267779" w:rsidP="00810079">
      <w:pPr>
        <w:adjustRightInd w:val="0"/>
        <w:snapToGrid w:val="0"/>
        <w:spacing w:line="360" w:lineRule="auto"/>
        <w:rPr>
          <w:rFonts w:ascii="Book Antiqua" w:eastAsia="DengXian" w:hAnsi="Book Antiqua" w:cs="Times New Roman"/>
          <w:color w:val="000000" w:themeColor="text1"/>
          <w:sz w:val="24"/>
          <w:szCs w:val="24"/>
        </w:rPr>
      </w:pPr>
      <w:r w:rsidRPr="00810079">
        <w:rPr>
          <w:rFonts w:ascii="Book Antiqua" w:eastAsia="DengXian" w:hAnsi="Book Antiqua" w:cs="Times New Roman"/>
          <w:color w:val="000000" w:themeColor="text1"/>
          <w:sz w:val="24"/>
          <w:szCs w:val="24"/>
        </w:rPr>
        <w:t xml:space="preserve">Pancreatic cancer is a highly lethal disease that </w:t>
      </w:r>
      <w:r w:rsidR="00BA6DB2" w:rsidRPr="00810079">
        <w:rPr>
          <w:rFonts w:ascii="Book Antiqua" w:eastAsia="DengXian" w:hAnsi="Book Antiqua" w:cs="Times New Roman"/>
          <w:color w:val="000000" w:themeColor="text1"/>
          <w:sz w:val="24"/>
          <w:szCs w:val="24"/>
        </w:rPr>
        <w:t xml:space="preserve">is </w:t>
      </w:r>
      <w:r w:rsidRPr="00810079">
        <w:rPr>
          <w:rFonts w:ascii="Book Antiqua" w:eastAsia="DengXian" w:hAnsi="Book Antiqua" w:cs="Times New Roman"/>
          <w:color w:val="000000" w:themeColor="text1"/>
          <w:sz w:val="24"/>
          <w:szCs w:val="24"/>
        </w:rPr>
        <w:t xml:space="preserve">characterized by metastasis. Uncovering novel functions of metastasis regulators might provide novel predictive and treatment targets. </w:t>
      </w:r>
    </w:p>
    <w:p w14:paraId="26F6A172" w14:textId="77777777" w:rsidR="00B076A1" w:rsidRDefault="00B076A1" w:rsidP="00810079">
      <w:pPr>
        <w:adjustRightInd w:val="0"/>
        <w:snapToGrid w:val="0"/>
        <w:spacing w:line="360" w:lineRule="auto"/>
        <w:rPr>
          <w:rFonts w:ascii="Book Antiqua" w:eastAsia="DengXian" w:hAnsi="Book Antiqua" w:cs="Times New Roman"/>
          <w:b/>
          <w:i/>
          <w:color w:val="000000" w:themeColor="text1"/>
          <w:sz w:val="24"/>
          <w:szCs w:val="24"/>
        </w:rPr>
      </w:pPr>
    </w:p>
    <w:p w14:paraId="617D7AF7" w14:textId="77777777" w:rsidR="00BD6FC2" w:rsidRPr="00810079" w:rsidRDefault="00BD6FC2" w:rsidP="00B076A1">
      <w:pPr>
        <w:adjustRightInd w:val="0"/>
        <w:snapToGrid w:val="0"/>
        <w:spacing w:line="360" w:lineRule="auto"/>
        <w:outlineLvl w:val="0"/>
        <w:rPr>
          <w:rFonts w:ascii="Book Antiqua" w:eastAsia="DengXian" w:hAnsi="Book Antiqua" w:cs="Times New Roman"/>
          <w:b/>
          <w:i/>
          <w:color w:val="000000" w:themeColor="text1"/>
          <w:sz w:val="24"/>
          <w:szCs w:val="24"/>
        </w:rPr>
      </w:pPr>
      <w:r w:rsidRPr="00810079">
        <w:rPr>
          <w:rFonts w:ascii="Book Antiqua" w:eastAsia="DengXian" w:hAnsi="Book Antiqua" w:cs="Times New Roman"/>
          <w:b/>
          <w:i/>
          <w:color w:val="000000" w:themeColor="text1"/>
          <w:sz w:val="24"/>
          <w:szCs w:val="24"/>
        </w:rPr>
        <w:t>Research motivation</w:t>
      </w:r>
    </w:p>
    <w:p w14:paraId="25E340A8" w14:textId="5ACE640C" w:rsidR="00BD6FC2" w:rsidRPr="00810079" w:rsidRDefault="00BD6FC2" w:rsidP="00810079">
      <w:pPr>
        <w:adjustRightInd w:val="0"/>
        <w:snapToGrid w:val="0"/>
        <w:spacing w:line="360" w:lineRule="auto"/>
        <w:rPr>
          <w:rFonts w:ascii="Book Antiqua" w:eastAsia="DengXian" w:hAnsi="Book Antiqua" w:cs="Times New Roman"/>
          <w:color w:val="000000" w:themeColor="text1"/>
          <w:sz w:val="24"/>
          <w:szCs w:val="24"/>
        </w:rPr>
      </w:pPr>
      <w:r w:rsidRPr="00810079">
        <w:rPr>
          <w:rFonts w:ascii="Book Antiqua" w:eastAsia="DengXian" w:hAnsi="Book Antiqua" w:cs="Times New Roman"/>
          <w:color w:val="000000" w:themeColor="text1"/>
          <w:sz w:val="24"/>
          <w:szCs w:val="24"/>
        </w:rPr>
        <w:t xml:space="preserve">Aerobic glycolysis has been </w:t>
      </w:r>
      <w:r w:rsidR="0007648A" w:rsidRPr="00810079">
        <w:rPr>
          <w:rFonts w:ascii="Book Antiqua" w:eastAsia="DengXian" w:hAnsi="Book Antiqua" w:cs="Times New Roman"/>
          <w:color w:val="000000" w:themeColor="text1"/>
          <w:sz w:val="24"/>
          <w:szCs w:val="24"/>
        </w:rPr>
        <w:t xml:space="preserve">implicated in multiple processes of cancer progression. However, the impact of cancer metastasis gene </w:t>
      </w:r>
      <w:r w:rsidR="00B076A1">
        <w:rPr>
          <w:rFonts w:ascii="Book Antiqua" w:hAnsi="Book Antiqua" w:cs="Times New Roman"/>
          <w:color w:val="000000"/>
          <w:sz w:val="24"/>
          <w:szCs w:val="24"/>
          <w:shd w:val="clear" w:color="auto" w:fill="FFFFFF"/>
        </w:rPr>
        <w:t>z</w:t>
      </w:r>
      <w:r w:rsidR="00B076A1" w:rsidRPr="00810079">
        <w:rPr>
          <w:rFonts w:ascii="Book Antiqua" w:hAnsi="Book Antiqua" w:cs="Times New Roman"/>
          <w:color w:val="000000"/>
          <w:sz w:val="24"/>
          <w:szCs w:val="24"/>
          <w:shd w:val="clear" w:color="auto" w:fill="FFFFFF"/>
        </w:rPr>
        <w:t>inc finger E-box-binding homeobox 1 (ZEB1)</w:t>
      </w:r>
      <w:r w:rsidR="0007648A" w:rsidRPr="00810079">
        <w:rPr>
          <w:rFonts w:ascii="Book Antiqua" w:eastAsia="DengXian" w:hAnsi="Book Antiqua" w:cs="Times New Roman"/>
          <w:color w:val="000000" w:themeColor="text1"/>
          <w:sz w:val="24"/>
          <w:szCs w:val="24"/>
        </w:rPr>
        <w:t xml:space="preserve"> on aerobic glycolysis has seldom been discussed and the molecular link is lacking.</w:t>
      </w:r>
    </w:p>
    <w:p w14:paraId="2E08A968" w14:textId="77777777" w:rsidR="00B076A1" w:rsidRDefault="00B076A1" w:rsidP="00810079">
      <w:pPr>
        <w:adjustRightInd w:val="0"/>
        <w:snapToGrid w:val="0"/>
        <w:spacing w:line="360" w:lineRule="auto"/>
        <w:rPr>
          <w:rFonts w:ascii="Book Antiqua" w:eastAsia="DengXian" w:hAnsi="Book Antiqua" w:cs="Times New Roman"/>
          <w:b/>
          <w:i/>
          <w:color w:val="000000" w:themeColor="text1"/>
          <w:sz w:val="24"/>
          <w:szCs w:val="24"/>
        </w:rPr>
      </w:pPr>
    </w:p>
    <w:p w14:paraId="1A34283A" w14:textId="77777777" w:rsidR="0007648A" w:rsidRPr="00810079" w:rsidRDefault="0007648A" w:rsidP="00B076A1">
      <w:pPr>
        <w:adjustRightInd w:val="0"/>
        <w:snapToGrid w:val="0"/>
        <w:spacing w:line="360" w:lineRule="auto"/>
        <w:outlineLvl w:val="0"/>
        <w:rPr>
          <w:rFonts w:ascii="Book Antiqua" w:eastAsia="DengXian" w:hAnsi="Book Antiqua" w:cs="Times New Roman"/>
          <w:b/>
          <w:i/>
          <w:color w:val="000000" w:themeColor="text1"/>
          <w:sz w:val="24"/>
          <w:szCs w:val="24"/>
        </w:rPr>
      </w:pPr>
      <w:r w:rsidRPr="00810079">
        <w:rPr>
          <w:rFonts w:ascii="Book Antiqua" w:eastAsia="DengXian" w:hAnsi="Book Antiqua" w:cs="Times New Roman"/>
          <w:b/>
          <w:i/>
          <w:color w:val="000000" w:themeColor="text1"/>
          <w:sz w:val="24"/>
          <w:szCs w:val="24"/>
        </w:rPr>
        <w:t>Research objectives</w:t>
      </w:r>
    </w:p>
    <w:p w14:paraId="5DF7FF94" w14:textId="44FBF5B2" w:rsidR="0007648A" w:rsidRPr="00810079" w:rsidRDefault="0007648A" w:rsidP="00810079">
      <w:pPr>
        <w:adjustRightInd w:val="0"/>
        <w:snapToGrid w:val="0"/>
        <w:spacing w:line="360" w:lineRule="auto"/>
        <w:rPr>
          <w:rFonts w:ascii="Book Antiqua" w:eastAsia="DengXian" w:hAnsi="Book Antiqua" w:cs="Times New Roman"/>
          <w:color w:val="000000" w:themeColor="text1"/>
          <w:sz w:val="24"/>
          <w:szCs w:val="24"/>
        </w:rPr>
      </w:pPr>
      <w:r w:rsidRPr="00810079">
        <w:rPr>
          <w:rFonts w:ascii="Book Antiqua" w:eastAsia="DengXian" w:hAnsi="Book Antiqua" w:cs="Times New Roman"/>
          <w:color w:val="000000" w:themeColor="text1"/>
          <w:sz w:val="24"/>
          <w:szCs w:val="24"/>
        </w:rPr>
        <w:t xml:space="preserve">To uncover the roles of ZEB1 in aerobic glycolysis regulation and </w:t>
      </w:r>
      <w:r w:rsidR="00D83964" w:rsidRPr="00810079">
        <w:rPr>
          <w:rFonts w:ascii="Book Antiqua" w:eastAsia="DengXian" w:hAnsi="Book Antiqua" w:cs="Times New Roman"/>
          <w:color w:val="000000" w:themeColor="text1"/>
          <w:sz w:val="24"/>
          <w:szCs w:val="24"/>
        </w:rPr>
        <w:t xml:space="preserve">establish </w:t>
      </w:r>
      <w:r w:rsidRPr="00810079">
        <w:rPr>
          <w:rFonts w:ascii="Book Antiqua" w:eastAsia="DengXian" w:hAnsi="Book Antiqua" w:cs="Times New Roman"/>
          <w:color w:val="000000" w:themeColor="text1"/>
          <w:sz w:val="24"/>
          <w:szCs w:val="24"/>
        </w:rPr>
        <w:t xml:space="preserve">the molecular mechanism. </w:t>
      </w:r>
    </w:p>
    <w:p w14:paraId="1D57BE25" w14:textId="77777777" w:rsidR="00B076A1" w:rsidRDefault="00B076A1" w:rsidP="00810079">
      <w:pPr>
        <w:adjustRightInd w:val="0"/>
        <w:snapToGrid w:val="0"/>
        <w:spacing w:line="360" w:lineRule="auto"/>
        <w:rPr>
          <w:rFonts w:ascii="Book Antiqua" w:eastAsia="DengXian" w:hAnsi="Book Antiqua" w:cs="Times New Roman"/>
          <w:b/>
          <w:i/>
          <w:color w:val="000000" w:themeColor="text1"/>
          <w:sz w:val="24"/>
          <w:szCs w:val="24"/>
        </w:rPr>
      </w:pPr>
    </w:p>
    <w:p w14:paraId="0E14A7B0" w14:textId="68C4B1E3" w:rsidR="0007648A" w:rsidRPr="00810079" w:rsidRDefault="0012523C" w:rsidP="00B076A1">
      <w:pPr>
        <w:adjustRightInd w:val="0"/>
        <w:snapToGrid w:val="0"/>
        <w:spacing w:line="360" w:lineRule="auto"/>
        <w:outlineLvl w:val="0"/>
        <w:rPr>
          <w:rFonts w:ascii="Book Antiqua" w:eastAsia="DengXian" w:hAnsi="Book Antiqua" w:cs="Times New Roman"/>
          <w:b/>
          <w:i/>
          <w:color w:val="000000" w:themeColor="text1"/>
          <w:sz w:val="24"/>
          <w:szCs w:val="24"/>
        </w:rPr>
      </w:pPr>
      <w:r w:rsidRPr="00810079">
        <w:rPr>
          <w:rFonts w:ascii="Book Antiqua" w:eastAsia="DengXian" w:hAnsi="Book Antiqua" w:cs="Times New Roman"/>
          <w:b/>
          <w:i/>
          <w:color w:val="000000" w:themeColor="text1"/>
          <w:sz w:val="24"/>
          <w:szCs w:val="24"/>
        </w:rPr>
        <w:t xml:space="preserve">Research </w:t>
      </w:r>
      <w:r w:rsidR="00817E05" w:rsidRPr="00810079">
        <w:rPr>
          <w:rFonts w:ascii="Book Antiqua" w:eastAsia="DengXian" w:hAnsi="Book Antiqua" w:cs="Times New Roman"/>
          <w:b/>
          <w:i/>
          <w:color w:val="000000" w:themeColor="text1"/>
          <w:sz w:val="24"/>
          <w:szCs w:val="24"/>
        </w:rPr>
        <w:t>m</w:t>
      </w:r>
      <w:r w:rsidRPr="00810079">
        <w:rPr>
          <w:rFonts w:ascii="Book Antiqua" w:eastAsia="DengXian" w:hAnsi="Book Antiqua" w:cs="Times New Roman"/>
          <w:b/>
          <w:i/>
          <w:color w:val="000000" w:themeColor="text1"/>
          <w:sz w:val="24"/>
          <w:szCs w:val="24"/>
        </w:rPr>
        <w:t>ethods</w:t>
      </w:r>
    </w:p>
    <w:p w14:paraId="4971B306" w14:textId="3AE1098F" w:rsidR="0012523C" w:rsidRPr="00810079" w:rsidRDefault="00765486" w:rsidP="00810079">
      <w:pPr>
        <w:adjustRightInd w:val="0"/>
        <w:snapToGrid w:val="0"/>
        <w:spacing w:line="360" w:lineRule="auto"/>
        <w:rPr>
          <w:rFonts w:ascii="Book Antiqua" w:eastAsia="DengXian" w:hAnsi="Book Antiqua" w:cs="Times New Roman"/>
          <w:color w:val="000000" w:themeColor="text1"/>
          <w:sz w:val="24"/>
          <w:szCs w:val="24"/>
        </w:rPr>
      </w:pPr>
      <w:r w:rsidRPr="00810079">
        <w:rPr>
          <w:rFonts w:ascii="Book Antiqua" w:eastAsia="DengXian" w:hAnsi="Book Antiqua" w:cs="Times New Roman"/>
          <w:color w:val="000000" w:themeColor="text1"/>
          <w:sz w:val="24"/>
          <w:szCs w:val="24"/>
        </w:rPr>
        <w:t xml:space="preserve">ZEB1 was silenced in pancreatic cancer cells to examine its impact on aerobic glycolysis. The impact of ZEB1 on </w:t>
      </w:r>
      <w:r w:rsidR="00D83964" w:rsidRPr="00810079">
        <w:rPr>
          <w:rFonts w:ascii="Book Antiqua" w:eastAsia="DengXian" w:hAnsi="Book Antiqua" w:cs="Times New Roman"/>
          <w:color w:val="000000" w:themeColor="text1"/>
          <w:sz w:val="24"/>
          <w:szCs w:val="24"/>
        </w:rPr>
        <w:t>mitochondrion-</w:t>
      </w:r>
      <w:r w:rsidRPr="00810079">
        <w:rPr>
          <w:rFonts w:ascii="Book Antiqua" w:eastAsia="DengXian" w:hAnsi="Book Antiqua" w:cs="Times New Roman"/>
          <w:color w:val="000000" w:themeColor="text1"/>
          <w:sz w:val="24"/>
          <w:szCs w:val="24"/>
        </w:rPr>
        <w:t xml:space="preserve">localized tumor suppressors </w:t>
      </w:r>
      <w:r w:rsidR="00B076A1">
        <w:rPr>
          <w:rFonts w:ascii="Book Antiqua" w:hAnsi="Book Antiqua" w:cs="Times New Roman"/>
          <w:sz w:val="24"/>
          <w:szCs w:val="24"/>
        </w:rPr>
        <w:t>s</w:t>
      </w:r>
      <w:r w:rsidR="00B076A1" w:rsidRPr="00810079">
        <w:rPr>
          <w:rFonts w:ascii="Book Antiqua" w:hAnsi="Book Antiqua" w:cs="Times New Roman"/>
          <w:sz w:val="24"/>
          <w:szCs w:val="24"/>
        </w:rPr>
        <w:t>irtuin 3</w:t>
      </w:r>
      <w:r w:rsidR="00B076A1">
        <w:rPr>
          <w:rFonts w:ascii="Book Antiqua" w:hAnsi="Book Antiqua" w:cs="Times New Roman"/>
          <w:sz w:val="24"/>
          <w:szCs w:val="24"/>
        </w:rPr>
        <w:t xml:space="preserve"> </w:t>
      </w:r>
      <w:r w:rsidR="00B076A1" w:rsidRPr="00810079">
        <w:rPr>
          <w:rFonts w:ascii="Book Antiqua" w:hAnsi="Book Antiqua" w:cs="Times New Roman"/>
          <w:sz w:val="24"/>
          <w:szCs w:val="24"/>
        </w:rPr>
        <w:t>(SIRT3)</w:t>
      </w:r>
      <w:r w:rsidRPr="00810079">
        <w:rPr>
          <w:rFonts w:ascii="Book Antiqua" w:eastAsia="DengXian" w:hAnsi="Book Antiqua" w:cs="Times New Roman"/>
          <w:color w:val="000000" w:themeColor="text1"/>
          <w:sz w:val="24"/>
          <w:szCs w:val="24"/>
        </w:rPr>
        <w:t xml:space="preserve">, 4 and 5 was assessed by real-time </w:t>
      </w:r>
      <w:r w:rsidR="00D83964" w:rsidRPr="00810079">
        <w:rPr>
          <w:rFonts w:ascii="Book Antiqua" w:eastAsia="DengXian" w:hAnsi="Book Antiqua" w:cs="Times New Roman"/>
          <w:color w:val="000000" w:themeColor="text1"/>
          <w:sz w:val="24"/>
          <w:szCs w:val="24"/>
        </w:rPr>
        <w:t xml:space="preserve">polymerase chain reaction and </w:t>
      </w:r>
      <w:r w:rsidRPr="00810079">
        <w:rPr>
          <w:rFonts w:ascii="Book Antiqua" w:eastAsia="DengXian" w:hAnsi="Book Antiqua" w:cs="Times New Roman"/>
          <w:color w:val="000000" w:themeColor="text1"/>
          <w:sz w:val="24"/>
          <w:szCs w:val="24"/>
        </w:rPr>
        <w:t>western blot</w:t>
      </w:r>
      <w:r w:rsidR="00D83964" w:rsidRPr="00810079">
        <w:rPr>
          <w:rFonts w:ascii="Book Antiqua" w:eastAsia="DengXian" w:hAnsi="Book Antiqua" w:cs="Times New Roman"/>
          <w:color w:val="000000" w:themeColor="text1"/>
          <w:sz w:val="24"/>
          <w:szCs w:val="24"/>
        </w:rPr>
        <w:t>ting</w:t>
      </w:r>
      <w:r w:rsidRPr="00810079">
        <w:rPr>
          <w:rFonts w:ascii="Book Antiqua" w:eastAsia="DengXian" w:hAnsi="Book Antiqua" w:cs="Times New Roman"/>
          <w:color w:val="000000" w:themeColor="text1"/>
          <w:sz w:val="24"/>
          <w:szCs w:val="24"/>
        </w:rPr>
        <w:t xml:space="preserve">. The transcriptional regulation of ZEB1 on SIRT3 expression was assayed by dual-luciferase </w:t>
      </w:r>
      <w:r w:rsidR="00D83964" w:rsidRPr="00810079">
        <w:rPr>
          <w:rFonts w:ascii="Book Antiqua" w:eastAsia="DengXian" w:hAnsi="Book Antiqua" w:cs="Times New Roman"/>
          <w:color w:val="000000" w:themeColor="text1"/>
          <w:sz w:val="24"/>
          <w:szCs w:val="24"/>
        </w:rPr>
        <w:t xml:space="preserve">and chromatin immunoprecipitation (ChIP) </w:t>
      </w:r>
      <w:r w:rsidRPr="00810079">
        <w:rPr>
          <w:rFonts w:ascii="Book Antiqua" w:eastAsia="DengXian" w:hAnsi="Book Antiqua" w:cs="Times New Roman"/>
          <w:color w:val="000000" w:themeColor="text1"/>
          <w:sz w:val="24"/>
          <w:szCs w:val="24"/>
        </w:rPr>
        <w:t>assay</w:t>
      </w:r>
      <w:r w:rsidR="00D83964" w:rsidRPr="00810079">
        <w:rPr>
          <w:rFonts w:ascii="Book Antiqua" w:eastAsia="DengXian" w:hAnsi="Book Antiqua" w:cs="Times New Roman"/>
          <w:color w:val="000000" w:themeColor="text1"/>
          <w:sz w:val="24"/>
          <w:szCs w:val="24"/>
        </w:rPr>
        <w:t>s</w:t>
      </w:r>
      <w:r w:rsidRPr="00810079">
        <w:rPr>
          <w:rFonts w:ascii="Book Antiqua" w:eastAsia="DengXian" w:hAnsi="Book Antiqua" w:cs="Times New Roman"/>
          <w:color w:val="000000" w:themeColor="text1"/>
          <w:sz w:val="24"/>
          <w:szCs w:val="24"/>
        </w:rPr>
        <w:t xml:space="preserve">. The </w:t>
      </w:r>
      <w:r w:rsidRPr="00810079">
        <w:rPr>
          <w:rFonts w:ascii="Book Antiqua" w:eastAsia="DengXian" w:hAnsi="Book Antiqua" w:cs="Times New Roman"/>
          <w:color w:val="000000" w:themeColor="text1"/>
          <w:sz w:val="24"/>
          <w:szCs w:val="24"/>
        </w:rPr>
        <w:lastRenderedPageBreak/>
        <w:t xml:space="preserve">underlying molecular mechanism that </w:t>
      </w:r>
      <w:r w:rsidR="00D83964" w:rsidRPr="00810079">
        <w:rPr>
          <w:rFonts w:ascii="Book Antiqua" w:eastAsia="DengXian" w:hAnsi="Book Antiqua" w:cs="Times New Roman"/>
          <w:color w:val="000000" w:themeColor="text1"/>
          <w:sz w:val="24"/>
          <w:szCs w:val="24"/>
        </w:rPr>
        <w:t xml:space="preserve">governs the effect of </w:t>
      </w:r>
      <w:r w:rsidRPr="00810079">
        <w:rPr>
          <w:rFonts w:ascii="Book Antiqua" w:eastAsia="DengXian" w:hAnsi="Book Antiqua" w:cs="Times New Roman"/>
          <w:color w:val="000000" w:themeColor="text1"/>
          <w:sz w:val="24"/>
          <w:szCs w:val="24"/>
        </w:rPr>
        <w:t xml:space="preserve">ZEB1 </w:t>
      </w:r>
      <w:r w:rsidR="00D83964" w:rsidRPr="00810079">
        <w:rPr>
          <w:rFonts w:ascii="Book Antiqua" w:eastAsia="DengXian" w:hAnsi="Book Antiqua" w:cs="Times New Roman"/>
          <w:color w:val="000000" w:themeColor="text1"/>
          <w:sz w:val="24"/>
          <w:szCs w:val="24"/>
        </w:rPr>
        <w:t xml:space="preserve">on </w:t>
      </w:r>
      <w:r w:rsidRPr="00810079">
        <w:rPr>
          <w:rFonts w:ascii="Book Antiqua" w:eastAsia="DengXian" w:hAnsi="Book Antiqua" w:cs="Times New Roman"/>
          <w:color w:val="000000" w:themeColor="text1"/>
          <w:sz w:val="24"/>
          <w:szCs w:val="24"/>
        </w:rPr>
        <w:t>SIRT3 expression was confi</w:t>
      </w:r>
      <w:r w:rsidR="00F66F34" w:rsidRPr="00810079">
        <w:rPr>
          <w:rFonts w:ascii="Book Antiqua" w:eastAsia="DengXian" w:hAnsi="Book Antiqua" w:cs="Times New Roman"/>
          <w:color w:val="000000" w:themeColor="text1"/>
          <w:sz w:val="24"/>
          <w:szCs w:val="24"/>
        </w:rPr>
        <w:t xml:space="preserve">rmed by protein interaction, promoter luciferase and ChIP assay. </w:t>
      </w:r>
    </w:p>
    <w:p w14:paraId="130C2846" w14:textId="77777777" w:rsidR="00B076A1" w:rsidRDefault="00B076A1" w:rsidP="00810079">
      <w:pPr>
        <w:adjustRightInd w:val="0"/>
        <w:snapToGrid w:val="0"/>
        <w:spacing w:line="360" w:lineRule="auto"/>
        <w:rPr>
          <w:rFonts w:ascii="Book Antiqua" w:eastAsia="DengXian" w:hAnsi="Book Antiqua" w:cs="Times New Roman"/>
          <w:b/>
          <w:i/>
          <w:color w:val="000000" w:themeColor="text1"/>
          <w:sz w:val="24"/>
          <w:szCs w:val="24"/>
        </w:rPr>
      </w:pPr>
    </w:p>
    <w:p w14:paraId="29EDCDD7" w14:textId="77777777" w:rsidR="00F66F34" w:rsidRPr="00810079" w:rsidRDefault="00F66F34" w:rsidP="00B076A1">
      <w:pPr>
        <w:adjustRightInd w:val="0"/>
        <w:snapToGrid w:val="0"/>
        <w:spacing w:line="360" w:lineRule="auto"/>
        <w:outlineLvl w:val="0"/>
        <w:rPr>
          <w:rFonts w:ascii="Book Antiqua" w:eastAsia="DengXian" w:hAnsi="Book Antiqua" w:cs="Times New Roman"/>
          <w:b/>
          <w:i/>
          <w:color w:val="000000" w:themeColor="text1"/>
          <w:sz w:val="24"/>
          <w:szCs w:val="24"/>
        </w:rPr>
      </w:pPr>
      <w:r w:rsidRPr="00810079">
        <w:rPr>
          <w:rFonts w:ascii="Book Antiqua" w:eastAsia="DengXian" w:hAnsi="Book Antiqua" w:cs="Times New Roman"/>
          <w:b/>
          <w:i/>
          <w:color w:val="000000" w:themeColor="text1"/>
          <w:sz w:val="24"/>
          <w:szCs w:val="24"/>
        </w:rPr>
        <w:t>Research results</w:t>
      </w:r>
    </w:p>
    <w:p w14:paraId="22FE70B9" w14:textId="5E9C59A8" w:rsidR="00F66F34" w:rsidRPr="00810079" w:rsidRDefault="00F66F34" w:rsidP="00810079">
      <w:pPr>
        <w:adjustRightInd w:val="0"/>
        <w:snapToGrid w:val="0"/>
        <w:spacing w:line="360" w:lineRule="auto"/>
        <w:rPr>
          <w:rFonts w:ascii="Book Antiqua" w:eastAsia="DengXian" w:hAnsi="Book Antiqua" w:cs="Times New Roman"/>
          <w:color w:val="000000" w:themeColor="text1"/>
          <w:sz w:val="24"/>
          <w:szCs w:val="24"/>
        </w:rPr>
      </w:pPr>
      <w:r w:rsidRPr="00810079">
        <w:rPr>
          <w:rFonts w:ascii="Book Antiqua" w:eastAsia="DengXian" w:hAnsi="Book Antiqua" w:cs="Times New Roman"/>
          <w:color w:val="000000" w:themeColor="text1"/>
          <w:sz w:val="24"/>
          <w:szCs w:val="24"/>
        </w:rPr>
        <w:t xml:space="preserve">ZEB1 positively regulated aerobic glycolysis. Mechanistically, ZEB1 regulated aerobic glycolysis by suppression of SIRT3 </w:t>
      </w:r>
      <w:r w:rsidRPr="00CB25E1">
        <w:rPr>
          <w:rFonts w:ascii="Book Antiqua" w:eastAsia="DengXian" w:hAnsi="Book Antiqua" w:cs="Times New Roman"/>
          <w:i/>
          <w:color w:val="000000" w:themeColor="text1"/>
          <w:sz w:val="24"/>
          <w:szCs w:val="24"/>
        </w:rPr>
        <w:t>via</w:t>
      </w:r>
      <w:r w:rsidRPr="00810079">
        <w:rPr>
          <w:rFonts w:ascii="Book Antiqua" w:eastAsia="DengXian" w:hAnsi="Book Antiqua" w:cs="Times New Roman"/>
          <w:color w:val="000000" w:themeColor="text1"/>
          <w:sz w:val="24"/>
          <w:szCs w:val="24"/>
        </w:rPr>
        <w:t xml:space="preserve"> interaction with </w:t>
      </w:r>
      <w:r w:rsidR="00B076A1">
        <w:rPr>
          <w:rFonts w:ascii="Book Antiqua" w:hAnsi="Book Antiqua" w:cs="Times New Roman"/>
          <w:sz w:val="24"/>
          <w:szCs w:val="24"/>
        </w:rPr>
        <w:t>methyl-CpG binding domain p</w:t>
      </w:r>
      <w:r w:rsidR="00B076A1" w:rsidRPr="00810079">
        <w:rPr>
          <w:rFonts w:ascii="Book Antiqua" w:hAnsi="Book Antiqua" w:cs="Times New Roman"/>
          <w:sz w:val="24"/>
          <w:szCs w:val="24"/>
        </w:rPr>
        <w:t>rotein 1</w:t>
      </w:r>
      <w:r w:rsidRPr="00810079">
        <w:rPr>
          <w:rFonts w:ascii="Book Antiqua" w:eastAsia="DengXian" w:hAnsi="Book Antiqua" w:cs="Times New Roman"/>
          <w:color w:val="000000" w:themeColor="text1"/>
          <w:sz w:val="24"/>
          <w:szCs w:val="24"/>
        </w:rPr>
        <w:t>.</w:t>
      </w:r>
    </w:p>
    <w:p w14:paraId="232E03C8" w14:textId="77777777" w:rsidR="00B076A1" w:rsidRPr="0035400F" w:rsidRDefault="00B076A1" w:rsidP="00B076A1">
      <w:pPr>
        <w:adjustRightInd w:val="0"/>
        <w:snapToGrid w:val="0"/>
        <w:spacing w:line="360" w:lineRule="auto"/>
        <w:outlineLvl w:val="0"/>
        <w:rPr>
          <w:rFonts w:ascii="Book Antiqua" w:eastAsia="DengXian" w:hAnsi="Book Antiqua" w:cs="Times New Roman"/>
          <w:b/>
          <w:i/>
          <w:color w:val="000000" w:themeColor="text1"/>
          <w:sz w:val="24"/>
          <w:szCs w:val="24"/>
        </w:rPr>
      </w:pPr>
    </w:p>
    <w:p w14:paraId="163724DA" w14:textId="77777777" w:rsidR="00F66F34" w:rsidRPr="00810079" w:rsidRDefault="00F66F34" w:rsidP="00B076A1">
      <w:pPr>
        <w:adjustRightInd w:val="0"/>
        <w:snapToGrid w:val="0"/>
        <w:spacing w:line="360" w:lineRule="auto"/>
        <w:outlineLvl w:val="0"/>
        <w:rPr>
          <w:rFonts w:ascii="Book Antiqua" w:eastAsia="DengXian" w:hAnsi="Book Antiqua" w:cs="Times New Roman"/>
          <w:b/>
          <w:i/>
          <w:color w:val="000000" w:themeColor="text1"/>
          <w:sz w:val="24"/>
          <w:szCs w:val="24"/>
        </w:rPr>
      </w:pPr>
      <w:r w:rsidRPr="00810079">
        <w:rPr>
          <w:rFonts w:ascii="Book Antiqua" w:eastAsia="DengXian" w:hAnsi="Book Antiqua" w:cs="Times New Roman"/>
          <w:b/>
          <w:i/>
          <w:color w:val="000000" w:themeColor="text1"/>
          <w:sz w:val="24"/>
          <w:szCs w:val="24"/>
        </w:rPr>
        <w:t>Research conclusions</w:t>
      </w:r>
    </w:p>
    <w:p w14:paraId="5C8D8926" w14:textId="45AEBF67" w:rsidR="00F66F34" w:rsidRPr="00810079" w:rsidRDefault="00F66F34" w:rsidP="00810079">
      <w:pPr>
        <w:adjustRightInd w:val="0"/>
        <w:snapToGrid w:val="0"/>
        <w:spacing w:line="360" w:lineRule="auto"/>
        <w:rPr>
          <w:rFonts w:ascii="Book Antiqua" w:eastAsia="DengXian" w:hAnsi="Book Antiqua" w:cs="Times New Roman"/>
          <w:color w:val="000000" w:themeColor="text1"/>
          <w:sz w:val="24"/>
          <w:szCs w:val="24"/>
        </w:rPr>
      </w:pPr>
      <w:r w:rsidRPr="00810079">
        <w:rPr>
          <w:rFonts w:ascii="Book Antiqua" w:eastAsia="DengXian" w:hAnsi="Book Antiqua" w:cs="Times New Roman"/>
          <w:color w:val="000000" w:themeColor="text1"/>
          <w:sz w:val="24"/>
          <w:szCs w:val="24"/>
        </w:rPr>
        <w:t xml:space="preserve">Metastasis gene ZEB1 </w:t>
      </w:r>
      <w:r w:rsidR="00D83964" w:rsidRPr="00810079">
        <w:rPr>
          <w:rFonts w:ascii="Book Antiqua" w:eastAsia="DengXian" w:hAnsi="Book Antiqua" w:cs="Times New Roman"/>
          <w:color w:val="000000" w:themeColor="text1"/>
          <w:sz w:val="24"/>
          <w:szCs w:val="24"/>
        </w:rPr>
        <w:t xml:space="preserve">is </w:t>
      </w:r>
      <w:r w:rsidRPr="00810079">
        <w:rPr>
          <w:rFonts w:ascii="Book Antiqua" w:eastAsia="DengXian" w:hAnsi="Book Antiqua" w:cs="Times New Roman"/>
          <w:color w:val="000000" w:themeColor="text1"/>
          <w:sz w:val="24"/>
          <w:szCs w:val="24"/>
        </w:rPr>
        <w:t xml:space="preserve">an important regulator of aerobic glycolysis. </w:t>
      </w:r>
    </w:p>
    <w:p w14:paraId="3753C29C" w14:textId="77777777" w:rsidR="00B076A1" w:rsidRDefault="00B076A1" w:rsidP="00B076A1">
      <w:pPr>
        <w:adjustRightInd w:val="0"/>
        <w:snapToGrid w:val="0"/>
        <w:spacing w:line="360" w:lineRule="auto"/>
        <w:outlineLvl w:val="0"/>
        <w:rPr>
          <w:rFonts w:ascii="Book Antiqua" w:eastAsia="DengXian" w:hAnsi="Book Antiqua" w:cs="Times New Roman"/>
          <w:b/>
          <w:i/>
          <w:color w:val="000000" w:themeColor="text1"/>
          <w:sz w:val="24"/>
          <w:szCs w:val="24"/>
        </w:rPr>
      </w:pPr>
    </w:p>
    <w:p w14:paraId="3CD35B5C" w14:textId="77777777" w:rsidR="00F66F34" w:rsidRPr="00810079" w:rsidRDefault="00F66F34" w:rsidP="00B076A1">
      <w:pPr>
        <w:adjustRightInd w:val="0"/>
        <w:snapToGrid w:val="0"/>
        <w:spacing w:line="360" w:lineRule="auto"/>
        <w:outlineLvl w:val="0"/>
        <w:rPr>
          <w:rFonts w:ascii="Book Antiqua" w:eastAsia="DengXian" w:hAnsi="Book Antiqua" w:cs="Times New Roman"/>
          <w:b/>
          <w:i/>
          <w:color w:val="000000" w:themeColor="text1"/>
          <w:sz w:val="24"/>
          <w:szCs w:val="24"/>
        </w:rPr>
      </w:pPr>
      <w:r w:rsidRPr="00810079">
        <w:rPr>
          <w:rFonts w:ascii="Book Antiqua" w:eastAsia="DengXian" w:hAnsi="Book Antiqua" w:cs="Times New Roman"/>
          <w:b/>
          <w:i/>
          <w:color w:val="000000" w:themeColor="text1"/>
          <w:sz w:val="24"/>
          <w:szCs w:val="24"/>
        </w:rPr>
        <w:t>Research perspectives</w:t>
      </w:r>
    </w:p>
    <w:p w14:paraId="1364A91F" w14:textId="67A008B4" w:rsidR="00B55D7A" w:rsidRDefault="00F51B88" w:rsidP="00810079">
      <w:pPr>
        <w:adjustRightInd w:val="0"/>
        <w:snapToGrid w:val="0"/>
        <w:spacing w:line="360" w:lineRule="auto"/>
        <w:rPr>
          <w:rFonts w:ascii="Book Antiqua" w:eastAsia="DengXian" w:hAnsi="Book Antiqua" w:cs="Times New Roman"/>
          <w:color w:val="000000" w:themeColor="text1"/>
          <w:sz w:val="24"/>
          <w:szCs w:val="24"/>
        </w:rPr>
      </w:pPr>
      <w:r w:rsidRPr="00810079">
        <w:rPr>
          <w:rFonts w:ascii="Book Antiqua" w:eastAsia="DengXian" w:hAnsi="Book Antiqua" w:cs="Times New Roman"/>
          <w:color w:val="000000" w:themeColor="text1"/>
          <w:sz w:val="24"/>
          <w:szCs w:val="24"/>
        </w:rPr>
        <w:t>The impact of ZEB1 and SIRT3 on prediction of prognosis and the prospect for targeting metastasis by regulation of glycolysis should be investigated in future.</w:t>
      </w:r>
    </w:p>
    <w:p w14:paraId="1B3D284A" w14:textId="3091D5E6" w:rsidR="006D375B" w:rsidRPr="00810079" w:rsidRDefault="00B55D7A" w:rsidP="00B076A1">
      <w:pPr>
        <w:adjustRightInd w:val="0"/>
        <w:snapToGrid w:val="0"/>
        <w:spacing w:line="360" w:lineRule="auto"/>
        <w:outlineLvl w:val="0"/>
        <w:rPr>
          <w:rFonts w:ascii="Book Antiqua" w:hAnsi="Book Antiqua" w:cs="Times New Roman"/>
          <w:b/>
          <w:color w:val="000000" w:themeColor="text1"/>
          <w:sz w:val="24"/>
          <w:szCs w:val="24"/>
        </w:rPr>
      </w:pPr>
      <w:r>
        <w:rPr>
          <w:rFonts w:ascii="Book Antiqua" w:eastAsia="DengXian" w:hAnsi="Book Antiqua" w:cs="Times New Roman"/>
          <w:color w:val="000000" w:themeColor="text1"/>
          <w:sz w:val="24"/>
          <w:szCs w:val="24"/>
        </w:rPr>
        <w:br w:type="page"/>
      </w:r>
      <w:r w:rsidR="00466998" w:rsidRPr="00810079">
        <w:rPr>
          <w:rFonts w:ascii="Book Antiqua" w:hAnsi="Book Antiqua" w:cs="Times New Roman"/>
          <w:b/>
          <w:color w:val="000000" w:themeColor="text1"/>
          <w:sz w:val="24"/>
          <w:szCs w:val="24"/>
        </w:rPr>
        <w:lastRenderedPageBreak/>
        <w:t>R</w:t>
      </w:r>
      <w:r w:rsidR="001E0656" w:rsidRPr="00810079">
        <w:rPr>
          <w:rFonts w:ascii="Book Antiqua" w:hAnsi="Book Antiqua" w:cs="Times New Roman"/>
          <w:b/>
          <w:color w:val="000000" w:themeColor="text1"/>
          <w:sz w:val="24"/>
          <w:szCs w:val="24"/>
        </w:rPr>
        <w:t>EFERENCES</w:t>
      </w:r>
    </w:p>
    <w:p w14:paraId="6A78EC2A"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1 </w:t>
      </w:r>
      <w:r w:rsidRPr="00C10B96">
        <w:rPr>
          <w:rFonts w:ascii="Book Antiqua" w:eastAsia="DengXian" w:hAnsi="Book Antiqua"/>
          <w:b/>
          <w:bCs/>
          <w:noProof/>
          <w:sz w:val="24"/>
          <w:szCs w:val="24"/>
        </w:rPr>
        <w:t>Muñoz AR</w:t>
      </w:r>
      <w:r w:rsidRPr="00C10B96">
        <w:rPr>
          <w:rFonts w:ascii="Book Antiqua" w:eastAsia="DengXian" w:hAnsi="Book Antiqua"/>
          <w:noProof/>
          <w:sz w:val="24"/>
          <w:szCs w:val="24"/>
        </w:rPr>
        <w:t>, Chakravarthy D, Gong J, Halff GA, Ghosh R, Kumar AP. Pancreatic cancer: Current status and Challenges. </w:t>
      </w:r>
      <w:r w:rsidRPr="00C10B96">
        <w:rPr>
          <w:rFonts w:ascii="Book Antiqua" w:eastAsia="DengXian" w:hAnsi="Book Antiqua"/>
          <w:i/>
          <w:iCs/>
          <w:noProof/>
          <w:sz w:val="24"/>
          <w:szCs w:val="24"/>
        </w:rPr>
        <w:t>Curr Pharmacol Rep</w:t>
      </w:r>
      <w:r w:rsidRPr="00C10B96">
        <w:rPr>
          <w:rFonts w:ascii="Book Antiqua" w:eastAsia="DengXian" w:hAnsi="Book Antiqua"/>
          <w:noProof/>
          <w:sz w:val="24"/>
          <w:szCs w:val="24"/>
        </w:rPr>
        <w:t> 2017; </w:t>
      </w:r>
      <w:r w:rsidRPr="00C10B96">
        <w:rPr>
          <w:rFonts w:ascii="Book Antiqua" w:eastAsia="DengXian" w:hAnsi="Book Antiqua"/>
          <w:b/>
          <w:bCs/>
          <w:noProof/>
          <w:sz w:val="24"/>
          <w:szCs w:val="24"/>
        </w:rPr>
        <w:t>3</w:t>
      </w:r>
      <w:r w:rsidRPr="00C10B96">
        <w:rPr>
          <w:rFonts w:ascii="Book Antiqua" w:eastAsia="DengXian" w:hAnsi="Book Antiqua"/>
          <w:noProof/>
          <w:sz w:val="24"/>
          <w:szCs w:val="24"/>
        </w:rPr>
        <w:t>: 396-408 [PMID: 29404265 DOI: 10.1007/s40495-017-0112-3]</w:t>
      </w:r>
    </w:p>
    <w:p w14:paraId="3C08F3FB"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2 </w:t>
      </w:r>
      <w:r w:rsidRPr="00C10B96">
        <w:rPr>
          <w:rFonts w:ascii="Book Antiqua" w:eastAsia="DengXian" w:hAnsi="Book Antiqua"/>
          <w:b/>
          <w:bCs/>
          <w:noProof/>
          <w:sz w:val="24"/>
          <w:szCs w:val="24"/>
        </w:rPr>
        <w:t>Narayanan V</w:t>
      </w:r>
      <w:r w:rsidRPr="00C10B96">
        <w:rPr>
          <w:rFonts w:ascii="Book Antiqua" w:eastAsia="DengXian" w:hAnsi="Book Antiqua"/>
          <w:noProof/>
          <w:sz w:val="24"/>
          <w:szCs w:val="24"/>
        </w:rPr>
        <w:t>, Weekes CD. Molecular therapeutics in pancreas cancer. </w:t>
      </w:r>
      <w:r w:rsidRPr="00C10B96">
        <w:rPr>
          <w:rFonts w:ascii="Book Antiqua" w:eastAsia="DengXian" w:hAnsi="Book Antiqua"/>
          <w:i/>
          <w:iCs/>
          <w:noProof/>
          <w:sz w:val="24"/>
          <w:szCs w:val="24"/>
        </w:rPr>
        <w:t>World J Gastrointest Oncol</w:t>
      </w:r>
      <w:r w:rsidRPr="00C10B96">
        <w:rPr>
          <w:rFonts w:ascii="Book Antiqua" w:eastAsia="DengXian" w:hAnsi="Book Antiqua"/>
          <w:noProof/>
          <w:sz w:val="24"/>
          <w:szCs w:val="24"/>
        </w:rPr>
        <w:t> 2016; </w:t>
      </w:r>
      <w:r w:rsidRPr="00C10B96">
        <w:rPr>
          <w:rFonts w:ascii="Book Antiqua" w:eastAsia="DengXian" w:hAnsi="Book Antiqua"/>
          <w:b/>
          <w:bCs/>
          <w:noProof/>
          <w:sz w:val="24"/>
          <w:szCs w:val="24"/>
        </w:rPr>
        <w:t>8</w:t>
      </w:r>
      <w:r w:rsidRPr="00C10B96">
        <w:rPr>
          <w:rFonts w:ascii="Book Antiqua" w:eastAsia="DengXian" w:hAnsi="Book Antiqua"/>
          <w:noProof/>
          <w:sz w:val="24"/>
          <w:szCs w:val="24"/>
        </w:rPr>
        <w:t>: 366-379 [PMID: 27096032 DOI: 10.4251/wjgo.v8.i4.366]</w:t>
      </w:r>
    </w:p>
    <w:p w14:paraId="3E84AD2A"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3 </w:t>
      </w:r>
      <w:r w:rsidRPr="00C10B96">
        <w:rPr>
          <w:rFonts w:ascii="Book Antiqua" w:eastAsia="DengXian" w:hAnsi="Book Antiqua"/>
          <w:b/>
          <w:bCs/>
          <w:noProof/>
          <w:sz w:val="24"/>
          <w:szCs w:val="24"/>
        </w:rPr>
        <w:t>Mittal V</w:t>
      </w:r>
      <w:r w:rsidRPr="00C10B96">
        <w:rPr>
          <w:rFonts w:ascii="Book Antiqua" w:eastAsia="DengXian" w:hAnsi="Book Antiqua"/>
          <w:noProof/>
          <w:sz w:val="24"/>
          <w:szCs w:val="24"/>
        </w:rPr>
        <w:t>. Epithelial Mesenchymal Transition in Tumor Metastasis. </w:t>
      </w:r>
      <w:r w:rsidRPr="00C10B96">
        <w:rPr>
          <w:rFonts w:ascii="Book Antiqua" w:eastAsia="DengXian" w:hAnsi="Book Antiqua"/>
          <w:i/>
          <w:iCs/>
          <w:noProof/>
          <w:sz w:val="24"/>
          <w:szCs w:val="24"/>
        </w:rPr>
        <w:t>Annu Rev Pathol</w:t>
      </w:r>
      <w:r w:rsidRPr="00C10B96">
        <w:rPr>
          <w:rFonts w:ascii="Book Antiqua" w:eastAsia="DengXian" w:hAnsi="Book Antiqua"/>
          <w:noProof/>
          <w:sz w:val="24"/>
          <w:szCs w:val="24"/>
        </w:rPr>
        <w:t> 2018; </w:t>
      </w:r>
      <w:r w:rsidRPr="00C10B96">
        <w:rPr>
          <w:rFonts w:ascii="Book Antiqua" w:eastAsia="DengXian" w:hAnsi="Book Antiqua"/>
          <w:b/>
          <w:bCs/>
          <w:noProof/>
          <w:sz w:val="24"/>
          <w:szCs w:val="24"/>
        </w:rPr>
        <w:t>13</w:t>
      </w:r>
      <w:r w:rsidRPr="00C10B96">
        <w:rPr>
          <w:rFonts w:ascii="Book Antiqua" w:eastAsia="DengXian" w:hAnsi="Book Antiqua"/>
          <w:noProof/>
          <w:sz w:val="24"/>
          <w:szCs w:val="24"/>
        </w:rPr>
        <w:t>: 395-412 [PMID: 29414248 DOI: 10.1146/annurev-pathol-020117-043854]</w:t>
      </w:r>
    </w:p>
    <w:p w14:paraId="02F3FAF4"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4 </w:t>
      </w:r>
      <w:r w:rsidRPr="00C10B96">
        <w:rPr>
          <w:rFonts w:ascii="Book Antiqua" w:eastAsia="DengXian" w:hAnsi="Book Antiqua"/>
          <w:b/>
          <w:bCs/>
          <w:noProof/>
          <w:sz w:val="24"/>
          <w:szCs w:val="24"/>
        </w:rPr>
        <w:t>Jiang JH</w:t>
      </w:r>
      <w:r w:rsidRPr="00C10B96">
        <w:rPr>
          <w:rFonts w:ascii="Book Antiqua" w:eastAsia="DengXian" w:hAnsi="Book Antiqua"/>
          <w:noProof/>
          <w:sz w:val="24"/>
          <w:szCs w:val="24"/>
        </w:rPr>
        <w:t>, Liu C, Cheng H, Lu Y, Qin Y, Xu YF, Xu J, Long J, Liu L, Ni QX, Yu XJ. Epithelial-mesenchymal transition in pancreatic cancer: Is it a clinically significant factor? </w:t>
      </w:r>
      <w:r w:rsidRPr="00C10B96">
        <w:rPr>
          <w:rFonts w:ascii="Book Antiqua" w:eastAsia="DengXian" w:hAnsi="Book Antiqua"/>
          <w:i/>
          <w:iCs/>
          <w:noProof/>
          <w:sz w:val="24"/>
          <w:szCs w:val="24"/>
        </w:rPr>
        <w:t>Biochim Biophys Acta</w:t>
      </w:r>
      <w:r w:rsidRPr="00C10B96">
        <w:rPr>
          <w:rFonts w:ascii="Book Antiqua" w:eastAsia="DengXian" w:hAnsi="Book Antiqua"/>
          <w:noProof/>
          <w:sz w:val="24"/>
          <w:szCs w:val="24"/>
        </w:rPr>
        <w:t> 2015; </w:t>
      </w:r>
      <w:r w:rsidRPr="00C10B96">
        <w:rPr>
          <w:rFonts w:ascii="Book Antiqua" w:eastAsia="DengXian" w:hAnsi="Book Antiqua"/>
          <w:b/>
          <w:bCs/>
          <w:noProof/>
          <w:sz w:val="24"/>
          <w:szCs w:val="24"/>
        </w:rPr>
        <w:t>1855</w:t>
      </w:r>
      <w:r w:rsidRPr="00C10B96">
        <w:rPr>
          <w:rFonts w:ascii="Book Antiqua" w:eastAsia="DengXian" w:hAnsi="Book Antiqua"/>
          <w:noProof/>
          <w:sz w:val="24"/>
          <w:szCs w:val="24"/>
        </w:rPr>
        <w:t>: 43-49 [PMID: 25432020]</w:t>
      </w:r>
    </w:p>
    <w:p w14:paraId="64EF1C2F"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5 </w:t>
      </w:r>
      <w:r w:rsidRPr="00C10B96">
        <w:rPr>
          <w:rFonts w:ascii="Book Antiqua" w:eastAsia="DengXian" w:hAnsi="Book Antiqua"/>
          <w:b/>
          <w:bCs/>
          <w:noProof/>
          <w:sz w:val="24"/>
          <w:szCs w:val="24"/>
        </w:rPr>
        <w:t>Krebs AM</w:t>
      </w:r>
      <w:r w:rsidRPr="00C10B96">
        <w:rPr>
          <w:rFonts w:ascii="Book Antiqua" w:eastAsia="DengXian" w:hAnsi="Book Antiqua"/>
          <w:noProof/>
          <w:sz w:val="24"/>
          <w:szCs w:val="24"/>
        </w:rPr>
        <w:t>, Mitschke J, Lasierra Losada M, Schmalhofer O, Boerries M, Busch H, Boettcher M, Mougiakakos D, Reichardt W, Bronsert P, Brunton VG, Pilarsky C, Winkler TH, Brabletz S, Stemmler MP, Brabletz T. The EMT-activator Zeb1 is a key factor for cell plasticity and promotes metastasis in pancreatic cancer. </w:t>
      </w:r>
      <w:r w:rsidRPr="00C10B96">
        <w:rPr>
          <w:rFonts w:ascii="Book Antiqua" w:eastAsia="DengXian" w:hAnsi="Book Antiqua"/>
          <w:i/>
          <w:iCs/>
          <w:noProof/>
          <w:sz w:val="24"/>
          <w:szCs w:val="24"/>
        </w:rPr>
        <w:t>Nat Cell Biol</w:t>
      </w:r>
      <w:r w:rsidRPr="00C10B96">
        <w:rPr>
          <w:rFonts w:ascii="Book Antiqua" w:eastAsia="DengXian" w:hAnsi="Book Antiqua"/>
          <w:noProof/>
          <w:sz w:val="24"/>
          <w:szCs w:val="24"/>
        </w:rPr>
        <w:t> 2017; </w:t>
      </w:r>
      <w:r w:rsidRPr="00C10B96">
        <w:rPr>
          <w:rFonts w:ascii="Book Antiqua" w:eastAsia="DengXian" w:hAnsi="Book Antiqua"/>
          <w:b/>
          <w:bCs/>
          <w:noProof/>
          <w:sz w:val="24"/>
          <w:szCs w:val="24"/>
        </w:rPr>
        <w:t>19</w:t>
      </w:r>
      <w:r w:rsidRPr="00C10B96">
        <w:rPr>
          <w:rFonts w:ascii="Book Antiqua" w:eastAsia="DengXian" w:hAnsi="Book Antiqua"/>
          <w:noProof/>
          <w:sz w:val="24"/>
          <w:szCs w:val="24"/>
        </w:rPr>
        <w:t>: 518-529 [PMID: 28414315 DOI: 10.1038/ncb3513]</w:t>
      </w:r>
    </w:p>
    <w:p w14:paraId="44192419" w14:textId="365A2E95"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6 </w:t>
      </w:r>
      <w:r w:rsidRPr="00C10B96">
        <w:rPr>
          <w:rFonts w:ascii="Book Antiqua" w:eastAsia="DengXian" w:hAnsi="Book Antiqua"/>
          <w:b/>
          <w:bCs/>
          <w:noProof/>
          <w:sz w:val="24"/>
          <w:szCs w:val="24"/>
        </w:rPr>
        <w:t>Sangrador I</w:t>
      </w:r>
      <w:r w:rsidRPr="00C10B96">
        <w:rPr>
          <w:rFonts w:ascii="Book Antiqua" w:eastAsia="DengXian" w:hAnsi="Book Antiqua"/>
          <w:noProof/>
          <w:sz w:val="24"/>
          <w:szCs w:val="24"/>
        </w:rPr>
        <w:t xml:space="preserve">, Molero X, Campbell F, Franch-Expósito S, Rovira-Rigau M, Samper E, Domínguez-Fraile M, Fillat C, Castells A, Vaquero EC. Zeb1 in Stromal Myofibroblasts Promotes </w:t>
      </w:r>
      <w:r w:rsidRPr="00DA3DAC">
        <w:rPr>
          <w:rFonts w:ascii="Book Antiqua" w:eastAsia="DengXian" w:hAnsi="Book Antiqua"/>
          <w:i/>
          <w:noProof/>
          <w:sz w:val="24"/>
          <w:szCs w:val="24"/>
        </w:rPr>
        <w:t>Kras</w:t>
      </w:r>
      <w:r w:rsidRPr="00C10B96">
        <w:rPr>
          <w:rFonts w:ascii="Book Antiqua" w:eastAsia="DengXian" w:hAnsi="Book Antiqua"/>
          <w:noProof/>
          <w:sz w:val="24"/>
          <w:szCs w:val="24"/>
        </w:rPr>
        <w:t>-Driven Development of Pancreatic Cancer. </w:t>
      </w:r>
      <w:r w:rsidRPr="00C10B96">
        <w:rPr>
          <w:rFonts w:ascii="Book Antiqua" w:eastAsia="DengXian" w:hAnsi="Book Antiqua"/>
          <w:i/>
          <w:iCs/>
          <w:noProof/>
          <w:sz w:val="24"/>
          <w:szCs w:val="24"/>
        </w:rPr>
        <w:t>Cancer Res</w:t>
      </w:r>
      <w:r w:rsidRPr="00C10B96">
        <w:rPr>
          <w:rFonts w:ascii="Book Antiqua" w:eastAsia="DengXian" w:hAnsi="Book Antiqua"/>
          <w:noProof/>
          <w:sz w:val="24"/>
          <w:szCs w:val="24"/>
        </w:rPr>
        <w:t> 2018; </w:t>
      </w:r>
      <w:r w:rsidRPr="00C10B96">
        <w:rPr>
          <w:rFonts w:ascii="Book Antiqua" w:eastAsia="DengXian" w:hAnsi="Book Antiqua"/>
          <w:b/>
          <w:bCs/>
          <w:noProof/>
          <w:sz w:val="24"/>
          <w:szCs w:val="24"/>
        </w:rPr>
        <w:t>78</w:t>
      </w:r>
      <w:r w:rsidRPr="00C10B96">
        <w:rPr>
          <w:rFonts w:ascii="Book Antiqua" w:eastAsia="DengXian" w:hAnsi="Book Antiqua"/>
          <w:noProof/>
          <w:sz w:val="24"/>
          <w:szCs w:val="24"/>
        </w:rPr>
        <w:t>: 2624-2637 [PMID: 29490942 DOI: 10.1158/0008-5472.CAN-17-1882]</w:t>
      </w:r>
    </w:p>
    <w:p w14:paraId="138AA894"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7 </w:t>
      </w:r>
      <w:r w:rsidRPr="00C10B96">
        <w:rPr>
          <w:rFonts w:ascii="Book Antiqua" w:eastAsia="DengXian" w:hAnsi="Book Antiqua"/>
          <w:b/>
          <w:bCs/>
          <w:noProof/>
          <w:sz w:val="24"/>
          <w:szCs w:val="24"/>
        </w:rPr>
        <w:t>Passacantilli I</w:t>
      </w:r>
      <w:r w:rsidRPr="00C10B96">
        <w:rPr>
          <w:rFonts w:ascii="Book Antiqua" w:eastAsia="DengXian" w:hAnsi="Book Antiqua"/>
          <w:noProof/>
          <w:sz w:val="24"/>
          <w:szCs w:val="24"/>
        </w:rPr>
        <w:t>, Panzeri V, Bielli P, Farini D, Pilozzi E, Fave GD, Capurso G, Sette C. Alternative polyadenylation of ZEB1 promotes its translation during genotoxic stress in pancreatic cancer cells. </w:t>
      </w:r>
      <w:r w:rsidRPr="00C10B96">
        <w:rPr>
          <w:rFonts w:ascii="Book Antiqua" w:eastAsia="DengXian" w:hAnsi="Book Antiqua"/>
          <w:i/>
          <w:iCs/>
          <w:noProof/>
          <w:sz w:val="24"/>
          <w:szCs w:val="24"/>
        </w:rPr>
        <w:t>Cell Death Dis</w:t>
      </w:r>
      <w:r w:rsidRPr="00C10B96">
        <w:rPr>
          <w:rFonts w:ascii="Book Antiqua" w:eastAsia="DengXian" w:hAnsi="Book Antiqua"/>
          <w:noProof/>
          <w:sz w:val="24"/>
          <w:szCs w:val="24"/>
        </w:rPr>
        <w:t> 2017; </w:t>
      </w:r>
      <w:r w:rsidRPr="00C10B96">
        <w:rPr>
          <w:rFonts w:ascii="Book Antiqua" w:eastAsia="DengXian" w:hAnsi="Book Antiqua"/>
          <w:b/>
          <w:bCs/>
          <w:noProof/>
          <w:sz w:val="24"/>
          <w:szCs w:val="24"/>
        </w:rPr>
        <w:t>8</w:t>
      </w:r>
      <w:r w:rsidRPr="00C10B96">
        <w:rPr>
          <w:rFonts w:ascii="Book Antiqua" w:eastAsia="DengXian" w:hAnsi="Book Antiqua"/>
          <w:noProof/>
          <w:sz w:val="24"/>
          <w:szCs w:val="24"/>
        </w:rPr>
        <w:t>: e3168 [PMID: 29120411 DOI: 10.1038/cddis.2017.562]</w:t>
      </w:r>
    </w:p>
    <w:p w14:paraId="4971F2E8"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8 </w:t>
      </w:r>
      <w:r w:rsidRPr="00C10B96">
        <w:rPr>
          <w:rFonts w:ascii="Book Antiqua" w:eastAsia="DengXian" w:hAnsi="Book Antiqua"/>
          <w:b/>
          <w:bCs/>
          <w:noProof/>
          <w:sz w:val="24"/>
          <w:szCs w:val="24"/>
        </w:rPr>
        <w:t>Zheng X</w:t>
      </w:r>
      <w:r w:rsidRPr="00C10B96">
        <w:rPr>
          <w:rFonts w:ascii="Book Antiqua" w:eastAsia="DengXian" w:hAnsi="Book Antiqua"/>
          <w:noProof/>
          <w:sz w:val="24"/>
          <w:szCs w:val="24"/>
        </w:rPr>
        <w:t>, Carstens JL, Kim J, Scheible M, Kaye J, Sugimoto H, Wu CC, LeBleu VS, Kalluri R. Epithelial-to-mesenchymal transition is dispensable for metastasis but induces chemoresistance in pancreatic cancer. </w:t>
      </w:r>
      <w:r w:rsidRPr="00C10B96">
        <w:rPr>
          <w:rFonts w:ascii="Book Antiqua" w:eastAsia="DengXian" w:hAnsi="Book Antiqua"/>
          <w:i/>
          <w:iCs/>
          <w:noProof/>
          <w:sz w:val="24"/>
          <w:szCs w:val="24"/>
        </w:rPr>
        <w:t>Nature</w:t>
      </w:r>
      <w:r w:rsidRPr="00C10B96">
        <w:rPr>
          <w:rFonts w:ascii="Book Antiqua" w:eastAsia="DengXian" w:hAnsi="Book Antiqua"/>
          <w:noProof/>
          <w:sz w:val="24"/>
          <w:szCs w:val="24"/>
        </w:rPr>
        <w:t> 2015; </w:t>
      </w:r>
      <w:r w:rsidRPr="00C10B96">
        <w:rPr>
          <w:rFonts w:ascii="Book Antiqua" w:eastAsia="DengXian" w:hAnsi="Book Antiqua"/>
          <w:b/>
          <w:bCs/>
          <w:noProof/>
          <w:sz w:val="24"/>
          <w:szCs w:val="24"/>
        </w:rPr>
        <w:t>527</w:t>
      </w:r>
      <w:r w:rsidRPr="00C10B96">
        <w:rPr>
          <w:rFonts w:ascii="Book Antiqua" w:eastAsia="DengXian" w:hAnsi="Book Antiqua"/>
          <w:noProof/>
          <w:sz w:val="24"/>
          <w:szCs w:val="24"/>
        </w:rPr>
        <w:t>: 525-530 [PMID: 26560028 DOI: 10.1038/nature16064]</w:t>
      </w:r>
    </w:p>
    <w:p w14:paraId="33809083"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9 </w:t>
      </w:r>
      <w:r w:rsidRPr="00C10B96">
        <w:rPr>
          <w:rFonts w:ascii="Book Antiqua" w:eastAsia="DengXian" w:hAnsi="Book Antiqua"/>
          <w:b/>
          <w:bCs/>
          <w:noProof/>
          <w:sz w:val="24"/>
          <w:szCs w:val="24"/>
        </w:rPr>
        <w:t>Meidhof S</w:t>
      </w:r>
      <w:r w:rsidRPr="00C10B96">
        <w:rPr>
          <w:rFonts w:ascii="Book Antiqua" w:eastAsia="DengXian" w:hAnsi="Book Antiqua"/>
          <w:noProof/>
          <w:sz w:val="24"/>
          <w:szCs w:val="24"/>
        </w:rPr>
        <w:t xml:space="preserve">, Brabletz S, Lehmann W, Preca BT, Mock K, Ruh M, Schüler J, Berthold M, Weber A, Burk U, Lübbert M, Puhr M, Culig Z, Wellner U, Keck T, Bronsert P, </w:t>
      </w:r>
      <w:r w:rsidRPr="00C10B96">
        <w:rPr>
          <w:rFonts w:ascii="Book Antiqua" w:eastAsia="DengXian" w:hAnsi="Book Antiqua"/>
          <w:noProof/>
          <w:sz w:val="24"/>
          <w:szCs w:val="24"/>
        </w:rPr>
        <w:lastRenderedPageBreak/>
        <w:t>Küsters S, Hopt UT, Stemmler MP, Brabletz T. ZEB1-associated drug resistance in cancer cells is reversed by the class I HDAC inhibitor mocetinostat. </w:t>
      </w:r>
      <w:r w:rsidRPr="00C10B96">
        <w:rPr>
          <w:rFonts w:ascii="Book Antiqua" w:eastAsia="DengXian" w:hAnsi="Book Antiqua"/>
          <w:i/>
          <w:iCs/>
          <w:noProof/>
          <w:sz w:val="24"/>
          <w:szCs w:val="24"/>
        </w:rPr>
        <w:t>EMBO Mol Med</w:t>
      </w:r>
      <w:r w:rsidRPr="00C10B96">
        <w:rPr>
          <w:rFonts w:ascii="Book Antiqua" w:eastAsia="DengXian" w:hAnsi="Book Antiqua"/>
          <w:noProof/>
          <w:sz w:val="24"/>
          <w:szCs w:val="24"/>
        </w:rPr>
        <w:t> 2015; </w:t>
      </w:r>
      <w:r w:rsidRPr="00C10B96">
        <w:rPr>
          <w:rFonts w:ascii="Book Antiqua" w:eastAsia="DengXian" w:hAnsi="Book Antiqua"/>
          <w:b/>
          <w:bCs/>
          <w:noProof/>
          <w:sz w:val="24"/>
          <w:szCs w:val="24"/>
        </w:rPr>
        <w:t>7</w:t>
      </w:r>
      <w:r w:rsidRPr="00C10B96">
        <w:rPr>
          <w:rFonts w:ascii="Book Antiqua" w:eastAsia="DengXian" w:hAnsi="Book Antiqua"/>
          <w:noProof/>
          <w:sz w:val="24"/>
          <w:szCs w:val="24"/>
        </w:rPr>
        <w:t>: 831-847 [PMID: 25872941 DOI: 10.15252/emmm.201404396]</w:t>
      </w:r>
    </w:p>
    <w:p w14:paraId="6634D072"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10 </w:t>
      </w:r>
      <w:r w:rsidRPr="00C10B96">
        <w:rPr>
          <w:rFonts w:ascii="Book Antiqua" w:eastAsia="DengXian" w:hAnsi="Book Antiqua"/>
          <w:b/>
          <w:bCs/>
          <w:noProof/>
          <w:sz w:val="24"/>
          <w:szCs w:val="24"/>
        </w:rPr>
        <w:t>Koppenol WH</w:t>
      </w:r>
      <w:r w:rsidRPr="00C10B96">
        <w:rPr>
          <w:rFonts w:ascii="Book Antiqua" w:eastAsia="DengXian" w:hAnsi="Book Antiqua"/>
          <w:noProof/>
          <w:sz w:val="24"/>
          <w:szCs w:val="24"/>
        </w:rPr>
        <w:t>, Bounds PL, Dang CV. Otto Warburg's contributions to current concepts of cancer metabolism. </w:t>
      </w:r>
      <w:r w:rsidRPr="00C10B96">
        <w:rPr>
          <w:rFonts w:ascii="Book Antiqua" w:eastAsia="DengXian" w:hAnsi="Book Antiqua"/>
          <w:i/>
          <w:iCs/>
          <w:noProof/>
          <w:sz w:val="24"/>
          <w:szCs w:val="24"/>
        </w:rPr>
        <w:t>Nat Rev Cancer</w:t>
      </w:r>
      <w:r w:rsidRPr="00C10B96">
        <w:rPr>
          <w:rFonts w:ascii="Book Antiqua" w:eastAsia="DengXian" w:hAnsi="Book Antiqua"/>
          <w:noProof/>
          <w:sz w:val="24"/>
          <w:szCs w:val="24"/>
        </w:rPr>
        <w:t> 2011; </w:t>
      </w:r>
      <w:r w:rsidRPr="00C10B96">
        <w:rPr>
          <w:rFonts w:ascii="Book Antiqua" w:eastAsia="DengXian" w:hAnsi="Book Antiqua"/>
          <w:b/>
          <w:bCs/>
          <w:noProof/>
          <w:sz w:val="24"/>
          <w:szCs w:val="24"/>
        </w:rPr>
        <w:t>11</w:t>
      </w:r>
      <w:r w:rsidRPr="00C10B96">
        <w:rPr>
          <w:rFonts w:ascii="Book Antiqua" w:eastAsia="DengXian" w:hAnsi="Book Antiqua"/>
          <w:noProof/>
          <w:sz w:val="24"/>
          <w:szCs w:val="24"/>
        </w:rPr>
        <w:t>: 325-337 [PMID: 21508971 DOI: 10.1038/nrc3038]</w:t>
      </w:r>
    </w:p>
    <w:p w14:paraId="132DA3F9"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11 </w:t>
      </w:r>
      <w:r w:rsidRPr="00C10B96">
        <w:rPr>
          <w:rFonts w:ascii="Book Antiqua" w:eastAsia="DengXian" w:hAnsi="Book Antiqua"/>
          <w:b/>
          <w:bCs/>
          <w:noProof/>
          <w:sz w:val="24"/>
          <w:szCs w:val="24"/>
        </w:rPr>
        <w:t>Tennant DA</w:t>
      </w:r>
      <w:r w:rsidRPr="00C10B96">
        <w:rPr>
          <w:rFonts w:ascii="Book Antiqua" w:eastAsia="DengXian" w:hAnsi="Book Antiqua"/>
          <w:noProof/>
          <w:sz w:val="24"/>
          <w:szCs w:val="24"/>
        </w:rPr>
        <w:t>, Durán RV, Gottlieb E. Targeting metabolic transformation for cancer therapy. </w:t>
      </w:r>
      <w:r w:rsidRPr="00C10B96">
        <w:rPr>
          <w:rFonts w:ascii="Book Antiqua" w:eastAsia="DengXian" w:hAnsi="Book Antiqua"/>
          <w:i/>
          <w:iCs/>
          <w:noProof/>
          <w:sz w:val="24"/>
          <w:szCs w:val="24"/>
        </w:rPr>
        <w:t>Nat Rev Cancer</w:t>
      </w:r>
      <w:r w:rsidRPr="00C10B96">
        <w:rPr>
          <w:rFonts w:ascii="Book Antiqua" w:eastAsia="DengXian" w:hAnsi="Book Antiqua"/>
          <w:noProof/>
          <w:sz w:val="24"/>
          <w:szCs w:val="24"/>
        </w:rPr>
        <w:t> 2010; </w:t>
      </w:r>
      <w:r w:rsidRPr="00C10B96">
        <w:rPr>
          <w:rFonts w:ascii="Book Antiqua" w:eastAsia="DengXian" w:hAnsi="Book Antiqua"/>
          <w:b/>
          <w:bCs/>
          <w:noProof/>
          <w:sz w:val="24"/>
          <w:szCs w:val="24"/>
        </w:rPr>
        <w:t>10</w:t>
      </w:r>
      <w:r w:rsidRPr="00C10B96">
        <w:rPr>
          <w:rFonts w:ascii="Book Antiqua" w:eastAsia="DengXian" w:hAnsi="Book Antiqua"/>
          <w:noProof/>
          <w:sz w:val="24"/>
          <w:szCs w:val="24"/>
        </w:rPr>
        <w:t>: 267-277 [PMID: 20300106 DOI: 10.1038/nrc2817]</w:t>
      </w:r>
    </w:p>
    <w:p w14:paraId="58F832EA"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12 </w:t>
      </w:r>
      <w:r w:rsidRPr="00C10B96">
        <w:rPr>
          <w:rFonts w:ascii="Book Antiqua" w:eastAsia="DengXian" w:hAnsi="Book Antiqua"/>
          <w:b/>
          <w:bCs/>
          <w:noProof/>
          <w:sz w:val="24"/>
          <w:szCs w:val="24"/>
        </w:rPr>
        <w:t>Hamanaka RB</w:t>
      </w:r>
      <w:r w:rsidRPr="00C10B96">
        <w:rPr>
          <w:rFonts w:ascii="Book Antiqua" w:eastAsia="DengXian" w:hAnsi="Book Antiqua"/>
          <w:noProof/>
          <w:sz w:val="24"/>
          <w:szCs w:val="24"/>
        </w:rPr>
        <w:t>, Chandel NS. Targeting glucose metabolism for cancer therapy. </w:t>
      </w:r>
      <w:r w:rsidRPr="00C10B96">
        <w:rPr>
          <w:rFonts w:ascii="Book Antiqua" w:eastAsia="DengXian" w:hAnsi="Book Antiqua"/>
          <w:i/>
          <w:iCs/>
          <w:noProof/>
          <w:sz w:val="24"/>
          <w:szCs w:val="24"/>
        </w:rPr>
        <w:t>J Exp Med</w:t>
      </w:r>
      <w:r w:rsidRPr="00C10B96">
        <w:rPr>
          <w:rFonts w:ascii="Book Antiqua" w:eastAsia="DengXian" w:hAnsi="Book Antiqua"/>
          <w:noProof/>
          <w:sz w:val="24"/>
          <w:szCs w:val="24"/>
        </w:rPr>
        <w:t> 2012; </w:t>
      </w:r>
      <w:r w:rsidRPr="00C10B96">
        <w:rPr>
          <w:rFonts w:ascii="Book Antiqua" w:eastAsia="DengXian" w:hAnsi="Book Antiqua"/>
          <w:b/>
          <w:bCs/>
          <w:noProof/>
          <w:sz w:val="24"/>
          <w:szCs w:val="24"/>
        </w:rPr>
        <w:t>209</w:t>
      </w:r>
      <w:r w:rsidRPr="00C10B96">
        <w:rPr>
          <w:rFonts w:ascii="Book Antiqua" w:eastAsia="DengXian" w:hAnsi="Book Antiqua"/>
          <w:noProof/>
          <w:sz w:val="24"/>
          <w:szCs w:val="24"/>
        </w:rPr>
        <w:t>: 211-215 [PMID: 22330683 DOI: 10.1084/jem.20120162]</w:t>
      </w:r>
    </w:p>
    <w:p w14:paraId="44C62255"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13 </w:t>
      </w:r>
      <w:r w:rsidRPr="00C10B96">
        <w:rPr>
          <w:rFonts w:ascii="Book Antiqua" w:eastAsia="DengXian" w:hAnsi="Book Antiqua"/>
          <w:b/>
          <w:bCs/>
          <w:noProof/>
          <w:sz w:val="24"/>
          <w:szCs w:val="24"/>
        </w:rPr>
        <w:t>Sun S</w:t>
      </w:r>
      <w:r w:rsidRPr="00C10B96">
        <w:rPr>
          <w:rFonts w:ascii="Book Antiqua" w:eastAsia="DengXian" w:hAnsi="Book Antiqua"/>
          <w:noProof/>
          <w:sz w:val="24"/>
          <w:szCs w:val="24"/>
        </w:rPr>
        <w:t>, Li H, Chen J, Qian Q. Lactic Acid: No Longer an Inert and End-Product of Glycolysis. </w:t>
      </w:r>
      <w:r w:rsidRPr="00C10B96">
        <w:rPr>
          <w:rFonts w:ascii="Book Antiqua" w:eastAsia="DengXian" w:hAnsi="Book Antiqua"/>
          <w:i/>
          <w:iCs/>
          <w:noProof/>
          <w:sz w:val="24"/>
          <w:szCs w:val="24"/>
        </w:rPr>
        <w:t>Physiology (Bethesda)</w:t>
      </w:r>
      <w:r w:rsidRPr="00C10B96">
        <w:rPr>
          <w:rFonts w:ascii="Book Antiqua" w:eastAsia="DengXian" w:hAnsi="Book Antiqua"/>
          <w:noProof/>
          <w:sz w:val="24"/>
          <w:szCs w:val="24"/>
        </w:rPr>
        <w:t> 2017; </w:t>
      </w:r>
      <w:r w:rsidRPr="00C10B96">
        <w:rPr>
          <w:rFonts w:ascii="Book Antiqua" w:eastAsia="DengXian" w:hAnsi="Book Antiqua"/>
          <w:b/>
          <w:bCs/>
          <w:noProof/>
          <w:sz w:val="24"/>
          <w:szCs w:val="24"/>
        </w:rPr>
        <w:t>32</w:t>
      </w:r>
      <w:r w:rsidRPr="00C10B96">
        <w:rPr>
          <w:rFonts w:ascii="Book Antiqua" w:eastAsia="DengXian" w:hAnsi="Book Antiqua"/>
          <w:noProof/>
          <w:sz w:val="24"/>
          <w:szCs w:val="24"/>
        </w:rPr>
        <w:t>: 453-463 [PMID: 29021365 DOI: 10.1152/physiol.00016.2017]</w:t>
      </w:r>
    </w:p>
    <w:p w14:paraId="0020033B"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14 </w:t>
      </w:r>
      <w:r w:rsidRPr="00C10B96">
        <w:rPr>
          <w:rFonts w:ascii="Book Antiqua" w:eastAsia="DengXian" w:hAnsi="Book Antiqua"/>
          <w:b/>
          <w:bCs/>
          <w:noProof/>
          <w:sz w:val="24"/>
          <w:szCs w:val="24"/>
        </w:rPr>
        <w:t>Zhao J</w:t>
      </w:r>
      <w:r w:rsidRPr="00C10B96">
        <w:rPr>
          <w:rFonts w:ascii="Book Antiqua" w:eastAsia="DengXian" w:hAnsi="Book Antiqua"/>
          <w:noProof/>
          <w:sz w:val="24"/>
          <w:szCs w:val="24"/>
        </w:rPr>
        <w:t>, Huang X, Xu Z, Dai J, He H, Zhu Y, Wang H. LDHA promotes tumor metastasis by facilitating epithelial</w:t>
      </w:r>
      <w:r w:rsidRPr="00C10B96">
        <w:rPr>
          <w:rFonts w:ascii="Book Antiqua" w:eastAsia="DengXian" w:hAnsi="Book Antiqua"/>
          <w:noProof/>
          <w:sz w:val="24"/>
          <w:szCs w:val="24"/>
        </w:rPr>
        <w:noBreakHyphen/>
        <w:t>mesenchymal transition in renal cell carcinoma. </w:t>
      </w:r>
      <w:r w:rsidRPr="00C10B96">
        <w:rPr>
          <w:rFonts w:ascii="Book Antiqua" w:eastAsia="DengXian" w:hAnsi="Book Antiqua"/>
          <w:i/>
          <w:iCs/>
          <w:noProof/>
          <w:sz w:val="24"/>
          <w:szCs w:val="24"/>
        </w:rPr>
        <w:t>Mol Med Rep</w:t>
      </w:r>
      <w:r w:rsidRPr="00C10B96">
        <w:rPr>
          <w:rFonts w:ascii="Book Antiqua" w:eastAsia="DengXian" w:hAnsi="Book Antiqua"/>
          <w:noProof/>
          <w:sz w:val="24"/>
          <w:szCs w:val="24"/>
        </w:rPr>
        <w:t> 2017; </w:t>
      </w:r>
      <w:r w:rsidRPr="00C10B96">
        <w:rPr>
          <w:rFonts w:ascii="Book Antiqua" w:eastAsia="DengXian" w:hAnsi="Book Antiqua"/>
          <w:b/>
          <w:bCs/>
          <w:noProof/>
          <w:sz w:val="24"/>
          <w:szCs w:val="24"/>
        </w:rPr>
        <w:t>16</w:t>
      </w:r>
      <w:r w:rsidRPr="00C10B96">
        <w:rPr>
          <w:rFonts w:ascii="Book Antiqua" w:eastAsia="DengXian" w:hAnsi="Book Antiqua"/>
          <w:noProof/>
          <w:sz w:val="24"/>
          <w:szCs w:val="24"/>
        </w:rPr>
        <w:t>: 8335-8344 [PMID: 28983605 DOI: 10.3892/mmr.2017.7637]</w:t>
      </w:r>
    </w:p>
    <w:p w14:paraId="67289492"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15 </w:t>
      </w:r>
      <w:r w:rsidRPr="00C10B96">
        <w:rPr>
          <w:rFonts w:ascii="Book Antiqua" w:eastAsia="DengXian" w:hAnsi="Book Antiqua"/>
          <w:b/>
          <w:bCs/>
          <w:noProof/>
          <w:sz w:val="24"/>
          <w:szCs w:val="24"/>
        </w:rPr>
        <w:t>Fan FT</w:t>
      </w:r>
      <w:r w:rsidRPr="00C10B96">
        <w:rPr>
          <w:rFonts w:ascii="Book Antiqua" w:eastAsia="DengXian" w:hAnsi="Book Antiqua"/>
          <w:noProof/>
          <w:sz w:val="24"/>
          <w:szCs w:val="24"/>
        </w:rPr>
        <w:t>, Shen CS, Tao L, Tian C, Liu ZG, Zhu ZJ, Liu YP, Pei CS, Wu HY, Zhang L, Wang AY, Zheng SZ, Huang SL, Lu Y. PKM2 regulates hepatocellular carcinoma cell epithelial-mesenchymal transition and migration upon EGFR activation. </w:t>
      </w:r>
      <w:r w:rsidRPr="00C10B96">
        <w:rPr>
          <w:rFonts w:ascii="Book Antiqua" w:eastAsia="DengXian" w:hAnsi="Book Antiqua"/>
          <w:i/>
          <w:iCs/>
          <w:noProof/>
          <w:sz w:val="24"/>
          <w:szCs w:val="24"/>
        </w:rPr>
        <w:t>Asian Pac J Cancer Prev</w:t>
      </w:r>
      <w:r w:rsidRPr="00C10B96">
        <w:rPr>
          <w:rFonts w:ascii="Book Antiqua" w:eastAsia="DengXian" w:hAnsi="Book Antiqua"/>
          <w:noProof/>
          <w:sz w:val="24"/>
          <w:szCs w:val="24"/>
        </w:rPr>
        <w:t> 2014; </w:t>
      </w:r>
      <w:r w:rsidRPr="00C10B96">
        <w:rPr>
          <w:rFonts w:ascii="Book Antiqua" w:eastAsia="DengXian" w:hAnsi="Book Antiqua"/>
          <w:b/>
          <w:bCs/>
          <w:noProof/>
          <w:sz w:val="24"/>
          <w:szCs w:val="24"/>
        </w:rPr>
        <w:t>15</w:t>
      </w:r>
      <w:r w:rsidRPr="00C10B96">
        <w:rPr>
          <w:rFonts w:ascii="Book Antiqua" w:eastAsia="DengXian" w:hAnsi="Book Antiqua"/>
          <w:noProof/>
          <w:sz w:val="24"/>
          <w:szCs w:val="24"/>
        </w:rPr>
        <w:t>: 1961-1970 [PMID: 24716919 DOI: 10.7314/APJCP.2014.15.5.1961]</w:t>
      </w:r>
    </w:p>
    <w:p w14:paraId="1AD89057"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16 </w:t>
      </w:r>
      <w:r w:rsidRPr="00C10B96">
        <w:rPr>
          <w:rFonts w:ascii="Book Antiqua" w:eastAsia="DengXian" w:hAnsi="Book Antiqua"/>
          <w:b/>
          <w:bCs/>
          <w:noProof/>
          <w:sz w:val="24"/>
          <w:szCs w:val="24"/>
        </w:rPr>
        <w:t>Moffat J</w:t>
      </w:r>
      <w:r w:rsidRPr="00C10B96">
        <w:rPr>
          <w:rFonts w:ascii="Book Antiqua" w:eastAsia="DengXian" w:hAnsi="Book Antiqua"/>
          <w:noProof/>
          <w:sz w:val="24"/>
          <w:szCs w:val="24"/>
        </w:rPr>
        <w:t>, Grueneberg DA, Yang X, Kim SY, Kloepfer AM, Hinkle G, Piqani B, Eisenhaure TM, Luo B, Grenier JK, Carpenter AE, Foo SY, Stewart SA, Stockwell BR, Hacohen N, Hahn WC, Lander ES, Sabatini DM, Root DE. A lentiviral RNAi library for human and mouse genes applied to an arrayed viral high-content screen. </w:t>
      </w:r>
      <w:r w:rsidRPr="00C10B96">
        <w:rPr>
          <w:rFonts w:ascii="Book Antiqua" w:eastAsia="DengXian" w:hAnsi="Book Antiqua"/>
          <w:i/>
          <w:iCs/>
          <w:noProof/>
          <w:sz w:val="24"/>
          <w:szCs w:val="24"/>
        </w:rPr>
        <w:t>Cell</w:t>
      </w:r>
      <w:r w:rsidRPr="00C10B96">
        <w:rPr>
          <w:rFonts w:ascii="Book Antiqua" w:eastAsia="DengXian" w:hAnsi="Book Antiqua"/>
          <w:noProof/>
          <w:sz w:val="24"/>
          <w:szCs w:val="24"/>
        </w:rPr>
        <w:t> 2006; </w:t>
      </w:r>
      <w:r w:rsidRPr="00C10B96">
        <w:rPr>
          <w:rFonts w:ascii="Book Antiqua" w:eastAsia="DengXian" w:hAnsi="Book Antiqua"/>
          <w:b/>
          <w:bCs/>
          <w:noProof/>
          <w:sz w:val="24"/>
          <w:szCs w:val="24"/>
        </w:rPr>
        <w:t>124</w:t>
      </w:r>
      <w:r w:rsidRPr="00C10B96">
        <w:rPr>
          <w:rFonts w:ascii="Book Antiqua" w:eastAsia="DengXian" w:hAnsi="Book Antiqua"/>
          <w:noProof/>
          <w:sz w:val="24"/>
          <w:szCs w:val="24"/>
        </w:rPr>
        <w:t>: 1283-1298 [PMID: 16564017 DOI: 10.1016/j.cell.2006.01.040]</w:t>
      </w:r>
    </w:p>
    <w:p w14:paraId="01261FAB"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17 </w:t>
      </w:r>
      <w:r w:rsidRPr="00C10B96">
        <w:rPr>
          <w:rFonts w:ascii="Book Antiqua" w:eastAsia="DengXian" w:hAnsi="Book Antiqua"/>
          <w:b/>
          <w:bCs/>
          <w:noProof/>
          <w:sz w:val="24"/>
          <w:szCs w:val="24"/>
        </w:rPr>
        <w:t>Ji S</w:t>
      </w:r>
      <w:r w:rsidRPr="00C10B96">
        <w:rPr>
          <w:rFonts w:ascii="Book Antiqua" w:eastAsia="DengXian" w:hAnsi="Book Antiqua"/>
          <w:noProof/>
          <w:sz w:val="24"/>
          <w:szCs w:val="24"/>
        </w:rPr>
        <w:t>, Qin Y, Liang C, Huang R, Shi S, Liu J, Jin K, Liang D, Xu W, Zhang B, Liu L, Liu C, Xu J, Ni Q, Chiao PJ, Li M, Yu X. FBW7 (F-box and WD Repeat Domain-Containing 7) Negatively Regulates Glucose Metabolism by Targeting the c-Myc/TXNIP (Thioredoxin-Binding Protein) Axis in Pancreatic Cancer. </w:t>
      </w:r>
      <w:r w:rsidRPr="00C10B96">
        <w:rPr>
          <w:rFonts w:ascii="Book Antiqua" w:eastAsia="DengXian" w:hAnsi="Book Antiqua"/>
          <w:i/>
          <w:iCs/>
          <w:noProof/>
          <w:sz w:val="24"/>
          <w:szCs w:val="24"/>
        </w:rPr>
        <w:t>Clin Cancer Res</w:t>
      </w:r>
      <w:r w:rsidRPr="00C10B96">
        <w:rPr>
          <w:rFonts w:ascii="Book Antiqua" w:eastAsia="DengXian" w:hAnsi="Book Antiqua"/>
          <w:noProof/>
          <w:sz w:val="24"/>
          <w:szCs w:val="24"/>
        </w:rPr>
        <w:t> 2016; </w:t>
      </w:r>
      <w:r w:rsidRPr="00C10B96">
        <w:rPr>
          <w:rFonts w:ascii="Book Antiqua" w:eastAsia="DengXian" w:hAnsi="Book Antiqua"/>
          <w:b/>
          <w:bCs/>
          <w:noProof/>
          <w:sz w:val="24"/>
          <w:szCs w:val="24"/>
        </w:rPr>
        <w:t>22</w:t>
      </w:r>
      <w:r w:rsidRPr="00C10B96">
        <w:rPr>
          <w:rFonts w:ascii="Book Antiqua" w:eastAsia="DengXian" w:hAnsi="Book Antiqua"/>
          <w:noProof/>
          <w:sz w:val="24"/>
          <w:szCs w:val="24"/>
        </w:rPr>
        <w:t>: 3950-3960 [PMID: 26983463 DOI: 10.1158/1078-0432.CCR-15-2380]</w:t>
      </w:r>
    </w:p>
    <w:p w14:paraId="2E99903B"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lastRenderedPageBreak/>
        <w:t>18 </w:t>
      </w:r>
      <w:r w:rsidRPr="00C10B96">
        <w:rPr>
          <w:rFonts w:ascii="Book Antiqua" w:eastAsia="DengXian" w:hAnsi="Book Antiqua"/>
          <w:b/>
          <w:bCs/>
          <w:noProof/>
          <w:sz w:val="24"/>
          <w:szCs w:val="24"/>
        </w:rPr>
        <w:t>Brabletz T</w:t>
      </w:r>
      <w:r w:rsidRPr="00C10B96">
        <w:rPr>
          <w:rFonts w:ascii="Book Antiqua" w:eastAsia="DengXian" w:hAnsi="Book Antiqua"/>
          <w:noProof/>
          <w:sz w:val="24"/>
          <w:szCs w:val="24"/>
        </w:rPr>
        <w:t>, Kalluri R, Nieto MA, Weinberg RA. EMT in cancer. </w:t>
      </w:r>
      <w:r w:rsidRPr="00C10B96">
        <w:rPr>
          <w:rFonts w:ascii="Book Antiqua" w:eastAsia="DengXian" w:hAnsi="Book Antiqua"/>
          <w:i/>
          <w:iCs/>
          <w:noProof/>
          <w:sz w:val="24"/>
          <w:szCs w:val="24"/>
        </w:rPr>
        <w:t>Nat Rev Cancer</w:t>
      </w:r>
      <w:r w:rsidRPr="00C10B96">
        <w:rPr>
          <w:rFonts w:ascii="Book Antiqua" w:eastAsia="DengXian" w:hAnsi="Book Antiqua"/>
          <w:noProof/>
          <w:sz w:val="24"/>
          <w:szCs w:val="24"/>
        </w:rPr>
        <w:t> 2018; </w:t>
      </w:r>
      <w:r w:rsidRPr="00C10B96">
        <w:rPr>
          <w:rFonts w:ascii="Book Antiqua" w:eastAsia="DengXian" w:hAnsi="Book Antiqua"/>
          <w:b/>
          <w:bCs/>
          <w:noProof/>
          <w:sz w:val="24"/>
          <w:szCs w:val="24"/>
        </w:rPr>
        <w:t>18</w:t>
      </w:r>
      <w:r w:rsidRPr="00C10B96">
        <w:rPr>
          <w:rFonts w:ascii="Book Antiqua" w:eastAsia="DengXian" w:hAnsi="Book Antiqua"/>
          <w:noProof/>
          <w:sz w:val="24"/>
          <w:szCs w:val="24"/>
        </w:rPr>
        <w:t>: 128-134 [PMID: 29326430 DOI: 10.1038/nrc.2017.118]</w:t>
      </w:r>
    </w:p>
    <w:p w14:paraId="543EE83F" w14:textId="26F73D99"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19 </w:t>
      </w:r>
      <w:r w:rsidRPr="00C10B96">
        <w:rPr>
          <w:rFonts w:ascii="Book Antiqua" w:eastAsia="DengXian" w:hAnsi="Book Antiqua"/>
          <w:b/>
          <w:bCs/>
          <w:noProof/>
          <w:sz w:val="24"/>
          <w:szCs w:val="24"/>
        </w:rPr>
        <w:t>Beuran M</w:t>
      </w:r>
      <w:r w:rsidRPr="00C10B96">
        <w:rPr>
          <w:rFonts w:ascii="Book Antiqua" w:eastAsia="DengXian" w:hAnsi="Book Antiqua"/>
          <w:noProof/>
          <w:sz w:val="24"/>
          <w:szCs w:val="24"/>
        </w:rPr>
        <w:t>, Negoi I, Paun S, Ion AD, Bleotu C, Negoi RI, Hostiuc S. The epithelial to mesenchymal transition in pancreatic cancer: A systematic review. </w:t>
      </w:r>
      <w:r w:rsidRPr="00C10B96">
        <w:rPr>
          <w:rFonts w:ascii="Book Antiqua" w:eastAsia="DengXian" w:hAnsi="Book Antiqua"/>
          <w:i/>
          <w:iCs/>
          <w:noProof/>
          <w:sz w:val="24"/>
          <w:szCs w:val="24"/>
        </w:rPr>
        <w:t>Pancreatology</w:t>
      </w:r>
      <w:r w:rsidR="00EA4C14">
        <w:rPr>
          <w:rFonts w:ascii="Book Antiqua" w:eastAsia="DengXian" w:hAnsi="Book Antiqua" w:hint="eastAsia"/>
          <w:noProof/>
          <w:sz w:val="24"/>
          <w:szCs w:val="24"/>
        </w:rPr>
        <w:t xml:space="preserve"> </w:t>
      </w:r>
      <w:r w:rsidRPr="00C10B96">
        <w:rPr>
          <w:rFonts w:ascii="Book Antiqua" w:eastAsia="DengXian" w:hAnsi="Book Antiqua"/>
          <w:noProof/>
          <w:sz w:val="24"/>
          <w:szCs w:val="24"/>
        </w:rPr>
        <w:t>2015; </w:t>
      </w:r>
      <w:r w:rsidRPr="00C10B96">
        <w:rPr>
          <w:rFonts w:ascii="Book Antiqua" w:eastAsia="DengXian" w:hAnsi="Book Antiqua"/>
          <w:b/>
          <w:bCs/>
          <w:noProof/>
          <w:sz w:val="24"/>
          <w:szCs w:val="24"/>
        </w:rPr>
        <w:t>15</w:t>
      </w:r>
      <w:r w:rsidRPr="00C10B96">
        <w:rPr>
          <w:rFonts w:ascii="Book Antiqua" w:eastAsia="DengXian" w:hAnsi="Book Antiqua"/>
          <w:noProof/>
          <w:sz w:val="24"/>
          <w:szCs w:val="24"/>
        </w:rPr>
        <w:t>: 217-225 [PMID: 25794655 DOI: 10.1016/j.pan.2015.02.011]</w:t>
      </w:r>
    </w:p>
    <w:p w14:paraId="0C60A2CD"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20 </w:t>
      </w:r>
      <w:r w:rsidRPr="00C10B96">
        <w:rPr>
          <w:rFonts w:ascii="Book Antiqua" w:eastAsia="DengXian" w:hAnsi="Book Antiqua"/>
          <w:b/>
          <w:bCs/>
          <w:noProof/>
          <w:sz w:val="24"/>
          <w:szCs w:val="24"/>
        </w:rPr>
        <w:t>Caramel J</w:t>
      </w:r>
      <w:r w:rsidRPr="00C10B96">
        <w:rPr>
          <w:rFonts w:ascii="Book Antiqua" w:eastAsia="DengXian" w:hAnsi="Book Antiqua"/>
          <w:noProof/>
          <w:sz w:val="24"/>
          <w:szCs w:val="24"/>
        </w:rPr>
        <w:t>, Ligier M, Puisieux A. Pleiotropic Roles for ZEB1 in Cancer. </w:t>
      </w:r>
      <w:r w:rsidRPr="00C10B96">
        <w:rPr>
          <w:rFonts w:ascii="Book Antiqua" w:eastAsia="DengXian" w:hAnsi="Book Antiqua"/>
          <w:i/>
          <w:iCs/>
          <w:noProof/>
          <w:sz w:val="24"/>
          <w:szCs w:val="24"/>
        </w:rPr>
        <w:t>Cancer Res</w:t>
      </w:r>
      <w:r w:rsidRPr="00C10B96">
        <w:rPr>
          <w:rFonts w:ascii="Book Antiqua" w:eastAsia="DengXian" w:hAnsi="Book Antiqua"/>
          <w:noProof/>
          <w:sz w:val="24"/>
          <w:szCs w:val="24"/>
        </w:rPr>
        <w:t> 2018; </w:t>
      </w:r>
      <w:r w:rsidRPr="00C10B96">
        <w:rPr>
          <w:rFonts w:ascii="Book Antiqua" w:eastAsia="DengXian" w:hAnsi="Book Antiqua"/>
          <w:b/>
          <w:bCs/>
          <w:noProof/>
          <w:sz w:val="24"/>
          <w:szCs w:val="24"/>
        </w:rPr>
        <w:t>78</w:t>
      </w:r>
      <w:r w:rsidRPr="00C10B96">
        <w:rPr>
          <w:rFonts w:ascii="Book Antiqua" w:eastAsia="DengXian" w:hAnsi="Book Antiqua"/>
          <w:noProof/>
          <w:sz w:val="24"/>
          <w:szCs w:val="24"/>
        </w:rPr>
        <w:t>: 30-35 [PMID: 29254997 DOI: 10.1158/0008-5472.CAN-17-2476]</w:t>
      </w:r>
    </w:p>
    <w:p w14:paraId="72524F76" w14:textId="5E91D95E"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21 </w:t>
      </w:r>
      <w:r w:rsidRPr="00C10B96">
        <w:rPr>
          <w:rFonts w:ascii="Book Antiqua" w:eastAsia="DengXian" w:hAnsi="Book Antiqua"/>
          <w:b/>
          <w:bCs/>
          <w:noProof/>
          <w:sz w:val="24"/>
          <w:szCs w:val="24"/>
        </w:rPr>
        <w:t>Bronsert P</w:t>
      </w:r>
      <w:r w:rsidRPr="00C10B96">
        <w:rPr>
          <w:rFonts w:ascii="Book Antiqua" w:eastAsia="DengXian" w:hAnsi="Book Antiqua"/>
          <w:noProof/>
          <w:sz w:val="24"/>
          <w:szCs w:val="24"/>
        </w:rPr>
        <w:t>, Kohler I, Timme S, Kiefer S, Werner M, Schilling O, Vashist Y, Makowiec F, Brabletz T, Hopt UT, Bausch D, Kulemann B, Keck T, Wellner UF. Prognostic significance of Zinc finger E-box binding homeobox 1 (ZEB1) expression in cancer cells and cancer-associated fibroblasts in pancreatic head cancer.</w:t>
      </w:r>
      <w:r w:rsidR="00566F16">
        <w:rPr>
          <w:rFonts w:ascii="Book Antiqua" w:eastAsia="DengXian" w:hAnsi="Book Antiqua" w:hint="eastAsia"/>
          <w:noProof/>
          <w:sz w:val="24"/>
          <w:szCs w:val="24"/>
        </w:rPr>
        <w:t xml:space="preserve"> </w:t>
      </w:r>
      <w:r w:rsidRPr="00C10B96">
        <w:rPr>
          <w:rFonts w:ascii="Book Antiqua" w:eastAsia="DengXian" w:hAnsi="Book Antiqua"/>
          <w:i/>
          <w:iCs/>
          <w:noProof/>
          <w:sz w:val="24"/>
          <w:szCs w:val="24"/>
        </w:rPr>
        <w:t>Surgery</w:t>
      </w:r>
      <w:r w:rsidR="00566F16">
        <w:rPr>
          <w:rFonts w:ascii="Book Antiqua" w:eastAsia="DengXian" w:hAnsi="Book Antiqua" w:hint="eastAsia"/>
          <w:noProof/>
          <w:sz w:val="24"/>
          <w:szCs w:val="24"/>
        </w:rPr>
        <w:t xml:space="preserve"> </w:t>
      </w:r>
      <w:r w:rsidRPr="00C10B96">
        <w:rPr>
          <w:rFonts w:ascii="Book Antiqua" w:eastAsia="DengXian" w:hAnsi="Book Antiqua"/>
          <w:noProof/>
          <w:sz w:val="24"/>
          <w:szCs w:val="24"/>
        </w:rPr>
        <w:t>2014;</w:t>
      </w:r>
      <w:r w:rsidR="00566F16">
        <w:rPr>
          <w:rFonts w:ascii="Book Antiqua" w:eastAsia="DengXian" w:hAnsi="Book Antiqua" w:hint="eastAsia"/>
          <w:noProof/>
          <w:sz w:val="24"/>
          <w:szCs w:val="24"/>
        </w:rPr>
        <w:t xml:space="preserve"> </w:t>
      </w:r>
      <w:r w:rsidRPr="00C10B96">
        <w:rPr>
          <w:rFonts w:ascii="Book Antiqua" w:eastAsia="DengXian" w:hAnsi="Book Antiqua"/>
          <w:b/>
          <w:bCs/>
          <w:noProof/>
          <w:sz w:val="24"/>
          <w:szCs w:val="24"/>
        </w:rPr>
        <w:t>156</w:t>
      </w:r>
      <w:r w:rsidRPr="00C10B96">
        <w:rPr>
          <w:rFonts w:ascii="Book Antiqua" w:eastAsia="DengXian" w:hAnsi="Book Antiqua"/>
          <w:noProof/>
          <w:sz w:val="24"/>
          <w:szCs w:val="24"/>
        </w:rPr>
        <w:t>: 97-108 [PMID: 24929761 DOI: 10.1016/j.surg.2014.02.018]</w:t>
      </w:r>
    </w:p>
    <w:p w14:paraId="5ABF5C86"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22 </w:t>
      </w:r>
      <w:r w:rsidRPr="00C10B96">
        <w:rPr>
          <w:rFonts w:ascii="Book Antiqua" w:eastAsia="DengXian" w:hAnsi="Book Antiqua"/>
          <w:b/>
          <w:bCs/>
          <w:noProof/>
          <w:sz w:val="24"/>
          <w:szCs w:val="24"/>
        </w:rPr>
        <w:t>Dong C</w:t>
      </w:r>
      <w:r w:rsidRPr="00C10B96">
        <w:rPr>
          <w:rFonts w:ascii="Book Antiqua" w:eastAsia="DengXian" w:hAnsi="Book Antiqua"/>
          <w:noProof/>
          <w:sz w:val="24"/>
          <w:szCs w:val="24"/>
        </w:rPr>
        <w:t>, Yuan T, Wu Y, Wang Y, Fan TW, Miriyala S, Lin Y, Yao J, Shi J, Kang T, Lorkiewicz P, St Clair D, Hung MC, Evers BM, Zhou BP. Loss of FBP1 by Snail-mediated repression provides metabolic advantages in basal-like breast cancer. </w:t>
      </w:r>
      <w:r w:rsidRPr="00C10B96">
        <w:rPr>
          <w:rFonts w:ascii="Book Antiqua" w:eastAsia="DengXian" w:hAnsi="Book Antiqua"/>
          <w:i/>
          <w:iCs/>
          <w:noProof/>
          <w:sz w:val="24"/>
          <w:szCs w:val="24"/>
        </w:rPr>
        <w:t>Cancer Cell</w:t>
      </w:r>
      <w:r w:rsidRPr="00C10B96">
        <w:rPr>
          <w:rFonts w:ascii="Book Antiqua" w:eastAsia="DengXian" w:hAnsi="Book Antiqua"/>
          <w:noProof/>
          <w:sz w:val="24"/>
          <w:szCs w:val="24"/>
        </w:rPr>
        <w:t> 2013; </w:t>
      </w:r>
      <w:r w:rsidRPr="00C10B96">
        <w:rPr>
          <w:rFonts w:ascii="Book Antiqua" w:eastAsia="DengXian" w:hAnsi="Book Antiqua"/>
          <w:b/>
          <w:bCs/>
          <w:noProof/>
          <w:sz w:val="24"/>
          <w:szCs w:val="24"/>
        </w:rPr>
        <w:t>23</w:t>
      </w:r>
      <w:r w:rsidRPr="00C10B96">
        <w:rPr>
          <w:rFonts w:ascii="Book Antiqua" w:eastAsia="DengXian" w:hAnsi="Book Antiqua"/>
          <w:noProof/>
          <w:sz w:val="24"/>
          <w:szCs w:val="24"/>
        </w:rPr>
        <w:t>: 316-331 [PMID: 23453623 DOI: 10.1016/j.ccr.2013.01.022]</w:t>
      </w:r>
    </w:p>
    <w:p w14:paraId="7A4D67DA"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23 </w:t>
      </w:r>
      <w:r w:rsidRPr="00C10B96">
        <w:rPr>
          <w:rFonts w:ascii="Book Antiqua" w:eastAsia="DengXian" w:hAnsi="Book Antiqua"/>
          <w:b/>
          <w:bCs/>
          <w:noProof/>
          <w:sz w:val="24"/>
          <w:szCs w:val="24"/>
        </w:rPr>
        <w:t>Haigis MC</w:t>
      </w:r>
      <w:r w:rsidRPr="00C10B96">
        <w:rPr>
          <w:rFonts w:ascii="Book Antiqua" w:eastAsia="DengXian" w:hAnsi="Book Antiqua"/>
          <w:noProof/>
          <w:sz w:val="24"/>
          <w:szCs w:val="24"/>
        </w:rPr>
        <w:t>, Deng CX, Finley LW, Kim HS, Gius D. SIRT3 is a mitochondrial tumor suppressor: a scientific tale that connects aberrant cellular ROS, the Warburg effect, and carcinogenesis. </w:t>
      </w:r>
      <w:r w:rsidRPr="00C10B96">
        <w:rPr>
          <w:rFonts w:ascii="Book Antiqua" w:eastAsia="DengXian" w:hAnsi="Book Antiqua"/>
          <w:i/>
          <w:iCs/>
          <w:noProof/>
          <w:sz w:val="24"/>
          <w:szCs w:val="24"/>
        </w:rPr>
        <w:t>Cancer Res</w:t>
      </w:r>
      <w:r w:rsidRPr="00C10B96">
        <w:rPr>
          <w:rFonts w:ascii="Book Antiqua" w:eastAsia="DengXian" w:hAnsi="Book Antiqua"/>
          <w:noProof/>
          <w:sz w:val="24"/>
          <w:szCs w:val="24"/>
        </w:rPr>
        <w:t> 2012; </w:t>
      </w:r>
      <w:r w:rsidRPr="00C10B96">
        <w:rPr>
          <w:rFonts w:ascii="Book Antiqua" w:eastAsia="DengXian" w:hAnsi="Book Antiqua"/>
          <w:b/>
          <w:bCs/>
          <w:noProof/>
          <w:sz w:val="24"/>
          <w:szCs w:val="24"/>
        </w:rPr>
        <w:t>72</w:t>
      </w:r>
      <w:r w:rsidRPr="00C10B96">
        <w:rPr>
          <w:rFonts w:ascii="Book Antiqua" w:eastAsia="DengXian" w:hAnsi="Book Antiqua"/>
          <w:noProof/>
          <w:sz w:val="24"/>
          <w:szCs w:val="24"/>
        </w:rPr>
        <w:t>: 2468-2472 [PMID: 22589271 DOI: 10.1158/0008-5472.CAN-11-3633]</w:t>
      </w:r>
    </w:p>
    <w:p w14:paraId="06961AF9"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24 </w:t>
      </w:r>
      <w:r w:rsidRPr="00C10B96">
        <w:rPr>
          <w:rFonts w:ascii="Book Antiqua" w:eastAsia="DengXian" w:hAnsi="Book Antiqua"/>
          <w:b/>
          <w:bCs/>
          <w:noProof/>
          <w:sz w:val="24"/>
          <w:szCs w:val="24"/>
        </w:rPr>
        <w:t>Finley LW</w:t>
      </w:r>
      <w:r w:rsidRPr="00C10B96">
        <w:rPr>
          <w:rFonts w:ascii="Book Antiqua" w:eastAsia="DengXian" w:hAnsi="Book Antiqua"/>
          <w:noProof/>
          <w:sz w:val="24"/>
          <w:szCs w:val="24"/>
        </w:rPr>
        <w:t>, Carracedo A, Lee J, Souza A, Egia A, Zhang J, Teruya-Feldstein J, Moreira PI, Cardoso SM, Clish CB, Pandolfi PP, Haigis MC. SIRT3 opposes reprogramming of cancer cell metabolism through HIF1α destabilization. </w:t>
      </w:r>
      <w:r w:rsidRPr="00C10B96">
        <w:rPr>
          <w:rFonts w:ascii="Book Antiqua" w:eastAsia="DengXian" w:hAnsi="Book Antiqua"/>
          <w:i/>
          <w:iCs/>
          <w:noProof/>
          <w:sz w:val="24"/>
          <w:szCs w:val="24"/>
        </w:rPr>
        <w:t>Cancer Cell</w:t>
      </w:r>
      <w:r w:rsidRPr="00C10B96">
        <w:rPr>
          <w:rFonts w:ascii="Book Antiqua" w:eastAsia="DengXian" w:hAnsi="Book Antiqua"/>
          <w:noProof/>
          <w:sz w:val="24"/>
          <w:szCs w:val="24"/>
        </w:rPr>
        <w:t> 2011; </w:t>
      </w:r>
      <w:r w:rsidRPr="00C10B96">
        <w:rPr>
          <w:rFonts w:ascii="Book Antiqua" w:eastAsia="DengXian" w:hAnsi="Book Antiqua"/>
          <w:b/>
          <w:bCs/>
          <w:noProof/>
          <w:sz w:val="24"/>
          <w:szCs w:val="24"/>
        </w:rPr>
        <w:t>19</w:t>
      </w:r>
      <w:r w:rsidRPr="00C10B96">
        <w:rPr>
          <w:rFonts w:ascii="Book Antiqua" w:eastAsia="DengXian" w:hAnsi="Book Antiqua"/>
          <w:noProof/>
          <w:sz w:val="24"/>
          <w:szCs w:val="24"/>
        </w:rPr>
        <w:t>: 416-428 [PMID: 21397863 DOI: 10.1016/j.ccr.2011.02.014]</w:t>
      </w:r>
    </w:p>
    <w:p w14:paraId="479570D6"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25 </w:t>
      </w:r>
      <w:r w:rsidRPr="00C10B96">
        <w:rPr>
          <w:rFonts w:ascii="Book Antiqua" w:eastAsia="DengXian" w:hAnsi="Book Antiqua"/>
          <w:b/>
          <w:bCs/>
          <w:noProof/>
          <w:sz w:val="24"/>
          <w:szCs w:val="24"/>
        </w:rPr>
        <w:t>Inuzuka H</w:t>
      </w:r>
      <w:r w:rsidRPr="00C10B96">
        <w:rPr>
          <w:rFonts w:ascii="Book Antiqua" w:eastAsia="DengXian" w:hAnsi="Book Antiqua"/>
          <w:noProof/>
          <w:sz w:val="24"/>
          <w:szCs w:val="24"/>
        </w:rPr>
        <w:t>, Gao D, Finley LW, Yang W, Wan L, Fukushima H, Chin YR, Zhai B, Shaik S, Lau AW, Wang Z, Gygi SP, Nakayama K, Teruya-Feldstein J, Toker A, Haigis MC, Pandolfi PP, Wei W. Acetylation-dependent regulation of Skp2 function. </w:t>
      </w:r>
      <w:r w:rsidRPr="00C10B96">
        <w:rPr>
          <w:rFonts w:ascii="Book Antiqua" w:eastAsia="DengXian" w:hAnsi="Book Antiqua"/>
          <w:i/>
          <w:iCs/>
          <w:noProof/>
          <w:sz w:val="24"/>
          <w:szCs w:val="24"/>
        </w:rPr>
        <w:t>Cell</w:t>
      </w:r>
      <w:r w:rsidRPr="00C10B96">
        <w:rPr>
          <w:rFonts w:ascii="Book Antiqua" w:eastAsia="DengXian" w:hAnsi="Book Antiqua"/>
          <w:noProof/>
          <w:sz w:val="24"/>
          <w:szCs w:val="24"/>
        </w:rPr>
        <w:t> 2012; </w:t>
      </w:r>
      <w:r w:rsidRPr="00C10B96">
        <w:rPr>
          <w:rFonts w:ascii="Book Antiqua" w:eastAsia="DengXian" w:hAnsi="Book Antiqua"/>
          <w:b/>
          <w:bCs/>
          <w:noProof/>
          <w:sz w:val="24"/>
          <w:szCs w:val="24"/>
        </w:rPr>
        <w:t>150</w:t>
      </w:r>
      <w:r w:rsidRPr="00C10B96">
        <w:rPr>
          <w:rFonts w:ascii="Book Antiqua" w:eastAsia="DengXian" w:hAnsi="Book Antiqua"/>
          <w:noProof/>
          <w:sz w:val="24"/>
          <w:szCs w:val="24"/>
        </w:rPr>
        <w:t>: 179-193 [PMID: 22770219 DOI: 10.1016/j.cell.2012.05.038]</w:t>
      </w:r>
    </w:p>
    <w:p w14:paraId="4B16AC4A"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26 </w:t>
      </w:r>
      <w:r w:rsidRPr="00C10B96">
        <w:rPr>
          <w:rFonts w:ascii="Book Antiqua" w:eastAsia="DengXian" w:hAnsi="Book Antiqua"/>
          <w:b/>
          <w:bCs/>
          <w:noProof/>
          <w:sz w:val="24"/>
          <w:szCs w:val="24"/>
        </w:rPr>
        <w:t>Giralt A</w:t>
      </w:r>
      <w:r w:rsidRPr="00C10B96">
        <w:rPr>
          <w:rFonts w:ascii="Book Antiqua" w:eastAsia="DengXian" w:hAnsi="Book Antiqua"/>
          <w:noProof/>
          <w:sz w:val="24"/>
          <w:szCs w:val="24"/>
        </w:rPr>
        <w:t xml:space="preserve">, Hondares E, Villena JA, Ribas F, Díaz-Delfín J, Giralt M, Iglesias R, Villarroya F. Peroxisome proliferator-activated receptor-gamma coactivator-1alpha controls transcription of the Sirt3 gene, an essential component of the thermogenic </w:t>
      </w:r>
      <w:r w:rsidRPr="00C10B96">
        <w:rPr>
          <w:rFonts w:ascii="Book Antiqua" w:eastAsia="DengXian" w:hAnsi="Book Antiqua"/>
          <w:noProof/>
          <w:sz w:val="24"/>
          <w:szCs w:val="24"/>
        </w:rPr>
        <w:lastRenderedPageBreak/>
        <w:t>brown adipocyte phenotype. </w:t>
      </w:r>
      <w:r w:rsidRPr="00C10B96">
        <w:rPr>
          <w:rFonts w:ascii="Book Antiqua" w:eastAsia="DengXian" w:hAnsi="Book Antiqua"/>
          <w:i/>
          <w:iCs/>
          <w:noProof/>
          <w:sz w:val="24"/>
          <w:szCs w:val="24"/>
        </w:rPr>
        <w:t>J Biol Chem</w:t>
      </w:r>
      <w:r w:rsidRPr="00C10B96">
        <w:rPr>
          <w:rFonts w:ascii="Book Antiqua" w:eastAsia="DengXian" w:hAnsi="Book Antiqua"/>
          <w:noProof/>
          <w:sz w:val="24"/>
          <w:szCs w:val="24"/>
        </w:rPr>
        <w:t> 2011; </w:t>
      </w:r>
      <w:r w:rsidRPr="00C10B96">
        <w:rPr>
          <w:rFonts w:ascii="Book Antiqua" w:eastAsia="DengXian" w:hAnsi="Book Antiqua"/>
          <w:b/>
          <w:bCs/>
          <w:noProof/>
          <w:sz w:val="24"/>
          <w:szCs w:val="24"/>
        </w:rPr>
        <w:t>286</w:t>
      </w:r>
      <w:r w:rsidRPr="00C10B96">
        <w:rPr>
          <w:rFonts w:ascii="Book Antiqua" w:eastAsia="DengXian" w:hAnsi="Book Antiqua"/>
          <w:noProof/>
          <w:sz w:val="24"/>
          <w:szCs w:val="24"/>
        </w:rPr>
        <w:t>: 16958-16966 [PMID: 21454513 DOI: 10.1074/jbc.M110.202390]</w:t>
      </w:r>
    </w:p>
    <w:p w14:paraId="3FDC77F6"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27 </w:t>
      </w:r>
      <w:r w:rsidRPr="00C10B96">
        <w:rPr>
          <w:rFonts w:ascii="Book Antiqua" w:eastAsia="DengXian" w:hAnsi="Book Antiqua"/>
          <w:b/>
          <w:bCs/>
          <w:noProof/>
          <w:sz w:val="24"/>
          <w:szCs w:val="24"/>
        </w:rPr>
        <w:t>Kong X</w:t>
      </w:r>
      <w:r w:rsidRPr="00C10B96">
        <w:rPr>
          <w:rFonts w:ascii="Book Antiqua" w:eastAsia="DengXian" w:hAnsi="Book Antiqua"/>
          <w:noProof/>
          <w:sz w:val="24"/>
          <w:szCs w:val="24"/>
        </w:rPr>
        <w:t>, Wang R, Xue Y, Liu X, Zhang H, Chen Y, Fang F, Chang Y. Sirtuin 3, a new target of PGC-1alpha, plays an important role in the suppression of ROS and mitochondrial biogenesis. </w:t>
      </w:r>
      <w:r w:rsidRPr="00C10B96">
        <w:rPr>
          <w:rFonts w:ascii="Book Antiqua" w:eastAsia="DengXian" w:hAnsi="Book Antiqua"/>
          <w:i/>
          <w:iCs/>
          <w:noProof/>
          <w:sz w:val="24"/>
          <w:szCs w:val="24"/>
        </w:rPr>
        <w:t>PLoS One</w:t>
      </w:r>
      <w:r w:rsidRPr="00C10B96">
        <w:rPr>
          <w:rFonts w:ascii="Book Antiqua" w:eastAsia="DengXian" w:hAnsi="Book Antiqua"/>
          <w:noProof/>
          <w:sz w:val="24"/>
          <w:szCs w:val="24"/>
        </w:rPr>
        <w:t> 2010; </w:t>
      </w:r>
      <w:r w:rsidRPr="00C10B96">
        <w:rPr>
          <w:rFonts w:ascii="Book Antiqua" w:eastAsia="DengXian" w:hAnsi="Book Antiqua"/>
          <w:b/>
          <w:bCs/>
          <w:noProof/>
          <w:sz w:val="24"/>
          <w:szCs w:val="24"/>
        </w:rPr>
        <w:t>5</w:t>
      </w:r>
      <w:r w:rsidRPr="00C10B96">
        <w:rPr>
          <w:rFonts w:ascii="Book Antiqua" w:eastAsia="DengXian" w:hAnsi="Book Antiqua"/>
          <w:noProof/>
          <w:sz w:val="24"/>
          <w:szCs w:val="24"/>
        </w:rPr>
        <w:t>: e11707 [PMID: 20661474 DOI: 10.1371/journal.pone.0011707]</w:t>
      </w:r>
    </w:p>
    <w:p w14:paraId="07F2F37C"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28 </w:t>
      </w:r>
      <w:r w:rsidRPr="00C10B96">
        <w:rPr>
          <w:rFonts w:ascii="Book Antiqua" w:eastAsia="DengXian" w:hAnsi="Book Antiqua"/>
          <w:b/>
          <w:bCs/>
          <w:noProof/>
          <w:sz w:val="24"/>
          <w:szCs w:val="24"/>
        </w:rPr>
        <w:t>Hervouet E</w:t>
      </w:r>
      <w:r w:rsidRPr="00C10B96">
        <w:rPr>
          <w:rFonts w:ascii="Book Antiqua" w:eastAsia="DengXian" w:hAnsi="Book Antiqua"/>
          <w:noProof/>
          <w:sz w:val="24"/>
          <w:szCs w:val="24"/>
        </w:rPr>
        <w:t>, Cízková A, Demont J, Vojtísková A, Pecina P, Franssen-van Hal NL, Keijer J, Simonnet H, Ivánek R, Kmoch S, Godinot C, Houstek J. HIF and reactive oxygen species regulate oxidative phosphorylation in cancer. </w:t>
      </w:r>
      <w:r w:rsidRPr="00C10B96">
        <w:rPr>
          <w:rFonts w:ascii="Book Antiqua" w:eastAsia="DengXian" w:hAnsi="Book Antiqua"/>
          <w:i/>
          <w:iCs/>
          <w:noProof/>
          <w:sz w:val="24"/>
          <w:szCs w:val="24"/>
        </w:rPr>
        <w:t>Carcinogenesis</w:t>
      </w:r>
      <w:r w:rsidRPr="00C10B96">
        <w:rPr>
          <w:rFonts w:ascii="Book Antiqua" w:eastAsia="DengXian" w:hAnsi="Book Antiqua"/>
          <w:noProof/>
          <w:sz w:val="24"/>
          <w:szCs w:val="24"/>
        </w:rPr>
        <w:t> 2008; </w:t>
      </w:r>
      <w:r w:rsidRPr="00C10B96">
        <w:rPr>
          <w:rFonts w:ascii="Book Antiqua" w:eastAsia="DengXian" w:hAnsi="Book Antiqua"/>
          <w:b/>
          <w:bCs/>
          <w:noProof/>
          <w:sz w:val="24"/>
          <w:szCs w:val="24"/>
        </w:rPr>
        <w:t>29</w:t>
      </w:r>
      <w:r w:rsidRPr="00C10B96">
        <w:rPr>
          <w:rFonts w:ascii="Book Antiqua" w:eastAsia="DengXian" w:hAnsi="Book Antiqua"/>
          <w:noProof/>
          <w:sz w:val="24"/>
          <w:szCs w:val="24"/>
        </w:rPr>
        <w:t>: 1528-1537 [PMID: 18515279 DOI: 10.1093/carcin/bgn125]</w:t>
      </w:r>
    </w:p>
    <w:p w14:paraId="0E738ABB"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29 </w:t>
      </w:r>
      <w:r w:rsidRPr="00C10B96">
        <w:rPr>
          <w:rFonts w:ascii="Book Antiqua" w:eastAsia="DengXian" w:hAnsi="Book Antiqua"/>
          <w:b/>
          <w:bCs/>
          <w:noProof/>
          <w:sz w:val="24"/>
          <w:szCs w:val="24"/>
        </w:rPr>
        <w:t>Sporn MB</w:t>
      </w:r>
      <w:r w:rsidRPr="00C10B96">
        <w:rPr>
          <w:rFonts w:ascii="Book Antiqua" w:eastAsia="DengXian" w:hAnsi="Book Antiqua"/>
          <w:noProof/>
          <w:sz w:val="24"/>
          <w:szCs w:val="24"/>
        </w:rPr>
        <w:t>, Liby KT. NRF2 and cancer: the good, the bad and the importance of context. </w:t>
      </w:r>
      <w:r w:rsidRPr="00C10B96">
        <w:rPr>
          <w:rFonts w:ascii="Book Antiqua" w:eastAsia="DengXian" w:hAnsi="Book Antiqua"/>
          <w:i/>
          <w:iCs/>
          <w:noProof/>
          <w:sz w:val="24"/>
          <w:szCs w:val="24"/>
        </w:rPr>
        <w:t>Nat Rev Cancer</w:t>
      </w:r>
      <w:r w:rsidRPr="00C10B96">
        <w:rPr>
          <w:rFonts w:ascii="Book Antiqua" w:eastAsia="DengXian" w:hAnsi="Book Antiqua"/>
          <w:noProof/>
          <w:sz w:val="24"/>
          <w:szCs w:val="24"/>
        </w:rPr>
        <w:t> 2012; </w:t>
      </w:r>
      <w:r w:rsidRPr="00C10B96">
        <w:rPr>
          <w:rFonts w:ascii="Book Antiqua" w:eastAsia="DengXian" w:hAnsi="Book Antiqua"/>
          <w:b/>
          <w:bCs/>
          <w:noProof/>
          <w:sz w:val="24"/>
          <w:szCs w:val="24"/>
        </w:rPr>
        <w:t>12</w:t>
      </w:r>
      <w:r w:rsidRPr="00C10B96">
        <w:rPr>
          <w:rFonts w:ascii="Book Antiqua" w:eastAsia="DengXian" w:hAnsi="Book Antiqua"/>
          <w:noProof/>
          <w:sz w:val="24"/>
          <w:szCs w:val="24"/>
        </w:rPr>
        <w:t>: 564-571 [PMID: 22810811 DOI: 10.1038/nrc3278]</w:t>
      </w:r>
    </w:p>
    <w:p w14:paraId="019DE1A2"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30 </w:t>
      </w:r>
      <w:r w:rsidRPr="00C10B96">
        <w:rPr>
          <w:rFonts w:ascii="Book Antiqua" w:eastAsia="DengXian" w:hAnsi="Book Antiqua"/>
          <w:b/>
          <w:bCs/>
          <w:noProof/>
          <w:sz w:val="24"/>
          <w:szCs w:val="24"/>
        </w:rPr>
        <w:t>Silva PN</w:t>
      </w:r>
      <w:r w:rsidRPr="00C10B96">
        <w:rPr>
          <w:rFonts w:ascii="Book Antiqua" w:eastAsia="DengXian" w:hAnsi="Book Antiqua"/>
          <w:noProof/>
          <w:sz w:val="24"/>
          <w:szCs w:val="24"/>
        </w:rPr>
        <w:t>, Gigek CO, Leal MF, Bertolucci PH, de Labio RW, Payão SL, Smith Mde A. Promoter methylation analysis of SIRT3, SMARCA5, HTERT and CDH1 genes in aging and Alzheimer's disease. </w:t>
      </w:r>
      <w:r w:rsidRPr="00C10B96">
        <w:rPr>
          <w:rFonts w:ascii="Book Antiqua" w:eastAsia="DengXian" w:hAnsi="Book Antiqua"/>
          <w:i/>
          <w:iCs/>
          <w:noProof/>
          <w:sz w:val="24"/>
          <w:szCs w:val="24"/>
        </w:rPr>
        <w:t>J Alzheimers Dis</w:t>
      </w:r>
      <w:r w:rsidRPr="00C10B96">
        <w:rPr>
          <w:rFonts w:ascii="Book Antiqua" w:eastAsia="DengXian" w:hAnsi="Book Antiqua"/>
          <w:noProof/>
          <w:sz w:val="24"/>
          <w:szCs w:val="24"/>
        </w:rPr>
        <w:t> 2008; </w:t>
      </w:r>
      <w:r w:rsidRPr="00C10B96">
        <w:rPr>
          <w:rFonts w:ascii="Book Antiqua" w:eastAsia="DengXian" w:hAnsi="Book Antiqua"/>
          <w:b/>
          <w:bCs/>
          <w:noProof/>
          <w:sz w:val="24"/>
          <w:szCs w:val="24"/>
        </w:rPr>
        <w:t>13</w:t>
      </w:r>
      <w:r w:rsidRPr="00C10B96">
        <w:rPr>
          <w:rFonts w:ascii="Book Antiqua" w:eastAsia="DengXian" w:hAnsi="Book Antiqua"/>
          <w:noProof/>
          <w:sz w:val="24"/>
          <w:szCs w:val="24"/>
        </w:rPr>
        <w:t>: 173-176 [PMID: 18376059 DOI: 10.3233/JAD-2008-13207]</w:t>
      </w:r>
    </w:p>
    <w:p w14:paraId="20E5B216" w14:textId="77777777" w:rsidR="00C10B96" w:rsidRPr="00C10B96"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31 </w:t>
      </w:r>
      <w:r w:rsidRPr="00C10B96">
        <w:rPr>
          <w:rFonts w:ascii="Book Antiqua" w:eastAsia="DengXian" w:hAnsi="Book Antiqua"/>
          <w:b/>
          <w:bCs/>
          <w:noProof/>
          <w:sz w:val="24"/>
          <w:szCs w:val="24"/>
        </w:rPr>
        <w:t>Xu J</w:t>
      </w:r>
      <w:r w:rsidRPr="00C10B96">
        <w:rPr>
          <w:rFonts w:ascii="Book Antiqua" w:eastAsia="DengXian" w:hAnsi="Book Antiqua"/>
          <w:noProof/>
          <w:sz w:val="24"/>
          <w:szCs w:val="24"/>
        </w:rPr>
        <w:t>, Zhu W, Xu W, Yao W, Zhang B, Xu Y, Ji S, Liu C, Long J, Ni Q, Yu X. Up-regulation of MBD1 promotes pancreatic cancer cell epithelial-mesenchymal transition and invasion by epigenetic down-regulation of E-cadherin. </w:t>
      </w:r>
      <w:r w:rsidRPr="00C10B96">
        <w:rPr>
          <w:rFonts w:ascii="Book Antiqua" w:eastAsia="DengXian" w:hAnsi="Book Antiqua"/>
          <w:i/>
          <w:iCs/>
          <w:noProof/>
          <w:sz w:val="24"/>
          <w:szCs w:val="24"/>
        </w:rPr>
        <w:t>Curr Mol Med</w:t>
      </w:r>
      <w:r w:rsidRPr="00C10B96">
        <w:rPr>
          <w:rFonts w:ascii="Book Antiqua" w:eastAsia="DengXian" w:hAnsi="Book Antiqua"/>
          <w:noProof/>
          <w:sz w:val="24"/>
          <w:szCs w:val="24"/>
        </w:rPr>
        <w:t> 2013; </w:t>
      </w:r>
      <w:r w:rsidRPr="00C10B96">
        <w:rPr>
          <w:rFonts w:ascii="Book Antiqua" w:eastAsia="DengXian" w:hAnsi="Book Antiqua"/>
          <w:b/>
          <w:bCs/>
          <w:noProof/>
          <w:sz w:val="24"/>
          <w:szCs w:val="24"/>
        </w:rPr>
        <w:t>13</w:t>
      </w:r>
      <w:r w:rsidRPr="00C10B96">
        <w:rPr>
          <w:rFonts w:ascii="Book Antiqua" w:eastAsia="DengXian" w:hAnsi="Book Antiqua"/>
          <w:noProof/>
          <w:sz w:val="24"/>
          <w:szCs w:val="24"/>
        </w:rPr>
        <w:t>: 387-400 [PMID: 23331011]</w:t>
      </w:r>
    </w:p>
    <w:p w14:paraId="2EC95AC1" w14:textId="5ED335E9" w:rsidR="00CB25E1" w:rsidRPr="00C10B96" w:rsidDel="00CB25E1" w:rsidRDefault="00C10B96" w:rsidP="00C10B96">
      <w:pPr>
        <w:adjustRightInd w:val="0"/>
        <w:snapToGrid w:val="0"/>
        <w:spacing w:line="360" w:lineRule="auto"/>
        <w:outlineLvl w:val="0"/>
        <w:rPr>
          <w:rFonts w:ascii="Book Antiqua" w:eastAsia="DengXian" w:hAnsi="Book Antiqua"/>
          <w:noProof/>
          <w:sz w:val="24"/>
          <w:szCs w:val="24"/>
        </w:rPr>
      </w:pPr>
      <w:r w:rsidRPr="00C10B96">
        <w:rPr>
          <w:rFonts w:ascii="Book Antiqua" w:eastAsia="DengXian" w:hAnsi="Book Antiqua"/>
          <w:noProof/>
          <w:sz w:val="24"/>
          <w:szCs w:val="24"/>
        </w:rPr>
        <w:t>32 </w:t>
      </w:r>
      <w:r w:rsidRPr="00C10B96">
        <w:rPr>
          <w:rFonts w:ascii="Book Antiqua" w:eastAsia="DengXian" w:hAnsi="Book Antiqua"/>
          <w:b/>
          <w:bCs/>
          <w:noProof/>
          <w:sz w:val="24"/>
          <w:szCs w:val="24"/>
        </w:rPr>
        <w:t>Xu J</w:t>
      </w:r>
      <w:r w:rsidRPr="00C10B96">
        <w:rPr>
          <w:rFonts w:ascii="Book Antiqua" w:eastAsia="DengXian" w:hAnsi="Book Antiqua"/>
          <w:noProof/>
          <w:sz w:val="24"/>
          <w:szCs w:val="24"/>
        </w:rPr>
        <w:t>, Zhu W, Xu W, Cui X, Chen L, Ji S, Qin Y, Yao W, Liu L, Liu C, Long J, Li M, Yu X. Silencing of MBD1 reverses pancreatic cancer therapy resistance through inhibition of DNA damage repair. </w:t>
      </w:r>
      <w:r w:rsidRPr="00C10B96">
        <w:rPr>
          <w:rFonts w:ascii="Book Antiqua" w:eastAsia="DengXian" w:hAnsi="Book Antiqua"/>
          <w:i/>
          <w:iCs/>
          <w:noProof/>
          <w:sz w:val="24"/>
          <w:szCs w:val="24"/>
        </w:rPr>
        <w:t>Int J Oncol</w:t>
      </w:r>
      <w:r w:rsidRPr="00C10B96">
        <w:rPr>
          <w:rFonts w:ascii="Book Antiqua" w:eastAsia="DengXian" w:hAnsi="Book Antiqua"/>
          <w:noProof/>
          <w:sz w:val="24"/>
          <w:szCs w:val="24"/>
        </w:rPr>
        <w:t> 2013; </w:t>
      </w:r>
      <w:r w:rsidRPr="00C10B96">
        <w:rPr>
          <w:rFonts w:ascii="Book Antiqua" w:eastAsia="DengXian" w:hAnsi="Book Antiqua"/>
          <w:b/>
          <w:bCs/>
          <w:noProof/>
          <w:sz w:val="24"/>
          <w:szCs w:val="24"/>
        </w:rPr>
        <w:t>42</w:t>
      </w:r>
      <w:r w:rsidRPr="00C10B96">
        <w:rPr>
          <w:rFonts w:ascii="Book Antiqua" w:eastAsia="DengXian" w:hAnsi="Book Antiqua"/>
          <w:noProof/>
          <w:sz w:val="24"/>
          <w:szCs w:val="24"/>
        </w:rPr>
        <w:t>: 2046-2052 [PMID: 23588667 DOI: 10.3892/ijo.2013.1901]</w:t>
      </w:r>
      <w:r w:rsidR="006D375B" w:rsidRPr="00C10B96">
        <w:rPr>
          <w:rFonts w:ascii="Book Antiqua" w:hAnsi="Book Antiqua" w:cs="Times New Roman"/>
          <w:color w:val="000000" w:themeColor="text1"/>
          <w:sz w:val="24"/>
          <w:szCs w:val="24"/>
        </w:rPr>
        <w:fldChar w:fldCharType="begin"/>
      </w:r>
      <w:r w:rsidR="006D375B" w:rsidRPr="00C10B96">
        <w:rPr>
          <w:rFonts w:ascii="Book Antiqua" w:hAnsi="Book Antiqua" w:cs="Times New Roman"/>
          <w:color w:val="000000" w:themeColor="text1"/>
          <w:sz w:val="24"/>
          <w:szCs w:val="24"/>
        </w:rPr>
        <w:instrText xml:space="preserve"> ADDIN EN.REFLIST </w:instrText>
      </w:r>
      <w:r w:rsidR="006D375B" w:rsidRPr="00C10B96">
        <w:rPr>
          <w:rFonts w:ascii="Book Antiqua" w:hAnsi="Book Antiqua" w:cs="Times New Roman"/>
          <w:color w:val="000000" w:themeColor="text1"/>
          <w:sz w:val="24"/>
          <w:szCs w:val="24"/>
        </w:rPr>
        <w:fldChar w:fldCharType="separate"/>
      </w:r>
    </w:p>
    <w:p w14:paraId="1E1E07C6" w14:textId="77777777" w:rsidR="00DE56DE" w:rsidRPr="00C10B96" w:rsidRDefault="00DE56DE" w:rsidP="00CB25E1">
      <w:pPr>
        <w:pStyle w:val="EndNoteBibliography"/>
        <w:adjustRightInd w:val="0"/>
        <w:snapToGrid w:val="0"/>
        <w:spacing w:line="360" w:lineRule="auto"/>
        <w:rPr>
          <w:rFonts w:ascii="Book Antiqua" w:hAnsi="Book Antiqua"/>
          <w:sz w:val="24"/>
          <w:szCs w:val="24"/>
        </w:rPr>
      </w:pPr>
    </w:p>
    <w:p w14:paraId="744E3E9C" w14:textId="6AF9E3B5" w:rsidR="00DE56DE" w:rsidRPr="00C10B96" w:rsidRDefault="00DE56DE" w:rsidP="00DE56DE">
      <w:pPr>
        <w:wordWrap w:val="0"/>
        <w:snapToGrid w:val="0"/>
        <w:spacing w:line="360" w:lineRule="auto"/>
        <w:jc w:val="right"/>
        <w:rPr>
          <w:rFonts w:ascii="Book Antiqua" w:hAnsi="Book Antiqua"/>
          <w:b/>
          <w:bCs/>
          <w:sz w:val="24"/>
          <w:szCs w:val="24"/>
        </w:rPr>
      </w:pPr>
      <w:bookmarkStart w:id="52" w:name="OLE_LINK148"/>
      <w:bookmarkStart w:id="53" w:name="OLE_LINK320"/>
      <w:bookmarkStart w:id="54" w:name="OLE_LINK387"/>
      <w:bookmarkStart w:id="55" w:name="OLE_LINK254"/>
      <w:bookmarkStart w:id="56" w:name="OLE_LINK149"/>
      <w:bookmarkStart w:id="57" w:name="OLE_LINK225"/>
      <w:bookmarkStart w:id="58" w:name="OLE_LINK207"/>
      <w:bookmarkStart w:id="59" w:name="OLE_LINK226"/>
      <w:bookmarkStart w:id="60" w:name="OLE_LINK212"/>
      <w:bookmarkStart w:id="61" w:name="OLE_LINK250"/>
      <w:bookmarkStart w:id="62" w:name="OLE_LINK281"/>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334"/>
      <w:bookmarkStart w:id="72" w:name="OLE_LINK1830"/>
      <w:bookmarkStart w:id="73" w:name="OLE_LINK457"/>
      <w:bookmarkStart w:id="74" w:name="OLE_LINK288"/>
      <w:bookmarkStart w:id="75" w:name="OLE_LINK384"/>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71"/>
      <w:bookmarkStart w:id="84" w:name="OLE_LINK462"/>
      <w:bookmarkStart w:id="85" w:name="OLE_LINK519"/>
      <w:bookmarkStart w:id="86" w:name="OLE_LINK575"/>
      <w:bookmarkStart w:id="87" w:name="OLE_LINK491"/>
      <w:bookmarkStart w:id="88" w:name="OLE_LINK532"/>
      <w:bookmarkStart w:id="89" w:name="OLE_LINK572"/>
      <w:bookmarkStart w:id="90" w:name="OLE_LINK574"/>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r w:rsidRPr="00C10B96">
        <w:rPr>
          <w:rFonts w:ascii="Book Antiqua" w:hAnsi="Book Antiqua"/>
          <w:b/>
          <w:bCs/>
          <w:sz w:val="24"/>
          <w:szCs w:val="24"/>
        </w:rPr>
        <w:t>P-Reviewer:</w:t>
      </w:r>
      <w:r w:rsidRPr="00C10B96">
        <w:rPr>
          <w:rFonts w:ascii="Book Antiqua" w:hAnsi="Book Antiqua" w:hint="eastAsia"/>
          <w:b/>
          <w:bCs/>
          <w:sz w:val="24"/>
          <w:szCs w:val="24"/>
        </w:rPr>
        <w:t xml:space="preserve"> </w:t>
      </w:r>
      <w:r>
        <w:rPr>
          <w:rFonts w:ascii="Book Antiqua" w:hAnsi="Book Antiqua"/>
          <w:bCs/>
          <w:sz w:val="24"/>
          <w:szCs w:val="24"/>
        </w:rPr>
        <w:t>Chowdhury P</w:t>
      </w:r>
    </w:p>
    <w:p w14:paraId="78C4DF61" w14:textId="77777777" w:rsidR="00DE56DE" w:rsidRPr="00C10B96" w:rsidRDefault="00DE56DE" w:rsidP="00DE56DE">
      <w:pPr>
        <w:snapToGrid w:val="0"/>
        <w:spacing w:line="360" w:lineRule="auto"/>
        <w:jc w:val="right"/>
        <w:rPr>
          <w:rFonts w:ascii="Book Antiqua" w:hAnsi="Book Antiqua"/>
          <w:sz w:val="24"/>
          <w:szCs w:val="24"/>
        </w:rPr>
      </w:pPr>
      <w:r w:rsidRPr="00C10B96">
        <w:rPr>
          <w:rFonts w:ascii="Book Antiqua" w:hAnsi="Book Antiqua"/>
          <w:b/>
          <w:bCs/>
          <w:sz w:val="24"/>
          <w:szCs w:val="24"/>
        </w:rPr>
        <w:t>S-Editor:</w:t>
      </w:r>
      <w:r w:rsidRPr="00C10B96">
        <w:rPr>
          <w:rFonts w:ascii="Book Antiqua" w:hAnsi="Book Antiqua" w:hint="eastAsia"/>
          <w:sz w:val="24"/>
          <w:szCs w:val="24"/>
        </w:rPr>
        <w:t xml:space="preserve"> </w:t>
      </w:r>
      <w:r w:rsidRPr="00C10B96">
        <w:rPr>
          <w:rFonts w:ascii="Book Antiqua" w:hAnsi="Book Antiqua"/>
          <w:sz w:val="24"/>
          <w:szCs w:val="24"/>
        </w:rPr>
        <w:t>Ma</w:t>
      </w:r>
      <w:r w:rsidRPr="00C10B96">
        <w:rPr>
          <w:rFonts w:ascii="Book Antiqua" w:hAnsi="Book Antiqua" w:hint="eastAsia"/>
          <w:sz w:val="24"/>
          <w:szCs w:val="24"/>
        </w:rPr>
        <w:t xml:space="preserve"> </w:t>
      </w:r>
      <w:r w:rsidRPr="00C10B96">
        <w:rPr>
          <w:rFonts w:ascii="Book Antiqua" w:hAnsi="Book Antiqua"/>
          <w:sz w:val="24"/>
          <w:szCs w:val="24"/>
        </w:rPr>
        <w:t>RY</w:t>
      </w:r>
      <w:r w:rsidRPr="00C10B96">
        <w:rPr>
          <w:rFonts w:ascii="Book Antiqua" w:hAnsi="Book Antiqua" w:hint="eastAsia"/>
          <w:sz w:val="24"/>
          <w:szCs w:val="24"/>
        </w:rPr>
        <w:t xml:space="preserve"> </w:t>
      </w:r>
      <w:r w:rsidRPr="00C10B96">
        <w:rPr>
          <w:rFonts w:ascii="Book Antiqua" w:hAnsi="Book Antiqua"/>
          <w:b/>
          <w:bCs/>
          <w:sz w:val="24"/>
          <w:szCs w:val="24"/>
        </w:rPr>
        <w:t>L-Editor:</w:t>
      </w:r>
      <w:r w:rsidRPr="00C10B96">
        <w:rPr>
          <w:rFonts w:ascii="Book Antiqua" w:hAnsi="Book Antiqua"/>
          <w:sz w:val="24"/>
          <w:szCs w:val="24"/>
        </w:rPr>
        <w:t xml:space="preserve"> </w:t>
      </w:r>
      <w:r w:rsidRPr="00C10B96">
        <w:rPr>
          <w:rFonts w:ascii="Book Antiqua" w:hAnsi="Book Antiqua"/>
          <w:b/>
          <w:bCs/>
          <w:sz w:val="24"/>
          <w:szCs w:val="24"/>
        </w:rPr>
        <w:t>E-Editor:</w:t>
      </w:r>
    </w:p>
    <w:p w14:paraId="33BA7E0E" w14:textId="77777777" w:rsidR="00DE56DE" w:rsidRPr="00C10B96" w:rsidRDefault="00DE56DE" w:rsidP="00DE56DE">
      <w:pPr>
        <w:shd w:val="clear" w:color="auto" w:fill="FFFFFF"/>
        <w:snapToGrid w:val="0"/>
        <w:spacing w:line="360" w:lineRule="auto"/>
        <w:rPr>
          <w:rFonts w:ascii="Book Antiqua" w:hAnsi="Book Antiqua" w:cs="Helvetica"/>
          <w:b/>
          <w:sz w:val="24"/>
          <w:szCs w:val="24"/>
        </w:rPr>
      </w:pPr>
      <w:bookmarkStart w:id="151" w:name="OLE_LINK880"/>
      <w:bookmarkStart w:id="152" w:name="OLE_LINK8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C10B96">
        <w:rPr>
          <w:rFonts w:ascii="Book Antiqua" w:hAnsi="Book Antiqua" w:cs="Helvetica"/>
          <w:b/>
          <w:sz w:val="24"/>
          <w:szCs w:val="24"/>
        </w:rPr>
        <w:t xml:space="preserve">Specialty type: </w:t>
      </w:r>
      <w:r w:rsidRPr="00C10B96">
        <w:rPr>
          <w:rFonts w:ascii="Book Antiqua" w:hAnsi="Book Antiqua" w:cs="Helvetica"/>
          <w:sz w:val="24"/>
          <w:szCs w:val="24"/>
        </w:rPr>
        <w:t>Gastroenterology and</w:t>
      </w:r>
      <w:r w:rsidRPr="00C10B96">
        <w:rPr>
          <w:rFonts w:ascii="Book Antiqua" w:hAnsi="Book Antiqua" w:cs="Helvetica" w:hint="eastAsia"/>
          <w:sz w:val="24"/>
          <w:szCs w:val="24"/>
        </w:rPr>
        <w:t xml:space="preserve"> </w:t>
      </w:r>
      <w:r w:rsidRPr="00C10B96">
        <w:rPr>
          <w:rFonts w:ascii="Book Antiqua" w:hAnsi="Book Antiqua" w:cs="Helvetica"/>
          <w:sz w:val="24"/>
          <w:szCs w:val="24"/>
        </w:rPr>
        <w:t>hepatology</w:t>
      </w:r>
    </w:p>
    <w:p w14:paraId="1482B5A2" w14:textId="77777777" w:rsidR="00DE56DE" w:rsidRPr="00C10B96" w:rsidRDefault="00DE56DE" w:rsidP="00DE56DE">
      <w:pPr>
        <w:shd w:val="clear" w:color="auto" w:fill="FFFFFF"/>
        <w:snapToGrid w:val="0"/>
        <w:spacing w:line="360" w:lineRule="auto"/>
        <w:rPr>
          <w:rFonts w:ascii="Book Antiqua" w:hAnsi="Book Antiqua" w:cs="Helvetica"/>
          <w:b/>
          <w:sz w:val="24"/>
          <w:szCs w:val="24"/>
        </w:rPr>
      </w:pPr>
      <w:r w:rsidRPr="00C10B96">
        <w:rPr>
          <w:rFonts w:ascii="Book Antiqua" w:hAnsi="Book Antiqua" w:cs="Helvetica"/>
          <w:b/>
          <w:sz w:val="24"/>
          <w:szCs w:val="24"/>
        </w:rPr>
        <w:t xml:space="preserve">Country of origin: </w:t>
      </w:r>
      <w:r w:rsidRPr="00C10B96">
        <w:rPr>
          <w:rFonts w:ascii="Book Antiqua" w:hAnsi="Book Antiqua" w:cs="Helvetica"/>
          <w:sz w:val="24"/>
          <w:szCs w:val="24"/>
          <w:lang w:val="en-CA"/>
        </w:rPr>
        <w:t>China</w:t>
      </w:r>
    </w:p>
    <w:p w14:paraId="757EB375" w14:textId="77777777" w:rsidR="00DE56DE" w:rsidRPr="00C10B96" w:rsidRDefault="00DE56DE" w:rsidP="00DE56DE">
      <w:pPr>
        <w:shd w:val="clear" w:color="auto" w:fill="FFFFFF"/>
        <w:snapToGrid w:val="0"/>
        <w:spacing w:line="360" w:lineRule="auto"/>
        <w:rPr>
          <w:rFonts w:ascii="Book Antiqua" w:hAnsi="Book Antiqua" w:cs="Helvetica"/>
          <w:b/>
          <w:sz w:val="24"/>
          <w:szCs w:val="24"/>
        </w:rPr>
      </w:pPr>
      <w:r w:rsidRPr="00C10B96">
        <w:rPr>
          <w:rFonts w:ascii="Book Antiqua" w:hAnsi="Book Antiqua" w:cs="Helvetica"/>
          <w:b/>
          <w:sz w:val="24"/>
          <w:szCs w:val="24"/>
        </w:rPr>
        <w:t>Peer-review report classification</w:t>
      </w:r>
    </w:p>
    <w:p w14:paraId="18B784C5" w14:textId="77777777" w:rsidR="00DE56DE" w:rsidRPr="00C10B96" w:rsidRDefault="00DE56DE" w:rsidP="00DE56DE">
      <w:pPr>
        <w:shd w:val="clear" w:color="auto" w:fill="FFFFFF"/>
        <w:snapToGrid w:val="0"/>
        <w:spacing w:line="360" w:lineRule="auto"/>
        <w:rPr>
          <w:rFonts w:ascii="Book Antiqua" w:hAnsi="Book Antiqua" w:cs="Helvetica"/>
          <w:sz w:val="24"/>
          <w:szCs w:val="24"/>
        </w:rPr>
      </w:pPr>
      <w:r w:rsidRPr="00C10B96">
        <w:rPr>
          <w:rFonts w:ascii="Book Antiqua" w:hAnsi="Book Antiqua" w:cs="Helvetica"/>
          <w:sz w:val="24"/>
          <w:szCs w:val="24"/>
        </w:rPr>
        <w:t xml:space="preserve">Grade A (Excellent): </w:t>
      </w:r>
      <w:r w:rsidRPr="00C10B96">
        <w:rPr>
          <w:rFonts w:ascii="Book Antiqua" w:hAnsi="Book Antiqua" w:cs="Helvetica" w:hint="eastAsia"/>
          <w:sz w:val="24"/>
          <w:szCs w:val="24"/>
        </w:rPr>
        <w:t>0</w:t>
      </w:r>
    </w:p>
    <w:p w14:paraId="536D3762" w14:textId="77777777" w:rsidR="00DE56DE" w:rsidRPr="00C10B96" w:rsidRDefault="00DE56DE" w:rsidP="00DE56DE">
      <w:pPr>
        <w:shd w:val="clear" w:color="auto" w:fill="FFFFFF"/>
        <w:snapToGrid w:val="0"/>
        <w:spacing w:line="360" w:lineRule="auto"/>
        <w:rPr>
          <w:rFonts w:ascii="Book Antiqua" w:hAnsi="Book Antiqua" w:cs="Helvetica"/>
          <w:sz w:val="24"/>
          <w:szCs w:val="24"/>
        </w:rPr>
      </w:pPr>
      <w:r w:rsidRPr="00C10B96">
        <w:rPr>
          <w:rFonts w:ascii="Book Antiqua" w:hAnsi="Book Antiqua" w:cs="Helvetica"/>
          <w:sz w:val="24"/>
          <w:szCs w:val="24"/>
        </w:rPr>
        <w:lastRenderedPageBreak/>
        <w:t xml:space="preserve">Grade B (Very good): </w:t>
      </w:r>
      <w:r w:rsidRPr="00C10B96">
        <w:rPr>
          <w:rFonts w:ascii="Book Antiqua" w:hAnsi="Book Antiqua" w:cs="Helvetica" w:hint="eastAsia"/>
          <w:sz w:val="24"/>
          <w:szCs w:val="24"/>
        </w:rPr>
        <w:t>B</w:t>
      </w:r>
    </w:p>
    <w:p w14:paraId="1FF27ED3" w14:textId="33CB5D7D" w:rsidR="00DE56DE" w:rsidRPr="00C10B96" w:rsidRDefault="00DE56DE" w:rsidP="00DE56DE">
      <w:pPr>
        <w:shd w:val="clear" w:color="auto" w:fill="FFFFFF"/>
        <w:snapToGrid w:val="0"/>
        <w:spacing w:line="360" w:lineRule="auto"/>
        <w:rPr>
          <w:rFonts w:ascii="Book Antiqua" w:hAnsi="Book Antiqua" w:cs="Helvetica"/>
          <w:sz w:val="24"/>
          <w:szCs w:val="24"/>
        </w:rPr>
      </w:pPr>
      <w:r w:rsidRPr="00C10B96">
        <w:rPr>
          <w:rFonts w:ascii="Book Antiqua" w:hAnsi="Book Antiqua" w:cs="Helvetica"/>
          <w:sz w:val="24"/>
          <w:szCs w:val="24"/>
        </w:rPr>
        <w:t xml:space="preserve">Grade C (Good): </w:t>
      </w:r>
      <w:r w:rsidRPr="00DE56DE">
        <w:rPr>
          <w:rFonts w:ascii="Book Antiqua" w:hAnsi="Book Antiqua" w:cs="Helvetica" w:hint="eastAsia"/>
          <w:sz w:val="24"/>
          <w:szCs w:val="24"/>
        </w:rPr>
        <w:t>0</w:t>
      </w:r>
    </w:p>
    <w:p w14:paraId="34F81E6C" w14:textId="77777777" w:rsidR="00DE56DE" w:rsidRPr="00C10B96" w:rsidRDefault="00DE56DE" w:rsidP="00DE56DE">
      <w:pPr>
        <w:shd w:val="clear" w:color="auto" w:fill="FFFFFF"/>
        <w:snapToGrid w:val="0"/>
        <w:spacing w:line="360" w:lineRule="auto"/>
        <w:rPr>
          <w:rFonts w:ascii="Book Antiqua" w:hAnsi="Book Antiqua" w:cs="Helvetica"/>
          <w:sz w:val="24"/>
          <w:szCs w:val="24"/>
        </w:rPr>
      </w:pPr>
      <w:r w:rsidRPr="00C10B96">
        <w:rPr>
          <w:rFonts w:ascii="Book Antiqua" w:hAnsi="Book Antiqua" w:cs="Helvetica"/>
          <w:sz w:val="24"/>
          <w:szCs w:val="24"/>
        </w:rPr>
        <w:t xml:space="preserve">Grade D (Fair): </w:t>
      </w:r>
      <w:r w:rsidRPr="00C10B96">
        <w:rPr>
          <w:rFonts w:ascii="Book Antiqua" w:hAnsi="Book Antiqua" w:cs="Helvetica" w:hint="eastAsia"/>
          <w:sz w:val="24"/>
          <w:szCs w:val="24"/>
        </w:rPr>
        <w:t>0</w:t>
      </w:r>
    </w:p>
    <w:p w14:paraId="2DB3F0CC" w14:textId="77777777" w:rsidR="00DE56DE" w:rsidRPr="00C10B96" w:rsidRDefault="00DE56DE" w:rsidP="00DE56DE">
      <w:pPr>
        <w:snapToGrid w:val="0"/>
        <w:spacing w:line="360" w:lineRule="auto"/>
        <w:rPr>
          <w:rFonts w:ascii="Book Antiqua" w:hAnsi="Book Antiqua"/>
          <w:b/>
          <w:iCs/>
          <w:sz w:val="24"/>
          <w:szCs w:val="24"/>
        </w:rPr>
      </w:pPr>
      <w:r w:rsidRPr="00C10B96">
        <w:rPr>
          <w:rFonts w:ascii="Book Antiqua" w:hAnsi="Book Antiqua" w:cs="Helvetica"/>
          <w:sz w:val="24"/>
          <w:szCs w:val="24"/>
        </w:rPr>
        <w:t xml:space="preserve">Grade E (Poor): </w:t>
      </w:r>
      <w:r w:rsidRPr="00C10B96">
        <w:rPr>
          <w:rFonts w:ascii="Book Antiqua" w:hAnsi="Book Antiqua" w:cs="Helvetica" w:hint="eastAsia"/>
          <w:sz w:val="24"/>
          <w:szCs w:val="24"/>
        </w:rPr>
        <w:t>0</w:t>
      </w:r>
      <w:bookmarkEnd w:id="151"/>
      <w:bookmarkEnd w:id="152"/>
    </w:p>
    <w:p w14:paraId="7E36C05E" w14:textId="77777777" w:rsidR="00435F11" w:rsidRDefault="006D375B" w:rsidP="001C3554">
      <w:pPr>
        <w:adjustRightInd w:val="0"/>
        <w:snapToGrid w:val="0"/>
        <w:spacing w:line="360" w:lineRule="auto"/>
        <w:rPr>
          <w:rFonts w:ascii="Book Antiqua" w:hAnsi="Book Antiqua" w:cs="Times New Roman"/>
          <w:color w:val="000000" w:themeColor="text1"/>
          <w:sz w:val="24"/>
          <w:szCs w:val="24"/>
        </w:rPr>
      </w:pPr>
      <w:r w:rsidRPr="00C10B96">
        <w:rPr>
          <w:rFonts w:ascii="Book Antiqua" w:hAnsi="Book Antiqua" w:cs="Times New Roman"/>
          <w:color w:val="000000" w:themeColor="text1"/>
          <w:sz w:val="24"/>
          <w:szCs w:val="24"/>
        </w:rPr>
        <w:fldChar w:fldCharType="end"/>
      </w:r>
    </w:p>
    <w:p w14:paraId="3A6E54D9" w14:textId="77777777" w:rsidR="00435F11" w:rsidRDefault="00435F11">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320787E9" w14:textId="157EBEE7" w:rsidR="002104E7" w:rsidRPr="001C3554" w:rsidRDefault="002104E7" w:rsidP="001C3554">
      <w:pPr>
        <w:adjustRightInd w:val="0"/>
        <w:snapToGrid w:val="0"/>
        <w:spacing w:line="360" w:lineRule="auto"/>
        <w:rPr>
          <w:rFonts w:ascii="Book Antiqua" w:hAnsi="Book Antiqua" w:cs="Times New Roman"/>
          <w:b/>
          <w:color w:val="000000" w:themeColor="text1"/>
          <w:sz w:val="24"/>
          <w:szCs w:val="24"/>
        </w:rPr>
      </w:pPr>
      <w:r w:rsidRPr="001C3554">
        <w:rPr>
          <w:rFonts w:ascii="Book Antiqua" w:hAnsi="Book Antiqua" w:cs="Times New Roman"/>
          <w:b/>
          <w:sz w:val="24"/>
          <w:szCs w:val="24"/>
        </w:rPr>
        <w:lastRenderedPageBreak/>
        <w:t>T</w:t>
      </w:r>
      <w:r w:rsidR="001C3554" w:rsidRPr="001C3554">
        <w:rPr>
          <w:rFonts w:ascii="Book Antiqua" w:hAnsi="Book Antiqua" w:cs="Times New Roman"/>
          <w:b/>
          <w:sz w:val="24"/>
          <w:szCs w:val="24"/>
        </w:rPr>
        <w:t>able 1</w:t>
      </w:r>
      <w:r w:rsidRPr="001C3554">
        <w:rPr>
          <w:rFonts w:ascii="Book Antiqua" w:hAnsi="Book Antiqua" w:cs="Times New Roman"/>
          <w:b/>
          <w:sz w:val="24"/>
          <w:szCs w:val="24"/>
        </w:rPr>
        <w:t xml:space="preserve"> Primers sequences used in the text</w:t>
      </w:r>
    </w:p>
    <w:tbl>
      <w:tblPr>
        <w:tblStyle w:val="TableGrid"/>
        <w:tblW w:w="0" w:type="auto"/>
        <w:tblLook w:val="04A0" w:firstRow="1" w:lastRow="0" w:firstColumn="1" w:lastColumn="0" w:noHBand="0" w:noVBand="1"/>
      </w:tblPr>
      <w:tblGrid>
        <w:gridCol w:w="1951"/>
        <w:gridCol w:w="5557"/>
      </w:tblGrid>
      <w:tr w:rsidR="002104E7" w:rsidRPr="00810079" w14:paraId="2BA3EFD6" w14:textId="77777777" w:rsidTr="00281D21">
        <w:trPr>
          <w:trHeight w:val="346"/>
        </w:trPr>
        <w:tc>
          <w:tcPr>
            <w:tcW w:w="1951" w:type="dxa"/>
          </w:tcPr>
          <w:p w14:paraId="65F5BE9F"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ZEB1</w:t>
            </w:r>
            <w:r w:rsidRPr="00810079">
              <w:rPr>
                <w:rFonts w:ascii="Book Antiqua" w:eastAsiaTheme="minorEastAsia" w:hAnsi="Book Antiqua" w:cs="Times New Roman"/>
                <w:kern w:val="2"/>
              </w:rPr>
              <w:t xml:space="preserve"> forward</w:t>
            </w:r>
          </w:p>
        </w:tc>
        <w:tc>
          <w:tcPr>
            <w:tcW w:w="5557" w:type="dxa"/>
          </w:tcPr>
          <w:p w14:paraId="1F9ED6D2"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CTGCAGTCCAAGAACCACCCTTG-3’</w:t>
            </w:r>
          </w:p>
        </w:tc>
      </w:tr>
      <w:tr w:rsidR="002104E7" w:rsidRPr="00810079" w14:paraId="26B34CDB" w14:textId="77777777" w:rsidTr="00281D21">
        <w:trPr>
          <w:trHeight w:val="351"/>
        </w:trPr>
        <w:tc>
          <w:tcPr>
            <w:tcW w:w="1951" w:type="dxa"/>
          </w:tcPr>
          <w:p w14:paraId="4B34AB66"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ZEB1</w:t>
            </w:r>
            <w:r w:rsidRPr="00810079">
              <w:rPr>
                <w:rFonts w:ascii="Book Antiqua" w:eastAsiaTheme="minorEastAsia" w:hAnsi="Book Antiqua" w:cs="Times New Roman"/>
                <w:kern w:val="2"/>
              </w:rPr>
              <w:t xml:space="preserve"> reverse</w:t>
            </w:r>
          </w:p>
        </w:tc>
        <w:tc>
          <w:tcPr>
            <w:tcW w:w="5557" w:type="dxa"/>
          </w:tcPr>
          <w:p w14:paraId="3EA04CE9"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CCACACTCATGAGGTCTTTTACC -3’</w:t>
            </w:r>
          </w:p>
        </w:tc>
      </w:tr>
      <w:tr w:rsidR="002104E7" w:rsidRPr="00810079" w14:paraId="3128E8E6" w14:textId="77777777" w:rsidTr="00281D21">
        <w:trPr>
          <w:trHeight w:val="346"/>
        </w:trPr>
        <w:tc>
          <w:tcPr>
            <w:tcW w:w="1951" w:type="dxa"/>
          </w:tcPr>
          <w:p w14:paraId="4798289A"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SIRT3</w:t>
            </w:r>
            <w:r w:rsidRPr="00810079">
              <w:rPr>
                <w:rFonts w:ascii="Book Antiqua" w:eastAsiaTheme="minorEastAsia" w:hAnsi="Book Antiqua" w:cs="Times New Roman"/>
                <w:kern w:val="2"/>
              </w:rPr>
              <w:t xml:space="preserve"> forward</w:t>
            </w:r>
          </w:p>
        </w:tc>
        <w:tc>
          <w:tcPr>
            <w:tcW w:w="5557" w:type="dxa"/>
          </w:tcPr>
          <w:p w14:paraId="335A7AE1"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5‘-AGCCCTCTTCATGTTCCGAAGTGT-3’</w:t>
            </w:r>
          </w:p>
        </w:tc>
      </w:tr>
      <w:tr w:rsidR="002104E7" w:rsidRPr="00810079" w14:paraId="2AEB8BE4" w14:textId="77777777" w:rsidTr="00281D21">
        <w:trPr>
          <w:trHeight w:val="346"/>
        </w:trPr>
        <w:tc>
          <w:tcPr>
            <w:tcW w:w="1951" w:type="dxa"/>
          </w:tcPr>
          <w:p w14:paraId="097B8D42"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SIRT3</w:t>
            </w:r>
            <w:r w:rsidRPr="00810079">
              <w:rPr>
                <w:rFonts w:ascii="Book Antiqua" w:eastAsiaTheme="minorEastAsia" w:hAnsi="Book Antiqua" w:cs="Times New Roman"/>
                <w:kern w:val="2"/>
              </w:rPr>
              <w:t xml:space="preserve"> reverse</w:t>
            </w:r>
          </w:p>
        </w:tc>
        <w:tc>
          <w:tcPr>
            <w:tcW w:w="5557" w:type="dxa"/>
          </w:tcPr>
          <w:p w14:paraId="63E6DE50"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5‘-TCATGTCAACACCTGCAGTCCCTT-3’</w:t>
            </w:r>
          </w:p>
        </w:tc>
      </w:tr>
      <w:tr w:rsidR="002104E7" w:rsidRPr="00810079" w14:paraId="005ECCAB" w14:textId="77777777" w:rsidTr="00281D21">
        <w:trPr>
          <w:trHeight w:val="346"/>
        </w:trPr>
        <w:tc>
          <w:tcPr>
            <w:tcW w:w="1951" w:type="dxa"/>
          </w:tcPr>
          <w:p w14:paraId="296261BA"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SIRT4</w:t>
            </w:r>
            <w:r w:rsidRPr="00810079">
              <w:rPr>
                <w:rFonts w:ascii="Book Antiqua" w:eastAsiaTheme="minorEastAsia" w:hAnsi="Book Antiqua" w:cs="Times New Roman"/>
                <w:kern w:val="2"/>
              </w:rPr>
              <w:t xml:space="preserve"> forward</w:t>
            </w:r>
          </w:p>
        </w:tc>
        <w:tc>
          <w:tcPr>
            <w:tcW w:w="5557" w:type="dxa"/>
          </w:tcPr>
          <w:p w14:paraId="3E4BE361"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ATGTGGATGCTTTGCACACCAAGG-3’</w:t>
            </w:r>
          </w:p>
        </w:tc>
      </w:tr>
      <w:tr w:rsidR="002104E7" w:rsidRPr="00810079" w14:paraId="52871815" w14:textId="77777777" w:rsidTr="00281D21">
        <w:trPr>
          <w:trHeight w:val="346"/>
        </w:trPr>
        <w:tc>
          <w:tcPr>
            <w:tcW w:w="1951" w:type="dxa"/>
          </w:tcPr>
          <w:p w14:paraId="4FDE7A16"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SIRT4</w:t>
            </w:r>
            <w:r w:rsidRPr="00810079">
              <w:rPr>
                <w:rFonts w:ascii="Book Antiqua" w:eastAsiaTheme="minorEastAsia" w:hAnsi="Book Antiqua" w:cs="Times New Roman"/>
                <w:kern w:val="2"/>
              </w:rPr>
              <w:t xml:space="preserve"> reverse</w:t>
            </w:r>
          </w:p>
        </w:tc>
        <w:tc>
          <w:tcPr>
            <w:tcW w:w="5557" w:type="dxa"/>
          </w:tcPr>
          <w:p w14:paraId="24FE8027"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TTCAGGACTTGGAAACGCTCTTGC-3’</w:t>
            </w:r>
          </w:p>
        </w:tc>
      </w:tr>
      <w:tr w:rsidR="002104E7" w:rsidRPr="00810079" w14:paraId="6C645F7B" w14:textId="77777777" w:rsidTr="00281D21">
        <w:trPr>
          <w:trHeight w:val="351"/>
        </w:trPr>
        <w:tc>
          <w:tcPr>
            <w:tcW w:w="1951" w:type="dxa"/>
          </w:tcPr>
          <w:p w14:paraId="23B3B526"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SIRT5</w:t>
            </w:r>
            <w:r w:rsidRPr="00810079">
              <w:rPr>
                <w:rFonts w:ascii="Book Antiqua" w:eastAsiaTheme="minorEastAsia" w:hAnsi="Book Antiqua" w:cs="Times New Roman"/>
                <w:kern w:val="2"/>
              </w:rPr>
              <w:t xml:space="preserve"> forward</w:t>
            </w:r>
          </w:p>
        </w:tc>
        <w:tc>
          <w:tcPr>
            <w:tcW w:w="5557" w:type="dxa"/>
          </w:tcPr>
          <w:p w14:paraId="40392C46"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AGAGAGCTCGCCCACTGTGATTTA-3’</w:t>
            </w:r>
          </w:p>
        </w:tc>
      </w:tr>
      <w:tr w:rsidR="002104E7" w:rsidRPr="00810079" w14:paraId="4CA9B4DE" w14:textId="77777777" w:rsidTr="00281D21">
        <w:trPr>
          <w:trHeight w:val="346"/>
        </w:trPr>
        <w:tc>
          <w:tcPr>
            <w:tcW w:w="1951" w:type="dxa"/>
          </w:tcPr>
          <w:p w14:paraId="61AFDAA8"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 xml:space="preserve">SIRT5 </w:t>
            </w:r>
            <w:r w:rsidRPr="00810079">
              <w:rPr>
                <w:rFonts w:ascii="Book Antiqua" w:eastAsiaTheme="minorEastAsia" w:hAnsi="Book Antiqua" w:cs="Times New Roman"/>
                <w:kern w:val="2"/>
              </w:rPr>
              <w:t>reverse</w:t>
            </w:r>
          </w:p>
        </w:tc>
        <w:tc>
          <w:tcPr>
            <w:tcW w:w="5557" w:type="dxa"/>
          </w:tcPr>
          <w:p w14:paraId="32644B4E"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AGGGTCCCTGGAAATGAAACCTGA-3’</w:t>
            </w:r>
          </w:p>
        </w:tc>
      </w:tr>
      <w:tr w:rsidR="002104E7" w:rsidRPr="00810079" w14:paraId="68F76A87" w14:textId="77777777" w:rsidTr="00281D21">
        <w:trPr>
          <w:trHeight w:val="346"/>
        </w:trPr>
        <w:tc>
          <w:tcPr>
            <w:tcW w:w="1951" w:type="dxa"/>
          </w:tcPr>
          <w:p w14:paraId="258C9812"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β-actin</w:t>
            </w:r>
            <w:r w:rsidRPr="00810079">
              <w:rPr>
                <w:rFonts w:ascii="Book Antiqua" w:eastAsiaTheme="minorEastAsia" w:hAnsi="Book Antiqua" w:cs="Times New Roman"/>
                <w:kern w:val="2"/>
              </w:rPr>
              <w:t xml:space="preserve"> forward</w:t>
            </w:r>
          </w:p>
        </w:tc>
        <w:tc>
          <w:tcPr>
            <w:tcW w:w="5557" w:type="dxa"/>
          </w:tcPr>
          <w:p w14:paraId="1DB2A1D7"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CTACGTCGCCCTGGACTTCGAGC-3’</w:t>
            </w:r>
          </w:p>
        </w:tc>
      </w:tr>
      <w:tr w:rsidR="002104E7" w:rsidRPr="00810079" w14:paraId="3145D3DC" w14:textId="77777777" w:rsidTr="00281D21">
        <w:trPr>
          <w:trHeight w:val="346"/>
        </w:trPr>
        <w:tc>
          <w:tcPr>
            <w:tcW w:w="1951" w:type="dxa"/>
          </w:tcPr>
          <w:p w14:paraId="76BEAA6F" w14:textId="77777777" w:rsidR="002104E7" w:rsidRPr="00810079" w:rsidRDefault="002104E7" w:rsidP="00810079">
            <w:pPr>
              <w:pStyle w:val="follows-h4"/>
              <w:adjustRightInd w:val="0"/>
              <w:snapToGrid w:val="0"/>
              <w:spacing w:before="0" w:beforeAutospacing="0" w:after="0" w:afterAutospacing="0" w:line="360" w:lineRule="auto"/>
              <w:jc w:val="both"/>
              <w:rPr>
                <w:rFonts w:ascii="Book Antiqua" w:eastAsiaTheme="minorEastAsia" w:hAnsi="Book Antiqua" w:cs="Times New Roman"/>
                <w:kern w:val="2"/>
              </w:rPr>
            </w:pPr>
            <w:r w:rsidRPr="001C3554">
              <w:rPr>
                <w:rFonts w:ascii="Book Antiqua" w:eastAsiaTheme="minorEastAsia" w:hAnsi="Book Antiqua" w:cs="Times New Roman"/>
                <w:i/>
                <w:kern w:val="2"/>
              </w:rPr>
              <w:t>β-actin</w:t>
            </w:r>
            <w:r w:rsidRPr="00810079">
              <w:rPr>
                <w:rFonts w:ascii="Book Antiqua" w:eastAsiaTheme="minorEastAsia" w:hAnsi="Book Antiqua" w:cs="Times New Roman"/>
                <w:kern w:val="2"/>
              </w:rPr>
              <w:t xml:space="preserve"> reverse</w:t>
            </w:r>
          </w:p>
        </w:tc>
        <w:tc>
          <w:tcPr>
            <w:tcW w:w="5557" w:type="dxa"/>
          </w:tcPr>
          <w:p w14:paraId="0B9D6C06" w14:textId="77777777" w:rsidR="002104E7" w:rsidRPr="00810079" w:rsidRDefault="002104E7" w:rsidP="001C3554">
            <w:pPr>
              <w:pStyle w:val="follows-h4"/>
              <w:adjustRightInd w:val="0"/>
              <w:snapToGrid w:val="0"/>
              <w:spacing w:before="0" w:beforeAutospacing="0" w:after="0" w:afterAutospacing="0" w:line="360" w:lineRule="auto"/>
              <w:jc w:val="center"/>
              <w:rPr>
                <w:rFonts w:ascii="Book Antiqua" w:eastAsiaTheme="minorEastAsia" w:hAnsi="Book Antiqua" w:cs="Times New Roman"/>
                <w:kern w:val="2"/>
              </w:rPr>
            </w:pPr>
            <w:r w:rsidRPr="00810079">
              <w:rPr>
                <w:rFonts w:ascii="Book Antiqua" w:eastAsiaTheme="minorEastAsia" w:hAnsi="Book Antiqua" w:cs="Times New Roman"/>
                <w:kern w:val="2"/>
              </w:rPr>
              <w:t>5’- GATGGAGCCGCCGATCCACACGG-3’</w:t>
            </w:r>
          </w:p>
        </w:tc>
      </w:tr>
    </w:tbl>
    <w:p w14:paraId="40DFD68A" w14:textId="03D3E86A" w:rsidR="004079B4" w:rsidRPr="00810079" w:rsidRDefault="004079B4" w:rsidP="00810079">
      <w:pPr>
        <w:adjustRightInd w:val="0"/>
        <w:snapToGrid w:val="0"/>
        <w:spacing w:line="360" w:lineRule="auto"/>
        <w:rPr>
          <w:rFonts w:ascii="Book Antiqua" w:hAnsi="Book Antiqua" w:cs="Times New Roman"/>
          <w:color w:val="000000" w:themeColor="text1"/>
          <w:sz w:val="24"/>
          <w:szCs w:val="24"/>
        </w:rPr>
      </w:pPr>
    </w:p>
    <w:p w14:paraId="7387CE3F" w14:textId="77777777" w:rsidR="004079B4" w:rsidRPr="00810079" w:rsidRDefault="004079B4" w:rsidP="00810079">
      <w:pPr>
        <w:widowControl/>
        <w:adjustRightInd w:val="0"/>
        <w:snapToGrid w:val="0"/>
        <w:spacing w:line="360" w:lineRule="auto"/>
        <w:rPr>
          <w:rFonts w:ascii="Book Antiqua" w:hAnsi="Book Antiqua" w:cs="Times New Roman"/>
          <w:color w:val="000000" w:themeColor="text1"/>
          <w:sz w:val="24"/>
          <w:szCs w:val="24"/>
        </w:rPr>
      </w:pPr>
      <w:r w:rsidRPr="00810079">
        <w:rPr>
          <w:rFonts w:ascii="Book Antiqua" w:hAnsi="Book Antiqua" w:cs="Times New Roman"/>
          <w:color w:val="000000" w:themeColor="text1"/>
          <w:sz w:val="24"/>
          <w:szCs w:val="24"/>
        </w:rPr>
        <w:br w:type="page"/>
      </w:r>
    </w:p>
    <w:p w14:paraId="62DAED71" w14:textId="2655D2A4" w:rsidR="00D20796" w:rsidRPr="00810079" w:rsidRDefault="00173F6B" w:rsidP="00810079">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27DB491F" wp14:editId="3F4DBC94">
            <wp:extent cx="5753100" cy="5181600"/>
            <wp:effectExtent l="0" t="0" r="1270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8108"/>
                    <a:stretch/>
                  </pic:blipFill>
                  <pic:spPr bwMode="auto">
                    <a:xfrm>
                      <a:off x="0" y="0"/>
                      <a:ext cx="5753100" cy="5181600"/>
                    </a:xfrm>
                    <a:prstGeom prst="rect">
                      <a:avLst/>
                    </a:prstGeom>
                    <a:noFill/>
                    <a:ln>
                      <a:noFill/>
                    </a:ln>
                    <a:extLst>
                      <a:ext uri="{53640926-AAD7-44D8-BBD7-CCE9431645EC}">
                        <a14:shadowObscured xmlns:a14="http://schemas.microsoft.com/office/drawing/2010/main"/>
                      </a:ext>
                    </a:extLst>
                  </pic:spPr>
                </pic:pic>
              </a:graphicData>
            </a:graphic>
          </wp:inline>
        </w:drawing>
      </w:r>
    </w:p>
    <w:p w14:paraId="6BA6B1F0" w14:textId="16D6EE98" w:rsidR="004079B4" w:rsidRDefault="008470E0"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Figure 1</w:t>
      </w:r>
      <w:r w:rsidRPr="008470E0">
        <w:rPr>
          <w:rFonts w:ascii="Book Antiqua" w:hAnsi="Book Antiqua" w:cs="Times New Roman"/>
          <w:b/>
          <w:sz w:val="24"/>
          <w:szCs w:val="24"/>
        </w:rPr>
        <w:t xml:space="preserve"> </w:t>
      </w:r>
      <w:bookmarkStart w:id="153" w:name="OLE_LINK18"/>
      <w:bookmarkStart w:id="154" w:name="OLE_LINK19"/>
      <w:r w:rsidR="00DA3DAC">
        <w:rPr>
          <w:rFonts w:ascii="Book Antiqua" w:hAnsi="Book Antiqua" w:cs="Times New Roman"/>
          <w:b/>
          <w:sz w:val="24"/>
          <w:szCs w:val="24"/>
        </w:rPr>
        <w:t>Zinc f</w:t>
      </w:r>
      <w:r w:rsidR="00DA3DAC" w:rsidRPr="00DA3DAC">
        <w:rPr>
          <w:rFonts w:ascii="Book Antiqua" w:hAnsi="Book Antiqua" w:cs="Times New Roman"/>
          <w:b/>
          <w:sz w:val="24"/>
          <w:szCs w:val="24"/>
        </w:rPr>
        <w:t>inger E-box binding homeobox-1</w:t>
      </w:r>
      <w:bookmarkEnd w:id="153"/>
      <w:bookmarkEnd w:id="154"/>
      <w:r w:rsidRPr="00DA3DAC">
        <w:rPr>
          <w:rFonts w:ascii="Book Antiqua" w:hAnsi="Book Antiqua" w:cs="Times New Roman"/>
          <w:b/>
          <w:sz w:val="24"/>
          <w:szCs w:val="24"/>
        </w:rPr>
        <w:t xml:space="preserve"> mediates aerobic glycolysis in pancreatic cancer</w:t>
      </w:r>
      <w:r w:rsidRPr="008470E0">
        <w:rPr>
          <w:rFonts w:ascii="Book Antiqua" w:hAnsi="Book Antiqua" w:cs="Times New Roman"/>
          <w:b/>
          <w:sz w:val="24"/>
          <w:szCs w:val="24"/>
        </w:rPr>
        <w:t xml:space="preserve">. </w:t>
      </w:r>
      <w:r w:rsidR="00DA3DAC">
        <w:rPr>
          <w:rFonts w:ascii="Book Antiqua" w:hAnsi="Book Antiqua" w:cs="Times New Roman"/>
          <w:sz w:val="24"/>
          <w:szCs w:val="24"/>
        </w:rPr>
        <w:t>A:</w:t>
      </w:r>
      <w:r w:rsidRPr="00810079">
        <w:rPr>
          <w:rFonts w:ascii="Book Antiqua" w:hAnsi="Book Antiqua" w:cs="Times New Roman"/>
          <w:sz w:val="24"/>
          <w:szCs w:val="24"/>
        </w:rPr>
        <w:t xml:space="preserve"> </w:t>
      </w:r>
      <w:r w:rsidR="00957A16">
        <w:rPr>
          <w:rFonts w:ascii="Book Antiqua" w:hAnsi="Book Antiqua" w:cs="Times New Roman"/>
          <w:sz w:val="24"/>
          <w:szCs w:val="24"/>
        </w:rPr>
        <w:t>Zinc f</w:t>
      </w:r>
      <w:r w:rsidR="00957A16" w:rsidRPr="00DA3DAC">
        <w:rPr>
          <w:rFonts w:ascii="Book Antiqua" w:hAnsi="Book Antiqua" w:cs="Times New Roman"/>
          <w:sz w:val="24"/>
          <w:szCs w:val="24"/>
        </w:rPr>
        <w:t>inger E-box binding homeobox-1</w:t>
      </w:r>
      <w:r w:rsidR="00957A16">
        <w:rPr>
          <w:rFonts w:ascii="Book Antiqua" w:hAnsi="Book Antiqua" w:cs="Times New Roman" w:hint="eastAsia"/>
          <w:sz w:val="24"/>
          <w:szCs w:val="24"/>
        </w:rPr>
        <w:t xml:space="preserve"> (</w:t>
      </w:r>
      <w:r w:rsidR="00957A16" w:rsidRPr="00810079">
        <w:rPr>
          <w:rFonts w:ascii="Book Antiqua" w:hAnsi="Book Antiqua" w:cs="Times New Roman"/>
          <w:sz w:val="24"/>
          <w:szCs w:val="24"/>
        </w:rPr>
        <w:t>ZEB1</w:t>
      </w:r>
      <w:r w:rsidR="00957A16">
        <w:rPr>
          <w:rFonts w:ascii="Book Antiqua" w:hAnsi="Book Antiqua" w:cs="Times New Roman" w:hint="eastAsia"/>
          <w:sz w:val="24"/>
          <w:szCs w:val="24"/>
        </w:rPr>
        <w:t>)</w:t>
      </w:r>
      <w:r w:rsidRPr="00810079">
        <w:rPr>
          <w:rFonts w:ascii="Book Antiqua" w:hAnsi="Book Antiqua" w:cs="Times New Roman"/>
          <w:sz w:val="24"/>
          <w:szCs w:val="24"/>
        </w:rPr>
        <w:t xml:space="preserve"> silencing effect was assessed by quantitative real-time PCR </w:t>
      </w:r>
      <w:r w:rsidR="00DA3DAC">
        <w:rPr>
          <w:rFonts w:ascii="Book Antiqua" w:hAnsi="Book Antiqua" w:cs="Times New Roman"/>
          <w:sz w:val="24"/>
          <w:szCs w:val="24"/>
        </w:rPr>
        <w:t>in PANC-1 and MiaPaCa-2 cells. B:</w:t>
      </w:r>
      <w:r w:rsidRPr="00810079">
        <w:rPr>
          <w:rFonts w:ascii="Book Antiqua" w:hAnsi="Book Antiqua" w:cs="Times New Roman"/>
          <w:sz w:val="24"/>
          <w:szCs w:val="24"/>
        </w:rPr>
        <w:t xml:space="preserve"> Immunoblot with ZEB1 antibody confirmed that ZEB1 was effectively downregulated in PANC</w:t>
      </w:r>
      <w:r w:rsidR="00DA3DAC">
        <w:rPr>
          <w:rFonts w:ascii="Book Antiqua" w:hAnsi="Book Antiqua" w:cs="Times New Roman"/>
          <w:sz w:val="24"/>
          <w:szCs w:val="24"/>
        </w:rPr>
        <w:t>-1 and MiaPaCa-2 cells. C:</w:t>
      </w:r>
      <w:r w:rsidRPr="00810079">
        <w:rPr>
          <w:rFonts w:ascii="Book Antiqua" w:hAnsi="Book Antiqua" w:cs="Times New Roman"/>
          <w:sz w:val="24"/>
          <w:szCs w:val="24"/>
        </w:rPr>
        <w:t xml:space="preserve"> ZEB1 knockdown decreased glycolysis, as </w:t>
      </w:r>
      <w:r w:rsidR="00DA3DAC">
        <w:rPr>
          <w:rFonts w:ascii="Book Antiqua" w:hAnsi="Book Antiqua" w:cs="Times New Roman"/>
          <w:sz w:val="24"/>
          <w:szCs w:val="24"/>
        </w:rPr>
        <w:t xml:space="preserve">reflected by </w:t>
      </w:r>
      <w:r w:rsidR="0060527A" w:rsidRPr="0060527A">
        <w:rPr>
          <w:rFonts w:ascii="Book Antiqua" w:hAnsi="Book Antiqua" w:cs="Times New Roman"/>
          <w:sz w:val="24"/>
          <w:szCs w:val="24"/>
        </w:rPr>
        <w:t>extracellular acidification rate</w:t>
      </w:r>
      <w:r w:rsidR="00DA3DAC">
        <w:rPr>
          <w:rFonts w:ascii="Book Antiqua" w:hAnsi="Book Antiqua" w:cs="Times New Roman"/>
          <w:sz w:val="24"/>
          <w:szCs w:val="24"/>
        </w:rPr>
        <w:t xml:space="preserve"> measurement. D:</w:t>
      </w:r>
      <w:r w:rsidRPr="00810079">
        <w:rPr>
          <w:rFonts w:ascii="Book Antiqua" w:hAnsi="Book Antiqua" w:cs="Times New Roman"/>
          <w:sz w:val="24"/>
          <w:szCs w:val="24"/>
        </w:rPr>
        <w:t xml:space="preserve"> Silencing ZEB1 expression increased mitochondrial respiration, measured</w:t>
      </w:r>
      <w:r w:rsidR="00DA3DAC">
        <w:rPr>
          <w:rFonts w:ascii="Book Antiqua" w:hAnsi="Book Antiqua" w:cs="Times New Roman"/>
          <w:sz w:val="24"/>
          <w:szCs w:val="24"/>
        </w:rPr>
        <w:t xml:space="preserve"> by </w:t>
      </w:r>
      <w:r w:rsidR="00E120F7" w:rsidRPr="00DA3DAC">
        <w:rPr>
          <w:rFonts w:ascii="Book Antiqua" w:hAnsi="Book Antiqua" w:cs="Times New Roman"/>
          <w:sz w:val="24"/>
          <w:szCs w:val="24"/>
        </w:rPr>
        <w:t>oxygen consumption rate</w:t>
      </w:r>
      <w:r w:rsidR="00DA3DAC">
        <w:rPr>
          <w:rFonts w:ascii="Book Antiqua" w:hAnsi="Book Antiqua" w:cs="Times New Roman"/>
          <w:sz w:val="24"/>
          <w:szCs w:val="24"/>
        </w:rPr>
        <w:t>. E and F:</w:t>
      </w:r>
      <w:r w:rsidRPr="00810079">
        <w:rPr>
          <w:rFonts w:ascii="Book Antiqua" w:hAnsi="Book Antiqua" w:cs="Times New Roman"/>
          <w:sz w:val="24"/>
          <w:szCs w:val="24"/>
        </w:rPr>
        <w:t xml:space="preserve"> Decreased ZEB1 expression in PANC-1 and MiaPaCa-2 cells lowered</w:t>
      </w:r>
      <w:r w:rsidR="00DA3DAC">
        <w:rPr>
          <w:rFonts w:ascii="Book Antiqua" w:hAnsi="Book Antiqua" w:cs="Times New Roman"/>
          <w:sz w:val="24"/>
          <w:szCs w:val="24"/>
        </w:rPr>
        <w:t xml:space="preserve"> </w:t>
      </w:r>
      <w:r w:rsidR="004321FA" w:rsidRPr="00DA3DAC">
        <w:rPr>
          <w:rFonts w:ascii="Book Antiqua" w:hAnsi="Book Antiqua" w:cs="Times New Roman"/>
          <w:sz w:val="24"/>
          <w:szCs w:val="24"/>
        </w:rPr>
        <w:t>reactive oxygen species</w:t>
      </w:r>
      <w:r w:rsidR="00DA3DAC">
        <w:rPr>
          <w:rFonts w:ascii="Book Antiqua" w:hAnsi="Book Antiqua" w:cs="Times New Roman"/>
          <w:sz w:val="24"/>
          <w:szCs w:val="24"/>
        </w:rPr>
        <w:t xml:space="preserve"> generation. G and H:</w:t>
      </w:r>
      <w:r w:rsidRPr="00810079">
        <w:rPr>
          <w:rFonts w:ascii="Book Antiqua" w:hAnsi="Book Antiqua" w:cs="Times New Roman"/>
          <w:sz w:val="24"/>
          <w:szCs w:val="24"/>
        </w:rPr>
        <w:t xml:space="preserve"> Downregulation of ZEB1 increased mitochondrial membrane potential in PANC-1 and MiaPaCa-2 cells.</w:t>
      </w:r>
      <w:r w:rsidR="00DA3DAC">
        <w:rPr>
          <w:rFonts w:ascii="Book Antiqua" w:hAnsi="Book Antiqua" w:cs="Times New Roman"/>
          <w:sz w:val="24"/>
          <w:szCs w:val="24"/>
        </w:rPr>
        <w:t xml:space="preserve"> </w:t>
      </w:r>
      <w:r w:rsidR="00DA3DAC" w:rsidRPr="00DA3DAC">
        <w:rPr>
          <w:rFonts w:ascii="Book Antiqua" w:hAnsi="Book Antiqua" w:cs="Times New Roman"/>
          <w:sz w:val="24"/>
          <w:szCs w:val="24"/>
        </w:rPr>
        <w:t>ZEB1</w:t>
      </w:r>
      <w:r w:rsidR="00DA3DAC">
        <w:rPr>
          <w:rFonts w:ascii="Book Antiqua" w:hAnsi="Book Antiqua" w:cs="Times New Roman"/>
          <w:sz w:val="24"/>
          <w:szCs w:val="24"/>
        </w:rPr>
        <w:t>: Zinc f</w:t>
      </w:r>
      <w:r w:rsidR="00DA3DAC" w:rsidRPr="00DA3DAC">
        <w:rPr>
          <w:rFonts w:ascii="Book Antiqua" w:hAnsi="Book Antiqua" w:cs="Times New Roman"/>
          <w:sz w:val="24"/>
          <w:szCs w:val="24"/>
        </w:rPr>
        <w:t>inger E-box binding homeobox-1</w:t>
      </w:r>
      <w:r w:rsidR="00DA3DAC">
        <w:rPr>
          <w:rFonts w:ascii="Book Antiqua" w:hAnsi="Book Antiqua" w:cs="Times New Roman"/>
          <w:sz w:val="24"/>
          <w:szCs w:val="24"/>
        </w:rPr>
        <w:t xml:space="preserve">; ECAR: </w:t>
      </w:r>
      <w:r w:rsidR="00DA3DAC" w:rsidRPr="00DA3DAC">
        <w:rPr>
          <w:rFonts w:ascii="Book Antiqua" w:hAnsi="Book Antiqua" w:cs="Times New Roman"/>
          <w:sz w:val="24"/>
          <w:szCs w:val="24"/>
        </w:rPr>
        <w:t>Extracellular acidification rate</w:t>
      </w:r>
      <w:r w:rsidR="00DA3DAC">
        <w:rPr>
          <w:rFonts w:ascii="Book Antiqua" w:hAnsi="Book Antiqua" w:cs="Times New Roman"/>
          <w:sz w:val="24"/>
          <w:szCs w:val="24"/>
        </w:rPr>
        <w:t xml:space="preserve">; </w:t>
      </w:r>
      <w:r w:rsidR="00DA3DAC" w:rsidRPr="00DA3DAC">
        <w:rPr>
          <w:rFonts w:ascii="Book Antiqua" w:hAnsi="Book Antiqua" w:cs="Times New Roman"/>
          <w:sz w:val="24"/>
          <w:szCs w:val="24"/>
        </w:rPr>
        <w:t>OCR</w:t>
      </w:r>
      <w:r w:rsidR="00DA3DAC">
        <w:rPr>
          <w:rFonts w:ascii="Book Antiqua" w:hAnsi="Book Antiqua" w:cs="Times New Roman"/>
          <w:sz w:val="24"/>
          <w:szCs w:val="24"/>
        </w:rPr>
        <w:t>:</w:t>
      </w:r>
      <w:r w:rsidR="00DA3DAC" w:rsidRPr="00DA3DAC">
        <w:rPr>
          <w:rFonts w:ascii="Book Antiqua" w:hAnsi="Book Antiqua" w:cs="Times New Roman"/>
          <w:sz w:val="24"/>
          <w:szCs w:val="24"/>
        </w:rPr>
        <w:t xml:space="preserve"> Oxygen consumption rate</w:t>
      </w:r>
      <w:r w:rsidR="004321FA">
        <w:rPr>
          <w:rFonts w:ascii="Book Antiqua" w:hAnsi="Book Antiqua" w:cs="Times New Roman" w:hint="eastAsia"/>
          <w:sz w:val="24"/>
          <w:szCs w:val="24"/>
        </w:rPr>
        <w:t>.</w:t>
      </w:r>
      <w:r w:rsidR="00FE2DEF" w:rsidRPr="00FE2DEF">
        <w:rPr>
          <w:rFonts w:ascii="Book Antiqua" w:hAnsi="Book Antiqua" w:cs="Times New Roman"/>
          <w:sz w:val="24"/>
          <w:szCs w:val="24"/>
          <w:vertAlign w:val="superscript"/>
        </w:rPr>
        <w:t xml:space="preserve"> </w:t>
      </w:r>
      <w:r w:rsidR="002139D4" w:rsidRPr="003E3657">
        <w:rPr>
          <w:rFonts w:ascii="Book Antiqua" w:hAnsi="Book Antiqua" w:cs="Times New Roman"/>
          <w:sz w:val="24"/>
          <w:szCs w:val="24"/>
          <w:vertAlign w:val="superscript"/>
        </w:rPr>
        <w:t>a</w:t>
      </w:r>
      <w:r w:rsidR="002139D4" w:rsidRPr="00B21094">
        <w:rPr>
          <w:rFonts w:ascii="Book Antiqua" w:hAnsi="Book Antiqua" w:cs="Times New Roman"/>
          <w:i/>
          <w:sz w:val="24"/>
          <w:szCs w:val="24"/>
        </w:rPr>
        <w:t>P</w:t>
      </w:r>
      <w:r w:rsidR="002139D4" w:rsidRPr="003E3657">
        <w:rPr>
          <w:rFonts w:ascii="Book Antiqua" w:hAnsi="Book Antiqua" w:cs="Times New Roman"/>
          <w:sz w:val="24"/>
          <w:szCs w:val="24"/>
        </w:rPr>
        <w:t xml:space="preserve"> &lt; 0.05, </w:t>
      </w:r>
      <w:r w:rsidR="002139D4">
        <w:rPr>
          <w:rFonts w:ascii="Book Antiqua" w:hAnsi="Book Antiqua" w:cs="Times New Roman" w:hint="eastAsia"/>
          <w:sz w:val="24"/>
          <w:szCs w:val="24"/>
        </w:rPr>
        <w:t xml:space="preserve">and </w:t>
      </w:r>
      <w:r w:rsidR="002139D4" w:rsidRPr="003E3657">
        <w:rPr>
          <w:rFonts w:ascii="Book Antiqua" w:hAnsi="Book Antiqua" w:cs="Times New Roman"/>
          <w:sz w:val="24"/>
          <w:szCs w:val="24"/>
          <w:vertAlign w:val="superscript"/>
        </w:rPr>
        <w:t>b</w:t>
      </w:r>
      <w:r w:rsidR="002139D4" w:rsidRPr="00B21094">
        <w:rPr>
          <w:rFonts w:ascii="Book Antiqua" w:hAnsi="Book Antiqua" w:cs="Times New Roman"/>
          <w:i/>
          <w:sz w:val="24"/>
          <w:szCs w:val="24"/>
        </w:rPr>
        <w:t>P</w:t>
      </w:r>
      <w:r w:rsidR="002139D4" w:rsidRPr="003E3657">
        <w:rPr>
          <w:rFonts w:ascii="Book Antiqua" w:hAnsi="Book Antiqua" w:cs="Times New Roman"/>
          <w:sz w:val="24"/>
          <w:szCs w:val="24"/>
        </w:rPr>
        <w:t xml:space="preserve"> &lt; 0.01</w:t>
      </w:r>
      <w:r w:rsidR="002139D4">
        <w:rPr>
          <w:rFonts w:ascii="Book Antiqua" w:hAnsi="Book Antiqua" w:cs="Times New Roman" w:hint="eastAsia"/>
          <w:sz w:val="24"/>
          <w:szCs w:val="24"/>
        </w:rPr>
        <w:t xml:space="preserve"> </w:t>
      </w:r>
      <w:r w:rsidR="00FE2DEF" w:rsidRPr="00B21094">
        <w:rPr>
          <w:rFonts w:ascii="Book Antiqua" w:hAnsi="Book Antiqua" w:cs="Times New Roman"/>
          <w:i/>
          <w:sz w:val="24"/>
          <w:szCs w:val="24"/>
        </w:rPr>
        <w:t xml:space="preserve">vs </w:t>
      </w:r>
      <w:r w:rsidR="00FE2DEF" w:rsidRPr="003E3657">
        <w:rPr>
          <w:rFonts w:ascii="Book Antiqua" w:hAnsi="Book Antiqua" w:cs="Times New Roman"/>
          <w:sz w:val="24"/>
          <w:szCs w:val="24"/>
        </w:rPr>
        <w:t xml:space="preserve">NC or mock group. Error bars </w:t>
      </w:r>
      <w:r w:rsidR="00FE2DEF" w:rsidRPr="003E3657">
        <w:rPr>
          <w:rFonts w:ascii="Book Antiqua" w:hAnsi="Book Antiqua" w:cs="Times New Roman"/>
          <w:sz w:val="24"/>
          <w:szCs w:val="24"/>
        </w:rPr>
        <w:lastRenderedPageBreak/>
        <w:t>indicate mean ± SD.</w:t>
      </w:r>
    </w:p>
    <w:p w14:paraId="15AE8B80" w14:textId="215FD6C9" w:rsidR="00B21094" w:rsidRDefault="00B21094">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4BF9CA1" w14:textId="77777777" w:rsidR="00FE2DEF" w:rsidRPr="00DA3DAC" w:rsidRDefault="00FE2DEF" w:rsidP="00810079">
      <w:pPr>
        <w:adjustRightInd w:val="0"/>
        <w:snapToGrid w:val="0"/>
        <w:spacing w:line="360" w:lineRule="auto"/>
        <w:rPr>
          <w:rFonts w:ascii="Book Antiqua" w:hAnsi="Book Antiqua" w:cs="Times New Roman"/>
          <w:color w:val="000000" w:themeColor="text1"/>
          <w:sz w:val="24"/>
          <w:szCs w:val="24"/>
        </w:rPr>
      </w:pPr>
    </w:p>
    <w:p w14:paraId="5EE95DA2" w14:textId="4607EA2E" w:rsidR="004079B4" w:rsidRPr="00810079" w:rsidRDefault="00173F6B" w:rsidP="00810079">
      <w:pPr>
        <w:adjustRightInd w:val="0"/>
        <w:snapToGrid w:val="0"/>
        <w:spacing w:line="360" w:lineRule="auto"/>
        <w:rPr>
          <w:rFonts w:ascii="Book Antiqua" w:hAnsi="Book Antiqua" w:cs="Times New Roman"/>
          <w:color w:val="000000" w:themeColor="text1"/>
          <w:sz w:val="24"/>
          <w:szCs w:val="24"/>
        </w:rPr>
      </w:pPr>
      <w:r>
        <w:rPr>
          <w:noProof/>
        </w:rPr>
        <w:drawing>
          <wp:inline distT="0" distB="0" distL="0" distR="0" wp14:anchorId="0F636697" wp14:editId="24B36E8A">
            <wp:extent cx="5099050" cy="59880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5605"/>
                    <a:stretch/>
                  </pic:blipFill>
                  <pic:spPr bwMode="auto">
                    <a:xfrm>
                      <a:off x="0" y="0"/>
                      <a:ext cx="5099050" cy="5988050"/>
                    </a:xfrm>
                    <a:prstGeom prst="rect">
                      <a:avLst/>
                    </a:prstGeom>
                    <a:noFill/>
                    <a:ln>
                      <a:noFill/>
                    </a:ln>
                    <a:extLst>
                      <a:ext uri="{53640926-AAD7-44D8-BBD7-CCE9431645EC}">
                        <a14:shadowObscured xmlns:a14="http://schemas.microsoft.com/office/drawing/2010/main"/>
                      </a:ext>
                    </a:extLst>
                  </pic:spPr>
                </pic:pic>
              </a:graphicData>
            </a:graphic>
          </wp:inline>
        </w:drawing>
      </w:r>
    </w:p>
    <w:p w14:paraId="3165C200" w14:textId="71A05B0E" w:rsidR="0021501B" w:rsidRDefault="00DA3DAC" w:rsidP="00DA3DAC">
      <w:pPr>
        <w:adjustRightInd w:val="0"/>
        <w:snapToGrid w:val="0"/>
        <w:spacing w:line="360" w:lineRule="auto"/>
        <w:outlineLvl w:val="0"/>
        <w:rPr>
          <w:rFonts w:ascii="Book Antiqua" w:hAnsi="Book Antiqua" w:cs="Times New Roman"/>
          <w:sz w:val="24"/>
          <w:szCs w:val="24"/>
        </w:rPr>
      </w:pPr>
      <w:r>
        <w:rPr>
          <w:rFonts w:ascii="Book Antiqua" w:hAnsi="Book Antiqua" w:cs="Times New Roman"/>
          <w:b/>
          <w:sz w:val="24"/>
          <w:szCs w:val="24"/>
        </w:rPr>
        <w:t xml:space="preserve">Figure </w:t>
      </w:r>
      <w:r w:rsidRPr="00DA3DAC">
        <w:rPr>
          <w:rFonts w:ascii="Book Antiqua" w:hAnsi="Book Antiqua" w:cs="Times New Roman"/>
          <w:b/>
          <w:sz w:val="24"/>
          <w:szCs w:val="24"/>
        </w:rPr>
        <w:t xml:space="preserve">2 </w:t>
      </w:r>
      <w:bookmarkStart w:id="155" w:name="OLE_LINK23"/>
      <w:r>
        <w:rPr>
          <w:rFonts w:ascii="Book Antiqua" w:hAnsi="Book Antiqua" w:cs="Times New Roman"/>
          <w:b/>
          <w:sz w:val="24"/>
          <w:szCs w:val="24"/>
        </w:rPr>
        <w:t>Zinc f</w:t>
      </w:r>
      <w:r w:rsidRPr="00DA3DAC">
        <w:rPr>
          <w:rFonts w:ascii="Book Antiqua" w:hAnsi="Book Antiqua" w:cs="Times New Roman"/>
          <w:b/>
          <w:sz w:val="24"/>
          <w:szCs w:val="24"/>
        </w:rPr>
        <w:t>inger E-box binding homeobox-1</w:t>
      </w:r>
      <w:bookmarkEnd w:id="155"/>
      <w:r w:rsidRPr="00DA3DAC">
        <w:rPr>
          <w:rFonts w:ascii="Book Antiqua" w:hAnsi="Book Antiqua" w:cs="Times New Roman"/>
          <w:b/>
          <w:sz w:val="24"/>
          <w:szCs w:val="24"/>
        </w:rPr>
        <w:t xml:space="preserve"> maintains </w:t>
      </w:r>
      <w:r>
        <w:rPr>
          <w:rFonts w:ascii="Book Antiqua" w:hAnsi="Book Antiqua" w:cs="Times New Roman"/>
          <w:b/>
          <w:sz w:val="24"/>
          <w:szCs w:val="24"/>
        </w:rPr>
        <w:t>r</w:t>
      </w:r>
      <w:r w:rsidRPr="00DA3DAC">
        <w:rPr>
          <w:rFonts w:ascii="Book Antiqua" w:hAnsi="Book Antiqua" w:cs="Times New Roman"/>
          <w:b/>
          <w:sz w:val="24"/>
          <w:szCs w:val="24"/>
        </w:rPr>
        <w:t>eactive oxygen species generation and mitochondrial membrane potentials</w:t>
      </w:r>
      <w:r>
        <w:rPr>
          <w:rFonts w:ascii="Book Antiqua" w:hAnsi="Book Antiqua" w:cs="Times New Roman"/>
          <w:b/>
          <w:sz w:val="24"/>
          <w:szCs w:val="24"/>
        </w:rPr>
        <w:t xml:space="preserve">. </w:t>
      </w:r>
      <w:r>
        <w:rPr>
          <w:rFonts w:ascii="Book Antiqua" w:hAnsi="Book Antiqua" w:cs="Times New Roman"/>
          <w:sz w:val="24"/>
          <w:szCs w:val="24"/>
        </w:rPr>
        <w:t>A and B:</w:t>
      </w:r>
      <w:r w:rsidRPr="00810079">
        <w:rPr>
          <w:rFonts w:ascii="Book Antiqua" w:hAnsi="Book Antiqua" w:cs="Times New Roman"/>
          <w:sz w:val="24"/>
          <w:szCs w:val="24"/>
        </w:rPr>
        <w:t xml:space="preserve"> Decreased </w:t>
      </w:r>
      <w:r w:rsidR="006F3F7D">
        <w:rPr>
          <w:rFonts w:ascii="Book Antiqua" w:hAnsi="Book Antiqua" w:cs="Times New Roman"/>
          <w:sz w:val="24"/>
          <w:szCs w:val="24"/>
        </w:rPr>
        <w:t>zinc f</w:t>
      </w:r>
      <w:r w:rsidR="006F3F7D" w:rsidRPr="00DA3DAC">
        <w:rPr>
          <w:rFonts w:ascii="Book Antiqua" w:hAnsi="Book Antiqua" w:cs="Times New Roman"/>
          <w:sz w:val="24"/>
          <w:szCs w:val="24"/>
        </w:rPr>
        <w:t>inger E-box binding homeobox-1</w:t>
      </w:r>
      <w:r w:rsidR="006F3F7D">
        <w:rPr>
          <w:rFonts w:ascii="Book Antiqua" w:hAnsi="Book Antiqua" w:cs="Times New Roman" w:hint="eastAsia"/>
          <w:sz w:val="24"/>
          <w:szCs w:val="24"/>
        </w:rPr>
        <w:t xml:space="preserve"> (</w:t>
      </w:r>
      <w:r w:rsidR="006F3F7D" w:rsidRPr="00810079">
        <w:rPr>
          <w:rFonts w:ascii="Book Antiqua" w:hAnsi="Book Antiqua" w:cs="Times New Roman"/>
          <w:sz w:val="24"/>
          <w:szCs w:val="24"/>
        </w:rPr>
        <w:t>ZEB1</w:t>
      </w:r>
      <w:r w:rsidR="006F3F7D">
        <w:rPr>
          <w:rFonts w:ascii="Book Antiqua" w:hAnsi="Book Antiqua" w:cs="Times New Roman" w:hint="eastAsia"/>
          <w:sz w:val="24"/>
          <w:szCs w:val="24"/>
        </w:rPr>
        <w:t xml:space="preserve">) </w:t>
      </w:r>
      <w:r w:rsidRPr="00810079">
        <w:rPr>
          <w:rFonts w:ascii="Book Antiqua" w:hAnsi="Book Antiqua" w:cs="Times New Roman"/>
          <w:sz w:val="24"/>
          <w:szCs w:val="24"/>
        </w:rPr>
        <w:t>expression in PANC-1 and MiaPaCa-2 cells lowered</w:t>
      </w:r>
      <w:r w:rsidR="00CC2C5F" w:rsidRPr="00810079">
        <w:rPr>
          <w:rFonts w:ascii="Book Antiqua" w:hAnsi="Book Antiqua" w:cs="Times New Roman"/>
          <w:sz w:val="24"/>
          <w:szCs w:val="24"/>
        </w:rPr>
        <w:t xml:space="preserve"> </w:t>
      </w:r>
      <w:r w:rsidR="00CC2C5F" w:rsidRPr="00DA3DAC">
        <w:rPr>
          <w:rFonts w:ascii="Book Antiqua" w:hAnsi="Book Antiqua" w:cs="Times New Roman"/>
          <w:sz w:val="24"/>
          <w:szCs w:val="24"/>
        </w:rPr>
        <w:t>reactive oxygen species</w:t>
      </w:r>
      <w:r w:rsidR="00CC2C5F" w:rsidRPr="00810079">
        <w:rPr>
          <w:rFonts w:ascii="Book Antiqua" w:hAnsi="Book Antiqua" w:cs="Times New Roman"/>
          <w:sz w:val="24"/>
          <w:szCs w:val="24"/>
        </w:rPr>
        <w:t xml:space="preserve"> </w:t>
      </w:r>
      <w:r w:rsidR="00CC2C5F">
        <w:rPr>
          <w:rFonts w:ascii="Book Antiqua" w:hAnsi="Book Antiqua" w:cs="Times New Roman" w:hint="eastAsia"/>
          <w:sz w:val="24"/>
          <w:szCs w:val="24"/>
        </w:rPr>
        <w:t>(</w:t>
      </w:r>
      <w:r w:rsidRPr="00810079">
        <w:rPr>
          <w:rFonts w:ascii="Book Antiqua" w:hAnsi="Book Antiqua" w:cs="Times New Roman"/>
          <w:sz w:val="24"/>
          <w:szCs w:val="24"/>
        </w:rPr>
        <w:t>ROS</w:t>
      </w:r>
      <w:r w:rsidR="00CC2C5F">
        <w:rPr>
          <w:rFonts w:ascii="Book Antiqua" w:hAnsi="Book Antiqua" w:cs="Times New Roman" w:hint="eastAsia"/>
          <w:sz w:val="24"/>
          <w:szCs w:val="24"/>
        </w:rPr>
        <w:t>)</w:t>
      </w:r>
      <w:r w:rsidRPr="00810079">
        <w:rPr>
          <w:rFonts w:ascii="Book Antiqua" w:hAnsi="Book Antiqua" w:cs="Times New Roman"/>
          <w:sz w:val="24"/>
          <w:szCs w:val="24"/>
        </w:rPr>
        <w:t xml:space="preserve"> generation, as demonstrated by </w:t>
      </w:r>
      <w:r>
        <w:rPr>
          <w:rFonts w:ascii="Book Antiqua" w:hAnsi="Book Antiqua" w:cs="Times New Roman"/>
          <w:sz w:val="24"/>
          <w:szCs w:val="24"/>
        </w:rPr>
        <w:t>using ROS assay kit ananlysis. C and D:</w:t>
      </w:r>
      <w:r w:rsidRPr="00810079">
        <w:rPr>
          <w:rFonts w:ascii="Book Antiqua" w:hAnsi="Book Antiqua" w:cs="Times New Roman"/>
          <w:sz w:val="24"/>
          <w:szCs w:val="24"/>
        </w:rPr>
        <w:t xml:space="preserve"> Downregulation of ZEB1 increased mitochondrial membrane potential in PANC-1 and MiaPaCa-2 cells, which were confirmed by membrane potential probe JC-1 measurement.</w:t>
      </w:r>
      <w:r>
        <w:rPr>
          <w:rFonts w:ascii="Book Antiqua" w:hAnsi="Book Antiqua" w:cs="Times New Roman"/>
          <w:sz w:val="24"/>
          <w:szCs w:val="24"/>
        </w:rPr>
        <w:t xml:space="preserve"> </w:t>
      </w:r>
      <w:r w:rsidRPr="00DA3DAC">
        <w:rPr>
          <w:rFonts w:ascii="Book Antiqua" w:hAnsi="Book Antiqua" w:cs="Times New Roman"/>
          <w:sz w:val="24"/>
          <w:szCs w:val="24"/>
        </w:rPr>
        <w:t>ZEB1</w:t>
      </w:r>
      <w:r>
        <w:rPr>
          <w:rFonts w:ascii="Book Antiqua" w:hAnsi="Book Antiqua" w:cs="Times New Roman"/>
          <w:sz w:val="24"/>
          <w:szCs w:val="24"/>
        </w:rPr>
        <w:t>: Zinc f</w:t>
      </w:r>
      <w:r w:rsidRPr="00DA3DAC">
        <w:rPr>
          <w:rFonts w:ascii="Book Antiqua" w:hAnsi="Book Antiqua" w:cs="Times New Roman"/>
          <w:sz w:val="24"/>
          <w:szCs w:val="24"/>
        </w:rPr>
        <w:t>inger E-box binding homeobox-1</w:t>
      </w:r>
      <w:r w:rsidR="009B4C10">
        <w:rPr>
          <w:rFonts w:ascii="Book Antiqua" w:hAnsi="Book Antiqua" w:cs="Times New Roman" w:hint="eastAsia"/>
          <w:sz w:val="24"/>
          <w:szCs w:val="24"/>
        </w:rPr>
        <w:t>.</w:t>
      </w:r>
      <w:r w:rsidR="003E3657">
        <w:rPr>
          <w:rFonts w:ascii="Book Antiqua" w:hAnsi="Book Antiqua" w:cs="Times New Roman"/>
          <w:sz w:val="24"/>
          <w:szCs w:val="24"/>
        </w:rPr>
        <w:t xml:space="preserve"> </w:t>
      </w:r>
      <w:r w:rsidR="001054C9" w:rsidRPr="003E3657">
        <w:rPr>
          <w:rFonts w:ascii="Book Antiqua" w:hAnsi="Book Antiqua" w:cs="Times New Roman"/>
          <w:sz w:val="24"/>
          <w:szCs w:val="24"/>
          <w:vertAlign w:val="superscript"/>
        </w:rPr>
        <w:t>a</w:t>
      </w:r>
      <w:r w:rsidR="001054C9" w:rsidRPr="00B21094">
        <w:rPr>
          <w:rFonts w:ascii="Book Antiqua" w:hAnsi="Book Antiqua" w:cs="Times New Roman"/>
          <w:i/>
          <w:sz w:val="24"/>
          <w:szCs w:val="24"/>
        </w:rPr>
        <w:t>P</w:t>
      </w:r>
      <w:r w:rsidR="001054C9" w:rsidRPr="003E3657">
        <w:rPr>
          <w:rFonts w:ascii="Book Antiqua" w:hAnsi="Book Antiqua" w:cs="Times New Roman"/>
          <w:sz w:val="24"/>
          <w:szCs w:val="24"/>
        </w:rPr>
        <w:t xml:space="preserve"> &lt; 0.05, </w:t>
      </w:r>
      <w:r w:rsidR="001054C9">
        <w:rPr>
          <w:rFonts w:ascii="Book Antiqua" w:hAnsi="Book Antiqua" w:cs="Times New Roman" w:hint="eastAsia"/>
          <w:sz w:val="24"/>
          <w:szCs w:val="24"/>
        </w:rPr>
        <w:t xml:space="preserve">and </w:t>
      </w:r>
      <w:r w:rsidR="001054C9" w:rsidRPr="003E3657">
        <w:rPr>
          <w:rFonts w:ascii="Book Antiqua" w:hAnsi="Book Antiqua" w:cs="Times New Roman"/>
          <w:sz w:val="24"/>
          <w:szCs w:val="24"/>
          <w:vertAlign w:val="superscript"/>
        </w:rPr>
        <w:t>b</w:t>
      </w:r>
      <w:r w:rsidR="001054C9" w:rsidRPr="00B21094">
        <w:rPr>
          <w:rFonts w:ascii="Book Antiqua" w:hAnsi="Book Antiqua" w:cs="Times New Roman"/>
          <w:i/>
          <w:sz w:val="24"/>
          <w:szCs w:val="24"/>
        </w:rPr>
        <w:t>P</w:t>
      </w:r>
      <w:r w:rsidR="001054C9" w:rsidRPr="003E3657">
        <w:rPr>
          <w:rFonts w:ascii="Book Antiqua" w:hAnsi="Book Antiqua" w:cs="Times New Roman"/>
          <w:sz w:val="24"/>
          <w:szCs w:val="24"/>
        </w:rPr>
        <w:t xml:space="preserve"> &lt; 0.01</w:t>
      </w:r>
      <w:r w:rsidR="003E3657" w:rsidRPr="003E3657">
        <w:rPr>
          <w:rFonts w:ascii="Book Antiqua" w:hAnsi="Book Antiqua" w:cs="Times New Roman"/>
          <w:sz w:val="24"/>
          <w:szCs w:val="24"/>
        </w:rPr>
        <w:t xml:space="preserve"> </w:t>
      </w:r>
      <w:r w:rsidR="003E3657" w:rsidRPr="00B21094">
        <w:rPr>
          <w:rFonts w:ascii="Book Antiqua" w:hAnsi="Book Antiqua" w:cs="Times New Roman"/>
          <w:i/>
          <w:sz w:val="24"/>
          <w:szCs w:val="24"/>
        </w:rPr>
        <w:t>vs</w:t>
      </w:r>
      <w:r w:rsidR="003E3657" w:rsidRPr="003E3657">
        <w:rPr>
          <w:rFonts w:ascii="Book Antiqua" w:hAnsi="Book Antiqua" w:cs="Times New Roman"/>
          <w:sz w:val="24"/>
          <w:szCs w:val="24"/>
        </w:rPr>
        <w:t xml:space="preserve"> NC or mock group. Error bars indicate mean </w:t>
      </w:r>
      <w:r w:rsidR="003E3657" w:rsidRPr="003E3657">
        <w:rPr>
          <w:rFonts w:ascii="Book Antiqua" w:hAnsi="Book Antiqua" w:cs="Times New Roman"/>
          <w:sz w:val="24"/>
          <w:szCs w:val="24"/>
        </w:rPr>
        <w:lastRenderedPageBreak/>
        <w:t>± SD.</w:t>
      </w:r>
    </w:p>
    <w:p w14:paraId="570A6A2A" w14:textId="75E8D4DB" w:rsidR="00B21094" w:rsidRDefault="00B21094">
      <w:pPr>
        <w:widowControl/>
        <w:jc w:val="left"/>
        <w:rPr>
          <w:rFonts w:ascii="Book Antiqua" w:hAnsi="Book Antiqua" w:cs="Times New Roman"/>
          <w:sz w:val="24"/>
          <w:szCs w:val="24"/>
        </w:rPr>
      </w:pPr>
      <w:r>
        <w:rPr>
          <w:rFonts w:ascii="Book Antiqua" w:hAnsi="Book Antiqua" w:cs="Times New Roman"/>
          <w:sz w:val="24"/>
          <w:szCs w:val="24"/>
        </w:rPr>
        <w:br w:type="page"/>
      </w:r>
    </w:p>
    <w:p w14:paraId="003AC5E1" w14:textId="77777777" w:rsidR="003E3657" w:rsidRDefault="003E3657" w:rsidP="00DA3DAC">
      <w:pPr>
        <w:adjustRightInd w:val="0"/>
        <w:snapToGrid w:val="0"/>
        <w:spacing w:line="360" w:lineRule="auto"/>
        <w:outlineLvl w:val="0"/>
        <w:rPr>
          <w:rFonts w:ascii="Book Antiqua" w:hAnsi="Book Antiqua" w:cs="Times New Roman"/>
          <w:sz w:val="24"/>
          <w:szCs w:val="24"/>
        </w:rPr>
      </w:pPr>
    </w:p>
    <w:p w14:paraId="165B60CC" w14:textId="17622A3B" w:rsidR="004079B4" w:rsidRPr="00810079" w:rsidRDefault="00173F6B" w:rsidP="00810079">
      <w:pPr>
        <w:adjustRightInd w:val="0"/>
        <w:snapToGrid w:val="0"/>
        <w:spacing w:line="360" w:lineRule="auto"/>
        <w:rPr>
          <w:rFonts w:ascii="Book Antiqua" w:hAnsi="Book Antiqua" w:cs="Times New Roman"/>
          <w:color w:val="000000" w:themeColor="text1"/>
          <w:sz w:val="24"/>
          <w:szCs w:val="24"/>
        </w:rPr>
      </w:pPr>
      <w:r>
        <w:rPr>
          <w:noProof/>
        </w:rPr>
        <w:drawing>
          <wp:inline distT="0" distB="0" distL="0" distR="0" wp14:anchorId="1D785180" wp14:editId="5520CDB3">
            <wp:extent cx="5759450" cy="742505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4101"/>
                    <a:stretch/>
                  </pic:blipFill>
                  <pic:spPr bwMode="auto">
                    <a:xfrm>
                      <a:off x="0" y="0"/>
                      <a:ext cx="5759450" cy="7425055"/>
                    </a:xfrm>
                    <a:prstGeom prst="rect">
                      <a:avLst/>
                    </a:prstGeom>
                    <a:noFill/>
                    <a:ln>
                      <a:noFill/>
                    </a:ln>
                    <a:extLst>
                      <a:ext uri="{53640926-AAD7-44D8-BBD7-CCE9431645EC}">
                        <a14:shadowObscured xmlns:a14="http://schemas.microsoft.com/office/drawing/2010/main"/>
                      </a:ext>
                    </a:extLst>
                  </pic:spPr>
                </pic:pic>
              </a:graphicData>
            </a:graphic>
          </wp:inline>
        </w:drawing>
      </w:r>
    </w:p>
    <w:p w14:paraId="09C8FC64" w14:textId="3768633D" w:rsidR="00F9670D" w:rsidRDefault="00DA3DAC" w:rsidP="00DA3DAC">
      <w:pPr>
        <w:adjustRightInd w:val="0"/>
        <w:snapToGrid w:val="0"/>
        <w:spacing w:line="360" w:lineRule="auto"/>
        <w:outlineLvl w:val="0"/>
        <w:rPr>
          <w:rFonts w:ascii="Book Antiqua" w:hAnsi="Book Antiqua" w:cs="Times New Roman"/>
          <w:sz w:val="24"/>
          <w:szCs w:val="24"/>
        </w:rPr>
      </w:pPr>
      <w:r w:rsidRPr="00810079">
        <w:rPr>
          <w:rFonts w:ascii="Book Antiqua" w:hAnsi="Book Antiqua" w:cs="Times New Roman"/>
          <w:b/>
          <w:sz w:val="24"/>
          <w:szCs w:val="24"/>
        </w:rPr>
        <w:t xml:space="preserve">Figure 3 </w:t>
      </w:r>
      <w:r>
        <w:rPr>
          <w:rFonts w:ascii="Book Antiqua" w:hAnsi="Book Antiqua" w:cs="Times New Roman"/>
          <w:b/>
          <w:sz w:val="24"/>
          <w:szCs w:val="24"/>
        </w:rPr>
        <w:t>Zinc f</w:t>
      </w:r>
      <w:r w:rsidRPr="00DA3DAC">
        <w:rPr>
          <w:rFonts w:ascii="Book Antiqua" w:hAnsi="Book Antiqua" w:cs="Times New Roman"/>
          <w:b/>
          <w:sz w:val="24"/>
          <w:szCs w:val="24"/>
        </w:rPr>
        <w:t>inger E-box binding homeobox-1</w:t>
      </w:r>
      <w:r w:rsidRPr="00810079">
        <w:rPr>
          <w:rFonts w:ascii="Book Antiqua" w:hAnsi="Book Antiqua" w:cs="Times New Roman"/>
          <w:b/>
          <w:sz w:val="24"/>
          <w:szCs w:val="24"/>
        </w:rPr>
        <w:t xml:space="preserve"> negatively correlated with </w:t>
      </w:r>
      <w:r>
        <w:rPr>
          <w:rFonts w:ascii="Book Antiqua" w:hAnsi="Book Antiqua" w:cs="Times New Roman"/>
          <w:b/>
          <w:sz w:val="24"/>
          <w:szCs w:val="24"/>
        </w:rPr>
        <w:t xml:space="preserve">sirtuin </w:t>
      </w:r>
      <w:r w:rsidRPr="00810079">
        <w:rPr>
          <w:rFonts w:ascii="Book Antiqua" w:hAnsi="Book Antiqua" w:cs="Times New Roman"/>
          <w:b/>
          <w:sz w:val="24"/>
          <w:szCs w:val="24"/>
        </w:rPr>
        <w:t>3 expression in pancreatic cancer</w:t>
      </w:r>
      <w:r>
        <w:rPr>
          <w:rFonts w:ascii="Book Antiqua" w:hAnsi="Book Antiqua" w:cs="Times New Roman"/>
          <w:b/>
          <w:sz w:val="24"/>
          <w:szCs w:val="24"/>
        </w:rPr>
        <w:t>.</w:t>
      </w:r>
      <w:r>
        <w:rPr>
          <w:rFonts w:ascii="Book Antiqua" w:hAnsi="Book Antiqua" w:cs="Times New Roman"/>
          <w:sz w:val="24"/>
          <w:szCs w:val="24"/>
        </w:rPr>
        <w:t xml:space="preserve"> A:</w:t>
      </w:r>
      <w:r w:rsidRPr="00810079">
        <w:rPr>
          <w:rFonts w:ascii="Book Antiqua" w:hAnsi="Book Antiqua" w:cs="Times New Roman"/>
          <w:sz w:val="24"/>
          <w:szCs w:val="24"/>
        </w:rPr>
        <w:t xml:space="preserve"> </w:t>
      </w:r>
      <w:r w:rsidR="00A731CE">
        <w:rPr>
          <w:rFonts w:ascii="Book Antiqua" w:hAnsi="Book Antiqua" w:cs="Times New Roman"/>
          <w:sz w:val="24"/>
          <w:szCs w:val="24"/>
        </w:rPr>
        <w:t>Zinc f</w:t>
      </w:r>
      <w:r w:rsidR="00A731CE" w:rsidRPr="00DA3DAC">
        <w:rPr>
          <w:rFonts w:ascii="Book Antiqua" w:hAnsi="Book Antiqua" w:cs="Times New Roman"/>
          <w:sz w:val="24"/>
          <w:szCs w:val="24"/>
        </w:rPr>
        <w:t>inger E-box binding homeobox-1</w:t>
      </w:r>
      <w:r w:rsidR="00A731CE">
        <w:rPr>
          <w:rFonts w:ascii="Book Antiqua" w:hAnsi="Book Antiqua" w:cs="Times New Roman" w:hint="eastAsia"/>
          <w:sz w:val="24"/>
          <w:szCs w:val="24"/>
        </w:rPr>
        <w:t xml:space="preserve"> (</w:t>
      </w:r>
      <w:r w:rsidR="00A731CE" w:rsidRPr="00810079">
        <w:rPr>
          <w:rFonts w:ascii="Book Antiqua" w:hAnsi="Book Antiqua" w:cs="Times New Roman"/>
          <w:sz w:val="24"/>
          <w:szCs w:val="24"/>
        </w:rPr>
        <w:t>ZEB1</w:t>
      </w:r>
      <w:r w:rsidR="00A731CE">
        <w:rPr>
          <w:rFonts w:ascii="Book Antiqua" w:hAnsi="Book Antiqua" w:cs="Times New Roman" w:hint="eastAsia"/>
          <w:sz w:val="24"/>
          <w:szCs w:val="24"/>
        </w:rPr>
        <w:t>)</w:t>
      </w:r>
      <w:r w:rsidRPr="00810079">
        <w:rPr>
          <w:rFonts w:ascii="Book Antiqua" w:hAnsi="Book Antiqua" w:cs="Times New Roman"/>
          <w:sz w:val="24"/>
          <w:szCs w:val="24"/>
        </w:rPr>
        <w:t xml:space="preserve"> knockdown increased </w:t>
      </w:r>
      <w:r w:rsidR="00DC3FA9">
        <w:rPr>
          <w:rFonts w:ascii="Book Antiqua" w:hAnsi="Book Antiqua" w:cs="Times New Roman"/>
          <w:sz w:val="24"/>
          <w:szCs w:val="24"/>
        </w:rPr>
        <w:t>sirtuin 3</w:t>
      </w:r>
      <w:r w:rsidR="00DC3FA9">
        <w:rPr>
          <w:rFonts w:ascii="Book Antiqua" w:hAnsi="Book Antiqua" w:cs="Times New Roman" w:hint="eastAsia"/>
          <w:sz w:val="24"/>
          <w:szCs w:val="24"/>
        </w:rPr>
        <w:t xml:space="preserve"> (</w:t>
      </w:r>
      <w:r w:rsidR="00DC3FA9" w:rsidRPr="00810079">
        <w:rPr>
          <w:rFonts w:ascii="Book Antiqua" w:hAnsi="Book Antiqua" w:cs="Times New Roman"/>
          <w:sz w:val="24"/>
          <w:szCs w:val="24"/>
        </w:rPr>
        <w:t>SIRT3</w:t>
      </w:r>
      <w:r w:rsidR="00DC3FA9">
        <w:rPr>
          <w:rFonts w:ascii="Book Antiqua" w:hAnsi="Book Antiqua" w:cs="Times New Roman" w:hint="eastAsia"/>
          <w:sz w:val="24"/>
          <w:szCs w:val="24"/>
        </w:rPr>
        <w:t>)</w:t>
      </w:r>
      <w:r w:rsidRPr="00810079">
        <w:rPr>
          <w:rFonts w:ascii="Book Antiqua" w:hAnsi="Book Antiqua" w:cs="Times New Roman"/>
          <w:sz w:val="24"/>
          <w:szCs w:val="24"/>
        </w:rPr>
        <w:t xml:space="preserve"> mRNA levels in PANC-1 and MiaPaCa-2 cells, </w:t>
      </w:r>
      <w:r w:rsidRPr="00810079">
        <w:rPr>
          <w:rFonts w:ascii="Book Antiqua" w:hAnsi="Book Antiqua" w:cs="Times New Roman"/>
          <w:sz w:val="24"/>
          <w:szCs w:val="24"/>
        </w:rPr>
        <w:lastRenderedPageBreak/>
        <w:t xml:space="preserve">but had only a small impact </w:t>
      </w:r>
      <w:r>
        <w:rPr>
          <w:rFonts w:ascii="Book Antiqua" w:hAnsi="Book Antiqua" w:cs="Times New Roman"/>
          <w:sz w:val="24"/>
          <w:szCs w:val="24"/>
        </w:rPr>
        <w:t>on SIRT4 and SIRT5 expression. B:</w:t>
      </w:r>
      <w:r w:rsidRPr="00810079">
        <w:rPr>
          <w:rFonts w:ascii="Book Antiqua" w:hAnsi="Book Antiqua" w:cs="Times New Roman"/>
          <w:sz w:val="24"/>
          <w:szCs w:val="24"/>
        </w:rPr>
        <w:t xml:space="preserve"> Protein levels of SIRT3 increased in ZEB1-silenc</w:t>
      </w:r>
      <w:r>
        <w:rPr>
          <w:rFonts w:ascii="Book Antiqua" w:hAnsi="Book Antiqua" w:cs="Times New Roman"/>
          <w:sz w:val="24"/>
          <w:szCs w:val="24"/>
        </w:rPr>
        <w:t>ed PANC-1 and MiaPaCa-2 cells. C:</w:t>
      </w:r>
      <w:r w:rsidRPr="00810079">
        <w:rPr>
          <w:rFonts w:ascii="Book Antiqua" w:hAnsi="Book Antiqua" w:cs="Times New Roman"/>
          <w:sz w:val="24"/>
          <w:szCs w:val="24"/>
        </w:rPr>
        <w:t xml:space="preserve"> SIRT3 expression negatively and significantly correlated with ZEB1 expression in the TCGA cohort pancreatic cancer patients (</w:t>
      </w:r>
      <w:r w:rsidRPr="00810079">
        <w:rPr>
          <w:rFonts w:ascii="Book Antiqua" w:hAnsi="Book Antiqua" w:cs="Times New Roman"/>
          <w:i/>
          <w:sz w:val="24"/>
          <w:szCs w:val="24"/>
        </w:rPr>
        <w:t xml:space="preserve">P &lt; </w:t>
      </w:r>
      <w:r w:rsidRPr="00810079">
        <w:rPr>
          <w:rFonts w:ascii="Book Antiqua" w:hAnsi="Book Antiqua" w:cs="Times New Roman"/>
          <w:sz w:val="24"/>
          <w:szCs w:val="24"/>
        </w:rPr>
        <w:t>0.0001,</w:t>
      </w:r>
      <w:r w:rsidRPr="00810079">
        <w:rPr>
          <w:rFonts w:ascii="Book Antiqua" w:hAnsi="Book Antiqua" w:cs="Times New Roman"/>
          <w:i/>
          <w:sz w:val="24"/>
          <w:szCs w:val="24"/>
        </w:rPr>
        <w:t xml:space="preserve"> R</w:t>
      </w:r>
      <w:r>
        <w:rPr>
          <w:rFonts w:ascii="Book Antiqua" w:hAnsi="Book Antiqua" w:cs="Times New Roman"/>
          <w:i/>
          <w:sz w:val="24"/>
          <w:szCs w:val="24"/>
        </w:rPr>
        <w:t xml:space="preserve"> </w:t>
      </w:r>
      <w:r w:rsidRPr="00810079">
        <w:rPr>
          <w:rFonts w:ascii="Book Antiqua" w:hAnsi="Book Antiqua" w:cs="Times New Roman"/>
          <w:i/>
          <w:sz w:val="24"/>
          <w:szCs w:val="24"/>
        </w:rPr>
        <w:t xml:space="preserve">= </w:t>
      </w:r>
      <w:r w:rsidRPr="00810079">
        <w:rPr>
          <w:rFonts w:ascii="Book Antiqua" w:eastAsia="MS Gothic" w:hAnsi="Book Antiqua" w:cs="Times New Roman"/>
          <w:sz w:val="24"/>
          <w:szCs w:val="24"/>
        </w:rPr>
        <w:t>−</w:t>
      </w:r>
      <w:r>
        <w:rPr>
          <w:rFonts w:ascii="Book Antiqua" w:hAnsi="Book Antiqua" w:cs="Times New Roman"/>
          <w:sz w:val="24"/>
          <w:szCs w:val="24"/>
        </w:rPr>
        <w:t>0.4856). D:</w:t>
      </w:r>
      <w:r w:rsidRPr="00810079">
        <w:rPr>
          <w:rFonts w:ascii="Book Antiqua" w:hAnsi="Book Antiqua" w:cs="Times New Roman"/>
          <w:sz w:val="24"/>
          <w:szCs w:val="24"/>
        </w:rPr>
        <w:t xml:space="preserve"> SIRT3 expression was lower in patients with higher ZEB1 expression,</w:t>
      </w:r>
      <w:r>
        <w:rPr>
          <w:rFonts w:ascii="Book Antiqua" w:hAnsi="Book Antiqua" w:cs="Times New Roman"/>
          <w:sz w:val="24"/>
          <w:szCs w:val="24"/>
        </w:rPr>
        <w:t xml:space="preserve"> as suggested by IHC staining. E:</w:t>
      </w:r>
      <w:r w:rsidRPr="00810079">
        <w:rPr>
          <w:rFonts w:ascii="Book Antiqua" w:hAnsi="Book Antiqua" w:cs="Times New Roman"/>
          <w:sz w:val="24"/>
          <w:szCs w:val="24"/>
        </w:rPr>
        <w:t xml:space="preserve"> SIRT3 expression was negatively and significantly correlated with ZEB1 expression as demonstrated by IHC staining in pancreatic cancer patients (</w:t>
      </w:r>
      <w:r w:rsidRPr="00810079">
        <w:rPr>
          <w:rFonts w:ascii="Book Antiqua" w:hAnsi="Book Antiqua" w:cs="Times New Roman"/>
          <w:i/>
          <w:sz w:val="24"/>
          <w:szCs w:val="24"/>
        </w:rPr>
        <w:t xml:space="preserve">P </w:t>
      </w:r>
      <w:r w:rsidRPr="00810079">
        <w:rPr>
          <w:rFonts w:ascii="Book Antiqua" w:hAnsi="Book Antiqua" w:cs="Times New Roman"/>
          <w:sz w:val="24"/>
          <w:szCs w:val="24"/>
        </w:rPr>
        <w:t>= 0.0078,</w:t>
      </w:r>
      <w:r w:rsidRPr="00810079">
        <w:rPr>
          <w:rFonts w:ascii="Book Antiqua" w:hAnsi="Book Antiqua" w:cs="Times New Roman"/>
          <w:i/>
          <w:sz w:val="24"/>
          <w:szCs w:val="24"/>
        </w:rPr>
        <w:t xml:space="preserve"> r = </w:t>
      </w:r>
      <w:r w:rsidRPr="00810079">
        <w:rPr>
          <w:rFonts w:ascii="Book Antiqua" w:eastAsia="MS Gothic" w:hAnsi="Book Antiqua" w:cs="Times New Roman"/>
          <w:sz w:val="24"/>
          <w:szCs w:val="24"/>
        </w:rPr>
        <w:t>−</w:t>
      </w:r>
      <w:r w:rsidRPr="00810079">
        <w:rPr>
          <w:rFonts w:ascii="Book Antiqua" w:hAnsi="Book Antiqua" w:cs="Times New Roman"/>
          <w:sz w:val="24"/>
          <w:szCs w:val="24"/>
        </w:rPr>
        <w:t>0.4144).</w:t>
      </w:r>
      <w:r>
        <w:rPr>
          <w:rFonts w:ascii="Book Antiqua" w:hAnsi="Book Antiqua" w:cs="Times New Roman"/>
          <w:sz w:val="24"/>
          <w:szCs w:val="24"/>
        </w:rPr>
        <w:t xml:space="preserve"> </w:t>
      </w:r>
      <w:r w:rsidRPr="00DA3DAC">
        <w:rPr>
          <w:rFonts w:ascii="Book Antiqua" w:hAnsi="Book Antiqua" w:cs="Times New Roman"/>
          <w:sz w:val="24"/>
          <w:szCs w:val="24"/>
        </w:rPr>
        <w:t>ZEB1</w:t>
      </w:r>
      <w:r>
        <w:rPr>
          <w:rFonts w:ascii="Book Antiqua" w:hAnsi="Book Antiqua" w:cs="Times New Roman"/>
          <w:sz w:val="24"/>
          <w:szCs w:val="24"/>
        </w:rPr>
        <w:t>: Zinc f</w:t>
      </w:r>
      <w:r w:rsidRPr="00DA3DAC">
        <w:rPr>
          <w:rFonts w:ascii="Book Antiqua" w:hAnsi="Book Antiqua" w:cs="Times New Roman"/>
          <w:sz w:val="24"/>
          <w:szCs w:val="24"/>
        </w:rPr>
        <w:t>inger E-box binding homeobox-1</w:t>
      </w:r>
      <w:r>
        <w:rPr>
          <w:rFonts w:ascii="Book Antiqua" w:hAnsi="Book Antiqua" w:cs="Times New Roman"/>
          <w:sz w:val="24"/>
          <w:szCs w:val="24"/>
        </w:rPr>
        <w:t xml:space="preserve">; SIRT3: Sirtuin 3; </w:t>
      </w:r>
      <w:r w:rsidRPr="00DA3DAC">
        <w:rPr>
          <w:rFonts w:ascii="Book Antiqua" w:hAnsi="Book Antiqua" w:cs="Times New Roman"/>
          <w:sz w:val="24"/>
          <w:szCs w:val="24"/>
        </w:rPr>
        <w:t>TCGA</w:t>
      </w:r>
      <w:r>
        <w:rPr>
          <w:rFonts w:ascii="Book Antiqua" w:hAnsi="Book Antiqua" w:cs="Times New Roman"/>
          <w:sz w:val="24"/>
          <w:szCs w:val="24"/>
        </w:rPr>
        <w:t xml:space="preserve">: </w:t>
      </w:r>
      <w:r w:rsidRPr="00DA3DAC">
        <w:rPr>
          <w:rFonts w:ascii="Book Antiqua" w:hAnsi="Book Antiqua" w:cs="Times New Roman"/>
          <w:sz w:val="24"/>
          <w:szCs w:val="24"/>
        </w:rPr>
        <w:t>The Cancer Genome Atlas</w:t>
      </w:r>
      <w:r>
        <w:rPr>
          <w:rFonts w:ascii="Book Antiqua" w:hAnsi="Book Antiqua" w:cs="Times New Roman"/>
          <w:sz w:val="24"/>
          <w:szCs w:val="24"/>
        </w:rPr>
        <w:t xml:space="preserve">; </w:t>
      </w:r>
      <w:r w:rsidR="00F9670D">
        <w:rPr>
          <w:rFonts w:ascii="Book Antiqua" w:hAnsi="Book Antiqua" w:cs="Times New Roman"/>
          <w:sz w:val="24"/>
          <w:szCs w:val="24"/>
        </w:rPr>
        <w:t xml:space="preserve">IHC: </w:t>
      </w:r>
      <w:r w:rsidR="00F9670D" w:rsidRPr="00F9670D">
        <w:rPr>
          <w:rFonts w:ascii="Book Antiqua" w:hAnsi="Book Antiqua" w:cs="Times New Roman"/>
          <w:sz w:val="24"/>
          <w:szCs w:val="24"/>
        </w:rPr>
        <w:t>Immunohistochemistry</w:t>
      </w:r>
      <w:r w:rsidR="00F9670D">
        <w:rPr>
          <w:rFonts w:ascii="Book Antiqua" w:hAnsi="Book Antiqua" w:cs="Times New Roman"/>
          <w:sz w:val="24"/>
          <w:szCs w:val="24"/>
        </w:rPr>
        <w:t>.</w:t>
      </w:r>
      <w:r w:rsidR="003E3657">
        <w:rPr>
          <w:rFonts w:ascii="Book Antiqua" w:hAnsi="Book Antiqua" w:cs="Times New Roman"/>
          <w:sz w:val="24"/>
          <w:szCs w:val="24"/>
        </w:rPr>
        <w:t xml:space="preserve"> </w:t>
      </w:r>
      <w:bookmarkStart w:id="156" w:name="OLE_LINK5"/>
      <w:r w:rsidR="00A94D7F" w:rsidRPr="003E3657">
        <w:rPr>
          <w:rFonts w:ascii="Book Antiqua" w:hAnsi="Book Antiqua" w:cs="Times New Roman"/>
          <w:sz w:val="24"/>
          <w:szCs w:val="24"/>
          <w:vertAlign w:val="superscript"/>
        </w:rPr>
        <w:t>a</w:t>
      </w:r>
      <w:r w:rsidR="00A94D7F" w:rsidRPr="00B21094">
        <w:rPr>
          <w:rFonts w:ascii="Book Antiqua" w:hAnsi="Book Antiqua" w:cs="Times New Roman"/>
          <w:i/>
          <w:sz w:val="24"/>
          <w:szCs w:val="24"/>
        </w:rPr>
        <w:t>P</w:t>
      </w:r>
      <w:r w:rsidR="00A94D7F" w:rsidRPr="003E3657">
        <w:rPr>
          <w:rFonts w:ascii="Book Antiqua" w:hAnsi="Book Antiqua" w:cs="Times New Roman"/>
          <w:sz w:val="24"/>
          <w:szCs w:val="24"/>
        </w:rPr>
        <w:t xml:space="preserve"> &lt; 0.05, </w:t>
      </w:r>
      <w:r w:rsidR="00A94D7F">
        <w:rPr>
          <w:rFonts w:ascii="Book Antiqua" w:hAnsi="Book Antiqua" w:cs="Times New Roman" w:hint="eastAsia"/>
          <w:sz w:val="24"/>
          <w:szCs w:val="24"/>
        </w:rPr>
        <w:t xml:space="preserve">and </w:t>
      </w:r>
      <w:r w:rsidR="00A94D7F" w:rsidRPr="003E3657">
        <w:rPr>
          <w:rFonts w:ascii="Book Antiqua" w:hAnsi="Book Antiqua" w:cs="Times New Roman"/>
          <w:sz w:val="24"/>
          <w:szCs w:val="24"/>
          <w:vertAlign w:val="superscript"/>
        </w:rPr>
        <w:t>b</w:t>
      </w:r>
      <w:r w:rsidR="00A94D7F" w:rsidRPr="00B21094">
        <w:rPr>
          <w:rFonts w:ascii="Book Antiqua" w:hAnsi="Book Antiqua" w:cs="Times New Roman"/>
          <w:i/>
          <w:sz w:val="24"/>
          <w:szCs w:val="24"/>
        </w:rPr>
        <w:t>P</w:t>
      </w:r>
      <w:r w:rsidR="00A94D7F" w:rsidRPr="003E3657">
        <w:rPr>
          <w:rFonts w:ascii="Book Antiqua" w:hAnsi="Book Antiqua" w:cs="Times New Roman"/>
          <w:sz w:val="24"/>
          <w:szCs w:val="24"/>
        </w:rPr>
        <w:t xml:space="preserve"> &lt; 0.01</w:t>
      </w:r>
      <w:r w:rsidR="00A94D7F">
        <w:rPr>
          <w:rFonts w:ascii="Book Antiqua" w:hAnsi="Book Antiqua" w:cs="Times New Roman" w:hint="eastAsia"/>
          <w:sz w:val="24"/>
          <w:szCs w:val="24"/>
        </w:rPr>
        <w:t xml:space="preserve"> </w:t>
      </w:r>
      <w:r w:rsidR="003E3657" w:rsidRPr="00B21094">
        <w:rPr>
          <w:rFonts w:ascii="Book Antiqua" w:hAnsi="Book Antiqua" w:cs="Times New Roman"/>
          <w:i/>
          <w:sz w:val="24"/>
          <w:szCs w:val="24"/>
        </w:rPr>
        <w:t>vs</w:t>
      </w:r>
      <w:r w:rsidR="003E3657" w:rsidRPr="003E3657">
        <w:rPr>
          <w:rFonts w:ascii="Book Antiqua" w:hAnsi="Book Antiqua" w:cs="Times New Roman"/>
          <w:sz w:val="24"/>
          <w:szCs w:val="24"/>
        </w:rPr>
        <w:t xml:space="preserve"> NC or mock group</w:t>
      </w:r>
      <w:bookmarkEnd w:id="156"/>
      <w:r w:rsidR="003E3657" w:rsidRPr="003E3657">
        <w:rPr>
          <w:rFonts w:ascii="Book Antiqua" w:hAnsi="Book Antiqua" w:cs="Times New Roman"/>
          <w:sz w:val="24"/>
          <w:szCs w:val="24"/>
        </w:rPr>
        <w:t>. Error bars indicate mean ± SD.</w:t>
      </w:r>
    </w:p>
    <w:p w14:paraId="4F3B83B9" w14:textId="77777777" w:rsidR="00F9670D" w:rsidRDefault="00F9670D">
      <w:pPr>
        <w:widowControl/>
        <w:jc w:val="left"/>
        <w:rPr>
          <w:rFonts w:ascii="Book Antiqua" w:hAnsi="Book Antiqua" w:cs="Times New Roman"/>
          <w:sz w:val="24"/>
          <w:szCs w:val="24"/>
        </w:rPr>
      </w:pPr>
      <w:r>
        <w:rPr>
          <w:rFonts w:ascii="Book Antiqua" w:hAnsi="Book Antiqua" w:cs="Times New Roman"/>
          <w:sz w:val="24"/>
          <w:szCs w:val="24"/>
        </w:rPr>
        <w:br w:type="page"/>
      </w:r>
    </w:p>
    <w:p w14:paraId="7FC48E30" w14:textId="79C714CB" w:rsidR="004079B4" w:rsidRPr="00F9670D" w:rsidRDefault="00173F6B" w:rsidP="00DA3DAC">
      <w:pPr>
        <w:adjustRightInd w:val="0"/>
        <w:snapToGrid w:val="0"/>
        <w:spacing w:line="360" w:lineRule="auto"/>
        <w:outlineLvl w:val="0"/>
        <w:rPr>
          <w:rFonts w:ascii="Book Antiqua" w:hAnsi="Book Antiqua" w:cs="Times New Roman"/>
          <w:b/>
          <w:sz w:val="24"/>
          <w:szCs w:val="24"/>
        </w:rPr>
      </w:pPr>
      <w:r>
        <w:rPr>
          <w:noProof/>
        </w:rPr>
        <w:lastRenderedPageBreak/>
        <w:drawing>
          <wp:inline distT="0" distB="0" distL="0" distR="0" wp14:anchorId="771A8AE7" wp14:editId="733AF96A">
            <wp:extent cx="5753100" cy="3848100"/>
            <wp:effectExtent l="0" t="0" r="1270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t="5900"/>
                    <a:stretch/>
                  </pic:blipFill>
                  <pic:spPr bwMode="auto">
                    <a:xfrm>
                      <a:off x="0" y="0"/>
                      <a:ext cx="5753100" cy="3848100"/>
                    </a:xfrm>
                    <a:prstGeom prst="rect">
                      <a:avLst/>
                    </a:prstGeom>
                    <a:noFill/>
                    <a:ln>
                      <a:noFill/>
                    </a:ln>
                    <a:extLst>
                      <a:ext uri="{53640926-AAD7-44D8-BBD7-CCE9431645EC}">
                        <a14:shadowObscured xmlns:a14="http://schemas.microsoft.com/office/drawing/2010/main"/>
                      </a:ext>
                    </a:extLst>
                  </pic:spPr>
                </pic:pic>
              </a:graphicData>
            </a:graphic>
          </wp:inline>
        </w:drawing>
      </w:r>
    </w:p>
    <w:p w14:paraId="5C09DBDD" w14:textId="504F9D1F" w:rsidR="004079B4" w:rsidRPr="00F9670D" w:rsidRDefault="00F9670D" w:rsidP="00810079">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Figure 4 S</w:t>
      </w:r>
      <w:r>
        <w:rPr>
          <w:rFonts w:ascii="Book Antiqua" w:hAnsi="Book Antiqua" w:cs="Times New Roman"/>
          <w:b/>
          <w:sz w:val="24"/>
          <w:szCs w:val="24"/>
        </w:rPr>
        <w:t xml:space="preserve">irtuin </w:t>
      </w:r>
      <w:r w:rsidRPr="00810079">
        <w:rPr>
          <w:rFonts w:ascii="Book Antiqua" w:hAnsi="Book Antiqua" w:cs="Times New Roman"/>
          <w:b/>
          <w:color w:val="000000" w:themeColor="text1"/>
          <w:sz w:val="24"/>
          <w:szCs w:val="24"/>
        </w:rPr>
        <w:t xml:space="preserve">3 was a transcriptional target of </w:t>
      </w:r>
      <w:r>
        <w:rPr>
          <w:rFonts w:ascii="Book Antiqua" w:hAnsi="Book Antiqua" w:cs="Times New Roman"/>
          <w:b/>
          <w:sz w:val="24"/>
          <w:szCs w:val="24"/>
        </w:rPr>
        <w:t>zinc f</w:t>
      </w:r>
      <w:r w:rsidRPr="00DA3DAC">
        <w:rPr>
          <w:rFonts w:ascii="Book Antiqua" w:hAnsi="Book Antiqua" w:cs="Times New Roman"/>
          <w:b/>
          <w:sz w:val="24"/>
          <w:szCs w:val="24"/>
        </w:rPr>
        <w:t>inger E-box binding homeobox-1</w:t>
      </w:r>
      <w:r w:rsidRPr="00810079">
        <w:rPr>
          <w:rFonts w:ascii="Book Antiqua" w:hAnsi="Book Antiqua" w:cs="Times New Roman"/>
          <w:b/>
          <w:color w:val="000000" w:themeColor="text1"/>
          <w:sz w:val="24"/>
          <w:szCs w:val="24"/>
        </w:rPr>
        <w:t xml:space="preserve">. </w:t>
      </w:r>
      <w:r>
        <w:rPr>
          <w:rFonts w:ascii="Book Antiqua" w:hAnsi="Book Antiqua" w:cs="Times New Roman"/>
          <w:sz w:val="24"/>
          <w:szCs w:val="24"/>
        </w:rPr>
        <w:t>A:</w:t>
      </w:r>
      <w:r w:rsidRPr="00810079">
        <w:rPr>
          <w:rFonts w:ascii="Book Antiqua" w:hAnsi="Book Antiqua" w:cs="Times New Roman"/>
          <w:sz w:val="24"/>
          <w:szCs w:val="24"/>
        </w:rPr>
        <w:t xml:space="preserve"> There is a specific </w:t>
      </w:r>
      <w:r w:rsidR="00344EF3">
        <w:rPr>
          <w:rFonts w:ascii="Book Antiqua" w:hAnsi="Book Antiqua" w:cs="Times New Roman"/>
          <w:sz w:val="24"/>
          <w:szCs w:val="24"/>
        </w:rPr>
        <w:t>z</w:t>
      </w:r>
      <w:r w:rsidR="00154C40">
        <w:rPr>
          <w:rFonts w:ascii="Book Antiqua" w:hAnsi="Book Antiqua" w:cs="Times New Roman"/>
          <w:sz w:val="24"/>
          <w:szCs w:val="24"/>
        </w:rPr>
        <w:t>inc f</w:t>
      </w:r>
      <w:r w:rsidR="00154C40" w:rsidRPr="00DA3DAC">
        <w:rPr>
          <w:rFonts w:ascii="Book Antiqua" w:hAnsi="Book Antiqua" w:cs="Times New Roman"/>
          <w:sz w:val="24"/>
          <w:szCs w:val="24"/>
        </w:rPr>
        <w:t>inger E-box binding homeobox-1</w:t>
      </w:r>
      <w:r w:rsidR="00154C40">
        <w:rPr>
          <w:rFonts w:ascii="Book Antiqua" w:hAnsi="Book Antiqua" w:cs="Times New Roman" w:hint="eastAsia"/>
          <w:sz w:val="24"/>
          <w:szCs w:val="24"/>
        </w:rPr>
        <w:t xml:space="preserve"> (</w:t>
      </w:r>
      <w:r w:rsidRPr="00810079">
        <w:rPr>
          <w:rFonts w:ascii="Book Antiqua" w:hAnsi="Book Antiqua" w:cs="Times New Roman"/>
          <w:sz w:val="24"/>
          <w:szCs w:val="24"/>
        </w:rPr>
        <w:t>ZEB1</w:t>
      </w:r>
      <w:r w:rsidR="00154C40">
        <w:rPr>
          <w:rFonts w:ascii="Book Antiqua" w:hAnsi="Book Antiqua" w:cs="Times New Roman" w:hint="eastAsia"/>
          <w:sz w:val="24"/>
          <w:szCs w:val="24"/>
        </w:rPr>
        <w:t>)</w:t>
      </w:r>
      <w:r w:rsidRPr="00810079">
        <w:rPr>
          <w:rFonts w:ascii="Book Antiqua" w:hAnsi="Book Antiqua" w:cs="Times New Roman"/>
          <w:sz w:val="24"/>
          <w:szCs w:val="24"/>
        </w:rPr>
        <w:t xml:space="preserve"> binding element (Z-box: CAGGTA) in</w:t>
      </w:r>
      <w:r>
        <w:rPr>
          <w:rFonts w:ascii="Book Antiqua" w:hAnsi="Book Antiqua" w:cs="Times New Roman"/>
          <w:sz w:val="24"/>
          <w:szCs w:val="24"/>
        </w:rPr>
        <w:t xml:space="preserve"> the promoter region of </w:t>
      </w:r>
      <w:r w:rsidR="00A731CE">
        <w:rPr>
          <w:rFonts w:ascii="Book Antiqua" w:hAnsi="Book Antiqua" w:cs="Times New Roman"/>
          <w:sz w:val="24"/>
          <w:szCs w:val="24"/>
        </w:rPr>
        <w:t>sirtuin 3</w:t>
      </w:r>
      <w:r w:rsidR="00A731CE">
        <w:rPr>
          <w:rFonts w:ascii="Book Antiqua" w:hAnsi="Book Antiqua" w:cs="Times New Roman" w:hint="eastAsia"/>
          <w:sz w:val="24"/>
          <w:szCs w:val="24"/>
        </w:rPr>
        <w:t xml:space="preserve"> (</w:t>
      </w:r>
      <w:r w:rsidR="00A731CE" w:rsidRPr="00810079">
        <w:rPr>
          <w:rFonts w:ascii="Book Antiqua" w:hAnsi="Book Antiqua" w:cs="Times New Roman"/>
          <w:sz w:val="24"/>
          <w:szCs w:val="24"/>
        </w:rPr>
        <w:t>SIRT3</w:t>
      </w:r>
      <w:r w:rsidR="00A731CE">
        <w:rPr>
          <w:rFonts w:ascii="Book Antiqua" w:hAnsi="Book Antiqua" w:cs="Times New Roman" w:hint="eastAsia"/>
          <w:sz w:val="24"/>
          <w:szCs w:val="24"/>
        </w:rPr>
        <w:t>)</w:t>
      </w:r>
      <w:r>
        <w:rPr>
          <w:rFonts w:ascii="Book Antiqua" w:hAnsi="Book Antiqua" w:cs="Times New Roman"/>
          <w:sz w:val="24"/>
          <w:szCs w:val="24"/>
        </w:rPr>
        <w:t>. B:</w:t>
      </w:r>
      <w:r w:rsidRPr="00810079">
        <w:rPr>
          <w:rFonts w:ascii="Book Antiqua" w:hAnsi="Book Antiqua" w:cs="Times New Roman"/>
          <w:sz w:val="24"/>
          <w:szCs w:val="24"/>
        </w:rPr>
        <w:t xml:space="preserve"> ZEB1 suppressed</w:t>
      </w:r>
      <w:r w:rsidR="00A731CE">
        <w:rPr>
          <w:rFonts w:ascii="Book Antiqua" w:hAnsi="Book Antiqua" w:cs="Times New Roman" w:hint="eastAsia"/>
          <w:sz w:val="24"/>
          <w:szCs w:val="24"/>
        </w:rPr>
        <w:t xml:space="preserve"> </w:t>
      </w:r>
      <w:r w:rsidRPr="00810079">
        <w:rPr>
          <w:rFonts w:ascii="Book Antiqua" w:hAnsi="Book Antiqua" w:cs="Times New Roman"/>
          <w:sz w:val="24"/>
          <w:szCs w:val="24"/>
        </w:rPr>
        <w:t>SIRT3</w:t>
      </w:r>
      <w:r w:rsidR="00A731CE">
        <w:rPr>
          <w:rFonts w:ascii="Book Antiqua" w:hAnsi="Book Antiqua" w:cs="Times New Roman" w:hint="eastAsia"/>
          <w:sz w:val="24"/>
          <w:szCs w:val="24"/>
        </w:rPr>
        <w:t xml:space="preserve"> </w:t>
      </w:r>
      <w:r w:rsidRPr="00810079">
        <w:rPr>
          <w:rFonts w:ascii="Book Antiqua" w:hAnsi="Book Antiqua" w:cs="Times New Roman"/>
          <w:sz w:val="24"/>
          <w:szCs w:val="24"/>
        </w:rPr>
        <w:t>promoter luciferase activity in a dose-dependent m</w:t>
      </w:r>
      <w:r>
        <w:rPr>
          <w:rFonts w:ascii="Book Antiqua" w:hAnsi="Book Antiqua" w:cs="Times New Roman"/>
          <w:sz w:val="24"/>
          <w:szCs w:val="24"/>
        </w:rPr>
        <w:t>anner. C:</w:t>
      </w:r>
      <w:r w:rsidRPr="00810079">
        <w:rPr>
          <w:rFonts w:ascii="Book Antiqua" w:hAnsi="Book Antiqua" w:cs="Times New Roman"/>
          <w:sz w:val="24"/>
          <w:szCs w:val="24"/>
        </w:rPr>
        <w:t xml:space="preserve"> The Z-box in SIRT3 promoter was mutated from CAGGTA to GTGGTA to confirm that ZEB1 regulated SIRT3 p</w:t>
      </w:r>
      <w:r>
        <w:rPr>
          <w:rFonts w:ascii="Book Antiqua" w:hAnsi="Book Antiqua" w:cs="Times New Roman"/>
          <w:sz w:val="24"/>
          <w:szCs w:val="24"/>
        </w:rPr>
        <w:t>romoter activity specifically. D:</w:t>
      </w:r>
      <w:r w:rsidRPr="00810079">
        <w:rPr>
          <w:rFonts w:ascii="Book Antiqua" w:hAnsi="Book Antiqua" w:cs="Times New Roman"/>
          <w:sz w:val="24"/>
          <w:szCs w:val="24"/>
        </w:rPr>
        <w:t xml:space="preserve"> ZEB1 had a slight impact on mutated SIRT3 promoter luciferase activity, suggesting that ZEB1 regulated SIRT3 expression by Z-box specific binding. </w:t>
      </w:r>
      <w:r w:rsidRPr="00DA3DAC">
        <w:rPr>
          <w:rFonts w:ascii="Book Antiqua" w:hAnsi="Book Antiqua" w:cs="Times New Roman"/>
          <w:sz w:val="24"/>
          <w:szCs w:val="24"/>
        </w:rPr>
        <w:t>ZEB1</w:t>
      </w:r>
      <w:r>
        <w:rPr>
          <w:rFonts w:ascii="Book Antiqua" w:hAnsi="Book Antiqua" w:cs="Times New Roman"/>
          <w:sz w:val="24"/>
          <w:szCs w:val="24"/>
        </w:rPr>
        <w:t>: Zinc f</w:t>
      </w:r>
      <w:r w:rsidRPr="00DA3DAC">
        <w:rPr>
          <w:rFonts w:ascii="Book Antiqua" w:hAnsi="Book Antiqua" w:cs="Times New Roman"/>
          <w:sz w:val="24"/>
          <w:szCs w:val="24"/>
        </w:rPr>
        <w:t>inger E-box binding homeobox-1</w:t>
      </w:r>
      <w:r>
        <w:rPr>
          <w:rFonts w:ascii="Book Antiqua" w:hAnsi="Book Antiqua" w:cs="Times New Roman"/>
          <w:sz w:val="24"/>
          <w:szCs w:val="24"/>
        </w:rPr>
        <w:t>; SIRT3: Sirtuin 3.</w:t>
      </w:r>
      <w:r w:rsidR="00D32DBC">
        <w:rPr>
          <w:rFonts w:ascii="Book Antiqua" w:hAnsi="Book Antiqua" w:cs="Times New Roman" w:hint="eastAsia"/>
          <w:sz w:val="24"/>
          <w:szCs w:val="24"/>
          <w:vertAlign w:val="superscript"/>
        </w:rPr>
        <w:t xml:space="preserve"> </w:t>
      </w:r>
      <w:r w:rsidR="00D32DBC" w:rsidRPr="003E3657">
        <w:rPr>
          <w:rFonts w:ascii="Book Antiqua" w:hAnsi="Book Antiqua" w:cs="Times New Roman"/>
          <w:sz w:val="24"/>
          <w:szCs w:val="24"/>
          <w:vertAlign w:val="superscript"/>
        </w:rPr>
        <w:t>a</w:t>
      </w:r>
      <w:r w:rsidR="00D32DBC" w:rsidRPr="00B21094">
        <w:rPr>
          <w:rFonts w:ascii="Book Antiqua" w:hAnsi="Book Antiqua" w:cs="Times New Roman"/>
          <w:i/>
          <w:sz w:val="24"/>
          <w:szCs w:val="24"/>
        </w:rPr>
        <w:t>P</w:t>
      </w:r>
      <w:r w:rsidR="00D32DBC" w:rsidRPr="003E3657">
        <w:rPr>
          <w:rFonts w:ascii="Book Antiqua" w:hAnsi="Book Antiqua" w:cs="Times New Roman"/>
          <w:sz w:val="24"/>
          <w:szCs w:val="24"/>
        </w:rPr>
        <w:t xml:space="preserve"> &lt; 0.05, </w:t>
      </w:r>
      <w:r w:rsidR="00D32DBC">
        <w:rPr>
          <w:rFonts w:ascii="Book Antiqua" w:hAnsi="Book Antiqua" w:cs="Times New Roman" w:hint="eastAsia"/>
          <w:sz w:val="24"/>
          <w:szCs w:val="24"/>
        </w:rPr>
        <w:t xml:space="preserve">and </w:t>
      </w:r>
      <w:r w:rsidR="00D32DBC" w:rsidRPr="003E3657">
        <w:rPr>
          <w:rFonts w:ascii="Book Antiqua" w:hAnsi="Book Antiqua" w:cs="Times New Roman"/>
          <w:sz w:val="24"/>
          <w:szCs w:val="24"/>
          <w:vertAlign w:val="superscript"/>
        </w:rPr>
        <w:t>b</w:t>
      </w:r>
      <w:r w:rsidR="00D32DBC" w:rsidRPr="00B21094">
        <w:rPr>
          <w:rFonts w:ascii="Book Antiqua" w:hAnsi="Book Antiqua" w:cs="Times New Roman"/>
          <w:i/>
          <w:sz w:val="24"/>
          <w:szCs w:val="24"/>
        </w:rPr>
        <w:t>P</w:t>
      </w:r>
      <w:r w:rsidR="00D32DBC" w:rsidRPr="003E3657">
        <w:rPr>
          <w:rFonts w:ascii="Book Antiqua" w:hAnsi="Book Antiqua" w:cs="Times New Roman"/>
          <w:sz w:val="24"/>
          <w:szCs w:val="24"/>
        </w:rPr>
        <w:t xml:space="preserve"> &lt; 0.01</w:t>
      </w:r>
      <w:r w:rsidR="00B21094">
        <w:rPr>
          <w:rFonts w:ascii="Book Antiqua" w:hAnsi="Book Antiqua" w:cs="Times New Roman"/>
          <w:sz w:val="24"/>
          <w:szCs w:val="24"/>
        </w:rPr>
        <w:t xml:space="preserve"> </w:t>
      </w:r>
      <w:r w:rsidR="00B21094" w:rsidRPr="00B21094">
        <w:rPr>
          <w:rFonts w:ascii="Book Antiqua" w:hAnsi="Book Antiqua" w:cs="Times New Roman"/>
          <w:i/>
          <w:sz w:val="24"/>
          <w:szCs w:val="24"/>
        </w:rPr>
        <w:t>vs</w:t>
      </w:r>
      <w:r w:rsidR="00B21094" w:rsidRPr="003E3657">
        <w:rPr>
          <w:rFonts w:ascii="Book Antiqua" w:hAnsi="Book Antiqua" w:cs="Times New Roman"/>
          <w:sz w:val="24"/>
          <w:szCs w:val="24"/>
        </w:rPr>
        <w:t xml:space="preserve"> NC or mock group</w:t>
      </w:r>
      <w:r w:rsidR="00B21094">
        <w:rPr>
          <w:rFonts w:ascii="Book Antiqua" w:hAnsi="Book Antiqua" w:cs="Times New Roman"/>
          <w:sz w:val="24"/>
          <w:szCs w:val="24"/>
        </w:rPr>
        <w:t>.</w:t>
      </w:r>
    </w:p>
    <w:p w14:paraId="4D17C291" w14:textId="14121B57" w:rsidR="0023296B" w:rsidRPr="00810079" w:rsidRDefault="00173F6B" w:rsidP="00810079">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1A4B23A7" wp14:editId="605D4AA0">
            <wp:extent cx="5207000" cy="5981700"/>
            <wp:effectExtent l="0" t="0" r="0"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t="5040" b="1"/>
                    <a:stretch/>
                  </pic:blipFill>
                  <pic:spPr bwMode="auto">
                    <a:xfrm>
                      <a:off x="0" y="0"/>
                      <a:ext cx="5207000" cy="5981700"/>
                    </a:xfrm>
                    <a:prstGeom prst="rect">
                      <a:avLst/>
                    </a:prstGeom>
                    <a:noFill/>
                    <a:ln>
                      <a:noFill/>
                    </a:ln>
                    <a:extLst>
                      <a:ext uri="{53640926-AAD7-44D8-BBD7-CCE9431645EC}">
                        <a14:shadowObscured xmlns:a14="http://schemas.microsoft.com/office/drawing/2010/main"/>
                      </a:ext>
                    </a:extLst>
                  </pic:spPr>
                </pic:pic>
              </a:graphicData>
            </a:graphic>
          </wp:inline>
        </w:drawing>
      </w:r>
    </w:p>
    <w:p w14:paraId="17F91C74" w14:textId="54570EF0" w:rsidR="00F9670D" w:rsidRPr="00810079" w:rsidRDefault="00F9670D" w:rsidP="00F9670D">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Figure 5 Epigeneti</w:t>
      </w:r>
      <w:r w:rsidRPr="00810079">
        <w:rPr>
          <w:rFonts w:ascii="Book Antiqua" w:hAnsi="Book Antiqua" w:cs="Times New Roman"/>
          <w:b/>
          <w:color w:val="000000" w:themeColor="text1"/>
          <w:sz w:val="24"/>
          <w:szCs w:val="24"/>
        </w:rPr>
        <w:t xml:space="preserve">c factor </w:t>
      </w:r>
      <w:r>
        <w:rPr>
          <w:rFonts w:ascii="Book Antiqua" w:hAnsi="Book Antiqua" w:cs="Times New Roman"/>
          <w:b/>
          <w:color w:val="000000" w:themeColor="text1"/>
          <w:sz w:val="24"/>
          <w:szCs w:val="24"/>
        </w:rPr>
        <w:t>m</w:t>
      </w:r>
      <w:r w:rsidRPr="00F9670D">
        <w:rPr>
          <w:rFonts w:ascii="Book Antiqua" w:hAnsi="Book Antiqua" w:cs="Times New Roman"/>
          <w:b/>
          <w:color w:val="000000" w:themeColor="text1"/>
          <w:sz w:val="24"/>
          <w:szCs w:val="24"/>
        </w:rPr>
        <w:t>ethyl-CpG binding domain protein 1</w:t>
      </w:r>
      <w:r w:rsidRPr="00810079">
        <w:rPr>
          <w:rFonts w:ascii="Book Antiqua" w:hAnsi="Book Antiqua" w:cs="Times New Roman"/>
          <w:b/>
          <w:color w:val="000000" w:themeColor="text1"/>
          <w:sz w:val="24"/>
          <w:szCs w:val="24"/>
        </w:rPr>
        <w:t xml:space="preserve"> interacted with </w:t>
      </w:r>
      <w:r>
        <w:rPr>
          <w:rFonts w:ascii="Book Antiqua" w:hAnsi="Book Antiqua" w:cs="Times New Roman"/>
          <w:b/>
          <w:sz w:val="24"/>
          <w:szCs w:val="24"/>
        </w:rPr>
        <w:t>zinc f</w:t>
      </w:r>
      <w:r w:rsidRPr="00DA3DAC">
        <w:rPr>
          <w:rFonts w:ascii="Book Antiqua" w:hAnsi="Book Antiqua" w:cs="Times New Roman"/>
          <w:b/>
          <w:sz w:val="24"/>
          <w:szCs w:val="24"/>
        </w:rPr>
        <w:t>inger E-box binding homeobox-1</w:t>
      </w:r>
      <w:r w:rsidRPr="00810079">
        <w:rPr>
          <w:rFonts w:ascii="Book Antiqua" w:hAnsi="Book Antiqua" w:cs="Times New Roman"/>
          <w:b/>
          <w:color w:val="000000" w:themeColor="text1"/>
          <w:sz w:val="24"/>
          <w:szCs w:val="24"/>
        </w:rPr>
        <w:t xml:space="preserve"> in pancreatic cancer cells. </w:t>
      </w:r>
      <w:r>
        <w:rPr>
          <w:rFonts w:ascii="Book Antiqua" w:hAnsi="Book Antiqua" w:cs="Times New Roman"/>
          <w:sz w:val="24"/>
          <w:szCs w:val="24"/>
        </w:rPr>
        <w:t>A and B:</w:t>
      </w:r>
      <w:r w:rsidRPr="00810079">
        <w:rPr>
          <w:rFonts w:ascii="Book Antiqua" w:hAnsi="Book Antiqua" w:cs="Times New Roman"/>
          <w:sz w:val="24"/>
          <w:szCs w:val="24"/>
        </w:rPr>
        <w:t xml:space="preserve"> </w:t>
      </w:r>
      <w:r w:rsidR="00AB7464">
        <w:rPr>
          <w:rFonts w:ascii="Book Antiqua" w:hAnsi="Book Antiqua" w:cs="Times New Roman"/>
          <w:sz w:val="24"/>
          <w:szCs w:val="24"/>
        </w:rPr>
        <w:t>C</w:t>
      </w:r>
      <w:r w:rsidR="00AB7464" w:rsidRPr="00810079">
        <w:rPr>
          <w:rFonts w:ascii="Book Antiqua" w:hAnsi="Book Antiqua" w:cs="Times New Roman"/>
          <w:sz w:val="24"/>
          <w:szCs w:val="24"/>
        </w:rPr>
        <w:t>oimmunoprecipitation</w:t>
      </w:r>
      <w:r w:rsidR="00AB7464">
        <w:rPr>
          <w:rFonts w:ascii="Book Antiqua" w:hAnsi="Book Antiqua" w:cs="Times New Roman" w:hint="eastAsia"/>
          <w:sz w:val="24"/>
          <w:szCs w:val="24"/>
        </w:rPr>
        <w:t xml:space="preserve"> </w:t>
      </w:r>
      <w:r w:rsidRPr="00810079">
        <w:rPr>
          <w:rFonts w:ascii="Book Antiqua" w:hAnsi="Book Antiqua" w:cs="Times New Roman"/>
          <w:sz w:val="24"/>
          <w:szCs w:val="24"/>
        </w:rPr>
        <w:t xml:space="preserve">assay with </w:t>
      </w:r>
      <w:r w:rsidR="006F3F7D">
        <w:rPr>
          <w:rFonts w:ascii="Book Antiqua" w:hAnsi="Book Antiqua" w:cs="Times New Roman"/>
          <w:sz w:val="24"/>
          <w:szCs w:val="24"/>
        </w:rPr>
        <w:t>m</w:t>
      </w:r>
      <w:r w:rsidR="00AB7464" w:rsidRPr="00F9670D">
        <w:rPr>
          <w:rFonts w:ascii="Book Antiqua" w:hAnsi="Book Antiqua" w:cs="Times New Roman"/>
          <w:sz w:val="24"/>
          <w:szCs w:val="24"/>
        </w:rPr>
        <w:t>ethyl-CpG binding domain protein 1</w:t>
      </w:r>
      <w:r w:rsidR="00AB7464">
        <w:rPr>
          <w:rFonts w:ascii="Book Antiqua" w:hAnsi="Book Antiqua" w:cs="Times New Roman" w:hint="eastAsia"/>
          <w:sz w:val="24"/>
          <w:szCs w:val="24"/>
        </w:rPr>
        <w:t xml:space="preserve"> (</w:t>
      </w:r>
      <w:r w:rsidRPr="00810079">
        <w:rPr>
          <w:rFonts w:ascii="Book Antiqua" w:hAnsi="Book Antiqua" w:cs="Times New Roman"/>
          <w:sz w:val="24"/>
          <w:szCs w:val="24"/>
        </w:rPr>
        <w:t>MBD1</w:t>
      </w:r>
      <w:r w:rsidR="00AB7464">
        <w:rPr>
          <w:rFonts w:ascii="Book Antiqua" w:hAnsi="Book Antiqua" w:cs="Times New Roman" w:hint="eastAsia"/>
          <w:sz w:val="24"/>
          <w:szCs w:val="24"/>
        </w:rPr>
        <w:t>)</w:t>
      </w:r>
      <w:r w:rsidRPr="00810079">
        <w:rPr>
          <w:rFonts w:ascii="Book Antiqua" w:hAnsi="Book Antiqua" w:cs="Times New Roman"/>
          <w:sz w:val="24"/>
          <w:szCs w:val="24"/>
        </w:rPr>
        <w:t xml:space="preserve"> or </w:t>
      </w:r>
      <w:r w:rsidR="006F3F7D">
        <w:rPr>
          <w:rFonts w:ascii="Book Antiqua" w:hAnsi="Book Antiqua" w:cs="Times New Roman"/>
          <w:sz w:val="24"/>
          <w:szCs w:val="24"/>
        </w:rPr>
        <w:t>z</w:t>
      </w:r>
      <w:r w:rsidR="00AB7464">
        <w:rPr>
          <w:rFonts w:ascii="Book Antiqua" w:hAnsi="Book Antiqua" w:cs="Times New Roman"/>
          <w:sz w:val="24"/>
          <w:szCs w:val="24"/>
        </w:rPr>
        <w:t>inc f</w:t>
      </w:r>
      <w:r w:rsidR="00AB7464" w:rsidRPr="00DA3DAC">
        <w:rPr>
          <w:rFonts w:ascii="Book Antiqua" w:hAnsi="Book Antiqua" w:cs="Times New Roman"/>
          <w:sz w:val="24"/>
          <w:szCs w:val="24"/>
        </w:rPr>
        <w:t>inger E-box binding homeobox-1</w:t>
      </w:r>
      <w:r w:rsidR="00AB7464">
        <w:rPr>
          <w:rFonts w:ascii="Book Antiqua" w:hAnsi="Book Antiqua" w:cs="Times New Roman" w:hint="eastAsia"/>
          <w:sz w:val="24"/>
          <w:szCs w:val="24"/>
        </w:rPr>
        <w:t xml:space="preserve"> (</w:t>
      </w:r>
      <w:r w:rsidRPr="00810079">
        <w:rPr>
          <w:rFonts w:ascii="Book Antiqua" w:hAnsi="Book Antiqua" w:cs="Times New Roman"/>
          <w:sz w:val="24"/>
          <w:szCs w:val="24"/>
        </w:rPr>
        <w:t>ZEB1</w:t>
      </w:r>
      <w:r w:rsidR="00AB7464">
        <w:rPr>
          <w:rFonts w:ascii="Book Antiqua" w:hAnsi="Book Antiqua" w:cs="Times New Roman" w:hint="eastAsia"/>
          <w:sz w:val="24"/>
          <w:szCs w:val="24"/>
        </w:rPr>
        <w:t>)</w:t>
      </w:r>
      <w:r w:rsidRPr="00810079">
        <w:rPr>
          <w:rFonts w:ascii="Book Antiqua" w:hAnsi="Book Antiqua" w:cs="Times New Roman"/>
          <w:sz w:val="24"/>
          <w:szCs w:val="24"/>
        </w:rPr>
        <w:t xml:space="preserve"> antibody demonstrated that MBD1 interacted with ZEB1 </w:t>
      </w:r>
      <w:r>
        <w:rPr>
          <w:rFonts w:ascii="Book Antiqua" w:hAnsi="Book Antiqua" w:cs="Times New Roman"/>
          <w:sz w:val="24"/>
          <w:szCs w:val="24"/>
        </w:rPr>
        <w:t>in PANC-1 and MiaPaCa-2 cells. C:</w:t>
      </w:r>
      <w:r w:rsidRPr="00810079">
        <w:rPr>
          <w:rFonts w:ascii="Book Antiqua" w:hAnsi="Book Antiqua" w:cs="Times New Roman"/>
          <w:sz w:val="24"/>
          <w:szCs w:val="24"/>
        </w:rPr>
        <w:t xml:space="preserve"> Immunofluoresence assay indicated that MBD1 colocalized with ZEB1 in the nucleus in PANC-1 and MiaPaCa-2 cells.</w:t>
      </w:r>
      <w:r>
        <w:rPr>
          <w:rFonts w:ascii="Book Antiqua" w:hAnsi="Book Antiqua" w:cs="Times New Roman"/>
          <w:sz w:val="24"/>
          <w:szCs w:val="24"/>
        </w:rPr>
        <w:t xml:space="preserve"> </w:t>
      </w:r>
      <w:r w:rsidRPr="00DA3DAC">
        <w:rPr>
          <w:rFonts w:ascii="Book Antiqua" w:hAnsi="Book Antiqua" w:cs="Times New Roman"/>
          <w:sz w:val="24"/>
          <w:szCs w:val="24"/>
        </w:rPr>
        <w:t>ZEB1</w:t>
      </w:r>
      <w:r>
        <w:rPr>
          <w:rFonts w:ascii="Book Antiqua" w:hAnsi="Book Antiqua" w:cs="Times New Roman"/>
          <w:sz w:val="24"/>
          <w:szCs w:val="24"/>
        </w:rPr>
        <w:t>: Zinc f</w:t>
      </w:r>
      <w:r w:rsidRPr="00DA3DAC">
        <w:rPr>
          <w:rFonts w:ascii="Book Antiqua" w:hAnsi="Book Antiqua" w:cs="Times New Roman"/>
          <w:sz w:val="24"/>
          <w:szCs w:val="24"/>
        </w:rPr>
        <w:t>inger E-box binding homeobox-1</w:t>
      </w:r>
      <w:r>
        <w:rPr>
          <w:rFonts w:ascii="Book Antiqua" w:hAnsi="Book Antiqua" w:cs="Times New Roman"/>
          <w:sz w:val="24"/>
          <w:szCs w:val="24"/>
        </w:rPr>
        <w:t xml:space="preserve">; </w:t>
      </w:r>
      <w:r w:rsidRPr="00810079">
        <w:rPr>
          <w:rFonts w:ascii="Book Antiqua" w:hAnsi="Book Antiqua" w:cs="Times New Roman"/>
          <w:sz w:val="24"/>
          <w:szCs w:val="24"/>
        </w:rPr>
        <w:t>MBD1</w:t>
      </w:r>
      <w:r>
        <w:rPr>
          <w:rFonts w:ascii="Book Antiqua" w:hAnsi="Book Antiqua" w:cs="Times New Roman"/>
          <w:sz w:val="24"/>
          <w:szCs w:val="24"/>
        </w:rPr>
        <w:t>: M</w:t>
      </w:r>
      <w:r w:rsidRPr="00F9670D">
        <w:rPr>
          <w:rFonts w:ascii="Book Antiqua" w:hAnsi="Book Antiqua" w:cs="Times New Roman"/>
          <w:sz w:val="24"/>
          <w:szCs w:val="24"/>
        </w:rPr>
        <w:t>ethyl-CpG binding domain protein 1</w:t>
      </w:r>
      <w:r>
        <w:rPr>
          <w:rFonts w:ascii="Book Antiqua" w:hAnsi="Book Antiqua" w:cs="Times New Roman"/>
          <w:sz w:val="24"/>
          <w:szCs w:val="24"/>
        </w:rPr>
        <w:t>.</w:t>
      </w:r>
    </w:p>
    <w:p w14:paraId="6514CE8C" w14:textId="516E5B37" w:rsidR="0023296B" w:rsidRPr="00810079" w:rsidRDefault="00B21094" w:rsidP="00810079">
      <w:pPr>
        <w:adjustRightInd w:val="0"/>
        <w:snapToGrid w:val="0"/>
        <w:spacing w:line="360" w:lineRule="auto"/>
        <w:rPr>
          <w:rFonts w:ascii="Book Antiqua" w:hAnsi="Book Antiqua" w:cs="Times New Roman"/>
          <w:color w:val="000000" w:themeColor="text1"/>
          <w:sz w:val="24"/>
          <w:szCs w:val="24"/>
        </w:rPr>
      </w:pPr>
      <w:r>
        <w:rPr>
          <w:noProof/>
        </w:rPr>
        <w:lastRenderedPageBreak/>
        <mc:AlternateContent>
          <mc:Choice Requires="wps">
            <w:drawing>
              <wp:anchor distT="0" distB="0" distL="114300" distR="114300" simplePos="0" relativeHeight="251659264" behindDoc="0" locked="0" layoutInCell="1" allowOverlap="1" wp14:anchorId="11AE2241" wp14:editId="1F4D27B1">
                <wp:simplePos x="0" y="0"/>
                <wp:positionH relativeFrom="column">
                  <wp:posOffset>179070</wp:posOffset>
                </wp:positionH>
                <wp:positionV relativeFrom="paragraph">
                  <wp:posOffset>64770</wp:posOffset>
                </wp:positionV>
                <wp:extent cx="572135" cy="294640"/>
                <wp:effectExtent l="0" t="0" r="12065" b="10160"/>
                <wp:wrapNone/>
                <wp:docPr id="8" name="矩形 8"/>
                <wp:cNvGraphicFramePr/>
                <a:graphic xmlns:a="http://schemas.openxmlformats.org/drawingml/2006/main">
                  <a:graphicData uri="http://schemas.microsoft.com/office/word/2010/wordprocessingShape">
                    <wps:wsp>
                      <wps:cNvSpPr/>
                      <wps:spPr>
                        <a:xfrm>
                          <a:off x="0" y="0"/>
                          <a:ext cx="572135" cy="294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D4253" id="矩形 8" o:spid="_x0000_s1026" style="position:absolute;margin-left:14.1pt;margin-top:5.1pt;width:45.0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" fillcolor="white [3212]" stroked="f" strokeweight="1pt"/>
            </w:pict>
          </mc:Fallback>
        </mc:AlternateContent>
      </w:r>
      <w:r w:rsidR="00173F6B">
        <w:rPr>
          <w:noProof/>
        </w:rPr>
        <w:drawing>
          <wp:inline distT="0" distB="0" distL="0" distR="0" wp14:anchorId="11A9695D" wp14:editId="3508D191">
            <wp:extent cx="5327650" cy="605155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0" cy="6051550"/>
                    </a:xfrm>
                    <a:prstGeom prst="rect">
                      <a:avLst/>
                    </a:prstGeom>
                    <a:noFill/>
                    <a:ln>
                      <a:noFill/>
                    </a:ln>
                  </pic:spPr>
                </pic:pic>
              </a:graphicData>
            </a:graphic>
          </wp:inline>
        </w:drawing>
      </w:r>
    </w:p>
    <w:p w14:paraId="76322C59" w14:textId="4FD15B9F" w:rsidR="000938C6" w:rsidRDefault="00F9670D" w:rsidP="00F9670D">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 xml:space="preserve">Figure 6 </w:t>
      </w:r>
      <w:r>
        <w:rPr>
          <w:rFonts w:ascii="Book Antiqua" w:hAnsi="Book Antiqua" w:cs="Times New Roman"/>
          <w:b/>
          <w:color w:val="000000" w:themeColor="text1"/>
          <w:sz w:val="24"/>
          <w:szCs w:val="24"/>
        </w:rPr>
        <w:t>M</w:t>
      </w:r>
      <w:r w:rsidRPr="00F9670D">
        <w:rPr>
          <w:rFonts w:ascii="Book Antiqua" w:hAnsi="Book Antiqua" w:cs="Times New Roman"/>
          <w:b/>
          <w:color w:val="000000" w:themeColor="text1"/>
          <w:sz w:val="24"/>
          <w:szCs w:val="24"/>
        </w:rPr>
        <w:t>ethyl-CpG binding domain protein 1</w:t>
      </w:r>
      <w:r w:rsidRPr="00810079">
        <w:rPr>
          <w:rFonts w:ascii="Book Antiqua" w:hAnsi="Book Antiqua" w:cs="Times New Roman"/>
          <w:b/>
          <w:sz w:val="24"/>
          <w:szCs w:val="24"/>
        </w:rPr>
        <w:t xml:space="preserve"> positively regulated aerobic glycolysis and </w:t>
      </w:r>
      <w:r>
        <w:rPr>
          <w:rFonts w:ascii="Book Antiqua" w:hAnsi="Book Antiqua" w:cs="Times New Roman"/>
          <w:b/>
          <w:sz w:val="24"/>
          <w:szCs w:val="24"/>
        </w:rPr>
        <w:t>r</w:t>
      </w:r>
      <w:r w:rsidRPr="00DA3DAC">
        <w:rPr>
          <w:rFonts w:ascii="Book Antiqua" w:hAnsi="Book Antiqua" w:cs="Times New Roman"/>
          <w:b/>
          <w:sz w:val="24"/>
          <w:szCs w:val="24"/>
        </w:rPr>
        <w:t>eactive oxygen species</w:t>
      </w:r>
      <w:r w:rsidRPr="00810079">
        <w:rPr>
          <w:rFonts w:ascii="Book Antiqua" w:hAnsi="Book Antiqua" w:cs="Times New Roman"/>
          <w:b/>
          <w:sz w:val="24"/>
          <w:szCs w:val="24"/>
        </w:rPr>
        <w:t xml:space="preserve"> production in pancreatic cancer cells. </w:t>
      </w:r>
      <w:r>
        <w:rPr>
          <w:rFonts w:ascii="Book Antiqua" w:hAnsi="Book Antiqua" w:cs="Times New Roman"/>
          <w:sz w:val="24"/>
          <w:szCs w:val="24"/>
        </w:rPr>
        <w:t>A and B:</w:t>
      </w:r>
      <w:r w:rsidRPr="00810079">
        <w:rPr>
          <w:rFonts w:ascii="Book Antiqua" w:hAnsi="Book Antiqua" w:cs="Times New Roman"/>
          <w:sz w:val="24"/>
          <w:szCs w:val="24"/>
        </w:rPr>
        <w:t xml:space="preserve"> Real-time PCR and western blotting demonstrated that </w:t>
      </w:r>
      <w:r w:rsidR="006F3F7D">
        <w:rPr>
          <w:rFonts w:ascii="Book Antiqua" w:hAnsi="Book Antiqua" w:cs="Times New Roman"/>
          <w:sz w:val="24"/>
          <w:szCs w:val="24"/>
        </w:rPr>
        <w:t>m</w:t>
      </w:r>
      <w:r w:rsidR="005B7F57" w:rsidRPr="00F9670D">
        <w:rPr>
          <w:rFonts w:ascii="Book Antiqua" w:hAnsi="Book Antiqua" w:cs="Times New Roman"/>
          <w:sz w:val="24"/>
          <w:szCs w:val="24"/>
        </w:rPr>
        <w:t>ethyl-CpG binding domain protein 1</w:t>
      </w:r>
      <w:r w:rsidR="005B7F57">
        <w:rPr>
          <w:rFonts w:ascii="Book Antiqua" w:hAnsi="Book Antiqua" w:cs="Times New Roman" w:hint="eastAsia"/>
          <w:sz w:val="24"/>
          <w:szCs w:val="24"/>
        </w:rPr>
        <w:t xml:space="preserve"> (</w:t>
      </w:r>
      <w:r w:rsidRPr="00810079">
        <w:rPr>
          <w:rFonts w:ascii="Book Antiqua" w:hAnsi="Book Antiqua" w:cs="Times New Roman"/>
          <w:sz w:val="24"/>
          <w:szCs w:val="24"/>
        </w:rPr>
        <w:t>MBD1</w:t>
      </w:r>
      <w:r w:rsidR="005B7F57">
        <w:rPr>
          <w:rFonts w:ascii="Book Antiqua" w:hAnsi="Book Antiqua" w:cs="Times New Roman" w:hint="eastAsia"/>
          <w:sz w:val="24"/>
          <w:szCs w:val="24"/>
        </w:rPr>
        <w:t>)</w:t>
      </w:r>
      <w:r w:rsidRPr="00810079">
        <w:rPr>
          <w:rFonts w:ascii="Book Antiqua" w:hAnsi="Book Antiqua" w:cs="Times New Roman"/>
          <w:sz w:val="24"/>
          <w:szCs w:val="24"/>
        </w:rPr>
        <w:t xml:space="preserve"> was silenced </w:t>
      </w:r>
      <w:r>
        <w:rPr>
          <w:rFonts w:ascii="Book Antiqua" w:hAnsi="Book Antiqua" w:cs="Times New Roman"/>
          <w:sz w:val="24"/>
          <w:szCs w:val="24"/>
        </w:rPr>
        <w:t>in PANC-1 and MiaPaCa-2 cells. C:</w:t>
      </w:r>
      <w:r w:rsidRPr="00810079">
        <w:rPr>
          <w:rFonts w:ascii="Book Antiqua" w:hAnsi="Book Antiqua" w:cs="Times New Roman"/>
          <w:sz w:val="24"/>
          <w:szCs w:val="24"/>
        </w:rPr>
        <w:t xml:space="preserve"> Knockdown of MBD1 decreased ECAR values, indicating that MBD1 was a pos</w:t>
      </w:r>
      <w:r>
        <w:rPr>
          <w:rFonts w:ascii="Book Antiqua" w:hAnsi="Book Antiqua" w:cs="Times New Roman"/>
          <w:sz w:val="24"/>
          <w:szCs w:val="24"/>
        </w:rPr>
        <w:t>itive regulator of glycolysis. D:</w:t>
      </w:r>
      <w:r w:rsidRPr="00810079">
        <w:rPr>
          <w:rFonts w:ascii="Book Antiqua" w:hAnsi="Book Antiqua" w:cs="Times New Roman"/>
          <w:sz w:val="24"/>
          <w:szCs w:val="24"/>
        </w:rPr>
        <w:t xml:space="preserve"> Silencing MBD1 in PANC-1 and MiaPaCa-2 cells increased OCR values, suggesting that MBD1 negatively regulated</w:t>
      </w:r>
      <w:r>
        <w:rPr>
          <w:rFonts w:ascii="Book Antiqua" w:hAnsi="Book Antiqua" w:cs="Times New Roman"/>
          <w:sz w:val="24"/>
          <w:szCs w:val="24"/>
        </w:rPr>
        <w:t xml:space="preserve"> mitochondrial respiration. E:</w:t>
      </w:r>
      <w:r w:rsidRPr="00810079">
        <w:rPr>
          <w:rFonts w:ascii="Book Antiqua" w:hAnsi="Book Antiqua" w:cs="Times New Roman"/>
          <w:sz w:val="24"/>
          <w:szCs w:val="24"/>
        </w:rPr>
        <w:t xml:space="preserve"> Downregulation of MBD1 decreased ROS generation in PANC-1 and MiaPaCa-2 cells.</w:t>
      </w:r>
      <w:r>
        <w:rPr>
          <w:rFonts w:ascii="Book Antiqua" w:hAnsi="Book Antiqua" w:cs="Times New Roman"/>
          <w:sz w:val="24"/>
          <w:szCs w:val="24"/>
        </w:rPr>
        <w:t xml:space="preserve"> </w:t>
      </w:r>
      <w:r w:rsidRPr="00810079">
        <w:rPr>
          <w:rFonts w:ascii="Book Antiqua" w:hAnsi="Book Antiqua" w:cs="Times New Roman"/>
          <w:sz w:val="24"/>
          <w:szCs w:val="24"/>
        </w:rPr>
        <w:t>MBD1</w:t>
      </w:r>
      <w:r>
        <w:rPr>
          <w:rFonts w:ascii="Book Antiqua" w:hAnsi="Book Antiqua" w:cs="Times New Roman"/>
          <w:sz w:val="24"/>
          <w:szCs w:val="24"/>
        </w:rPr>
        <w:t>: M</w:t>
      </w:r>
      <w:r w:rsidRPr="00F9670D">
        <w:rPr>
          <w:rFonts w:ascii="Book Antiqua" w:hAnsi="Book Antiqua" w:cs="Times New Roman"/>
          <w:sz w:val="24"/>
          <w:szCs w:val="24"/>
        </w:rPr>
        <w:t>ethyl-CpG binding domain protein 1</w:t>
      </w:r>
      <w:r>
        <w:rPr>
          <w:rFonts w:ascii="Book Antiqua" w:hAnsi="Book Antiqua" w:cs="Times New Roman"/>
          <w:sz w:val="24"/>
          <w:szCs w:val="24"/>
        </w:rPr>
        <w:t xml:space="preserve">; ECAR: </w:t>
      </w:r>
      <w:r w:rsidRPr="00DA3DAC">
        <w:rPr>
          <w:rFonts w:ascii="Book Antiqua" w:hAnsi="Book Antiqua" w:cs="Times New Roman"/>
          <w:sz w:val="24"/>
          <w:szCs w:val="24"/>
        </w:rPr>
        <w:t>Extracellular acidification rate</w:t>
      </w:r>
      <w:r>
        <w:rPr>
          <w:rFonts w:ascii="Book Antiqua" w:hAnsi="Book Antiqua" w:cs="Times New Roman"/>
          <w:sz w:val="24"/>
          <w:szCs w:val="24"/>
        </w:rPr>
        <w:t xml:space="preserve">; </w:t>
      </w:r>
      <w:r w:rsidRPr="00DA3DAC">
        <w:rPr>
          <w:rFonts w:ascii="Book Antiqua" w:hAnsi="Book Antiqua" w:cs="Times New Roman"/>
          <w:sz w:val="24"/>
          <w:szCs w:val="24"/>
        </w:rPr>
        <w:lastRenderedPageBreak/>
        <w:t>OCR</w:t>
      </w:r>
      <w:r>
        <w:rPr>
          <w:rFonts w:ascii="Book Antiqua" w:hAnsi="Book Antiqua" w:cs="Times New Roman"/>
          <w:sz w:val="24"/>
          <w:szCs w:val="24"/>
        </w:rPr>
        <w:t>:</w:t>
      </w:r>
      <w:r w:rsidRPr="00DA3DAC">
        <w:rPr>
          <w:rFonts w:ascii="Book Antiqua" w:hAnsi="Book Antiqua" w:cs="Times New Roman"/>
          <w:sz w:val="24"/>
          <w:szCs w:val="24"/>
        </w:rPr>
        <w:t xml:space="preserve"> Oxygen consumption rate</w:t>
      </w:r>
      <w:r>
        <w:rPr>
          <w:rFonts w:ascii="Book Antiqua" w:hAnsi="Book Antiqua" w:cs="Times New Roman"/>
          <w:sz w:val="24"/>
          <w:szCs w:val="24"/>
        </w:rPr>
        <w:t>.</w:t>
      </w:r>
      <w:r w:rsidR="00B21094">
        <w:rPr>
          <w:rFonts w:ascii="Book Antiqua" w:hAnsi="Book Antiqua" w:cs="Times New Roman"/>
          <w:sz w:val="24"/>
          <w:szCs w:val="24"/>
        </w:rPr>
        <w:t xml:space="preserve"> </w:t>
      </w:r>
      <w:r w:rsidR="008C0FA2" w:rsidRPr="003E3657">
        <w:rPr>
          <w:rFonts w:ascii="Book Antiqua" w:hAnsi="Book Antiqua" w:cs="Times New Roman"/>
          <w:sz w:val="24"/>
          <w:szCs w:val="24"/>
          <w:vertAlign w:val="superscript"/>
        </w:rPr>
        <w:t>a</w:t>
      </w:r>
      <w:r w:rsidR="008C0FA2" w:rsidRPr="00B21094">
        <w:rPr>
          <w:rFonts w:ascii="Book Antiqua" w:hAnsi="Book Antiqua" w:cs="Times New Roman"/>
          <w:i/>
          <w:sz w:val="24"/>
          <w:szCs w:val="24"/>
        </w:rPr>
        <w:t xml:space="preserve">P </w:t>
      </w:r>
      <w:r w:rsidR="008C0FA2" w:rsidRPr="003E3657">
        <w:rPr>
          <w:rFonts w:ascii="Book Antiqua" w:hAnsi="Book Antiqua" w:cs="Times New Roman"/>
          <w:sz w:val="24"/>
          <w:szCs w:val="24"/>
        </w:rPr>
        <w:t xml:space="preserve">&lt; 0.05, </w:t>
      </w:r>
      <w:r w:rsidR="008C0FA2" w:rsidRPr="003E3657">
        <w:rPr>
          <w:rFonts w:ascii="Book Antiqua" w:hAnsi="Book Antiqua" w:cs="Times New Roman"/>
          <w:sz w:val="24"/>
          <w:szCs w:val="24"/>
          <w:vertAlign w:val="superscript"/>
        </w:rPr>
        <w:t>b</w:t>
      </w:r>
      <w:r w:rsidR="008C0FA2" w:rsidRPr="00B21094">
        <w:rPr>
          <w:rFonts w:ascii="Book Antiqua" w:hAnsi="Book Antiqua" w:cs="Times New Roman"/>
          <w:i/>
          <w:sz w:val="24"/>
          <w:szCs w:val="24"/>
        </w:rPr>
        <w:t>P</w:t>
      </w:r>
      <w:r w:rsidR="008C0FA2" w:rsidRPr="003E3657">
        <w:rPr>
          <w:rFonts w:ascii="Book Antiqua" w:hAnsi="Book Antiqua" w:cs="Times New Roman"/>
          <w:sz w:val="24"/>
          <w:szCs w:val="24"/>
        </w:rPr>
        <w:t xml:space="preserve"> &lt; 0.01</w:t>
      </w:r>
      <w:r w:rsidR="008C0FA2">
        <w:rPr>
          <w:rFonts w:ascii="Book Antiqua" w:hAnsi="Book Antiqua" w:cs="Times New Roman" w:hint="eastAsia"/>
          <w:sz w:val="24"/>
          <w:szCs w:val="24"/>
        </w:rPr>
        <w:t xml:space="preserve">, and </w:t>
      </w:r>
      <w:r w:rsidR="00B21094" w:rsidRPr="003E3657">
        <w:rPr>
          <w:rFonts w:ascii="Book Antiqua" w:hAnsi="Book Antiqua" w:cs="Times New Roman"/>
          <w:sz w:val="24"/>
          <w:szCs w:val="24"/>
          <w:vertAlign w:val="superscript"/>
        </w:rPr>
        <w:t>c</w:t>
      </w:r>
      <w:r w:rsidR="00B21094" w:rsidRPr="00B21094">
        <w:rPr>
          <w:rFonts w:ascii="Book Antiqua" w:hAnsi="Book Antiqua" w:cs="Times New Roman"/>
          <w:i/>
          <w:sz w:val="24"/>
          <w:szCs w:val="24"/>
        </w:rPr>
        <w:t xml:space="preserve">P </w:t>
      </w:r>
      <w:r w:rsidR="00B21094" w:rsidRPr="003E3657">
        <w:rPr>
          <w:rFonts w:ascii="Book Antiqua" w:hAnsi="Book Antiqua" w:cs="Times New Roman"/>
          <w:sz w:val="24"/>
          <w:szCs w:val="24"/>
        </w:rPr>
        <w:t>&lt; 0.001</w:t>
      </w:r>
      <w:r w:rsidR="00B21094">
        <w:rPr>
          <w:rFonts w:ascii="Book Antiqua" w:hAnsi="Book Antiqua" w:cs="Times New Roman"/>
          <w:sz w:val="24"/>
          <w:szCs w:val="24"/>
        </w:rPr>
        <w:t xml:space="preserve"> </w:t>
      </w:r>
      <w:r w:rsidR="00B21094" w:rsidRPr="00B21094">
        <w:rPr>
          <w:rFonts w:ascii="Book Antiqua" w:hAnsi="Book Antiqua" w:cs="Times New Roman"/>
          <w:i/>
          <w:sz w:val="24"/>
          <w:szCs w:val="24"/>
        </w:rPr>
        <w:t>vs</w:t>
      </w:r>
      <w:r w:rsidR="00B21094" w:rsidRPr="003E3657">
        <w:rPr>
          <w:rFonts w:ascii="Book Antiqua" w:hAnsi="Book Antiqua" w:cs="Times New Roman"/>
          <w:sz w:val="24"/>
          <w:szCs w:val="24"/>
        </w:rPr>
        <w:t xml:space="preserve"> NC or mock group</w:t>
      </w:r>
      <w:r w:rsidR="00B21094">
        <w:rPr>
          <w:rFonts w:ascii="Book Antiqua" w:hAnsi="Book Antiqua" w:cs="Times New Roman"/>
          <w:sz w:val="24"/>
          <w:szCs w:val="24"/>
        </w:rPr>
        <w:t>.</w:t>
      </w:r>
    </w:p>
    <w:p w14:paraId="2ED96869" w14:textId="34CCD2BD" w:rsidR="004E39F9" w:rsidRDefault="004E39F9">
      <w:pPr>
        <w:widowControl/>
        <w:jc w:val="left"/>
        <w:rPr>
          <w:rFonts w:ascii="Book Antiqua" w:hAnsi="Book Antiqua" w:cs="Times New Roman"/>
          <w:sz w:val="24"/>
          <w:szCs w:val="24"/>
        </w:rPr>
      </w:pPr>
      <w:r>
        <w:rPr>
          <w:rFonts w:ascii="Book Antiqua" w:hAnsi="Book Antiqua" w:cs="Times New Roman"/>
          <w:sz w:val="24"/>
          <w:szCs w:val="24"/>
        </w:rPr>
        <w:br w:type="page"/>
      </w:r>
    </w:p>
    <w:p w14:paraId="22E5CA98" w14:textId="419E7253" w:rsidR="0023296B" w:rsidRPr="00810079" w:rsidRDefault="00173F6B" w:rsidP="00810079">
      <w:pPr>
        <w:adjustRightInd w:val="0"/>
        <w:snapToGrid w:val="0"/>
        <w:spacing w:line="360" w:lineRule="auto"/>
        <w:rPr>
          <w:rFonts w:ascii="Book Antiqua" w:hAnsi="Book Antiqua" w:cs="Times New Roman"/>
          <w:color w:val="000000" w:themeColor="text1"/>
          <w:sz w:val="24"/>
          <w:szCs w:val="24"/>
        </w:rPr>
      </w:pPr>
      <w:r>
        <w:rPr>
          <w:noProof/>
        </w:rPr>
        <w:lastRenderedPageBreak/>
        <w:drawing>
          <wp:inline distT="0" distB="0" distL="0" distR="0" wp14:anchorId="5DA5E431" wp14:editId="68EF4254">
            <wp:extent cx="5759450" cy="5120640"/>
            <wp:effectExtent l="0" t="0" r="6350"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a:extLst>
                        <a:ext uri="{28A0092B-C50C-407E-A947-70E740481C1C}">
                          <a14:useLocalDpi xmlns:a14="http://schemas.microsoft.com/office/drawing/2010/main" val="0"/>
                        </a:ext>
                      </a:extLst>
                    </a:blip>
                    <a:srcRect t="6925"/>
                    <a:stretch/>
                  </pic:blipFill>
                  <pic:spPr bwMode="auto">
                    <a:xfrm>
                      <a:off x="0" y="0"/>
                      <a:ext cx="5759450" cy="5120640"/>
                    </a:xfrm>
                    <a:prstGeom prst="rect">
                      <a:avLst/>
                    </a:prstGeom>
                    <a:noFill/>
                    <a:ln>
                      <a:noFill/>
                    </a:ln>
                    <a:extLst>
                      <a:ext uri="{53640926-AAD7-44D8-BBD7-CCE9431645EC}">
                        <a14:shadowObscured xmlns:a14="http://schemas.microsoft.com/office/drawing/2010/main"/>
                      </a:ext>
                    </a:extLst>
                  </pic:spPr>
                </pic:pic>
              </a:graphicData>
            </a:graphic>
          </wp:inline>
        </w:drawing>
      </w:r>
    </w:p>
    <w:p w14:paraId="1D90A2E0" w14:textId="12067B1E" w:rsidR="004B64F7" w:rsidRPr="004766AB" w:rsidRDefault="00F9670D" w:rsidP="004766AB">
      <w:pPr>
        <w:adjustRightInd w:val="0"/>
        <w:snapToGrid w:val="0"/>
        <w:spacing w:line="360" w:lineRule="auto"/>
        <w:rPr>
          <w:rFonts w:ascii="Book Antiqua" w:hAnsi="Book Antiqua" w:cs="Times New Roman"/>
          <w:sz w:val="24"/>
          <w:szCs w:val="24"/>
        </w:rPr>
      </w:pPr>
      <w:r w:rsidRPr="00810079">
        <w:rPr>
          <w:rFonts w:ascii="Book Antiqua" w:hAnsi="Book Antiqua" w:cs="Times New Roman"/>
          <w:b/>
          <w:sz w:val="24"/>
          <w:szCs w:val="24"/>
        </w:rPr>
        <w:t xml:space="preserve">Figure 7 </w:t>
      </w:r>
      <w:r>
        <w:rPr>
          <w:rFonts w:ascii="Book Antiqua" w:hAnsi="Book Antiqua" w:cs="Times New Roman"/>
          <w:b/>
          <w:sz w:val="24"/>
          <w:szCs w:val="24"/>
        </w:rPr>
        <w:t>Zinc f</w:t>
      </w:r>
      <w:r w:rsidRPr="00DA3DAC">
        <w:rPr>
          <w:rFonts w:ascii="Book Antiqua" w:hAnsi="Book Antiqua" w:cs="Times New Roman"/>
          <w:b/>
          <w:sz w:val="24"/>
          <w:szCs w:val="24"/>
        </w:rPr>
        <w:t>inger E-box binding homeobox-1</w:t>
      </w:r>
      <w:r w:rsidRPr="00810079">
        <w:rPr>
          <w:rFonts w:ascii="Book Antiqua" w:hAnsi="Book Antiqua" w:cs="Times New Roman"/>
          <w:b/>
          <w:sz w:val="24"/>
          <w:szCs w:val="24"/>
        </w:rPr>
        <w:t xml:space="preserve"> interacted with </w:t>
      </w:r>
      <w:r>
        <w:rPr>
          <w:rFonts w:ascii="Book Antiqua" w:hAnsi="Book Antiqua" w:cs="Times New Roman"/>
          <w:b/>
          <w:color w:val="000000" w:themeColor="text1"/>
          <w:sz w:val="24"/>
          <w:szCs w:val="24"/>
        </w:rPr>
        <w:t>m</w:t>
      </w:r>
      <w:r w:rsidRPr="00F9670D">
        <w:rPr>
          <w:rFonts w:ascii="Book Antiqua" w:hAnsi="Book Antiqua" w:cs="Times New Roman"/>
          <w:b/>
          <w:color w:val="000000" w:themeColor="text1"/>
          <w:sz w:val="24"/>
          <w:szCs w:val="24"/>
        </w:rPr>
        <w:t>ethyl-CpG binding domain protein 1</w:t>
      </w:r>
      <w:r w:rsidRPr="00810079">
        <w:rPr>
          <w:rFonts w:ascii="Book Antiqua" w:hAnsi="Book Antiqua" w:cs="Times New Roman"/>
          <w:b/>
          <w:sz w:val="24"/>
          <w:szCs w:val="24"/>
        </w:rPr>
        <w:t xml:space="preserve"> to suppress </w:t>
      </w:r>
      <w:r>
        <w:rPr>
          <w:rFonts w:ascii="Book Antiqua" w:hAnsi="Book Antiqua" w:cs="Times New Roman"/>
          <w:b/>
          <w:sz w:val="24"/>
          <w:szCs w:val="24"/>
        </w:rPr>
        <w:t>sirtuin 3</w:t>
      </w:r>
      <w:r w:rsidRPr="00810079">
        <w:rPr>
          <w:rFonts w:ascii="Book Antiqua" w:hAnsi="Book Antiqua" w:cs="Times New Roman"/>
          <w:b/>
          <w:sz w:val="24"/>
          <w:szCs w:val="24"/>
        </w:rPr>
        <w:t xml:space="preserve"> expression in pancreatic cancer cells. </w:t>
      </w:r>
      <w:r>
        <w:rPr>
          <w:rFonts w:ascii="Book Antiqua" w:hAnsi="Book Antiqua" w:cs="Times New Roman"/>
          <w:sz w:val="24"/>
          <w:szCs w:val="24"/>
        </w:rPr>
        <w:t>A:</w:t>
      </w:r>
      <w:r w:rsidRPr="00810079">
        <w:rPr>
          <w:rFonts w:ascii="Book Antiqua" w:hAnsi="Book Antiqua" w:cs="Times New Roman"/>
          <w:sz w:val="24"/>
          <w:szCs w:val="24"/>
        </w:rPr>
        <w:t xml:space="preserve"> </w:t>
      </w:r>
      <w:r w:rsidR="00A20A6B">
        <w:rPr>
          <w:rFonts w:ascii="Book Antiqua" w:hAnsi="Book Antiqua" w:cs="Times New Roman"/>
          <w:sz w:val="24"/>
          <w:szCs w:val="24"/>
        </w:rPr>
        <w:t>M</w:t>
      </w:r>
      <w:r w:rsidR="00A20A6B" w:rsidRPr="00F9670D">
        <w:rPr>
          <w:rFonts w:ascii="Book Antiqua" w:hAnsi="Book Antiqua" w:cs="Times New Roman"/>
          <w:sz w:val="24"/>
          <w:szCs w:val="24"/>
        </w:rPr>
        <w:t>ethyl-CpG binding domain protein 1</w:t>
      </w:r>
      <w:r w:rsidR="00A20A6B">
        <w:rPr>
          <w:rFonts w:ascii="Book Antiqua" w:hAnsi="Book Antiqua" w:cs="Times New Roman" w:hint="eastAsia"/>
          <w:sz w:val="24"/>
          <w:szCs w:val="24"/>
        </w:rPr>
        <w:t xml:space="preserve"> (</w:t>
      </w:r>
      <w:r w:rsidRPr="00810079">
        <w:rPr>
          <w:rFonts w:ascii="Book Antiqua" w:hAnsi="Book Antiqua" w:cs="Times New Roman"/>
          <w:sz w:val="24"/>
          <w:szCs w:val="24"/>
        </w:rPr>
        <w:t>MBD1</w:t>
      </w:r>
      <w:r w:rsidR="00A20A6B">
        <w:rPr>
          <w:rFonts w:ascii="Book Antiqua" w:hAnsi="Book Antiqua" w:cs="Times New Roman" w:hint="eastAsia"/>
          <w:sz w:val="24"/>
          <w:szCs w:val="24"/>
        </w:rPr>
        <w:t>)</w:t>
      </w:r>
      <w:r w:rsidRPr="00810079">
        <w:rPr>
          <w:rFonts w:ascii="Book Antiqua" w:hAnsi="Book Antiqua" w:cs="Times New Roman"/>
          <w:sz w:val="24"/>
          <w:szCs w:val="24"/>
        </w:rPr>
        <w:t xml:space="preserve"> and </w:t>
      </w:r>
      <w:r w:rsidR="006F3F7D">
        <w:rPr>
          <w:rFonts w:ascii="Book Antiqua" w:hAnsi="Book Antiqua" w:cs="Times New Roman"/>
          <w:sz w:val="24"/>
          <w:szCs w:val="24"/>
        </w:rPr>
        <w:t>z</w:t>
      </w:r>
      <w:r w:rsidR="00A20A6B">
        <w:rPr>
          <w:rFonts w:ascii="Book Antiqua" w:hAnsi="Book Antiqua" w:cs="Times New Roman"/>
          <w:sz w:val="24"/>
          <w:szCs w:val="24"/>
        </w:rPr>
        <w:t>inc f</w:t>
      </w:r>
      <w:r w:rsidR="00A20A6B" w:rsidRPr="00DA3DAC">
        <w:rPr>
          <w:rFonts w:ascii="Book Antiqua" w:hAnsi="Book Antiqua" w:cs="Times New Roman"/>
          <w:sz w:val="24"/>
          <w:szCs w:val="24"/>
        </w:rPr>
        <w:t>inger E-box binding homeobox-1</w:t>
      </w:r>
      <w:r w:rsidR="00A20A6B">
        <w:rPr>
          <w:rFonts w:ascii="Book Antiqua" w:hAnsi="Book Antiqua" w:cs="Times New Roman" w:hint="eastAsia"/>
          <w:sz w:val="24"/>
          <w:szCs w:val="24"/>
        </w:rPr>
        <w:t xml:space="preserve"> (</w:t>
      </w:r>
      <w:r w:rsidRPr="00810079">
        <w:rPr>
          <w:rFonts w:ascii="Book Antiqua" w:hAnsi="Book Antiqua" w:cs="Times New Roman"/>
          <w:sz w:val="24"/>
          <w:szCs w:val="24"/>
        </w:rPr>
        <w:t>ZEB1</w:t>
      </w:r>
      <w:r w:rsidR="00A20A6B">
        <w:rPr>
          <w:rFonts w:ascii="Book Antiqua" w:hAnsi="Book Antiqua" w:cs="Times New Roman" w:hint="eastAsia"/>
          <w:sz w:val="24"/>
          <w:szCs w:val="24"/>
        </w:rPr>
        <w:t>)</w:t>
      </w:r>
      <w:r w:rsidRPr="00810079">
        <w:rPr>
          <w:rFonts w:ascii="Book Antiqua" w:hAnsi="Book Antiqua" w:cs="Times New Roman"/>
          <w:sz w:val="24"/>
          <w:szCs w:val="24"/>
        </w:rPr>
        <w:t xml:space="preserve"> repressed </w:t>
      </w:r>
      <w:r w:rsidR="00A20A6B">
        <w:rPr>
          <w:rFonts w:ascii="Book Antiqua" w:hAnsi="Book Antiqua" w:cs="Times New Roman"/>
          <w:sz w:val="24"/>
          <w:szCs w:val="24"/>
        </w:rPr>
        <w:t>Sirtuin 3</w:t>
      </w:r>
      <w:r w:rsidR="00A20A6B">
        <w:rPr>
          <w:rFonts w:ascii="Book Antiqua" w:hAnsi="Book Antiqua" w:cs="Times New Roman" w:hint="eastAsia"/>
          <w:sz w:val="24"/>
          <w:szCs w:val="24"/>
        </w:rPr>
        <w:t xml:space="preserve"> (</w:t>
      </w:r>
      <w:r w:rsidRPr="00810079">
        <w:rPr>
          <w:rFonts w:ascii="Book Antiqua" w:hAnsi="Book Antiqua" w:cs="Times New Roman"/>
          <w:sz w:val="24"/>
          <w:szCs w:val="24"/>
        </w:rPr>
        <w:t>SIRT3</w:t>
      </w:r>
      <w:r w:rsidR="00A20A6B">
        <w:rPr>
          <w:rFonts w:ascii="Book Antiqua" w:hAnsi="Book Antiqua" w:cs="Times New Roman" w:hint="eastAsia"/>
          <w:sz w:val="24"/>
          <w:szCs w:val="24"/>
        </w:rPr>
        <w:t>)</w:t>
      </w:r>
      <w:r w:rsidRPr="00810079">
        <w:rPr>
          <w:rFonts w:ascii="Book Antiqua" w:hAnsi="Book Antiqua" w:cs="Times New Roman"/>
          <w:sz w:val="24"/>
          <w:szCs w:val="24"/>
        </w:rPr>
        <w:t xml:space="preserve"> promoter luciferase activity respectively, and when cotransfected into HEK-293T cells, SIRT3 decreased more dramatically than tr</w:t>
      </w:r>
      <w:r>
        <w:rPr>
          <w:rFonts w:ascii="Book Antiqua" w:hAnsi="Book Antiqua" w:cs="Times New Roman"/>
          <w:sz w:val="24"/>
          <w:szCs w:val="24"/>
        </w:rPr>
        <w:t>ansfecting MBD1 or ZEB1 alone. B and C:</w:t>
      </w:r>
      <w:r w:rsidRPr="00810079">
        <w:rPr>
          <w:rFonts w:ascii="Book Antiqua" w:hAnsi="Book Antiqua" w:cs="Times New Roman"/>
          <w:sz w:val="24"/>
          <w:szCs w:val="24"/>
        </w:rPr>
        <w:t xml:space="preserve"> </w:t>
      </w:r>
      <w:r w:rsidR="00A20A6B" w:rsidRPr="001C3554">
        <w:rPr>
          <w:rFonts w:ascii="Book Antiqua" w:hAnsi="Book Antiqua" w:cs="Times New Roman"/>
          <w:sz w:val="24"/>
          <w:szCs w:val="24"/>
        </w:rPr>
        <w:t>Chromatin immunoprecipitation</w:t>
      </w:r>
      <w:r w:rsidR="00A20A6B" w:rsidRPr="00810079">
        <w:rPr>
          <w:rFonts w:ascii="Book Antiqua" w:hAnsi="Book Antiqua" w:cs="Times New Roman"/>
          <w:sz w:val="24"/>
          <w:szCs w:val="24"/>
        </w:rPr>
        <w:t xml:space="preserve"> </w:t>
      </w:r>
      <w:r w:rsidR="00A20A6B">
        <w:rPr>
          <w:rFonts w:ascii="Book Antiqua" w:hAnsi="Book Antiqua" w:cs="Times New Roman" w:hint="eastAsia"/>
          <w:sz w:val="24"/>
          <w:szCs w:val="24"/>
        </w:rPr>
        <w:t>(</w:t>
      </w:r>
      <w:r w:rsidRPr="00810079">
        <w:rPr>
          <w:rFonts w:ascii="Book Antiqua" w:hAnsi="Book Antiqua" w:cs="Times New Roman"/>
          <w:sz w:val="24"/>
          <w:szCs w:val="24"/>
        </w:rPr>
        <w:t>ChIP</w:t>
      </w:r>
      <w:r w:rsidR="00A20A6B">
        <w:rPr>
          <w:rFonts w:ascii="Book Antiqua" w:hAnsi="Book Antiqua" w:cs="Times New Roman" w:hint="eastAsia"/>
          <w:sz w:val="24"/>
          <w:szCs w:val="24"/>
        </w:rPr>
        <w:t>)</w:t>
      </w:r>
      <w:r w:rsidRPr="00810079">
        <w:rPr>
          <w:rFonts w:ascii="Book Antiqua" w:hAnsi="Book Antiqua" w:cs="Times New Roman"/>
          <w:sz w:val="24"/>
          <w:szCs w:val="24"/>
        </w:rPr>
        <w:t xml:space="preserve"> assay demonstrated that MBD1 and ZEB1 bound the Z-box region in SIRT3 pro</w:t>
      </w:r>
      <w:r>
        <w:rPr>
          <w:rFonts w:ascii="Book Antiqua" w:hAnsi="Book Antiqua" w:cs="Times New Roman"/>
          <w:sz w:val="24"/>
          <w:szCs w:val="24"/>
        </w:rPr>
        <w:t>moter. D:</w:t>
      </w:r>
      <w:r w:rsidRPr="00810079">
        <w:rPr>
          <w:rFonts w:ascii="Book Antiqua" w:hAnsi="Book Antiqua" w:cs="Times New Roman"/>
          <w:sz w:val="24"/>
          <w:szCs w:val="24"/>
        </w:rPr>
        <w:t xml:space="preserve"> ChIP and re-ChIP assays demonstrated that MBD1 and ZEB1 jointly occupied the same Z</w:t>
      </w:r>
      <w:r>
        <w:rPr>
          <w:rFonts w:ascii="Book Antiqua" w:hAnsi="Book Antiqua" w:cs="Times New Roman"/>
          <w:sz w:val="24"/>
          <w:szCs w:val="24"/>
        </w:rPr>
        <w:t>-box region in SIRT3 promoter. E:</w:t>
      </w:r>
      <w:r w:rsidRPr="00810079">
        <w:rPr>
          <w:rFonts w:ascii="Book Antiqua" w:hAnsi="Book Antiqua" w:cs="Times New Roman"/>
          <w:sz w:val="24"/>
          <w:szCs w:val="24"/>
        </w:rPr>
        <w:t xml:space="preserve"> Schematic representation of the working model.</w:t>
      </w:r>
      <w:r>
        <w:rPr>
          <w:rFonts w:ascii="Book Antiqua" w:hAnsi="Book Antiqua" w:cs="Times New Roman"/>
          <w:sz w:val="24"/>
          <w:szCs w:val="24"/>
        </w:rPr>
        <w:t xml:space="preserve"> </w:t>
      </w:r>
      <w:r w:rsidRPr="00DA3DAC">
        <w:rPr>
          <w:rFonts w:ascii="Book Antiqua" w:hAnsi="Book Antiqua" w:cs="Times New Roman"/>
          <w:sz w:val="24"/>
          <w:szCs w:val="24"/>
        </w:rPr>
        <w:t>ZEB1</w:t>
      </w:r>
      <w:r>
        <w:rPr>
          <w:rFonts w:ascii="Book Antiqua" w:hAnsi="Book Antiqua" w:cs="Times New Roman"/>
          <w:sz w:val="24"/>
          <w:szCs w:val="24"/>
        </w:rPr>
        <w:t>: Zinc f</w:t>
      </w:r>
      <w:r w:rsidRPr="00DA3DAC">
        <w:rPr>
          <w:rFonts w:ascii="Book Antiqua" w:hAnsi="Book Antiqua" w:cs="Times New Roman"/>
          <w:sz w:val="24"/>
          <w:szCs w:val="24"/>
        </w:rPr>
        <w:t>inger E-box binding homeobox-1</w:t>
      </w:r>
      <w:r>
        <w:rPr>
          <w:rFonts w:ascii="Book Antiqua" w:hAnsi="Book Antiqua" w:cs="Times New Roman"/>
          <w:sz w:val="24"/>
          <w:szCs w:val="24"/>
        </w:rPr>
        <w:t xml:space="preserve">; </w:t>
      </w:r>
      <w:r w:rsidRPr="00810079">
        <w:rPr>
          <w:rFonts w:ascii="Book Antiqua" w:hAnsi="Book Antiqua" w:cs="Times New Roman"/>
          <w:sz w:val="24"/>
          <w:szCs w:val="24"/>
        </w:rPr>
        <w:t>MBD1</w:t>
      </w:r>
      <w:r>
        <w:rPr>
          <w:rFonts w:ascii="Book Antiqua" w:hAnsi="Book Antiqua" w:cs="Times New Roman"/>
          <w:sz w:val="24"/>
          <w:szCs w:val="24"/>
        </w:rPr>
        <w:t>: M</w:t>
      </w:r>
      <w:r w:rsidRPr="00F9670D">
        <w:rPr>
          <w:rFonts w:ascii="Book Antiqua" w:hAnsi="Book Antiqua" w:cs="Times New Roman"/>
          <w:sz w:val="24"/>
          <w:szCs w:val="24"/>
        </w:rPr>
        <w:t>ethyl-CpG binding domain protein 1</w:t>
      </w:r>
      <w:r>
        <w:rPr>
          <w:rFonts w:ascii="Book Antiqua" w:hAnsi="Book Antiqua" w:cs="Times New Roman"/>
          <w:sz w:val="24"/>
          <w:szCs w:val="24"/>
        </w:rPr>
        <w:t>; SIRT3: Sirtuin 3</w:t>
      </w:r>
      <w:r w:rsidR="00653348">
        <w:rPr>
          <w:rFonts w:ascii="Book Antiqua" w:hAnsi="Book Antiqua" w:cs="Times New Roman" w:hint="eastAsia"/>
          <w:sz w:val="24"/>
          <w:szCs w:val="24"/>
        </w:rPr>
        <w:t>.</w:t>
      </w:r>
      <w:r w:rsidR="00FE2DEF">
        <w:rPr>
          <w:rFonts w:ascii="Book Antiqua" w:hAnsi="Book Antiqua" w:cs="Times New Roman"/>
          <w:sz w:val="24"/>
          <w:szCs w:val="24"/>
        </w:rPr>
        <w:t xml:space="preserve"> </w:t>
      </w:r>
      <w:r w:rsidR="00FE2DEF" w:rsidRPr="003E3657">
        <w:rPr>
          <w:rFonts w:ascii="Book Antiqua" w:hAnsi="Book Antiqua" w:cs="Times New Roman"/>
          <w:sz w:val="24"/>
          <w:szCs w:val="24"/>
          <w:vertAlign w:val="superscript"/>
        </w:rPr>
        <w:t>a</w:t>
      </w:r>
      <w:r w:rsidR="00FE2DEF" w:rsidRPr="00B21094">
        <w:rPr>
          <w:rFonts w:ascii="Book Antiqua" w:hAnsi="Book Antiqua" w:cs="Times New Roman"/>
          <w:i/>
          <w:sz w:val="24"/>
          <w:szCs w:val="24"/>
        </w:rPr>
        <w:t>P</w:t>
      </w:r>
      <w:r w:rsidR="00FE2DEF" w:rsidRPr="003E3657">
        <w:rPr>
          <w:rFonts w:ascii="Book Antiqua" w:hAnsi="Book Antiqua" w:cs="Times New Roman"/>
          <w:sz w:val="24"/>
          <w:szCs w:val="24"/>
        </w:rPr>
        <w:t xml:space="preserve"> &lt; 0.05, </w:t>
      </w:r>
      <w:r w:rsidR="00D32DBC">
        <w:rPr>
          <w:rFonts w:ascii="Book Antiqua" w:hAnsi="Book Antiqua" w:cs="Times New Roman" w:hint="eastAsia"/>
          <w:sz w:val="24"/>
          <w:szCs w:val="24"/>
        </w:rPr>
        <w:t xml:space="preserve">and </w:t>
      </w:r>
      <w:r w:rsidR="00FE2DEF" w:rsidRPr="003E3657">
        <w:rPr>
          <w:rFonts w:ascii="Book Antiqua" w:hAnsi="Book Antiqua" w:cs="Times New Roman"/>
          <w:sz w:val="24"/>
          <w:szCs w:val="24"/>
          <w:vertAlign w:val="superscript"/>
        </w:rPr>
        <w:t>b</w:t>
      </w:r>
      <w:r w:rsidR="00FE2DEF" w:rsidRPr="00B21094">
        <w:rPr>
          <w:rFonts w:ascii="Book Antiqua" w:hAnsi="Book Antiqua" w:cs="Times New Roman"/>
          <w:i/>
          <w:sz w:val="24"/>
          <w:szCs w:val="24"/>
        </w:rPr>
        <w:t>P</w:t>
      </w:r>
      <w:r w:rsidR="00FE2DEF" w:rsidRPr="003E3657">
        <w:rPr>
          <w:rFonts w:ascii="Book Antiqua" w:hAnsi="Book Antiqua" w:cs="Times New Roman"/>
          <w:sz w:val="24"/>
          <w:szCs w:val="24"/>
        </w:rPr>
        <w:t xml:space="preserve"> &lt; 0.01</w:t>
      </w:r>
      <w:r w:rsidR="00D32DBC">
        <w:rPr>
          <w:rFonts w:ascii="Book Antiqua" w:hAnsi="Book Antiqua" w:cs="Times New Roman" w:hint="eastAsia"/>
          <w:sz w:val="24"/>
          <w:szCs w:val="24"/>
        </w:rPr>
        <w:t xml:space="preserve"> </w:t>
      </w:r>
      <w:r w:rsidR="00FE2DEF" w:rsidRPr="00B21094">
        <w:rPr>
          <w:rFonts w:ascii="Book Antiqua" w:hAnsi="Book Antiqua" w:cs="Times New Roman"/>
          <w:i/>
          <w:sz w:val="24"/>
          <w:szCs w:val="24"/>
        </w:rPr>
        <w:t>vs</w:t>
      </w:r>
      <w:r w:rsidR="00FE2DEF" w:rsidRPr="003E3657">
        <w:rPr>
          <w:rFonts w:ascii="Book Antiqua" w:hAnsi="Book Antiqua" w:cs="Times New Roman"/>
          <w:sz w:val="24"/>
          <w:szCs w:val="24"/>
        </w:rPr>
        <w:t xml:space="preserve"> NC or mock group. Error bars indicate mean ± SD.</w:t>
      </w:r>
    </w:p>
    <w:sectPr w:rsidR="004B64F7" w:rsidRPr="004766AB" w:rsidSect="00F30381">
      <w:footerReference w:type="default" r:id="rId1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5222" w14:textId="77777777" w:rsidR="000E2823" w:rsidRDefault="000E2823" w:rsidP="004F669B">
      <w:r>
        <w:separator/>
      </w:r>
    </w:p>
  </w:endnote>
  <w:endnote w:type="continuationSeparator" w:id="0">
    <w:p w14:paraId="131B8421" w14:textId="77777777" w:rsidR="000E2823" w:rsidRDefault="000E2823" w:rsidP="004F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SimSun"/>
    <w:charset w:val="86"/>
    <w:family w:val="modern"/>
    <w:pitch w:val="fixed"/>
    <w:sig w:usb0="00000001" w:usb1="080E0000" w:usb2="00000010" w:usb3="00000000" w:csb0="00040000" w:csb1="00000000"/>
  </w:font>
  <w:font w:name="Microsoft YaHei">
    <w:altName w:val="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72220"/>
      <w:docPartObj>
        <w:docPartGallery w:val="Page Numbers (Bottom of Page)"/>
        <w:docPartUnique/>
      </w:docPartObj>
    </w:sdtPr>
    <w:sdtEndPr/>
    <w:sdtContent>
      <w:sdt>
        <w:sdtPr>
          <w:id w:val="1728636285"/>
          <w:docPartObj>
            <w:docPartGallery w:val="Page Numbers (Top of Page)"/>
            <w:docPartUnique/>
          </w:docPartObj>
        </w:sdtPr>
        <w:sdtEndPr/>
        <w:sdtContent>
          <w:p w14:paraId="4FB9DB91" w14:textId="4EFEFCB5" w:rsidR="00F53906" w:rsidRDefault="00F53906">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F3C96">
              <w:rPr>
                <w:b/>
                <w:bCs/>
                <w:noProof/>
              </w:rPr>
              <w:t>34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F3C96">
              <w:rPr>
                <w:b/>
                <w:bCs/>
                <w:noProof/>
              </w:rPr>
              <w:t>34</w:t>
            </w:r>
            <w:r>
              <w:rPr>
                <w:b/>
                <w:bCs/>
                <w:sz w:val="24"/>
                <w:szCs w:val="24"/>
              </w:rPr>
              <w:fldChar w:fldCharType="end"/>
            </w:r>
          </w:p>
        </w:sdtContent>
      </w:sdt>
    </w:sdtContent>
  </w:sdt>
  <w:p w14:paraId="41C8699D" w14:textId="77777777" w:rsidR="00F53906" w:rsidRDefault="00F53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E1C64" w14:textId="77777777" w:rsidR="000E2823" w:rsidRDefault="000E2823" w:rsidP="004F669B">
      <w:r>
        <w:separator/>
      </w:r>
    </w:p>
  </w:footnote>
  <w:footnote w:type="continuationSeparator" w:id="0">
    <w:p w14:paraId="161A4E4C" w14:textId="77777777" w:rsidR="000E2823" w:rsidRDefault="000E2823" w:rsidP="004F6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80F3A"/>
    <w:multiLevelType w:val="hybridMultilevel"/>
    <w:tmpl w:val="489876B0"/>
    <w:lvl w:ilvl="0" w:tplc="2E04A34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5spspe12s2does2acvszxzrw9ests9ftex&quot;&gt;My EndNote Library&lt;record-ids&gt;&lt;item&gt;44&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record-ids&gt;&lt;/item&gt;&lt;/Libraries&gt;"/>
  </w:docVars>
  <w:rsids>
    <w:rsidRoot w:val="002874F8"/>
    <w:rsid w:val="00002ADD"/>
    <w:rsid w:val="0000749D"/>
    <w:rsid w:val="00012EF3"/>
    <w:rsid w:val="0001744F"/>
    <w:rsid w:val="000252F3"/>
    <w:rsid w:val="000360C9"/>
    <w:rsid w:val="0007648A"/>
    <w:rsid w:val="00077755"/>
    <w:rsid w:val="00082D22"/>
    <w:rsid w:val="00086CDE"/>
    <w:rsid w:val="000938C6"/>
    <w:rsid w:val="000A0E10"/>
    <w:rsid w:val="000A3CD7"/>
    <w:rsid w:val="000C23B4"/>
    <w:rsid w:val="000D48A7"/>
    <w:rsid w:val="000D5D6A"/>
    <w:rsid w:val="000E2823"/>
    <w:rsid w:val="000E6898"/>
    <w:rsid w:val="000F11B6"/>
    <w:rsid w:val="000F231B"/>
    <w:rsid w:val="000F68C4"/>
    <w:rsid w:val="001054C9"/>
    <w:rsid w:val="001246C5"/>
    <w:rsid w:val="0012523C"/>
    <w:rsid w:val="00132881"/>
    <w:rsid w:val="00141113"/>
    <w:rsid w:val="0014504B"/>
    <w:rsid w:val="00146C59"/>
    <w:rsid w:val="0015054A"/>
    <w:rsid w:val="00152C86"/>
    <w:rsid w:val="00154C40"/>
    <w:rsid w:val="00161F2F"/>
    <w:rsid w:val="00173F6B"/>
    <w:rsid w:val="00181AD7"/>
    <w:rsid w:val="0019534D"/>
    <w:rsid w:val="00195585"/>
    <w:rsid w:val="001A3A3E"/>
    <w:rsid w:val="001A552A"/>
    <w:rsid w:val="001A579F"/>
    <w:rsid w:val="001B5C76"/>
    <w:rsid w:val="001B6982"/>
    <w:rsid w:val="001C3554"/>
    <w:rsid w:val="001C5C2A"/>
    <w:rsid w:val="001D1335"/>
    <w:rsid w:val="001D52EA"/>
    <w:rsid w:val="001E0656"/>
    <w:rsid w:val="001E73BB"/>
    <w:rsid w:val="001F0101"/>
    <w:rsid w:val="001F1E3D"/>
    <w:rsid w:val="001F7173"/>
    <w:rsid w:val="00202076"/>
    <w:rsid w:val="00203DB2"/>
    <w:rsid w:val="00205A44"/>
    <w:rsid w:val="002068B9"/>
    <w:rsid w:val="002104E7"/>
    <w:rsid w:val="0021061D"/>
    <w:rsid w:val="00210CD2"/>
    <w:rsid w:val="002139D4"/>
    <w:rsid w:val="0021501B"/>
    <w:rsid w:val="00216E64"/>
    <w:rsid w:val="00221031"/>
    <w:rsid w:val="00227729"/>
    <w:rsid w:val="0023111F"/>
    <w:rsid w:val="0023296B"/>
    <w:rsid w:val="00255757"/>
    <w:rsid w:val="00262EE6"/>
    <w:rsid w:val="00267779"/>
    <w:rsid w:val="00281D21"/>
    <w:rsid w:val="00284148"/>
    <w:rsid w:val="00286D9A"/>
    <w:rsid w:val="002874F8"/>
    <w:rsid w:val="002879B9"/>
    <w:rsid w:val="002904F2"/>
    <w:rsid w:val="00290C1E"/>
    <w:rsid w:val="0029354D"/>
    <w:rsid w:val="002A4888"/>
    <w:rsid w:val="002B6962"/>
    <w:rsid w:val="002C2EF5"/>
    <w:rsid w:val="002D11C5"/>
    <w:rsid w:val="002D3036"/>
    <w:rsid w:val="002D764F"/>
    <w:rsid w:val="002D7C04"/>
    <w:rsid w:val="002E0C65"/>
    <w:rsid w:val="002E1D16"/>
    <w:rsid w:val="002E2E63"/>
    <w:rsid w:val="002F3C96"/>
    <w:rsid w:val="00307C91"/>
    <w:rsid w:val="00315991"/>
    <w:rsid w:val="00322ED1"/>
    <w:rsid w:val="00331062"/>
    <w:rsid w:val="00332A29"/>
    <w:rsid w:val="003346C2"/>
    <w:rsid w:val="003409EE"/>
    <w:rsid w:val="00344EF3"/>
    <w:rsid w:val="003467CE"/>
    <w:rsid w:val="0035400F"/>
    <w:rsid w:val="003557AC"/>
    <w:rsid w:val="003605FE"/>
    <w:rsid w:val="00366E40"/>
    <w:rsid w:val="00370E6B"/>
    <w:rsid w:val="00372970"/>
    <w:rsid w:val="00372E2A"/>
    <w:rsid w:val="0037751B"/>
    <w:rsid w:val="00384912"/>
    <w:rsid w:val="00385FC6"/>
    <w:rsid w:val="00394B20"/>
    <w:rsid w:val="0039545C"/>
    <w:rsid w:val="003A06D5"/>
    <w:rsid w:val="003A1594"/>
    <w:rsid w:val="003A6638"/>
    <w:rsid w:val="003B41D5"/>
    <w:rsid w:val="003B7ED1"/>
    <w:rsid w:val="003C1FBF"/>
    <w:rsid w:val="003C2A75"/>
    <w:rsid w:val="003C7B17"/>
    <w:rsid w:val="003D2ED3"/>
    <w:rsid w:val="003D3325"/>
    <w:rsid w:val="003D394A"/>
    <w:rsid w:val="003D5A93"/>
    <w:rsid w:val="003D6704"/>
    <w:rsid w:val="003E32FC"/>
    <w:rsid w:val="003E3657"/>
    <w:rsid w:val="003F1947"/>
    <w:rsid w:val="00403907"/>
    <w:rsid w:val="004079B4"/>
    <w:rsid w:val="00407BB3"/>
    <w:rsid w:val="00427A66"/>
    <w:rsid w:val="00432042"/>
    <w:rsid w:val="004321FA"/>
    <w:rsid w:val="004334D3"/>
    <w:rsid w:val="00435F11"/>
    <w:rsid w:val="004516BF"/>
    <w:rsid w:val="00463EE8"/>
    <w:rsid w:val="00464A03"/>
    <w:rsid w:val="00466998"/>
    <w:rsid w:val="004671E1"/>
    <w:rsid w:val="004766AB"/>
    <w:rsid w:val="00477A45"/>
    <w:rsid w:val="004813AE"/>
    <w:rsid w:val="004901D5"/>
    <w:rsid w:val="0049081F"/>
    <w:rsid w:val="004A1526"/>
    <w:rsid w:val="004A5608"/>
    <w:rsid w:val="004B64F7"/>
    <w:rsid w:val="004B76FB"/>
    <w:rsid w:val="004C2E01"/>
    <w:rsid w:val="004C4711"/>
    <w:rsid w:val="004C70B7"/>
    <w:rsid w:val="004E256A"/>
    <w:rsid w:val="004E2744"/>
    <w:rsid w:val="004E39F9"/>
    <w:rsid w:val="004E5E42"/>
    <w:rsid w:val="004F669B"/>
    <w:rsid w:val="00500DFE"/>
    <w:rsid w:val="0050228F"/>
    <w:rsid w:val="00506493"/>
    <w:rsid w:val="005155FC"/>
    <w:rsid w:val="00515976"/>
    <w:rsid w:val="0051671D"/>
    <w:rsid w:val="00516F81"/>
    <w:rsid w:val="0052206D"/>
    <w:rsid w:val="00522B32"/>
    <w:rsid w:val="00525A17"/>
    <w:rsid w:val="00541C41"/>
    <w:rsid w:val="00545FE5"/>
    <w:rsid w:val="00550AEA"/>
    <w:rsid w:val="005533C3"/>
    <w:rsid w:val="0055472D"/>
    <w:rsid w:val="005559C3"/>
    <w:rsid w:val="00555B6D"/>
    <w:rsid w:val="00560458"/>
    <w:rsid w:val="0056250A"/>
    <w:rsid w:val="00564526"/>
    <w:rsid w:val="0056516E"/>
    <w:rsid w:val="00566F16"/>
    <w:rsid w:val="00582FDA"/>
    <w:rsid w:val="0058381D"/>
    <w:rsid w:val="0059020F"/>
    <w:rsid w:val="00595F0E"/>
    <w:rsid w:val="005A115B"/>
    <w:rsid w:val="005A4857"/>
    <w:rsid w:val="005B1C0D"/>
    <w:rsid w:val="005B21E7"/>
    <w:rsid w:val="005B4299"/>
    <w:rsid w:val="005B7F57"/>
    <w:rsid w:val="005C6861"/>
    <w:rsid w:val="005C6F30"/>
    <w:rsid w:val="005D1544"/>
    <w:rsid w:val="005D37D2"/>
    <w:rsid w:val="005E248E"/>
    <w:rsid w:val="005E4CB3"/>
    <w:rsid w:val="005F23EB"/>
    <w:rsid w:val="005F6D63"/>
    <w:rsid w:val="0060527A"/>
    <w:rsid w:val="00606D2A"/>
    <w:rsid w:val="006105C1"/>
    <w:rsid w:val="00623365"/>
    <w:rsid w:val="00630253"/>
    <w:rsid w:val="006318CE"/>
    <w:rsid w:val="006328D1"/>
    <w:rsid w:val="00632BB0"/>
    <w:rsid w:val="00636C96"/>
    <w:rsid w:val="00653348"/>
    <w:rsid w:val="00656074"/>
    <w:rsid w:val="00656719"/>
    <w:rsid w:val="00657E53"/>
    <w:rsid w:val="006714C8"/>
    <w:rsid w:val="00680699"/>
    <w:rsid w:val="00680A2B"/>
    <w:rsid w:val="00690F30"/>
    <w:rsid w:val="00694971"/>
    <w:rsid w:val="006A143E"/>
    <w:rsid w:val="006A3BD1"/>
    <w:rsid w:val="006B27A4"/>
    <w:rsid w:val="006B3B7A"/>
    <w:rsid w:val="006C4DEF"/>
    <w:rsid w:val="006C649D"/>
    <w:rsid w:val="006D3067"/>
    <w:rsid w:val="006D375B"/>
    <w:rsid w:val="006E63C5"/>
    <w:rsid w:val="006F3F7D"/>
    <w:rsid w:val="00700A79"/>
    <w:rsid w:val="00704DBA"/>
    <w:rsid w:val="0071436A"/>
    <w:rsid w:val="0072233A"/>
    <w:rsid w:val="00725318"/>
    <w:rsid w:val="00727758"/>
    <w:rsid w:val="00747ACB"/>
    <w:rsid w:val="00750C05"/>
    <w:rsid w:val="00751726"/>
    <w:rsid w:val="007605A0"/>
    <w:rsid w:val="0076463E"/>
    <w:rsid w:val="00765486"/>
    <w:rsid w:val="00765C33"/>
    <w:rsid w:val="00766657"/>
    <w:rsid w:val="00773FE3"/>
    <w:rsid w:val="00784B94"/>
    <w:rsid w:val="00785074"/>
    <w:rsid w:val="007932DA"/>
    <w:rsid w:val="00796D12"/>
    <w:rsid w:val="007B398E"/>
    <w:rsid w:val="007C27E5"/>
    <w:rsid w:val="007C3E1E"/>
    <w:rsid w:val="007C51A5"/>
    <w:rsid w:val="007C714B"/>
    <w:rsid w:val="007D4614"/>
    <w:rsid w:val="007E084D"/>
    <w:rsid w:val="007E524B"/>
    <w:rsid w:val="00800AB2"/>
    <w:rsid w:val="00800FB6"/>
    <w:rsid w:val="00810079"/>
    <w:rsid w:val="00817E05"/>
    <w:rsid w:val="008234D7"/>
    <w:rsid w:val="00824839"/>
    <w:rsid w:val="00824C21"/>
    <w:rsid w:val="00827D20"/>
    <w:rsid w:val="00832D6D"/>
    <w:rsid w:val="00846030"/>
    <w:rsid w:val="008470E0"/>
    <w:rsid w:val="00850E82"/>
    <w:rsid w:val="0085647C"/>
    <w:rsid w:val="0086094D"/>
    <w:rsid w:val="008711E6"/>
    <w:rsid w:val="00871DB9"/>
    <w:rsid w:val="0087232C"/>
    <w:rsid w:val="00877FD4"/>
    <w:rsid w:val="008804B1"/>
    <w:rsid w:val="008A3398"/>
    <w:rsid w:val="008A77BB"/>
    <w:rsid w:val="008B12A4"/>
    <w:rsid w:val="008B34B3"/>
    <w:rsid w:val="008B3D6B"/>
    <w:rsid w:val="008C0FA2"/>
    <w:rsid w:val="008C413D"/>
    <w:rsid w:val="008D58DF"/>
    <w:rsid w:val="008E07E1"/>
    <w:rsid w:val="008E286D"/>
    <w:rsid w:val="008F142A"/>
    <w:rsid w:val="00900362"/>
    <w:rsid w:val="00901A07"/>
    <w:rsid w:val="00904FC3"/>
    <w:rsid w:val="00926589"/>
    <w:rsid w:val="00930FFB"/>
    <w:rsid w:val="0095296F"/>
    <w:rsid w:val="00955BDE"/>
    <w:rsid w:val="0095653C"/>
    <w:rsid w:val="00957A16"/>
    <w:rsid w:val="00960984"/>
    <w:rsid w:val="009651A3"/>
    <w:rsid w:val="009670BB"/>
    <w:rsid w:val="00967265"/>
    <w:rsid w:val="00980460"/>
    <w:rsid w:val="009A5C5B"/>
    <w:rsid w:val="009B2D13"/>
    <w:rsid w:val="009B4C10"/>
    <w:rsid w:val="009C372D"/>
    <w:rsid w:val="009D33AC"/>
    <w:rsid w:val="009E3CFC"/>
    <w:rsid w:val="009F3353"/>
    <w:rsid w:val="00A06FC0"/>
    <w:rsid w:val="00A112CC"/>
    <w:rsid w:val="00A12E26"/>
    <w:rsid w:val="00A16B0B"/>
    <w:rsid w:val="00A20A6B"/>
    <w:rsid w:val="00A23CF9"/>
    <w:rsid w:val="00A24A5A"/>
    <w:rsid w:val="00A27F3F"/>
    <w:rsid w:val="00A3292E"/>
    <w:rsid w:val="00A3479A"/>
    <w:rsid w:val="00A401DA"/>
    <w:rsid w:val="00A438FD"/>
    <w:rsid w:val="00A47AB6"/>
    <w:rsid w:val="00A536C7"/>
    <w:rsid w:val="00A60668"/>
    <w:rsid w:val="00A731CE"/>
    <w:rsid w:val="00A74841"/>
    <w:rsid w:val="00A81133"/>
    <w:rsid w:val="00A84FDF"/>
    <w:rsid w:val="00A871E7"/>
    <w:rsid w:val="00A92799"/>
    <w:rsid w:val="00A94575"/>
    <w:rsid w:val="00A94D7F"/>
    <w:rsid w:val="00A95D4F"/>
    <w:rsid w:val="00AB7464"/>
    <w:rsid w:val="00AC35B4"/>
    <w:rsid w:val="00AC6C5C"/>
    <w:rsid w:val="00AD3B7E"/>
    <w:rsid w:val="00AD6E67"/>
    <w:rsid w:val="00AE2879"/>
    <w:rsid w:val="00AF41ED"/>
    <w:rsid w:val="00AF70F6"/>
    <w:rsid w:val="00B008C1"/>
    <w:rsid w:val="00B00E66"/>
    <w:rsid w:val="00B038A3"/>
    <w:rsid w:val="00B049E1"/>
    <w:rsid w:val="00B076A1"/>
    <w:rsid w:val="00B16883"/>
    <w:rsid w:val="00B21094"/>
    <w:rsid w:val="00B25E17"/>
    <w:rsid w:val="00B3109E"/>
    <w:rsid w:val="00B34AB2"/>
    <w:rsid w:val="00B43ABA"/>
    <w:rsid w:val="00B45A3A"/>
    <w:rsid w:val="00B55CC1"/>
    <w:rsid w:val="00B55D7A"/>
    <w:rsid w:val="00B62E17"/>
    <w:rsid w:val="00B635DA"/>
    <w:rsid w:val="00B66F48"/>
    <w:rsid w:val="00B706E6"/>
    <w:rsid w:val="00B838B0"/>
    <w:rsid w:val="00BA202E"/>
    <w:rsid w:val="00BA5A77"/>
    <w:rsid w:val="00BA6DB2"/>
    <w:rsid w:val="00BB010E"/>
    <w:rsid w:val="00BB61BB"/>
    <w:rsid w:val="00BB7BE2"/>
    <w:rsid w:val="00BD6FC2"/>
    <w:rsid w:val="00BD7914"/>
    <w:rsid w:val="00BE2818"/>
    <w:rsid w:val="00BE2911"/>
    <w:rsid w:val="00BE3598"/>
    <w:rsid w:val="00BE531E"/>
    <w:rsid w:val="00BE55BB"/>
    <w:rsid w:val="00BE79B1"/>
    <w:rsid w:val="00BE7E52"/>
    <w:rsid w:val="00BE7F6C"/>
    <w:rsid w:val="00BF00B5"/>
    <w:rsid w:val="00BF0D10"/>
    <w:rsid w:val="00C00827"/>
    <w:rsid w:val="00C008B3"/>
    <w:rsid w:val="00C00EAE"/>
    <w:rsid w:val="00C10B96"/>
    <w:rsid w:val="00C16A93"/>
    <w:rsid w:val="00C205F1"/>
    <w:rsid w:val="00C244E0"/>
    <w:rsid w:val="00C26121"/>
    <w:rsid w:val="00C266AD"/>
    <w:rsid w:val="00C33F7F"/>
    <w:rsid w:val="00C37FFB"/>
    <w:rsid w:val="00C409D6"/>
    <w:rsid w:val="00C40CD7"/>
    <w:rsid w:val="00C415A0"/>
    <w:rsid w:val="00C501CA"/>
    <w:rsid w:val="00C50827"/>
    <w:rsid w:val="00C5142E"/>
    <w:rsid w:val="00C53D20"/>
    <w:rsid w:val="00C54ED2"/>
    <w:rsid w:val="00C56906"/>
    <w:rsid w:val="00C61000"/>
    <w:rsid w:val="00C667C4"/>
    <w:rsid w:val="00C85243"/>
    <w:rsid w:val="00C85E4A"/>
    <w:rsid w:val="00C918DE"/>
    <w:rsid w:val="00C9273F"/>
    <w:rsid w:val="00CA4529"/>
    <w:rsid w:val="00CA468D"/>
    <w:rsid w:val="00CB1403"/>
    <w:rsid w:val="00CB25E1"/>
    <w:rsid w:val="00CB2927"/>
    <w:rsid w:val="00CB4D24"/>
    <w:rsid w:val="00CC2C5F"/>
    <w:rsid w:val="00CD24E9"/>
    <w:rsid w:val="00CD31F3"/>
    <w:rsid w:val="00CE69E7"/>
    <w:rsid w:val="00CF30CC"/>
    <w:rsid w:val="00CF71B8"/>
    <w:rsid w:val="00D16303"/>
    <w:rsid w:val="00D20796"/>
    <w:rsid w:val="00D23889"/>
    <w:rsid w:val="00D32DBC"/>
    <w:rsid w:val="00D4517C"/>
    <w:rsid w:val="00D56858"/>
    <w:rsid w:val="00D6046D"/>
    <w:rsid w:val="00D6291E"/>
    <w:rsid w:val="00D64FF2"/>
    <w:rsid w:val="00D6663B"/>
    <w:rsid w:val="00D702D9"/>
    <w:rsid w:val="00D73FF3"/>
    <w:rsid w:val="00D82C93"/>
    <w:rsid w:val="00D83964"/>
    <w:rsid w:val="00D850DA"/>
    <w:rsid w:val="00D966D7"/>
    <w:rsid w:val="00DA3DAC"/>
    <w:rsid w:val="00DA50E7"/>
    <w:rsid w:val="00DA5F52"/>
    <w:rsid w:val="00DA6C0D"/>
    <w:rsid w:val="00DB5466"/>
    <w:rsid w:val="00DB5C29"/>
    <w:rsid w:val="00DB6AD3"/>
    <w:rsid w:val="00DC3FA9"/>
    <w:rsid w:val="00DC4448"/>
    <w:rsid w:val="00DC641C"/>
    <w:rsid w:val="00DD2073"/>
    <w:rsid w:val="00DD3DC7"/>
    <w:rsid w:val="00DE56DE"/>
    <w:rsid w:val="00DF2AE2"/>
    <w:rsid w:val="00DF5530"/>
    <w:rsid w:val="00DF7E82"/>
    <w:rsid w:val="00E120F7"/>
    <w:rsid w:val="00E13AC6"/>
    <w:rsid w:val="00E14105"/>
    <w:rsid w:val="00E14B1A"/>
    <w:rsid w:val="00E2051B"/>
    <w:rsid w:val="00E35D67"/>
    <w:rsid w:val="00E42E01"/>
    <w:rsid w:val="00E43D4C"/>
    <w:rsid w:val="00E5286A"/>
    <w:rsid w:val="00E713F8"/>
    <w:rsid w:val="00E75D40"/>
    <w:rsid w:val="00E81993"/>
    <w:rsid w:val="00E92195"/>
    <w:rsid w:val="00EA20A2"/>
    <w:rsid w:val="00EA442C"/>
    <w:rsid w:val="00EA4C14"/>
    <w:rsid w:val="00EA7133"/>
    <w:rsid w:val="00EB62C9"/>
    <w:rsid w:val="00EB70DB"/>
    <w:rsid w:val="00ED13FE"/>
    <w:rsid w:val="00ED22DD"/>
    <w:rsid w:val="00EE307E"/>
    <w:rsid w:val="00EE43D9"/>
    <w:rsid w:val="00EE5319"/>
    <w:rsid w:val="00EE75CC"/>
    <w:rsid w:val="00EF3488"/>
    <w:rsid w:val="00EF4755"/>
    <w:rsid w:val="00F01D60"/>
    <w:rsid w:val="00F1503B"/>
    <w:rsid w:val="00F164CD"/>
    <w:rsid w:val="00F1799A"/>
    <w:rsid w:val="00F17AEF"/>
    <w:rsid w:val="00F23C99"/>
    <w:rsid w:val="00F30381"/>
    <w:rsid w:val="00F33570"/>
    <w:rsid w:val="00F33D29"/>
    <w:rsid w:val="00F40F7E"/>
    <w:rsid w:val="00F41ED3"/>
    <w:rsid w:val="00F46379"/>
    <w:rsid w:val="00F471A0"/>
    <w:rsid w:val="00F50C82"/>
    <w:rsid w:val="00F51B88"/>
    <w:rsid w:val="00F53906"/>
    <w:rsid w:val="00F56176"/>
    <w:rsid w:val="00F57CE9"/>
    <w:rsid w:val="00F66F34"/>
    <w:rsid w:val="00F70320"/>
    <w:rsid w:val="00F70D1A"/>
    <w:rsid w:val="00F76EE3"/>
    <w:rsid w:val="00F80654"/>
    <w:rsid w:val="00F96552"/>
    <w:rsid w:val="00F9670D"/>
    <w:rsid w:val="00F97B73"/>
    <w:rsid w:val="00F97E5E"/>
    <w:rsid w:val="00FA13C3"/>
    <w:rsid w:val="00FA54A3"/>
    <w:rsid w:val="00FB1860"/>
    <w:rsid w:val="00FB7FE9"/>
    <w:rsid w:val="00FC3C5C"/>
    <w:rsid w:val="00FD1FE1"/>
    <w:rsid w:val="00FD3B53"/>
    <w:rsid w:val="00FD76BB"/>
    <w:rsid w:val="00FE2DEF"/>
    <w:rsid w:val="00FE63E8"/>
    <w:rsid w:val="00FF0F9A"/>
    <w:rsid w:val="00FF1B51"/>
    <w:rsid w:val="00FF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508D0"/>
  <w15:docId w15:val="{2817E3B0-48E9-413E-803D-822AD493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3CFC"/>
    <w:rPr>
      <w:i/>
      <w:iCs/>
    </w:rPr>
  </w:style>
  <w:style w:type="character" w:customStyle="1" w:styleId="apple-converted-space">
    <w:name w:val="apple-converted-space"/>
    <w:basedOn w:val="DefaultParagraphFont"/>
    <w:rsid w:val="009E3CFC"/>
  </w:style>
  <w:style w:type="character" w:styleId="Hyperlink">
    <w:name w:val="Hyperlink"/>
    <w:basedOn w:val="DefaultParagraphFont"/>
    <w:unhideWhenUsed/>
    <w:rsid w:val="001A579F"/>
    <w:rPr>
      <w:color w:val="0000FF"/>
      <w:u w:val="single"/>
    </w:rPr>
  </w:style>
  <w:style w:type="paragraph" w:customStyle="1" w:styleId="follows-h4">
    <w:name w:val="follows-h4"/>
    <w:basedOn w:val="Normal"/>
    <w:rsid w:val="007C714B"/>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39"/>
    <w:rsid w:val="00481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6552"/>
    <w:pPr>
      <w:widowControl/>
      <w:spacing w:before="100" w:beforeAutospacing="1" w:after="100" w:afterAutospacing="1"/>
      <w:jc w:val="left"/>
    </w:pPr>
    <w:rPr>
      <w:rFonts w:ascii="SimSun" w:eastAsia="SimSun" w:hAnsi="SimSun" w:cs="SimSun"/>
      <w:kern w:val="0"/>
      <w:sz w:val="24"/>
      <w:szCs w:val="24"/>
    </w:rPr>
  </w:style>
  <w:style w:type="paragraph" w:customStyle="1" w:styleId="EndNoteBibliographyTitle">
    <w:name w:val="EndNote Bibliography Title"/>
    <w:basedOn w:val="Normal"/>
    <w:link w:val="EndNoteBibliographyTitle0"/>
    <w:rsid w:val="006D375B"/>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6D375B"/>
    <w:rPr>
      <w:rFonts w:ascii="DengXian" w:eastAsia="DengXian" w:hAnsi="DengXian"/>
      <w:noProof/>
      <w:sz w:val="20"/>
    </w:rPr>
  </w:style>
  <w:style w:type="paragraph" w:customStyle="1" w:styleId="EndNoteBibliography">
    <w:name w:val="EndNote Bibliography"/>
    <w:basedOn w:val="Normal"/>
    <w:link w:val="EndNoteBibliography0"/>
    <w:rsid w:val="006D375B"/>
    <w:rPr>
      <w:rFonts w:ascii="DengXian" w:eastAsia="DengXian" w:hAnsi="DengXian"/>
      <w:noProof/>
      <w:sz w:val="20"/>
    </w:rPr>
  </w:style>
  <w:style w:type="character" w:customStyle="1" w:styleId="EndNoteBibliography0">
    <w:name w:val="EndNote Bibliography 字符"/>
    <w:basedOn w:val="DefaultParagraphFont"/>
    <w:link w:val="EndNoteBibliography"/>
    <w:rsid w:val="006D375B"/>
    <w:rPr>
      <w:rFonts w:ascii="DengXian" w:eastAsia="DengXian" w:hAnsi="DengXian"/>
      <w:noProof/>
      <w:sz w:val="20"/>
    </w:rPr>
  </w:style>
  <w:style w:type="paragraph" w:styleId="Header">
    <w:name w:val="header"/>
    <w:basedOn w:val="Normal"/>
    <w:link w:val="HeaderChar"/>
    <w:uiPriority w:val="99"/>
    <w:unhideWhenUsed/>
    <w:rsid w:val="004F66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669B"/>
    <w:rPr>
      <w:sz w:val="18"/>
      <w:szCs w:val="18"/>
    </w:rPr>
  </w:style>
  <w:style w:type="paragraph" w:styleId="Footer">
    <w:name w:val="footer"/>
    <w:basedOn w:val="Normal"/>
    <w:link w:val="FooterChar"/>
    <w:uiPriority w:val="99"/>
    <w:unhideWhenUsed/>
    <w:rsid w:val="004F66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F669B"/>
    <w:rPr>
      <w:sz w:val="18"/>
      <w:szCs w:val="18"/>
    </w:rPr>
  </w:style>
  <w:style w:type="character" w:customStyle="1" w:styleId="1">
    <w:name w:val="未处理的提及1"/>
    <w:basedOn w:val="DefaultParagraphFont"/>
    <w:uiPriority w:val="99"/>
    <w:semiHidden/>
    <w:unhideWhenUsed/>
    <w:rsid w:val="00AC35B4"/>
    <w:rPr>
      <w:color w:val="808080"/>
      <w:shd w:val="clear" w:color="auto" w:fill="E6E6E6"/>
    </w:rPr>
  </w:style>
  <w:style w:type="paragraph" w:styleId="BalloonText">
    <w:name w:val="Balloon Text"/>
    <w:basedOn w:val="Normal"/>
    <w:link w:val="BalloonTextChar"/>
    <w:uiPriority w:val="99"/>
    <w:semiHidden/>
    <w:unhideWhenUsed/>
    <w:rsid w:val="00F30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3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0381"/>
    <w:rPr>
      <w:sz w:val="18"/>
      <w:szCs w:val="18"/>
    </w:rPr>
  </w:style>
  <w:style w:type="paragraph" w:styleId="CommentText">
    <w:name w:val="annotation text"/>
    <w:basedOn w:val="Normal"/>
    <w:link w:val="CommentTextChar"/>
    <w:uiPriority w:val="99"/>
    <w:semiHidden/>
    <w:unhideWhenUsed/>
    <w:rsid w:val="00F30381"/>
    <w:rPr>
      <w:sz w:val="24"/>
      <w:szCs w:val="24"/>
    </w:rPr>
  </w:style>
  <w:style w:type="character" w:customStyle="1" w:styleId="CommentTextChar">
    <w:name w:val="Comment Text Char"/>
    <w:basedOn w:val="DefaultParagraphFont"/>
    <w:link w:val="CommentText"/>
    <w:uiPriority w:val="99"/>
    <w:semiHidden/>
    <w:rsid w:val="00F30381"/>
    <w:rPr>
      <w:sz w:val="24"/>
      <w:szCs w:val="24"/>
    </w:rPr>
  </w:style>
  <w:style w:type="paragraph" w:styleId="CommentSubject">
    <w:name w:val="annotation subject"/>
    <w:basedOn w:val="CommentText"/>
    <w:next w:val="CommentText"/>
    <w:link w:val="CommentSubjectChar"/>
    <w:uiPriority w:val="99"/>
    <w:semiHidden/>
    <w:unhideWhenUsed/>
    <w:rsid w:val="00F30381"/>
    <w:rPr>
      <w:b/>
      <w:bCs/>
      <w:sz w:val="20"/>
      <w:szCs w:val="20"/>
    </w:rPr>
  </w:style>
  <w:style w:type="character" w:customStyle="1" w:styleId="CommentSubjectChar">
    <w:name w:val="Comment Subject Char"/>
    <w:basedOn w:val="CommentTextChar"/>
    <w:link w:val="CommentSubject"/>
    <w:uiPriority w:val="99"/>
    <w:semiHidden/>
    <w:rsid w:val="00F30381"/>
    <w:rPr>
      <w:b/>
      <w:bCs/>
      <w:sz w:val="20"/>
      <w:szCs w:val="20"/>
    </w:rPr>
  </w:style>
  <w:style w:type="paragraph" w:customStyle="1" w:styleId="10">
    <w:name w:val="正文1"/>
    <w:uiPriority w:val="99"/>
    <w:rsid w:val="00810079"/>
    <w:pPr>
      <w:spacing w:line="276" w:lineRule="auto"/>
    </w:pPr>
    <w:rPr>
      <w:rFonts w:ascii="Arial" w:eastAsia="SimSun" w:hAnsi="Arial" w:cs="Arial"/>
      <w:color w:val="000000"/>
      <w:kern w:val="0"/>
      <w:sz w:val="22"/>
      <w:szCs w:val="20"/>
      <w:lang w:val="pl-PL" w:eastAsia="pl-PL"/>
    </w:rPr>
  </w:style>
  <w:style w:type="character" w:styleId="FollowedHyperlink">
    <w:name w:val="FollowedHyperlink"/>
    <w:basedOn w:val="DefaultParagraphFont"/>
    <w:uiPriority w:val="99"/>
    <w:semiHidden/>
    <w:unhideWhenUsed/>
    <w:rsid w:val="00CD3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518">
      <w:bodyDiv w:val="1"/>
      <w:marLeft w:val="0"/>
      <w:marRight w:val="0"/>
      <w:marTop w:val="0"/>
      <w:marBottom w:val="0"/>
      <w:divBdr>
        <w:top w:val="none" w:sz="0" w:space="0" w:color="auto"/>
        <w:left w:val="none" w:sz="0" w:space="0" w:color="auto"/>
        <w:bottom w:val="none" w:sz="0" w:space="0" w:color="auto"/>
        <w:right w:val="none" w:sz="0" w:space="0" w:color="auto"/>
      </w:divBdr>
    </w:div>
    <w:div w:id="234126443">
      <w:bodyDiv w:val="1"/>
      <w:marLeft w:val="0"/>
      <w:marRight w:val="0"/>
      <w:marTop w:val="0"/>
      <w:marBottom w:val="0"/>
      <w:divBdr>
        <w:top w:val="none" w:sz="0" w:space="0" w:color="auto"/>
        <w:left w:val="none" w:sz="0" w:space="0" w:color="auto"/>
        <w:bottom w:val="none" w:sz="0" w:space="0" w:color="auto"/>
        <w:right w:val="none" w:sz="0" w:space="0" w:color="auto"/>
      </w:divBdr>
    </w:div>
    <w:div w:id="280264420">
      <w:bodyDiv w:val="1"/>
      <w:marLeft w:val="0"/>
      <w:marRight w:val="0"/>
      <w:marTop w:val="0"/>
      <w:marBottom w:val="0"/>
      <w:divBdr>
        <w:top w:val="none" w:sz="0" w:space="0" w:color="auto"/>
        <w:left w:val="none" w:sz="0" w:space="0" w:color="auto"/>
        <w:bottom w:val="none" w:sz="0" w:space="0" w:color="auto"/>
        <w:right w:val="none" w:sz="0" w:space="0" w:color="auto"/>
      </w:divBdr>
    </w:div>
    <w:div w:id="303241387">
      <w:bodyDiv w:val="1"/>
      <w:marLeft w:val="0"/>
      <w:marRight w:val="0"/>
      <w:marTop w:val="0"/>
      <w:marBottom w:val="0"/>
      <w:divBdr>
        <w:top w:val="none" w:sz="0" w:space="0" w:color="auto"/>
        <w:left w:val="none" w:sz="0" w:space="0" w:color="auto"/>
        <w:bottom w:val="none" w:sz="0" w:space="0" w:color="auto"/>
        <w:right w:val="none" w:sz="0" w:space="0" w:color="auto"/>
      </w:divBdr>
    </w:div>
    <w:div w:id="446312459">
      <w:bodyDiv w:val="1"/>
      <w:marLeft w:val="0"/>
      <w:marRight w:val="0"/>
      <w:marTop w:val="0"/>
      <w:marBottom w:val="0"/>
      <w:divBdr>
        <w:top w:val="none" w:sz="0" w:space="0" w:color="auto"/>
        <w:left w:val="none" w:sz="0" w:space="0" w:color="auto"/>
        <w:bottom w:val="none" w:sz="0" w:space="0" w:color="auto"/>
        <w:right w:val="none" w:sz="0" w:space="0" w:color="auto"/>
      </w:divBdr>
    </w:div>
    <w:div w:id="451486108">
      <w:bodyDiv w:val="1"/>
      <w:marLeft w:val="0"/>
      <w:marRight w:val="0"/>
      <w:marTop w:val="0"/>
      <w:marBottom w:val="0"/>
      <w:divBdr>
        <w:top w:val="none" w:sz="0" w:space="0" w:color="auto"/>
        <w:left w:val="none" w:sz="0" w:space="0" w:color="auto"/>
        <w:bottom w:val="none" w:sz="0" w:space="0" w:color="auto"/>
        <w:right w:val="none" w:sz="0" w:space="0" w:color="auto"/>
      </w:divBdr>
    </w:div>
    <w:div w:id="561061161">
      <w:bodyDiv w:val="1"/>
      <w:marLeft w:val="0"/>
      <w:marRight w:val="0"/>
      <w:marTop w:val="0"/>
      <w:marBottom w:val="0"/>
      <w:divBdr>
        <w:top w:val="none" w:sz="0" w:space="0" w:color="auto"/>
        <w:left w:val="none" w:sz="0" w:space="0" w:color="auto"/>
        <w:bottom w:val="none" w:sz="0" w:space="0" w:color="auto"/>
        <w:right w:val="none" w:sz="0" w:space="0" w:color="auto"/>
      </w:divBdr>
    </w:div>
    <w:div w:id="586576034">
      <w:bodyDiv w:val="1"/>
      <w:marLeft w:val="0"/>
      <w:marRight w:val="0"/>
      <w:marTop w:val="0"/>
      <w:marBottom w:val="0"/>
      <w:divBdr>
        <w:top w:val="none" w:sz="0" w:space="0" w:color="auto"/>
        <w:left w:val="none" w:sz="0" w:space="0" w:color="auto"/>
        <w:bottom w:val="none" w:sz="0" w:space="0" w:color="auto"/>
        <w:right w:val="none" w:sz="0" w:space="0" w:color="auto"/>
      </w:divBdr>
    </w:div>
    <w:div w:id="742802235">
      <w:bodyDiv w:val="1"/>
      <w:marLeft w:val="0"/>
      <w:marRight w:val="0"/>
      <w:marTop w:val="0"/>
      <w:marBottom w:val="0"/>
      <w:divBdr>
        <w:top w:val="none" w:sz="0" w:space="0" w:color="auto"/>
        <w:left w:val="none" w:sz="0" w:space="0" w:color="auto"/>
        <w:bottom w:val="none" w:sz="0" w:space="0" w:color="auto"/>
        <w:right w:val="none" w:sz="0" w:space="0" w:color="auto"/>
      </w:divBdr>
    </w:div>
    <w:div w:id="829293690">
      <w:bodyDiv w:val="1"/>
      <w:marLeft w:val="0"/>
      <w:marRight w:val="0"/>
      <w:marTop w:val="0"/>
      <w:marBottom w:val="0"/>
      <w:divBdr>
        <w:top w:val="none" w:sz="0" w:space="0" w:color="auto"/>
        <w:left w:val="none" w:sz="0" w:space="0" w:color="auto"/>
        <w:bottom w:val="none" w:sz="0" w:space="0" w:color="auto"/>
        <w:right w:val="none" w:sz="0" w:space="0" w:color="auto"/>
      </w:divBdr>
    </w:div>
    <w:div w:id="904141938">
      <w:bodyDiv w:val="1"/>
      <w:marLeft w:val="0"/>
      <w:marRight w:val="0"/>
      <w:marTop w:val="0"/>
      <w:marBottom w:val="0"/>
      <w:divBdr>
        <w:top w:val="none" w:sz="0" w:space="0" w:color="auto"/>
        <w:left w:val="none" w:sz="0" w:space="0" w:color="auto"/>
        <w:bottom w:val="none" w:sz="0" w:space="0" w:color="auto"/>
        <w:right w:val="none" w:sz="0" w:space="0" w:color="auto"/>
      </w:divBdr>
    </w:div>
    <w:div w:id="981541475">
      <w:bodyDiv w:val="1"/>
      <w:marLeft w:val="0"/>
      <w:marRight w:val="0"/>
      <w:marTop w:val="0"/>
      <w:marBottom w:val="0"/>
      <w:divBdr>
        <w:top w:val="none" w:sz="0" w:space="0" w:color="auto"/>
        <w:left w:val="none" w:sz="0" w:space="0" w:color="auto"/>
        <w:bottom w:val="none" w:sz="0" w:space="0" w:color="auto"/>
        <w:right w:val="none" w:sz="0" w:space="0" w:color="auto"/>
      </w:divBdr>
    </w:div>
    <w:div w:id="1089885991">
      <w:bodyDiv w:val="1"/>
      <w:marLeft w:val="0"/>
      <w:marRight w:val="0"/>
      <w:marTop w:val="0"/>
      <w:marBottom w:val="0"/>
      <w:divBdr>
        <w:top w:val="none" w:sz="0" w:space="0" w:color="auto"/>
        <w:left w:val="none" w:sz="0" w:space="0" w:color="auto"/>
        <w:bottom w:val="none" w:sz="0" w:space="0" w:color="auto"/>
        <w:right w:val="none" w:sz="0" w:space="0" w:color="auto"/>
      </w:divBdr>
    </w:div>
    <w:div w:id="1098060713">
      <w:bodyDiv w:val="1"/>
      <w:marLeft w:val="0"/>
      <w:marRight w:val="0"/>
      <w:marTop w:val="0"/>
      <w:marBottom w:val="0"/>
      <w:divBdr>
        <w:top w:val="none" w:sz="0" w:space="0" w:color="auto"/>
        <w:left w:val="none" w:sz="0" w:space="0" w:color="auto"/>
        <w:bottom w:val="none" w:sz="0" w:space="0" w:color="auto"/>
        <w:right w:val="none" w:sz="0" w:space="0" w:color="auto"/>
      </w:divBdr>
    </w:div>
    <w:div w:id="1109007959">
      <w:bodyDiv w:val="1"/>
      <w:marLeft w:val="0"/>
      <w:marRight w:val="0"/>
      <w:marTop w:val="0"/>
      <w:marBottom w:val="0"/>
      <w:divBdr>
        <w:top w:val="none" w:sz="0" w:space="0" w:color="auto"/>
        <w:left w:val="none" w:sz="0" w:space="0" w:color="auto"/>
        <w:bottom w:val="none" w:sz="0" w:space="0" w:color="auto"/>
        <w:right w:val="none" w:sz="0" w:space="0" w:color="auto"/>
      </w:divBdr>
    </w:div>
    <w:div w:id="1180238408">
      <w:bodyDiv w:val="1"/>
      <w:marLeft w:val="0"/>
      <w:marRight w:val="0"/>
      <w:marTop w:val="0"/>
      <w:marBottom w:val="0"/>
      <w:divBdr>
        <w:top w:val="none" w:sz="0" w:space="0" w:color="auto"/>
        <w:left w:val="none" w:sz="0" w:space="0" w:color="auto"/>
        <w:bottom w:val="none" w:sz="0" w:space="0" w:color="auto"/>
        <w:right w:val="none" w:sz="0" w:space="0" w:color="auto"/>
      </w:divBdr>
    </w:div>
    <w:div w:id="1181433207">
      <w:bodyDiv w:val="1"/>
      <w:marLeft w:val="0"/>
      <w:marRight w:val="0"/>
      <w:marTop w:val="0"/>
      <w:marBottom w:val="0"/>
      <w:divBdr>
        <w:top w:val="none" w:sz="0" w:space="0" w:color="auto"/>
        <w:left w:val="none" w:sz="0" w:space="0" w:color="auto"/>
        <w:bottom w:val="none" w:sz="0" w:space="0" w:color="auto"/>
        <w:right w:val="none" w:sz="0" w:space="0" w:color="auto"/>
      </w:divBdr>
    </w:div>
    <w:div w:id="1234463093">
      <w:bodyDiv w:val="1"/>
      <w:marLeft w:val="0"/>
      <w:marRight w:val="0"/>
      <w:marTop w:val="0"/>
      <w:marBottom w:val="0"/>
      <w:divBdr>
        <w:top w:val="none" w:sz="0" w:space="0" w:color="auto"/>
        <w:left w:val="none" w:sz="0" w:space="0" w:color="auto"/>
        <w:bottom w:val="none" w:sz="0" w:space="0" w:color="auto"/>
        <w:right w:val="none" w:sz="0" w:space="0" w:color="auto"/>
      </w:divBdr>
    </w:div>
    <w:div w:id="1330911983">
      <w:bodyDiv w:val="1"/>
      <w:marLeft w:val="0"/>
      <w:marRight w:val="0"/>
      <w:marTop w:val="0"/>
      <w:marBottom w:val="0"/>
      <w:divBdr>
        <w:top w:val="none" w:sz="0" w:space="0" w:color="auto"/>
        <w:left w:val="none" w:sz="0" w:space="0" w:color="auto"/>
        <w:bottom w:val="none" w:sz="0" w:space="0" w:color="auto"/>
        <w:right w:val="none" w:sz="0" w:space="0" w:color="auto"/>
      </w:divBdr>
    </w:div>
    <w:div w:id="1371490868">
      <w:bodyDiv w:val="1"/>
      <w:marLeft w:val="0"/>
      <w:marRight w:val="0"/>
      <w:marTop w:val="0"/>
      <w:marBottom w:val="0"/>
      <w:divBdr>
        <w:top w:val="none" w:sz="0" w:space="0" w:color="auto"/>
        <w:left w:val="none" w:sz="0" w:space="0" w:color="auto"/>
        <w:bottom w:val="none" w:sz="0" w:space="0" w:color="auto"/>
        <w:right w:val="none" w:sz="0" w:space="0" w:color="auto"/>
      </w:divBdr>
    </w:div>
    <w:div w:id="1425227149">
      <w:bodyDiv w:val="1"/>
      <w:marLeft w:val="0"/>
      <w:marRight w:val="0"/>
      <w:marTop w:val="0"/>
      <w:marBottom w:val="0"/>
      <w:divBdr>
        <w:top w:val="none" w:sz="0" w:space="0" w:color="auto"/>
        <w:left w:val="none" w:sz="0" w:space="0" w:color="auto"/>
        <w:bottom w:val="none" w:sz="0" w:space="0" w:color="auto"/>
        <w:right w:val="none" w:sz="0" w:space="0" w:color="auto"/>
      </w:divBdr>
    </w:div>
    <w:div w:id="1492213527">
      <w:bodyDiv w:val="1"/>
      <w:marLeft w:val="0"/>
      <w:marRight w:val="0"/>
      <w:marTop w:val="0"/>
      <w:marBottom w:val="0"/>
      <w:divBdr>
        <w:top w:val="none" w:sz="0" w:space="0" w:color="auto"/>
        <w:left w:val="none" w:sz="0" w:space="0" w:color="auto"/>
        <w:bottom w:val="none" w:sz="0" w:space="0" w:color="auto"/>
        <w:right w:val="none" w:sz="0" w:space="0" w:color="auto"/>
      </w:divBdr>
    </w:div>
    <w:div w:id="1631740290">
      <w:bodyDiv w:val="1"/>
      <w:marLeft w:val="0"/>
      <w:marRight w:val="0"/>
      <w:marTop w:val="0"/>
      <w:marBottom w:val="0"/>
      <w:divBdr>
        <w:top w:val="none" w:sz="0" w:space="0" w:color="auto"/>
        <w:left w:val="none" w:sz="0" w:space="0" w:color="auto"/>
        <w:bottom w:val="none" w:sz="0" w:space="0" w:color="auto"/>
        <w:right w:val="none" w:sz="0" w:space="0" w:color="auto"/>
      </w:divBdr>
    </w:div>
    <w:div w:id="1739861986">
      <w:bodyDiv w:val="1"/>
      <w:marLeft w:val="0"/>
      <w:marRight w:val="0"/>
      <w:marTop w:val="0"/>
      <w:marBottom w:val="0"/>
      <w:divBdr>
        <w:top w:val="none" w:sz="0" w:space="0" w:color="auto"/>
        <w:left w:val="none" w:sz="0" w:space="0" w:color="auto"/>
        <w:bottom w:val="none" w:sz="0" w:space="0" w:color="auto"/>
        <w:right w:val="none" w:sz="0" w:space="0" w:color="auto"/>
      </w:divBdr>
    </w:div>
    <w:div w:id="1771465983">
      <w:bodyDiv w:val="1"/>
      <w:marLeft w:val="0"/>
      <w:marRight w:val="0"/>
      <w:marTop w:val="0"/>
      <w:marBottom w:val="0"/>
      <w:divBdr>
        <w:top w:val="none" w:sz="0" w:space="0" w:color="auto"/>
        <w:left w:val="none" w:sz="0" w:space="0" w:color="auto"/>
        <w:bottom w:val="none" w:sz="0" w:space="0" w:color="auto"/>
        <w:right w:val="none" w:sz="0" w:space="0" w:color="auto"/>
      </w:divBdr>
    </w:div>
    <w:div w:id="1809975409">
      <w:bodyDiv w:val="1"/>
      <w:marLeft w:val="0"/>
      <w:marRight w:val="0"/>
      <w:marTop w:val="0"/>
      <w:marBottom w:val="0"/>
      <w:divBdr>
        <w:top w:val="none" w:sz="0" w:space="0" w:color="auto"/>
        <w:left w:val="none" w:sz="0" w:space="0" w:color="auto"/>
        <w:bottom w:val="none" w:sz="0" w:space="0" w:color="auto"/>
        <w:right w:val="none" w:sz="0" w:space="0" w:color="auto"/>
      </w:divBdr>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905293860">
      <w:bodyDiv w:val="1"/>
      <w:marLeft w:val="0"/>
      <w:marRight w:val="0"/>
      <w:marTop w:val="0"/>
      <w:marBottom w:val="0"/>
      <w:divBdr>
        <w:top w:val="none" w:sz="0" w:space="0" w:color="auto"/>
        <w:left w:val="none" w:sz="0" w:space="0" w:color="auto"/>
        <w:bottom w:val="none" w:sz="0" w:space="0" w:color="auto"/>
        <w:right w:val="none" w:sz="0" w:space="0" w:color="auto"/>
      </w:divBdr>
    </w:div>
    <w:div w:id="1992979718">
      <w:bodyDiv w:val="1"/>
      <w:marLeft w:val="0"/>
      <w:marRight w:val="0"/>
      <w:marTop w:val="0"/>
      <w:marBottom w:val="0"/>
      <w:divBdr>
        <w:top w:val="none" w:sz="0" w:space="0" w:color="auto"/>
        <w:left w:val="none" w:sz="0" w:space="0" w:color="auto"/>
        <w:bottom w:val="none" w:sz="0" w:space="0" w:color="auto"/>
        <w:right w:val="none" w:sz="0" w:space="0" w:color="auto"/>
      </w:divBdr>
    </w:div>
    <w:div w:id="1995989041">
      <w:bodyDiv w:val="1"/>
      <w:marLeft w:val="0"/>
      <w:marRight w:val="0"/>
      <w:marTop w:val="0"/>
      <w:marBottom w:val="0"/>
      <w:divBdr>
        <w:top w:val="none" w:sz="0" w:space="0" w:color="auto"/>
        <w:left w:val="none" w:sz="0" w:space="0" w:color="auto"/>
        <w:bottom w:val="none" w:sz="0" w:space="0" w:color="auto"/>
        <w:right w:val="none" w:sz="0" w:space="0" w:color="auto"/>
      </w:divBdr>
    </w:div>
    <w:div w:id="20903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nome-cancer.ucsc.edu/"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F7A0-DEAC-48B7-B956-A9883699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9711</Words>
  <Characters>55356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Na Ma</cp:lastModifiedBy>
  <cp:revision>3</cp:revision>
  <dcterms:created xsi:type="dcterms:W3CDTF">2018-10-19T03:36:00Z</dcterms:created>
  <dcterms:modified xsi:type="dcterms:W3CDTF">2018-10-19T03:37:00Z</dcterms:modified>
</cp:coreProperties>
</file>