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6D5E" w14:textId="07B605A0" w:rsidR="0035385D" w:rsidRPr="00803162" w:rsidRDefault="00803162" w:rsidP="00803162">
      <w:pPr>
        <w:spacing w:line="360" w:lineRule="auto"/>
        <w:jc w:val="both"/>
        <w:rPr>
          <w:rFonts w:ascii="Book Antiqua" w:hAnsi="Book Antiqua"/>
        </w:rPr>
      </w:pPr>
      <w:bookmarkStart w:id="0" w:name="_GoBack"/>
      <w:r w:rsidRPr="00803162">
        <w:rPr>
          <w:rFonts w:ascii="Book Antiqua" w:hAnsi="Book Antiqua" w:cs="Arial"/>
        </w:rPr>
        <w:t>In this manuscript, we showed that defective Mismatch repair (</w:t>
      </w:r>
      <w:proofErr w:type="spellStart"/>
      <w:r w:rsidRPr="00803162">
        <w:rPr>
          <w:rFonts w:ascii="Book Antiqua" w:hAnsi="Book Antiqua" w:cs="Arial"/>
        </w:rPr>
        <w:t>dMMR</w:t>
      </w:r>
      <w:proofErr w:type="spellEnd"/>
      <w:r w:rsidRPr="00803162">
        <w:rPr>
          <w:rFonts w:ascii="Book Antiqua" w:hAnsi="Book Antiqua" w:cs="Arial"/>
        </w:rPr>
        <w:t xml:space="preserve">) and a low number of buds in the pre-treatment biopsy are independently associated with a high rate of complete pathological response. The prevalence of </w:t>
      </w:r>
      <w:proofErr w:type="spellStart"/>
      <w:r w:rsidRPr="00803162">
        <w:rPr>
          <w:rFonts w:ascii="Book Antiqua" w:hAnsi="Book Antiqua" w:cs="Arial"/>
        </w:rPr>
        <w:t>dMMR</w:t>
      </w:r>
      <w:proofErr w:type="spellEnd"/>
      <w:r w:rsidRPr="00803162">
        <w:rPr>
          <w:rFonts w:ascii="Book Antiqua" w:hAnsi="Book Antiqua" w:cs="Arial"/>
        </w:rPr>
        <w:t xml:space="preserve"> in our series was higher (29.2%) than reported in Caucasians but similar to those reported in Latin American series. Tumor budding and </w:t>
      </w:r>
      <w:proofErr w:type="spellStart"/>
      <w:r w:rsidRPr="00803162">
        <w:rPr>
          <w:rFonts w:ascii="Book Antiqua" w:hAnsi="Book Antiqua" w:cs="Arial"/>
        </w:rPr>
        <w:t>MMR</w:t>
      </w:r>
      <w:proofErr w:type="spellEnd"/>
      <w:r w:rsidRPr="00803162">
        <w:rPr>
          <w:rFonts w:ascii="Book Antiqua" w:hAnsi="Book Antiqua" w:cs="Arial"/>
        </w:rPr>
        <w:t xml:space="preserve"> status </w:t>
      </w:r>
      <w:proofErr w:type="gramStart"/>
      <w:r w:rsidRPr="00803162">
        <w:rPr>
          <w:rFonts w:ascii="Book Antiqua" w:hAnsi="Book Antiqua" w:cs="Arial"/>
        </w:rPr>
        <w:t>should be considered</w:t>
      </w:r>
      <w:proofErr w:type="gramEnd"/>
      <w:r w:rsidRPr="00803162">
        <w:rPr>
          <w:rFonts w:ascii="Book Antiqua" w:hAnsi="Book Antiqua" w:cs="Arial"/>
        </w:rPr>
        <w:t xml:space="preserve"> as another tool for implementation in protocols and studies that predict the complete pathologic response to preoperative </w:t>
      </w:r>
      <w:proofErr w:type="spellStart"/>
      <w:r w:rsidRPr="00803162">
        <w:rPr>
          <w:rFonts w:ascii="Book Antiqua" w:hAnsi="Book Antiqua" w:cs="Arial"/>
        </w:rPr>
        <w:t>chemoradiotherapy</w:t>
      </w:r>
      <w:proofErr w:type="spellEnd"/>
      <w:r w:rsidRPr="00803162">
        <w:rPr>
          <w:rFonts w:ascii="Book Antiqua" w:hAnsi="Book Antiqua" w:cs="Arial"/>
        </w:rPr>
        <w:t xml:space="preserve"> in rectal cancer.</w:t>
      </w:r>
    </w:p>
    <w:bookmarkEnd w:id="0"/>
    <w:sectPr w:rsidR="0035385D" w:rsidRPr="00803162" w:rsidSect="008F7843">
      <w:pgSz w:w="12240" w:h="15840"/>
      <w:pgMar w:top="1440" w:right="1699" w:bottom="144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896"/>
    <w:multiLevelType w:val="hybridMultilevel"/>
    <w:tmpl w:val="D46012D8"/>
    <w:lvl w:ilvl="0" w:tplc="5B58A94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C2"/>
    <w:rsid w:val="000347D6"/>
    <w:rsid w:val="00091162"/>
    <w:rsid w:val="000A2A24"/>
    <w:rsid w:val="0010402D"/>
    <w:rsid w:val="001319AE"/>
    <w:rsid w:val="001961FD"/>
    <w:rsid w:val="001F5A26"/>
    <w:rsid w:val="00200B07"/>
    <w:rsid w:val="00206E37"/>
    <w:rsid w:val="002C52AE"/>
    <w:rsid w:val="002E108A"/>
    <w:rsid w:val="0035385D"/>
    <w:rsid w:val="00363C91"/>
    <w:rsid w:val="00387865"/>
    <w:rsid w:val="004408D1"/>
    <w:rsid w:val="00461A7D"/>
    <w:rsid w:val="00476B01"/>
    <w:rsid w:val="00517A6C"/>
    <w:rsid w:val="00531BAA"/>
    <w:rsid w:val="0057487E"/>
    <w:rsid w:val="006516C1"/>
    <w:rsid w:val="0067368B"/>
    <w:rsid w:val="00682638"/>
    <w:rsid w:val="00691DC2"/>
    <w:rsid w:val="006E3F52"/>
    <w:rsid w:val="00713468"/>
    <w:rsid w:val="00722C83"/>
    <w:rsid w:val="007A5225"/>
    <w:rsid w:val="007E1A80"/>
    <w:rsid w:val="007F46FC"/>
    <w:rsid w:val="00803162"/>
    <w:rsid w:val="00817197"/>
    <w:rsid w:val="00871BA2"/>
    <w:rsid w:val="00896343"/>
    <w:rsid w:val="008B1C09"/>
    <w:rsid w:val="008F7843"/>
    <w:rsid w:val="009A5B39"/>
    <w:rsid w:val="009B3ACE"/>
    <w:rsid w:val="009B59B9"/>
    <w:rsid w:val="009D1103"/>
    <w:rsid w:val="009D1B16"/>
    <w:rsid w:val="00A2608C"/>
    <w:rsid w:val="00AD4D59"/>
    <w:rsid w:val="00AF54EC"/>
    <w:rsid w:val="00B02719"/>
    <w:rsid w:val="00BA1EA2"/>
    <w:rsid w:val="00BF45A5"/>
    <w:rsid w:val="00C06C87"/>
    <w:rsid w:val="00C9631E"/>
    <w:rsid w:val="00CA512D"/>
    <w:rsid w:val="00CB07BC"/>
    <w:rsid w:val="00CD02CA"/>
    <w:rsid w:val="00D74316"/>
    <w:rsid w:val="00DC4472"/>
    <w:rsid w:val="00E016D8"/>
    <w:rsid w:val="00E118C4"/>
    <w:rsid w:val="00EE1E2B"/>
    <w:rsid w:val="00F36BD7"/>
    <w:rsid w:val="00F64924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8D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D1B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D1B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A</dc:creator>
  <cp:lastModifiedBy>Rosa Salcedo</cp:lastModifiedBy>
  <cp:revision>3</cp:revision>
  <dcterms:created xsi:type="dcterms:W3CDTF">2018-08-07T14:36:00Z</dcterms:created>
  <dcterms:modified xsi:type="dcterms:W3CDTF">2018-10-18T00:11:00Z</dcterms:modified>
</cp:coreProperties>
</file>