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28ECA" w14:textId="77777777" w:rsidR="008862FA" w:rsidRPr="008862FA" w:rsidRDefault="008862FA" w:rsidP="008862FA">
      <w:pPr>
        <w:snapToGrid w:val="0"/>
        <w:spacing w:line="360" w:lineRule="auto"/>
        <w:jc w:val="both"/>
        <w:rPr>
          <w:rFonts w:ascii="Book Antiqua" w:eastAsia="Times New Roman" w:hAnsi="Book Antiqua" w:cs="Arial"/>
          <w:b/>
          <w:lang w:val="en-US"/>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8862FA">
        <w:rPr>
          <w:rFonts w:ascii="Book Antiqua" w:eastAsia="Times New Roman" w:hAnsi="Book Antiqua" w:cs="Arial"/>
          <w:b/>
          <w:lang w:val="en-US"/>
        </w:rPr>
        <w:t xml:space="preserve">Name of </w:t>
      </w:r>
      <w:r w:rsidRPr="007C5D18">
        <w:rPr>
          <w:rFonts w:ascii="Book Antiqua" w:eastAsia="Times New Roman" w:hAnsi="Book Antiqua" w:cs="Arial"/>
          <w:b/>
          <w:caps/>
          <w:lang w:val="en-US"/>
        </w:rPr>
        <w:t>j</w:t>
      </w:r>
      <w:r w:rsidRPr="008862FA">
        <w:rPr>
          <w:rFonts w:ascii="Book Antiqua" w:eastAsia="Times New Roman" w:hAnsi="Book Antiqua" w:cs="Arial"/>
          <w:b/>
          <w:lang w:val="en-US"/>
        </w:rPr>
        <w:t xml:space="preserve">ournal: </w:t>
      </w:r>
      <w:bookmarkStart w:id="19" w:name="OLE_LINK718"/>
      <w:bookmarkStart w:id="20" w:name="OLE_LINK719"/>
      <w:r w:rsidRPr="008862FA">
        <w:rPr>
          <w:rFonts w:ascii="Book Antiqua" w:eastAsia="Times New Roman" w:hAnsi="Book Antiqua" w:cs="Arial"/>
          <w:b/>
          <w:i/>
          <w:lang w:val="en-US"/>
        </w:rPr>
        <w:t>World Journal of Gastroenterology</w:t>
      </w:r>
      <w:bookmarkEnd w:id="19"/>
      <w:bookmarkEnd w:id="20"/>
    </w:p>
    <w:p w14:paraId="60BC98D3" w14:textId="777E893B" w:rsidR="008862FA" w:rsidRPr="008862FA" w:rsidRDefault="008862FA" w:rsidP="008862FA">
      <w:pPr>
        <w:snapToGrid w:val="0"/>
        <w:spacing w:line="360" w:lineRule="auto"/>
        <w:jc w:val="both"/>
        <w:rPr>
          <w:rFonts w:ascii="Book Antiqua" w:eastAsia="SimSun" w:hAnsi="Book Antiqua" w:cs="Arial"/>
          <w:b/>
          <w:i/>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8862FA">
        <w:rPr>
          <w:rFonts w:ascii="Book Antiqua" w:eastAsia="Times New Roman" w:hAnsi="Book Antiqua" w:cs="Arial"/>
          <w:b/>
          <w:lang w:val="pl-PL"/>
        </w:rPr>
        <w:t>Manuscript NO:</w:t>
      </w:r>
      <w:bookmarkEnd w:id="21"/>
      <w:bookmarkEnd w:id="22"/>
      <w:bookmarkEnd w:id="23"/>
      <w:bookmarkEnd w:id="24"/>
      <w:r w:rsidRPr="008862FA">
        <w:rPr>
          <w:rFonts w:ascii="Book Antiqua" w:eastAsia="Times New Roman" w:hAnsi="Book Antiqua" w:cs="Arial"/>
          <w:b/>
          <w:lang w:val="pl-PL"/>
        </w:rPr>
        <w:t xml:space="preserve"> </w:t>
      </w:r>
      <w:r>
        <w:rPr>
          <w:rFonts w:ascii="Book Antiqua" w:eastAsia="SimSun" w:hAnsi="Book Antiqua" w:cs="Arial" w:hint="eastAsia"/>
          <w:b/>
          <w:lang w:val="pl-PL" w:eastAsia="zh-CN"/>
        </w:rPr>
        <w:t>40757</w:t>
      </w:r>
    </w:p>
    <w:p w14:paraId="3E3FAE65" w14:textId="22A2A03A" w:rsidR="008862FA" w:rsidRPr="008862FA" w:rsidRDefault="008862FA" w:rsidP="008862FA">
      <w:pPr>
        <w:snapToGrid w:val="0"/>
        <w:spacing w:line="360" w:lineRule="auto"/>
        <w:jc w:val="both"/>
        <w:rPr>
          <w:rFonts w:ascii="Book Antiqua" w:eastAsia="Times New Roman" w:hAnsi="Book Antiqua" w:cs="Arial"/>
          <w:b/>
          <w:lang w:val="it-IT"/>
        </w:rPr>
      </w:pPr>
      <w:bookmarkStart w:id="27" w:name="OLE_LINK511"/>
      <w:bookmarkStart w:id="28" w:name="OLE_LINK512"/>
      <w:bookmarkEnd w:id="25"/>
      <w:bookmarkEnd w:id="26"/>
      <w:r w:rsidRPr="008862FA">
        <w:rPr>
          <w:rFonts w:ascii="Book Antiqua" w:eastAsia="Times New Roman" w:hAnsi="Book Antiqua" w:cs="Arial"/>
          <w:b/>
          <w:lang w:val="it-IT"/>
        </w:rPr>
        <w:t xml:space="preserve">Manuscript </w:t>
      </w:r>
      <w:r w:rsidRPr="007C5D18">
        <w:rPr>
          <w:rFonts w:ascii="Book Antiqua" w:eastAsia="Times New Roman" w:hAnsi="Book Antiqua" w:cs="Arial"/>
          <w:b/>
          <w:caps/>
          <w:lang w:val="en-US"/>
        </w:rPr>
        <w:t>t</w:t>
      </w:r>
      <w:r w:rsidRPr="008862FA">
        <w:rPr>
          <w:rFonts w:ascii="Book Antiqua" w:eastAsia="Times New Roman" w:hAnsi="Book Antiqua" w:cs="Arial"/>
          <w:b/>
          <w:lang w:val="it-IT"/>
        </w:rPr>
        <w:t>ype:</w:t>
      </w:r>
      <w:bookmarkEnd w:id="0"/>
      <w:bookmarkEnd w:id="1"/>
      <w:bookmarkEnd w:id="2"/>
      <w:bookmarkEnd w:id="3"/>
      <w:bookmarkEnd w:id="4"/>
      <w:bookmarkEnd w:id="5"/>
      <w:bookmarkEnd w:id="6"/>
      <w:bookmarkEnd w:id="7"/>
      <w:bookmarkEnd w:id="8"/>
      <w:bookmarkEnd w:id="9"/>
      <w:bookmarkEnd w:id="10"/>
      <w:r w:rsidRPr="008862FA">
        <w:rPr>
          <w:rFonts w:ascii="Book Antiqua" w:eastAsia="Times New Roman" w:hAnsi="Book Antiqua" w:cs="Arial"/>
          <w:b/>
          <w:lang w:val="it-IT"/>
        </w:rPr>
        <w:t xml:space="preserve"> </w:t>
      </w:r>
      <w:r w:rsidRPr="008862FA">
        <w:rPr>
          <w:rFonts w:ascii="Book Antiqua" w:eastAsia="Times New Roman" w:hAnsi="Book Antiqua" w:cs="Arial"/>
          <w:b/>
          <w:caps/>
          <w:lang w:val="it-IT"/>
        </w:rPr>
        <w:t>Minireviews</w:t>
      </w:r>
    </w:p>
    <w:bookmarkEnd w:id="11"/>
    <w:bookmarkEnd w:id="12"/>
    <w:bookmarkEnd w:id="13"/>
    <w:bookmarkEnd w:id="14"/>
    <w:bookmarkEnd w:id="15"/>
    <w:bookmarkEnd w:id="16"/>
    <w:bookmarkEnd w:id="17"/>
    <w:bookmarkEnd w:id="18"/>
    <w:bookmarkEnd w:id="27"/>
    <w:bookmarkEnd w:id="28"/>
    <w:p w14:paraId="6B0220EB" w14:textId="77777777" w:rsidR="000A165C" w:rsidRPr="009900C3" w:rsidRDefault="000A165C" w:rsidP="00D243A1">
      <w:pPr>
        <w:snapToGrid w:val="0"/>
        <w:spacing w:line="360" w:lineRule="auto"/>
        <w:jc w:val="both"/>
        <w:rPr>
          <w:rFonts w:ascii="Book Antiqua" w:hAnsi="Book Antiqua" w:cs="Arial"/>
          <w:b/>
          <w:lang w:val="en-US"/>
        </w:rPr>
      </w:pPr>
    </w:p>
    <w:p w14:paraId="4BB5D267" w14:textId="0A04F15C" w:rsidR="000A165C" w:rsidRPr="009900C3" w:rsidRDefault="000A165C" w:rsidP="00D243A1">
      <w:pPr>
        <w:snapToGrid w:val="0"/>
        <w:spacing w:line="360" w:lineRule="auto"/>
        <w:jc w:val="both"/>
        <w:rPr>
          <w:rFonts w:ascii="Book Antiqua" w:hAnsi="Book Antiqua" w:cs="Arial"/>
          <w:b/>
          <w:lang w:val="en-US"/>
        </w:rPr>
      </w:pPr>
      <w:r w:rsidRPr="009900C3">
        <w:rPr>
          <w:rFonts w:ascii="Book Antiqua" w:hAnsi="Book Antiqua" w:cs="Arial"/>
          <w:b/>
          <w:lang w:val="en-US"/>
        </w:rPr>
        <w:t>Split</w:t>
      </w:r>
      <w:r w:rsidR="009900C3" w:rsidRPr="009900C3">
        <w:rPr>
          <w:rFonts w:ascii="Book Antiqua" w:hAnsi="Book Antiqua" w:cs="Arial"/>
          <w:b/>
          <w:lang w:val="en-US"/>
        </w:rPr>
        <w:t xml:space="preserve"> l</w:t>
      </w:r>
      <w:r w:rsidRPr="009900C3">
        <w:rPr>
          <w:rFonts w:ascii="Book Antiqua" w:hAnsi="Book Antiqua" w:cs="Arial"/>
          <w:b/>
          <w:lang w:val="en-US"/>
        </w:rPr>
        <w:t xml:space="preserve">iver </w:t>
      </w:r>
      <w:r w:rsidR="009900C3" w:rsidRPr="009900C3">
        <w:rPr>
          <w:rFonts w:ascii="Book Antiqua" w:hAnsi="Book Antiqua" w:cs="Arial"/>
          <w:b/>
          <w:lang w:val="en-US"/>
        </w:rPr>
        <w:t>t</w:t>
      </w:r>
      <w:r w:rsidRPr="009900C3">
        <w:rPr>
          <w:rFonts w:ascii="Book Antiqua" w:hAnsi="Book Antiqua" w:cs="Arial"/>
          <w:b/>
          <w:lang w:val="en-US"/>
        </w:rPr>
        <w:t xml:space="preserve">ransplantation: </w:t>
      </w:r>
      <w:r w:rsidR="003B36CB" w:rsidRPr="009900C3">
        <w:rPr>
          <w:rFonts w:ascii="Book Antiqua" w:hAnsi="Book Antiqua" w:cs="Arial"/>
          <w:b/>
          <w:lang w:val="en-US"/>
        </w:rPr>
        <w:t xml:space="preserve">Current </w:t>
      </w:r>
      <w:r w:rsidR="009900C3" w:rsidRPr="009900C3">
        <w:rPr>
          <w:rFonts w:ascii="Book Antiqua" w:hAnsi="Book Antiqua" w:cs="Arial"/>
          <w:b/>
          <w:lang w:val="en-US"/>
        </w:rPr>
        <w:t>d</w:t>
      </w:r>
      <w:r w:rsidR="003B36CB" w:rsidRPr="009900C3">
        <w:rPr>
          <w:rFonts w:ascii="Book Antiqua" w:hAnsi="Book Antiqua" w:cs="Arial"/>
          <w:b/>
          <w:lang w:val="en-US"/>
        </w:rPr>
        <w:t>evelopments</w:t>
      </w:r>
    </w:p>
    <w:p w14:paraId="1C742177" w14:textId="77777777" w:rsidR="009900C3" w:rsidRDefault="009900C3" w:rsidP="00D243A1">
      <w:pPr>
        <w:snapToGrid w:val="0"/>
        <w:spacing w:line="360" w:lineRule="auto"/>
        <w:jc w:val="both"/>
        <w:rPr>
          <w:rFonts w:ascii="Book Antiqua" w:eastAsia="SimSun" w:hAnsi="Book Antiqua" w:cs="Arial"/>
          <w:lang w:val="en-US" w:eastAsia="zh-CN"/>
        </w:rPr>
      </w:pPr>
    </w:p>
    <w:p w14:paraId="53AB62E5" w14:textId="70FDCC72" w:rsidR="009900C3" w:rsidRDefault="009900C3" w:rsidP="00D243A1">
      <w:pPr>
        <w:snapToGrid w:val="0"/>
        <w:spacing w:line="360" w:lineRule="auto"/>
        <w:jc w:val="both"/>
        <w:rPr>
          <w:rFonts w:ascii="Book Antiqua" w:eastAsia="SimSun" w:hAnsi="Book Antiqua" w:cs="Arial"/>
          <w:lang w:val="en-US" w:eastAsia="zh-CN"/>
        </w:rPr>
      </w:pPr>
      <w:r w:rsidRPr="009900C3">
        <w:rPr>
          <w:rFonts w:ascii="Book Antiqua" w:hAnsi="Book Antiqua" w:cs="Arial"/>
          <w:lang w:val="en-US"/>
        </w:rPr>
        <w:t xml:space="preserve">Hackl </w:t>
      </w:r>
      <w:r w:rsidRPr="009900C3">
        <w:rPr>
          <w:rFonts w:ascii="Book Antiqua" w:eastAsia="SimSun" w:hAnsi="Book Antiqua" w:cs="Arial"/>
          <w:lang w:val="en-US" w:eastAsia="zh-CN"/>
        </w:rPr>
        <w:t xml:space="preserve">C </w:t>
      </w:r>
      <w:r w:rsidRPr="009900C3">
        <w:rPr>
          <w:rFonts w:ascii="Book Antiqua" w:eastAsia="SimSun" w:hAnsi="Book Antiqua" w:cs="Arial"/>
          <w:i/>
          <w:lang w:val="en-US" w:eastAsia="zh-CN"/>
        </w:rPr>
        <w:t>et al</w:t>
      </w:r>
      <w:r w:rsidRPr="009900C3">
        <w:rPr>
          <w:rFonts w:ascii="Book Antiqua" w:eastAsia="SimSun" w:hAnsi="Book Antiqua" w:cs="Arial"/>
          <w:lang w:val="en-US" w:eastAsia="zh-CN"/>
        </w:rPr>
        <w:t xml:space="preserve">. </w:t>
      </w:r>
      <w:r w:rsidRPr="00DD36F6">
        <w:rPr>
          <w:rFonts w:ascii="Book Antiqua" w:eastAsia="SimSun" w:hAnsi="Book Antiqua" w:cs="Arial"/>
          <w:caps/>
          <w:lang w:val="en-US" w:eastAsia="zh-CN"/>
        </w:rPr>
        <w:t>c</w:t>
      </w:r>
      <w:r w:rsidRPr="009900C3">
        <w:rPr>
          <w:rFonts w:ascii="Book Antiqua" w:eastAsia="SimSun" w:hAnsi="Book Antiqua" w:cs="Arial"/>
          <w:lang w:val="en-US" w:eastAsia="zh-CN"/>
        </w:rPr>
        <w:t>urrent split LT</w:t>
      </w:r>
    </w:p>
    <w:p w14:paraId="539928C6" w14:textId="77777777" w:rsidR="009900C3" w:rsidRDefault="009900C3" w:rsidP="00D243A1">
      <w:pPr>
        <w:snapToGrid w:val="0"/>
        <w:spacing w:line="360" w:lineRule="auto"/>
        <w:jc w:val="both"/>
        <w:rPr>
          <w:rFonts w:ascii="Book Antiqua" w:eastAsia="SimSun" w:hAnsi="Book Antiqua" w:cs="Arial"/>
          <w:lang w:val="en-US" w:eastAsia="zh-CN"/>
        </w:rPr>
      </w:pPr>
    </w:p>
    <w:p w14:paraId="19559D26" w14:textId="408FA20B" w:rsidR="002E1996" w:rsidRPr="00DD36F6" w:rsidRDefault="000A165C" w:rsidP="00D243A1">
      <w:pPr>
        <w:snapToGrid w:val="0"/>
        <w:spacing w:line="360" w:lineRule="auto"/>
        <w:jc w:val="both"/>
        <w:rPr>
          <w:rFonts w:ascii="Book Antiqua" w:eastAsia="SimSun" w:hAnsi="Book Antiqua" w:cs="Arial"/>
          <w:vertAlign w:val="superscript"/>
          <w:lang w:val="en-US" w:eastAsia="zh-CN"/>
        </w:rPr>
      </w:pPr>
      <w:r w:rsidRPr="009900C3">
        <w:rPr>
          <w:rFonts w:ascii="Book Antiqua" w:hAnsi="Book Antiqua" w:cs="Arial"/>
          <w:lang w:val="en-US"/>
        </w:rPr>
        <w:t xml:space="preserve">Christina Hackl, Katharina M Schmidt, </w:t>
      </w:r>
      <w:r w:rsidR="00AC513B" w:rsidRPr="009900C3">
        <w:rPr>
          <w:rFonts w:ascii="Book Antiqua" w:hAnsi="Book Antiqua" w:cs="Arial"/>
          <w:lang w:val="en-US"/>
        </w:rPr>
        <w:t>Caner Süsal, Bern</w:t>
      </w:r>
      <w:r w:rsidR="008E0640" w:rsidRPr="009900C3">
        <w:rPr>
          <w:rFonts w:ascii="Book Antiqua" w:hAnsi="Book Antiqua" w:cs="Arial"/>
          <w:lang w:val="en-US"/>
        </w:rPr>
        <w:t>d</w:t>
      </w:r>
      <w:r w:rsidR="00AC513B" w:rsidRPr="009900C3">
        <w:rPr>
          <w:rFonts w:ascii="Book Antiqua" w:hAnsi="Book Antiqua" w:cs="Arial"/>
          <w:lang w:val="en-US"/>
        </w:rPr>
        <w:t xml:space="preserve"> Döhler, </w:t>
      </w:r>
      <w:r w:rsidR="0003494C" w:rsidRPr="009900C3">
        <w:rPr>
          <w:rFonts w:ascii="Book Antiqua" w:hAnsi="Book Antiqua" w:cs="Arial"/>
          <w:lang w:val="en-US"/>
        </w:rPr>
        <w:t>Martin Zidek</w:t>
      </w:r>
      <w:r w:rsidRPr="009900C3">
        <w:rPr>
          <w:rFonts w:ascii="Book Antiqua" w:hAnsi="Book Antiqua" w:cs="Arial"/>
          <w:lang w:val="en-US"/>
        </w:rPr>
        <w:t>, Hans J Schlitt</w:t>
      </w:r>
    </w:p>
    <w:p w14:paraId="047A8B95" w14:textId="77777777" w:rsidR="00801BFE" w:rsidRPr="009900C3" w:rsidRDefault="00801BFE" w:rsidP="00D243A1">
      <w:pPr>
        <w:snapToGrid w:val="0"/>
        <w:spacing w:line="360" w:lineRule="auto"/>
        <w:jc w:val="both"/>
        <w:rPr>
          <w:rFonts w:ascii="Book Antiqua" w:eastAsia="SimSun" w:hAnsi="Book Antiqua" w:cs="Arial"/>
          <w:b/>
          <w:lang w:val="en-US" w:eastAsia="zh-CN"/>
        </w:rPr>
      </w:pPr>
    </w:p>
    <w:p w14:paraId="6C497F42" w14:textId="146C1040" w:rsidR="002E1996" w:rsidRPr="00DD36F6" w:rsidRDefault="00DD36F6" w:rsidP="00D243A1">
      <w:pPr>
        <w:snapToGrid w:val="0"/>
        <w:spacing w:line="360" w:lineRule="auto"/>
        <w:jc w:val="both"/>
        <w:rPr>
          <w:rFonts w:ascii="Book Antiqua" w:eastAsia="SimSun" w:hAnsi="Book Antiqua" w:cs="Arial"/>
          <w:lang w:val="en-US" w:eastAsia="zh-CN"/>
        </w:rPr>
      </w:pPr>
      <w:r w:rsidRPr="00DD36F6">
        <w:rPr>
          <w:rFonts w:ascii="Book Antiqua" w:hAnsi="Book Antiqua" w:cs="Arial"/>
          <w:b/>
          <w:lang w:val="en-US"/>
        </w:rPr>
        <w:t>Christina Hackl, Katharina M Schmidt,</w:t>
      </w:r>
      <w:r w:rsidRPr="00DD36F6">
        <w:rPr>
          <w:rFonts w:ascii="Book Antiqua" w:eastAsia="SimSun" w:hAnsi="Book Antiqua" w:cs="Arial" w:hint="eastAsia"/>
          <w:b/>
          <w:lang w:val="en-US" w:eastAsia="zh-CN"/>
        </w:rPr>
        <w:t xml:space="preserve"> </w:t>
      </w:r>
      <w:r w:rsidRPr="00DD36F6">
        <w:rPr>
          <w:rFonts w:ascii="Book Antiqua" w:hAnsi="Book Antiqua" w:cs="Arial"/>
          <w:b/>
          <w:lang w:val="en-US"/>
        </w:rPr>
        <w:t>Martin Zidek, Hans J Schlitt</w:t>
      </w:r>
      <w:r w:rsidRPr="00DD36F6">
        <w:rPr>
          <w:rFonts w:ascii="Book Antiqua" w:eastAsia="SimSun" w:hAnsi="Book Antiqua" w:cs="Arial"/>
          <w:b/>
          <w:lang w:val="en-US" w:eastAsia="zh-CN"/>
        </w:rPr>
        <w:t>,</w:t>
      </w:r>
      <w:r w:rsidRPr="00DD36F6">
        <w:rPr>
          <w:rFonts w:ascii="Book Antiqua" w:eastAsia="SimSun" w:hAnsi="Book Antiqua" w:cs="Arial"/>
          <w:lang w:val="en-US" w:eastAsia="zh-CN"/>
        </w:rPr>
        <w:t xml:space="preserve"> </w:t>
      </w:r>
      <w:r w:rsidR="002E1996" w:rsidRPr="009900C3">
        <w:rPr>
          <w:rFonts w:ascii="Book Antiqua" w:hAnsi="Book Antiqua" w:cs="Arial"/>
          <w:lang w:val="en-US"/>
        </w:rPr>
        <w:t>Dep</w:t>
      </w:r>
      <w:r w:rsidR="002E1996" w:rsidRPr="009900C3">
        <w:rPr>
          <w:rFonts w:ascii="Book Antiqua" w:eastAsia="SimSun" w:hAnsi="Book Antiqua" w:cs="Arial"/>
          <w:lang w:val="en-US" w:eastAsia="zh-CN"/>
        </w:rPr>
        <w:t>artmen</w:t>
      </w:r>
      <w:r w:rsidR="002E1996" w:rsidRPr="009900C3">
        <w:rPr>
          <w:rFonts w:ascii="Book Antiqua" w:hAnsi="Book Antiqua" w:cs="Arial"/>
          <w:lang w:val="en-US"/>
        </w:rPr>
        <w:t>t of Surgery, University Hospital Regensburg, Regensburg</w:t>
      </w:r>
      <w:r>
        <w:rPr>
          <w:rFonts w:ascii="Book Antiqua" w:eastAsia="SimSun" w:hAnsi="Book Antiqua" w:cs="Arial" w:hint="eastAsia"/>
          <w:lang w:val="en-US" w:eastAsia="zh-CN"/>
        </w:rPr>
        <w:t xml:space="preserve"> </w:t>
      </w:r>
      <w:r w:rsidRPr="009900C3">
        <w:rPr>
          <w:rFonts w:ascii="Book Antiqua" w:hAnsi="Book Antiqua" w:cs="Arial"/>
          <w:lang w:val="en-US"/>
        </w:rPr>
        <w:t>93053</w:t>
      </w:r>
      <w:r w:rsidR="002E1996" w:rsidRPr="009900C3">
        <w:rPr>
          <w:rFonts w:ascii="Book Antiqua" w:hAnsi="Book Antiqua" w:cs="Arial"/>
          <w:lang w:val="en-US"/>
        </w:rPr>
        <w:t>, Germany</w:t>
      </w:r>
    </w:p>
    <w:p w14:paraId="2E3D082C" w14:textId="77777777" w:rsidR="00DD36F6" w:rsidRDefault="00DD36F6" w:rsidP="00D243A1">
      <w:pPr>
        <w:snapToGrid w:val="0"/>
        <w:spacing w:line="360" w:lineRule="auto"/>
        <w:jc w:val="both"/>
        <w:rPr>
          <w:rFonts w:ascii="Book Antiqua" w:eastAsia="SimSun" w:hAnsi="Book Antiqua" w:cs="Arial"/>
          <w:vertAlign w:val="superscript"/>
          <w:lang w:val="en-US" w:eastAsia="zh-CN"/>
        </w:rPr>
      </w:pPr>
    </w:p>
    <w:p w14:paraId="5AA406A7" w14:textId="42E4A468" w:rsidR="00AC513B" w:rsidRPr="009900C3" w:rsidRDefault="00DD36F6" w:rsidP="00D243A1">
      <w:pPr>
        <w:snapToGrid w:val="0"/>
        <w:spacing w:line="360" w:lineRule="auto"/>
        <w:jc w:val="both"/>
        <w:rPr>
          <w:rFonts w:ascii="Book Antiqua" w:eastAsia="SimSun" w:hAnsi="Book Antiqua" w:cs="Arial"/>
          <w:lang w:val="en-US" w:eastAsia="zh-CN"/>
        </w:rPr>
      </w:pPr>
      <w:r w:rsidRPr="00DD36F6">
        <w:rPr>
          <w:rFonts w:ascii="Book Antiqua" w:hAnsi="Book Antiqua" w:cs="Arial"/>
          <w:b/>
          <w:lang w:val="en-US"/>
        </w:rPr>
        <w:t>Caner Süsal, Bernd Döhler,</w:t>
      </w:r>
      <w:r>
        <w:rPr>
          <w:rFonts w:ascii="Book Antiqua" w:eastAsia="SimSun" w:hAnsi="Book Antiqua" w:cs="Arial" w:hint="eastAsia"/>
          <w:lang w:val="en-US" w:eastAsia="zh-CN"/>
        </w:rPr>
        <w:t xml:space="preserve"> </w:t>
      </w:r>
      <w:r w:rsidR="00950850" w:rsidRPr="009900C3">
        <w:rPr>
          <w:rFonts w:ascii="Book Antiqua" w:hAnsi="Book Antiqua" w:cs="Arial"/>
          <w:lang w:val="en-US"/>
        </w:rPr>
        <w:t>Collaborative Transplant Study (</w:t>
      </w:r>
      <w:r w:rsidR="00AC513B" w:rsidRPr="009900C3">
        <w:rPr>
          <w:rFonts w:ascii="Book Antiqua" w:eastAsia="SimSun" w:hAnsi="Book Antiqua" w:cs="Arial"/>
          <w:lang w:val="en-US" w:eastAsia="zh-CN"/>
        </w:rPr>
        <w:t>CTS</w:t>
      </w:r>
      <w:r w:rsidR="00950850" w:rsidRPr="009900C3">
        <w:rPr>
          <w:rFonts w:ascii="Book Antiqua" w:eastAsia="SimSun" w:hAnsi="Book Antiqua" w:cs="Arial"/>
          <w:lang w:val="en-US" w:eastAsia="zh-CN"/>
        </w:rPr>
        <w:t xml:space="preserve">), </w:t>
      </w:r>
      <w:r w:rsidR="00950850" w:rsidRPr="009900C3">
        <w:rPr>
          <w:rFonts w:ascii="Book Antiqua" w:hAnsi="Book Antiqua" w:cs="Arial"/>
          <w:lang w:val="en-US"/>
        </w:rPr>
        <w:t xml:space="preserve">Institute of Immunology, </w:t>
      </w:r>
      <w:r w:rsidR="00990006" w:rsidRPr="009900C3">
        <w:rPr>
          <w:rFonts w:ascii="Book Antiqua" w:hAnsi="Book Antiqua" w:cs="Arial"/>
          <w:lang w:val="en-US"/>
        </w:rPr>
        <w:t xml:space="preserve">Heidelberg </w:t>
      </w:r>
      <w:r w:rsidR="00950850" w:rsidRPr="009900C3">
        <w:rPr>
          <w:rFonts w:ascii="Book Antiqua" w:hAnsi="Book Antiqua" w:cs="Arial"/>
          <w:lang w:val="en-US"/>
        </w:rPr>
        <w:t>University, Heidelberg</w:t>
      </w:r>
      <w:r w:rsidR="000A731A">
        <w:rPr>
          <w:rFonts w:ascii="Book Antiqua" w:eastAsia="SimSun" w:hAnsi="Book Antiqua" w:cs="Arial" w:hint="eastAsia"/>
          <w:lang w:val="en-US" w:eastAsia="zh-CN"/>
        </w:rPr>
        <w:t xml:space="preserve"> </w:t>
      </w:r>
      <w:r w:rsidR="000A731A" w:rsidRPr="000A731A">
        <w:rPr>
          <w:rFonts w:ascii="Book Antiqua" w:eastAsia="SimSun" w:hAnsi="Book Antiqua" w:cs="Arial"/>
          <w:lang w:val="en-US" w:eastAsia="zh-CN"/>
        </w:rPr>
        <w:t>69120</w:t>
      </w:r>
      <w:r w:rsidR="00950850" w:rsidRPr="009900C3">
        <w:rPr>
          <w:rFonts w:ascii="Book Antiqua" w:hAnsi="Book Antiqua" w:cs="Arial"/>
          <w:lang w:val="en-US"/>
        </w:rPr>
        <w:t>, Germany</w:t>
      </w:r>
    </w:p>
    <w:p w14:paraId="4F2E3BB8" w14:textId="77777777" w:rsidR="00F55AE9" w:rsidRDefault="00F55AE9" w:rsidP="00D243A1">
      <w:pPr>
        <w:snapToGrid w:val="0"/>
        <w:spacing w:line="360" w:lineRule="auto"/>
        <w:jc w:val="both"/>
        <w:rPr>
          <w:rFonts w:ascii="Book Antiqua" w:eastAsia="SimSun" w:hAnsi="Book Antiqua" w:cs="Arial"/>
          <w:b/>
          <w:lang w:val="en-US" w:eastAsia="zh-CN"/>
        </w:rPr>
      </w:pPr>
    </w:p>
    <w:p w14:paraId="795C6066" w14:textId="65404E88" w:rsidR="002A7AEE" w:rsidRPr="002A7AEE" w:rsidRDefault="002A7AEE" w:rsidP="002A7AEE">
      <w:pPr>
        <w:snapToGrid w:val="0"/>
        <w:spacing w:line="360" w:lineRule="auto"/>
        <w:jc w:val="both"/>
        <w:rPr>
          <w:rFonts w:ascii="Book Antiqua" w:eastAsia="SimSun" w:hAnsi="Book Antiqua" w:cs="Arial"/>
          <w:vertAlign w:val="superscript"/>
          <w:lang w:val="en-US" w:eastAsia="zh-CN"/>
        </w:rPr>
      </w:pPr>
      <w:r w:rsidRPr="009951B5">
        <w:rPr>
          <w:rFonts w:ascii="Book Antiqua" w:hAnsi="Book Antiqua"/>
          <w:b/>
        </w:rPr>
        <w:t>ORCID number:</w:t>
      </w:r>
      <w:r>
        <w:rPr>
          <w:rFonts w:ascii="Book Antiqua" w:eastAsia="SimSun" w:hAnsi="Book Antiqua" w:hint="eastAsia"/>
          <w:b/>
          <w:lang w:eastAsia="zh-CN"/>
        </w:rPr>
        <w:t xml:space="preserve"> </w:t>
      </w:r>
      <w:r w:rsidRPr="009900C3">
        <w:rPr>
          <w:rFonts w:ascii="Book Antiqua" w:hAnsi="Book Antiqua" w:cs="Arial"/>
          <w:lang w:val="en-US"/>
        </w:rPr>
        <w:t>Christina Hackl</w:t>
      </w:r>
      <w:r w:rsidR="00013280">
        <w:rPr>
          <w:rFonts w:ascii="Book Antiqua" w:eastAsia="SimSun" w:hAnsi="Book Antiqua" w:cs="Arial" w:hint="eastAsia"/>
          <w:lang w:val="en-US" w:eastAsia="zh-CN"/>
        </w:rPr>
        <w:t xml:space="preserve"> </w:t>
      </w:r>
      <w:r>
        <w:rPr>
          <w:rFonts w:ascii="Book Antiqua" w:eastAsia="SimSun" w:hAnsi="Book Antiqua" w:cs="Arial" w:hint="eastAsia"/>
          <w:lang w:val="en-US" w:eastAsia="zh-CN"/>
        </w:rPr>
        <w:t>(</w:t>
      </w:r>
      <w:r w:rsidRPr="002A7AEE">
        <w:rPr>
          <w:rFonts w:ascii="Book Antiqua" w:eastAsia="SimSun" w:hAnsi="Book Antiqua" w:cs="Arial"/>
          <w:lang w:val="en-US" w:eastAsia="zh-CN"/>
        </w:rPr>
        <w:t>0000-0002-1346-7238</w:t>
      </w:r>
      <w:r>
        <w:rPr>
          <w:rFonts w:ascii="Book Antiqua" w:eastAsia="SimSun" w:hAnsi="Book Antiqua" w:cs="Arial" w:hint="eastAsia"/>
          <w:lang w:val="en-US" w:eastAsia="zh-CN"/>
        </w:rPr>
        <w:t xml:space="preserve">); </w:t>
      </w:r>
      <w:r w:rsidRPr="009900C3">
        <w:rPr>
          <w:rFonts w:ascii="Book Antiqua" w:hAnsi="Book Antiqua" w:cs="Arial"/>
          <w:lang w:val="en-US"/>
        </w:rPr>
        <w:t>Katharina M Schmidt</w:t>
      </w:r>
      <w:r>
        <w:rPr>
          <w:rFonts w:ascii="Book Antiqua" w:eastAsia="SimSun" w:hAnsi="Book Antiqua" w:cs="Arial" w:hint="eastAsia"/>
          <w:lang w:val="en-US" w:eastAsia="zh-CN"/>
        </w:rPr>
        <w:t xml:space="preserve"> (</w:t>
      </w:r>
      <w:r w:rsidR="008D50CC">
        <w:rPr>
          <w:rFonts w:ascii="Book Antiqua" w:eastAsia="SimSun" w:hAnsi="Book Antiqua" w:cs="Arial"/>
          <w:lang w:val="en-US" w:eastAsia="zh-CN"/>
        </w:rPr>
        <w:t>0000-0001-7750-8150</w:t>
      </w:r>
      <w:r>
        <w:rPr>
          <w:rFonts w:ascii="Book Antiqua" w:eastAsia="SimSun" w:hAnsi="Book Antiqua" w:cs="Arial" w:hint="eastAsia"/>
          <w:lang w:val="en-US" w:eastAsia="zh-CN"/>
        </w:rPr>
        <w:t>);</w:t>
      </w:r>
      <w:r w:rsidRPr="009900C3">
        <w:rPr>
          <w:rFonts w:ascii="Book Antiqua" w:hAnsi="Book Antiqua" w:cs="Arial"/>
          <w:lang w:val="en-US"/>
        </w:rPr>
        <w:t xml:space="preserve"> Caner Süsal</w:t>
      </w:r>
      <w:r>
        <w:rPr>
          <w:rFonts w:ascii="Book Antiqua" w:eastAsia="SimSun" w:hAnsi="Book Antiqua" w:cs="Arial" w:hint="eastAsia"/>
          <w:lang w:val="en-US" w:eastAsia="zh-CN"/>
        </w:rPr>
        <w:t xml:space="preserve"> (</w:t>
      </w:r>
      <w:r w:rsidR="008D50CC" w:rsidRPr="008D50CC">
        <w:rPr>
          <w:rFonts w:ascii="Book Antiqua" w:eastAsia="SimSun" w:hAnsi="Book Antiqua" w:cs="Arial"/>
          <w:lang w:val="en-US" w:eastAsia="zh-CN"/>
        </w:rPr>
        <w:t>0000-0003-2521-8201</w:t>
      </w:r>
      <w:r>
        <w:rPr>
          <w:rFonts w:ascii="Book Antiqua" w:eastAsia="SimSun" w:hAnsi="Book Antiqua" w:cs="Arial" w:hint="eastAsia"/>
          <w:lang w:val="en-US" w:eastAsia="zh-CN"/>
        </w:rPr>
        <w:t xml:space="preserve">); </w:t>
      </w:r>
      <w:r w:rsidRPr="009900C3">
        <w:rPr>
          <w:rFonts w:ascii="Book Antiqua" w:hAnsi="Book Antiqua" w:cs="Arial"/>
          <w:lang w:val="en-US"/>
        </w:rPr>
        <w:t>Bernd Döhler</w:t>
      </w:r>
      <w:r>
        <w:rPr>
          <w:rFonts w:ascii="Book Antiqua" w:eastAsia="SimSun" w:hAnsi="Book Antiqua" w:cs="Arial" w:hint="eastAsia"/>
          <w:lang w:val="en-US" w:eastAsia="zh-CN"/>
        </w:rPr>
        <w:t xml:space="preserve"> (</w:t>
      </w:r>
      <w:r w:rsidR="008D50CC" w:rsidRPr="008D50CC">
        <w:rPr>
          <w:rFonts w:ascii="Book Antiqua" w:eastAsia="SimSun" w:hAnsi="Book Antiqua" w:cs="Arial"/>
          <w:lang w:val="en-US" w:eastAsia="zh-CN"/>
        </w:rPr>
        <w:t>0000-0003-0051-096X</w:t>
      </w:r>
      <w:r>
        <w:rPr>
          <w:rFonts w:ascii="Book Antiqua" w:eastAsia="SimSun" w:hAnsi="Book Antiqua" w:cs="Arial" w:hint="eastAsia"/>
          <w:lang w:val="en-US" w:eastAsia="zh-CN"/>
        </w:rPr>
        <w:t xml:space="preserve">); </w:t>
      </w:r>
      <w:r w:rsidRPr="009900C3">
        <w:rPr>
          <w:rFonts w:ascii="Book Antiqua" w:hAnsi="Book Antiqua" w:cs="Arial"/>
          <w:lang w:val="en-US"/>
        </w:rPr>
        <w:t>Martin Zidek</w:t>
      </w:r>
      <w:r>
        <w:rPr>
          <w:rFonts w:ascii="Book Antiqua" w:eastAsia="SimSun" w:hAnsi="Book Antiqua" w:cs="Arial" w:hint="eastAsia"/>
          <w:lang w:val="en-US" w:eastAsia="zh-CN"/>
        </w:rPr>
        <w:t xml:space="preserve"> (</w:t>
      </w:r>
      <w:r w:rsidR="00D342E0" w:rsidRPr="00D342E0">
        <w:rPr>
          <w:rFonts w:ascii="Book Antiqua" w:eastAsia="SimSun" w:hAnsi="Book Antiqua" w:cs="Arial"/>
          <w:lang w:val="en-US" w:eastAsia="zh-CN"/>
        </w:rPr>
        <w:t>0000-0002-1931-438X</w:t>
      </w:r>
      <w:r>
        <w:rPr>
          <w:rFonts w:ascii="Book Antiqua" w:eastAsia="SimSun" w:hAnsi="Book Antiqua" w:cs="Arial" w:hint="eastAsia"/>
          <w:lang w:val="en-US" w:eastAsia="zh-CN"/>
        </w:rPr>
        <w:t xml:space="preserve">); </w:t>
      </w:r>
      <w:r w:rsidRPr="009900C3">
        <w:rPr>
          <w:rFonts w:ascii="Book Antiqua" w:hAnsi="Book Antiqua" w:cs="Arial"/>
          <w:lang w:val="en-US"/>
        </w:rPr>
        <w:t>Hans J Schlitt</w:t>
      </w:r>
      <w:r>
        <w:rPr>
          <w:rFonts w:ascii="Book Antiqua" w:eastAsia="SimSun" w:hAnsi="Book Antiqua" w:cs="Arial" w:hint="eastAsia"/>
          <w:lang w:val="en-US" w:eastAsia="zh-CN"/>
        </w:rPr>
        <w:t xml:space="preserve"> (</w:t>
      </w:r>
      <w:r w:rsidR="008D50CC" w:rsidRPr="008D50CC">
        <w:rPr>
          <w:rFonts w:ascii="Book Antiqua" w:eastAsia="SimSun" w:hAnsi="Book Antiqua" w:cs="Arial"/>
          <w:lang w:val="en-US" w:eastAsia="zh-CN"/>
        </w:rPr>
        <w:t>0000-0002-3874-0296</w:t>
      </w:r>
      <w:r>
        <w:rPr>
          <w:rFonts w:ascii="Book Antiqua" w:eastAsia="SimSun" w:hAnsi="Book Antiqua" w:cs="Arial" w:hint="eastAsia"/>
          <w:lang w:val="en-US" w:eastAsia="zh-CN"/>
        </w:rPr>
        <w:t>).</w:t>
      </w:r>
    </w:p>
    <w:p w14:paraId="07B8DEE1" w14:textId="77777777" w:rsidR="002A7AEE" w:rsidRPr="0022201E" w:rsidRDefault="002A7AEE" w:rsidP="00D243A1">
      <w:pPr>
        <w:snapToGrid w:val="0"/>
        <w:spacing w:line="360" w:lineRule="auto"/>
        <w:jc w:val="both"/>
        <w:rPr>
          <w:rFonts w:ascii="Book Antiqua" w:eastAsia="SimSun" w:hAnsi="Book Antiqua" w:cs="Arial"/>
          <w:b/>
          <w:lang w:val="en-US" w:eastAsia="zh-CN"/>
        </w:rPr>
      </w:pPr>
    </w:p>
    <w:p w14:paraId="3BB5CFC5" w14:textId="44824F26" w:rsidR="00AE7289" w:rsidRPr="009900C3" w:rsidRDefault="000B5E2D" w:rsidP="00D243A1">
      <w:pPr>
        <w:snapToGrid w:val="0"/>
        <w:spacing w:line="360" w:lineRule="auto"/>
        <w:jc w:val="both"/>
        <w:rPr>
          <w:rFonts w:ascii="Book Antiqua" w:hAnsi="Book Antiqua" w:cs="Arial"/>
          <w:b/>
          <w:lang w:val="en-US"/>
        </w:rPr>
      </w:pPr>
      <w:r w:rsidRPr="009900C3">
        <w:rPr>
          <w:rFonts w:ascii="Book Antiqua" w:hAnsi="Book Antiqua" w:cs="Arial"/>
          <w:b/>
          <w:lang w:val="en-US"/>
        </w:rPr>
        <w:t>Author contribution</w:t>
      </w:r>
      <w:r w:rsidR="002A7AEE">
        <w:rPr>
          <w:rFonts w:ascii="Book Antiqua" w:eastAsia="SimSun" w:hAnsi="Book Antiqua" w:cs="Arial" w:hint="eastAsia"/>
          <w:b/>
          <w:lang w:val="en-US" w:eastAsia="zh-CN"/>
        </w:rPr>
        <w:t>s</w:t>
      </w:r>
      <w:r w:rsidRPr="009900C3">
        <w:rPr>
          <w:rFonts w:ascii="Book Antiqua" w:hAnsi="Book Antiqua" w:cs="Arial"/>
          <w:b/>
          <w:lang w:val="en-US"/>
        </w:rPr>
        <w:t>:</w:t>
      </w:r>
      <w:r w:rsidRPr="009900C3">
        <w:rPr>
          <w:rFonts w:ascii="Book Antiqua" w:eastAsia="SimSun" w:hAnsi="Book Antiqua" w:cs="Arial"/>
          <w:b/>
          <w:lang w:val="en-US" w:eastAsia="zh-CN"/>
        </w:rPr>
        <w:t xml:space="preserve"> </w:t>
      </w:r>
      <w:r w:rsidR="00957E46" w:rsidRPr="009900C3">
        <w:rPr>
          <w:rFonts w:ascii="Book Antiqua" w:hAnsi="Book Antiqua" w:cs="Arial"/>
          <w:lang w:val="en-US"/>
        </w:rPr>
        <w:t>Hackl C</w:t>
      </w:r>
      <w:r w:rsidR="004D3549" w:rsidRPr="009900C3">
        <w:rPr>
          <w:rFonts w:ascii="Book Antiqua" w:eastAsia="SimSun" w:hAnsi="Book Antiqua" w:cs="Arial"/>
          <w:lang w:val="en-US" w:eastAsia="zh-CN"/>
        </w:rPr>
        <w:t xml:space="preserve"> contributed to </w:t>
      </w:r>
      <w:r w:rsidR="00AE7289" w:rsidRPr="009900C3">
        <w:rPr>
          <w:rFonts w:ascii="Book Antiqua" w:hAnsi="Book Antiqua" w:cs="Arial"/>
          <w:lang w:val="en-US"/>
        </w:rPr>
        <w:t>conception and design, acquisition of data, drafting the article, critical revision for important intellectual content, final approval of the version to be published</w:t>
      </w:r>
      <w:r w:rsidRPr="009900C3">
        <w:rPr>
          <w:rFonts w:ascii="Book Antiqua" w:eastAsia="SimSun" w:hAnsi="Book Antiqua" w:cs="Arial"/>
          <w:lang w:val="en-US" w:eastAsia="zh-CN"/>
        </w:rPr>
        <w:t>;</w:t>
      </w:r>
      <w:r w:rsidR="00AE7289" w:rsidRPr="009900C3">
        <w:rPr>
          <w:rFonts w:ascii="Book Antiqua" w:hAnsi="Book Antiqua" w:cs="Arial"/>
          <w:lang w:val="en-US"/>
        </w:rPr>
        <w:t xml:space="preserve"> </w:t>
      </w:r>
      <w:r w:rsidR="000A165C" w:rsidRPr="009900C3">
        <w:rPr>
          <w:rFonts w:ascii="Book Antiqua" w:hAnsi="Book Antiqua" w:cs="Arial"/>
          <w:lang w:val="en-US"/>
        </w:rPr>
        <w:t xml:space="preserve">Schmidt KM and </w:t>
      </w:r>
      <w:r w:rsidR="009D0DB0" w:rsidRPr="009900C3">
        <w:rPr>
          <w:rFonts w:ascii="Book Antiqua" w:hAnsi="Book Antiqua" w:cs="Arial"/>
          <w:lang w:val="en-US"/>
        </w:rPr>
        <w:t>Zidek M</w:t>
      </w:r>
      <w:r w:rsidR="004D3549" w:rsidRPr="009900C3">
        <w:rPr>
          <w:rFonts w:ascii="Book Antiqua" w:eastAsia="SimSun" w:hAnsi="Book Antiqua" w:cs="Arial"/>
          <w:lang w:val="en-US" w:eastAsia="zh-CN"/>
        </w:rPr>
        <w:t xml:space="preserve"> contributed to</w:t>
      </w:r>
      <w:r w:rsidR="00957E46" w:rsidRPr="009900C3">
        <w:rPr>
          <w:rFonts w:ascii="Book Antiqua" w:hAnsi="Book Antiqua" w:cs="Arial"/>
          <w:lang w:val="en-US"/>
        </w:rPr>
        <w:t xml:space="preserve"> </w:t>
      </w:r>
      <w:r w:rsidR="00AE7289" w:rsidRPr="009900C3">
        <w:rPr>
          <w:rFonts w:ascii="Book Antiqua" w:hAnsi="Book Antiqua" w:cs="Arial"/>
          <w:lang w:val="en-US"/>
        </w:rPr>
        <w:t>conception and design, critical revision for important intellectual content, final approval of the version to be published</w:t>
      </w:r>
      <w:r w:rsidR="004D3549" w:rsidRPr="009900C3">
        <w:rPr>
          <w:rFonts w:ascii="Book Antiqua" w:eastAsia="SimSun" w:hAnsi="Book Antiqua" w:cs="Arial"/>
          <w:lang w:val="en-US" w:eastAsia="zh-CN"/>
        </w:rPr>
        <w:t>;</w:t>
      </w:r>
      <w:r w:rsidR="00F55AE9" w:rsidRPr="009900C3">
        <w:rPr>
          <w:rFonts w:ascii="Book Antiqua" w:hAnsi="Book Antiqua" w:cs="Arial"/>
          <w:lang w:val="en-US"/>
        </w:rPr>
        <w:t xml:space="preserve"> </w:t>
      </w:r>
      <w:r w:rsidR="00AC513B" w:rsidRPr="009900C3">
        <w:rPr>
          <w:rFonts w:ascii="Book Antiqua" w:hAnsi="Book Antiqua" w:cs="Arial"/>
          <w:lang w:val="en-US"/>
        </w:rPr>
        <w:t>Süsal C and Döhler B</w:t>
      </w:r>
      <w:r w:rsidR="00AC513B" w:rsidRPr="009900C3">
        <w:rPr>
          <w:rFonts w:ascii="Book Antiqua" w:eastAsia="SimSun" w:hAnsi="Book Antiqua" w:cs="Arial"/>
          <w:lang w:val="en-US" w:eastAsia="zh-CN"/>
        </w:rPr>
        <w:t xml:space="preserve"> contributed to </w:t>
      </w:r>
      <w:r w:rsidR="00AC513B" w:rsidRPr="009900C3">
        <w:rPr>
          <w:rFonts w:ascii="Book Antiqua" w:hAnsi="Book Antiqua" w:cs="Arial"/>
          <w:lang w:val="en-US"/>
        </w:rPr>
        <w:t xml:space="preserve">acquisition of data, critical revision for important intellectual content, final approval of the version to be published; </w:t>
      </w:r>
      <w:r w:rsidR="000A165C" w:rsidRPr="009900C3">
        <w:rPr>
          <w:rFonts w:ascii="Book Antiqua" w:hAnsi="Book Antiqua" w:cs="Arial"/>
          <w:lang w:val="en-US"/>
        </w:rPr>
        <w:t>Schlitt HJ</w:t>
      </w:r>
      <w:r w:rsidR="004D3549" w:rsidRPr="009900C3">
        <w:rPr>
          <w:rFonts w:ascii="Book Antiqua" w:eastAsia="SimSun" w:hAnsi="Book Antiqua" w:cs="Arial"/>
          <w:lang w:val="en-US" w:eastAsia="zh-CN"/>
        </w:rPr>
        <w:t xml:space="preserve"> contributed to</w:t>
      </w:r>
      <w:r w:rsidR="004D3549" w:rsidRPr="009900C3">
        <w:rPr>
          <w:rFonts w:ascii="Book Antiqua" w:hAnsi="Book Antiqua" w:cs="Arial"/>
          <w:lang w:val="en-US"/>
        </w:rPr>
        <w:t xml:space="preserve"> </w:t>
      </w:r>
      <w:r w:rsidR="00AE7289" w:rsidRPr="009900C3">
        <w:rPr>
          <w:rFonts w:ascii="Book Antiqua" w:hAnsi="Book Antiqua" w:cs="Arial"/>
          <w:lang w:val="en-US"/>
        </w:rPr>
        <w:t xml:space="preserve">conception and design, </w:t>
      </w:r>
      <w:r w:rsidR="00E53C98" w:rsidRPr="009900C3">
        <w:rPr>
          <w:rFonts w:ascii="Book Antiqua" w:hAnsi="Book Antiqua" w:cs="Arial"/>
          <w:lang w:val="en-US"/>
        </w:rPr>
        <w:t xml:space="preserve">acquisition of data, </w:t>
      </w:r>
      <w:r w:rsidR="005D3378" w:rsidRPr="009900C3">
        <w:rPr>
          <w:rFonts w:ascii="Book Antiqua" w:hAnsi="Book Antiqua" w:cs="Arial"/>
          <w:lang w:val="en-US"/>
        </w:rPr>
        <w:t>drafting the article,</w:t>
      </w:r>
      <w:r w:rsidR="00AE7289" w:rsidRPr="009900C3">
        <w:rPr>
          <w:rFonts w:ascii="Book Antiqua" w:hAnsi="Book Antiqua" w:cs="Arial"/>
          <w:lang w:val="en-US"/>
        </w:rPr>
        <w:t xml:space="preserve"> critical revision for important intellectual content, final approval of the version to be published. </w:t>
      </w:r>
    </w:p>
    <w:p w14:paraId="48F08ECF" w14:textId="77777777" w:rsidR="00D35383" w:rsidRDefault="00D35383" w:rsidP="00D243A1">
      <w:pPr>
        <w:snapToGrid w:val="0"/>
        <w:spacing w:line="360" w:lineRule="auto"/>
        <w:jc w:val="both"/>
        <w:rPr>
          <w:rFonts w:ascii="Book Antiqua" w:eastAsia="SimSun" w:hAnsi="Book Antiqua" w:cs="Arial"/>
          <w:b/>
          <w:lang w:val="en-US" w:eastAsia="zh-CN"/>
        </w:rPr>
      </w:pPr>
    </w:p>
    <w:p w14:paraId="38349C93" w14:textId="77777777" w:rsidR="00E5038D" w:rsidRPr="00E5038D" w:rsidRDefault="00E5038D" w:rsidP="00E5038D">
      <w:pPr>
        <w:snapToGrid w:val="0"/>
        <w:spacing w:line="360" w:lineRule="auto"/>
        <w:jc w:val="both"/>
        <w:rPr>
          <w:rFonts w:ascii="Book Antiqua" w:eastAsia="SimSun" w:hAnsi="Book Antiqua" w:cs="Arial"/>
          <w:b/>
          <w:lang w:val="en-US" w:eastAsia="zh-CN"/>
        </w:rPr>
      </w:pPr>
      <w:r w:rsidRPr="00E5038D">
        <w:rPr>
          <w:rFonts w:ascii="Book Antiqua" w:eastAsia="SimSun" w:hAnsi="Book Antiqua" w:cs="Arial"/>
          <w:b/>
          <w:lang w:val="en-US" w:eastAsia="zh-CN"/>
        </w:rPr>
        <w:t>Conflict-of-interest statement: </w:t>
      </w:r>
      <w:r w:rsidRPr="00E5038D">
        <w:rPr>
          <w:rFonts w:ascii="Book Antiqua" w:eastAsia="SimSun" w:hAnsi="Book Antiqua" w:cs="Arial"/>
          <w:lang w:val="en-US" w:eastAsia="zh-CN"/>
        </w:rPr>
        <w:t xml:space="preserve">The authors declare no conflicts of interest. </w:t>
      </w:r>
    </w:p>
    <w:p w14:paraId="7A3F85F9" w14:textId="77777777" w:rsidR="00E5038D" w:rsidRDefault="00E5038D" w:rsidP="00D243A1">
      <w:pPr>
        <w:snapToGrid w:val="0"/>
        <w:spacing w:line="360" w:lineRule="auto"/>
        <w:jc w:val="both"/>
        <w:rPr>
          <w:rFonts w:ascii="Book Antiqua" w:eastAsia="SimSun" w:hAnsi="Book Antiqua" w:cs="Arial"/>
          <w:b/>
          <w:lang w:val="en-US" w:eastAsia="zh-CN"/>
        </w:rPr>
      </w:pPr>
    </w:p>
    <w:p w14:paraId="235F20EC" w14:textId="77777777" w:rsidR="00E5038D" w:rsidRPr="00E5038D" w:rsidRDefault="00E5038D" w:rsidP="00E5038D">
      <w:pPr>
        <w:snapToGrid w:val="0"/>
        <w:spacing w:line="360" w:lineRule="auto"/>
        <w:jc w:val="both"/>
        <w:rPr>
          <w:rFonts w:ascii="Book Antiqua" w:eastAsia="SimSun" w:hAnsi="Book Antiqua"/>
          <w:bCs/>
          <w:highlight w:val="white"/>
          <w:lang w:val="en-US" w:eastAsia="pl-PL"/>
        </w:rPr>
      </w:pPr>
      <w:r w:rsidRPr="00E5038D">
        <w:rPr>
          <w:rFonts w:ascii="Book Antiqua" w:eastAsia="SimSun" w:hAnsi="Book Antiqua"/>
          <w:b/>
          <w:bCs/>
          <w:highlight w:val="white"/>
          <w:lang w:val="en-US" w:eastAsia="pl-PL"/>
        </w:rPr>
        <w:t>Open-Access:</w:t>
      </w:r>
      <w:r w:rsidRPr="00E5038D">
        <w:rPr>
          <w:rFonts w:ascii="Book Antiqua" w:eastAsia="SimSun" w:hAnsi="Book Antiqua"/>
          <w:bCs/>
          <w:highlight w:val="white"/>
          <w:lang w:val="en-US" w:eastAsia="pl-PL"/>
        </w:rPr>
        <w:t xml:space="preserve"> </w:t>
      </w:r>
      <w:bookmarkStart w:id="29" w:name="OLE_LINK479"/>
      <w:bookmarkStart w:id="30" w:name="OLE_LINK496"/>
      <w:bookmarkStart w:id="31" w:name="OLE_LINK506"/>
      <w:bookmarkStart w:id="32" w:name="OLE_LINK507"/>
      <w:r w:rsidRPr="00E5038D">
        <w:rPr>
          <w:rFonts w:ascii="Book Antiqua" w:eastAsia="SimSun" w:hAnsi="Book Antiqua"/>
          <w:bCs/>
          <w:highlight w:val="white"/>
          <w:lang w:val="en-US" w:eastAsia="pl-PL"/>
        </w:rPr>
        <w:t>This article is an open-access article which was selected by an in-house editor and fully peer-reviewed by external reviewers. It is distributed</w:t>
      </w:r>
      <w:r w:rsidRPr="00E5038D">
        <w:rPr>
          <w:rFonts w:ascii="Book Antiqua" w:eastAsia="SimSun" w:hAnsi="Book Antiqua"/>
          <w:bCs/>
          <w:highlight w:val="white"/>
          <w:lang w:val="en-US" w:eastAsia="zh-CN"/>
        </w:rPr>
        <w:t xml:space="preserve"> </w:t>
      </w:r>
      <w:r w:rsidRPr="00E5038D">
        <w:rPr>
          <w:rFonts w:ascii="Book Antiqua" w:eastAsia="SimSun" w:hAnsi="Book Antiqua"/>
          <w:bCs/>
          <w:highlight w:val="white"/>
          <w:lang w:val="en-US" w:eastAsia="pl-PL"/>
        </w:rPr>
        <w:t>in</w:t>
      </w:r>
      <w:r w:rsidRPr="00E5038D">
        <w:rPr>
          <w:rFonts w:ascii="Book Antiqua" w:eastAsia="SimSun" w:hAnsi="Book Antiqua"/>
          <w:bCs/>
          <w:highlight w:val="white"/>
          <w:lang w:val="en-US" w:eastAsia="zh-CN"/>
        </w:rPr>
        <w:t xml:space="preserve"> </w:t>
      </w:r>
      <w:r w:rsidRPr="00E5038D">
        <w:rPr>
          <w:rFonts w:ascii="Book Antiqua" w:eastAsia="SimSun" w:hAnsi="Book Antiqua"/>
          <w:bCs/>
          <w:highlight w:val="white"/>
          <w:lang w:val="en-US" w:eastAsia="pl-PL"/>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5038D">
          <w:rPr>
            <w:rFonts w:ascii="Book Antiqua" w:eastAsia="SimSun" w:hAnsi="Book Antiqua"/>
            <w:bCs/>
            <w:highlight w:val="white"/>
            <w:u w:val="single"/>
            <w:lang w:val="en-US" w:eastAsia="pl-PL"/>
          </w:rPr>
          <w:t>http://creativecommons.org/licenses/by-nc/4.0/</w:t>
        </w:r>
      </w:hyperlink>
      <w:bookmarkEnd w:id="29"/>
      <w:bookmarkEnd w:id="30"/>
      <w:bookmarkEnd w:id="31"/>
      <w:bookmarkEnd w:id="32"/>
    </w:p>
    <w:p w14:paraId="137EBA48" w14:textId="77777777" w:rsidR="00E5038D" w:rsidRPr="00E5038D" w:rsidRDefault="00E5038D" w:rsidP="00E5038D">
      <w:pPr>
        <w:snapToGrid w:val="0"/>
        <w:spacing w:line="360" w:lineRule="auto"/>
        <w:jc w:val="both"/>
        <w:rPr>
          <w:rFonts w:ascii="Book Antiqua" w:eastAsia="SimSun" w:hAnsi="Book Antiqua"/>
          <w:b/>
          <w:bCs/>
          <w:color w:val="FF0000"/>
          <w:highlight w:val="white"/>
          <w:lang w:val="en-US" w:eastAsia="zh-CN"/>
        </w:rPr>
      </w:pPr>
    </w:p>
    <w:p w14:paraId="7FBD06A3" w14:textId="77777777" w:rsidR="00E5038D" w:rsidRPr="00E5038D" w:rsidRDefault="00E5038D" w:rsidP="00E5038D">
      <w:pPr>
        <w:snapToGrid w:val="0"/>
        <w:spacing w:line="360" w:lineRule="auto"/>
        <w:jc w:val="both"/>
        <w:rPr>
          <w:rFonts w:ascii="Book Antiqua" w:eastAsia="SimSun" w:hAnsi="Book Antiqua"/>
          <w:b/>
          <w:bCs/>
          <w:highlight w:val="white"/>
          <w:lang w:val="en-US" w:eastAsia="zh-CN"/>
        </w:rPr>
      </w:pPr>
      <w:r w:rsidRPr="00E5038D">
        <w:rPr>
          <w:rFonts w:ascii="Book Antiqua" w:eastAsia="SimSun" w:hAnsi="Book Antiqua"/>
          <w:b/>
          <w:bCs/>
          <w:highlight w:val="white"/>
          <w:lang w:val="en-US" w:eastAsia="pl-PL"/>
        </w:rPr>
        <w:t>Manuscript source:</w:t>
      </w:r>
      <w:r w:rsidRPr="00E5038D">
        <w:rPr>
          <w:rFonts w:ascii="Book Antiqua" w:eastAsia="SimSun" w:hAnsi="Book Antiqua"/>
          <w:b/>
          <w:bCs/>
          <w:highlight w:val="white"/>
          <w:lang w:val="en-US" w:eastAsia="zh-CN"/>
        </w:rPr>
        <w:t xml:space="preserve"> </w:t>
      </w:r>
      <w:r w:rsidRPr="00E5038D">
        <w:rPr>
          <w:rFonts w:ascii="Book Antiqua" w:eastAsia="SimSun" w:hAnsi="Book Antiqua"/>
          <w:bCs/>
          <w:highlight w:val="white"/>
          <w:lang w:val="en-US" w:eastAsia="pl-PL"/>
        </w:rPr>
        <w:t>Invited manuscript</w:t>
      </w:r>
    </w:p>
    <w:p w14:paraId="7F38257D" w14:textId="77777777" w:rsidR="00E5038D" w:rsidRPr="00E5038D" w:rsidRDefault="00E5038D" w:rsidP="00D243A1">
      <w:pPr>
        <w:snapToGrid w:val="0"/>
        <w:spacing w:line="360" w:lineRule="auto"/>
        <w:jc w:val="both"/>
        <w:rPr>
          <w:rFonts w:ascii="Book Antiqua" w:eastAsia="SimSun" w:hAnsi="Book Antiqua" w:cs="Arial"/>
          <w:b/>
          <w:lang w:val="en-US" w:eastAsia="zh-CN"/>
        </w:rPr>
      </w:pPr>
    </w:p>
    <w:p w14:paraId="4FA377A9" w14:textId="1519D07B" w:rsidR="00D35383" w:rsidRPr="009900C3" w:rsidRDefault="009F29AA" w:rsidP="00D243A1">
      <w:pPr>
        <w:snapToGrid w:val="0"/>
        <w:spacing w:line="360" w:lineRule="auto"/>
        <w:jc w:val="both"/>
        <w:rPr>
          <w:rFonts w:ascii="Book Antiqua" w:eastAsia="SimSun" w:hAnsi="Book Antiqua" w:cs="Arial"/>
          <w:lang w:val="en-US" w:eastAsia="zh-CN"/>
        </w:rPr>
      </w:pPr>
      <w:r w:rsidRPr="009900C3">
        <w:rPr>
          <w:rFonts w:ascii="Book Antiqua" w:hAnsi="Book Antiqua" w:cs="Arial"/>
          <w:b/>
          <w:lang w:val="en-US"/>
        </w:rPr>
        <w:t xml:space="preserve">Correspondence to: </w:t>
      </w:r>
      <w:r w:rsidR="00E53C98" w:rsidRPr="00DD36F6">
        <w:rPr>
          <w:rFonts w:ascii="Book Antiqua" w:hAnsi="Book Antiqua" w:cs="Arial"/>
          <w:b/>
          <w:lang w:val="en-US"/>
        </w:rPr>
        <w:t>Christina Hackl</w:t>
      </w:r>
      <w:r w:rsidR="00D35383" w:rsidRPr="00DD36F6">
        <w:rPr>
          <w:rFonts w:ascii="Book Antiqua" w:hAnsi="Book Antiqua" w:cs="Arial"/>
          <w:b/>
          <w:lang w:val="en-US"/>
        </w:rPr>
        <w:t>, MD</w:t>
      </w:r>
      <w:r w:rsidRPr="00DD36F6">
        <w:rPr>
          <w:rFonts w:ascii="Book Antiqua" w:eastAsia="SimSun" w:hAnsi="Book Antiqua" w:cs="Arial"/>
          <w:b/>
          <w:lang w:val="en-US" w:eastAsia="zh-CN"/>
        </w:rPr>
        <w:t>,</w:t>
      </w:r>
      <w:r w:rsidRPr="009900C3">
        <w:rPr>
          <w:rFonts w:ascii="Book Antiqua" w:eastAsia="SimSun" w:hAnsi="Book Antiqua" w:cs="Arial"/>
          <w:lang w:val="en-US" w:eastAsia="zh-CN"/>
        </w:rPr>
        <w:t xml:space="preserve"> </w:t>
      </w:r>
      <w:r w:rsidR="00ED09E6" w:rsidRPr="00ED09E6">
        <w:rPr>
          <w:rFonts w:ascii="Book Antiqua" w:eastAsia="SimSun" w:hAnsi="Book Antiqua" w:cs="Arial"/>
          <w:b/>
          <w:lang w:val="en-US" w:eastAsia="zh-CN"/>
        </w:rPr>
        <w:t>Academic Research,</w:t>
      </w:r>
      <w:r w:rsidR="00ED09E6">
        <w:rPr>
          <w:rFonts w:ascii="Book Antiqua" w:eastAsia="SimSun" w:hAnsi="Book Antiqua" w:cs="Arial" w:hint="eastAsia"/>
          <w:b/>
          <w:lang w:val="en-US" w:eastAsia="zh-CN"/>
        </w:rPr>
        <w:t xml:space="preserve"> </w:t>
      </w:r>
      <w:r w:rsidR="00ED09E6" w:rsidRPr="00ED09E6">
        <w:rPr>
          <w:rFonts w:ascii="Book Antiqua" w:eastAsia="SimSun" w:hAnsi="Book Antiqua" w:cs="Arial"/>
          <w:b/>
          <w:lang w:val="en-US" w:eastAsia="zh-CN"/>
        </w:rPr>
        <w:t>Attending Doctor,</w:t>
      </w:r>
      <w:r w:rsidR="00ED09E6">
        <w:rPr>
          <w:rFonts w:ascii="Book Antiqua" w:eastAsia="SimSun" w:hAnsi="Book Antiqua" w:cs="Arial" w:hint="eastAsia"/>
          <w:b/>
          <w:lang w:val="en-US" w:eastAsia="zh-CN"/>
        </w:rPr>
        <w:t xml:space="preserve"> </w:t>
      </w:r>
      <w:r w:rsidR="00ED09E6" w:rsidRPr="00ED09E6">
        <w:rPr>
          <w:rFonts w:ascii="Book Antiqua" w:eastAsia="SimSun" w:hAnsi="Book Antiqua" w:cs="Arial"/>
          <w:b/>
          <w:lang w:val="en-US" w:eastAsia="zh-CN"/>
        </w:rPr>
        <w:t>Lecturer,</w:t>
      </w:r>
      <w:r w:rsidR="00ED09E6">
        <w:rPr>
          <w:rFonts w:ascii="Book Antiqua" w:eastAsia="SimSun" w:hAnsi="Book Antiqua" w:cs="Arial" w:hint="eastAsia"/>
          <w:b/>
          <w:lang w:val="en-US" w:eastAsia="zh-CN"/>
        </w:rPr>
        <w:t xml:space="preserve"> </w:t>
      </w:r>
      <w:r w:rsidR="00ED09E6" w:rsidRPr="00ED09E6">
        <w:rPr>
          <w:rFonts w:ascii="Book Antiqua" w:eastAsia="SimSun" w:hAnsi="Book Antiqua" w:cs="Arial"/>
          <w:b/>
          <w:lang w:val="en-US" w:eastAsia="zh-CN"/>
        </w:rPr>
        <w:t>Surgeon,</w:t>
      </w:r>
      <w:r w:rsidR="00ED09E6">
        <w:rPr>
          <w:rFonts w:ascii="Book Antiqua" w:eastAsia="SimSun" w:hAnsi="Book Antiqua" w:cs="Arial" w:hint="eastAsia"/>
          <w:b/>
          <w:lang w:val="en-US" w:eastAsia="zh-CN"/>
        </w:rPr>
        <w:t xml:space="preserve"> </w:t>
      </w:r>
      <w:r w:rsidR="00ED09E6" w:rsidRPr="00ED09E6">
        <w:rPr>
          <w:rFonts w:ascii="Book Antiqua" w:eastAsia="SimSun" w:hAnsi="Book Antiqua" w:cs="Arial"/>
          <w:b/>
          <w:lang w:val="en-US" w:eastAsia="zh-CN"/>
        </w:rPr>
        <w:t>Surgical Oncologist</w:t>
      </w:r>
      <w:r w:rsidR="00ED09E6" w:rsidRPr="00ED09E6">
        <w:rPr>
          <w:rFonts w:ascii="Book Antiqua" w:eastAsia="SimSun" w:hAnsi="Book Antiqua" w:cs="Arial" w:hint="eastAsia"/>
          <w:b/>
          <w:lang w:val="en-US" w:eastAsia="zh-CN"/>
        </w:rPr>
        <w:t>,</w:t>
      </w:r>
      <w:r w:rsidR="00ED09E6">
        <w:rPr>
          <w:rFonts w:ascii="Book Antiqua" w:eastAsia="SimSun" w:hAnsi="Book Antiqua" w:cs="Arial" w:hint="eastAsia"/>
          <w:lang w:val="en-US" w:eastAsia="zh-CN"/>
        </w:rPr>
        <w:t xml:space="preserve"> </w:t>
      </w:r>
      <w:r w:rsidR="00D35383" w:rsidRPr="009900C3">
        <w:rPr>
          <w:rFonts w:ascii="Book Antiqua" w:hAnsi="Book Antiqua" w:cs="Arial"/>
          <w:lang w:val="en-US"/>
        </w:rPr>
        <w:t>Department of Surgery</w:t>
      </w:r>
      <w:r w:rsidR="00490146" w:rsidRPr="009900C3">
        <w:rPr>
          <w:rFonts w:ascii="Book Antiqua" w:eastAsia="SimSun" w:hAnsi="Book Antiqua" w:cs="Arial"/>
          <w:lang w:val="en-US" w:eastAsia="zh-CN"/>
        </w:rPr>
        <w:t xml:space="preserve">, </w:t>
      </w:r>
      <w:r w:rsidR="00D35383" w:rsidRPr="009900C3">
        <w:rPr>
          <w:rFonts w:ascii="Book Antiqua" w:hAnsi="Book Antiqua" w:cs="Arial"/>
          <w:lang w:val="en-US"/>
        </w:rPr>
        <w:t>University Medical Center Regensburg</w:t>
      </w:r>
      <w:r w:rsidR="00490146" w:rsidRPr="009900C3">
        <w:rPr>
          <w:rFonts w:ascii="Book Antiqua" w:eastAsia="SimSun" w:hAnsi="Book Antiqua" w:cs="Arial"/>
          <w:lang w:val="en-US" w:eastAsia="zh-CN"/>
        </w:rPr>
        <w:t xml:space="preserve">, </w:t>
      </w:r>
      <w:r w:rsidR="00D35383" w:rsidRPr="009900C3">
        <w:rPr>
          <w:rFonts w:ascii="Book Antiqua" w:hAnsi="Book Antiqua" w:cs="Arial"/>
          <w:lang w:val="en-US"/>
        </w:rPr>
        <w:t>Franz Josef Strauss Allee 11</w:t>
      </w:r>
      <w:r w:rsidR="00490146" w:rsidRPr="009900C3">
        <w:rPr>
          <w:rFonts w:ascii="Book Antiqua" w:eastAsia="SimSun" w:hAnsi="Book Antiqua" w:cs="Arial"/>
          <w:lang w:val="en-US" w:eastAsia="zh-CN"/>
        </w:rPr>
        <w:t xml:space="preserve">, </w:t>
      </w:r>
      <w:r w:rsidR="00E53C98" w:rsidRPr="009900C3">
        <w:rPr>
          <w:rFonts w:ascii="Book Antiqua" w:hAnsi="Book Antiqua" w:cs="Arial"/>
          <w:lang w:val="en-US"/>
        </w:rPr>
        <w:t>93053</w:t>
      </w:r>
      <w:r w:rsidR="00D35383" w:rsidRPr="009900C3">
        <w:rPr>
          <w:rFonts w:ascii="Book Antiqua" w:hAnsi="Book Antiqua" w:cs="Arial"/>
          <w:lang w:val="en-US"/>
        </w:rPr>
        <w:t xml:space="preserve"> Regensburg, Germany</w:t>
      </w:r>
      <w:r w:rsidR="00490146" w:rsidRPr="009900C3">
        <w:rPr>
          <w:rFonts w:ascii="Book Antiqua" w:eastAsia="SimSun" w:hAnsi="Book Antiqua" w:cs="Arial"/>
          <w:lang w:val="en-US" w:eastAsia="zh-CN"/>
        </w:rPr>
        <w:t xml:space="preserve">. </w:t>
      </w:r>
      <w:r w:rsidR="00873609" w:rsidRPr="009900C3">
        <w:rPr>
          <w:rFonts w:ascii="Book Antiqua" w:hAnsi="Book Antiqua" w:cs="Arial"/>
          <w:lang w:val="en-US"/>
        </w:rPr>
        <w:t>c</w:t>
      </w:r>
      <w:r w:rsidR="00E53C98" w:rsidRPr="009900C3">
        <w:rPr>
          <w:rFonts w:ascii="Book Antiqua" w:hAnsi="Book Antiqua" w:cs="Arial"/>
          <w:lang w:val="en-US"/>
        </w:rPr>
        <w:t>hristina.</w:t>
      </w:r>
      <w:r w:rsidR="00873609" w:rsidRPr="009900C3">
        <w:rPr>
          <w:rFonts w:ascii="Book Antiqua" w:hAnsi="Book Antiqua" w:cs="Arial"/>
          <w:lang w:val="en-US"/>
        </w:rPr>
        <w:t>h</w:t>
      </w:r>
      <w:r w:rsidR="00E53C98" w:rsidRPr="009900C3">
        <w:rPr>
          <w:rFonts w:ascii="Book Antiqua" w:hAnsi="Book Antiqua" w:cs="Arial"/>
          <w:lang w:val="en-US"/>
        </w:rPr>
        <w:t>ackl</w:t>
      </w:r>
      <w:r w:rsidR="00D35383" w:rsidRPr="009900C3">
        <w:rPr>
          <w:rFonts w:ascii="Book Antiqua" w:hAnsi="Book Antiqua" w:cs="Arial"/>
          <w:lang w:val="en-US"/>
        </w:rPr>
        <w:t>@ukr.de</w:t>
      </w:r>
    </w:p>
    <w:p w14:paraId="30353235" w14:textId="77777777" w:rsidR="00DD36F6" w:rsidRDefault="000E4676" w:rsidP="00D243A1">
      <w:pPr>
        <w:snapToGrid w:val="0"/>
        <w:spacing w:line="360" w:lineRule="auto"/>
        <w:jc w:val="both"/>
        <w:rPr>
          <w:rFonts w:ascii="Book Antiqua" w:eastAsia="SimSun" w:hAnsi="Book Antiqua" w:cs="Arial"/>
          <w:lang w:val="en-US" w:eastAsia="zh-CN"/>
        </w:rPr>
      </w:pPr>
      <w:r w:rsidRPr="009900C3">
        <w:rPr>
          <w:rFonts w:ascii="Book Antiqua" w:hAnsi="Book Antiqua" w:cs="Arial"/>
          <w:b/>
          <w:lang w:val="en-US"/>
        </w:rPr>
        <w:t>Telephone:</w:t>
      </w:r>
      <w:r w:rsidRPr="009900C3">
        <w:rPr>
          <w:rFonts w:ascii="Book Antiqua" w:hAnsi="Book Antiqua" w:cs="Arial"/>
          <w:lang w:val="en-US"/>
        </w:rPr>
        <w:t xml:space="preserve"> </w:t>
      </w:r>
      <w:r w:rsidR="004C5685" w:rsidRPr="009900C3">
        <w:rPr>
          <w:rFonts w:ascii="Book Antiqua" w:hAnsi="Book Antiqua" w:cs="Arial"/>
          <w:lang w:val="en-US"/>
        </w:rPr>
        <w:t>+49-941-944</w:t>
      </w:r>
      <w:r w:rsidR="000A165C" w:rsidRPr="009900C3">
        <w:rPr>
          <w:rFonts w:ascii="Book Antiqua" w:hAnsi="Book Antiqua" w:cs="Arial"/>
          <w:lang w:val="en-US"/>
        </w:rPr>
        <w:t>16806</w:t>
      </w:r>
    </w:p>
    <w:p w14:paraId="22AA4DE7" w14:textId="03D3EEA7" w:rsidR="000E4676" w:rsidRDefault="000E4676" w:rsidP="00D243A1">
      <w:pPr>
        <w:snapToGrid w:val="0"/>
        <w:spacing w:line="360" w:lineRule="auto"/>
        <w:jc w:val="both"/>
        <w:rPr>
          <w:rFonts w:ascii="Book Antiqua" w:eastAsia="SimSun" w:hAnsi="Book Antiqua" w:cs="Arial"/>
          <w:lang w:val="en-US" w:eastAsia="zh-CN"/>
        </w:rPr>
      </w:pPr>
      <w:r w:rsidRPr="009900C3">
        <w:rPr>
          <w:rFonts w:ascii="Book Antiqua" w:hAnsi="Book Antiqua" w:cs="Arial"/>
          <w:b/>
          <w:lang w:val="en-US"/>
        </w:rPr>
        <w:t xml:space="preserve">Fax: </w:t>
      </w:r>
      <w:r w:rsidR="004C5685" w:rsidRPr="009900C3">
        <w:rPr>
          <w:rFonts w:ascii="Book Antiqua" w:hAnsi="Book Antiqua" w:cs="Arial"/>
          <w:lang w:val="en-US"/>
        </w:rPr>
        <w:t>+49-941-9446802</w:t>
      </w:r>
    </w:p>
    <w:p w14:paraId="4013E08C" w14:textId="77777777" w:rsidR="00873609" w:rsidRDefault="00873609" w:rsidP="00D243A1">
      <w:pPr>
        <w:snapToGrid w:val="0"/>
        <w:spacing w:line="360" w:lineRule="auto"/>
        <w:jc w:val="both"/>
        <w:rPr>
          <w:rFonts w:ascii="Book Antiqua" w:eastAsia="SimSun" w:hAnsi="Book Antiqua" w:cs="Arial"/>
          <w:lang w:val="en-US" w:eastAsia="zh-CN"/>
        </w:rPr>
      </w:pPr>
    </w:p>
    <w:p w14:paraId="72235AB1" w14:textId="2698F1CC" w:rsidR="007274A5" w:rsidRPr="006D508D" w:rsidRDefault="007274A5" w:rsidP="007274A5">
      <w:pPr>
        <w:snapToGrid w:val="0"/>
        <w:spacing w:line="360" w:lineRule="auto"/>
        <w:jc w:val="both"/>
        <w:rPr>
          <w:rFonts w:ascii="Book Antiqua" w:eastAsia="SimSun" w:hAnsi="Book Antiqua"/>
          <w:b/>
          <w:lang w:eastAsia="zh-CN"/>
        </w:rPr>
      </w:pPr>
      <w:r w:rsidRPr="009951B5">
        <w:rPr>
          <w:rFonts w:ascii="Book Antiqua" w:hAnsi="Book Antiqua"/>
          <w:b/>
        </w:rPr>
        <w:t>Received:</w:t>
      </w:r>
      <w:r w:rsidR="006D508D">
        <w:rPr>
          <w:rFonts w:ascii="Book Antiqua" w:eastAsia="SimSun" w:hAnsi="Book Antiqua" w:hint="eastAsia"/>
          <w:b/>
          <w:lang w:eastAsia="zh-CN"/>
        </w:rPr>
        <w:t xml:space="preserve"> </w:t>
      </w:r>
      <w:r w:rsidR="006D508D" w:rsidRPr="00EA7978">
        <w:rPr>
          <w:rFonts w:ascii="Book Antiqua" w:eastAsia="SimSun" w:hAnsi="Book Antiqua" w:hint="eastAsia"/>
          <w:lang w:eastAsia="zh-CN"/>
        </w:rPr>
        <w:t>July 9, 2018</w:t>
      </w:r>
    </w:p>
    <w:p w14:paraId="515B3402" w14:textId="13B6BFEC" w:rsidR="007274A5" w:rsidRPr="00EA7978" w:rsidRDefault="007274A5" w:rsidP="007274A5">
      <w:pPr>
        <w:snapToGrid w:val="0"/>
        <w:spacing w:line="360" w:lineRule="auto"/>
        <w:jc w:val="both"/>
        <w:rPr>
          <w:rFonts w:ascii="Book Antiqua" w:eastAsia="SimSun" w:hAnsi="Book Antiqua"/>
          <w:b/>
          <w:lang w:eastAsia="zh-CN"/>
        </w:rPr>
      </w:pPr>
      <w:r w:rsidRPr="009951B5">
        <w:rPr>
          <w:rFonts w:ascii="Book Antiqua" w:hAnsi="Book Antiqua"/>
          <w:b/>
        </w:rPr>
        <w:t>Peer-review started:</w:t>
      </w:r>
      <w:r w:rsidR="00EA7978">
        <w:rPr>
          <w:rFonts w:ascii="Book Antiqua" w:eastAsia="SimSun" w:hAnsi="Book Antiqua" w:hint="eastAsia"/>
          <w:b/>
          <w:lang w:eastAsia="zh-CN"/>
        </w:rPr>
        <w:t xml:space="preserve"> </w:t>
      </w:r>
      <w:r w:rsidR="00EA7978" w:rsidRPr="00EA7978">
        <w:rPr>
          <w:rFonts w:ascii="Book Antiqua" w:eastAsia="SimSun" w:hAnsi="Book Antiqua" w:hint="eastAsia"/>
          <w:lang w:eastAsia="zh-CN"/>
        </w:rPr>
        <w:t xml:space="preserve">July </w:t>
      </w:r>
      <w:r w:rsidR="00EA7978">
        <w:rPr>
          <w:rFonts w:ascii="Book Antiqua" w:eastAsia="SimSun" w:hAnsi="Book Antiqua" w:hint="eastAsia"/>
          <w:lang w:eastAsia="zh-CN"/>
        </w:rPr>
        <w:t>10</w:t>
      </w:r>
      <w:r w:rsidR="00EA7978" w:rsidRPr="00EA7978">
        <w:rPr>
          <w:rFonts w:ascii="Book Antiqua" w:eastAsia="SimSun" w:hAnsi="Book Antiqua" w:hint="eastAsia"/>
          <w:lang w:eastAsia="zh-CN"/>
        </w:rPr>
        <w:t>, 2018</w:t>
      </w:r>
    </w:p>
    <w:p w14:paraId="32E7065F" w14:textId="76905A63" w:rsidR="007274A5" w:rsidRPr="00C972F4" w:rsidRDefault="007274A5" w:rsidP="007274A5">
      <w:pPr>
        <w:snapToGrid w:val="0"/>
        <w:spacing w:line="360" w:lineRule="auto"/>
        <w:jc w:val="both"/>
        <w:rPr>
          <w:rFonts w:ascii="Book Antiqua" w:eastAsia="SimSun" w:hAnsi="Book Antiqua"/>
          <w:b/>
          <w:lang w:eastAsia="zh-CN"/>
        </w:rPr>
      </w:pPr>
      <w:r w:rsidRPr="009951B5">
        <w:rPr>
          <w:rFonts w:ascii="Book Antiqua" w:hAnsi="Book Antiqua"/>
          <w:b/>
        </w:rPr>
        <w:t>First decision:</w:t>
      </w:r>
      <w:r w:rsidR="00C972F4">
        <w:rPr>
          <w:rFonts w:ascii="Book Antiqua" w:eastAsia="SimSun" w:hAnsi="Book Antiqua" w:hint="eastAsia"/>
          <w:b/>
          <w:lang w:eastAsia="zh-CN"/>
        </w:rPr>
        <w:t xml:space="preserve"> </w:t>
      </w:r>
      <w:r w:rsidR="00C972F4" w:rsidRPr="00EA7978">
        <w:rPr>
          <w:rFonts w:ascii="Book Antiqua" w:eastAsia="SimSun" w:hAnsi="Book Antiqua" w:hint="eastAsia"/>
          <w:lang w:eastAsia="zh-CN"/>
        </w:rPr>
        <w:t xml:space="preserve">July </w:t>
      </w:r>
      <w:r w:rsidR="00C972F4">
        <w:rPr>
          <w:rFonts w:ascii="Book Antiqua" w:eastAsia="SimSun" w:hAnsi="Book Antiqua" w:hint="eastAsia"/>
          <w:lang w:eastAsia="zh-CN"/>
        </w:rPr>
        <w:t>18</w:t>
      </w:r>
      <w:r w:rsidR="00C972F4" w:rsidRPr="00EA7978">
        <w:rPr>
          <w:rFonts w:ascii="Book Antiqua" w:eastAsia="SimSun" w:hAnsi="Book Antiqua" w:hint="eastAsia"/>
          <w:lang w:eastAsia="zh-CN"/>
        </w:rPr>
        <w:t>, 2018</w:t>
      </w:r>
    </w:p>
    <w:p w14:paraId="63EC3597" w14:textId="7F064270" w:rsidR="007274A5" w:rsidRPr="004367E9" w:rsidRDefault="007274A5" w:rsidP="004367E9">
      <w:pPr>
        <w:spacing w:line="360" w:lineRule="auto"/>
        <w:rPr>
          <w:rFonts w:ascii="Book Antiqua" w:hAnsi="Book Antiqua"/>
          <w:color w:val="000000"/>
        </w:rPr>
      </w:pPr>
      <w:r w:rsidRPr="009951B5">
        <w:rPr>
          <w:rFonts w:ascii="Book Antiqua" w:hAnsi="Book Antiqua"/>
          <w:b/>
        </w:rPr>
        <w:t>Revised:</w:t>
      </w:r>
      <w:r w:rsidR="00C972F4">
        <w:rPr>
          <w:rFonts w:ascii="Book Antiqua" w:eastAsia="SimSun" w:hAnsi="Book Antiqua" w:hint="eastAsia"/>
          <w:b/>
          <w:lang w:eastAsia="zh-CN"/>
        </w:rPr>
        <w:t xml:space="preserve"> </w:t>
      </w:r>
      <w:r w:rsidR="004367E9">
        <w:rPr>
          <w:rFonts w:ascii="Book Antiqua" w:hAnsi="Book Antiqua"/>
          <w:color w:val="000000"/>
        </w:rPr>
        <w:t>October 21, 2018</w:t>
      </w:r>
    </w:p>
    <w:p w14:paraId="77D0BBD7" w14:textId="77777777" w:rsidR="007274A5" w:rsidRPr="009951B5" w:rsidRDefault="007274A5" w:rsidP="007274A5">
      <w:pPr>
        <w:snapToGrid w:val="0"/>
        <w:spacing w:line="360" w:lineRule="auto"/>
        <w:jc w:val="both"/>
        <w:rPr>
          <w:rFonts w:ascii="Book Antiqua" w:hAnsi="Book Antiqua"/>
          <w:b/>
        </w:rPr>
      </w:pPr>
      <w:r w:rsidRPr="009951B5">
        <w:rPr>
          <w:rFonts w:ascii="Book Antiqua" w:hAnsi="Book Antiqua"/>
          <w:b/>
        </w:rPr>
        <w:t>Accepted:</w:t>
      </w:r>
    </w:p>
    <w:p w14:paraId="1DC32D14" w14:textId="77777777" w:rsidR="007274A5" w:rsidRPr="009951B5" w:rsidRDefault="007274A5" w:rsidP="007274A5">
      <w:pPr>
        <w:snapToGrid w:val="0"/>
        <w:spacing w:line="360" w:lineRule="auto"/>
        <w:jc w:val="both"/>
        <w:rPr>
          <w:rFonts w:ascii="Book Antiqua" w:hAnsi="Book Antiqua"/>
          <w:b/>
        </w:rPr>
      </w:pPr>
      <w:r w:rsidRPr="009951B5">
        <w:rPr>
          <w:rFonts w:ascii="Book Antiqua" w:hAnsi="Book Antiqua"/>
          <w:b/>
        </w:rPr>
        <w:t>Article in press:</w:t>
      </w:r>
    </w:p>
    <w:p w14:paraId="63A52969" w14:textId="77777777" w:rsidR="007274A5" w:rsidRPr="009951B5" w:rsidRDefault="007274A5" w:rsidP="007274A5">
      <w:pPr>
        <w:snapToGrid w:val="0"/>
        <w:spacing w:line="360" w:lineRule="auto"/>
        <w:jc w:val="both"/>
        <w:rPr>
          <w:rFonts w:ascii="Book Antiqua" w:hAnsi="Book Antiqua" w:cs="Arial"/>
          <w:b/>
          <w:lang w:val="pl-PL"/>
        </w:rPr>
      </w:pPr>
      <w:r w:rsidRPr="009951B5">
        <w:rPr>
          <w:rFonts w:ascii="Book Antiqua" w:hAnsi="Book Antiqua" w:cs="Arial"/>
          <w:b/>
          <w:lang w:val="pl-PL" w:eastAsia="pl-PL"/>
        </w:rPr>
        <w:t>Published online:</w:t>
      </w:r>
    </w:p>
    <w:p w14:paraId="559A440F" w14:textId="77777777" w:rsidR="00873609" w:rsidRPr="00873609" w:rsidRDefault="00873609" w:rsidP="00D243A1">
      <w:pPr>
        <w:snapToGrid w:val="0"/>
        <w:spacing w:line="360" w:lineRule="auto"/>
        <w:jc w:val="both"/>
        <w:rPr>
          <w:rFonts w:ascii="Book Antiqua" w:eastAsia="SimSun" w:hAnsi="Book Antiqua" w:cs="Arial"/>
          <w:lang w:val="en-US" w:eastAsia="zh-CN"/>
        </w:rPr>
      </w:pPr>
    </w:p>
    <w:p w14:paraId="7A7B4BE4" w14:textId="77777777" w:rsidR="00BA543D" w:rsidRPr="009900C3" w:rsidRDefault="002E1996" w:rsidP="00D243A1">
      <w:pPr>
        <w:snapToGrid w:val="0"/>
        <w:spacing w:line="360" w:lineRule="auto"/>
        <w:jc w:val="both"/>
        <w:rPr>
          <w:rFonts w:ascii="Book Antiqua" w:eastAsia="SimSun" w:hAnsi="Book Antiqua" w:cs="Arial"/>
          <w:lang w:val="en-US" w:eastAsia="zh-CN"/>
        </w:rPr>
      </w:pPr>
      <w:r w:rsidRPr="009900C3">
        <w:rPr>
          <w:rFonts w:ascii="Book Antiqua" w:hAnsi="Book Antiqua" w:cs="Arial"/>
          <w:b/>
          <w:lang w:val="en-US"/>
        </w:rPr>
        <w:br w:type="page"/>
      </w:r>
      <w:r w:rsidR="00BA543D" w:rsidRPr="009900C3">
        <w:rPr>
          <w:rFonts w:ascii="Book Antiqua" w:hAnsi="Book Antiqua" w:cs="Arial"/>
          <w:b/>
          <w:lang w:val="en-US"/>
        </w:rPr>
        <w:lastRenderedPageBreak/>
        <w:t>Abstract</w:t>
      </w:r>
      <w:r w:rsidR="00BA543D" w:rsidRPr="009900C3">
        <w:rPr>
          <w:rFonts w:ascii="Book Antiqua" w:hAnsi="Book Antiqua" w:cs="Arial"/>
          <w:lang w:val="en-US"/>
        </w:rPr>
        <w:t xml:space="preserve"> </w:t>
      </w:r>
    </w:p>
    <w:p w14:paraId="671B53C6" w14:textId="2521E847" w:rsidR="007F249D" w:rsidRPr="009900C3" w:rsidRDefault="002B5A8A" w:rsidP="00D243A1">
      <w:pPr>
        <w:snapToGrid w:val="0"/>
        <w:spacing w:line="360" w:lineRule="auto"/>
        <w:jc w:val="both"/>
        <w:rPr>
          <w:rFonts w:ascii="Book Antiqua" w:eastAsia="SimSun" w:hAnsi="Book Antiqua" w:cs="Arial"/>
          <w:lang w:val="en-US" w:eastAsia="zh-CN"/>
        </w:rPr>
      </w:pPr>
      <w:r w:rsidRPr="009900C3">
        <w:rPr>
          <w:rFonts w:ascii="Book Antiqua" w:eastAsia="SimSun" w:hAnsi="Book Antiqua" w:cs="Arial"/>
          <w:lang w:val="en-US" w:eastAsia="zh-CN"/>
        </w:rPr>
        <w:t xml:space="preserve">In 1988, Rudolf Pichlmayr was the pioneer of split liver transplantation (SLT), enabling the transplantation of one donor liver into two recipients </w:t>
      </w:r>
      <w:r w:rsidR="00670631" w:rsidRPr="009900C3">
        <w:rPr>
          <w:rFonts w:ascii="Book Antiqua" w:eastAsia="SimSun" w:hAnsi="Book Antiqua" w:cs="Arial"/>
          <w:lang w:val="en-US" w:eastAsia="zh-CN"/>
        </w:rPr>
        <w:t xml:space="preserve">– </w:t>
      </w:r>
      <w:r w:rsidRPr="009900C3">
        <w:rPr>
          <w:rFonts w:ascii="Book Antiqua" w:eastAsia="SimSun" w:hAnsi="Book Antiqua" w:cs="Arial"/>
          <w:lang w:val="en-US" w:eastAsia="zh-CN"/>
        </w:rPr>
        <w:t xml:space="preserve">one pediatric and one adult patient. In the same year, </w:t>
      </w:r>
      <w:r w:rsidR="00691760" w:rsidRPr="009900C3">
        <w:rPr>
          <w:rFonts w:ascii="Book Antiqua" w:eastAsia="SimSun" w:hAnsi="Book Antiqua" w:cs="Arial"/>
          <w:lang w:val="en-US" w:eastAsia="zh-CN"/>
        </w:rPr>
        <w:t xml:space="preserve">Henri </w:t>
      </w:r>
      <w:r w:rsidRPr="009900C3">
        <w:rPr>
          <w:rFonts w:ascii="Book Antiqua" w:eastAsia="SimSun" w:hAnsi="Book Antiqua" w:cs="Arial"/>
          <w:lang w:val="en-US" w:eastAsia="zh-CN"/>
        </w:rPr>
        <w:t>Bismuth and colleagues performed the first full right/full left split procedure with two adult recipients. Both split</w:t>
      </w:r>
      <w:r w:rsidR="00691760" w:rsidRPr="009900C3">
        <w:rPr>
          <w:rFonts w:ascii="Book Antiqua" w:eastAsia="SimSun" w:hAnsi="Book Antiqua" w:cs="Arial"/>
          <w:lang w:val="en-US" w:eastAsia="zh-CN"/>
        </w:rPr>
        <w:t>ting</w:t>
      </w:r>
      <w:r w:rsidRPr="009900C3">
        <w:rPr>
          <w:rFonts w:ascii="Book Antiqua" w:eastAsia="SimSun" w:hAnsi="Book Antiqua" w:cs="Arial"/>
          <w:lang w:val="en-US" w:eastAsia="zh-CN"/>
        </w:rPr>
        <w:t xml:space="preserve"> techniques were rapidly adopted within the transplant community. However, </w:t>
      </w:r>
      <w:r w:rsidRPr="009900C3">
        <w:rPr>
          <w:rFonts w:ascii="Book Antiqua" w:hAnsi="Book Antiqua" w:cs="Arial"/>
          <w:lang w:val="en-US"/>
        </w:rPr>
        <w:t xml:space="preserve">a SLT is technically </w:t>
      </w:r>
      <w:r w:rsidR="00691760" w:rsidRPr="009900C3">
        <w:rPr>
          <w:rFonts w:ascii="Book Antiqua" w:hAnsi="Book Antiqua" w:cs="Arial"/>
          <w:lang w:val="en-US"/>
        </w:rPr>
        <w:t>demanding,</w:t>
      </w:r>
      <w:r w:rsidRPr="009900C3">
        <w:rPr>
          <w:rFonts w:ascii="Book Antiqua" w:hAnsi="Book Antiqua" w:cs="Arial"/>
          <w:lang w:val="en-US"/>
        </w:rPr>
        <w:t xml:space="preserve"> may cause increased perioperative complications and may potentially transform an excellent deceased donor organ into two marginal </w:t>
      </w:r>
      <w:r w:rsidR="00556C06" w:rsidRPr="009900C3">
        <w:rPr>
          <w:rFonts w:ascii="Book Antiqua" w:hAnsi="Book Antiqua" w:cs="Arial"/>
          <w:lang w:val="en-US"/>
        </w:rPr>
        <w:t>quality grafts</w:t>
      </w:r>
      <w:r w:rsidRPr="009900C3">
        <w:rPr>
          <w:rFonts w:ascii="Book Antiqua" w:hAnsi="Book Antiqua" w:cs="Arial"/>
          <w:lang w:val="en-US"/>
        </w:rPr>
        <w:t>. Thus, crucial evaluation of donor organs</w:t>
      </w:r>
      <w:r w:rsidR="00691760" w:rsidRPr="009900C3">
        <w:rPr>
          <w:rFonts w:ascii="Book Antiqua" w:hAnsi="Book Antiqua" w:cs="Arial"/>
          <w:lang w:val="en-US"/>
        </w:rPr>
        <w:t xml:space="preserve"> suitable for splitting</w:t>
      </w:r>
      <w:r w:rsidRPr="009900C3">
        <w:rPr>
          <w:rFonts w:ascii="Book Antiqua" w:hAnsi="Book Antiqua" w:cs="Arial"/>
          <w:lang w:val="en-US"/>
        </w:rPr>
        <w:t xml:space="preserve"> and</w:t>
      </w:r>
      <w:r w:rsidR="00691760" w:rsidRPr="009900C3">
        <w:rPr>
          <w:rFonts w:ascii="Book Antiqua" w:hAnsi="Book Antiqua" w:cs="Arial"/>
          <w:lang w:val="en-US"/>
        </w:rPr>
        <w:t xml:space="preserve"> careful screening of potential</w:t>
      </w:r>
      <w:r w:rsidRPr="009900C3">
        <w:rPr>
          <w:rFonts w:ascii="Book Antiqua" w:hAnsi="Book Antiqua" w:cs="Arial"/>
          <w:lang w:val="en-US"/>
        </w:rPr>
        <w:t xml:space="preserve"> SLT recipients </w:t>
      </w:r>
      <w:r w:rsidR="00A43D72" w:rsidRPr="009900C3">
        <w:rPr>
          <w:rFonts w:ascii="Book Antiqua" w:hAnsi="Book Antiqua" w:cs="Arial"/>
          <w:lang w:val="en-US"/>
        </w:rPr>
        <w:t>is</w:t>
      </w:r>
      <w:r w:rsidRPr="009900C3">
        <w:rPr>
          <w:rFonts w:ascii="Book Antiqua" w:hAnsi="Book Antiqua" w:cs="Arial"/>
          <w:lang w:val="en-US"/>
        </w:rPr>
        <w:t xml:space="preserve"> warranted. Furthermore, the logistic background of the splitting procedure as well as the organ allocation policy must be adapted to further increase the number and the safety of SLT. Under defined circumstances</w:t>
      </w:r>
      <w:r w:rsidR="003B36CB" w:rsidRPr="009900C3">
        <w:rPr>
          <w:rFonts w:ascii="Book Antiqua" w:hAnsi="Book Antiqua" w:cs="Arial"/>
          <w:lang w:val="en-US"/>
        </w:rPr>
        <w:t>,</w:t>
      </w:r>
      <w:r w:rsidR="00340939" w:rsidRPr="009900C3">
        <w:rPr>
          <w:rFonts w:ascii="Book Antiqua" w:hAnsi="Book Antiqua" w:cs="Arial"/>
          <w:lang w:val="en-US"/>
        </w:rPr>
        <w:t xml:space="preserve"> in selected patients</w:t>
      </w:r>
      <w:r w:rsidRPr="009900C3">
        <w:rPr>
          <w:rFonts w:ascii="Book Antiqua" w:hAnsi="Book Antiqua" w:cs="Arial"/>
          <w:lang w:val="en-US"/>
        </w:rPr>
        <w:t xml:space="preserve"> and </w:t>
      </w:r>
      <w:r w:rsidR="003B36CB" w:rsidRPr="009900C3">
        <w:rPr>
          <w:rFonts w:ascii="Book Antiqua" w:hAnsi="Book Antiqua" w:cs="Arial"/>
          <w:lang w:val="en-US"/>
        </w:rPr>
        <w:t xml:space="preserve">at </w:t>
      </w:r>
      <w:r w:rsidRPr="009900C3">
        <w:rPr>
          <w:rFonts w:ascii="Book Antiqua" w:hAnsi="Book Antiqua" w:cs="Arial"/>
          <w:lang w:val="en-US"/>
        </w:rPr>
        <w:t>experienced transplant centers</w:t>
      </w:r>
      <w:r w:rsidR="00691760" w:rsidRPr="009900C3">
        <w:rPr>
          <w:rFonts w:ascii="Book Antiqua" w:hAnsi="Book Antiqua" w:cs="Arial"/>
          <w:lang w:val="en-US"/>
        </w:rPr>
        <w:t>,</w:t>
      </w:r>
      <w:r w:rsidRPr="009900C3">
        <w:rPr>
          <w:rFonts w:ascii="Book Antiqua" w:hAnsi="Book Antiqua" w:cs="Arial"/>
          <w:lang w:val="en-US"/>
        </w:rPr>
        <w:t xml:space="preserve"> SLT outcomes </w:t>
      </w:r>
      <w:r w:rsidR="00340939" w:rsidRPr="009900C3">
        <w:rPr>
          <w:rFonts w:ascii="Book Antiqua" w:hAnsi="Book Antiqua" w:cs="Arial"/>
          <w:lang w:val="en-US"/>
        </w:rPr>
        <w:t xml:space="preserve">can be </w:t>
      </w:r>
      <w:r w:rsidR="00A43D72" w:rsidRPr="009900C3">
        <w:rPr>
          <w:rFonts w:ascii="Book Antiqua" w:hAnsi="Book Antiqua" w:cs="Arial"/>
          <w:lang w:val="en-US"/>
        </w:rPr>
        <w:t xml:space="preserve">similar </w:t>
      </w:r>
      <w:r w:rsidRPr="009900C3">
        <w:rPr>
          <w:rFonts w:ascii="Book Antiqua" w:hAnsi="Book Antiqua" w:cs="Arial"/>
          <w:lang w:val="en-US"/>
        </w:rPr>
        <w:t>to those obtained in full organ LT</w:t>
      </w:r>
      <w:r w:rsidR="00691760" w:rsidRPr="009900C3">
        <w:rPr>
          <w:rFonts w:ascii="Book Antiqua" w:hAnsi="Book Antiqua" w:cs="Arial"/>
          <w:lang w:val="en-US"/>
        </w:rPr>
        <w:t xml:space="preserve">. Thus, SLT is an important tool to reduce </w:t>
      </w:r>
      <w:r w:rsidR="00A43D72" w:rsidRPr="009900C3">
        <w:rPr>
          <w:rFonts w:ascii="Book Antiqua" w:hAnsi="Book Antiqua" w:cs="Arial"/>
          <w:lang w:val="en-US"/>
        </w:rPr>
        <w:t xml:space="preserve">the </w:t>
      </w:r>
      <w:r w:rsidR="00691760" w:rsidRPr="009900C3">
        <w:rPr>
          <w:rFonts w:ascii="Book Antiqua" w:hAnsi="Book Antiqua" w:cs="Arial"/>
          <w:lang w:val="en-US"/>
        </w:rPr>
        <w:t>donor organ shortage and wait-list mortality</w:t>
      </w:r>
      <w:r w:rsidR="003B36CB" w:rsidRPr="009900C3">
        <w:rPr>
          <w:rFonts w:ascii="Book Antiqua" w:hAnsi="Book Antiqua" w:cs="Arial"/>
          <w:lang w:val="en-US"/>
        </w:rPr>
        <w:t>,</w:t>
      </w:r>
      <w:r w:rsidR="00691760" w:rsidRPr="009900C3">
        <w:rPr>
          <w:rFonts w:ascii="Book Antiqua" w:hAnsi="Book Antiqua" w:cs="Arial"/>
          <w:lang w:val="en-US"/>
        </w:rPr>
        <w:t xml:space="preserve"> especially for pediatric patients and small adults. The present review gives an overview of technical aspects, current developments and clinical outcomes of SLT.</w:t>
      </w:r>
    </w:p>
    <w:p w14:paraId="5BEF9B5E" w14:textId="77777777" w:rsidR="002B5A8A" w:rsidRPr="009900C3" w:rsidRDefault="002B5A8A" w:rsidP="00D243A1">
      <w:pPr>
        <w:snapToGrid w:val="0"/>
        <w:spacing w:line="360" w:lineRule="auto"/>
        <w:jc w:val="both"/>
        <w:rPr>
          <w:rFonts w:ascii="Book Antiqua" w:eastAsia="SimSun" w:hAnsi="Book Antiqua" w:cs="Arial"/>
          <w:lang w:val="en-US" w:eastAsia="zh-CN"/>
        </w:rPr>
      </w:pPr>
    </w:p>
    <w:p w14:paraId="12285552" w14:textId="4655D776" w:rsidR="00930A2B" w:rsidRPr="009900C3" w:rsidRDefault="0025402D" w:rsidP="00D243A1">
      <w:pPr>
        <w:snapToGrid w:val="0"/>
        <w:spacing w:line="360" w:lineRule="auto"/>
        <w:jc w:val="both"/>
        <w:rPr>
          <w:rFonts w:ascii="Book Antiqua" w:hAnsi="Book Antiqua" w:cs="Arial"/>
          <w:lang w:val="en-US"/>
        </w:rPr>
      </w:pPr>
      <w:bookmarkStart w:id="33" w:name="OLE_LINK4"/>
      <w:bookmarkStart w:id="34" w:name="OLE_LINK5"/>
      <w:r w:rsidRPr="009900C3">
        <w:rPr>
          <w:rFonts w:ascii="Book Antiqua" w:hAnsi="Book Antiqua" w:cs="Arial"/>
          <w:b/>
          <w:lang w:val="en-US"/>
        </w:rPr>
        <w:t>Key words:</w:t>
      </w:r>
      <w:r w:rsidRPr="009900C3">
        <w:rPr>
          <w:rFonts w:ascii="Book Antiqua" w:hAnsi="Book Antiqua" w:cs="Arial"/>
          <w:lang w:val="en-US"/>
        </w:rPr>
        <w:t xml:space="preserve"> </w:t>
      </w:r>
      <w:bookmarkEnd w:id="33"/>
      <w:bookmarkEnd w:id="34"/>
      <w:r w:rsidR="0054178E" w:rsidRPr="009900C3">
        <w:rPr>
          <w:rFonts w:ascii="Book Antiqua" w:hAnsi="Book Antiqua" w:cs="Arial"/>
          <w:lang w:val="en-US"/>
        </w:rPr>
        <w:t xml:space="preserve">Liver </w:t>
      </w:r>
      <w:r w:rsidR="000A165C" w:rsidRPr="009900C3">
        <w:rPr>
          <w:rFonts w:ascii="Book Antiqua" w:hAnsi="Book Antiqua" w:cs="Arial"/>
          <w:lang w:val="en-US"/>
        </w:rPr>
        <w:t>transplantation</w:t>
      </w:r>
      <w:r w:rsidR="00D243A1">
        <w:rPr>
          <w:rFonts w:ascii="Book Antiqua" w:eastAsia="SimSun" w:hAnsi="Book Antiqua" w:cs="Arial" w:hint="eastAsia"/>
          <w:lang w:val="en-US" w:eastAsia="zh-CN"/>
        </w:rPr>
        <w:t>;</w:t>
      </w:r>
      <w:r w:rsidR="008570B4" w:rsidRPr="009900C3">
        <w:rPr>
          <w:rFonts w:ascii="Book Antiqua" w:hAnsi="Book Antiqua" w:cs="Arial"/>
          <w:lang w:val="en-US"/>
        </w:rPr>
        <w:t xml:space="preserve"> </w:t>
      </w:r>
      <w:r w:rsidR="008570B4" w:rsidRPr="00D243A1">
        <w:rPr>
          <w:rFonts w:ascii="Book Antiqua" w:hAnsi="Book Antiqua" w:cs="Arial"/>
          <w:caps/>
          <w:lang w:val="en-US"/>
        </w:rPr>
        <w:t>o</w:t>
      </w:r>
      <w:r w:rsidR="008570B4" w:rsidRPr="009900C3">
        <w:rPr>
          <w:rFonts w:ascii="Book Antiqua" w:hAnsi="Book Antiqua" w:cs="Arial"/>
          <w:lang w:val="en-US"/>
        </w:rPr>
        <w:t>rgan shortage</w:t>
      </w:r>
      <w:r w:rsidR="00D243A1">
        <w:rPr>
          <w:rFonts w:ascii="Book Antiqua" w:eastAsia="SimSun" w:hAnsi="Book Antiqua" w:cs="Arial" w:hint="eastAsia"/>
          <w:lang w:val="en-US" w:eastAsia="zh-CN"/>
        </w:rPr>
        <w:t>;</w:t>
      </w:r>
      <w:r w:rsidR="000A165C" w:rsidRPr="009900C3">
        <w:rPr>
          <w:rFonts w:ascii="Book Antiqua" w:hAnsi="Book Antiqua" w:cs="Arial"/>
          <w:lang w:val="en-US"/>
        </w:rPr>
        <w:t xml:space="preserve"> </w:t>
      </w:r>
      <w:r w:rsidR="000A165C" w:rsidRPr="00D243A1">
        <w:rPr>
          <w:rFonts w:ascii="Book Antiqua" w:hAnsi="Book Antiqua" w:cs="Arial"/>
          <w:i/>
          <w:caps/>
          <w:lang w:val="en-US"/>
        </w:rPr>
        <w:t>i</w:t>
      </w:r>
      <w:r w:rsidR="000A165C" w:rsidRPr="00D243A1">
        <w:rPr>
          <w:rFonts w:ascii="Book Antiqua" w:hAnsi="Book Antiqua" w:cs="Arial"/>
          <w:i/>
          <w:lang w:val="en-US"/>
        </w:rPr>
        <w:t>n-situ</w:t>
      </w:r>
      <w:r w:rsidR="000A165C" w:rsidRPr="009900C3">
        <w:rPr>
          <w:rFonts w:ascii="Book Antiqua" w:hAnsi="Book Antiqua" w:cs="Arial"/>
          <w:lang w:val="en-US"/>
        </w:rPr>
        <w:t xml:space="preserve"> split</w:t>
      </w:r>
      <w:r w:rsidR="00D243A1">
        <w:rPr>
          <w:rFonts w:ascii="Book Antiqua" w:eastAsia="SimSun" w:hAnsi="Book Antiqua" w:cs="Arial" w:hint="eastAsia"/>
          <w:lang w:val="en-US" w:eastAsia="zh-CN"/>
        </w:rPr>
        <w:t>;</w:t>
      </w:r>
      <w:r w:rsidR="000A165C" w:rsidRPr="009900C3">
        <w:rPr>
          <w:rFonts w:ascii="Book Antiqua" w:hAnsi="Book Antiqua" w:cs="Arial"/>
          <w:lang w:val="en-US"/>
        </w:rPr>
        <w:t xml:space="preserve"> </w:t>
      </w:r>
      <w:r w:rsidR="000A165C" w:rsidRPr="00D243A1">
        <w:rPr>
          <w:rFonts w:ascii="Book Antiqua" w:hAnsi="Book Antiqua" w:cs="Arial"/>
          <w:caps/>
          <w:lang w:val="en-US"/>
        </w:rPr>
        <w:t>e</w:t>
      </w:r>
      <w:r w:rsidR="000A165C" w:rsidRPr="009900C3">
        <w:rPr>
          <w:rFonts w:ascii="Book Antiqua" w:hAnsi="Book Antiqua" w:cs="Arial"/>
          <w:lang w:val="en-US"/>
        </w:rPr>
        <w:t>xtended right lobe</w:t>
      </w:r>
      <w:r w:rsidR="00D243A1">
        <w:rPr>
          <w:rFonts w:ascii="Book Antiqua" w:eastAsia="SimSun" w:hAnsi="Book Antiqua" w:cs="Arial" w:hint="eastAsia"/>
          <w:lang w:val="en-US" w:eastAsia="zh-CN"/>
        </w:rPr>
        <w:t>;</w:t>
      </w:r>
      <w:r w:rsidR="000A165C" w:rsidRPr="009900C3">
        <w:rPr>
          <w:rFonts w:ascii="Book Antiqua" w:hAnsi="Book Antiqua" w:cs="Arial"/>
          <w:lang w:val="en-US"/>
        </w:rPr>
        <w:t xml:space="preserve"> </w:t>
      </w:r>
      <w:r w:rsidR="000A165C" w:rsidRPr="00D243A1">
        <w:rPr>
          <w:rFonts w:ascii="Book Antiqua" w:hAnsi="Book Antiqua" w:cs="Arial"/>
          <w:caps/>
          <w:lang w:val="en-US"/>
        </w:rPr>
        <w:t>l</w:t>
      </w:r>
      <w:r w:rsidR="000A165C" w:rsidRPr="009900C3">
        <w:rPr>
          <w:rFonts w:ascii="Book Antiqua" w:hAnsi="Book Antiqua" w:cs="Arial"/>
          <w:lang w:val="en-US"/>
        </w:rPr>
        <w:t>eft lateral lobe</w:t>
      </w:r>
      <w:r w:rsidR="00D243A1">
        <w:rPr>
          <w:rFonts w:ascii="Book Antiqua" w:eastAsia="SimSun" w:hAnsi="Book Antiqua" w:cs="Arial" w:hint="eastAsia"/>
          <w:lang w:val="en-US" w:eastAsia="zh-CN"/>
        </w:rPr>
        <w:t>;</w:t>
      </w:r>
      <w:r w:rsidR="000A165C" w:rsidRPr="009900C3">
        <w:rPr>
          <w:rFonts w:ascii="Book Antiqua" w:hAnsi="Book Antiqua" w:cs="Arial"/>
          <w:lang w:val="en-US"/>
        </w:rPr>
        <w:t xml:space="preserve"> </w:t>
      </w:r>
      <w:r w:rsidR="008570B4" w:rsidRPr="00D243A1">
        <w:rPr>
          <w:rFonts w:ascii="Book Antiqua" w:hAnsi="Book Antiqua" w:cs="Arial"/>
          <w:caps/>
          <w:lang w:val="en-US"/>
        </w:rPr>
        <w:t>l</w:t>
      </w:r>
      <w:r w:rsidR="008570B4" w:rsidRPr="009900C3">
        <w:rPr>
          <w:rFonts w:ascii="Book Antiqua" w:hAnsi="Book Antiqua" w:cs="Arial"/>
          <w:lang w:val="en-US"/>
        </w:rPr>
        <w:t>iving donor</w:t>
      </w:r>
    </w:p>
    <w:p w14:paraId="1BA90DF0" w14:textId="77777777" w:rsidR="00BD44FC" w:rsidRDefault="00BD44FC" w:rsidP="00D243A1">
      <w:pPr>
        <w:snapToGrid w:val="0"/>
        <w:spacing w:line="360" w:lineRule="auto"/>
        <w:jc w:val="both"/>
        <w:rPr>
          <w:rFonts w:ascii="Book Antiqua" w:eastAsia="SimSun" w:hAnsi="Book Antiqua" w:cs="Arial"/>
          <w:b/>
          <w:lang w:val="en-US" w:eastAsia="zh-CN"/>
        </w:rPr>
      </w:pPr>
    </w:p>
    <w:p w14:paraId="4503B3F8" w14:textId="77777777" w:rsidR="00307E28" w:rsidRPr="009951B5" w:rsidRDefault="00307E28" w:rsidP="00307E28">
      <w:pPr>
        <w:adjustRightInd w:val="0"/>
        <w:snapToGrid w:val="0"/>
        <w:spacing w:line="360" w:lineRule="auto"/>
        <w:jc w:val="both"/>
        <w:rPr>
          <w:rFonts w:ascii="Book Antiqua" w:hAnsi="Book Antiqua"/>
        </w:rPr>
      </w:pPr>
      <w:bookmarkStart w:id="35" w:name="OLE_LINK363"/>
      <w:bookmarkStart w:id="36" w:name="OLE_LINK364"/>
      <w:bookmarkStart w:id="37" w:name="OLE_LINK359"/>
      <w:bookmarkStart w:id="38" w:name="OLE_LINK1037"/>
      <w:bookmarkStart w:id="39" w:name="OLE_LINK1195"/>
      <w:bookmarkStart w:id="40" w:name="OLE_LINK1140"/>
      <w:bookmarkStart w:id="41" w:name="OLE_LINK1062"/>
      <w:bookmarkStart w:id="42" w:name="OLE_LINK500"/>
      <w:bookmarkStart w:id="43" w:name="OLE_LINK916"/>
      <w:bookmarkStart w:id="44" w:name="OLE_LINK956"/>
      <w:bookmarkStart w:id="45" w:name="OLE_LINK994"/>
      <w:r w:rsidRPr="009951B5">
        <w:rPr>
          <w:rFonts w:ascii="Book Antiqua" w:hAnsi="Book Antiqua"/>
          <w:b/>
        </w:rPr>
        <w:t>© The Author(s) 2018.</w:t>
      </w:r>
      <w:r w:rsidRPr="009951B5">
        <w:rPr>
          <w:rFonts w:ascii="Book Antiqua" w:hAnsi="Book Antiqua"/>
        </w:rPr>
        <w:t xml:space="preserve"> Published by Baishideng Publishing Group Inc. All rights reserved.</w:t>
      </w:r>
    </w:p>
    <w:bookmarkEnd w:id="35"/>
    <w:bookmarkEnd w:id="36"/>
    <w:bookmarkEnd w:id="37"/>
    <w:bookmarkEnd w:id="38"/>
    <w:bookmarkEnd w:id="39"/>
    <w:bookmarkEnd w:id="40"/>
    <w:bookmarkEnd w:id="41"/>
    <w:bookmarkEnd w:id="42"/>
    <w:bookmarkEnd w:id="43"/>
    <w:bookmarkEnd w:id="44"/>
    <w:bookmarkEnd w:id="45"/>
    <w:p w14:paraId="2AE8937A" w14:textId="77777777" w:rsidR="00307E28" w:rsidRPr="00307E28" w:rsidRDefault="00307E28" w:rsidP="00D243A1">
      <w:pPr>
        <w:snapToGrid w:val="0"/>
        <w:spacing w:line="360" w:lineRule="auto"/>
        <w:jc w:val="both"/>
        <w:rPr>
          <w:rFonts w:ascii="Book Antiqua" w:eastAsia="SimSun" w:hAnsi="Book Antiqua" w:cs="Arial"/>
          <w:b/>
          <w:lang w:val="en-US" w:eastAsia="zh-CN"/>
        </w:rPr>
      </w:pPr>
    </w:p>
    <w:p w14:paraId="71E23A35" w14:textId="663792EC" w:rsidR="007D1DA8" w:rsidRPr="009900C3" w:rsidRDefault="00BC7A83" w:rsidP="00D243A1">
      <w:pPr>
        <w:snapToGrid w:val="0"/>
        <w:spacing w:line="360" w:lineRule="auto"/>
        <w:jc w:val="both"/>
        <w:rPr>
          <w:rFonts w:ascii="Book Antiqua" w:hAnsi="Book Antiqua" w:cs="Arial"/>
          <w:lang w:val="en-US"/>
        </w:rPr>
      </w:pPr>
      <w:r w:rsidRPr="009900C3">
        <w:rPr>
          <w:rFonts w:ascii="Book Antiqua" w:eastAsia="Arial Unicode MS" w:hAnsi="Book Antiqua" w:cs="Arial"/>
          <w:b/>
          <w:lang w:val="en-US"/>
        </w:rPr>
        <w:t xml:space="preserve">Core </w:t>
      </w:r>
      <w:r w:rsidRPr="009900C3">
        <w:rPr>
          <w:rFonts w:ascii="Book Antiqua" w:hAnsi="Book Antiqua" w:cs="Arial"/>
          <w:b/>
          <w:lang w:val="en-US"/>
        </w:rPr>
        <w:t>tip</w:t>
      </w:r>
      <w:r w:rsidRPr="009900C3">
        <w:rPr>
          <w:rFonts w:ascii="Book Antiqua" w:eastAsia="Arial Unicode MS" w:hAnsi="Book Antiqua" w:cs="Arial"/>
          <w:b/>
          <w:lang w:val="en-US"/>
        </w:rPr>
        <w:t>:</w:t>
      </w:r>
      <w:r w:rsidRPr="009900C3">
        <w:rPr>
          <w:rFonts w:ascii="Book Antiqua" w:eastAsia="Arial Unicode MS" w:hAnsi="Book Antiqua" w:cs="Arial"/>
          <w:b/>
          <w:lang w:val="en-US" w:eastAsia="zh-CN"/>
        </w:rPr>
        <w:t xml:space="preserve"> </w:t>
      </w:r>
      <w:r w:rsidR="00556C06" w:rsidRPr="009900C3">
        <w:rPr>
          <w:rFonts w:ascii="Book Antiqua" w:hAnsi="Book Antiqua" w:cs="Arial"/>
          <w:lang w:val="en-US"/>
        </w:rPr>
        <w:t>As of today, s</w:t>
      </w:r>
      <w:r w:rsidR="00691760" w:rsidRPr="009900C3">
        <w:rPr>
          <w:rFonts w:ascii="Book Antiqua" w:hAnsi="Book Antiqua" w:cs="Arial"/>
          <w:lang w:val="en-US"/>
        </w:rPr>
        <w:t>p</w:t>
      </w:r>
      <w:r w:rsidR="00556C06" w:rsidRPr="009900C3">
        <w:rPr>
          <w:rFonts w:ascii="Book Antiqua" w:hAnsi="Book Antiqua" w:cs="Arial"/>
          <w:lang w:val="en-US"/>
        </w:rPr>
        <w:t>l</w:t>
      </w:r>
      <w:r w:rsidR="00691760" w:rsidRPr="009900C3">
        <w:rPr>
          <w:rFonts w:ascii="Book Antiqua" w:hAnsi="Book Antiqua" w:cs="Arial"/>
          <w:lang w:val="en-US"/>
        </w:rPr>
        <w:t xml:space="preserve">it liver transplantation (SLT) is a widely adopted but yet technically demanding approach to enable liver transplantation </w:t>
      </w:r>
      <w:r w:rsidR="00556C06" w:rsidRPr="009900C3">
        <w:rPr>
          <w:rFonts w:ascii="Book Antiqua" w:hAnsi="Book Antiqua" w:cs="Arial"/>
          <w:lang w:val="en-US"/>
        </w:rPr>
        <w:t xml:space="preserve">especially </w:t>
      </w:r>
      <w:r w:rsidR="00691760" w:rsidRPr="009900C3">
        <w:rPr>
          <w:rFonts w:ascii="Book Antiqua" w:hAnsi="Book Antiqua" w:cs="Arial"/>
          <w:lang w:val="en-US"/>
        </w:rPr>
        <w:t>in very young recipients, to reduce organ shortage and wait-list mortality. In contrast to full organ liver transplantation, many technical evaluations concerning the donor organ, the recipient</w:t>
      </w:r>
      <w:r w:rsidR="00C87E75" w:rsidRPr="009900C3">
        <w:rPr>
          <w:rFonts w:ascii="Book Antiqua" w:hAnsi="Book Antiqua" w:cs="Arial"/>
          <w:lang w:val="en-US"/>
        </w:rPr>
        <w:t>,</w:t>
      </w:r>
      <w:r w:rsidR="00691760" w:rsidRPr="009900C3">
        <w:rPr>
          <w:rFonts w:ascii="Book Antiqua" w:hAnsi="Book Antiqua" w:cs="Arial"/>
          <w:lang w:val="en-US"/>
        </w:rPr>
        <w:t xml:space="preserve"> as well as the splitting procedure and the organ allocation policy</w:t>
      </w:r>
      <w:r w:rsidR="00C87E75" w:rsidRPr="009900C3">
        <w:rPr>
          <w:rFonts w:ascii="Book Antiqua" w:hAnsi="Book Antiqua" w:cs="Arial"/>
          <w:lang w:val="en-US"/>
        </w:rPr>
        <w:t>,</w:t>
      </w:r>
      <w:r w:rsidR="00691760" w:rsidRPr="009900C3">
        <w:rPr>
          <w:rFonts w:ascii="Book Antiqua" w:hAnsi="Book Antiqua" w:cs="Arial"/>
          <w:lang w:val="en-US"/>
        </w:rPr>
        <w:t xml:space="preserve"> must be considered before a SLT can safely be performed. The present review gives an insight into current controversies, technical </w:t>
      </w:r>
      <w:r w:rsidR="00556C06" w:rsidRPr="009900C3">
        <w:rPr>
          <w:rFonts w:ascii="Book Antiqua" w:hAnsi="Book Antiqua" w:cs="Arial"/>
          <w:lang w:val="en-US"/>
        </w:rPr>
        <w:t>challenges</w:t>
      </w:r>
      <w:r w:rsidR="00691760" w:rsidRPr="009900C3">
        <w:rPr>
          <w:rFonts w:ascii="Book Antiqua" w:hAnsi="Book Antiqua" w:cs="Arial"/>
          <w:lang w:val="en-US"/>
        </w:rPr>
        <w:t xml:space="preserve"> and clinical outcomes of SLT.</w:t>
      </w:r>
    </w:p>
    <w:p w14:paraId="492C9E51" w14:textId="77777777" w:rsidR="003159CF" w:rsidRDefault="003159CF" w:rsidP="00D243A1">
      <w:pPr>
        <w:snapToGrid w:val="0"/>
        <w:spacing w:line="360" w:lineRule="auto"/>
        <w:jc w:val="both"/>
        <w:rPr>
          <w:rFonts w:ascii="Book Antiqua" w:eastAsia="SimSun" w:hAnsi="Book Antiqua" w:cs="Arial"/>
          <w:b/>
          <w:lang w:val="en-US" w:eastAsia="zh-CN"/>
        </w:rPr>
      </w:pPr>
    </w:p>
    <w:p w14:paraId="399E3DCA" w14:textId="77777777" w:rsidR="003159CF" w:rsidRPr="003159CF" w:rsidRDefault="003159CF" w:rsidP="003159CF">
      <w:pPr>
        <w:snapToGrid w:val="0"/>
        <w:spacing w:line="360" w:lineRule="auto"/>
        <w:jc w:val="both"/>
        <w:rPr>
          <w:rFonts w:ascii="Book Antiqua" w:eastAsia="SimSun" w:hAnsi="Book Antiqua" w:cs="Arial"/>
          <w:lang w:val="en-US" w:eastAsia="zh-CN"/>
        </w:rPr>
      </w:pPr>
    </w:p>
    <w:p w14:paraId="6FB4C667" w14:textId="72FD4C24" w:rsidR="003159CF" w:rsidRPr="003159CF" w:rsidRDefault="003159CF" w:rsidP="003159CF">
      <w:pPr>
        <w:snapToGrid w:val="0"/>
        <w:spacing w:line="360" w:lineRule="auto"/>
        <w:jc w:val="both"/>
        <w:rPr>
          <w:rFonts w:ascii="Book Antiqua" w:eastAsia="SimSun" w:hAnsi="Book Antiqua" w:cs="Arial"/>
          <w:lang w:val="en-US" w:eastAsia="zh-CN"/>
        </w:rPr>
      </w:pPr>
      <w:r w:rsidRPr="009900C3">
        <w:rPr>
          <w:rFonts w:ascii="Book Antiqua" w:hAnsi="Book Antiqua" w:cs="Arial"/>
          <w:lang w:val="en-US"/>
        </w:rPr>
        <w:t xml:space="preserve">Hackl C, Schmidt KM, Süsal </w:t>
      </w:r>
      <w:r>
        <w:rPr>
          <w:rFonts w:ascii="Book Antiqua" w:hAnsi="Book Antiqua" w:cs="Arial"/>
          <w:lang w:val="en-US"/>
        </w:rPr>
        <w:t>C</w:t>
      </w:r>
      <w:r w:rsidRPr="009900C3">
        <w:rPr>
          <w:rFonts w:ascii="Book Antiqua" w:hAnsi="Book Antiqua" w:cs="Arial"/>
          <w:lang w:val="en-US"/>
        </w:rPr>
        <w:t xml:space="preserve">, Döhler </w:t>
      </w:r>
      <w:r>
        <w:rPr>
          <w:rFonts w:ascii="Book Antiqua" w:hAnsi="Book Antiqua" w:cs="Arial"/>
          <w:lang w:val="en-US"/>
        </w:rPr>
        <w:t>B</w:t>
      </w:r>
      <w:r w:rsidRPr="009900C3">
        <w:rPr>
          <w:rFonts w:ascii="Book Antiqua" w:hAnsi="Book Antiqua" w:cs="Arial"/>
          <w:lang w:val="en-US"/>
        </w:rPr>
        <w:t xml:space="preserve">, Zidek </w:t>
      </w:r>
      <w:r>
        <w:rPr>
          <w:rFonts w:ascii="Book Antiqua" w:hAnsi="Book Antiqua" w:cs="Arial"/>
          <w:lang w:val="en-US"/>
        </w:rPr>
        <w:t>M</w:t>
      </w:r>
      <w:r w:rsidRPr="009900C3">
        <w:rPr>
          <w:rFonts w:ascii="Book Antiqua" w:hAnsi="Book Antiqua" w:cs="Arial"/>
          <w:lang w:val="en-US"/>
        </w:rPr>
        <w:t>, Schlitt H</w:t>
      </w:r>
      <w:r>
        <w:rPr>
          <w:rFonts w:ascii="Book Antiqua" w:hAnsi="Book Antiqua" w:cs="Arial"/>
          <w:lang w:val="en-US"/>
        </w:rPr>
        <w:t>J</w:t>
      </w:r>
      <w:r>
        <w:rPr>
          <w:rFonts w:ascii="Book Antiqua" w:eastAsia="SimSun" w:hAnsi="Book Antiqua" w:cs="Arial" w:hint="eastAsia"/>
          <w:lang w:val="en-US" w:eastAsia="zh-CN"/>
        </w:rPr>
        <w:t xml:space="preserve">. </w:t>
      </w:r>
      <w:r w:rsidRPr="003159CF">
        <w:rPr>
          <w:rFonts w:ascii="Book Antiqua" w:hAnsi="Book Antiqua" w:cs="Arial"/>
          <w:lang w:val="en-US"/>
        </w:rPr>
        <w:t>Split liver transplantation: Current developments</w:t>
      </w:r>
      <w:r>
        <w:rPr>
          <w:rFonts w:ascii="Book Antiqua" w:eastAsia="SimSun" w:hAnsi="Book Antiqua" w:cs="Arial" w:hint="eastAsia"/>
          <w:lang w:val="en-US" w:eastAsia="zh-CN"/>
        </w:rPr>
        <w:t xml:space="preserve">. </w:t>
      </w:r>
      <w:bookmarkStart w:id="46" w:name="OLE_LINK1105"/>
      <w:bookmarkStart w:id="47" w:name="OLE_LINK1107"/>
      <w:r w:rsidRPr="003159CF">
        <w:rPr>
          <w:rFonts w:ascii="Book Antiqua" w:eastAsia="SimSun" w:hAnsi="Book Antiqua" w:cs="Arial"/>
          <w:i/>
          <w:lang w:val="en-US" w:eastAsia="zh-CN"/>
        </w:rPr>
        <w:t xml:space="preserve">World J Gastroenterol </w:t>
      </w:r>
      <w:r w:rsidRPr="003159CF">
        <w:rPr>
          <w:rFonts w:ascii="Book Antiqua" w:eastAsia="SimSun" w:hAnsi="Book Antiqua" w:cs="Arial"/>
          <w:lang w:val="en-US" w:eastAsia="zh-CN"/>
        </w:rPr>
        <w:t>2018; In press</w:t>
      </w:r>
      <w:bookmarkEnd w:id="46"/>
      <w:bookmarkEnd w:id="47"/>
    </w:p>
    <w:p w14:paraId="4FC271E0" w14:textId="77777777" w:rsidR="003159CF" w:rsidRPr="003159CF" w:rsidRDefault="003159CF" w:rsidP="00D243A1">
      <w:pPr>
        <w:snapToGrid w:val="0"/>
        <w:spacing w:line="360" w:lineRule="auto"/>
        <w:jc w:val="both"/>
        <w:rPr>
          <w:rFonts w:ascii="Book Antiqua" w:eastAsia="SimSun" w:hAnsi="Book Antiqua" w:cs="Arial"/>
          <w:b/>
          <w:lang w:val="en-US" w:eastAsia="zh-CN"/>
        </w:rPr>
      </w:pPr>
    </w:p>
    <w:p w14:paraId="0EDFF35A" w14:textId="730535AE" w:rsidR="007D1DA8" w:rsidRPr="009900C3" w:rsidRDefault="00663185" w:rsidP="00D243A1">
      <w:pPr>
        <w:snapToGrid w:val="0"/>
        <w:spacing w:line="360" w:lineRule="auto"/>
        <w:jc w:val="both"/>
        <w:rPr>
          <w:rFonts w:ascii="Book Antiqua" w:eastAsia="SimSun" w:hAnsi="Book Antiqua" w:cs="Arial"/>
          <w:b/>
          <w:lang w:val="en-US" w:eastAsia="zh-CN"/>
        </w:rPr>
      </w:pPr>
      <w:r w:rsidRPr="009900C3">
        <w:rPr>
          <w:rFonts w:ascii="Book Antiqua" w:eastAsia="SimSun" w:hAnsi="Book Antiqua" w:cs="Arial"/>
          <w:b/>
          <w:lang w:val="en-US" w:eastAsia="zh-CN"/>
        </w:rPr>
        <w:br w:type="page"/>
      </w:r>
      <w:r w:rsidR="00D243A1">
        <w:rPr>
          <w:rFonts w:ascii="Book Antiqua" w:eastAsia="SimSun" w:hAnsi="Book Antiqua" w:cs="Arial" w:hint="eastAsia"/>
          <w:b/>
          <w:lang w:val="en-US" w:eastAsia="zh-CN"/>
        </w:rPr>
        <w:lastRenderedPageBreak/>
        <w:t>INTRODUCTION</w:t>
      </w:r>
    </w:p>
    <w:p w14:paraId="40876CFB" w14:textId="2E7B641D" w:rsidR="008154F5" w:rsidRPr="009900C3" w:rsidRDefault="008154F5" w:rsidP="00D243A1">
      <w:pPr>
        <w:snapToGrid w:val="0"/>
        <w:spacing w:line="360" w:lineRule="auto"/>
        <w:jc w:val="both"/>
        <w:rPr>
          <w:rFonts w:ascii="Book Antiqua" w:eastAsia="SimSun" w:hAnsi="Book Antiqua" w:cs="Arial"/>
          <w:lang w:val="en-US" w:eastAsia="zh-CN"/>
        </w:rPr>
      </w:pPr>
      <w:r w:rsidRPr="009900C3">
        <w:rPr>
          <w:rFonts w:ascii="Book Antiqua" w:eastAsia="SimSun" w:hAnsi="Book Antiqua" w:cs="Arial"/>
          <w:lang w:val="en-US" w:eastAsia="zh-CN"/>
        </w:rPr>
        <w:t>The first orthotopic liver transplant (LT), published by Thomas E Starzl, was performed in a 3 year</w:t>
      </w:r>
      <w:r w:rsidR="0091625E" w:rsidRPr="009900C3">
        <w:rPr>
          <w:rFonts w:ascii="Book Antiqua" w:eastAsia="SimSun" w:hAnsi="Book Antiqua" w:cs="Arial"/>
          <w:lang w:val="en-US" w:eastAsia="zh-CN"/>
        </w:rPr>
        <w:t>-</w:t>
      </w:r>
      <w:r w:rsidRPr="009900C3">
        <w:rPr>
          <w:rFonts w:ascii="Book Antiqua" w:eastAsia="SimSun" w:hAnsi="Book Antiqua" w:cs="Arial"/>
          <w:lang w:val="en-US" w:eastAsia="zh-CN"/>
        </w:rPr>
        <w:t>old patient diagnosed with biliary atresia</w:t>
      </w:r>
      <w:r w:rsidR="00870B45" w:rsidRPr="009900C3">
        <w:rPr>
          <w:rFonts w:ascii="Book Antiqua" w:eastAsia="SimSun" w:hAnsi="Book Antiqua" w:cs="Arial"/>
          <w:lang w:val="en-US" w:eastAsia="zh-CN"/>
        </w:rPr>
        <w:fldChar w:fldCharType="begin"/>
      </w:r>
      <w:r w:rsidR="002B5A8A"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2B5A8A" w:rsidRPr="009900C3">
        <w:rPr>
          <w:rFonts w:ascii="Book Antiqua" w:eastAsia="SimSun" w:hAnsi="Book Antiqua" w:cs="Arial"/>
          <w:lang w:val="en-US" w:eastAsia="zh-CN"/>
        </w:rPr>
        <w:instrText xml:space="preserve"> EN.CITE &lt;EndNote&gt;&lt;Cite&gt;&lt;Author&gt;Starzl&lt;/Author&gt;&lt;Year&gt;1963&lt;/Year&gt;&lt;RecNum&gt;5632&lt;/RecNum&gt;&lt;DisplayText&gt;&lt;style face="superscript"&gt;[1]&lt;/style&gt;&lt;/DisplayText&gt;&lt;record&gt;&lt;rec-number&gt;5632&lt;/rec-number&gt;&lt;foreign-keys&gt;&lt;key app="EN" db-id="5ts520aavtrd5qeds5x5pvvrrvvd9p29prxw"&gt;5632&lt;/key&gt;&lt;/foreign-keys&gt;&lt;ref-type name="Journal Article"&gt;17&lt;/ref-type&gt;&lt;contributors&gt;&lt;authors&gt;&lt;author&gt;Starzl, T. E.&lt;/author&gt;&lt;author&gt;Marchioro, T. L.&lt;/author&gt;&lt;author&gt;Vonkaulla, K. N.&lt;/author&gt;&lt;author&gt;Hermann, G.&lt;/author&gt;&lt;author&gt;Brittain, R. S.&lt;/author&gt;&lt;author&gt;Waddell, W. R.&lt;/author&gt;&lt;/authors&gt;&lt;/contributors&gt;&lt;titles&gt;&lt;title&gt;Homotransplantation of the Liver in Humans&lt;/title&gt;&lt;secondary-title&gt;Surg Gynecol Obstet&lt;/secondary-title&gt;&lt;alt-title&gt;Surgery, gynecology &amp;amp; obstetrics&lt;/alt-title&gt;&lt;/titles&gt;&lt;periodical&gt;&lt;full-title&gt;Surg Gynecol Obstet&lt;/full-title&gt;&lt;abbr-1&gt;Surgery, gynecology &amp;amp; obstetrics&lt;/abbr-1&gt;&lt;/periodical&gt;&lt;alt-periodical&gt;&lt;full-title&gt;Surg Gynecol Obstet&lt;/full-title&gt;&lt;abbr-1&gt;Surgery, gynecology &amp;amp; obstetrics&lt;/abbr-1&gt;&lt;/alt-periodical&gt;&lt;pages&gt;659-76&lt;/pages&gt;&lt;volume&gt;117&lt;/volume&gt;&lt;keywords&gt;&lt;keyword&gt;*Autopsy&lt;/keyword&gt;&lt;keyword&gt;*Carcinoma, Hepatocellular&lt;/keyword&gt;&lt;keyword&gt;*Child&lt;/keyword&gt;&lt;keyword&gt;*Dactinomycin&lt;/keyword&gt;&lt;keyword&gt;*Geriatrics&lt;/keyword&gt;&lt;keyword&gt;*Liver&lt;/keyword&gt;&lt;keyword&gt;*Liver Cirrhosis&lt;/keyword&gt;&lt;keyword&gt;*Liver Neoplasms&lt;/keyword&gt;&lt;keyword&gt;*Perfusion&lt;/keyword&gt;&lt;keyword&gt;*Postoperative Complications&lt;/keyword&gt;&lt;keyword&gt;*Prednisone&lt;/keyword&gt;&lt;keyword&gt;*Pulmonary Embolism&lt;/keyword&gt;&lt;keyword&gt;*Transplantation&lt;/keyword&gt;&lt;/keywords&gt;&lt;dates&gt;&lt;year&gt;1963&lt;/year&gt;&lt;pub-dates&gt;&lt;date&gt;Dec&lt;/date&gt;&lt;/pub-dates&gt;&lt;/dates&gt;&lt;isbn&gt;0039-6087 (Print)&amp;#xD;0039-6087 (Linking)&lt;/isbn&gt;&lt;accession-num&gt;14100514&lt;/accession-num&gt;&lt;urls&gt;&lt;related-urls&gt;&lt;url&gt;http://www.ncbi.nlm.nih.gov/pubmed/14100514&lt;/url&gt;&lt;/related-urls&gt;&lt;/urls&gt;&lt;custom2&gt;2634660&lt;/custom2&gt;&lt;/record&gt;&lt;/Cite&gt;&lt;/EndNote&gt;</w:instrText>
      </w:r>
      <w:r w:rsidR="00870B45" w:rsidRPr="009900C3">
        <w:rPr>
          <w:rFonts w:ascii="Book Antiqua" w:eastAsia="SimSun" w:hAnsi="Book Antiqua" w:cs="Arial"/>
          <w:lang w:val="en-US" w:eastAsia="zh-CN"/>
        </w:rPr>
        <w:fldChar w:fldCharType="separate"/>
      </w:r>
      <w:r w:rsidR="002B5A8A" w:rsidRPr="009900C3">
        <w:rPr>
          <w:rFonts w:ascii="Book Antiqua" w:eastAsia="SimSun" w:hAnsi="Book Antiqua" w:cs="Arial"/>
          <w:noProof/>
          <w:vertAlign w:val="superscript"/>
          <w:lang w:val="en-US" w:eastAsia="zh-CN"/>
        </w:rPr>
        <w:t>[</w:t>
      </w:r>
      <w:hyperlink w:anchor="_ENREF_1" w:tooltip="Starzl, 1963 #5632" w:history="1">
        <w:r w:rsidR="008E682A" w:rsidRPr="009900C3">
          <w:rPr>
            <w:rFonts w:ascii="Book Antiqua" w:eastAsia="SimSun" w:hAnsi="Book Antiqua" w:cs="Arial"/>
            <w:noProof/>
            <w:vertAlign w:val="superscript"/>
            <w:lang w:val="en-US" w:eastAsia="zh-CN"/>
          </w:rPr>
          <w:t>1</w:t>
        </w:r>
      </w:hyperlink>
      <w:r w:rsidR="002B5A8A" w:rsidRPr="009900C3">
        <w:rPr>
          <w:rFonts w:ascii="Book Antiqua" w:eastAsia="SimSun" w:hAnsi="Book Antiqua" w:cs="Arial"/>
          <w:noProof/>
          <w:vertAlign w:val="superscript"/>
          <w:lang w:val="en-US" w:eastAsia="zh-CN"/>
        </w:rPr>
        <w:t>]</w:t>
      </w:r>
      <w:r w:rsidR="00870B45" w:rsidRPr="009900C3">
        <w:rPr>
          <w:rFonts w:ascii="Book Antiqua" w:eastAsia="SimSun" w:hAnsi="Book Antiqua" w:cs="Arial"/>
          <w:lang w:val="en-US" w:eastAsia="zh-CN"/>
        </w:rPr>
        <w:fldChar w:fldCharType="end"/>
      </w:r>
      <w:r w:rsidRPr="009900C3">
        <w:rPr>
          <w:rFonts w:ascii="Book Antiqua" w:eastAsia="SimSun" w:hAnsi="Book Antiqua" w:cs="Arial"/>
          <w:lang w:val="en-US" w:eastAsia="zh-CN"/>
        </w:rPr>
        <w:t>. During the</w:t>
      </w:r>
      <w:r w:rsidR="00C71CCC" w:rsidRPr="009900C3">
        <w:rPr>
          <w:rFonts w:ascii="Book Antiqua" w:eastAsia="SimSun" w:hAnsi="Book Antiqua" w:cs="Arial"/>
          <w:lang w:val="en-US" w:eastAsia="zh-CN"/>
        </w:rPr>
        <w:t xml:space="preserve"> </w:t>
      </w:r>
      <w:r w:rsidR="009D0DB0" w:rsidRPr="009900C3">
        <w:rPr>
          <w:rFonts w:ascii="Book Antiqua" w:eastAsia="SimSun" w:hAnsi="Book Antiqua" w:cs="Arial"/>
          <w:lang w:val="en-US" w:eastAsia="zh-CN"/>
        </w:rPr>
        <w:t>following years</w:t>
      </w:r>
      <w:r w:rsidR="00C71CCC" w:rsidRPr="009900C3">
        <w:rPr>
          <w:rFonts w:ascii="Book Antiqua" w:eastAsia="SimSun" w:hAnsi="Book Antiqua" w:cs="Arial"/>
          <w:lang w:val="en-US" w:eastAsia="zh-CN"/>
        </w:rPr>
        <w:t xml:space="preserve"> shortage o</w:t>
      </w:r>
      <w:r w:rsidRPr="009900C3">
        <w:rPr>
          <w:rFonts w:ascii="Book Antiqua" w:eastAsia="SimSun" w:hAnsi="Book Antiqua" w:cs="Arial"/>
          <w:lang w:val="en-US" w:eastAsia="zh-CN"/>
        </w:rPr>
        <w:t>f size-matched grafts for children became an evident dilemma. In the 1980s, Henri Bismuth introduced the method of graft size reduction to enable the use of adult donor grafts for pediatric LT</w:t>
      </w:r>
      <w:r w:rsidR="00870B45" w:rsidRPr="009900C3">
        <w:rPr>
          <w:rFonts w:ascii="Book Antiqua" w:eastAsia="SimSun" w:hAnsi="Book Antiqua" w:cs="Arial"/>
          <w:lang w:val="en-US" w:eastAsia="zh-CN"/>
        </w:rPr>
        <w:fldChar w:fldCharType="begin"/>
      </w:r>
      <w:r w:rsidR="002B5A8A"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2B5A8A" w:rsidRPr="009900C3">
        <w:rPr>
          <w:rFonts w:ascii="Book Antiqua" w:eastAsia="SimSun" w:hAnsi="Book Antiqua" w:cs="Arial"/>
          <w:lang w:val="en-US" w:eastAsia="zh-CN"/>
        </w:rPr>
        <w:instrText xml:space="preserve"> EN.CITE &lt;EndNote&gt;&lt;Cite&gt;&lt;Author&gt;Bismuth&lt;/Author&gt;&lt;Year&gt;1984&lt;/Year&gt;&lt;RecNum&gt;6461&lt;/RecNum&gt;&lt;DisplayText&gt;&lt;style face="superscript"&gt;[2]&lt;/style&gt;&lt;/DisplayText&gt;&lt;record&gt;&lt;rec-number&gt;6461&lt;/rec-number&gt;&lt;foreign-keys&gt;&lt;key app="EN" db-id="5ts520aavtrd5qeds5x5pvvrrvvd9p29prxw"&gt;6461&lt;/key&gt;&lt;/foreign-keys&gt;&lt;ref-type name="Journal Article"&gt;17&lt;/ref-type&gt;&lt;contributors&gt;&lt;authors&gt;&lt;author&gt;Bismuth, H.&lt;/author&gt;&lt;author&gt;Houssin, D.&lt;/author&gt;&lt;/authors&gt;&lt;/contributors&gt;&lt;titles&gt;&lt;title&gt;Reduced-sized orthotopic liver graft in hepatic transplantation in children&lt;/title&gt;&lt;secondary-title&gt;Surgery&lt;/secondary-title&gt;&lt;alt-title&gt;Surgery&lt;/alt-title&gt;&lt;/titles&gt;&lt;periodical&gt;&lt;full-title&gt;Surgery&lt;/full-title&gt;&lt;/periodical&gt;&lt;alt-periodical&gt;&lt;full-title&gt;Surgery&lt;/full-title&gt;&lt;/alt-periodical&gt;&lt;pages&gt;367-70&lt;/pages&gt;&lt;volume&gt;95&lt;/volume&gt;&lt;number&gt;3&lt;/number&gt;&lt;keywords&gt;&lt;keyword&gt;Body Weight&lt;/keyword&gt;&lt;keyword&gt;Child&lt;/keyword&gt;&lt;keyword&gt;Cholangiography&lt;/keyword&gt;&lt;keyword&gt;Humans&lt;/keyword&gt;&lt;keyword&gt;*Liver Transplantation&lt;/keyword&gt;&lt;keyword&gt;Male&lt;/keyword&gt;&lt;keyword&gt;Methods&lt;/keyword&gt;&lt;keyword&gt;Postoperative Care&lt;/keyword&gt;&lt;keyword&gt;Tissue Donors&lt;/keyword&gt;&lt;keyword&gt;Venae Cavae/diagnostic imaging&lt;/keyword&gt;&lt;/keywords&gt;&lt;dates&gt;&lt;year&gt;1984&lt;/year&gt;&lt;pub-dates&gt;&lt;date&gt;Mar&lt;/date&gt;&lt;/pub-dates&gt;&lt;/dates&gt;&lt;isbn&gt;0039-6060 (Print)&amp;#xD;0039-6060 (Linking)&lt;/isbn&gt;&lt;accession-num&gt;6367125&lt;/accession-num&gt;&lt;urls&gt;&lt;related-urls&gt;&lt;url&gt;http://www.ncbi.nlm.nih.gov/pubmed/6367125&lt;/url&gt;&lt;/related-urls&gt;&lt;/urls&gt;&lt;/record&gt;&lt;/Cite&gt;&lt;/EndNote&gt;</w:instrText>
      </w:r>
      <w:r w:rsidR="00870B45" w:rsidRPr="009900C3">
        <w:rPr>
          <w:rFonts w:ascii="Book Antiqua" w:eastAsia="SimSun" w:hAnsi="Book Antiqua" w:cs="Arial"/>
          <w:lang w:val="en-US" w:eastAsia="zh-CN"/>
        </w:rPr>
        <w:fldChar w:fldCharType="separate"/>
      </w:r>
      <w:r w:rsidR="002B5A8A" w:rsidRPr="009900C3">
        <w:rPr>
          <w:rFonts w:ascii="Book Antiqua" w:eastAsia="SimSun" w:hAnsi="Book Antiqua" w:cs="Arial"/>
          <w:noProof/>
          <w:vertAlign w:val="superscript"/>
          <w:lang w:val="en-US" w:eastAsia="zh-CN"/>
        </w:rPr>
        <w:t>[</w:t>
      </w:r>
      <w:hyperlink w:anchor="_ENREF_2" w:tooltip="Bismuth, 1984 #6461" w:history="1">
        <w:r w:rsidR="008E682A" w:rsidRPr="009900C3">
          <w:rPr>
            <w:rFonts w:ascii="Book Antiqua" w:eastAsia="SimSun" w:hAnsi="Book Antiqua" w:cs="Arial"/>
            <w:noProof/>
            <w:vertAlign w:val="superscript"/>
            <w:lang w:val="en-US" w:eastAsia="zh-CN"/>
          </w:rPr>
          <w:t>2</w:t>
        </w:r>
      </w:hyperlink>
      <w:r w:rsidR="002B5A8A" w:rsidRPr="009900C3">
        <w:rPr>
          <w:rFonts w:ascii="Book Antiqua" w:eastAsia="SimSun" w:hAnsi="Book Antiqua" w:cs="Arial"/>
          <w:noProof/>
          <w:vertAlign w:val="superscript"/>
          <w:lang w:val="en-US" w:eastAsia="zh-CN"/>
        </w:rPr>
        <w:t>]</w:t>
      </w:r>
      <w:r w:rsidR="00870B45" w:rsidRPr="009900C3">
        <w:rPr>
          <w:rFonts w:ascii="Book Antiqua" w:eastAsia="SimSun" w:hAnsi="Book Antiqua" w:cs="Arial"/>
          <w:lang w:val="en-US" w:eastAsia="zh-CN"/>
        </w:rPr>
        <w:fldChar w:fldCharType="end"/>
      </w:r>
      <w:r w:rsidRPr="009900C3">
        <w:rPr>
          <w:rFonts w:ascii="Book Antiqua" w:eastAsia="SimSun" w:hAnsi="Book Antiqua" w:cs="Arial"/>
          <w:lang w:val="en-US" w:eastAsia="zh-CN"/>
        </w:rPr>
        <w:t xml:space="preserve">. However, by thus reducing wait-list mortality for pediatric </w:t>
      </w:r>
      <w:r w:rsidR="008933CE" w:rsidRPr="009900C3">
        <w:rPr>
          <w:rFonts w:ascii="Book Antiqua" w:eastAsia="SimSun" w:hAnsi="Book Antiqua" w:cs="Arial"/>
          <w:lang w:val="en-US" w:eastAsia="zh-CN"/>
        </w:rPr>
        <w:t xml:space="preserve">or small adult </w:t>
      </w:r>
      <w:r w:rsidRPr="009900C3">
        <w:rPr>
          <w:rFonts w:ascii="Book Antiqua" w:eastAsia="SimSun" w:hAnsi="Book Antiqua" w:cs="Arial"/>
          <w:lang w:val="en-US" w:eastAsia="zh-CN"/>
        </w:rPr>
        <w:t xml:space="preserve">patients, this technique in parallel increased </w:t>
      </w:r>
      <w:r w:rsidR="00467940" w:rsidRPr="009900C3">
        <w:rPr>
          <w:rFonts w:ascii="Book Antiqua" w:eastAsia="SimSun" w:hAnsi="Book Antiqua" w:cs="Arial"/>
          <w:lang w:val="en-US" w:eastAsia="zh-CN"/>
        </w:rPr>
        <w:t xml:space="preserve">the </w:t>
      </w:r>
      <w:r w:rsidRPr="009900C3">
        <w:rPr>
          <w:rFonts w:ascii="Book Antiqua" w:eastAsia="SimSun" w:hAnsi="Book Antiqua" w:cs="Arial"/>
          <w:lang w:val="en-US" w:eastAsia="zh-CN"/>
        </w:rPr>
        <w:t xml:space="preserve">organ shortage for adult recipients </w:t>
      </w:r>
      <w:r w:rsidR="00467940" w:rsidRPr="009900C3">
        <w:rPr>
          <w:rFonts w:ascii="Book Antiqua" w:eastAsia="SimSun" w:hAnsi="Book Antiqua" w:cs="Arial"/>
          <w:lang w:val="en-US" w:eastAsia="zh-CN"/>
        </w:rPr>
        <w:t>by</w:t>
      </w:r>
      <w:r w:rsidRPr="009900C3">
        <w:rPr>
          <w:rFonts w:ascii="Book Antiqua" w:eastAsia="SimSun" w:hAnsi="Book Antiqua" w:cs="Arial"/>
          <w:lang w:val="en-US" w:eastAsia="zh-CN"/>
        </w:rPr>
        <w:t xml:space="preserve"> </w:t>
      </w:r>
      <w:r w:rsidR="00467940" w:rsidRPr="009900C3">
        <w:rPr>
          <w:rFonts w:ascii="Book Antiqua" w:eastAsia="SimSun" w:hAnsi="Book Antiqua" w:cs="Arial"/>
          <w:lang w:val="en-US" w:eastAsia="zh-CN"/>
        </w:rPr>
        <w:t xml:space="preserve">sacrificing </w:t>
      </w:r>
      <w:r w:rsidR="00C71CCC" w:rsidRPr="009900C3">
        <w:rPr>
          <w:rFonts w:ascii="Book Antiqua" w:eastAsia="SimSun" w:hAnsi="Book Antiqua" w:cs="Arial"/>
          <w:lang w:val="en-US" w:eastAsia="zh-CN"/>
        </w:rPr>
        <w:t xml:space="preserve">the </w:t>
      </w:r>
      <w:r w:rsidR="009D7131" w:rsidRPr="009900C3">
        <w:rPr>
          <w:rFonts w:ascii="Book Antiqua" w:eastAsia="SimSun" w:hAnsi="Book Antiqua" w:cs="Arial"/>
          <w:lang w:val="en-US" w:eastAsia="zh-CN"/>
        </w:rPr>
        <w:t>remnant liver. In 1988</w:t>
      </w:r>
      <w:r w:rsidRPr="009900C3">
        <w:rPr>
          <w:rFonts w:ascii="Book Antiqua" w:eastAsia="SimSun" w:hAnsi="Book Antiqua" w:cs="Arial"/>
          <w:lang w:val="en-US" w:eastAsia="zh-CN"/>
        </w:rPr>
        <w:t>, Rudolf Pichlmayr was the pioneer of split liver transplantation</w:t>
      </w:r>
      <w:r w:rsidR="001F254D" w:rsidRPr="009900C3">
        <w:rPr>
          <w:rFonts w:ascii="Book Antiqua" w:eastAsia="SimSun" w:hAnsi="Book Antiqua" w:cs="Arial"/>
          <w:lang w:val="en-US" w:eastAsia="zh-CN"/>
        </w:rPr>
        <w:t xml:space="preserve"> (SLT)</w:t>
      </w:r>
      <w:r w:rsidRPr="009900C3">
        <w:rPr>
          <w:rFonts w:ascii="Book Antiqua" w:eastAsia="SimSun" w:hAnsi="Book Antiqua" w:cs="Arial"/>
          <w:lang w:val="en-US" w:eastAsia="zh-CN"/>
        </w:rPr>
        <w:t xml:space="preserve">, </w:t>
      </w:r>
      <w:r w:rsidR="00296FB1" w:rsidRPr="009900C3">
        <w:rPr>
          <w:rFonts w:ascii="Book Antiqua" w:eastAsia="SimSun" w:hAnsi="Book Antiqua" w:cs="Arial"/>
          <w:lang w:val="en-US" w:eastAsia="zh-CN"/>
        </w:rPr>
        <w:t xml:space="preserve">enabling the transplantation of one donor liver into </w:t>
      </w:r>
      <w:r w:rsidR="002B5A8A" w:rsidRPr="009900C3">
        <w:rPr>
          <w:rFonts w:ascii="Book Antiqua" w:eastAsia="SimSun" w:hAnsi="Book Antiqua" w:cs="Arial"/>
          <w:lang w:val="en-US" w:eastAsia="zh-CN"/>
        </w:rPr>
        <w:t xml:space="preserve">two recipients </w:t>
      </w:r>
      <w:r w:rsidR="001F6511" w:rsidRPr="009900C3">
        <w:rPr>
          <w:rFonts w:ascii="Book Antiqua" w:eastAsia="SimSun" w:hAnsi="Book Antiqua" w:cs="Arial"/>
          <w:lang w:val="en-US" w:eastAsia="zh-CN"/>
        </w:rPr>
        <w:t xml:space="preserve">– </w:t>
      </w:r>
      <w:r w:rsidR="002B5A8A" w:rsidRPr="009900C3">
        <w:rPr>
          <w:rFonts w:ascii="Book Antiqua" w:eastAsia="SimSun" w:hAnsi="Book Antiqua" w:cs="Arial"/>
          <w:lang w:val="en-US" w:eastAsia="zh-CN"/>
        </w:rPr>
        <w:t>one pediatric and one adult patient</w:t>
      </w:r>
      <w:r w:rsidR="009F76B4" w:rsidRPr="009900C3">
        <w:rPr>
          <w:rFonts w:ascii="Book Antiqua" w:eastAsia="SimSun" w:hAnsi="Book Antiqua" w:cs="Arial"/>
          <w:lang w:val="en-US" w:eastAsia="zh-CN"/>
        </w:rPr>
        <w:fldChar w:fldCharType="begin"/>
      </w:r>
      <w:r w:rsidR="002B5A8A"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2B5A8A" w:rsidRPr="009900C3">
        <w:rPr>
          <w:rFonts w:ascii="Book Antiqua" w:eastAsia="SimSun" w:hAnsi="Book Antiqua" w:cs="Arial"/>
          <w:lang w:val="en-US" w:eastAsia="zh-CN"/>
        </w:rPr>
        <w:instrText xml:space="preserve"> EN.CITE &lt;EndNote&gt;&lt;Cite&gt;&lt;Author&gt;Pichlmayr&lt;/Author&gt;&lt;Year&gt;1988&lt;/Year&gt;&lt;RecNum&gt;6462&lt;/RecNum&gt;&lt;DisplayText&gt;&lt;style face="superscript"&gt;[3]&lt;/style&gt;&lt;/DisplayText&gt;&lt;record&gt;&lt;rec-number&gt;6462&lt;/rec-number&gt;&lt;foreign-keys&gt;&lt;key app="EN" db-id="5ts520aavtrd5qeds5x5pvvrrvvd9p29prxw"&gt;6462&lt;/key&gt;&lt;/foreign-keys&gt;&lt;ref-type name="Journal Article"&gt;17&lt;/ref-type&gt;&lt;contributors&gt;&lt;authors&gt;&lt;author&gt;Pichlmayr, R.&lt;/author&gt;&lt;author&gt;Ringe, B.&lt;/author&gt;&lt;author&gt;Gubernatis, G.&lt;/author&gt;&lt;author&gt;Hauss, J.&lt;/author&gt;&lt;author&gt;Bunzendahl, H.&lt;/author&gt;&lt;/authors&gt;&lt;/contributors&gt;&lt;auth-address&gt;Klinik fur Abdominal- und Transplantationschirurgie, Medizinische Hochschule Hannover.&lt;/auth-address&gt;&lt;titles&gt;&lt;title&gt;[Transplantation of a donor liver to 2 recipients (splitting transplantation)--a new method in the further development of segmental liver transplantation]&lt;/title&gt;&lt;secondary-title&gt;Langenbecks Arch Chir&lt;/secondary-title&gt;&lt;alt-title&gt;Langenbecks Archiv fur Chirurgie&lt;/alt-title&gt;&lt;/titles&gt;&lt;periodical&gt;&lt;full-title&gt;Langenbecks Arch Chir&lt;/full-title&gt;&lt;abbr-1&gt;Langenbecks Archiv fur Chirurgie&lt;/abbr-1&gt;&lt;/periodical&gt;&lt;alt-periodical&gt;&lt;full-title&gt;Langenbecks Arch Chir&lt;/full-title&gt;&lt;abbr-1&gt;Langenbecks Archiv fur Chirurgie&lt;/abbr-1&gt;&lt;/alt-periodical&gt;&lt;pages&gt;127-30&lt;/pages&gt;&lt;volume&gt;373&lt;/volume&gt;&lt;number&gt;2&lt;/number&gt;&lt;keywords&gt;&lt;keyword&gt;Biliary Atresia/*surgery&lt;/keyword&gt;&lt;keyword&gt;Child, Preschool&lt;/keyword&gt;&lt;keyword&gt;Female&lt;/keyword&gt;&lt;keyword&gt;Hepatectomy/methods&lt;/keyword&gt;&lt;keyword&gt;Humans&lt;/keyword&gt;&lt;keyword&gt;Liver Cirrhosis/*surgery&lt;/keyword&gt;&lt;keyword&gt;Liver Function Tests&lt;/keyword&gt;&lt;keyword&gt;*Liver Transplantation&lt;/keyword&gt;&lt;keyword&gt;Middle Aged&lt;/keyword&gt;&lt;/keywords&gt;&lt;dates&gt;&lt;year&gt;1988&lt;/year&gt;&lt;/dates&gt;&lt;orig-pub&gt;Transplantation einer Spenderleber auf zwei Empfanger (Splitting-Transplantation)--Eine neue Methode in der Weiterentwicklung der Lebersegmenttransplantation.&lt;/orig-pub&gt;&lt;isbn&gt;0023-8236 (Print)&amp;#xD;0023-8236 (Linking)&lt;/isbn&gt;&lt;accession-num&gt;3287073&lt;/accession-num&gt;&lt;urls&gt;&lt;related-urls&gt;&lt;url&gt;http://www.ncbi.nlm.nih.gov/pubmed/3287073&lt;/url&gt;&lt;/related-urls&gt;&lt;/urls&gt;&lt;/record&gt;&lt;/Cite&gt;&lt;/EndNote&gt;</w:instrText>
      </w:r>
      <w:r w:rsidR="009F76B4" w:rsidRPr="009900C3">
        <w:rPr>
          <w:rFonts w:ascii="Book Antiqua" w:eastAsia="SimSun" w:hAnsi="Book Antiqua" w:cs="Arial"/>
          <w:lang w:val="en-US" w:eastAsia="zh-CN"/>
        </w:rPr>
        <w:fldChar w:fldCharType="separate"/>
      </w:r>
      <w:r w:rsidR="002B5A8A" w:rsidRPr="009900C3">
        <w:rPr>
          <w:rFonts w:ascii="Book Antiqua" w:eastAsia="SimSun" w:hAnsi="Book Antiqua" w:cs="Arial"/>
          <w:noProof/>
          <w:vertAlign w:val="superscript"/>
          <w:lang w:val="en-US" w:eastAsia="zh-CN"/>
        </w:rPr>
        <w:t>[</w:t>
      </w:r>
      <w:hyperlink w:anchor="_ENREF_3" w:tooltip="Pichlmayr, 1988 #6462" w:history="1">
        <w:r w:rsidR="008E682A" w:rsidRPr="009900C3">
          <w:rPr>
            <w:rFonts w:ascii="Book Antiqua" w:eastAsia="SimSun" w:hAnsi="Book Antiqua" w:cs="Arial"/>
            <w:noProof/>
            <w:vertAlign w:val="superscript"/>
            <w:lang w:val="en-US" w:eastAsia="zh-CN"/>
          </w:rPr>
          <w:t>3</w:t>
        </w:r>
      </w:hyperlink>
      <w:r w:rsidR="002B5A8A" w:rsidRPr="009900C3">
        <w:rPr>
          <w:rFonts w:ascii="Book Antiqua" w:eastAsia="SimSun" w:hAnsi="Book Antiqua" w:cs="Arial"/>
          <w:noProof/>
          <w:vertAlign w:val="superscript"/>
          <w:lang w:val="en-US" w:eastAsia="zh-CN"/>
        </w:rPr>
        <w:t>]</w:t>
      </w:r>
      <w:r w:rsidR="009F76B4" w:rsidRPr="009900C3">
        <w:rPr>
          <w:rFonts w:ascii="Book Antiqua" w:eastAsia="SimSun" w:hAnsi="Book Antiqua" w:cs="Arial"/>
          <w:lang w:val="en-US" w:eastAsia="zh-CN"/>
        </w:rPr>
        <w:fldChar w:fldCharType="end"/>
      </w:r>
      <w:r w:rsidRPr="009900C3">
        <w:rPr>
          <w:rFonts w:ascii="Book Antiqua" w:eastAsia="SimSun" w:hAnsi="Book Antiqua" w:cs="Arial"/>
          <w:lang w:val="en-US" w:eastAsia="zh-CN"/>
        </w:rPr>
        <w:t>.</w:t>
      </w:r>
      <w:r w:rsidR="00F36959" w:rsidRPr="009900C3">
        <w:rPr>
          <w:rFonts w:ascii="Book Antiqua" w:eastAsia="SimSun" w:hAnsi="Book Antiqua" w:cs="Arial"/>
          <w:lang w:val="en-US" w:eastAsia="zh-CN"/>
        </w:rPr>
        <w:t xml:space="preserve"> In the same year Bismuth and colleagues performed the first full right/full left split procedure with two adult recipients</w:t>
      </w:r>
      <w:r w:rsidR="009F76B4" w:rsidRPr="009900C3">
        <w:rPr>
          <w:rFonts w:ascii="Book Antiqua" w:eastAsia="SimSun" w:hAnsi="Book Antiqua" w:cs="Arial"/>
          <w:lang w:val="en-US" w:eastAsia="zh-CN"/>
        </w:rPr>
        <w:fldChar w:fldCharType="begin">
          <w:fldData xml:space="preserve">PEVuZE5vdGU+PENpdGU+PEF1dGhvcj5Bem91bGF5PC9BdXRob3I+PFllYXI+MjAwMTwvWWVhcj48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PkFubmFscyBvZiBzdXJnZXJ5PC9hYmJyLTE+PC9hbHQtcGVyaW9kaWNhbD48cGFnZXM+NTY1LTc0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</w:fldData>
        </w:fldChar>
      </w:r>
      <w:r w:rsidR="002B5A8A"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2B5A8A" w:rsidRPr="009900C3">
        <w:rPr>
          <w:rFonts w:ascii="Book Antiqua" w:eastAsia="SimSun" w:hAnsi="Book Antiqua" w:cs="Arial"/>
          <w:lang w:val="en-US" w:eastAsia="zh-CN"/>
        </w:rPr>
        <w:instrText xml:space="preserve"> EN.CITE </w:instrText>
      </w:r>
      <w:r w:rsidR="002B5A8A" w:rsidRPr="009900C3">
        <w:rPr>
          <w:rFonts w:ascii="Book Antiqua" w:eastAsia="SimSun" w:hAnsi="Book Antiqua" w:cs="Arial"/>
          <w:lang w:val="en-US" w:eastAsia="zh-CN"/>
        </w:rPr>
        <w:fldChar w:fldCharType="begin">
          <w:fldData xml:space="preserve">PEVuZE5vdGU+PENpdGU+PEF1dGhvcj5Bem91bGF5PC9BdXRob3I+PFllYXI+MjAwMTwvWWVhcj48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PkFubmFscyBvZiBzdXJnZXJ5PC9hYmJyLTE+PC9hbHQtcGVyaW9kaWNhbD48cGFnZXM+NTY1LTc0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</w:fldData>
        </w:fldChar>
      </w:r>
      <w:r w:rsidR="002B5A8A"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2B5A8A" w:rsidRPr="009900C3">
        <w:rPr>
          <w:rFonts w:ascii="Book Antiqua" w:eastAsia="SimSun" w:hAnsi="Book Antiqua" w:cs="Arial"/>
          <w:lang w:val="en-US" w:eastAsia="zh-CN"/>
        </w:rPr>
        <w:instrText xml:space="preserve"> EN.CITE.DATA </w:instrText>
      </w:r>
      <w:r w:rsidR="002B5A8A" w:rsidRPr="009900C3">
        <w:rPr>
          <w:rFonts w:ascii="Book Antiqua" w:eastAsia="SimSun" w:hAnsi="Book Antiqua" w:cs="Arial"/>
          <w:lang w:val="en-US" w:eastAsia="zh-CN"/>
        </w:rPr>
      </w:r>
      <w:r w:rsidR="002B5A8A" w:rsidRPr="009900C3">
        <w:rPr>
          <w:rFonts w:ascii="Book Antiqua" w:eastAsia="SimSun" w:hAnsi="Book Antiqua" w:cs="Arial"/>
          <w:lang w:val="en-US" w:eastAsia="zh-CN"/>
        </w:rPr>
        <w:fldChar w:fldCharType="end"/>
      </w:r>
      <w:r w:rsidR="009F76B4" w:rsidRPr="009900C3">
        <w:rPr>
          <w:rFonts w:ascii="Book Antiqua" w:eastAsia="SimSun" w:hAnsi="Book Antiqua" w:cs="Arial"/>
          <w:lang w:val="en-US" w:eastAsia="zh-CN"/>
        </w:rPr>
      </w:r>
      <w:r w:rsidR="009F76B4" w:rsidRPr="009900C3">
        <w:rPr>
          <w:rFonts w:ascii="Book Antiqua" w:eastAsia="SimSun" w:hAnsi="Book Antiqua" w:cs="Arial"/>
          <w:lang w:val="en-US" w:eastAsia="zh-CN"/>
        </w:rPr>
        <w:fldChar w:fldCharType="separate"/>
      </w:r>
      <w:r w:rsidR="002B5A8A" w:rsidRPr="009900C3">
        <w:rPr>
          <w:rFonts w:ascii="Book Antiqua" w:eastAsia="SimSun" w:hAnsi="Book Antiqua" w:cs="Arial"/>
          <w:noProof/>
          <w:vertAlign w:val="superscript"/>
          <w:lang w:val="en-US" w:eastAsia="zh-CN"/>
        </w:rPr>
        <w:t>[</w:t>
      </w:r>
      <w:hyperlink w:anchor="_ENREF_4" w:tooltip="Azoulay, 2001 #6463" w:history="1">
        <w:r w:rsidR="008E682A" w:rsidRPr="009900C3">
          <w:rPr>
            <w:rFonts w:ascii="Book Antiqua" w:eastAsia="SimSun" w:hAnsi="Book Antiqua" w:cs="Arial"/>
            <w:noProof/>
            <w:vertAlign w:val="superscript"/>
            <w:lang w:val="en-US" w:eastAsia="zh-CN"/>
          </w:rPr>
          <w:t>4</w:t>
        </w:r>
      </w:hyperlink>
      <w:r w:rsidR="002B5A8A" w:rsidRPr="009900C3">
        <w:rPr>
          <w:rFonts w:ascii="Book Antiqua" w:eastAsia="SimSun" w:hAnsi="Book Antiqua" w:cs="Arial"/>
          <w:noProof/>
          <w:vertAlign w:val="superscript"/>
          <w:lang w:val="en-US" w:eastAsia="zh-CN"/>
        </w:rPr>
        <w:t>]</w:t>
      </w:r>
      <w:r w:rsidR="009F76B4" w:rsidRPr="009900C3">
        <w:rPr>
          <w:rFonts w:ascii="Book Antiqua" w:eastAsia="SimSun" w:hAnsi="Book Antiqua" w:cs="Arial"/>
          <w:lang w:val="en-US" w:eastAsia="zh-CN"/>
        </w:rPr>
        <w:fldChar w:fldCharType="end"/>
      </w:r>
      <w:r w:rsidR="00F36959" w:rsidRPr="009900C3">
        <w:rPr>
          <w:rFonts w:ascii="Book Antiqua" w:eastAsia="SimSun" w:hAnsi="Book Antiqua" w:cs="Arial"/>
          <w:lang w:val="en-US" w:eastAsia="zh-CN"/>
        </w:rPr>
        <w:t>. Both split techniques were rapidly adopted within the transplant community and already in 1990, Christoph Broelsch published a report on the outcome of 30 split liver transplan</w:t>
      </w:r>
      <w:r w:rsidR="00203033">
        <w:rPr>
          <w:rFonts w:ascii="Book Antiqua" w:eastAsia="SimSun" w:hAnsi="Book Antiqua" w:cs="Arial"/>
          <w:lang w:val="en-US" w:eastAsia="zh-CN"/>
        </w:rPr>
        <w:t>ts</w:t>
      </w:r>
      <w:r w:rsidR="009F76B4" w:rsidRPr="009900C3">
        <w:rPr>
          <w:rFonts w:ascii="Book Antiqua" w:eastAsia="SimSun" w:hAnsi="Book Antiqua" w:cs="Arial"/>
          <w:lang w:val="en-US" w:eastAsia="zh-CN"/>
        </w:rPr>
        <w:fldChar w:fldCharType="begin"/>
      </w:r>
      <w:r w:rsidR="009F76B4"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9F76B4" w:rsidRPr="009900C3">
        <w:rPr>
          <w:rFonts w:ascii="Book Antiqua" w:eastAsia="SimSun" w:hAnsi="Book Antiqua" w:cs="Arial"/>
          <w:lang w:val="en-US" w:eastAsia="zh-CN"/>
        </w:rPr>
        <w:instrText xml:space="preserve"> EN.CITE &lt;EndNote&gt;&lt;Cite&gt;&lt;Author&gt;Broelsch&lt;/Author&gt;&lt;Year&gt;1990&lt;/Year&gt;&lt;RecNum&gt;6464&lt;/RecNum&gt;&lt;DisplayText&gt;&lt;style face="superscript"&gt;[5]&lt;/style&gt;&lt;/DisplayText&gt;&lt;record&gt;&lt;rec-number&gt;6464&lt;/rec-number&gt;&lt;foreign-keys&gt;&lt;key app="EN" db-id="5ts520aavtrd5qeds5x5pvvrrvvd9p29prxw"&gt;6464&lt;/key&gt;&lt;/foreign-keys&gt;&lt;ref-type name="Journal Article"&gt;17&lt;/ref-type&gt;&lt;contributors&gt;&lt;authors&gt;&lt;author&gt;Broelsch, C. E.&lt;/author&gt;&lt;author&gt;Emond, J. C.&lt;/author&gt;&lt;author&gt;Whitington, P. F.&lt;/author&gt;&lt;author&gt;Thistlethwaite, J. R.&lt;/author&gt;&lt;author&gt;Baker, A. L.&lt;/author&gt;&lt;author&gt;Lichtor, J. L.&lt;/author&gt;&lt;/authors&gt;&lt;/contributors&gt;&lt;auth-address&gt;Department of Surgery, University of Chicago Pritzker School of Medicine, Illinois.&lt;/auth-address&gt;&lt;titles&gt;&lt;title&gt;Application of reduced-size liver transplants as split grafts, auxiliary orthotopic grafts, and living related segmental transplants&lt;/title&gt;&lt;secondary-title&gt;Ann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surgery&lt;/abbr-1&gt;&lt;/alt-periodical&gt;&lt;pages&gt;368-75; discussion 375-7&lt;/pages&gt;&lt;volume&gt;212&lt;/volume&gt;&lt;number&gt;3&lt;/number&gt;&lt;keywords&gt;&lt;keyword&gt;Adult&lt;/keyword&gt;&lt;keyword&gt;Female&lt;/keyword&gt;&lt;keyword&gt;Graft Survival&lt;/keyword&gt;&lt;keyword&gt;Humans&lt;/keyword&gt;&lt;keyword&gt;Liver Transplantation/adverse effects/*methods/mortality&lt;/keyword&gt;&lt;keyword&gt;Male&lt;/keyword&gt;&lt;keyword&gt;Reoperation&lt;/keyword&gt;&lt;keyword&gt;Tissue Donors&lt;/keyword&gt;&lt;/keywords&gt;&lt;dates&gt;&lt;year&gt;1990&lt;/year&gt;&lt;pub-dates&gt;&lt;date&gt;Sep&lt;/date&gt;&lt;/pub-dates&gt;&lt;/dates&gt;&lt;isbn&gt;0003-4932 (Print)&amp;#xD;0003-4932 (Linking)&lt;/isbn&gt;&lt;accession-num&gt;2396888&lt;/accession-num&gt;&lt;urls&gt;&lt;related-urls&gt;&lt;url&gt;http://www.ncbi.nlm.nih.gov/pubmed/2396888&lt;/url&gt;&lt;/related-urls&gt;&lt;/urls&gt;&lt;custom2&gt;1358174&lt;/custom2&gt;&lt;/record&gt;&lt;/Cite&gt;&lt;/EndNote&gt;</w:instrText>
      </w:r>
      <w:r w:rsidR="009F76B4" w:rsidRPr="009900C3">
        <w:rPr>
          <w:rFonts w:ascii="Book Antiqua" w:eastAsia="SimSun" w:hAnsi="Book Antiqua" w:cs="Arial"/>
          <w:lang w:val="en-US" w:eastAsia="zh-CN"/>
        </w:rPr>
        <w:fldChar w:fldCharType="separate"/>
      </w:r>
      <w:r w:rsidR="009F76B4" w:rsidRPr="009900C3">
        <w:rPr>
          <w:rFonts w:ascii="Book Antiqua" w:eastAsia="SimSun" w:hAnsi="Book Antiqua" w:cs="Arial"/>
          <w:noProof/>
          <w:vertAlign w:val="superscript"/>
          <w:lang w:val="en-US" w:eastAsia="zh-CN"/>
        </w:rPr>
        <w:t>[</w:t>
      </w:r>
      <w:hyperlink w:anchor="_ENREF_5" w:tooltip="Broelsch, 1990 #6464" w:history="1">
        <w:r w:rsidR="008E682A" w:rsidRPr="009900C3">
          <w:rPr>
            <w:rFonts w:ascii="Book Antiqua" w:eastAsia="SimSun" w:hAnsi="Book Antiqua" w:cs="Arial"/>
            <w:noProof/>
            <w:vertAlign w:val="superscript"/>
            <w:lang w:val="en-US" w:eastAsia="zh-CN"/>
          </w:rPr>
          <w:t>5</w:t>
        </w:r>
      </w:hyperlink>
      <w:r w:rsidR="009F76B4" w:rsidRPr="009900C3">
        <w:rPr>
          <w:rFonts w:ascii="Book Antiqua" w:eastAsia="SimSun" w:hAnsi="Book Antiqua" w:cs="Arial"/>
          <w:noProof/>
          <w:vertAlign w:val="superscript"/>
          <w:lang w:val="en-US" w:eastAsia="zh-CN"/>
        </w:rPr>
        <w:t>]</w:t>
      </w:r>
      <w:r w:rsidR="009F76B4" w:rsidRPr="009900C3">
        <w:rPr>
          <w:rFonts w:ascii="Book Antiqua" w:eastAsia="SimSun" w:hAnsi="Book Antiqua" w:cs="Arial"/>
          <w:lang w:val="en-US" w:eastAsia="zh-CN"/>
        </w:rPr>
        <w:fldChar w:fldCharType="end"/>
      </w:r>
      <w:r w:rsidR="00F36959" w:rsidRPr="009900C3">
        <w:rPr>
          <w:rFonts w:ascii="Book Antiqua" w:eastAsia="SimSun" w:hAnsi="Book Antiqua" w:cs="Arial"/>
          <w:lang w:val="en-US" w:eastAsia="zh-CN"/>
        </w:rPr>
        <w:t>.</w:t>
      </w:r>
    </w:p>
    <w:p w14:paraId="266CB63F" w14:textId="2DA1EEE8" w:rsidR="004632DD" w:rsidRPr="009900C3" w:rsidRDefault="00307B81" w:rsidP="00D243A1">
      <w:pPr>
        <w:snapToGrid w:val="0"/>
        <w:spacing w:line="360" w:lineRule="auto"/>
        <w:ind w:firstLineChars="100" w:firstLine="240"/>
        <w:jc w:val="both"/>
        <w:rPr>
          <w:rFonts w:ascii="Book Antiqua" w:hAnsi="Book Antiqua" w:cs="Arial"/>
          <w:lang w:val="en-US"/>
        </w:rPr>
      </w:pPr>
      <w:r w:rsidRPr="009900C3">
        <w:rPr>
          <w:rFonts w:ascii="Book Antiqua" w:hAnsi="Book Antiqua" w:cs="Arial"/>
          <w:lang w:val="en-US"/>
        </w:rPr>
        <w:t xml:space="preserve">While in the 1980s the wait-list mortality of pediatric recipients was 40%, SLT </w:t>
      </w:r>
      <w:r w:rsidR="00D11C07" w:rsidRPr="009900C3">
        <w:rPr>
          <w:rFonts w:ascii="Book Antiqua" w:hAnsi="Book Antiqua" w:cs="Arial"/>
          <w:lang w:val="en-US"/>
        </w:rPr>
        <w:t xml:space="preserve">and living-donor liver transplantation (LDLT) </w:t>
      </w:r>
      <w:r w:rsidRPr="009900C3">
        <w:rPr>
          <w:rFonts w:ascii="Book Antiqua" w:hAnsi="Book Antiqua" w:cs="Arial"/>
          <w:lang w:val="en-US"/>
        </w:rPr>
        <w:t xml:space="preserve">helped to reduce it </w:t>
      </w:r>
      <w:r w:rsidR="003C44BE" w:rsidRPr="009900C3">
        <w:rPr>
          <w:rFonts w:ascii="Book Antiqua" w:hAnsi="Book Antiqua" w:cs="Arial"/>
          <w:lang w:val="en-US"/>
        </w:rPr>
        <w:t xml:space="preserve">today </w:t>
      </w:r>
      <w:r w:rsidRPr="009900C3">
        <w:rPr>
          <w:rFonts w:ascii="Book Antiqua" w:hAnsi="Book Antiqua" w:cs="Arial"/>
          <w:lang w:val="en-US"/>
        </w:rPr>
        <w:t>down t</w:t>
      </w:r>
      <w:r w:rsidR="00423DBD" w:rsidRPr="009900C3">
        <w:rPr>
          <w:rFonts w:ascii="Book Antiqua" w:hAnsi="Book Antiqua" w:cs="Arial"/>
          <w:lang w:val="en-US"/>
        </w:rPr>
        <w:t>o 10</w:t>
      </w:r>
      <w:r w:rsidRPr="009900C3">
        <w:rPr>
          <w:rFonts w:ascii="Book Antiqua" w:hAnsi="Book Antiqua" w:cs="Arial"/>
          <w:lang w:val="en-US"/>
        </w:rPr>
        <w:t>%</w:t>
      </w:r>
      <w:r w:rsidR="00423DBD" w:rsidRPr="009900C3">
        <w:rPr>
          <w:rFonts w:ascii="Book Antiqua" w:hAnsi="Book Antiqua" w:cs="Arial"/>
          <w:lang w:val="en-US"/>
        </w:rPr>
        <w:t xml:space="preserve"> in infants and </w:t>
      </w:r>
      <w:r w:rsidR="00226875" w:rsidRPr="009900C3">
        <w:rPr>
          <w:rFonts w:ascii="Book Antiqua" w:hAnsi="Book Antiqua" w:cs="Arial"/>
          <w:lang w:val="en-US"/>
        </w:rPr>
        <w:t xml:space="preserve">to </w:t>
      </w:r>
      <w:r w:rsidR="00423DBD" w:rsidRPr="009900C3">
        <w:rPr>
          <w:rFonts w:ascii="Book Antiqua" w:hAnsi="Book Antiqua" w:cs="Arial"/>
          <w:lang w:val="en-US"/>
        </w:rPr>
        <w:t>5% in older children</w:t>
      </w:r>
      <w:r w:rsidR="009F76B4" w:rsidRPr="009900C3">
        <w:rPr>
          <w:rFonts w:ascii="Book Antiqua" w:hAnsi="Book Antiqua" w:cs="Arial"/>
          <w:lang w:val="en-US"/>
        </w:rPr>
        <w:fldChar w:fldCharType="begin"/>
      </w:r>
      <w:r w:rsidR="009F76B4" w:rsidRPr="009900C3">
        <w:rPr>
          <w:rFonts w:ascii="Book Antiqua" w:hAnsi="Book Antiqua" w:cs="Arial"/>
          <w:lang w:val="en-US"/>
        </w:rPr>
        <w:instrText xml:space="preserve"> </w:instrText>
      </w:r>
      <w:r w:rsidR="00FF47F6" w:rsidRPr="009900C3">
        <w:rPr>
          <w:rFonts w:ascii="Book Antiqua" w:hAnsi="Book Antiqua" w:cs="Arial"/>
          <w:lang w:val="en-US"/>
        </w:rPr>
        <w:instrText>ADDIN</w:instrText>
      </w:r>
      <w:r w:rsidR="009F76B4" w:rsidRPr="009900C3">
        <w:rPr>
          <w:rFonts w:ascii="Book Antiqua" w:hAnsi="Book Antiqua" w:cs="Arial"/>
          <w:lang w:val="en-US"/>
        </w:rPr>
        <w:instrText xml:space="preserve"> EN.CITE &lt;EndNote&gt;&lt;Cite&gt;&lt;Author&gt;Perito&lt;/Author&gt;&lt;Year&gt;2018&lt;/Year&gt;&lt;RecNum&gt;6465&lt;/RecNum&gt;&lt;DisplayText&gt;&lt;style face="superscript"&gt;[6]&lt;/style&gt;&lt;/DisplayText&gt;&lt;record&gt;&lt;rec-number&gt;6465&lt;/rec-number&gt;&lt;foreign-keys&gt;&lt;key app="EN" db-id="5ts520aavtrd5qeds5x5pvvrrvvd9p29prxw"&gt;6465&lt;/key&gt;&lt;/foreign-keys&gt;&lt;ref-type name="Journal Article"&gt;17&lt;/ref-type&gt;&lt;contributors&gt;&lt;authors&gt;&lt;author&gt;Perito, E. R.&lt;/author&gt;&lt;author&gt;Roll, G.&lt;/author&gt;&lt;author&gt;Dodge, J. L.&lt;/author&gt;&lt;author&gt;Rhee, S.&lt;/author&gt;&lt;author&gt;Roberts, J. P.&lt;/author&gt;&lt;/authors&gt;&lt;/contributors&gt;&lt;auth-address&gt;Department of Pediatrics.&amp;#xD;Department of Epidemiology and Biostatistics.&amp;#xD;Department of Surgery University of California, San Francisco.&lt;/auth-address&gt;&lt;titles&gt;&lt;title&gt;Split liver transplantation and pediatric waitlist mortality in the United States: potential for improvement&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dates&gt;&lt;year&gt;2018&lt;/year&gt;&lt;pub-dates&gt;&lt;date&gt;Apr 21&lt;/date&gt;&lt;/pub-dates&gt;&lt;/dates&gt;&lt;isbn&gt;1534-6080 (Electronic)&amp;#xD;0041-1337 (Linking)&lt;/isbn&gt;&lt;accession-num&gt;29684000&lt;/accession-num&gt;&lt;urls&gt;&lt;related-urls&gt;&lt;url&gt;http://www.ncbi.nlm.nih.gov/pubmed/29684000&lt;/url&gt;&lt;/related-urls&gt;&lt;/urls&gt;&lt;electronic-resource-num&gt;10.1097/TP.0000000000002249&lt;/electronic-resource-num&gt;&lt;/record&gt;&lt;/Cite&gt;&lt;/EndNote&gt;</w:instrText>
      </w:r>
      <w:r w:rsidR="009F76B4" w:rsidRPr="009900C3">
        <w:rPr>
          <w:rFonts w:ascii="Book Antiqua" w:hAnsi="Book Antiqua" w:cs="Arial"/>
          <w:lang w:val="en-US"/>
        </w:rPr>
        <w:fldChar w:fldCharType="separate"/>
      </w:r>
      <w:r w:rsidR="009F76B4" w:rsidRPr="009900C3">
        <w:rPr>
          <w:rFonts w:ascii="Book Antiqua" w:hAnsi="Book Antiqua" w:cs="Arial"/>
          <w:noProof/>
          <w:vertAlign w:val="superscript"/>
          <w:lang w:val="en-US"/>
        </w:rPr>
        <w:t>[</w:t>
      </w:r>
      <w:hyperlink w:anchor="_ENREF_6" w:tooltip="Perito, 2018 #6465" w:history="1">
        <w:r w:rsidR="008E682A" w:rsidRPr="009900C3">
          <w:rPr>
            <w:rFonts w:ascii="Book Antiqua" w:hAnsi="Book Antiqua" w:cs="Arial"/>
            <w:noProof/>
            <w:vertAlign w:val="superscript"/>
            <w:lang w:val="en-US"/>
          </w:rPr>
          <w:t>6</w:t>
        </w:r>
      </w:hyperlink>
      <w:r w:rsidR="009F76B4" w:rsidRPr="009900C3">
        <w:rPr>
          <w:rFonts w:ascii="Book Antiqua" w:hAnsi="Book Antiqua" w:cs="Arial"/>
          <w:noProof/>
          <w:vertAlign w:val="superscript"/>
          <w:lang w:val="en-US"/>
        </w:rPr>
        <w:t>]</w:t>
      </w:r>
      <w:r w:rsidR="009F76B4" w:rsidRPr="009900C3">
        <w:rPr>
          <w:rFonts w:ascii="Book Antiqua" w:hAnsi="Book Antiqua" w:cs="Arial"/>
          <w:lang w:val="en-US"/>
        </w:rPr>
        <w:fldChar w:fldCharType="end"/>
      </w:r>
      <w:r w:rsidR="001F254D" w:rsidRPr="009900C3">
        <w:rPr>
          <w:rFonts w:ascii="Book Antiqua" w:hAnsi="Book Antiqua" w:cs="Arial"/>
          <w:lang w:val="en-US"/>
        </w:rPr>
        <w:t xml:space="preserve">. A novel analysis of </w:t>
      </w:r>
      <w:r w:rsidR="00D93327" w:rsidRPr="009900C3">
        <w:rPr>
          <w:rFonts w:ascii="Book Antiqua" w:hAnsi="Book Antiqua" w:cs="Arial"/>
          <w:lang w:val="en-US"/>
        </w:rPr>
        <w:t xml:space="preserve">the development of </w:t>
      </w:r>
      <w:r w:rsidR="004632DD" w:rsidRPr="009900C3">
        <w:rPr>
          <w:rFonts w:ascii="Book Antiqua" w:hAnsi="Book Antiqua" w:cs="Arial"/>
          <w:lang w:val="en-US"/>
        </w:rPr>
        <w:t xml:space="preserve">graft </w:t>
      </w:r>
      <w:r w:rsidR="001F254D" w:rsidRPr="009900C3">
        <w:rPr>
          <w:rFonts w:ascii="Book Antiqua" w:hAnsi="Book Antiqua" w:cs="Arial"/>
          <w:lang w:val="en-US"/>
        </w:rPr>
        <w:t xml:space="preserve">survival </w:t>
      </w:r>
      <w:r w:rsidR="00D93327" w:rsidRPr="009900C3">
        <w:rPr>
          <w:rFonts w:ascii="Book Antiqua" w:hAnsi="Book Antiqua" w:cs="Arial"/>
          <w:lang w:val="en-US"/>
        </w:rPr>
        <w:t xml:space="preserve">rates </w:t>
      </w:r>
      <w:r w:rsidR="00E2688D" w:rsidRPr="009900C3">
        <w:rPr>
          <w:rFonts w:ascii="Book Antiqua" w:hAnsi="Book Antiqua" w:cs="Arial"/>
          <w:lang w:val="en-US"/>
        </w:rPr>
        <w:t>in</w:t>
      </w:r>
      <w:r w:rsidR="00D93327" w:rsidRPr="009900C3">
        <w:rPr>
          <w:rFonts w:ascii="Book Antiqua" w:hAnsi="Book Antiqua" w:cs="Arial"/>
          <w:lang w:val="en-US"/>
        </w:rPr>
        <w:t xml:space="preserve"> </w:t>
      </w:r>
      <w:r w:rsidR="003C44BE" w:rsidRPr="009900C3">
        <w:rPr>
          <w:rFonts w:ascii="Book Antiqua" w:hAnsi="Book Antiqua" w:cs="Arial"/>
          <w:lang w:val="en-US"/>
        </w:rPr>
        <w:t>LT</w:t>
      </w:r>
      <w:r w:rsidR="00D93327" w:rsidRPr="009900C3">
        <w:rPr>
          <w:rFonts w:ascii="Book Antiqua" w:hAnsi="Book Antiqua" w:cs="Arial"/>
          <w:lang w:val="en-US"/>
        </w:rPr>
        <w:t xml:space="preserve"> </w:t>
      </w:r>
      <w:r w:rsidR="00E2688D" w:rsidRPr="009900C3">
        <w:rPr>
          <w:rFonts w:ascii="Book Antiqua" w:hAnsi="Book Antiqua" w:cs="Arial"/>
          <w:lang w:val="en-US"/>
        </w:rPr>
        <w:t xml:space="preserve">performed in </w:t>
      </w:r>
      <w:r w:rsidR="007143E5" w:rsidRPr="009900C3">
        <w:rPr>
          <w:rFonts w:ascii="Book Antiqua" w:hAnsi="Book Antiqua" w:cs="Arial"/>
          <w:lang w:val="en-US"/>
        </w:rPr>
        <w:t>pediatric</w:t>
      </w:r>
      <w:r w:rsidR="00E2688D" w:rsidRPr="009900C3">
        <w:rPr>
          <w:rFonts w:ascii="Book Antiqua" w:hAnsi="Book Antiqua" w:cs="Arial"/>
          <w:lang w:val="en-US"/>
        </w:rPr>
        <w:t xml:space="preserve"> </w:t>
      </w:r>
      <w:r w:rsidR="007143E5" w:rsidRPr="009900C3">
        <w:rPr>
          <w:rFonts w:ascii="Book Antiqua" w:hAnsi="Book Antiqua" w:cs="Arial"/>
          <w:lang w:val="en-US"/>
        </w:rPr>
        <w:t>patients</w:t>
      </w:r>
      <w:r w:rsidR="00E2688D" w:rsidRPr="009900C3">
        <w:rPr>
          <w:rFonts w:ascii="Book Antiqua" w:hAnsi="Book Antiqua" w:cs="Arial"/>
          <w:lang w:val="en-US"/>
        </w:rPr>
        <w:t xml:space="preserve"> and </w:t>
      </w:r>
      <w:r w:rsidR="00D93327" w:rsidRPr="009900C3">
        <w:rPr>
          <w:rFonts w:ascii="Book Antiqua" w:hAnsi="Book Antiqua" w:cs="Arial"/>
          <w:lang w:val="en-US"/>
        </w:rPr>
        <w:t xml:space="preserve">reported to </w:t>
      </w:r>
      <w:r w:rsidR="001F254D" w:rsidRPr="009900C3">
        <w:rPr>
          <w:rFonts w:ascii="Book Antiqua" w:hAnsi="Book Antiqua" w:cs="Arial"/>
          <w:lang w:val="en-US"/>
        </w:rPr>
        <w:t>the Collaborative Transplant Study (CTS</w:t>
      </w:r>
      <w:r w:rsidR="00CF669C" w:rsidRPr="009900C3">
        <w:rPr>
          <w:rFonts w:ascii="Book Antiqua" w:hAnsi="Book Antiqua" w:cs="Arial"/>
          <w:lang w:val="en-US"/>
        </w:rPr>
        <w:t>,</w:t>
      </w:r>
      <w:r w:rsidR="003D5667" w:rsidRPr="009900C3">
        <w:rPr>
          <w:rFonts w:ascii="Book Antiqua" w:hAnsi="Book Antiqua" w:cs="Arial"/>
          <w:lang w:val="en-US"/>
        </w:rPr>
        <w:t xml:space="preserve"> </w:t>
      </w:r>
      <w:r w:rsidR="00CF669C" w:rsidRPr="009900C3">
        <w:rPr>
          <w:rFonts w:ascii="Book Antiqua" w:hAnsi="Book Antiqua" w:cs="Arial"/>
          <w:lang w:val="en-US"/>
        </w:rPr>
        <w:t>www.ctstransplant.org</w:t>
      </w:r>
      <w:r w:rsidR="001F254D" w:rsidRPr="009900C3">
        <w:rPr>
          <w:rFonts w:ascii="Book Antiqua" w:hAnsi="Book Antiqua" w:cs="Arial"/>
          <w:lang w:val="en-US"/>
        </w:rPr>
        <w:t xml:space="preserve">) is shown in </w:t>
      </w:r>
      <w:r w:rsidR="00296FB1" w:rsidRPr="009900C3">
        <w:rPr>
          <w:rFonts w:ascii="Book Antiqua" w:hAnsi="Book Antiqua" w:cs="Arial"/>
          <w:lang w:val="en-US"/>
        </w:rPr>
        <w:t>Figure 1</w:t>
      </w:r>
      <w:r w:rsidRPr="009900C3">
        <w:rPr>
          <w:rFonts w:ascii="Book Antiqua" w:hAnsi="Book Antiqua" w:cs="Arial"/>
          <w:lang w:val="en-US"/>
        </w:rPr>
        <w:t xml:space="preserve">. </w:t>
      </w:r>
      <w:r w:rsidR="004632DD" w:rsidRPr="009900C3">
        <w:rPr>
          <w:rFonts w:ascii="Book Antiqua" w:hAnsi="Book Antiqua" w:cs="Arial"/>
          <w:lang w:val="en-US"/>
        </w:rPr>
        <w:t>Graft survival in pediatric LT is steadily increasing and current 5</w:t>
      </w:r>
      <w:r w:rsidR="00BE29F7" w:rsidRPr="009900C3">
        <w:rPr>
          <w:rFonts w:ascii="Book Antiqua" w:hAnsi="Book Antiqua" w:cs="Arial"/>
          <w:lang w:val="en-US"/>
        </w:rPr>
        <w:t>-</w:t>
      </w:r>
      <w:r w:rsidR="004632DD" w:rsidRPr="009900C3">
        <w:rPr>
          <w:rFonts w:ascii="Book Antiqua" w:hAnsi="Book Antiqua" w:cs="Arial"/>
          <w:lang w:val="en-US"/>
        </w:rPr>
        <w:t xml:space="preserve">year post-transplant graft survival </w:t>
      </w:r>
      <w:r w:rsidR="00F124F5" w:rsidRPr="009900C3">
        <w:rPr>
          <w:rFonts w:ascii="Book Antiqua" w:hAnsi="Book Antiqua" w:cs="Arial"/>
          <w:lang w:val="en-US"/>
        </w:rPr>
        <w:t xml:space="preserve">is </w:t>
      </w:r>
      <w:r w:rsidR="00CE206D" w:rsidRPr="009900C3">
        <w:rPr>
          <w:rFonts w:ascii="Book Antiqua" w:hAnsi="Book Antiqua" w:cs="Arial"/>
          <w:lang w:val="en-US"/>
        </w:rPr>
        <w:t xml:space="preserve">nearly </w:t>
      </w:r>
      <w:r w:rsidR="004632DD" w:rsidRPr="009900C3">
        <w:rPr>
          <w:rFonts w:ascii="Book Antiqua" w:hAnsi="Book Antiqua" w:cs="Arial"/>
          <w:lang w:val="en-US"/>
        </w:rPr>
        <w:t>80%.</w:t>
      </w:r>
      <w:r w:rsidR="00E558AA" w:rsidRPr="009900C3">
        <w:rPr>
          <w:rFonts w:ascii="Book Antiqua" w:hAnsi="Book Antiqua" w:cs="Arial"/>
          <w:lang w:val="en-US"/>
        </w:rPr>
        <w:t xml:space="preserve"> </w:t>
      </w:r>
      <w:r w:rsidR="00380253" w:rsidRPr="009900C3">
        <w:rPr>
          <w:rFonts w:ascii="Book Antiqua" w:hAnsi="Book Antiqua" w:cs="Arial"/>
          <w:lang w:val="en-US"/>
        </w:rPr>
        <w:t>Furthermore, SLT</w:t>
      </w:r>
      <w:r w:rsidR="00D11C07" w:rsidRPr="009900C3">
        <w:rPr>
          <w:rFonts w:ascii="Book Antiqua" w:hAnsi="Book Antiqua" w:cs="Arial"/>
          <w:lang w:val="en-US"/>
        </w:rPr>
        <w:t xml:space="preserve"> and LDLT</w:t>
      </w:r>
      <w:r w:rsidR="00380253" w:rsidRPr="009900C3">
        <w:rPr>
          <w:rFonts w:ascii="Book Antiqua" w:hAnsi="Book Antiqua" w:cs="Arial"/>
          <w:lang w:val="en-US"/>
        </w:rPr>
        <w:t xml:space="preserve"> enabled </w:t>
      </w:r>
      <w:r w:rsidR="00CE206D" w:rsidRPr="009900C3">
        <w:rPr>
          <w:rFonts w:ascii="Book Antiqua" w:hAnsi="Book Antiqua" w:cs="Arial"/>
          <w:lang w:val="en-US"/>
        </w:rPr>
        <w:t>LT</w:t>
      </w:r>
      <w:r w:rsidR="00380253" w:rsidRPr="009900C3">
        <w:rPr>
          <w:rFonts w:ascii="Book Antiqua" w:hAnsi="Book Antiqua" w:cs="Arial"/>
          <w:lang w:val="en-US"/>
        </w:rPr>
        <w:t xml:space="preserve"> of very small infants and newborns</w:t>
      </w:r>
      <w:r w:rsidR="00D11C07" w:rsidRPr="009900C3">
        <w:rPr>
          <w:rFonts w:ascii="Book Antiqua" w:hAnsi="Book Antiqua" w:cs="Arial"/>
          <w:lang w:val="en-US"/>
        </w:rPr>
        <w:t xml:space="preserve">. </w:t>
      </w:r>
      <w:r w:rsidR="00803E4A" w:rsidRPr="009900C3">
        <w:rPr>
          <w:rFonts w:ascii="Book Antiqua" w:hAnsi="Book Antiqua" w:cs="Arial"/>
          <w:lang w:val="en-US"/>
        </w:rPr>
        <w:t xml:space="preserve">Since 1995, the proportion of </w:t>
      </w:r>
      <w:r w:rsidR="005D3E9F" w:rsidRPr="009900C3">
        <w:rPr>
          <w:rFonts w:ascii="Book Antiqua" w:hAnsi="Book Antiqua" w:cs="Arial"/>
          <w:lang w:val="en-US"/>
        </w:rPr>
        <w:t xml:space="preserve">0–5 year old </w:t>
      </w:r>
      <w:r w:rsidR="00803E4A" w:rsidRPr="009900C3">
        <w:rPr>
          <w:rFonts w:ascii="Book Antiqua" w:hAnsi="Book Antiqua" w:cs="Arial"/>
          <w:lang w:val="en-US"/>
        </w:rPr>
        <w:t xml:space="preserve">children </w:t>
      </w:r>
      <w:r w:rsidR="005D3E9F" w:rsidRPr="009900C3">
        <w:rPr>
          <w:rFonts w:ascii="Book Antiqua" w:hAnsi="Book Antiqua" w:cs="Arial"/>
          <w:lang w:val="en-US"/>
        </w:rPr>
        <w:t xml:space="preserve">among recipients of </w:t>
      </w:r>
      <w:r w:rsidR="00803E4A" w:rsidRPr="009900C3">
        <w:rPr>
          <w:rFonts w:ascii="Book Antiqua" w:hAnsi="Book Antiqua" w:cs="Arial"/>
          <w:lang w:val="en-US"/>
        </w:rPr>
        <w:t xml:space="preserve">pediatric </w:t>
      </w:r>
      <w:r w:rsidR="00CE206D" w:rsidRPr="009900C3">
        <w:rPr>
          <w:rFonts w:ascii="Book Antiqua" w:hAnsi="Book Antiqua" w:cs="Arial"/>
          <w:lang w:val="en-US"/>
        </w:rPr>
        <w:t>LT</w:t>
      </w:r>
      <w:r w:rsidR="00803E4A" w:rsidRPr="009900C3">
        <w:rPr>
          <w:rFonts w:ascii="Book Antiqua" w:hAnsi="Book Antiqua" w:cs="Arial"/>
          <w:lang w:val="en-US"/>
        </w:rPr>
        <w:t xml:space="preserve"> has remained nearly constant at 65%, with a high proportion </w:t>
      </w:r>
      <w:r w:rsidR="00B669D5" w:rsidRPr="009900C3">
        <w:rPr>
          <w:rFonts w:ascii="Book Antiqua" w:hAnsi="Book Antiqua" w:cs="Arial"/>
          <w:lang w:val="en-US"/>
        </w:rPr>
        <w:t>(</w:t>
      </w:r>
      <w:r w:rsidR="00803E4A" w:rsidRPr="009900C3">
        <w:rPr>
          <w:rFonts w:ascii="Book Antiqua" w:hAnsi="Book Antiqua" w:cs="Arial"/>
          <w:lang w:val="en-US"/>
        </w:rPr>
        <w:t>almost 30%</w:t>
      </w:r>
      <w:r w:rsidR="00B669D5" w:rsidRPr="009900C3">
        <w:rPr>
          <w:rFonts w:ascii="Book Antiqua" w:hAnsi="Book Antiqua" w:cs="Arial"/>
          <w:lang w:val="en-US"/>
        </w:rPr>
        <w:t>)</w:t>
      </w:r>
      <w:r w:rsidR="00803E4A" w:rsidRPr="009900C3">
        <w:rPr>
          <w:rFonts w:ascii="Book Antiqua" w:hAnsi="Book Antiqua" w:cs="Arial"/>
          <w:lang w:val="en-US"/>
        </w:rPr>
        <w:t xml:space="preserve"> </w:t>
      </w:r>
      <w:r w:rsidR="00F221C1" w:rsidRPr="009900C3">
        <w:rPr>
          <w:rFonts w:ascii="Book Antiqua" w:hAnsi="Book Antiqua" w:cs="Arial"/>
          <w:lang w:val="en-US"/>
        </w:rPr>
        <w:t xml:space="preserve">in </w:t>
      </w:r>
      <w:r w:rsidR="00B669D5" w:rsidRPr="009900C3">
        <w:rPr>
          <w:rFonts w:ascii="Book Antiqua" w:hAnsi="Book Antiqua" w:cs="Arial"/>
          <w:lang w:val="en-US"/>
        </w:rPr>
        <w:t>&lt;</w:t>
      </w:r>
      <w:r w:rsidR="00203033">
        <w:rPr>
          <w:rFonts w:ascii="Book Antiqua" w:eastAsia="SimSun" w:hAnsi="Book Antiqua" w:cs="Arial" w:hint="eastAsia"/>
          <w:lang w:val="en-US" w:eastAsia="zh-CN"/>
        </w:rPr>
        <w:t xml:space="preserve"> </w:t>
      </w:r>
      <w:r w:rsidR="005D3E9F" w:rsidRPr="009900C3">
        <w:rPr>
          <w:rFonts w:ascii="Book Antiqua" w:hAnsi="Book Antiqua" w:cs="Arial"/>
          <w:lang w:val="en-US"/>
        </w:rPr>
        <w:t>1 year old infants</w:t>
      </w:r>
      <w:r w:rsidR="00803E4A" w:rsidRPr="009900C3">
        <w:rPr>
          <w:rFonts w:ascii="Book Antiqua" w:hAnsi="Book Antiqua" w:cs="Arial"/>
          <w:lang w:val="en-US"/>
        </w:rPr>
        <w:t xml:space="preserve"> </w:t>
      </w:r>
      <w:r w:rsidR="00380253" w:rsidRPr="009900C3">
        <w:rPr>
          <w:rFonts w:ascii="Book Antiqua" w:hAnsi="Book Antiqua" w:cs="Arial"/>
          <w:lang w:val="en-US"/>
        </w:rPr>
        <w:t xml:space="preserve">(Figure 2). </w:t>
      </w:r>
      <w:r w:rsidR="005D3E9F" w:rsidRPr="009900C3">
        <w:rPr>
          <w:rFonts w:ascii="Book Antiqua" w:hAnsi="Book Antiqua" w:cs="Arial"/>
          <w:lang w:val="en-US"/>
        </w:rPr>
        <w:t>As shown in Figure 3</w:t>
      </w:r>
      <w:r w:rsidR="00964D9A" w:rsidRPr="004900EA">
        <w:rPr>
          <w:rFonts w:ascii="Book Antiqua" w:hAnsi="Book Antiqua" w:cs="Arial"/>
          <w:caps/>
          <w:lang w:val="en-US"/>
        </w:rPr>
        <w:t>a</w:t>
      </w:r>
      <w:r w:rsidR="005D3E9F" w:rsidRPr="009900C3">
        <w:rPr>
          <w:rFonts w:ascii="Book Antiqua" w:hAnsi="Book Antiqua" w:cs="Arial"/>
          <w:lang w:val="en-US"/>
        </w:rPr>
        <w:t xml:space="preserve">, </w:t>
      </w:r>
      <w:r w:rsidR="00DE47B9" w:rsidRPr="009900C3">
        <w:rPr>
          <w:rFonts w:ascii="Book Antiqua" w:hAnsi="Book Antiqua" w:cs="Arial"/>
          <w:lang w:val="en-US"/>
        </w:rPr>
        <w:t xml:space="preserve">the ratio of living </w:t>
      </w:r>
      <w:r w:rsidR="00EF515A" w:rsidRPr="009900C3">
        <w:rPr>
          <w:rFonts w:ascii="Book Antiqua" w:hAnsi="Book Antiqua" w:cs="Arial"/>
          <w:lang w:val="en-US"/>
        </w:rPr>
        <w:t xml:space="preserve">donor liver </w:t>
      </w:r>
      <w:r w:rsidR="00DE47B9" w:rsidRPr="009900C3">
        <w:rPr>
          <w:rFonts w:ascii="Book Antiqua" w:hAnsi="Book Antiqua" w:cs="Arial"/>
          <w:lang w:val="en-US"/>
        </w:rPr>
        <w:t>transplantations has been steadily increasing</w:t>
      </w:r>
      <w:r w:rsidR="005D3E9F" w:rsidRPr="009900C3">
        <w:rPr>
          <w:rFonts w:ascii="Book Antiqua" w:hAnsi="Book Antiqua" w:cs="Arial"/>
          <w:lang w:val="en-US"/>
        </w:rPr>
        <w:t xml:space="preserve"> </w:t>
      </w:r>
      <w:r w:rsidR="00964D9A" w:rsidRPr="009900C3">
        <w:rPr>
          <w:rFonts w:ascii="Book Antiqua" w:hAnsi="Book Antiqua" w:cs="Arial"/>
          <w:lang w:val="en-US"/>
        </w:rPr>
        <w:t xml:space="preserve">in pediatric </w:t>
      </w:r>
      <w:r w:rsidR="00B669D5" w:rsidRPr="009900C3">
        <w:rPr>
          <w:rFonts w:ascii="Book Antiqua" w:hAnsi="Book Antiqua" w:cs="Arial"/>
          <w:lang w:val="en-US"/>
        </w:rPr>
        <w:t>LT</w:t>
      </w:r>
      <w:r w:rsidR="00964D9A" w:rsidRPr="009900C3">
        <w:rPr>
          <w:rFonts w:ascii="Book Antiqua" w:hAnsi="Book Antiqua" w:cs="Arial"/>
          <w:lang w:val="en-US"/>
        </w:rPr>
        <w:t xml:space="preserve"> </w:t>
      </w:r>
      <w:r w:rsidR="005D3E9F" w:rsidRPr="009900C3">
        <w:rPr>
          <w:rFonts w:ascii="Book Antiqua" w:hAnsi="Book Antiqua" w:cs="Arial"/>
          <w:lang w:val="en-US"/>
        </w:rPr>
        <w:t>since 1995</w:t>
      </w:r>
      <w:r w:rsidR="00DE47B9" w:rsidRPr="009900C3">
        <w:rPr>
          <w:rFonts w:ascii="Book Antiqua" w:hAnsi="Book Antiqua" w:cs="Arial"/>
          <w:lang w:val="en-US"/>
        </w:rPr>
        <w:t xml:space="preserve">. </w:t>
      </w:r>
      <w:r w:rsidR="00380253" w:rsidRPr="009900C3">
        <w:rPr>
          <w:rFonts w:ascii="Book Antiqua" w:hAnsi="Book Antiqua" w:cs="Arial"/>
          <w:lang w:val="en-US"/>
        </w:rPr>
        <w:t xml:space="preserve">Today, approximately </w:t>
      </w:r>
      <w:r w:rsidR="00803E4A" w:rsidRPr="009900C3">
        <w:rPr>
          <w:rFonts w:ascii="Book Antiqua" w:hAnsi="Book Antiqua" w:cs="Arial"/>
          <w:lang w:val="en-US"/>
        </w:rPr>
        <w:t xml:space="preserve">one </w:t>
      </w:r>
      <w:r w:rsidR="00380253" w:rsidRPr="009900C3">
        <w:rPr>
          <w:rFonts w:ascii="Book Antiqua" w:hAnsi="Book Antiqua" w:cs="Arial"/>
          <w:lang w:val="en-US"/>
        </w:rPr>
        <w:t>third of livers transplanted into pediatric recipients are derived f</w:t>
      </w:r>
      <w:r w:rsidR="00517F9D" w:rsidRPr="009900C3">
        <w:rPr>
          <w:rFonts w:ascii="Book Antiqua" w:hAnsi="Book Antiqua" w:cs="Arial"/>
          <w:lang w:val="en-US"/>
        </w:rPr>
        <w:t xml:space="preserve">rom </w:t>
      </w:r>
      <w:r w:rsidR="00803E4A" w:rsidRPr="009900C3">
        <w:rPr>
          <w:rFonts w:ascii="Book Antiqua" w:hAnsi="Book Antiqua" w:cs="Arial"/>
          <w:lang w:val="en-US"/>
        </w:rPr>
        <w:t xml:space="preserve">living </w:t>
      </w:r>
      <w:r w:rsidR="00517F9D" w:rsidRPr="009900C3">
        <w:rPr>
          <w:rFonts w:ascii="Book Antiqua" w:hAnsi="Book Antiqua" w:cs="Arial"/>
          <w:lang w:val="en-US"/>
        </w:rPr>
        <w:t>donors</w:t>
      </w:r>
      <w:r w:rsidR="003D5667" w:rsidRPr="009900C3">
        <w:rPr>
          <w:rFonts w:ascii="Book Antiqua" w:hAnsi="Book Antiqua" w:cs="Arial"/>
          <w:lang w:val="en-US"/>
        </w:rPr>
        <w:t xml:space="preserve"> </w:t>
      </w:r>
      <w:r w:rsidR="00517F9D" w:rsidRPr="009900C3">
        <w:rPr>
          <w:rFonts w:ascii="Book Antiqua" w:hAnsi="Book Antiqua" w:cs="Arial"/>
          <w:lang w:val="en-US"/>
        </w:rPr>
        <w:t>(Figure 3</w:t>
      </w:r>
      <w:r w:rsidR="00517F9D" w:rsidRPr="00203033">
        <w:rPr>
          <w:rFonts w:ascii="Book Antiqua" w:hAnsi="Book Antiqua" w:cs="Arial"/>
          <w:caps/>
          <w:lang w:val="en-US"/>
        </w:rPr>
        <w:t>a</w:t>
      </w:r>
      <w:r w:rsidR="00517F9D" w:rsidRPr="009900C3">
        <w:rPr>
          <w:rFonts w:ascii="Book Antiqua" w:hAnsi="Book Antiqua" w:cs="Arial"/>
          <w:lang w:val="en-US"/>
        </w:rPr>
        <w:t>)</w:t>
      </w:r>
      <w:r w:rsidR="00380253" w:rsidRPr="009900C3">
        <w:rPr>
          <w:rFonts w:ascii="Book Antiqua" w:hAnsi="Book Antiqua" w:cs="Arial"/>
          <w:lang w:val="en-US"/>
        </w:rPr>
        <w:t xml:space="preserve">. </w:t>
      </w:r>
      <w:r w:rsidR="003D5667" w:rsidRPr="009900C3">
        <w:rPr>
          <w:rFonts w:ascii="Book Antiqua" w:hAnsi="Book Antiqua" w:cs="Arial"/>
          <w:lang w:val="en-US"/>
        </w:rPr>
        <w:t xml:space="preserve">On the other hand, </w:t>
      </w:r>
      <w:r w:rsidR="00515833" w:rsidRPr="009900C3">
        <w:rPr>
          <w:rFonts w:ascii="Book Antiqua" w:hAnsi="Book Antiqua" w:cs="Arial"/>
          <w:lang w:val="en-US"/>
        </w:rPr>
        <w:t xml:space="preserve">the </w:t>
      </w:r>
      <w:r w:rsidR="00F1795A" w:rsidRPr="009900C3">
        <w:rPr>
          <w:rFonts w:ascii="Book Antiqua" w:hAnsi="Book Antiqua" w:cs="Arial"/>
          <w:lang w:val="en-US"/>
        </w:rPr>
        <w:t xml:space="preserve">absolute </w:t>
      </w:r>
      <w:r w:rsidR="00515833" w:rsidRPr="009900C3">
        <w:rPr>
          <w:rFonts w:ascii="Book Antiqua" w:hAnsi="Book Antiqua" w:cs="Arial"/>
          <w:lang w:val="en-US"/>
        </w:rPr>
        <w:t xml:space="preserve">number of </w:t>
      </w:r>
      <w:r w:rsidR="003D5667" w:rsidRPr="009900C3">
        <w:rPr>
          <w:rFonts w:ascii="Book Antiqua" w:hAnsi="Book Antiqua" w:cs="Arial"/>
          <w:lang w:val="en-US"/>
        </w:rPr>
        <w:t xml:space="preserve">livers transplanted into pediatric recipients from deceased donors </w:t>
      </w:r>
      <w:r w:rsidR="00515833" w:rsidRPr="009900C3">
        <w:rPr>
          <w:rFonts w:ascii="Book Antiqua" w:hAnsi="Book Antiqua" w:cs="Arial"/>
          <w:lang w:val="en-US"/>
        </w:rPr>
        <w:t xml:space="preserve">has not decreased </w:t>
      </w:r>
      <w:r w:rsidR="003D5667" w:rsidRPr="009900C3">
        <w:rPr>
          <w:rFonts w:ascii="Book Antiqua" w:hAnsi="Book Antiqua" w:cs="Arial"/>
          <w:lang w:val="en-US"/>
        </w:rPr>
        <w:t>and thus</w:t>
      </w:r>
      <w:r w:rsidR="00E558AA" w:rsidRPr="009900C3">
        <w:rPr>
          <w:rFonts w:ascii="Book Antiqua" w:hAnsi="Book Antiqua" w:cs="Arial"/>
          <w:lang w:val="en-US"/>
        </w:rPr>
        <w:t>, SLT resulted in an extension of the organ pool and reduction of donor organ scarcity</w:t>
      </w:r>
      <w:r w:rsidR="00D11C07" w:rsidRPr="009900C3">
        <w:rPr>
          <w:rFonts w:ascii="Book Antiqua" w:hAnsi="Book Antiqua" w:cs="Arial"/>
          <w:lang w:val="en-US"/>
        </w:rPr>
        <w:t xml:space="preserve"> for pediatric as well as adult LT recipients</w:t>
      </w:r>
      <w:r w:rsidR="00E558AA" w:rsidRPr="009900C3">
        <w:rPr>
          <w:rFonts w:ascii="Book Antiqua" w:hAnsi="Book Antiqua" w:cs="Arial"/>
          <w:lang w:val="en-US"/>
        </w:rPr>
        <w:t>.</w:t>
      </w:r>
    </w:p>
    <w:p w14:paraId="3398594B" w14:textId="77777777" w:rsidR="00497515" w:rsidRPr="009900C3" w:rsidRDefault="00497515" w:rsidP="00D243A1">
      <w:pPr>
        <w:snapToGrid w:val="0"/>
        <w:spacing w:line="360" w:lineRule="auto"/>
        <w:jc w:val="both"/>
        <w:rPr>
          <w:rFonts w:ascii="Book Antiqua" w:hAnsi="Book Antiqua" w:cs="Arial"/>
          <w:lang w:val="en-US"/>
        </w:rPr>
      </w:pPr>
    </w:p>
    <w:p w14:paraId="20D19FDC" w14:textId="0103EFE7" w:rsidR="002450D0" w:rsidRPr="009900C3" w:rsidRDefault="007143E5" w:rsidP="00203033">
      <w:pPr>
        <w:snapToGrid w:val="0"/>
        <w:spacing w:line="360" w:lineRule="auto"/>
        <w:ind w:firstLineChars="100" w:firstLine="240"/>
        <w:jc w:val="both"/>
        <w:rPr>
          <w:rFonts w:ascii="Book Antiqua" w:hAnsi="Book Antiqua" w:cs="Arial"/>
          <w:lang w:val="en-US"/>
        </w:rPr>
      </w:pPr>
      <w:r w:rsidRPr="009900C3">
        <w:rPr>
          <w:rFonts w:ascii="Book Antiqua" w:hAnsi="Book Antiqua" w:cs="Arial"/>
          <w:lang w:val="en-US"/>
        </w:rPr>
        <w:lastRenderedPageBreak/>
        <w:t>P</w:t>
      </w:r>
      <w:r w:rsidR="00307B81" w:rsidRPr="009900C3">
        <w:rPr>
          <w:rFonts w:ascii="Book Antiqua" w:hAnsi="Book Antiqua" w:cs="Arial"/>
          <w:lang w:val="en-US"/>
        </w:rPr>
        <w:t>erfo</w:t>
      </w:r>
      <w:r w:rsidR="00D11C07" w:rsidRPr="009900C3">
        <w:rPr>
          <w:rFonts w:ascii="Book Antiqua" w:hAnsi="Book Antiqua" w:cs="Arial"/>
          <w:lang w:val="en-US"/>
        </w:rPr>
        <w:t>r</w:t>
      </w:r>
      <w:r w:rsidR="00307B81" w:rsidRPr="009900C3">
        <w:rPr>
          <w:rFonts w:ascii="Book Antiqua" w:hAnsi="Book Antiqua" w:cs="Arial"/>
          <w:lang w:val="en-US"/>
        </w:rPr>
        <w:t>ming a</w:t>
      </w:r>
      <w:r w:rsidR="00545A51" w:rsidRPr="009900C3">
        <w:rPr>
          <w:rFonts w:ascii="Book Antiqua" w:hAnsi="Book Antiqua" w:cs="Arial"/>
          <w:lang w:val="en-US"/>
        </w:rPr>
        <w:t>n</w:t>
      </w:r>
      <w:r w:rsidR="00307B81" w:rsidRPr="009900C3">
        <w:rPr>
          <w:rFonts w:ascii="Book Antiqua" w:hAnsi="Book Antiqua" w:cs="Arial"/>
          <w:lang w:val="en-US"/>
        </w:rPr>
        <w:t xml:space="preserve"> SLT is technical</w:t>
      </w:r>
      <w:r w:rsidR="004632DD" w:rsidRPr="009900C3">
        <w:rPr>
          <w:rFonts w:ascii="Book Antiqua" w:hAnsi="Book Antiqua" w:cs="Arial"/>
          <w:lang w:val="en-US"/>
        </w:rPr>
        <w:t>ly highly</w:t>
      </w:r>
      <w:r w:rsidR="00307B81" w:rsidRPr="009900C3">
        <w:rPr>
          <w:rFonts w:ascii="Book Antiqua" w:hAnsi="Book Antiqua" w:cs="Arial"/>
          <w:lang w:val="en-US"/>
        </w:rPr>
        <w:t xml:space="preserve"> demanding </w:t>
      </w:r>
      <w:r w:rsidR="00964D9A" w:rsidRPr="009900C3">
        <w:rPr>
          <w:rFonts w:ascii="Book Antiqua" w:hAnsi="Book Antiqua" w:cs="Arial"/>
          <w:lang w:val="en-US"/>
        </w:rPr>
        <w:t xml:space="preserve">in adult patients </w:t>
      </w:r>
      <w:r w:rsidR="00307B81" w:rsidRPr="009900C3">
        <w:rPr>
          <w:rFonts w:ascii="Book Antiqua" w:hAnsi="Book Antiqua" w:cs="Arial"/>
          <w:lang w:val="en-US"/>
        </w:rPr>
        <w:t xml:space="preserve">and may cause </w:t>
      </w:r>
      <w:r w:rsidR="008933CE" w:rsidRPr="009900C3">
        <w:rPr>
          <w:rFonts w:ascii="Book Antiqua" w:hAnsi="Book Antiqua" w:cs="Arial"/>
          <w:lang w:val="en-US"/>
        </w:rPr>
        <w:t>increased perioperative comp</w:t>
      </w:r>
      <w:r w:rsidR="00E955FF" w:rsidRPr="009900C3">
        <w:rPr>
          <w:rFonts w:ascii="Book Antiqua" w:hAnsi="Book Antiqua" w:cs="Arial"/>
          <w:lang w:val="en-US"/>
        </w:rPr>
        <w:t>lications</w:t>
      </w:r>
      <w:r w:rsidR="00517F9D" w:rsidRPr="009900C3">
        <w:rPr>
          <w:rFonts w:ascii="Book Antiqua" w:hAnsi="Book Antiqua" w:cs="Arial"/>
          <w:lang w:val="en-US"/>
        </w:rPr>
        <w:t xml:space="preserve">. </w:t>
      </w:r>
      <w:r w:rsidR="002450D0" w:rsidRPr="009900C3">
        <w:rPr>
          <w:rFonts w:ascii="Book Antiqua" w:hAnsi="Book Antiqua" w:cs="Arial"/>
          <w:lang w:val="en-US"/>
        </w:rPr>
        <w:t>The rate of</w:t>
      </w:r>
      <w:r w:rsidR="00517F9D" w:rsidRPr="009900C3">
        <w:rPr>
          <w:rFonts w:ascii="Book Antiqua" w:hAnsi="Book Antiqua" w:cs="Arial"/>
          <w:lang w:val="en-US"/>
        </w:rPr>
        <w:t xml:space="preserve"> living donor</w:t>
      </w:r>
      <w:r w:rsidR="00EA29DB" w:rsidRPr="009900C3">
        <w:rPr>
          <w:rFonts w:ascii="Book Antiqua" w:hAnsi="Book Antiqua" w:cs="Arial"/>
          <w:lang w:val="en-US"/>
        </w:rPr>
        <w:t>s</w:t>
      </w:r>
      <w:r w:rsidR="00517F9D" w:rsidRPr="009900C3">
        <w:rPr>
          <w:rFonts w:ascii="Book Antiqua" w:hAnsi="Book Antiqua" w:cs="Arial"/>
          <w:lang w:val="en-US"/>
        </w:rPr>
        <w:t xml:space="preserve"> </w:t>
      </w:r>
      <w:r w:rsidR="002450D0" w:rsidRPr="009900C3">
        <w:rPr>
          <w:rFonts w:ascii="Book Antiqua" w:hAnsi="Book Antiqua" w:cs="Arial"/>
          <w:lang w:val="en-US"/>
        </w:rPr>
        <w:t xml:space="preserve">is </w:t>
      </w:r>
      <w:r w:rsidR="00517F9D" w:rsidRPr="009900C3">
        <w:rPr>
          <w:rFonts w:ascii="Book Antiqua" w:hAnsi="Book Antiqua" w:cs="Arial"/>
          <w:lang w:val="en-US"/>
        </w:rPr>
        <w:t xml:space="preserve">steadily increasing </w:t>
      </w:r>
      <w:r w:rsidR="00EA29DB" w:rsidRPr="009900C3">
        <w:rPr>
          <w:rFonts w:ascii="Book Antiqua" w:hAnsi="Book Antiqua" w:cs="Arial"/>
          <w:lang w:val="en-US"/>
        </w:rPr>
        <w:t xml:space="preserve">in patients receiving an SLT </w:t>
      </w:r>
      <w:r w:rsidR="00517F9D" w:rsidRPr="009900C3">
        <w:rPr>
          <w:rFonts w:ascii="Book Antiqua" w:hAnsi="Book Antiqua" w:cs="Arial"/>
          <w:lang w:val="en-US"/>
        </w:rPr>
        <w:t xml:space="preserve">and as of today </w:t>
      </w:r>
      <w:r w:rsidR="002450D0" w:rsidRPr="009900C3">
        <w:rPr>
          <w:rFonts w:ascii="Book Antiqua" w:hAnsi="Book Antiqua" w:cs="Arial"/>
          <w:lang w:val="en-US"/>
        </w:rPr>
        <w:t xml:space="preserve">is </w:t>
      </w:r>
      <w:r w:rsidR="00517F9D" w:rsidRPr="009900C3">
        <w:rPr>
          <w:rFonts w:ascii="Book Antiqua" w:hAnsi="Book Antiqua" w:cs="Arial"/>
          <w:lang w:val="en-US"/>
        </w:rPr>
        <w:t xml:space="preserve">reported to be </w:t>
      </w:r>
      <w:r w:rsidR="00D25A55" w:rsidRPr="009900C3">
        <w:rPr>
          <w:rFonts w:ascii="Book Antiqua" w:hAnsi="Book Antiqua" w:cs="Arial"/>
          <w:lang w:val="en-US"/>
        </w:rPr>
        <w:t>46</w:t>
      </w:r>
      <w:r w:rsidR="00517F9D" w:rsidRPr="009900C3">
        <w:rPr>
          <w:rFonts w:ascii="Book Antiqua" w:hAnsi="Book Antiqua" w:cs="Arial"/>
          <w:lang w:val="en-US"/>
        </w:rPr>
        <w:t>%</w:t>
      </w:r>
      <w:r w:rsidR="0085141A" w:rsidRPr="009900C3">
        <w:rPr>
          <w:rFonts w:ascii="Book Antiqua" w:hAnsi="Book Antiqua" w:cs="Arial"/>
          <w:lang w:val="en-US"/>
        </w:rPr>
        <w:t xml:space="preserve"> </w:t>
      </w:r>
      <w:r w:rsidR="00517F9D" w:rsidRPr="009900C3">
        <w:rPr>
          <w:rFonts w:ascii="Book Antiqua" w:hAnsi="Book Antiqua" w:cs="Arial"/>
          <w:lang w:val="en-US"/>
        </w:rPr>
        <w:t>(Figure 3</w:t>
      </w:r>
      <w:r w:rsidR="00517F9D" w:rsidRPr="00203033">
        <w:rPr>
          <w:rFonts w:ascii="Book Antiqua" w:hAnsi="Book Antiqua" w:cs="Arial"/>
          <w:caps/>
          <w:lang w:val="en-US"/>
        </w:rPr>
        <w:t>b</w:t>
      </w:r>
      <w:r w:rsidR="00517F9D" w:rsidRPr="009900C3">
        <w:rPr>
          <w:rFonts w:ascii="Book Antiqua" w:hAnsi="Book Antiqua" w:cs="Arial"/>
          <w:lang w:val="en-US"/>
        </w:rPr>
        <w:t>)</w:t>
      </w:r>
      <w:r w:rsidR="00E955FF" w:rsidRPr="009900C3">
        <w:rPr>
          <w:rFonts w:ascii="Book Antiqua" w:hAnsi="Book Antiqua" w:cs="Arial"/>
          <w:lang w:val="en-US"/>
        </w:rPr>
        <w:t>.</w:t>
      </w:r>
      <w:r w:rsidR="0085141A" w:rsidRPr="009900C3">
        <w:rPr>
          <w:rFonts w:ascii="Book Antiqua" w:hAnsi="Book Antiqua" w:cs="Arial"/>
          <w:lang w:val="en-US"/>
        </w:rPr>
        <w:t xml:space="preserve"> </w:t>
      </w:r>
      <w:r w:rsidR="00D11C07" w:rsidRPr="009900C3">
        <w:rPr>
          <w:rFonts w:ascii="Book Antiqua" w:hAnsi="Book Antiqua" w:cs="Arial"/>
          <w:lang w:val="en-US"/>
        </w:rPr>
        <w:t>W</w:t>
      </w:r>
      <w:r w:rsidR="0085141A" w:rsidRPr="009900C3">
        <w:rPr>
          <w:rFonts w:ascii="Book Antiqua" w:hAnsi="Book Antiqua" w:cs="Arial"/>
          <w:lang w:val="en-US"/>
        </w:rPr>
        <w:t xml:space="preserve">hen comparing SLT recipients and full organ recipients, rates of LT using reduced-size or split grafts </w:t>
      </w:r>
      <w:r w:rsidR="00A127E4" w:rsidRPr="009900C3">
        <w:rPr>
          <w:rFonts w:ascii="Book Antiqua" w:hAnsi="Book Antiqua" w:cs="Arial"/>
          <w:lang w:val="en-US"/>
        </w:rPr>
        <w:t>have been</w:t>
      </w:r>
      <w:r w:rsidR="0085141A" w:rsidRPr="009900C3">
        <w:rPr>
          <w:rFonts w:ascii="Book Antiqua" w:hAnsi="Book Antiqua" w:cs="Arial"/>
          <w:lang w:val="en-US"/>
        </w:rPr>
        <w:t xml:space="preserve"> steadily increasing</w:t>
      </w:r>
      <w:r w:rsidR="00A127E4" w:rsidRPr="009900C3">
        <w:rPr>
          <w:rFonts w:ascii="Book Antiqua" w:hAnsi="Book Antiqua" w:cs="Arial"/>
          <w:lang w:val="en-US"/>
        </w:rPr>
        <w:t xml:space="preserve"> </w:t>
      </w:r>
      <w:r w:rsidR="00EA29DB" w:rsidRPr="009900C3">
        <w:rPr>
          <w:rFonts w:ascii="Book Antiqua" w:hAnsi="Book Antiqua" w:cs="Arial"/>
          <w:lang w:val="en-US"/>
        </w:rPr>
        <w:t xml:space="preserve">until </w:t>
      </w:r>
      <w:r w:rsidR="00747B31" w:rsidRPr="009900C3">
        <w:rPr>
          <w:rFonts w:ascii="Book Antiqua" w:hAnsi="Book Antiqua" w:cs="Arial"/>
          <w:lang w:val="en-US"/>
        </w:rPr>
        <w:t>the period 2000–</w:t>
      </w:r>
      <w:r w:rsidR="00306AD1" w:rsidRPr="009900C3">
        <w:rPr>
          <w:rFonts w:ascii="Book Antiqua" w:hAnsi="Book Antiqua" w:cs="Arial"/>
          <w:lang w:val="en-US"/>
        </w:rPr>
        <w:t>2004</w:t>
      </w:r>
      <w:r w:rsidR="0085141A" w:rsidRPr="009900C3">
        <w:rPr>
          <w:rFonts w:ascii="Book Antiqua" w:hAnsi="Book Antiqua" w:cs="Arial"/>
          <w:lang w:val="en-US"/>
        </w:rPr>
        <w:t xml:space="preserve"> and </w:t>
      </w:r>
      <w:r w:rsidR="00306AD1" w:rsidRPr="009900C3">
        <w:rPr>
          <w:rFonts w:ascii="Book Antiqua" w:hAnsi="Book Antiqua" w:cs="Arial"/>
          <w:lang w:val="en-US"/>
        </w:rPr>
        <w:t xml:space="preserve">since then </w:t>
      </w:r>
      <w:r w:rsidR="00A127E4" w:rsidRPr="009900C3">
        <w:rPr>
          <w:rFonts w:ascii="Book Antiqua" w:hAnsi="Book Antiqua" w:cs="Arial"/>
          <w:lang w:val="en-US"/>
        </w:rPr>
        <w:t>level</w:t>
      </w:r>
      <w:r w:rsidR="00306AD1" w:rsidRPr="009900C3">
        <w:rPr>
          <w:rFonts w:ascii="Book Antiqua" w:hAnsi="Book Antiqua" w:cs="Arial"/>
          <w:lang w:val="en-US"/>
        </w:rPr>
        <w:t>ed</w:t>
      </w:r>
      <w:r w:rsidR="00A127E4" w:rsidRPr="009900C3">
        <w:rPr>
          <w:rFonts w:ascii="Book Antiqua" w:hAnsi="Book Antiqua" w:cs="Arial"/>
          <w:lang w:val="en-US"/>
        </w:rPr>
        <w:t xml:space="preserve"> off </w:t>
      </w:r>
      <w:r w:rsidR="00545A51" w:rsidRPr="009900C3">
        <w:rPr>
          <w:rFonts w:ascii="Book Antiqua" w:hAnsi="Book Antiqua" w:cs="Arial"/>
          <w:lang w:val="en-US"/>
        </w:rPr>
        <w:t xml:space="preserve">at </w:t>
      </w:r>
      <w:r w:rsidR="0085141A" w:rsidRPr="009900C3">
        <w:rPr>
          <w:rFonts w:ascii="Book Antiqua" w:hAnsi="Book Antiqua" w:cs="Arial"/>
          <w:lang w:val="en-US"/>
        </w:rPr>
        <w:t>1</w:t>
      </w:r>
      <w:r w:rsidR="00306AD1" w:rsidRPr="009900C3">
        <w:rPr>
          <w:rFonts w:ascii="Book Antiqua" w:hAnsi="Book Antiqua" w:cs="Arial"/>
          <w:lang w:val="en-US"/>
        </w:rPr>
        <w:t>3</w:t>
      </w:r>
      <w:r w:rsidR="00203033" w:rsidRPr="009900C3">
        <w:rPr>
          <w:rFonts w:ascii="Book Antiqua" w:hAnsi="Book Antiqua" w:cs="Arial"/>
          <w:lang w:val="en-US"/>
        </w:rPr>
        <w:t>%</w:t>
      </w:r>
      <w:r w:rsidR="00515833" w:rsidRPr="009900C3">
        <w:rPr>
          <w:rFonts w:ascii="Book Antiqua" w:hAnsi="Book Antiqua" w:cs="Arial"/>
          <w:lang w:val="en-US"/>
        </w:rPr>
        <w:t>–</w:t>
      </w:r>
      <w:r w:rsidR="00306AD1" w:rsidRPr="009900C3">
        <w:rPr>
          <w:rFonts w:ascii="Book Antiqua" w:hAnsi="Book Antiqua" w:cs="Arial"/>
          <w:lang w:val="en-US"/>
        </w:rPr>
        <w:t>15</w:t>
      </w:r>
      <w:r w:rsidR="0085141A" w:rsidRPr="009900C3">
        <w:rPr>
          <w:rFonts w:ascii="Book Antiqua" w:hAnsi="Book Antiqua" w:cs="Arial"/>
          <w:lang w:val="en-US"/>
        </w:rPr>
        <w:t>%</w:t>
      </w:r>
      <w:r w:rsidR="00A127E4" w:rsidRPr="009900C3">
        <w:rPr>
          <w:rFonts w:ascii="Book Antiqua" w:hAnsi="Book Antiqua" w:cs="Arial"/>
          <w:lang w:val="en-US"/>
        </w:rPr>
        <w:t xml:space="preserve"> (Figure 3</w:t>
      </w:r>
      <w:r w:rsidR="00A127E4" w:rsidRPr="00203033">
        <w:rPr>
          <w:rFonts w:ascii="Book Antiqua" w:hAnsi="Book Antiqua" w:cs="Arial"/>
          <w:caps/>
          <w:lang w:val="en-US"/>
        </w:rPr>
        <w:t>c</w:t>
      </w:r>
      <w:r w:rsidR="00A127E4" w:rsidRPr="009900C3">
        <w:rPr>
          <w:rFonts w:ascii="Book Antiqua" w:hAnsi="Book Antiqua" w:cs="Arial"/>
          <w:lang w:val="en-US"/>
        </w:rPr>
        <w:t xml:space="preserve">). </w:t>
      </w:r>
      <w:r w:rsidR="00E955FF" w:rsidRPr="009900C3">
        <w:rPr>
          <w:rFonts w:ascii="Book Antiqua" w:hAnsi="Book Antiqua" w:cs="Arial"/>
          <w:lang w:val="en-US"/>
        </w:rPr>
        <w:t xml:space="preserve">In the first decades of SLT, increased complication rates </w:t>
      </w:r>
      <w:r w:rsidR="002450D0" w:rsidRPr="009900C3">
        <w:rPr>
          <w:rFonts w:ascii="Book Antiqua" w:hAnsi="Book Antiqua" w:cs="Arial"/>
          <w:lang w:val="en-US"/>
        </w:rPr>
        <w:t>caused</w:t>
      </w:r>
      <w:r w:rsidR="00E955FF" w:rsidRPr="009900C3">
        <w:rPr>
          <w:rFonts w:ascii="Book Antiqua" w:hAnsi="Book Antiqua" w:cs="Arial"/>
          <w:lang w:val="en-US"/>
        </w:rPr>
        <w:t xml:space="preserve"> hesitat</w:t>
      </w:r>
      <w:r w:rsidR="002450D0" w:rsidRPr="009900C3">
        <w:rPr>
          <w:rFonts w:ascii="Book Antiqua" w:hAnsi="Book Antiqua" w:cs="Arial"/>
          <w:lang w:val="en-US"/>
        </w:rPr>
        <w:t>ion to</w:t>
      </w:r>
      <w:r w:rsidR="00E955FF" w:rsidRPr="009900C3">
        <w:rPr>
          <w:rFonts w:ascii="Book Antiqua" w:hAnsi="Book Antiqua" w:cs="Arial"/>
          <w:lang w:val="en-US"/>
        </w:rPr>
        <w:t xml:space="preserve"> </w:t>
      </w:r>
      <w:r w:rsidR="002C46F8" w:rsidRPr="009900C3">
        <w:rPr>
          <w:rFonts w:ascii="Book Antiqua" w:hAnsi="Book Antiqua" w:cs="Arial"/>
          <w:lang w:val="en-US"/>
        </w:rPr>
        <w:t xml:space="preserve">further </w:t>
      </w:r>
      <w:r w:rsidR="00E955FF" w:rsidRPr="009900C3">
        <w:rPr>
          <w:rFonts w:ascii="Book Antiqua" w:hAnsi="Book Antiqua" w:cs="Arial"/>
          <w:lang w:val="en-US"/>
        </w:rPr>
        <w:t xml:space="preserve">spread </w:t>
      </w:r>
      <w:r w:rsidR="002450D0" w:rsidRPr="009900C3">
        <w:rPr>
          <w:rFonts w:ascii="Book Antiqua" w:hAnsi="Book Antiqua" w:cs="Arial"/>
          <w:lang w:val="en-US"/>
        </w:rPr>
        <w:t xml:space="preserve">the use </w:t>
      </w:r>
      <w:r w:rsidR="00E955FF" w:rsidRPr="009900C3">
        <w:rPr>
          <w:rFonts w:ascii="Book Antiqua" w:hAnsi="Book Antiqua" w:cs="Arial"/>
          <w:lang w:val="en-US"/>
        </w:rPr>
        <w:t>of SLT</w:t>
      </w:r>
      <w:r w:rsidR="002C46F8" w:rsidRPr="009900C3">
        <w:rPr>
          <w:rFonts w:ascii="Book Antiqua" w:hAnsi="Book Antiqua" w:cs="Arial"/>
          <w:lang w:val="en-US"/>
        </w:rPr>
        <w:t>.</w:t>
      </w:r>
      <w:r w:rsidR="00E955FF" w:rsidRPr="009900C3">
        <w:rPr>
          <w:rFonts w:ascii="Book Antiqua" w:hAnsi="Book Antiqua" w:cs="Arial"/>
          <w:lang w:val="en-US"/>
        </w:rPr>
        <w:t xml:space="preserve"> </w:t>
      </w:r>
      <w:r w:rsidR="002450D0" w:rsidRPr="009900C3">
        <w:rPr>
          <w:rFonts w:ascii="Book Antiqua" w:hAnsi="Book Antiqua" w:cs="Arial"/>
          <w:lang w:val="en-US"/>
        </w:rPr>
        <w:t>Ethical d</w:t>
      </w:r>
      <w:r w:rsidR="00E955FF" w:rsidRPr="009900C3">
        <w:rPr>
          <w:rFonts w:ascii="Book Antiqua" w:hAnsi="Book Antiqua" w:cs="Arial"/>
          <w:lang w:val="en-US"/>
        </w:rPr>
        <w:t>iscussions</w:t>
      </w:r>
      <w:r w:rsidR="002C46F8" w:rsidRPr="009900C3">
        <w:rPr>
          <w:rFonts w:ascii="Book Antiqua" w:hAnsi="Book Antiqua" w:cs="Arial"/>
          <w:lang w:val="en-US"/>
        </w:rPr>
        <w:t xml:space="preserve"> were raised</w:t>
      </w:r>
      <w:r w:rsidR="00E955FF" w:rsidRPr="009900C3">
        <w:rPr>
          <w:rFonts w:ascii="Book Antiqua" w:hAnsi="Book Antiqua" w:cs="Arial"/>
          <w:lang w:val="en-US"/>
        </w:rPr>
        <w:t xml:space="preserve"> whether by splitting a liver, an excellent organ is </w:t>
      </w:r>
      <w:r w:rsidR="002450D0" w:rsidRPr="009900C3">
        <w:rPr>
          <w:rFonts w:ascii="Book Antiqua" w:hAnsi="Book Antiqua" w:cs="Arial"/>
          <w:lang w:val="en-US"/>
        </w:rPr>
        <w:t>converted</w:t>
      </w:r>
      <w:r w:rsidR="00E955FF" w:rsidRPr="009900C3">
        <w:rPr>
          <w:rFonts w:ascii="Book Antiqua" w:hAnsi="Book Antiqua" w:cs="Arial"/>
          <w:lang w:val="en-US"/>
        </w:rPr>
        <w:t xml:space="preserve"> into two marginal quality grafts</w:t>
      </w:r>
      <w:r w:rsidR="00C55458" w:rsidRPr="009900C3">
        <w:rPr>
          <w:rFonts w:ascii="Book Antiqua" w:hAnsi="Book Antiqua" w:cs="Arial"/>
          <w:lang w:val="en-US"/>
        </w:rPr>
        <w:fldChar w:fldCharType="begin">
          <w:fldData xml:space="preserve">PEVuZE5vdGU+PENpdGU+PEF1dGhvcj5WYWdlZmk8L0F1dGhvcj48WWVhcj4yMDExPC9ZZWFyPjxS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Y2FsPjxhbHQtcGVyaW9kaWNhbD48ZnVsbC10aXRsZT5BbSBKIFRyYW5zcGxhbnQ8L2Z1bGwtdGl0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aGUgQW1lcmljYW4gU29jaWV0eSBvZiBUcmFuc3BsYW50IFN1cmdlb25zPC9hYmJyLTE+PC9hbHQt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IHN1cmdlcnk8L2FiYnItMT48L2FsdC1wZXJpb2RpY2FsPjxwYWdlcz4xNC0yMjwvcGFnZXM+PHZv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cnk8L2FiYnItMT48L2FsdC1wZXJpb2RpY2FsPjxwYWdlcz4zNjgtNzU7IGRpc2N1c3Npb24gMzc1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</w:fldData>
        </w:fldChar>
      </w:r>
      <w:r w:rsidR="00C55458" w:rsidRPr="009900C3">
        <w:rPr>
          <w:rFonts w:ascii="Book Antiqua" w:hAnsi="Book Antiqua" w:cs="Arial"/>
          <w:lang w:val="en-US"/>
        </w:rPr>
        <w:instrText xml:space="preserve"> </w:instrText>
      </w:r>
      <w:r w:rsidR="00FF47F6" w:rsidRPr="009900C3">
        <w:rPr>
          <w:rFonts w:ascii="Book Antiqua" w:hAnsi="Book Antiqua" w:cs="Arial"/>
          <w:lang w:val="en-US"/>
        </w:rPr>
        <w:instrText>ADDIN</w:instrText>
      </w:r>
      <w:r w:rsidR="00C55458" w:rsidRPr="009900C3">
        <w:rPr>
          <w:rFonts w:ascii="Book Antiqua" w:hAnsi="Book Antiqua" w:cs="Arial"/>
          <w:lang w:val="en-US"/>
        </w:rPr>
        <w:instrText xml:space="preserve"> EN.CITE </w:instrText>
      </w:r>
      <w:r w:rsidR="00C55458" w:rsidRPr="009900C3">
        <w:rPr>
          <w:rFonts w:ascii="Book Antiqua" w:hAnsi="Book Antiqua" w:cs="Arial"/>
          <w:lang w:val="en-US"/>
        </w:rPr>
        <w:fldChar w:fldCharType="begin">
          <w:fldData xml:space="preserve">PEVuZE5vdGU+PENpdGU+PEF1dGhvcj5WYWdlZmk8L0F1dGhvcj48WWVhcj4yMDExPC9ZZWFyPjxS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Y2FsPjxhbHQtcGVyaW9kaWNhbD48ZnVsbC10aXRsZT5BbSBKIFRyYW5zcGxhbnQ8L2Z1bGwtdGl0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aGUgQW1lcmljYW4gU29jaWV0eSBvZiBUcmFuc3BsYW50IFN1cmdlb25zPC9hYmJyLTE+PC9hbHQt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IHN1cmdlcnk8L2FiYnItMT48L2FsdC1wZXJpb2RpY2FsPjxwYWdlcz4xNC0yMjwvcGFnZXM+PHZv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cnk8L2FiYnItMT48L2FsdC1wZXJpb2RpY2FsPjxwYWdlcz4zNjgtNzU7IGRpc2N1c3Npb24gMzc1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</w:fldData>
        </w:fldChar>
      </w:r>
      <w:r w:rsidR="00C55458" w:rsidRPr="009900C3">
        <w:rPr>
          <w:rFonts w:ascii="Book Antiqua" w:hAnsi="Book Antiqua" w:cs="Arial"/>
          <w:lang w:val="en-US"/>
        </w:rPr>
        <w:instrText xml:space="preserve"> </w:instrText>
      </w:r>
      <w:r w:rsidR="00FF47F6" w:rsidRPr="009900C3">
        <w:rPr>
          <w:rFonts w:ascii="Book Antiqua" w:hAnsi="Book Antiqua" w:cs="Arial"/>
          <w:lang w:val="en-US"/>
        </w:rPr>
        <w:instrText>ADDIN</w:instrText>
      </w:r>
      <w:r w:rsidR="00C55458" w:rsidRPr="009900C3">
        <w:rPr>
          <w:rFonts w:ascii="Book Antiqua" w:hAnsi="Book Antiqua" w:cs="Arial"/>
          <w:lang w:val="en-US"/>
        </w:rPr>
        <w:instrText xml:space="preserve"> EN.CITE.DATA </w:instrText>
      </w:r>
      <w:r w:rsidR="00C55458" w:rsidRPr="009900C3">
        <w:rPr>
          <w:rFonts w:ascii="Book Antiqua" w:hAnsi="Book Antiqua" w:cs="Arial"/>
          <w:lang w:val="en-US"/>
        </w:rPr>
      </w:r>
      <w:r w:rsidR="00C55458" w:rsidRPr="009900C3">
        <w:rPr>
          <w:rFonts w:ascii="Book Antiqua" w:hAnsi="Book Antiqua" w:cs="Arial"/>
          <w:lang w:val="en-US"/>
        </w:rPr>
        <w:fldChar w:fldCharType="end"/>
      </w:r>
      <w:r w:rsidR="00C55458" w:rsidRPr="009900C3">
        <w:rPr>
          <w:rFonts w:ascii="Book Antiqua" w:hAnsi="Book Antiqua" w:cs="Arial"/>
          <w:lang w:val="en-US"/>
        </w:rPr>
      </w:r>
      <w:r w:rsidR="00C55458" w:rsidRPr="009900C3">
        <w:rPr>
          <w:rFonts w:ascii="Book Antiqua" w:hAnsi="Book Antiqua" w:cs="Arial"/>
          <w:lang w:val="en-US"/>
        </w:rPr>
        <w:fldChar w:fldCharType="separate"/>
      </w:r>
      <w:r w:rsidR="00C55458" w:rsidRPr="009900C3">
        <w:rPr>
          <w:rFonts w:ascii="Book Antiqua" w:hAnsi="Book Antiqua" w:cs="Arial"/>
          <w:noProof/>
          <w:vertAlign w:val="superscript"/>
          <w:lang w:val="en-US"/>
        </w:rPr>
        <w:t>[</w:t>
      </w:r>
      <w:hyperlink w:anchor="_ENREF_5" w:tooltip="Broelsch, 1990 #6464" w:history="1">
        <w:r w:rsidR="008E682A" w:rsidRPr="009900C3">
          <w:rPr>
            <w:rFonts w:ascii="Book Antiqua" w:hAnsi="Book Antiqua" w:cs="Arial"/>
            <w:noProof/>
            <w:vertAlign w:val="superscript"/>
            <w:lang w:val="en-US"/>
          </w:rPr>
          <w:t>5</w:t>
        </w:r>
      </w:hyperlink>
      <w:r w:rsidR="0044733E">
        <w:rPr>
          <w:rFonts w:ascii="Book Antiqua" w:hAnsi="Book Antiqua" w:cs="Arial"/>
          <w:noProof/>
          <w:vertAlign w:val="superscript"/>
          <w:lang w:val="en-US"/>
        </w:rPr>
        <w:t>,</w:t>
      </w:r>
      <w:hyperlink w:anchor="_ENREF_7" w:tooltip="Vagefi, 2011 #6468" w:history="1">
        <w:r w:rsidR="008E682A" w:rsidRPr="009900C3">
          <w:rPr>
            <w:rFonts w:ascii="Book Antiqua" w:hAnsi="Book Antiqua" w:cs="Arial"/>
            <w:noProof/>
            <w:vertAlign w:val="superscript"/>
            <w:lang w:val="en-US"/>
          </w:rPr>
          <w:t>7-9</w:t>
        </w:r>
      </w:hyperlink>
      <w:r w:rsidR="00C55458" w:rsidRPr="009900C3">
        <w:rPr>
          <w:rFonts w:ascii="Book Antiqua" w:hAnsi="Book Antiqua" w:cs="Arial"/>
          <w:noProof/>
          <w:vertAlign w:val="superscript"/>
          <w:lang w:val="en-US"/>
        </w:rPr>
        <w:t>]</w:t>
      </w:r>
      <w:r w:rsidR="00C55458" w:rsidRPr="009900C3">
        <w:rPr>
          <w:rFonts w:ascii="Book Antiqua" w:hAnsi="Book Antiqua" w:cs="Arial"/>
          <w:lang w:val="en-US"/>
        </w:rPr>
        <w:fldChar w:fldCharType="end"/>
      </w:r>
      <w:r w:rsidR="002450D0" w:rsidRPr="009900C3">
        <w:rPr>
          <w:rFonts w:ascii="Book Antiqua" w:hAnsi="Book Antiqua" w:cs="Arial"/>
          <w:lang w:val="en-US"/>
        </w:rPr>
        <w:t>;</w:t>
      </w:r>
      <w:r w:rsidR="00E955FF" w:rsidRPr="009900C3">
        <w:rPr>
          <w:rFonts w:ascii="Book Antiqua" w:hAnsi="Book Antiqua" w:cs="Arial"/>
          <w:lang w:val="en-US"/>
        </w:rPr>
        <w:t xml:space="preserve"> </w:t>
      </w:r>
      <w:r w:rsidR="002450D0" w:rsidRPr="009900C3">
        <w:rPr>
          <w:rFonts w:ascii="Book Antiqua" w:hAnsi="Book Antiqua" w:cs="Arial"/>
          <w:lang w:val="en-US"/>
        </w:rPr>
        <w:t xml:space="preserve">whether </w:t>
      </w:r>
      <w:r w:rsidR="002C46F8" w:rsidRPr="009900C3">
        <w:rPr>
          <w:rFonts w:ascii="Book Antiqua" w:hAnsi="Book Antiqua" w:cs="Arial"/>
          <w:lang w:val="en-US"/>
        </w:rPr>
        <w:t xml:space="preserve">an adult recipient should be allowed to refuse a split organ </w:t>
      </w:r>
      <w:r w:rsidR="0085141A" w:rsidRPr="009900C3">
        <w:rPr>
          <w:rFonts w:ascii="Book Antiqua" w:hAnsi="Book Antiqua" w:cs="Arial"/>
          <w:lang w:val="en-US"/>
        </w:rPr>
        <w:t>remains</w:t>
      </w:r>
      <w:r w:rsidR="002C46F8" w:rsidRPr="009900C3">
        <w:rPr>
          <w:rFonts w:ascii="Book Antiqua" w:hAnsi="Book Antiqua" w:cs="Arial"/>
          <w:lang w:val="en-US"/>
        </w:rPr>
        <w:t xml:space="preserve"> an un</w:t>
      </w:r>
      <w:r w:rsidR="00063252" w:rsidRPr="009900C3">
        <w:rPr>
          <w:rFonts w:ascii="Book Antiqua" w:hAnsi="Book Antiqua" w:cs="Arial"/>
          <w:lang w:val="en-US"/>
        </w:rPr>
        <w:t>re</w:t>
      </w:r>
      <w:r w:rsidR="002C46F8" w:rsidRPr="009900C3">
        <w:rPr>
          <w:rFonts w:ascii="Book Antiqua" w:hAnsi="Book Antiqua" w:cs="Arial"/>
          <w:lang w:val="en-US"/>
        </w:rPr>
        <w:t xml:space="preserve">solved ethical issue. </w:t>
      </w:r>
      <w:r w:rsidR="00A127E4" w:rsidRPr="009900C3">
        <w:rPr>
          <w:rFonts w:ascii="Book Antiqua" w:hAnsi="Book Antiqua" w:cs="Arial"/>
          <w:lang w:val="en-US"/>
        </w:rPr>
        <w:t>Complication rates of up to 66</w:t>
      </w:r>
      <w:r w:rsidR="00D61A9B" w:rsidRPr="009900C3">
        <w:rPr>
          <w:rFonts w:ascii="Book Antiqua" w:hAnsi="Book Antiqua" w:cs="Arial"/>
          <w:lang w:val="en-US"/>
        </w:rPr>
        <w:t>.</w:t>
      </w:r>
      <w:r w:rsidR="00A127E4" w:rsidRPr="009900C3">
        <w:rPr>
          <w:rFonts w:ascii="Book Antiqua" w:hAnsi="Book Antiqua" w:cs="Arial"/>
          <w:lang w:val="en-US"/>
        </w:rPr>
        <w:t>7% after SLT versus 45</w:t>
      </w:r>
      <w:r w:rsidR="00D61A9B" w:rsidRPr="009900C3">
        <w:rPr>
          <w:rFonts w:ascii="Book Antiqua" w:hAnsi="Book Antiqua" w:cs="Arial"/>
          <w:lang w:val="en-US"/>
        </w:rPr>
        <w:t>.</w:t>
      </w:r>
      <w:r w:rsidR="00A127E4" w:rsidRPr="009900C3">
        <w:rPr>
          <w:rFonts w:ascii="Book Antiqua" w:hAnsi="Book Antiqua" w:cs="Arial"/>
          <w:lang w:val="en-US"/>
        </w:rPr>
        <w:t>1% after fu</w:t>
      </w:r>
      <w:r w:rsidR="0044733E">
        <w:rPr>
          <w:rFonts w:ascii="Book Antiqua" w:hAnsi="Book Antiqua" w:cs="Arial"/>
          <w:lang w:val="en-US"/>
        </w:rPr>
        <w:t>ll organ LT have been described</w:t>
      </w:r>
      <w:r w:rsidR="00A127E4" w:rsidRPr="009900C3">
        <w:rPr>
          <w:rFonts w:ascii="Book Antiqua" w:hAnsi="Book Antiqua" w:cs="Arial"/>
          <w:lang w:val="en-US"/>
        </w:rPr>
        <w:fldChar w:fldCharType="begin">
          <w:fldData xml:space="preserve">PEVuZE5vdGU+PENpdGU+PEF1dGhvcj5EaWFtb25kPC9BdXRob3I+PFllYXI+MjAwNzwvWWVhcj48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c3VyZ2VyeTwvYWJici0xPjwvYWx0LXBlcmlvZGljYWw+PHBhZ2VzPjMwMS0xMDwvcGFnZXM+PHZv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</w:fldData>
        </w:fldChar>
      </w:r>
      <w:r w:rsidR="00A127E4" w:rsidRPr="009900C3">
        <w:rPr>
          <w:rFonts w:ascii="Book Antiqua" w:hAnsi="Book Antiqua" w:cs="Arial"/>
          <w:lang w:val="en-US"/>
        </w:rPr>
        <w:instrText xml:space="preserve"> </w:instrText>
      </w:r>
      <w:r w:rsidR="00FF47F6" w:rsidRPr="009900C3">
        <w:rPr>
          <w:rFonts w:ascii="Book Antiqua" w:hAnsi="Book Antiqua" w:cs="Arial"/>
          <w:lang w:val="en-US"/>
        </w:rPr>
        <w:instrText>ADDIN</w:instrText>
      </w:r>
      <w:r w:rsidR="00A127E4" w:rsidRPr="009900C3">
        <w:rPr>
          <w:rFonts w:ascii="Book Antiqua" w:hAnsi="Book Antiqua" w:cs="Arial"/>
          <w:lang w:val="en-US"/>
        </w:rPr>
        <w:instrText xml:space="preserve"> EN.CITE </w:instrText>
      </w:r>
      <w:r w:rsidR="00A127E4" w:rsidRPr="009900C3">
        <w:rPr>
          <w:rFonts w:ascii="Book Antiqua" w:hAnsi="Book Antiqua" w:cs="Arial"/>
          <w:lang w:val="en-US"/>
        </w:rPr>
        <w:fldChar w:fldCharType="begin">
          <w:fldData xml:space="preserve">PEVuZE5vdGU+PENpdGU+PEF1dGhvcj5EaWFtb25kPC9BdXRob3I+PFllYXI+MjAwNzwvWWVhcj48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c3VyZ2VyeTwvYWJici0xPjwvYWx0LXBlcmlvZGljYWw+PHBhZ2VzPjMwMS0xMDwvcGFnZXM+PHZv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</w:fldData>
        </w:fldChar>
      </w:r>
      <w:r w:rsidR="00A127E4" w:rsidRPr="009900C3">
        <w:rPr>
          <w:rFonts w:ascii="Book Antiqua" w:hAnsi="Book Antiqua" w:cs="Arial"/>
          <w:lang w:val="en-US"/>
        </w:rPr>
        <w:instrText xml:space="preserve"> </w:instrText>
      </w:r>
      <w:r w:rsidR="00FF47F6" w:rsidRPr="009900C3">
        <w:rPr>
          <w:rFonts w:ascii="Book Antiqua" w:hAnsi="Book Antiqua" w:cs="Arial"/>
          <w:lang w:val="en-US"/>
        </w:rPr>
        <w:instrText>ADDIN</w:instrText>
      </w:r>
      <w:r w:rsidR="00A127E4" w:rsidRPr="009900C3">
        <w:rPr>
          <w:rFonts w:ascii="Book Antiqua" w:hAnsi="Book Antiqua" w:cs="Arial"/>
          <w:lang w:val="en-US"/>
        </w:rPr>
        <w:instrText xml:space="preserve"> EN.CITE.DATA </w:instrText>
      </w:r>
      <w:r w:rsidR="00A127E4" w:rsidRPr="009900C3">
        <w:rPr>
          <w:rFonts w:ascii="Book Antiqua" w:hAnsi="Book Antiqua" w:cs="Arial"/>
          <w:lang w:val="en-US"/>
        </w:rPr>
      </w:r>
      <w:r w:rsidR="00A127E4" w:rsidRPr="009900C3">
        <w:rPr>
          <w:rFonts w:ascii="Book Antiqua" w:hAnsi="Book Antiqua" w:cs="Arial"/>
          <w:lang w:val="en-US"/>
        </w:rPr>
        <w:fldChar w:fldCharType="end"/>
      </w:r>
      <w:r w:rsidR="00A127E4" w:rsidRPr="009900C3">
        <w:rPr>
          <w:rFonts w:ascii="Book Antiqua" w:hAnsi="Book Antiqua" w:cs="Arial"/>
          <w:lang w:val="en-US"/>
        </w:rPr>
      </w:r>
      <w:r w:rsidR="00A127E4" w:rsidRPr="009900C3">
        <w:rPr>
          <w:rFonts w:ascii="Book Antiqua" w:hAnsi="Book Antiqua" w:cs="Arial"/>
          <w:lang w:val="en-US"/>
        </w:rPr>
        <w:fldChar w:fldCharType="separate"/>
      </w:r>
      <w:r w:rsidR="00A127E4" w:rsidRPr="009900C3">
        <w:rPr>
          <w:rFonts w:ascii="Book Antiqua" w:hAnsi="Book Antiqua" w:cs="Arial"/>
          <w:noProof/>
          <w:vertAlign w:val="superscript"/>
          <w:lang w:val="en-US"/>
        </w:rPr>
        <w:t>[</w:t>
      </w:r>
      <w:hyperlink w:anchor="_ENREF_10" w:tooltip="Diamond, 2007 #6145" w:history="1">
        <w:r w:rsidR="008E682A" w:rsidRPr="009900C3">
          <w:rPr>
            <w:rFonts w:ascii="Book Antiqua" w:hAnsi="Book Antiqua" w:cs="Arial"/>
            <w:noProof/>
            <w:vertAlign w:val="superscript"/>
            <w:lang w:val="en-US"/>
          </w:rPr>
          <w:t>10</w:t>
        </w:r>
      </w:hyperlink>
      <w:r w:rsidR="0044733E">
        <w:rPr>
          <w:rFonts w:ascii="Book Antiqua" w:hAnsi="Book Antiqua" w:cs="Arial"/>
          <w:noProof/>
          <w:vertAlign w:val="superscript"/>
          <w:lang w:val="en-US"/>
        </w:rPr>
        <w:t>,</w:t>
      </w:r>
      <w:hyperlink w:anchor="_ENREF_11" w:tooltip="Hackl, 2015 #6490" w:history="1">
        <w:r w:rsidR="008E682A" w:rsidRPr="009900C3">
          <w:rPr>
            <w:rFonts w:ascii="Book Antiqua" w:hAnsi="Book Antiqua" w:cs="Arial"/>
            <w:noProof/>
            <w:vertAlign w:val="superscript"/>
            <w:lang w:val="en-US"/>
          </w:rPr>
          <w:t>11</w:t>
        </w:r>
      </w:hyperlink>
      <w:r w:rsidR="00A127E4" w:rsidRPr="009900C3">
        <w:rPr>
          <w:rFonts w:ascii="Book Antiqua" w:hAnsi="Book Antiqua" w:cs="Arial"/>
          <w:noProof/>
          <w:vertAlign w:val="superscript"/>
          <w:lang w:val="en-US"/>
        </w:rPr>
        <w:t>]</w:t>
      </w:r>
      <w:r w:rsidR="00A127E4" w:rsidRPr="009900C3">
        <w:rPr>
          <w:rFonts w:ascii="Book Antiqua" w:hAnsi="Book Antiqua" w:cs="Arial"/>
          <w:lang w:val="en-US"/>
        </w:rPr>
        <w:fldChar w:fldCharType="end"/>
      </w:r>
      <w:r w:rsidR="00CB4F72" w:rsidRPr="009900C3">
        <w:rPr>
          <w:rFonts w:ascii="Book Antiqua" w:hAnsi="Book Antiqua" w:cs="Arial"/>
          <w:lang w:val="en-US"/>
        </w:rPr>
        <w:t>, especially due to early biliary complications (18</w:t>
      </w:r>
      <w:r w:rsidR="00160F22" w:rsidRPr="009900C3">
        <w:rPr>
          <w:rFonts w:ascii="Book Antiqua" w:hAnsi="Book Antiqua" w:cs="Arial"/>
          <w:lang w:val="en-US"/>
        </w:rPr>
        <w:t>.</w:t>
      </w:r>
      <w:r w:rsidR="00CB4F72" w:rsidRPr="009900C3">
        <w:rPr>
          <w:rFonts w:ascii="Book Antiqua" w:hAnsi="Book Antiqua" w:cs="Arial"/>
          <w:lang w:val="en-US"/>
        </w:rPr>
        <w:t xml:space="preserve">8% in SLT </w:t>
      </w:r>
      <w:r w:rsidR="00CB4F72" w:rsidRPr="0044733E">
        <w:rPr>
          <w:rFonts w:ascii="Book Antiqua" w:hAnsi="Book Antiqua" w:cs="Arial"/>
          <w:i/>
          <w:lang w:val="en-US"/>
        </w:rPr>
        <w:t xml:space="preserve">vs </w:t>
      </w:r>
      <w:r w:rsidR="00CB4F72" w:rsidRPr="009900C3">
        <w:rPr>
          <w:rFonts w:ascii="Book Antiqua" w:hAnsi="Book Antiqua" w:cs="Arial"/>
          <w:lang w:val="en-US"/>
        </w:rPr>
        <w:t>7</w:t>
      </w:r>
      <w:r w:rsidR="00160F22" w:rsidRPr="009900C3">
        <w:rPr>
          <w:rFonts w:ascii="Book Antiqua" w:hAnsi="Book Antiqua" w:cs="Arial"/>
          <w:lang w:val="en-US"/>
        </w:rPr>
        <w:t>.</w:t>
      </w:r>
      <w:r w:rsidR="00CB4F72" w:rsidRPr="009900C3">
        <w:rPr>
          <w:rFonts w:ascii="Book Antiqua" w:hAnsi="Book Antiqua" w:cs="Arial"/>
          <w:lang w:val="en-US"/>
        </w:rPr>
        <w:t>5% in full-organ LT) and portal vein thrombosis (</w:t>
      </w:r>
      <w:r w:rsidR="00D61A9B" w:rsidRPr="009900C3">
        <w:rPr>
          <w:rFonts w:ascii="Book Antiqua" w:hAnsi="Book Antiqua" w:cs="Arial"/>
          <w:lang w:val="en-US"/>
        </w:rPr>
        <w:t xml:space="preserve">14.6% in SLT versus </w:t>
      </w:r>
      <w:r w:rsidR="00CB4F72" w:rsidRPr="009900C3">
        <w:rPr>
          <w:rFonts w:ascii="Book Antiqua" w:hAnsi="Book Antiqua" w:cs="Arial"/>
          <w:lang w:val="en-US"/>
        </w:rPr>
        <w:t>3</w:t>
      </w:r>
      <w:r w:rsidR="00160F22" w:rsidRPr="009900C3">
        <w:rPr>
          <w:rFonts w:ascii="Book Antiqua" w:hAnsi="Book Antiqua" w:cs="Arial"/>
          <w:lang w:val="en-US"/>
        </w:rPr>
        <w:t>.</w:t>
      </w:r>
      <w:r w:rsidR="0044733E">
        <w:rPr>
          <w:rFonts w:ascii="Book Antiqua" w:hAnsi="Book Antiqua" w:cs="Arial"/>
          <w:lang w:val="en-US"/>
        </w:rPr>
        <w:t>6% in full-organ LT)</w:t>
      </w:r>
      <w:r w:rsidR="00CB4F72" w:rsidRPr="009900C3">
        <w:rPr>
          <w:rFonts w:ascii="Book Antiqua" w:hAnsi="Book Antiqua" w:cs="Arial"/>
          <w:lang w:val="en-US"/>
        </w:rPr>
        <w:fldChar w:fldCharType="begin"/>
      </w:r>
      <w:r w:rsidR="00CB4F72" w:rsidRPr="009900C3">
        <w:rPr>
          <w:rFonts w:ascii="Book Antiqua" w:hAnsi="Book Antiqua" w:cs="Arial"/>
          <w:lang w:val="en-US"/>
        </w:rPr>
        <w:instrText xml:space="preserve"> </w:instrText>
      </w:r>
      <w:r w:rsidR="00FF47F6" w:rsidRPr="009900C3">
        <w:rPr>
          <w:rFonts w:ascii="Book Antiqua" w:hAnsi="Book Antiqua" w:cs="Arial"/>
          <w:lang w:val="en-US"/>
        </w:rPr>
        <w:instrText>ADDIN</w:instrText>
      </w:r>
      <w:r w:rsidR="00CB4F72" w:rsidRPr="009900C3">
        <w:rPr>
          <w:rFonts w:ascii="Book Antiqua" w:hAnsi="Book Antiqua" w:cs="Arial"/>
          <w:lang w:val="en-US"/>
        </w:rPr>
        <w:instrText xml:space="preserve"> EN.CITE &lt;EndNote&gt;&lt;Cite&gt;&lt;Author&gt;Hackl&lt;/Author&gt;&lt;Year&gt;2015&lt;/Year&gt;&lt;RecNum&gt;6490&lt;/RecNum&gt;&lt;DisplayText&gt;&lt;style face="superscript"&gt;[11]&lt;/style&gt;&lt;/DisplayText&gt;&lt;record&gt;&lt;rec-number&gt;6490&lt;/rec-number&gt;&lt;foreign-keys&gt;&lt;key app="EN" db-id="5ts520aavtrd5qeds5x5pvvrrvvd9p29prxw"&gt;6490&lt;/key&gt;&lt;/foreign-keys&gt;&lt;ref-type name="Journal Article"&gt;17&lt;/ref-type&gt;&lt;contributors&gt;&lt;authors&gt;&lt;author&gt;Hackl, C.&lt;/author&gt;&lt;author&gt;Schlitt, H. J.&lt;/author&gt;&lt;author&gt;Melter, M.&lt;/author&gt;&lt;author&gt;Knoppke, B.&lt;/author&gt;&lt;author&gt;Loss, M.&lt;/author&gt;&lt;/authors&gt;&lt;/contributors&gt;&lt;auth-address&gt;Christina Hackl, Hans J Schlitt, Martin Loss, Department of Surgery, University Hospital Regensburg, 93053 Regensburg, Germany.&lt;/auth-address&gt;&lt;titles&gt;&lt;title&gt;Current developments in pediatric liver transplantation&lt;/title&gt;&lt;secondary-title&gt;World J Hepatol&lt;/secondary-title&gt;&lt;alt-title&gt;World journal of hepatology&lt;/alt-title&gt;&lt;/titles&gt;&lt;periodical&gt;&lt;full-title&gt;World J Hepatol&lt;/full-title&gt;&lt;/periodical&gt;&lt;pages&gt;1509-20&lt;/pages&gt;&lt;volume&gt;7&lt;/volume&gt;&lt;number&gt;11&lt;/number&gt;&lt;dates&gt;&lt;year&gt;2015&lt;/year&gt;&lt;pub-dates&gt;&lt;date&gt;Jun 18&lt;/date&gt;&lt;/pub-dates&gt;&lt;/dates&gt;&lt;isbn&gt;1948-5182 (Print)&lt;/isbn&gt;&lt;accession-num&gt;26085910&lt;/accession-num&gt;&lt;urls&gt;&lt;related-urls&gt;&lt;url&gt;http://www.ncbi.nlm.nih.gov/pubmed/26085910&lt;/url&gt;&lt;/related-urls&gt;&lt;/urls&gt;&lt;custom2&gt;4462689&lt;/custom2&gt;&lt;electronic-resource-num&gt;10.4254/wjh.v7.i11.1509&lt;/electronic-resource-num&gt;&lt;/record&gt;&lt;/Cite&gt;&lt;/EndNote&gt;</w:instrText>
      </w:r>
      <w:r w:rsidR="00CB4F72" w:rsidRPr="009900C3">
        <w:rPr>
          <w:rFonts w:ascii="Book Antiqua" w:hAnsi="Book Antiqua" w:cs="Arial"/>
          <w:lang w:val="en-US"/>
        </w:rPr>
        <w:fldChar w:fldCharType="separate"/>
      </w:r>
      <w:r w:rsidR="00CB4F72" w:rsidRPr="009900C3">
        <w:rPr>
          <w:rFonts w:ascii="Book Antiqua" w:hAnsi="Book Antiqua" w:cs="Arial"/>
          <w:noProof/>
          <w:vertAlign w:val="superscript"/>
          <w:lang w:val="en-US"/>
        </w:rPr>
        <w:t>[</w:t>
      </w:r>
      <w:hyperlink w:anchor="_ENREF_11" w:tooltip="Hackl, 2015 #6490" w:history="1">
        <w:r w:rsidR="008E682A" w:rsidRPr="009900C3">
          <w:rPr>
            <w:rFonts w:ascii="Book Antiqua" w:hAnsi="Book Antiqua" w:cs="Arial"/>
            <w:noProof/>
            <w:vertAlign w:val="superscript"/>
            <w:lang w:val="en-US"/>
          </w:rPr>
          <w:t>11</w:t>
        </w:r>
      </w:hyperlink>
      <w:r w:rsidR="00CB4F72" w:rsidRPr="009900C3">
        <w:rPr>
          <w:rFonts w:ascii="Book Antiqua" w:hAnsi="Book Antiqua" w:cs="Arial"/>
          <w:noProof/>
          <w:vertAlign w:val="superscript"/>
          <w:lang w:val="en-US"/>
        </w:rPr>
        <w:t>]</w:t>
      </w:r>
      <w:r w:rsidR="00CB4F72" w:rsidRPr="009900C3">
        <w:rPr>
          <w:rFonts w:ascii="Book Antiqua" w:hAnsi="Book Antiqua" w:cs="Arial"/>
          <w:lang w:val="en-US"/>
        </w:rPr>
        <w:fldChar w:fldCharType="end"/>
      </w:r>
      <w:r w:rsidR="00CB4F72" w:rsidRPr="009900C3">
        <w:rPr>
          <w:rFonts w:ascii="Book Antiqua" w:hAnsi="Book Antiqua" w:cs="Arial"/>
          <w:lang w:val="en-US"/>
        </w:rPr>
        <w:t>.</w:t>
      </w:r>
    </w:p>
    <w:p w14:paraId="65ECE36F" w14:textId="0F172885" w:rsidR="008570B4" w:rsidRPr="009900C3" w:rsidRDefault="002C46F8" w:rsidP="0044733E">
      <w:pPr>
        <w:snapToGrid w:val="0"/>
        <w:spacing w:line="360" w:lineRule="auto"/>
        <w:ind w:firstLineChars="100" w:firstLine="240"/>
        <w:jc w:val="both"/>
        <w:rPr>
          <w:rFonts w:ascii="Book Antiqua" w:hAnsi="Book Antiqua" w:cs="Arial"/>
          <w:lang w:val="en-US"/>
        </w:rPr>
      </w:pPr>
      <w:r w:rsidRPr="009900C3">
        <w:rPr>
          <w:rFonts w:ascii="Book Antiqua" w:hAnsi="Book Antiqua" w:cs="Arial"/>
          <w:lang w:val="en-US"/>
        </w:rPr>
        <w:t>In recent years however</w:t>
      </w:r>
      <w:r w:rsidR="008933CE" w:rsidRPr="009900C3">
        <w:rPr>
          <w:rFonts w:ascii="Book Antiqua" w:hAnsi="Book Antiqua" w:cs="Arial"/>
          <w:lang w:val="en-US"/>
        </w:rPr>
        <w:t xml:space="preserve"> </w:t>
      </w:r>
      <w:r w:rsidR="00E955FF" w:rsidRPr="009900C3">
        <w:rPr>
          <w:rFonts w:ascii="Book Antiqua" w:hAnsi="Book Antiqua" w:cs="Arial"/>
          <w:lang w:val="en-US"/>
        </w:rPr>
        <w:t>experienced transplant centers</w:t>
      </w:r>
      <w:r w:rsidR="008933CE" w:rsidRPr="009900C3">
        <w:rPr>
          <w:rFonts w:ascii="Book Antiqua" w:hAnsi="Book Antiqua" w:cs="Arial"/>
          <w:lang w:val="en-US"/>
        </w:rPr>
        <w:t xml:space="preserve"> </w:t>
      </w:r>
      <w:r w:rsidR="00E955FF" w:rsidRPr="009900C3">
        <w:rPr>
          <w:rFonts w:ascii="Book Antiqua" w:hAnsi="Book Antiqua" w:cs="Arial"/>
          <w:lang w:val="en-US"/>
        </w:rPr>
        <w:t xml:space="preserve">have </w:t>
      </w:r>
      <w:r w:rsidRPr="009900C3">
        <w:rPr>
          <w:rFonts w:ascii="Book Antiqua" w:hAnsi="Book Antiqua" w:cs="Arial"/>
          <w:lang w:val="en-US"/>
        </w:rPr>
        <w:t>published favourable</w:t>
      </w:r>
      <w:r w:rsidR="00E955FF" w:rsidRPr="009900C3">
        <w:rPr>
          <w:rFonts w:ascii="Book Antiqua" w:hAnsi="Book Antiqua" w:cs="Arial"/>
          <w:lang w:val="en-US"/>
        </w:rPr>
        <w:t xml:space="preserve"> SLT </w:t>
      </w:r>
      <w:r w:rsidR="008933CE" w:rsidRPr="009900C3">
        <w:rPr>
          <w:rFonts w:ascii="Book Antiqua" w:hAnsi="Book Antiqua" w:cs="Arial"/>
          <w:lang w:val="en-US"/>
        </w:rPr>
        <w:t xml:space="preserve">outcomes </w:t>
      </w:r>
      <w:r w:rsidR="002C11B3" w:rsidRPr="009900C3">
        <w:rPr>
          <w:rFonts w:ascii="Book Antiqua" w:hAnsi="Book Antiqua" w:cs="Arial"/>
          <w:lang w:val="en-US"/>
        </w:rPr>
        <w:t xml:space="preserve">similar </w:t>
      </w:r>
      <w:r w:rsidR="008933CE" w:rsidRPr="009900C3">
        <w:rPr>
          <w:rFonts w:ascii="Book Antiqua" w:hAnsi="Book Antiqua" w:cs="Arial"/>
          <w:lang w:val="en-US"/>
        </w:rPr>
        <w:t>to those obtained in full organ LT</w:t>
      </w:r>
      <w:r w:rsidR="00596FB9" w:rsidRPr="009900C3">
        <w:rPr>
          <w:rFonts w:ascii="Book Antiqua" w:hAnsi="Book Antiqua" w:cs="Arial"/>
          <w:lang w:val="en-US"/>
        </w:rPr>
        <w:fldChar w:fldCharType="begin">
          <w:fldData xml:space="preserve">PEVuZE5vdGU+PENpdGU+PEF1dGhvcj5Nb3Vzc2FvdWk8L0F1dGhvcj48WWVhcj4yMDE3PC9ZZWFy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ZGljYWw+PHBhZ2VzPjEwMDktMTAxNTwvcGFnZXM+PHZvbHVtZT4yNjU8L3ZvbHVtZT48bnVtYmVy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</w:fldData>
        </w:fldChar>
      </w:r>
      <w:r w:rsidR="00A127E4" w:rsidRPr="009900C3">
        <w:rPr>
          <w:rFonts w:ascii="Book Antiqua" w:hAnsi="Book Antiqua" w:cs="Arial"/>
          <w:lang w:val="en-US"/>
        </w:rPr>
        <w:instrText xml:space="preserve"> </w:instrText>
      </w:r>
      <w:r w:rsidR="00FF47F6" w:rsidRPr="009900C3">
        <w:rPr>
          <w:rFonts w:ascii="Book Antiqua" w:hAnsi="Book Antiqua" w:cs="Arial"/>
          <w:lang w:val="en-US"/>
        </w:rPr>
        <w:instrText>ADDIN</w:instrText>
      </w:r>
      <w:r w:rsidR="00A127E4" w:rsidRPr="009900C3">
        <w:rPr>
          <w:rFonts w:ascii="Book Antiqua" w:hAnsi="Book Antiqua" w:cs="Arial"/>
          <w:lang w:val="en-US"/>
        </w:rPr>
        <w:instrText xml:space="preserve"> EN.CITE </w:instrText>
      </w:r>
      <w:r w:rsidR="00A127E4" w:rsidRPr="009900C3">
        <w:rPr>
          <w:rFonts w:ascii="Book Antiqua" w:hAnsi="Book Antiqua" w:cs="Arial"/>
          <w:lang w:val="en-US"/>
        </w:rPr>
        <w:fldChar w:fldCharType="begin">
          <w:fldData xml:space="preserve">PEVuZE5vdGU+PENpdGU+PEF1dGhvcj5Nb3Vzc2FvdWk8L0F1dGhvcj48WWVhcj4yMDE3PC9ZZWFy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ZGljYWw+PHBhZ2VzPjEwMDktMTAxNTwvcGFnZXM+PHZvbHVtZT4yNjU8L3ZvbHVtZT48bnVtYmVy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</w:fldData>
        </w:fldChar>
      </w:r>
      <w:r w:rsidR="00A127E4" w:rsidRPr="009900C3">
        <w:rPr>
          <w:rFonts w:ascii="Book Antiqua" w:hAnsi="Book Antiqua" w:cs="Arial"/>
          <w:lang w:val="en-US"/>
        </w:rPr>
        <w:instrText xml:space="preserve"> </w:instrText>
      </w:r>
      <w:r w:rsidR="00FF47F6" w:rsidRPr="009900C3">
        <w:rPr>
          <w:rFonts w:ascii="Book Antiqua" w:hAnsi="Book Antiqua" w:cs="Arial"/>
          <w:lang w:val="en-US"/>
        </w:rPr>
        <w:instrText>ADDIN</w:instrText>
      </w:r>
      <w:r w:rsidR="00A127E4" w:rsidRPr="009900C3">
        <w:rPr>
          <w:rFonts w:ascii="Book Antiqua" w:hAnsi="Book Antiqua" w:cs="Arial"/>
          <w:lang w:val="en-US"/>
        </w:rPr>
        <w:instrText xml:space="preserve"> EN.CITE.DATA </w:instrText>
      </w:r>
      <w:r w:rsidR="00A127E4" w:rsidRPr="009900C3">
        <w:rPr>
          <w:rFonts w:ascii="Book Antiqua" w:hAnsi="Book Antiqua" w:cs="Arial"/>
          <w:lang w:val="en-US"/>
        </w:rPr>
      </w:r>
      <w:r w:rsidR="00A127E4" w:rsidRPr="009900C3">
        <w:rPr>
          <w:rFonts w:ascii="Book Antiqua" w:hAnsi="Book Antiqua" w:cs="Arial"/>
          <w:lang w:val="en-US"/>
        </w:rPr>
        <w:fldChar w:fldCharType="end"/>
      </w:r>
      <w:r w:rsidR="00596FB9" w:rsidRPr="009900C3">
        <w:rPr>
          <w:rFonts w:ascii="Book Antiqua" w:hAnsi="Book Antiqua" w:cs="Arial"/>
          <w:lang w:val="en-US"/>
        </w:rPr>
      </w:r>
      <w:r w:rsidR="00596FB9" w:rsidRPr="009900C3">
        <w:rPr>
          <w:rFonts w:ascii="Book Antiqua" w:hAnsi="Book Antiqua" w:cs="Arial"/>
          <w:lang w:val="en-US"/>
        </w:rPr>
        <w:fldChar w:fldCharType="separate"/>
      </w:r>
      <w:r w:rsidR="00A127E4" w:rsidRPr="009900C3">
        <w:rPr>
          <w:rFonts w:ascii="Book Antiqua" w:hAnsi="Book Antiqua" w:cs="Arial"/>
          <w:noProof/>
          <w:vertAlign w:val="superscript"/>
          <w:lang w:val="en-US"/>
        </w:rPr>
        <w:t>[</w:t>
      </w:r>
      <w:hyperlink w:anchor="_ENREF_12" w:tooltip="Moussaoui, 2017 #6472" w:history="1">
        <w:r w:rsidR="008E682A" w:rsidRPr="009900C3">
          <w:rPr>
            <w:rFonts w:ascii="Book Antiqua" w:hAnsi="Book Antiqua" w:cs="Arial"/>
            <w:noProof/>
            <w:vertAlign w:val="superscript"/>
            <w:lang w:val="en-US"/>
          </w:rPr>
          <w:t>12-15</w:t>
        </w:r>
      </w:hyperlink>
      <w:r w:rsidR="00A127E4" w:rsidRPr="009900C3">
        <w:rPr>
          <w:rFonts w:ascii="Book Antiqua" w:hAnsi="Book Antiqua" w:cs="Arial"/>
          <w:noProof/>
          <w:vertAlign w:val="superscript"/>
          <w:lang w:val="en-US"/>
        </w:rPr>
        <w:t>]</w:t>
      </w:r>
      <w:r w:rsidR="00596FB9" w:rsidRPr="009900C3">
        <w:rPr>
          <w:rFonts w:ascii="Book Antiqua" w:hAnsi="Book Antiqua" w:cs="Arial"/>
          <w:lang w:val="en-US"/>
        </w:rPr>
        <w:fldChar w:fldCharType="end"/>
      </w:r>
      <w:r w:rsidR="00596FB9" w:rsidRPr="009900C3">
        <w:rPr>
          <w:rFonts w:ascii="Book Antiqua" w:hAnsi="Book Antiqua" w:cs="Arial"/>
          <w:lang w:val="en-US"/>
        </w:rPr>
        <w:t>,</w:t>
      </w:r>
      <w:r w:rsidR="00E955FF" w:rsidRPr="009900C3">
        <w:rPr>
          <w:rFonts w:ascii="Book Antiqua" w:hAnsi="Book Antiqua" w:cs="Arial"/>
          <w:lang w:val="en-US"/>
        </w:rPr>
        <w:t xml:space="preserve"> </w:t>
      </w:r>
      <w:r w:rsidR="00D61A9B" w:rsidRPr="009900C3">
        <w:rPr>
          <w:rFonts w:ascii="Book Antiqua" w:hAnsi="Book Antiqua" w:cs="Arial"/>
          <w:lang w:val="en-US"/>
        </w:rPr>
        <w:t xml:space="preserve">supporting the </w:t>
      </w:r>
      <w:r w:rsidR="002C11B3" w:rsidRPr="009900C3">
        <w:rPr>
          <w:rFonts w:ascii="Book Antiqua" w:hAnsi="Book Antiqua" w:cs="Arial"/>
          <w:lang w:val="en-US"/>
        </w:rPr>
        <w:t xml:space="preserve">argument </w:t>
      </w:r>
      <w:r w:rsidR="00D61A9B" w:rsidRPr="009900C3">
        <w:rPr>
          <w:rFonts w:ascii="Book Antiqua" w:hAnsi="Book Antiqua" w:cs="Arial"/>
          <w:lang w:val="en-US"/>
        </w:rPr>
        <w:t xml:space="preserve">that </w:t>
      </w:r>
      <w:r w:rsidRPr="009900C3">
        <w:rPr>
          <w:rFonts w:ascii="Book Antiqua" w:hAnsi="Book Antiqua" w:cs="Arial"/>
          <w:lang w:val="en-US"/>
        </w:rPr>
        <w:t xml:space="preserve">under defined conditions SLT should </w:t>
      </w:r>
      <w:r w:rsidR="002C11B3" w:rsidRPr="009900C3">
        <w:rPr>
          <w:rFonts w:ascii="Book Antiqua" w:hAnsi="Book Antiqua" w:cs="Arial"/>
          <w:lang w:val="en-US"/>
        </w:rPr>
        <w:t xml:space="preserve">continue to </w:t>
      </w:r>
      <w:r w:rsidRPr="009900C3">
        <w:rPr>
          <w:rFonts w:ascii="Book Antiqua" w:hAnsi="Book Antiqua" w:cs="Arial"/>
          <w:lang w:val="en-US"/>
        </w:rPr>
        <w:t xml:space="preserve">be promoted. Therefore, </w:t>
      </w:r>
      <w:r w:rsidR="008933CE" w:rsidRPr="009900C3">
        <w:rPr>
          <w:rFonts w:ascii="Book Antiqua" w:hAnsi="Book Antiqua" w:cs="Arial"/>
          <w:lang w:val="en-US"/>
        </w:rPr>
        <w:t xml:space="preserve">allocation policies focusing on increasing SLT must be developed and transplant center </w:t>
      </w:r>
      <w:r w:rsidR="0085141A" w:rsidRPr="009900C3">
        <w:rPr>
          <w:rFonts w:ascii="Book Antiqua" w:hAnsi="Book Antiqua" w:cs="Arial"/>
          <w:lang w:val="en-US"/>
        </w:rPr>
        <w:t xml:space="preserve">should be encouraged </w:t>
      </w:r>
      <w:r w:rsidR="00CB4F72" w:rsidRPr="009900C3">
        <w:rPr>
          <w:rFonts w:ascii="Book Antiqua" w:hAnsi="Book Antiqua" w:cs="Arial"/>
          <w:lang w:val="en-US"/>
        </w:rPr>
        <w:t xml:space="preserve">to </w:t>
      </w:r>
      <w:r w:rsidR="0085141A" w:rsidRPr="009900C3">
        <w:rPr>
          <w:rFonts w:ascii="Book Antiqua" w:hAnsi="Book Antiqua" w:cs="Arial"/>
          <w:lang w:val="en-US"/>
        </w:rPr>
        <w:t xml:space="preserve">perform SLT whenever </w:t>
      </w:r>
      <w:r w:rsidR="00497515" w:rsidRPr="009900C3">
        <w:rPr>
          <w:rFonts w:ascii="Book Antiqua" w:hAnsi="Book Antiqua" w:cs="Arial"/>
          <w:lang w:val="en-US"/>
        </w:rPr>
        <w:t>safe and possible</w:t>
      </w:r>
      <w:r w:rsidR="0085141A" w:rsidRPr="009900C3">
        <w:rPr>
          <w:rFonts w:ascii="Book Antiqua" w:hAnsi="Book Antiqua" w:cs="Arial"/>
          <w:lang w:val="en-US"/>
        </w:rPr>
        <w:t>.</w:t>
      </w:r>
    </w:p>
    <w:p w14:paraId="20BA3669" w14:textId="77777777" w:rsidR="0085141A" w:rsidRPr="009900C3" w:rsidRDefault="0085141A" w:rsidP="00D243A1">
      <w:pPr>
        <w:snapToGrid w:val="0"/>
        <w:spacing w:line="360" w:lineRule="auto"/>
        <w:jc w:val="both"/>
        <w:rPr>
          <w:rFonts w:ascii="Book Antiqua" w:eastAsia="SimSun" w:hAnsi="Book Antiqua" w:cs="Arial"/>
          <w:lang w:val="en-US" w:eastAsia="zh-CN"/>
        </w:rPr>
      </w:pPr>
    </w:p>
    <w:p w14:paraId="22C6145E" w14:textId="1CD33324" w:rsidR="00390777" w:rsidRPr="00D243A1" w:rsidRDefault="000907F2" w:rsidP="00D243A1">
      <w:pPr>
        <w:snapToGrid w:val="0"/>
        <w:spacing w:line="360" w:lineRule="auto"/>
        <w:jc w:val="both"/>
        <w:rPr>
          <w:rFonts w:ascii="Book Antiqua" w:eastAsia="SimSun" w:hAnsi="Book Antiqua" w:cs="Arial"/>
          <w:b/>
          <w:caps/>
          <w:lang w:val="en-US" w:eastAsia="zh-CN"/>
        </w:rPr>
      </w:pPr>
      <w:r w:rsidRPr="00D243A1">
        <w:rPr>
          <w:rFonts w:ascii="Book Antiqua" w:eastAsia="SimSun" w:hAnsi="Book Antiqua" w:cs="Arial"/>
          <w:b/>
          <w:caps/>
          <w:lang w:val="en-US" w:eastAsia="zh-CN"/>
        </w:rPr>
        <w:t>Surgical techniques</w:t>
      </w:r>
    </w:p>
    <w:p w14:paraId="240812CC" w14:textId="304EC214" w:rsidR="0085141A" w:rsidRPr="009900C3" w:rsidRDefault="00390777" w:rsidP="00D243A1">
      <w:pPr>
        <w:snapToGrid w:val="0"/>
        <w:spacing w:line="360" w:lineRule="auto"/>
        <w:jc w:val="both"/>
        <w:rPr>
          <w:rFonts w:ascii="Book Antiqua" w:eastAsia="SimSun" w:hAnsi="Book Antiqua" w:cs="Arial"/>
          <w:lang w:val="en-US" w:eastAsia="zh-CN"/>
        </w:rPr>
      </w:pPr>
      <w:r w:rsidRPr="009900C3">
        <w:rPr>
          <w:rFonts w:ascii="Book Antiqua" w:eastAsia="SimSun" w:hAnsi="Book Antiqua" w:cs="Arial"/>
          <w:lang w:val="en-US" w:eastAsia="zh-CN"/>
        </w:rPr>
        <w:t xml:space="preserve">Using the </w:t>
      </w:r>
      <w:r w:rsidR="00D61A9B" w:rsidRPr="009900C3">
        <w:rPr>
          <w:rFonts w:ascii="Book Antiqua" w:eastAsia="SimSun" w:hAnsi="Book Antiqua" w:cs="Arial"/>
          <w:lang w:val="en-US" w:eastAsia="zh-CN"/>
        </w:rPr>
        <w:t>“</w:t>
      </w:r>
      <w:r w:rsidRPr="009900C3">
        <w:rPr>
          <w:rFonts w:ascii="Book Antiqua" w:eastAsia="SimSun" w:hAnsi="Book Antiqua" w:cs="Arial"/>
          <w:lang w:val="en-US" w:eastAsia="zh-CN"/>
        </w:rPr>
        <w:t>classical</w:t>
      </w:r>
      <w:r w:rsidR="00D61A9B" w:rsidRPr="009900C3">
        <w:rPr>
          <w:rFonts w:ascii="Book Antiqua" w:eastAsia="SimSun" w:hAnsi="Book Antiqua" w:cs="Arial"/>
          <w:lang w:val="en-US" w:eastAsia="zh-CN"/>
        </w:rPr>
        <w:t>”</w:t>
      </w:r>
      <w:r w:rsidRPr="009900C3">
        <w:rPr>
          <w:rFonts w:ascii="Book Antiqua" w:eastAsia="SimSun" w:hAnsi="Book Antiqua" w:cs="Arial"/>
          <w:lang w:val="en-US" w:eastAsia="zh-CN"/>
        </w:rPr>
        <w:t xml:space="preserve"> form of SLT, the liver is </w:t>
      </w:r>
      <w:r w:rsidR="00CB4F72" w:rsidRPr="009900C3">
        <w:rPr>
          <w:rFonts w:ascii="Book Antiqua" w:eastAsia="SimSun" w:hAnsi="Book Antiqua" w:cs="Arial"/>
          <w:lang w:val="en-US" w:eastAsia="zh-CN"/>
        </w:rPr>
        <w:t xml:space="preserve">divided </w:t>
      </w:r>
      <w:r w:rsidRPr="009900C3">
        <w:rPr>
          <w:rFonts w:ascii="Book Antiqua" w:eastAsia="SimSun" w:hAnsi="Book Antiqua" w:cs="Arial"/>
          <w:lang w:val="en-US" w:eastAsia="zh-CN"/>
        </w:rPr>
        <w:t>into a left lateral</w:t>
      </w:r>
      <w:r w:rsidR="0085141A" w:rsidRPr="009900C3">
        <w:rPr>
          <w:rFonts w:ascii="Book Antiqua" w:eastAsia="SimSun" w:hAnsi="Book Antiqua" w:cs="Arial"/>
          <w:lang w:val="en-US" w:eastAsia="zh-CN"/>
        </w:rPr>
        <w:t xml:space="preserve"> lobe</w:t>
      </w:r>
      <w:r w:rsidRPr="009900C3">
        <w:rPr>
          <w:rFonts w:ascii="Book Antiqua" w:eastAsia="SimSun" w:hAnsi="Book Antiqua" w:cs="Arial"/>
          <w:lang w:val="en-US" w:eastAsia="zh-CN"/>
        </w:rPr>
        <w:t xml:space="preserve"> graft (segments II</w:t>
      </w:r>
      <w:r w:rsidR="0044733E">
        <w:rPr>
          <w:rFonts w:ascii="Book Antiqua" w:eastAsia="SimSun" w:hAnsi="Book Antiqua" w:cs="Arial" w:hint="eastAsia"/>
          <w:lang w:val="en-US" w:eastAsia="zh-CN"/>
        </w:rPr>
        <w:t xml:space="preserve"> </w:t>
      </w:r>
      <w:r w:rsidRPr="009900C3">
        <w:rPr>
          <w:rFonts w:ascii="Book Antiqua" w:eastAsia="SimSun" w:hAnsi="Book Antiqua" w:cs="Arial"/>
          <w:lang w:val="en-US" w:eastAsia="zh-CN"/>
        </w:rPr>
        <w:t>+</w:t>
      </w:r>
      <w:r w:rsidR="0044733E">
        <w:rPr>
          <w:rFonts w:ascii="Book Antiqua" w:eastAsia="SimSun" w:hAnsi="Book Antiqua" w:cs="Arial" w:hint="eastAsia"/>
          <w:lang w:val="en-US" w:eastAsia="zh-CN"/>
        </w:rPr>
        <w:t xml:space="preserve"> </w:t>
      </w:r>
      <w:r w:rsidRPr="009900C3">
        <w:rPr>
          <w:rFonts w:ascii="Book Antiqua" w:eastAsia="SimSun" w:hAnsi="Book Antiqua" w:cs="Arial"/>
          <w:lang w:val="en-US" w:eastAsia="zh-CN"/>
        </w:rPr>
        <w:t>III) for a pediatric or small adult recipient and an extended right lobe graft (segments I</w:t>
      </w:r>
      <w:r w:rsidR="0044733E">
        <w:rPr>
          <w:rFonts w:ascii="Book Antiqua" w:eastAsia="SimSun" w:hAnsi="Book Antiqua" w:cs="Arial" w:hint="eastAsia"/>
          <w:lang w:val="en-US" w:eastAsia="zh-CN"/>
        </w:rPr>
        <w:t xml:space="preserve"> </w:t>
      </w:r>
      <w:r w:rsidRPr="009900C3">
        <w:rPr>
          <w:rFonts w:ascii="Book Antiqua" w:eastAsia="SimSun" w:hAnsi="Book Antiqua" w:cs="Arial"/>
          <w:lang w:val="en-US" w:eastAsia="zh-CN"/>
        </w:rPr>
        <w:t>+</w:t>
      </w:r>
      <w:r w:rsidR="0044733E">
        <w:rPr>
          <w:rFonts w:ascii="Book Antiqua" w:eastAsia="SimSun" w:hAnsi="Book Antiqua" w:cs="Arial" w:hint="eastAsia"/>
          <w:lang w:val="en-US" w:eastAsia="zh-CN"/>
        </w:rPr>
        <w:t xml:space="preserve"> </w:t>
      </w:r>
      <w:r w:rsidRPr="009900C3">
        <w:rPr>
          <w:rFonts w:ascii="Book Antiqua" w:eastAsia="SimSun" w:hAnsi="Book Antiqua" w:cs="Arial"/>
          <w:lang w:val="en-US" w:eastAsia="zh-CN"/>
        </w:rPr>
        <w:t>IV</w:t>
      </w:r>
      <w:r w:rsidR="00747B31" w:rsidRPr="009900C3">
        <w:rPr>
          <w:rFonts w:ascii="Book Antiqua" w:eastAsia="SimSun" w:hAnsi="Book Antiqua" w:cs="Arial"/>
          <w:lang w:val="en-US" w:eastAsia="zh-CN"/>
        </w:rPr>
        <w:t>–</w:t>
      </w:r>
      <w:r w:rsidRPr="009900C3">
        <w:rPr>
          <w:rFonts w:ascii="Book Antiqua" w:eastAsia="SimSun" w:hAnsi="Book Antiqua" w:cs="Arial"/>
          <w:lang w:val="en-US" w:eastAsia="zh-CN"/>
        </w:rPr>
        <w:t>VIII) for an adult recipient</w:t>
      </w:r>
      <w:r w:rsidR="007102EB" w:rsidRPr="009900C3">
        <w:rPr>
          <w:rFonts w:ascii="Book Antiqua" w:eastAsia="SimSun" w:hAnsi="Book Antiqua" w:cs="Arial"/>
          <w:lang w:val="en-US" w:eastAsia="zh-CN"/>
        </w:rPr>
        <w:t xml:space="preserve"> (Figure 4</w:t>
      </w:r>
      <w:r w:rsidR="00C47454" w:rsidRPr="009900C3">
        <w:rPr>
          <w:rFonts w:ascii="Book Antiqua" w:eastAsia="SimSun" w:hAnsi="Book Antiqua" w:cs="Arial"/>
          <w:lang w:val="en-US" w:eastAsia="zh-CN"/>
        </w:rPr>
        <w:t>, yellow line</w:t>
      </w:r>
      <w:r w:rsidR="007102EB" w:rsidRPr="009900C3">
        <w:rPr>
          <w:rFonts w:ascii="Book Antiqua" w:eastAsia="SimSun" w:hAnsi="Book Antiqua" w:cs="Arial"/>
          <w:lang w:val="en-US" w:eastAsia="zh-CN"/>
        </w:rPr>
        <w:t>)</w:t>
      </w:r>
      <w:r w:rsidR="00CB4F72" w:rsidRPr="009900C3">
        <w:rPr>
          <w:rFonts w:ascii="Book Antiqua" w:eastAsia="SimSun" w:hAnsi="Book Antiqua" w:cs="Arial"/>
          <w:lang w:eastAsia="zh-CN"/>
        </w:rPr>
        <w:fldChar w:fldCharType="begin"/>
      </w:r>
      <w:r w:rsidR="00CB4F72"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CB4F72" w:rsidRPr="009900C3">
        <w:rPr>
          <w:rFonts w:ascii="Book Antiqua" w:eastAsia="SimSun" w:hAnsi="Book Antiqua" w:cs="Arial"/>
          <w:lang w:val="en-US" w:eastAsia="zh-CN"/>
        </w:rPr>
        <w:instrText xml:space="preserve"> EN.CITE &lt;EndNote&gt;&lt;Cite&gt;&lt;Author&gt;Busuttil&lt;/Author&gt;&lt;Year&gt;1999&lt;/Year&gt;&lt;RecNum&gt;6129&lt;/RecNum&gt;&lt;DisplayText&gt;&lt;style face="superscript"&gt;[16]&lt;/style&gt;&lt;/DisplayText&gt;&lt;record&gt;&lt;rec-number&gt;6129&lt;/rec-number&gt;&lt;foreign-keys&gt;&lt;key app="EN" db-id="5ts520aavtrd5qeds5x5pvvrrvvd9p29prxw"&gt;6129&lt;/key&gt;&lt;/foreign-keys&gt;&lt;ref-type name="Journal Article"&gt;17&lt;/ref-type&gt;&lt;contributors&gt;&lt;authors&gt;&lt;author&gt;Busuttil, R. W.&lt;/author&gt;&lt;author&gt;Goss, J. A.&lt;/author&gt;&lt;/authors&gt;&lt;/contributors&gt;&lt;auth-address&gt;Department of Surgery, The Dumont-UCLA Transplant Center, University of California, Los Angeles School of Medicine, 90095-7054, USA.&lt;/auth-address&gt;&lt;titles&gt;&lt;title&gt;Split liver transplantation&lt;/title&gt;&lt;secondary-title&gt;Ann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313-21&lt;/pages&gt;&lt;volume&gt;229&lt;/volume&gt;&lt;number&gt;3&lt;/number&gt;&lt;keywords&gt;&lt;keyword&gt;Adolescent&lt;/keyword&gt;&lt;keyword&gt;Child&lt;/keyword&gt;&lt;keyword&gt;Hepatectomy/methods&lt;/keyword&gt;&lt;keyword&gt;Humans&lt;/keyword&gt;&lt;keyword&gt;Liver Transplantation/*methods&lt;/keyword&gt;&lt;keyword&gt;Tissue Donors&lt;/keyword&gt;&lt;/keywords&gt;&lt;dates&gt;&lt;year&gt;1999&lt;/year&gt;&lt;pub-dates&gt;&lt;date&gt;Mar&lt;/date&gt;&lt;/pub-dates&gt;&lt;/dates&gt;&lt;isbn&gt;0003-4932 (Print)&amp;#xD;0003-4932 (Linking)&lt;/isbn&gt;&lt;accession-num&gt;10077042&lt;/accession-num&gt;&lt;urls&gt;&lt;related-urls&gt;&lt;url&gt;http://www.ncbi.nlm.nih.gov/pubmed/10077042&lt;/url&gt;&lt;/related-urls&gt;&lt;/urls&gt;&lt;custom2&gt;1191695&lt;/custom2&gt;&lt;/record&gt;&lt;/Cite&gt;&lt;/EndNote&gt;</w:instrText>
      </w:r>
      <w:r w:rsidR="00CB4F72" w:rsidRPr="009900C3">
        <w:rPr>
          <w:rFonts w:ascii="Book Antiqua" w:eastAsia="SimSun" w:hAnsi="Book Antiqua" w:cs="Arial"/>
          <w:lang w:eastAsia="zh-CN"/>
        </w:rPr>
        <w:fldChar w:fldCharType="separate"/>
      </w:r>
      <w:r w:rsidR="00CB4F72" w:rsidRPr="009900C3">
        <w:rPr>
          <w:rFonts w:ascii="Book Antiqua" w:eastAsia="SimSun" w:hAnsi="Book Antiqua" w:cs="Arial"/>
          <w:noProof/>
          <w:vertAlign w:val="superscript"/>
          <w:lang w:val="en-US" w:eastAsia="zh-CN"/>
        </w:rPr>
        <w:t>[</w:t>
      </w:r>
      <w:hyperlink w:anchor="_ENREF_16" w:tooltip="Busuttil, 1999 #6129" w:history="1">
        <w:r w:rsidR="008E682A" w:rsidRPr="009900C3">
          <w:rPr>
            <w:rFonts w:ascii="Book Antiqua" w:eastAsia="SimSun" w:hAnsi="Book Antiqua" w:cs="Arial"/>
            <w:noProof/>
            <w:vertAlign w:val="superscript"/>
            <w:lang w:val="en-US" w:eastAsia="zh-CN"/>
          </w:rPr>
          <w:t>16</w:t>
        </w:r>
      </w:hyperlink>
      <w:r w:rsidR="00CB4F72" w:rsidRPr="009900C3">
        <w:rPr>
          <w:rFonts w:ascii="Book Antiqua" w:eastAsia="SimSun" w:hAnsi="Book Antiqua" w:cs="Arial"/>
          <w:noProof/>
          <w:vertAlign w:val="superscript"/>
          <w:lang w:val="en-US" w:eastAsia="zh-CN"/>
        </w:rPr>
        <w:t>]</w:t>
      </w:r>
      <w:r w:rsidR="00CB4F72" w:rsidRPr="009900C3">
        <w:rPr>
          <w:rFonts w:ascii="Book Antiqua" w:eastAsia="SimSun" w:hAnsi="Book Antiqua" w:cs="Arial"/>
          <w:lang w:eastAsia="zh-CN"/>
        </w:rPr>
        <w:fldChar w:fldCharType="end"/>
      </w:r>
      <w:r w:rsidRPr="009900C3">
        <w:rPr>
          <w:rFonts w:ascii="Book Antiqua" w:eastAsia="SimSun" w:hAnsi="Book Antiqua" w:cs="Arial"/>
          <w:lang w:val="en-US" w:eastAsia="zh-CN"/>
        </w:rPr>
        <w:t xml:space="preserve">. </w:t>
      </w:r>
      <w:r w:rsidR="009D0DB0" w:rsidRPr="009900C3">
        <w:rPr>
          <w:rFonts w:ascii="Book Antiqua" w:eastAsia="SimSun" w:hAnsi="Book Antiqua" w:cs="Arial"/>
          <w:lang w:val="en-US" w:eastAsia="zh-CN"/>
        </w:rPr>
        <w:t>During the split</w:t>
      </w:r>
      <w:r w:rsidR="0085141A" w:rsidRPr="009900C3">
        <w:rPr>
          <w:rFonts w:ascii="Book Antiqua" w:eastAsia="SimSun" w:hAnsi="Book Antiqua" w:cs="Arial"/>
          <w:lang w:val="en-US" w:eastAsia="zh-CN"/>
        </w:rPr>
        <w:t>ting</w:t>
      </w:r>
      <w:r w:rsidR="009D0DB0" w:rsidRPr="009900C3">
        <w:rPr>
          <w:rFonts w:ascii="Book Antiqua" w:eastAsia="SimSun" w:hAnsi="Book Antiqua" w:cs="Arial"/>
          <w:lang w:val="en-US" w:eastAsia="zh-CN"/>
        </w:rPr>
        <w:t xml:space="preserve"> procedure the hepatoduodenal ligament is first dissected from the left side for adequate identificat</w:t>
      </w:r>
      <w:r w:rsidR="00063252" w:rsidRPr="009900C3">
        <w:rPr>
          <w:rFonts w:ascii="Book Antiqua" w:eastAsia="SimSun" w:hAnsi="Book Antiqua" w:cs="Arial"/>
          <w:lang w:val="en-US" w:eastAsia="zh-CN"/>
        </w:rPr>
        <w:t>i</w:t>
      </w:r>
      <w:r w:rsidR="009D0DB0" w:rsidRPr="009900C3">
        <w:rPr>
          <w:rFonts w:ascii="Book Antiqua" w:eastAsia="SimSun" w:hAnsi="Book Antiqua" w:cs="Arial"/>
          <w:lang w:val="en-US" w:eastAsia="zh-CN"/>
        </w:rPr>
        <w:t>on of</w:t>
      </w:r>
      <w:r w:rsidR="00745D2A" w:rsidRPr="009900C3">
        <w:rPr>
          <w:rFonts w:ascii="Book Antiqua" w:eastAsia="SimSun" w:hAnsi="Book Antiqua" w:cs="Arial"/>
          <w:lang w:val="en-US" w:eastAsia="zh-CN"/>
        </w:rPr>
        <w:t xml:space="preserve"> t</w:t>
      </w:r>
      <w:r w:rsidR="009D0DB0" w:rsidRPr="009900C3">
        <w:rPr>
          <w:rFonts w:ascii="Book Antiqua" w:eastAsia="SimSun" w:hAnsi="Book Antiqua" w:cs="Arial"/>
          <w:lang w:val="en-US" w:eastAsia="zh-CN"/>
        </w:rPr>
        <w:t>he left hepatic artery. Then, the left portal vein is dissected, resulting in a de-portalization of segment IV. The following dissection of</w:t>
      </w:r>
      <w:r w:rsidR="00A7008D" w:rsidRPr="009900C3">
        <w:rPr>
          <w:rFonts w:ascii="Book Antiqua" w:eastAsia="SimSun" w:hAnsi="Book Antiqua" w:cs="Arial"/>
          <w:lang w:val="en-US" w:eastAsia="zh-CN"/>
        </w:rPr>
        <w:t xml:space="preserve"> t</w:t>
      </w:r>
      <w:r w:rsidR="009D0DB0" w:rsidRPr="009900C3">
        <w:rPr>
          <w:rFonts w:ascii="Book Antiqua" w:eastAsia="SimSun" w:hAnsi="Book Antiqua" w:cs="Arial"/>
          <w:lang w:val="en-US" w:eastAsia="zh-CN"/>
        </w:rPr>
        <w:t>he liver parenchyma is perfor</w:t>
      </w:r>
      <w:r w:rsidR="0085141A" w:rsidRPr="009900C3">
        <w:rPr>
          <w:rFonts w:ascii="Book Antiqua" w:eastAsia="SimSun" w:hAnsi="Book Antiqua" w:cs="Arial"/>
          <w:lang w:val="en-US" w:eastAsia="zh-CN"/>
        </w:rPr>
        <w:t>med at the right side of</w:t>
      </w:r>
      <w:r w:rsidR="009D0DB0" w:rsidRPr="009900C3">
        <w:rPr>
          <w:rFonts w:ascii="Book Antiqua" w:eastAsia="SimSun" w:hAnsi="Book Antiqua" w:cs="Arial"/>
          <w:lang w:val="en-US" w:eastAsia="zh-CN"/>
        </w:rPr>
        <w:t xml:space="preserve"> the falciform </w:t>
      </w:r>
      <w:r w:rsidR="0091625E" w:rsidRPr="009900C3">
        <w:rPr>
          <w:rFonts w:ascii="Book Antiqua" w:eastAsia="SimSun" w:hAnsi="Book Antiqua" w:cs="Arial"/>
          <w:lang w:val="en-US" w:eastAsia="zh-CN"/>
        </w:rPr>
        <w:t xml:space="preserve">and round </w:t>
      </w:r>
      <w:r w:rsidR="009D0DB0" w:rsidRPr="009900C3">
        <w:rPr>
          <w:rFonts w:ascii="Book Antiqua" w:eastAsia="SimSun" w:hAnsi="Book Antiqua" w:cs="Arial"/>
          <w:lang w:val="en-US" w:eastAsia="zh-CN"/>
        </w:rPr>
        <w:t>ligament, ending between the left and middle hepatic vein. Bile ducts of segments I and IV shou</w:t>
      </w:r>
      <w:r w:rsidR="0085141A" w:rsidRPr="009900C3">
        <w:rPr>
          <w:rFonts w:ascii="Book Antiqua" w:eastAsia="SimSun" w:hAnsi="Book Antiqua" w:cs="Arial"/>
          <w:lang w:val="en-US" w:eastAsia="zh-CN"/>
        </w:rPr>
        <w:t>l</w:t>
      </w:r>
      <w:r w:rsidR="009D0DB0" w:rsidRPr="009900C3">
        <w:rPr>
          <w:rFonts w:ascii="Book Antiqua" w:eastAsia="SimSun" w:hAnsi="Book Antiqua" w:cs="Arial"/>
          <w:lang w:val="en-US" w:eastAsia="zh-CN"/>
        </w:rPr>
        <w:t xml:space="preserve">d </w:t>
      </w:r>
      <w:r w:rsidR="00483D42" w:rsidRPr="009900C3">
        <w:rPr>
          <w:rFonts w:ascii="Book Antiqua" w:eastAsia="SimSun" w:hAnsi="Book Antiqua" w:cs="Arial"/>
          <w:lang w:val="en-US" w:eastAsia="zh-CN"/>
        </w:rPr>
        <w:t xml:space="preserve">be </w:t>
      </w:r>
      <w:r w:rsidR="009D0DB0" w:rsidRPr="009900C3">
        <w:rPr>
          <w:rFonts w:ascii="Book Antiqua" w:eastAsia="SimSun" w:hAnsi="Book Antiqua" w:cs="Arial"/>
          <w:lang w:val="en-US" w:eastAsia="zh-CN"/>
        </w:rPr>
        <w:t>careful</w:t>
      </w:r>
      <w:r w:rsidR="0085141A" w:rsidRPr="009900C3">
        <w:rPr>
          <w:rFonts w:ascii="Book Antiqua" w:eastAsia="SimSun" w:hAnsi="Book Antiqua" w:cs="Arial"/>
          <w:lang w:val="en-US" w:eastAsia="zh-CN"/>
        </w:rPr>
        <w:t>ly saved while the hilar plat</w:t>
      </w:r>
      <w:r w:rsidR="009D0DB0" w:rsidRPr="009900C3">
        <w:rPr>
          <w:rFonts w:ascii="Book Antiqua" w:eastAsia="SimSun" w:hAnsi="Book Antiqua" w:cs="Arial"/>
          <w:lang w:val="en-US" w:eastAsia="zh-CN"/>
        </w:rPr>
        <w:t>e is sharp</w:t>
      </w:r>
      <w:r w:rsidR="0085141A" w:rsidRPr="009900C3">
        <w:rPr>
          <w:rFonts w:ascii="Book Antiqua" w:eastAsia="SimSun" w:hAnsi="Book Antiqua" w:cs="Arial"/>
          <w:lang w:val="en-US" w:eastAsia="zh-CN"/>
        </w:rPr>
        <w:t>ly divided</w:t>
      </w:r>
      <w:r w:rsidR="00483D42" w:rsidRPr="009900C3">
        <w:rPr>
          <w:rFonts w:ascii="Book Antiqua" w:eastAsia="SimSun" w:hAnsi="Book Antiqua" w:cs="Arial"/>
          <w:lang w:val="en-US" w:eastAsia="zh-CN"/>
        </w:rPr>
        <w:t>,</w:t>
      </w:r>
      <w:r w:rsidR="0085141A" w:rsidRPr="009900C3">
        <w:rPr>
          <w:rFonts w:ascii="Book Antiqua" w:eastAsia="SimSun" w:hAnsi="Book Antiqua" w:cs="Arial"/>
          <w:lang w:val="en-US" w:eastAsia="zh-CN"/>
        </w:rPr>
        <w:t xml:space="preserve"> </w:t>
      </w:r>
      <w:r w:rsidR="0091625E" w:rsidRPr="009900C3">
        <w:rPr>
          <w:rFonts w:ascii="Book Antiqua" w:eastAsia="SimSun" w:hAnsi="Book Antiqua" w:cs="Arial"/>
          <w:lang w:val="en-US" w:eastAsia="zh-CN"/>
        </w:rPr>
        <w:t>including</w:t>
      </w:r>
      <w:r w:rsidR="0085141A" w:rsidRPr="009900C3">
        <w:rPr>
          <w:rFonts w:ascii="Book Antiqua" w:eastAsia="SimSun" w:hAnsi="Book Antiqua" w:cs="Arial"/>
          <w:lang w:val="en-US" w:eastAsia="zh-CN"/>
        </w:rPr>
        <w:t xml:space="preserve"> s</w:t>
      </w:r>
      <w:r w:rsidR="009D0DB0" w:rsidRPr="009900C3">
        <w:rPr>
          <w:rFonts w:ascii="Book Antiqua" w:eastAsia="SimSun" w:hAnsi="Book Antiqua" w:cs="Arial"/>
          <w:lang w:val="en-US" w:eastAsia="zh-CN"/>
        </w:rPr>
        <w:t xml:space="preserve">egment II and III bile ducts at the longitudinal </w:t>
      </w:r>
      <w:r w:rsidR="00483D42" w:rsidRPr="009900C3">
        <w:rPr>
          <w:rFonts w:ascii="Book Antiqua" w:eastAsia="SimSun" w:hAnsi="Book Antiqua" w:cs="Arial"/>
          <w:lang w:val="en-US" w:eastAsia="zh-CN"/>
        </w:rPr>
        <w:t xml:space="preserve">section </w:t>
      </w:r>
      <w:r w:rsidR="009D0DB0" w:rsidRPr="009900C3">
        <w:rPr>
          <w:rFonts w:ascii="Book Antiqua" w:eastAsia="SimSun" w:hAnsi="Book Antiqua" w:cs="Arial"/>
          <w:lang w:val="en-US" w:eastAsia="zh-CN"/>
        </w:rPr>
        <w:t>of</w:t>
      </w:r>
      <w:r w:rsidR="0085141A" w:rsidRPr="009900C3">
        <w:rPr>
          <w:rFonts w:ascii="Book Antiqua" w:eastAsia="SimSun" w:hAnsi="Book Antiqua" w:cs="Arial"/>
          <w:lang w:val="en-US" w:eastAsia="zh-CN"/>
        </w:rPr>
        <w:t xml:space="preserve"> t</w:t>
      </w:r>
      <w:r w:rsidR="009D0DB0" w:rsidRPr="009900C3">
        <w:rPr>
          <w:rFonts w:ascii="Book Antiqua" w:eastAsia="SimSun" w:hAnsi="Book Antiqua" w:cs="Arial"/>
          <w:lang w:val="en-US" w:eastAsia="zh-CN"/>
        </w:rPr>
        <w:t xml:space="preserve">he left portal vein. </w:t>
      </w:r>
      <w:r w:rsidR="0085141A" w:rsidRPr="009900C3">
        <w:rPr>
          <w:rFonts w:ascii="Book Antiqua" w:eastAsia="SimSun" w:hAnsi="Book Antiqua" w:cs="Arial"/>
          <w:lang w:val="en-US" w:eastAsia="zh-CN"/>
        </w:rPr>
        <w:t>Finally</w:t>
      </w:r>
      <w:r w:rsidR="00CB4F72" w:rsidRPr="009900C3">
        <w:rPr>
          <w:rFonts w:ascii="Book Antiqua" w:eastAsia="SimSun" w:hAnsi="Book Antiqua" w:cs="Arial"/>
          <w:lang w:val="en-US" w:eastAsia="zh-CN"/>
        </w:rPr>
        <w:t>, the dissected left p</w:t>
      </w:r>
      <w:r w:rsidR="009D0DB0" w:rsidRPr="009900C3">
        <w:rPr>
          <w:rFonts w:ascii="Book Antiqua" w:eastAsia="SimSun" w:hAnsi="Book Antiqua" w:cs="Arial"/>
          <w:lang w:val="en-US" w:eastAsia="zh-CN"/>
        </w:rPr>
        <w:t>o</w:t>
      </w:r>
      <w:r w:rsidR="00CB4F72" w:rsidRPr="009900C3">
        <w:rPr>
          <w:rFonts w:ascii="Book Antiqua" w:eastAsia="SimSun" w:hAnsi="Book Antiqua" w:cs="Arial"/>
          <w:lang w:val="en-US" w:eastAsia="zh-CN"/>
        </w:rPr>
        <w:t>r</w:t>
      </w:r>
      <w:r w:rsidR="009D0DB0" w:rsidRPr="009900C3">
        <w:rPr>
          <w:rFonts w:ascii="Book Antiqua" w:eastAsia="SimSun" w:hAnsi="Book Antiqua" w:cs="Arial"/>
          <w:lang w:val="en-US" w:eastAsia="zh-CN"/>
        </w:rPr>
        <w:t xml:space="preserve">tal vein, left artery and left hepatic vein are divided. </w:t>
      </w:r>
      <w:r w:rsidR="00307B81" w:rsidRPr="009900C3">
        <w:rPr>
          <w:rFonts w:ascii="Book Antiqua" w:eastAsia="SimSun" w:hAnsi="Book Antiqua" w:cs="Arial"/>
          <w:lang w:val="en-US" w:eastAsia="zh-CN"/>
        </w:rPr>
        <w:t xml:space="preserve">In case of </w:t>
      </w:r>
      <w:r w:rsidR="00307B81" w:rsidRPr="009900C3">
        <w:rPr>
          <w:rFonts w:ascii="Book Antiqua" w:eastAsia="SimSun" w:hAnsi="Book Antiqua" w:cs="Arial"/>
          <w:lang w:val="en-US" w:eastAsia="zh-CN"/>
        </w:rPr>
        <w:lastRenderedPageBreak/>
        <w:t>very small pediatric recipients, mono-segment grafts consisting of segment II or se</w:t>
      </w:r>
      <w:r w:rsidR="0085141A" w:rsidRPr="009900C3">
        <w:rPr>
          <w:rFonts w:ascii="Book Antiqua" w:eastAsia="SimSun" w:hAnsi="Book Antiqua" w:cs="Arial"/>
          <w:lang w:val="en-US" w:eastAsia="zh-CN"/>
        </w:rPr>
        <w:t>gment III only, can be applied.</w:t>
      </w:r>
    </w:p>
    <w:p w14:paraId="1590E9F5" w14:textId="5D09A7D7" w:rsidR="00A7008D" w:rsidRPr="009900C3" w:rsidRDefault="00390777" w:rsidP="007A5683">
      <w:pPr>
        <w:snapToGrid w:val="0"/>
        <w:spacing w:line="360" w:lineRule="auto"/>
        <w:ind w:firstLineChars="100" w:firstLine="240"/>
        <w:jc w:val="both"/>
        <w:rPr>
          <w:rFonts w:ascii="Book Antiqua" w:eastAsia="SimSun" w:hAnsi="Book Antiqua" w:cs="Arial"/>
          <w:lang w:val="en-US" w:eastAsia="zh-CN"/>
        </w:rPr>
      </w:pPr>
      <w:r w:rsidRPr="009900C3">
        <w:rPr>
          <w:rFonts w:ascii="Book Antiqua" w:eastAsia="SimSun" w:hAnsi="Book Antiqua" w:cs="Arial"/>
          <w:lang w:val="en-US" w:eastAsia="zh-CN"/>
        </w:rPr>
        <w:t>In contrast, full size split</w:t>
      </w:r>
      <w:r w:rsidR="0085141A" w:rsidRPr="009900C3">
        <w:rPr>
          <w:rFonts w:ascii="Book Antiqua" w:eastAsia="SimSun" w:hAnsi="Book Antiqua" w:cs="Arial"/>
          <w:lang w:val="en-US" w:eastAsia="zh-CN"/>
        </w:rPr>
        <w:t>s</w:t>
      </w:r>
      <w:r w:rsidRPr="009900C3">
        <w:rPr>
          <w:rFonts w:ascii="Book Antiqua" w:eastAsia="SimSun" w:hAnsi="Book Antiqua" w:cs="Arial"/>
          <w:lang w:val="en-US" w:eastAsia="zh-CN"/>
        </w:rPr>
        <w:t xml:space="preserve"> consisting of segments I</w:t>
      </w:r>
      <w:r w:rsidR="007A5683">
        <w:rPr>
          <w:rFonts w:ascii="Book Antiqua" w:eastAsia="SimSun" w:hAnsi="Book Antiqua" w:cs="Arial" w:hint="eastAsia"/>
          <w:lang w:val="en-US" w:eastAsia="zh-CN"/>
        </w:rPr>
        <w:t>-</w:t>
      </w:r>
      <w:r w:rsidRPr="009900C3">
        <w:rPr>
          <w:rFonts w:ascii="Book Antiqua" w:eastAsia="SimSun" w:hAnsi="Book Antiqua" w:cs="Arial"/>
          <w:lang w:val="en-US" w:eastAsia="zh-CN"/>
        </w:rPr>
        <w:t>IV and segments V</w:t>
      </w:r>
      <w:r w:rsidR="007A5683">
        <w:rPr>
          <w:rFonts w:ascii="Book Antiqua" w:eastAsia="SimSun" w:hAnsi="Book Antiqua" w:cs="Arial" w:hint="eastAsia"/>
          <w:lang w:val="en-US" w:eastAsia="zh-CN"/>
        </w:rPr>
        <w:t>-</w:t>
      </w:r>
      <w:r w:rsidRPr="009900C3">
        <w:rPr>
          <w:rFonts w:ascii="Book Antiqua" w:eastAsia="SimSun" w:hAnsi="Book Antiqua" w:cs="Arial"/>
          <w:lang w:val="en-US" w:eastAsia="zh-CN"/>
        </w:rPr>
        <w:t>VIII</w:t>
      </w:r>
      <w:r w:rsidR="007102EB" w:rsidRPr="009900C3">
        <w:rPr>
          <w:rFonts w:ascii="Book Antiqua" w:eastAsia="SimSun" w:hAnsi="Book Antiqua" w:cs="Arial"/>
          <w:lang w:val="en-US" w:eastAsia="zh-CN"/>
        </w:rPr>
        <w:t xml:space="preserve"> (Figure 4</w:t>
      </w:r>
      <w:r w:rsidR="00C47454" w:rsidRPr="009900C3">
        <w:rPr>
          <w:rFonts w:ascii="Book Antiqua" w:eastAsia="SimSun" w:hAnsi="Book Antiqua" w:cs="Arial"/>
          <w:lang w:val="en-US" w:eastAsia="zh-CN"/>
        </w:rPr>
        <w:t>, black line</w:t>
      </w:r>
      <w:r w:rsidR="007102EB" w:rsidRPr="009900C3">
        <w:rPr>
          <w:rFonts w:ascii="Book Antiqua" w:eastAsia="SimSun" w:hAnsi="Book Antiqua" w:cs="Arial"/>
          <w:lang w:val="en-US" w:eastAsia="zh-CN"/>
        </w:rPr>
        <w:t>)</w:t>
      </w:r>
      <w:r w:rsidRPr="009900C3">
        <w:rPr>
          <w:rFonts w:ascii="Book Antiqua" w:eastAsia="SimSun" w:hAnsi="Book Antiqua" w:cs="Arial"/>
          <w:lang w:val="en-US" w:eastAsia="zh-CN"/>
        </w:rPr>
        <w:t xml:space="preserve"> enable transplantation of</w:t>
      </w:r>
      <w:r w:rsidR="00323772" w:rsidRPr="009900C3">
        <w:rPr>
          <w:rFonts w:ascii="Book Antiqua" w:eastAsia="SimSun" w:hAnsi="Book Antiqua" w:cs="Arial"/>
          <w:lang w:val="en-US" w:eastAsia="zh-CN"/>
        </w:rPr>
        <w:t xml:space="preserve"> t</w:t>
      </w:r>
      <w:r w:rsidRPr="009900C3">
        <w:rPr>
          <w:rFonts w:ascii="Book Antiqua" w:eastAsia="SimSun" w:hAnsi="Book Antiqua" w:cs="Arial"/>
          <w:lang w:val="en-US" w:eastAsia="zh-CN"/>
        </w:rPr>
        <w:t>wo adult recipients</w:t>
      </w:r>
      <w:r w:rsidR="0091625E" w:rsidRPr="009900C3">
        <w:rPr>
          <w:rFonts w:ascii="Book Antiqua" w:eastAsia="SimSun" w:hAnsi="Book Antiqua" w:cs="Arial"/>
          <w:lang w:val="en-US" w:eastAsia="zh-CN"/>
        </w:rPr>
        <w:t xml:space="preserve">, although the left lobe (without segment I) is </w:t>
      </w:r>
      <w:r w:rsidR="0080314B" w:rsidRPr="009900C3">
        <w:rPr>
          <w:rFonts w:ascii="Book Antiqua" w:eastAsia="SimSun" w:hAnsi="Book Antiqua" w:cs="Arial"/>
          <w:lang w:val="en-US" w:eastAsia="zh-CN"/>
        </w:rPr>
        <w:t xml:space="preserve">generally </w:t>
      </w:r>
      <w:r w:rsidR="0091625E" w:rsidRPr="009900C3">
        <w:rPr>
          <w:rFonts w:ascii="Book Antiqua" w:eastAsia="SimSun" w:hAnsi="Book Antiqua" w:cs="Arial"/>
          <w:lang w:val="en-US" w:eastAsia="zh-CN"/>
        </w:rPr>
        <w:t>only suitable for a small adult</w:t>
      </w:r>
      <w:r w:rsidRPr="009900C3">
        <w:rPr>
          <w:rFonts w:ascii="Book Antiqua" w:eastAsia="SimSun" w:hAnsi="Book Antiqua" w:cs="Arial"/>
          <w:lang w:val="en-US" w:eastAsia="zh-CN"/>
        </w:rPr>
        <w:t xml:space="preserve">. </w:t>
      </w:r>
      <w:r w:rsidR="009D0DB0" w:rsidRPr="009900C3">
        <w:rPr>
          <w:rFonts w:ascii="Book Antiqua" w:eastAsia="SimSun" w:hAnsi="Book Antiqua" w:cs="Arial"/>
          <w:lang w:val="en-US" w:eastAsia="zh-CN"/>
        </w:rPr>
        <w:t>Here, the safe biliary dr</w:t>
      </w:r>
      <w:r w:rsidR="00005D1B" w:rsidRPr="009900C3">
        <w:rPr>
          <w:rFonts w:ascii="Book Antiqua" w:eastAsia="SimSun" w:hAnsi="Book Antiqua" w:cs="Arial"/>
          <w:lang w:val="en-US" w:eastAsia="zh-CN"/>
        </w:rPr>
        <w:t>a</w:t>
      </w:r>
      <w:r w:rsidR="0085141A" w:rsidRPr="009900C3">
        <w:rPr>
          <w:rFonts w:ascii="Book Antiqua" w:eastAsia="SimSun" w:hAnsi="Book Antiqua" w:cs="Arial"/>
          <w:lang w:val="en-US" w:eastAsia="zh-CN"/>
        </w:rPr>
        <w:t>inage of</w:t>
      </w:r>
      <w:r w:rsidR="009D0DB0" w:rsidRPr="009900C3">
        <w:rPr>
          <w:rFonts w:ascii="Book Antiqua" w:eastAsia="SimSun" w:hAnsi="Book Antiqua" w:cs="Arial"/>
          <w:lang w:val="en-US" w:eastAsia="zh-CN"/>
        </w:rPr>
        <w:t xml:space="preserve"> all segments is </w:t>
      </w:r>
      <w:r w:rsidR="0080314B" w:rsidRPr="009900C3">
        <w:rPr>
          <w:rFonts w:ascii="Book Antiqua" w:eastAsia="SimSun" w:hAnsi="Book Antiqua" w:cs="Arial"/>
          <w:lang w:val="en-US" w:eastAsia="zh-CN"/>
        </w:rPr>
        <w:t xml:space="preserve">especially </w:t>
      </w:r>
      <w:r w:rsidR="009D0DB0" w:rsidRPr="009900C3">
        <w:rPr>
          <w:rFonts w:ascii="Book Antiqua" w:eastAsia="SimSun" w:hAnsi="Book Antiqua" w:cs="Arial"/>
          <w:lang w:val="en-US" w:eastAsia="zh-CN"/>
        </w:rPr>
        <w:t xml:space="preserve">crucial. In contrast to a </w:t>
      </w:r>
      <w:r w:rsidR="00BC5F2F" w:rsidRPr="009900C3">
        <w:rPr>
          <w:rFonts w:ascii="Book Antiqua" w:eastAsia="SimSun" w:hAnsi="Book Antiqua" w:cs="Arial"/>
          <w:lang w:val="en-US" w:eastAsia="zh-CN"/>
        </w:rPr>
        <w:t>“</w:t>
      </w:r>
      <w:r w:rsidR="009D0DB0" w:rsidRPr="009900C3">
        <w:rPr>
          <w:rFonts w:ascii="Book Antiqua" w:eastAsia="SimSun" w:hAnsi="Book Antiqua" w:cs="Arial"/>
          <w:lang w:val="en-US" w:eastAsia="zh-CN"/>
        </w:rPr>
        <w:t>classical split</w:t>
      </w:r>
      <w:r w:rsidR="00BC5F2F" w:rsidRPr="009900C3">
        <w:rPr>
          <w:rFonts w:ascii="Book Antiqua" w:eastAsia="SimSun" w:hAnsi="Book Antiqua" w:cs="Arial"/>
          <w:lang w:val="en-US" w:eastAsia="zh-CN"/>
        </w:rPr>
        <w:t>”</w:t>
      </w:r>
      <w:r w:rsidR="009D0DB0" w:rsidRPr="009900C3">
        <w:rPr>
          <w:rFonts w:ascii="Book Antiqua" w:eastAsia="SimSun" w:hAnsi="Book Antiqua" w:cs="Arial"/>
          <w:lang w:val="en-US" w:eastAsia="zh-CN"/>
        </w:rPr>
        <w:t>, the trans</w:t>
      </w:r>
      <w:r w:rsidR="0080314B" w:rsidRPr="009900C3">
        <w:rPr>
          <w:rFonts w:ascii="Book Antiqua" w:eastAsia="SimSun" w:hAnsi="Book Antiqua" w:cs="Arial"/>
          <w:lang w:val="en-US" w:eastAsia="zh-CN"/>
        </w:rPr>
        <w:t>-</w:t>
      </w:r>
      <w:r w:rsidR="0085141A" w:rsidRPr="009900C3">
        <w:rPr>
          <w:rFonts w:ascii="Book Antiqua" w:eastAsia="SimSun" w:hAnsi="Book Antiqua" w:cs="Arial"/>
          <w:lang w:val="en-US" w:eastAsia="zh-CN"/>
        </w:rPr>
        <w:t>s</w:t>
      </w:r>
      <w:r w:rsidR="009D0DB0" w:rsidRPr="009900C3">
        <w:rPr>
          <w:rFonts w:ascii="Book Antiqua" w:eastAsia="SimSun" w:hAnsi="Book Antiqua" w:cs="Arial"/>
          <w:lang w:val="en-US" w:eastAsia="zh-CN"/>
        </w:rPr>
        <w:t xml:space="preserve">ection plane of </w:t>
      </w:r>
      <w:r w:rsidR="0085141A" w:rsidRPr="009900C3">
        <w:rPr>
          <w:rFonts w:ascii="Book Antiqua" w:eastAsia="SimSun" w:hAnsi="Book Antiqua" w:cs="Arial"/>
          <w:lang w:val="en-US" w:eastAsia="zh-CN"/>
        </w:rPr>
        <w:t xml:space="preserve">the </w:t>
      </w:r>
      <w:r w:rsidR="009D0DB0" w:rsidRPr="009900C3">
        <w:rPr>
          <w:rFonts w:ascii="Book Antiqua" w:eastAsia="SimSun" w:hAnsi="Book Antiqua" w:cs="Arial"/>
          <w:lang w:val="en-US" w:eastAsia="zh-CN"/>
        </w:rPr>
        <w:t>liver parenchyma is signi</w:t>
      </w:r>
      <w:r w:rsidR="00CB4F72" w:rsidRPr="009900C3">
        <w:rPr>
          <w:rFonts w:ascii="Book Antiqua" w:eastAsia="SimSun" w:hAnsi="Book Antiqua" w:cs="Arial"/>
          <w:lang w:val="en-US" w:eastAsia="zh-CN"/>
        </w:rPr>
        <w:t>fican</w:t>
      </w:r>
      <w:r w:rsidR="009D0DB0" w:rsidRPr="009900C3">
        <w:rPr>
          <w:rFonts w:ascii="Book Antiqua" w:eastAsia="SimSun" w:hAnsi="Book Antiqua" w:cs="Arial"/>
          <w:lang w:val="en-US" w:eastAsia="zh-CN"/>
        </w:rPr>
        <w:t>t</w:t>
      </w:r>
      <w:r w:rsidR="00CB4F72" w:rsidRPr="009900C3">
        <w:rPr>
          <w:rFonts w:ascii="Book Antiqua" w:eastAsia="SimSun" w:hAnsi="Book Antiqua" w:cs="Arial"/>
          <w:lang w:val="en-US" w:eastAsia="zh-CN"/>
        </w:rPr>
        <w:t>l</w:t>
      </w:r>
      <w:r w:rsidR="009D0DB0" w:rsidRPr="009900C3">
        <w:rPr>
          <w:rFonts w:ascii="Book Antiqua" w:eastAsia="SimSun" w:hAnsi="Book Antiqua" w:cs="Arial"/>
          <w:lang w:val="en-US" w:eastAsia="zh-CN"/>
        </w:rPr>
        <w:t xml:space="preserve">y </w:t>
      </w:r>
      <w:r w:rsidR="00661AB1" w:rsidRPr="009900C3">
        <w:rPr>
          <w:rFonts w:ascii="Book Antiqua" w:eastAsia="SimSun" w:hAnsi="Book Antiqua" w:cs="Arial"/>
          <w:lang w:val="en-US" w:eastAsia="zh-CN"/>
        </w:rPr>
        <w:t>larger. Furthermore, due to</w:t>
      </w:r>
      <w:r w:rsidR="00517F9D" w:rsidRPr="009900C3">
        <w:rPr>
          <w:rFonts w:ascii="Book Antiqua" w:eastAsia="SimSun" w:hAnsi="Book Antiqua" w:cs="Arial"/>
          <w:lang w:val="en-US" w:eastAsia="zh-CN"/>
        </w:rPr>
        <w:t xml:space="preserve"> t</w:t>
      </w:r>
      <w:r w:rsidR="00661AB1" w:rsidRPr="009900C3">
        <w:rPr>
          <w:rFonts w:ascii="Book Antiqua" w:eastAsia="SimSun" w:hAnsi="Book Antiqua" w:cs="Arial"/>
          <w:lang w:val="en-US" w:eastAsia="zh-CN"/>
        </w:rPr>
        <w:t xml:space="preserve">he lack of </w:t>
      </w:r>
      <w:r w:rsidR="0085141A" w:rsidRPr="009900C3">
        <w:rPr>
          <w:rFonts w:ascii="Book Antiqua" w:eastAsia="SimSun" w:hAnsi="Book Antiqua" w:cs="Arial"/>
          <w:lang w:val="en-US" w:eastAsia="zh-CN"/>
        </w:rPr>
        <w:t xml:space="preserve">a </w:t>
      </w:r>
      <w:r w:rsidR="00661AB1" w:rsidRPr="009900C3">
        <w:rPr>
          <w:rFonts w:ascii="Book Antiqua" w:eastAsia="SimSun" w:hAnsi="Book Antiqua" w:cs="Arial"/>
          <w:lang w:val="en-US" w:eastAsia="zh-CN"/>
        </w:rPr>
        <w:t xml:space="preserve">clear anatomic structure like the falciform ligament </w:t>
      </w:r>
      <w:r w:rsidR="0080314B" w:rsidRPr="009900C3">
        <w:rPr>
          <w:rFonts w:ascii="Book Antiqua" w:eastAsia="SimSun" w:hAnsi="Book Antiqua" w:cs="Arial"/>
          <w:lang w:val="en-US" w:eastAsia="zh-CN"/>
        </w:rPr>
        <w:t xml:space="preserve">to indicate </w:t>
      </w:r>
      <w:r w:rsidR="00661AB1" w:rsidRPr="009900C3">
        <w:rPr>
          <w:rFonts w:ascii="Book Antiqua" w:eastAsia="SimSun" w:hAnsi="Book Antiqua" w:cs="Arial"/>
          <w:lang w:val="en-US" w:eastAsia="zh-CN"/>
        </w:rPr>
        <w:t>the resection line, in situ splitting</w:t>
      </w:r>
      <w:r w:rsidR="0085141A" w:rsidRPr="009900C3">
        <w:rPr>
          <w:rFonts w:ascii="Book Antiqua" w:eastAsia="SimSun" w:hAnsi="Book Antiqua" w:cs="Arial"/>
          <w:lang w:val="en-US" w:eastAsia="zh-CN"/>
        </w:rPr>
        <w:t xml:space="preserve"> (</w:t>
      </w:r>
      <w:r w:rsidR="0085141A" w:rsidRPr="007A5683">
        <w:rPr>
          <w:rFonts w:ascii="Book Antiqua" w:eastAsia="SimSun" w:hAnsi="Book Antiqua" w:cs="Arial"/>
          <w:i/>
          <w:lang w:val="en-US" w:eastAsia="zh-CN"/>
        </w:rPr>
        <w:t>i.e.</w:t>
      </w:r>
      <w:r w:rsidR="007A5683">
        <w:rPr>
          <w:rFonts w:ascii="Book Antiqua" w:eastAsia="SimSun" w:hAnsi="Book Antiqua" w:cs="Arial" w:hint="eastAsia"/>
          <w:lang w:val="en-US" w:eastAsia="zh-CN"/>
        </w:rPr>
        <w:t>,</w:t>
      </w:r>
      <w:r w:rsidR="0085141A" w:rsidRPr="009900C3">
        <w:rPr>
          <w:rFonts w:ascii="Book Antiqua" w:eastAsia="SimSun" w:hAnsi="Book Antiqua" w:cs="Arial"/>
          <w:lang w:val="en-US" w:eastAsia="zh-CN"/>
        </w:rPr>
        <w:t xml:space="preserve"> splitting before cold perfusion)</w:t>
      </w:r>
      <w:r w:rsidR="00661AB1" w:rsidRPr="009900C3">
        <w:rPr>
          <w:rFonts w:ascii="Book Antiqua" w:eastAsia="SimSun" w:hAnsi="Book Antiqua" w:cs="Arial"/>
          <w:lang w:val="en-US" w:eastAsia="zh-CN"/>
        </w:rPr>
        <w:t xml:space="preserve"> should, whenever possible, be preferred. Potential anatomic variants of blood vessels and bile ducts must </w:t>
      </w:r>
      <w:r w:rsidR="0080314B" w:rsidRPr="009900C3">
        <w:rPr>
          <w:rFonts w:ascii="Book Antiqua" w:eastAsia="SimSun" w:hAnsi="Book Antiqua" w:cs="Arial"/>
          <w:lang w:val="en-US" w:eastAsia="zh-CN"/>
        </w:rPr>
        <w:t xml:space="preserve">be </w:t>
      </w:r>
      <w:r w:rsidR="00661AB1" w:rsidRPr="009900C3">
        <w:rPr>
          <w:rFonts w:ascii="Book Antiqua" w:eastAsia="SimSun" w:hAnsi="Book Antiqua" w:cs="Arial"/>
          <w:lang w:val="en-US" w:eastAsia="zh-CN"/>
        </w:rPr>
        <w:t xml:space="preserve">carefully evaluated. Especially in full splits, the principle of </w:t>
      </w:r>
      <w:r w:rsidR="00BC5F2F" w:rsidRPr="009900C3">
        <w:rPr>
          <w:rFonts w:ascii="Book Antiqua" w:eastAsia="SimSun" w:hAnsi="Book Antiqua" w:cs="Arial"/>
          <w:lang w:val="en-US" w:eastAsia="zh-CN"/>
        </w:rPr>
        <w:t>“</w:t>
      </w:r>
      <w:r w:rsidR="00661AB1" w:rsidRPr="009900C3">
        <w:rPr>
          <w:rFonts w:ascii="Book Antiqua" w:eastAsia="SimSun" w:hAnsi="Book Antiqua" w:cs="Arial"/>
          <w:lang w:val="en-US" w:eastAsia="zh-CN"/>
        </w:rPr>
        <w:t>avoiding multiple small anastomose</w:t>
      </w:r>
      <w:r w:rsidR="00BF0FF7" w:rsidRPr="009900C3">
        <w:rPr>
          <w:rFonts w:ascii="Book Antiqua" w:eastAsia="SimSun" w:hAnsi="Book Antiqua" w:cs="Arial"/>
          <w:lang w:val="en-US" w:eastAsia="zh-CN"/>
        </w:rPr>
        <w:t>s</w:t>
      </w:r>
      <w:r w:rsidR="00BC5F2F" w:rsidRPr="009900C3">
        <w:rPr>
          <w:rFonts w:ascii="Book Antiqua" w:eastAsia="SimSun" w:hAnsi="Book Antiqua" w:cs="Arial"/>
          <w:lang w:val="en-US" w:eastAsia="zh-CN"/>
        </w:rPr>
        <w:t>”</w:t>
      </w:r>
      <w:r w:rsidR="00BF0FF7" w:rsidRPr="009900C3">
        <w:rPr>
          <w:rFonts w:ascii="Book Antiqua" w:eastAsia="SimSun" w:hAnsi="Book Antiqua" w:cs="Arial"/>
          <w:lang w:val="en-US" w:eastAsia="zh-CN"/>
        </w:rPr>
        <w:t xml:space="preserve">, defined by </w:t>
      </w:r>
      <w:r w:rsidR="0085141A" w:rsidRPr="009900C3">
        <w:rPr>
          <w:rFonts w:ascii="Book Antiqua" w:eastAsia="SimSun" w:hAnsi="Book Antiqua" w:cs="Arial"/>
          <w:lang w:val="en-US" w:eastAsia="zh-CN"/>
        </w:rPr>
        <w:t xml:space="preserve">Henri </w:t>
      </w:r>
      <w:r w:rsidR="007A5683">
        <w:rPr>
          <w:rFonts w:ascii="Book Antiqua" w:eastAsia="SimSun" w:hAnsi="Book Antiqua" w:cs="Arial"/>
          <w:lang w:val="en-US" w:eastAsia="zh-CN"/>
        </w:rPr>
        <w:t>Bismuth</w:t>
      </w:r>
      <w:r w:rsidR="00BF0FF7" w:rsidRPr="009900C3">
        <w:rPr>
          <w:rFonts w:ascii="Book Antiqua" w:eastAsia="SimSun" w:hAnsi="Book Antiqua" w:cs="Arial"/>
          <w:lang w:eastAsia="zh-CN"/>
        </w:rPr>
        <w:fldChar w:fldCharType="begin">
          <w:fldData xml:space="preserve">PEVuZE5vdGU+PENpdGU+PEF1dGhvcj5Bem91bGF5PC9BdXRob3I+PFllYXI+MjAwMTwvWWVhcj48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PkFubmFscyBvZiBzdXJnZXJ5PC9hYmJyLTE+PC9hbHQtcGVyaW9kaWNhbD48cGFnZXM+NTY1LTc0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</w:fldData>
        </w:fldChar>
      </w:r>
      <w:r w:rsidR="002B5A8A"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2B5A8A" w:rsidRPr="009900C3">
        <w:rPr>
          <w:rFonts w:ascii="Book Antiqua" w:eastAsia="SimSun" w:hAnsi="Book Antiqua" w:cs="Arial"/>
          <w:lang w:val="en-US" w:eastAsia="zh-CN"/>
        </w:rPr>
        <w:instrText xml:space="preserve"> EN.CITE </w:instrText>
      </w:r>
      <w:r w:rsidR="002B5A8A" w:rsidRPr="009900C3">
        <w:rPr>
          <w:rFonts w:ascii="Book Antiqua" w:eastAsia="SimSun" w:hAnsi="Book Antiqua" w:cs="Arial"/>
          <w:lang w:eastAsia="zh-CN"/>
        </w:rPr>
        <w:fldChar w:fldCharType="begin">
          <w:fldData xml:space="preserve">PEVuZE5vdGU+PENpdGU+PEF1dGhvcj5Bem91bGF5PC9BdXRob3I+PFllYXI+MjAwMTwvWWVhcj48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PkFubmFscyBvZiBzdXJnZXJ5PC9hYmJyLTE+PC9hbHQtcGVyaW9kaWNhbD48cGFnZXM+NTY1LTc0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</w:fldData>
        </w:fldChar>
      </w:r>
      <w:r w:rsidR="002B5A8A"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2B5A8A" w:rsidRPr="009900C3">
        <w:rPr>
          <w:rFonts w:ascii="Book Antiqua" w:eastAsia="SimSun" w:hAnsi="Book Antiqua" w:cs="Arial"/>
          <w:lang w:val="en-US" w:eastAsia="zh-CN"/>
        </w:rPr>
        <w:instrText xml:space="preserve"> EN.CITE.DATA </w:instrText>
      </w:r>
      <w:r w:rsidR="002B5A8A" w:rsidRPr="009900C3">
        <w:rPr>
          <w:rFonts w:ascii="Book Antiqua" w:eastAsia="SimSun" w:hAnsi="Book Antiqua" w:cs="Arial"/>
          <w:lang w:eastAsia="zh-CN"/>
        </w:rPr>
      </w:r>
      <w:r w:rsidR="002B5A8A" w:rsidRPr="009900C3">
        <w:rPr>
          <w:rFonts w:ascii="Book Antiqua" w:eastAsia="SimSun" w:hAnsi="Book Antiqua" w:cs="Arial"/>
          <w:lang w:eastAsia="zh-CN"/>
        </w:rPr>
        <w:fldChar w:fldCharType="end"/>
      </w:r>
      <w:r w:rsidR="00BF0FF7" w:rsidRPr="009900C3">
        <w:rPr>
          <w:rFonts w:ascii="Book Antiqua" w:eastAsia="SimSun" w:hAnsi="Book Antiqua" w:cs="Arial"/>
          <w:lang w:eastAsia="zh-CN"/>
        </w:rPr>
      </w:r>
      <w:r w:rsidR="00BF0FF7" w:rsidRPr="009900C3">
        <w:rPr>
          <w:rFonts w:ascii="Book Antiqua" w:eastAsia="SimSun" w:hAnsi="Book Antiqua" w:cs="Arial"/>
          <w:lang w:eastAsia="zh-CN"/>
        </w:rPr>
        <w:fldChar w:fldCharType="separate"/>
      </w:r>
      <w:r w:rsidR="002B5A8A" w:rsidRPr="009900C3">
        <w:rPr>
          <w:rFonts w:ascii="Book Antiqua" w:eastAsia="SimSun" w:hAnsi="Book Antiqua" w:cs="Arial"/>
          <w:noProof/>
          <w:vertAlign w:val="superscript"/>
          <w:lang w:val="en-US" w:eastAsia="zh-CN"/>
        </w:rPr>
        <w:t>[</w:t>
      </w:r>
      <w:hyperlink w:anchor="_ENREF_4" w:tooltip="Azoulay, 2001 #6463" w:history="1">
        <w:r w:rsidR="008E682A" w:rsidRPr="009900C3">
          <w:rPr>
            <w:rFonts w:ascii="Book Antiqua" w:eastAsia="SimSun" w:hAnsi="Book Antiqua" w:cs="Arial"/>
            <w:noProof/>
            <w:vertAlign w:val="superscript"/>
            <w:lang w:val="en-US" w:eastAsia="zh-CN"/>
          </w:rPr>
          <w:t>4</w:t>
        </w:r>
      </w:hyperlink>
      <w:r w:rsidR="002B5A8A" w:rsidRPr="009900C3">
        <w:rPr>
          <w:rFonts w:ascii="Book Antiqua" w:eastAsia="SimSun" w:hAnsi="Book Antiqua" w:cs="Arial"/>
          <w:noProof/>
          <w:vertAlign w:val="superscript"/>
          <w:lang w:val="en-US" w:eastAsia="zh-CN"/>
        </w:rPr>
        <w:t>]</w:t>
      </w:r>
      <w:r w:rsidR="00BF0FF7" w:rsidRPr="009900C3">
        <w:rPr>
          <w:rFonts w:ascii="Book Antiqua" w:eastAsia="SimSun" w:hAnsi="Book Antiqua" w:cs="Arial"/>
          <w:lang w:eastAsia="zh-CN"/>
        </w:rPr>
        <w:fldChar w:fldCharType="end"/>
      </w:r>
      <w:r w:rsidR="00661AB1" w:rsidRPr="009900C3">
        <w:rPr>
          <w:rFonts w:ascii="Book Antiqua" w:eastAsia="SimSun" w:hAnsi="Book Antiqua" w:cs="Arial"/>
          <w:lang w:val="en-US" w:eastAsia="zh-CN"/>
        </w:rPr>
        <w:t xml:space="preserve">, is crucial. A </w:t>
      </w:r>
      <w:r w:rsidR="00BC5F2F" w:rsidRPr="009900C3">
        <w:rPr>
          <w:rFonts w:ascii="Book Antiqua" w:eastAsia="SimSun" w:hAnsi="Book Antiqua" w:cs="Arial"/>
          <w:lang w:val="en-US" w:eastAsia="zh-CN"/>
        </w:rPr>
        <w:t>“</w:t>
      </w:r>
      <w:r w:rsidR="00661AB1" w:rsidRPr="009900C3">
        <w:rPr>
          <w:rFonts w:ascii="Book Antiqua" w:eastAsia="SimSun" w:hAnsi="Book Antiqua" w:cs="Arial"/>
          <w:lang w:val="en-US" w:eastAsia="zh-CN"/>
        </w:rPr>
        <w:t>normal</w:t>
      </w:r>
      <w:r w:rsidR="00BC5F2F" w:rsidRPr="009900C3">
        <w:rPr>
          <w:rFonts w:ascii="Book Antiqua" w:eastAsia="SimSun" w:hAnsi="Book Antiqua" w:cs="Arial"/>
          <w:lang w:val="en-US" w:eastAsia="zh-CN"/>
        </w:rPr>
        <w:t>”</w:t>
      </w:r>
      <w:r w:rsidR="00661AB1" w:rsidRPr="009900C3">
        <w:rPr>
          <w:rFonts w:ascii="Book Antiqua" w:eastAsia="SimSun" w:hAnsi="Book Antiqua" w:cs="Arial"/>
          <w:lang w:val="en-US" w:eastAsia="zh-CN"/>
        </w:rPr>
        <w:t xml:space="preserve"> left lobe consists of a single portal vein and a single hepatic duct, a venous outflow which often has a common ostium (left+middle vein)</w:t>
      </w:r>
      <w:r w:rsidR="0080314B" w:rsidRPr="009900C3">
        <w:rPr>
          <w:rFonts w:ascii="Book Antiqua" w:eastAsia="SimSun" w:hAnsi="Book Antiqua" w:cs="Arial"/>
          <w:lang w:val="en-US" w:eastAsia="zh-CN"/>
        </w:rPr>
        <w:t>,</w:t>
      </w:r>
      <w:r w:rsidR="00661AB1" w:rsidRPr="009900C3">
        <w:rPr>
          <w:rFonts w:ascii="Book Antiqua" w:eastAsia="SimSun" w:hAnsi="Book Antiqua" w:cs="Arial"/>
          <w:lang w:val="en-US" w:eastAsia="zh-CN"/>
        </w:rPr>
        <w:t xml:space="preserve"> and often multiple branches of small hepatic arteries. A </w:t>
      </w:r>
      <w:r w:rsidR="00BC5F2F" w:rsidRPr="009900C3">
        <w:rPr>
          <w:rFonts w:ascii="Book Antiqua" w:eastAsia="SimSun" w:hAnsi="Book Antiqua" w:cs="Arial"/>
          <w:lang w:val="en-US" w:eastAsia="zh-CN"/>
        </w:rPr>
        <w:t>“</w:t>
      </w:r>
      <w:r w:rsidR="00661AB1" w:rsidRPr="009900C3">
        <w:rPr>
          <w:rFonts w:ascii="Book Antiqua" w:eastAsia="SimSun" w:hAnsi="Book Antiqua" w:cs="Arial"/>
          <w:lang w:val="en-US" w:eastAsia="zh-CN"/>
        </w:rPr>
        <w:t>normal</w:t>
      </w:r>
      <w:r w:rsidR="00BC5F2F" w:rsidRPr="009900C3">
        <w:rPr>
          <w:rFonts w:ascii="Book Antiqua" w:eastAsia="SimSun" w:hAnsi="Book Antiqua" w:cs="Arial"/>
          <w:lang w:val="en-US" w:eastAsia="zh-CN"/>
        </w:rPr>
        <w:t>”</w:t>
      </w:r>
      <w:r w:rsidR="00661AB1" w:rsidRPr="009900C3">
        <w:rPr>
          <w:rFonts w:ascii="Book Antiqua" w:eastAsia="SimSun" w:hAnsi="Book Antiqua" w:cs="Arial"/>
          <w:lang w:val="en-US" w:eastAsia="zh-CN"/>
        </w:rPr>
        <w:t xml:space="preserve"> right lobe consists of a single right artery, but often shows multiple venous branches, hepatic ducts and </w:t>
      </w:r>
      <w:r w:rsidR="0085141A" w:rsidRPr="009900C3">
        <w:rPr>
          <w:rFonts w:ascii="Book Antiqua" w:eastAsia="SimSun" w:hAnsi="Book Antiqua" w:cs="Arial"/>
          <w:lang w:val="en-US" w:eastAsia="zh-CN"/>
        </w:rPr>
        <w:t xml:space="preserve">sometimes </w:t>
      </w:r>
      <w:r w:rsidR="00661AB1" w:rsidRPr="009900C3">
        <w:rPr>
          <w:rFonts w:ascii="Book Antiqua" w:eastAsia="SimSun" w:hAnsi="Book Antiqua" w:cs="Arial"/>
          <w:lang w:val="en-US" w:eastAsia="zh-CN"/>
        </w:rPr>
        <w:t xml:space="preserve">even </w:t>
      </w:r>
      <w:r w:rsidR="0085141A" w:rsidRPr="009900C3">
        <w:rPr>
          <w:rFonts w:ascii="Book Antiqua" w:eastAsia="SimSun" w:hAnsi="Book Antiqua" w:cs="Arial"/>
          <w:lang w:val="en-US" w:eastAsia="zh-CN"/>
        </w:rPr>
        <w:t xml:space="preserve">multiple branches </w:t>
      </w:r>
      <w:r w:rsidR="00661AB1" w:rsidRPr="009900C3">
        <w:rPr>
          <w:rFonts w:ascii="Book Antiqua" w:eastAsia="SimSun" w:hAnsi="Book Antiqua" w:cs="Arial"/>
          <w:lang w:val="en-US" w:eastAsia="zh-CN"/>
        </w:rPr>
        <w:t>of</w:t>
      </w:r>
      <w:r w:rsidR="0085141A" w:rsidRPr="009900C3">
        <w:rPr>
          <w:rFonts w:ascii="Book Antiqua" w:eastAsia="SimSun" w:hAnsi="Book Antiqua" w:cs="Arial"/>
          <w:lang w:val="en-US" w:eastAsia="zh-CN"/>
        </w:rPr>
        <w:t xml:space="preserve"> t</w:t>
      </w:r>
      <w:r w:rsidR="00661AB1" w:rsidRPr="009900C3">
        <w:rPr>
          <w:rFonts w:ascii="Book Antiqua" w:eastAsia="SimSun" w:hAnsi="Book Antiqua" w:cs="Arial"/>
          <w:lang w:val="en-US" w:eastAsia="zh-CN"/>
        </w:rPr>
        <w:t xml:space="preserve">he portal vein. </w:t>
      </w:r>
      <w:r w:rsidR="0080314B" w:rsidRPr="009900C3">
        <w:rPr>
          <w:rFonts w:ascii="Book Antiqua" w:eastAsia="SimSun" w:hAnsi="Book Antiqua" w:cs="Arial"/>
          <w:lang w:val="en-US" w:eastAsia="zh-CN"/>
        </w:rPr>
        <w:t>D</w:t>
      </w:r>
      <w:r w:rsidR="00661AB1" w:rsidRPr="009900C3">
        <w:rPr>
          <w:rFonts w:ascii="Book Antiqua" w:eastAsia="SimSun" w:hAnsi="Book Antiqua" w:cs="Arial"/>
          <w:lang w:val="en-US" w:eastAsia="zh-CN"/>
        </w:rPr>
        <w:t>uring the full split</w:t>
      </w:r>
      <w:r w:rsidR="00760889" w:rsidRPr="009900C3">
        <w:rPr>
          <w:rFonts w:ascii="Book Antiqua" w:eastAsia="SimSun" w:hAnsi="Book Antiqua" w:cs="Arial"/>
          <w:lang w:val="en-US" w:eastAsia="zh-CN"/>
        </w:rPr>
        <w:t xml:space="preserve"> procedure it is </w:t>
      </w:r>
      <w:r w:rsidR="0080314B" w:rsidRPr="009900C3">
        <w:rPr>
          <w:rFonts w:ascii="Book Antiqua" w:eastAsia="SimSun" w:hAnsi="Book Antiqua" w:cs="Arial"/>
          <w:lang w:val="en-US" w:eastAsia="zh-CN"/>
        </w:rPr>
        <w:t xml:space="preserve">therefore </w:t>
      </w:r>
      <w:r w:rsidR="00760889" w:rsidRPr="009900C3">
        <w:rPr>
          <w:rFonts w:ascii="Book Antiqua" w:eastAsia="SimSun" w:hAnsi="Book Antiqua" w:cs="Arial"/>
          <w:lang w:val="en-US" w:eastAsia="zh-CN"/>
        </w:rPr>
        <w:t>recommended t</w:t>
      </w:r>
      <w:r w:rsidR="00661AB1" w:rsidRPr="009900C3">
        <w:rPr>
          <w:rFonts w:ascii="Book Antiqua" w:eastAsia="SimSun" w:hAnsi="Book Antiqua" w:cs="Arial"/>
          <w:lang w:val="en-US" w:eastAsia="zh-CN"/>
        </w:rPr>
        <w:t>h</w:t>
      </w:r>
      <w:r w:rsidR="00760889" w:rsidRPr="009900C3">
        <w:rPr>
          <w:rFonts w:ascii="Book Antiqua" w:eastAsia="SimSun" w:hAnsi="Book Antiqua" w:cs="Arial"/>
          <w:lang w:val="en-US" w:eastAsia="zh-CN"/>
        </w:rPr>
        <w:t>a</w:t>
      </w:r>
      <w:r w:rsidR="00661AB1" w:rsidRPr="009900C3">
        <w:rPr>
          <w:rFonts w:ascii="Book Antiqua" w:eastAsia="SimSun" w:hAnsi="Book Antiqua" w:cs="Arial"/>
          <w:lang w:val="en-US" w:eastAsia="zh-CN"/>
        </w:rPr>
        <w:t>t the left lobe retains the celiac trunk</w:t>
      </w:r>
      <w:r w:rsidR="0080314B" w:rsidRPr="009900C3">
        <w:rPr>
          <w:rFonts w:ascii="Book Antiqua" w:eastAsia="SimSun" w:hAnsi="Book Antiqua" w:cs="Arial"/>
          <w:lang w:val="en-US" w:eastAsia="zh-CN"/>
        </w:rPr>
        <w:t>,</w:t>
      </w:r>
      <w:r w:rsidR="00661AB1" w:rsidRPr="009900C3">
        <w:rPr>
          <w:rFonts w:ascii="Book Antiqua" w:eastAsia="SimSun" w:hAnsi="Book Antiqua" w:cs="Arial"/>
          <w:lang w:val="en-US" w:eastAsia="zh-CN"/>
        </w:rPr>
        <w:t xml:space="preserve"> whereas the right lobe retains the main hepatic duct, the main portal vein and the caval vein. For adequate venous drainage the left common ostium of left and middle vein </w:t>
      </w:r>
      <w:r w:rsidR="00063252" w:rsidRPr="009900C3">
        <w:rPr>
          <w:rFonts w:ascii="Book Antiqua" w:eastAsia="SimSun" w:hAnsi="Book Antiqua" w:cs="Arial"/>
          <w:lang w:val="en-US" w:eastAsia="zh-CN"/>
        </w:rPr>
        <w:t xml:space="preserve">is </w:t>
      </w:r>
      <w:r w:rsidR="00661AB1" w:rsidRPr="009900C3">
        <w:rPr>
          <w:rFonts w:ascii="Book Antiqua" w:eastAsia="SimSun" w:hAnsi="Book Antiqua" w:cs="Arial"/>
          <w:lang w:val="en-US" w:eastAsia="zh-CN"/>
        </w:rPr>
        <w:t>anastomosed with the recip</w:t>
      </w:r>
      <w:r w:rsidR="00760889" w:rsidRPr="009900C3">
        <w:rPr>
          <w:rFonts w:ascii="Book Antiqua" w:eastAsia="SimSun" w:hAnsi="Book Antiqua" w:cs="Arial"/>
          <w:lang w:val="en-US" w:eastAsia="zh-CN"/>
        </w:rPr>
        <w:t>ient venous cuff c</w:t>
      </w:r>
      <w:r w:rsidR="00661AB1" w:rsidRPr="009900C3">
        <w:rPr>
          <w:rFonts w:ascii="Book Antiqua" w:eastAsia="SimSun" w:hAnsi="Book Antiqua" w:cs="Arial"/>
          <w:lang w:val="en-US" w:eastAsia="zh-CN"/>
        </w:rPr>
        <w:t xml:space="preserve">reated from all three hepatic veins </w:t>
      </w:r>
      <w:r w:rsidR="00760889" w:rsidRPr="009900C3">
        <w:rPr>
          <w:rFonts w:ascii="Book Antiqua" w:eastAsia="SimSun" w:hAnsi="Book Antiqua" w:cs="Arial"/>
          <w:lang w:val="en-US" w:eastAsia="zh-CN"/>
        </w:rPr>
        <w:t>during</w:t>
      </w:r>
      <w:r w:rsidR="00661AB1" w:rsidRPr="009900C3">
        <w:rPr>
          <w:rFonts w:ascii="Book Antiqua" w:eastAsia="SimSun" w:hAnsi="Book Antiqua" w:cs="Arial"/>
          <w:lang w:val="en-US" w:eastAsia="zh-CN"/>
        </w:rPr>
        <w:t xml:space="preserve"> </w:t>
      </w:r>
      <w:r w:rsidR="0080314B" w:rsidRPr="009900C3">
        <w:rPr>
          <w:rFonts w:ascii="Book Antiqua" w:eastAsia="SimSun" w:hAnsi="Book Antiqua" w:cs="Arial"/>
          <w:lang w:val="en-US" w:eastAsia="zh-CN"/>
        </w:rPr>
        <w:t xml:space="preserve">a </w:t>
      </w:r>
      <w:r w:rsidR="00661AB1" w:rsidRPr="009900C3">
        <w:rPr>
          <w:rFonts w:ascii="Book Antiqua" w:eastAsia="SimSun" w:hAnsi="Book Antiqua" w:cs="Arial"/>
          <w:lang w:val="en-US" w:eastAsia="zh-CN"/>
        </w:rPr>
        <w:t xml:space="preserve">piggyback </w:t>
      </w:r>
      <w:r w:rsidR="00760889" w:rsidRPr="009900C3">
        <w:rPr>
          <w:rFonts w:ascii="Book Antiqua" w:eastAsia="SimSun" w:hAnsi="Book Antiqua" w:cs="Arial"/>
          <w:lang w:val="en-US" w:eastAsia="zh-CN"/>
        </w:rPr>
        <w:t xml:space="preserve">LT </w:t>
      </w:r>
      <w:r w:rsidR="00661AB1" w:rsidRPr="009900C3">
        <w:rPr>
          <w:rFonts w:ascii="Book Antiqua" w:eastAsia="SimSun" w:hAnsi="Book Antiqua" w:cs="Arial"/>
          <w:lang w:val="en-US" w:eastAsia="zh-CN"/>
        </w:rPr>
        <w:t>technique. For excellent venous outflow of</w:t>
      </w:r>
      <w:r w:rsidR="00760889" w:rsidRPr="009900C3">
        <w:rPr>
          <w:rFonts w:ascii="Book Antiqua" w:eastAsia="SimSun" w:hAnsi="Book Antiqua" w:cs="Arial"/>
          <w:lang w:val="en-US" w:eastAsia="zh-CN"/>
        </w:rPr>
        <w:t xml:space="preserve"> t</w:t>
      </w:r>
      <w:r w:rsidR="00661AB1" w:rsidRPr="009900C3">
        <w:rPr>
          <w:rFonts w:ascii="Book Antiqua" w:eastAsia="SimSun" w:hAnsi="Book Antiqua" w:cs="Arial"/>
          <w:lang w:val="en-US" w:eastAsia="zh-CN"/>
        </w:rPr>
        <w:t>he right lobe, reconstruction o</w:t>
      </w:r>
      <w:r w:rsidR="00063252" w:rsidRPr="009900C3">
        <w:rPr>
          <w:rFonts w:ascii="Book Antiqua" w:eastAsia="SimSun" w:hAnsi="Book Antiqua" w:cs="Arial"/>
          <w:lang w:val="en-US" w:eastAsia="zh-CN"/>
        </w:rPr>
        <w:t>f</w:t>
      </w:r>
      <w:r w:rsidR="00661AB1" w:rsidRPr="009900C3">
        <w:rPr>
          <w:rFonts w:ascii="Book Antiqua" w:eastAsia="SimSun" w:hAnsi="Book Antiqua" w:cs="Arial"/>
          <w:lang w:val="en-US" w:eastAsia="zh-CN"/>
        </w:rPr>
        <w:t xml:space="preserve"> the middle vein </w:t>
      </w:r>
      <w:r w:rsidR="0080314B" w:rsidRPr="009900C3">
        <w:rPr>
          <w:rFonts w:ascii="Book Antiqua" w:eastAsia="SimSun" w:hAnsi="Book Antiqua" w:cs="Arial"/>
          <w:lang w:val="en-US" w:eastAsia="zh-CN"/>
        </w:rPr>
        <w:t xml:space="preserve">must be considered, </w:t>
      </w:r>
      <w:r w:rsidR="00063252" w:rsidRPr="009900C3">
        <w:rPr>
          <w:rFonts w:ascii="Book Antiqua" w:eastAsia="SimSun" w:hAnsi="Book Antiqua" w:cs="Arial"/>
          <w:lang w:val="en-US" w:eastAsia="zh-CN"/>
        </w:rPr>
        <w:t xml:space="preserve">and for </w:t>
      </w:r>
      <w:r w:rsidR="00661AB1" w:rsidRPr="009900C3">
        <w:rPr>
          <w:rFonts w:ascii="Book Antiqua" w:eastAsia="SimSun" w:hAnsi="Book Antiqua" w:cs="Arial"/>
          <w:lang w:val="en-US" w:eastAsia="zh-CN"/>
        </w:rPr>
        <w:t>reduc</w:t>
      </w:r>
      <w:r w:rsidR="00063252" w:rsidRPr="009900C3">
        <w:rPr>
          <w:rFonts w:ascii="Book Antiqua" w:eastAsia="SimSun" w:hAnsi="Book Antiqua" w:cs="Arial"/>
          <w:lang w:val="en-US" w:eastAsia="zh-CN"/>
        </w:rPr>
        <w:t xml:space="preserve">tion of </w:t>
      </w:r>
      <w:r w:rsidR="00661AB1" w:rsidRPr="009900C3">
        <w:rPr>
          <w:rFonts w:ascii="Book Antiqua" w:eastAsia="SimSun" w:hAnsi="Book Antiqua" w:cs="Arial"/>
          <w:lang w:val="en-US" w:eastAsia="zh-CN"/>
        </w:rPr>
        <w:t>the risk of a small-for-size syndrom</w:t>
      </w:r>
      <w:r w:rsidR="00063252" w:rsidRPr="009900C3">
        <w:rPr>
          <w:rFonts w:ascii="Book Antiqua" w:eastAsia="SimSun" w:hAnsi="Book Antiqua" w:cs="Arial"/>
          <w:lang w:val="en-US" w:eastAsia="zh-CN"/>
        </w:rPr>
        <w:t>e</w:t>
      </w:r>
      <w:r w:rsidR="00661AB1" w:rsidRPr="009900C3">
        <w:rPr>
          <w:rFonts w:ascii="Book Antiqua" w:eastAsia="SimSun" w:hAnsi="Book Antiqua" w:cs="Arial"/>
          <w:lang w:val="en-US" w:eastAsia="zh-CN"/>
        </w:rPr>
        <w:t xml:space="preserve">, </w:t>
      </w:r>
      <w:r w:rsidR="00A7008D" w:rsidRPr="009900C3">
        <w:rPr>
          <w:rFonts w:ascii="Book Antiqua" w:eastAsia="SimSun" w:hAnsi="Book Antiqua" w:cs="Arial"/>
          <w:lang w:val="en-US" w:eastAsia="zh-CN"/>
        </w:rPr>
        <w:t>portal inflow modification of</w:t>
      </w:r>
      <w:r w:rsidR="00517F9D" w:rsidRPr="009900C3">
        <w:rPr>
          <w:rFonts w:ascii="Book Antiqua" w:eastAsia="SimSun" w:hAnsi="Book Antiqua" w:cs="Arial"/>
          <w:lang w:val="en-US" w:eastAsia="zh-CN"/>
        </w:rPr>
        <w:t xml:space="preserve"> t</w:t>
      </w:r>
      <w:r w:rsidR="00A7008D" w:rsidRPr="009900C3">
        <w:rPr>
          <w:rFonts w:ascii="Book Antiqua" w:eastAsia="SimSun" w:hAnsi="Book Antiqua" w:cs="Arial"/>
          <w:lang w:val="en-US" w:eastAsia="zh-CN"/>
        </w:rPr>
        <w:t xml:space="preserve">he recipient </w:t>
      </w:r>
      <w:r w:rsidR="0080314B" w:rsidRPr="009900C3">
        <w:rPr>
          <w:rFonts w:ascii="Book Antiqua" w:eastAsia="SimSun" w:hAnsi="Book Antiqua" w:cs="Arial"/>
          <w:lang w:val="en-US" w:eastAsia="zh-CN"/>
        </w:rPr>
        <w:t>needs deliberation</w:t>
      </w:r>
      <w:r w:rsidR="00A7008D" w:rsidRPr="009900C3">
        <w:rPr>
          <w:rFonts w:ascii="Book Antiqua" w:eastAsia="SimSun" w:hAnsi="Book Antiqua" w:cs="Arial"/>
          <w:lang w:val="en-US" w:eastAsia="zh-CN"/>
        </w:rPr>
        <w:t>. Pot</w:t>
      </w:r>
      <w:r w:rsidR="0080314B" w:rsidRPr="009900C3">
        <w:rPr>
          <w:rFonts w:ascii="Book Antiqua" w:eastAsia="SimSun" w:hAnsi="Book Antiqua" w:cs="Arial"/>
          <w:lang w:val="en-US" w:eastAsia="zh-CN"/>
        </w:rPr>
        <w:t>e</w:t>
      </w:r>
      <w:r w:rsidR="00A7008D" w:rsidRPr="009900C3">
        <w:rPr>
          <w:rFonts w:ascii="Book Antiqua" w:eastAsia="SimSun" w:hAnsi="Book Antiqua" w:cs="Arial"/>
          <w:lang w:val="en-US" w:eastAsia="zh-CN"/>
        </w:rPr>
        <w:t>n</w:t>
      </w:r>
      <w:r w:rsidR="00CB4F72" w:rsidRPr="009900C3">
        <w:rPr>
          <w:rFonts w:ascii="Book Antiqua" w:eastAsia="SimSun" w:hAnsi="Book Antiqua" w:cs="Arial"/>
          <w:lang w:val="en-US" w:eastAsia="zh-CN"/>
        </w:rPr>
        <w:t>tial modifications are</w:t>
      </w:r>
      <w:r w:rsidR="0080314B" w:rsidRPr="009900C3">
        <w:rPr>
          <w:rFonts w:ascii="Book Antiqua" w:eastAsia="SimSun" w:hAnsi="Book Antiqua" w:cs="Arial"/>
          <w:lang w:val="en-US" w:eastAsia="zh-CN"/>
        </w:rPr>
        <w:t>:</w:t>
      </w:r>
      <w:r w:rsidR="00CB4F72" w:rsidRPr="009900C3">
        <w:rPr>
          <w:rFonts w:ascii="Book Antiqua" w:eastAsia="SimSun" w:hAnsi="Book Antiqua" w:cs="Arial"/>
          <w:lang w:val="en-US" w:eastAsia="zh-CN"/>
        </w:rPr>
        <w:t xml:space="preserve"> (1) s</w:t>
      </w:r>
      <w:r w:rsidR="00A7008D" w:rsidRPr="009900C3">
        <w:rPr>
          <w:rFonts w:ascii="Book Antiqua" w:eastAsia="SimSun" w:hAnsi="Book Antiqua" w:cs="Arial"/>
          <w:lang w:val="en-US" w:eastAsia="zh-CN"/>
        </w:rPr>
        <w:t>plenic artery ligation</w:t>
      </w:r>
      <w:r w:rsidR="00CB4F72" w:rsidRPr="009900C3">
        <w:rPr>
          <w:rFonts w:ascii="Book Antiqua" w:eastAsia="SimSun" w:hAnsi="Book Antiqua" w:cs="Arial"/>
          <w:lang w:val="en-US" w:eastAsia="zh-CN"/>
        </w:rPr>
        <w:t>, (2) s</w:t>
      </w:r>
      <w:r w:rsidR="00A7008D" w:rsidRPr="009900C3">
        <w:rPr>
          <w:rFonts w:ascii="Book Antiqua" w:eastAsia="SimSun" w:hAnsi="Book Antiqua" w:cs="Arial"/>
          <w:lang w:val="en-US" w:eastAsia="zh-CN"/>
        </w:rPr>
        <w:t>plenectomy</w:t>
      </w:r>
      <w:r w:rsidR="00CB4F72" w:rsidRPr="009900C3">
        <w:rPr>
          <w:rFonts w:ascii="Book Antiqua" w:eastAsia="SimSun" w:hAnsi="Book Antiqua" w:cs="Arial"/>
          <w:lang w:val="en-US" w:eastAsia="zh-CN"/>
        </w:rPr>
        <w:t>, (3) creating a h</w:t>
      </w:r>
      <w:r w:rsidR="00A7008D" w:rsidRPr="009900C3">
        <w:rPr>
          <w:rFonts w:ascii="Book Antiqua" w:eastAsia="SimSun" w:hAnsi="Book Antiqua" w:cs="Arial"/>
          <w:lang w:val="en-US" w:eastAsia="zh-CN"/>
        </w:rPr>
        <w:t>emi-portocaval shunt</w:t>
      </w:r>
      <w:r w:rsidR="007A5683">
        <w:rPr>
          <w:rFonts w:ascii="Book Antiqua" w:eastAsia="SimSun" w:hAnsi="Book Antiqua" w:cs="Arial" w:hint="eastAsia"/>
          <w:lang w:val="en-US" w:eastAsia="zh-CN"/>
        </w:rPr>
        <w:t xml:space="preserve">, </w:t>
      </w:r>
      <w:r w:rsidR="00CB4F72" w:rsidRPr="009900C3">
        <w:rPr>
          <w:rFonts w:ascii="Book Antiqua" w:eastAsia="SimSun" w:hAnsi="Book Antiqua" w:cs="Arial"/>
          <w:lang w:val="en-US" w:eastAsia="zh-CN"/>
        </w:rPr>
        <w:t>and (4) (temporary) p</w:t>
      </w:r>
      <w:r w:rsidR="00517F9D" w:rsidRPr="009900C3">
        <w:rPr>
          <w:rFonts w:ascii="Book Antiqua" w:eastAsia="SimSun" w:hAnsi="Book Antiqua" w:cs="Arial"/>
          <w:lang w:val="en-US" w:eastAsia="zh-CN"/>
        </w:rPr>
        <w:t xml:space="preserve">reservation of </w:t>
      </w:r>
      <w:r w:rsidR="00760889" w:rsidRPr="009900C3">
        <w:rPr>
          <w:rFonts w:ascii="Book Antiqua" w:eastAsia="SimSun" w:hAnsi="Book Antiqua" w:cs="Arial"/>
          <w:lang w:val="en-US" w:eastAsia="zh-CN"/>
        </w:rPr>
        <w:t xml:space="preserve">preexisting </w:t>
      </w:r>
      <w:r w:rsidR="00517F9D" w:rsidRPr="009900C3">
        <w:rPr>
          <w:rFonts w:ascii="Book Antiqua" w:eastAsia="SimSun" w:hAnsi="Book Antiqua" w:cs="Arial"/>
          <w:lang w:val="en-US" w:eastAsia="zh-CN"/>
        </w:rPr>
        <w:t>portocaval collaterals</w:t>
      </w:r>
      <w:r w:rsidR="00CB4F72" w:rsidRPr="009900C3">
        <w:rPr>
          <w:rFonts w:ascii="Book Antiqua" w:eastAsia="SimSun" w:hAnsi="Book Antiqua" w:cs="Arial"/>
          <w:lang w:val="en-US" w:eastAsia="zh-CN"/>
        </w:rPr>
        <w:t xml:space="preserve">. </w:t>
      </w:r>
      <w:r w:rsidR="00A7008D" w:rsidRPr="009900C3">
        <w:rPr>
          <w:rFonts w:ascii="Book Antiqua" w:eastAsia="SimSun" w:hAnsi="Book Antiqua" w:cs="Arial"/>
          <w:lang w:val="en-US" w:eastAsia="zh-CN"/>
        </w:rPr>
        <w:t xml:space="preserve">If a </w:t>
      </w:r>
      <w:r w:rsidR="0080314B" w:rsidRPr="009900C3">
        <w:rPr>
          <w:rFonts w:ascii="Book Antiqua" w:eastAsia="SimSun" w:hAnsi="Book Antiqua" w:cs="Arial"/>
          <w:lang w:val="en-US" w:eastAsia="zh-CN"/>
        </w:rPr>
        <w:t>relevant</w:t>
      </w:r>
      <w:r w:rsidR="00A7008D" w:rsidRPr="009900C3">
        <w:rPr>
          <w:rFonts w:ascii="Book Antiqua" w:eastAsia="SimSun" w:hAnsi="Book Antiqua" w:cs="Arial"/>
          <w:lang w:val="en-US" w:eastAsia="zh-CN"/>
        </w:rPr>
        <w:t xml:space="preserve"> small-for size syndrom</w:t>
      </w:r>
      <w:r w:rsidR="00063252" w:rsidRPr="009900C3">
        <w:rPr>
          <w:rFonts w:ascii="Book Antiqua" w:eastAsia="SimSun" w:hAnsi="Book Antiqua" w:cs="Arial"/>
          <w:lang w:val="en-US" w:eastAsia="zh-CN"/>
        </w:rPr>
        <w:t>e</w:t>
      </w:r>
      <w:r w:rsidR="00A7008D" w:rsidRPr="009900C3">
        <w:rPr>
          <w:rFonts w:ascii="Book Antiqua" w:eastAsia="SimSun" w:hAnsi="Book Antiqua" w:cs="Arial"/>
          <w:lang w:val="en-US" w:eastAsia="zh-CN"/>
        </w:rPr>
        <w:t xml:space="preserve"> still </w:t>
      </w:r>
      <w:r w:rsidR="00160F22" w:rsidRPr="009900C3">
        <w:rPr>
          <w:rFonts w:ascii="Book Antiqua" w:eastAsia="SimSun" w:hAnsi="Book Antiqua" w:cs="Arial"/>
          <w:lang w:val="en-US" w:eastAsia="zh-CN"/>
        </w:rPr>
        <w:t>occurs</w:t>
      </w:r>
      <w:r w:rsidR="00A7008D" w:rsidRPr="009900C3">
        <w:rPr>
          <w:rFonts w:ascii="Book Antiqua" w:eastAsia="SimSun" w:hAnsi="Book Antiqua" w:cs="Arial"/>
          <w:lang w:val="en-US" w:eastAsia="zh-CN"/>
        </w:rPr>
        <w:t>, early retransplantation must be considered.</w:t>
      </w:r>
    </w:p>
    <w:p w14:paraId="1C88221B" w14:textId="5678D96B" w:rsidR="00E914AB" w:rsidRPr="009900C3" w:rsidRDefault="00CB4F72" w:rsidP="007A5683">
      <w:pPr>
        <w:snapToGrid w:val="0"/>
        <w:spacing w:line="360" w:lineRule="auto"/>
        <w:ind w:firstLineChars="100" w:firstLine="240"/>
        <w:jc w:val="both"/>
        <w:rPr>
          <w:rFonts w:ascii="Book Antiqua" w:eastAsia="SimSun" w:hAnsi="Book Antiqua" w:cs="Arial"/>
          <w:lang w:val="en-US" w:eastAsia="zh-CN"/>
        </w:rPr>
      </w:pPr>
      <w:r w:rsidRPr="009900C3">
        <w:rPr>
          <w:rFonts w:ascii="Book Antiqua" w:eastAsia="SimSun" w:hAnsi="Book Antiqua" w:cs="Arial"/>
          <w:lang w:val="en-US" w:eastAsia="zh-CN"/>
        </w:rPr>
        <w:t xml:space="preserve">A crucial aspect to avoid small-for size (or, in </w:t>
      </w:r>
      <w:r w:rsidR="00ED1D12" w:rsidRPr="009900C3">
        <w:rPr>
          <w:rFonts w:ascii="Book Antiqua" w:eastAsia="SimSun" w:hAnsi="Book Antiqua" w:cs="Arial"/>
          <w:lang w:val="en-US" w:eastAsia="zh-CN"/>
        </w:rPr>
        <w:t xml:space="preserve">small </w:t>
      </w:r>
      <w:r w:rsidRPr="009900C3">
        <w:rPr>
          <w:rFonts w:ascii="Book Antiqua" w:eastAsia="SimSun" w:hAnsi="Book Antiqua" w:cs="Arial"/>
          <w:lang w:val="en-US" w:eastAsia="zh-CN"/>
        </w:rPr>
        <w:t>infants, large-for size) syndrom</w:t>
      </w:r>
      <w:r w:rsidR="00063252" w:rsidRPr="009900C3">
        <w:rPr>
          <w:rFonts w:ascii="Book Antiqua" w:eastAsia="SimSun" w:hAnsi="Book Antiqua" w:cs="Arial"/>
          <w:lang w:val="en-US" w:eastAsia="zh-CN"/>
        </w:rPr>
        <w:t>e</w:t>
      </w:r>
      <w:r w:rsidRPr="009900C3">
        <w:rPr>
          <w:rFonts w:ascii="Book Antiqua" w:eastAsia="SimSun" w:hAnsi="Book Antiqua" w:cs="Arial"/>
          <w:lang w:val="en-US" w:eastAsia="zh-CN"/>
        </w:rPr>
        <w:t xml:space="preserve">s is the meticulous evaluation of the donor liver volume. </w:t>
      </w:r>
      <w:r w:rsidR="00F06D00" w:rsidRPr="009900C3">
        <w:rPr>
          <w:rFonts w:ascii="Book Antiqua" w:eastAsia="SimSun" w:hAnsi="Book Antiqua" w:cs="Arial"/>
          <w:lang w:val="en-US" w:eastAsia="zh-CN"/>
        </w:rPr>
        <w:t xml:space="preserve">For a </w:t>
      </w:r>
      <w:r w:rsidR="00063252" w:rsidRPr="009900C3">
        <w:rPr>
          <w:rFonts w:ascii="Book Antiqua" w:eastAsia="SimSun" w:hAnsi="Book Antiqua" w:cs="Arial"/>
          <w:lang w:val="en-US" w:eastAsia="zh-CN"/>
        </w:rPr>
        <w:t xml:space="preserve">Caucasian </w:t>
      </w:r>
      <w:r w:rsidR="00F06D00" w:rsidRPr="009900C3">
        <w:rPr>
          <w:rFonts w:ascii="Book Antiqua" w:eastAsia="SimSun" w:hAnsi="Book Antiqua" w:cs="Arial"/>
          <w:lang w:val="en-US" w:eastAsia="zh-CN"/>
        </w:rPr>
        <w:t>population, liver volume can be calculated as 1072.8</w:t>
      </w:r>
      <w:r w:rsidR="00747B31" w:rsidRPr="009900C3">
        <w:rPr>
          <w:rFonts w:ascii="Book Antiqua" w:eastAsia="SimSun" w:hAnsi="Book Antiqua" w:cs="Arial"/>
          <w:lang w:val="en-US" w:eastAsia="zh-CN"/>
        </w:rPr>
        <w:t> </w:t>
      </w:r>
      <w:r w:rsidR="00F06D00" w:rsidRPr="009900C3">
        <w:rPr>
          <w:rFonts w:ascii="Book Antiqua" w:eastAsia="SimSun" w:hAnsi="Book Antiqua" w:cs="Arial"/>
          <w:lang w:val="en-US" w:eastAsia="zh-CN"/>
        </w:rPr>
        <w:t>*</w:t>
      </w:r>
      <w:r w:rsidR="00747B31" w:rsidRPr="009900C3">
        <w:rPr>
          <w:rFonts w:ascii="Book Antiqua" w:eastAsia="SimSun" w:hAnsi="Book Antiqua" w:cs="Arial"/>
          <w:lang w:val="en-US" w:eastAsia="zh-CN"/>
        </w:rPr>
        <w:t> </w:t>
      </w:r>
      <w:r w:rsidR="00F06D00" w:rsidRPr="009900C3">
        <w:rPr>
          <w:rFonts w:ascii="Book Antiqua" w:eastAsia="SimSun" w:hAnsi="Book Antiqua" w:cs="Arial"/>
          <w:lang w:val="en-US" w:eastAsia="zh-CN"/>
        </w:rPr>
        <w:t>body</w:t>
      </w:r>
      <w:r w:rsidR="00747B31" w:rsidRPr="009900C3">
        <w:rPr>
          <w:rFonts w:ascii="Book Antiqua" w:eastAsia="SimSun" w:hAnsi="Book Antiqua" w:cs="Arial"/>
          <w:lang w:val="en-US" w:eastAsia="zh-CN"/>
        </w:rPr>
        <w:t> </w:t>
      </w:r>
      <w:r w:rsidR="00F06D00" w:rsidRPr="009900C3">
        <w:rPr>
          <w:rFonts w:ascii="Book Antiqua" w:eastAsia="SimSun" w:hAnsi="Book Antiqua" w:cs="Arial"/>
          <w:lang w:val="en-US" w:eastAsia="zh-CN"/>
        </w:rPr>
        <w:t>surface</w:t>
      </w:r>
      <w:r w:rsidR="00747B31" w:rsidRPr="009900C3">
        <w:rPr>
          <w:rFonts w:ascii="Book Antiqua" w:eastAsia="SimSun" w:hAnsi="Book Antiqua" w:cs="Arial"/>
          <w:lang w:val="en-US" w:eastAsia="zh-CN"/>
        </w:rPr>
        <w:t> </w:t>
      </w:r>
      <w:r w:rsidR="00F06D00" w:rsidRPr="009900C3">
        <w:rPr>
          <w:rFonts w:ascii="Book Antiqua" w:eastAsia="SimSun" w:hAnsi="Book Antiqua" w:cs="Arial"/>
          <w:lang w:val="en-US" w:eastAsia="zh-CN"/>
        </w:rPr>
        <w:t>area</w:t>
      </w:r>
      <w:r w:rsidR="00747B31" w:rsidRPr="009900C3">
        <w:rPr>
          <w:rFonts w:ascii="Book Antiqua" w:eastAsia="SimSun" w:hAnsi="Book Antiqua" w:cs="Arial"/>
          <w:lang w:val="en-US" w:eastAsia="zh-CN"/>
        </w:rPr>
        <w:t> </w:t>
      </w:r>
      <w:r w:rsidR="00F06D00" w:rsidRPr="009900C3">
        <w:rPr>
          <w:rFonts w:ascii="Book Antiqua" w:eastAsia="SimSun" w:hAnsi="Book Antiqua" w:cs="Arial"/>
          <w:lang w:val="en-US" w:eastAsia="zh-CN"/>
        </w:rPr>
        <w:t>(m</w:t>
      </w:r>
      <w:r w:rsidR="00F06D00" w:rsidRPr="009900C3">
        <w:rPr>
          <w:rFonts w:ascii="Book Antiqua" w:eastAsia="SimSun" w:hAnsi="Book Antiqua" w:cs="Arial"/>
          <w:vertAlign w:val="superscript"/>
          <w:lang w:val="en-US" w:eastAsia="zh-CN"/>
        </w:rPr>
        <w:t>2</w:t>
      </w:r>
      <w:r w:rsidR="00F06D00" w:rsidRPr="009900C3">
        <w:rPr>
          <w:rFonts w:ascii="Book Antiqua" w:eastAsia="SimSun" w:hAnsi="Book Antiqua" w:cs="Arial"/>
          <w:lang w:val="en-US" w:eastAsia="zh-CN"/>
        </w:rPr>
        <w:t>)</w:t>
      </w:r>
      <w:r w:rsidR="00747B31" w:rsidRPr="009900C3">
        <w:rPr>
          <w:rFonts w:ascii="Book Antiqua" w:eastAsia="SimSun" w:hAnsi="Book Antiqua" w:cs="Arial"/>
          <w:lang w:val="en-US" w:eastAsia="zh-CN"/>
        </w:rPr>
        <w:t> – </w:t>
      </w:r>
      <w:r w:rsidR="00F06D00" w:rsidRPr="009900C3">
        <w:rPr>
          <w:rFonts w:ascii="Book Antiqua" w:eastAsia="SimSun" w:hAnsi="Book Antiqua" w:cs="Arial"/>
          <w:lang w:val="en-US" w:eastAsia="zh-CN"/>
        </w:rPr>
        <w:t>345</w:t>
      </w:r>
      <w:r w:rsidR="00160F22" w:rsidRPr="009900C3">
        <w:rPr>
          <w:rFonts w:ascii="Book Antiqua" w:eastAsia="SimSun" w:hAnsi="Book Antiqua" w:cs="Arial"/>
          <w:lang w:val="en-US" w:eastAsia="zh-CN"/>
        </w:rPr>
        <w:t>.</w:t>
      </w:r>
      <w:r w:rsidR="00F06D00" w:rsidRPr="009900C3">
        <w:rPr>
          <w:rFonts w:ascii="Book Antiqua" w:eastAsia="SimSun" w:hAnsi="Book Antiqua" w:cs="Arial"/>
          <w:lang w:val="en-US" w:eastAsia="zh-CN"/>
        </w:rPr>
        <w:t>7</w:t>
      </w:r>
      <w:r w:rsidR="00D65C09" w:rsidRPr="009900C3">
        <w:rPr>
          <w:rFonts w:ascii="Book Antiqua" w:eastAsia="SimSun" w:hAnsi="Book Antiqua" w:cs="Arial"/>
          <w:lang w:eastAsia="zh-CN"/>
        </w:rPr>
        <w:fldChar w:fldCharType="begin">
          <w:fldData xml:space="preserve">PEVuZE5vdGU+PENpdGU+PEF1dGhvcj5IZWluZW1hbm48L0F1dGhvcj48WWVhcj4xOTk5PC9ZZWFy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</w:fldData>
        </w:fldChar>
      </w:r>
      <w:r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Pr="009900C3">
        <w:rPr>
          <w:rFonts w:ascii="Book Antiqua" w:eastAsia="SimSun" w:hAnsi="Book Antiqua" w:cs="Arial"/>
          <w:lang w:val="en-US" w:eastAsia="zh-CN"/>
        </w:rPr>
        <w:instrText xml:space="preserve"> EN.CITE </w:instrText>
      </w:r>
      <w:r w:rsidRPr="009900C3">
        <w:rPr>
          <w:rFonts w:ascii="Book Antiqua" w:eastAsia="SimSun" w:hAnsi="Book Antiqua" w:cs="Arial"/>
          <w:lang w:eastAsia="zh-CN"/>
        </w:rPr>
        <w:fldChar w:fldCharType="begin">
          <w:fldData xml:space="preserve">PEVuZE5vdGU+PENpdGU+PEF1dGhvcj5IZWluZW1hbm48L0F1dGhvcj48WWVhcj4xOTk5PC9ZZWFy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</w:fldData>
        </w:fldChar>
      </w:r>
      <w:r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Pr="009900C3">
        <w:rPr>
          <w:rFonts w:ascii="Book Antiqua" w:eastAsia="SimSun" w:hAnsi="Book Antiqua" w:cs="Arial"/>
          <w:lang w:val="en-US" w:eastAsia="zh-CN"/>
        </w:rPr>
        <w:instrText xml:space="preserve"> EN.CITE.DATA </w:instrText>
      </w:r>
      <w:r w:rsidRPr="009900C3">
        <w:rPr>
          <w:rFonts w:ascii="Book Antiqua" w:eastAsia="SimSun" w:hAnsi="Book Antiqua" w:cs="Arial"/>
          <w:lang w:eastAsia="zh-CN"/>
        </w:rPr>
      </w:r>
      <w:r w:rsidRPr="009900C3">
        <w:rPr>
          <w:rFonts w:ascii="Book Antiqua" w:eastAsia="SimSun" w:hAnsi="Book Antiqua" w:cs="Arial"/>
          <w:lang w:eastAsia="zh-CN"/>
        </w:rPr>
        <w:fldChar w:fldCharType="end"/>
      </w:r>
      <w:r w:rsidR="00D65C09" w:rsidRPr="009900C3">
        <w:rPr>
          <w:rFonts w:ascii="Book Antiqua" w:eastAsia="SimSun" w:hAnsi="Book Antiqua" w:cs="Arial"/>
          <w:lang w:eastAsia="zh-CN"/>
        </w:rPr>
      </w:r>
      <w:r w:rsidR="00D65C09" w:rsidRPr="009900C3">
        <w:rPr>
          <w:rFonts w:ascii="Book Antiqua" w:eastAsia="SimSun" w:hAnsi="Book Antiqua" w:cs="Arial"/>
          <w:lang w:eastAsia="zh-CN"/>
        </w:rPr>
        <w:fldChar w:fldCharType="separate"/>
      </w:r>
      <w:r w:rsidRPr="009900C3">
        <w:rPr>
          <w:rFonts w:ascii="Book Antiqua" w:eastAsia="SimSun" w:hAnsi="Book Antiqua" w:cs="Arial"/>
          <w:noProof/>
          <w:vertAlign w:val="superscript"/>
          <w:lang w:val="en-US" w:eastAsia="zh-CN"/>
        </w:rPr>
        <w:t>[</w:t>
      </w:r>
      <w:hyperlink w:anchor="_ENREF_17" w:tooltip="Heinemann, 1999 #6474" w:history="1">
        <w:r w:rsidR="008E682A" w:rsidRPr="009900C3">
          <w:rPr>
            <w:rFonts w:ascii="Book Antiqua" w:eastAsia="SimSun" w:hAnsi="Book Antiqua" w:cs="Arial"/>
            <w:noProof/>
            <w:vertAlign w:val="superscript"/>
            <w:lang w:val="en-US" w:eastAsia="zh-CN"/>
          </w:rPr>
          <w:t>17</w:t>
        </w:r>
      </w:hyperlink>
      <w:r w:rsidRPr="009900C3">
        <w:rPr>
          <w:rFonts w:ascii="Book Antiqua" w:eastAsia="SimSun" w:hAnsi="Book Antiqua" w:cs="Arial"/>
          <w:noProof/>
          <w:vertAlign w:val="superscript"/>
          <w:lang w:val="en-US" w:eastAsia="zh-CN"/>
        </w:rPr>
        <w:t>]</w:t>
      </w:r>
      <w:r w:rsidR="00D65C09" w:rsidRPr="009900C3">
        <w:rPr>
          <w:rFonts w:ascii="Book Antiqua" w:eastAsia="SimSun" w:hAnsi="Book Antiqua" w:cs="Arial"/>
          <w:lang w:eastAsia="zh-CN"/>
        </w:rPr>
        <w:fldChar w:fldCharType="end"/>
      </w:r>
      <w:r w:rsidR="00D65C09" w:rsidRPr="009900C3">
        <w:rPr>
          <w:rFonts w:ascii="Book Antiqua" w:eastAsia="SimSun" w:hAnsi="Book Antiqua" w:cs="Arial"/>
          <w:lang w:val="en-US" w:eastAsia="zh-CN"/>
        </w:rPr>
        <w:t>.</w:t>
      </w:r>
      <w:r w:rsidR="00F06D00" w:rsidRPr="009900C3">
        <w:rPr>
          <w:rFonts w:ascii="Book Antiqua" w:eastAsia="SimSun" w:hAnsi="Book Antiqua" w:cs="Arial"/>
          <w:lang w:val="en-US" w:eastAsia="zh-CN"/>
        </w:rPr>
        <w:t xml:space="preserve"> However, </w:t>
      </w:r>
      <w:r w:rsidR="00BC20A5" w:rsidRPr="009900C3">
        <w:rPr>
          <w:rFonts w:ascii="Book Antiqua" w:eastAsia="SimSun" w:hAnsi="Book Antiqua" w:cs="Arial"/>
          <w:lang w:val="en-US" w:eastAsia="zh-CN"/>
        </w:rPr>
        <w:t xml:space="preserve">multiple formulae exist to calculate the liver volume of a </w:t>
      </w:r>
      <w:r w:rsidR="00BC20A5" w:rsidRPr="009900C3">
        <w:rPr>
          <w:rFonts w:ascii="Book Antiqua" w:eastAsia="SimSun" w:hAnsi="Book Antiqua" w:cs="Arial"/>
          <w:lang w:val="en-US" w:eastAsia="zh-CN"/>
        </w:rPr>
        <w:lastRenderedPageBreak/>
        <w:t>potential donor, considering weight, body surface</w:t>
      </w:r>
      <w:r w:rsidR="00760889" w:rsidRPr="009900C3">
        <w:rPr>
          <w:rFonts w:ascii="Book Antiqua" w:eastAsia="SimSun" w:hAnsi="Book Antiqua" w:cs="Arial"/>
          <w:lang w:val="en-US" w:eastAsia="zh-CN"/>
        </w:rPr>
        <w:t xml:space="preserve"> area</w:t>
      </w:r>
      <w:r w:rsidR="00BC20A5" w:rsidRPr="009900C3">
        <w:rPr>
          <w:rFonts w:ascii="Book Antiqua" w:eastAsia="SimSun" w:hAnsi="Book Antiqua" w:cs="Arial"/>
          <w:lang w:val="en-US" w:eastAsia="zh-CN"/>
        </w:rPr>
        <w:t xml:space="preserve">, ethnicity </w:t>
      </w:r>
      <w:r w:rsidR="00760889" w:rsidRPr="009900C3">
        <w:rPr>
          <w:rFonts w:ascii="Book Antiqua" w:eastAsia="SimSun" w:hAnsi="Book Antiqua" w:cs="Arial"/>
          <w:lang w:val="en-US" w:eastAsia="zh-CN"/>
        </w:rPr>
        <w:t xml:space="preserve">and </w:t>
      </w:r>
      <w:r w:rsidR="00BC20A5" w:rsidRPr="009900C3">
        <w:rPr>
          <w:rFonts w:ascii="Book Antiqua" w:eastAsia="SimSun" w:hAnsi="Book Antiqua" w:cs="Arial"/>
          <w:lang w:val="en-US" w:eastAsia="zh-CN"/>
        </w:rPr>
        <w:t>th</w:t>
      </w:r>
      <w:r w:rsidR="00063252" w:rsidRPr="009900C3">
        <w:rPr>
          <w:rFonts w:ascii="Book Antiqua" w:eastAsia="SimSun" w:hAnsi="Book Antiqua" w:cs="Arial"/>
          <w:lang w:val="en-US" w:eastAsia="zh-CN"/>
        </w:rPr>
        <w:t>oraco</w:t>
      </w:r>
      <w:r w:rsidR="00BC20A5" w:rsidRPr="009900C3">
        <w:rPr>
          <w:rFonts w:ascii="Book Antiqua" w:eastAsia="SimSun" w:hAnsi="Book Antiqua" w:cs="Arial"/>
          <w:lang w:val="en-US" w:eastAsia="zh-CN"/>
        </w:rPr>
        <w:t xml:space="preserve">abdominal circumference </w:t>
      </w:r>
      <w:r w:rsidR="00D65C09" w:rsidRPr="009900C3">
        <w:rPr>
          <w:rFonts w:ascii="Book Antiqua" w:eastAsia="SimSun" w:hAnsi="Book Antiqua" w:cs="Arial"/>
          <w:lang w:val="en-US" w:eastAsia="zh-CN"/>
        </w:rPr>
        <w:t>(</w:t>
      </w:r>
      <w:r w:rsidR="00166F8E" w:rsidRPr="009900C3">
        <w:rPr>
          <w:rFonts w:ascii="Book Antiqua" w:eastAsia="SimSun" w:hAnsi="Book Antiqua" w:cs="Arial"/>
          <w:lang w:val="en-US" w:eastAsia="zh-CN"/>
        </w:rPr>
        <w:t xml:space="preserve">see overview in </w:t>
      </w:r>
      <w:r w:rsidR="00BC5F2F" w:rsidRPr="009900C3">
        <w:rPr>
          <w:rFonts w:ascii="Book Antiqua" w:eastAsia="SimSun" w:hAnsi="Book Antiqua" w:cs="Arial"/>
          <w:lang w:val="en-US" w:eastAsia="zh-CN"/>
        </w:rPr>
        <w:t>T</w:t>
      </w:r>
      <w:r w:rsidR="00166F8E" w:rsidRPr="009900C3">
        <w:rPr>
          <w:rFonts w:ascii="Book Antiqua" w:eastAsia="SimSun" w:hAnsi="Book Antiqua" w:cs="Arial"/>
          <w:lang w:val="en-US" w:eastAsia="zh-CN"/>
        </w:rPr>
        <w:t>able 1</w:t>
      </w:r>
      <w:r w:rsidR="00D65C09" w:rsidRPr="009900C3">
        <w:rPr>
          <w:rFonts w:ascii="Book Antiqua" w:eastAsia="SimSun" w:hAnsi="Book Antiqua" w:cs="Arial"/>
          <w:lang w:eastAsia="zh-CN"/>
        </w:rPr>
        <w:fldChar w:fldCharType="begin">
          <w:fldData xml:space="preserve">PEVuZE5vdGU+PENpdGU+PEF1dGhvcj5IZWluZW1hbm48L0F1dGhvcj48WWVhcj4xOTk5PC9ZZWFy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YWwgb2YgaGVwYXRvbG9neTwvYWJici0xPjwvYWx0LXBlcmlvZGljYWw+PHBhZ2VzPjg0OC01NDwv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L2FiYnItMT48L2FsdC1wZXJpb2RpY2FsPjxwYWdlcz4xMzE3LTIxPC9wYWdlcz48dm9sdW1lPjIx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ZXR5PC9hYmJyLTE+PC9hbHQtcGVyaW9kaWNhbD48cGFnZXM+MjMzLTQwPC9wYWdlcz48dm9sdW1l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</w:fldData>
        </w:fldChar>
      </w:r>
      <w:r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Pr="009900C3">
        <w:rPr>
          <w:rFonts w:ascii="Book Antiqua" w:eastAsia="SimSun" w:hAnsi="Book Antiqua" w:cs="Arial"/>
          <w:lang w:val="en-US" w:eastAsia="zh-CN"/>
        </w:rPr>
        <w:instrText xml:space="preserve"> EN.CITE </w:instrText>
      </w:r>
      <w:r w:rsidRPr="009900C3">
        <w:rPr>
          <w:rFonts w:ascii="Book Antiqua" w:eastAsia="SimSun" w:hAnsi="Book Antiqua" w:cs="Arial"/>
          <w:lang w:eastAsia="zh-CN"/>
        </w:rPr>
        <w:fldChar w:fldCharType="begin">
          <w:fldData xml:space="preserve">PEVuZE5vdGU+PENpdGU+PEF1dGhvcj5IZWluZW1hbm48L0F1dGhvcj48WWVhcj4xOTk5PC9ZZWFy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YWwgb2YgaGVwYXRvbG9neTwvYWJici0xPjwvYWx0LXBlcmlvZGljYWw+PHBhZ2VzPjg0OC01NDwv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L2FiYnItMT48L2FsdC1wZXJpb2RpY2FsPjxwYWdlcz4xMzE3LTIxPC9wYWdlcz48dm9sdW1lPjIx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ZXR5PC9hYmJyLTE+PC9hbHQtcGVyaW9kaWNhbD48cGFnZXM+MjMzLTQwPC9wYWdlcz48dm9sdW1l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</w:fldData>
        </w:fldChar>
      </w:r>
      <w:r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Pr="009900C3">
        <w:rPr>
          <w:rFonts w:ascii="Book Antiqua" w:eastAsia="SimSun" w:hAnsi="Book Antiqua" w:cs="Arial"/>
          <w:lang w:val="en-US" w:eastAsia="zh-CN"/>
        </w:rPr>
        <w:instrText xml:space="preserve"> EN.CITE.DATA </w:instrText>
      </w:r>
      <w:r w:rsidRPr="009900C3">
        <w:rPr>
          <w:rFonts w:ascii="Book Antiqua" w:eastAsia="SimSun" w:hAnsi="Book Antiqua" w:cs="Arial"/>
          <w:lang w:eastAsia="zh-CN"/>
        </w:rPr>
      </w:r>
      <w:r w:rsidRPr="009900C3">
        <w:rPr>
          <w:rFonts w:ascii="Book Antiqua" w:eastAsia="SimSun" w:hAnsi="Book Antiqua" w:cs="Arial"/>
          <w:lang w:eastAsia="zh-CN"/>
        </w:rPr>
        <w:fldChar w:fldCharType="end"/>
      </w:r>
      <w:r w:rsidR="00D65C09" w:rsidRPr="009900C3">
        <w:rPr>
          <w:rFonts w:ascii="Book Antiqua" w:eastAsia="SimSun" w:hAnsi="Book Antiqua" w:cs="Arial"/>
          <w:lang w:eastAsia="zh-CN"/>
        </w:rPr>
      </w:r>
      <w:r w:rsidR="00D65C09" w:rsidRPr="009900C3">
        <w:rPr>
          <w:rFonts w:ascii="Book Antiqua" w:eastAsia="SimSun" w:hAnsi="Book Antiqua" w:cs="Arial"/>
          <w:lang w:eastAsia="zh-CN"/>
        </w:rPr>
        <w:fldChar w:fldCharType="separate"/>
      </w:r>
      <w:r w:rsidRPr="009900C3">
        <w:rPr>
          <w:rFonts w:ascii="Book Antiqua" w:eastAsia="SimSun" w:hAnsi="Book Antiqua" w:cs="Arial"/>
          <w:noProof/>
          <w:vertAlign w:val="superscript"/>
          <w:lang w:val="en-US" w:eastAsia="zh-CN"/>
        </w:rPr>
        <w:t>[</w:t>
      </w:r>
      <w:hyperlink w:anchor="_ENREF_17" w:tooltip="Heinemann, 1999 #6474" w:history="1">
        <w:r w:rsidR="008E682A" w:rsidRPr="009900C3">
          <w:rPr>
            <w:rFonts w:ascii="Book Antiqua" w:eastAsia="SimSun" w:hAnsi="Book Antiqua" w:cs="Arial"/>
            <w:noProof/>
            <w:vertAlign w:val="superscript"/>
            <w:lang w:val="en-US" w:eastAsia="zh-CN"/>
          </w:rPr>
          <w:t>17-21</w:t>
        </w:r>
      </w:hyperlink>
      <w:r w:rsidRPr="009900C3">
        <w:rPr>
          <w:rFonts w:ascii="Book Antiqua" w:eastAsia="SimSun" w:hAnsi="Book Antiqua" w:cs="Arial"/>
          <w:noProof/>
          <w:vertAlign w:val="superscript"/>
          <w:lang w:val="en-US" w:eastAsia="zh-CN"/>
        </w:rPr>
        <w:t>]</w:t>
      </w:r>
      <w:r w:rsidR="00D65C09" w:rsidRPr="009900C3">
        <w:rPr>
          <w:rFonts w:ascii="Book Antiqua" w:eastAsia="SimSun" w:hAnsi="Book Antiqua" w:cs="Arial"/>
          <w:lang w:eastAsia="zh-CN"/>
        </w:rPr>
        <w:fldChar w:fldCharType="end"/>
      </w:r>
      <w:r w:rsidR="00BC20A5" w:rsidRPr="009900C3">
        <w:rPr>
          <w:rFonts w:ascii="Book Antiqua" w:eastAsia="SimSun" w:hAnsi="Book Antiqua" w:cs="Arial"/>
          <w:lang w:val="en-US" w:eastAsia="zh-CN"/>
        </w:rPr>
        <w:t>).</w:t>
      </w:r>
    </w:p>
    <w:p w14:paraId="7C662786" w14:textId="6A8E505F" w:rsidR="00760889" w:rsidRPr="009900C3" w:rsidRDefault="00C25DDB" w:rsidP="007A5683">
      <w:pPr>
        <w:snapToGrid w:val="0"/>
        <w:spacing w:line="360" w:lineRule="auto"/>
        <w:ind w:firstLineChars="100" w:firstLine="240"/>
        <w:jc w:val="both"/>
        <w:rPr>
          <w:rFonts w:ascii="Book Antiqua" w:eastAsia="SimSun" w:hAnsi="Book Antiqua" w:cs="Arial"/>
          <w:lang w:val="en-US" w:eastAsia="zh-CN"/>
        </w:rPr>
      </w:pPr>
      <w:r w:rsidRPr="009900C3">
        <w:rPr>
          <w:rFonts w:ascii="Book Antiqua" w:eastAsia="SimSun" w:hAnsi="Book Antiqua" w:cs="Arial"/>
          <w:lang w:val="en-US" w:eastAsia="zh-CN"/>
        </w:rPr>
        <w:t>In LDLT</w:t>
      </w:r>
      <w:r w:rsidR="00E914AB" w:rsidRPr="009900C3">
        <w:rPr>
          <w:rFonts w:ascii="Book Antiqua" w:eastAsia="SimSun" w:hAnsi="Book Antiqua" w:cs="Arial"/>
          <w:lang w:val="en-US" w:eastAsia="zh-CN"/>
        </w:rPr>
        <w:t>,</w:t>
      </w:r>
      <w:r w:rsidRPr="009900C3">
        <w:rPr>
          <w:rFonts w:ascii="Book Antiqua" w:eastAsia="SimSun" w:hAnsi="Book Antiqua" w:cs="Arial"/>
          <w:lang w:val="en-US" w:eastAsia="zh-CN"/>
        </w:rPr>
        <w:t xml:space="preserve"> a minimal graft-to-recipient weight ratio of 0</w:t>
      </w:r>
      <w:r w:rsidR="0091625E" w:rsidRPr="009900C3">
        <w:rPr>
          <w:rFonts w:ascii="Book Antiqua" w:eastAsia="SimSun" w:hAnsi="Book Antiqua" w:cs="Arial"/>
          <w:lang w:val="en-US" w:eastAsia="zh-CN"/>
        </w:rPr>
        <w:t>.</w:t>
      </w:r>
      <w:r w:rsidRPr="009900C3">
        <w:rPr>
          <w:rFonts w:ascii="Book Antiqua" w:eastAsia="SimSun" w:hAnsi="Book Antiqua" w:cs="Arial"/>
          <w:lang w:val="en-US" w:eastAsia="zh-CN"/>
        </w:rPr>
        <w:t>6</w:t>
      </w:r>
      <w:r w:rsidR="007A5683" w:rsidRPr="009900C3">
        <w:rPr>
          <w:rFonts w:ascii="Book Antiqua" w:eastAsia="SimSun" w:hAnsi="Book Antiqua" w:cs="Arial"/>
          <w:lang w:val="en-US" w:eastAsia="zh-CN"/>
        </w:rPr>
        <w:t>%</w:t>
      </w:r>
      <w:r w:rsidR="00963DDF">
        <w:rPr>
          <w:rFonts w:ascii="Book Antiqua" w:eastAsia="SimSun" w:hAnsi="Book Antiqua" w:cs="Arial" w:hint="eastAsia"/>
          <w:lang w:val="en-US" w:eastAsia="zh-CN"/>
        </w:rPr>
        <w:t>-</w:t>
      </w:r>
      <w:r w:rsidRPr="009900C3">
        <w:rPr>
          <w:rFonts w:ascii="Book Antiqua" w:eastAsia="SimSun" w:hAnsi="Book Antiqua" w:cs="Arial"/>
          <w:lang w:val="en-US" w:eastAsia="zh-CN"/>
        </w:rPr>
        <w:t>0</w:t>
      </w:r>
      <w:r w:rsidR="0091625E" w:rsidRPr="009900C3">
        <w:rPr>
          <w:rFonts w:ascii="Book Antiqua" w:eastAsia="SimSun" w:hAnsi="Book Antiqua" w:cs="Arial"/>
          <w:lang w:val="en-US" w:eastAsia="zh-CN"/>
        </w:rPr>
        <w:t>.</w:t>
      </w:r>
      <w:r w:rsidRPr="009900C3">
        <w:rPr>
          <w:rFonts w:ascii="Book Antiqua" w:eastAsia="SimSun" w:hAnsi="Book Antiqua" w:cs="Arial"/>
          <w:lang w:val="en-US" w:eastAsia="zh-CN"/>
        </w:rPr>
        <w:t>8</w:t>
      </w:r>
      <w:r w:rsidR="0091625E" w:rsidRPr="009900C3">
        <w:rPr>
          <w:rFonts w:ascii="Book Antiqua" w:eastAsia="SimSun" w:hAnsi="Book Antiqua" w:cs="Arial"/>
          <w:lang w:val="en-US" w:eastAsia="zh-CN"/>
        </w:rPr>
        <w:t xml:space="preserve">% </w:t>
      </w:r>
      <w:r w:rsidRPr="009900C3">
        <w:rPr>
          <w:rFonts w:ascii="Book Antiqua" w:eastAsia="SimSun" w:hAnsi="Book Antiqua" w:cs="Arial"/>
          <w:lang w:val="en-US" w:eastAsia="zh-CN"/>
        </w:rPr>
        <w:t xml:space="preserve">has been </w:t>
      </w:r>
      <w:r w:rsidR="007A5683">
        <w:rPr>
          <w:rFonts w:ascii="Book Antiqua" w:eastAsia="SimSun" w:hAnsi="Book Antiqua" w:cs="Arial"/>
          <w:lang w:val="en-US" w:eastAsia="zh-CN"/>
        </w:rPr>
        <w:t>suggested</w:t>
      </w:r>
      <w:r w:rsidRPr="009900C3">
        <w:rPr>
          <w:rFonts w:ascii="Book Antiqua" w:eastAsia="SimSun" w:hAnsi="Book Antiqua" w:cs="Arial"/>
          <w:lang w:eastAsia="zh-CN"/>
        </w:rPr>
        <w:fldChar w:fldCharType="begin">
          <w:fldData xml:space="preserve">PEVuZE5vdGU+PENpdGU+PEF1dGhvcj5IYXNoaW1vdG88L0F1dGhvcj48WWVhcj4yMDE2PC9ZZWFy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b2VudGVyb2xvZ3kgOiBXSkc8L2FiYnItMT48L3BlcmlvZGljYWw+PHBhZ2VzPjc1MDAtNjwvcGFn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ci0xPjwvcGVyaW9kaWNhbD48YWx0LXBlcmlvZGljYWw+PGZ1bGwtdGl0bGU+TGl2ZXIgVHJhbnNw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U29jaWV0eTwvYWJici0xPjwvYWx0LXBlcmlvZGljYWw+PHBhZ2VzPjE3NzYtODI8L3BhZ2VzPjx2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</w:fldData>
        </w:fldChar>
      </w:r>
      <w:r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Pr="009900C3">
        <w:rPr>
          <w:rFonts w:ascii="Book Antiqua" w:eastAsia="SimSun" w:hAnsi="Book Antiqua" w:cs="Arial"/>
          <w:lang w:val="en-US" w:eastAsia="zh-CN"/>
        </w:rPr>
        <w:instrText xml:space="preserve"> EN.CITE </w:instrText>
      </w:r>
      <w:r w:rsidRPr="009900C3">
        <w:rPr>
          <w:rFonts w:ascii="Book Antiqua" w:eastAsia="SimSun" w:hAnsi="Book Antiqua" w:cs="Arial"/>
          <w:lang w:eastAsia="zh-CN"/>
        </w:rPr>
        <w:fldChar w:fldCharType="begin">
          <w:fldData xml:space="preserve">PEVuZE5vdGU+PENpdGU+PEF1dGhvcj5IYXNoaW1vdG88L0F1dGhvcj48WWVhcj4yMDE2PC9ZZWFy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b2VudGVyb2xvZ3kgOiBXSkc8L2FiYnItMT48L3BlcmlvZGljYWw+PHBhZ2VzPjc1MDAtNjwvcGFn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ci0xPjwvcGVyaW9kaWNhbD48YWx0LXBlcmlvZGljYWw+PGZ1bGwtdGl0bGU+TGl2ZXIgVHJhbnNw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U29jaWV0eTwvYWJici0xPjwvYWx0LXBlcmlvZGljYWw+PHBhZ2VzPjE3NzYtODI8L3BhZ2VzPjx2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</w:fldData>
        </w:fldChar>
      </w:r>
      <w:r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Pr="009900C3">
        <w:rPr>
          <w:rFonts w:ascii="Book Antiqua" w:eastAsia="SimSun" w:hAnsi="Book Antiqua" w:cs="Arial"/>
          <w:lang w:val="en-US" w:eastAsia="zh-CN"/>
        </w:rPr>
        <w:instrText xml:space="preserve"> EN.CITE.DATA </w:instrText>
      </w:r>
      <w:r w:rsidRPr="009900C3">
        <w:rPr>
          <w:rFonts w:ascii="Book Antiqua" w:eastAsia="SimSun" w:hAnsi="Book Antiqua" w:cs="Arial"/>
          <w:lang w:eastAsia="zh-CN"/>
        </w:rPr>
      </w:r>
      <w:r w:rsidRPr="009900C3">
        <w:rPr>
          <w:rFonts w:ascii="Book Antiqua" w:eastAsia="SimSun" w:hAnsi="Book Antiqua" w:cs="Arial"/>
          <w:lang w:eastAsia="zh-CN"/>
        </w:rPr>
        <w:fldChar w:fldCharType="end"/>
      </w:r>
      <w:r w:rsidRPr="009900C3">
        <w:rPr>
          <w:rFonts w:ascii="Book Antiqua" w:eastAsia="SimSun" w:hAnsi="Book Antiqua" w:cs="Arial"/>
          <w:lang w:eastAsia="zh-CN"/>
        </w:rPr>
      </w:r>
      <w:r w:rsidRPr="009900C3">
        <w:rPr>
          <w:rFonts w:ascii="Book Antiqua" w:eastAsia="SimSun" w:hAnsi="Book Antiqua" w:cs="Arial"/>
          <w:lang w:eastAsia="zh-CN"/>
        </w:rPr>
        <w:fldChar w:fldCharType="separate"/>
      </w:r>
      <w:r w:rsidRPr="009900C3">
        <w:rPr>
          <w:rFonts w:ascii="Book Antiqua" w:eastAsia="SimSun" w:hAnsi="Book Antiqua" w:cs="Arial"/>
          <w:noProof/>
          <w:vertAlign w:val="superscript"/>
          <w:lang w:val="en-US" w:eastAsia="zh-CN"/>
        </w:rPr>
        <w:t>[</w:t>
      </w:r>
      <w:hyperlink w:anchor="_ENREF_22" w:tooltip="Hashimoto, 2016 #6481" w:history="1">
        <w:r w:rsidR="008E682A" w:rsidRPr="009900C3">
          <w:rPr>
            <w:rFonts w:ascii="Book Antiqua" w:eastAsia="SimSun" w:hAnsi="Book Antiqua" w:cs="Arial"/>
            <w:noProof/>
            <w:vertAlign w:val="superscript"/>
            <w:lang w:val="en-US" w:eastAsia="zh-CN"/>
          </w:rPr>
          <w:t>22-24</w:t>
        </w:r>
      </w:hyperlink>
      <w:r w:rsidRPr="009900C3">
        <w:rPr>
          <w:rFonts w:ascii="Book Antiqua" w:eastAsia="SimSun" w:hAnsi="Book Antiqua" w:cs="Arial"/>
          <w:noProof/>
          <w:vertAlign w:val="superscript"/>
          <w:lang w:val="en-US" w:eastAsia="zh-CN"/>
        </w:rPr>
        <w:t>]</w:t>
      </w:r>
      <w:r w:rsidRPr="009900C3">
        <w:rPr>
          <w:rFonts w:ascii="Book Antiqua" w:eastAsia="SimSun" w:hAnsi="Book Antiqua" w:cs="Arial"/>
          <w:lang w:eastAsia="zh-CN"/>
        </w:rPr>
        <w:fldChar w:fldCharType="end"/>
      </w:r>
      <w:r w:rsidRPr="009900C3">
        <w:rPr>
          <w:rFonts w:ascii="Book Antiqua" w:eastAsia="SimSun" w:hAnsi="Book Antiqua" w:cs="Arial"/>
          <w:lang w:val="en-US" w:eastAsia="zh-CN"/>
        </w:rPr>
        <w:t xml:space="preserve">. However, since LDLT grafts are derived from very healthy donors under ideal organ </w:t>
      </w:r>
      <w:r w:rsidR="00714A49" w:rsidRPr="009900C3">
        <w:rPr>
          <w:rFonts w:ascii="Book Antiqua" w:eastAsia="SimSun" w:hAnsi="Book Antiqua" w:cs="Arial"/>
          <w:lang w:val="en-US" w:eastAsia="zh-CN"/>
        </w:rPr>
        <w:t xml:space="preserve">procurement </w:t>
      </w:r>
      <w:r w:rsidRPr="009900C3">
        <w:rPr>
          <w:rFonts w:ascii="Book Antiqua" w:eastAsia="SimSun" w:hAnsi="Book Antiqua" w:cs="Arial"/>
          <w:lang w:val="en-US" w:eastAsia="zh-CN"/>
        </w:rPr>
        <w:t xml:space="preserve">conditions </w:t>
      </w:r>
      <w:r w:rsidR="00E914AB" w:rsidRPr="009900C3">
        <w:rPr>
          <w:rFonts w:ascii="Book Antiqua" w:eastAsia="SimSun" w:hAnsi="Book Antiqua" w:cs="Arial"/>
          <w:lang w:val="en-US" w:eastAsia="zh-CN"/>
        </w:rPr>
        <w:t xml:space="preserve">that include </w:t>
      </w:r>
      <w:r w:rsidRPr="009900C3">
        <w:rPr>
          <w:rFonts w:ascii="Book Antiqua" w:eastAsia="SimSun" w:hAnsi="Book Antiqua" w:cs="Arial"/>
          <w:lang w:val="en-US" w:eastAsia="zh-CN"/>
        </w:rPr>
        <w:t>a minimal cold-ischemia time,</w:t>
      </w:r>
      <w:r w:rsidR="00A63A18" w:rsidRPr="009900C3">
        <w:rPr>
          <w:rFonts w:ascii="Book Antiqua" w:eastAsia="SimSun" w:hAnsi="Book Antiqua" w:cs="Arial"/>
          <w:lang w:val="en-US" w:eastAsia="zh-CN"/>
        </w:rPr>
        <w:t xml:space="preserve"> the minimal graft-to-recipient weight ratio considered safe in</w:t>
      </w:r>
      <w:r w:rsidR="00C47454" w:rsidRPr="009900C3">
        <w:rPr>
          <w:rFonts w:ascii="Book Antiqua" w:eastAsia="SimSun" w:hAnsi="Book Antiqua" w:cs="Arial"/>
          <w:lang w:val="en-US" w:eastAsia="zh-CN"/>
        </w:rPr>
        <w:t xml:space="preserve"> deceased-donor</w:t>
      </w:r>
      <w:r w:rsidR="00A63A18" w:rsidRPr="009900C3">
        <w:rPr>
          <w:rFonts w:ascii="Book Antiqua" w:eastAsia="SimSun" w:hAnsi="Book Antiqua" w:cs="Arial"/>
          <w:lang w:val="en-US" w:eastAsia="zh-CN"/>
        </w:rPr>
        <w:t xml:space="preserve"> SLT </w:t>
      </w:r>
      <w:r w:rsidR="00063252" w:rsidRPr="009900C3">
        <w:rPr>
          <w:rFonts w:ascii="Book Antiqua" w:eastAsia="SimSun" w:hAnsi="Book Antiqua" w:cs="Arial"/>
          <w:lang w:val="en-US" w:eastAsia="zh-CN"/>
        </w:rPr>
        <w:t>appears</w:t>
      </w:r>
      <w:r w:rsidR="0091625E" w:rsidRPr="009900C3">
        <w:rPr>
          <w:rFonts w:ascii="Book Antiqua" w:eastAsia="SimSun" w:hAnsi="Book Antiqua" w:cs="Arial"/>
          <w:lang w:val="en-US" w:eastAsia="zh-CN"/>
        </w:rPr>
        <w:t xml:space="preserve"> </w:t>
      </w:r>
      <w:r w:rsidR="00A63A18" w:rsidRPr="009900C3">
        <w:rPr>
          <w:rFonts w:ascii="Book Antiqua" w:eastAsia="SimSun" w:hAnsi="Book Antiqua" w:cs="Arial"/>
          <w:lang w:val="en-US" w:eastAsia="zh-CN"/>
        </w:rPr>
        <w:t>to be</w:t>
      </w:r>
      <w:r w:rsidR="0091625E" w:rsidRPr="009900C3">
        <w:rPr>
          <w:rFonts w:ascii="Book Antiqua" w:eastAsia="SimSun" w:hAnsi="Book Antiqua" w:cs="Arial"/>
          <w:lang w:val="en-US" w:eastAsia="zh-CN"/>
        </w:rPr>
        <w:t xml:space="preserve"> rather</w:t>
      </w:r>
      <w:r w:rsidR="00A63A18" w:rsidRPr="009900C3">
        <w:rPr>
          <w:rFonts w:ascii="Book Antiqua" w:eastAsia="SimSun" w:hAnsi="Book Antiqua" w:cs="Arial"/>
          <w:lang w:val="en-US" w:eastAsia="zh-CN"/>
        </w:rPr>
        <w:t xml:space="preserve"> 0</w:t>
      </w:r>
      <w:r w:rsidR="0091625E" w:rsidRPr="009900C3">
        <w:rPr>
          <w:rFonts w:ascii="Book Antiqua" w:eastAsia="SimSun" w:hAnsi="Book Antiqua" w:cs="Arial"/>
          <w:lang w:val="en-US" w:eastAsia="zh-CN"/>
        </w:rPr>
        <w:t>.</w:t>
      </w:r>
      <w:r w:rsidR="00A63A18" w:rsidRPr="009900C3">
        <w:rPr>
          <w:rFonts w:ascii="Book Antiqua" w:eastAsia="SimSun" w:hAnsi="Book Antiqua" w:cs="Arial"/>
          <w:lang w:val="en-US" w:eastAsia="zh-CN"/>
        </w:rPr>
        <w:t>8</w:t>
      </w:r>
      <w:r w:rsidR="00963DDF" w:rsidRPr="009900C3">
        <w:rPr>
          <w:rFonts w:ascii="Book Antiqua" w:eastAsia="SimSun" w:hAnsi="Book Antiqua" w:cs="Arial"/>
          <w:lang w:val="en-US" w:eastAsia="zh-CN"/>
        </w:rPr>
        <w:t>%</w:t>
      </w:r>
      <w:r w:rsidR="00963DDF">
        <w:rPr>
          <w:rFonts w:ascii="Book Antiqua" w:eastAsia="SimSun" w:hAnsi="Book Antiqua" w:cs="Arial" w:hint="eastAsia"/>
          <w:lang w:val="en-US" w:eastAsia="zh-CN"/>
        </w:rPr>
        <w:t>-</w:t>
      </w:r>
      <w:r w:rsidR="00A63A18" w:rsidRPr="009900C3">
        <w:rPr>
          <w:rFonts w:ascii="Book Antiqua" w:eastAsia="SimSun" w:hAnsi="Book Antiqua" w:cs="Arial"/>
          <w:lang w:val="en-US" w:eastAsia="zh-CN"/>
        </w:rPr>
        <w:t>1</w:t>
      </w:r>
      <w:r w:rsidR="0091625E" w:rsidRPr="009900C3">
        <w:rPr>
          <w:rFonts w:ascii="Book Antiqua" w:eastAsia="SimSun" w:hAnsi="Book Antiqua" w:cs="Arial"/>
          <w:lang w:val="en-US" w:eastAsia="zh-CN"/>
        </w:rPr>
        <w:t>.</w:t>
      </w:r>
      <w:r w:rsidR="00963DDF">
        <w:rPr>
          <w:rFonts w:ascii="Book Antiqua" w:eastAsia="SimSun" w:hAnsi="Book Antiqua" w:cs="Arial"/>
          <w:lang w:val="en-US" w:eastAsia="zh-CN"/>
        </w:rPr>
        <w:t>0%</w:t>
      </w:r>
      <w:r w:rsidR="00A63A18" w:rsidRPr="009900C3">
        <w:rPr>
          <w:rFonts w:ascii="Book Antiqua" w:eastAsia="SimSun" w:hAnsi="Book Antiqua" w:cs="Arial"/>
          <w:lang w:eastAsia="zh-CN"/>
        </w:rPr>
        <w:fldChar w:fldCharType="begin">
          <w:fldData xml:space="preserve">PEVuZE5vdGU+PENpdGU+PEF1dGhvcj5IYXNoaW1vdG88L0F1dGhvcj48WWVhcj4yMDE2PC9ZZWFy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bGFudCBTdXJnZW9uczwvYWJici0xPjwvYWx0LXBlcmlvZGljYWw+PHBhZ2VzPjIwNzItODA8L3Bh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bGwtdGl0bGU+QW5uIFN1cmc8L2Z1bGwtdGl0bGU+PGFiYnItMT5Bbm5hbHMgb2Ygc3VyZ2VyeTwv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</w:fldData>
        </w:fldChar>
      </w:r>
      <w:r w:rsidR="00A63A18"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A63A18" w:rsidRPr="009900C3">
        <w:rPr>
          <w:rFonts w:ascii="Book Antiqua" w:eastAsia="SimSun" w:hAnsi="Book Antiqua" w:cs="Arial"/>
          <w:lang w:val="en-US" w:eastAsia="zh-CN"/>
        </w:rPr>
        <w:instrText xml:space="preserve"> EN.CITE </w:instrText>
      </w:r>
      <w:r w:rsidR="00A63A18" w:rsidRPr="009900C3">
        <w:rPr>
          <w:rFonts w:ascii="Book Antiqua" w:eastAsia="SimSun" w:hAnsi="Book Antiqua" w:cs="Arial"/>
          <w:lang w:eastAsia="zh-CN"/>
        </w:rPr>
        <w:fldChar w:fldCharType="begin">
          <w:fldData xml:space="preserve">PEVuZE5vdGU+PENpdGU+PEF1dGhvcj5IYXNoaW1vdG88L0F1dGhvcj48WWVhcj4yMDE2PC9ZZWFy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bGFudCBTdXJnZW9uczwvYWJici0xPjwvYWx0LXBlcmlvZGljYWw+PHBhZ2VzPjIwNzItODA8L3Bh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bGwtdGl0bGU+QW5uIFN1cmc8L2Z1bGwtdGl0bGU+PGFiYnItMT5Bbm5hbHMgb2Ygc3VyZ2VyeTwv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</w:fldData>
        </w:fldChar>
      </w:r>
      <w:r w:rsidR="00A63A18"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A63A18" w:rsidRPr="009900C3">
        <w:rPr>
          <w:rFonts w:ascii="Book Antiqua" w:eastAsia="SimSun" w:hAnsi="Book Antiqua" w:cs="Arial"/>
          <w:lang w:val="en-US" w:eastAsia="zh-CN"/>
        </w:rPr>
        <w:instrText xml:space="preserve"> EN.CITE.DATA </w:instrText>
      </w:r>
      <w:r w:rsidR="00A63A18" w:rsidRPr="009900C3">
        <w:rPr>
          <w:rFonts w:ascii="Book Antiqua" w:eastAsia="SimSun" w:hAnsi="Book Antiqua" w:cs="Arial"/>
          <w:lang w:eastAsia="zh-CN"/>
        </w:rPr>
      </w:r>
      <w:r w:rsidR="00A63A18" w:rsidRPr="009900C3">
        <w:rPr>
          <w:rFonts w:ascii="Book Antiqua" w:eastAsia="SimSun" w:hAnsi="Book Antiqua" w:cs="Arial"/>
          <w:lang w:eastAsia="zh-CN"/>
        </w:rPr>
        <w:fldChar w:fldCharType="end"/>
      </w:r>
      <w:r w:rsidR="00A63A18" w:rsidRPr="009900C3">
        <w:rPr>
          <w:rFonts w:ascii="Book Antiqua" w:eastAsia="SimSun" w:hAnsi="Book Antiqua" w:cs="Arial"/>
          <w:lang w:eastAsia="zh-CN"/>
        </w:rPr>
      </w:r>
      <w:r w:rsidR="00A63A18" w:rsidRPr="009900C3">
        <w:rPr>
          <w:rFonts w:ascii="Book Antiqua" w:eastAsia="SimSun" w:hAnsi="Book Antiqua" w:cs="Arial"/>
          <w:lang w:eastAsia="zh-CN"/>
        </w:rPr>
        <w:fldChar w:fldCharType="separate"/>
      </w:r>
      <w:r w:rsidR="00A63A18" w:rsidRPr="009900C3">
        <w:rPr>
          <w:rFonts w:ascii="Book Antiqua" w:eastAsia="SimSun" w:hAnsi="Book Antiqua" w:cs="Arial"/>
          <w:noProof/>
          <w:vertAlign w:val="superscript"/>
          <w:lang w:val="en-US" w:eastAsia="zh-CN"/>
        </w:rPr>
        <w:t>[</w:t>
      </w:r>
      <w:hyperlink w:anchor="_ENREF_8" w:tooltip="Hashimoto, 2014 #6469" w:history="1">
        <w:r w:rsidR="008E682A" w:rsidRPr="009900C3">
          <w:rPr>
            <w:rFonts w:ascii="Book Antiqua" w:eastAsia="SimSun" w:hAnsi="Book Antiqua" w:cs="Arial"/>
            <w:noProof/>
            <w:vertAlign w:val="superscript"/>
            <w:lang w:val="en-US" w:eastAsia="zh-CN"/>
          </w:rPr>
          <w:t>8</w:t>
        </w:r>
      </w:hyperlink>
      <w:r w:rsidR="00963DDF">
        <w:rPr>
          <w:rFonts w:ascii="Book Antiqua" w:eastAsia="SimSun" w:hAnsi="Book Antiqua" w:cs="Arial"/>
          <w:noProof/>
          <w:vertAlign w:val="superscript"/>
          <w:lang w:val="en-US" w:eastAsia="zh-CN"/>
        </w:rPr>
        <w:t>,</w:t>
      </w:r>
      <w:hyperlink w:anchor="_ENREF_22" w:tooltip="Hashimoto, 2016 #6481" w:history="1">
        <w:r w:rsidR="008E682A" w:rsidRPr="009900C3">
          <w:rPr>
            <w:rFonts w:ascii="Book Antiqua" w:eastAsia="SimSun" w:hAnsi="Book Antiqua" w:cs="Arial"/>
            <w:noProof/>
            <w:vertAlign w:val="superscript"/>
            <w:lang w:val="en-US" w:eastAsia="zh-CN"/>
          </w:rPr>
          <w:t>22</w:t>
        </w:r>
      </w:hyperlink>
      <w:r w:rsidR="00963DDF">
        <w:rPr>
          <w:rFonts w:ascii="Book Antiqua" w:eastAsia="SimSun" w:hAnsi="Book Antiqua" w:cs="Arial"/>
          <w:noProof/>
          <w:vertAlign w:val="superscript"/>
          <w:lang w:val="en-US" w:eastAsia="zh-CN"/>
        </w:rPr>
        <w:t>,</w:t>
      </w:r>
      <w:hyperlink w:anchor="_ENREF_25" w:tooltip="Lee, 2013 #6493" w:history="1">
        <w:r w:rsidR="008E682A" w:rsidRPr="009900C3">
          <w:rPr>
            <w:rFonts w:ascii="Book Antiqua" w:eastAsia="SimSun" w:hAnsi="Book Antiqua" w:cs="Arial"/>
            <w:noProof/>
            <w:vertAlign w:val="superscript"/>
            <w:lang w:val="en-US" w:eastAsia="zh-CN"/>
          </w:rPr>
          <w:t>25</w:t>
        </w:r>
      </w:hyperlink>
      <w:r w:rsidR="00963DDF">
        <w:rPr>
          <w:rFonts w:ascii="Book Antiqua" w:eastAsia="SimSun" w:hAnsi="Book Antiqua" w:cs="Arial"/>
          <w:noProof/>
          <w:vertAlign w:val="superscript"/>
          <w:lang w:val="en-US" w:eastAsia="zh-CN"/>
        </w:rPr>
        <w:t>,</w:t>
      </w:r>
      <w:hyperlink w:anchor="_ENREF_26" w:tooltip="Hong, 2011 #6494" w:history="1">
        <w:r w:rsidR="008E682A" w:rsidRPr="009900C3">
          <w:rPr>
            <w:rFonts w:ascii="Book Antiqua" w:eastAsia="SimSun" w:hAnsi="Book Antiqua" w:cs="Arial"/>
            <w:noProof/>
            <w:vertAlign w:val="superscript"/>
            <w:lang w:val="en-US" w:eastAsia="zh-CN"/>
          </w:rPr>
          <w:t>26</w:t>
        </w:r>
      </w:hyperlink>
      <w:r w:rsidR="00A63A18" w:rsidRPr="009900C3">
        <w:rPr>
          <w:rFonts w:ascii="Book Antiqua" w:eastAsia="SimSun" w:hAnsi="Book Antiqua" w:cs="Arial"/>
          <w:noProof/>
          <w:vertAlign w:val="superscript"/>
          <w:lang w:val="en-US" w:eastAsia="zh-CN"/>
        </w:rPr>
        <w:t>]</w:t>
      </w:r>
      <w:r w:rsidR="00A63A18" w:rsidRPr="009900C3">
        <w:rPr>
          <w:rFonts w:ascii="Book Antiqua" w:eastAsia="SimSun" w:hAnsi="Book Antiqua" w:cs="Arial"/>
          <w:lang w:eastAsia="zh-CN"/>
        </w:rPr>
        <w:fldChar w:fldCharType="end"/>
      </w:r>
      <w:r w:rsidR="00A63A18" w:rsidRPr="009900C3">
        <w:rPr>
          <w:rFonts w:ascii="Book Antiqua" w:eastAsia="SimSun" w:hAnsi="Book Antiqua" w:cs="Arial"/>
          <w:lang w:val="en-US" w:eastAsia="zh-CN"/>
        </w:rPr>
        <w:t>.</w:t>
      </w:r>
      <w:r w:rsidRPr="009900C3">
        <w:rPr>
          <w:rFonts w:ascii="Book Antiqua" w:eastAsia="SimSun" w:hAnsi="Book Antiqua" w:cs="Arial"/>
          <w:lang w:val="en-US" w:eastAsia="zh-CN"/>
        </w:rPr>
        <w:t xml:space="preserve"> </w:t>
      </w:r>
      <w:r w:rsidR="00B405BA" w:rsidRPr="009900C3">
        <w:rPr>
          <w:rFonts w:ascii="Book Antiqua" w:eastAsia="SimSun" w:hAnsi="Book Antiqua" w:cs="Arial"/>
          <w:lang w:val="en-US" w:eastAsia="zh-CN"/>
        </w:rPr>
        <w:t>As a simplified</w:t>
      </w:r>
      <w:r w:rsidR="00307B81" w:rsidRPr="009900C3">
        <w:rPr>
          <w:rFonts w:ascii="Book Antiqua" w:eastAsia="SimSun" w:hAnsi="Book Antiqua" w:cs="Arial"/>
          <w:lang w:val="en-US" w:eastAsia="zh-CN"/>
        </w:rPr>
        <w:t xml:space="preserve"> estimation, the liver weight represents 2% of</w:t>
      </w:r>
      <w:r w:rsidR="009D0DB0" w:rsidRPr="009900C3">
        <w:rPr>
          <w:rFonts w:ascii="Book Antiqua" w:eastAsia="SimSun" w:hAnsi="Book Antiqua" w:cs="Arial"/>
          <w:lang w:val="en-US" w:eastAsia="zh-CN"/>
        </w:rPr>
        <w:t xml:space="preserve"> the body weight</w:t>
      </w:r>
      <w:r w:rsidRPr="009900C3">
        <w:rPr>
          <w:rFonts w:ascii="Book Antiqua" w:eastAsia="SimSun" w:hAnsi="Book Antiqua" w:cs="Arial"/>
          <w:lang w:val="en-US" w:eastAsia="zh-CN"/>
        </w:rPr>
        <w:t xml:space="preserve"> of a normal-weight adult</w:t>
      </w:r>
      <w:r w:rsidR="009D0DB0" w:rsidRPr="009900C3">
        <w:rPr>
          <w:rFonts w:ascii="Book Antiqua" w:eastAsia="SimSun" w:hAnsi="Book Antiqua" w:cs="Arial"/>
          <w:lang w:val="en-US" w:eastAsia="zh-CN"/>
        </w:rPr>
        <w:t>. A l</w:t>
      </w:r>
      <w:r w:rsidR="00307B81" w:rsidRPr="009900C3">
        <w:rPr>
          <w:rFonts w:ascii="Book Antiqua" w:eastAsia="SimSun" w:hAnsi="Book Antiqua" w:cs="Arial"/>
          <w:lang w:val="en-US" w:eastAsia="zh-CN"/>
        </w:rPr>
        <w:t xml:space="preserve">eft lateral </w:t>
      </w:r>
      <w:r w:rsidR="00760889" w:rsidRPr="009900C3">
        <w:rPr>
          <w:rFonts w:ascii="Book Antiqua" w:eastAsia="SimSun" w:hAnsi="Book Antiqua" w:cs="Arial"/>
          <w:lang w:val="en-US" w:eastAsia="zh-CN"/>
        </w:rPr>
        <w:t xml:space="preserve">lobe </w:t>
      </w:r>
      <w:r w:rsidR="00307B81" w:rsidRPr="009900C3">
        <w:rPr>
          <w:rFonts w:ascii="Book Antiqua" w:eastAsia="SimSun" w:hAnsi="Book Antiqua" w:cs="Arial"/>
          <w:lang w:val="en-US" w:eastAsia="zh-CN"/>
        </w:rPr>
        <w:t>split thus</w:t>
      </w:r>
      <w:r w:rsidRPr="009900C3">
        <w:rPr>
          <w:rFonts w:ascii="Book Antiqua" w:eastAsia="SimSun" w:hAnsi="Book Antiqua" w:cs="Arial"/>
          <w:lang w:val="en-US" w:eastAsia="zh-CN"/>
        </w:rPr>
        <w:t xml:space="preserve"> consists of approximately 250</w:t>
      </w:r>
      <w:r w:rsidR="00747B31" w:rsidRPr="009900C3">
        <w:rPr>
          <w:rFonts w:ascii="Book Antiqua" w:eastAsia="SimSun" w:hAnsi="Book Antiqua" w:cs="Arial"/>
          <w:lang w:val="en-US" w:eastAsia="zh-CN"/>
        </w:rPr>
        <w:t> </w:t>
      </w:r>
      <w:r w:rsidRPr="009900C3">
        <w:rPr>
          <w:rFonts w:ascii="Book Antiqua" w:eastAsia="SimSun" w:hAnsi="Book Antiqua" w:cs="Arial"/>
          <w:lang w:val="en-US" w:eastAsia="zh-CN"/>
        </w:rPr>
        <w:t>m</w:t>
      </w:r>
      <w:r w:rsidRPr="00DD76BE">
        <w:rPr>
          <w:rFonts w:ascii="Book Antiqua" w:eastAsia="SimSun" w:hAnsi="Book Antiqua" w:cs="Arial"/>
          <w:caps/>
          <w:lang w:val="en-US" w:eastAsia="zh-CN"/>
        </w:rPr>
        <w:t>l</w:t>
      </w:r>
      <w:r w:rsidR="00760889" w:rsidRPr="009900C3">
        <w:rPr>
          <w:rFonts w:ascii="Book Antiqua" w:eastAsia="SimSun" w:hAnsi="Book Antiqua" w:cs="Arial"/>
          <w:lang w:val="en-US" w:eastAsia="zh-CN"/>
        </w:rPr>
        <w:t xml:space="preserve"> liver parenchyma</w:t>
      </w:r>
      <w:r w:rsidR="00E914AB" w:rsidRPr="009900C3">
        <w:rPr>
          <w:rFonts w:ascii="Book Antiqua" w:eastAsia="SimSun" w:hAnsi="Book Antiqua" w:cs="Arial"/>
          <w:lang w:val="en-US" w:eastAsia="zh-CN"/>
        </w:rPr>
        <w:t xml:space="preserve"> and</w:t>
      </w:r>
      <w:r w:rsidR="00307B81" w:rsidRPr="009900C3">
        <w:rPr>
          <w:rFonts w:ascii="Book Antiqua" w:eastAsia="SimSun" w:hAnsi="Book Antiqua" w:cs="Arial"/>
          <w:lang w:val="en-US" w:eastAsia="zh-CN"/>
        </w:rPr>
        <w:t xml:space="preserve"> </w:t>
      </w:r>
      <w:r w:rsidRPr="009900C3">
        <w:rPr>
          <w:rFonts w:ascii="Book Antiqua" w:eastAsia="SimSun" w:hAnsi="Book Antiqua" w:cs="Arial"/>
          <w:lang w:val="en-US" w:eastAsia="zh-CN"/>
        </w:rPr>
        <w:t>an extended right lobe of 1100</w:t>
      </w:r>
      <w:r w:rsidR="00747B31" w:rsidRPr="009900C3">
        <w:rPr>
          <w:rFonts w:ascii="Book Antiqua" w:eastAsia="SimSun" w:hAnsi="Book Antiqua" w:cs="Arial"/>
          <w:lang w:val="en-US" w:eastAsia="zh-CN"/>
        </w:rPr>
        <w:t> </w:t>
      </w:r>
      <w:r w:rsidRPr="009900C3">
        <w:rPr>
          <w:rFonts w:ascii="Book Antiqua" w:eastAsia="SimSun" w:hAnsi="Book Antiqua" w:cs="Arial"/>
          <w:lang w:val="en-US" w:eastAsia="zh-CN"/>
        </w:rPr>
        <w:t>m</w:t>
      </w:r>
      <w:r w:rsidRPr="00DD76BE">
        <w:rPr>
          <w:rFonts w:ascii="Book Antiqua" w:eastAsia="SimSun" w:hAnsi="Book Antiqua" w:cs="Arial"/>
          <w:caps/>
          <w:lang w:val="en-US" w:eastAsia="zh-CN"/>
        </w:rPr>
        <w:t>l</w:t>
      </w:r>
      <w:r w:rsidR="00307B81" w:rsidRPr="009900C3">
        <w:rPr>
          <w:rFonts w:ascii="Book Antiqua" w:eastAsia="SimSun" w:hAnsi="Book Antiqua" w:cs="Arial"/>
          <w:lang w:val="en-US" w:eastAsia="zh-CN"/>
        </w:rPr>
        <w:t xml:space="preserve"> liver parenchyma</w:t>
      </w:r>
      <w:r w:rsidR="00340939" w:rsidRPr="009900C3">
        <w:rPr>
          <w:rFonts w:ascii="Book Antiqua" w:eastAsia="SimSun" w:hAnsi="Book Antiqua" w:cs="Arial"/>
          <w:lang w:val="en-US" w:eastAsia="zh-CN"/>
        </w:rPr>
        <w:t>. However, due to the often mal- or non-perfused segments IV and I in extended right lobe grafts, their functional liver parenchyma is often smaller</w:t>
      </w:r>
      <w:r w:rsidR="00307B81" w:rsidRPr="009900C3">
        <w:rPr>
          <w:rFonts w:ascii="Book Antiqua" w:eastAsia="SimSun" w:hAnsi="Book Antiqua" w:cs="Arial"/>
          <w:lang w:val="en-US" w:eastAsia="zh-CN"/>
        </w:rPr>
        <w:t>. A full left split con</w:t>
      </w:r>
      <w:r w:rsidRPr="009900C3">
        <w:rPr>
          <w:rFonts w:ascii="Book Antiqua" w:eastAsia="SimSun" w:hAnsi="Book Antiqua" w:cs="Arial"/>
          <w:lang w:val="en-US" w:eastAsia="zh-CN"/>
        </w:rPr>
        <w:t>sists of approximat</w:t>
      </w:r>
      <w:r w:rsidR="00063252" w:rsidRPr="009900C3">
        <w:rPr>
          <w:rFonts w:ascii="Book Antiqua" w:eastAsia="SimSun" w:hAnsi="Book Antiqua" w:cs="Arial"/>
          <w:lang w:val="en-US" w:eastAsia="zh-CN"/>
        </w:rPr>
        <w:t>el</w:t>
      </w:r>
      <w:r w:rsidRPr="009900C3">
        <w:rPr>
          <w:rFonts w:ascii="Book Antiqua" w:eastAsia="SimSun" w:hAnsi="Book Antiqua" w:cs="Arial"/>
          <w:lang w:val="en-US" w:eastAsia="zh-CN"/>
        </w:rPr>
        <w:t>y 400</w:t>
      </w:r>
      <w:r w:rsidR="00747B31" w:rsidRPr="009900C3">
        <w:rPr>
          <w:rFonts w:ascii="Book Antiqua" w:eastAsia="SimSun" w:hAnsi="Book Antiqua" w:cs="Arial"/>
          <w:lang w:val="en-US" w:eastAsia="zh-CN"/>
        </w:rPr>
        <w:t> </w:t>
      </w:r>
      <w:r w:rsidRPr="009900C3">
        <w:rPr>
          <w:rFonts w:ascii="Book Antiqua" w:eastAsia="SimSun" w:hAnsi="Book Antiqua" w:cs="Arial"/>
          <w:lang w:val="en-US" w:eastAsia="zh-CN"/>
        </w:rPr>
        <w:t>m</w:t>
      </w:r>
      <w:r w:rsidRPr="00DD76BE">
        <w:rPr>
          <w:rFonts w:ascii="Book Antiqua" w:eastAsia="SimSun" w:hAnsi="Book Antiqua" w:cs="Arial"/>
          <w:caps/>
          <w:lang w:val="en-US" w:eastAsia="zh-CN"/>
        </w:rPr>
        <w:t>l</w:t>
      </w:r>
      <w:r w:rsidR="00307B81" w:rsidRPr="009900C3">
        <w:rPr>
          <w:rFonts w:ascii="Book Antiqua" w:eastAsia="SimSun" w:hAnsi="Book Antiqua" w:cs="Arial"/>
          <w:lang w:val="en-US" w:eastAsia="zh-CN"/>
        </w:rPr>
        <w:t xml:space="preserve"> liver parenchyma, thus being sufficient for adult recipients up to </w:t>
      </w:r>
      <w:r w:rsidR="00A63A18" w:rsidRPr="009900C3">
        <w:rPr>
          <w:rFonts w:ascii="Book Antiqua" w:eastAsia="SimSun" w:hAnsi="Book Antiqua" w:cs="Arial"/>
          <w:lang w:val="en-US" w:eastAsia="zh-CN"/>
        </w:rPr>
        <w:t>40</w:t>
      </w:r>
      <w:r w:rsidR="00747B31" w:rsidRPr="009900C3">
        <w:rPr>
          <w:rFonts w:ascii="Book Antiqua" w:eastAsia="SimSun" w:hAnsi="Book Antiqua" w:cs="Arial"/>
          <w:lang w:val="en-US" w:eastAsia="zh-CN"/>
        </w:rPr>
        <w:t>–</w:t>
      </w:r>
      <w:r w:rsidR="00A63A18" w:rsidRPr="009900C3">
        <w:rPr>
          <w:rFonts w:ascii="Book Antiqua" w:eastAsia="SimSun" w:hAnsi="Book Antiqua" w:cs="Arial"/>
          <w:lang w:val="en-US" w:eastAsia="zh-CN"/>
        </w:rPr>
        <w:t>5</w:t>
      </w:r>
      <w:r w:rsidR="00307B81" w:rsidRPr="009900C3">
        <w:rPr>
          <w:rFonts w:ascii="Book Antiqua" w:eastAsia="SimSun" w:hAnsi="Book Antiqua" w:cs="Arial"/>
          <w:lang w:val="en-US" w:eastAsia="zh-CN"/>
        </w:rPr>
        <w:t>0</w:t>
      </w:r>
      <w:r w:rsidR="00747B31" w:rsidRPr="009900C3">
        <w:rPr>
          <w:rFonts w:ascii="Book Antiqua" w:eastAsia="SimSun" w:hAnsi="Book Antiqua" w:cs="Arial"/>
          <w:lang w:val="en-US" w:eastAsia="zh-CN"/>
        </w:rPr>
        <w:t> </w:t>
      </w:r>
      <w:r w:rsidR="00307B81" w:rsidRPr="009900C3">
        <w:rPr>
          <w:rFonts w:ascii="Book Antiqua" w:eastAsia="SimSun" w:hAnsi="Book Antiqua" w:cs="Arial"/>
          <w:lang w:val="en-US" w:eastAsia="zh-CN"/>
        </w:rPr>
        <w:t xml:space="preserve">kg body weight. A </w:t>
      </w:r>
      <w:r w:rsidRPr="009900C3">
        <w:rPr>
          <w:rFonts w:ascii="Book Antiqua" w:eastAsia="SimSun" w:hAnsi="Book Antiqua" w:cs="Arial"/>
          <w:lang w:val="en-US" w:eastAsia="zh-CN"/>
        </w:rPr>
        <w:t>full right split with 800</w:t>
      </w:r>
      <w:r w:rsidR="00747B31" w:rsidRPr="009900C3">
        <w:rPr>
          <w:rFonts w:ascii="Book Antiqua" w:eastAsia="SimSun" w:hAnsi="Book Antiqua" w:cs="Arial"/>
          <w:lang w:val="en-US" w:eastAsia="zh-CN"/>
        </w:rPr>
        <w:t>–</w:t>
      </w:r>
      <w:r w:rsidRPr="009900C3">
        <w:rPr>
          <w:rFonts w:ascii="Book Antiqua" w:eastAsia="SimSun" w:hAnsi="Book Antiqua" w:cs="Arial"/>
          <w:lang w:val="en-US" w:eastAsia="zh-CN"/>
        </w:rPr>
        <w:t>1000</w:t>
      </w:r>
      <w:r w:rsidR="00747B31" w:rsidRPr="009900C3">
        <w:rPr>
          <w:rFonts w:ascii="Book Antiqua" w:eastAsia="SimSun" w:hAnsi="Book Antiqua" w:cs="Arial"/>
          <w:lang w:val="en-US" w:eastAsia="zh-CN"/>
        </w:rPr>
        <w:t> </w:t>
      </w:r>
      <w:r w:rsidRPr="009900C3">
        <w:rPr>
          <w:rFonts w:ascii="Book Antiqua" w:eastAsia="SimSun" w:hAnsi="Book Antiqua" w:cs="Arial"/>
          <w:lang w:val="en-US" w:eastAsia="zh-CN"/>
        </w:rPr>
        <w:t>m</w:t>
      </w:r>
      <w:r w:rsidRPr="00DD76BE">
        <w:rPr>
          <w:rFonts w:ascii="Book Antiqua" w:eastAsia="SimSun" w:hAnsi="Book Antiqua" w:cs="Arial"/>
          <w:caps/>
          <w:lang w:val="en-US" w:eastAsia="zh-CN"/>
        </w:rPr>
        <w:t>l</w:t>
      </w:r>
      <w:r w:rsidR="00307B81" w:rsidRPr="009900C3">
        <w:rPr>
          <w:rFonts w:ascii="Book Antiqua" w:eastAsia="SimSun" w:hAnsi="Book Antiqua" w:cs="Arial"/>
          <w:lang w:val="en-US" w:eastAsia="zh-CN"/>
        </w:rPr>
        <w:t xml:space="preserve"> liver parenchyma serves recipient</w:t>
      </w:r>
      <w:r w:rsidR="009D0DB0" w:rsidRPr="009900C3">
        <w:rPr>
          <w:rFonts w:ascii="Book Antiqua" w:eastAsia="SimSun" w:hAnsi="Book Antiqua" w:cs="Arial"/>
          <w:lang w:val="en-US" w:eastAsia="zh-CN"/>
        </w:rPr>
        <w:t>s</w:t>
      </w:r>
      <w:r w:rsidR="00307B81" w:rsidRPr="009900C3">
        <w:rPr>
          <w:rFonts w:ascii="Book Antiqua" w:eastAsia="SimSun" w:hAnsi="Book Antiqua" w:cs="Arial"/>
          <w:lang w:val="en-US" w:eastAsia="zh-CN"/>
        </w:rPr>
        <w:t xml:space="preserve"> up to 80</w:t>
      </w:r>
      <w:r w:rsidR="00747B31" w:rsidRPr="009900C3">
        <w:rPr>
          <w:rFonts w:ascii="Book Antiqua" w:eastAsia="SimSun" w:hAnsi="Book Antiqua" w:cs="Arial"/>
          <w:lang w:val="en-US" w:eastAsia="zh-CN"/>
        </w:rPr>
        <w:t>–</w:t>
      </w:r>
      <w:r w:rsidR="00A63A18" w:rsidRPr="009900C3">
        <w:rPr>
          <w:rFonts w:ascii="Book Antiqua" w:eastAsia="SimSun" w:hAnsi="Book Antiqua" w:cs="Arial"/>
          <w:lang w:val="en-US" w:eastAsia="zh-CN"/>
        </w:rPr>
        <w:t>100</w:t>
      </w:r>
      <w:r w:rsidR="00747B31" w:rsidRPr="009900C3">
        <w:rPr>
          <w:rFonts w:ascii="Book Antiqua" w:eastAsia="SimSun" w:hAnsi="Book Antiqua" w:cs="Arial"/>
          <w:lang w:val="en-US" w:eastAsia="zh-CN"/>
        </w:rPr>
        <w:t> </w:t>
      </w:r>
      <w:r w:rsidR="00307B81" w:rsidRPr="009900C3">
        <w:rPr>
          <w:rFonts w:ascii="Book Antiqua" w:eastAsia="SimSun" w:hAnsi="Book Antiqua" w:cs="Arial"/>
          <w:lang w:val="en-US" w:eastAsia="zh-CN"/>
        </w:rPr>
        <w:t>kg body weight</w:t>
      </w:r>
      <w:r w:rsidR="00E914AB" w:rsidRPr="009900C3">
        <w:rPr>
          <w:rFonts w:ascii="Book Antiqua" w:eastAsia="SimSun" w:hAnsi="Book Antiqua" w:cs="Arial"/>
          <w:lang w:val="en-US" w:eastAsia="zh-CN"/>
        </w:rPr>
        <w:t>,</w:t>
      </w:r>
      <w:r w:rsidR="00696384" w:rsidRPr="009900C3">
        <w:rPr>
          <w:rFonts w:ascii="Book Antiqua" w:eastAsia="SimSun" w:hAnsi="Book Antiqua" w:cs="Arial"/>
          <w:lang w:val="en-US" w:eastAsia="zh-CN"/>
        </w:rPr>
        <w:t xml:space="preserve"> </w:t>
      </w:r>
      <w:r w:rsidR="00340939" w:rsidRPr="009900C3">
        <w:rPr>
          <w:rFonts w:ascii="Book Antiqua" w:eastAsia="SimSun" w:hAnsi="Book Antiqua" w:cs="Arial"/>
          <w:lang w:val="en-US" w:eastAsia="zh-CN"/>
        </w:rPr>
        <w:t>assuming a perfect venous drainage of the who</w:t>
      </w:r>
      <w:r w:rsidR="00DD76BE">
        <w:rPr>
          <w:rFonts w:ascii="Book Antiqua" w:eastAsia="SimSun" w:hAnsi="Book Antiqua" w:cs="Arial"/>
          <w:lang w:val="en-US" w:eastAsia="zh-CN"/>
        </w:rPr>
        <w:t>le parenchyma of the right lobe</w:t>
      </w:r>
      <w:r w:rsidR="00696384" w:rsidRPr="009900C3">
        <w:rPr>
          <w:rFonts w:ascii="Book Antiqua" w:eastAsia="SimSun" w:hAnsi="Book Antiqua" w:cs="Arial"/>
          <w:lang w:eastAsia="zh-CN"/>
        </w:rPr>
        <w:fldChar w:fldCharType="begin">
          <w:fldData xml:space="preserve">PEVuZE5vdGU+PENpdGU+PEF1dGhvcj5MZWU8L0F1dGhvcj48WWVhcj4yMDEwPC9ZZWFyPjxSZWNO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</w:fldData>
        </w:fldChar>
      </w:r>
      <w:r w:rsidR="00A63A18"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A63A18" w:rsidRPr="009900C3">
        <w:rPr>
          <w:rFonts w:ascii="Book Antiqua" w:eastAsia="SimSun" w:hAnsi="Book Antiqua" w:cs="Arial"/>
          <w:lang w:val="en-US" w:eastAsia="zh-CN"/>
        </w:rPr>
        <w:instrText xml:space="preserve"> EN.CITE </w:instrText>
      </w:r>
      <w:r w:rsidR="00A63A18" w:rsidRPr="009900C3">
        <w:rPr>
          <w:rFonts w:ascii="Book Antiqua" w:eastAsia="SimSun" w:hAnsi="Book Antiqua" w:cs="Arial"/>
          <w:lang w:eastAsia="zh-CN"/>
        </w:rPr>
        <w:fldChar w:fldCharType="begin">
          <w:fldData xml:space="preserve">PEVuZE5vdGU+PENpdGU+PEF1dGhvcj5MZWU8L0F1dGhvcj48WWVhcj4yMDEwPC9ZZWFyPjxSZWNO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</w:fldData>
        </w:fldChar>
      </w:r>
      <w:r w:rsidR="00A63A18"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A63A18" w:rsidRPr="009900C3">
        <w:rPr>
          <w:rFonts w:ascii="Book Antiqua" w:eastAsia="SimSun" w:hAnsi="Book Antiqua" w:cs="Arial"/>
          <w:lang w:val="en-US" w:eastAsia="zh-CN"/>
        </w:rPr>
        <w:instrText xml:space="preserve"> EN.CITE.DATA </w:instrText>
      </w:r>
      <w:r w:rsidR="00A63A18" w:rsidRPr="009900C3">
        <w:rPr>
          <w:rFonts w:ascii="Book Antiqua" w:eastAsia="SimSun" w:hAnsi="Book Antiqua" w:cs="Arial"/>
          <w:lang w:eastAsia="zh-CN"/>
        </w:rPr>
      </w:r>
      <w:r w:rsidR="00A63A18" w:rsidRPr="009900C3">
        <w:rPr>
          <w:rFonts w:ascii="Book Antiqua" w:eastAsia="SimSun" w:hAnsi="Book Antiqua" w:cs="Arial"/>
          <w:lang w:eastAsia="zh-CN"/>
        </w:rPr>
        <w:fldChar w:fldCharType="end"/>
      </w:r>
      <w:r w:rsidR="00696384" w:rsidRPr="009900C3">
        <w:rPr>
          <w:rFonts w:ascii="Book Antiqua" w:eastAsia="SimSun" w:hAnsi="Book Antiqua" w:cs="Arial"/>
          <w:lang w:eastAsia="zh-CN"/>
        </w:rPr>
      </w:r>
      <w:r w:rsidR="00696384" w:rsidRPr="009900C3">
        <w:rPr>
          <w:rFonts w:ascii="Book Antiqua" w:eastAsia="SimSun" w:hAnsi="Book Antiqua" w:cs="Arial"/>
          <w:lang w:eastAsia="zh-CN"/>
        </w:rPr>
        <w:fldChar w:fldCharType="separate"/>
      </w:r>
      <w:r w:rsidR="00A63A18" w:rsidRPr="009900C3">
        <w:rPr>
          <w:rFonts w:ascii="Book Antiqua" w:eastAsia="SimSun" w:hAnsi="Book Antiqua" w:cs="Arial"/>
          <w:noProof/>
          <w:vertAlign w:val="superscript"/>
          <w:lang w:val="en-US" w:eastAsia="zh-CN"/>
        </w:rPr>
        <w:t>[</w:t>
      </w:r>
      <w:hyperlink w:anchor="_ENREF_27" w:tooltip="Lee, 2010 #6479" w:history="1">
        <w:r w:rsidR="008E682A" w:rsidRPr="009900C3">
          <w:rPr>
            <w:rFonts w:ascii="Book Antiqua" w:eastAsia="SimSun" w:hAnsi="Book Antiqua" w:cs="Arial"/>
            <w:noProof/>
            <w:vertAlign w:val="superscript"/>
            <w:lang w:val="en-US" w:eastAsia="zh-CN"/>
          </w:rPr>
          <w:t>27</w:t>
        </w:r>
      </w:hyperlink>
      <w:r w:rsidR="00DD76BE">
        <w:rPr>
          <w:rFonts w:ascii="Book Antiqua" w:eastAsia="SimSun" w:hAnsi="Book Antiqua" w:cs="Arial"/>
          <w:noProof/>
          <w:vertAlign w:val="superscript"/>
          <w:lang w:val="en-US" w:eastAsia="zh-CN"/>
        </w:rPr>
        <w:t>,</w:t>
      </w:r>
      <w:hyperlink w:anchor="_ENREF_28" w:tooltip="Liu, 2016 #6480" w:history="1">
        <w:r w:rsidR="008E682A" w:rsidRPr="009900C3">
          <w:rPr>
            <w:rFonts w:ascii="Book Antiqua" w:eastAsia="SimSun" w:hAnsi="Book Antiqua" w:cs="Arial"/>
            <w:noProof/>
            <w:vertAlign w:val="superscript"/>
            <w:lang w:val="en-US" w:eastAsia="zh-CN"/>
          </w:rPr>
          <w:t>28</w:t>
        </w:r>
      </w:hyperlink>
      <w:r w:rsidR="00A63A18" w:rsidRPr="009900C3">
        <w:rPr>
          <w:rFonts w:ascii="Book Antiqua" w:eastAsia="SimSun" w:hAnsi="Book Antiqua" w:cs="Arial"/>
          <w:noProof/>
          <w:vertAlign w:val="superscript"/>
          <w:lang w:val="en-US" w:eastAsia="zh-CN"/>
        </w:rPr>
        <w:t>]</w:t>
      </w:r>
      <w:r w:rsidR="00696384" w:rsidRPr="009900C3">
        <w:rPr>
          <w:rFonts w:ascii="Book Antiqua" w:eastAsia="SimSun" w:hAnsi="Book Antiqua" w:cs="Arial"/>
          <w:lang w:eastAsia="zh-CN"/>
        </w:rPr>
        <w:fldChar w:fldCharType="end"/>
      </w:r>
      <w:r w:rsidR="009D0DB0" w:rsidRPr="009900C3">
        <w:rPr>
          <w:rFonts w:ascii="Book Antiqua" w:eastAsia="SimSun" w:hAnsi="Book Antiqua" w:cs="Arial"/>
          <w:lang w:val="en-US" w:eastAsia="zh-CN"/>
        </w:rPr>
        <w:t xml:space="preserve">. </w:t>
      </w:r>
      <w:r w:rsidR="00517F9D" w:rsidRPr="009900C3">
        <w:rPr>
          <w:rFonts w:ascii="Book Antiqua" w:eastAsia="SimSun" w:hAnsi="Book Antiqua" w:cs="Arial"/>
          <w:lang w:val="en-US" w:eastAsia="zh-CN"/>
        </w:rPr>
        <w:t xml:space="preserve">An overview of mostly used grafts in living donor and deceased donor SLT is given in </w:t>
      </w:r>
      <w:r w:rsidR="00760889" w:rsidRPr="009900C3">
        <w:rPr>
          <w:rFonts w:ascii="Book Antiqua" w:eastAsia="SimSun" w:hAnsi="Book Antiqua" w:cs="Arial"/>
          <w:lang w:val="en-US" w:eastAsia="zh-CN"/>
        </w:rPr>
        <w:t xml:space="preserve">Figure </w:t>
      </w:r>
      <w:r w:rsidR="007C0159" w:rsidRPr="009900C3">
        <w:rPr>
          <w:rFonts w:ascii="Book Antiqua" w:eastAsia="SimSun" w:hAnsi="Book Antiqua" w:cs="Arial"/>
          <w:lang w:val="en-US" w:eastAsia="zh-CN"/>
        </w:rPr>
        <w:t>5</w:t>
      </w:r>
      <w:r w:rsidR="00517F9D" w:rsidRPr="009900C3">
        <w:rPr>
          <w:rFonts w:ascii="Book Antiqua" w:eastAsia="SimSun" w:hAnsi="Book Antiqua" w:cs="Arial"/>
          <w:lang w:val="en-US" w:eastAsia="zh-CN"/>
        </w:rPr>
        <w:t xml:space="preserve">. </w:t>
      </w:r>
      <w:r w:rsidR="00760889" w:rsidRPr="009900C3">
        <w:rPr>
          <w:rFonts w:ascii="Book Antiqua" w:eastAsia="SimSun" w:hAnsi="Book Antiqua" w:cs="Arial"/>
          <w:lang w:val="en-US" w:eastAsia="zh-CN"/>
        </w:rPr>
        <w:t xml:space="preserve">Within the CTS population the majority of SLT performed using living donors are </w:t>
      </w:r>
      <w:r w:rsidR="002240ED" w:rsidRPr="009900C3">
        <w:rPr>
          <w:rFonts w:ascii="Book Antiqua" w:eastAsia="SimSun" w:hAnsi="Book Antiqua" w:cs="Arial"/>
          <w:lang w:val="en-US" w:eastAsia="zh-CN"/>
        </w:rPr>
        <w:t xml:space="preserve">either </w:t>
      </w:r>
      <w:r w:rsidR="00760889" w:rsidRPr="009900C3">
        <w:rPr>
          <w:rFonts w:ascii="Book Antiqua" w:eastAsia="SimSun" w:hAnsi="Book Antiqua" w:cs="Arial"/>
          <w:lang w:val="en-US" w:eastAsia="zh-CN"/>
        </w:rPr>
        <w:t>left lateral lobe (3</w:t>
      </w:r>
      <w:r w:rsidR="007C5999" w:rsidRPr="009900C3">
        <w:rPr>
          <w:rFonts w:ascii="Book Antiqua" w:eastAsia="SimSun" w:hAnsi="Book Antiqua" w:cs="Arial"/>
          <w:lang w:val="en-US" w:eastAsia="zh-CN"/>
        </w:rPr>
        <w:t>8</w:t>
      </w:r>
      <w:r w:rsidR="003D5667" w:rsidRPr="009900C3">
        <w:rPr>
          <w:rFonts w:ascii="Book Antiqua" w:eastAsia="SimSun" w:hAnsi="Book Antiqua" w:cs="Arial"/>
          <w:lang w:val="en-US" w:eastAsia="zh-CN"/>
        </w:rPr>
        <w:t>.4</w:t>
      </w:r>
      <w:r w:rsidR="00760889" w:rsidRPr="009900C3">
        <w:rPr>
          <w:rFonts w:ascii="Book Antiqua" w:eastAsia="SimSun" w:hAnsi="Book Antiqua" w:cs="Arial"/>
          <w:lang w:val="en-US" w:eastAsia="zh-CN"/>
        </w:rPr>
        <w:t xml:space="preserve">%) or </w:t>
      </w:r>
      <w:r w:rsidR="007E0787" w:rsidRPr="009900C3">
        <w:rPr>
          <w:rFonts w:ascii="Book Antiqua" w:eastAsia="SimSun" w:hAnsi="Book Antiqua" w:cs="Arial"/>
          <w:lang w:val="en-US" w:eastAsia="zh-CN"/>
        </w:rPr>
        <w:t xml:space="preserve">extended </w:t>
      </w:r>
      <w:r w:rsidR="00760889" w:rsidRPr="009900C3">
        <w:rPr>
          <w:rFonts w:ascii="Book Antiqua" w:eastAsia="SimSun" w:hAnsi="Book Antiqua" w:cs="Arial"/>
          <w:lang w:val="en-US" w:eastAsia="zh-CN"/>
        </w:rPr>
        <w:t>right splits (</w:t>
      </w:r>
      <w:r w:rsidR="007C5999" w:rsidRPr="009900C3">
        <w:rPr>
          <w:rFonts w:ascii="Book Antiqua" w:eastAsia="SimSun" w:hAnsi="Book Antiqua" w:cs="Arial"/>
          <w:lang w:val="en-US" w:eastAsia="zh-CN"/>
        </w:rPr>
        <w:t>41</w:t>
      </w:r>
      <w:r w:rsidR="00760889" w:rsidRPr="009900C3">
        <w:rPr>
          <w:rFonts w:ascii="Book Antiqua" w:eastAsia="SimSun" w:hAnsi="Book Antiqua" w:cs="Arial"/>
          <w:lang w:val="en-US" w:eastAsia="zh-CN"/>
        </w:rPr>
        <w:t>%). In</w:t>
      </w:r>
      <w:r w:rsidR="008A7B39" w:rsidRPr="009900C3">
        <w:rPr>
          <w:rFonts w:ascii="Book Antiqua" w:eastAsia="SimSun" w:hAnsi="Book Antiqua" w:cs="Arial"/>
          <w:lang w:val="en-US" w:eastAsia="zh-CN"/>
        </w:rPr>
        <w:t xml:space="preserve"> contrast, in </w:t>
      </w:r>
      <w:r w:rsidR="007C5999" w:rsidRPr="009900C3">
        <w:rPr>
          <w:rFonts w:ascii="Book Antiqua" w:eastAsia="SimSun" w:hAnsi="Book Antiqua" w:cs="Arial"/>
          <w:lang w:val="en-US" w:eastAsia="zh-CN"/>
        </w:rPr>
        <w:t xml:space="preserve">4241 </w:t>
      </w:r>
      <w:r w:rsidR="008A7B39" w:rsidRPr="009900C3">
        <w:rPr>
          <w:rFonts w:ascii="Book Antiqua" w:eastAsia="SimSun" w:hAnsi="Book Antiqua" w:cs="Arial"/>
          <w:lang w:val="en-US" w:eastAsia="zh-CN"/>
        </w:rPr>
        <w:t xml:space="preserve">SLTs performed with deceased donor organs </w:t>
      </w:r>
      <w:r w:rsidR="00063252" w:rsidRPr="009900C3">
        <w:rPr>
          <w:rFonts w:ascii="Book Antiqua" w:eastAsia="SimSun" w:hAnsi="Book Antiqua" w:cs="Arial"/>
          <w:lang w:val="en-US" w:eastAsia="zh-CN"/>
        </w:rPr>
        <w:t xml:space="preserve">during </w:t>
      </w:r>
      <w:r w:rsidR="008A7B39" w:rsidRPr="009900C3">
        <w:rPr>
          <w:rFonts w:ascii="Book Antiqua" w:eastAsia="SimSun" w:hAnsi="Book Antiqua" w:cs="Arial"/>
          <w:lang w:val="en-US" w:eastAsia="zh-CN"/>
        </w:rPr>
        <w:t>1995</w:t>
      </w:r>
      <w:r w:rsidR="00747B31" w:rsidRPr="009900C3">
        <w:rPr>
          <w:rFonts w:ascii="Book Antiqua" w:eastAsia="SimSun" w:hAnsi="Book Antiqua" w:cs="Arial"/>
          <w:lang w:val="en-US" w:eastAsia="zh-CN"/>
        </w:rPr>
        <w:t>–</w:t>
      </w:r>
      <w:r w:rsidR="008A7B39" w:rsidRPr="009900C3">
        <w:rPr>
          <w:rFonts w:ascii="Book Antiqua" w:eastAsia="SimSun" w:hAnsi="Book Antiqua" w:cs="Arial"/>
          <w:lang w:val="en-US" w:eastAsia="zh-CN"/>
        </w:rPr>
        <w:t>201</w:t>
      </w:r>
      <w:r w:rsidR="007C5999" w:rsidRPr="009900C3">
        <w:rPr>
          <w:rFonts w:ascii="Book Antiqua" w:eastAsia="SimSun" w:hAnsi="Book Antiqua" w:cs="Arial"/>
          <w:lang w:val="en-US" w:eastAsia="zh-CN"/>
        </w:rPr>
        <w:t>6</w:t>
      </w:r>
      <w:r w:rsidR="00E914AB" w:rsidRPr="009900C3">
        <w:rPr>
          <w:rFonts w:ascii="Book Antiqua" w:eastAsia="SimSun" w:hAnsi="Book Antiqua" w:cs="Arial"/>
          <w:lang w:val="en-US" w:eastAsia="zh-CN"/>
        </w:rPr>
        <w:t>,</w:t>
      </w:r>
      <w:r w:rsidR="00760889" w:rsidRPr="009900C3">
        <w:rPr>
          <w:rFonts w:ascii="Book Antiqua" w:eastAsia="SimSun" w:hAnsi="Book Antiqua" w:cs="Arial"/>
          <w:lang w:val="en-US" w:eastAsia="zh-CN"/>
        </w:rPr>
        <w:t xml:space="preserve"> a </w:t>
      </w:r>
      <w:r w:rsidR="008A7B39" w:rsidRPr="009900C3">
        <w:rPr>
          <w:rFonts w:ascii="Book Antiqua" w:eastAsia="SimSun" w:hAnsi="Book Antiqua" w:cs="Arial"/>
          <w:lang w:val="en-US" w:eastAsia="zh-CN"/>
        </w:rPr>
        <w:t>significant</w:t>
      </w:r>
      <w:r w:rsidR="00760889" w:rsidRPr="009900C3">
        <w:rPr>
          <w:rFonts w:ascii="Book Antiqua" w:eastAsia="SimSun" w:hAnsi="Book Antiqua" w:cs="Arial"/>
          <w:lang w:val="en-US" w:eastAsia="zh-CN"/>
        </w:rPr>
        <w:t xml:space="preserve"> variation in types of SLTs </w:t>
      </w:r>
      <w:r w:rsidR="008A7B39" w:rsidRPr="009900C3">
        <w:rPr>
          <w:rFonts w:ascii="Book Antiqua" w:eastAsia="SimSun" w:hAnsi="Book Antiqua" w:cs="Arial"/>
          <w:lang w:val="en-US" w:eastAsia="zh-CN"/>
        </w:rPr>
        <w:t>exist</w:t>
      </w:r>
      <w:r w:rsidR="00226875" w:rsidRPr="009900C3">
        <w:rPr>
          <w:rFonts w:ascii="Book Antiqua" w:eastAsia="SimSun" w:hAnsi="Book Antiqua" w:cs="Arial"/>
          <w:lang w:val="en-US" w:eastAsia="zh-CN"/>
        </w:rPr>
        <w:t>s</w:t>
      </w:r>
      <w:r w:rsidR="00760889" w:rsidRPr="009900C3">
        <w:rPr>
          <w:rFonts w:ascii="Book Antiqua" w:eastAsia="SimSun" w:hAnsi="Book Antiqua" w:cs="Arial"/>
          <w:lang w:val="en-US" w:eastAsia="zh-CN"/>
        </w:rPr>
        <w:t xml:space="preserve"> (Figure </w:t>
      </w:r>
      <w:r w:rsidR="007C0159" w:rsidRPr="009900C3">
        <w:rPr>
          <w:rFonts w:ascii="Book Antiqua" w:eastAsia="SimSun" w:hAnsi="Book Antiqua" w:cs="Arial"/>
          <w:lang w:val="en-US" w:eastAsia="zh-CN"/>
        </w:rPr>
        <w:t>5</w:t>
      </w:r>
      <w:r w:rsidR="00760889" w:rsidRPr="009900C3">
        <w:rPr>
          <w:rFonts w:ascii="Book Antiqua" w:eastAsia="SimSun" w:hAnsi="Book Antiqua" w:cs="Arial"/>
          <w:lang w:val="en-US" w:eastAsia="zh-CN"/>
        </w:rPr>
        <w:t>).</w:t>
      </w:r>
    </w:p>
    <w:p w14:paraId="1C1A4136" w14:textId="136F7B2A" w:rsidR="00A65809" w:rsidRPr="009900C3" w:rsidRDefault="00517F9D" w:rsidP="0066647D">
      <w:pPr>
        <w:snapToGrid w:val="0"/>
        <w:spacing w:line="360" w:lineRule="auto"/>
        <w:ind w:firstLineChars="100" w:firstLine="240"/>
        <w:jc w:val="both"/>
        <w:rPr>
          <w:rFonts w:ascii="Book Antiqua" w:eastAsia="SimSun" w:hAnsi="Book Antiqua" w:cs="Arial"/>
          <w:lang w:val="en-US" w:eastAsia="zh-CN"/>
        </w:rPr>
      </w:pPr>
      <w:r w:rsidRPr="009900C3">
        <w:rPr>
          <w:rFonts w:ascii="Book Antiqua" w:eastAsia="SimSun" w:hAnsi="Book Antiqua" w:cs="Arial"/>
          <w:lang w:val="en-US" w:eastAsia="zh-CN"/>
        </w:rPr>
        <w:t xml:space="preserve">When </w:t>
      </w:r>
      <w:r w:rsidR="000E7324" w:rsidRPr="009900C3">
        <w:rPr>
          <w:rFonts w:ascii="Book Antiqua" w:eastAsia="SimSun" w:hAnsi="Book Antiqua" w:cs="Arial"/>
          <w:lang w:val="en-US" w:eastAsia="zh-CN"/>
        </w:rPr>
        <w:t xml:space="preserve">SLT from </w:t>
      </w:r>
      <w:r w:rsidRPr="009900C3">
        <w:rPr>
          <w:rFonts w:ascii="Book Antiqua" w:eastAsia="SimSun" w:hAnsi="Book Antiqua" w:cs="Arial"/>
          <w:lang w:val="en-US" w:eastAsia="zh-CN"/>
        </w:rPr>
        <w:t xml:space="preserve">deceased donor organs </w:t>
      </w:r>
      <w:r w:rsidR="00EA29DB" w:rsidRPr="009900C3">
        <w:rPr>
          <w:rFonts w:ascii="Book Antiqua" w:eastAsia="SimSun" w:hAnsi="Book Antiqua" w:cs="Arial"/>
          <w:lang w:val="en-US" w:eastAsia="zh-CN"/>
        </w:rPr>
        <w:t xml:space="preserve">during </w:t>
      </w:r>
      <w:r w:rsidRPr="009900C3">
        <w:rPr>
          <w:rFonts w:ascii="Book Antiqua" w:eastAsia="SimSun" w:hAnsi="Book Antiqua" w:cs="Arial"/>
          <w:lang w:val="en-US" w:eastAsia="zh-CN"/>
        </w:rPr>
        <w:t>1995</w:t>
      </w:r>
      <w:r w:rsidR="00747B31" w:rsidRPr="009900C3">
        <w:rPr>
          <w:rFonts w:ascii="Book Antiqua" w:eastAsia="SimSun" w:hAnsi="Book Antiqua" w:cs="Arial"/>
          <w:lang w:val="en-US" w:eastAsia="zh-CN"/>
        </w:rPr>
        <w:t>–</w:t>
      </w:r>
      <w:r w:rsidR="00EA29DB" w:rsidRPr="009900C3">
        <w:rPr>
          <w:rFonts w:ascii="Book Antiqua" w:eastAsia="SimSun" w:hAnsi="Book Antiqua" w:cs="Arial"/>
          <w:lang w:val="en-US" w:eastAsia="zh-CN"/>
        </w:rPr>
        <w:t>2016</w:t>
      </w:r>
      <w:r w:rsidR="004B5181" w:rsidRPr="009900C3">
        <w:rPr>
          <w:rFonts w:ascii="Book Antiqua" w:eastAsia="SimSun" w:hAnsi="Book Antiqua" w:cs="Arial"/>
          <w:lang w:val="en-US" w:eastAsia="zh-CN"/>
        </w:rPr>
        <w:t xml:space="preserve"> </w:t>
      </w:r>
      <w:r w:rsidR="000E7324" w:rsidRPr="009900C3">
        <w:rPr>
          <w:rFonts w:ascii="Book Antiqua" w:eastAsia="SimSun" w:hAnsi="Book Antiqua" w:cs="Arial"/>
          <w:lang w:val="en-US" w:eastAsia="zh-CN"/>
        </w:rPr>
        <w:t xml:space="preserve">were analyzed </w:t>
      </w:r>
      <w:r w:rsidR="004B5181" w:rsidRPr="009900C3">
        <w:rPr>
          <w:rFonts w:ascii="Book Antiqua" w:eastAsia="SimSun" w:hAnsi="Book Antiqua" w:cs="Arial"/>
          <w:lang w:val="en-US" w:eastAsia="zh-CN"/>
        </w:rPr>
        <w:t>in the CTS population</w:t>
      </w:r>
      <w:r w:rsidRPr="009900C3">
        <w:rPr>
          <w:rFonts w:ascii="Book Antiqua" w:eastAsia="SimSun" w:hAnsi="Book Antiqua" w:cs="Arial"/>
          <w:lang w:val="en-US" w:eastAsia="zh-CN"/>
        </w:rPr>
        <w:t xml:space="preserve">, the </w:t>
      </w:r>
      <w:r w:rsidR="000D65CE" w:rsidRPr="009900C3">
        <w:rPr>
          <w:rFonts w:ascii="Book Antiqua" w:eastAsia="SimSun" w:hAnsi="Book Antiqua" w:cs="Arial"/>
          <w:lang w:val="en-US" w:eastAsia="zh-CN"/>
        </w:rPr>
        <w:t>“</w:t>
      </w:r>
      <w:r w:rsidRPr="009900C3">
        <w:rPr>
          <w:rFonts w:ascii="Book Antiqua" w:eastAsia="SimSun" w:hAnsi="Book Antiqua" w:cs="Arial"/>
          <w:lang w:val="en-US" w:eastAsia="zh-CN"/>
        </w:rPr>
        <w:t>classical form</w:t>
      </w:r>
      <w:r w:rsidR="000D65CE" w:rsidRPr="009900C3">
        <w:rPr>
          <w:rFonts w:ascii="Book Antiqua" w:eastAsia="SimSun" w:hAnsi="Book Antiqua" w:cs="Arial"/>
          <w:lang w:val="en-US" w:eastAsia="zh-CN"/>
        </w:rPr>
        <w:t>”</w:t>
      </w:r>
      <w:r w:rsidRPr="009900C3">
        <w:rPr>
          <w:rFonts w:ascii="Book Antiqua" w:eastAsia="SimSun" w:hAnsi="Book Antiqua" w:cs="Arial"/>
          <w:lang w:val="en-US" w:eastAsia="zh-CN"/>
        </w:rPr>
        <w:t xml:space="preserve"> of SLT</w:t>
      </w:r>
      <w:r w:rsidR="000D65CE" w:rsidRPr="009900C3">
        <w:rPr>
          <w:rFonts w:ascii="Book Antiqua" w:eastAsia="SimSun" w:hAnsi="Book Antiqua" w:cs="Arial"/>
          <w:lang w:val="en-US" w:eastAsia="zh-CN"/>
        </w:rPr>
        <w:t>, namely left-lateral or extended right lobe SLT,</w:t>
      </w:r>
      <w:r w:rsidR="008D5FC7" w:rsidRPr="009900C3">
        <w:rPr>
          <w:rFonts w:ascii="Book Antiqua" w:eastAsia="SimSun" w:hAnsi="Book Antiqua" w:cs="Arial"/>
          <w:lang w:val="en-US" w:eastAsia="zh-CN"/>
        </w:rPr>
        <w:t xml:space="preserve"> </w:t>
      </w:r>
      <w:r w:rsidR="00A066DE" w:rsidRPr="009900C3">
        <w:rPr>
          <w:rFonts w:ascii="Book Antiqua" w:eastAsia="SimSun" w:hAnsi="Book Antiqua" w:cs="Arial"/>
          <w:lang w:val="en-US" w:eastAsia="zh-CN"/>
        </w:rPr>
        <w:t xml:space="preserve">is today performed in approximately </w:t>
      </w:r>
      <w:r w:rsidR="007C5999" w:rsidRPr="009900C3">
        <w:rPr>
          <w:rFonts w:ascii="Book Antiqua" w:eastAsia="SimSun" w:hAnsi="Book Antiqua" w:cs="Arial"/>
          <w:lang w:val="en-US" w:eastAsia="zh-CN"/>
        </w:rPr>
        <w:t>74</w:t>
      </w:r>
      <w:r w:rsidR="00A066DE" w:rsidRPr="009900C3">
        <w:rPr>
          <w:rFonts w:ascii="Book Antiqua" w:eastAsia="SimSun" w:hAnsi="Book Antiqua" w:cs="Arial"/>
          <w:lang w:val="en-US" w:eastAsia="zh-CN"/>
        </w:rPr>
        <w:t xml:space="preserve">% of SLT, whereas </w:t>
      </w:r>
      <w:r w:rsidR="003D5667" w:rsidRPr="009900C3">
        <w:rPr>
          <w:rFonts w:ascii="Book Antiqua" w:eastAsia="SimSun" w:hAnsi="Book Antiqua" w:cs="Arial"/>
          <w:lang w:val="en-US" w:eastAsia="zh-CN"/>
        </w:rPr>
        <w:t xml:space="preserve">full </w:t>
      </w:r>
      <w:r w:rsidR="00A066DE" w:rsidRPr="009900C3">
        <w:rPr>
          <w:rFonts w:ascii="Book Antiqua" w:eastAsia="SimSun" w:hAnsi="Book Antiqua" w:cs="Arial"/>
          <w:lang w:val="en-US" w:eastAsia="zh-CN"/>
        </w:rPr>
        <w:t>left/righ</w:t>
      </w:r>
      <w:r w:rsidR="008A7B39" w:rsidRPr="009900C3">
        <w:rPr>
          <w:rFonts w:ascii="Book Antiqua" w:eastAsia="SimSun" w:hAnsi="Book Antiqua" w:cs="Arial"/>
          <w:lang w:val="en-US" w:eastAsia="zh-CN"/>
        </w:rPr>
        <w:t>t</w:t>
      </w:r>
      <w:r w:rsidR="00A066DE" w:rsidRPr="009900C3">
        <w:rPr>
          <w:rFonts w:ascii="Book Antiqua" w:eastAsia="SimSun" w:hAnsi="Book Antiqua" w:cs="Arial"/>
          <w:lang w:val="en-US" w:eastAsia="zh-CN"/>
        </w:rPr>
        <w:t xml:space="preserve"> </w:t>
      </w:r>
      <w:r w:rsidR="007C5999" w:rsidRPr="009900C3">
        <w:rPr>
          <w:rFonts w:ascii="Book Antiqua" w:eastAsia="SimSun" w:hAnsi="Book Antiqua" w:cs="Arial"/>
          <w:lang w:val="en-US" w:eastAsia="zh-CN"/>
        </w:rPr>
        <w:t xml:space="preserve">lobe </w:t>
      </w:r>
      <w:r w:rsidR="00A066DE" w:rsidRPr="009900C3">
        <w:rPr>
          <w:rFonts w:ascii="Book Antiqua" w:eastAsia="SimSun" w:hAnsi="Book Antiqua" w:cs="Arial"/>
          <w:lang w:val="en-US" w:eastAsia="zh-CN"/>
        </w:rPr>
        <w:t xml:space="preserve">SLT is performed in </w:t>
      </w:r>
      <w:r w:rsidR="007C5999" w:rsidRPr="009900C3">
        <w:rPr>
          <w:rFonts w:ascii="Book Antiqua" w:eastAsia="SimSun" w:hAnsi="Book Antiqua" w:cs="Arial"/>
          <w:lang w:val="en-US" w:eastAsia="zh-CN"/>
        </w:rPr>
        <w:t>17</w:t>
      </w:r>
      <w:r w:rsidR="00A066DE" w:rsidRPr="009900C3">
        <w:rPr>
          <w:rFonts w:ascii="Book Antiqua" w:eastAsia="SimSun" w:hAnsi="Book Antiqua" w:cs="Arial"/>
          <w:lang w:val="en-US" w:eastAsia="zh-CN"/>
        </w:rPr>
        <w:t>% of SLT (</w:t>
      </w:r>
      <w:r w:rsidR="00760889" w:rsidRPr="009900C3">
        <w:rPr>
          <w:rFonts w:ascii="Book Antiqua" w:eastAsia="SimSun" w:hAnsi="Book Antiqua" w:cs="Arial"/>
          <w:lang w:val="en-US" w:eastAsia="zh-CN"/>
        </w:rPr>
        <w:t xml:space="preserve">Figure </w:t>
      </w:r>
      <w:r w:rsidR="007C0159" w:rsidRPr="009900C3">
        <w:rPr>
          <w:rFonts w:ascii="Book Antiqua" w:eastAsia="SimSun" w:hAnsi="Book Antiqua" w:cs="Arial"/>
          <w:lang w:val="en-US" w:eastAsia="zh-CN"/>
        </w:rPr>
        <w:t>6</w:t>
      </w:r>
      <w:r w:rsidR="009E7EF6" w:rsidRPr="0066647D">
        <w:rPr>
          <w:rFonts w:ascii="Book Antiqua" w:eastAsia="SimSun" w:hAnsi="Book Antiqua" w:cs="Arial"/>
          <w:caps/>
          <w:lang w:val="en-US" w:eastAsia="zh-CN"/>
        </w:rPr>
        <w:t>a</w:t>
      </w:r>
      <w:r w:rsidR="00A066DE" w:rsidRPr="009900C3">
        <w:rPr>
          <w:rFonts w:ascii="Book Antiqua" w:eastAsia="SimSun" w:hAnsi="Book Antiqua" w:cs="Arial"/>
          <w:lang w:val="en-US" w:eastAsia="zh-CN"/>
        </w:rPr>
        <w:t>).</w:t>
      </w:r>
      <w:r w:rsidR="003B55D3" w:rsidRPr="009900C3">
        <w:rPr>
          <w:rFonts w:ascii="Book Antiqua" w:eastAsia="SimSun" w:hAnsi="Book Antiqua" w:cs="Arial"/>
          <w:lang w:val="en-US" w:eastAsia="zh-CN"/>
        </w:rPr>
        <w:t xml:space="preserve"> </w:t>
      </w:r>
      <w:r w:rsidR="00EA29DB" w:rsidRPr="009900C3">
        <w:rPr>
          <w:rFonts w:ascii="Book Antiqua" w:eastAsia="SimSun" w:hAnsi="Book Antiqua" w:cs="Arial"/>
          <w:lang w:val="en-US" w:eastAsia="zh-CN"/>
        </w:rPr>
        <w:t xml:space="preserve">As illustrated in Figure </w:t>
      </w:r>
      <w:r w:rsidR="007C0159" w:rsidRPr="009900C3">
        <w:rPr>
          <w:rFonts w:ascii="Book Antiqua" w:eastAsia="SimSun" w:hAnsi="Book Antiqua" w:cs="Arial"/>
          <w:lang w:val="en-US" w:eastAsia="zh-CN"/>
        </w:rPr>
        <w:t>6</w:t>
      </w:r>
      <w:r w:rsidR="00EA29DB" w:rsidRPr="00F15F98">
        <w:rPr>
          <w:rFonts w:ascii="Book Antiqua" w:eastAsia="SimSun" w:hAnsi="Book Antiqua" w:cs="Arial"/>
          <w:caps/>
          <w:lang w:val="en-US" w:eastAsia="zh-CN"/>
        </w:rPr>
        <w:t>b</w:t>
      </w:r>
      <w:r w:rsidR="00EA29DB" w:rsidRPr="009900C3">
        <w:rPr>
          <w:rFonts w:ascii="Book Antiqua" w:eastAsia="SimSun" w:hAnsi="Book Antiqua" w:cs="Arial"/>
          <w:lang w:val="en-US" w:eastAsia="zh-CN"/>
        </w:rPr>
        <w:t>, l</w:t>
      </w:r>
      <w:r w:rsidR="003B55D3" w:rsidRPr="009900C3">
        <w:rPr>
          <w:rFonts w:ascii="Book Antiqua" w:eastAsia="SimSun" w:hAnsi="Book Antiqua" w:cs="Arial"/>
          <w:lang w:val="en-US" w:eastAsia="zh-CN"/>
        </w:rPr>
        <w:t xml:space="preserve">eft-lateral splits are </w:t>
      </w:r>
      <w:r w:rsidR="00EA29DB" w:rsidRPr="009900C3">
        <w:rPr>
          <w:rFonts w:ascii="Book Antiqua" w:eastAsia="SimSun" w:hAnsi="Book Antiqua" w:cs="Arial"/>
          <w:lang w:val="en-US" w:eastAsia="zh-CN"/>
        </w:rPr>
        <w:t xml:space="preserve">used </w:t>
      </w:r>
      <w:r w:rsidR="003B55D3" w:rsidRPr="009900C3">
        <w:rPr>
          <w:rFonts w:ascii="Book Antiqua" w:eastAsia="SimSun" w:hAnsi="Book Antiqua" w:cs="Arial"/>
          <w:lang w:val="en-US" w:eastAsia="zh-CN"/>
        </w:rPr>
        <w:t xml:space="preserve">in </w:t>
      </w:r>
      <w:r w:rsidR="007C5999" w:rsidRPr="009900C3">
        <w:rPr>
          <w:rFonts w:ascii="Book Antiqua" w:eastAsia="SimSun" w:hAnsi="Book Antiqua" w:cs="Arial"/>
          <w:lang w:val="en-US" w:eastAsia="zh-CN"/>
        </w:rPr>
        <w:t>3</w:t>
      </w:r>
      <w:r w:rsidR="006D4F31" w:rsidRPr="009900C3">
        <w:rPr>
          <w:rFonts w:ascii="Book Antiqua" w:eastAsia="SimSun" w:hAnsi="Book Antiqua" w:cs="Arial"/>
          <w:lang w:val="en-US" w:eastAsia="zh-CN"/>
        </w:rPr>
        <w:t>3.9</w:t>
      </w:r>
      <w:r w:rsidR="003B55D3" w:rsidRPr="009900C3">
        <w:rPr>
          <w:rFonts w:ascii="Book Antiqua" w:eastAsia="SimSun" w:hAnsi="Book Antiqua" w:cs="Arial"/>
          <w:lang w:val="en-US" w:eastAsia="zh-CN"/>
        </w:rPr>
        <w:t xml:space="preserve">% </w:t>
      </w:r>
      <w:r w:rsidR="00226875" w:rsidRPr="009900C3">
        <w:rPr>
          <w:rFonts w:ascii="Book Antiqua" w:eastAsia="SimSun" w:hAnsi="Book Antiqua" w:cs="Arial"/>
          <w:lang w:val="en-US" w:eastAsia="zh-CN"/>
        </w:rPr>
        <w:t xml:space="preserve">of the </w:t>
      </w:r>
      <w:r w:rsidR="00484B8C" w:rsidRPr="009900C3">
        <w:rPr>
          <w:rFonts w:ascii="Book Antiqua" w:eastAsia="SimSun" w:hAnsi="Book Antiqua" w:cs="Arial"/>
          <w:lang w:val="en-US" w:eastAsia="zh-CN"/>
        </w:rPr>
        <w:t xml:space="preserve">cases </w:t>
      </w:r>
      <w:r w:rsidR="003B55D3" w:rsidRPr="009900C3">
        <w:rPr>
          <w:rFonts w:ascii="Book Antiqua" w:eastAsia="SimSun" w:hAnsi="Book Antiqua" w:cs="Arial"/>
          <w:lang w:val="en-US" w:eastAsia="zh-CN"/>
        </w:rPr>
        <w:t xml:space="preserve">for </w:t>
      </w:r>
      <w:r w:rsidR="002240ED" w:rsidRPr="009900C3">
        <w:rPr>
          <w:rFonts w:ascii="Book Antiqua" w:eastAsia="SimSun" w:hAnsi="Book Antiqua" w:cs="Arial"/>
          <w:lang w:val="en-US" w:eastAsia="zh-CN"/>
        </w:rPr>
        <w:t>&lt;</w:t>
      </w:r>
      <w:r w:rsidR="0066647D">
        <w:rPr>
          <w:rFonts w:ascii="Book Antiqua" w:eastAsia="SimSun" w:hAnsi="Book Antiqua" w:cs="Arial" w:hint="eastAsia"/>
          <w:lang w:val="en-US" w:eastAsia="zh-CN"/>
        </w:rPr>
        <w:t xml:space="preserve"> </w:t>
      </w:r>
      <w:r w:rsidR="002240ED" w:rsidRPr="009900C3">
        <w:rPr>
          <w:rFonts w:ascii="Book Antiqua" w:eastAsia="SimSun" w:hAnsi="Book Antiqua" w:cs="Arial"/>
          <w:lang w:val="en-US" w:eastAsia="zh-CN"/>
        </w:rPr>
        <w:t xml:space="preserve">1 year old </w:t>
      </w:r>
      <w:r w:rsidR="003B55D3" w:rsidRPr="009900C3">
        <w:rPr>
          <w:rFonts w:ascii="Book Antiqua" w:eastAsia="SimSun" w:hAnsi="Book Antiqua" w:cs="Arial"/>
          <w:lang w:val="en-US" w:eastAsia="zh-CN"/>
        </w:rPr>
        <w:t xml:space="preserve">recipients and in </w:t>
      </w:r>
      <w:r w:rsidR="007C5999" w:rsidRPr="009900C3">
        <w:rPr>
          <w:rFonts w:ascii="Book Antiqua" w:eastAsia="SimSun" w:hAnsi="Book Antiqua" w:cs="Arial"/>
          <w:lang w:val="en-US" w:eastAsia="zh-CN"/>
        </w:rPr>
        <w:t>50</w:t>
      </w:r>
      <w:r w:rsidR="006D4F31" w:rsidRPr="009900C3">
        <w:rPr>
          <w:rFonts w:ascii="Book Antiqua" w:eastAsia="SimSun" w:hAnsi="Book Antiqua" w:cs="Arial"/>
          <w:lang w:val="en-US" w:eastAsia="zh-CN"/>
        </w:rPr>
        <w:t>.1</w:t>
      </w:r>
      <w:r w:rsidR="003B55D3" w:rsidRPr="009900C3">
        <w:rPr>
          <w:rFonts w:ascii="Book Antiqua" w:eastAsia="SimSun" w:hAnsi="Book Antiqua" w:cs="Arial"/>
          <w:lang w:val="en-US" w:eastAsia="zh-CN"/>
        </w:rPr>
        <w:t xml:space="preserve">% </w:t>
      </w:r>
      <w:r w:rsidR="00226875" w:rsidRPr="009900C3">
        <w:rPr>
          <w:rFonts w:ascii="Book Antiqua" w:eastAsia="SimSun" w:hAnsi="Book Antiqua" w:cs="Arial"/>
          <w:lang w:val="en-US" w:eastAsia="zh-CN"/>
        </w:rPr>
        <w:t xml:space="preserve">of the </w:t>
      </w:r>
      <w:r w:rsidR="00484B8C" w:rsidRPr="009900C3">
        <w:rPr>
          <w:rFonts w:ascii="Book Antiqua" w:eastAsia="SimSun" w:hAnsi="Book Antiqua" w:cs="Arial"/>
          <w:lang w:val="en-US" w:eastAsia="zh-CN"/>
        </w:rPr>
        <w:t>cases</w:t>
      </w:r>
      <w:r w:rsidR="00226875" w:rsidRPr="009900C3">
        <w:rPr>
          <w:rFonts w:ascii="Book Antiqua" w:eastAsia="SimSun" w:hAnsi="Book Antiqua" w:cs="Arial"/>
          <w:lang w:val="en-US" w:eastAsia="zh-CN"/>
        </w:rPr>
        <w:t xml:space="preserve"> </w:t>
      </w:r>
      <w:r w:rsidR="003B55D3" w:rsidRPr="009900C3">
        <w:rPr>
          <w:rFonts w:ascii="Book Antiqua" w:eastAsia="SimSun" w:hAnsi="Book Antiqua" w:cs="Arial"/>
          <w:lang w:val="en-US" w:eastAsia="zh-CN"/>
        </w:rPr>
        <w:t xml:space="preserve">for </w:t>
      </w:r>
      <w:r w:rsidR="002240ED" w:rsidRPr="009900C3">
        <w:rPr>
          <w:rFonts w:ascii="Book Antiqua" w:eastAsia="SimSun" w:hAnsi="Book Antiqua" w:cs="Arial"/>
          <w:lang w:val="en-US" w:eastAsia="zh-CN"/>
        </w:rPr>
        <w:t>1</w:t>
      </w:r>
      <w:r w:rsidR="007C5999" w:rsidRPr="009900C3">
        <w:rPr>
          <w:rFonts w:ascii="Book Antiqua" w:eastAsia="SimSun" w:hAnsi="Book Antiqua" w:cs="Arial"/>
          <w:lang w:val="en-US" w:eastAsia="zh-CN"/>
        </w:rPr>
        <w:t>–</w:t>
      </w:r>
      <w:r w:rsidR="002240ED" w:rsidRPr="009900C3">
        <w:rPr>
          <w:rFonts w:ascii="Book Antiqua" w:eastAsia="SimSun" w:hAnsi="Book Antiqua" w:cs="Arial"/>
          <w:lang w:val="en-US" w:eastAsia="zh-CN"/>
        </w:rPr>
        <w:t xml:space="preserve">5 year old </w:t>
      </w:r>
      <w:r w:rsidR="003B55D3" w:rsidRPr="009900C3">
        <w:rPr>
          <w:rFonts w:ascii="Book Antiqua" w:eastAsia="SimSun" w:hAnsi="Book Antiqua" w:cs="Arial"/>
          <w:lang w:val="en-US" w:eastAsia="zh-CN"/>
        </w:rPr>
        <w:t xml:space="preserve">recipients. A minority of left-lateral SLT grafts is used for recipients older than 6 years. </w:t>
      </w:r>
      <w:r w:rsidR="007C5999" w:rsidRPr="009900C3">
        <w:rPr>
          <w:rFonts w:ascii="Book Antiqua" w:eastAsia="SimSun" w:hAnsi="Book Antiqua" w:cs="Arial"/>
          <w:lang w:val="en-US" w:eastAsia="zh-CN"/>
        </w:rPr>
        <w:t>L</w:t>
      </w:r>
      <w:r w:rsidR="003B55D3" w:rsidRPr="009900C3">
        <w:rPr>
          <w:rFonts w:ascii="Book Antiqua" w:eastAsia="SimSun" w:hAnsi="Book Antiqua" w:cs="Arial"/>
          <w:lang w:val="en-US" w:eastAsia="zh-CN"/>
        </w:rPr>
        <w:t xml:space="preserve">eft </w:t>
      </w:r>
      <w:r w:rsidR="007C5999" w:rsidRPr="009900C3">
        <w:rPr>
          <w:rFonts w:ascii="Book Antiqua" w:eastAsia="SimSun" w:hAnsi="Book Antiqua" w:cs="Arial"/>
          <w:lang w:val="en-US" w:eastAsia="zh-CN"/>
        </w:rPr>
        <w:t xml:space="preserve">lobe </w:t>
      </w:r>
      <w:r w:rsidR="003B55D3" w:rsidRPr="009900C3">
        <w:rPr>
          <w:rFonts w:ascii="Book Antiqua" w:eastAsia="SimSun" w:hAnsi="Book Antiqua" w:cs="Arial"/>
          <w:lang w:val="en-US" w:eastAsia="zh-CN"/>
        </w:rPr>
        <w:t xml:space="preserve">SLT grafts are in </w:t>
      </w:r>
      <w:r w:rsidR="007C5999" w:rsidRPr="009900C3">
        <w:rPr>
          <w:rFonts w:ascii="Book Antiqua" w:eastAsia="SimSun" w:hAnsi="Book Antiqua" w:cs="Arial"/>
          <w:lang w:val="en-US" w:eastAsia="zh-CN"/>
        </w:rPr>
        <w:t>12</w:t>
      </w:r>
      <w:r w:rsidR="006D4F31" w:rsidRPr="009900C3">
        <w:rPr>
          <w:rFonts w:ascii="Book Antiqua" w:eastAsia="SimSun" w:hAnsi="Book Antiqua" w:cs="Arial"/>
          <w:lang w:val="en-US" w:eastAsia="zh-CN"/>
        </w:rPr>
        <w:t>.3</w:t>
      </w:r>
      <w:r w:rsidR="003B55D3" w:rsidRPr="009900C3">
        <w:rPr>
          <w:rFonts w:ascii="Book Antiqua" w:eastAsia="SimSun" w:hAnsi="Book Antiqua" w:cs="Arial"/>
          <w:lang w:val="en-US" w:eastAsia="zh-CN"/>
        </w:rPr>
        <w:t xml:space="preserve">% </w:t>
      </w:r>
      <w:r w:rsidR="00226875" w:rsidRPr="009900C3">
        <w:rPr>
          <w:rFonts w:ascii="Book Antiqua" w:eastAsia="SimSun" w:hAnsi="Book Antiqua" w:cs="Arial"/>
          <w:lang w:val="en-US" w:eastAsia="zh-CN"/>
        </w:rPr>
        <w:t xml:space="preserve">of the cases </w:t>
      </w:r>
      <w:r w:rsidR="003B55D3" w:rsidRPr="009900C3">
        <w:rPr>
          <w:rFonts w:ascii="Book Antiqua" w:eastAsia="SimSun" w:hAnsi="Book Antiqua" w:cs="Arial"/>
          <w:lang w:val="en-US" w:eastAsia="zh-CN"/>
        </w:rPr>
        <w:t xml:space="preserve">used for </w:t>
      </w:r>
      <w:r w:rsidR="002240ED" w:rsidRPr="009900C3">
        <w:rPr>
          <w:rFonts w:ascii="Book Antiqua" w:eastAsia="SimSun" w:hAnsi="Book Antiqua" w:cs="Arial"/>
          <w:lang w:val="en-US" w:eastAsia="zh-CN"/>
        </w:rPr>
        <w:t>&lt;</w:t>
      </w:r>
      <w:r w:rsidR="0066647D">
        <w:rPr>
          <w:rFonts w:ascii="Book Antiqua" w:eastAsia="SimSun" w:hAnsi="Book Antiqua" w:cs="Arial" w:hint="eastAsia"/>
          <w:lang w:val="en-US" w:eastAsia="zh-CN"/>
        </w:rPr>
        <w:t xml:space="preserve"> </w:t>
      </w:r>
      <w:r w:rsidR="002240ED" w:rsidRPr="009900C3">
        <w:rPr>
          <w:rFonts w:ascii="Book Antiqua" w:eastAsia="SimSun" w:hAnsi="Book Antiqua" w:cs="Arial"/>
          <w:lang w:val="en-US" w:eastAsia="zh-CN"/>
        </w:rPr>
        <w:t xml:space="preserve">1 year old </w:t>
      </w:r>
      <w:r w:rsidR="003B55D3" w:rsidRPr="009900C3">
        <w:rPr>
          <w:rFonts w:ascii="Book Antiqua" w:eastAsia="SimSun" w:hAnsi="Book Antiqua" w:cs="Arial"/>
          <w:lang w:val="en-US" w:eastAsia="zh-CN"/>
        </w:rPr>
        <w:t xml:space="preserve">recipients, in </w:t>
      </w:r>
      <w:r w:rsidR="007C5999" w:rsidRPr="009900C3">
        <w:rPr>
          <w:rFonts w:ascii="Book Antiqua" w:eastAsia="SimSun" w:hAnsi="Book Antiqua" w:cs="Arial"/>
          <w:lang w:val="en-US" w:eastAsia="zh-CN"/>
        </w:rPr>
        <w:t>3</w:t>
      </w:r>
      <w:r w:rsidR="006D4F31" w:rsidRPr="009900C3">
        <w:rPr>
          <w:rFonts w:ascii="Book Antiqua" w:eastAsia="SimSun" w:hAnsi="Book Antiqua" w:cs="Arial"/>
          <w:lang w:val="en-US" w:eastAsia="zh-CN"/>
        </w:rPr>
        <w:t>1.6</w:t>
      </w:r>
      <w:r w:rsidR="003B55D3" w:rsidRPr="009900C3">
        <w:rPr>
          <w:rFonts w:ascii="Book Antiqua" w:eastAsia="SimSun" w:hAnsi="Book Antiqua" w:cs="Arial"/>
          <w:lang w:val="en-US" w:eastAsia="zh-CN"/>
        </w:rPr>
        <w:t xml:space="preserve">% </w:t>
      </w:r>
      <w:r w:rsidR="007B3289" w:rsidRPr="009900C3">
        <w:rPr>
          <w:rFonts w:ascii="Book Antiqua" w:eastAsia="SimSun" w:hAnsi="Book Antiqua" w:cs="Arial"/>
          <w:lang w:val="en-US" w:eastAsia="zh-CN"/>
        </w:rPr>
        <w:t xml:space="preserve">of the cases </w:t>
      </w:r>
      <w:r w:rsidR="003B55D3" w:rsidRPr="009900C3">
        <w:rPr>
          <w:rFonts w:ascii="Book Antiqua" w:eastAsia="SimSun" w:hAnsi="Book Antiqua" w:cs="Arial"/>
          <w:lang w:val="en-US" w:eastAsia="zh-CN"/>
        </w:rPr>
        <w:t xml:space="preserve">for </w:t>
      </w:r>
      <w:r w:rsidR="002240ED" w:rsidRPr="009900C3">
        <w:rPr>
          <w:rFonts w:ascii="Book Antiqua" w:eastAsia="SimSun" w:hAnsi="Book Antiqua" w:cs="Arial"/>
          <w:lang w:val="en-US" w:eastAsia="zh-CN"/>
        </w:rPr>
        <w:t>1</w:t>
      </w:r>
      <w:r w:rsidR="007C5999" w:rsidRPr="009900C3">
        <w:rPr>
          <w:rFonts w:ascii="Book Antiqua" w:eastAsia="SimSun" w:hAnsi="Book Antiqua" w:cs="Arial"/>
          <w:lang w:val="en-US" w:eastAsia="zh-CN"/>
        </w:rPr>
        <w:t>–</w:t>
      </w:r>
      <w:r w:rsidR="002240ED" w:rsidRPr="009900C3">
        <w:rPr>
          <w:rFonts w:ascii="Book Antiqua" w:eastAsia="SimSun" w:hAnsi="Book Antiqua" w:cs="Arial"/>
          <w:lang w:val="en-US" w:eastAsia="zh-CN"/>
        </w:rPr>
        <w:t xml:space="preserve">5 year old </w:t>
      </w:r>
      <w:r w:rsidR="003B55D3" w:rsidRPr="009900C3">
        <w:rPr>
          <w:rFonts w:ascii="Book Antiqua" w:eastAsia="SimSun" w:hAnsi="Book Antiqua" w:cs="Arial"/>
          <w:lang w:val="en-US" w:eastAsia="zh-CN"/>
        </w:rPr>
        <w:t xml:space="preserve">recipients, </w:t>
      </w:r>
      <w:r w:rsidR="007B3289" w:rsidRPr="009900C3">
        <w:rPr>
          <w:rFonts w:ascii="Book Antiqua" w:eastAsia="SimSun" w:hAnsi="Book Antiqua" w:cs="Arial"/>
          <w:lang w:val="en-US" w:eastAsia="zh-CN"/>
        </w:rPr>
        <w:t xml:space="preserve">and </w:t>
      </w:r>
      <w:r w:rsidR="003B55D3" w:rsidRPr="009900C3">
        <w:rPr>
          <w:rFonts w:ascii="Book Antiqua" w:eastAsia="SimSun" w:hAnsi="Book Antiqua" w:cs="Arial"/>
          <w:lang w:val="en-US" w:eastAsia="zh-CN"/>
        </w:rPr>
        <w:t xml:space="preserve">in </w:t>
      </w:r>
      <w:r w:rsidR="007C5999" w:rsidRPr="009900C3">
        <w:rPr>
          <w:rFonts w:ascii="Book Antiqua" w:eastAsia="SimSun" w:hAnsi="Book Antiqua" w:cs="Arial"/>
          <w:lang w:val="en-US" w:eastAsia="zh-CN"/>
        </w:rPr>
        <w:t>3</w:t>
      </w:r>
      <w:r w:rsidR="006D4F31" w:rsidRPr="009900C3">
        <w:rPr>
          <w:rFonts w:ascii="Book Antiqua" w:eastAsia="SimSun" w:hAnsi="Book Antiqua" w:cs="Arial"/>
          <w:lang w:val="en-US" w:eastAsia="zh-CN"/>
        </w:rPr>
        <w:t>7.7</w:t>
      </w:r>
      <w:r w:rsidR="003B55D3" w:rsidRPr="009900C3">
        <w:rPr>
          <w:rFonts w:ascii="Book Antiqua" w:eastAsia="SimSun" w:hAnsi="Book Antiqua" w:cs="Arial"/>
          <w:lang w:val="en-US" w:eastAsia="zh-CN"/>
        </w:rPr>
        <w:t xml:space="preserve">% </w:t>
      </w:r>
      <w:r w:rsidR="007B3289" w:rsidRPr="009900C3">
        <w:rPr>
          <w:rFonts w:ascii="Book Antiqua" w:eastAsia="SimSun" w:hAnsi="Book Antiqua" w:cs="Arial"/>
          <w:lang w:val="en-US" w:eastAsia="zh-CN"/>
        </w:rPr>
        <w:t xml:space="preserve">of the cases </w:t>
      </w:r>
      <w:r w:rsidR="003B55D3" w:rsidRPr="009900C3">
        <w:rPr>
          <w:rFonts w:ascii="Book Antiqua" w:eastAsia="SimSun" w:hAnsi="Book Antiqua" w:cs="Arial"/>
          <w:lang w:val="en-US" w:eastAsia="zh-CN"/>
        </w:rPr>
        <w:t xml:space="preserve">for </w:t>
      </w:r>
      <w:r w:rsidR="002240ED" w:rsidRPr="009900C3">
        <w:rPr>
          <w:rFonts w:ascii="Book Antiqua" w:eastAsia="SimSun" w:hAnsi="Book Antiqua" w:cs="Arial"/>
          <w:lang w:val="en-US" w:eastAsia="zh-CN"/>
        </w:rPr>
        <w:t>6</w:t>
      </w:r>
      <w:r w:rsidR="007C5999" w:rsidRPr="009900C3">
        <w:rPr>
          <w:rFonts w:ascii="Book Antiqua" w:eastAsia="SimSun" w:hAnsi="Book Antiqua" w:cs="Arial"/>
          <w:lang w:val="en-US" w:eastAsia="zh-CN"/>
        </w:rPr>
        <w:t>–</w:t>
      </w:r>
      <w:r w:rsidR="002240ED" w:rsidRPr="009900C3">
        <w:rPr>
          <w:rFonts w:ascii="Book Antiqua" w:eastAsia="SimSun" w:hAnsi="Book Antiqua" w:cs="Arial"/>
          <w:lang w:val="en-US" w:eastAsia="zh-CN"/>
        </w:rPr>
        <w:t xml:space="preserve">14 year old </w:t>
      </w:r>
      <w:r w:rsidR="003B55D3" w:rsidRPr="009900C3">
        <w:rPr>
          <w:rFonts w:ascii="Book Antiqua" w:eastAsia="SimSun" w:hAnsi="Book Antiqua" w:cs="Arial"/>
          <w:lang w:val="en-US" w:eastAsia="zh-CN"/>
        </w:rPr>
        <w:t xml:space="preserve">recipients. </w:t>
      </w:r>
      <w:r w:rsidR="00775D48" w:rsidRPr="009900C3">
        <w:rPr>
          <w:rFonts w:ascii="Book Antiqua" w:eastAsia="SimSun" w:hAnsi="Book Antiqua" w:cs="Arial"/>
          <w:lang w:val="en-US" w:eastAsia="zh-CN"/>
        </w:rPr>
        <w:t>1</w:t>
      </w:r>
      <w:r w:rsidR="006D4F31" w:rsidRPr="009900C3">
        <w:rPr>
          <w:rFonts w:ascii="Book Antiqua" w:eastAsia="SimSun" w:hAnsi="Book Antiqua" w:cs="Arial"/>
          <w:lang w:val="en-US" w:eastAsia="zh-CN"/>
        </w:rPr>
        <w:t>6.8</w:t>
      </w:r>
      <w:r w:rsidR="003B55D3" w:rsidRPr="009900C3">
        <w:rPr>
          <w:rFonts w:ascii="Book Antiqua" w:eastAsia="SimSun" w:hAnsi="Book Antiqua" w:cs="Arial"/>
          <w:lang w:val="en-US" w:eastAsia="zh-CN"/>
        </w:rPr>
        <w:t xml:space="preserve">% of left </w:t>
      </w:r>
      <w:r w:rsidR="00775D48" w:rsidRPr="009900C3">
        <w:rPr>
          <w:rFonts w:ascii="Book Antiqua" w:eastAsia="SimSun" w:hAnsi="Book Antiqua" w:cs="Arial"/>
          <w:lang w:val="en-US" w:eastAsia="zh-CN"/>
        </w:rPr>
        <w:t xml:space="preserve">lobe </w:t>
      </w:r>
      <w:r w:rsidR="003B55D3" w:rsidRPr="009900C3">
        <w:rPr>
          <w:rFonts w:ascii="Book Antiqua" w:eastAsia="SimSun" w:hAnsi="Book Antiqua" w:cs="Arial"/>
          <w:lang w:val="en-US" w:eastAsia="zh-CN"/>
        </w:rPr>
        <w:t xml:space="preserve">splits are used for </w:t>
      </w:r>
      <w:r w:rsidR="00251D7A" w:rsidRPr="009900C3">
        <w:rPr>
          <w:rFonts w:ascii="Book Antiqua" w:eastAsia="SimSun" w:hAnsi="Book Antiqua" w:cs="Arial"/>
          <w:lang w:val="en-US" w:eastAsia="zh-CN"/>
        </w:rPr>
        <w:t xml:space="preserve">(small) </w:t>
      </w:r>
      <w:r w:rsidR="003B55D3" w:rsidRPr="009900C3">
        <w:rPr>
          <w:rFonts w:ascii="Book Antiqua" w:eastAsia="SimSun" w:hAnsi="Book Antiqua" w:cs="Arial"/>
          <w:lang w:val="en-US" w:eastAsia="zh-CN"/>
        </w:rPr>
        <w:t xml:space="preserve">adult recipients. In contrast, almost 90% of right </w:t>
      </w:r>
      <w:r w:rsidR="00775D48" w:rsidRPr="009900C3">
        <w:rPr>
          <w:rFonts w:ascii="Book Antiqua" w:eastAsia="SimSun" w:hAnsi="Book Antiqua" w:cs="Arial"/>
          <w:lang w:val="en-US" w:eastAsia="zh-CN"/>
        </w:rPr>
        <w:t xml:space="preserve">lobe </w:t>
      </w:r>
      <w:r w:rsidR="003B55D3" w:rsidRPr="009900C3">
        <w:rPr>
          <w:rFonts w:ascii="Book Antiqua" w:eastAsia="SimSun" w:hAnsi="Book Antiqua" w:cs="Arial"/>
          <w:lang w:val="en-US" w:eastAsia="zh-CN"/>
        </w:rPr>
        <w:t>or extended-right lobe grafts are used for adult recipients (</w:t>
      </w:r>
      <w:r w:rsidR="0066647D" w:rsidRPr="009900C3">
        <w:rPr>
          <w:rFonts w:ascii="Book Antiqua" w:eastAsia="SimSun" w:hAnsi="Book Antiqua" w:cs="Arial"/>
          <w:lang w:val="en-US" w:eastAsia="zh-CN"/>
        </w:rPr>
        <w:t xml:space="preserve">Figure </w:t>
      </w:r>
      <w:r w:rsidR="007C0159" w:rsidRPr="009900C3">
        <w:rPr>
          <w:rFonts w:ascii="Book Antiqua" w:eastAsia="SimSun" w:hAnsi="Book Antiqua" w:cs="Arial"/>
          <w:lang w:val="en-US" w:eastAsia="zh-CN"/>
        </w:rPr>
        <w:t>6</w:t>
      </w:r>
      <w:r w:rsidR="003B55D3" w:rsidRPr="0066647D">
        <w:rPr>
          <w:rFonts w:ascii="Book Antiqua" w:eastAsia="SimSun" w:hAnsi="Book Antiqua" w:cs="Arial"/>
          <w:caps/>
          <w:lang w:val="en-US" w:eastAsia="zh-CN"/>
        </w:rPr>
        <w:t>b</w:t>
      </w:r>
      <w:r w:rsidR="003B55D3" w:rsidRPr="009900C3">
        <w:rPr>
          <w:rFonts w:ascii="Book Antiqua" w:eastAsia="SimSun" w:hAnsi="Book Antiqua" w:cs="Arial"/>
          <w:lang w:val="en-US" w:eastAsia="zh-CN"/>
        </w:rPr>
        <w:t>).</w:t>
      </w:r>
    </w:p>
    <w:p w14:paraId="7A00EAE3" w14:textId="77777777" w:rsidR="00A65809" w:rsidRPr="009900C3" w:rsidRDefault="00A65809" w:rsidP="00D243A1">
      <w:pPr>
        <w:snapToGrid w:val="0"/>
        <w:spacing w:line="360" w:lineRule="auto"/>
        <w:jc w:val="both"/>
        <w:rPr>
          <w:rFonts w:ascii="Book Antiqua" w:eastAsia="SimSun" w:hAnsi="Book Antiqua" w:cs="Arial"/>
          <w:lang w:val="en-US" w:eastAsia="zh-CN"/>
        </w:rPr>
      </w:pPr>
    </w:p>
    <w:p w14:paraId="1044462D" w14:textId="1DB0D7FA" w:rsidR="009D0DB0" w:rsidRPr="009900C3" w:rsidRDefault="004B5181" w:rsidP="00D243A1">
      <w:pPr>
        <w:snapToGrid w:val="0"/>
        <w:spacing w:line="360" w:lineRule="auto"/>
        <w:jc w:val="both"/>
        <w:rPr>
          <w:rFonts w:ascii="Book Antiqua" w:eastAsia="SimSun" w:hAnsi="Book Antiqua" w:cs="Arial"/>
          <w:lang w:val="en-US" w:eastAsia="zh-CN"/>
        </w:rPr>
      </w:pPr>
      <w:r w:rsidRPr="009900C3">
        <w:rPr>
          <w:rFonts w:ascii="Book Antiqua" w:eastAsia="SimSun" w:hAnsi="Book Antiqua" w:cs="Arial"/>
          <w:lang w:val="en-US" w:eastAsia="zh-CN"/>
        </w:rPr>
        <w:lastRenderedPageBreak/>
        <w:t xml:space="preserve">When SLT </w:t>
      </w:r>
      <w:r w:rsidR="000E7324" w:rsidRPr="009900C3">
        <w:rPr>
          <w:rFonts w:ascii="Book Antiqua" w:eastAsia="SimSun" w:hAnsi="Book Antiqua" w:cs="Arial"/>
          <w:lang w:val="en-US" w:eastAsia="zh-CN"/>
        </w:rPr>
        <w:t xml:space="preserve">from </w:t>
      </w:r>
      <w:r w:rsidRPr="009900C3">
        <w:rPr>
          <w:rFonts w:ascii="Book Antiqua" w:eastAsia="SimSun" w:hAnsi="Book Antiqua" w:cs="Arial"/>
          <w:lang w:val="en-US" w:eastAsia="zh-CN"/>
        </w:rPr>
        <w:t xml:space="preserve">living donor organs </w:t>
      </w:r>
      <w:r w:rsidR="002240ED" w:rsidRPr="009900C3">
        <w:rPr>
          <w:rFonts w:ascii="Book Antiqua" w:eastAsia="SimSun" w:hAnsi="Book Antiqua" w:cs="Arial"/>
          <w:lang w:val="en-US" w:eastAsia="zh-CN"/>
        </w:rPr>
        <w:t>w</w:t>
      </w:r>
      <w:r w:rsidR="000E7324" w:rsidRPr="009900C3">
        <w:rPr>
          <w:rFonts w:ascii="Book Antiqua" w:eastAsia="SimSun" w:hAnsi="Book Antiqua" w:cs="Arial"/>
          <w:lang w:val="en-US" w:eastAsia="zh-CN"/>
        </w:rPr>
        <w:t>e</w:t>
      </w:r>
      <w:r w:rsidR="002240ED" w:rsidRPr="009900C3">
        <w:rPr>
          <w:rFonts w:ascii="Book Antiqua" w:eastAsia="SimSun" w:hAnsi="Book Antiqua" w:cs="Arial"/>
          <w:lang w:val="en-US" w:eastAsia="zh-CN"/>
        </w:rPr>
        <w:t xml:space="preserve">re analyzed </w:t>
      </w:r>
      <w:r w:rsidRPr="009900C3">
        <w:rPr>
          <w:rFonts w:ascii="Book Antiqua" w:eastAsia="SimSun" w:hAnsi="Book Antiqua" w:cs="Arial"/>
          <w:lang w:val="en-US" w:eastAsia="zh-CN"/>
        </w:rPr>
        <w:t xml:space="preserve">within the CTS population, </w:t>
      </w:r>
      <w:r w:rsidR="00775D48" w:rsidRPr="009900C3">
        <w:rPr>
          <w:rFonts w:ascii="Book Antiqua" w:eastAsia="SimSun" w:hAnsi="Book Antiqua" w:cs="Arial"/>
          <w:lang w:val="en-US" w:eastAsia="zh-CN"/>
        </w:rPr>
        <w:t xml:space="preserve">637 </w:t>
      </w:r>
      <w:r w:rsidRPr="009900C3">
        <w:rPr>
          <w:rFonts w:ascii="Book Antiqua" w:eastAsia="SimSun" w:hAnsi="Book Antiqua" w:cs="Arial"/>
          <w:lang w:val="en-US" w:eastAsia="zh-CN"/>
        </w:rPr>
        <w:t xml:space="preserve">right </w:t>
      </w:r>
      <w:r w:rsidR="00775D48" w:rsidRPr="009900C3">
        <w:rPr>
          <w:rFonts w:ascii="Book Antiqua" w:eastAsia="SimSun" w:hAnsi="Book Antiqua" w:cs="Arial"/>
          <w:lang w:val="en-US" w:eastAsia="zh-CN"/>
        </w:rPr>
        <w:t>lobe</w:t>
      </w:r>
      <w:r w:rsidRPr="009900C3">
        <w:rPr>
          <w:rFonts w:ascii="Book Antiqua" w:eastAsia="SimSun" w:hAnsi="Book Antiqua" w:cs="Arial"/>
          <w:lang w:val="en-US" w:eastAsia="zh-CN"/>
        </w:rPr>
        <w:t xml:space="preserve">, </w:t>
      </w:r>
      <w:r w:rsidR="00775D48" w:rsidRPr="009900C3">
        <w:rPr>
          <w:rFonts w:ascii="Book Antiqua" w:eastAsia="SimSun" w:hAnsi="Book Antiqua" w:cs="Arial"/>
          <w:lang w:val="en-US" w:eastAsia="zh-CN"/>
        </w:rPr>
        <w:t xml:space="preserve">217 </w:t>
      </w:r>
      <w:r w:rsidRPr="009900C3">
        <w:rPr>
          <w:rFonts w:ascii="Book Antiqua" w:eastAsia="SimSun" w:hAnsi="Book Antiqua" w:cs="Arial"/>
          <w:lang w:val="en-US" w:eastAsia="zh-CN"/>
        </w:rPr>
        <w:t xml:space="preserve">left </w:t>
      </w:r>
      <w:r w:rsidR="00775D48" w:rsidRPr="009900C3">
        <w:rPr>
          <w:rFonts w:ascii="Book Antiqua" w:eastAsia="SimSun" w:hAnsi="Book Antiqua" w:cs="Arial"/>
          <w:lang w:val="en-US" w:eastAsia="zh-CN"/>
        </w:rPr>
        <w:t xml:space="preserve">lobe </w:t>
      </w:r>
      <w:r w:rsidRPr="009900C3">
        <w:rPr>
          <w:rFonts w:ascii="Book Antiqua" w:eastAsia="SimSun" w:hAnsi="Book Antiqua" w:cs="Arial"/>
          <w:lang w:val="en-US" w:eastAsia="zh-CN"/>
        </w:rPr>
        <w:t xml:space="preserve">and </w:t>
      </w:r>
      <w:r w:rsidR="00775D48" w:rsidRPr="009900C3">
        <w:rPr>
          <w:rFonts w:ascii="Book Antiqua" w:eastAsia="SimSun" w:hAnsi="Book Antiqua" w:cs="Arial"/>
          <w:lang w:val="en-US" w:eastAsia="zh-CN"/>
        </w:rPr>
        <w:t xml:space="preserve">594 </w:t>
      </w:r>
      <w:r w:rsidRPr="009900C3">
        <w:rPr>
          <w:rFonts w:ascii="Book Antiqua" w:eastAsia="SimSun" w:hAnsi="Book Antiqua" w:cs="Arial"/>
          <w:lang w:val="en-US" w:eastAsia="zh-CN"/>
        </w:rPr>
        <w:t xml:space="preserve">left-lateral lobe donations </w:t>
      </w:r>
      <w:r w:rsidR="000E7324" w:rsidRPr="009900C3">
        <w:rPr>
          <w:rFonts w:ascii="Book Antiqua" w:eastAsia="SimSun" w:hAnsi="Book Antiqua" w:cs="Arial"/>
          <w:lang w:val="en-US" w:eastAsia="zh-CN"/>
        </w:rPr>
        <w:t>were</w:t>
      </w:r>
      <w:r w:rsidRPr="009900C3">
        <w:rPr>
          <w:rFonts w:ascii="Book Antiqua" w:eastAsia="SimSun" w:hAnsi="Book Antiqua" w:cs="Arial"/>
          <w:lang w:val="en-US" w:eastAsia="zh-CN"/>
        </w:rPr>
        <w:t xml:space="preserve"> performed</w:t>
      </w:r>
      <w:r w:rsidR="000E7324" w:rsidRPr="009900C3">
        <w:rPr>
          <w:rFonts w:ascii="Book Antiqua" w:eastAsia="SimSun" w:hAnsi="Book Antiqua" w:cs="Arial"/>
          <w:lang w:val="en-US" w:eastAsia="zh-CN"/>
        </w:rPr>
        <w:t xml:space="preserve"> during 1995</w:t>
      </w:r>
      <w:r w:rsidR="00775D48" w:rsidRPr="009900C3">
        <w:rPr>
          <w:rFonts w:ascii="Book Antiqua" w:eastAsia="SimSun" w:hAnsi="Book Antiqua" w:cs="Arial"/>
          <w:lang w:val="en-US" w:eastAsia="zh-CN"/>
        </w:rPr>
        <w:t>–</w:t>
      </w:r>
      <w:r w:rsidR="000E7324" w:rsidRPr="009900C3">
        <w:rPr>
          <w:rFonts w:ascii="Book Antiqua" w:eastAsia="SimSun" w:hAnsi="Book Antiqua" w:cs="Arial"/>
          <w:lang w:val="en-US" w:eastAsia="zh-CN"/>
        </w:rPr>
        <w:t>201</w:t>
      </w:r>
      <w:r w:rsidR="00775D48" w:rsidRPr="009900C3">
        <w:rPr>
          <w:rFonts w:ascii="Book Antiqua" w:eastAsia="SimSun" w:hAnsi="Book Antiqua" w:cs="Arial"/>
          <w:lang w:val="en-US" w:eastAsia="zh-CN"/>
        </w:rPr>
        <w:t>6</w:t>
      </w:r>
      <w:r w:rsidR="00B51801" w:rsidRPr="009900C3">
        <w:rPr>
          <w:rFonts w:ascii="Book Antiqua" w:eastAsia="SimSun" w:hAnsi="Book Antiqua" w:cs="Arial"/>
          <w:lang w:val="en-US" w:eastAsia="zh-CN"/>
        </w:rPr>
        <w:t xml:space="preserve"> (Figure </w:t>
      </w:r>
      <w:r w:rsidR="007C0159" w:rsidRPr="009900C3">
        <w:rPr>
          <w:rFonts w:ascii="Book Antiqua" w:eastAsia="SimSun" w:hAnsi="Book Antiqua" w:cs="Arial"/>
          <w:lang w:val="en-US" w:eastAsia="zh-CN"/>
        </w:rPr>
        <w:t>6</w:t>
      </w:r>
      <w:r w:rsidR="00B51801" w:rsidRPr="0066647D">
        <w:rPr>
          <w:rFonts w:ascii="Book Antiqua" w:eastAsia="SimSun" w:hAnsi="Book Antiqua" w:cs="Arial"/>
          <w:caps/>
          <w:lang w:val="en-US" w:eastAsia="zh-CN"/>
        </w:rPr>
        <w:t>c</w:t>
      </w:r>
      <w:r w:rsidR="00B51801" w:rsidRPr="009900C3">
        <w:rPr>
          <w:rFonts w:ascii="Book Antiqua" w:eastAsia="SimSun" w:hAnsi="Book Antiqua" w:cs="Arial"/>
          <w:lang w:val="en-US" w:eastAsia="zh-CN"/>
        </w:rPr>
        <w:t>)</w:t>
      </w:r>
      <w:r w:rsidRPr="009900C3">
        <w:rPr>
          <w:rFonts w:ascii="Book Antiqua" w:eastAsia="SimSun" w:hAnsi="Book Antiqua" w:cs="Arial"/>
          <w:lang w:val="en-US" w:eastAsia="zh-CN"/>
        </w:rPr>
        <w:t>. 95</w:t>
      </w:r>
      <w:r w:rsidR="006D4F31" w:rsidRPr="009900C3">
        <w:rPr>
          <w:rFonts w:ascii="Book Antiqua" w:eastAsia="SimSun" w:hAnsi="Book Antiqua" w:cs="Arial"/>
          <w:lang w:val="en-US" w:eastAsia="zh-CN"/>
        </w:rPr>
        <w:t>.1</w:t>
      </w:r>
      <w:r w:rsidRPr="009900C3">
        <w:rPr>
          <w:rFonts w:ascii="Book Antiqua" w:eastAsia="SimSun" w:hAnsi="Book Antiqua" w:cs="Arial"/>
          <w:lang w:val="en-US" w:eastAsia="zh-CN"/>
        </w:rPr>
        <w:t xml:space="preserve">% of right </w:t>
      </w:r>
      <w:r w:rsidR="00775D48" w:rsidRPr="009900C3">
        <w:rPr>
          <w:rFonts w:ascii="Book Antiqua" w:eastAsia="SimSun" w:hAnsi="Book Antiqua" w:cs="Arial"/>
          <w:lang w:val="en-US" w:eastAsia="zh-CN"/>
        </w:rPr>
        <w:t>lobes</w:t>
      </w:r>
      <w:r w:rsidRPr="009900C3">
        <w:rPr>
          <w:rFonts w:ascii="Book Antiqua" w:eastAsia="SimSun" w:hAnsi="Book Antiqua" w:cs="Arial"/>
          <w:lang w:val="en-US" w:eastAsia="zh-CN"/>
        </w:rPr>
        <w:t xml:space="preserve">, </w:t>
      </w:r>
      <w:r w:rsidR="00775D48" w:rsidRPr="009900C3">
        <w:rPr>
          <w:rFonts w:ascii="Book Antiqua" w:eastAsia="SimSun" w:hAnsi="Book Antiqua" w:cs="Arial"/>
          <w:lang w:val="en-US" w:eastAsia="zh-CN"/>
        </w:rPr>
        <w:t>18</w:t>
      </w:r>
      <w:r w:rsidR="006D4F31" w:rsidRPr="009900C3">
        <w:rPr>
          <w:rFonts w:ascii="Book Antiqua" w:eastAsia="SimSun" w:hAnsi="Book Antiqua" w:cs="Arial"/>
          <w:lang w:val="en-US" w:eastAsia="zh-CN"/>
        </w:rPr>
        <w:t>.4</w:t>
      </w:r>
      <w:r w:rsidRPr="009900C3">
        <w:rPr>
          <w:rFonts w:ascii="Book Antiqua" w:eastAsia="SimSun" w:hAnsi="Book Antiqua" w:cs="Arial"/>
          <w:lang w:val="en-US" w:eastAsia="zh-CN"/>
        </w:rPr>
        <w:t xml:space="preserve">% of left </w:t>
      </w:r>
      <w:r w:rsidR="00775D48" w:rsidRPr="009900C3">
        <w:rPr>
          <w:rFonts w:ascii="Book Antiqua" w:eastAsia="SimSun" w:hAnsi="Book Antiqua" w:cs="Arial"/>
          <w:lang w:val="en-US" w:eastAsia="zh-CN"/>
        </w:rPr>
        <w:t xml:space="preserve">lobes </w:t>
      </w:r>
      <w:r w:rsidRPr="009900C3">
        <w:rPr>
          <w:rFonts w:ascii="Book Antiqua" w:eastAsia="SimSun" w:hAnsi="Book Antiqua" w:cs="Arial"/>
          <w:lang w:val="en-US" w:eastAsia="zh-CN"/>
        </w:rPr>
        <w:t xml:space="preserve">and </w:t>
      </w:r>
      <w:r w:rsidR="00775D48" w:rsidRPr="009900C3">
        <w:rPr>
          <w:rFonts w:ascii="Book Antiqua" w:eastAsia="SimSun" w:hAnsi="Book Antiqua" w:cs="Arial"/>
          <w:lang w:val="en-US" w:eastAsia="zh-CN"/>
        </w:rPr>
        <w:t>5</w:t>
      </w:r>
      <w:r w:rsidR="006D4F31" w:rsidRPr="009900C3">
        <w:rPr>
          <w:rFonts w:ascii="Book Antiqua" w:eastAsia="SimSun" w:hAnsi="Book Antiqua" w:cs="Arial"/>
          <w:lang w:val="en-US" w:eastAsia="zh-CN"/>
        </w:rPr>
        <w:t>.1</w:t>
      </w:r>
      <w:r w:rsidRPr="009900C3">
        <w:rPr>
          <w:rFonts w:ascii="Book Antiqua" w:eastAsia="SimSun" w:hAnsi="Book Antiqua" w:cs="Arial"/>
          <w:lang w:val="en-US" w:eastAsia="zh-CN"/>
        </w:rPr>
        <w:t xml:space="preserve">% of left-lateral </w:t>
      </w:r>
      <w:r w:rsidR="00775D48" w:rsidRPr="009900C3">
        <w:rPr>
          <w:rFonts w:ascii="Book Antiqua" w:eastAsia="SimSun" w:hAnsi="Book Antiqua" w:cs="Arial"/>
          <w:lang w:val="en-US" w:eastAsia="zh-CN"/>
        </w:rPr>
        <w:t>lobes</w:t>
      </w:r>
      <w:r w:rsidRPr="009900C3">
        <w:rPr>
          <w:rFonts w:ascii="Book Antiqua" w:eastAsia="SimSun" w:hAnsi="Book Antiqua" w:cs="Arial"/>
          <w:lang w:val="en-US" w:eastAsia="zh-CN"/>
        </w:rPr>
        <w:t xml:space="preserve"> were used for adult recipients</w:t>
      </w:r>
      <w:r w:rsidR="00FA580E" w:rsidRPr="009900C3">
        <w:rPr>
          <w:rFonts w:ascii="Book Antiqua" w:eastAsia="SimSun" w:hAnsi="Book Antiqua" w:cs="Arial"/>
          <w:lang w:val="en-US" w:eastAsia="zh-CN"/>
        </w:rPr>
        <w:t>,</w:t>
      </w:r>
      <w:r w:rsidRPr="009900C3">
        <w:rPr>
          <w:rFonts w:ascii="Book Antiqua" w:eastAsia="SimSun" w:hAnsi="Book Antiqua" w:cs="Arial"/>
          <w:lang w:val="en-US" w:eastAsia="zh-CN"/>
        </w:rPr>
        <w:t xml:space="preserve"> whereas </w:t>
      </w:r>
      <w:r w:rsidR="00E14002" w:rsidRPr="009900C3">
        <w:rPr>
          <w:rFonts w:ascii="Book Antiqua" w:eastAsia="SimSun" w:hAnsi="Book Antiqua" w:cs="Arial"/>
          <w:lang w:val="en-US" w:eastAsia="zh-CN"/>
        </w:rPr>
        <w:t>2</w:t>
      </w:r>
      <w:r w:rsidR="006D4F31" w:rsidRPr="009900C3">
        <w:rPr>
          <w:rFonts w:ascii="Book Antiqua" w:eastAsia="SimSun" w:hAnsi="Book Antiqua" w:cs="Arial"/>
          <w:lang w:val="en-US" w:eastAsia="zh-CN"/>
        </w:rPr>
        <w:t>7.6</w:t>
      </w:r>
      <w:r w:rsidRPr="009900C3">
        <w:rPr>
          <w:rFonts w:ascii="Book Antiqua" w:eastAsia="SimSun" w:hAnsi="Book Antiqua" w:cs="Arial"/>
          <w:lang w:val="en-US" w:eastAsia="zh-CN"/>
        </w:rPr>
        <w:t xml:space="preserve">% of left </w:t>
      </w:r>
      <w:r w:rsidR="00E14002" w:rsidRPr="009900C3">
        <w:rPr>
          <w:rFonts w:ascii="Book Antiqua" w:eastAsia="SimSun" w:hAnsi="Book Antiqua" w:cs="Arial"/>
          <w:lang w:val="en-US" w:eastAsia="zh-CN"/>
        </w:rPr>
        <w:t xml:space="preserve">lobes </w:t>
      </w:r>
      <w:r w:rsidRPr="009900C3">
        <w:rPr>
          <w:rFonts w:ascii="Book Antiqua" w:eastAsia="SimSun" w:hAnsi="Book Antiqua" w:cs="Arial"/>
          <w:lang w:val="en-US" w:eastAsia="zh-CN"/>
        </w:rPr>
        <w:t xml:space="preserve">and </w:t>
      </w:r>
      <w:r w:rsidR="00E14002" w:rsidRPr="009900C3">
        <w:rPr>
          <w:rFonts w:ascii="Book Antiqua" w:eastAsia="SimSun" w:hAnsi="Book Antiqua" w:cs="Arial"/>
          <w:lang w:val="en-US" w:eastAsia="zh-CN"/>
        </w:rPr>
        <w:t>more than 80%</w:t>
      </w:r>
      <w:r w:rsidRPr="009900C3">
        <w:rPr>
          <w:rFonts w:ascii="Book Antiqua" w:eastAsia="SimSun" w:hAnsi="Book Antiqua" w:cs="Arial"/>
          <w:lang w:val="en-US" w:eastAsia="zh-CN"/>
        </w:rPr>
        <w:t xml:space="preserve"> of left-lateral lobe</w:t>
      </w:r>
      <w:r w:rsidR="00E14002" w:rsidRPr="009900C3">
        <w:rPr>
          <w:rFonts w:ascii="Book Antiqua" w:eastAsia="SimSun" w:hAnsi="Book Antiqua" w:cs="Arial"/>
          <w:lang w:val="en-US" w:eastAsia="zh-CN"/>
        </w:rPr>
        <w:t>s</w:t>
      </w:r>
      <w:r w:rsidRPr="009900C3">
        <w:rPr>
          <w:rFonts w:ascii="Book Antiqua" w:eastAsia="SimSun" w:hAnsi="Book Antiqua" w:cs="Arial"/>
          <w:lang w:val="en-US" w:eastAsia="zh-CN"/>
        </w:rPr>
        <w:t xml:space="preserve"> were used for </w:t>
      </w:r>
      <w:r w:rsidR="00B51801" w:rsidRPr="009900C3">
        <w:rPr>
          <w:rFonts w:ascii="Book Antiqua" w:eastAsia="SimSun" w:hAnsi="Book Antiqua" w:cs="Arial"/>
          <w:lang w:val="en-US" w:eastAsia="zh-CN"/>
        </w:rPr>
        <w:t xml:space="preserve">0–5 year old </w:t>
      </w:r>
      <w:r w:rsidR="00E14002" w:rsidRPr="009900C3">
        <w:rPr>
          <w:rFonts w:ascii="Book Antiqua" w:eastAsia="SimSun" w:hAnsi="Book Antiqua" w:cs="Arial"/>
          <w:lang w:val="en-US" w:eastAsia="zh-CN"/>
        </w:rPr>
        <w:t xml:space="preserve">infants </w:t>
      </w:r>
      <w:r w:rsidRPr="009900C3">
        <w:rPr>
          <w:rFonts w:ascii="Book Antiqua" w:eastAsia="SimSun" w:hAnsi="Book Antiqua" w:cs="Arial"/>
          <w:lang w:val="en-US" w:eastAsia="zh-CN"/>
        </w:rPr>
        <w:t xml:space="preserve">(Figure </w:t>
      </w:r>
      <w:r w:rsidR="007C0159" w:rsidRPr="009900C3">
        <w:rPr>
          <w:rFonts w:ascii="Book Antiqua" w:eastAsia="SimSun" w:hAnsi="Book Antiqua" w:cs="Arial"/>
          <w:lang w:val="en-US" w:eastAsia="zh-CN"/>
        </w:rPr>
        <w:t>6</w:t>
      </w:r>
      <w:r w:rsidRPr="0066647D">
        <w:rPr>
          <w:rFonts w:ascii="Book Antiqua" w:eastAsia="SimSun" w:hAnsi="Book Antiqua" w:cs="Arial"/>
          <w:caps/>
          <w:lang w:val="en-US" w:eastAsia="zh-CN"/>
        </w:rPr>
        <w:t>c</w:t>
      </w:r>
      <w:r w:rsidRPr="009900C3">
        <w:rPr>
          <w:rFonts w:ascii="Book Antiqua" w:eastAsia="SimSun" w:hAnsi="Book Antiqua" w:cs="Arial"/>
          <w:lang w:val="en-US" w:eastAsia="zh-CN"/>
        </w:rPr>
        <w:t>).</w:t>
      </w:r>
    </w:p>
    <w:p w14:paraId="3F0008A6" w14:textId="73A550CE" w:rsidR="006F1CEF" w:rsidRPr="009900C3" w:rsidRDefault="00CB525C" w:rsidP="0066647D">
      <w:pPr>
        <w:snapToGrid w:val="0"/>
        <w:spacing w:line="360" w:lineRule="auto"/>
        <w:ind w:firstLineChars="100" w:firstLine="240"/>
        <w:jc w:val="both"/>
        <w:rPr>
          <w:rFonts w:ascii="Book Antiqua" w:eastAsia="SimSun" w:hAnsi="Book Antiqua" w:cs="Arial"/>
          <w:lang w:val="en-US" w:eastAsia="zh-CN"/>
        </w:rPr>
      </w:pPr>
      <w:r w:rsidRPr="009900C3">
        <w:rPr>
          <w:rFonts w:ascii="Book Antiqua" w:eastAsia="SimSun" w:hAnsi="Book Antiqua" w:cs="Arial"/>
          <w:lang w:val="en-US" w:eastAsia="zh-CN"/>
        </w:rPr>
        <w:t>The d</w:t>
      </w:r>
      <w:r w:rsidR="00251D7A" w:rsidRPr="009900C3">
        <w:rPr>
          <w:rFonts w:ascii="Book Antiqua" w:eastAsia="SimSun" w:hAnsi="Book Antiqua" w:cs="Arial"/>
          <w:lang w:val="en-US" w:eastAsia="zh-CN"/>
        </w:rPr>
        <w:t>ecision-making</w:t>
      </w:r>
      <w:r w:rsidR="008933CE" w:rsidRPr="009900C3">
        <w:rPr>
          <w:rFonts w:ascii="Book Antiqua" w:eastAsia="SimSun" w:hAnsi="Book Antiqua" w:cs="Arial"/>
          <w:lang w:val="en-US" w:eastAsia="zh-CN"/>
        </w:rPr>
        <w:t xml:space="preserve"> for </w:t>
      </w:r>
      <w:r w:rsidR="00A65809" w:rsidRPr="009900C3">
        <w:rPr>
          <w:rFonts w:ascii="Book Antiqua" w:eastAsia="SimSun" w:hAnsi="Book Antiqua" w:cs="Arial"/>
          <w:lang w:val="en-US" w:eastAsia="zh-CN"/>
        </w:rPr>
        <w:t xml:space="preserve">deceased-donor </w:t>
      </w:r>
      <w:r w:rsidR="008933CE" w:rsidRPr="009900C3">
        <w:rPr>
          <w:rFonts w:ascii="Book Antiqua" w:eastAsia="SimSun" w:hAnsi="Book Antiqua" w:cs="Arial"/>
          <w:lang w:val="en-US" w:eastAsia="zh-CN"/>
        </w:rPr>
        <w:t xml:space="preserve">SLT must </w:t>
      </w:r>
      <w:r w:rsidRPr="009900C3">
        <w:rPr>
          <w:rFonts w:ascii="Book Antiqua" w:eastAsia="SimSun" w:hAnsi="Book Antiqua" w:cs="Arial"/>
          <w:lang w:val="en-US" w:eastAsia="zh-CN"/>
        </w:rPr>
        <w:t>factor in</w:t>
      </w:r>
      <w:r w:rsidR="008933CE" w:rsidRPr="009900C3">
        <w:rPr>
          <w:rFonts w:ascii="Book Antiqua" w:eastAsia="SimSun" w:hAnsi="Book Antiqua" w:cs="Arial"/>
          <w:lang w:val="en-US" w:eastAsia="zh-CN"/>
        </w:rPr>
        <w:t xml:space="preserve"> careful donor selection, lo</w:t>
      </w:r>
      <w:r w:rsidR="009D0DB0" w:rsidRPr="009900C3">
        <w:rPr>
          <w:rFonts w:ascii="Book Antiqua" w:eastAsia="SimSun" w:hAnsi="Book Antiqua" w:cs="Arial"/>
          <w:lang w:val="en-US" w:eastAsia="zh-CN"/>
        </w:rPr>
        <w:t>gistic aspects concerning the s</w:t>
      </w:r>
      <w:r w:rsidR="008933CE" w:rsidRPr="009900C3">
        <w:rPr>
          <w:rFonts w:ascii="Book Antiqua" w:eastAsia="SimSun" w:hAnsi="Book Antiqua" w:cs="Arial"/>
          <w:lang w:val="en-US" w:eastAsia="zh-CN"/>
        </w:rPr>
        <w:t>p</w:t>
      </w:r>
      <w:r w:rsidR="009D0DB0" w:rsidRPr="009900C3">
        <w:rPr>
          <w:rFonts w:ascii="Book Antiqua" w:eastAsia="SimSun" w:hAnsi="Book Antiqua" w:cs="Arial"/>
          <w:lang w:val="en-US" w:eastAsia="zh-CN"/>
        </w:rPr>
        <w:t>l</w:t>
      </w:r>
      <w:r w:rsidR="008933CE" w:rsidRPr="009900C3">
        <w:rPr>
          <w:rFonts w:ascii="Book Antiqua" w:eastAsia="SimSun" w:hAnsi="Book Antiqua" w:cs="Arial"/>
          <w:lang w:val="en-US" w:eastAsia="zh-CN"/>
        </w:rPr>
        <w:t>it procedure per se and the condition of</w:t>
      </w:r>
      <w:r w:rsidR="009D0DB0" w:rsidRPr="009900C3">
        <w:rPr>
          <w:rFonts w:ascii="Book Antiqua" w:eastAsia="SimSun" w:hAnsi="Book Antiqua" w:cs="Arial"/>
          <w:lang w:val="en-US" w:eastAsia="zh-CN"/>
        </w:rPr>
        <w:t xml:space="preserve"> t</w:t>
      </w:r>
      <w:r w:rsidR="008933CE" w:rsidRPr="009900C3">
        <w:rPr>
          <w:rFonts w:ascii="Book Antiqua" w:eastAsia="SimSun" w:hAnsi="Book Antiqua" w:cs="Arial"/>
          <w:lang w:val="en-US" w:eastAsia="zh-CN"/>
        </w:rPr>
        <w:t xml:space="preserve">he recipient. </w:t>
      </w:r>
      <w:r w:rsidR="00C85B3B" w:rsidRPr="009900C3">
        <w:rPr>
          <w:rFonts w:ascii="Book Antiqua" w:eastAsia="SimSun" w:hAnsi="Book Antiqua" w:cs="Arial"/>
          <w:lang w:val="en-US" w:eastAsia="zh-CN"/>
        </w:rPr>
        <w:t xml:space="preserve">Concerning donor selection, Liu </w:t>
      </w:r>
      <w:r w:rsidR="0066647D" w:rsidRPr="0066647D">
        <w:rPr>
          <w:rFonts w:ascii="Book Antiqua" w:eastAsia="SimSun" w:hAnsi="Book Antiqua" w:cs="Arial" w:hint="eastAsia"/>
          <w:i/>
          <w:lang w:val="en-US" w:eastAsia="zh-CN"/>
        </w:rPr>
        <w:t>et al</w:t>
      </w:r>
      <w:r w:rsidR="0066647D" w:rsidRPr="009900C3">
        <w:rPr>
          <w:rFonts w:ascii="Book Antiqua" w:eastAsia="SimSun" w:hAnsi="Book Antiqua" w:cs="Arial"/>
          <w:lang w:eastAsia="zh-CN"/>
        </w:rPr>
        <w:fldChar w:fldCharType="begin">
          <w:fldData xml:space="preserve">PEVuZE5vdGU+PENpdGU+PEF1dGhvcj5MaXU8L0F1dGhvcj48WWVhcj4yMDE2PC9ZZWFyPjxSZWNO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</w:fldData>
        </w:fldChar>
      </w:r>
      <w:r w:rsidR="0066647D" w:rsidRPr="009900C3">
        <w:rPr>
          <w:rFonts w:ascii="Book Antiqua" w:eastAsia="SimSun" w:hAnsi="Book Antiqua" w:cs="Arial"/>
          <w:lang w:val="en-US" w:eastAsia="zh-CN"/>
        </w:rPr>
        <w:instrText xml:space="preserve"> ADDIN EN.CITE </w:instrText>
      </w:r>
      <w:r w:rsidR="0066647D" w:rsidRPr="009900C3">
        <w:rPr>
          <w:rFonts w:ascii="Book Antiqua" w:eastAsia="SimSun" w:hAnsi="Book Antiqua" w:cs="Arial"/>
          <w:lang w:eastAsia="zh-CN"/>
        </w:rPr>
        <w:fldChar w:fldCharType="begin">
          <w:fldData xml:space="preserve">PEVuZE5vdGU+PENpdGU+PEF1dGhvcj5MaXU8L0F1dGhvcj48WWVhcj4yMDE2PC9ZZWFyPjxSZWNO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</w:fldData>
        </w:fldChar>
      </w:r>
      <w:r w:rsidR="0066647D" w:rsidRPr="009900C3">
        <w:rPr>
          <w:rFonts w:ascii="Book Antiqua" w:eastAsia="SimSun" w:hAnsi="Book Antiqua" w:cs="Arial"/>
          <w:lang w:val="en-US" w:eastAsia="zh-CN"/>
        </w:rPr>
        <w:instrText xml:space="preserve"> ADDIN EN.CITE.DATA </w:instrText>
      </w:r>
      <w:r w:rsidR="0066647D" w:rsidRPr="009900C3">
        <w:rPr>
          <w:rFonts w:ascii="Book Antiqua" w:eastAsia="SimSun" w:hAnsi="Book Antiqua" w:cs="Arial"/>
          <w:lang w:eastAsia="zh-CN"/>
        </w:rPr>
      </w:r>
      <w:r w:rsidR="0066647D" w:rsidRPr="009900C3">
        <w:rPr>
          <w:rFonts w:ascii="Book Antiqua" w:eastAsia="SimSun" w:hAnsi="Book Antiqua" w:cs="Arial"/>
          <w:lang w:eastAsia="zh-CN"/>
        </w:rPr>
        <w:fldChar w:fldCharType="end"/>
      </w:r>
      <w:r w:rsidR="0066647D" w:rsidRPr="009900C3">
        <w:rPr>
          <w:rFonts w:ascii="Book Antiqua" w:eastAsia="SimSun" w:hAnsi="Book Antiqua" w:cs="Arial"/>
          <w:lang w:eastAsia="zh-CN"/>
        </w:rPr>
      </w:r>
      <w:r w:rsidR="0066647D" w:rsidRPr="009900C3">
        <w:rPr>
          <w:rFonts w:ascii="Book Antiqua" w:eastAsia="SimSun" w:hAnsi="Book Antiqua" w:cs="Arial"/>
          <w:lang w:eastAsia="zh-CN"/>
        </w:rPr>
        <w:fldChar w:fldCharType="separate"/>
      </w:r>
      <w:r w:rsidR="0066647D" w:rsidRPr="009900C3">
        <w:rPr>
          <w:rFonts w:ascii="Book Antiqua" w:eastAsia="SimSun" w:hAnsi="Book Antiqua" w:cs="Arial"/>
          <w:noProof/>
          <w:vertAlign w:val="superscript"/>
          <w:lang w:val="en-US" w:eastAsia="zh-CN"/>
        </w:rPr>
        <w:t>[</w:t>
      </w:r>
      <w:hyperlink w:anchor="_ENREF_28" w:tooltip="Liu, 2016 #6480" w:history="1">
        <w:r w:rsidR="0066647D" w:rsidRPr="009900C3">
          <w:rPr>
            <w:rFonts w:ascii="Book Antiqua" w:eastAsia="SimSun" w:hAnsi="Book Antiqua" w:cs="Arial"/>
            <w:noProof/>
            <w:vertAlign w:val="superscript"/>
            <w:lang w:val="en-US" w:eastAsia="zh-CN"/>
          </w:rPr>
          <w:t>28</w:t>
        </w:r>
      </w:hyperlink>
      <w:r w:rsidR="0066647D" w:rsidRPr="009900C3">
        <w:rPr>
          <w:rFonts w:ascii="Book Antiqua" w:eastAsia="SimSun" w:hAnsi="Book Antiqua" w:cs="Arial"/>
          <w:noProof/>
          <w:vertAlign w:val="superscript"/>
          <w:lang w:val="en-US" w:eastAsia="zh-CN"/>
        </w:rPr>
        <w:t>]</w:t>
      </w:r>
      <w:r w:rsidR="0066647D" w:rsidRPr="009900C3">
        <w:rPr>
          <w:rFonts w:ascii="Book Antiqua" w:eastAsia="SimSun" w:hAnsi="Book Antiqua" w:cs="Arial"/>
          <w:lang w:eastAsia="zh-CN"/>
        </w:rPr>
        <w:fldChar w:fldCharType="end"/>
      </w:r>
      <w:r w:rsidR="00C85B3B" w:rsidRPr="009900C3">
        <w:rPr>
          <w:rFonts w:ascii="Book Antiqua" w:eastAsia="SimSun" w:hAnsi="Book Antiqua" w:cs="Arial"/>
          <w:lang w:val="en-US" w:eastAsia="zh-CN"/>
        </w:rPr>
        <w:t xml:space="preserve"> recommend the following criteria</w:t>
      </w:r>
      <w:r w:rsidR="006D25BB" w:rsidRPr="009900C3">
        <w:rPr>
          <w:rFonts w:ascii="Book Antiqua" w:eastAsia="SimSun" w:hAnsi="Book Antiqua" w:cs="Arial"/>
          <w:lang w:val="en-US" w:eastAsia="zh-CN"/>
        </w:rPr>
        <w:t xml:space="preserve"> for </w:t>
      </w:r>
      <w:r w:rsidR="00FA580E" w:rsidRPr="009900C3">
        <w:rPr>
          <w:rFonts w:ascii="Book Antiqua" w:eastAsia="SimSun" w:hAnsi="Book Antiqua" w:cs="Arial"/>
          <w:lang w:val="en-US" w:eastAsia="zh-CN"/>
        </w:rPr>
        <w:t>“</w:t>
      </w:r>
      <w:r w:rsidR="006D25BB" w:rsidRPr="009900C3">
        <w:rPr>
          <w:rFonts w:ascii="Book Antiqua" w:eastAsia="SimSun" w:hAnsi="Book Antiqua" w:cs="Arial"/>
          <w:lang w:val="en-US" w:eastAsia="zh-CN"/>
        </w:rPr>
        <w:t>classical</w:t>
      </w:r>
      <w:r w:rsidR="00FA580E" w:rsidRPr="009900C3">
        <w:rPr>
          <w:rFonts w:ascii="Book Antiqua" w:eastAsia="SimSun" w:hAnsi="Book Antiqua" w:cs="Arial"/>
          <w:lang w:val="en-US" w:eastAsia="zh-CN"/>
        </w:rPr>
        <w:t>”</w:t>
      </w:r>
      <w:r w:rsidR="006D25BB" w:rsidRPr="009900C3">
        <w:rPr>
          <w:rFonts w:ascii="Book Antiqua" w:eastAsia="SimSun" w:hAnsi="Book Antiqua" w:cs="Arial"/>
          <w:lang w:val="en-US" w:eastAsia="zh-CN"/>
        </w:rPr>
        <w:t xml:space="preserve"> SLT</w:t>
      </w:r>
      <w:r w:rsidR="00C85B3B" w:rsidRPr="009900C3">
        <w:rPr>
          <w:rFonts w:ascii="Book Antiqua" w:eastAsia="SimSun" w:hAnsi="Book Antiqua" w:cs="Arial"/>
          <w:lang w:val="en-US" w:eastAsia="zh-CN"/>
        </w:rPr>
        <w:t>: hemodyna</w:t>
      </w:r>
      <w:r w:rsidR="000E7324" w:rsidRPr="009900C3">
        <w:rPr>
          <w:rFonts w:ascii="Book Antiqua" w:eastAsia="SimSun" w:hAnsi="Book Antiqua" w:cs="Arial"/>
          <w:lang w:val="en-US" w:eastAsia="zh-CN"/>
        </w:rPr>
        <w:t>micall</w:t>
      </w:r>
      <w:r w:rsidR="00C85B3B" w:rsidRPr="009900C3">
        <w:rPr>
          <w:rFonts w:ascii="Book Antiqua" w:eastAsia="SimSun" w:hAnsi="Book Antiqua" w:cs="Arial"/>
          <w:lang w:val="en-US" w:eastAsia="zh-CN"/>
        </w:rPr>
        <w:t>y stable patients younger than 55 years, duration of ICU treatment less than 5 days, fatty degeneration of</w:t>
      </w:r>
      <w:r w:rsidR="009D0DB0" w:rsidRPr="009900C3">
        <w:rPr>
          <w:rFonts w:ascii="Book Antiqua" w:eastAsia="SimSun" w:hAnsi="Book Antiqua" w:cs="Arial"/>
          <w:lang w:val="en-US" w:eastAsia="zh-CN"/>
        </w:rPr>
        <w:t xml:space="preserve"> t</w:t>
      </w:r>
      <w:r w:rsidR="00C85B3B" w:rsidRPr="009900C3">
        <w:rPr>
          <w:rFonts w:ascii="Book Antiqua" w:eastAsia="SimSun" w:hAnsi="Book Antiqua" w:cs="Arial"/>
          <w:lang w:val="en-US" w:eastAsia="zh-CN"/>
        </w:rPr>
        <w:t xml:space="preserve">he liver </w:t>
      </w:r>
      <w:r w:rsidR="009D0DB0" w:rsidRPr="009900C3">
        <w:rPr>
          <w:rFonts w:ascii="Book Antiqua" w:eastAsia="SimSun" w:hAnsi="Book Antiqua" w:cs="Arial"/>
          <w:lang w:val="en-US" w:eastAsia="zh-CN"/>
        </w:rPr>
        <w:t xml:space="preserve">of </w:t>
      </w:r>
      <w:r w:rsidR="00C85B3B" w:rsidRPr="009900C3">
        <w:rPr>
          <w:rFonts w:ascii="Book Antiqua" w:eastAsia="SimSun" w:hAnsi="Book Antiqua" w:cs="Arial"/>
          <w:lang w:val="en-US" w:eastAsia="zh-CN"/>
        </w:rPr>
        <w:t>less than 30%, GGT</w:t>
      </w:r>
      <w:r w:rsidR="003F2C90" w:rsidRPr="009900C3">
        <w:rPr>
          <w:rFonts w:ascii="Book Antiqua" w:eastAsia="SimSun" w:hAnsi="Book Antiqua" w:cs="Arial"/>
          <w:lang w:val="en-US" w:eastAsia="zh-CN"/>
        </w:rPr>
        <w:t xml:space="preserve"> </w:t>
      </w:r>
      <w:r w:rsidR="00C85B3B" w:rsidRPr="009900C3">
        <w:rPr>
          <w:rFonts w:ascii="Book Antiqua" w:eastAsia="SimSun" w:hAnsi="Book Antiqua" w:cs="Arial"/>
          <w:lang w:val="en-US" w:eastAsia="zh-CN"/>
        </w:rPr>
        <w:t>&lt;</w:t>
      </w:r>
      <w:r w:rsidR="0066647D">
        <w:rPr>
          <w:rFonts w:ascii="Book Antiqua" w:eastAsia="SimSun" w:hAnsi="Book Antiqua" w:cs="Arial" w:hint="eastAsia"/>
          <w:lang w:val="en-US" w:eastAsia="zh-CN"/>
        </w:rPr>
        <w:t xml:space="preserve"> </w:t>
      </w:r>
      <w:r w:rsidR="00C85B3B" w:rsidRPr="009900C3">
        <w:rPr>
          <w:rFonts w:ascii="Book Antiqua" w:eastAsia="SimSun" w:hAnsi="Book Antiqua" w:cs="Arial"/>
          <w:lang w:val="en-US" w:eastAsia="zh-CN"/>
        </w:rPr>
        <w:t>50</w:t>
      </w:r>
      <w:r w:rsidR="003F2C90" w:rsidRPr="009900C3">
        <w:rPr>
          <w:rFonts w:ascii="Book Antiqua" w:eastAsia="SimSun" w:hAnsi="Book Antiqua" w:cs="Arial"/>
          <w:lang w:val="en-US" w:eastAsia="zh-CN"/>
        </w:rPr>
        <w:t> </w:t>
      </w:r>
      <w:r w:rsidR="00C85B3B" w:rsidRPr="009900C3">
        <w:rPr>
          <w:rFonts w:ascii="Book Antiqua" w:eastAsia="SimSun" w:hAnsi="Book Antiqua" w:cs="Arial"/>
          <w:lang w:val="en-US" w:eastAsia="zh-CN"/>
        </w:rPr>
        <w:t>U/</w:t>
      </w:r>
      <w:r w:rsidR="00C85B3B" w:rsidRPr="0066647D">
        <w:rPr>
          <w:rFonts w:ascii="Book Antiqua" w:eastAsia="SimSun" w:hAnsi="Book Antiqua" w:cs="Arial"/>
          <w:caps/>
          <w:lang w:val="en-US" w:eastAsia="zh-CN"/>
        </w:rPr>
        <w:t>l</w:t>
      </w:r>
      <w:r w:rsidR="00C85B3B" w:rsidRPr="009900C3">
        <w:rPr>
          <w:rFonts w:ascii="Book Antiqua" w:eastAsia="SimSun" w:hAnsi="Book Antiqua" w:cs="Arial"/>
          <w:lang w:val="en-US" w:eastAsia="zh-CN"/>
        </w:rPr>
        <w:t>, GPT &lt;</w:t>
      </w:r>
      <w:r w:rsidR="0066647D">
        <w:rPr>
          <w:rFonts w:ascii="Book Antiqua" w:eastAsia="SimSun" w:hAnsi="Book Antiqua" w:cs="Arial" w:hint="eastAsia"/>
          <w:lang w:val="en-US" w:eastAsia="zh-CN"/>
        </w:rPr>
        <w:t xml:space="preserve"> </w:t>
      </w:r>
      <w:r w:rsidR="00C85B3B" w:rsidRPr="009900C3">
        <w:rPr>
          <w:rFonts w:ascii="Book Antiqua" w:eastAsia="SimSun" w:hAnsi="Book Antiqua" w:cs="Arial"/>
          <w:lang w:val="en-US" w:eastAsia="zh-CN"/>
        </w:rPr>
        <w:t>60</w:t>
      </w:r>
      <w:r w:rsidR="003F2C90" w:rsidRPr="009900C3">
        <w:rPr>
          <w:rFonts w:ascii="Book Antiqua" w:eastAsia="SimSun" w:hAnsi="Book Antiqua" w:cs="Arial"/>
          <w:lang w:val="en-US" w:eastAsia="zh-CN"/>
        </w:rPr>
        <w:t> </w:t>
      </w:r>
      <w:r w:rsidR="00C85B3B" w:rsidRPr="009900C3">
        <w:rPr>
          <w:rFonts w:ascii="Book Antiqua" w:eastAsia="SimSun" w:hAnsi="Book Antiqua" w:cs="Arial"/>
          <w:lang w:val="en-US" w:eastAsia="zh-CN"/>
        </w:rPr>
        <w:t>U/</w:t>
      </w:r>
      <w:r w:rsidR="00C85B3B" w:rsidRPr="0066647D">
        <w:rPr>
          <w:rFonts w:ascii="Book Antiqua" w:eastAsia="SimSun" w:hAnsi="Book Antiqua" w:cs="Arial"/>
          <w:caps/>
          <w:lang w:val="en-US" w:eastAsia="zh-CN"/>
        </w:rPr>
        <w:t>l</w:t>
      </w:r>
      <w:r w:rsidR="00C85B3B" w:rsidRPr="009900C3">
        <w:rPr>
          <w:rFonts w:ascii="Book Antiqua" w:eastAsia="SimSun" w:hAnsi="Book Antiqua" w:cs="Arial"/>
          <w:lang w:val="en-US" w:eastAsia="zh-CN"/>
        </w:rPr>
        <w:t xml:space="preserve">, </w:t>
      </w:r>
      <w:r w:rsidRPr="009900C3">
        <w:rPr>
          <w:rFonts w:ascii="Book Antiqua" w:eastAsia="SimSun" w:hAnsi="Book Antiqua" w:cs="Arial"/>
          <w:lang w:val="en-US" w:eastAsia="zh-CN"/>
        </w:rPr>
        <w:t xml:space="preserve">and </w:t>
      </w:r>
      <w:r w:rsidR="00C85B3B" w:rsidRPr="009900C3">
        <w:rPr>
          <w:rFonts w:ascii="Book Antiqua" w:eastAsia="SimSun" w:hAnsi="Book Antiqua" w:cs="Arial"/>
          <w:lang w:val="en-US" w:eastAsia="zh-CN"/>
        </w:rPr>
        <w:t>serum sodium &lt;</w:t>
      </w:r>
      <w:r w:rsidR="0066647D">
        <w:rPr>
          <w:rFonts w:ascii="Book Antiqua" w:eastAsia="SimSun" w:hAnsi="Book Antiqua" w:cs="Arial" w:hint="eastAsia"/>
          <w:lang w:val="en-US" w:eastAsia="zh-CN"/>
        </w:rPr>
        <w:t xml:space="preserve"> </w:t>
      </w:r>
      <w:r w:rsidR="00C85B3B" w:rsidRPr="009900C3">
        <w:rPr>
          <w:rFonts w:ascii="Book Antiqua" w:eastAsia="SimSun" w:hAnsi="Book Antiqua" w:cs="Arial"/>
          <w:lang w:val="en-US" w:eastAsia="zh-CN"/>
        </w:rPr>
        <w:t>160</w:t>
      </w:r>
      <w:r w:rsidR="003F2C90" w:rsidRPr="009900C3">
        <w:rPr>
          <w:rFonts w:ascii="Book Antiqua" w:eastAsia="SimSun" w:hAnsi="Book Antiqua" w:cs="Arial"/>
          <w:lang w:val="en-US" w:eastAsia="zh-CN"/>
        </w:rPr>
        <w:t> </w:t>
      </w:r>
      <w:r w:rsidR="00C85B3B" w:rsidRPr="009900C3">
        <w:rPr>
          <w:rFonts w:ascii="Book Antiqua" w:eastAsia="SimSun" w:hAnsi="Book Antiqua" w:cs="Arial"/>
          <w:lang w:val="en-US" w:eastAsia="zh-CN"/>
        </w:rPr>
        <w:t>mmol/</w:t>
      </w:r>
      <w:r w:rsidR="00C85B3B" w:rsidRPr="0066647D">
        <w:rPr>
          <w:rFonts w:ascii="Book Antiqua" w:eastAsia="SimSun" w:hAnsi="Book Antiqua" w:cs="Arial"/>
          <w:caps/>
          <w:lang w:val="en-US" w:eastAsia="zh-CN"/>
        </w:rPr>
        <w:t>l</w:t>
      </w:r>
      <w:r w:rsidR="00696384" w:rsidRPr="009900C3">
        <w:rPr>
          <w:rFonts w:ascii="Book Antiqua" w:eastAsia="SimSun" w:hAnsi="Book Antiqua" w:cs="Arial"/>
          <w:lang w:val="en-US" w:eastAsia="zh-CN"/>
        </w:rPr>
        <w:t xml:space="preserve">. </w:t>
      </w:r>
      <w:r w:rsidR="006D25BB" w:rsidRPr="009900C3">
        <w:rPr>
          <w:rFonts w:ascii="Book Antiqua" w:eastAsia="SimSun" w:hAnsi="Book Antiqua" w:cs="Arial"/>
          <w:lang w:val="en-US" w:eastAsia="zh-CN"/>
        </w:rPr>
        <w:t>F</w:t>
      </w:r>
      <w:r w:rsidR="009D0DB0" w:rsidRPr="009900C3">
        <w:rPr>
          <w:rFonts w:ascii="Book Antiqua" w:eastAsia="SimSun" w:hAnsi="Book Antiqua" w:cs="Arial"/>
          <w:lang w:val="en-US" w:eastAsia="zh-CN"/>
        </w:rPr>
        <w:t>or full right/left SLT, donors s</w:t>
      </w:r>
      <w:r w:rsidR="006D25BB" w:rsidRPr="009900C3">
        <w:rPr>
          <w:rFonts w:ascii="Book Antiqua" w:eastAsia="SimSun" w:hAnsi="Book Antiqua" w:cs="Arial"/>
          <w:lang w:val="en-US" w:eastAsia="zh-CN"/>
        </w:rPr>
        <w:t>hould weigh more than 70</w:t>
      </w:r>
      <w:r w:rsidR="003F2C90" w:rsidRPr="009900C3">
        <w:rPr>
          <w:rFonts w:ascii="Book Antiqua" w:eastAsia="SimSun" w:hAnsi="Book Antiqua" w:cs="Arial"/>
          <w:lang w:val="en-US" w:eastAsia="zh-CN"/>
        </w:rPr>
        <w:t> </w:t>
      </w:r>
      <w:r w:rsidR="006D25BB" w:rsidRPr="009900C3">
        <w:rPr>
          <w:rFonts w:ascii="Book Antiqua" w:eastAsia="SimSun" w:hAnsi="Book Antiqua" w:cs="Arial"/>
          <w:lang w:val="en-US" w:eastAsia="zh-CN"/>
        </w:rPr>
        <w:t>kg, be younger than 40 years, the duration of ICU treatment should be less than 3 d</w:t>
      </w:r>
      <w:r w:rsidR="0066647D">
        <w:rPr>
          <w:rFonts w:ascii="Book Antiqua" w:eastAsia="SimSun" w:hAnsi="Book Antiqua" w:cs="Arial" w:hint="eastAsia"/>
          <w:lang w:val="en-US" w:eastAsia="zh-CN"/>
        </w:rPr>
        <w:t xml:space="preserve"> </w:t>
      </w:r>
      <w:r w:rsidR="006D25BB" w:rsidRPr="009900C3">
        <w:rPr>
          <w:rFonts w:ascii="Book Antiqua" w:eastAsia="SimSun" w:hAnsi="Book Antiqua" w:cs="Arial"/>
          <w:lang w:val="en-US" w:eastAsia="zh-CN"/>
        </w:rPr>
        <w:t>and fatty degeneration of</w:t>
      </w:r>
      <w:r w:rsidR="009D0DB0" w:rsidRPr="009900C3">
        <w:rPr>
          <w:rFonts w:ascii="Book Antiqua" w:eastAsia="SimSun" w:hAnsi="Book Antiqua" w:cs="Arial"/>
          <w:lang w:val="en-US" w:eastAsia="zh-CN"/>
        </w:rPr>
        <w:t xml:space="preserve"> t</w:t>
      </w:r>
      <w:r w:rsidR="006D25BB" w:rsidRPr="009900C3">
        <w:rPr>
          <w:rFonts w:ascii="Book Antiqua" w:eastAsia="SimSun" w:hAnsi="Book Antiqua" w:cs="Arial"/>
          <w:lang w:val="en-US" w:eastAsia="zh-CN"/>
        </w:rPr>
        <w:t>he</w:t>
      </w:r>
      <w:r w:rsidR="0066647D">
        <w:rPr>
          <w:rFonts w:ascii="Book Antiqua" w:eastAsia="SimSun" w:hAnsi="Book Antiqua" w:cs="Arial"/>
          <w:lang w:val="en-US" w:eastAsia="zh-CN"/>
        </w:rPr>
        <w:t xml:space="preserve"> liver should be less than 10%</w:t>
      </w:r>
      <w:r w:rsidR="00696384" w:rsidRPr="009900C3">
        <w:rPr>
          <w:rFonts w:ascii="Book Antiqua" w:eastAsia="SimSun" w:hAnsi="Book Antiqua" w:cs="Arial"/>
          <w:lang w:eastAsia="zh-CN"/>
        </w:rPr>
        <w:fldChar w:fldCharType="begin">
          <w:fldData xml:space="preserve">PEVuZE5vdGU+PENpdGU+PEF1dGhvcj5MaXU8L0F1dGhvcj48WWVhcj4yMDE2PC9ZZWFyPjxSZWNO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</w:fldData>
        </w:fldChar>
      </w:r>
      <w:r w:rsidR="00A63A18"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A63A18" w:rsidRPr="009900C3">
        <w:rPr>
          <w:rFonts w:ascii="Book Antiqua" w:eastAsia="SimSun" w:hAnsi="Book Antiqua" w:cs="Arial"/>
          <w:lang w:val="en-US" w:eastAsia="zh-CN"/>
        </w:rPr>
        <w:instrText xml:space="preserve"> EN.CITE </w:instrText>
      </w:r>
      <w:r w:rsidR="00A63A18" w:rsidRPr="009900C3">
        <w:rPr>
          <w:rFonts w:ascii="Book Antiqua" w:eastAsia="SimSun" w:hAnsi="Book Antiqua" w:cs="Arial"/>
          <w:lang w:eastAsia="zh-CN"/>
        </w:rPr>
        <w:fldChar w:fldCharType="begin">
          <w:fldData xml:space="preserve">PEVuZE5vdGU+PENpdGU+PEF1dGhvcj5MaXU8L0F1dGhvcj48WWVhcj4yMDE2PC9ZZWFyPjxSZWNO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</w:fldData>
        </w:fldChar>
      </w:r>
      <w:r w:rsidR="00A63A18"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A63A18" w:rsidRPr="009900C3">
        <w:rPr>
          <w:rFonts w:ascii="Book Antiqua" w:eastAsia="SimSun" w:hAnsi="Book Antiqua" w:cs="Arial"/>
          <w:lang w:val="en-US" w:eastAsia="zh-CN"/>
        </w:rPr>
        <w:instrText xml:space="preserve"> EN.CITE.DATA </w:instrText>
      </w:r>
      <w:r w:rsidR="00A63A18" w:rsidRPr="009900C3">
        <w:rPr>
          <w:rFonts w:ascii="Book Antiqua" w:eastAsia="SimSun" w:hAnsi="Book Antiqua" w:cs="Arial"/>
          <w:lang w:eastAsia="zh-CN"/>
        </w:rPr>
      </w:r>
      <w:r w:rsidR="00A63A18" w:rsidRPr="009900C3">
        <w:rPr>
          <w:rFonts w:ascii="Book Antiqua" w:eastAsia="SimSun" w:hAnsi="Book Antiqua" w:cs="Arial"/>
          <w:lang w:eastAsia="zh-CN"/>
        </w:rPr>
        <w:fldChar w:fldCharType="end"/>
      </w:r>
      <w:r w:rsidR="00696384" w:rsidRPr="009900C3">
        <w:rPr>
          <w:rFonts w:ascii="Book Antiqua" w:eastAsia="SimSun" w:hAnsi="Book Antiqua" w:cs="Arial"/>
          <w:lang w:eastAsia="zh-CN"/>
        </w:rPr>
      </w:r>
      <w:r w:rsidR="00696384" w:rsidRPr="009900C3">
        <w:rPr>
          <w:rFonts w:ascii="Book Antiqua" w:eastAsia="SimSun" w:hAnsi="Book Antiqua" w:cs="Arial"/>
          <w:lang w:eastAsia="zh-CN"/>
        </w:rPr>
        <w:fldChar w:fldCharType="separate"/>
      </w:r>
      <w:r w:rsidR="00A63A18" w:rsidRPr="009900C3">
        <w:rPr>
          <w:rFonts w:ascii="Book Antiqua" w:eastAsia="SimSun" w:hAnsi="Book Antiqua" w:cs="Arial"/>
          <w:noProof/>
          <w:vertAlign w:val="superscript"/>
          <w:lang w:val="en-US" w:eastAsia="zh-CN"/>
        </w:rPr>
        <w:t>[</w:t>
      </w:r>
      <w:hyperlink w:anchor="_ENREF_28" w:tooltip="Liu, 2016 #6480" w:history="1">
        <w:r w:rsidR="008E682A" w:rsidRPr="009900C3">
          <w:rPr>
            <w:rFonts w:ascii="Book Antiqua" w:eastAsia="SimSun" w:hAnsi="Book Antiqua" w:cs="Arial"/>
            <w:noProof/>
            <w:vertAlign w:val="superscript"/>
            <w:lang w:val="en-US" w:eastAsia="zh-CN"/>
          </w:rPr>
          <w:t>28</w:t>
        </w:r>
      </w:hyperlink>
      <w:r w:rsidR="00A63A18" w:rsidRPr="009900C3">
        <w:rPr>
          <w:rFonts w:ascii="Book Antiqua" w:eastAsia="SimSun" w:hAnsi="Book Antiqua" w:cs="Arial"/>
          <w:noProof/>
          <w:vertAlign w:val="superscript"/>
          <w:lang w:val="en-US" w:eastAsia="zh-CN"/>
        </w:rPr>
        <w:t>]</w:t>
      </w:r>
      <w:r w:rsidR="00696384" w:rsidRPr="009900C3">
        <w:rPr>
          <w:rFonts w:ascii="Book Antiqua" w:eastAsia="SimSun" w:hAnsi="Book Antiqua" w:cs="Arial"/>
          <w:lang w:eastAsia="zh-CN"/>
        </w:rPr>
        <w:fldChar w:fldCharType="end"/>
      </w:r>
      <w:r w:rsidR="00C85B3B" w:rsidRPr="009900C3">
        <w:rPr>
          <w:rFonts w:ascii="Book Antiqua" w:eastAsia="SimSun" w:hAnsi="Book Antiqua" w:cs="Arial"/>
          <w:lang w:val="en-US" w:eastAsia="zh-CN"/>
        </w:rPr>
        <w:t xml:space="preserve">. </w:t>
      </w:r>
      <w:r w:rsidR="006D25BB" w:rsidRPr="009900C3">
        <w:rPr>
          <w:rFonts w:ascii="Book Antiqua" w:eastAsia="SimSun" w:hAnsi="Book Antiqua" w:cs="Arial"/>
          <w:lang w:val="en-US" w:eastAsia="zh-CN"/>
        </w:rPr>
        <w:t xml:space="preserve">These criteria slightly differ between transplant programs world-wide (see </w:t>
      </w:r>
      <w:r w:rsidR="00236DB0" w:rsidRPr="009900C3">
        <w:rPr>
          <w:rFonts w:ascii="Book Antiqua" w:eastAsia="SimSun" w:hAnsi="Book Antiqua" w:cs="Arial"/>
          <w:lang w:val="en-US" w:eastAsia="zh-CN"/>
        </w:rPr>
        <w:t>Table 2</w:t>
      </w:r>
      <w:r w:rsidR="006D25BB" w:rsidRPr="009900C3">
        <w:rPr>
          <w:rFonts w:ascii="Book Antiqua" w:eastAsia="SimSun" w:hAnsi="Book Antiqua" w:cs="Arial"/>
          <w:lang w:val="en-US" w:eastAsia="zh-CN"/>
        </w:rPr>
        <w:t>).</w:t>
      </w:r>
      <w:r w:rsidR="00A066DE" w:rsidRPr="009900C3">
        <w:rPr>
          <w:rFonts w:ascii="Book Antiqua" w:eastAsia="SimSun" w:hAnsi="Book Antiqua" w:cs="Arial"/>
          <w:lang w:val="en-US" w:eastAsia="zh-CN"/>
        </w:rPr>
        <w:t xml:space="preserve"> Analyzing the CTS data, the median age of deceased donor livers used for SLT is </w:t>
      </w:r>
      <w:r w:rsidR="00B51801" w:rsidRPr="009900C3">
        <w:rPr>
          <w:rFonts w:ascii="Book Antiqua" w:eastAsia="SimSun" w:hAnsi="Book Antiqua" w:cs="Arial"/>
          <w:lang w:val="en-US" w:eastAsia="zh-CN"/>
        </w:rPr>
        <w:t>28–30 years</w:t>
      </w:r>
      <w:r w:rsidR="00E34B46" w:rsidRPr="009900C3">
        <w:rPr>
          <w:rFonts w:ascii="Book Antiqua" w:eastAsia="SimSun" w:hAnsi="Book Antiqua" w:cs="Arial"/>
          <w:lang w:val="en-US" w:eastAsia="zh-CN"/>
        </w:rPr>
        <w:t xml:space="preserve"> and remains</w:t>
      </w:r>
      <w:r w:rsidR="00B51801" w:rsidRPr="009900C3">
        <w:rPr>
          <w:rFonts w:ascii="Book Antiqua" w:eastAsia="SimSun" w:hAnsi="Book Antiqua" w:cs="Arial"/>
          <w:lang w:val="en-US" w:eastAsia="zh-CN"/>
        </w:rPr>
        <w:t xml:space="preserve"> </w:t>
      </w:r>
      <w:r w:rsidR="00E14002" w:rsidRPr="009900C3">
        <w:rPr>
          <w:rFonts w:ascii="Book Antiqua" w:eastAsia="SimSun" w:hAnsi="Book Antiqua" w:cs="Arial"/>
          <w:lang w:val="en-US" w:eastAsia="zh-CN"/>
        </w:rPr>
        <w:t xml:space="preserve">approximately constant </w:t>
      </w:r>
      <w:r w:rsidR="00E34B46" w:rsidRPr="009900C3">
        <w:rPr>
          <w:rFonts w:ascii="Book Antiqua" w:eastAsia="SimSun" w:hAnsi="Book Antiqua" w:cs="Arial"/>
          <w:lang w:val="en-US" w:eastAsia="zh-CN"/>
        </w:rPr>
        <w:t xml:space="preserve">since 1995 </w:t>
      </w:r>
      <w:r w:rsidR="00A066DE" w:rsidRPr="009900C3">
        <w:rPr>
          <w:rFonts w:ascii="Book Antiqua" w:eastAsia="SimSun" w:hAnsi="Book Antiqua" w:cs="Arial"/>
          <w:lang w:val="en-US" w:eastAsia="zh-CN"/>
        </w:rPr>
        <w:t>(</w:t>
      </w:r>
      <w:r w:rsidR="00760889" w:rsidRPr="009900C3">
        <w:rPr>
          <w:rFonts w:ascii="Book Antiqua" w:eastAsia="SimSun" w:hAnsi="Book Antiqua" w:cs="Arial"/>
          <w:lang w:val="en-US" w:eastAsia="zh-CN"/>
        </w:rPr>
        <w:t xml:space="preserve">Figure </w:t>
      </w:r>
      <w:r w:rsidR="007C0159" w:rsidRPr="009900C3">
        <w:rPr>
          <w:rFonts w:ascii="Book Antiqua" w:eastAsia="SimSun" w:hAnsi="Book Antiqua" w:cs="Arial"/>
          <w:lang w:val="en-US" w:eastAsia="zh-CN"/>
        </w:rPr>
        <w:t>7</w:t>
      </w:r>
      <w:r w:rsidR="00A066DE" w:rsidRPr="0066647D">
        <w:rPr>
          <w:rFonts w:ascii="Book Antiqua" w:eastAsia="SimSun" w:hAnsi="Book Antiqua" w:cs="Arial"/>
          <w:caps/>
          <w:lang w:val="en-US" w:eastAsia="zh-CN"/>
        </w:rPr>
        <w:t>a</w:t>
      </w:r>
      <w:r w:rsidR="00697513" w:rsidRPr="009900C3">
        <w:rPr>
          <w:rFonts w:ascii="Book Antiqua" w:eastAsia="SimSun" w:hAnsi="Book Antiqua" w:cs="Arial"/>
          <w:lang w:val="en-US" w:eastAsia="zh-CN"/>
        </w:rPr>
        <w:t>)</w:t>
      </w:r>
      <w:r w:rsidR="00E34B46" w:rsidRPr="009900C3">
        <w:rPr>
          <w:rFonts w:ascii="Book Antiqua" w:eastAsia="SimSun" w:hAnsi="Book Antiqua" w:cs="Arial"/>
          <w:lang w:val="en-US" w:eastAsia="zh-CN"/>
        </w:rPr>
        <w:t>. However, the median age of the deceased donor livers</w:t>
      </w:r>
      <w:r w:rsidR="00697513" w:rsidRPr="009900C3">
        <w:rPr>
          <w:rFonts w:ascii="Book Antiqua" w:eastAsia="SimSun" w:hAnsi="Book Antiqua" w:cs="Arial"/>
          <w:lang w:val="en-US" w:eastAsia="zh-CN"/>
        </w:rPr>
        <w:t xml:space="preserve"> </w:t>
      </w:r>
      <w:r w:rsidR="00306AD1" w:rsidRPr="009900C3">
        <w:rPr>
          <w:rFonts w:ascii="Book Antiqua" w:eastAsia="SimSun" w:hAnsi="Book Antiqua" w:cs="Arial"/>
          <w:lang w:val="en-US" w:eastAsia="zh-CN"/>
        </w:rPr>
        <w:t xml:space="preserve">slightly </w:t>
      </w:r>
      <w:r w:rsidR="00A066DE" w:rsidRPr="009900C3">
        <w:rPr>
          <w:rFonts w:ascii="Book Antiqua" w:eastAsia="SimSun" w:hAnsi="Book Antiqua" w:cs="Arial"/>
          <w:lang w:val="en-US" w:eastAsia="zh-CN"/>
        </w:rPr>
        <w:t>increases in relation to</w:t>
      </w:r>
      <w:r w:rsidR="00A11107" w:rsidRPr="009900C3">
        <w:rPr>
          <w:rFonts w:ascii="Book Antiqua" w:eastAsia="SimSun" w:hAnsi="Book Antiqua" w:cs="Arial"/>
          <w:lang w:val="en-US" w:eastAsia="zh-CN"/>
        </w:rPr>
        <w:t xml:space="preserve"> t</w:t>
      </w:r>
      <w:r w:rsidR="00A066DE" w:rsidRPr="009900C3">
        <w:rPr>
          <w:rFonts w:ascii="Book Antiqua" w:eastAsia="SimSun" w:hAnsi="Book Antiqua" w:cs="Arial"/>
          <w:lang w:val="en-US" w:eastAsia="zh-CN"/>
        </w:rPr>
        <w:t>he age of the recipient (</w:t>
      </w:r>
      <w:r w:rsidR="00760889" w:rsidRPr="009900C3">
        <w:rPr>
          <w:rFonts w:ascii="Book Antiqua" w:eastAsia="SimSun" w:hAnsi="Book Antiqua" w:cs="Arial"/>
          <w:lang w:val="en-US" w:eastAsia="zh-CN"/>
        </w:rPr>
        <w:t xml:space="preserve">Figure </w:t>
      </w:r>
      <w:r w:rsidR="007C0159" w:rsidRPr="009900C3">
        <w:rPr>
          <w:rFonts w:ascii="Book Antiqua" w:eastAsia="SimSun" w:hAnsi="Book Antiqua" w:cs="Arial"/>
          <w:lang w:val="en-US" w:eastAsia="zh-CN"/>
        </w:rPr>
        <w:t>7</w:t>
      </w:r>
      <w:r w:rsidR="00A066DE" w:rsidRPr="0019044D">
        <w:rPr>
          <w:rFonts w:ascii="Book Antiqua" w:eastAsia="SimSun" w:hAnsi="Book Antiqua" w:cs="Arial"/>
          <w:caps/>
          <w:lang w:val="en-US" w:eastAsia="zh-CN"/>
        </w:rPr>
        <w:t>b</w:t>
      </w:r>
      <w:r w:rsidR="00A066DE" w:rsidRPr="009900C3">
        <w:rPr>
          <w:rFonts w:ascii="Book Antiqua" w:eastAsia="SimSun" w:hAnsi="Book Antiqua" w:cs="Arial"/>
          <w:lang w:val="en-US" w:eastAsia="zh-CN"/>
        </w:rPr>
        <w:t>).</w:t>
      </w:r>
      <w:r w:rsidR="00667EF7" w:rsidRPr="009900C3">
        <w:rPr>
          <w:rFonts w:ascii="Book Antiqua" w:eastAsia="SimSun" w:hAnsi="Book Antiqua" w:cs="Arial"/>
          <w:lang w:val="en-US" w:eastAsia="zh-CN"/>
        </w:rPr>
        <w:t xml:space="preserve"> </w:t>
      </w:r>
      <w:r w:rsidR="00697513" w:rsidRPr="009900C3">
        <w:rPr>
          <w:rFonts w:ascii="Book Antiqua" w:eastAsia="SimSun" w:hAnsi="Book Antiqua" w:cs="Arial"/>
          <w:lang w:val="en-US" w:eastAsia="zh-CN"/>
        </w:rPr>
        <w:t>This reflects ongoing discussions of the influence of donor age on lon</w:t>
      </w:r>
      <w:r w:rsidR="0066647D">
        <w:rPr>
          <w:rFonts w:ascii="Book Antiqua" w:eastAsia="SimSun" w:hAnsi="Book Antiqua" w:cs="Arial"/>
          <w:lang w:val="en-US" w:eastAsia="zh-CN"/>
        </w:rPr>
        <w:t>g-term outcome after LT and SLT</w:t>
      </w:r>
      <w:r w:rsidR="00697513" w:rsidRPr="009900C3">
        <w:rPr>
          <w:rFonts w:ascii="Book Antiqua" w:eastAsia="SimSun" w:hAnsi="Book Antiqua" w:cs="Arial"/>
          <w:lang w:eastAsia="zh-CN"/>
        </w:rPr>
        <w:fldChar w:fldCharType="begin">
          <w:fldData xml:space="preserve">PEVuZE5vdGU+PENpdGU+PEF1dGhvcj5MdWU8L0F1dGhvcj48WWVhcj4yMDE2PC9ZZWFyPjxSZWNO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IGpvdXJuYWwgb2YgZ2FzdHJvZW50ZXJvbG9neSA6IFdKRzwvYWJici0xPjwvcGVyaW9kaWNhbD48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</w:fldData>
        </w:fldChar>
      </w:r>
      <w:r w:rsidR="00697513"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697513" w:rsidRPr="009900C3">
        <w:rPr>
          <w:rFonts w:ascii="Book Antiqua" w:eastAsia="SimSun" w:hAnsi="Book Antiqua" w:cs="Arial"/>
          <w:lang w:val="en-US" w:eastAsia="zh-CN"/>
        </w:rPr>
        <w:instrText xml:space="preserve"> EN.CITE </w:instrText>
      </w:r>
      <w:r w:rsidR="00697513" w:rsidRPr="009900C3">
        <w:rPr>
          <w:rFonts w:ascii="Book Antiqua" w:eastAsia="SimSun" w:hAnsi="Book Antiqua" w:cs="Arial"/>
          <w:lang w:eastAsia="zh-CN"/>
        </w:rPr>
        <w:fldChar w:fldCharType="begin">
          <w:fldData xml:space="preserve">PEVuZE5vdGU+PENpdGU+PEF1dGhvcj5MdWU8L0F1dGhvcj48WWVhcj4yMDE2PC9ZZWFyPjxSZWNO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IGpvdXJuYWwgb2YgZ2FzdHJvZW50ZXJvbG9neSA6IFdKRzwvYWJici0xPjwvcGVyaW9kaWNhbD48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</w:fldData>
        </w:fldChar>
      </w:r>
      <w:r w:rsidR="00697513"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697513" w:rsidRPr="009900C3">
        <w:rPr>
          <w:rFonts w:ascii="Book Antiqua" w:eastAsia="SimSun" w:hAnsi="Book Antiqua" w:cs="Arial"/>
          <w:lang w:val="en-US" w:eastAsia="zh-CN"/>
        </w:rPr>
        <w:instrText xml:space="preserve"> EN.CITE.DATA </w:instrText>
      </w:r>
      <w:r w:rsidR="00697513" w:rsidRPr="009900C3">
        <w:rPr>
          <w:rFonts w:ascii="Book Antiqua" w:eastAsia="SimSun" w:hAnsi="Book Antiqua" w:cs="Arial"/>
          <w:lang w:eastAsia="zh-CN"/>
        </w:rPr>
      </w:r>
      <w:r w:rsidR="00697513" w:rsidRPr="009900C3">
        <w:rPr>
          <w:rFonts w:ascii="Book Antiqua" w:eastAsia="SimSun" w:hAnsi="Book Antiqua" w:cs="Arial"/>
          <w:lang w:eastAsia="zh-CN"/>
        </w:rPr>
        <w:fldChar w:fldCharType="end"/>
      </w:r>
      <w:r w:rsidR="00697513" w:rsidRPr="009900C3">
        <w:rPr>
          <w:rFonts w:ascii="Book Antiqua" w:eastAsia="SimSun" w:hAnsi="Book Antiqua" w:cs="Arial"/>
          <w:lang w:eastAsia="zh-CN"/>
        </w:rPr>
      </w:r>
      <w:r w:rsidR="00697513" w:rsidRPr="009900C3">
        <w:rPr>
          <w:rFonts w:ascii="Book Antiqua" w:eastAsia="SimSun" w:hAnsi="Book Antiqua" w:cs="Arial"/>
          <w:lang w:eastAsia="zh-CN"/>
        </w:rPr>
        <w:fldChar w:fldCharType="separate"/>
      </w:r>
      <w:r w:rsidR="00697513" w:rsidRPr="009900C3">
        <w:rPr>
          <w:rFonts w:ascii="Book Antiqua" w:eastAsia="SimSun" w:hAnsi="Book Antiqua" w:cs="Arial"/>
          <w:noProof/>
          <w:vertAlign w:val="superscript"/>
          <w:lang w:val="en-US" w:eastAsia="zh-CN"/>
        </w:rPr>
        <w:t>[</w:t>
      </w:r>
      <w:hyperlink w:anchor="_ENREF_29" w:tooltip="Lue, 2016 #6495" w:history="1">
        <w:r w:rsidR="008E682A" w:rsidRPr="009900C3">
          <w:rPr>
            <w:rFonts w:ascii="Book Antiqua" w:eastAsia="SimSun" w:hAnsi="Book Antiqua" w:cs="Arial"/>
            <w:noProof/>
            <w:vertAlign w:val="superscript"/>
            <w:lang w:val="en-US" w:eastAsia="zh-CN"/>
          </w:rPr>
          <w:t>29</w:t>
        </w:r>
      </w:hyperlink>
      <w:r w:rsidR="00697513" w:rsidRPr="009900C3">
        <w:rPr>
          <w:rFonts w:ascii="Book Antiqua" w:eastAsia="SimSun" w:hAnsi="Book Antiqua" w:cs="Arial"/>
          <w:noProof/>
          <w:vertAlign w:val="superscript"/>
          <w:lang w:val="en-US" w:eastAsia="zh-CN"/>
        </w:rPr>
        <w:t>]</w:t>
      </w:r>
      <w:r w:rsidR="00697513" w:rsidRPr="009900C3">
        <w:rPr>
          <w:rFonts w:ascii="Book Antiqua" w:eastAsia="SimSun" w:hAnsi="Book Antiqua" w:cs="Arial"/>
          <w:lang w:eastAsia="zh-CN"/>
        </w:rPr>
        <w:fldChar w:fldCharType="end"/>
      </w:r>
      <w:r w:rsidR="00697513" w:rsidRPr="009900C3">
        <w:rPr>
          <w:rFonts w:ascii="Book Antiqua" w:eastAsia="SimSun" w:hAnsi="Book Antiqua" w:cs="Arial"/>
          <w:lang w:val="en-US" w:eastAsia="zh-CN"/>
        </w:rPr>
        <w:t>.</w:t>
      </w:r>
      <w:r w:rsidR="00F315D7" w:rsidRPr="009900C3">
        <w:rPr>
          <w:rFonts w:ascii="Book Antiqua" w:eastAsia="SimSun" w:hAnsi="Book Antiqua" w:cs="Arial"/>
          <w:lang w:val="en-US" w:eastAsia="zh-CN"/>
        </w:rPr>
        <w:t xml:space="preserve"> At the same time these data show that the maximum donor age tolerated for SLT </w:t>
      </w:r>
      <w:r w:rsidR="0062171C" w:rsidRPr="009900C3">
        <w:rPr>
          <w:rFonts w:ascii="Book Antiqua" w:eastAsia="SimSun" w:hAnsi="Book Antiqua" w:cs="Arial"/>
          <w:lang w:val="en-US" w:eastAsia="zh-CN"/>
        </w:rPr>
        <w:t xml:space="preserve">in </w:t>
      </w:r>
      <w:r w:rsidR="00F315D7" w:rsidRPr="009900C3">
        <w:rPr>
          <w:rFonts w:ascii="Book Antiqua" w:eastAsia="SimSun" w:hAnsi="Book Antiqua" w:cs="Arial"/>
          <w:lang w:val="en-US" w:eastAsia="zh-CN"/>
        </w:rPr>
        <w:t xml:space="preserve">most transplant programs (see Table 2) is not exhausted and decision-making for SLT </w:t>
      </w:r>
      <w:r w:rsidR="00A27EBA" w:rsidRPr="009900C3">
        <w:rPr>
          <w:rFonts w:ascii="Book Antiqua" w:eastAsia="SimSun" w:hAnsi="Book Antiqua" w:cs="Arial"/>
          <w:lang w:val="en-US" w:eastAsia="zh-CN"/>
        </w:rPr>
        <w:t>may</w:t>
      </w:r>
      <w:r w:rsidR="00F315D7" w:rsidRPr="009900C3">
        <w:rPr>
          <w:rFonts w:ascii="Book Antiqua" w:eastAsia="SimSun" w:hAnsi="Book Antiqua" w:cs="Arial"/>
          <w:lang w:val="en-US" w:eastAsia="zh-CN"/>
        </w:rPr>
        <w:t xml:space="preserve"> be stricter than needed</w:t>
      </w:r>
      <w:r w:rsidR="0066647D" w:rsidRPr="009900C3">
        <w:rPr>
          <w:rFonts w:ascii="Book Antiqua" w:eastAsia="SimSun" w:hAnsi="Book Antiqua" w:cs="Arial"/>
          <w:lang w:eastAsia="zh-CN"/>
        </w:rPr>
        <w:fldChar w:fldCharType="begin">
          <w:fldData xml:space="preserve">PEVuZE5vdGU+PENpdGU+PEF1dGhvcj5MdWU8L0F1dGhvcj48WWVhcj4yMDE2PC9ZZWFyPjxSZWNO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IGpvdXJuYWwgb2YgZ2FzdHJvZW50ZXJvbG9neSA6IFdKRzwvYWJici0xPjwvcGVyaW9kaWNhbD48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</w:fldData>
        </w:fldChar>
      </w:r>
      <w:r w:rsidR="0066647D" w:rsidRPr="009900C3">
        <w:rPr>
          <w:rFonts w:ascii="Book Antiqua" w:eastAsia="SimSun" w:hAnsi="Book Antiqua" w:cs="Arial"/>
          <w:lang w:val="en-US" w:eastAsia="zh-CN"/>
        </w:rPr>
        <w:instrText xml:space="preserve"> ADDIN EN.CITE </w:instrText>
      </w:r>
      <w:r w:rsidR="0066647D" w:rsidRPr="009900C3">
        <w:rPr>
          <w:rFonts w:ascii="Book Antiqua" w:eastAsia="SimSun" w:hAnsi="Book Antiqua" w:cs="Arial"/>
          <w:lang w:eastAsia="zh-CN"/>
        </w:rPr>
        <w:fldChar w:fldCharType="begin">
          <w:fldData xml:space="preserve">PEVuZE5vdGU+PENpdGU+PEF1dGhvcj5MdWU8L0F1dGhvcj48WWVhcj4yMDE2PC9ZZWFyPjxSZWNO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IGpvdXJuYWwgb2YgZ2FzdHJvZW50ZXJvbG9neSA6IFdKRzwvYWJici0xPjwvcGVyaW9kaWNhbD48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</w:fldData>
        </w:fldChar>
      </w:r>
      <w:r w:rsidR="0066647D" w:rsidRPr="009900C3">
        <w:rPr>
          <w:rFonts w:ascii="Book Antiqua" w:eastAsia="SimSun" w:hAnsi="Book Antiqua" w:cs="Arial"/>
          <w:lang w:val="en-US" w:eastAsia="zh-CN"/>
        </w:rPr>
        <w:instrText xml:space="preserve"> ADDIN EN.CITE.DATA </w:instrText>
      </w:r>
      <w:r w:rsidR="0066647D" w:rsidRPr="009900C3">
        <w:rPr>
          <w:rFonts w:ascii="Book Antiqua" w:eastAsia="SimSun" w:hAnsi="Book Antiqua" w:cs="Arial"/>
          <w:lang w:eastAsia="zh-CN"/>
        </w:rPr>
      </w:r>
      <w:r w:rsidR="0066647D" w:rsidRPr="009900C3">
        <w:rPr>
          <w:rFonts w:ascii="Book Antiqua" w:eastAsia="SimSun" w:hAnsi="Book Antiqua" w:cs="Arial"/>
          <w:lang w:eastAsia="zh-CN"/>
        </w:rPr>
        <w:fldChar w:fldCharType="end"/>
      </w:r>
      <w:r w:rsidR="0066647D" w:rsidRPr="009900C3">
        <w:rPr>
          <w:rFonts w:ascii="Book Antiqua" w:eastAsia="SimSun" w:hAnsi="Book Antiqua" w:cs="Arial"/>
          <w:lang w:eastAsia="zh-CN"/>
        </w:rPr>
      </w:r>
      <w:r w:rsidR="0066647D" w:rsidRPr="009900C3">
        <w:rPr>
          <w:rFonts w:ascii="Book Antiqua" w:eastAsia="SimSun" w:hAnsi="Book Antiqua" w:cs="Arial"/>
          <w:lang w:eastAsia="zh-CN"/>
        </w:rPr>
        <w:fldChar w:fldCharType="separate"/>
      </w:r>
      <w:r w:rsidR="0066647D" w:rsidRPr="009900C3">
        <w:rPr>
          <w:rFonts w:ascii="Book Antiqua" w:eastAsia="SimSun" w:hAnsi="Book Antiqua" w:cs="Arial"/>
          <w:noProof/>
          <w:vertAlign w:val="superscript"/>
          <w:lang w:val="en-US" w:eastAsia="zh-CN"/>
        </w:rPr>
        <w:t>[</w:t>
      </w:r>
      <w:hyperlink w:anchor="_ENREF_29" w:tooltip="Lue, 2016 #6495" w:history="1">
        <w:r w:rsidR="0066647D" w:rsidRPr="009900C3">
          <w:rPr>
            <w:rFonts w:ascii="Book Antiqua" w:eastAsia="SimSun" w:hAnsi="Book Antiqua" w:cs="Arial"/>
            <w:noProof/>
            <w:vertAlign w:val="superscript"/>
            <w:lang w:val="en-US" w:eastAsia="zh-CN"/>
          </w:rPr>
          <w:t>29</w:t>
        </w:r>
      </w:hyperlink>
      <w:r w:rsidR="0066647D" w:rsidRPr="009900C3">
        <w:rPr>
          <w:rFonts w:ascii="Book Antiqua" w:eastAsia="SimSun" w:hAnsi="Book Antiqua" w:cs="Arial"/>
          <w:noProof/>
          <w:vertAlign w:val="superscript"/>
          <w:lang w:val="en-US" w:eastAsia="zh-CN"/>
        </w:rPr>
        <w:t>]</w:t>
      </w:r>
      <w:r w:rsidR="0066647D" w:rsidRPr="009900C3">
        <w:rPr>
          <w:rFonts w:ascii="Book Antiqua" w:eastAsia="SimSun" w:hAnsi="Book Antiqua" w:cs="Arial"/>
          <w:lang w:eastAsia="zh-CN"/>
        </w:rPr>
        <w:fldChar w:fldCharType="end"/>
      </w:r>
      <w:r w:rsidR="006F7FD7" w:rsidRPr="009900C3">
        <w:rPr>
          <w:rFonts w:ascii="Book Antiqua" w:eastAsia="SimSun" w:hAnsi="Book Antiqua" w:cs="Arial"/>
          <w:lang w:val="en-US" w:eastAsia="zh-CN"/>
        </w:rPr>
        <w:t>.</w:t>
      </w:r>
      <w:r w:rsidR="0066647D" w:rsidRPr="009900C3">
        <w:rPr>
          <w:rFonts w:ascii="Book Antiqua" w:eastAsia="SimSun" w:hAnsi="Book Antiqua" w:cs="Arial"/>
          <w:lang w:val="en-US" w:eastAsia="zh-CN"/>
        </w:rPr>
        <w:t xml:space="preserve"> </w:t>
      </w:r>
    </w:p>
    <w:p w14:paraId="7F589075" w14:textId="77777777" w:rsidR="00390777" w:rsidRPr="009900C3" w:rsidRDefault="00390777" w:rsidP="00D243A1">
      <w:pPr>
        <w:snapToGrid w:val="0"/>
        <w:spacing w:line="360" w:lineRule="auto"/>
        <w:jc w:val="both"/>
        <w:rPr>
          <w:rFonts w:ascii="Book Antiqua" w:eastAsia="SimSun" w:hAnsi="Book Antiqua" w:cs="Arial"/>
          <w:lang w:val="en-US" w:eastAsia="zh-CN"/>
        </w:rPr>
      </w:pPr>
    </w:p>
    <w:p w14:paraId="03AAD5A3" w14:textId="3C6B5480" w:rsidR="00DC5F19" w:rsidRPr="00D243A1" w:rsidRDefault="000907F2" w:rsidP="00D243A1">
      <w:pPr>
        <w:snapToGrid w:val="0"/>
        <w:spacing w:line="360" w:lineRule="auto"/>
        <w:jc w:val="both"/>
        <w:rPr>
          <w:rFonts w:ascii="Book Antiqua" w:eastAsia="SimSun" w:hAnsi="Book Antiqua" w:cs="Arial"/>
          <w:b/>
          <w:caps/>
          <w:lang w:val="en-US" w:eastAsia="zh-CN"/>
        </w:rPr>
      </w:pPr>
      <w:r w:rsidRPr="00D243A1">
        <w:rPr>
          <w:rFonts w:ascii="Book Antiqua" w:eastAsia="SimSun" w:hAnsi="Book Antiqua" w:cs="Arial"/>
          <w:b/>
          <w:caps/>
          <w:lang w:val="en-US" w:eastAsia="zh-CN"/>
        </w:rPr>
        <w:t>Ethical issues</w:t>
      </w:r>
    </w:p>
    <w:p w14:paraId="4BD28EE1" w14:textId="2FB2CFCD" w:rsidR="00307B81" w:rsidRPr="009900C3" w:rsidRDefault="00307B81" w:rsidP="00D243A1">
      <w:pPr>
        <w:snapToGrid w:val="0"/>
        <w:spacing w:line="360" w:lineRule="auto"/>
        <w:jc w:val="both"/>
        <w:rPr>
          <w:rFonts w:ascii="Book Antiqua" w:eastAsia="SimSun" w:hAnsi="Book Antiqua" w:cs="Arial"/>
          <w:lang w:val="en-US" w:eastAsia="zh-CN"/>
        </w:rPr>
      </w:pPr>
      <w:r w:rsidRPr="009900C3">
        <w:rPr>
          <w:rFonts w:ascii="Book Antiqua" w:eastAsia="SimSun" w:hAnsi="Book Antiqua" w:cs="Arial"/>
          <w:lang w:val="en-US" w:eastAsia="zh-CN"/>
        </w:rPr>
        <w:t xml:space="preserve">Since splitting a liver is a technically demanding procedure, </w:t>
      </w:r>
      <w:r w:rsidR="00A11107" w:rsidRPr="009900C3">
        <w:rPr>
          <w:rFonts w:ascii="Book Antiqua" w:eastAsia="SimSun" w:hAnsi="Book Antiqua" w:cs="Arial"/>
          <w:lang w:val="en-US" w:eastAsia="zh-CN"/>
        </w:rPr>
        <w:t>outstanding</w:t>
      </w:r>
      <w:r w:rsidRPr="009900C3">
        <w:rPr>
          <w:rFonts w:ascii="Book Antiqua" w:eastAsia="SimSun" w:hAnsi="Book Antiqua" w:cs="Arial"/>
          <w:lang w:val="en-US" w:eastAsia="zh-CN"/>
        </w:rPr>
        <w:t xml:space="preserve"> surgical expertise </w:t>
      </w:r>
      <w:r w:rsidR="00291CED" w:rsidRPr="009900C3">
        <w:rPr>
          <w:rFonts w:ascii="Book Antiqua" w:eastAsia="SimSun" w:hAnsi="Book Antiqua" w:cs="Arial"/>
          <w:lang w:val="en-US" w:eastAsia="zh-CN"/>
        </w:rPr>
        <w:t>is</w:t>
      </w:r>
      <w:r w:rsidRPr="009900C3">
        <w:rPr>
          <w:rFonts w:ascii="Book Antiqua" w:eastAsia="SimSun" w:hAnsi="Book Antiqua" w:cs="Arial"/>
          <w:lang w:val="en-US" w:eastAsia="zh-CN"/>
        </w:rPr>
        <w:t xml:space="preserve"> warranted. I</w:t>
      </w:r>
      <w:r w:rsidR="0062171C" w:rsidRPr="009900C3">
        <w:rPr>
          <w:rFonts w:ascii="Book Antiqua" w:eastAsia="SimSun" w:hAnsi="Book Antiqua" w:cs="Arial"/>
          <w:lang w:val="en-US" w:eastAsia="zh-CN"/>
        </w:rPr>
        <w:t>f</w:t>
      </w:r>
      <w:r w:rsidRPr="009900C3">
        <w:rPr>
          <w:rFonts w:ascii="Book Antiqua" w:eastAsia="SimSun" w:hAnsi="Book Antiqua" w:cs="Arial"/>
          <w:lang w:val="en-US" w:eastAsia="zh-CN"/>
        </w:rPr>
        <w:t xml:space="preserve"> the split procedure is performed </w:t>
      </w:r>
      <w:r w:rsidR="00251D7A" w:rsidRPr="009900C3">
        <w:rPr>
          <w:rFonts w:ascii="Book Antiqua" w:eastAsia="SimSun" w:hAnsi="Book Antiqua" w:cs="Arial"/>
          <w:i/>
          <w:lang w:val="en-US" w:eastAsia="zh-CN"/>
        </w:rPr>
        <w:t>“</w:t>
      </w:r>
      <w:r w:rsidRPr="009900C3">
        <w:rPr>
          <w:rFonts w:ascii="Book Antiqua" w:eastAsia="SimSun" w:hAnsi="Book Antiqua" w:cs="Arial"/>
          <w:i/>
          <w:lang w:val="en-US" w:eastAsia="zh-CN"/>
        </w:rPr>
        <w:t>in</w:t>
      </w:r>
      <w:r w:rsidR="00251D7A" w:rsidRPr="009900C3">
        <w:rPr>
          <w:rFonts w:ascii="Book Antiqua" w:eastAsia="SimSun" w:hAnsi="Book Antiqua" w:cs="Arial"/>
          <w:i/>
          <w:lang w:val="en-US" w:eastAsia="zh-CN"/>
        </w:rPr>
        <w:t>-</w:t>
      </w:r>
      <w:r w:rsidRPr="009900C3">
        <w:rPr>
          <w:rFonts w:ascii="Book Antiqua" w:eastAsia="SimSun" w:hAnsi="Book Antiqua" w:cs="Arial"/>
          <w:i/>
          <w:lang w:val="en-US" w:eastAsia="zh-CN"/>
        </w:rPr>
        <w:t>situ</w:t>
      </w:r>
      <w:r w:rsidR="00251D7A" w:rsidRPr="009900C3">
        <w:rPr>
          <w:rFonts w:ascii="Book Antiqua" w:eastAsia="SimSun" w:hAnsi="Book Antiqua" w:cs="Arial"/>
          <w:i/>
          <w:lang w:val="en-US" w:eastAsia="zh-CN"/>
        </w:rPr>
        <w:t>”</w:t>
      </w:r>
      <w:r w:rsidRPr="009900C3">
        <w:rPr>
          <w:rFonts w:ascii="Book Antiqua" w:eastAsia="SimSun" w:hAnsi="Book Antiqua" w:cs="Arial"/>
          <w:lang w:val="en-US" w:eastAsia="zh-CN"/>
        </w:rPr>
        <w:t xml:space="preserve">, an up to 3 hours longer operating time during organ </w:t>
      </w:r>
      <w:r w:rsidR="00714A49" w:rsidRPr="009900C3">
        <w:rPr>
          <w:rFonts w:ascii="Book Antiqua" w:eastAsia="SimSun" w:hAnsi="Book Antiqua" w:cs="Arial"/>
          <w:lang w:val="en-US" w:eastAsia="zh-CN"/>
        </w:rPr>
        <w:t xml:space="preserve">procurement </w:t>
      </w:r>
      <w:r w:rsidRPr="009900C3">
        <w:rPr>
          <w:rFonts w:ascii="Book Antiqua" w:eastAsia="SimSun" w:hAnsi="Book Antiqua" w:cs="Arial"/>
          <w:lang w:val="en-US" w:eastAsia="zh-CN"/>
        </w:rPr>
        <w:t xml:space="preserve">is needed and might result in quality </w:t>
      </w:r>
      <w:r w:rsidR="00251D7A" w:rsidRPr="009900C3">
        <w:rPr>
          <w:rFonts w:ascii="Book Antiqua" w:eastAsia="SimSun" w:hAnsi="Book Antiqua" w:cs="Arial"/>
          <w:lang w:val="en-US" w:eastAsia="zh-CN"/>
        </w:rPr>
        <w:t xml:space="preserve">impairment </w:t>
      </w:r>
      <w:r w:rsidR="00291CED" w:rsidRPr="009900C3">
        <w:rPr>
          <w:rFonts w:ascii="Book Antiqua" w:eastAsia="SimSun" w:hAnsi="Book Antiqua" w:cs="Arial"/>
          <w:lang w:val="en-US" w:eastAsia="zh-CN"/>
        </w:rPr>
        <w:t xml:space="preserve">regarding </w:t>
      </w:r>
      <w:r w:rsidRPr="009900C3">
        <w:rPr>
          <w:rFonts w:ascii="Book Antiqua" w:eastAsia="SimSun" w:hAnsi="Book Antiqua" w:cs="Arial"/>
          <w:lang w:val="en-US" w:eastAsia="zh-CN"/>
        </w:rPr>
        <w:t xml:space="preserve">other organs </w:t>
      </w:r>
      <w:r w:rsidR="00714A49" w:rsidRPr="009900C3">
        <w:rPr>
          <w:rFonts w:ascii="Book Antiqua" w:eastAsia="SimSun" w:hAnsi="Book Antiqua" w:cs="Arial"/>
          <w:lang w:val="en-US" w:eastAsia="zh-CN"/>
        </w:rPr>
        <w:t xml:space="preserve">procured </w:t>
      </w:r>
      <w:r w:rsidR="00251D7A" w:rsidRPr="009900C3">
        <w:rPr>
          <w:rFonts w:ascii="Book Antiqua" w:eastAsia="SimSun" w:hAnsi="Book Antiqua" w:cs="Arial"/>
          <w:lang w:val="en-US" w:eastAsia="zh-CN"/>
        </w:rPr>
        <w:t xml:space="preserve">from </w:t>
      </w:r>
      <w:r w:rsidRPr="009900C3">
        <w:rPr>
          <w:rFonts w:ascii="Book Antiqua" w:eastAsia="SimSun" w:hAnsi="Book Antiqua" w:cs="Arial"/>
          <w:lang w:val="en-US" w:eastAsia="zh-CN"/>
        </w:rPr>
        <w:t>the same donor. I</w:t>
      </w:r>
      <w:r w:rsidR="0062171C" w:rsidRPr="009900C3">
        <w:rPr>
          <w:rFonts w:ascii="Book Antiqua" w:eastAsia="SimSun" w:hAnsi="Book Antiqua" w:cs="Arial"/>
          <w:lang w:val="en-US" w:eastAsia="zh-CN"/>
        </w:rPr>
        <w:t>f</w:t>
      </w:r>
      <w:r w:rsidRPr="009900C3">
        <w:rPr>
          <w:rFonts w:ascii="Book Antiqua" w:eastAsia="SimSun" w:hAnsi="Book Antiqua" w:cs="Arial"/>
          <w:lang w:val="en-US" w:eastAsia="zh-CN"/>
        </w:rPr>
        <w:t xml:space="preserve"> the split is performed after donor hepatectomy,</w:t>
      </w:r>
      <w:r w:rsidR="00251D7A" w:rsidRPr="009900C3">
        <w:rPr>
          <w:rFonts w:ascii="Book Antiqua" w:eastAsia="SimSun" w:hAnsi="Book Antiqua" w:cs="Arial"/>
          <w:lang w:val="en-US" w:eastAsia="zh-CN"/>
        </w:rPr>
        <w:t xml:space="preserve"> </w:t>
      </w:r>
      <w:r w:rsidR="00251D7A" w:rsidRPr="0019044D">
        <w:rPr>
          <w:rFonts w:ascii="Book Antiqua" w:eastAsia="SimSun" w:hAnsi="Book Antiqua" w:cs="Arial"/>
          <w:i/>
          <w:lang w:val="en-US" w:eastAsia="zh-CN"/>
        </w:rPr>
        <w:t>i.e.</w:t>
      </w:r>
      <w:r w:rsidR="0019044D">
        <w:rPr>
          <w:rFonts w:ascii="Book Antiqua" w:eastAsia="SimSun" w:hAnsi="Book Antiqua" w:cs="Arial" w:hint="eastAsia"/>
          <w:lang w:val="en-US" w:eastAsia="zh-CN"/>
        </w:rPr>
        <w:t>,</w:t>
      </w:r>
      <w:r w:rsidR="00251D7A" w:rsidRPr="009900C3">
        <w:rPr>
          <w:rFonts w:ascii="Book Antiqua" w:eastAsia="SimSun" w:hAnsi="Book Antiqua" w:cs="Arial"/>
          <w:lang w:val="en-US" w:eastAsia="zh-CN"/>
        </w:rPr>
        <w:t xml:space="preserve"> </w:t>
      </w:r>
      <w:r w:rsidR="00251D7A" w:rsidRPr="009900C3">
        <w:rPr>
          <w:rFonts w:ascii="Book Antiqua" w:eastAsia="SimSun" w:hAnsi="Book Antiqua" w:cs="Arial"/>
          <w:i/>
          <w:lang w:val="en-US" w:eastAsia="zh-CN"/>
        </w:rPr>
        <w:t>“ex-situ”</w:t>
      </w:r>
      <w:r w:rsidR="00251D7A" w:rsidRPr="009900C3">
        <w:rPr>
          <w:rFonts w:ascii="Book Antiqua" w:eastAsia="SimSun" w:hAnsi="Book Antiqua" w:cs="Arial"/>
          <w:lang w:val="en-US" w:eastAsia="zh-CN"/>
        </w:rPr>
        <w:t xml:space="preserve"> in the recipient center,</w:t>
      </w:r>
      <w:r w:rsidRPr="009900C3">
        <w:rPr>
          <w:rFonts w:ascii="Book Antiqua" w:eastAsia="SimSun" w:hAnsi="Book Antiqua" w:cs="Arial"/>
          <w:lang w:val="en-US" w:eastAsia="zh-CN"/>
        </w:rPr>
        <w:t xml:space="preserve"> a respective longer cold ischemia</w:t>
      </w:r>
      <w:r w:rsidR="00A11107" w:rsidRPr="009900C3">
        <w:rPr>
          <w:rFonts w:ascii="Book Antiqua" w:eastAsia="SimSun" w:hAnsi="Book Antiqua" w:cs="Arial"/>
          <w:lang w:val="en-US" w:eastAsia="zh-CN"/>
        </w:rPr>
        <w:t xml:space="preserve"> </w:t>
      </w:r>
      <w:r w:rsidR="00143C55" w:rsidRPr="009900C3">
        <w:rPr>
          <w:rFonts w:ascii="Book Antiqua" w:eastAsia="SimSun" w:hAnsi="Book Antiqua" w:cs="Arial"/>
          <w:lang w:val="en-US" w:eastAsia="zh-CN"/>
        </w:rPr>
        <w:t xml:space="preserve">time </w:t>
      </w:r>
      <w:r w:rsidR="00A11107" w:rsidRPr="009900C3">
        <w:rPr>
          <w:rFonts w:ascii="Book Antiqua" w:eastAsia="SimSun" w:hAnsi="Book Antiqua" w:cs="Arial"/>
          <w:lang w:val="en-US" w:eastAsia="zh-CN"/>
        </w:rPr>
        <w:t>of</w:t>
      </w:r>
      <w:r w:rsidR="002D2E33" w:rsidRPr="009900C3">
        <w:rPr>
          <w:rFonts w:ascii="Book Antiqua" w:eastAsia="SimSun" w:hAnsi="Book Antiqua" w:cs="Arial"/>
          <w:lang w:val="en-US" w:eastAsia="zh-CN"/>
        </w:rPr>
        <w:t xml:space="preserve"> t</w:t>
      </w:r>
      <w:r w:rsidR="00A11107" w:rsidRPr="009900C3">
        <w:rPr>
          <w:rFonts w:ascii="Book Antiqua" w:eastAsia="SimSun" w:hAnsi="Book Antiqua" w:cs="Arial"/>
          <w:lang w:val="en-US" w:eastAsia="zh-CN"/>
        </w:rPr>
        <w:t>he donor liver</w:t>
      </w:r>
      <w:r w:rsidRPr="009900C3">
        <w:rPr>
          <w:rFonts w:ascii="Book Antiqua" w:eastAsia="SimSun" w:hAnsi="Book Antiqua" w:cs="Arial"/>
          <w:lang w:val="en-US" w:eastAsia="zh-CN"/>
        </w:rPr>
        <w:t xml:space="preserve"> </w:t>
      </w:r>
      <w:r w:rsidR="00251D7A" w:rsidRPr="009900C3">
        <w:rPr>
          <w:rFonts w:ascii="Book Antiqua" w:eastAsia="SimSun" w:hAnsi="Book Antiqua" w:cs="Arial"/>
          <w:lang w:val="en-US" w:eastAsia="zh-CN"/>
        </w:rPr>
        <w:t>will result</w:t>
      </w:r>
      <w:r w:rsidRPr="009900C3">
        <w:rPr>
          <w:rFonts w:ascii="Book Antiqua" w:eastAsia="SimSun" w:hAnsi="Book Antiqua" w:cs="Arial"/>
          <w:lang w:val="en-US" w:eastAsia="zh-CN"/>
        </w:rPr>
        <w:t>.</w:t>
      </w:r>
    </w:p>
    <w:p w14:paraId="5053DA9A" w14:textId="51F2EACA" w:rsidR="00423DBD" w:rsidRPr="009900C3" w:rsidRDefault="00423DBD" w:rsidP="0019044D">
      <w:pPr>
        <w:snapToGrid w:val="0"/>
        <w:spacing w:line="360" w:lineRule="auto"/>
        <w:ind w:firstLineChars="100" w:firstLine="240"/>
        <w:jc w:val="both"/>
        <w:rPr>
          <w:rFonts w:ascii="Book Antiqua" w:eastAsia="SimSun" w:hAnsi="Book Antiqua" w:cs="Arial"/>
          <w:lang w:val="en-US" w:eastAsia="zh-CN"/>
        </w:rPr>
      </w:pPr>
      <w:r w:rsidRPr="009900C3">
        <w:rPr>
          <w:rFonts w:ascii="Book Antiqua" w:eastAsia="SimSun" w:hAnsi="Book Antiqua" w:cs="Arial"/>
          <w:lang w:val="en-US" w:eastAsia="zh-CN"/>
        </w:rPr>
        <w:t>A current analysis of 37333 d</w:t>
      </w:r>
      <w:r w:rsidR="000D07D1" w:rsidRPr="009900C3">
        <w:rPr>
          <w:rFonts w:ascii="Book Antiqua" w:eastAsia="SimSun" w:hAnsi="Book Antiqua" w:cs="Arial"/>
          <w:lang w:val="en-US" w:eastAsia="zh-CN"/>
        </w:rPr>
        <w:t>eceased donor LT in the United S</w:t>
      </w:r>
      <w:r w:rsidR="0019044D">
        <w:rPr>
          <w:rFonts w:ascii="Book Antiqua" w:eastAsia="SimSun" w:hAnsi="Book Antiqua" w:cs="Arial"/>
          <w:lang w:val="en-US" w:eastAsia="zh-CN"/>
        </w:rPr>
        <w:t>tates revealed that 2352 (</w:t>
      </w:r>
      <w:r w:rsidRPr="009900C3">
        <w:rPr>
          <w:rFonts w:ascii="Book Antiqua" w:eastAsia="SimSun" w:hAnsi="Book Antiqua" w:cs="Arial"/>
          <w:lang w:val="en-US" w:eastAsia="zh-CN"/>
        </w:rPr>
        <w:t>6</w:t>
      </w:r>
      <w:r w:rsidR="00160F22" w:rsidRPr="009900C3">
        <w:rPr>
          <w:rFonts w:ascii="Book Antiqua" w:eastAsia="SimSun" w:hAnsi="Book Antiqua" w:cs="Arial"/>
          <w:lang w:val="en-US" w:eastAsia="zh-CN"/>
        </w:rPr>
        <w:t>.</w:t>
      </w:r>
      <w:r w:rsidRPr="009900C3">
        <w:rPr>
          <w:rFonts w:ascii="Book Antiqua" w:eastAsia="SimSun" w:hAnsi="Book Antiqua" w:cs="Arial"/>
          <w:lang w:val="en-US" w:eastAsia="zh-CN"/>
        </w:rPr>
        <w:t xml:space="preserve">3%) of these livers met </w:t>
      </w:r>
      <w:r w:rsidR="000D07D1" w:rsidRPr="009900C3">
        <w:rPr>
          <w:rFonts w:ascii="Book Antiqua" w:eastAsia="SimSun" w:hAnsi="Book Antiqua" w:cs="Arial"/>
          <w:lang w:val="en-US" w:eastAsia="zh-CN"/>
        </w:rPr>
        <w:t>strict criteria for potential s</w:t>
      </w:r>
      <w:r w:rsidRPr="009900C3">
        <w:rPr>
          <w:rFonts w:ascii="Book Antiqua" w:eastAsia="SimSun" w:hAnsi="Book Antiqua" w:cs="Arial"/>
          <w:lang w:val="en-US" w:eastAsia="zh-CN"/>
        </w:rPr>
        <w:t>p</w:t>
      </w:r>
      <w:r w:rsidR="000D07D1" w:rsidRPr="009900C3">
        <w:rPr>
          <w:rFonts w:ascii="Book Antiqua" w:eastAsia="SimSun" w:hAnsi="Book Antiqua" w:cs="Arial"/>
          <w:lang w:val="en-US" w:eastAsia="zh-CN"/>
        </w:rPr>
        <w:t>l</w:t>
      </w:r>
      <w:r w:rsidRPr="009900C3">
        <w:rPr>
          <w:rFonts w:ascii="Book Antiqua" w:eastAsia="SimSun" w:hAnsi="Book Antiqua" w:cs="Arial"/>
          <w:lang w:val="en-US" w:eastAsia="zh-CN"/>
        </w:rPr>
        <w:t>it</w:t>
      </w:r>
      <w:r w:rsidR="001734A5" w:rsidRPr="009900C3">
        <w:rPr>
          <w:rFonts w:ascii="Book Antiqua" w:eastAsia="SimSun" w:hAnsi="Book Antiqua" w:cs="Arial"/>
          <w:lang w:val="en-US" w:eastAsia="zh-CN"/>
        </w:rPr>
        <w:t>,</w:t>
      </w:r>
      <w:r w:rsidRPr="009900C3">
        <w:rPr>
          <w:rFonts w:ascii="Book Antiqua" w:eastAsia="SimSun" w:hAnsi="Book Antiqua" w:cs="Arial"/>
          <w:lang w:val="en-US" w:eastAsia="zh-CN"/>
        </w:rPr>
        <w:t xml:space="preserve"> </w:t>
      </w:r>
      <w:r w:rsidR="001734A5" w:rsidRPr="009900C3">
        <w:rPr>
          <w:rFonts w:ascii="Book Antiqua" w:eastAsia="SimSun" w:hAnsi="Book Antiqua" w:cs="Arial"/>
          <w:lang w:val="en-US" w:eastAsia="zh-CN"/>
        </w:rPr>
        <w:t>however</w:t>
      </w:r>
      <w:r w:rsidRPr="009900C3">
        <w:rPr>
          <w:rFonts w:ascii="Book Antiqua" w:eastAsia="SimSun" w:hAnsi="Book Antiqua" w:cs="Arial"/>
          <w:lang w:val="en-US" w:eastAsia="zh-CN"/>
        </w:rPr>
        <w:t xml:space="preserve">, only </w:t>
      </w:r>
      <w:r w:rsidR="00575548" w:rsidRPr="009900C3">
        <w:rPr>
          <w:rFonts w:ascii="Book Antiqua" w:eastAsia="SimSun" w:hAnsi="Book Antiqua" w:cs="Arial"/>
          <w:lang w:val="en-US" w:eastAsia="zh-CN"/>
        </w:rPr>
        <w:t xml:space="preserve">1418 </w:t>
      </w:r>
      <w:r w:rsidR="0019044D">
        <w:rPr>
          <w:rFonts w:ascii="Book Antiqua" w:eastAsia="SimSun" w:hAnsi="Book Antiqua" w:cs="Arial"/>
          <w:lang w:val="en-US" w:eastAsia="zh-CN"/>
        </w:rPr>
        <w:lastRenderedPageBreak/>
        <w:t>livers (</w:t>
      </w:r>
      <w:r w:rsidRPr="009900C3">
        <w:rPr>
          <w:rFonts w:ascii="Book Antiqua" w:eastAsia="SimSun" w:hAnsi="Book Antiqua" w:cs="Arial"/>
          <w:lang w:val="en-US" w:eastAsia="zh-CN"/>
        </w:rPr>
        <w:t>3</w:t>
      </w:r>
      <w:r w:rsidR="00160F22" w:rsidRPr="009900C3">
        <w:rPr>
          <w:rFonts w:ascii="Book Antiqua" w:eastAsia="SimSun" w:hAnsi="Book Antiqua" w:cs="Arial"/>
          <w:lang w:val="en-US" w:eastAsia="zh-CN"/>
        </w:rPr>
        <w:t>.</w:t>
      </w:r>
      <w:r w:rsidRPr="009900C3">
        <w:rPr>
          <w:rFonts w:ascii="Book Antiqua" w:eastAsia="SimSun" w:hAnsi="Book Antiqua" w:cs="Arial"/>
          <w:lang w:val="en-US" w:eastAsia="zh-CN"/>
        </w:rPr>
        <w:t>8%</w:t>
      </w:r>
      <w:r w:rsidR="00575548" w:rsidRPr="009900C3">
        <w:rPr>
          <w:rFonts w:ascii="Book Antiqua" w:eastAsia="SimSun" w:hAnsi="Book Antiqua" w:cs="Arial"/>
          <w:lang w:val="en-US" w:eastAsia="zh-CN"/>
        </w:rPr>
        <w:t>) were indeed split. During the study period</w:t>
      </w:r>
      <w:r w:rsidR="001734A5" w:rsidRPr="009900C3">
        <w:rPr>
          <w:rFonts w:ascii="Book Antiqua" w:eastAsia="SimSun" w:hAnsi="Book Antiqua" w:cs="Arial"/>
          <w:lang w:val="en-US" w:eastAsia="zh-CN"/>
        </w:rPr>
        <w:t>,</w:t>
      </w:r>
      <w:r w:rsidR="00575548" w:rsidRPr="009900C3">
        <w:rPr>
          <w:rFonts w:ascii="Book Antiqua" w:eastAsia="SimSun" w:hAnsi="Book Antiqua" w:cs="Arial"/>
          <w:lang w:val="en-US" w:eastAsia="zh-CN"/>
        </w:rPr>
        <w:t xml:space="preserve"> </w:t>
      </w:r>
      <w:r w:rsidR="001734A5" w:rsidRPr="009900C3">
        <w:rPr>
          <w:rFonts w:ascii="Book Antiqua" w:eastAsia="SimSun" w:hAnsi="Book Antiqua" w:cs="Arial"/>
          <w:lang w:val="en-US" w:eastAsia="zh-CN"/>
        </w:rPr>
        <w:t>less children died on the waitlist</w:t>
      </w:r>
      <w:r w:rsidR="001734A5" w:rsidRPr="009900C3" w:rsidDel="001734A5">
        <w:rPr>
          <w:rFonts w:ascii="Book Antiqua" w:eastAsia="SimSun" w:hAnsi="Book Antiqua" w:cs="Arial"/>
          <w:lang w:val="en-US" w:eastAsia="zh-CN"/>
        </w:rPr>
        <w:t xml:space="preserve"> </w:t>
      </w:r>
      <w:r w:rsidR="001734A5" w:rsidRPr="009900C3">
        <w:rPr>
          <w:rFonts w:ascii="Book Antiqua" w:eastAsia="SimSun" w:hAnsi="Book Antiqua" w:cs="Arial"/>
          <w:lang w:val="en-US" w:eastAsia="zh-CN"/>
        </w:rPr>
        <w:t xml:space="preserve">than </w:t>
      </w:r>
      <w:r w:rsidR="00575548" w:rsidRPr="009900C3">
        <w:rPr>
          <w:rFonts w:ascii="Book Antiqua" w:eastAsia="SimSun" w:hAnsi="Book Antiqua" w:cs="Arial"/>
          <w:lang w:val="en-US" w:eastAsia="zh-CN"/>
        </w:rPr>
        <w:t xml:space="preserve">livers </w:t>
      </w:r>
      <w:r w:rsidR="00A41FD9" w:rsidRPr="009900C3">
        <w:rPr>
          <w:rFonts w:ascii="Book Antiqua" w:eastAsia="SimSun" w:hAnsi="Book Antiqua" w:cs="Arial"/>
          <w:lang w:val="en-US" w:eastAsia="zh-CN"/>
        </w:rPr>
        <w:t xml:space="preserve">were </w:t>
      </w:r>
      <w:r w:rsidR="002F58BA" w:rsidRPr="009900C3">
        <w:rPr>
          <w:rFonts w:ascii="Book Antiqua" w:eastAsia="SimSun" w:hAnsi="Book Antiqua" w:cs="Arial"/>
          <w:lang w:val="en-US" w:eastAsia="zh-CN"/>
        </w:rPr>
        <w:t>procured</w:t>
      </w:r>
      <w:r w:rsidR="00A41FD9" w:rsidRPr="009900C3">
        <w:rPr>
          <w:rFonts w:ascii="Book Antiqua" w:eastAsia="SimSun" w:hAnsi="Book Antiqua" w:cs="Arial"/>
          <w:lang w:val="en-US" w:eastAsia="zh-CN"/>
        </w:rPr>
        <w:t xml:space="preserve"> </w:t>
      </w:r>
      <w:r w:rsidR="001734A5" w:rsidRPr="009900C3">
        <w:rPr>
          <w:rFonts w:ascii="Book Antiqua" w:eastAsia="SimSun" w:hAnsi="Book Antiqua" w:cs="Arial"/>
          <w:lang w:val="en-US" w:eastAsia="zh-CN"/>
        </w:rPr>
        <w:t xml:space="preserve">that could potentially have been split and </w:t>
      </w:r>
      <w:r w:rsidR="00575548" w:rsidRPr="009900C3">
        <w:rPr>
          <w:rFonts w:ascii="Book Antiqua" w:eastAsia="SimSun" w:hAnsi="Book Antiqua" w:cs="Arial"/>
          <w:lang w:val="en-US" w:eastAsia="zh-CN"/>
        </w:rPr>
        <w:t xml:space="preserve">used for </w:t>
      </w:r>
      <w:r w:rsidR="00A11107" w:rsidRPr="009900C3">
        <w:rPr>
          <w:rFonts w:ascii="Book Antiqua" w:eastAsia="SimSun" w:hAnsi="Book Antiqua" w:cs="Arial"/>
          <w:lang w:val="en-US" w:eastAsia="zh-CN"/>
        </w:rPr>
        <w:t>SLT</w:t>
      </w:r>
      <w:r w:rsidR="00575548" w:rsidRPr="009900C3">
        <w:rPr>
          <w:rFonts w:ascii="Book Antiqua" w:eastAsia="SimSun" w:hAnsi="Book Antiqua" w:cs="Arial"/>
          <w:lang w:val="en-US" w:eastAsia="zh-CN"/>
        </w:rPr>
        <w:t xml:space="preserve">. Thus, </w:t>
      </w:r>
      <w:r w:rsidR="00A11EFA" w:rsidRPr="009900C3">
        <w:rPr>
          <w:rFonts w:ascii="Book Antiqua" w:eastAsia="SimSun" w:hAnsi="Book Antiqua" w:cs="Arial"/>
          <w:lang w:val="en-US" w:eastAsia="zh-CN"/>
        </w:rPr>
        <w:t xml:space="preserve">an </w:t>
      </w:r>
      <w:r w:rsidR="00575548" w:rsidRPr="009900C3">
        <w:rPr>
          <w:rFonts w:ascii="Book Antiqua" w:eastAsia="SimSun" w:hAnsi="Book Antiqua" w:cs="Arial"/>
          <w:lang w:val="en-US" w:eastAsia="zh-CN"/>
        </w:rPr>
        <w:t xml:space="preserve">infant waitlist-mortality of 10% and pediatric waitlist-mortality of 5% in the US could theoretically </w:t>
      </w:r>
      <w:r w:rsidR="00A11107" w:rsidRPr="009900C3">
        <w:rPr>
          <w:rFonts w:ascii="Book Antiqua" w:eastAsia="SimSun" w:hAnsi="Book Antiqua" w:cs="Arial"/>
          <w:lang w:val="en-US" w:eastAsia="zh-CN"/>
        </w:rPr>
        <w:t xml:space="preserve">be </w:t>
      </w:r>
      <w:r w:rsidR="00575548" w:rsidRPr="009900C3">
        <w:rPr>
          <w:rFonts w:ascii="Book Antiqua" w:eastAsia="SimSun" w:hAnsi="Book Antiqua" w:cs="Arial"/>
          <w:lang w:val="en-US" w:eastAsia="zh-CN"/>
        </w:rPr>
        <w:t>eliminated by promoting SLT</w:t>
      </w:r>
      <w:r w:rsidR="00182873" w:rsidRPr="009900C3">
        <w:rPr>
          <w:rFonts w:ascii="Book Antiqua" w:eastAsia="SimSun" w:hAnsi="Book Antiqua" w:cs="Arial"/>
          <w:lang w:eastAsia="zh-CN"/>
        </w:rPr>
        <w:fldChar w:fldCharType="begin"/>
      </w:r>
      <w:r w:rsidR="00182873"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182873" w:rsidRPr="009900C3">
        <w:rPr>
          <w:rFonts w:ascii="Book Antiqua" w:eastAsia="SimSun" w:hAnsi="Book Antiqua" w:cs="Arial"/>
          <w:lang w:val="en-US" w:eastAsia="zh-CN"/>
        </w:rPr>
        <w:instrText xml:space="preserve"> EN.CITE &lt;EndNote&gt;&lt;Cite&gt;&lt;Author&gt;Perito&lt;/Author&gt;&lt;Year&gt;2018&lt;/Year&gt;&lt;RecNum&gt;6465&lt;/RecNum&gt;&lt;DisplayText&gt;&lt;style face="superscript"&gt;[6]&lt;/style&gt;&lt;/DisplayText&gt;&lt;record&gt;&lt;rec-number&gt;6465&lt;/rec-number&gt;&lt;foreign-keys&gt;&lt;key app="EN" db-id="5ts520aavtrd5qeds5x5pvvrrvvd9p29prxw"&gt;6465&lt;/key&gt;&lt;/foreign-keys&gt;&lt;ref-type name="Journal Article"&gt;17&lt;/ref-type&gt;&lt;contributors&gt;&lt;authors&gt;&lt;author&gt;Perito, E. R.&lt;/author&gt;&lt;author&gt;Roll, G.&lt;/author&gt;&lt;author&gt;Dodge, J. L.&lt;/author&gt;&lt;author&gt;Rhee, S.&lt;/author&gt;&lt;author&gt;Roberts, J. P.&lt;/author&gt;&lt;/authors&gt;&lt;/contributors&gt;&lt;auth-address&gt;Department of Pediatrics.&amp;#xD;Department of Epidemiology and Biostatistics.&amp;#xD;Department of Surgery University of California, San Francisco.&lt;/auth-address&gt;&lt;titles&gt;&lt;title&gt;Split liver transplantation and pediatric waitlist mortality in the United States: potential for improvement&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dates&gt;&lt;year&gt;2018&lt;/year&gt;&lt;pub-dates&gt;&lt;date&gt;Apr 21&lt;/date&gt;&lt;/pub-dates&gt;&lt;/dates&gt;&lt;isbn&gt;1534-6080 (Electronic)&amp;#xD;0041-1337 (Linking)&lt;/isbn&gt;&lt;accession-num&gt;29684000&lt;/accession-num&gt;&lt;urls&gt;&lt;related-urls&gt;&lt;url&gt;http://www.ncbi.nlm.nih.gov/pubmed/29684000&lt;/url&gt;&lt;/related-urls&gt;&lt;/urls&gt;&lt;electronic-resource-num&gt;10.1097/TP.0000000000002249&lt;/electronic-resource-num&gt;&lt;/record&gt;&lt;/Cite&gt;&lt;/EndNote&gt;</w:instrText>
      </w:r>
      <w:r w:rsidR="00182873" w:rsidRPr="009900C3">
        <w:rPr>
          <w:rFonts w:ascii="Book Antiqua" w:eastAsia="SimSun" w:hAnsi="Book Antiqua" w:cs="Arial"/>
          <w:lang w:eastAsia="zh-CN"/>
        </w:rPr>
        <w:fldChar w:fldCharType="separate"/>
      </w:r>
      <w:r w:rsidR="00182873" w:rsidRPr="009900C3">
        <w:rPr>
          <w:rFonts w:ascii="Book Antiqua" w:eastAsia="SimSun" w:hAnsi="Book Antiqua" w:cs="Arial"/>
          <w:noProof/>
          <w:vertAlign w:val="superscript"/>
          <w:lang w:val="en-US" w:eastAsia="zh-CN"/>
        </w:rPr>
        <w:t>[</w:t>
      </w:r>
      <w:hyperlink w:anchor="_ENREF_6" w:tooltip="Perito, 2018 #6465" w:history="1">
        <w:r w:rsidR="008E682A" w:rsidRPr="009900C3">
          <w:rPr>
            <w:rFonts w:ascii="Book Antiqua" w:eastAsia="SimSun" w:hAnsi="Book Antiqua" w:cs="Arial"/>
            <w:noProof/>
            <w:vertAlign w:val="superscript"/>
            <w:lang w:val="en-US" w:eastAsia="zh-CN"/>
          </w:rPr>
          <w:t>6</w:t>
        </w:r>
      </w:hyperlink>
      <w:r w:rsidR="00182873" w:rsidRPr="009900C3">
        <w:rPr>
          <w:rFonts w:ascii="Book Antiqua" w:eastAsia="SimSun" w:hAnsi="Book Antiqua" w:cs="Arial"/>
          <w:noProof/>
          <w:vertAlign w:val="superscript"/>
          <w:lang w:val="en-US" w:eastAsia="zh-CN"/>
        </w:rPr>
        <w:t>]</w:t>
      </w:r>
      <w:r w:rsidR="00182873" w:rsidRPr="009900C3">
        <w:rPr>
          <w:rFonts w:ascii="Book Antiqua" w:eastAsia="SimSun" w:hAnsi="Book Antiqua" w:cs="Arial"/>
          <w:lang w:eastAsia="zh-CN"/>
        </w:rPr>
        <w:fldChar w:fldCharType="end"/>
      </w:r>
      <w:r w:rsidR="00182873" w:rsidRPr="009900C3">
        <w:rPr>
          <w:rFonts w:ascii="Book Antiqua" w:eastAsia="SimSun" w:hAnsi="Book Antiqua" w:cs="Arial"/>
          <w:lang w:val="en-US" w:eastAsia="zh-CN"/>
        </w:rPr>
        <w:t>.</w:t>
      </w:r>
      <w:r w:rsidR="00575548" w:rsidRPr="009900C3">
        <w:rPr>
          <w:rFonts w:ascii="Book Antiqua" w:eastAsia="SimSun" w:hAnsi="Book Antiqua" w:cs="Arial"/>
          <w:lang w:val="en-US" w:eastAsia="zh-CN"/>
        </w:rPr>
        <w:t xml:space="preserve"> </w:t>
      </w:r>
      <w:r w:rsidR="00A11107" w:rsidRPr="009900C3">
        <w:rPr>
          <w:rFonts w:ascii="Book Antiqua" w:eastAsia="SimSun" w:hAnsi="Book Antiqua" w:cs="Arial"/>
          <w:lang w:val="en-US" w:eastAsia="zh-CN"/>
        </w:rPr>
        <w:t>An overview of rates of SLT</w:t>
      </w:r>
      <w:r w:rsidR="000D07D1" w:rsidRPr="009900C3">
        <w:rPr>
          <w:rFonts w:ascii="Book Antiqua" w:eastAsia="SimSun" w:hAnsi="Book Antiqua" w:cs="Arial"/>
          <w:lang w:val="en-US" w:eastAsia="zh-CN"/>
        </w:rPr>
        <w:t xml:space="preserve"> and criteria to perform a SLT in different transplant programs</w:t>
      </w:r>
      <w:r w:rsidR="00A11107" w:rsidRPr="009900C3">
        <w:rPr>
          <w:rFonts w:ascii="Book Antiqua" w:eastAsia="SimSun" w:hAnsi="Book Antiqua" w:cs="Arial"/>
          <w:lang w:val="en-US" w:eastAsia="zh-CN"/>
        </w:rPr>
        <w:t xml:space="preserve"> is given in Table 2</w:t>
      </w:r>
      <w:r w:rsidR="000D07D1" w:rsidRPr="009900C3">
        <w:rPr>
          <w:rFonts w:ascii="Book Antiqua" w:eastAsia="SimSun" w:hAnsi="Book Antiqua" w:cs="Arial"/>
          <w:lang w:val="en-US" w:eastAsia="zh-CN"/>
        </w:rPr>
        <w:t xml:space="preserve">. While most programs show SLT ratios of up to 6%, programs in </w:t>
      </w:r>
      <w:r w:rsidR="00A11EFA" w:rsidRPr="009900C3">
        <w:rPr>
          <w:rFonts w:ascii="Book Antiqua" w:eastAsia="SimSun" w:hAnsi="Book Antiqua" w:cs="Arial"/>
          <w:lang w:val="en-US" w:eastAsia="zh-CN"/>
        </w:rPr>
        <w:t xml:space="preserve">the </w:t>
      </w:r>
      <w:r w:rsidR="000D07D1" w:rsidRPr="009900C3">
        <w:rPr>
          <w:rFonts w:ascii="Book Antiqua" w:eastAsia="SimSun" w:hAnsi="Book Antiqua" w:cs="Arial"/>
          <w:lang w:val="en-US" w:eastAsia="zh-CN"/>
        </w:rPr>
        <w:t>U</w:t>
      </w:r>
      <w:r w:rsidR="00F15F98">
        <w:rPr>
          <w:rFonts w:ascii="Book Antiqua" w:eastAsia="SimSun" w:hAnsi="Book Antiqua" w:cs="Arial" w:hint="eastAsia"/>
          <w:lang w:val="en-US" w:eastAsia="zh-CN"/>
        </w:rPr>
        <w:t xml:space="preserve">nited </w:t>
      </w:r>
      <w:r w:rsidR="000D07D1" w:rsidRPr="009900C3">
        <w:rPr>
          <w:rFonts w:ascii="Book Antiqua" w:eastAsia="SimSun" w:hAnsi="Book Antiqua" w:cs="Arial"/>
          <w:lang w:val="en-US" w:eastAsia="zh-CN"/>
        </w:rPr>
        <w:t>K</w:t>
      </w:r>
      <w:r w:rsidR="00F15F98">
        <w:rPr>
          <w:rFonts w:ascii="Book Antiqua" w:eastAsia="SimSun" w:hAnsi="Book Antiqua" w:cs="Arial" w:hint="eastAsia"/>
          <w:lang w:val="en-US" w:eastAsia="zh-CN"/>
        </w:rPr>
        <w:t>ingdom</w:t>
      </w:r>
      <w:r w:rsidR="000D07D1" w:rsidRPr="009900C3">
        <w:rPr>
          <w:rFonts w:ascii="Book Antiqua" w:eastAsia="SimSun" w:hAnsi="Book Antiqua" w:cs="Arial"/>
          <w:lang w:val="en-US" w:eastAsia="zh-CN"/>
        </w:rPr>
        <w:t>, Brazil and Argentina reach ratios of 10%. The highest ratio published is</w:t>
      </w:r>
      <w:r w:rsidR="00497515" w:rsidRPr="009900C3">
        <w:rPr>
          <w:rFonts w:ascii="Book Antiqua" w:eastAsia="SimSun" w:hAnsi="Book Antiqua" w:cs="Arial"/>
          <w:lang w:val="en-US" w:eastAsia="zh-CN"/>
        </w:rPr>
        <w:t xml:space="preserve"> </w:t>
      </w:r>
      <w:r w:rsidR="00A11EFA" w:rsidRPr="009900C3">
        <w:rPr>
          <w:rFonts w:ascii="Book Antiqua" w:eastAsia="SimSun" w:hAnsi="Book Antiqua" w:cs="Arial"/>
          <w:lang w:val="en-US" w:eastAsia="zh-CN"/>
        </w:rPr>
        <w:t xml:space="preserve">in </w:t>
      </w:r>
      <w:r w:rsidR="00497515" w:rsidRPr="009900C3">
        <w:rPr>
          <w:rFonts w:ascii="Book Antiqua" w:eastAsia="SimSun" w:hAnsi="Book Antiqua" w:cs="Arial"/>
          <w:lang w:val="en-US" w:eastAsia="zh-CN"/>
        </w:rPr>
        <w:t>t</w:t>
      </w:r>
      <w:r w:rsidR="000D07D1" w:rsidRPr="009900C3">
        <w:rPr>
          <w:rFonts w:ascii="Book Antiqua" w:eastAsia="SimSun" w:hAnsi="Book Antiqua" w:cs="Arial"/>
          <w:lang w:val="en-US" w:eastAsia="zh-CN"/>
        </w:rPr>
        <w:t xml:space="preserve">he Northern Italian </w:t>
      </w:r>
      <w:r w:rsidR="00A11EFA" w:rsidRPr="009900C3">
        <w:rPr>
          <w:rFonts w:ascii="Book Antiqua" w:eastAsia="SimSun" w:hAnsi="Book Antiqua" w:cs="Arial"/>
          <w:lang w:val="en-US" w:eastAsia="zh-CN"/>
        </w:rPr>
        <w:t xml:space="preserve">region at a </w:t>
      </w:r>
      <w:r w:rsidR="000D07D1" w:rsidRPr="009900C3">
        <w:rPr>
          <w:rFonts w:ascii="Book Antiqua" w:eastAsia="SimSun" w:hAnsi="Book Antiqua" w:cs="Arial"/>
          <w:lang w:val="en-US" w:eastAsia="zh-CN"/>
        </w:rPr>
        <w:t>rate of 20% SLTs. According to ideal evaluation regimes of donor organs, in situ splitting and a modified allocation policy promoting SLT in Northern Italy, this region must be regarded as pioneer in promoting SLT with a very high outcome quality</w:t>
      </w:r>
      <w:r w:rsidR="00340939" w:rsidRPr="009900C3">
        <w:rPr>
          <w:rFonts w:ascii="Book Antiqua" w:eastAsia="SimSun" w:hAnsi="Book Antiqua" w:cs="Arial"/>
          <w:lang w:val="en-US" w:eastAsia="zh-CN"/>
        </w:rPr>
        <w:t xml:space="preserve"> in selected patients</w:t>
      </w:r>
      <w:r w:rsidR="000D07D1" w:rsidRPr="009900C3">
        <w:rPr>
          <w:rFonts w:ascii="Book Antiqua" w:eastAsia="SimSun" w:hAnsi="Book Antiqua" w:cs="Arial"/>
          <w:lang w:val="en-US" w:eastAsia="zh-CN"/>
        </w:rPr>
        <w:t xml:space="preserve"> (see „Outcome“). When comparing the rates of SLT reported to the International Registry in Organ Donation and Transplantation (IRODaT) for 2016, variations of </w:t>
      </w:r>
      <w:r w:rsidR="00497515" w:rsidRPr="009900C3">
        <w:rPr>
          <w:rFonts w:ascii="Book Antiqua" w:eastAsia="SimSun" w:hAnsi="Book Antiqua" w:cs="Arial"/>
          <w:lang w:val="en-US" w:eastAsia="zh-CN"/>
        </w:rPr>
        <w:t>SLT rates be</w:t>
      </w:r>
      <w:r w:rsidR="00DD12AB" w:rsidRPr="009900C3">
        <w:rPr>
          <w:rFonts w:ascii="Book Antiqua" w:eastAsia="SimSun" w:hAnsi="Book Antiqua" w:cs="Arial"/>
          <w:lang w:val="en-US" w:eastAsia="zh-CN"/>
        </w:rPr>
        <w:t>t</w:t>
      </w:r>
      <w:r w:rsidR="00497515" w:rsidRPr="009900C3">
        <w:rPr>
          <w:rFonts w:ascii="Book Antiqua" w:eastAsia="SimSun" w:hAnsi="Book Antiqua" w:cs="Arial"/>
          <w:lang w:val="en-US" w:eastAsia="zh-CN"/>
        </w:rPr>
        <w:t>w</w:t>
      </w:r>
      <w:r w:rsidR="00DD12AB" w:rsidRPr="009900C3">
        <w:rPr>
          <w:rFonts w:ascii="Book Antiqua" w:eastAsia="SimSun" w:hAnsi="Book Antiqua" w:cs="Arial"/>
          <w:lang w:val="en-US" w:eastAsia="zh-CN"/>
        </w:rPr>
        <w:t xml:space="preserve">een 0 and 20% </w:t>
      </w:r>
      <w:r w:rsidR="00497515" w:rsidRPr="009900C3">
        <w:rPr>
          <w:rFonts w:ascii="Book Antiqua" w:eastAsia="SimSun" w:hAnsi="Book Antiqua" w:cs="Arial"/>
          <w:lang w:val="en-US" w:eastAsia="zh-CN"/>
        </w:rPr>
        <w:t>have been</w:t>
      </w:r>
      <w:r w:rsidR="00DD12AB" w:rsidRPr="009900C3">
        <w:rPr>
          <w:rFonts w:ascii="Book Antiqua" w:eastAsia="SimSun" w:hAnsi="Book Antiqua" w:cs="Arial"/>
          <w:lang w:val="en-US" w:eastAsia="zh-CN"/>
        </w:rPr>
        <w:t xml:space="preserve"> published (Table 3). </w:t>
      </w:r>
      <w:r w:rsidR="00A11EFA" w:rsidRPr="009900C3">
        <w:rPr>
          <w:rFonts w:ascii="Book Antiqua" w:eastAsia="SimSun" w:hAnsi="Book Antiqua" w:cs="Arial"/>
          <w:lang w:val="en-US" w:eastAsia="zh-CN"/>
        </w:rPr>
        <w:t>A w</w:t>
      </w:r>
      <w:r w:rsidR="00DD12AB" w:rsidRPr="009900C3">
        <w:rPr>
          <w:rFonts w:ascii="Book Antiqua" w:eastAsia="SimSun" w:hAnsi="Book Antiqua" w:cs="Arial"/>
          <w:lang w:val="en-US" w:eastAsia="zh-CN"/>
        </w:rPr>
        <w:t xml:space="preserve">eakness of this </w:t>
      </w:r>
      <w:r w:rsidR="00A11EFA" w:rsidRPr="009900C3">
        <w:rPr>
          <w:rFonts w:ascii="Book Antiqua" w:eastAsia="SimSun" w:hAnsi="Book Antiqua" w:cs="Arial"/>
          <w:lang w:val="en-US" w:eastAsia="zh-CN"/>
        </w:rPr>
        <w:t>database is the</w:t>
      </w:r>
      <w:r w:rsidR="00DD12AB" w:rsidRPr="009900C3">
        <w:rPr>
          <w:rFonts w:ascii="Book Antiqua" w:eastAsia="SimSun" w:hAnsi="Book Antiqua" w:cs="Arial"/>
          <w:lang w:val="en-US" w:eastAsia="zh-CN"/>
        </w:rPr>
        <w:t xml:space="preserve"> voluntary report</w:t>
      </w:r>
      <w:r w:rsidR="00A11EFA" w:rsidRPr="009900C3">
        <w:rPr>
          <w:rFonts w:ascii="Book Antiqua" w:eastAsia="SimSun" w:hAnsi="Book Antiqua" w:cs="Arial"/>
          <w:lang w:val="en-US" w:eastAsia="zh-CN"/>
        </w:rPr>
        <w:t>ing</w:t>
      </w:r>
      <w:r w:rsidR="00DD12AB" w:rsidRPr="009900C3">
        <w:rPr>
          <w:rFonts w:ascii="Book Antiqua" w:eastAsia="SimSun" w:hAnsi="Book Antiqua" w:cs="Arial"/>
          <w:lang w:val="en-US" w:eastAsia="zh-CN"/>
        </w:rPr>
        <w:t xml:space="preserve"> </w:t>
      </w:r>
      <w:r w:rsidR="00A11EFA" w:rsidRPr="009900C3">
        <w:rPr>
          <w:rFonts w:ascii="Book Antiqua" w:eastAsia="SimSun" w:hAnsi="Book Antiqua" w:cs="Arial"/>
          <w:lang w:val="en-US" w:eastAsia="zh-CN"/>
        </w:rPr>
        <w:t xml:space="preserve">of </w:t>
      </w:r>
      <w:r w:rsidR="00DD12AB" w:rsidRPr="009900C3">
        <w:rPr>
          <w:rFonts w:ascii="Book Antiqua" w:eastAsia="SimSun" w:hAnsi="Book Antiqua" w:cs="Arial"/>
          <w:lang w:val="en-US" w:eastAsia="zh-CN"/>
        </w:rPr>
        <w:t xml:space="preserve">SLT rates to </w:t>
      </w:r>
      <w:r w:rsidR="00A11EFA" w:rsidRPr="009900C3">
        <w:rPr>
          <w:rFonts w:ascii="Book Antiqua" w:eastAsia="SimSun" w:hAnsi="Book Antiqua" w:cs="Arial"/>
          <w:lang w:val="en-US" w:eastAsia="zh-CN"/>
        </w:rPr>
        <w:t xml:space="preserve">the </w:t>
      </w:r>
      <w:r w:rsidR="00DD12AB" w:rsidRPr="009900C3">
        <w:rPr>
          <w:rFonts w:ascii="Book Antiqua" w:eastAsia="SimSun" w:hAnsi="Book Antiqua" w:cs="Arial"/>
          <w:lang w:val="en-US" w:eastAsia="zh-CN"/>
        </w:rPr>
        <w:t>IRODaT</w:t>
      </w:r>
      <w:r w:rsidR="00A11EFA" w:rsidRPr="009900C3">
        <w:rPr>
          <w:rFonts w:ascii="Book Antiqua" w:eastAsia="SimSun" w:hAnsi="Book Antiqua" w:cs="Arial"/>
          <w:lang w:val="en-US" w:eastAsia="zh-CN"/>
        </w:rPr>
        <w:t>,</w:t>
      </w:r>
      <w:r w:rsidR="00DD12AB" w:rsidRPr="009900C3">
        <w:rPr>
          <w:rFonts w:ascii="Book Antiqua" w:eastAsia="SimSun" w:hAnsi="Book Antiqua" w:cs="Arial"/>
          <w:lang w:val="en-US" w:eastAsia="zh-CN"/>
        </w:rPr>
        <w:t xml:space="preserve"> resulting in underrated SLT rates </w:t>
      </w:r>
      <w:r w:rsidR="00A11EFA" w:rsidRPr="009900C3">
        <w:rPr>
          <w:rFonts w:ascii="Book Antiqua" w:eastAsia="SimSun" w:hAnsi="Book Antiqua" w:cs="Arial"/>
          <w:lang w:val="en-US" w:eastAsia="zh-CN"/>
        </w:rPr>
        <w:t>and</w:t>
      </w:r>
      <w:r w:rsidR="00DD12AB" w:rsidRPr="009900C3">
        <w:rPr>
          <w:rFonts w:ascii="Book Antiqua" w:eastAsia="SimSun" w:hAnsi="Book Antiqua" w:cs="Arial"/>
          <w:lang w:val="en-US" w:eastAsia="zh-CN"/>
        </w:rPr>
        <w:t xml:space="preserve"> </w:t>
      </w:r>
      <w:r w:rsidR="00A11EFA" w:rsidRPr="009900C3">
        <w:rPr>
          <w:rFonts w:ascii="Book Antiqua" w:eastAsia="SimSun" w:hAnsi="Book Antiqua" w:cs="Arial"/>
          <w:lang w:val="en-US" w:eastAsia="zh-CN"/>
        </w:rPr>
        <w:t xml:space="preserve">a </w:t>
      </w:r>
      <w:r w:rsidR="00DD12AB" w:rsidRPr="009900C3">
        <w:rPr>
          <w:rFonts w:ascii="Book Antiqua" w:eastAsia="SimSun" w:hAnsi="Book Antiqua" w:cs="Arial"/>
          <w:lang w:val="en-US" w:eastAsia="zh-CN"/>
        </w:rPr>
        <w:t xml:space="preserve">lack of deceased-donor organs due to </w:t>
      </w:r>
      <w:r w:rsidR="00497515" w:rsidRPr="009900C3">
        <w:rPr>
          <w:rFonts w:ascii="Book Antiqua" w:eastAsia="SimSun" w:hAnsi="Book Antiqua" w:cs="Arial"/>
          <w:lang w:val="en-US" w:eastAsia="zh-CN"/>
        </w:rPr>
        <w:t>reli</w:t>
      </w:r>
      <w:r w:rsidR="00251D7A" w:rsidRPr="009900C3">
        <w:rPr>
          <w:rFonts w:ascii="Book Antiqua" w:eastAsia="SimSun" w:hAnsi="Book Antiqua" w:cs="Arial"/>
          <w:lang w:val="en-US" w:eastAsia="zh-CN"/>
        </w:rPr>
        <w:t>g</w:t>
      </w:r>
      <w:r w:rsidR="00340939" w:rsidRPr="009900C3">
        <w:rPr>
          <w:rFonts w:ascii="Book Antiqua" w:eastAsia="SimSun" w:hAnsi="Book Antiqua" w:cs="Arial"/>
          <w:lang w:val="en-US" w:eastAsia="zh-CN"/>
        </w:rPr>
        <w:t>i</w:t>
      </w:r>
      <w:r w:rsidR="00497515" w:rsidRPr="009900C3">
        <w:rPr>
          <w:rFonts w:ascii="Book Antiqua" w:eastAsia="SimSun" w:hAnsi="Book Antiqua" w:cs="Arial"/>
          <w:lang w:val="en-US" w:eastAsia="zh-CN"/>
        </w:rPr>
        <w:t>ous and cultural reasons</w:t>
      </w:r>
      <w:r w:rsidR="00DD12AB" w:rsidRPr="009900C3">
        <w:rPr>
          <w:rFonts w:ascii="Book Antiqua" w:eastAsia="SimSun" w:hAnsi="Book Antiqua" w:cs="Arial"/>
          <w:lang w:val="en-US" w:eastAsia="zh-CN"/>
        </w:rPr>
        <w:t xml:space="preserve"> in Asian countries (where, in contrast, a huge expertise in LDLT</w:t>
      </w:r>
      <w:r w:rsidR="00497515" w:rsidRPr="009900C3">
        <w:rPr>
          <w:rFonts w:ascii="Book Antiqua" w:eastAsia="SimSun" w:hAnsi="Book Antiqua" w:cs="Arial"/>
          <w:lang w:val="en-US" w:eastAsia="zh-CN"/>
        </w:rPr>
        <w:t xml:space="preserve"> exists</w:t>
      </w:r>
      <w:r w:rsidR="00DD12AB" w:rsidRPr="009900C3">
        <w:rPr>
          <w:rFonts w:ascii="Book Antiqua" w:eastAsia="SimSun" w:hAnsi="Book Antiqua" w:cs="Arial"/>
          <w:lang w:val="en-US" w:eastAsia="zh-CN"/>
        </w:rPr>
        <w:t>). Nevertheless, based on published criteria to perform a</w:t>
      </w:r>
      <w:r w:rsidR="00FA580E" w:rsidRPr="009900C3">
        <w:rPr>
          <w:rFonts w:ascii="Book Antiqua" w:eastAsia="SimSun" w:hAnsi="Book Antiqua" w:cs="Arial"/>
          <w:lang w:val="en-US" w:eastAsia="zh-CN"/>
        </w:rPr>
        <w:t>n</w:t>
      </w:r>
      <w:r w:rsidR="00DD12AB" w:rsidRPr="009900C3">
        <w:rPr>
          <w:rFonts w:ascii="Book Antiqua" w:eastAsia="SimSun" w:hAnsi="Book Antiqua" w:cs="Arial"/>
          <w:lang w:val="en-US" w:eastAsia="zh-CN"/>
        </w:rPr>
        <w:t xml:space="preserve"> SLT in different transplant programs and reported SLT numbers, a significant discrepancy can be stated in most transplant programs</w:t>
      </w:r>
      <w:r w:rsidR="00A11EFA" w:rsidRPr="009900C3">
        <w:rPr>
          <w:rFonts w:ascii="Book Antiqua" w:eastAsia="SimSun" w:hAnsi="Book Antiqua" w:cs="Arial"/>
          <w:lang w:val="en-US" w:eastAsia="zh-CN"/>
        </w:rPr>
        <w:t>,</w:t>
      </w:r>
      <w:r w:rsidR="00DD12AB" w:rsidRPr="009900C3">
        <w:rPr>
          <w:rFonts w:ascii="Book Antiqua" w:eastAsia="SimSun" w:hAnsi="Book Antiqua" w:cs="Arial"/>
          <w:lang w:val="en-US" w:eastAsia="zh-CN"/>
        </w:rPr>
        <w:t xml:space="preserve"> and SLT should be further promoted.</w:t>
      </w:r>
    </w:p>
    <w:p w14:paraId="3BF62FBF" w14:textId="77777777" w:rsidR="00DD12AB" w:rsidRPr="009900C3" w:rsidRDefault="00DD12AB" w:rsidP="00D243A1">
      <w:pPr>
        <w:snapToGrid w:val="0"/>
        <w:spacing w:line="360" w:lineRule="auto"/>
        <w:jc w:val="both"/>
        <w:rPr>
          <w:rFonts w:ascii="Book Antiqua" w:eastAsia="SimSun" w:hAnsi="Book Antiqua" w:cs="Arial"/>
          <w:lang w:val="en-US" w:eastAsia="zh-CN"/>
        </w:rPr>
      </w:pPr>
    </w:p>
    <w:p w14:paraId="04180168" w14:textId="4FA7F7CF" w:rsidR="00DC5F19" w:rsidRPr="00D243A1" w:rsidRDefault="00DC5F19" w:rsidP="00D243A1">
      <w:pPr>
        <w:snapToGrid w:val="0"/>
        <w:spacing w:line="360" w:lineRule="auto"/>
        <w:jc w:val="both"/>
        <w:rPr>
          <w:rFonts w:ascii="Book Antiqua" w:eastAsia="SimSun" w:hAnsi="Book Antiqua" w:cs="Arial"/>
          <w:b/>
          <w:caps/>
          <w:lang w:val="en-US" w:eastAsia="zh-CN"/>
        </w:rPr>
      </w:pPr>
      <w:r w:rsidRPr="00D243A1">
        <w:rPr>
          <w:rFonts w:ascii="Book Antiqua" w:eastAsia="SimSun" w:hAnsi="Book Antiqua" w:cs="Arial"/>
          <w:b/>
          <w:caps/>
          <w:lang w:val="en-US" w:eastAsia="zh-CN"/>
        </w:rPr>
        <w:t>Outcome</w:t>
      </w:r>
      <w:r w:rsidR="000907F2" w:rsidRPr="00D243A1">
        <w:rPr>
          <w:rFonts w:ascii="Book Antiqua" w:eastAsia="SimSun" w:hAnsi="Book Antiqua" w:cs="Arial"/>
          <w:b/>
          <w:caps/>
          <w:lang w:val="en-US" w:eastAsia="zh-CN"/>
        </w:rPr>
        <w:t>s</w:t>
      </w:r>
    </w:p>
    <w:p w14:paraId="27FA9DDE" w14:textId="5B0F73BA" w:rsidR="0007191E" w:rsidRPr="009900C3" w:rsidRDefault="00773456" w:rsidP="00D243A1">
      <w:pPr>
        <w:snapToGrid w:val="0"/>
        <w:spacing w:line="360" w:lineRule="auto"/>
        <w:jc w:val="both"/>
        <w:rPr>
          <w:rFonts w:ascii="Book Antiqua" w:eastAsia="SimSun" w:hAnsi="Book Antiqua" w:cs="Arial"/>
          <w:lang w:val="en-US" w:eastAsia="zh-CN"/>
        </w:rPr>
      </w:pPr>
      <w:r w:rsidRPr="009900C3">
        <w:rPr>
          <w:rFonts w:ascii="Book Antiqua" w:eastAsia="SimSun" w:hAnsi="Book Antiqua" w:cs="Arial"/>
          <w:lang w:val="en-US" w:eastAsia="zh-CN"/>
        </w:rPr>
        <w:t>In a recent K</w:t>
      </w:r>
      <w:r w:rsidR="00306272" w:rsidRPr="009900C3">
        <w:rPr>
          <w:rFonts w:ascii="Book Antiqua" w:eastAsia="SimSun" w:hAnsi="Book Antiqua" w:cs="Arial"/>
          <w:lang w:val="en-US" w:eastAsia="zh-CN"/>
        </w:rPr>
        <w:t xml:space="preserve">orean analysis, 86 right-extended lobe deceased-donor split LT in adult recipients </w:t>
      </w:r>
      <w:r w:rsidR="0007191E" w:rsidRPr="009900C3">
        <w:rPr>
          <w:rFonts w:ascii="Book Antiqua" w:eastAsia="SimSun" w:hAnsi="Book Antiqua" w:cs="Arial"/>
          <w:lang w:val="en-US" w:eastAsia="zh-CN"/>
        </w:rPr>
        <w:t>were</w:t>
      </w:r>
      <w:r w:rsidR="00306272" w:rsidRPr="009900C3">
        <w:rPr>
          <w:rFonts w:ascii="Book Antiqua" w:eastAsia="SimSun" w:hAnsi="Book Antiqua" w:cs="Arial"/>
          <w:lang w:val="en-US" w:eastAsia="zh-CN"/>
        </w:rPr>
        <w:t xml:space="preserve"> compared to 303 deceased-donor </w:t>
      </w:r>
      <w:r w:rsidR="00A11107" w:rsidRPr="009900C3">
        <w:rPr>
          <w:rFonts w:ascii="Book Antiqua" w:eastAsia="SimSun" w:hAnsi="Book Antiqua" w:cs="Arial"/>
          <w:lang w:val="en-US" w:eastAsia="zh-CN"/>
        </w:rPr>
        <w:t>full organ</w:t>
      </w:r>
      <w:r w:rsidR="00306272" w:rsidRPr="009900C3">
        <w:rPr>
          <w:rFonts w:ascii="Book Antiqua" w:eastAsia="SimSun" w:hAnsi="Book Antiqua" w:cs="Arial"/>
          <w:lang w:val="en-US" w:eastAsia="zh-CN"/>
        </w:rPr>
        <w:t xml:space="preserve"> LT. Of note, only &lt;</w:t>
      </w:r>
      <w:r w:rsidR="0019044D">
        <w:rPr>
          <w:rFonts w:ascii="Book Antiqua" w:eastAsia="SimSun" w:hAnsi="Book Antiqua" w:cs="Arial" w:hint="eastAsia"/>
          <w:lang w:val="en-US" w:eastAsia="zh-CN"/>
        </w:rPr>
        <w:t xml:space="preserve"> </w:t>
      </w:r>
      <w:r w:rsidR="00306272" w:rsidRPr="009900C3">
        <w:rPr>
          <w:rFonts w:ascii="Book Antiqua" w:eastAsia="SimSun" w:hAnsi="Book Antiqua" w:cs="Arial"/>
          <w:lang w:val="en-US" w:eastAsia="zh-CN"/>
        </w:rPr>
        <w:t xml:space="preserve">25% of LT in </w:t>
      </w:r>
      <w:r w:rsidR="0042492D">
        <w:rPr>
          <w:rFonts w:ascii="Book Antiqua" w:eastAsia="SimSun" w:hAnsi="Book Antiqua" w:cs="Arial" w:hint="eastAsia"/>
          <w:lang w:val="en-US" w:eastAsia="zh-CN"/>
        </w:rPr>
        <w:t xml:space="preserve">South </w:t>
      </w:r>
      <w:r w:rsidR="00306272" w:rsidRPr="009900C3">
        <w:rPr>
          <w:rFonts w:ascii="Book Antiqua" w:eastAsia="SimSun" w:hAnsi="Book Antiqua" w:cs="Arial"/>
          <w:lang w:val="en-US" w:eastAsia="zh-CN"/>
        </w:rPr>
        <w:t xml:space="preserve">Korea are performed using deceased donors, i.e. a </w:t>
      </w:r>
      <w:r w:rsidR="006815E0" w:rsidRPr="009900C3">
        <w:rPr>
          <w:rFonts w:ascii="Book Antiqua" w:eastAsia="SimSun" w:hAnsi="Book Antiqua" w:cs="Arial"/>
          <w:lang w:val="en-US" w:eastAsia="zh-CN"/>
        </w:rPr>
        <w:t xml:space="preserve">great </w:t>
      </w:r>
      <w:r w:rsidR="00306272" w:rsidRPr="009900C3">
        <w:rPr>
          <w:rFonts w:ascii="Book Antiqua" w:eastAsia="SimSun" w:hAnsi="Book Antiqua" w:cs="Arial"/>
          <w:lang w:val="en-US" w:eastAsia="zh-CN"/>
        </w:rPr>
        <w:t xml:space="preserve">surgical expertise in in-situ splitting for living-donor LT exists. Groups were matched for recipient age, MELD score, duration of ischemia and </w:t>
      </w:r>
      <w:r w:rsidR="00143C55" w:rsidRPr="009900C3">
        <w:rPr>
          <w:rFonts w:ascii="Book Antiqua" w:eastAsia="SimSun" w:hAnsi="Book Antiqua" w:cs="Arial"/>
          <w:lang w:val="en-US" w:eastAsia="zh-CN"/>
        </w:rPr>
        <w:t>graft-to-</w:t>
      </w:r>
      <w:r w:rsidR="00306272" w:rsidRPr="009900C3">
        <w:rPr>
          <w:rFonts w:ascii="Book Antiqua" w:eastAsia="SimSun" w:hAnsi="Book Antiqua" w:cs="Arial"/>
          <w:lang w:val="en-US" w:eastAsia="zh-CN"/>
        </w:rPr>
        <w:t xml:space="preserve">recipient weight ratio. Donors of </w:t>
      </w:r>
      <w:r w:rsidR="007378E5" w:rsidRPr="009900C3">
        <w:rPr>
          <w:rFonts w:ascii="Book Antiqua" w:eastAsia="SimSun" w:hAnsi="Book Antiqua" w:cs="Arial"/>
          <w:lang w:val="en-US" w:eastAsia="zh-CN"/>
        </w:rPr>
        <w:t>extended right lobe (</w:t>
      </w:r>
      <w:r w:rsidR="00306272" w:rsidRPr="009900C3">
        <w:rPr>
          <w:rFonts w:ascii="Book Antiqua" w:eastAsia="SimSun" w:hAnsi="Book Antiqua" w:cs="Arial"/>
          <w:lang w:val="en-US" w:eastAsia="zh-CN"/>
        </w:rPr>
        <w:t>eRL</w:t>
      </w:r>
      <w:r w:rsidR="007378E5" w:rsidRPr="009900C3">
        <w:rPr>
          <w:rFonts w:ascii="Book Antiqua" w:eastAsia="SimSun" w:hAnsi="Book Antiqua" w:cs="Arial"/>
          <w:lang w:val="en-US" w:eastAsia="zh-CN"/>
        </w:rPr>
        <w:t>)</w:t>
      </w:r>
      <w:r w:rsidR="00306272" w:rsidRPr="009900C3">
        <w:rPr>
          <w:rFonts w:ascii="Book Antiqua" w:eastAsia="SimSun" w:hAnsi="Book Antiqua" w:cs="Arial"/>
          <w:lang w:val="en-US" w:eastAsia="zh-CN"/>
        </w:rPr>
        <w:t xml:space="preserve"> splits were significantly younger. There was no significant difference in complication rates and 5-year graft survival rates</w:t>
      </w:r>
      <w:r w:rsidR="00A11107" w:rsidRPr="009900C3">
        <w:rPr>
          <w:rFonts w:ascii="Book Antiqua" w:eastAsia="SimSun" w:hAnsi="Book Antiqua" w:cs="Arial"/>
          <w:lang w:val="en-US" w:eastAsia="zh-CN"/>
        </w:rPr>
        <w:t xml:space="preserve"> between deceased-donor SLT and full organ LT</w:t>
      </w:r>
      <w:r w:rsidR="00306272" w:rsidRPr="009900C3">
        <w:rPr>
          <w:rFonts w:ascii="Book Antiqua" w:eastAsia="SimSun" w:hAnsi="Book Antiqua" w:cs="Arial"/>
          <w:lang w:val="en-US" w:eastAsia="zh-CN"/>
        </w:rPr>
        <w:t xml:space="preserve"> (89</w:t>
      </w:r>
      <w:r w:rsidR="0019044D" w:rsidRPr="009900C3">
        <w:rPr>
          <w:rFonts w:ascii="Book Antiqua" w:eastAsia="SimSun" w:hAnsi="Book Antiqua" w:cs="Arial"/>
          <w:lang w:val="en-US" w:eastAsia="zh-CN"/>
        </w:rPr>
        <w:t>%</w:t>
      </w:r>
      <w:r w:rsidR="00306272" w:rsidRPr="009900C3">
        <w:rPr>
          <w:rFonts w:ascii="Book Antiqua" w:eastAsia="SimSun" w:hAnsi="Book Antiqua" w:cs="Arial"/>
          <w:lang w:val="en-US" w:eastAsia="zh-CN"/>
        </w:rPr>
        <w:t xml:space="preserve"> </w:t>
      </w:r>
      <w:r w:rsidR="00306272" w:rsidRPr="0042492D">
        <w:rPr>
          <w:rFonts w:ascii="Book Antiqua" w:eastAsia="SimSun" w:hAnsi="Book Antiqua" w:cs="Arial"/>
          <w:i/>
          <w:lang w:val="en-US" w:eastAsia="zh-CN"/>
        </w:rPr>
        <w:t>vs</w:t>
      </w:r>
      <w:r w:rsidR="00306272" w:rsidRPr="009900C3">
        <w:rPr>
          <w:rFonts w:ascii="Book Antiqua" w:eastAsia="SimSun" w:hAnsi="Book Antiqua" w:cs="Arial"/>
          <w:lang w:val="en-US" w:eastAsia="zh-CN"/>
        </w:rPr>
        <w:t xml:space="preserve"> 93%</w:t>
      </w:r>
      <w:r w:rsidR="004317DC" w:rsidRPr="009900C3">
        <w:rPr>
          <w:rFonts w:ascii="Book Antiqua" w:eastAsia="SimSun" w:hAnsi="Book Antiqua" w:cs="Arial"/>
          <w:lang w:val="en-US" w:eastAsia="zh-CN"/>
        </w:rPr>
        <w:t xml:space="preserve">, </w:t>
      </w:r>
      <w:r w:rsidR="004317DC" w:rsidRPr="0042492D">
        <w:rPr>
          <w:rFonts w:ascii="Book Antiqua" w:eastAsia="SimSun" w:hAnsi="Book Antiqua" w:cs="Arial"/>
          <w:i/>
          <w:caps/>
          <w:lang w:val="en-US" w:eastAsia="zh-CN"/>
        </w:rPr>
        <w:t>p</w:t>
      </w:r>
      <w:r w:rsidR="0042492D">
        <w:rPr>
          <w:rFonts w:ascii="Book Antiqua" w:eastAsia="SimSun" w:hAnsi="Book Antiqua" w:cs="Arial" w:hint="eastAsia"/>
          <w:lang w:val="en-US" w:eastAsia="zh-CN"/>
        </w:rPr>
        <w:t xml:space="preserve"> </w:t>
      </w:r>
      <w:r w:rsidR="004317DC" w:rsidRPr="009900C3">
        <w:rPr>
          <w:rFonts w:ascii="Book Antiqua" w:eastAsia="SimSun" w:hAnsi="Book Antiqua" w:cs="Arial"/>
          <w:lang w:val="en-US" w:eastAsia="zh-CN"/>
        </w:rPr>
        <w:t>&gt;</w:t>
      </w:r>
      <w:r w:rsidR="0042492D">
        <w:rPr>
          <w:rFonts w:ascii="Book Antiqua" w:eastAsia="SimSun" w:hAnsi="Book Antiqua" w:cs="Arial" w:hint="eastAsia"/>
          <w:lang w:val="en-US" w:eastAsia="zh-CN"/>
        </w:rPr>
        <w:t xml:space="preserve"> </w:t>
      </w:r>
      <w:r w:rsidR="004317DC" w:rsidRPr="009900C3">
        <w:rPr>
          <w:rFonts w:ascii="Book Antiqua" w:eastAsia="SimSun" w:hAnsi="Book Antiqua" w:cs="Arial"/>
          <w:lang w:val="en-US" w:eastAsia="zh-CN"/>
        </w:rPr>
        <w:t>0</w:t>
      </w:r>
      <w:r w:rsidR="00160F22" w:rsidRPr="009900C3">
        <w:rPr>
          <w:rFonts w:ascii="Book Antiqua" w:eastAsia="SimSun" w:hAnsi="Book Antiqua" w:cs="Arial"/>
          <w:lang w:val="en-US" w:eastAsia="zh-CN"/>
        </w:rPr>
        <w:t>.</w:t>
      </w:r>
      <w:r w:rsidR="004317DC" w:rsidRPr="009900C3">
        <w:rPr>
          <w:rFonts w:ascii="Book Antiqua" w:eastAsia="SimSun" w:hAnsi="Book Antiqua" w:cs="Arial"/>
          <w:lang w:val="en-US" w:eastAsia="zh-CN"/>
        </w:rPr>
        <w:t xml:space="preserve">05). However, the 5-year </w:t>
      </w:r>
      <w:r w:rsidR="006815E0" w:rsidRPr="009900C3">
        <w:rPr>
          <w:rFonts w:ascii="Book Antiqua" w:eastAsia="SimSun" w:hAnsi="Book Antiqua" w:cs="Arial"/>
          <w:lang w:val="en-US" w:eastAsia="zh-CN"/>
        </w:rPr>
        <w:t xml:space="preserve">overall survival </w:t>
      </w:r>
      <w:r w:rsidR="00A11107" w:rsidRPr="009900C3">
        <w:rPr>
          <w:rFonts w:ascii="Book Antiqua" w:eastAsia="SimSun" w:hAnsi="Book Antiqua" w:cs="Arial"/>
          <w:lang w:val="en-US" w:eastAsia="zh-CN"/>
        </w:rPr>
        <w:t>rate</w:t>
      </w:r>
      <w:r w:rsidR="004317DC" w:rsidRPr="009900C3">
        <w:rPr>
          <w:rFonts w:ascii="Book Antiqua" w:eastAsia="SimSun" w:hAnsi="Book Antiqua" w:cs="Arial"/>
          <w:lang w:val="en-US" w:eastAsia="zh-CN"/>
        </w:rPr>
        <w:t xml:space="preserve"> and graft</w:t>
      </w:r>
      <w:r w:rsidR="006815E0" w:rsidRPr="009900C3">
        <w:rPr>
          <w:rFonts w:ascii="Book Antiqua" w:eastAsia="SimSun" w:hAnsi="Book Antiqua" w:cs="Arial"/>
          <w:lang w:val="en-US" w:eastAsia="zh-CN"/>
        </w:rPr>
        <w:t xml:space="preserve"> failure-</w:t>
      </w:r>
      <w:r w:rsidR="004317DC" w:rsidRPr="009900C3">
        <w:rPr>
          <w:rFonts w:ascii="Book Antiqua" w:eastAsia="SimSun" w:hAnsi="Book Antiqua" w:cs="Arial"/>
          <w:lang w:val="en-US" w:eastAsia="zh-CN"/>
        </w:rPr>
        <w:t>free</w:t>
      </w:r>
      <w:r w:rsidR="007378E5" w:rsidRPr="009900C3">
        <w:rPr>
          <w:rFonts w:ascii="Book Antiqua" w:eastAsia="SimSun" w:hAnsi="Book Antiqua" w:cs="Arial"/>
          <w:lang w:val="en-US" w:eastAsia="zh-CN"/>
        </w:rPr>
        <w:t xml:space="preserve"> survival rate (both 63%) of eRL</w:t>
      </w:r>
      <w:r w:rsidR="004317DC" w:rsidRPr="009900C3">
        <w:rPr>
          <w:rFonts w:ascii="Book Antiqua" w:eastAsia="SimSun" w:hAnsi="Book Antiqua" w:cs="Arial"/>
          <w:lang w:val="en-US" w:eastAsia="zh-CN"/>
        </w:rPr>
        <w:t xml:space="preserve"> split</w:t>
      </w:r>
      <w:r w:rsidR="007378E5" w:rsidRPr="009900C3">
        <w:rPr>
          <w:rFonts w:ascii="Book Antiqua" w:eastAsia="SimSun" w:hAnsi="Book Antiqua" w:cs="Arial"/>
          <w:lang w:val="en-US" w:eastAsia="zh-CN"/>
        </w:rPr>
        <w:t>s</w:t>
      </w:r>
      <w:r w:rsidR="004317DC" w:rsidRPr="009900C3">
        <w:rPr>
          <w:rFonts w:ascii="Book Antiqua" w:eastAsia="SimSun" w:hAnsi="Book Antiqua" w:cs="Arial"/>
          <w:lang w:val="en-US" w:eastAsia="zh-CN"/>
        </w:rPr>
        <w:t xml:space="preserve"> were significantly worse than in the </w:t>
      </w:r>
      <w:r w:rsidR="007378E5" w:rsidRPr="009900C3">
        <w:rPr>
          <w:rFonts w:ascii="Book Antiqua" w:eastAsia="SimSun" w:hAnsi="Book Antiqua" w:cs="Arial"/>
          <w:lang w:val="en-US" w:eastAsia="zh-CN"/>
        </w:rPr>
        <w:t>full organ</w:t>
      </w:r>
      <w:r w:rsidR="00A11107" w:rsidRPr="009900C3">
        <w:rPr>
          <w:rFonts w:ascii="Book Antiqua" w:eastAsia="SimSun" w:hAnsi="Book Antiqua" w:cs="Arial"/>
          <w:lang w:val="en-US" w:eastAsia="zh-CN"/>
        </w:rPr>
        <w:t xml:space="preserve"> LT</w:t>
      </w:r>
      <w:r w:rsidR="004317DC" w:rsidRPr="009900C3">
        <w:rPr>
          <w:rFonts w:ascii="Book Antiqua" w:eastAsia="SimSun" w:hAnsi="Book Antiqua" w:cs="Arial"/>
          <w:lang w:val="en-US" w:eastAsia="zh-CN"/>
        </w:rPr>
        <w:t xml:space="preserve"> gro</w:t>
      </w:r>
      <w:r w:rsidR="00A11107" w:rsidRPr="009900C3">
        <w:rPr>
          <w:rFonts w:ascii="Book Antiqua" w:eastAsia="SimSun" w:hAnsi="Book Antiqua" w:cs="Arial"/>
          <w:lang w:val="en-US" w:eastAsia="zh-CN"/>
        </w:rPr>
        <w:t>u</w:t>
      </w:r>
      <w:r w:rsidR="004317DC" w:rsidRPr="009900C3">
        <w:rPr>
          <w:rFonts w:ascii="Book Antiqua" w:eastAsia="SimSun" w:hAnsi="Book Antiqua" w:cs="Arial"/>
          <w:lang w:val="en-US" w:eastAsia="zh-CN"/>
        </w:rPr>
        <w:t xml:space="preserve">p (79%, </w:t>
      </w:r>
      <w:r w:rsidR="004317DC" w:rsidRPr="0042492D">
        <w:rPr>
          <w:rFonts w:ascii="Book Antiqua" w:eastAsia="SimSun" w:hAnsi="Book Antiqua" w:cs="Arial"/>
          <w:i/>
          <w:caps/>
          <w:lang w:val="en-US" w:eastAsia="zh-CN"/>
        </w:rPr>
        <w:t>p</w:t>
      </w:r>
      <w:r w:rsidR="0042492D">
        <w:rPr>
          <w:rFonts w:ascii="Book Antiqua" w:eastAsia="SimSun" w:hAnsi="Book Antiqua" w:cs="Arial" w:hint="eastAsia"/>
          <w:lang w:val="en-US" w:eastAsia="zh-CN"/>
        </w:rPr>
        <w:t xml:space="preserve"> </w:t>
      </w:r>
      <w:r w:rsidR="004317DC" w:rsidRPr="009900C3">
        <w:rPr>
          <w:rFonts w:ascii="Book Antiqua" w:eastAsia="SimSun" w:hAnsi="Book Antiqua" w:cs="Arial"/>
          <w:lang w:val="en-US" w:eastAsia="zh-CN"/>
        </w:rPr>
        <w:t>&lt;</w:t>
      </w:r>
      <w:r w:rsidR="0042492D">
        <w:rPr>
          <w:rFonts w:ascii="Book Antiqua" w:eastAsia="SimSun" w:hAnsi="Book Antiqua" w:cs="Arial" w:hint="eastAsia"/>
          <w:lang w:val="en-US" w:eastAsia="zh-CN"/>
        </w:rPr>
        <w:t xml:space="preserve"> </w:t>
      </w:r>
      <w:r w:rsidR="004317DC" w:rsidRPr="009900C3">
        <w:rPr>
          <w:rFonts w:ascii="Book Antiqua" w:eastAsia="SimSun" w:hAnsi="Book Antiqua" w:cs="Arial"/>
          <w:lang w:val="en-US" w:eastAsia="zh-CN"/>
        </w:rPr>
        <w:t>0</w:t>
      </w:r>
      <w:r w:rsidR="00160F22" w:rsidRPr="009900C3">
        <w:rPr>
          <w:rFonts w:ascii="Book Antiqua" w:eastAsia="SimSun" w:hAnsi="Book Antiqua" w:cs="Arial"/>
          <w:lang w:val="en-US" w:eastAsia="zh-CN"/>
        </w:rPr>
        <w:t>.</w:t>
      </w:r>
      <w:r w:rsidR="004317DC" w:rsidRPr="009900C3">
        <w:rPr>
          <w:rFonts w:ascii="Book Antiqua" w:eastAsia="SimSun" w:hAnsi="Book Antiqua" w:cs="Arial"/>
          <w:lang w:val="en-US" w:eastAsia="zh-CN"/>
        </w:rPr>
        <w:t xml:space="preserve">05). Factors resulting </w:t>
      </w:r>
      <w:r w:rsidR="004317DC" w:rsidRPr="009900C3">
        <w:rPr>
          <w:rFonts w:ascii="Book Antiqua" w:eastAsia="SimSun" w:hAnsi="Book Antiqua" w:cs="Arial"/>
          <w:lang w:val="en-US" w:eastAsia="zh-CN"/>
        </w:rPr>
        <w:lastRenderedPageBreak/>
        <w:t>in a reduced overall survival in eRL recipients were MELD-score &gt;</w:t>
      </w:r>
      <w:r w:rsidR="00F6185C">
        <w:rPr>
          <w:rFonts w:ascii="Book Antiqua" w:eastAsia="SimSun" w:hAnsi="Book Antiqua" w:cs="Arial" w:hint="eastAsia"/>
          <w:lang w:val="en-US" w:eastAsia="zh-CN"/>
        </w:rPr>
        <w:t xml:space="preserve"> </w:t>
      </w:r>
      <w:r w:rsidR="004317DC" w:rsidRPr="009900C3">
        <w:rPr>
          <w:rFonts w:ascii="Book Antiqua" w:eastAsia="SimSun" w:hAnsi="Book Antiqua" w:cs="Arial"/>
          <w:lang w:val="en-US" w:eastAsia="zh-CN"/>
        </w:rPr>
        <w:t>30 and donor-recipient</w:t>
      </w:r>
      <w:r w:rsidR="00A11107" w:rsidRPr="009900C3">
        <w:rPr>
          <w:rFonts w:ascii="Book Antiqua" w:eastAsia="SimSun" w:hAnsi="Book Antiqua" w:cs="Arial"/>
          <w:lang w:val="en-US" w:eastAsia="zh-CN"/>
        </w:rPr>
        <w:t xml:space="preserve"> weight ratio &lt;</w:t>
      </w:r>
      <w:r w:rsidR="00F6185C">
        <w:rPr>
          <w:rFonts w:ascii="Book Antiqua" w:eastAsia="SimSun" w:hAnsi="Book Antiqua" w:cs="Arial" w:hint="eastAsia"/>
          <w:lang w:val="en-US" w:eastAsia="zh-CN"/>
        </w:rPr>
        <w:t xml:space="preserve"> </w:t>
      </w:r>
      <w:r w:rsidR="00A11107" w:rsidRPr="009900C3">
        <w:rPr>
          <w:rFonts w:ascii="Book Antiqua" w:eastAsia="SimSun" w:hAnsi="Book Antiqua" w:cs="Arial"/>
          <w:lang w:val="en-US" w:eastAsia="zh-CN"/>
        </w:rPr>
        <w:t>1</w:t>
      </w:r>
      <w:r w:rsidR="00160F22" w:rsidRPr="009900C3">
        <w:rPr>
          <w:rFonts w:ascii="Book Antiqua" w:eastAsia="SimSun" w:hAnsi="Book Antiqua" w:cs="Arial"/>
          <w:lang w:val="en-US" w:eastAsia="zh-CN"/>
        </w:rPr>
        <w:t>.</w:t>
      </w:r>
      <w:r w:rsidR="00A11107" w:rsidRPr="009900C3">
        <w:rPr>
          <w:rFonts w:ascii="Book Antiqua" w:eastAsia="SimSun" w:hAnsi="Book Antiqua" w:cs="Arial"/>
          <w:lang w:val="en-US" w:eastAsia="zh-CN"/>
        </w:rPr>
        <w:t>0. In subgroup</w:t>
      </w:r>
      <w:r w:rsidR="004317DC" w:rsidRPr="009900C3">
        <w:rPr>
          <w:rFonts w:ascii="Book Antiqua" w:eastAsia="SimSun" w:hAnsi="Book Antiqua" w:cs="Arial"/>
          <w:lang w:val="en-US" w:eastAsia="zh-CN"/>
        </w:rPr>
        <w:t xml:space="preserve"> </w:t>
      </w:r>
      <w:r w:rsidR="00A11107" w:rsidRPr="009900C3">
        <w:rPr>
          <w:rFonts w:ascii="Book Antiqua" w:eastAsia="SimSun" w:hAnsi="Book Antiqua" w:cs="Arial"/>
          <w:lang w:val="en-US" w:eastAsia="zh-CN"/>
        </w:rPr>
        <w:t>analyses the outcome</w:t>
      </w:r>
      <w:r w:rsidR="004317DC" w:rsidRPr="009900C3">
        <w:rPr>
          <w:rFonts w:ascii="Book Antiqua" w:eastAsia="SimSun" w:hAnsi="Book Antiqua" w:cs="Arial"/>
          <w:lang w:val="en-US" w:eastAsia="zh-CN"/>
        </w:rPr>
        <w:t xml:space="preserve"> of both groups </w:t>
      </w:r>
      <w:r w:rsidR="006815E0" w:rsidRPr="009900C3">
        <w:rPr>
          <w:rFonts w:ascii="Book Antiqua" w:eastAsia="SimSun" w:hAnsi="Book Antiqua" w:cs="Arial"/>
          <w:lang w:val="en-US" w:eastAsia="zh-CN"/>
        </w:rPr>
        <w:t xml:space="preserve">was equavalent if </w:t>
      </w:r>
      <w:r w:rsidR="004317DC" w:rsidRPr="009900C3">
        <w:rPr>
          <w:rFonts w:ascii="Book Antiqua" w:eastAsia="SimSun" w:hAnsi="Book Antiqua" w:cs="Arial"/>
          <w:lang w:val="en-US" w:eastAsia="zh-CN"/>
        </w:rPr>
        <w:t>a donor-recipient weight ratio &gt;</w:t>
      </w:r>
      <w:r w:rsidR="00F6185C">
        <w:rPr>
          <w:rFonts w:ascii="Book Antiqua" w:eastAsia="SimSun" w:hAnsi="Book Antiqua" w:cs="Arial" w:hint="eastAsia"/>
          <w:lang w:val="en-US" w:eastAsia="zh-CN"/>
        </w:rPr>
        <w:t xml:space="preserve"> </w:t>
      </w:r>
      <w:r w:rsidR="004317DC" w:rsidRPr="009900C3">
        <w:rPr>
          <w:rFonts w:ascii="Book Antiqua" w:eastAsia="SimSun" w:hAnsi="Book Antiqua" w:cs="Arial"/>
          <w:lang w:val="en-US" w:eastAsia="zh-CN"/>
        </w:rPr>
        <w:t xml:space="preserve">1.0 was </w:t>
      </w:r>
      <w:r w:rsidR="006815E0" w:rsidRPr="009900C3">
        <w:rPr>
          <w:rFonts w:ascii="Book Antiqua" w:eastAsia="SimSun" w:hAnsi="Book Antiqua" w:cs="Arial"/>
          <w:lang w:val="en-US" w:eastAsia="zh-CN"/>
        </w:rPr>
        <w:t>observed in the eRL recip</w:t>
      </w:r>
      <w:r w:rsidR="00F6185C">
        <w:rPr>
          <w:rFonts w:ascii="Book Antiqua" w:eastAsia="SimSun" w:hAnsi="Book Antiqua" w:cs="Arial"/>
          <w:lang w:val="en-US" w:eastAsia="zh-CN"/>
        </w:rPr>
        <w:t>ients</w:t>
      </w:r>
      <w:r w:rsidR="0007191E" w:rsidRPr="009900C3">
        <w:rPr>
          <w:rFonts w:ascii="Book Antiqua" w:eastAsia="SimSun" w:hAnsi="Book Antiqua" w:cs="Arial"/>
          <w:lang w:eastAsia="zh-CN"/>
        </w:rPr>
        <w:fldChar w:fldCharType="begin">
          <w:fldData xml:space="preserve">PEVuZE5vdGU+PENpdGU+PEF1dGhvcj5Zb29uPC9BdXRob3I+PFllYXI+MjAxODwvWWVhcj48UmVj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cmlvZGljYWw+PGRhdGVzPjx5ZWFyPjIwMTg8L3llYXI+PHB1Yi1kYXRlcz48ZGF0ZT5NYXkgMTA8
L2RhdGU+PC9wdWItZGF0ZXM+PC9kYXRlcz48aXNibj4xNTI3LTY0NzMgKEVsZWN0cm9uaWMpJiN4
RDsxNTI3LTY0NjUgKExpbmtpbmcpPC9pc2JuPjxhY2Nlc3Npb24tbnVtPjI5NzQ3MjE2PC9hY2Nl
c3Npb24tbnVtPjx1cmxzPjxyZWxhdGVkLXVybHM+PHVybD5odHRwOi8vd3d3Lm5jYmkubmxtLm5p
aC5nb3YvcHVibWVkLzI5NzQ3MjE2PC91cmw+PC9yZWxhdGVkLXVybHM+PC91cmxzPjxlbGVjdHJv
bmljLXJlc291cmNlLW51bT4xMC4xMDAyL2x0LjI1MTk2PC9lbGVjdHJvbmljLXJlc291cmNlLW51
bT48L3JlY29yZD48L0NpdGU+PC9FbmROb3RlPgB=
</w:fldData>
        </w:fldChar>
      </w:r>
      <w:r w:rsidR="00697513"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697513" w:rsidRPr="009900C3">
        <w:rPr>
          <w:rFonts w:ascii="Book Antiqua" w:eastAsia="SimSun" w:hAnsi="Book Antiqua" w:cs="Arial"/>
          <w:lang w:val="en-US" w:eastAsia="zh-CN"/>
        </w:rPr>
        <w:instrText xml:space="preserve"> EN.CITE </w:instrText>
      </w:r>
      <w:r w:rsidR="00697513" w:rsidRPr="009900C3">
        <w:rPr>
          <w:rFonts w:ascii="Book Antiqua" w:eastAsia="SimSun" w:hAnsi="Book Antiqua" w:cs="Arial"/>
          <w:lang w:eastAsia="zh-CN"/>
        </w:rPr>
        <w:fldChar w:fldCharType="begin">
          <w:fldData xml:space="preserve">PEVuZE5vdGU+PENpdGU+PEF1dGhvcj5Zb29uPC9BdXRob3I+PFllYXI+MjAxODwvWWVhcj48UmVj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cmlvZGljYWw+PGRhdGVzPjx5ZWFyPjIwMTg8L3llYXI+PHB1Yi1kYXRlcz48ZGF0ZT5NYXkgMTA8
L2RhdGU+PC9wdWItZGF0ZXM+PC9kYXRlcz48aXNibj4xNTI3LTY0NzMgKEVsZWN0cm9uaWMpJiN4
RDsxNTI3LTY0NjUgKExpbmtpbmcpPC9pc2JuPjxhY2Nlc3Npb24tbnVtPjI5NzQ3MjE2PC9hY2Nl
c3Npb24tbnVtPjx1cmxzPjxyZWxhdGVkLXVybHM+PHVybD5odHRwOi8vd3d3Lm5jYmkubmxtLm5p
aC5nb3YvcHVibWVkLzI5NzQ3MjE2PC91cmw+PC9yZWxhdGVkLXVybHM+PC91cmxzPjxlbGVjdHJv
bmljLXJlc291cmNlLW51bT4xMC4xMDAyL2x0LjI1MTk2PC9lbGVjdHJvbmljLXJlc291cmNlLW51
bT48L3JlY29yZD48L0NpdGU+PC9FbmROb3RlPgB=
</w:fldData>
        </w:fldChar>
      </w:r>
      <w:r w:rsidR="00697513"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697513" w:rsidRPr="009900C3">
        <w:rPr>
          <w:rFonts w:ascii="Book Antiqua" w:eastAsia="SimSun" w:hAnsi="Book Antiqua" w:cs="Arial"/>
          <w:lang w:val="en-US" w:eastAsia="zh-CN"/>
        </w:rPr>
        <w:instrText xml:space="preserve"> EN.CITE.DATA </w:instrText>
      </w:r>
      <w:r w:rsidR="00697513" w:rsidRPr="009900C3">
        <w:rPr>
          <w:rFonts w:ascii="Book Antiqua" w:eastAsia="SimSun" w:hAnsi="Book Antiqua" w:cs="Arial"/>
          <w:lang w:eastAsia="zh-CN"/>
        </w:rPr>
      </w:r>
      <w:r w:rsidR="00697513" w:rsidRPr="009900C3">
        <w:rPr>
          <w:rFonts w:ascii="Book Antiqua" w:eastAsia="SimSun" w:hAnsi="Book Antiqua" w:cs="Arial"/>
          <w:lang w:eastAsia="zh-CN"/>
        </w:rPr>
        <w:fldChar w:fldCharType="end"/>
      </w:r>
      <w:r w:rsidR="0007191E" w:rsidRPr="009900C3">
        <w:rPr>
          <w:rFonts w:ascii="Book Antiqua" w:eastAsia="SimSun" w:hAnsi="Book Antiqua" w:cs="Arial"/>
          <w:lang w:eastAsia="zh-CN"/>
        </w:rPr>
      </w:r>
      <w:r w:rsidR="0007191E" w:rsidRPr="009900C3">
        <w:rPr>
          <w:rFonts w:ascii="Book Antiqua" w:eastAsia="SimSun" w:hAnsi="Book Antiqua" w:cs="Arial"/>
          <w:lang w:eastAsia="zh-CN"/>
        </w:rPr>
        <w:fldChar w:fldCharType="separate"/>
      </w:r>
      <w:r w:rsidR="00697513" w:rsidRPr="009900C3">
        <w:rPr>
          <w:rFonts w:ascii="Book Antiqua" w:eastAsia="SimSun" w:hAnsi="Book Antiqua" w:cs="Arial"/>
          <w:noProof/>
          <w:vertAlign w:val="superscript"/>
          <w:lang w:val="en-US" w:eastAsia="zh-CN"/>
        </w:rPr>
        <w:t>[</w:t>
      </w:r>
      <w:hyperlink w:anchor="_ENREF_30" w:tooltip="Yoon, 2018 #6482" w:history="1">
        <w:r w:rsidR="008E682A" w:rsidRPr="009900C3">
          <w:rPr>
            <w:rFonts w:ascii="Book Antiqua" w:eastAsia="SimSun" w:hAnsi="Book Antiqua" w:cs="Arial"/>
            <w:noProof/>
            <w:vertAlign w:val="superscript"/>
            <w:lang w:val="en-US" w:eastAsia="zh-CN"/>
          </w:rPr>
          <w:t>30</w:t>
        </w:r>
      </w:hyperlink>
      <w:r w:rsidR="00697513" w:rsidRPr="009900C3">
        <w:rPr>
          <w:rFonts w:ascii="Book Antiqua" w:eastAsia="SimSun" w:hAnsi="Book Antiqua" w:cs="Arial"/>
          <w:noProof/>
          <w:vertAlign w:val="superscript"/>
          <w:lang w:val="en-US" w:eastAsia="zh-CN"/>
        </w:rPr>
        <w:t>]</w:t>
      </w:r>
      <w:r w:rsidR="0007191E" w:rsidRPr="009900C3">
        <w:rPr>
          <w:rFonts w:ascii="Book Antiqua" w:eastAsia="SimSun" w:hAnsi="Book Antiqua" w:cs="Arial"/>
          <w:lang w:eastAsia="zh-CN"/>
        </w:rPr>
        <w:fldChar w:fldCharType="end"/>
      </w:r>
      <w:r w:rsidR="004317DC" w:rsidRPr="009900C3">
        <w:rPr>
          <w:rFonts w:ascii="Book Antiqua" w:eastAsia="SimSun" w:hAnsi="Book Antiqua" w:cs="Arial"/>
          <w:lang w:val="en-US" w:eastAsia="zh-CN"/>
        </w:rPr>
        <w:t xml:space="preserve">. </w:t>
      </w:r>
    </w:p>
    <w:p w14:paraId="5CCF7CF0" w14:textId="03CD3ED3" w:rsidR="007D180A" w:rsidRPr="009900C3" w:rsidRDefault="00BC20A5" w:rsidP="00F6185C">
      <w:pPr>
        <w:snapToGrid w:val="0"/>
        <w:spacing w:line="360" w:lineRule="auto"/>
        <w:ind w:firstLineChars="100" w:firstLine="240"/>
        <w:jc w:val="both"/>
        <w:rPr>
          <w:rFonts w:ascii="Book Antiqua" w:eastAsia="SimSun" w:hAnsi="Book Antiqua" w:cs="Arial"/>
          <w:lang w:val="en-US" w:eastAsia="zh-CN"/>
        </w:rPr>
      </w:pPr>
      <w:r w:rsidRPr="009900C3">
        <w:rPr>
          <w:rFonts w:ascii="Book Antiqua" w:eastAsia="SimSun" w:hAnsi="Book Antiqua" w:cs="Arial"/>
          <w:lang w:val="en-US" w:eastAsia="zh-CN"/>
        </w:rPr>
        <w:t xml:space="preserve">A recent </w:t>
      </w:r>
      <w:r w:rsidR="004F1204" w:rsidRPr="009900C3">
        <w:rPr>
          <w:rFonts w:ascii="Book Antiqua" w:eastAsia="SimSun" w:hAnsi="Book Antiqua" w:cs="Arial"/>
          <w:lang w:val="en-US" w:eastAsia="zh-CN"/>
        </w:rPr>
        <w:t xml:space="preserve">European Liver Transplant Registry </w:t>
      </w:r>
      <w:r w:rsidRPr="009900C3">
        <w:rPr>
          <w:rFonts w:ascii="Book Antiqua" w:eastAsia="SimSun" w:hAnsi="Book Antiqua" w:cs="Arial"/>
          <w:lang w:val="en-US" w:eastAsia="zh-CN"/>
        </w:rPr>
        <w:t>analysis of</w:t>
      </w:r>
      <w:r w:rsidR="0007191E" w:rsidRPr="009900C3">
        <w:rPr>
          <w:rFonts w:ascii="Book Antiqua" w:eastAsia="SimSun" w:hAnsi="Book Antiqua" w:cs="Arial"/>
          <w:lang w:val="en-US" w:eastAsia="zh-CN"/>
        </w:rPr>
        <w:t xml:space="preserve"> </w:t>
      </w:r>
      <w:r w:rsidRPr="009900C3">
        <w:rPr>
          <w:rFonts w:ascii="Book Antiqua" w:eastAsia="SimSun" w:hAnsi="Book Antiqua" w:cs="Arial"/>
          <w:lang w:val="en-US" w:eastAsia="zh-CN"/>
        </w:rPr>
        <w:t>1500 pediatric recipients of left-lateral split LTs between 2006 and 2</w:t>
      </w:r>
      <w:r w:rsidR="00A11107" w:rsidRPr="009900C3">
        <w:rPr>
          <w:rFonts w:ascii="Book Antiqua" w:eastAsia="SimSun" w:hAnsi="Book Antiqua" w:cs="Arial"/>
          <w:lang w:val="en-US" w:eastAsia="zh-CN"/>
        </w:rPr>
        <w:t>014 describe</w:t>
      </w:r>
      <w:r w:rsidR="00760468" w:rsidRPr="009900C3">
        <w:rPr>
          <w:rFonts w:ascii="Book Antiqua" w:eastAsia="SimSun" w:hAnsi="Book Antiqua" w:cs="Arial"/>
          <w:lang w:val="en-US" w:eastAsia="zh-CN"/>
        </w:rPr>
        <w:t>s SLT as safe, when identified risk factors are avoided. Risk factors for graft failure in multivariate analyses were urge</w:t>
      </w:r>
      <w:r w:rsidR="00A11107" w:rsidRPr="009900C3">
        <w:rPr>
          <w:rFonts w:ascii="Book Antiqua" w:eastAsia="SimSun" w:hAnsi="Book Antiqua" w:cs="Arial"/>
          <w:lang w:val="en-US" w:eastAsia="zh-CN"/>
        </w:rPr>
        <w:t>n</w:t>
      </w:r>
      <w:r w:rsidR="00760468" w:rsidRPr="009900C3">
        <w:rPr>
          <w:rFonts w:ascii="Book Antiqua" w:eastAsia="SimSun" w:hAnsi="Book Antiqua" w:cs="Arial"/>
          <w:lang w:val="en-US" w:eastAsia="zh-CN"/>
        </w:rPr>
        <w:t>cy of SLT, recipient body weight &lt;</w:t>
      </w:r>
      <w:r w:rsidR="007776EF">
        <w:rPr>
          <w:rFonts w:ascii="Book Antiqua" w:eastAsia="SimSun" w:hAnsi="Book Antiqua" w:cs="Arial" w:hint="eastAsia"/>
          <w:lang w:val="en-US" w:eastAsia="zh-CN"/>
        </w:rPr>
        <w:t xml:space="preserve"> </w:t>
      </w:r>
      <w:r w:rsidR="00760468" w:rsidRPr="009900C3">
        <w:rPr>
          <w:rFonts w:ascii="Book Antiqua" w:eastAsia="SimSun" w:hAnsi="Book Antiqua" w:cs="Arial"/>
          <w:lang w:val="en-US" w:eastAsia="zh-CN"/>
        </w:rPr>
        <w:t>6</w:t>
      </w:r>
      <w:r w:rsidR="003F2C90" w:rsidRPr="009900C3">
        <w:rPr>
          <w:rFonts w:ascii="Book Antiqua" w:eastAsia="SimSun" w:hAnsi="Book Antiqua" w:cs="Arial"/>
          <w:lang w:val="en-US" w:eastAsia="zh-CN"/>
        </w:rPr>
        <w:t> </w:t>
      </w:r>
      <w:r w:rsidR="00760468" w:rsidRPr="009900C3">
        <w:rPr>
          <w:rFonts w:ascii="Book Antiqua" w:eastAsia="SimSun" w:hAnsi="Book Antiqua" w:cs="Arial"/>
          <w:lang w:val="en-US" w:eastAsia="zh-CN"/>
        </w:rPr>
        <w:t>kg, donor age &gt;</w:t>
      </w:r>
      <w:r w:rsidR="007776EF">
        <w:rPr>
          <w:rFonts w:ascii="Book Antiqua" w:eastAsia="SimSun" w:hAnsi="Book Antiqua" w:cs="Arial" w:hint="eastAsia"/>
          <w:lang w:val="en-US" w:eastAsia="zh-CN"/>
        </w:rPr>
        <w:t xml:space="preserve"> </w:t>
      </w:r>
      <w:r w:rsidR="00760468" w:rsidRPr="009900C3">
        <w:rPr>
          <w:rFonts w:ascii="Book Antiqua" w:eastAsia="SimSun" w:hAnsi="Book Antiqua" w:cs="Arial"/>
          <w:lang w:val="en-US" w:eastAsia="zh-CN"/>
        </w:rPr>
        <w:t xml:space="preserve">50 years and </w:t>
      </w:r>
      <w:r w:rsidR="00A11107" w:rsidRPr="009900C3">
        <w:rPr>
          <w:rFonts w:ascii="Book Antiqua" w:eastAsia="SimSun" w:hAnsi="Book Antiqua" w:cs="Arial"/>
          <w:lang w:val="en-US" w:eastAsia="zh-CN"/>
        </w:rPr>
        <w:t xml:space="preserve">a prolonged </w:t>
      </w:r>
      <w:r w:rsidR="00760468" w:rsidRPr="009900C3">
        <w:rPr>
          <w:rFonts w:ascii="Book Antiqua" w:eastAsia="SimSun" w:hAnsi="Book Antiqua" w:cs="Arial"/>
          <w:lang w:val="en-US" w:eastAsia="zh-CN"/>
        </w:rPr>
        <w:t>cold ischemia time (HR = 1</w:t>
      </w:r>
      <w:r w:rsidR="00A11107" w:rsidRPr="009900C3">
        <w:rPr>
          <w:rFonts w:ascii="Book Antiqua" w:eastAsia="SimSun" w:hAnsi="Book Antiqua" w:cs="Arial"/>
          <w:lang w:val="en-US" w:eastAsia="zh-CN"/>
        </w:rPr>
        <w:t>.07/h). The authors conclude</w:t>
      </w:r>
      <w:r w:rsidR="00760468" w:rsidRPr="009900C3">
        <w:rPr>
          <w:rFonts w:ascii="Book Antiqua" w:eastAsia="SimSun" w:hAnsi="Book Antiqua" w:cs="Arial"/>
          <w:lang w:val="en-US" w:eastAsia="zh-CN"/>
        </w:rPr>
        <w:t xml:space="preserve"> that recipients &lt;6</w:t>
      </w:r>
      <w:r w:rsidR="003F2C90" w:rsidRPr="009900C3">
        <w:rPr>
          <w:rFonts w:ascii="Book Antiqua" w:eastAsia="SimSun" w:hAnsi="Book Antiqua" w:cs="Arial"/>
          <w:lang w:val="en-US" w:eastAsia="zh-CN"/>
        </w:rPr>
        <w:t> </w:t>
      </w:r>
      <w:r w:rsidR="00760468" w:rsidRPr="009900C3">
        <w:rPr>
          <w:rFonts w:ascii="Book Antiqua" w:eastAsia="SimSun" w:hAnsi="Book Antiqua" w:cs="Arial"/>
          <w:lang w:val="en-US" w:eastAsia="zh-CN"/>
        </w:rPr>
        <w:t>kg and recipients needing urgent SLT need cold-ischemia times &lt;</w:t>
      </w:r>
      <w:r w:rsidR="007776EF">
        <w:rPr>
          <w:rFonts w:ascii="Book Antiqua" w:eastAsia="SimSun" w:hAnsi="Book Antiqua" w:cs="Arial" w:hint="eastAsia"/>
          <w:lang w:val="en-US" w:eastAsia="zh-CN"/>
        </w:rPr>
        <w:t xml:space="preserve"> </w:t>
      </w:r>
      <w:r w:rsidR="00760468" w:rsidRPr="009900C3">
        <w:rPr>
          <w:rFonts w:ascii="Book Antiqua" w:eastAsia="SimSun" w:hAnsi="Book Antiqua" w:cs="Arial"/>
          <w:lang w:val="en-US" w:eastAsia="zh-CN"/>
        </w:rPr>
        <w:t>6 h</w:t>
      </w:r>
      <w:r w:rsidR="007776EF">
        <w:rPr>
          <w:rFonts w:ascii="Book Antiqua" w:eastAsia="SimSun" w:hAnsi="Book Antiqua" w:cs="Arial" w:hint="eastAsia"/>
          <w:lang w:val="en-US" w:eastAsia="zh-CN"/>
        </w:rPr>
        <w:t xml:space="preserve"> </w:t>
      </w:r>
      <w:r w:rsidR="00760468" w:rsidRPr="009900C3">
        <w:rPr>
          <w:rFonts w:ascii="Book Antiqua" w:eastAsia="SimSun" w:hAnsi="Book Antiqua" w:cs="Arial"/>
          <w:lang w:val="en-US" w:eastAsia="zh-CN"/>
        </w:rPr>
        <w:t>and careful graft/recipient size-matching</w:t>
      </w:r>
      <w:r w:rsidR="0007191E" w:rsidRPr="009900C3">
        <w:rPr>
          <w:rFonts w:ascii="Book Antiqua" w:eastAsia="SimSun" w:hAnsi="Book Antiqua" w:cs="Arial"/>
          <w:lang w:eastAsia="zh-CN"/>
        </w:rPr>
        <w:fldChar w:fldCharType="begin">
          <w:fldData xml:space="preserve">PEVuZE5vdGU+PENpdGU+PEF1dGhvcj5BbmdlbGljbzwvQXV0aG9yPjxZZWFyPjIwMTg8L1llYXI+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</w:fldData>
        </w:fldChar>
      </w:r>
      <w:r w:rsidR="00697513"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697513" w:rsidRPr="009900C3">
        <w:rPr>
          <w:rFonts w:ascii="Book Antiqua" w:eastAsia="SimSun" w:hAnsi="Book Antiqua" w:cs="Arial"/>
          <w:lang w:val="en-US" w:eastAsia="zh-CN"/>
        </w:rPr>
        <w:instrText xml:space="preserve"> EN.CITE </w:instrText>
      </w:r>
      <w:r w:rsidR="00697513" w:rsidRPr="009900C3">
        <w:rPr>
          <w:rFonts w:ascii="Book Antiqua" w:eastAsia="SimSun" w:hAnsi="Book Antiqua" w:cs="Arial"/>
          <w:lang w:eastAsia="zh-CN"/>
        </w:rPr>
        <w:fldChar w:fldCharType="begin">
          <w:fldData xml:space="preserve">PEVuZE5vdGU+PENpdGU+PEF1dGhvcj5BbmdlbGljbzwvQXV0aG9yPjxZZWFyPjIwMTg8L1llYXI+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</w:fldData>
        </w:fldChar>
      </w:r>
      <w:r w:rsidR="00697513"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697513" w:rsidRPr="009900C3">
        <w:rPr>
          <w:rFonts w:ascii="Book Antiqua" w:eastAsia="SimSun" w:hAnsi="Book Antiqua" w:cs="Arial"/>
          <w:lang w:val="en-US" w:eastAsia="zh-CN"/>
        </w:rPr>
        <w:instrText xml:space="preserve"> EN.CITE.DATA </w:instrText>
      </w:r>
      <w:r w:rsidR="00697513" w:rsidRPr="009900C3">
        <w:rPr>
          <w:rFonts w:ascii="Book Antiqua" w:eastAsia="SimSun" w:hAnsi="Book Antiqua" w:cs="Arial"/>
          <w:lang w:eastAsia="zh-CN"/>
        </w:rPr>
      </w:r>
      <w:r w:rsidR="00697513" w:rsidRPr="009900C3">
        <w:rPr>
          <w:rFonts w:ascii="Book Antiqua" w:eastAsia="SimSun" w:hAnsi="Book Antiqua" w:cs="Arial"/>
          <w:lang w:eastAsia="zh-CN"/>
        </w:rPr>
        <w:fldChar w:fldCharType="end"/>
      </w:r>
      <w:r w:rsidR="0007191E" w:rsidRPr="009900C3">
        <w:rPr>
          <w:rFonts w:ascii="Book Antiqua" w:eastAsia="SimSun" w:hAnsi="Book Antiqua" w:cs="Arial"/>
          <w:lang w:eastAsia="zh-CN"/>
        </w:rPr>
      </w:r>
      <w:r w:rsidR="0007191E" w:rsidRPr="009900C3">
        <w:rPr>
          <w:rFonts w:ascii="Book Antiqua" w:eastAsia="SimSun" w:hAnsi="Book Antiqua" w:cs="Arial"/>
          <w:lang w:eastAsia="zh-CN"/>
        </w:rPr>
        <w:fldChar w:fldCharType="separate"/>
      </w:r>
      <w:r w:rsidR="00697513" w:rsidRPr="009900C3">
        <w:rPr>
          <w:rFonts w:ascii="Book Antiqua" w:eastAsia="SimSun" w:hAnsi="Book Antiqua" w:cs="Arial"/>
          <w:noProof/>
          <w:vertAlign w:val="superscript"/>
          <w:lang w:val="en-US" w:eastAsia="zh-CN"/>
        </w:rPr>
        <w:t>[</w:t>
      </w:r>
      <w:hyperlink w:anchor="_ENREF_31" w:tooltip="Angelico, 2018 #6483" w:history="1">
        <w:r w:rsidR="008E682A" w:rsidRPr="009900C3">
          <w:rPr>
            <w:rFonts w:ascii="Book Antiqua" w:eastAsia="SimSun" w:hAnsi="Book Antiqua" w:cs="Arial"/>
            <w:noProof/>
            <w:vertAlign w:val="superscript"/>
            <w:lang w:val="en-US" w:eastAsia="zh-CN"/>
          </w:rPr>
          <w:t>31</w:t>
        </w:r>
      </w:hyperlink>
      <w:r w:rsidR="00697513" w:rsidRPr="009900C3">
        <w:rPr>
          <w:rFonts w:ascii="Book Antiqua" w:eastAsia="SimSun" w:hAnsi="Book Antiqua" w:cs="Arial"/>
          <w:noProof/>
          <w:vertAlign w:val="superscript"/>
          <w:lang w:val="en-US" w:eastAsia="zh-CN"/>
        </w:rPr>
        <w:t>]</w:t>
      </w:r>
      <w:r w:rsidR="0007191E" w:rsidRPr="009900C3">
        <w:rPr>
          <w:rFonts w:ascii="Book Antiqua" w:eastAsia="SimSun" w:hAnsi="Book Antiqua" w:cs="Arial"/>
          <w:lang w:eastAsia="zh-CN"/>
        </w:rPr>
        <w:fldChar w:fldCharType="end"/>
      </w:r>
      <w:r w:rsidR="00760468" w:rsidRPr="009900C3">
        <w:rPr>
          <w:rFonts w:ascii="Book Antiqua" w:eastAsia="SimSun" w:hAnsi="Book Antiqua" w:cs="Arial"/>
          <w:lang w:val="en-US" w:eastAsia="zh-CN"/>
        </w:rPr>
        <w:t xml:space="preserve">. </w:t>
      </w:r>
      <w:r w:rsidR="0042736B" w:rsidRPr="009900C3">
        <w:rPr>
          <w:rFonts w:ascii="Book Antiqua" w:eastAsia="SimSun" w:hAnsi="Book Antiqua" w:cs="Arial"/>
          <w:lang w:val="en-US" w:eastAsia="zh-CN"/>
        </w:rPr>
        <w:t>Another recent analysis of</w:t>
      </w:r>
      <w:r w:rsidR="00A11107" w:rsidRPr="009900C3">
        <w:rPr>
          <w:rFonts w:ascii="Book Antiqua" w:eastAsia="SimSun" w:hAnsi="Book Antiqua" w:cs="Arial"/>
          <w:lang w:val="en-US" w:eastAsia="zh-CN"/>
        </w:rPr>
        <w:t xml:space="preserve"> t</w:t>
      </w:r>
      <w:r w:rsidR="0042736B" w:rsidRPr="009900C3">
        <w:rPr>
          <w:rFonts w:ascii="Book Antiqua" w:eastAsia="SimSun" w:hAnsi="Book Antiqua" w:cs="Arial"/>
          <w:lang w:val="en-US" w:eastAsia="zh-CN"/>
        </w:rPr>
        <w:t>he European Liver Transp</w:t>
      </w:r>
      <w:r w:rsidR="004F1204" w:rsidRPr="009900C3">
        <w:rPr>
          <w:rFonts w:ascii="Book Antiqua" w:eastAsia="SimSun" w:hAnsi="Book Antiqua" w:cs="Arial"/>
          <w:lang w:val="en-US" w:eastAsia="zh-CN"/>
        </w:rPr>
        <w:t>l</w:t>
      </w:r>
      <w:r w:rsidR="0042736B" w:rsidRPr="009900C3">
        <w:rPr>
          <w:rFonts w:ascii="Book Antiqua" w:eastAsia="SimSun" w:hAnsi="Book Antiqua" w:cs="Arial"/>
          <w:lang w:val="en-US" w:eastAsia="zh-CN"/>
        </w:rPr>
        <w:t xml:space="preserve">ant Registry </w:t>
      </w:r>
      <w:r w:rsidR="006F7FD7" w:rsidRPr="009900C3">
        <w:rPr>
          <w:rFonts w:ascii="Book Antiqua" w:eastAsia="SimSun" w:hAnsi="Book Antiqua" w:cs="Arial"/>
          <w:lang w:val="en-US" w:eastAsia="zh-CN"/>
        </w:rPr>
        <w:t xml:space="preserve">showed </w:t>
      </w:r>
      <w:r w:rsidR="007D180A" w:rsidRPr="009900C3">
        <w:rPr>
          <w:rFonts w:ascii="Book Antiqua" w:eastAsia="SimSun" w:hAnsi="Book Antiqua" w:cs="Arial"/>
          <w:lang w:val="en-US" w:eastAsia="zh-CN"/>
        </w:rPr>
        <w:t>the impact of</w:t>
      </w:r>
      <w:r w:rsidR="0007191E" w:rsidRPr="009900C3">
        <w:rPr>
          <w:rFonts w:ascii="Book Antiqua" w:eastAsia="SimSun" w:hAnsi="Book Antiqua" w:cs="Arial"/>
          <w:lang w:val="en-US" w:eastAsia="zh-CN"/>
        </w:rPr>
        <w:t xml:space="preserve"> t</w:t>
      </w:r>
      <w:r w:rsidR="007D180A" w:rsidRPr="009900C3">
        <w:rPr>
          <w:rFonts w:ascii="Book Antiqua" w:eastAsia="SimSun" w:hAnsi="Book Antiqua" w:cs="Arial"/>
          <w:lang w:val="en-US" w:eastAsia="zh-CN"/>
        </w:rPr>
        <w:t>he</w:t>
      </w:r>
      <w:r w:rsidR="00262AE5" w:rsidRPr="009900C3">
        <w:rPr>
          <w:rFonts w:ascii="Book Antiqua" w:eastAsia="SimSun" w:hAnsi="Book Antiqua" w:cs="Arial"/>
          <w:lang w:val="en-US" w:eastAsia="zh-CN"/>
        </w:rPr>
        <w:t xml:space="preserve"> Eurotransplant</w:t>
      </w:r>
      <w:r w:rsidR="0007191E" w:rsidRPr="009900C3">
        <w:rPr>
          <w:rFonts w:ascii="Book Antiqua" w:eastAsia="SimSun" w:hAnsi="Book Antiqua" w:cs="Arial"/>
          <w:lang w:val="en-US" w:eastAsia="zh-CN"/>
        </w:rPr>
        <w:t xml:space="preserve"> </w:t>
      </w:r>
      <w:r w:rsidR="00262AE5" w:rsidRPr="009900C3">
        <w:rPr>
          <w:rFonts w:ascii="Book Antiqua" w:eastAsia="SimSun" w:hAnsi="Book Antiqua" w:cs="Arial"/>
          <w:lang w:val="en-US" w:eastAsia="zh-CN"/>
        </w:rPr>
        <w:t xml:space="preserve">(ET) </w:t>
      </w:r>
      <w:r w:rsidR="007D180A" w:rsidRPr="009900C3">
        <w:rPr>
          <w:rFonts w:ascii="Book Antiqua" w:eastAsia="SimSun" w:hAnsi="Book Antiqua" w:cs="Arial"/>
          <w:lang w:val="en-US" w:eastAsia="zh-CN"/>
        </w:rPr>
        <w:t>allocation policy</w:t>
      </w:r>
      <w:r w:rsidR="00A11107" w:rsidRPr="009900C3">
        <w:rPr>
          <w:rFonts w:ascii="Book Antiqua" w:eastAsia="SimSun" w:hAnsi="Book Antiqua" w:cs="Arial"/>
          <w:lang w:val="en-US" w:eastAsia="zh-CN"/>
        </w:rPr>
        <w:t xml:space="preserve"> on</w:t>
      </w:r>
      <w:r w:rsidR="00262AE5" w:rsidRPr="009900C3">
        <w:rPr>
          <w:rFonts w:ascii="Book Antiqua" w:eastAsia="SimSun" w:hAnsi="Book Antiqua" w:cs="Arial"/>
          <w:lang w:val="en-US" w:eastAsia="zh-CN"/>
        </w:rPr>
        <w:t xml:space="preserve"> the out</w:t>
      </w:r>
      <w:r w:rsidR="004F1204" w:rsidRPr="009900C3">
        <w:rPr>
          <w:rFonts w:ascii="Book Antiqua" w:eastAsia="SimSun" w:hAnsi="Book Antiqua" w:cs="Arial"/>
          <w:lang w:val="en-US" w:eastAsia="zh-CN"/>
        </w:rPr>
        <w:t>c</w:t>
      </w:r>
      <w:r w:rsidR="00262AE5" w:rsidRPr="009900C3">
        <w:rPr>
          <w:rFonts w:ascii="Book Antiqua" w:eastAsia="SimSun" w:hAnsi="Book Antiqua" w:cs="Arial"/>
          <w:lang w:val="en-US" w:eastAsia="zh-CN"/>
        </w:rPr>
        <w:t xml:space="preserve">ome </w:t>
      </w:r>
      <w:r w:rsidR="00A11107" w:rsidRPr="009900C3">
        <w:rPr>
          <w:rFonts w:ascii="Book Antiqua" w:eastAsia="SimSun" w:hAnsi="Book Antiqua" w:cs="Arial"/>
          <w:lang w:val="en-US" w:eastAsia="zh-CN"/>
        </w:rPr>
        <w:t xml:space="preserve">of </w:t>
      </w:r>
      <w:r w:rsidR="00262AE5" w:rsidRPr="009900C3">
        <w:rPr>
          <w:rFonts w:ascii="Book Antiqua" w:eastAsia="SimSun" w:hAnsi="Book Antiqua" w:cs="Arial"/>
          <w:lang w:val="en-US" w:eastAsia="zh-CN"/>
        </w:rPr>
        <w:t>eRL SLT. Current SLT allocation by ET allocates a splittable organ primarily to</w:t>
      </w:r>
      <w:r w:rsidR="00A11107" w:rsidRPr="009900C3">
        <w:rPr>
          <w:rFonts w:ascii="Book Antiqua" w:eastAsia="SimSun" w:hAnsi="Book Antiqua" w:cs="Arial"/>
          <w:lang w:val="en-US" w:eastAsia="zh-CN"/>
        </w:rPr>
        <w:t xml:space="preserve"> t</w:t>
      </w:r>
      <w:r w:rsidR="00262AE5" w:rsidRPr="009900C3">
        <w:rPr>
          <w:rFonts w:ascii="Book Antiqua" w:eastAsia="SimSun" w:hAnsi="Book Antiqua" w:cs="Arial"/>
          <w:lang w:val="en-US" w:eastAsia="zh-CN"/>
        </w:rPr>
        <w:t>he pediatric LT center. After splitting, eRL splits are mostly re-allocated to a second transplant center. 5351 LTs were analyzed, thereof 269 eRL SLTs. Patient survival rates showed no significant differences in eRL SLT versus whole organ LT</w:t>
      </w:r>
      <w:r w:rsidR="0031349E" w:rsidRPr="009900C3">
        <w:rPr>
          <w:rFonts w:ascii="Book Antiqua" w:eastAsia="SimSun" w:hAnsi="Book Antiqua" w:cs="Arial"/>
          <w:lang w:val="en-US" w:eastAsia="zh-CN"/>
        </w:rPr>
        <w:t xml:space="preserve"> (5-year OS 73</w:t>
      </w:r>
      <w:r w:rsidR="00160F22" w:rsidRPr="009900C3">
        <w:rPr>
          <w:rFonts w:ascii="Book Antiqua" w:eastAsia="SimSun" w:hAnsi="Book Antiqua" w:cs="Arial"/>
          <w:lang w:val="en-US" w:eastAsia="zh-CN"/>
        </w:rPr>
        <w:t>.</w:t>
      </w:r>
      <w:r w:rsidR="0031349E" w:rsidRPr="009900C3">
        <w:rPr>
          <w:rFonts w:ascii="Book Antiqua" w:eastAsia="SimSun" w:hAnsi="Book Antiqua" w:cs="Arial"/>
          <w:lang w:val="en-US" w:eastAsia="zh-CN"/>
        </w:rPr>
        <w:t>6% after whole organ as well as after eRL LT)</w:t>
      </w:r>
      <w:r w:rsidR="00262AE5" w:rsidRPr="009900C3">
        <w:rPr>
          <w:rFonts w:ascii="Book Antiqua" w:eastAsia="SimSun" w:hAnsi="Book Antiqua" w:cs="Arial"/>
          <w:lang w:val="en-US" w:eastAsia="zh-CN"/>
        </w:rPr>
        <w:t xml:space="preserve">. However, </w:t>
      </w:r>
      <w:r w:rsidR="00030DB5" w:rsidRPr="009900C3">
        <w:rPr>
          <w:rFonts w:ascii="Book Antiqua" w:eastAsia="SimSun" w:hAnsi="Book Antiqua" w:cs="Arial"/>
          <w:lang w:val="en-US" w:eastAsia="zh-CN"/>
        </w:rPr>
        <w:t>cold ischemia times were significantly longer in eRL recipients</w:t>
      </w:r>
      <w:r w:rsidR="004628FB" w:rsidRPr="009900C3">
        <w:rPr>
          <w:rFonts w:ascii="Book Antiqua" w:eastAsia="SimSun" w:hAnsi="Book Antiqua" w:cs="Arial"/>
          <w:lang w:val="en-US" w:eastAsia="zh-CN"/>
        </w:rPr>
        <w:t xml:space="preserve"> (12.1</w:t>
      </w:r>
      <w:r w:rsidR="003F2C90" w:rsidRPr="009900C3">
        <w:rPr>
          <w:rFonts w:ascii="Book Antiqua" w:eastAsia="SimSun" w:hAnsi="Book Antiqua" w:cs="Arial"/>
          <w:lang w:val="en-US" w:eastAsia="zh-CN"/>
        </w:rPr>
        <w:t> ± </w:t>
      </w:r>
      <w:r w:rsidR="004628FB" w:rsidRPr="009900C3">
        <w:rPr>
          <w:rFonts w:ascii="Book Antiqua" w:eastAsia="SimSun" w:hAnsi="Book Antiqua" w:cs="Arial"/>
          <w:lang w:val="en-US" w:eastAsia="zh-CN"/>
        </w:rPr>
        <w:t>3.3 h</w:t>
      </w:r>
      <w:r w:rsidR="007776EF">
        <w:rPr>
          <w:rFonts w:ascii="Book Antiqua" w:eastAsia="SimSun" w:hAnsi="Book Antiqua" w:cs="Arial" w:hint="eastAsia"/>
          <w:lang w:val="en-US" w:eastAsia="zh-CN"/>
        </w:rPr>
        <w:t xml:space="preserve"> </w:t>
      </w:r>
      <w:r w:rsidR="004628FB" w:rsidRPr="007776EF">
        <w:rPr>
          <w:rFonts w:ascii="Book Antiqua" w:eastAsia="SimSun" w:hAnsi="Book Antiqua" w:cs="Arial"/>
          <w:i/>
          <w:lang w:val="en-US" w:eastAsia="zh-CN"/>
        </w:rPr>
        <w:t>vs</w:t>
      </w:r>
      <w:r w:rsidR="004628FB" w:rsidRPr="009900C3">
        <w:rPr>
          <w:rFonts w:ascii="Book Antiqua" w:eastAsia="SimSun" w:hAnsi="Book Antiqua" w:cs="Arial"/>
          <w:lang w:val="en-US" w:eastAsia="zh-CN"/>
        </w:rPr>
        <w:t xml:space="preserve"> 8.3</w:t>
      </w:r>
      <w:r w:rsidR="003F2C90" w:rsidRPr="009900C3">
        <w:rPr>
          <w:rFonts w:ascii="Book Antiqua" w:eastAsia="SimSun" w:hAnsi="Book Antiqua" w:cs="Arial"/>
          <w:lang w:val="en-US" w:eastAsia="zh-CN"/>
        </w:rPr>
        <w:t> ± </w:t>
      </w:r>
      <w:r w:rsidR="004628FB" w:rsidRPr="009900C3">
        <w:rPr>
          <w:rFonts w:ascii="Book Antiqua" w:eastAsia="SimSun" w:hAnsi="Book Antiqua" w:cs="Arial"/>
          <w:lang w:val="en-US" w:eastAsia="zh-CN"/>
        </w:rPr>
        <w:t xml:space="preserve">2.8 h, </w:t>
      </w:r>
      <w:r w:rsidR="004628FB" w:rsidRPr="007776EF">
        <w:rPr>
          <w:rFonts w:ascii="Book Antiqua" w:eastAsia="SimSun" w:hAnsi="Book Antiqua" w:cs="Arial"/>
          <w:i/>
          <w:caps/>
          <w:lang w:val="en-US" w:eastAsia="zh-CN"/>
        </w:rPr>
        <w:t>p</w:t>
      </w:r>
      <w:r w:rsidR="007776EF">
        <w:rPr>
          <w:rFonts w:ascii="Book Antiqua" w:eastAsia="SimSun" w:hAnsi="Book Antiqua" w:cs="Arial" w:hint="eastAsia"/>
          <w:lang w:val="en-US" w:eastAsia="zh-CN"/>
        </w:rPr>
        <w:t xml:space="preserve"> </w:t>
      </w:r>
      <w:r w:rsidR="004628FB" w:rsidRPr="009900C3">
        <w:rPr>
          <w:rFonts w:ascii="Book Antiqua" w:eastAsia="SimSun" w:hAnsi="Book Antiqua" w:cs="Arial"/>
          <w:lang w:val="en-US" w:eastAsia="zh-CN"/>
        </w:rPr>
        <w:t>&lt;</w:t>
      </w:r>
      <w:r w:rsidR="007776EF">
        <w:rPr>
          <w:rFonts w:ascii="Book Antiqua" w:eastAsia="SimSun" w:hAnsi="Book Antiqua" w:cs="Arial" w:hint="eastAsia"/>
          <w:lang w:val="en-US" w:eastAsia="zh-CN"/>
        </w:rPr>
        <w:t xml:space="preserve"> </w:t>
      </w:r>
      <w:r w:rsidR="004628FB" w:rsidRPr="009900C3">
        <w:rPr>
          <w:rFonts w:ascii="Book Antiqua" w:eastAsia="SimSun" w:hAnsi="Book Antiqua" w:cs="Arial"/>
          <w:lang w:val="en-US" w:eastAsia="zh-CN"/>
        </w:rPr>
        <w:t>0.001)</w:t>
      </w:r>
      <w:r w:rsidR="00030DB5" w:rsidRPr="009900C3">
        <w:rPr>
          <w:rFonts w:ascii="Book Antiqua" w:eastAsia="SimSun" w:hAnsi="Book Antiqua" w:cs="Arial"/>
          <w:lang w:val="en-US" w:eastAsia="zh-CN"/>
        </w:rPr>
        <w:t xml:space="preserve"> and </w:t>
      </w:r>
      <w:r w:rsidR="00262AE5" w:rsidRPr="009900C3">
        <w:rPr>
          <w:rFonts w:ascii="Book Antiqua" w:eastAsia="SimSun" w:hAnsi="Book Antiqua" w:cs="Arial"/>
          <w:lang w:val="en-US" w:eastAsia="zh-CN"/>
        </w:rPr>
        <w:t>eRL recipients had a significantly higher risk for retransplantation (</w:t>
      </w:r>
      <w:r w:rsidR="0031349E" w:rsidRPr="009900C3">
        <w:rPr>
          <w:rFonts w:ascii="Book Antiqua" w:eastAsia="SimSun" w:hAnsi="Book Antiqua" w:cs="Arial"/>
          <w:lang w:val="en-US" w:eastAsia="zh-CN"/>
        </w:rPr>
        <w:t>14</w:t>
      </w:r>
      <w:r w:rsidR="00160F22" w:rsidRPr="009900C3">
        <w:rPr>
          <w:rFonts w:ascii="Book Antiqua" w:eastAsia="SimSun" w:hAnsi="Book Antiqua" w:cs="Arial"/>
          <w:lang w:val="en-US" w:eastAsia="zh-CN"/>
        </w:rPr>
        <w:t>.</w:t>
      </w:r>
      <w:r w:rsidR="0031349E" w:rsidRPr="009900C3">
        <w:rPr>
          <w:rFonts w:ascii="Book Antiqua" w:eastAsia="SimSun" w:hAnsi="Book Antiqua" w:cs="Arial"/>
          <w:lang w:val="en-US" w:eastAsia="zh-CN"/>
        </w:rPr>
        <w:t>4% after eRL SLT</w:t>
      </w:r>
      <w:r w:rsidR="00160F22" w:rsidRPr="009900C3">
        <w:rPr>
          <w:rFonts w:ascii="Book Antiqua" w:eastAsia="SimSun" w:hAnsi="Book Antiqua" w:cs="Arial"/>
          <w:lang w:val="en-US" w:eastAsia="zh-CN"/>
        </w:rPr>
        <w:t>;</w:t>
      </w:r>
      <w:r w:rsidR="0031349E" w:rsidRPr="009900C3">
        <w:rPr>
          <w:rFonts w:ascii="Book Antiqua" w:eastAsia="SimSun" w:hAnsi="Book Antiqua" w:cs="Arial"/>
          <w:lang w:val="en-US" w:eastAsia="zh-CN"/>
        </w:rPr>
        <w:t xml:space="preserve"> 10</w:t>
      </w:r>
      <w:r w:rsidR="00160F22" w:rsidRPr="009900C3">
        <w:rPr>
          <w:rFonts w:ascii="Book Antiqua" w:eastAsia="SimSun" w:hAnsi="Book Antiqua" w:cs="Arial"/>
          <w:lang w:val="en-US" w:eastAsia="zh-CN"/>
        </w:rPr>
        <w:t>.</w:t>
      </w:r>
      <w:r w:rsidR="0031349E" w:rsidRPr="009900C3">
        <w:rPr>
          <w:rFonts w:ascii="Book Antiqua" w:eastAsia="SimSun" w:hAnsi="Book Antiqua" w:cs="Arial"/>
          <w:lang w:val="en-US" w:eastAsia="zh-CN"/>
        </w:rPr>
        <w:t>2% after whole organ LT,</w:t>
      </w:r>
      <w:r w:rsidR="00A11107" w:rsidRPr="009900C3">
        <w:rPr>
          <w:rFonts w:ascii="Book Antiqua" w:eastAsia="SimSun" w:hAnsi="Book Antiqua" w:cs="Arial"/>
          <w:lang w:val="en-US" w:eastAsia="zh-CN"/>
        </w:rPr>
        <w:t xml:space="preserve"> </w:t>
      </w:r>
      <w:r w:rsidR="00262AE5" w:rsidRPr="007776EF">
        <w:rPr>
          <w:rFonts w:ascii="Book Antiqua" w:eastAsia="SimSun" w:hAnsi="Book Antiqua" w:cs="Arial"/>
          <w:i/>
          <w:caps/>
          <w:lang w:val="en-US" w:eastAsia="zh-CN"/>
        </w:rPr>
        <w:t>p</w:t>
      </w:r>
      <w:r w:rsidR="007776EF">
        <w:rPr>
          <w:rFonts w:ascii="Book Antiqua" w:eastAsia="SimSun" w:hAnsi="Book Antiqua" w:cs="Arial" w:hint="eastAsia"/>
          <w:lang w:val="en-US" w:eastAsia="zh-CN"/>
        </w:rPr>
        <w:t xml:space="preserve"> </w:t>
      </w:r>
      <w:r w:rsidR="00262AE5" w:rsidRPr="009900C3">
        <w:rPr>
          <w:rFonts w:ascii="Book Antiqua" w:eastAsia="SimSun" w:hAnsi="Book Antiqua" w:cs="Arial"/>
          <w:lang w:val="en-US" w:eastAsia="zh-CN"/>
        </w:rPr>
        <w:t>=</w:t>
      </w:r>
      <w:r w:rsidR="007776EF">
        <w:rPr>
          <w:rFonts w:ascii="Book Antiqua" w:eastAsia="SimSun" w:hAnsi="Book Antiqua" w:cs="Arial" w:hint="eastAsia"/>
          <w:lang w:val="en-US" w:eastAsia="zh-CN"/>
        </w:rPr>
        <w:t xml:space="preserve"> </w:t>
      </w:r>
      <w:r w:rsidR="00262AE5" w:rsidRPr="009900C3">
        <w:rPr>
          <w:rFonts w:ascii="Book Antiqua" w:eastAsia="SimSun" w:hAnsi="Book Antiqua" w:cs="Arial"/>
          <w:lang w:val="en-US" w:eastAsia="zh-CN"/>
        </w:rPr>
        <w:t>0.02). Furthermore, overal</w:t>
      </w:r>
      <w:r w:rsidR="004F1204" w:rsidRPr="009900C3">
        <w:rPr>
          <w:rFonts w:ascii="Book Antiqua" w:eastAsia="SimSun" w:hAnsi="Book Antiqua" w:cs="Arial"/>
          <w:lang w:val="en-US" w:eastAsia="zh-CN"/>
        </w:rPr>
        <w:t>l</w:t>
      </w:r>
      <w:r w:rsidR="00262AE5" w:rsidRPr="009900C3">
        <w:rPr>
          <w:rFonts w:ascii="Book Antiqua" w:eastAsia="SimSun" w:hAnsi="Book Antiqua" w:cs="Arial"/>
          <w:lang w:val="en-US" w:eastAsia="zh-CN"/>
        </w:rPr>
        <w:t xml:space="preserve"> survival correlated with increasing MELD scores already for MELD-scores &gt;</w:t>
      </w:r>
      <w:r w:rsidR="007776EF">
        <w:rPr>
          <w:rFonts w:ascii="Book Antiqua" w:eastAsia="SimSun" w:hAnsi="Book Antiqua" w:cs="Arial" w:hint="eastAsia"/>
          <w:lang w:val="en-US" w:eastAsia="zh-CN"/>
        </w:rPr>
        <w:t xml:space="preserve"> </w:t>
      </w:r>
      <w:r w:rsidR="00262AE5" w:rsidRPr="009900C3">
        <w:rPr>
          <w:rFonts w:ascii="Book Antiqua" w:eastAsia="SimSun" w:hAnsi="Book Antiqua" w:cs="Arial"/>
          <w:lang w:val="en-US" w:eastAsia="zh-CN"/>
        </w:rPr>
        <w:t>14 in eRL recipients, whereas this correlation was only seen for MELD-scores &gt;</w:t>
      </w:r>
      <w:r w:rsidR="007776EF">
        <w:rPr>
          <w:rFonts w:ascii="Book Antiqua" w:eastAsia="SimSun" w:hAnsi="Book Antiqua" w:cs="Arial" w:hint="eastAsia"/>
          <w:lang w:val="en-US" w:eastAsia="zh-CN"/>
        </w:rPr>
        <w:t xml:space="preserve"> </w:t>
      </w:r>
      <w:r w:rsidR="00262AE5" w:rsidRPr="009900C3">
        <w:rPr>
          <w:rFonts w:ascii="Book Antiqua" w:eastAsia="SimSun" w:hAnsi="Book Antiqua" w:cs="Arial"/>
          <w:lang w:val="en-US" w:eastAsia="zh-CN"/>
        </w:rPr>
        <w:t>20 in whole organ LT recipients</w:t>
      </w:r>
      <w:r w:rsidR="0007191E" w:rsidRPr="009900C3">
        <w:rPr>
          <w:rFonts w:ascii="Book Antiqua" w:eastAsia="SimSun" w:hAnsi="Book Antiqua" w:cs="Arial"/>
          <w:lang w:eastAsia="zh-CN"/>
        </w:rPr>
        <w:fldChar w:fldCharType="begin">
          <w:fldData xml:space="preserve">PEVuZE5vdGU+PENpdGU+PEF1dGhvcj5BbmRyYXNzeTwvQXV0aG9yPjxZZWFyPjIwMTg8L1llYXI+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cmFuc3BsYW50YXRpb24gU29jaWV0eTwvYWJici0xPjwvcGVyaW9kaWNhbD48YWx0LXBlcmlvZGlj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b25hbCBMaXZlciBUcmFuc3BsYW50YXRpb24gU29jaWV0eTwvYWJici0xPjwvYWx0LXBlcmlvZGlj
YWw+PHBhZ2VzPjI2LTM0PC9wYWdlcz48dm9sdW1lPjI0PC92b2x1bWU+PG51bWJlcj4xPC9udW1i
ZXI+PGRhdGVzPjx5ZWFyPjIwMTg8L3llYXI+PHB1Yi1kYXRlcz48ZGF0ZT5KYW48L2RhdGU+PC9w
dWItZGF0ZXM+PC9kYXRlcz48aXNibj4xNTI3LTY0NzMgKEVsZWN0cm9uaWMpJiN4RDsxNTI3LTY0
NjUgKExpbmtpbmcpPC9pc2JuPjxhY2Nlc3Npb24tbnVtPjI5MTQ0NTgwPC9hY2Nlc3Npb24tbnVt
Pjx1cmxzPjxyZWxhdGVkLXVybHM+PHVybD5odHRwOi8vd3d3Lm5jYmkubmxtLm5paC5nb3YvcHVi
bWVkLzI5MTQ0NTgwPC91cmw+PC9yZWxhdGVkLXVybHM+PC91cmxzPjxlbGVjdHJvbmljLXJlc291
cmNlLW51bT4xMC4xMDAyL2x0LjI0OTgwPC9lbGVjdHJvbmljLXJlc291cmNlLW51bT48L3JlY29y
ZD48L0NpdGU+PC9FbmROb3RlPn==
</w:fldData>
        </w:fldChar>
      </w:r>
      <w:r w:rsidR="00697513"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697513" w:rsidRPr="009900C3">
        <w:rPr>
          <w:rFonts w:ascii="Book Antiqua" w:eastAsia="SimSun" w:hAnsi="Book Antiqua" w:cs="Arial"/>
          <w:lang w:val="en-US" w:eastAsia="zh-CN"/>
        </w:rPr>
        <w:instrText xml:space="preserve"> EN.CITE </w:instrText>
      </w:r>
      <w:r w:rsidR="00697513" w:rsidRPr="009900C3">
        <w:rPr>
          <w:rFonts w:ascii="Book Antiqua" w:eastAsia="SimSun" w:hAnsi="Book Antiqua" w:cs="Arial"/>
          <w:lang w:eastAsia="zh-CN"/>
        </w:rPr>
        <w:fldChar w:fldCharType="begin">
          <w:fldData xml:space="preserve">PEVuZE5vdGU+PENpdGU+PEF1dGhvcj5BbmRyYXNzeTwvQXV0aG9yPjxZZWFyPjIwMTg8L1llYXI+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cmFuc3BsYW50YXRpb24gU29jaWV0eTwvYWJici0xPjwvcGVyaW9kaWNhbD48YWx0LXBlcmlvZGlj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b25hbCBMaXZlciBUcmFuc3BsYW50YXRpb24gU29jaWV0eTwvYWJici0xPjwvYWx0LXBlcmlvZGlj
YWw+PHBhZ2VzPjI2LTM0PC9wYWdlcz48dm9sdW1lPjI0PC92b2x1bWU+PG51bWJlcj4xPC9udW1i
ZXI+PGRhdGVzPjx5ZWFyPjIwMTg8L3llYXI+PHB1Yi1kYXRlcz48ZGF0ZT5KYW48L2RhdGU+PC9w
dWItZGF0ZXM+PC9kYXRlcz48aXNibj4xNTI3LTY0NzMgKEVsZWN0cm9uaWMpJiN4RDsxNTI3LTY0
NjUgKExpbmtpbmcpPC9pc2JuPjxhY2Nlc3Npb24tbnVtPjI5MTQ0NTgwPC9hY2Nlc3Npb24tbnVt
Pjx1cmxzPjxyZWxhdGVkLXVybHM+PHVybD5odHRwOi8vd3d3Lm5jYmkubmxtLm5paC5nb3YvcHVi
bWVkLzI5MTQ0NTgwPC91cmw+PC9yZWxhdGVkLXVybHM+PC91cmxzPjxlbGVjdHJvbmljLXJlc291
cmNlLW51bT4xMC4xMDAyL2x0LjI0OTgwPC9lbGVjdHJvbmljLXJlc291cmNlLW51bT48L3JlY29y
ZD48L0NpdGU+PC9FbmROb3RlPn==
</w:fldData>
        </w:fldChar>
      </w:r>
      <w:r w:rsidR="00697513"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697513" w:rsidRPr="009900C3">
        <w:rPr>
          <w:rFonts w:ascii="Book Antiqua" w:eastAsia="SimSun" w:hAnsi="Book Antiqua" w:cs="Arial"/>
          <w:lang w:val="en-US" w:eastAsia="zh-CN"/>
        </w:rPr>
        <w:instrText xml:space="preserve"> EN.CITE.DATA </w:instrText>
      </w:r>
      <w:r w:rsidR="00697513" w:rsidRPr="009900C3">
        <w:rPr>
          <w:rFonts w:ascii="Book Antiqua" w:eastAsia="SimSun" w:hAnsi="Book Antiqua" w:cs="Arial"/>
          <w:lang w:eastAsia="zh-CN"/>
        </w:rPr>
      </w:r>
      <w:r w:rsidR="00697513" w:rsidRPr="009900C3">
        <w:rPr>
          <w:rFonts w:ascii="Book Antiqua" w:eastAsia="SimSun" w:hAnsi="Book Antiqua" w:cs="Arial"/>
          <w:lang w:eastAsia="zh-CN"/>
        </w:rPr>
        <w:fldChar w:fldCharType="end"/>
      </w:r>
      <w:r w:rsidR="0007191E" w:rsidRPr="009900C3">
        <w:rPr>
          <w:rFonts w:ascii="Book Antiqua" w:eastAsia="SimSun" w:hAnsi="Book Antiqua" w:cs="Arial"/>
          <w:lang w:eastAsia="zh-CN"/>
        </w:rPr>
      </w:r>
      <w:r w:rsidR="0007191E" w:rsidRPr="009900C3">
        <w:rPr>
          <w:rFonts w:ascii="Book Antiqua" w:eastAsia="SimSun" w:hAnsi="Book Antiqua" w:cs="Arial"/>
          <w:lang w:eastAsia="zh-CN"/>
        </w:rPr>
        <w:fldChar w:fldCharType="separate"/>
      </w:r>
      <w:r w:rsidR="00697513" w:rsidRPr="009900C3">
        <w:rPr>
          <w:rFonts w:ascii="Book Antiqua" w:eastAsia="SimSun" w:hAnsi="Book Antiqua" w:cs="Arial"/>
          <w:noProof/>
          <w:vertAlign w:val="superscript"/>
          <w:lang w:val="en-US" w:eastAsia="zh-CN"/>
        </w:rPr>
        <w:t>[</w:t>
      </w:r>
      <w:hyperlink w:anchor="_ENREF_32" w:tooltip="Andrassy, 2018 #6484" w:history="1">
        <w:r w:rsidR="008E682A" w:rsidRPr="009900C3">
          <w:rPr>
            <w:rFonts w:ascii="Book Antiqua" w:eastAsia="SimSun" w:hAnsi="Book Antiqua" w:cs="Arial"/>
            <w:noProof/>
            <w:vertAlign w:val="superscript"/>
            <w:lang w:val="en-US" w:eastAsia="zh-CN"/>
          </w:rPr>
          <w:t>32</w:t>
        </w:r>
      </w:hyperlink>
      <w:r w:rsidR="00697513" w:rsidRPr="009900C3">
        <w:rPr>
          <w:rFonts w:ascii="Book Antiqua" w:eastAsia="SimSun" w:hAnsi="Book Antiqua" w:cs="Arial"/>
          <w:noProof/>
          <w:vertAlign w:val="superscript"/>
          <w:lang w:val="en-US" w:eastAsia="zh-CN"/>
        </w:rPr>
        <w:t>]</w:t>
      </w:r>
      <w:r w:rsidR="0007191E" w:rsidRPr="009900C3">
        <w:rPr>
          <w:rFonts w:ascii="Book Antiqua" w:eastAsia="SimSun" w:hAnsi="Book Antiqua" w:cs="Arial"/>
          <w:lang w:eastAsia="zh-CN"/>
        </w:rPr>
        <w:fldChar w:fldCharType="end"/>
      </w:r>
      <w:r w:rsidR="00262AE5" w:rsidRPr="009900C3">
        <w:rPr>
          <w:rFonts w:ascii="Book Antiqua" w:eastAsia="SimSun" w:hAnsi="Book Antiqua" w:cs="Arial"/>
          <w:lang w:val="en-US" w:eastAsia="zh-CN"/>
        </w:rPr>
        <w:t>.</w:t>
      </w:r>
      <w:r w:rsidR="00030DB5" w:rsidRPr="009900C3">
        <w:rPr>
          <w:rFonts w:ascii="Book Antiqua" w:eastAsia="SimSun" w:hAnsi="Book Antiqua" w:cs="Arial"/>
          <w:lang w:val="en-US" w:eastAsia="zh-CN"/>
        </w:rPr>
        <w:t xml:space="preserve"> </w:t>
      </w:r>
    </w:p>
    <w:p w14:paraId="4FBC5F41" w14:textId="35476F87" w:rsidR="00BC20A5" w:rsidRPr="009900C3" w:rsidRDefault="00A11107" w:rsidP="007776EF">
      <w:pPr>
        <w:snapToGrid w:val="0"/>
        <w:spacing w:line="360" w:lineRule="auto"/>
        <w:ind w:firstLineChars="100" w:firstLine="240"/>
        <w:jc w:val="both"/>
        <w:rPr>
          <w:rFonts w:ascii="Book Antiqua" w:eastAsia="SimSun" w:hAnsi="Book Antiqua" w:cs="Arial"/>
          <w:lang w:val="en-US" w:eastAsia="zh-CN"/>
        </w:rPr>
      </w:pPr>
      <w:r w:rsidRPr="009900C3">
        <w:rPr>
          <w:rFonts w:ascii="Book Antiqua" w:eastAsia="SimSun" w:hAnsi="Book Antiqua" w:cs="Arial"/>
          <w:lang w:val="en-US" w:eastAsia="zh-CN"/>
        </w:rPr>
        <w:t>A</w:t>
      </w:r>
      <w:r w:rsidR="0042736B" w:rsidRPr="009900C3">
        <w:rPr>
          <w:rFonts w:ascii="Book Antiqua" w:eastAsia="SimSun" w:hAnsi="Book Antiqua" w:cs="Arial"/>
          <w:lang w:val="en-US" w:eastAsia="zh-CN"/>
        </w:rPr>
        <w:t xml:space="preserve"> critical point of this analysis is that splitting was mainly performed ex situ in the</w:t>
      </w:r>
      <w:r w:rsidR="002F58BA" w:rsidRPr="009900C3">
        <w:rPr>
          <w:rFonts w:ascii="Book Antiqua" w:eastAsia="SimSun" w:hAnsi="Book Antiqua" w:cs="Arial"/>
          <w:lang w:val="en-US" w:eastAsia="zh-CN"/>
        </w:rPr>
        <w:t xml:space="preserve"> transplant center accepting the</w:t>
      </w:r>
      <w:r w:rsidR="0042736B" w:rsidRPr="009900C3">
        <w:rPr>
          <w:rFonts w:ascii="Book Antiqua" w:eastAsia="SimSun" w:hAnsi="Book Antiqua" w:cs="Arial"/>
          <w:lang w:val="en-US" w:eastAsia="zh-CN"/>
        </w:rPr>
        <w:t xml:space="preserve"> left-lateral lobe, resulting in re-allocation and prolonged cold ischemia time of</w:t>
      </w:r>
      <w:r w:rsidRPr="009900C3">
        <w:rPr>
          <w:rFonts w:ascii="Book Antiqua" w:eastAsia="SimSun" w:hAnsi="Book Antiqua" w:cs="Arial"/>
          <w:lang w:val="en-US" w:eastAsia="zh-CN"/>
        </w:rPr>
        <w:t xml:space="preserve"> t</w:t>
      </w:r>
      <w:r w:rsidR="0042736B" w:rsidRPr="009900C3">
        <w:rPr>
          <w:rFonts w:ascii="Book Antiqua" w:eastAsia="SimSun" w:hAnsi="Book Antiqua" w:cs="Arial"/>
          <w:lang w:val="en-US" w:eastAsia="zh-CN"/>
        </w:rPr>
        <w:t>he eRL.</w:t>
      </w:r>
      <w:r w:rsidR="00D56111" w:rsidRPr="009900C3">
        <w:rPr>
          <w:rFonts w:ascii="Book Antiqua" w:eastAsia="SimSun" w:hAnsi="Book Antiqua" w:cs="Arial"/>
          <w:lang w:val="en-US" w:eastAsia="zh-CN"/>
        </w:rPr>
        <w:t xml:space="preserve"> In contrast, </w:t>
      </w:r>
      <w:r w:rsidR="00F858F6" w:rsidRPr="009900C3">
        <w:rPr>
          <w:rFonts w:ascii="Book Antiqua" w:eastAsia="SimSun" w:hAnsi="Book Antiqua" w:cs="Arial"/>
          <w:lang w:val="en-US" w:eastAsia="zh-CN"/>
        </w:rPr>
        <w:t>N</w:t>
      </w:r>
      <w:r w:rsidR="00667EF7" w:rsidRPr="009900C3">
        <w:rPr>
          <w:rFonts w:ascii="Book Antiqua" w:eastAsia="SimSun" w:hAnsi="Book Antiqua" w:cs="Arial"/>
          <w:lang w:val="en-US" w:eastAsia="zh-CN"/>
        </w:rPr>
        <w:t>orthern Italy, where splitting procedures are mostly performed as</w:t>
      </w:r>
      <w:r w:rsidR="00D56111" w:rsidRPr="009900C3">
        <w:rPr>
          <w:rFonts w:ascii="Book Antiqua" w:eastAsia="SimSun" w:hAnsi="Book Antiqua" w:cs="Arial"/>
          <w:lang w:val="en-US" w:eastAsia="zh-CN"/>
        </w:rPr>
        <w:t xml:space="preserve"> in situ splits, reports o</w:t>
      </w:r>
      <w:r w:rsidR="00143C55" w:rsidRPr="009900C3">
        <w:rPr>
          <w:rFonts w:ascii="Book Antiqua" w:eastAsia="SimSun" w:hAnsi="Book Antiqua" w:cs="Arial"/>
          <w:lang w:val="en-US" w:eastAsia="zh-CN"/>
        </w:rPr>
        <w:t>n</w:t>
      </w:r>
      <w:r w:rsidR="00D56111" w:rsidRPr="009900C3">
        <w:rPr>
          <w:rFonts w:ascii="Book Antiqua" w:eastAsia="SimSun" w:hAnsi="Book Antiqua" w:cs="Arial"/>
          <w:lang w:val="en-US" w:eastAsia="zh-CN"/>
        </w:rPr>
        <w:t xml:space="preserve"> excellent outcomes of 382 eRL SLTs in a multicenter analysis</w:t>
      </w:r>
      <w:r w:rsidR="0007191E" w:rsidRPr="009900C3">
        <w:rPr>
          <w:rFonts w:ascii="Book Antiqua" w:eastAsia="SimSun" w:hAnsi="Book Antiqua" w:cs="Arial"/>
          <w:lang w:eastAsia="zh-CN"/>
        </w:rPr>
        <w:fldChar w:fldCharType="begin">
          <w:fldData xml:space="preserve">PEVuZE5vdGU+PENpdGU+PEF1dGhvcj5NYWdnaTwvQXV0aG9yPjxZZWFyPjIwMTU8L1llYXI+PFJl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LXBlcmlvZGljYWw+PHBhZ2VzPjUwMC0xMTwvcGFnZXM+PHZvbHVtZT4yMTwvdm9sdW1lPjxudW1i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</w:fldData>
        </w:fldChar>
      </w:r>
      <w:r w:rsidR="00697513"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697513" w:rsidRPr="009900C3">
        <w:rPr>
          <w:rFonts w:ascii="Book Antiqua" w:eastAsia="SimSun" w:hAnsi="Book Antiqua" w:cs="Arial"/>
          <w:lang w:val="en-US" w:eastAsia="zh-CN"/>
        </w:rPr>
        <w:instrText xml:space="preserve"> EN.CITE </w:instrText>
      </w:r>
      <w:r w:rsidR="00697513" w:rsidRPr="009900C3">
        <w:rPr>
          <w:rFonts w:ascii="Book Antiqua" w:eastAsia="SimSun" w:hAnsi="Book Antiqua" w:cs="Arial"/>
          <w:lang w:eastAsia="zh-CN"/>
        </w:rPr>
        <w:fldChar w:fldCharType="begin">
          <w:fldData xml:space="preserve">PEVuZE5vdGU+PENpdGU+PEF1dGhvcj5NYWdnaTwvQXV0aG9yPjxZZWFyPjIwMTU8L1llYXI+PFJl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LXBlcmlvZGljYWw+PHBhZ2VzPjUwMC0xMTwvcGFnZXM+PHZvbHVtZT4yMTwvdm9sdW1lPjxudW1i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</w:fldData>
        </w:fldChar>
      </w:r>
      <w:r w:rsidR="00697513"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697513" w:rsidRPr="009900C3">
        <w:rPr>
          <w:rFonts w:ascii="Book Antiqua" w:eastAsia="SimSun" w:hAnsi="Book Antiqua" w:cs="Arial"/>
          <w:lang w:val="en-US" w:eastAsia="zh-CN"/>
        </w:rPr>
        <w:instrText xml:space="preserve"> EN.CITE.DATA </w:instrText>
      </w:r>
      <w:r w:rsidR="00697513" w:rsidRPr="009900C3">
        <w:rPr>
          <w:rFonts w:ascii="Book Antiqua" w:eastAsia="SimSun" w:hAnsi="Book Antiqua" w:cs="Arial"/>
          <w:lang w:eastAsia="zh-CN"/>
        </w:rPr>
      </w:r>
      <w:r w:rsidR="00697513" w:rsidRPr="009900C3">
        <w:rPr>
          <w:rFonts w:ascii="Book Antiqua" w:eastAsia="SimSun" w:hAnsi="Book Antiqua" w:cs="Arial"/>
          <w:lang w:eastAsia="zh-CN"/>
        </w:rPr>
        <w:fldChar w:fldCharType="end"/>
      </w:r>
      <w:r w:rsidR="0007191E" w:rsidRPr="009900C3">
        <w:rPr>
          <w:rFonts w:ascii="Book Antiqua" w:eastAsia="SimSun" w:hAnsi="Book Antiqua" w:cs="Arial"/>
          <w:lang w:eastAsia="zh-CN"/>
        </w:rPr>
      </w:r>
      <w:r w:rsidR="0007191E" w:rsidRPr="009900C3">
        <w:rPr>
          <w:rFonts w:ascii="Book Antiqua" w:eastAsia="SimSun" w:hAnsi="Book Antiqua" w:cs="Arial"/>
          <w:lang w:eastAsia="zh-CN"/>
        </w:rPr>
        <w:fldChar w:fldCharType="separate"/>
      </w:r>
      <w:r w:rsidR="00697513" w:rsidRPr="009900C3">
        <w:rPr>
          <w:rFonts w:ascii="Book Antiqua" w:eastAsia="SimSun" w:hAnsi="Book Antiqua" w:cs="Arial"/>
          <w:noProof/>
          <w:vertAlign w:val="superscript"/>
          <w:lang w:val="en-US" w:eastAsia="zh-CN"/>
        </w:rPr>
        <w:t>[</w:t>
      </w:r>
      <w:hyperlink w:anchor="_ENREF_33" w:tooltip="Maggi, 2015 #6485" w:history="1">
        <w:r w:rsidR="008E682A" w:rsidRPr="009900C3">
          <w:rPr>
            <w:rFonts w:ascii="Book Antiqua" w:eastAsia="SimSun" w:hAnsi="Book Antiqua" w:cs="Arial"/>
            <w:noProof/>
            <w:vertAlign w:val="superscript"/>
            <w:lang w:val="en-US" w:eastAsia="zh-CN"/>
          </w:rPr>
          <w:t>33</w:t>
        </w:r>
      </w:hyperlink>
      <w:r w:rsidR="00697513" w:rsidRPr="009900C3">
        <w:rPr>
          <w:rFonts w:ascii="Book Antiqua" w:eastAsia="SimSun" w:hAnsi="Book Antiqua" w:cs="Arial"/>
          <w:noProof/>
          <w:vertAlign w:val="superscript"/>
          <w:lang w:val="en-US" w:eastAsia="zh-CN"/>
        </w:rPr>
        <w:t>]</w:t>
      </w:r>
      <w:r w:rsidR="0007191E" w:rsidRPr="009900C3">
        <w:rPr>
          <w:rFonts w:ascii="Book Antiqua" w:eastAsia="SimSun" w:hAnsi="Book Antiqua" w:cs="Arial"/>
          <w:lang w:eastAsia="zh-CN"/>
        </w:rPr>
        <w:fldChar w:fldCharType="end"/>
      </w:r>
      <w:r w:rsidR="00D56111" w:rsidRPr="009900C3">
        <w:rPr>
          <w:rFonts w:ascii="Book Antiqua" w:eastAsia="SimSun" w:hAnsi="Book Antiqua" w:cs="Arial"/>
          <w:lang w:val="en-US" w:eastAsia="zh-CN"/>
        </w:rPr>
        <w:t>.</w:t>
      </w:r>
      <w:r w:rsidR="00DF65F8" w:rsidRPr="009900C3">
        <w:rPr>
          <w:rFonts w:ascii="Book Antiqua" w:eastAsia="SimSun" w:hAnsi="Book Antiqua" w:cs="Arial"/>
          <w:lang w:val="en-US" w:eastAsia="zh-CN"/>
        </w:rPr>
        <w:t xml:space="preserve"> Since this publication, all deceased donor livers &lt;</w:t>
      </w:r>
      <w:r w:rsidR="007776EF">
        <w:rPr>
          <w:rFonts w:ascii="Book Antiqua" w:eastAsia="SimSun" w:hAnsi="Book Antiqua" w:cs="Arial" w:hint="eastAsia"/>
          <w:lang w:val="en-US" w:eastAsia="zh-CN"/>
        </w:rPr>
        <w:t xml:space="preserve"> </w:t>
      </w:r>
      <w:r w:rsidR="00DF65F8" w:rsidRPr="009900C3">
        <w:rPr>
          <w:rFonts w:ascii="Book Antiqua" w:eastAsia="SimSun" w:hAnsi="Book Antiqua" w:cs="Arial"/>
          <w:lang w:val="en-US" w:eastAsia="zh-CN"/>
        </w:rPr>
        <w:t>50</w:t>
      </w:r>
      <w:r w:rsidR="004F1204" w:rsidRPr="009900C3">
        <w:rPr>
          <w:rFonts w:ascii="Book Antiqua" w:eastAsia="SimSun" w:hAnsi="Book Antiqua" w:cs="Arial"/>
          <w:lang w:val="en-US" w:eastAsia="zh-CN"/>
        </w:rPr>
        <w:t xml:space="preserve"> </w:t>
      </w:r>
      <w:r w:rsidR="00DF65F8" w:rsidRPr="009900C3">
        <w:rPr>
          <w:rFonts w:ascii="Book Antiqua" w:eastAsia="SimSun" w:hAnsi="Book Antiqua" w:cs="Arial"/>
          <w:lang w:val="en-US" w:eastAsia="zh-CN"/>
        </w:rPr>
        <w:t xml:space="preserve">years donor-age and not allocated to high urgency patients in Italy are now evaluated for SLT. If SLT is </w:t>
      </w:r>
      <w:r w:rsidR="00EC77D2" w:rsidRPr="009900C3">
        <w:rPr>
          <w:rFonts w:ascii="Book Antiqua" w:eastAsia="SimSun" w:hAnsi="Book Antiqua" w:cs="Arial"/>
          <w:lang w:val="en-US" w:eastAsia="zh-CN"/>
        </w:rPr>
        <w:t>done,</w:t>
      </w:r>
      <w:r w:rsidR="00DF65F8" w:rsidRPr="009900C3">
        <w:rPr>
          <w:rFonts w:ascii="Book Antiqua" w:eastAsia="SimSun" w:hAnsi="Book Antiqua" w:cs="Arial"/>
          <w:lang w:val="en-US" w:eastAsia="zh-CN"/>
        </w:rPr>
        <w:t xml:space="preserve"> allocation of</w:t>
      </w:r>
      <w:r w:rsidR="0007191E" w:rsidRPr="009900C3">
        <w:rPr>
          <w:rFonts w:ascii="Book Antiqua" w:eastAsia="SimSun" w:hAnsi="Book Antiqua" w:cs="Arial"/>
          <w:lang w:val="en-US" w:eastAsia="zh-CN"/>
        </w:rPr>
        <w:t xml:space="preserve"> t</w:t>
      </w:r>
      <w:r w:rsidR="00DF65F8" w:rsidRPr="009900C3">
        <w:rPr>
          <w:rFonts w:ascii="Book Antiqua" w:eastAsia="SimSun" w:hAnsi="Book Antiqua" w:cs="Arial"/>
          <w:lang w:val="en-US" w:eastAsia="zh-CN"/>
        </w:rPr>
        <w:t>he eRL is performed center-specific outside the MELD allocation system</w:t>
      </w:r>
      <w:r w:rsidR="0007191E" w:rsidRPr="009900C3">
        <w:rPr>
          <w:rFonts w:ascii="Book Antiqua" w:eastAsia="SimSun" w:hAnsi="Book Antiqua" w:cs="Arial"/>
          <w:lang w:eastAsia="zh-CN"/>
        </w:rPr>
        <w:fldChar w:fldCharType="begin">
          <w:fldData xml:space="preserve">PEVuZE5vdGU+PENpdGU+PEF1dGhvcj5DaWxsbzwvQXV0aG9yPjxZZWFyPjIwMTU8L1llYXI+PFJl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IFRyYW5zcGxhbnQgU3VyZ2VvbnM8L2FiYnItMT48L3BlcmlvZGljYWw+PGFsdC1wZXJpb2RpY2Fs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IG9mIFRyYW5zcGxhbnQgU3VyZ2VvbnM8L2FiYnItMT48L2FsdC1wZXJpb2RpY2FsPjxwYWdlcz4y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==
</w:fldData>
        </w:fldChar>
      </w:r>
      <w:r w:rsidR="00697513"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697513" w:rsidRPr="009900C3">
        <w:rPr>
          <w:rFonts w:ascii="Book Antiqua" w:eastAsia="SimSun" w:hAnsi="Book Antiqua" w:cs="Arial"/>
          <w:lang w:val="en-US" w:eastAsia="zh-CN"/>
        </w:rPr>
        <w:instrText xml:space="preserve"> EN.CITE </w:instrText>
      </w:r>
      <w:r w:rsidR="00697513" w:rsidRPr="009900C3">
        <w:rPr>
          <w:rFonts w:ascii="Book Antiqua" w:eastAsia="SimSun" w:hAnsi="Book Antiqua" w:cs="Arial"/>
          <w:lang w:eastAsia="zh-CN"/>
        </w:rPr>
        <w:fldChar w:fldCharType="begin">
          <w:fldData xml:space="preserve">PEVuZE5vdGU+PENpdGU+PEF1dGhvcj5DaWxsbzwvQXV0aG9yPjxZZWFyPjIwMTU8L1llYXI+PFJl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IFRyYW5zcGxhbnQgU3VyZ2VvbnM8L2FiYnItMT48L3BlcmlvZGljYWw+PGFsdC1wZXJpb2RpY2Fs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IG9mIFRyYW5zcGxhbnQgU3VyZ2VvbnM8L2FiYnItMT48L2FsdC1wZXJpb2RpY2FsPjxwYWdlcz4y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==
</w:fldData>
        </w:fldChar>
      </w:r>
      <w:r w:rsidR="00697513"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697513" w:rsidRPr="009900C3">
        <w:rPr>
          <w:rFonts w:ascii="Book Antiqua" w:eastAsia="SimSun" w:hAnsi="Book Antiqua" w:cs="Arial"/>
          <w:lang w:val="en-US" w:eastAsia="zh-CN"/>
        </w:rPr>
        <w:instrText xml:space="preserve"> EN.CITE.DATA </w:instrText>
      </w:r>
      <w:r w:rsidR="00697513" w:rsidRPr="009900C3">
        <w:rPr>
          <w:rFonts w:ascii="Book Antiqua" w:eastAsia="SimSun" w:hAnsi="Book Antiqua" w:cs="Arial"/>
          <w:lang w:eastAsia="zh-CN"/>
        </w:rPr>
      </w:r>
      <w:r w:rsidR="00697513" w:rsidRPr="009900C3">
        <w:rPr>
          <w:rFonts w:ascii="Book Antiqua" w:eastAsia="SimSun" w:hAnsi="Book Antiqua" w:cs="Arial"/>
          <w:lang w:eastAsia="zh-CN"/>
        </w:rPr>
        <w:fldChar w:fldCharType="end"/>
      </w:r>
      <w:r w:rsidR="0007191E" w:rsidRPr="009900C3">
        <w:rPr>
          <w:rFonts w:ascii="Book Antiqua" w:eastAsia="SimSun" w:hAnsi="Book Antiqua" w:cs="Arial"/>
          <w:lang w:eastAsia="zh-CN"/>
        </w:rPr>
      </w:r>
      <w:r w:rsidR="0007191E" w:rsidRPr="009900C3">
        <w:rPr>
          <w:rFonts w:ascii="Book Antiqua" w:eastAsia="SimSun" w:hAnsi="Book Antiqua" w:cs="Arial"/>
          <w:lang w:eastAsia="zh-CN"/>
        </w:rPr>
        <w:fldChar w:fldCharType="separate"/>
      </w:r>
      <w:r w:rsidR="00697513" w:rsidRPr="009900C3">
        <w:rPr>
          <w:rFonts w:ascii="Book Antiqua" w:eastAsia="SimSun" w:hAnsi="Book Antiqua" w:cs="Arial"/>
          <w:noProof/>
          <w:vertAlign w:val="superscript"/>
          <w:lang w:val="en-US" w:eastAsia="zh-CN"/>
        </w:rPr>
        <w:t>[</w:t>
      </w:r>
      <w:hyperlink w:anchor="_ENREF_34" w:tooltip="Cillo, 2015 #6486" w:history="1">
        <w:r w:rsidR="008E682A" w:rsidRPr="009900C3">
          <w:rPr>
            <w:rFonts w:ascii="Book Antiqua" w:eastAsia="SimSun" w:hAnsi="Book Antiqua" w:cs="Arial"/>
            <w:noProof/>
            <w:vertAlign w:val="superscript"/>
            <w:lang w:val="en-US" w:eastAsia="zh-CN"/>
          </w:rPr>
          <w:t>34</w:t>
        </w:r>
      </w:hyperlink>
      <w:r w:rsidR="00697513" w:rsidRPr="009900C3">
        <w:rPr>
          <w:rFonts w:ascii="Book Antiqua" w:eastAsia="SimSun" w:hAnsi="Book Antiqua" w:cs="Arial"/>
          <w:noProof/>
          <w:vertAlign w:val="superscript"/>
          <w:lang w:val="en-US" w:eastAsia="zh-CN"/>
        </w:rPr>
        <w:t>]</w:t>
      </w:r>
      <w:r w:rsidR="0007191E" w:rsidRPr="009900C3">
        <w:rPr>
          <w:rFonts w:ascii="Book Antiqua" w:eastAsia="SimSun" w:hAnsi="Book Antiqua" w:cs="Arial"/>
          <w:lang w:eastAsia="zh-CN"/>
        </w:rPr>
        <w:fldChar w:fldCharType="end"/>
      </w:r>
      <w:r w:rsidR="00DF65F8" w:rsidRPr="009900C3">
        <w:rPr>
          <w:rFonts w:ascii="Book Antiqua" w:eastAsia="SimSun" w:hAnsi="Book Antiqua" w:cs="Arial"/>
          <w:lang w:val="en-US" w:eastAsia="zh-CN"/>
        </w:rPr>
        <w:t>.</w:t>
      </w:r>
      <w:r w:rsidR="00F33804" w:rsidRPr="009900C3">
        <w:rPr>
          <w:rFonts w:ascii="Book Antiqua" w:eastAsia="SimSun" w:hAnsi="Book Antiqua" w:cs="Arial"/>
          <w:lang w:val="en-US" w:eastAsia="zh-CN"/>
        </w:rPr>
        <w:t xml:space="preserve"> However, a very recent and first long-term analysis of 119 matched-pair recipients of whole </w:t>
      </w:r>
      <w:r w:rsidR="00311DA3" w:rsidRPr="009900C3">
        <w:rPr>
          <w:rFonts w:ascii="Book Antiqua" w:eastAsia="SimSun" w:hAnsi="Book Antiqua" w:cs="Arial"/>
          <w:lang w:val="en-US" w:eastAsia="zh-CN"/>
        </w:rPr>
        <w:t>LT</w:t>
      </w:r>
      <w:r w:rsidR="00F33804" w:rsidRPr="009900C3">
        <w:rPr>
          <w:rFonts w:ascii="Book Antiqua" w:eastAsia="SimSun" w:hAnsi="Book Antiqua" w:cs="Arial"/>
          <w:lang w:val="en-US" w:eastAsia="zh-CN"/>
        </w:rPr>
        <w:t xml:space="preserve"> recipients versus </w:t>
      </w:r>
      <w:r w:rsidR="00F33804" w:rsidRPr="009900C3">
        <w:rPr>
          <w:rFonts w:ascii="Book Antiqua" w:eastAsia="SimSun" w:hAnsi="Book Antiqua" w:cs="Arial"/>
          <w:lang w:val="en-US" w:eastAsia="zh-CN"/>
        </w:rPr>
        <w:lastRenderedPageBreak/>
        <w:t>extended right lobe SLT recipients in Italy showed contradictive results</w:t>
      </w:r>
      <w:r w:rsidR="00311DA3" w:rsidRPr="009900C3">
        <w:rPr>
          <w:rFonts w:ascii="Book Antiqua" w:eastAsia="SimSun" w:hAnsi="Book Antiqua" w:cs="Arial"/>
          <w:lang w:val="en-US" w:eastAsia="zh-CN"/>
        </w:rPr>
        <w:t>; full</w:t>
      </w:r>
      <w:r w:rsidR="00F33804" w:rsidRPr="009900C3">
        <w:rPr>
          <w:rFonts w:ascii="Book Antiqua" w:eastAsia="SimSun" w:hAnsi="Book Antiqua" w:cs="Arial"/>
          <w:lang w:val="en-US" w:eastAsia="zh-CN"/>
        </w:rPr>
        <w:t xml:space="preserve">-organ recipients </w:t>
      </w:r>
      <w:r w:rsidR="004F1204" w:rsidRPr="009900C3">
        <w:rPr>
          <w:rFonts w:ascii="Book Antiqua" w:eastAsia="SimSun" w:hAnsi="Book Antiqua" w:cs="Arial"/>
          <w:lang w:val="en-US" w:eastAsia="zh-CN"/>
        </w:rPr>
        <w:t xml:space="preserve">had </w:t>
      </w:r>
      <w:r w:rsidR="008E682A" w:rsidRPr="009900C3">
        <w:rPr>
          <w:rFonts w:ascii="Book Antiqua" w:eastAsia="SimSun" w:hAnsi="Book Antiqua" w:cs="Arial"/>
          <w:lang w:val="en-US" w:eastAsia="zh-CN"/>
        </w:rPr>
        <w:t>highly</w:t>
      </w:r>
      <w:r w:rsidR="00F33804" w:rsidRPr="009900C3">
        <w:rPr>
          <w:rFonts w:ascii="Book Antiqua" w:eastAsia="SimSun" w:hAnsi="Book Antiqua" w:cs="Arial"/>
          <w:lang w:val="en-US" w:eastAsia="zh-CN"/>
        </w:rPr>
        <w:t xml:space="preserve"> significant </w:t>
      </w:r>
      <w:r w:rsidR="008E682A" w:rsidRPr="009900C3">
        <w:rPr>
          <w:rFonts w:ascii="Book Antiqua" w:eastAsia="SimSun" w:hAnsi="Book Antiqua" w:cs="Arial"/>
          <w:lang w:val="en-US" w:eastAsia="zh-CN"/>
        </w:rPr>
        <w:t>longer</w:t>
      </w:r>
      <w:r w:rsidR="00F33804" w:rsidRPr="009900C3">
        <w:rPr>
          <w:rFonts w:ascii="Book Antiqua" w:eastAsia="SimSun" w:hAnsi="Book Antiqua" w:cs="Arial"/>
          <w:lang w:val="en-US" w:eastAsia="zh-CN"/>
        </w:rPr>
        <w:t xml:space="preserve"> 1-year, 5-year and 10-year overall survival </w:t>
      </w:r>
      <w:r w:rsidR="008E682A" w:rsidRPr="009900C3">
        <w:rPr>
          <w:rFonts w:ascii="Book Antiqua" w:eastAsia="SimSun" w:hAnsi="Book Antiqua" w:cs="Arial"/>
          <w:lang w:val="en-US" w:eastAsia="zh-CN"/>
        </w:rPr>
        <w:t xml:space="preserve">rates </w:t>
      </w:r>
      <w:r w:rsidR="00F33804" w:rsidRPr="009900C3">
        <w:rPr>
          <w:rFonts w:ascii="Book Antiqua" w:eastAsia="SimSun" w:hAnsi="Book Antiqua" w:cs="Arial"/>
          <w:lang w:val="en-US" w:eastAsia="zh-CN"/>
        </w:rPr>
        <w:t xml:space="preserve">compared to SLT recipients (1 year: 93% </w:t>
      </w:r>
      <w:r w:rsidR="00F33804" w:rsidRPr="007776EF">
        <w:rPr>
          <w:rFonts w:ascii="Book Antiqua" w:eastAsia="SimSun" w:hAnsi="Book Antiqua" w:cs="Arial"/>
          <w:i/>
          <w:lang w:val="en-US" w:eastAsia="zh-CN"/>
        </w:rPr>
        <w:t>vs</w:t>
      </w:r>
      <w:r w:rsidR="00F33804" w:rsidRPr="009900C3">
        <w:rPr>
          <w:rFonts w:ascii="Book Antiqua" w:eastAsia="SimSun" w:hAnsi="Book Antiqua" w:cs="Arial"/>
          <w:lang w:val="en-US" w:eastAsia="zh-CN"/>
        </w:rPr>
        <w:t xml:space="preserve"> 73%, 5</w:t>
      </w:r>
      <w:r w:rsidR="007776EF">
        <w:rPr>
          <w:rFonts w:ascii="Book Antiqua" w:eastAsia="SimSun" w:hAnsi="Book Antiqua" w:cs="Arial" w:hint="eastAsia"/>
          <w:lang w:val="en-US" w:eastAsia="zh-CN"/>
        </w:rPr>
        <w:t xml:space="preserve"> </w:t>
      </w:r>
      <w:r w:rsidR="00F33804" w:rsidRPr="009900C3">
        <w:rPr>
          <w:rFonts w:ascii="Book Antiqua" w:eastAsia="SimSun" w:hAnsi="Book Antiqua" w:cs="Arial"/>
          <w:lang w:val="en-US" w:eastAsia="zh-CN"/>
        </w:rPr>
        <w:t xml:space="preserve">years: 87% </w:t>
      </w:r>
      <w:r w:rsidR="00F33804" w:rsidRPr="007776EF">
        <w:rPr>
          <w:rFonts w:ascii="Book Antiqua" w:eastAsia="SimSun" w:hAnsi="Book Antiqua" w:cs="Arial"/>
          <w:i/>
          <w:lang w:val="en-US" w:eastAsia="zh-CN"/>
        </w:rPr>
        <w:t>vs</w:t>
      </w:r>
      <w:r w:rsidR="00F33804" w:rsidRPr="009900C3">
        <w:rPr>
          <w:rFonts w:ascii="Book Antiqua" w:eastAsia="SimSun" w:hAnsi="Book Antiqua" w:cs="Arial"/>
          <w:lang w:val="en-US" w:eastAsia="zh-CN"/>
        </w:rPr>
        <w:t xml:space="preserve"> 65%; 10 years: 83% </w:t>
      </w:r>
      <w:r w:rsidR="00021049" w:rsidRPr="007776EF">
        <w:rPr>
          <w:rFonts w:ascii="Book Antiqua" w:eastAsia="SimSun" w:hAnsi="Book Antiqua" w:cs="Arial"/>
          <w:i/>
          <w:lang w:val="en-US" w:eastAsia="zh-CN"/>
        </w:rPr>
        <w:t>vs</w:t>
      </w:r>
      <w:r w:rsidR="00F33804" w:rsidRPr="009900C3">
        <w:rPr>
          <w:rFonts w:ascii="Book Antiqua" w:eastAsia="SimSun" w:hAnsi="Book Antiqua" w:cs="Arial"/>
          <w:lang w:val="en-US" w:eastAsia="zh-CN"/>
        </w:rPr>
        <w:t xml:space="preserve"> 60%, </w:t>
      </w:r>
      <w:r w:rsidR="00F33804" w:rsidRPr="007776EF">
        <w:rPr>
          <w:rFonts w:ascii="Book Antiqua" w:eastAsia="SimSun" w:hAnsi="Book Antiqua" w:cs="Arial"/>
          <w:i/>
          <w:caps/>
          <w:lang w:val="en-US" w:eastAsia="zh-CN"/>
        </w:rPr>
        <w:t>p</w:t>
      </w:r>
      <w:r w:rsidR="007776EF">
        <w:rPr>
          <w:rFonts w:ascii="Book Antiqua" w:eastAsia="SimSun" w:hAnsi="Book Antiqua" w:cs="Arial" w:hint="eastAsia"/>
          <w:lang w:val="en-US" w:eastAsia="zh-CN"/>
        </w:rPr>
        <w:t xml:space="preserve"> </w:t>
      </w:r>
      <w:r w:rsidR="00F33804" w:rsidRPr="009900C3">
        <w:rPr>
          <w:rFonts w:ascii="Book Antiqua" w:eastAsia="SimSun" w:hAnsi="Book Antiqua" w:cs="Arial"/>
          <w:lang w:val="en-US" w:eastAsia="zh-CN"/>
        </w:rPr>
        <w:t>&lt;</w:t>
      </w:r>
      <w:r w:rsidR="007776EF">
        <w:rPr>
          <w:rFonts w:ascii="Book Antiqua" w:eastAsia="SimSun" w:hAnsi="Book Antiqua" w:cs="Arial" w:hint="eastAsia"/>
          <w:lang w:val="en-US" w:eastAsia="zh-CN"/>
        </w:rPr>
        <w:t xml:space="preserve"> </w:t>
      </w:r>
      <w:r w:rsidR="00F33804" w:rsidRPr="009900C3">
        <w:rPr>
          <w:rFonts w:ascii="Book Antiqua" w:eastAsia="SimSun" w:hAnsi="Book Antiqua" w:cs="Arial"/>
          <w:lang w:val="en-US" w:eastAsia="zh-CN"/>
        </w:rPr>
        <w:t>0.001)</w:t>
      </w:r>
      <w:r w:rsidR="008E682A" w:rsidRPr="009900C3">
        <w:rPr>
          <w:rFonts w:ascii="Book Antiqua" w:eastAsia="SimSun" w:hAnsi="Book Antiqua" w:cs="Arial"/>
          <w:lang w:val="en-US" w:eastAsia="zh-CN"/>
        </w:rPr>
        <w:fldChar w:fldCharType="begin">
          <w:fldData xml:space="preserve">PEVuZE5vdGU+PENpdGU+PEF1dGhvcj5Sb3NzPC9BdXRob3I+PFllYXI+MjAxNzwvWWVhcj48UmVj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b2NpZXR5PC9hYmJyLTE+PC9hbHQtcGVyaW9kaWNhbD48cGFnZXM+MTM4NC0xMzk1PC9wYWdlcz48
dm9sdW1lPjIzPC92b2x1bWU+PG51bWJlcj4xMTwvbnVtYmVyPjxkYXRlcz48eWVhcj4yMDE3PC95
ZWFyPjxwdWItZGF0ZXM+PGRhdGU+Tm92PC9kYXRlPjwvcHViLWRhdGVzPjwvZGF0ZXM+PGlzYm4+
MTUyNy02NDczIChFbGVjdHJvbmljKSYjeEQ7MTUyNy02NDY1IChMaW5raW5nKTwvaXNibj48YWNj
ZXNzaW9uLW51bT4yODY1MDEwODwvYWNjZXNzaW9uLW51bT48dXJscz48cmVsYXRlZC11cmxzPjx1
cmw+aHR0cDovL3d3dy5uY2JpLm5sbS5uaWguZ292L3B1Ym1lZC8yODY1MDEwODwvdXJsPjwvcmVs
YXRlZC11cmxzPjwvdXJscz48ZWxlY3Ryb25pYy1yZXNvdXJjZS1udW0+MTAuMTAwMi9sdC4yNDgw
ODwvZWxlY3Ryb25pYy1yZXNvdXJjZS1udW0+PC9yZWNvcmQ+PC9DaXRlPjwvRW5kTm90ZT4A
</w:fldData>
        </w:fldChar>
      </w:r>
      <w:r w:rsidR="008E682A"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8E682A" w:rsidRPr="009900C3">
        <w:rPr>
          <w:rFonts w:ascii="Book Antiqua" w:eastAsia="SimSun" w:hAnsi="Book Antiqua" w:cs="Arial"/>
          <w:lang w:val="en-US" w:eastAsia="zh-CN"/>
        </w:rPr>
        <w:instrText xml:space="preserve"> EN.CITE </w:instrText>
      </w:r>
      <w:r w:rsidR="008E682A" w:rsidRPr="009900C3">
        <w:rPr>
          <w:rFonts w:ascii="Book Antiqua" w:eastAsia="SimSun" w:hAnsi="Book Antiqua" w:cs="Arial"/>
          <w:lang w:val="en-US" w:eastAsia="zh-CN"/>
        </w:rPr>
        <w:fldChar w:fldCharType="begin">
          <w:fldData xml:space="preserve">PEVuZE5vdGU+PENpdGU+PEF1dGhvcj5Sb3NzPC9BdXRob3I+PFllYXI+MjAxNzwvWWVhcj48UmVj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b2NpZXR5PC9hYmJyLTE+PC9hbHQtcGVyaW9kaWNhbD48cGFnZXM+MTM4NC0xMzk1PC9wYWdlcz48
dm9sdW1lPjIzPC92b2x1bWU+PG51bWJlcj4xMTwvbnVtYmVyPjxkYXRlcz48eWVhcj4yMDE3PC95
ZWFyPjxwdWItZGF0ZXM+PGRhdGU+Tm92PC9kYXRlPjwvcHViLWRhdGVzPjwvZGF0ZXM+PGlzYm4+
MTUyNy02NDczIChFbGVjdHJvbmljKSYjeEQ7MTUyNy02NDY1IChMaW5raW5nKTwvaXNibj48YWNj
ZXNzaW9uLW51bT4yODY1MDEwODwvYWNjZXNzaW9uLW51bT48dXJscz48cmVsYXRlZC11cmxzPjx1
cmw+aHR0cDovL3d3dy5uY2JpLm5sbS5uaWguZ292L3B1Ym1lZC8yODY1MDEwODwvdXJsPjwvcmVs
YXRlZC11cmxzPjwvdXJscz48ZWxlY3Ryb25pYy1yZXNvdXJjZS1udW0+MTAuMTAwMi9sdC4yNDgw
ODwvZWxlY3Ryb25pYy1yZXNvdXJjZS1udW0+PC9yZWNvcmQ+PC9DaXRlPjwvRW5kTm90ZT4A
</w:fldData>
        </w:fldChar>
      </w:r>
      <w:r w:rsidR="008E682A"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8E682A" w:rsidRPr="009900C3">
        <w:rPr>
          <w:rFonts w:ascii="Book Antiqua" w:eastAsia="SimSun" w:hAnsi="Book Antiqua" w:cs="Arial"/>
          <w:lang w:val="en-US" w:eastAsia="zh-CN"/>
        </w:rPr>
        <w:instrText xml:space="preserve"> EN.CITE.DATA </w:instrText>
      </w:r>
      <w:r w:rsidR="008E682A" w:rsidRPr="009900C3">
        <w:rPr>
          <w:rFonts w:ascii="Book Antiqua" w:eastAsia="SimSun" w:hAnsi="Book Antiqua" w:cs="Arial"/>
          <w:lang w:val="en-US" w:eastAsia="zh-CN"/>
        </w:rPr>
      </w:r>
      <w:r w:rsidR="008E682A" w:rsidRPr="009900C3">
        <w:rPr>
          <w:rFonts w:ascii="Book Antiqua" w:eastAsia="SimSun" w:hAnsi="Book Antiqua" w:cs="Arial"/>
          <w:lang w:val="en-US" w:eastAsia="zh-CN"/>
        </w:rPr>
        <w:fldChar w:fldCharType="end"/>
      </w:r>
      <w:r w:rsidR="008E682A" w:rsidRPr="009900C3">
        <w:rPr>
          <w:rFonts w:ascii="Book Antiqua" w:eastAsia="SimSun" w:hAnsi="Book Antiqua" w:cs="Arial"/>
          <w:lang w:val="en-US" w:eastAsia="zh-CN"/>
        </w:rPr>
      </w:r>
      <w:r w:rsidR="008E682A" w:rsidRPr="009900C3">
        <w:rPr>
          <w:rFonts w:ascii="Book Antiqua" w:eastAsia="SimSun" w:hAnsi="Book Antiqua" w:cs="Arial"/>
          <w:lang w:val="en-US" w:eastAsia="zh-CN"/>
        </w:rPr>
        <w:fldChar w:fldCharType="separate"/>
      </w:r>
      <w:r w:rsidR="008E682A" w:rsidRPr="009900C3">
        <w:rPr>
          <w:rFonts w:ascii="Book Antiqua" w:eastAsia="SimSun" w:hAnsi="Book Antiqua" w:cs="Arial"/>
          <w:noProof/>
          <w:vertAlign w:val="superscript"/>
          <w:lang w:val="en-US" w:eastAsia="zh-CN"/>
        </w:rPr>
        <w:t>[</w:t>
      </w:r>
      <w:hyperlink w:anchor="_ENREF_35" w:tooltip="Ross, 2017 #6496" w:history="1">
        <w:r w:rsidR="008E682A" w:rsidRPr="009900C3">
          <w:rPr>
            <w:rFonts w:ascii="Book Antiqua" w:eastAsia="SimSun" w:hAnsi="Book Antiqua" w:cs="Arial"/>
            <w:noProof/>
            <w:vertAlign w:val="superscript"/>
            <w:lang w:val="en-US" w:eastAsia="zh-CN"/>
          </w:rPr>
          <w:t>35</w:t>
        </w:r>
      </w:hyperlink>
      <w:r w:rsidR="008E682A" w:rsidRPr="009900C3">
        <w:rPr>
          <w:rFonts w:ascii="Book Antiqua" w:eastAsia="SimSun" w:hAnsi="Book Antiqua" w:cs="Arial"/>
          <w:noProof/>
          <w:vertAlign w:val="superscript"/>
          <w:lang w:val="en-US" w:eastAsia="zh-CN"/>
        </w:rPr>
        <w:t>]</w:t>
      </w:r>
      <w:r w:rsidR="008E682A" w:rsidRPr="009900C3">
        <w:rPr>
          <w:rFonts w:ascii="Book Antiqua" w:eastAsia="SimSun" w:hAnsi="Book Antiqua" w:cs="Arial"/>
          <w:lang w:val="en-US" w:eastAsia="zh-CN"/>
        </w:rPr>
        <w:fldChar w:fldCharType="end"/>
      </w:r>
      <w:r w:rsidR="00F33804" w:rsidRPr="009900C3">
        <w:rPr>
          <w:rFonts w:ascii="Book Antiqua" w:eastAsia="SimSun" w:hAnsi="Book Antiqua" w:cs="Arial"/>
          <w:lang w:val="en-US" w:eastAsia="zh-CN"/>
        </w:rPr>
        <w:t xml:space="preserve">. Also graft survival </w:t>
      </w:r>
      <w:r w:rsidR="008E682A" w:rsidRPr="009900C3">
        <w:rPr>
          <w:rFonts w:ascii="Book Antiqua" w:eastAsia="SimSun" w:hAnsi="Book Antiqua" w:cs="Arial"/>
          <w:lang w:val="en-US" w:eastAsia="zh-CN"/>
        </w:rPr>
        <w:t xml:space="preserve">rates were </w:t>
      </w:r>
      <w:r w:rsidR="003D4B96" w:rsidRPr="009900C3">
        <w:rPr>
          <w:rFonts w:ascii="Book Antiqua" w:eastAsia="SimSun" w:hAnsi="Book Antiqua" w:cs="Arial"/>
          <w:lang w:val="en-US" w:eastAsia="zh-CN"/>
        </w:rPr>
        <w:t>substantially</w:t>
      </w:r>
      <w:r w:rsidR="00F33804" w:rsidRPr="009900C3">
        <w:rPr>
          <w:rFonts w:ascii="Book Antiqua" w:eastAsia="SimSun" w:hAnsi="Book Antiqua" w:cs="Arial"/>
          <w:lang w:val="en-US" w:eastAsia="zh-CN"/>
        </w:rPr>
        <w:t xml:space="preserve"> better in full organ recipients (1 year: 90% </w:t>
      </w:r>
      <w:r w:rsidR="00E725EE" w:rsidRPr="007776EF">
        <w:rPr>
          <w:rFonts w:ascii="Book Antiqua" w:eastAsia="SimSun" w:hAnsi="Book Antiqua" w:cs="Arial"/>
          <w:i/>
          <w:lang w:val="en-US" w:eastAsia="zh-CN"/>
        </w:rPr>
        <w:t>vs</w:t>
      </w:r>
      <w:r w:rsidR="00F33804" w:rsidRPr="009900C3">
        <w:rPr>
          <w:rFonts w:ascii="Book Antiqua" w:eastAsia="SimSun" w:hAnsi="Book Antiqua" w:cs="Arial"/>
          <w:lang w:val="en-US" w:eastAsia="zh-CN"/>
        </w:rPr>
        <w:t xml:space="preserve"> 76%; 5</w:t>
      </w:r>
      <w:r w:rsidR="003F2C90" w:rsidRPr="009900C3">
        <w:rPr>
          <w:rFonts w:ascii="Book Antiqua" w:eastAsia="SimSun" w:hAnsi="Book Antiqua" w:cs="Arial"/>
          <w:lang w:val="en-US" w:eastAsia="zh-CN"/>
        </w:rPr>
        <w:t> </w:t>
      </w:r>
      <w:r w:rsidR="00F33804" w:rsidRPr="009900C3">
        <w:rPr>
          <w:rFonts w:ascii="Book Antiqua" w:eastAsia="SimSun" w:hAnsi="Book Antiqua" w:cs="Arial"/>
          <w:lang w:val="en-US" w:eastAsia="zh-CN"/>
        </w:rPr>
        <w:t xml:space="preserve">years: 84% </w:t>
      </w:r>
      <w:r w:rsidR="00E725EE" w:rsidRPr="007776EF">
        <w:rPr>
          <w:rFonts w:ascii="Book Antiqua" w:eastAsia="SimSun" w:hAnsi="Book Antiqua" w:cs="Arial"/>
          <w:i/>
          <w:lang w:val="en-US" w:eastAsia="zh-CN"/>
        </w:rPr>
        <w:t>vs</w:t>
      </w:r>
      <w:r w:rsidR="00F33804" w:rsidRPr="009900C3">
        <w:rPr>
          <w:rFonts w:ascii="Book Antiqua" w:eastAsia="SimSun" w:hAnsi="Book Antiqua" w:cs="Arial"/>
          <w:lang w:val="en-US" w:eastAsia="zh-CN"/>
        </w:rPr>
        <w:t xml:space="preserve"> 57%; 10 years</w:t>
      </w:r>
      <w:r w:rsidR="003D4B96" w:rsidRPr="009900C3">
        <w:rPr>
          <w:rFonts w:ascii="Book Antiqua" w:eastAsia="SimSun" w:hAnsi="Book Antiqua" w:cs="Arial"/>
          <w:lang w:val="en-US" w:eastAsia="zh-CN"/>
        </w:rPr>
        <w:t xml:space="preserve">; </w:t>
      </w:r>
      <w:r w:rsidR="00F33804" w:rsidRPr="009900C3">
        <w:rPr>
          <w:rFonts w:ascii="Book Antiqua" w:eastAsia="SimSun" w:hAnsi="Book Antiqua" w:cs="Arial"/>
          <w:lang w:val="en-US" w:eastAsia="zh-CN"/>
        </w:rPr>
        <w:t xml:space="preserve">81% </w:t>
      </w:r>
      <w:r w:rsidR="00E725EE" w:rsidRPr="007776EF">
        <w:rPr>
          <w:rFonts w:ascii="Book Antiqua" w:eastAsia="SimSun" w:hAnsi="Book Antiqua" w:cs="Arial"/>
          <w:i/>
          <w:lang w:val="en-US" w:eastAsia="zh-CN"/>
        </w:rPr>
        <w:t>vs</w:t>
      </w:r>
      <w:r w:rsidR="00F33804" w:rsidRPr="009900C3">
        <w:rPr>
          <w:rFonts w:ascii="Book Antiqua" w:eastAsia="SimSun" w:hAnsi="Book Antiqua" w:cs="Arial"/>
          <w:lang w:val="en-US" w:eastAsia="zh-CN"/>
        </w:rPr>
        <w:t xml:space="preserve"> 52%, </w:t>
      </w:r>
      <w:r w:rsidR="00E725EE" w:rsidRPr="007776EF">
        <w:rPr>
          <w:rFonts w:ascii="Book Antiqua" w:eastAsia="SimSun" w:hAnsi="Book Antiqua" w:cs="Arial"/>
          <w:i/>
          <w:caps/>
          <w:lang w:val="en-US" w:eastAsia="zh-CN"/>
        </w:rPr>
        <w:t>p</w:t>
      </w:r>
      <w:r w:rsidR="00E725EE" w:rsidRPr="009900C3">
        <w:rPr>
          <w:rFonts w:ascii="Book Antiqua" w:eastAsia="SimSun" w:hAnsi="Book Antiqua" w:cs="Arial"/>
          <w:lang w:val="en-US" w:eastAsia="zh-CN"/>
        </w:rPr>
        <w:t xml:space="preserve"> </w:t>
      </w:r>
      <w:r w:rsidR="00F33804" w:rsidRPr="009900C3">
        <w:rPr>
          <w:rFonts w:ascii="Book Antiqua" w:eastAsia="SimSun" w:hAnsi="Book Antiqua" w:cs="Arial"/>
          <w:lang w:val="en-US" w:eastAsia="zh-CN"/>
        </w:rPr>
        <w:t>&lt;</w:t>
      </w:r>
      <w:r w:rsidR="00E725EE">
        <w:rPr>
          <w:rFonts w:ascii="Book Antiqua" w:eastAsia="SimSun" w:hAnsi="Book Antiqua" w:cs="Arial" w:hint="eastAsia"/>
          <w:lang w:val="en-US" w:eastAsia="zh-CN"/>
        </w:rPr>
        <w:t xml:space="preserve"> </w:t>
      </w:r>
      <w:r w:rsidR="00F33804" w:rsidRPr="009900C3">
        <w:rPr>
          <w:rFonts w:ascii="Book Antiqua" w:eastAsia="SimSun" w:hAnsi="Book Antiqua" w:cs="Arial"/>
          <w:lang w:val="en-US" w:eastAsia="zh-CN"/>
        </w:rPr>
        <w:t xml:space="preserve">0.001). When analyzing the subgroup of </w:t>
      </w:r>
      <w:r w:rsidR="00CE7703" w:rsidRPr="009900C3">
        <w:rPr>
          <w:rFonts w:ascii="Book Antiqua" w:eastAsia="SimSun" w:hAnsi="Book Antiqua" w:cs="Arial"/>
          <w:lang w:val="en-US" w:eastAsia="zh-CN"/>
        </w:rPr>
        <w:t xml:space="preserve">patients who survived the first year after LT, 5- and 10-year patient and graft survival </w:t>
      </w:r>
      <w:r w:rsidR="003D4B96" w:rsidRPr="009900C3">
        <w:rPr>
          <w:rFonts w:ascii="Book Antiqua" w:eastAsia="SimSun" w:hAnsi="Book Antiqua" w:cs="Arial"/>
          <w:lang w:val="en-US" w:eastAsia="zh-CN"/>
        </w:rPr>
        <w:t xml:space="preserve">did not </w:t>
      </w:r>
      <w:r w:rsidR="00CE7703" w:rsidRPr="009900C3">
        <w:rPr>
          <w:rFonts w:ascii="Book Antiqua" w:eastAsia="SimSun" w:hAnsi="Book Antiqua" w:cs="Arial"/>
          <w:lang w:val="en-US" w:eastAsia="zh-CN"/>
        </w:rPr>
        <w:t>show more significant differences</w:t>
      </w:r>
      <w:r w:rsidR="008E682A" w:rsidRPr="009900C3">
        <w:rPr>
          <w:rFonts w:ascii="Book Antiqua" w:eastAsia="SimSun" w:hAnsi="Book Antiqua" w:cs="Arial"/>
          <w:lang w:val="en-US" w:eastAsia="zh-CN"/>
        </w:rPr>
        <w:t xml:space="preserve"> in this publication</w:t>
      </w:r>
      <w:r w:rsidR="00CE7703" w:rsidRPr="009900C3">
        <w:rPr>
          <w:rFonts w:ascii="Book Antiqua" w:eastAsia="SimSun" w:hAnsi="Book Antiqua" w:cs="Arial"/>
          <w:lang w:val="en-US" w:eastAsia="zh-CN"/>
        </w:rPr>
        <w:t>. The authors identified the following risk factors for SLT recipients: (1) donor age &lt;</w:t>
      </w:r>
      <w:r w:rsidR="00E725EE">
        <w:rPr>
          <w:rFonts w:ascii="Book Antiqua" w:eastAsia="SimSun" w:hAnsi="Book Antiqua" w:cs="Arial" w:hint="eastAsia"/>
          <w:lang w:val="en-US" w:eastAsia="zh-CN"/>
        </w:rPr>
        <w:t xml:space="preserve"> </w:t>
      </w:r>
      <w:r w:rsidR="00CE7703" w:rsidRPr="009900C3">
        <w:rPr>
          <w:rFonts w:ascii="Book Antiqua" w:eastAsia="SimSun" w:hAnsi="Book Antiqua" w:cs="Arial"/>
          <w:lang w:val="en-US" w:eastAsia="zh-CN"/>
        </w:rPr>
        <w:t xml:space="preserve">50 years, (2) </w:t>
      </w:r>
      <w:r w:rsidR="00143C55" w:rsidRPr="009900C3">
        <w:rPr>
          <w:rFonts w:ascii="Book Antiqua" w:eastAsia="SimSun" w:hAnsi="Book Antiqua" w:cs="Arial"/>
          <w:lang w:val="en-US" w:eastAsia="zh-CN"/>
        </w:rPr>
        <w:t>graft-to</w:t>
      </w:r>
      <w:r w:rsidR="00CE7703" w:rsidRPr="009900C3">
        <w:rPr>
          <w:rFonts w:ascii="Book Antiqua" w:eastAsia="SimSun" w:hAnsi="Book Antiqua" w:cs="Arial"/>
          <w:lang w:val="en-US" w:eastAsia="zh-CN"/>
        </w:rPr>
        <w:t>-recipient weight ratio &lt;</w:t>
      </w:r>
      <w:r w:rsidR="00E725EE">
        <w:rPr>
          <w:rFonts w:ascii="Book Antiqua" w:eastAsia="SimSun" w:hAnsi="Book Antiqua" w:cs="Arial" w:hint="eastAsia"/>
          <w:lang w:val="en-US" w:eastAsia="zh-CN"/>
        </w:rPr>
        <w:t xml:space="preserve"> </w:t>
      </w:r>
      <w:r w:rsidR="00CE7703" w:rsidRPr="009900C3">
        <w:rPr>
          <w:rFonts w:ascii="Book Antiqua" w:eastAsia="SimSun" w:hAnsi="Book Antiqua" w:cs="Arial"/>
          <w:lang w:val="en-US" w:eastAsia="zh-CN"/>
        </w:rPr>
        <w:t>1</w:t>
      </w:r>
      <w:r w:rsidR="00143C55" w:rsidRPr="009900C3">
        <w:rPr>
          <w:rFonts w:ascii="Book Antiqua" w:eastAsia="SimSun" w:hAnsi="Book Antiqua" w:cs="Arial"/>
          <w:lang w:val="en-US" w:eastAsia="zh-CN"/>
        </w:rPr>
        <w:t>%</w:t>
      </w:r>
      <w:r w:rsidR="00CE7703" w:rsidRPr="009900C3">
        <w:rPr>
          <w:rFonts w:ascii="Book Antiqua" w:eastAsia="SimSun" w:hAnsi="Book Antiqua" w:cs="Arial"/>
          <w:lang w:val="en-US" w:eastAsia="zh-CN"/>
        </w:rPr>
        <w:t>, (3) redo transplantation and (4) recipients with UNOS status I</w:t>
      </w:r>
      <w:r w:rsidR="003F2C90" w:rsidRPr="009900C3">
        <w:rPr>
          <w:rFonts w:ascii="Book Antiqua" w:eastAsia="SimSun" w:hAnsi="Book Antiqua" w:cs="Arial"/>
          <w:lang w:val="en-US" w:eastAsia="zh-CN"/>
        </w:rPr>
        <w:t>–</w:t>
      </w:r>
      <w:r w:rsidR="00CE7703" w:rsidRPr="009900C3">
        <w:rPr>
          <w:rFonts w:ascii="Book Antiqua" w:eastAsia="SimSun" w:hAnsi="Book Antiqua" w:cs="Arial"/>
          <w:lang w:val="en-US" w:eastAsia="zh-CN"/>
        </w:rPr>
        <w:t xml:space="preserve">IIa. The authors conclude that SLT using extended right lobe grafts, if used after careful evaluation and in selected patients, </w:t>
      </w:r>
      <w:r w:rsidR="00BB5A02" w:rsidRPr="009900C3">
        <w:rPr>
          <w:rFonts w:ascii="Book Antiqua" w:eastAsia="SimSun" w:hAnsi="Book Antiqua" w:cs="Arial"/>
          <w:lang w:val="en-US" w:eastAsia="zh-CN"/>
        </w:rPr>
        <w:t xml:space="preserve">can </w:t>
      </w:r>
      <w:r w:rsidR="00CE7703" w:rsidRPr="009900C3">
        <w:rPr>
          <w:rFonts w:ascii="Book Antiqua" w:eastAsia="SimSun" w:hAnsi="Book Antiqua" w:cs="Arial"/>
          <w:lang w:val="en-US" w:eastAsia="zh-CN"/>
        </w:rPr>
        <w:t>achieve long</w:t>
      </w:r>
      <w:r w:rsidR="004F1204" w:rsidRPr="009900C3">
        <w:rPr>
          <w:rFonts w:ascii="Book Antiqua" w:eastAsia="SimSun" w:hAnsi="Book Antiqua" w:cs="Arial"/>
          <w:lang w:val="en-US" w:eastAsia="zh-CN"/>
        </w:rPr>
        <w:t>-</w:t>
      </w:r>
      <w:r w:rsidR="00CE7703" w:rsidRPr="009900C3">
        <w:rPr>
          <w:rFonts w:ascii="Book Antiqua" w:eastAsia="SimSun" w:hAnsi="Book Antiqua" w:cs="Arial"/>
          <w:lang w:val="en-US" w:eastAsia="zh-CN"/>
        </w:rPr>
        <w:t xml:space="preserve">term outcomes </w:t>
      </w:r>
      <w:r w:rsidR="003D4B96" w:rsidRPr="009900C3">
        <w:rPr>
          <w:rFonts w:ascii="Book Antiqua" w:eastAsia="SimSun" w:hAnsi="Book Antiqua" w:cs="Arial"/>
          <w:lang w:val="en-US" w:eastAsia="zh-CN"/>
        </w:rPr>
        <w:t xml:space="preserve">similar </w:t>
      </w:r>
      <w:r w:rsidR="00CE7703" w:rsidRPr="009900C3">
        <w:rPr>
          <w:rFonts w:ascii="Book Antiqua" w:eastAsia="SimSun" w:hAnsi="Book Antiqua" w:cs="Arial"/>
          <w:lang w:val="en-US" w:eastAsia="zh-CN"/>
        </w:rPr>
        <w:t>to full organ LT</w:t>
      </w:r>
      <w:r w:rsidR="00BB5A02" w:rsidRPr="009900C3">
        <w:rPr>
          <w:rFonts w:ascii="Book Antiqua" w:eastAsia="SimSun" w:hAnsi="Book Antiqua" w:cs="Arial"/>
          <w:lang w:val="en-US" w:eastAsia="zh-CN"/>
        </w:rPr>
        <w:t>, but should not be performed in patients with risk factors</w:t>
      </w:r>
      <w:r w:rsidR="00BB5A02" w:rsidRPr="009900C3">
        <w:rPr>
          <w:rFonts w:ascii="Book Antiqua" w:eastAsia="SimSun" w:hAnsi="Book Antiqua" w:cs="Arial"/>
          <w:lang w:val="en-US" w:eastAsia="zh-CN"/>
        </w:rPr>
        <w:fldChar w:fldCharType="begin">
          <w:fldData xml:space="preserve">PEVuZE5vdGU+PENpdGU+PEF1dGhvcj5Sb3NzPC9BdXRob3I+PFllYXI+MjAxNzwvWWVhcj48UmVj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b2NpZXR5PC9hYmJyLTE+PC9hbHQtcGVyaW9kaWNhbD48cGFnZXM+MTM4NC0xMzk1PC9wYWdlcz48
dm9sdW1lPjIzPC92b2x1bWU+PG51bWJlcj4xMTwvbnVtYmVyPjxkYXRlcz48eWVhcj4yMDE3PC95
ZWFyPjxwdWItZGF0ZXM+PGRhdGU+Tm92PC9kYXRlPjwvcHViLWRhdGVzPjwvZGF0ZXM+PGlzYm4+
MTUyNy02NDczIChFbGVjdHJvbmljKSYjeEQ7MTUyNy02NDY1IChMaW5raW5nKTwvaXNibj48YWNj
ZXNzaW9uLW51bT4yODY1MDEwODwvYWNjZXNzaW9uLW51bT48dXJscz48cmVsYXRlZC11cmxzPjx1
cmw+aHR0cDovL3d3dy5uY2JpLm5sbS5uaWguZ292L3B1Ym1lZC8yODY1MDEwODwvdXJsPjwvcmVs
YXRlZC11cmxzPjwvdXJscz48ZWxlY3Ryb25pYy1yZXNvdXJjZS1udW0+MTAuMTAwMi9sdC4yNDgw
ODwvZWxlY3Ryb25pYy1yZXNvdXJjZS1udW0+PC9yZWNvcmQ+PC9DaXRlPjwvRW5kTm90ZT4A
</w:fldData>
        </w:fldChar>
      </w:r>
      <w:r w:rsidR="00BB5A02"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BB5A02" w:rsidRPr="009900C3">
        <w:rPr>
          <w:rFonts w:ascii="Book Antiqua" w:eastAsia="SimSun" w:hAnsi="Book Antiqua" w:cs="Arial"/>
          <w:lang w:val="en-US" w:eastAsia="zh-CN"/>
        </w:rPr>
        <w:instrText xml:space="preserve"> EN.CITE </w:instrText>
      </w:r>
      <w:r w:rsidR="00BB5A02" w:rsidRPr="009900C3">
        <w:rPr>
          <w:rFonts w:ascii="Book Antiqua" w:eastAsia="SimSun" w:hAnsi="Book Antiqua" w:cs="Arial"/>
          <w:lang w:val="en-US" w:eastAsia="zh-CN"/>
        </w:rPr>
        <w:fldChar w:fldCharType="begin">
          <w:fldData xml:space="preserve">PEVuZE5vdGU+PENpdGU+PEF1dGhvcj5Sb3NzPC9BdXRob3I+PFllYXI+MjAxNzwvWWVhcj48UmVj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b2NpZXR5PC9hYmJyLTE+PC9hbHQtcGVyaW9kaWNhbD48cGFnZXM+MTM4NC0xMzk1PC9wYWdlcz48
dm9sdW1lPjIzPC92b2x1bWU+PG51bWJlcj4xMTwvbnVtYmVyPjxkYXRlcz48eWVhcj4yMDE3PC95
ZWFyPjxwdWItZGF0ZXM+PGRhdGU+Tm92PC9kYXRlPjwvcHViLWRhdGVzPjwvZGF0ZXM+PGlzYm4+
MTUyNy02NDczIChFbGVjdHJvbmljKSYjeEQ7MTUyNy02NDY1IChMaW5raW5nKTwvaXNibj48YWNj
ZXNzaW9uLW51bT4yODY1MDEwODwvYWNjZXNzaW9uLW51bT48dXJscz48cmVsYXRlZC11cmxzPjx1
cmw+aHR0cDovL3d3dy5uY2JpLm5sbS5uaWguZ292L3B1Ym1lZC8yODY1MDEwODwvdXJsPjwvcmVs
YXRlZC11cmxzPjwvdXJscz48ZWxlY3Ryb25pYy1yZXNvdXJjZS1udW0+MTAuMTAwMi9sdC4yNDgw
ODwvZWxlY3Ryb25pYy1yZXNvdXJjZS1udW0+PC9yZWNvcmQ+PC9DaXRlPjwvRW5kTm90ZT4A
</w:fldData>
        </w:fldChar>
      </w:r>
      <w:r w:rsidR="00BB5A02"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BB5A02" w:rsidRPr="009900C3">
        <w:rPr>
          <w:rFonts w:ascii="Book Antiqua" w:eastAsia="SimSun" w:hAnsi="Book Antiqua" w:cs="Arial"/>
          <w:lang w:val="en-US" w:eastAsia="zh-CN"/>
        </w:rPr>
        <w:instrText xml:space="preserve"> EN.CITE.DATA </w:instrText>
      </w:r>
      <w:r w:rsidR="00BB5A02" w:rsidRPr="009900C3">
        <w:rPr>
          <w:rFonts w:ascii="Book Antiqua" w:eastAsia="SimSun" w:hAnsi="Book Antiqua" w:cs="Arial"/>
          <w:lang w:val="en-US" w:eastAsia="zh-CN"/>
        </w:rPr>
      </w:r>
      <w:r w:rsidR="00BB5A02" w:rsidRPr="009900C3">
        <w:rPr>
          <w:rFonts w:ascii="Book Antiqua" w:eastAsia="SimSun" w:hAnsi="Book Antiqua" w:cs="Arial"/>
          <w:lang w:val="en-US" w:eastAsia="zh-CN"/>
        </w:rPr>
        <w:fldChar w:fldCharType="end"/>
      </w:r>
      <w:r w:rsidR="00BB5A02" w:rsidRPr="009900C3">
        <w:rPr>
          <w:rFonts w:ascii="Book Antiqua" w:eastAsia="SimSun" w:hAnsi="Book Antiqua" w:cs="Arial"/>
          <w:lang w:val="en-US" w:eastAsia="zh-CN"/>
        </w:rPr>
      </w:r>
      <w:r w:rsidR="00BB5A02" w:rsidRPr="009900C3">
        <w:rPr>
          <w:rFonts w:ascii="Book Antiqua" w:eastAsia="SimSun" w:hAnsi="Book Antiqua" w:cs="Arial"/>
          <w:lang w:val="en-US" w:eastAsia="zh-CN"/>
        </w:rPr>
        <w:fldChar w:fldCharType="separate"/>
      </w:r>
      <w:r w:rsidR="00BB5A02" w:rsidRPr="009900C3">
        <w:rPr>
          <w:rFonts w:ascii="Book Antiqua" w:eastAsia="SimSun" w:hAnsi="Book Antiqua" w:cs="Arial"/>
          <w:noProof/>
          <w:vertAlign w:val="superscript"/>
          <w:lang w:val="en-US" w:eastAsia="zh-CN"/>
        </w:rPr>
        <w:t>[</w:t>
      </w:r>
      <w:hyperlink w:anchor="_ENREF_35" w:tooltip="Ross, 2017 #6496" w:history="1">
        <w:r w:rsidR="008E682A" w:rsidRPr="009900C3">
          <w:rPr>
            <w:rFonts w:ascii="Book Antiqua" w:eastAsia="SimSun" w:hAnsi="Book Antiqua" w:cs="Arial"/>
            <w:noProof/>
            <w:vertAlign w:val="superscript"/>
            <w:lang w:val="en-US" w:eastAsia="zh-CN"/>
          </w:rPr>
          <w:t>35</w:t>
        </w:r>
      </w:hyperlink>
      <w:r w:rsidR="00BB5A02" w:rsidRPr="009900C3">
        <w:rPr>
          <w:rFonts w:ascii="Book Antiqua" w:eastAsia="SimSun" w:hAnsi="Book Antiqua" w:cs="Arial"/>
          <w:noProof/>
          <w:vertAlign w:val="superscript"/>
          <w:lang w:val="en-US" w:eastAsia="zh-CN"/>
        </w:rPr>
        <w:t>]</w:t>
      </w:r>
      <w:r w:rsidR="00BB5A02" w:rsidRPr="009900C3">
        <w:rPr>
          <w:rFonts w:ascii="Book Antiqua" w:eastAsia="SimSun" w:hAnsi="Book Antiqua" w:cs="Arial"/>
          <w:lang w:val="en-US" w:eastAsia="zh-CN"/>
        </w:rPr>
        <w:fldChar w:fldCharType="end"/>
      </w:r>
      <w:r w:rsidR="00BB5A02" w:rsidRPr="009900C3">
        <w:rPr>
          <w:rFonts w:ascii="Book Antiqua" w:eastAsia="SimSun" w:hAnsi="Book Antiqua" w:cs="Arial"/>
          <w:lang w:val="en-US" w:eastAsia="zh-CN"/>
        </w:rPr>
        <w:t>.</w:t>
      </w:r>
    </w:p>
    <w:p w14:paraId="56F2876E" w14:textId="77777777" w:rsidR="00667EF7" w:rsidRPr="009900C3" w:rsidRDefault="00667EF7" w:rsidP="00D243A1">
      <w:pPr>
        <w:snapToGrid w:val="0"/>
        <w:spacing w:line="360" w:lineRule="auto"/>
        <w:jc w:val="both"/>
        <w:rPr>
          <w:rFonts w:ascii="Book Antiqua" w:eastAsia="SimSun" w:hAnsi="Book Antiqua" w:cs="Arial"/>
          <w:b/>
          <w:lang w:val="en-US" w:eastAsia="zh-CN"/>
        </w:rPr>
      </w:pPr>
    </w:p>
    <w:p w14:paraId="31427A94" w14:textId="4A14C6C5" w:rsidR="00424866" w:rsidRPr="00D243A1" w:rsidRDefault="00F45D4E" w:rsidP="00D243A1">
      <w:pPr>
        <w:snapToGrid w:val="0"/>
        <w:spacing w:line="360" w:lineRule="auto"/>
        <w:jc w:val="both"/>
        <w:rPr>
          <w:rFonts w:ascii="Book Antiqua" w:eastAsia="SimSun" w:hAnsi="Book Antiqua" w:cs="Arial"/>
          <w:b/>
          <w:caps/>
          <w:lang w:val="en-US" w:eastAsia="zh-CN"/>
        </w:rPr>
      </w:pPr>
      <w:r w:rsidRPr="00D243A1">
        <w:rPr>
          <w:rFonts w:ascii="Book Antiqua" w:eastAsia="SimSun" w:hAnsi="Book Antiqua" w:cs="Arial"/>
          <w:b/>
          <w:caps/>
          <w:lang w:val="en-US" w:eastAsia="zh-CN"/>
        </w:rPr>
        <w:t>The future of SLT</w:t>
      </w:r>
    </w:p>
    <w:p w14:paraId="6CFB3137" w14:textId="22E1682F" w:rsidR="00094421" w:rsidRPr="009900C3" w:rsidRDefault="008F471E" w:rsidP="00D243A1">
      <w:pPr>
        <w:snapToGrid w:val="0"/>
        <w:spacing w:line="360" w:lineRule="auto"/>
        <w:jc w:val="both"/>
        <w:rPr>
          <w:rFonts w:ascii="Book Antiqua" w:eastAsia="SimSun" w:hAnsi="Book Antiqua" w:cs="Arial"/>
          <w:lang w:val="en-US" w:eastAsia="zh-CN"/>
        </w:rPr>
      </w:pPr>
      <w:r w:rsidRPr="009900C3">
        <w:rPr>
          <w:rFonts w:ascii="Book Antiqua" w:eastAsia="SimSun" w:hAnsi="Book Antiqua" w:cs="Arial"/>
          <w:lang w:val="en-US" w:eastAsia="zh-CN"/>
        </w:rPr>
        <w:t xml:space="preserve">Recent </w:t>
      </w:r>
      <w:r w:rsidR="00094421" w:rsidRPr="009900C3">
        <w:rPr>
          <w:rFonts w:ascii="Book Antiqua" w:eastAsia="SimSun" w:hAnsi="Book Antiqua" w:cs="Arial"/>
          <w:lang w:val="en-US" w:eastAsia="zh-CN"/>
        </w:rPr>
        <w:t xml:space="preserve">clinical research </w:t>
      </w:r>
      <w:r w:rsidRPr="009900C3">
        <w:rPr>
          <w:rFonts w:ascii="Book Antiqua" w:eastAsia="SimSun" w:hAnsi="Book Antiqua" w:cs="Arial"/>
          <w:lang w:val="en-US" w:eastAsia="zh-CN"/>
        </w:rPr>
        <w:t xml:space="preserve">has investigated </w:t>
      </w:r>
      <w:r w:rsidR="00094421" w:rsidRPr="009900C3">
        <w:rPr>
          <w:rFonts w:ascii="Book Antiqua" w:eastAsia="SimSun" w:hAnsi="Book Antiqua" w:cs="Arial"/>
          <w:lang w:val="en-US" w:eastAsia="zh-CN"/>
        </w:rPr>
        <w:t xml:space="preserve">the influence of </w:t>
      </w:r>
      <w:r w:rsidR="0084734C" w:rsidRPr="009900C3">
        <w:rPr>
          <w:rFonts w:ascii="Book Antiqua" w:eastAsia="SimSun" w:hAnsi="Book Antiqua" w:cs="Arial"/>
          <w:lang w:val="en-US" w:eastAsia="zh-CN"/>
        </w:rPr>
        <w:t>n</w:t>
      </w:r>
      <w:r w:rsidR="00505E9E" w:rsidRPr="009900C3">
        <w:rPr>
          <w:rFonts w:ascii="Book Antiqua" w:eastAsia="SimSun" w:hAnsi="Book Antiqua" w:cs="Arial"/>
          <w:lang w:val="en-US" w:eastAsia="zh-CN"/>
        </w:rPr>
        <w:t>o</w:t>
      </w:r>
      <w:r w:rsidR="0084734C" w:rsidRPr="009900C3">
        <w:rPr>
          <w:rFonts w:ascii="Book Antiqua" w:eastAsia="SimSun" w:hAnsi="Book Antiqua" w:cs="Arial"/>
          <w:lang w:val="en-US" w:eastAsia="zh-CN"/>
        </w:rPr>
        <w:t>r</w:t>
      </w:r>
      <w:r w:rsidR="00505E9E" w:rsidRPr="009900C3">
        <w:rPr>
          <w:rFonts w:ascii="Book Antiqua" w:eastAsia="SimSun" w:hAnsi="Book Antiqua" w:cs="Arial"/>
          <w:lang w:val="en-US" w:eastAsia="zh-CN"/>
        </w:rPr>
        <w:t xml:space="preserve">mothermic machine perfusion </w:t>
      </w:r>
      <w:r w:rsidRPr="009900C3">
        <w:rPr>
          <w:rFonts w:ascii="Book Antiqua" w:eastAsia="SimSun" w:hAnsi="Book Antiqua" w:cs="Arial"/>
          <w:lang w:val="en-US" w:eastAsia="zh-CN"/>
        </w:rPr>
        <w:t xml:space="preserve">on </w:t>
      </w:r>
      <w:r w:rsidR="00714A49" w:rsidRPr="009900C3">
        <w:rPr>
          <w:rFonts w:ascii="Book Antiqua" w:eastAsia="SimSun" w:hAnsi="Book Antiqua" w:cs="Arial"/>
          <w:lang w:val="en-US" w:eastAsia="zh-CN"/>
        </w:rPr>
        <w:t xml:space="preserve">procured </w:t>
      </w:r>
      <w:r w:rsidR="00505E9E" w:rsidRPr="009900C3">
        <w:rPr>
          <w:rFonts w:ascii="Book Antiqua" w:eastAsia="SimSun" w:hAnsi="Book Antiqua" w:cs="Arial"/>
          <w:lang w:val="en-US" w:eastAsia="zh-CN"/>
        </w:rPr>
        <w:t>livers. A first report o</w:t>
      </w:r>
      <w:r w:rsidR="00143C55" w:rsidRPr="009900C3">
        <w:rPr>
          <w:rFonts w:ascii="Book Antiqua" w:eastAsia="SimSun" w:hAnsi="Book Antiqua" w:cs="Arial"/>
          <w:lang w:val="en-US" w:eastAsia="zh-CN"/>
        </w:rPr>
        <w:t>n</w:t>
      </w:r>
      <w:r w:rsidR="00505E9E" w:rsidRPr="009900C3">
        <w:rPr>
          <w:rFonts w:ascii="Book Antiqua" w:eastAsia="SimSun" w:hAnsi="Book Antiqua" w:cs="Arial"/>
          <w:lang w:val="en-US" w:eastAsia="zh-CN"/>
        </w:rPr>
        <w:t xml:space="preserve"> feasibility and safety of normothermic </w:t>
      </w:r>
      <w:r w:rsidRPr="009900C3">
        <w:rPr>
          <w:rFonts w:ascii="Book Antiqua" w:eastAsia="SimSun" w:hAnsi="Book Antiqua" w:cs="Arial"/>
          <w:lang w:val="en-US" w:eastAsia="zh-CN"/>
        </w:rPr>
        <w:t xml:space="preserve">recovery </w:t>
      </w:r>
      <w:r w:rsidR="00505E9E" w:rsidRPr="009900C3">
        <w:rPr>
          <w:rFonts w:ascii="Book Antiqua" w:eastAsia="SimSun" w:hAnsi="Book Antiqua" w:cs="Arial"/>
          <w:lang w:val="en-US" w:eastAsia="zh-CN"/>
        </w:rPr>
        <w:t xml:space="preserve">of an initially rejected liver graft </w:t>
      </w:r>
      <w:r w:rsidRPr="009900C3">
        <w:rPr>
          <w:rFonts w:ascii="Book Antiqua" w:eastAsia="SimSun" w:hAnsi="Book Antiqua" w:cs="Arial"/>
          <w:lang w:val="en-US" w:eastAsia="zh-CN"/>
        </w:rPr>
        <w:t>was</w:t>
      </w:r>
      <w:r w:rsidR="00505E9E" w:rsidRPr="009900C3">
        <w:rPr>
          <w:rFonts w:ascii="Book Antiqua" w:eastAsia="SimSun" w:hAnsi="Book Antiqua" w:cs="Arial"/>
          <w:lang w:val="en-US" w:eastAsia="zh-CN"/>
        </w:rPr>
        <w:t xml:space="preserve"> published by the Birmingham group in 2016</w:t>
      </w:r>
      <w:r w:rsidR="0084734C" w:rsidRPr="009900C3">
        <w:rPr>
          <w:rFonts w:ascii="Book Antiqua" w:eastAsia="SimSun" w:hAnsi="Book Antiqua" w:cs="Arial"/>
          <w:lang w:val="en-US" w:eastAsia="zh-CN"/>
        </w:rPr>
        <w:fldChar w:fldCharType="begin">
          <w:fldData xml:space="preserve">PEVuZE5vdGU+PENpdGU+PEF1dGhvcj5QZXJlcmE8L0F1dGhvcj48WWVhcj4yMDE2PC9ZZWFyPjxS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b2NpZXR5PC9hYmJyLTE+PC9hbHQtcGVyaW9kaWNhbD48cGFnZXM+MTIwLTQ8L3BhZ2VzPjx2b2x1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</w:fldData>
        </w:fldChar>
      </w:r>
      <w:r w:rsidR="00BB5A02"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BB5A02" w:rsidRPr="009900C3">
        <w:rPr>
          <w:rFonts w:ascii="Book Antiqua" w:eastAsia="SimSun" w:hAnsi="Book Antiqua" w:cs="Arial"/>
          <w:lang w:val="en-US" w:eastAsia="zh-CN"/>
        </w:rPr>
        <w:instrText xml:space="preserve"> EN.CITE </w:instrText>
      </w:r>
      <w:r w:rsidR="00BB5A02" w:rsidRPr="009900C3">
        <w:rPr>
          <w:rFonts w:ascii="Book Antiqua" w:eastAsia="SimSun" w:hAnsi="Book Antiqua" w:cs="Arial"/>
          <w:lang w:val="en-US" w:eastAsia="zh-CN"/>
        </w:rPr>
        <w:fldChar w:fldCharType="begin">
          <w:fldData xml:space="preserve">PEVuZE5vdGU+PENpdGU+PEF1dGhvcj5QZXJlcmE8L0F1dGhvcj48WWVhcj4yMDE2PC9ZZWFyPjxS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b2NpZXR5PC9hYmJyLTE+PC9hbHQtcGVyaW9kaWNhbD48cGFnZXM+MTIwLTQ8L3BhZ2VzPjx2b2x1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</w:fldData>
        </w:fldChar>
      </w:r>
      <w:r w:rsidR="00BB5A02"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BB5A02" w:rsidRPr="009900C3">
        <w:rPr>
          <w:rFonts w:ascii="Book Antiqua" w:eastAsia="SimSun" w:hAnsi="Book Antiqua" w:cs="Arial"/>
          <w:lang w:val="en-US" w:eastAsia="zh-CN"/>
        </w:rPr>
        <w:instrText xml:space="preserve"> EN.CITE.DATA </w:instrText>
      </w:r>
      <w:r w:rsidR="00BB5A02" w:rsidRPr="009900C3">
        <w:rPr>
          <w:rFonts w:ascii="Book Antiqua" w:eastAsia="SimSun" w:hAnsi="Book Antiqua" w:cs="Arial"/>
          <w:lang w:val="en-US" w:eastAsia="zh-CN"/>
        </w:rPr>
      </w:r>
      <w:r w:rsidR="00BB5A02" w:rsidRPr="009900C3">
        <w:rPr>
          <w:rFonts w:ascii="Book Antiqua" w:eastAsia="SimSun" w:hAnsi="Book Antiqua" w:cs="Arial"/>
          <w:lang w:val="en-US" w:eastAsia="zh-CN"/>
        </w:rPr>
        <w:fldChar w:fldCharType="end"/>
      </w:r>
      <w:r w:rsidR="0084734C" w:rsidRPr="009900C3">
        <w:rPr>
          <w:rFonts w:ascii="Book Antiqua" w:eastAsia="SimSun" w:hAnsi="Book Antiqua" w:cs="Arial"/>
          <w:lang w:val="en-US" w:eastAsia="zh-CN"/>
        </w:rPr>
      </w:r>
      <w:r w:rsidR="0084734C" w:rsidRPr="009900C3">
        <w:rPr>
          <w:rFonts w:ascii="Book Antiqua" w:eastAsia="SimSun" w:hAnsi="Book Antiqua" w:cs="Arial"/>
          <w:lang w:val="en-US" w:eastAsia="zh-CN"/>
        </w:rPr>
        <w:fldChar w:fldCharType="separate"/>
      </w:r>
      <w:r w:rsidR="00BB5A02" w:rsidRPr="009900C3">
        <w:rPr>
          <w:rFonts w:ascii="Book Antiqua" w:eastAsia="SimSun" w:hAnsi="Book Antiqua" w:cs="Arial"/>
          <w:noProof/>
          <w:vertAlign w:val="superscript"/>
          <w:lang w:val="en-US" w:eastAsia="zh-CN"/>
        </w:rPr>
        <w:t>[</w:t>
      </w:r>
      <w:hyperlink w:anchor="_ENREF_36" w:tooltip="Perera, 2016 #6487" w:history="1">
        <w:r w:rsidR="008E682A" w:rsidRPr="009900C3">
          <w:rPr>
            <w:rFonts w:ascii="Book Antiqua" w:eastAsia="SimSun" w:hAnsi="Book Antiqua" w:cs="Arial"/>
            <w:noProof/>
            <w:vertAlign w:val="superscript"/>
            <w:lang w:val="en-US" w:eastAsia="zh-CN"/>
          </w:rPr>
          <w:t>36</w:t>
        </w:r>
      </w:hyperlink>
      <w:r w:rsidR="00BB5A02" w:rsidRPr="009900C3">
        <w:rPr>
          <w:rFonts w:ascii="Book Antiqua" w:eastAsia="SimSun" w:hAnsi="Book Antiqua" w:cs="Arial"/>
          <w:noProof/>
          <w:vertAlign w:val="superscript"/>
          <w:lang w:val="en-US" w:eastAsia="zh-CN"/>
        </w:rPr>
        <w:t>]</w:t>
      </w:r>
      <w:r w:rsidR="0084734C" w:rsidRPr="009900C3">
        <w:rPr>
          <w:rFonts w:ascii="Book Antiqua" w:eastAsia="SimSun" w:hAnsi="Book Antiqua" w:cs="Arial"/>
          <w:lang w:val="en-US" w:eastAsia="zh-CN"/>
        </w:rPr>
        <w:fldChar w:fldCharType="end"/>
      </w:r>
      <w:r w:rsidR="00505E9E" w:rsidRPr="009900C3">
        <w:rPr>
          <w:rFonts w:ascii="Book Antiqua" w:eastAsia="SimSun" w:hAnsi="Book Antiqua" w:cs="Arial"/>
          <w:lang w:val="en-US" w:eastAsia="zh-CN"/>
        </w:rPr>
        <w:t xml:space="preserve">, </w:t>
      </w:r>
      <w:r w:rsidRPr="009900C3">
        <w:rPr>
          <w:rFonts w:ascii="Book Antiqua" w:eastAsia="SimSun" w:hAnsi="Book Antiqua" w:cs="Arial"/>
          <w:lang w:val="en-US" w:eastAsia="zh-CN"/>
        </w:rPr>
        <w:t>and they subsequently reported on 5 additional similar cases</w:t>
      </w:r>
      <w:r w:rsidR="0084734C" w:rsidRPr="009900C3">
        <w:rPr>
          <w:rFonts w:ascii="Book Antiqua" w:eastAsia="SimSun" w:hAnsi="Book Antiqua" w:cs="Arial"/>
          <w:lang w:val="en-US" w:eastAsia="zh-CN"/>
        </w:rPr>
        <w:fldChar w:fldCharType="begin">
          <w:fldData xml:space="preserve">PEVuZE5vdGU+PENpdGU+PEF1dGhvcj5NZXJnZW50YWw8L0F1dGhvcj48WWVhcj4yMDE2PC9ZZWFy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PC9hbHQtcGVyaW9kaWNhbD48cGFnZXM+MzIzNS0zMjQ1PC9wYWdlcz48dm9sdW1lPjE2PC92b2x1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</w:fldData>
        </w:fldChar>
      </w:r>
      <w:r w:rsidR="00BB5A02"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BB5A02" w:rsidRPr="009900C3">
        <w:rPr>
          <w:rFonts w:ascii="Book Antiqua" w:eastAsia="SimSun" w:hAnsi="Book Antiqua" w:cs="Arial"/>
          <w:lang w:val="en-US" w:eastAsia="zh-CN"/>
        </w:rPr>
        <w:instrText xml:space="preserve"> EN.CITE </w:instrText>
      </w:r>
      <w:r w:rsidR="00BB5A02" w:rsidRPr="009900C3">
        <w:rPr>
          <w:rFonts w:ascii="Book Antiqua" w:eastAsia="SimSun" w:hAnsi="Book Antiqua" w:cs="Arial"/>
          <w:lang w:val="en-US" w:eastAsia="zh-CN"/>
        </w:rPr>
        <w:fldChar w:fldCharType="begin">
          <w:fldData xml:space="preserve">PEVuZE5vdGU+PENpdGU+PEF1dGhvcj5NZXJnZW50YWw8L0F1dGhvcj48WWVhcj4yMDE2PC9ZZWFy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PC9hbHQtcGVyaW9kaWNhbD48cGFnZXM+MzIzNS0zMjQ1PC9wYWdlcz48dm9sdW1lPjE2PC92b2x1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</w:fldData>
        </w:fldChar>
      </w:r>
      <w:r w:rsidR="00BB5A02"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BB5A02" w:rsidRPr="009900C3">
        <w:rPr>
          <w:rFonts w:ascii="Book Antiqua" w:eastAsia="SimSun" w:hAnsi="Book Antiqua" w:cs="Arial"/>
          <w:lang w:val="en-US" w:eastAsia="zh-CN"/>
        </w:rPr>
        <w:instrText xml:space="preserve"> EN.CITE.DATA </w:instrText>
      </w:r>
      <w:r w:rsidR="00BB5A02" w:rsidRPr="009900C3">
        <w:rPr>
          <w:rFonts w:ascii="Book Antiqua" w:eastAsia="SimSun" w:hAnsi="Book Antiqua" w:cs="Arial"/>
          <w:lang w:val="en-US" w:eastAsia="zh-CN"/>
        </w:rPr>
      </w:r>
      <w:r w:rsidR="00BB5A02" w:rsidRPr="009900C3">
        <w:rPr>
          <w:rFonts w:ascii="Book Antiqua" w:eastAsia="SimSun" w:hAnsi="Book Antiqua" w:cs="Arial"/>
          <w:lang w:val="en-US" w:eastAsia="zh-CN"/>
        </w:rPr>
        <w:fldChar w:fldCharType="end"/>
      </w:r>
      <w:r w:rsidR="0084734C" w:rsidRPr="009900C3">
        <w:rPr>
          <w:rFonts w:ascii="Book Antiqua" w:eastAsia="SimSun" w:hAnsi="Book Antiqua" w:cs="Arial"/>
          <w:lang w:val="en-US" w:eastAsia="zh-CN"/>
        </w:rPr>
      </w:r>
      <w:r w:rsidR="0084734C" w:rsidRPr="009900C3">
        <w:rPr>
          <w:rFonts w:ascii="Book Antiqua" w:eastAsia="SimSun" w:hAnsi="Book Antiqua" w:cs="Arial"/>
          <w:lang w:val="en-US" w:eastAsia="zh-CN"/>
        </w:rPr>
        <w:fldChar w:fldCharType="separate"/>
      </w:r>
      <w:r w:rsidR="00BB5A02" w:rsidRPr="009900C3">
        <w:rPr>
          <w:rFonts w:ascii="Book Antiqua" w:eastAsia="SimSun" w:hAnsi="Book Antiqua" w:cs="Arial"/>
          <w:noProof/>
          <w:vertAlign w:val="superscript"/>
          <w:lang w:val="en-US" w:eastAsia="zh-CN"/>
        </w:rPr>
        <w:t>[</w:t>
      </w:r>
      <w:hyperlink w:anchor="_ENREF_37" w:tooltip="Mergental, 2016 #6488" w:history="1">
        <w:r w:rsidR="008E682A" w:rsidRPr="009900C3">
          <w:rPr>
            <w:rFonts w:ascii="Book Antiqua" w:eastAsia="SimSun" w:hAnsi="Book Antiqua" w:cs="Arial"/>
            <w:noProof/>
            <w:vertAlign w:val="superscript"/>
            <w:lang w:val="en-US" w:eastAsia="zh-CN"/>
          </w:rPr>
          <w:t>37</w:t>
        </w:r>
      </w:hyperlink>
      <w:r w:rsidR="00BB5A02" w:rsidRPr="009900C3">
        <w:rPr>
          <w:rFonts w:ascii="Book Antiqua" w:eastAsia="SimSun" w:hAnsi="Book Antiqua" w:cs="Arial"/>
          <w:noProof/>
          <w:vertAlign w:val="superscript"/>
          <w:lang w:val="en-US" w:eastAsia="zh-CN"/>
        </w:rPr>
        <w:t>]</w:t>
      </w:r>
      <w:r w:rsidR="0084734C" w:rsidRPr="009900C3">
        <w:rPr>
          <w:rFonts w:ascii="Book Antiqua" w:eastAsia="SimSun" w:hAnsi="Book Antiqua" w:cs="Arial"/>
          <w:lang w:val="en-US" w:eastAsia="zh-CN"/>
        </w:rPr>
        <w:fldChar w:fldCharType="end"/>
      </w:r>
      <w:r w:rsidR="00505E9E" w:rsidRPr="009900C3">
        <w:rPr>
          <w:rFonts w:ascii="Book Antiqua" w:eastAsia="SimSun" w:hAnsi="Book Antiqua" w:cs="Arial"/>
          <w:lang w:val="en-US" w:eastAsia="zh-CN"/>
        </w:rPr>
        <w:t xml:space="preserve">. In 2018, </w:t>
      </w:r>
      <w:r w:rsidR="00E944F4" w:rsidRPr="009900C3">
        <w:rPr>
          <w:rFonts w:ascii="Book Antiqua" w:eastAsia="SimSun" w:hAnsi="Book Antiqua" w:cs="Arial"/>
          <w:lang w:val="en-US" w:eastAsia="zh-CN"/>
        </w:rPr>
        <w:t>the same group published the first splitting procedure (eRL/LLL) during normothermic machine perfusion</w:t>
      </w:r>
      <w:r w:rsidR="0084734C" w:rsidRPr="009900C3">
        <w:rPr>
          <w:rFonts w:ascii="Book Antiqua" w:eastAsia="SimSun" w:hAnsi="Book Antiqua" w:cs="Arial"/>
          <w:lang w:val="en-US" w:eastAsia="zh-CN"/>
        </w:rPr>
        <w:fldChar w:fldCharType="begin"/>
      </w:r>
      <w:r w:rsidR="00BB5A02"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BB5A02" w:rsidRPr="009900C3">
        <w:rPr>
          <w:rFonts w:ascii="Book Antiqua" w:eastAsia="SimSun" w:hAnsi="Book Antiqua" w:cs="Arial"/>
          <w:lang w:val="en-US" w:eastAsia="zh-CN"/>
        </w:rPr>
        <w:instrText xml:space="preserve"> EN.CITE &lt;EndNote&gt;&lt;Cite&gt;&lt;Author&gt;Stephenson&lt;/Author&gt;&lt;Year&gt;2018&lt;/Year&gt;&lt;RecNum&gt;6489&lt;/RecNum&gt;&lt;DisplayText&gt;&lt;style face="superscript"&gt;[38]&lt;/style&gt;&lt;/DisplayText&gt;&lt;record&gt;&lt;rec-number&gt;6489&lt;/rec-number&gt;&lt;foreign-keys&gt;&lt;key app="EN" db-id="5ts520aavtrd5qeds5x5pvvrrvvd9p29prxw"&gt;6489&lt;/key&gt;&lt;/foreign-keys&gt;&lt;ref-type name="Journal Article"&gt;17&lt;/ref-type&gt;&lt;contributors&gt;&lt;authors&gt;&lt;author&gt;Stephenson, B. T. F.&lt;/author&gt;&lt;author&gt;Bonney, G. K.&lt;/author&gt;&lt;author&gt;Laing, R. W.&lt;/author&gt;&lt;author&gt;Bhogal, R. H.&lt;/author&gt;&lt;author&gt;Marcon, F.&lt;/author&gt;&lt;author&gt;Neil, D. A. H.&lt;/author&gt;&lt;author&gt;Perera, Mtpr&lt;/author&gt;&lt;author&gt;Afford, S. C.&lt;/author&gt;&lt;author&gt;Mergental, H.&lt;/author&gt;&lt;author&gt;Mirza, D. F.&lt;/author&gt;&lt;/authors&gt;&lt;/contributors&gt;&lt;auth-address&gt;NIHR Birmingham Liver Biomedical Research Unit and Centre for Liver Research, University of Birmingham, Edgbaston, Birmingham B15 2TT, UK.&amp;#xD;The Liver Unit, Queen Elizabeth Hospital, University Hospitals Birmingham NHS Foundation Trust, Birmingham B15 2GW, UK.&lt;/auth-address&gt;&lt;titles&gt;&lt;title&gt;Proof of concept: liver splitting during normothermic machine perfusion&lt;/title&gt;&lt;secondary-title&gt;J Surg Case Rep&lt;/secondary-title&gt;&lt;alt-title&gt;Journal of surgical case reports&lt;/alt-title&gt;&lt;/titles&gt;&lt;periodical&gt;&lt;full-title&gt;J Surg Case Rep&lt;/full-title&gt;&lt;abbr-1&gt;Journal of surgical case reports&lt;/abbr-1&gt;&lt;/periodical&gt;&lt;alt-periodical&gt;&lt;full-title&gt;J Surg Case Rep&lt;/full-title&gt;&lt;abbr-1&gt;Journal of surgical case reports&lt;/abbr-1&gt;&lt;/alt-periodical&gt;&lt;pages&gt;rjx218&lt;/pages&gt;&lt;volume&gt;2018&lt;/volume&gt;&lt;number&gt;3&lt;/number&gt;&lt;dates&gt;&lt;year&gt;2018&lt;/year&gt;&lt;pub-dates&gt;&lt;date&gt;Mar&lt;/date&gt;&lt;/pub-dates&gt;&lt;/dates&gt;&lt;isbn&gt;2042-8812 (Print)&amp;#xD;2042-8812 (Linking)&lt;/isbn&gt;&lt;accession-num&gt;29644030&lt;/accession-num&gt;&lt;urls&gt;&lt;related-urls&gt;&lt;url&gt;http://www.ncbi.nlm.nih.gov/pubmed/29644030&lt;/url&gt;&lt;/related-urls&gt;&lt;/urls&gt;&lt;custom2&gt;5887957&lt;/custom2&gt;&lt;electronic-resource-num&gt;10.1093/jscr/rjx218&lt;/electronic-resource-num&gt;&lt;/record&gt;&lt;/Cite&gt;&lt;/EndNote&gt;</w:instrText>
      </w:r>
      <w:r w:rsidR="0084734C" w:rsidRPr="009900C3">
        <w:rPr>
          <w:rFonts w:ascii="Book Antiqua" w:eastAsia="SimSun" w:hAnsi="Book Antiqua" w:cs="Arial"/>
          <w:lang w:val="en-US" w:eastAsia="zh-CN"/>
        </w:rPr>
        <w:fldChar w:fldCharType="separate"/>
      </w:r>
      <w:r w:rsidR="00BB5A02" w:rsidRPr="009900C3">
        <w:rPr>
          <w:rFonts w:ascii="Book Antiqua" w:eastAsia="SimSun" w:hAnsi="Book Antiqua" w:cs="Arial"/>
          <w:noProof/>
          <w:vertAlign w:val="superscript"/>
          <w:lang w:val="en-US" w:eastAsia="zh-CN"/>
        </w:rPr>
        <w:t>[</w:t>
      </w:r>
      <w:hyperlink w:anchor="_ENREF_38" w:tooltip="Stephenson, 2018 #6489" w:history="1">
        <w:r w:rsidR="008E682A" w:rsidRPr="009900C3">
          <w:rPr>
            <w:rFonts w:ascii="Book Antiqua" w:eastAsia="SimSun" w:hAnsi="Book Antiqua" w:cs="Arial"/>
            <w:noProof/>
            <w:vertAlign w:val="superscript"/>
            <w:lang w:val="en-US" w:eastAsia="zh-CN"/>
          </w:rPr>
          <w:t>38</w:t>
        </w:r>
      </w:hyperlink>
      <w:r w:rsidR="00BB5A02" w:rsidRPr="009900C3">
        <w:rPr>
          <w:rFonts w:ascii="Book Antiqua" w:eastAsia="SimSun" w:hAnsi="Book Antiqua" w:cs="Arial"/>
          <w:noProof/>
          <w:vertAlign w:val="superscript"/>
          <w:lang w:val="en-US" w:eastAsia="zh-CN"/>
        </w:rPr>
        <w:t>]</w:t>
      </w:r>
      <w:r w:rsidR="0084734C" w:rsidRPr="009900C3">
        <w:rPr>
          <w:rFonts w:ascii="Book Antiqua" w:eastAsia="SimSun" w:hAnsi="Book Antiqua" w:cs="Arial"/>
          <w:lang w:val="en-US" w:eastAsia="zh-CN"/>
        </w:rPr>
        <w:fldChar w:fldCharType="end"/>
      </w:r>
      <w:r w:rsidR="00E944F4" w:rsidRPr="009900C3">
        <w:rPr>
          <w:rFonts w:ascii="Book Antiqua" w:eastAsia="SimSun" w:hAnsi="Book Antiqua" w:cs="Arial"/>
          <w:lang w:val="en-US" w:eastAsia="zh-CN"/>
        </w:rPr>
        <w:t xml:space="preserve">. Although this marginal organ was not used for </w:t>
      </w:r>
      <w:r w:rsidRPr="009900C3">
        <w:rPr>
          <w:rFonts w:ascii="Book Antiqua" w:eastAsia="SimSun" w:hAnsi="Book Antiqua" w:cs="Arial"/>
          <w:lang w:val="en-US" w:eastAsia="zh-CN"/>
        </w:rPr>
        <w:t xml:space="preserve">LT </w:t>
      </w:r>
      <w:r w:rsidR="00E944F4" w:rsidRPr="009900C3">
        <w:rPr>
          <w:rFonts w:ascii="Book Antiqua" w:eastAsia="SimSun" w:hAnsi="Book Antiqua" w:cs="Arial"/>
          <w:lang w:val="en-US" w:eastAsia="zh-CN"/>
        </w:rPr>
        <w:t xml:space="preserve">after the split procedure, further research and development of this technique may </w:t>
      </w:r>
      <w:r w:rsidRPr="009900C3">
        <w:rPr>
          <w:rFonts w:ascii="Book Antiqua" w:eastAsia="SimSun" w:hAnsi="Book Antiqua" w:cs="Arial"/>
          <w:lang w:val="en-US" w:eastAsia="zh-CN"/>
        </w:rPr>
        <w:t xml:space="preserve">positively impact </w:t>
      </w:r>
      <w:r w:rsidR="00E944F4" w:rsidRPr="009900C3">
        <w:rPr>
          <w:rFonts w:ascii="Book Antiqua" w:eastAsia="SimSun" w:hAnsi="Book Antiqua" w:cs="Arial"/>
          <w:lang w:val="en-US" w:eastAsia="zh-CN"/>
        </w:rPr>
        <w:t>future number</w:t>
      </w:r>
      <w:r w:rsidRPr="009900C3">
        <w:rPr>
          <w:rFonts w:ascii="Book Antiqua" w:eastAsia="SimSun" w:hAnsi="Book Antiqua" w:cs="Arial"/>
          <w:lang w:val="en-US" w:eastAsia="zh-CN"/>
        </w:rPr>
        <w:t>s</w:t>
      </w:r>
      <w:r w:rsidR="00E944F4" w:rsidRPr="009900C3">
        <w:rPr>
          <w:rFonts w:ascii="Book Antiqua" w:eastAsia="SimSun" w:hAnsi="Book Antiqua" w:cs="Arial"/>
          <w:lang w:val="en-US" w:eastAsia="zh-CN"/>
        </w:rPr>
        <w:t xml:space="preserve"> of SLT in a monitored and safe manner.</w:t>
      </w:r>
    </w:p>
    <w:p w14:paraId="2CB937FF" w14:textId="798888E4" w:rsidR="003F3360" w:rsidRPr="009900C3" w:rsidRDefault="003F3360" w:rsidP="00E725EE">
      <w:pPr>
        <w:snapToGrid w:val="0"/>
        <w:spacing w:line="360" w:lineRule="auto"/>
        <w:ind w:firstLineChars="100" w:firstLine="240"/>
        <w:jc w:val="both"/>
        <w:rPr>
          <w:rFonts w:ascii="Book Antiqua" w:eastAsia="SimSun" w:hAnsi="Book Antiqua" w:cs="Arial"/>
          <w:lang w:val="en-US" w:eastAsia="zh-CN"/>
        </w:rPr>
      </w:pPr>
      <w:r w:rsidRPr="009900C3">
        <w:rPr>
          <w:rFonts w:ascii="Book Antiqua" w:eastAsia="SimSun" w:hAnsi="Book Antiqua" w:cs="Arial"/>
          <w:lang w:val="en-US" w:eastAsia="zh-CN"/>
        </w:rPr>
        <w:t xml:space="preserve">Another ongoing discussion is the need to modify organ allocation to promote SLT. The “sickest first” policy, represented by the Model of End Stage Liver Disease (MELD) was implemented in UNOS in 2002 and in ET </w:t>
      </w:r>
      <w:r w:rsidR="00251D7A" w:rsidRPr="009900C3">
        <w:rPr>
          <w:rFonts w:ascii="Book Antiqua" w:eastAsia="SimSun" w:hAnsi="Book Antiqua" w:cs="Arial"/>
          <w:lang w:val="en-US" w:eastAsia="zh-CN"/>
        </w:rPr>
        <w:t>at the end of 2006</w:t>
      </w:r>
      <w:r w:rsidRPr="009900C3">
        <w:rPr>
          <w:rFonts w:ascii="Book Antiqua" w:eastAsia="SimSun" w:hAnsi="Book Antiqua" w:cs="Arial"/>
          <w:lang w:val="en-US" w:eastAsia="zh-CN"/>
        </w:rPr>
        <w:fldChar w:fldCharType="begin">
          <w:fldData xml:space="preserve">PEVuZE5vdGU+PENpdGU+PEF1dGhvcj5NYWxpbmNob2M8L0F1dGhvcj48WWVhcj4yMDAwPC9ZZWFy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YmJyLTE+PC9hbHQtcGVyaW9kaWNhbD48cGFnZXM+ODY0LTcxPC9wYWdlcz48dm9sdW1lPjMxPC92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ZXJpb2RpY2FsPjxwYWdlcz44OTctOTAzPC9wYWdlcz48dm9sdW1lPjQwPC92b2x1bWU+PG51bWJl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</w:fldData>
        </w:fldChar>
      </w:r>
      <w:r w:rsidR="00BB5A02"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BB5A02" w:rsidRPr="009900C3">
        <w:rPr>
          <w:rFonts w:ascii="Book Antiqua" w:eastAsia="SimSun" w:hAnsi="Book Antiqua" w:cs="Arial"/>
          <w:lang w:val="en-US" w:eastAsia="zh-CN"/>
        </w:rPr>
        <w:instrText xml:space="preserve"> EN.CITE </w:instrText>
      </w:r>
      <w:r w:rsidR="00BB5A02" w:rsidRPr="009900C3">
        <w:rPr>
          <w:rFonts w:ascii="Book Antiqua" w:eastAsia="SimSun" w:hAnsi="Book Antiqua" w:cs="Arial"/>
          <w:lang w:val="en-US" w:eastAsia="zh-CN"/>
        </w:rPr>
        <w:fldChar w:fldCharType="begin">
          <w:fldData xml:space="preserve">PEVuZE5vdGU+PENpdGU+PEF1dGhvcj5NYWxpbmNob2M8L0F1dGhvcj48WWVhcj4yMDAwPC9ZZWFy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YmJyLTE+PC9hbHQtcGVyaW9kaWNhbD48cGFnZXM+ODY0LTcxPC9wYWdlcz48dm9sdW1lPjMxPC92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ZXJpb2RpY2FsPjxwYWdlcz44OTctOTAzPC9wYWdlcz48dm9sdW1lPjQwPC92b2x1bWU+PG51bWJl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</w:fldData>
        </w:fldChar>
      </w:r>
      <w:r w:rsidR="00BB5A02"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BB5A02" w:rsidRPr="009900C3">
        <w:rPr>
          <w:rFonts w:ascii="Book Antiqua" w:eastAsia="SimSun" w:hAnsi="Book Antiqua" w:cs="Arial"/>
          <w:lang w:val="en-US" w:eastAsia="zh-CN"/>
        </w:rPr>
        <w:instrText xml:space="preserve"> EN.CITE.DATA </w:instrText>
      </w:r>
      <w:r w:rsidR="00BB5A02" w:rsidRPr="009900C3">
        <w:rPr>
          <w:rFonts w:ascii="Book Antiqua" w:eastAsia="SimSun" w:hAnsi="Book Antiqua" w:cs="Arial"/>
          <w:lang w:val="en-US" w:eastAsia="zh-CN"/>
        </w:rPr>
      </w:r>
      <w:r w:rsidR="00BB5A02" w:rsidRPr="009900C3">
        <w:rPr>
          <w:rFonts w:ascii="Book Antiqua" w:eastAsia="SimSun" w:hAnsi="Book Antiqua" w:cs="Arial"/>
          <w:lang w:val="en-US" w:eastAsia="zh-CN"/>
        </w:rPr>
        <w:fldChar w:fldCharType="end"/>
      </w:r>
      <w:r w:rsidRPr="009900C3">
        <w:rPr>
          <w:rFonts w:ascii="Book Antiqua" w:eastAsia="SimSun" w:hAnsi="Book Antiqua" w:cs="Arial"/>
          <w:lang w:val="en-US" w:eastAsia="zh-CN"/>
        </w:rPr>
      </w:r>
      <w:r w:rsidRPr="009900C3">
        <w:rPr>
          <w:rFonts w:ascii="Book Antiqua" w:eastAsia="SimSun" w:hAnsi="Book Antiqua" w:cs="Arial"/>
          <w:lang w:val="en-US" w:eastAsia="zh-CN"/>
        </w:rPr>
        <w:fldChar w:fldCharType="separate"/>
      </w:r>
      <w:r w:rsidR="00BB5A02" w:rsidRPr="009900C3">
        <w:rPr>
          <w:rFonts w:ascii="Book Antiqua" w:eastAsia="SimSun" w:hAnsi="Book Antiqua" w:cs="Arial"/>
          <w:noProof/>
          <w:vertAlign w:val="superscript"/>
          <w:lang w:val="en-US" w:eastAsia="zh-CN"/>
        </w:rPr>
        <w:t>[</w:t>
      </w:r>
      <w:hyperlink w:anchor="_ENREF_39" w:tooltip="Malinchoc, 2000 #5898" w:history="1">
        <w:r w:rsidR="008E682A" w:rsidRPr="009900C3">
          <w:rPr>
            <w:rFonts w:ascii="Book Antiqua" w:eastAsia="SimSun" w:hAnsi="Book Antiqua" w:cs="Arial"/>
            <w:noProof/>
            <w:vertAlign w:val="superscript"/>
            <w:lang w:val="en-US" w:eastAsia="zh-CN"/>
          </w:rPr>
          <w:t>39</w:t>
        </w:r>
      </w:hyperlink>
      <w:r w:rsidR="00E725EE">
        <w:rPr>
          <w:rFonts w:ascii="Book Antiqua" w:eastAsia="SimSun" w:hAnsi="Book Antiqua" w:cs="Arial"/>
          <w:noProof/>
          <w:vertAlign w:val="superscript"/>
          <w:lang w:val="en-US" w:eastAsia="zh-CN"/>
        </w:rPr>
        <w:t>,</w:t>
      </w:r>
      <w:hyperlink w:anchor="_ENREF_40" w:tooltip="Said, 2004 #5899" w:history="1">
        <w:r w:rsidR="008E682A" w:rsidRPr="009900C3">
          <w:rPr>
            <w:rFonts w:ascii="Book Antiqua" w:eastAsia="SimSun" w:hAnsi="Book Antiqua" w:cs="Arial"/>
            <w:noProof/>
            <w:vertAlign w:val="superscript"/>
            <w:lang w:val="en-US" w:eastAsia="zh-CN"/>
          </w:rPr>
          <w:t>40</w:t>
        </w:r>
      </w:hyperlink>
      <w:r w:rsidR="00BB5A02" w:rsidRPr="009900C3">
        <w:rPr>
          <w:rFonts w:ascii="Book Antiqua" w:eastAsia="SimSun" w:hAnsi="Book Antiqua" w:cs="Arial"/>
          <w:noProof/>
          <w:vertAlign w:val="superscript"/>
          <w:lang w:val="en-US" w:eastAsia="zh-CN"/>
        </w:rPr>
        <w:t>]</w:t>
      </w:r>
      <w:r w:rsidRPr="009900C3">
        <w:rPr>
          <w:rFonts w:ascii="Book Antiqua" w:eastAsia="SimSun" w:hAnsi="Book Antiqua" w:cs="Arial"/>
          <w:lang w:val="en-US" w:eastAsia="zh-CN"/>
        </w:rPr>
        <w:fldChar w:fldCharType="end"/>
      </w:r>
      <w:r w:rsidRPr="009900C3">
        <w:rPr>
          <w:rFonts w:ascii="Book Antiqua" w:eastAsia="SimSun" w:hAnsi="Book Antiqua" w:cs="Arial"/>
          <w:lang w:val="en-US" w:eastAsia="zh-CN"/>
        </w:rPr>
        <w:t>. SLT allocation according to the MELD system allocates a splittable organ primarily to the center of the recipient with highest priority (mostly the pediatric patient) and, after splitting</w:t>
      </w:r>
      <w:r w:rsidR="005416E1" w:rsidRPr="009900C3">
        <w:rPr>
          <w:rFonts w:ascii="Book Antiqua" w:eastAsia="SimSun" w:hAnsi="Book Antiqua" w:cs="Arial"/>
          <w:lang w:val="en-US" w:eastAsia="zh-CN"/>
        </w:rPr>
        <w:t xml:space="preserve"> is confirmed</w:t>
      </w:r>
      <w:r w:rsidRPr="009900C3">
        <w:rPr>
          <w:rFonts w:ascii="Book Antiqua" w:eastAsia="SimSun" w:hAnsi="Book Antiqua" w:cs="Arial"/>
          <w:lang w:val="en-US" w:eastAsia="zh-CN"/>
        </w:rPr>
        <w:t xml:space="preserve">, re-allocates the unused split to a second transplant center. This allocation practice results in reduced rates of in situ splitting, prolonged cold ischemia times and thus potentially higher complication rates </w:t>
      </w:r>
      <w:r w:rsidR="00C0645D" w:rsidRPr="009900C3">
        <w:rPr>
          <w:rFonts w:ascii="Book Antiqua" w:eastAsia="SimSun" w:hAnsi="Book Antiqua" w:cs="Arial"/>
          <w:lang w:val="en-US" w:eastAsia="zh-CN"/>
        </w:rPr>
        <w:t xml:space="preserve">with </w:t>
      </w:r>
      <w:r w:rsidRPr="009900C3">
        <w:rPr>
          <w:rFonts w:ascii="Book Antiqua" w:eastAsia="SimSun" w:hAnsi="Book Antiqua" w:cs="Arial"/>
          <w:lang w:val="en-US" w:eastAsia="zh-CN"/>
        </w:rPr>
        <w:t>SLT.</w:t>
      </w:r>
      <w:r w:rsidR="005416E1" w:rsidRPr="009900C3">
        <w:rPr>
          <w:rFonts w:ascii="Book Antiqua" w:eastAsia="SimSun" w:hAnsi="Book Antiqua" w:cs="Arial"/>
          <w:lang w:val="en-US" w:eastAsia="zh-CN"/>
        </w:rPr>
        <w:t xml:space="preserve"> </w:t>
      </w:r>
      <w:r w:rsidR="00C0645D" w:rsidRPr="009900C3">
        <w:rPr>
          <w:rFonts w:ascii="Book Antiqua" w:eastAsia="SimSun" w:hAnsi="Book Antiqua" w:cs="Arial"/>
          <w:lang w:val="en-US" w:eastAsia="zh-CN"/>
        </w:rPr>
        <w:t>Center-</w:t>
      </w:r>
      <w:r w:rsidR="005416E1" w:rsidRPr="009900C3">
        <w:rPr>
          <w:rFonts w:ascii="Book Antiqua" w:eastAsia="SimSun" w:hAnsi="Book Antiqua" w:cs="Arial"/>
          <w:lang w:val="en-US" w:eastAsia="zh-CN"/>
        </w:rPr>
        <w:t xml:space="preserve">based allocation is performed in countries with few transplant centers, </w:t>
      </w:r>
      <w:r w:rsidR="005416E1" w:rsidRPr="00E725EE">
        <w:rPr>
          <w:rFonts w:ascii="Book Antiqua" w:eastAsia="SimSun" w:hAnsi="Book Antiqua" w:cs="Arial"/>
          <w:i/>
          <w:lang w:val="en-US" w:eastAsia="zh-CN"/>
        </w:rPr>
        <w:t>e.g.</w:t>
      </w:r>
      <w:r w:rsidR="00E725EE">
        <w:rPr>
          <w:rFonts w:ascii="Book Antiqua" w:eastAsia="SimSun" w:hAnsi="Book Antiqua" w:cs="Arial" w:hint="eastAsia"/>
          <w:lang w:val="en-US" w:eastAsia="zh-CN"/>
        </w:rPr>
        <w:t>,</w:t>
      </w:r>
      <w:r w:rsidR="005416E1" w:rsidRPr="009900C3">
        <w:rPr>
          <w:rFonts w:ascii="Book Antiqua" w:eastAsia="SimSun" w:hAnsi="Book Antiqua" w:cs="Arial"/>
          <w:lang w:val="en-US" w:eastAsia="zh-CN"/>
        </w:rPr>
        <w:t xml:space="preserve"> Australia </w:t>
      </w:r>
      <w:r w:rsidR="005416E1" w:rsidRPr="009900C3">
        <w:rPr>
          <w:rFonts w:ascii="Book Antiqua" w:eastAsia="SimSun" w:hAnsi="Book Antiqua" w:cs="Arial"/>
          <w:lang w:val="en-US" w:eastAsia="zh-CN"/>
        </w:rPr>
        <w:lastRenderedPageBreak/>
        <w:t>and the U</w:t>
      </w:r>
      <w:r w:rsidR="00E725EE">
        <w:rPr>
          <w:rFonts w:ascii="Book Antiqua" w:eastAsia="SimSun" w:hAnsi="Book Antiqua" w:cs="Arial" w:hint="eastAsia"/>
          <w:lang w:val="en-US" w:eastAsia="zh-CN"/>
        </w:rPr>
        <w:t xml:space="preserve">nited </w:t>
      </w:r>
      <w:r w:rsidR="005416E1" w:rsidRPr="009900C3">
        <w:rPr>
          <w:rFonts w:ascii="Book Antiqua" w:eastAsia="SimSun" w:hAnsi="Book Antiqua" w:cs="Arial"/>
          <w:lang w:val="en-US" w:eastAsia="zh-CN"/>
        </w:rPr>
        <w:t>K</w:t>
      </w:r>
      <w:r w:rsidR="00E725EE">
        <w:rPr>
          <w:rFonts w:ascii="Book Antiqua" w:eastAsia="SimSun" w:hAnsi="Book Antiqua" w:cs="Arial" w:hint="eastAsia"/>
          <w:lang w:val="en-US" w:eastAsia="zh-CN"/>
        </w:rPr>
        <w:t>ingdom</w:t>
      </w:r>
      <w:r w:rsidR="005416E1" w:rsidRPr="009900C3">
        <w:rPr>
          <w:rFonts w:ascii="Book Antiqua" w:eastAsia="SimSun" w:hAnsi="Book Antiqua" w:cs="Arial"/>
          <w:lang w:val="en-US" w:eastAsia="zh-CN"/>
        </w:rPr>
        <w:t>. In these programs reported SLT rates significantly exceed SLT rates in MELD-based allocation regions. As the Northern Italian experience has shown, all deceased donor livers meeting criteria to perform SLT</w:t>
      </w:r>
      <w:r w:rsidR="00C0645D" w:rsidRPr="009900C3">
        <w:rPr>
          <w:rFonts w:ascii="Book Antiqua" w:eastAsia="SimSun" w:hAnsi="Book Antiqua" w:cs="Arial"/>
          <w:lang w:val="en-US" w:eastAsia="zh-CN"/>
        </w:rPr>
        <w:t>,</w:t>
      </w:r>
      <w:r w:rsidR="005416E1" w:rsidRPr="009900C3">
        <w:rPr>
          <w:rFonts w:ascii="Book Antiqua" w:eastAsia="SimSun" w:hAnsi="Book Antiqua" w:cs="Arial"/>
          <w:lang w:val="en-US" w:eastAsia="zh-CN"/>
        </w:rPr>
        <w:t xml:space="preserve"> and not allocated to high urgency patients</w:t>
      </w:r>
      <w:r w:rsidR="00C0645D" w:rsidRPr="009900C3">
        <w:rPr>
          <w:rFonts w:ascii="Book Antiqua" w:eastAsia="SimSun" w:hAnsi="Book Antiqua" w:cs="Arial"/>
          <w:lang w:val="en-US" w:eastAsia="zh-CN"/>
        </w:rPr>
        <w:t>,</w:t>
      </w:r>
      <w:r w:rsidR="005416E1" w:rsidRPr="009900C3">
        <w:rPr>
          <w:rFonts w:ascii="Book Antiqua" w:eastAsia="SimSun" w:hAnsi="Book Antiqua" w:cs="Arial"/>
          <w:lang w:val="en-US" w:eastAsia="zh-CN"/>
        </w:rPr>
        <w:t xml:space="preserve"> should be offered for SLT. If SLT is performed the allocation of both splits should be performed center-specific outside the MELD allocation system</w:t>
      </w:r>
      <w:r w:rsidR="00BB5A02" w:rsidRPr="009900C3">
        <w:rPr>
          <w:rFonts w:ascii="Book Antiqua" w:eastAsia="SimSun" w:hAnsi="Book Antiqua" w:cs="Arial"/>
          <w:lang w:val="en-US" w:eastAsia="zh-CN"/>
        </w:rPr>
        <w:t xml:space="preserve"> to create another incentive for the transplant center</w:t>
      </w:r>
      <w:r w:rsidR="00C0645D" w:rsidRPr="009900C3">
        <w:rPr>
          <w:rFonts w:ascii="Book Antiqua" w:eastAsia="SimSun" w:hAnsi="Book Antiqua" w:cs="Arial"/>
          <w:lang w:val="en-US" w:eastAsia="zh-CN"/>
        </w:rPr>
        <w:t>s</w:t>
      </w:r>
      <w:r w:rsidR="00BB5A02" w:rsidRPr="009900C3">
        <w:rPr>
          <w:rFonts w:ascii="Book Antiqua" w:eastAsia="SimSun" w:hAnsi="Book Antiqua" w:cs="Arial"/>
          <w:lang w:val="en-US" w:eastAsia="zh-CN"/>
        </w:rPr>
        <w:t xml:space="preserve"> willing and able to perform </w:t>
      </w:r>
      <w:r w:rsidR="00C0645D" w:rsidRPr="009900C3">
        <w:rPr>
          <w:rFonts w:ascii="Book Antiqua" w:eastAsia="SimSun" w:hAnsi="Book Antiqua" w:cs="Arial"/>
          <w:lang w:val="en-US" w:eastAsia="zh-CN"/>
        </w:rPr>
        <w:t xml:space="preserve">an </w:t>
      </w:r>
      <w:r w:rsidR="00BB5A02" w:rsidRPr="009900C3">
        <w:rPr>
          <w:rFonts w:ascii="Book Antiqua" w:eastAsia="SimSun" w:hAnsi="Book Antiqua" w:cs="Arial"/>
          <w:lang w:val="en-US" w:eastAsia="zh-CN"/>
        </w:rPr>
        <w:t>SLT.</w:t>
      </w:r>
      <w:r w:rsidR="005416E1" w:rsidRPr="009900C3">
        <w:rPr>
          <w:rFonts w:ascii="Book Antiqua" w:eastAsia="SimSun" w:hAnsi="Book Antiqua" w:cs="Arial"/>
          <w:lang w:val="en-US" w:eastAsia="zh-CN"/>
        </w:rPr>
        <w:t xml:space="preserve"> </w:t>
      </w:r>
      <w:r w:rsidR="00BB5A02" w:rsidRPr="009900C3">
        <w:rPr>
          <w:rFonts w:ascii="Book Antiqua" w:eastAsia="SimSun" w:hAnsi="Book Antiqua" w:cs="Arial"/>
          <w:lang w:val="en-US" w:eastAsia="zh-CN"/>
        </w:rPr>
        <w:t>I</w:t>
      </w:r>
      <w:r w:rsidR="005416E1" w:rsidRPr="009900C3">
        <w:rPr>
          <w:rFonts w:ascii="Book Antiqua" w:eastAsia="SimSun" w:hAnsi="Book Antiqua" w:cs="Arial"/>
          <w:lang w:val="en-US" w:eastAsia="zh-CN"/>
        </w:rPr>
        <w:t>n situ splitting should be performed whenever possible</w:t>
      </w:r>
      <w:r w:rsidR="00C0645D" w:rsidRPr="009900C3">
        <w:rPr>
          <w:rFonts w:ascii="Book Antiqua" w:eastAsia="SimSun" w:hAnsi="Book Antiqua" w:cs="Arial"/>
          <w:lang w:val="en-US" w:eastAsia="zh-CN"/>
        </w:rPr>
        <w:t>, but</w:t>
      </w:r>
      <w:r w:rsidR="005416E1" w:rsidRPr="009900C3">
        <w:rPr>
          <w:rFonts w:ascii="Book Antiqua" w:eastAsia="SimSun" w:hAnsi="Book Antiqua" w:cs="Arial"/>
          <w:lang w:val="en-US" w:eastAsia="zh-CN"/>
        </w:rPr>
        <w:t xml:space="preserve"> realize that </w:t>
      </w:r>
      <w:r w:rsidR="00C0645D" w:rsidRPr="009900C3">
        <w:rPr>
          <w:rFonts w:ascii="Book Antiqua" w:eastAsia="SimSun" w:hAnsi="Book Antiqua" w:cs="Arial"/>
          <w:lang w:val="en-US" w:eastAsia="zh-CN"/>
        </w:rPr>
        <w:t xml:space="preserve">such a </w:t>
      </w:r>
      <w:r w:rsidR="005416E1" w:rsidRPr="009900C3">
        <w:rPr>
          <w:rFonts w:ascii="Book Antiqua" w:eastAsia="SimSun" w:hAnsi="Book Antiqua" w:cs="Arial"/>
          <w:lang w:val="en-US" w:eastAsia="zh-CN"/>
        </w:rPr>
        <w:t>new policy may result in further centralization of transplant surgery or even discrimination of centers not able to perform SLT. Also, a center-based allocation system is more prone to subjective decision</w:t>
      </w:r>
      <w:r w:rsidR="00F33804" w:rsidRPr="009900C3">
        <w:rPr>
          <w:rFonts w:ascii="Book Antiqua" w:eastAsia="SimSun" w:hAnsi="Book Antiqua" w:cs="Arial"/>
          <w:lang w:val="en-US" w:eastAsia="zh-CN"/>
        </w:rPr>
        <w:t>-</w:t>
      </w:r>
      <w:r w:rsidR="005416E1" w:rsidRPr="009900C3">
        <w:rPr>
          <w:rFonts w:ascii="Book Antiqua" w:eastAsia="SimSun" w:hAnsi="Book Antiqua" w:cs="Arial"/>
          <w:lang w:val="en-US" w:eastAsia="zh-CN"/>
        </w:rPr>
        <w:t xml:space="preserve">making and should be critically monitored. </w:t>
      </w:r>
      <w:r w:rsidR="00BB5A02" w:rsidRPr="009900C3">
        <w:rPr>
          <w:rFonts w:ascii="Book Antiqua" w:eastAsia="SimSun" w:hAnsi="Book Antiqua" w:cs="Arial"/>
          <w:lang w:val="en-US" w:eastAsia="zh-CN"/>
        </w:rPr>
        <w:t xml:space="preserve">Strasberg and colleagues have suggested </w:t>
      </w:r>
      <w:r w:rsidR="00F858F6" w:rsidRPr="009900C3">
        <w:rPr>
          <w:rFonts w:ascii="Book Antiqua" w:eastAsia="SimSun" w:hAnsi="Book Antiqua" w:cs="Arial"/>
          <w:lang w:val="en-US" w:eastAsia="zh-CN"/>
        </w:rPr>
        <w:t xml:space="preserve">here </w:t>
      </w:r>
      <w:r w:rsidR="00BB5A02" w:rsidRPr="009900C3">
        <w:rPr>
          <w:rFonts w:ascii="Book Antiqua" w:eastAsia="SimSun" w:hAnsi="Book Antiqua" w:cs="Arial"/>
          <w:lang w:val="en-US" w:eastAsia="zh-CN"/>
        </w:rPr>
        <w:t>a nation- or transplant</w:t>
      </w:r>
      <w:r w:rsidR="00C0645D" w:rsidRPr="009900C3">
        <w:rPr>
          <w:rFonts w:ascii="Book Antiqua" w:eastAsia="SimSun" w:hAnsi="Book Antiqua" w:cs="Arial"/>
          <w:lang w:val="en-US" w:eastAsia="zh-CN"/>
        </w:rPr>
        <w:t xml:space="preserve"> </w:t>
      </w:r>
      <w:r w:rsidR="00BB5A02" w:rsidRPr="009900C3">
        <w:rPr>
          <w:rFonts w:ascii="Book Antiqua" w:eastAsia="SimSun" w:hAnsi="Book Antiqua" w:cs="Arial"/>
          <w:lang w:val="en-US" w:eastAsia="zh-CN"/>
        </w:rPr>
        <w:t>program-wide focus of organ allocation on “number of lives saved”</w:t>
      </w:r>
      <w:r w:rsidR="00C0645D" w:rsidRPr="009900C3">
        <w:rPr>
          <w:rFonts w:ascii="Book Antiqua" w:eastAsia="SimSun" w:hAnsi="Book Antiqua" w:cs="Arial"/>
          <w:lang w:val="en-US" w:eastAsia="zh-CN"/>
        </w:rPr>
        <w:t>,</w:t>
      </w:r>
      <w:r w:rsidR="00BB5A02" w:rsidRPr="009900C3">
        <w:rPr>
          <w:rFonts w:ascii="Book Antiqua" w:eastAsia="SimSun" w:hAnsi="Book Antiqua" w:cs="Arial"/>
          <w:lang w:val="en-US" w:eastAsia="zh-CN"/>
        </w:rPr>
        <w:t xml:space="preserve"> rather than the MELD-based “sickest-first” policy</w:t>
      </w:r>
      <w:r w:rsidR="00BB5A02" w:rsidRPr="009900C3">
        <w:rPr>
          <w:rFonts w:ascii="Book Antiqua" w:eastAsia="SimSun" w:hAnsi="Book Antiqua" w:cs="Arial"/>
          <w:lang w:val="en-US" w:eastAsia="zh-CN"/>
        </w:rPr>
        <w:fldChar w:fldCharType="begin">
          <w:fldData xml:space="preserve">PEVuZE5vdGU+PENpdGU+PEF1dGhvcj5TdHJhc2Jlcmc8L0F1dGhvcj48WWVhcj4xOTk5PC9ZZWFy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==
</w:fldData>
        </w:fldChar>
      </w:r>
      <w:r w:rsidR="00BB5A02"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BB5A02" w:rsidRPr="009900C3">
        <w:rPr>
          <w:rFonts w:ascii="Book Antiqua" w:eastAsia="SimSun" w:hAnsi="Book Antiqua" w:cs="Arial"/>
          <w:lang w:val="en-US" w:eastAsia="zh-CN"/>
        </w:rPr>
        <w:instrText xml:space="preserve"> EN.CITE </w:instrText>
      </w:r>
      <w:r w:rsidR="00BB5A02" w:rsidRPr="009900C3">
        <w:rPr>
          <w:rFonts w:ascii="Book Antiqua" w:eastAsia="SimSun" w:hAnsi="Book Antiqua" w:cs="Arial"/>
          <w:lang w:val="en-US" w:eastAsia="zh-CN"/>
        </w:rPr>
        <w:fldChar w:fldCharType="begin">
          <w:fldData xml:space="preserve">PEVuZE5vdGU+PENpdGU+PEF1dGhvcj5TdHJhc2Jlcmc8L0F1dGhvcj48WWVhcj4xOTk5PC9ZZWFy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==
</w:fldData>
        </w:fldChar>
      </w:r>
      <w:r w:rsidR="00BB5A02" w:rsidRPr="009900C3">
        <w:rPr>
          <w:rFonts w:ascii="Book Antiqua" w:eastAsia="SimSun" w:hAnsi="Book Antiqua" w:cs="Arial"/>
          <w:lang w:val="en-US" w:eastAsia="zh-CN"/>
        </w:rPr>
        <w:instrText xml:space="preserve"> </w:instrText>
      </w:r>
      <w:r w:rsidR="00FF47F6" w:rsidRPr="009900C3">
        <w:rPr>
          <w:rFonts w:ascii="Book Antiqua" w:eastAsia="SimSun" w:hAnsi="Book Antiqua" w:cs="Arial"/>
          <w:lang w:val="en-US" w:eastAsia="zh-CN"/>
        </w:rPr>
        <w:instrText>ADDIN</w:instrText>
      </w:r>
      <w:r w:rsidR="00BB5A02" w:rsidRPr="009900C3">
        <w:rPr>
          <w:rFonts w:ascii="Book Antiqua" w:eastAsia="SimSun" w:hAnsi="Book Antiqua" w:cs="Arial"/>
          <w:lang w:val="en-US" w:eastAsia="zh-CN"/>
        </w:rPr>
        <w:instrText xml:space="preserve"> EN.CITE.DATA </w:instrText>
      </w:r>
      <w:r w:rsidR="00BB5A02" w:rsidRPr="009900C3">
        <w:rPr>
          <w:rFonts w:ascii="Book Antiqua" w:eastAsia="SimSun" w:hAnsi="Book Antiqua" w:cs="Arial"/>
          <w:lang w:val="en-US" w:eastAsia="zh-CN"/>
        </w:rPr>
      </w:r>
      <w:r w:rsidR="00BB5A02" w:rsidRPr="009900C3">
        <w:rPr>
          <w:rFonts w:ascii="Book Antiqua" w:eastAsia="SimSun" w:hAnsi="Book Antiqua" w:cs="Arial"/>
          <w:lang w:val="en-US" w:eastAsia="zh-CN"/>
        </w:rPr>
        <w:fldChar w:fldCharType="end"/>
      </w:r>
      <w:r w:rsidR="00BB5A02" w:rsidRPr="009900C3">
        <w:rPr>
          <w:rFonts w:ascii="Book Antiqua" w:eastAsia="SimSun" w:hAnsi="Book Antiqua" w:cs="Arial"/>
          <w:lang w:val="en-US" w:eastAsia="zh-CN"/>
        </w:rPr>
      </w:r>
      <w:r w:rsidR="00BB5A02" w:rsidRPr="009900C3">
        <w:rPr>
          <w:rFonts w:ascii="Book Antiqua" w:eastAsia="SimSun" w:hAnsi="Book Antiqua" w:cs="Arial"/>
          <w:lang w:val="en-US" w:eastAsia="zh-CN"/>
        </w:rPr>
        <w:fldChar w:fldCharType="separate"/>
      </w:r>
      <w:r w:rsidR="00BB5A02" w:rsidRPr="009900C3">
        <w:rPr>
          <w:rFonts w:ascii="Book Antiqua" w:eastAsia="SimSun" w:hAnsi="Book Antiqua" w:cs="Arial"/>
          <w:noProof/>
          <w:vertAlign w:val="superscript"/>
          <w:lang w:val="en-US" w:eastAsia="zh-CN"/>
        </w:rPr>
        <w:t>[</w:t>
      </w:r>
      <w:hyperlink w:anchor="_ENREF_41" w:tooltip="Strasberg, 1999 #6497" w:history="1">
        <w:r w:rsidR="008E682A" w:rsidRPr="009900C3">
          <w:rPr>
            <w:rFonts w:ascii="Book Antiqua" w:eastAsia="SimSun" w:hAnsi="Book Antiqua" w:cs="Arial"/>
            <w:noProof/>
            <w:vertAlign w:val="superscript"/>
            <w:lang w:val="en-US" w:eastAsia="zh-CN"/>
          </w:rPr>
          <w:t>41</w:t>
        </w:r>
      </w:hyperlink>
      <w:r w:rsidR="00BB5A02" w:rsidRPr="009900C3">
        <w:rPr>
          <w:rFonts w:ascii="Book Antiqua" w:eastAsia="SimSun" w:hAnsi="Book Antiqua" w:cs="Arial"/>
          <w:noProof/>
          <w:vertAlign w:val="superscript"/>
          <w:lang w:val="en-US" w:eastAsia="zh-CN"/>
        </w:rPr>
        <w:t>]</w:t>
      </w:r>
      <w:r w:rsidR="00BB5A02" w:rsidRPr="009900C3">
        <w:rPr>
          <w:rFonts w:ascii="Book Antiqua" w:eastAsia="SimSun" w:hAnsi="Book Antiqua" w:cs="Arial"/>
          <w:lang w:val="en-US" w:eastAsia="zh-CN"/>
        </w:rPr>
        <w:fldChar w:fldCharType="end"/>
      </w:r>
      <w:r w:rsidR="00BB5A02" w:rsidRPr="009900C3">
        <w:rPr>
          <w:rFonts w:ascii="Book Antiqua" w:eastAsia="SimSun" w:hAnsi="Book Antiqua" w:cs="Arial"/>
          <w:lang w:val="en-US" w:eastAsia="zh-CN"/>
        </w:rPr>
        <w:t>. D</w:t>
      </w:r>
      <w:r w:rsidR="005416E1" w:rsidRPr="009900C3">
        <w:rPr>
          <w:rFonts w:ascii="Book Antiqua" w:eastAsia="SimSun" w:hAnsi="Book Antiqua" w:cs="Arial"/>
          <w:lang w:val="en-US" w:eastAsia="zh-CN"/>
        </w:rPr>
        <w:t>ue to the increasing shortage of donor organs and still relevant wait-list mortality, such a policy would be an essential step towards improved quantities without reduction of quality in LT.</w:t>
      </w:r>
    </w:p>
    <w:p w14:paraId="671828A9" w14:textId="77777777" w:rsidR="00945C19" w:rsidRPr="009900C3" w:rsidRDefault="00945C19" w:rsidP="00D243A1">
      <w:pPr>
        <w:snapToGrid w:val="0"/>
        <w:spacing w:line="360" w:lineRule="auto"/>
        <w:jc w:val="both"/>
        <w:rPr>
          <w:rFonts w:ascii="Book Antiqua" w:eastAsia="SimSun" w:hAnsi="Book Antiqua" w:cs="Arial"/>
          <w:lang w:val="en-US" w:eastAsia="zh-CN"/>
        </w:rPr>
      </w:pPr>
    </w:p>
    <w:p w14:paraId="24DCB815" w14:textId="77777777" w:rsidR="00945C19" w:rsidRPr="00D243A1" w:rsidRDefault="00945C19" w:rsidP="00D243A1">
      <w:pPr>
        <w:snapToGrid w:val="0"/>
        <w:spacing w:line="360" w:lineRule="auto"/>
        <w:jc w:val="both"/>
        <w:rPr>
          <w:rFonts w:ascii="Book Antiqua" w:eastAsia="SimSun" w:hAnsi="Book Antiqua" w:cs="Arial"/>
          <w:b/>
          <w:caps/>
          <w:lang w:val="en-US" w:eastAsia="zh-CN"/>
        </w:rPr>
      </w:pPr>
      <w:r w:rsidRPr="00D243A1">
        <w:rPr>
          <w:rFonts w:ascii="Book Antiqua" w:eastAsia="SimSun" w:hAnsi="Book Antiqua" w:cs="Arial"/>
          <w:b/>
          <w:caps/>
          <w:lang w:val="en-US" w:eastAsia="zh-CN"/>
        </w:rPr>
        <w:t>Conclusion</w:t>
      </w:r>
    </w:p>
    <w:p w14:paraId="428ECB8E" w14:textId="0D3993FD" w:rsidR="00610265" w:rsidRPr="009900C3" w:rsidRDefault="00610265" w:rsidP="00D243A1">
      <w:pPr>
        <w:snapToGrid w:val="0"/>
        <w:spacing w:line="360" w:lineRule="auto"/>
        <w:jc w:val="both"/>
        <w:rPr>
          <w:rFonts w:ascii="Book Antiqua" w:eastAsia="SimSun" w:hAnsi="Book Antiqua" w:cs="Arial"/>
          <w:lang w:val="en-US" w:eastAsia="zh-CN"/>
        </w:rPr>
      </w:pPr>
      <w:r w:rsidRPr="009900C3">
        <w:rPr>
          <w:rFonts w:ascii="Book Antiqua" w:eastAsia="SimSun" w:hAnsi="Book Antiqua" w:cs="Arial"/>
          <w:lang w:val="en-US" w:eastAsia="zh-CN"/>
        </w:rPr>
        <w:t>SLT, although technically demanding, i</w:t>
      </w:r>
      <w:r w:rsidR="00BB5A02" w:rsidRPr="009900C3">
        <w:rPr>
          <w:rFonts w:ascii="Book Antiqua" w:eastAsia="SimSun" w:hAnsi="Book Antiqua" w:cs="Arial"/>
          <w:lang w:val="en-US" w:eastAsia="zh-CN"/>
        </w:rPr>
        <w:t>s</w:t>
      </w:r>
      <w:r w:rsidRPr="009900C3">
        <w:rPr>
          <w:rFonts w:ascii="Book Antiqua" w:eastAsia="SimSun" w:hAnsi="Book Antiqua" w:cs="Arial"/>
          <w:lang w:val="en-US" w:eastAsia="zh-CN"/>
        </w:rPr>
        <w:t xml:space="preserve"> a routine and safe procedure resulting in increased numbers of LT, increased feasibility of LT in very young recipients, and in reduced wait-list mortality. Short and long-term outcome and survival</w:t>
      </w:r>
      <w:r w:rsidR="00BB5A02" w:rsidRPr="009900C3">
        <w:rPr>
          <w:rFonts w:ascii="Book Antiqua" w:eastAsia="SimSun" w:hAnsi="Book Antiqua" w:cs="Arial"/>
          <w:lang w:val="en-US" w:eastAsia="zh-CN"/>
        </w:rPr>
        <w:t xml:space="preserve"> can be</w:t>
      </w:r>
      <w:r w:rsidRPr="009900C3">
        <w:rPr>
          <w:rFonts w:ascii="Book Antiqua" w:eastAsia="SimSun" w:hAnsi="Book Antiqua" w:cs="Arial"/>
          <w:lang w:val="en-US" w:eastAsia="zh-CN"/>
        </w:rPr>
        <w:t xml:space="preserve"> </w:t>
      </w:r>
      <w:r w:rsidR="001314E3" w:rsidRPr="009900C3">
        <w:rPr>
          <w:rFonts w:ascii="Book Antiqua" w:eastAsia="SimSun" w:hAnsi="Book Antiqua" w:cs="Arial"/>
          <w:lang w:val="en-US" w:eastAsia="zh-CN"/>
        </w:rPr>
        <w:t xml:space="preserve">similar </w:t>
      </w:r>
      <w:r w:rsidRPr="009900C3">
        <w:rPr>
          <w:rFonts w:ascii="Book Antiqua" w:eastAsia="SimSun" w:hAnsi="Book Antiqua" w:cs="Arial"/>
          <w:lang w:val="en-US" w:eastAsia="zh-CN"/>
        </w:rPr>
        <w:t>to whole organ LT, if meticulous evaluations of donor organs and SLT recipients are performed</w:t>
      </w:r>
      <w:r w:rsidR="001314E3" w:rsidRPr="009900C3">
        <w:rPr>
          <w:rFonts w:ascii="Book Antiqua" w:eastAsia="SimSun" w:hAnsi="Book Antiqua" w:cs="Arial"/>
          <w:lang w:val="en-US" w:eastAsia="zh-CN"/>
        </w:rPr>
        <w:t>,</w:t>
      </w:r>
      <w:r w:rsidRPr="009900C3">
        <w:rPr>
          <w:rFonts w:ascii="Book Antiqua" w:eastAsia="SimSun" w:hAnsi="Book Antiqua" w:cs="Arial"/>
          <w:lang w:val="en-US" w:eastAsia="zh-CN"/>
        </w:rPr>
        <w:t xml:space="preserve"> and logistics of organ allocation and splitting procedure</w:t>
      </w:r>
      <w:r w:rsidR="001314E3" w:rsidRPr="009900C3">
        <w:rPr>
          <w:rFonts w:ascii="Book Antiqua" w:eastAsia="SimSun" w:hAnsi="Book Antiqua" w:cs="Arial"/>
          <w:lang w:val="en-US" w:eastAsia="zh-CN"/>
        </w:rPr>
        <w:t>s</w:t>
      </w:r>
      <w:r w:rsidRPr="009900C3">
        <w:rPr>
          <w:rFonts w:ascii="Book Antiqua" w:eastAsia="SimSun" w:hAnsi="Book Antiqua" w:cs="Arial"/>
          <w:lang w:val="en-US" w:eastAsia="zh-CN"/>
        </w:rPr>
        <w:t xml:space="preserve"> are adapted. </w:t>
      </w:r>
      <w:r w:rsidR="001314E3" w:rsidRPr="009900C3">
        <w:rPr>
          <w:rFonts w:ascii="Book Antiqua" w:eastAsia="SimSun" w:hAnsi="Book Antiqua" w:cs="Arial"/>
          <w:lang w:val="en-US" w:eastAsia="zh-CN"/>
        </w:rPr>
        <w:t xml:space="preserve">Since donor organ scarcity remains a primary </w:t>
      </w:r>
      <w:r w:rsidRPr="009900C3">
        <w:rPr>
          <w:rFonts w:ascii="Book Antiqua" w:eastAsia="SimSun" w:hAnsi="Book Antiqua" w:cs="Arial"/>
          <w:lang w:val="en-US" w:eastAsia="zh-CN"/>
        </w:rPr>
        <w:t>problem in LT today</w:t>
      </w:r>
      <w:r w:rsidR="001314E3" w:rsidRPr="009900C3">
        <w:rPr>
          <w:rFonts w:ascii="Book Antiqua" w:eastAsia="SimSun" w:hAnsi="Book Antiqua" w:cs="Arial"/>
          <w:lang w:val="en-US" w:eastAsia="zh-CN"/>
        </w:rPr>
        <w:t>,</w:t>
      </w:r>
      <w:r w:rsidRPr="009900C3">
        <w:rPr>
          <w:rFonts w:ascii="Book Antiqua" w:eastAsia="SimSun" w:hAnsi="Book Antiqua" w:cs="Arial"/>
          <w:lang w:val="en-US" w:eastAsia="zh-CN"/>
        </w:rPr>
        <w:t xml:space="preserve"> SLT is a valid solution and should </w:t>
      </w:r>
      <w:r w:rsidR="000D345D" w:rsidRPr="009900C3">
        <w:rPr>
          <w:rFonts w:ascii="Book Antiqua" w:eastAsia="SimSun" w:hAnsi="Book Antiqua" w:cs="Arial"/>
          <w:lang w:val="en-US" w:eastAsia="zh-CN"/>
        </w:rPr>
        <w:t xml:space="preserve">be </w:t>
      </w:r>
      <w:r w:rsidRPr="009900C3">
        <w:rPr>
          <w:rFonts w:ascii="Book Antiqua" w:eastAsia="SimSun" w:hAnsi="Book Antiqua" w:cs="Arial"/>
          <w:lang w:val="en-US" w:eastAsia="zh-CN"/>
        </w:rPr>
        <w:t>further promoted by both transplant program regulations and p</w:t>
      </w:r>
      <w:r w:rsidR="004C762A">
        <w:rPr>
          <w:rFonts w:ascii="Book Antiqua" w:eastAsia="SimSun" w:hAnsi="Book Antiqua" w:cs="Arial"/>
          <w:lang w:val="en-US" w:eastAsia="zh-CN"/>
        </w:rPr>
        <w:t>articipating transplant centers/</w:t>
      </w:r>
      <w:r w:rsidRPr="009900C3">
        <w:rPr>
          <w:rFonts w:ascii="Book Antiqua" w:eastAsia="SimSun" w:hAnsi="Book Antiqua" w:cs="Arial"/>
          <w:lang w:val="en-US" w:eastAsia="zh-CN"/>
        </w:rPr>
        <w:t>surgeons</w:t>
      </w:r>
      <w:r w:rsidR="00BB5A02" w:rsidRPr="009900C3">
        <w:rPr>
          <w:rFonts w:ascii="Book Antiqua" w:eastAsia="SimSun" w:hAnsi="Book Antiqua" w:cs="Arial"/>
          <w:lang w:val="en-US" w:eastAsia="zh-CN"/>
        </w:rPr>
        <w:t>. Organ allocation policies should be adapted to create further incentives for LT centers willing and able to perform SLT</w:t>
      </w:r>
      <w:r w:rsidRPr="009900C3">
        <w:rPr>
          <w:rFonts w:ascii="Book Antiqua" w:eastAsia="SimSun" w:hAnsi="Book Antiqua" w:cs="Arial"/>
          <w:lang w:val="en-US" w:eastAsia="zh-CN"/>
        </w:rPr>
        <w:t>. Safety must continue to have highest priority in LT and SLT.</w:t>
      </w:r>
    </w:p>
    <w:p w14:paraId="0C9965B9" w14:textId="77777777" w:rsidR="002F58BA" w:rsidRPr="009900C3" w:rsidRDefault="002F58BA" w:rsidP="00D243A1">
      <w:pPr>
        <w:snapToGrid w:val="0"/>
        <w:spacing w:line="360" w:lineRule="auto"/>
        <w:jc w:val="both"/>
        <w:rPr>
          <w:rFonts w:ascii="Book Antiqua" w:eastAsia="SimSun" w:hAnsi="Book Antiqua" w:cs="Arial"/>
          <w:lang w:val="en-US" w:eastAsia="zh-CN"/>
        </w:rPr>
      </w:pPr>
    </w:p>
    <w:p w14:paraId="73E034FC" w14:textId="5DB3D706" w:rsidR="002F58BA" w:rsidRPr="00D243A1" w:rsidRDefault="002F58BA" w:rsidP="00D243A1">
      <w:pPr>
        <w:snapToGrid w:val="0"/>
        <w:spacing w:line="360" w:lineRule="auto"/>
        <w:jc w:val="both"/>
        <w:rPr>
          <w:rFonts w:ascii="Book Antiqua" w:eastAsia="SimSun" w:hAnsi="Book Antiqua" w:cs="Arial"/>
          <w:b/>
          <w:caps/>
          <w:lang w:val="en-US" w:eastAsia="zh-CN"/>
        </w:rPr>
      </w:pPr>
      <w:r w:rsidRPr="00D243A1">
        <w:rPr>
          <w:rFonts w:ascii="Book Antiqua" w:eastAsia="SimSun" w:hAnsi="Book Antiqua" w:cs="Arial"/>
          <w:b/>
          <w:caps/>
          <w:lang w:val="en-US" w:eastAsia="zh-CN"/>
        </w:rPr>
        <w:t>Acknowledgements</w:t>
      </w:r>
    </w:p>
    <w:p w14:paraId="4ED1B259" w14:textId="5C11E1EB" w:rsidR="002F58BA" w:rsidRPr="009900C3" w:rsidRDefault="002F58BA" w:rsidP="00D243A1">
      <w:pPr>
        <w:snapToGrid w:val="0"/>
        <w:spacing w:line="360" w:lineRule="auto"/>
        <w:jc w:val="both"/>
        <w:rPr>
          <w:rFonts w:ascii="Book Antiqua" w:eastAsia="SimSun" w:hAnsi="Book Antiqua" w:cs="Arial"/>
          <w:lang w:val="en-US" w:eastAsia="zh-CN"/>
        </w:rPr>
      </w:pPr>
      <w:r w:rsidRPr="009900C3">
        <w:rPr>
          <w:rFonts w:ascii="Book Antiqua" w:eastAsia="SimSun" w:hAnsi="Book Antiqua" w:cs="Arial"/>
          <w:lang w:val="en-US" w:eastAsia="zh-CN"/>
        </w:rPr>
        <w:t>The authors thank Prof</w:t>
      </w:r>
      <w:r w:rsidR="00D243A1">
        <w:rPr>
          <w:rFonts w:ascii="Book Antiqua" w:eastAsia="SimSun" w:hAnsi="Book Antiqua" w:cs="Arial" w:hint="eastAsia"/>
          <w:lang w:val="en-US" w:eastAsia="zh-CN"/>
        </w:rPr>
        <w:t xml:space="preserve">essor </w:t>
      </w:r>
      <w:r w:rsidRPr="009900C3">
        <w:rPr>
          <w:rFonts w:ascii="Book Antiqua" w:eastAsia="SimSun" w:hAnsi="Book Antiqua" w:cs="Arial"/>
          <w:lang w:val="en-US" w:eastAsia="zh-CN"/>
        </w:rPr>
        <w:t>Edward Geissler for language editing</w:t>
      </w:r>
      <w:r w:rsidR="00D243A1">
        <w:rPr>
          <w:rFonts w:ascii="Book Antiqua" w:eastAsia="SimSun" w:hAnsi="Book Antiqua" w:cs="Arial" w:hint="eastAsia"/>
          <w:lang w:val="en-US" w:eastAsia="zh-CN"/>
        </w:rPr>
        <w:t>.</w:t>
      </w:r>
    </w:p>
    <w:p w14:paraId="29DB8D7B" w14:textId="77777777" w:rsidR="00610265" w:rsidRPr="009900C3" w:rsidRDefault="00610265" w:rsidP="00D243A1">
      <w:pPr>
        <w:snapToGrid w:val="0"/>
        <w:spacing w:line="360" w:lineRule="auto"/>
        <w:jc w:val="both"/>
        <w:rPr>
          <w:rFonts w:ascii="Book Antiqua" w:eastAsia="SimSun" w:hAnsi="Book Antiqua" w:cs="Arial"/>
          <w:lang w:val="en-US" w:eastAsia="zh-CN"/>
        </w:rPr>
      </w:pPr>
      <w:bookmarkStart w:id="48" w:name="_GoBack"/>
      <w:bookmarkEnd w:id="48"/>
    </w:p>
    <w:p w14:paraId="538EE522" w14:textId="19064E9D" w:rsidR="00C138AB" w:rsidRDefault="00610265" w:rsidP="00CC0F99">
      <w:pPr>
        <w:snapToGrid w:val="0"/>
        <w:spacing w:line="360" w:lineRule="auto"/>
        <w:jc w:val="both"/>
        <w:rPr>
          <w:rFonts w:ascii="Book Antiqua" w:eastAsia="SimSun" w:hAnsi="Book Antiqua" w:cs="Arial"/>
          <w:b/>
          <w:lang w:eastAsia="zh-CN"/>
        </w:rPr>
      </w:pPr>
      <w:r w:rsidRPr="009900C3">
        <w:rPr>
          <w:rFonts w:ascii="Book Antiqua" w:eastAsia="SimSun" w:hAnsi="Book Antiqua" w:cs="Arial"/>
          <w:lang w:val="en-US" w:eastAsia="zh-CN"/>
        </w:rPr>
        <w:br w:type="page"/>
      </w:r>
    </w:p>
    <w:p w14:paraId="1716E13D" w14:textId="22029995" w:rsidR="00870B45" w:rsidRPr="002541B7" w:rsidRDefault="00497515" w:rsidP="00D243A1">
      <w:pPr>
        <w:snapToGrid w:val="0"/>
        <w:spacing w:line="360" w:lineRule="auto"/>
        <w:jc w:val="both"/>
        <w:rPr>
          <w:rFonts w:ascii="Book Antiqua" w:eastAsia="SimSun" w:hAnsi="Book Antiqua" w:cs="Arial"/>
          <w:b/>
          <w:caps/>
          <w:lang w:eastAsia="zh-CN"/>
        </w:rPr>
      </w:pPr>
      <w:r w:rsidRPr="002541B7">
        <w:rPr>
          <w:rFonts w:ascii="Book Antiqua" w:eastAsia="SimSun" w:hAnsi="Book Antiqua" w:cs="Arial"/>
          <w:b/>
          <w:caps/>
          <w:lang w:eastAsia="zh-CN"/>
        </w:rPr>
        <w:lastRenderedPageBreak/>
        <w:t xml:space="preserve">References </w:t>
      </w:r>
    </w:p>
    <w:p w14:paraId="5A6814D6"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1 </w:t>
      </w:r>
      <w:r w:rsidRPr="00CC0F99">
        <w:rPr>
          <w:rFonts w:ascii="Book Antiqua" w:eastAsia="SimSun" w:hAnsi="Book Antiqua"/>
          <w:b/>
          <w:kern w:val="2"/>
          <w:lang w:val="en-US" w:eastAsia="zh-CN"/>
        </w:rPr>
        <w:t>Starzl TE</w:t>
      </w:r>
      <w:r w:rsidRPr="00CC0F99">
        <w:rPr>
          <w:rFonts w:ascii="Book Antiqua" w:eastAsia="SimSun" w:hAnsi="Book Antiqua"/>
          <w:kern w:val="2"/>
          <w:lang w:val="en-US" w:eastAsia="zh-CN"/>
        </w:rPr>
        <w:t xml:space="preserve">, Marchioro TL, Vonkaulla KN, Hermann G, Brittain RS, Waddell WR. Homotransplantation of the liver in humans. </w:t>
      </w:r>
      <w:r w:rsidRPr="00CC0F99">
        <w:rPr>
          <w:rFonts w:ascii="Book Antiqua" w:eastAsia="SimSun" w:hAnsi="Book Antiqua"/>
          <w:i/>
          <w:kern w:val="2"/>
          <w:lang w:val="en-US" w:eastAsia="zh-CN"/>
        </w:rPr>
        <w:t>Surg Gynecol Obstet</w:t>
      </w:r>
      <w:r w:rsidRPr="00CC0F99">
        <w:rPr>
          <w:rFonts w:ascii="Book Antiqua" w:eastAsia="SimSun" w:hAnsi="Book Antiqua"/>
          <w:kern w:val="2"/>
          <w:lang w:val="en-US" w:eastAsia="zh-CN"/>
        </w:rPr>
        <w:t xml:space="preserve"> 1963; </w:t>
      </w:r>
      <w:r w:rsidRPr="00CC0F99">
        <w:rPr>
          <w:rFonts w:ascii="Book Antiqua" w:eastAsia="SimSun" w:hAnsi="Book Antiqua"/>
          <w:b/>
          <w:kern w:val="2"/>
          <w:lang w:val="en-US" w:eastAsia="zh-CN"/>
        </w:rPr>
        <w:t>117</w:t>
      </w:r>
      <w:r w:rsidRPr="00CC0F99">
        <w:rPr>
          <w:rFonts w:ascii="Book Antiqua" w:eastAsia="SimSun" w:hAnsi="Book Antiqua"/>
          <w:kern w:val="2"/>
          <w:lang w:val="en-US" w:eastAsia="zh-CN"/>
        </w:rPr>
        <w:t>: 659-676 [PMID: 14100514]</w:t>
      </w:r>
    </w:p>
    <w:p w14:paraId="65F42BAF"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2 </w:t>
      </w:r>
      <w:r w:rsidRPr="00CC0F99">
        <w:rPr>
          <w:rFonts w:ascii="Book Antiqua" w:eastAsia="SimSun" w:hAnsi="Book Antiqua"/>
          <w:b/>
          <w:kern w:val="2"/>
          <w:lang w:val="en-US" w:eastAsia="zh-CN"/>
        </w:rPr>
        <w:t>Bismuth H</w:t>
      </w:r>
      <w:r w:rsidRPr="00CC0F99">
        <w:rPr>
          <w:rFonts w:ascii="Book Antiqua" w:eastAsia="SimSun" w:hAnsi="Book Antiqua"/>
          <w:kern w:val="2"/>
          <w:lang w:val="en-US" w:eastAsia="zh-CN"/>
        </w:rPr>
        <w:t xml:space="preserve">, Houssin D. Reduced-sized orthotopic liver graft in hepatic transplantation in children. </w:t>
      </w:r>
      <w:r w:rsidRPr="00CC0F99">
        <w:rPr>
          <w:rFonts w:ascii="Book Antiqua" w:eastAsia="SimSun" w:hAnsi="Book Antiqua"/>
          <w:i/>
          <w:kern w:val="2"/>
          <w:lang w:val="en-US" w:eastAsia="zh-CN"/>
        </w:rPr>
        <w:t>Surgery</w:t>
      </w:r>
      <w:r w:rsidRPr="00CC0F99">
        <w:rPr>
          <w:rFonts w:ascii="Book Antiqua" w:eastAsia="SimSun" w:hAnsi="Book Antiqua"/>
          <w:kern w:val="2"/>
          <w:lang w:val="en-US" w:eastAsia="zh-CN"/>
        </w:rPr>
        <w:t xml:space="preserve"> 1984; </w:t>
      </w:r>
      <w:r w:rsidRPr="00CC0F99">
        <w:rPr>
          <w:rFonts w:ascii="Book Antiqua" w:eastAsia="SimSun" w:hAnsi="Book Antiqua"/>
          <w:b/>
          <w:kern w:val="2"/>
          <w:lang w:val="en-US" w:eastAsia="zh-CN"/>
        </w:rPr>
        <w:t>95</w:t>
      </w:r>
      <w:r w:rsidRPr="00CC0F99">
        <w:rPr>
          <w:rFonts w:ascii="Book Antiqua" w:eastAsia="SimSun" w:hAnsi="Book Antiqua"/>
          <w:kern w:val="2"/>
          <w:lang w:val="en-US" w:eastAsia="zh-CN"/>
        </w:rPr>
        <w:t>: 367-370 [PMID: 6367125]</w:t>
      </w:r>
    </w:p>
    <w:p w14:paraId="633CBF86"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3 </w:t>
      </w:r>
      <w:r w:rsidRPr="00CC0F99">
        <w:rPr>
          <w:rFonts w:ascii="Book Antiqua" w:eastAsia="SimSun" w:hAnsi="Book Antiqua"/>
          <w:b/>
          <w:kern w:val="2"/>
          <w:lang w:val="en-US" w:eastAsia="zh-CN"/>
        </w:rPr>
        <w:t>Pichlmayr R</w:t>
      </w:r>
      <w:r w:rsidRPr="00CC0F99">
        <w:rPr>
          <w:rFonts w:ascii="Book Antiqua" w:eastAsia="SimSun" w:hAnsi="Book Antiqua"/>
          <w:kern w:val="2"/>
          <w:lang w:val="en-US" w:eastAsia="zh-CN"/>
        </w:rPr>
        <w:t xml:space="preserve">, Ringe B, Gubernatis G, Hauss J, Bunzendahl H. [Transplantation of a donor liver to 2 recipients (splitting transplantation)--a new method in the further development of segmental liver transplantation]. </w:t>
      </w:r>
      <w:r w:rsidRPr="00CC0F99">
        <w:rPr>
          <w:rFonts w:ascii="Book Antiqua" w:eastAsia="SimSun" w:hAnsi="Book Antiqua"/>
          <w:i/>
          <w:kern w:val="2"/>
          <w:lang w:val="en-US" w:eastAsia="zh-CN"/>
        </w:rPr>
        <w:t>Langenbecks Arch Chir</w:t>
      </w:r>
      <w:r w:rsidRPr="00CC0F99">
        <w:rPr>
          <w:rFonts w:ascii="Book Antiqua" w:eastAsia="SimSun" w:hAnsi="Book Antiqua"/>
          <w:kern w:val="2"/>
          <w:lang w:val="en-US" w:eastAsia="zh-CN"/>
        </w:rPr>
        <w:t xml:space="preserve"> 1988; </w:t>
      </w:r>
      <w:r w:rsidRPr="00CC0F99">
        <w:rPr>
          <w:rFonts w:ascii="Book Antiqua" w:eastAsia="SimSun" w:hAnsi="Book Antiqua"/>
          <w:b/>
          <w:kern w:val="2"/>
          <w:lang w:val="en-US" w:eastAsia="zh-CN"/>
        </w:rPr>
        <w:t>373</w:t>
      </w:r>
      <w:r w:rsidRPr="00CC0F99">
        <w:rPr>
          <w:rFonts w:ascii="Book Antiqua" w:eastAsia="SimSun" w:hAnsi="Book Antiqua"/>
          <w:kern w:val="2"/>
          <w:lang w:val="en-US" w:eastAsia="zh-CN"/>
        </w:rPr>
        <w:t>: 127-130 [PMID: 3287073 DOI: 10.1007/BF01262776]</w:t>
      </w:r>
    </w:p>
    <w:p w14:paraId="2C8C678D"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4 </w:t>
      </w:r>
      <w:r w:rsidRPr="00CC0F99">
        <w:rPr>
          <w:rFonts w:ascii="Book Antiqua" w:eastAsia="SimSun" w:hAnsi="Book Antiqua"/>
          <w:b/>
          <w:kern w:val="2"/>
          <w:lang w:val="en-US" w:eastAsia="zh-CN"/>
        </w:rPr>
        <w:t>Azoulay D</w:t>
      </w:r>
      <w:r w:rsidRPr="00CC0F99">
        <w:rPr>
          <w:rFonts w:ascii="Book Antiqua" w:eastAsia="SimSun" w:hAnsi="Book Antiqua"/>
          <w:kern w:val="2"/>
          <w:lang w:val="en-US" w:eastAsia="zh-CN"/>
        </w:rPr>
        <w:t xml:space="preserve">, Castaing D, Adam R, Savier E, Delvart V, Karam V, Ming BY, Dannaoui M, Krissat J, Bismuth H. Split-liver transplantation for two adult recipients: feasibility and long-term outcomes. </w:t>
      </w:r>
      <w:r w:rsidRPr="00CC0F99">
        <w:rPr>
          <w:rFonts w:ascii="Book Antiqua" w:eastAsia="SimSun" w:hAnsi="Book Antiqua"/>
          <w:i/>
          <w:kern w:val="2"/>
          <w:lang w:val="en-US" w:eastAsia="zh-CN"/>
        </w:rPr>
        <w:t>Ann Surg</w:t>
      </w:r>
      <w:r w:rsidRPr="00CC0F99">
        <w:rPr>
          <w:rFonts w:ascii="Book Antiqua" w:eastAsia="SimSun" w:hAnsi="Book Antiqua"/>
          <w:kern w:val="2"/>
          <w:lang w:val="en-US" w:eastAsia="zh-CN"/>
        </w:rPr>
        <w:t xml:space="preserve"> 2001; </w:t>
      </w:r>
      <w:r w:rsidRPr="00CC0F99">
        <w:rPr>
          <w:rFonts w:ascii="Book Antiqua" w:eastAsia="SimSun" w:hAnsi="Book Antiqua"/>
          <w:b/>
          <w:kern w:val="2"/>
          <w:lang w:val="en-US" w:eastAsia="zh-CN"/>
        </w:rPr>
        <w:t>233</w:t>
      </w:r>
      <w:r w:rsidRPr="00CC0F99">
        <w:rPr>
          <w:rFonts w:ascii="Book Antiqua" w:eastAsia="SimSun" w:hAnsi="Book Antiqua"/>
          <w:kern w:val="2"/>
          <w:lang w:val="en-US" w:eastAsia="zh-CN"/>
        </w:rPr>
        <w:t>: 565-574 [PMID: 11303140 DOI: 10.1097/00000658-200104000-00013]</w:t>
      </w:r>
    </w:p>
    <w:p w14:paraId="216D46F8"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5 </w:t>
      </w:r>
      <w:r w:rsidRPr="00CC0F99">
        <w:rPr>
          <w:rFonts w:ascii="Book Antiqua" w:eastAsia="SimSun" w:hAnsi="Book Antiqua"/>
          <w:b/>
          <w:kern w:val="2"/>
          <w:lang w:val="en-US" w:eastAsia="zh-CN"/>
        </w:rPr>
        <w:t>Broelsch CE</w:t>
      </w:r>
      <w:r w:rsidRPr="00CC0F99">
        <w:rPr>
          <w:rFonts w:ascii="Book Antiqua" w:eastAsia="SimSun" w:hAnsi="Book Antiqua"/>
          <w:kern w:val="2"/>
          <w:lang w:val="en-US" w:eastAsia="zh-CN"/>
        </w:rPr>
        <w:t xml:space="preserve">, Emond JC, Whitington PF, Thistlethwaite JR, Baker AL, Lichtor JL. Application of reduced-size liver transplants as split grafts, auxiliary orthotopic grafts, and living related segmental transplants. </w:t>
      </w:r>
      <w:r w:rsidRPr="00CC0F99">
        <w:rPr>
          <w:rFonts w:ascii="Book Antiqua" w:eastAsia="SimSun" w:hAnsi="Book Antiqua"/>
          <w:i/>
          <w:kern w:val="2"/>
          <w:lang w:val="en-US" w:eastAsia="zh-CN"/>
        </w:rPr>
        <w:t>Ann Surg</w:t>
      </w:r>
      <w:r w:rsidRPr="00CC0F99">
        <w:rPr>
          <w:rFonts w:ascii="Book Antiqua" w:eastAsia="SimSun" w:hAnsi="Book Antiqua"/>
          <w:kern w:val="2"/>
          <w:lang w:val="en-US" w:eastAsia="zh-CN"/>
        </w:rPr>
        <w:t xml:space="preserve"> 1990; </w:t>
      </w:r>
      <w:r w:rsidRPr="00CC0F99">
        <w:rPr>
          <w:rFonts w:ascii="Book Antiqua" w:eastAsia="SimSun" w:hAnsi="Book Antiqua"/>
          <w:b/>
          <w:kern w:val="2"/>
          <w:lang w:val="en-US" w:eastAsia="zh-CN"/>
        </w:rPr>
        <w:t>212</w:t>
      </w:r>
      <w:r w:rsidRPr="00CC0F99">
        <w:rPr>
          <w:rFonts w:ascii="Book Antiqua" w:eastAsia="SimSun" w:hAnsi="Book Antiqua"/>
          <w:kern w:val="2"/>
          <w:lang w:val="en-US" w:eastAsia="zh-CN"/>
        </w:rPr>
        <w:t>: 368-75; discussion 375-7 [PMID: 2396888 DOI: 10.1097/00000658-199009000-00015]</w:t>
      </w:r>
    </w:p>
    <w:p w14:paraId="78485B27"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6 </w:t>
      </w:r>
      <w:r w:rsidRPr="00CC0F99">
        <w:rPr>
          <w:rFonts w:ascii="Book Antiqua" w:eastAsia="SimSun" w:hAnsi="Book Antiqua"/>
          <w:b/>
          <w:kern w:val="2"/>
          <w:lang w:val="en-US" w:eastAsia="zh-CN"/>
        </w:rPr>
        <w:t>Perito ER</w:t>
      </w:r>
      <w:r w:rsidRPr="00CC0F99">
        <w:rPr>
          <w:rFonts w:ascii="Book Antiqua" w:eastAsia="SimSun" w:hAnsi="Book Antiqua"/>
          <w:kern w:val="2"/>
          <w:lang w:val="en-US" w:eastAsia="zh-CN"/>
        </w:rPr>
        <w:t xml:space="preserve">, Roll G, Dodge JL, Rhee S, Roberts JP. Split liver transplantation and pediatric waitlist mortality in the United States: potential for improvement. </w:t>
      </w:r>
      <w:r w:rsidRPr="00CC0F99">
        <w:rPr>
          <w:rFonts w:ascii="Book Antiqua" w:eastAsia="SimSun" w:hAnsi="Book Antiqua"/>
          <w:i/>
          <w:kern w:val="2"/>
          <w:lang w:val="en-US" w:eastAsia="zh-CN"/>
        </w:rPr>
        <w:t>Transplantation</w:t>
      </w:r>
      <w:r w:rsidRPr="00CC0F99">
        <w:rPr>
          <w:rFonts w:ascii="Book Antiqua" w:eastAsia="SimSun" w:hAnsi="Book Antiqua"/>
          <w:kern w:val="2"/>
          <w:lang w:val="en-US" w:eastAsia="zh-CN"/>
        </w:rPr>
        <w:t xml:space="preserve"> 2018; Epub ahead of print</w:t>
      </w:r>
      <w:r w:rsidRPr="00CC0F99">
        <w:rPr>
          <w:rFonts w:ascii="Book Antiqua" w:eastAsia="SimSun" w:hAnsi="Book Antiqua" w:hint="eastAsia"/>
          <w:kern w:val="2"/>
          <w:lang w:val="en-US" w:eastAsia="zh-CN"/>
        </w:rPr>
        <w:t xml:space="preserve"> </w:t>
      </w:r>
      <w:r w:rsidRPr="00CC0F99">
        <w:rPr>
          <w:rFonts w:ascii="Book Antiqua" w:eastAsia="SimSun" w:hAnsi="Book Antiqua"/>
          <w:kern w:val="2"/>
          <w:lang w:val="en-US" w:eastAsia="zh-CN"/>
        </w:rPr>
        <w:t>[PMID: 29684000 DOI: 10.1097/TP.0000000000002249]</w:t>
      </w:r>
    </w:p>
    <w:p w14:paraId="0ADDD6D1"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7 </w:t>
      </w:r>
      <w:r w:rsidRPr="00CC0F99">
        <w:rPr>
          <w:rFonts w:ascii="Book Antiqua" w:eastAsia="SimSun" w:hAnsi="Book Antiqua"/>
          <w:b/>
          <w:kern w:val="2"/>
          <w:lang w:val="en-US" w:eastAsia="zh-CN"/>
        </w:rPr>
        <w:t>Vagefi PA</w:t>
      </w:r>
      <w:r w:rsidRPr="00CC0F99">
        <w:rPr>
          <w:rFonts w:ascii="Book Antiqua" w:eastAsia="SimSun" w:hAnsi="Book Antiqua"/>
          <w:kern w:val="2"/>
          <w:lang w:val="en-US" w:eastAsia="zh-CN"/>
        </w:rPr>
        <w:t xml:space="preserve">, Parekh J, Ascher NL, Roberts JP, Freise CE. Outcomes with split liver transplantation in 106 recipients: the University of California, San Francisco, experience from 1993 to 2010. </w:t>
      </w:r>
      <w:r w:rsidRPr="00CC0F99">
        <w:rPr>
          <w:rFonts w:ascii="Book Antiqua" w:eastAsia="SimSun" w:hAnsi="Book Antiqua"/>
          <w:i/>
          <w:kern w:val="2"/>
          <w:lang w:val="en-US" w:eastAsia="zh-CN"/>
        </w:rPr>
        <w:t>Arch Surg</w:t>
      </w:r>
      <w:r w:rsidRPr="00CC0F99">
        <w:rPr>
          <w:rFonts w:ascii="Book Antiqua" w:eastAsia="SimSun" w:hAnsi="Book Antiqua"/>
          <w:kern w:val="2"/>
          <w:lang w:val="en-US" w:eastAsia="zh-CN"/>
        </w:rPr>
        <w:t xml:space="preserve"> 2011; </w:t>
      </w:r>
      <w:r w:rsidRPr="00CC0F99">
        <w:rPr>
          <w:rFonts w:ascii="Book Antiqua" w:eastAsia="SimSun" w:hAnsi="Book Antiqua"/>
          <w:b/>
          <w:kern w:val="2"/>
          <w:lang w:val="en-US" w:eastAsia="zh-CN"/>
        </w:rPr>
        <w:t>146</w:t>
      </w:r>
      <w:r w:rsidRPr="00CC0F99">
        <w:rPr>
          <w:rFonts w:ascii="Book Antiqua" w:eastAsia="SimSun" w:hAnsi="Book Antiqua"/>
          <w:kern w:val="2"/>
          <w:lang w:val="en-US" w:eastAsia="zh-CN"/>
        </w:rPr>
        <w:t>: 1052-1059 [PMID: 21931003 DOI: 10.1001/archsurg.2011.218]</w:t>
      </w:r>
    </w:p>
    <w:p w14:paraId="7B86B5C3"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8 </w:t>
      </w:r>
      <w:r w:rsidRPr="00CC0F99">
        <w:rPr>
          <w:rFonts w:ascii="Book Antiqua" w:eastAsia="SimSun" w:hAnsi="Book Antiqua"/>
          <w:b/>
          <w:kern w:val="2"/>
          <w:lang w:val="en-US" w:eastAsia="zh-CN"/>
        </w:rPr>
        <w:t>Hashimoto K</w:t>
      </w:r>
      <w:r w:rsidRPr="00CC0F99">
        <w:rPr>
          <w:rFonts w:ascii="Book Antiqua" w:eastAsia="SimSun" w:hAnsi="Book Antiqua"/>
          <w:kern w:val="2"/>
          <w:lang w:val="en-US" w:eastAsia="zh-CN"/>
        </w:rPr>
        <w:t xml:space="preserve">, Quintini C, Aucejo FN, Fujiki M, Diago T, Watson MJ, Kelly DM, Winans CG, Eghtesad B, Fung JJ, Miller CM. Split liver transplantation using Hemiliver graft in the MELD era: a single center experience in the United States. </w:t>
      </w:r>
      <w:r w:rsidRPr="00CC0F99">
        <w:rPr>
          <w:rFonts w:ascii="Book Antiqua" w:eastAsia="SimSun" w:hAnsi="Book Antiqua"/>
          <w:i/>
          <w:kern w:val="2"/>
          <w:lang w:val="en-US" w:eastAsia="zh-CN"/>
        </w:rPr>
        <w:t>Am J Transplant</w:t>
      </w:r>
      <w:r w:rsidRPr="00CC0F99">
        <w:rPr>
          <w:rFonts w:ascii="Book Antiqua" w:eastAsia="SimSun" w:hAnsi="Book Antiqua"/>
          <w:kern w:val="2"/>
          <w:lang w:val="en-US" w:eastAsia="zh-CN"/>
        </w:rPr>
        <w:t xml:space="preserve"> 2014; </w:t>
      </w:r>
      <w:r w:rsidRPr="00CC0F99">
        <w:rPr>
          <w:rFonts w:ascii="Book Antiqua" w:eastAsia="SimSun" w:hAnsi="Book Antiqua"/>
          <w:b/>
          <w:kern w:val="2"/>
          <w:lang w:val="en-US" w:eastAsia="zh-CN"/>
        </w:rPr>
        <w:t>14</w:t>
      </w:r>
      <w:r w:rsidRPr="00CC0F99">
        <w:rPr>
          <w:rFonts w:ascii="Book Antiqua" w:eastAsia="SimSun" w:hAnsi="Book Antiqua"/>
          <w:kern w:val="2"/>
          <w:lang w:val="en-US" w:eastAsia="zh-CN"/>
        </w:rPr>
        <w:t>: 2072-2080 [PMID: 25040819 DOI: 10.1111/ajt.12791]</w:t>
      </w:r>
    </w:p>
    <w:p w14:paraId="79F7EFA0"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9 </w:t>
      </w:r>
      <w:r w:rsidRPr="00CC0F99">
        <w:rPr>
          <w:rFonts w:ascii="Book Antiqua" w:eastAsia="SimSun" w:hAnsi="Book Antiqua"/>
          <w:b/>
          <w:kern w:val="2"/>
          <w:lang w:val="en-US" w:eastAsia="zh-CN"/>
        </w:rPr>
        <w:t>Emond JC</w:t>
      </w:r>
      <w:r w:rsidRPr="00CC0F99">
        <w:rPr>
          <w:rFonts w:ascii="Book Antiqua" w:eastAsia="SimSun" w:hAnsi="Book Antiqua"/>
          <w:kern w:val="2"/>
          <w:lang w:val="en-US" w:eastAsia="zh-CN"/>
        </w:rPr>
        <w:t xml:space="preserve">, Whitington PF, Thistlethwaite JR, Cherqui D, Alonso EA, Woodle IS, Vogelbach P, Busse-Henry SM, Zucker AR, Broelsch CE. Transplantation of two </w:t>
      </w:r>
      <w:r w:rsidRPr="00CC0F99">
        <w:rPr>
          <w:rFonts w:ascii="Book Antiqua" w:eastAsia="SimSun" w:hAnsi="Book Antiqua"/>
          <w:kern w:val="2"/>
          <w:lang w:val="en-US" w:eastAsia="zh-CN"/>
        </w:rPr>
        <w:lastRenderedPageBreak/>
        <w:t xml:space="preserve">patients with one liver. Analysis of a preliminary experience with 'split-liver' grafting. </w:t>
      </w:r>
      <w:r w:rsidRPr="00CC0F99">
        <w:rPr>
          <w:rFonts w:ascii="Book Antiqua" w:eastAsia="SimSun" w:hAnsi="Book Antiqua"/>
          <w:i/>
          <w:kern w:val="2"/>
          <w:lang w:val="en-US" w:eastAsia="zh-CN"/>
        </w:rPr>
        <w:t>Ann Surg</w:t>
      </w:r>
      <w:r w:rsidRPr="00CC0F99">
        <w:rPr>
          <w:rFonts w:ascii="Book Antiqua" w:eastAsia="SimSun" w:hAnsi="Book Antiqua"/>
          <w:kern w:val="2"/>
          <w:lang w:val="en-US" w:eastAsia="zh-CN"/>
        </w:rPr>
        <w:t xml:space="preserve"> 1990; </w:t>
      </w:r>
      <w:r w:rsidRPr="00CC0F99">
        <w:rPr>
          <w:rFonts w:ascii="Book Antiqua" w:eastAsia="SimSun" w:hAnsi="Book Antiqua"/>
          <w:b/>
          <w:kern w:val="2"/>
          <w:lang w:val="en-US" w:eastAsia="zh-CN"/>
        </w:rPr>
        <w:t>212</w:t>
      </w:r>
      <w:r w:rsidRPr="00CC0F99">
        <w:rPr>
          <w:rFonts w:ascii="Book Antiqua" w:eastAsia="SimSun" w:hAnsi="Book Antiqua"/>
          <w:kern w:val="2"/>
          <w:lang w:val="en-US" w:eastAsia="zh-CN"/>
        </w:rPr>
        <w:t>: 14-22 [PMID: 2363599]</w:t>
      </w:r>
    </w:p>
    <w:p w14:paraId="37B0BBA5"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10 </w:t>
      </w:r>
      <w:r w:rsidRPr="00CC0F99">
        <w:rPr>
          <w:rFonts w:ascii="Book Antiqua" w:eastAsia="SimSun" w:hAnsi="Book Antiqua"/>
          <w:b/>
          <w:kern w:val="2"/>
          <w:lang w:val="en-US" w:eastAsia="zh-CN"/>
        </w:rPr>
        <w:t>Diamond IR</w:t>
      </w:r>
      <w:r w:rsidRPr="00CC0F99">
        <w:rPr>
          <w:rFonts w:ascii="Book Antiqua" w:eastAsia="SimSun" w:hAnsi="Book Antiqua"/>
          <w:kern w:val="2"/>
          <w:lang w:val="en-US" w:eastAsia="zh-CN"/>
        </w:rPr>
        <w:t xml:space="preserve">, Fecteau A, Millis JM, Losanoff JE, Ng V, Anand R, Song C; SPLIT Research Group. Impact of graft type on outcome in pediatric liver transplantation: a report From Studies of Pediatric Liver Transplantation (SPLIT). </w:t>
      </w:r>
      <w:r w:rsidRPr="00CC0F99">
        <w:rPr>
          <w:rFonts w:ascii="Book Antiqua" w:eastAsia="SimSun" w:hAnsi="Book Antiqua"/>
          <w:i/>
          <w:kern w:val="2"/>
          <w:lang w:val="en-US" w:eastAsia="zh-CN"/>
        </w:rPr>
        <w:t>Ann Surg</w:t>
      </w:r>
      <w:r w:rsidRPr="00CC0F99">
        <w:rPr>
          <w:rFonts w:ascii="Book Antiqua" w:eastAsia="SimSun" w:hAnsi="Book Antiqua"/>
          <w:kern w:val="2"/>
          <w:lang w:val="en-US" w:eastAsia="zh-CN"/>
        </w:rPr>
        <w:t xml:space="preserve"> 2007; </w:t>
      </w:r>
      <w:r w:rsidRPr="00CC0F99">
        <w:rPr>
          <w:rFonts w:ascii="Book Antiqua" w:eastAsia="SimSun" w:hAnsi="Book Antiqua"/>
          <w:b/>
          <w:kern w:val="2"/>
          <w:lang w:val="en-US" w:eastAsia="zh-CN"/>
        </w:rPr>
        <w:t>246</w:t>
      </w:r>
      <w:r w:rsidRPr="00CC0F99">
        <w:rPr>
          <w:rFonts w:ascii="Book Antiqua" w:eastAsia="SimSun" w:hAnsi="Book Antiqua"/>
          <w:kern w:val="2"/>
          <w:lang w:val="en-US" w:eastAsia="zh-CN"/>
        </w:rPr>
        <w:t>: 301-310 [PMID: 17667510 DOI: 10.1097/SLA.0b013e3180caa415]</w:t>
      </w:r>
    </w:p>
    <w:p w14:paraId="121B7FC9"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11 </w:t>
      </w:r>
      <w:r w:rsidRPr="00CC0F99">
        <w:rPr>
          <w:rFonts w:ascii="Book Antiqua" w:eastAsia="SimSun" w:hAnsi="Book Antiqua"/>
          <w:b/>
          <w:kern w:val="2"/>
          <w:lang w:val="en-US" w:eastAsia="zh-CN"/>
        </w:rPr>
        <w:t>Hackl C</w:t>
      </w:r>
      <w:r w:rsidRPr="00CC0F99">
        <w:rPr>
          <w:rFonts w:ascii="Book Antiqua" w:eastAsia="SimSun" w:hAnsi="Book Antiqua"/>
          <w:kern w:val="2"/>
          <w:lang w:val="en-US" w:eastAsia="zh-CN"/>
        </w:rPr>
        <w:t xml:space="preserve">, Schlitt HJ, Melter M, Knoppke B, Loss M. Current developments in pediatric liver transplantation. </w:t>
      </w:r>
      <w:r w:rsidRPr="00CC0F99">
        <w:rPr>
          <w:rFonts w:ascii="Book Antiqua" w:eastAsia="SimSun" w:hAnsi="Book Antiqua"/>
          <w:i/>
          <w:kern w:val="2"/>
          <w:lang w:val="en-US" w:eastAsia="zh-CN"/>
        </w:rPr>
        <w:t>World J Hepatol</w:t>
      </w:r>
      <w:r w:rsidRPr="00CC0F99">
        <w:rPr>
          <w:rFonts w:ascii="Book Antiqua" w:eastAsia="SimSun" w:hAnsi="Book Antiqua"/>
          <w:kern w:val="2"/>
          <w:lang w:val="en-US" w:eastAsia="zh-CN"/>
        </w:rPr>
        <w:t xml:space="preserve"> 2015; </w:t>
      </w:r>
      <w:r w:rsidRPr="00CC0F99">
        <w:rPr>
          <w:rFonts w:ascii="Book Antiqua" w:eastAsia="SimSun" w:hAnsi="Book Antiqua"/>
          <w:b/>
          <w:kern w:val="2"/>
          <w:lang w:val="en-US" w:eastAsia="zh-CN"/>
        </w:rPr>
        <w:t>7</w:t>
      </w:r>
      <w:r w:rsidRPr="00CC0F99">
        <w:rPr>
          <w:rFonts w:ascii="Book Antiqua" w:eastAsia="SimSun" w:hAnsi="Book Antiqua"/>
          <w:kern w:val="2"/>
          <w:lang w:val="en-US" w:eastAsia="zh-CN"/>
        </w:rPr>
        <w:t>: 1509-1520 [PMID: 26085910 DOI: 10.4254/wjh.v7.i11.1509]</w:t>
      </w:r>
    </w:p>
    <w:p w14:paraId="44020980"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12 </w:t>
      </w:r>
      <w:r w:rsidRPr="00CC0F99">
        <w:rPr>
          <w:rFonts w:ascii="Book Antiqua" w:eastAsia="SimSun" w:hAnsi="Book Antiqua"/>
          <w:b/>
          <w:kern w:val="2"/>
          <w:lang w:val="en-US" w:eastAsia="zh-CN"/>
        </w:rPr>
        <w:t>Moussaoui D</w:t>
      </w:r>
      <w:r w:rsidRPr="00CC0F99">
        <w:rPr>
          <w:rFonts w:ascii="Book Antiqua" w:eastAsia="SimSun" w:hAnsi="Book Antiqua"/>
          <w:kern w:val="2"/>
          <w:lang w:val="en-US" w:eastAsia="zh-CN"/>
        </w:rPr>
        <w:t xml:space="preserve">, Toso C, Nowacka A, McLin VA, Bednarkiewicz M, Andres A, Berney T, Majno P, Wildhaber BE. Early complications after liver transplantation in children and adults: Are split grafts equal to each other and equal to whole livers? </w:t>
      </w:r>
      <w:r w:rsidRPr="00CC0F99">
        <w:rPr>
          <w:rFonts w:ascii="Book Antiqua" w:eastAsia="SimSun" w:hAnsi="Book Antiqua"/>
          <w:i/>
          <w:kern w:val="2"/>
          <w:lang w:val="en-US" w:eastAsia="zh-CN"/>
        </w:rPr>
        <w:t>Pediatr Transplant</w:t>
      </w:r>
      <w:r w:rsidRPr="00CC0F99">
        <w:rPr>
          <w:rFonts w:ascii="Book Antiqua" w:eastAsia="SimSun" w:hAnsi="Book Antiqua"/>
          <w:kern w:val="2"/>
          <w:lang w:val="en-US" w:eastAsia="zh-CN"/>
        </w:rPr>
        <w:t xml:space="preserve"> 2017; </w:t>
      </w:r>
      <w:r w:rsidRPr="00CC0F99">
        <w:rPr>
          <w:rFonts w:ascii="Book Antiqua" w:eastAsia="SimSun" w:hAnsi="Book Antiqua"/>
          <w:b/>
          <w:kern w:val="2"/>
          <w:lang w:val="en-US" w:eastAsia="zh-CN"/>
        </w:rPr>
        <w:t>21</w:t>
      </w:r>
      <w:r w:rsidRPr="00CC0F99">
        <w:rPr>
          <w:rFonts w:ascii="Book Antiqua" w:eastAsia="SimSun" w:hAnsi="Book Antiqua" w:hint="eastAsia"/>
          <w:kern w:val="2"/>
          <w:lang w:val="en-US" w:eastAsia="zh-CN"/>
        </w:rPr>
        <w:t xml:space="preserve"> </w:t>
      </w:r>
      <w:r w:rsidRPr="00CC0F99">
        <w:rPr>
          <w:rFonts w:ascii="Book Antiqua" w:eastAsia="SimSun" w:hAnsi="Book Antiqua"/>
          <w:kern w:val="2"/>
          <w:lang w:val="en-US" w:eastAsia="zh-CN"/>
        </w:rPr>
        <w:t>[PMID: 28261944 DOI: 10.1111/petr.12908]</w:t>
      </w:r>
    </w:p>
    <w:p w14:paraId="1D335848"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13 </w:t>
      </w:r>
      <w:r w:rsidRPr="00CC0F99">
        <w:rPr>
          <w:rFonts w:ascii="Book Antiqua" w:eastAsia="SimSun" w:hAnsi="Book Antiqua"/>
          <w:b/>
          <w:kern w:val="2"/>
          <w:lang w:val="en-US" w:eastAsia="zh-CN"/>
        </w:rPr>
        <w:t>Doyle MB</w:t>
      </w:r>
      <w:r w:rsidRPr="00CC0F99">
        <w:rPr>
          <w:rFonts w:ascii="Book Antiqua" w:eastAsia="SimSun" w:hAnsi="Book Antiqua"/>
          <w:kern w:val="2"/>
          <w:lang w:val="en-US" w:eastAsia="zh-CN"/>
        </w:rPr>
        <w:t xml:space="preserve">, Maynard E, Lin Y, Vachharajani N, Shenoy S, Anderson C, Earl M, Lowell JA, Chapman WC. Outcomes with split liver transplantation are equivalent to those with whole organ transplantation. </w:t>
      </w:r>
      <w:r w:rsidRPr="00CC0F99">
        <w:rPr>
          <w:rFonts w:ascii="Book Antiqua" w:eastAsia="SimSun" w:hAnsi="Book Antiqua"/>
          <w:i/>
          <w:kern w:val="2"/>
          <w:lang w:val="en-US" w:eastAsia="zh-CN"/>
        </w:rPr>
        <w:t>J Am Coll Surg</w:t>
      </w:r>
      <w:r w:rsidRPr="00CC0F99">
        <w:rPr>
          <w:rFonts w:ascii="Book Antiqua" w:eastAsia="SimSun" w:hAnsi="Book Antiqua"/>
          <w:kern w:val="2"/>
          <w:lang w:val="en-US" w:eastAsia="zh-CN"/>
        </w:rPr>
        <w:t xml:space="preserve"> 2013; </w:t>
      </w:r>
      <w:r w:rsidRPr="00CC0F99">
        <w:rPr>
          <w:rFonts w:ascii="Book Antiqua" w:eastAsia="SimSun" w:hAnsi="Book Antiqua"/>
          <w:b/>
          <w:kern w:val="2"/>
          <w:lang w:val="en-US" w:eastAsia="zh-CN"/>
        </w:rPr>
        <w:t>217</w:t>
      </w:r>
      <w:r w:rsidRPr="00CC0F99">
        <w:rPr>
          <w:rFonts w:ascii="Book Antiqua" w:eastAsia="SimSun" w:hAnsi="Book Antiqua"/>
          <w:kern w:val="2"/>
          <w:lang w:val="en-US" w:eastAsia="zh-CN"/>
        </w:rPr>
        <w:t>: 102-12; discussion 113-4 [PMID: 23639200 DOI: 10.1016/j.jamcollsurg.2013.03.003]</w:t>
      </w:r>
    </w:p>
    <w:p w14:paraId="55CE8165"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14 </w:t>
      </w:r>
      <w:r w:rsidRPr="00CC0F99">
        <w:rPr>
          <w:rFonts w:ascii="Book Antiqua" w:eastAsia="SimSun" w:hAnsi="Book Antiqua"/>
          <w:b/>
          <w:kern w:val="2"/>
          <w:lang w:val="en-US" w:eastAsia="zh-CN"/>
        </w:rPr>
        <w:t>Cauley RP</w:t>
      </w:r>
      <w:r w:rsidRPr="00CC0F99">
        <w:rPr>
          <w:rFonts w:ascii="Book Antiqua" w:eastAsia="SimSun" w:hAnsi="Book Antiqua"/>
          <w:kern w:val="2"/>
          <w:lang w:val="en-US" w:eastAsia="zh-CN"/>
        </w:rPr>
        <w:t xml:space="preserve">, Vakili K, Fullington N, Potanos K, Graham DA, Finkelstein JA, Kim HB. Deceased-donor split-liver transplantation in adult recipients: is the learning curve over? </w:t>
      </w:r>
      <w:r w:rsidRPr="00CC0F99">
        <w:rPr>
          <w:rFonts w:ascii="Book Antiqua" w:eastAsia="SimSun" w:hAnsi="Book Antiqua"/>
          <w:i/>
          <w:kern w:val="2"/>
          <w:lang w:val="en-US" w:eastAsia="zh-CN"/>
        </w:rPr>
        <w:t>J Am Coll Surg</w:t>
      </w:r>
      <w:r w:rsidRPr="00CC0F99">
        <w:rPr>
          <w:rFonts w:ascii="Book Antiqua" w:eastAsia="SimSun" w:hAnsi="Book Antiqua"/>
          <w:kern w:val="2"/>
          <w:lang w:val="en-US" w:eastAsia="zh-CN"/>
        </w:rPr>
        <w:t xml:space="preserve"> 2013; </w:t>
      </w:r>
      <w:r w:rsidRPr="00CC0F99">
        <w:rPr>
          <w:rFonts w:ascii="Book Antiqua" w:eastAsia="SimSun" w:hAnsi="Book Antiqua"/>
          <w:b/>
          <w:kern w:val="2"/>
          <w:lang w:val="en-US" w:eastAsia="zh-CN"/>
        </w:rPr>
        <w:t>217</w:t>
      </w:r>
      <w:r w:rsidRPr="00CC0F99">
        <w:rPr>
          <w:rFonts w:ascii="Book Antiqua" w:eastAsia="SimSun" w:hAnsi="Book Antiqua"/>
          <w:kern w:val="2"/>
          <w:lang w:val="en-US" w:eastAsia="zh-CN"/>
        </w:rPr>
        <w:t>: 672-684.e1 [PMID: 23978530 DOI: 10.1016/j.jamcollsurg.2013.06.005]</w:t>
      </w:r>
    </w:p>
    <w:p w14:paraId="6E46E537"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15 </w:t>
      </w:r>
      <w:r w:rsidRPr="00CC0F99">
        <w:rPr>
          <w:rFonts w:ascii="Book Antiqua" w:eastAsia="SimSun" w:hAnsi="Book Antiqua"/>
          <w:b/>
          <w:kern w:val="2"/>
          <w:lang w:val="en-US" w:eastAsia="zh-CN"/>
        </w:rPr>
        <w:t>Battula NR</w:t>
      </w:r>
      <w:r w:rsidRPr="00CC0F99">
        <w:rPr>
          <w:rFonts w:ascii="Book Antiqua" w:eastAsia="SimSun" w:hAnsi="Book Antiqua"/>
          <w:kern w:val="2"/>
          <w:lang w:val="en-US" w:eastAsia="zh-CN"/>
        </w:rPr>
        <w:t xml:space="preserve">, Platto M, Anbarasan R, Perera MT, Ong E, Roll GR, Ferraz Neto BH, Mergental H, Isaac J, Muiesan P, Sharif K, Mirza DF. Intention to Split Policy: A Successful Strategy in a Combined Pediatric and Adult Liver Transplant Center. </w:t>
      </w:r>
      <w:r w:rsidRPr="00CC0F99">
        <w:rPr>
          <w:rFonts w:ascii="Book Antiqua" w:eastAsia="SimSun" w:hAnsi="Book Antiqua"/>
          <w:i/>
          <w:kern w:val="2"/>
          <w:lang w:val="en-US" w:eastAsia="zh-CN"/>
        </w:rPr>
        <w:t>Ann Surg</w:t>
      </w:r>
      <w:r w:rsidRPr="00CC0F99">
        <w:rPr>
          <w:rFonts w:ascii="Book Antiqua" w:eastAsia="SimSun" w:hAnsi="Book Antiqua"/>
          <w:kern w:val="2"/>
          <w:lang w:val="en-US" w:eastAsia="zh-CN"/>
        </w:rPr>
        <w:t xml:space="preserve"> 2017; </w:t>
      </w:r>
      <w:r w:rsidRPr="00CC0F99">
        <w:rPr>
          <w:rFonts w:ascii="Book Antiqua" w:eastAsia="SimSun" w:hAnsi="Book Antiqua"/>
          <w:b/>
          <w:kern w:val="2"/>
          <w:lang w:val="en-US" w:eastAsia="zh-CN"/>
        </w:rPr>
        <w:t>265</w:t>
      </w:r>
      <w:r w:rsidRPr="00CC0F99">
        <w:rPr>
          <w:rFonts w:ascii="Book Antiqua" w:eastAsia="SimSun" w:hAnsi="Book Antiqua"/>
          <w:kern w:val="2"/>
          <w:lang w:val="en-US" w:eastAsia="zh-CN"/>
        </w:rPr>
        <w:t>: 1009-1015 [PMID: 27257738 DOI: 10.1097/SLA.0000000000001816]</w:t>
      </w:r>
    </w:p>
    <w:p w14:paraId="30D473E8"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16 </w:t>
      </w:r>
      <w:r w:rsidRPr="00CC0F99">
        <w:rPr>
          <w:rFonts w:ascii="Book Antiqua" w:eastAsia="SimSun" w:hAnsi="Book Antiqua"/>
          <w:b/>
          <w:kern w:val="2"/>
          <w:lang w:val="en-US" w:eastAsia="zh-CN"/>
        </w:rPr>
        <w:t>Busuttil RW</w:t>
      </w:r>
      <w:r w:rsidRPr="00CC0F99">
        <w:rPr>
          <w:rFonts w:ascii="Book Antiqua" w:eastAsia="SimSun" w:hAnsi="Book Antiqua"/>
          <w:kern w:val="2"/>
          <w:lang w:val="en-US" w:eastAsia="zh-CN"/>
        </w:rPr>
        <w:t xml:space="preserve">, Goss JA. Split liver transplantation. </w:t>
      </w:r>
      <w:r w:rsidRPr="00CC0F99">
        <w:rPr>
          <w:rFonts w:ascii="Book Antiqua" w:eastAsia="SimSun" w:hAnsi="Book Antiqua"/>
          <w:i/>
          <w:kern w:val="2"/>
          <w:lang w:val="en-US" w:eastAsia="zh-CN"/>
        </w:rPr>
        <w:t>Ann Surg</w:t>
      </w:r>
      <w:r w:rsidRPr="00CC0F99">
        <w:rPr>
          <w:rFonts w:ascii="Book Antiqua" w:eastAsia="SimSun" w:hAnsi="Book Antiqua"/>
          <w:kern w:val="2"/>
          <w:lang w:val="en-US" w:eastAsia="zh-CN"/>
        </w:rPr>
        <w:t xml:space="preserve"> 1999; </w:t>
      </w:r>
      <w:r w:rsidRPr="00CC0F99">
        <w:rPr>
          <w:rFonts w:ascii="Book Antiqua" w:eastAsia="SimSun" w:hAnsi="Book Antiqua"/>
          <w:b/>
          <w:kern w:val="2"/>
          <w:lang w:val="en-US" w:eastAsia="zh-CN"/>
        </w:rPr>
        <w:t>229</w:t>
      </w:r>
      <w:r w:rsidRPr="00CC0F99">
        <w:rPr>
          <w:rFonts w:ascii="Book Antiqua" w:eastAsia="SimSun" w:hAnsi="Book Antiqua"/>
          <w:kern w:val="2"/>
          <w:lang w:val="en-US" w:eastAsia="zh-CN"/>
        </w:rPr>
        <w:t>: 313-321 [PMID: 10077042 DOI: 10.1097/00000658-199903000-00003]</w:t>
      </w:r>
    </w:p>
    <w:p w14:paraId="616F4799"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17 </w:t>
      </w:r>
      <w:r w:rsidRPr="00CC0F99">
        <w:rPr>
          <w:rFonts w:ascii="Book Antiqua" w:eastAsia="SimSun" w:hAnsi="Book Antiqua"/>
          <w:b/>
          <w:kern w:val="2"/>
          <w:lang w:val="en-US" w:eastAsia="zh-CN"/>
        </w:rPr>
        <w:t>Heinemann A</w:t>
      </w:r>
      <w:r w:rsidRPr="00CC0F99">
        <w:rPr>
          <w:rFonts w:ascii="Book Antiqua" w:eastAsia="SimSun" w:hAnsi="Book Antiqua"/>
          <w:kern w:val="2"/>
          <w:lang w:val="en-US" w:eastAsia="zh-CN"/>
        </w:rPr>
        <w:t xml:space="preserve">, Wischhusen F, Püschel K, Rogiers X. Standard liver volume in the Caucasian population. </w:t>
      </w:r>
      <w:r w:rsidRPr="00CC0F99">
        <w:rPr>
          <w:rFonts w:ascii="Book Antiqua" w:eastAsia="SimSun" w:hAnsi="Book Antiqua"/>
          <w:i/>
          <w:kern w:val="2"/>
          <w:lang w:val="en-US" w:eastAsia="zh-CN"/>
        </w:rPr>
        <w:t>Liver Transpl Surg</w:t>
      </w:r>
      <w:r w:rsidRPr="00CC0F99">
        <w:rPr>
          <w:rFonts w:ascii="Book Antiqua" w:eastAsia="SimSun" w:hAnsi="Book Antiqua"/>
          <w:kern w:val="2"/>
          <w:lang w:val="en-US" w:eastAsia="zh-CN"/>
        </w:rPr>
        <w:t xml:space="preserve"> 1999; </w:t>
      </w:r>
      <w:r w:rsidRPr="00CC0F99">
        <w:rPr>
          <w:rFonts w:ascii="Book Antiqua" w:eastAsia="SimSun" w:hAnsi="Book Antiqua"/>
          <w:b/>
          <w:kern w:val="2"/>
          <w:lang w:val="en-US" w:eastAsia="zh-CN"/>
        </w:rPr>
        <w:t>5</w:t>
      </w:r>
      <w:r w:rsidRPr="00CC0F99">
        <w:rPr>
          <w:rFonts w:ascii="Book Antiqua" w:eastAsia="SimSun" w:hAnsi="Book Antiqua"/>
          <w:kern w:val="2"/>
          <w:lang w:val="en-US" w:eastAsia="zh-CN"/>
        </w:rPr>
        <w:t>: 366-368 [PMID: 10477836 DOI: 10.1002/lt.500050516]</w:t>
      </w:r>
    </w:p>
    <w:p w14:paraId="051A9AE4"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18 </w:t>
      </w:r>
      <w:r w:rsidRPr="00CC0F99">
        <w:rPr>
          <w:rFonts w:ascii="Book Antiqua" w:eastAsia="SimSun" w:hAnsi="Book Antiqua"/>
          <w:b/>
          <w:kern w:val="2"/>
          <w:lang w:val="en-US" w:eastAsia="zh-CN"/>
        </w:rPr>
        <w:t>Herden U</w:t>
      </w:r>
      <w:r w:rsidRPr="00CC0F99">
        <w:rPr>
          <w:rFonts w:ascii="Book Antiqua" w:eastAsia="SimSun" w:hAnsi="Book Antiqua"/>
          <w:kern w:val="2"/>
          <w:lang w:val="en-US" w:eastAsia="zh-CN"/>
        </w:rPr>
        <w:t xml:space="preserve">, Wischhusen F, Heinemann A, Ganschow R, Grabhorn E, Vettorazzi E, Nashan B, Fischer L. A formula to calculate the standard liver volume in children </w:t>
      </w:r>
      <w:r w:rsidRPr="00CC0F99">
        <w:rPr>
          <w:rFonts w:ascii="Book Antiqua" w:eastAsia="SimSun" w:hAnsi="Book Antiqua"/>
          <w:kern w:val="2"/>
          <w:lang w:val="en-US" w:eastAsia="zh-CN"/>
        </w:rPr>
        <w:lastRenderedPageBreak/>
        <w:t xml:space="preserve">and its application in pediatric liver transplantation. </w:t>
      </w:r>
      <w:r w:rsidRPr="00CC0F99">
        <w:rPr>
          <w:rFonts w:ascii="Book Antiqua" w:eastAsia="SimSun" w:hAnsi="Book Antiqua"/>
          <w:i/>
          <w:kern w:val="2"/>
          <w:lang w:val="en-US" w:eastAsia="zh-CN"/>
        </w:rPr>
        <w:t>Transpl Int</w:t>
      </w:r>
      <w:r w:rsidRPr="00CC0F99">
        <w:rPr>
          <w:rFonts w:ascii="Book Antiqua" w:eastAsia="SimSun" w:hAnsi="Book Antiqua"/>
          <w:kern w:val="2"/>
          <w:lang w:val="en-US" w:eastAsia="zh-CN"/>
        </w:rPr>
        <w:t xml:space="preserve"> 2013; </w:t>
      </w:r>
      <w:r w:rsidRPr="00CC0F99">
        <w:rPr>
          <w:rFonts w:ascii="Book Antiqua" w:eastAsia="SimSun" w:hAnsi="Book Antiqua"/>
          <w:b/>
          <w:kern w:val="2"/>
          <w:lang w:val="en-US" w:eastAsia="zh-CN"/>
        </w:rPr>
        <w:t>26</w:t>
      </w:r>
      <w:r w:rsidRPr="00CC0F99">
        <w:rPr>
          <w:rFonts w:ascii="Book Antiqua" w:eastAsia="SimSun" w:hAnsi="Book Antiqua"/>
          <w:kern w:val="2"/>
          <w:lang w:val="en-US" w:eastAsia="zh-CN"/>
        </w:rPr>
        <w:t>: 1217-1224 [PMID: 24118382 DOI: 10.1111/tri.12198]</w:t>
      </w:r>
    </w:p>
    <w:p w14:paraId="68B4DC4A"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19 </w:t>
      </w:r>
      <w:r w:rsidRPr="00CC0F99">
        <w:rPr>
          <w:rFonts w:ascii="Book Antiqua" w:eastAsia="SimSun" w:hAnsi="Book Antiqua"/>
          <w:b/>
          <w:kern w:val="2"/>
          <w:lang w:val="en-US" w:eastAsia="zh-CN"/>
        </w:rPr>
        <w:t>Kokudo T</w:t>
      </w:r>
      <w:r w:rsidRPr="00CC0F99">
        <w:rPr>
          <w:rFonts w:ascii="Book Antiqua" w:eastAsia="SimSun" w:hAnsi="Book Antiqua"/>
          <w:kern w:val="2"/>
          <w:lang w:val="en-US" w:eastAsia="zh-CN"/>
        </w:rPr>
        <w:t xml:space="preserve">, Hasegawa K, Uldry E, Matsuyama Y, Kaneko J, Akamatsu N, Aoki T, Sakamoto Y, Demartines N, Sugawara Y, Kokudo N, Halkic N. A new formula for calculating standard liver volume for living donor liver transplantation without using body weight. </w:t>
      </w:r>
      <w:r w:rsidRPr="00CC0F99">
        <w:rPr>
          <w:rFonts w:ascii="Book Antiqua" w:eastAsia="SimSun" w:hAnsi="Book Antiqua"/>
          <w:i/>
          <w:kern w:val="2"/>
          <w:lang w:val="en-US" w:eastAsia="zh-CN"/>
        </w:rPr>
        <w:t>J Hepatol</w:t>
      </w:r>
      <w:r w:rsidRPr="00CC0F99">
        <w:rPr>
          <w:rFonts w:ascii="Book Antiqua" w:eastAsia="SimSun" w:hAnsi="Book Antiqua"/>
          <w:kern w:val="2"/>
          <w:lang w:val="en-US" w:eastAsia="zh-CN"/>
        </w:rPr>
        <w:t xml:space="preserve"> 2015; </w:t>
      </w:r>
      <w:r w:rsidRPr="00CC0F99">
        <w:rPr>
          <w:rFonts w:ascii="Book Antiqua" w:eastAsia="SimSun" w:hAnsi="Book Antiqua"/>
          <w:b/>
          <w:kern w:val="2"/>
          <w:lang w:val="en-US" w:eastAsia="zh-CN"/>
        </w:rPr>
        <w:t>63</w:t>
      </w:r>
      <w:r w:rsidRPr="00CC0F99">
        <w:rPr>
          <w:rFonts w:ascii="Book Antiqua" w:eastAsia="SimSun" w:hAnsi="Book Antiqua"/>
          <w:kern w:val="2"/>
          <w:lang w:val="en-US" w:eastAsia="zh-CN"/>
        </w:rPr>
        <w:t>: 848-854 [PMID: 26057995 DOI: 10.1016/j.jhep.2015.05.026]</w:t>
      </w:r>
    </w:p>
    <w:p w14:paraId="7D73FD50"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20 </w:t>
      </w:r>
      <w:r w:rsidRPr="00CC0F99">
        <w:rPr>
          <w:rFonts w:ascii="Book Antiqua" w:eastAsia="SimSun" w:hAnsi="Book Antiqua"/>
          <w:b/>
          <w:kern w:val="2"/>
          <w:lang w:val="en-US" w:eastAsia="zh-CN"/>
        </w:rPr>
        <w:t>Urata K</w:t>
      </w:r>
      <w:r w:rsidRPr="00CC0F99">
        <w:rPr>
          <w:rFonts w:ascii="Book Antiqua" w:eastAsia="SimSun" w:hAnsi="Book Antiqua"/>
          <w:kern w:val="2"/>
          <w:lang w:val="en-US" w:eastAsia="zh-CN"/>
        </w:rPr>
        <w:t xml:space="preserve">, Kawasaki S, Matsunami H, Hashikura Y, Ikegami T, Ishizone S, Momose Y, Komiyama A, Makuuchi M. Calculation of child and adult standard liver volume for liver transplantation. </w:t>
      </w:r>
      <w:r w:rsidRPr="00CC0F99">
        <w:rPr>
          <w:rFonts w:ascii="Book Antiqua" w:eastAsia="SimSun" w:hAnsi="Book Antiqua"/>
          <w:i/>
          <w:kern w:val="2"/>
          <w:lang w:val="en-US" w:eastAsia="zh-CN"/>
        </w:rPr>
        <w:t>Hepatology</w:t>
      </w:r>
      <w:r w:rsidRPr="00CC0F99">
        <w:rPr>
          <w:rFonts w:ascii="Book Antiqua" w:eastAsia="SimSun" w:hAnsi="Book Antiqua"/>
          <w:kern w:val="2"/>
          <w:lang w:val="en-US" w:eastAsia="zh-CN"/>
        </w:rPr>
        <w:t xml:space="preserve"> 1995; </w:t>
      </w:r>
      <w:r w:rsidRPr="00CC0F99">
        <w:rPr>
          <w:rFonts w:ascii="Book Antiqua" w:eastAsia="SimSun" w:hAnsi="Book Antiqua"/>
          <w:b/>
          <w:kern w:val="2"/>
          <w:lang w:val="en-US" w:eastAsia="zh-CN"/>
        </w:rPr>
        <w:t>21</w:t>
      </w:r>
      <w:r w:rsidRPr="00CC0F99">
        <w:rPr>
          <w:rFonts w:ascii="Book Antiqua" w:eastAsia="SimSun" w:hAnsi="Book Antiqua"/>
          <w:kern w:val="2"/>
          <w:lang w:val="en-US" w:eastAsia="zh-CN"/>
        </w:rPr>
        <w:t>: 1317-1321 [PMID: 7737637 DOI: 10.1002/hep.1840210515]</w:t>
      </w:r>
    </w:p>
    <w:p w14:paraId="65C9DE9F"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21 </w:t>
      </w:r>
      <w:r w:rsidRPr="00CC0F99">
        <w:rPr>
          <w:rFonts w:ascii="Book Antiqua" w:eastAsia="SimSun" w:hAnsi="Book Antiqua"/>
          <w:b/>
          <w:kern w:val="2"/>
          <w:lang w:val="en-US" w:eastAsia="zh-CN"/>
        </w:rPr>
        <w:t>Vauthey JN</w:t>
      </w:r>
      <w:r w:rsidRPr="00CC0F99">
        <w:rPr>
          <w:rFonts w:ascii="Book Antiqua" w:eastAsia="SimSun" w:hAnsi="Book Antiqua"/>
          <w:kern w:val="2"/>
          <w:lang w:val="en-US" w:eastAsia="zh-CN"/>
        </w:rPr>
        <w:t xml:space="preserve">, Abdalla EK, Doherty DA, Gertsch P, Fenstermacher MJ, Loyer EM, Lerut J, Materne R, Wang X, Encarnacion A, Herron D, Mathey C, Ferrari G, Charnsangavej C, Do KA, Denys A. Body surface area and body weight predict total liver volume in Western adults. </w:t>
      </w:r>
      <w:r w:rsidRPr="00CC0F99">
        <w:rPr>
          <w:rFonts w:ascii="Book Antiqua" w:eastAsia="SimSun" w:hAnsi="Book Antiqua"/>
          <w:i/>
          <w:kern w:val="2"/>
          <w:lang w:val="en-US" w:eastAsia="zh-CN"/>
        </w:rPr>
        <w:t>Liver Transpl</w:t>
      </w:r>
      <w:r w:rsidRPr="00CC0F99">
        <w:rPr>
          <w:rFonts w:ascii="Book Antiqua" w:eastAsia="SimSun" w:hAnsi="Book Antiqua"/>
          <w:kern w:val="2"/>
          <w:lang w:val="en-US" w:eastAsia="zh-CN"/>
        </w:rPr>
        <w:t xml:space="preserve"> 2002; </w:t>
      </w:r>
      <w:r w:rsidRPr="00CC0F99">
        <w:rPr>
          <w:rFonts w:ascii="Book Antiqua" w:eastAsia="SimSun" w:hAnsi="Book Antiqua"/>
          <w:b/>
          <w:kern w:val="2"/>
          <w:lang w:val="en-US" w:eastAsia="zh-CN"/>
        </w:rPr>
        <w:t>8</w:t>
      </w:r>
      <w:r w:rsidRPr="00CC0F99">
        <w:rPr>
          <w:rFonts w:ascii="Book Antiqua" w:eastAsia="SimSun" w:hAnsi="Book Antiqua"/>
          <w:kern w:val="2"/>
          <w:lang w:val="en-US" w:eastAsia="zh-CN"/>
        </w:rPr>
        <w:t>: 233-240 [PMID: 11910568 DOI: 10.1053/jlts.2002.31654]</w:t>
      </w:r>
    </w:p>
    <w:p w14:paraId="0C6E5DA5"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22 </w:t>
      </w:r>
      <w:r w:rsidRPr="00CC0F99">
        <w:rPr>
          <w:rFonts w:ascii="Book Antiqua" w:eastAsia="SimSun" w:hAnsi="Book Antiqua"/>
          <w:b/>
          <w:kern w:val="2"/>
          <w:lang w:val="en-US" w:eastAsia="zh-CN"/>
        </w:rPr>
        <w:t>Hashimoto K</w:t>
      </w:r>
      <w:r w:rsidRPr="00CC0F99">
        <w:rPr>
          <w:rFonts w:ascii="Book Antiqua" w:eastAsia="SimSun" w:hAnsi="Book Antiqua"/>
          <w:kern w:val="2"/>
          <w:lang w:val="en-US" w:eastAsia="zh-CN"/>
        </w:rPr>
        <w:t xml:space="preserve">, Fujiki M, Quintini C, Aucejo FN, Uso TD, Kelly DM, Eghtesad B, Fung JJ, Miller CM. Split liver transplantation in adults. </w:t>
      </w:r>
      <w:r w:rsidRPr="00CC0F99">
        <w:rPr>
          <w:rFonts w:ascii="Book Antiqua" w:eastAsia="SimSun" w:hAnsi="Book Antiqua"/>
          <w:i/>
          <w:kern w:val="2"/>
          <w:lang w:val="en-US" w:eastAsia="zh-CN"/>
        </w:rPr>
        <w:t>World J Gastroenterol</w:t>
      </w:r>
      <w:r w:rsidRPr="00CC0F99">
        <w:rPr>
          <w:rFonts w:ascii="Book Antiqua" w:eastAsia="SimSun" w:hAnsi="Book Antiqua"/>
          <w:kern w:val="2"/>
          <w:lang w:val="en-US" w:eastAsia="zh-CN"/>
        </w:rPr>
        <w:t xml:space="preserve"> 2016; </w:t>
      </w:r>
      <w:r w:rsidRPr="00CC0F99">
        <w:rPr>
          <w:rFonts w:ascii="Book Antiqua" w:eastAsia="SimSun" w:hAnsi="Book Antiqua"/>
          <w:b/>
          <w:kern w:val="2"/>
          <w:lang w:val="en-US" w:eastAsia="zh-CN"/>
        </w:rPr>
        <w:t>22</w:t>
      </w:r>
      <w:r w:rsidRPr="00CC0F99">
        <w:rPr>
          <w:rFonts w:ascii="Book Antiqua" w:eastAsia="SimSun" w:hAnsi="Book Antiqua"/>
          <w:kern w:val="2"/>
          <w:lang w:val="en-US" w:eastAsia="zh-CN"/>
        </w:rPr>
        <w:t>: 7500-7506 [PMID: 27672272 DOI: 10.3748/wjg.v22.i33.7500]</w:t>
      </w:r>
    </w:p>
    <w:p w14:paraId="010B3B4B"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23 </w:t>
      </w:r>
      <w:r w:rsidRPr="00CC0F99">
        <w:rPr>
          <w:rFonts w:ascii="Book Antiqua" w:eastAsia="SimSun" w:hAnsi="Book Antiqua"/>
          <w:b/>
          <w:kern w:val="2"/>
          <w:lang w:val="en-US" w:eastAsia="zh-CN"/>
        </w:rPr>
        <w:t>Kaido T</w:t>
      </w:r>
      <w:r w:rsidRPr="00CC0F99">
        <w:rPr>
          <w:rFonts w:ascii="Book Antiqua" w:eastAsia="SimSun" w:hAnsi="Book Antiqua"/>
          <w:kern w:val="2"/>
          <w:lang w:val="en-US" w:eastAsia="zh-CN"/>
        </w:rPr>
        <w:t xml:space="preserve">, Mori A, Ogura Y, Hata K, Yoshizawa A, Iida T, Yagi S, Uemoto S. Lower limit of the graft-to-recipient weight ratio can be safely reduced to 0.6% in adult-to-adult living donor liver transplantation in combination with portal pressure control. </w:t>
      </w:r>
      <w:r w:rsidRPr="00CC0F99">
        <w:rPr>
          <w:rFonts w:ascii="Book Antiqua" w:eastAsia="SimSun" w:hAnsi="Book Antiqua"/>
          <w:i/>
          <w:kern w:val="2"/>
          <w:lang w:val="en-US" w:eastAsia="zh-CN"/>
        </w:rPr>
        <w:t>Transplant Proc</w:t>
      </w:r>
      <w:r w:rsidRPr="00CC0F99">
        <w:rPr>
          <w:rFonts w:ascii="Book Antiqua" w:eastAsia="SimSun" w:hAnsi="Book Antiqua"/>
          <w:kern w:val="2"/>
          <w:lang w:val="en-US" w:eastAsia="zh-CN"/>
        </w:rPr>
        <w:t xml:space="preserve"> 2011; </w:t>
      </w:r>
      <w:r w:rsidRPr="00CC0F99">
        <w:rPr>
          <w:rFonts w:ascii="Book Antiqua" w:eastAsia="SimSun" w:hAnsi="Book Antiqua"/>
          <w:b/>
          <w:kern w:val="2"/>
          <w:lang w:val="en-US" w:eastAsia="zh-CN"/>
        </w:rPr>
        <w:t>43</w:t>
      </w:r>
      <w:r w:rsidRPr="00CC0F99">
        <w:rPr>
          <w:rFonts w:ascii="Book Antiqua" w:eastAsia="SimSun" w:hAnsi="Book Antiqua"/>
          <w:kern w:val="2"/>
          <w:lang w:val="en-US" w:eastAsia="zh-CN"/>
        </w:rPr>
        <w:t>: 2391-2393 [PMID: 21839274 DOI: 10.1016/j.transproceed.2011.05.037]</w:t>
      </w:r>
    </w:p>
    <w:p w14:paraId="26EE5023"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24 </w:t>
      </w:r>
      <w:r w:rsidRPr="00CC0F99">
        <w:rPr>
          <w:rFonts w:ascii="Book Antiqua" w:eastAsia="SimSun" w:hAnsi="Book Antiqua"/>
          <w:b/>
          <w:kern w:val="2"/>
          <w:lang w:val="en-US" w:eastAsia="zh-CN"/>
        </w:rPr>
        <w:t>Selzner M</w:t>
      </w:r>
      <w:r w:rsidRPr="00CC0F99">
        <w:rPr>
          <w:rFonts w:ascii="Book Antiqua" w:eastAsia="SimSun" w:hAnsi="Book Antiqua"/>
          <w:kern w:val="2"/>
          <w:lang w:val="en-US" w:eastAsia="zh-CN"/>
        </w:rPr>
        <w:t xml:space="preserve">, Kashfi A, Cattral MS, Selzner N, Greig PD, Lilly L, McGilvray ID, Therapondos G, Adcock LE, Ghanekar A, Levy GA, Renner EL, Grant DR. A graft to body weight ratio less than 0.8 does not exclude adult-to-adult right-lobe living donor liver transplantation. </w:t>
      </w:r>
      <w:r w:rsidRPr="00CC0F99">
        <w:rPr>
          <w:rFonts w:ascii="Book Antiqua" w:eastAsia="SimSun" w:hAnsi="Book Antiqua"/>
          <w:i/>
          <w:kern w:val="2"/>
          <w:lang w:val="en-US" w:eastAsia="zh-CN"/>
        </w:rPr>
        <w:t>Liver Transpl</w:t>
      </w:r>
      <w:r w:rsidRPr="00CC0F99">
        <w:rPr>
          <w:rFonts w:ascii="Book Antiqua" w:eastAsia="SimSun" w:hAnsi="Book Antiqua"/>
          <w:kern w:val="2"/>
          <w:lang w:val="en-US" w:eastAsia="zh-CN"/>
        </w:rPr>
        <w:t xml:space="preserve"> 2009; </w:t>
      </w:r>
      <w:r w:rsidRPr="00CC0F99">
        <w:rPr>
          <w:rFonts w:ascii="Book Antiqua" w:eastAsia="SimSun" w:hAnsi="Book Antiqua"/>
          <w:b/>
          <w:kern w:val="2"/>
          <w:lang w:val="en-US" w:eastAsia="zh-CN"/>
        </w:rPr>
        <w:t>15</w:t>
      </w:r>
      <w:r w:rsidRPr="00CC0F99">
        <w:rPr>
          <w:rFonts w:ascii="Book Antiqua" w:eastAsia="SimSun" w:hAnsi="Book Antiqua"/>
          <w:kern w:val="2"/>
          <w:lang w:val="en-US" w:eastAsia="zh-CN"/>
        </w:rPr>
        <w:t>: 1776-1782 [PMID: 19938139 DOI: 10.1002/lt.21955]</w:t>
      </w:r>
    </w:p>
    <w:p w14:paraId="1F8528C8"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25 </w:t>
      </w:r>
      <w:r w:rsidRPr="00CC0F99">
        <w:rPr>
          <w:rFonts w:ascii="Book Antiqua" w:eastAsia="SimSun" w:hAnsi="Book Antiqua"/>
          <w:b/>
          <w:kern w:val="2"/>
          <w:lang w:val="en-US" w:eastAsia="zh-CN"/>
        </w:rPr>
        <w:t>Lee WC</w:t>
      </w:r>
      <w:r w:rsidRPr="00CC0F99">
        <w:rPr>
          <w:rFonts w:ascii="Book Antiqua" w:eastAsia="SimSun" w:hAnsi="Book Antiqua"/>
          <w:kern w:val="2"/>
          <w:lang w:val="en-US" w:eastAsia="zh-CN"/>
        </w:rPr>
        <w:t xml:space="preserve">, Chan KM, Chou HS, Wu TJ, Lee CF, Soong RS, Wu TH, Lee CS. Feasibility of split liver transplantation for 2 adults in the model of end-stage liver disease era. </w:t>
      </w:r>
      <w:r w:rsidRPr="00CC0F99">
        <w:rPr>
          <w:rFonts w:ascii="Book Antiqua" w:eastAsia="SimSun" w:hAnsi="Book Antiqua"/>
          <w:i/>
          <w:kern w:val="2"/>
          <w:lang w:val="en-US" w:eastAsia="zh-CN"/>
        </w:rPr>
        <w:t>Ann Surg</w:t>
      </w:r>
      <w:r w:rsidRPr="00CC0F99">
        <w:rPr>
          <w:rFonts w:ascii="Book Antiqua" w:eastAsia="SimSun" w:hAnsi="Book Antiqua"/>
          <w:kern w:val="2"/>
          <w:lang w:val="en-US" w:eastAsia="zh-CN"/>
        </w:rPr>
        <w:t xml:space="preserve"> 2013; </w:t>
      </w:r>
      <w:r w:rsidRPr="00CC0F99">
        <w:rPr>
          <w:rFonts w:ascii="Book Antiqua" w:eastAsia="SimSun" w:hAnsi="Book Antiqua"/>
          <w:b/>
          <w:kern w:val="2"/>
          <w:lang w:val="en-US" w:eastAsia="zh-CN"/>
        </w:rPr>
        <w:t>258</w:t>
      </w:r>
      <w:r w:rsidRPr="00CC0F99">
        <w:rPr>
          <w:rFonts w:ascii="Book Antiqua" w:eastAsia="SimSun" w:hAnsi="Book Antiqua"/>
          <w:kern w:val="2"/>
          <w:lang w:val="en-US" w:eastAsia="zh-CN"/>
        </w:rPr>
        <w:t xml:space="preserve">: 306-311 [PMID: 23108123 DOI: </w:t>
      </w:r>
      <w:r w:rsidRPr="00CC0F99">
        <w:rPr>
          <w:rFonts w:ascii="Book Antiqua" w:eastAsia="SimSun" w:hAnsi="Book Antiqua"/>
          <w:kern w:val="2"/>
          <w:lang w:val="en-US" w:eastAsia="zh-CN"/>
        </w:rPr>
        <w:lastRenderedPageBreak/>
        <w:t>10.1097/SLA.0b013e3182754b8e]</w:t>
      </w:r>
    </w:p>
    <w:p w14:paraId="527A4C5F"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26 </w:t>
      </w:r>
      <w:r w:rsidRPr="00CC0F99">
        <w:rPr>
          <w:rFonts w:ascii="Book Antiqua" w:eastAsia="SimSun" w:hAnsi="Book Antiqua"/>
          <w:b/>
          <w:kern w:val="2"/>
          <w:lang w:val="en-US" w:eastAsia="zh-CN"/>
        </w:rPr>
        <w:t>Hong JC</w:t>
      </w:r>
      <w:r w:rsidRPr="00CC0F99">
        <w:rPr>
          <w:rFonts w:ascii="Book Antiqua" w:eastAsia="SimSun" w:hAnsi="Book Antiqua"/>
          <w:kern w:val="2"/>
          <w:lang w:val="en-US" w:eastAsia="zh-CN"/>
        </w:rPr>
        <w:t xml:space="preserve">, Yersiz H, Busuttil RW. Where are we today in split liver transplantation? </w:t>
      </w:r>
      <w:r w:rsidRPr="00CC0F99">
        <w:rPr>
          <w:rFonts w:ascii="Book Antiqua" w:eastAsia="SimSun" w:hAnsi="Book Antiqua"/>
          <w:i/>
          <w:kern w:val="2"/>
          <w:lang w:val="en-US" w:eastAsia="zh-CN"/>
        </w:rPr>
        <w:t>Curr Opin Organ Transplant</w:t>
      </w:r>
      <w:r w:rsidRPr="00CC0F99">
        <w:rPr>
          <w:rFonts w:ascii="Book Antiqua" w:eastAsia="SimSun" w:hAnsi="Book Antiqua"/>
          <w:kern w:val="2"/>
          <w:lang w:val="en-US" w:eastAsia="zh-CN"/>
        </w:rPr>
        <w:t xml:space="preserve"> 2011; </w:t>
      </w:r>
      <w:r w:rsidRPr="00CC0F99">
        <w:rPr>
          <w:rFonts w:ascii="Book Antiqua" w:eastAsia="SimSun" w:hAnsi="Book Antiqua"/>
          <w:b/>
          <w:kern w:val="2"/>
          <w:lang w:val="en-US" w:eastAsia="zh-CN"/>
        </w:rPr>
        <w:t>16</w:t>
      </w:r>
      <w:r w:rsidRPr="00CC0F99">
        <w:rPr>
          <w:rFonts w:ascii="Book Antiqua" w:eastAsia="SimSun" w:hAnsi="Book Antiqua"/>
          <w:kern w:val="2"/>
          <w:lang w:val="en-US" w:eastAsia="zh-CN"/>
        </w:rPr>
        <w:t>: 269-273 [PMID: 21467935 DOI: 10.1097/MOT.0b013e328346572e]</w:t>
      </w:r>
    </w:p>
    <w:p w14:paraId="38D0B430"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27 </w:t>
      </w:r>
      <w:r w:rsidRPr="00CC0F99">
        <w:rPr>
          <w:rFonts w:ascii="Book Antiqua" w:eastAsia="SimSun" w:hAnsi="Book Antiqua"/>
          <w:b/>
          <w:kern w:val="2"/>
          <w:lang w:val="en-US" w:eastAsia="zh-CN"/>
        </w:rPr>
        <w:t>Lee SG</w:t>
      </w:r>
      <w:r w:rsidRPr="00CC0F99">
        <w:rPr>
          <w:rFonts w:ascii="Book Antiqua" w:eastAsia="SimSun" w:hAnsi="Book Antiqua"/>
          <w:kern w:val="2"/>
          <w:lang w:val="en-US" w:eastAsia="zh-CN"/>
        </w:rPr>
        <w:t xml:space="preserve">. Living-donor liver transplantation in adults. </w:t>
      </w:r>
      <w:r w:rsidRPr="00CC0F99">
        <w:rPr>
          <w:rFonts w:ascii="Book Antiqua" w:eastAsia="SimSun" w:hAnsi="Book Antiqua"/>
          <w:i/>
          <w:kern w:val="2"/>
          <w:lang w:val="en-US" w:eastAsia="zh-CN"/>
        </w:rPr>
        <w:t>Br Med Bull</w:t>
      </w:r>
      <w:r w:rsidRPr="00CC0F99">
        <w:rPr>
          <w:rFonts w:ascii="Book Antiqua" w:eastAsia="SimSun" w:hAnsi="Book Antiqua"/>
          <w:kern w:val="2"/>
          <w:lang w:val="en-US" w:eastAsia="zh-CN"/>
        </w:rPr>
        <w:t xml:space="preserve"> 2010; </w:t>
      </w:r>
      <w:r w:rsidRPr="00CC0F99">
        <w:rPr>
          <w:rFonts w:ascii="Book Antiqua" w:eastAsia="SimSun" w:hAnsi="Book Antiqua"/>
          <w:b/>
          <w:kern w:val="2"/>
          <w:lang w:val="en-US" w:eastAsia="zh-CN"/>
        </w:rPr>
        <w:t>94</w:t>
      </w:r>
      <w:r w:rsidRPr="00CC0F99">
        <w:rPr>
          <w:rFonts w:ascii="Book Antiqua" w:eastAsia="SimSun" w:hAnsi="Book Antiqua"/>
          <w:kern w:val="2"/>
          <w:lang w:val="en-US" w:eastAsia="zh-CN"/>
        </w:rPr>
        <w:t>: 33-48 [PMID: 20144939 DOI: 10.1093/bmb/ldq003]</w:t>
      </w:r>
    </w:p>
    <w:p w14:paraId="399D653D"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28 </w:t>
      </w:r>
      <w:r w:rsidRPr="00CC0F99">
        <w:rPr>
          <w:rFonts w:ascii="Book Antiqua" w:eastAsia="SimSun" w:hAnsi="Book Antiqua"/>
          <w:b/>
          <w:kern w:val="2"/>
          <w:lang w:val="en-US" w:eastAsia="zh-CN"/>
        </w:rPr>
        <w:t>Liu H</w:t>
      </w:r>
      <w:r w:rsidRPr="00CC0F99">
        <w:rPr>
          <w:rFonts w:ascii="Book Antiqua" w:eastAsia="SimSun" w:hAnsi="Book Antiqua"/>
          <w:kern w:val="2"/>
          <w:lang w:val="en-US" w:eastAsia="zh-CN"/>
        </w:rPr>
        <w:t xml:space="preserve">, Li R, Fu J, He Q, Li J. Technical Skills Required in Split Liver Transplantation. </w:t>
      </w:r>
      <w:r w:rsidRPr="00CC0F99">
        <w:rPr>
          <w:rFonts w:ascii="Book Antiqua" w:eastAsia="SimSun" w:hAnsi="Book Antiqua"/>
          <w:i/>
          <w:kern w:val="2"/>
          <w:lang w:val="en-US" w:eastAsia="zh-CN"/>
        </w:rPr>
        <w:t>Ann Transplant</w:t>
      </w:r>
      <w:r w:rsidRPr="00CC0F99">
        <w:rPr>
          <w:rFonts w:ascii="Book Antiqua" w:eastAsia="SimSun" w:hAnsi="Book Antiqua"/>
          <w:kern w:val="2"/>
          <w:lang w:val="en-US" w:eastAsia="zh-CN"/>
        </w:rPr>
        <w:t xml:space="preserve"> 2016; </w:t>
      </w:r>
      <w:r w:rsidRPr="00CC0F99">
        <w:rPr>
          <w:rFonts w:ascii="Book Antiqua" w:eastAsia="SimSun" w:hAnsi="Book Antiqua"/>
          <w:b/>
          <w:kern w:val="2"/>
          <w:lang w:val="en-US" w:eastAsia="zh-CN"/>
        </w:rPr>
        <w:t>21</w:t>
      </w:r>
      <w:r w:rsidRPr="00CC0F99">
        <w:rPr>
          <w:rFonts w:ascii="Book Antiqua" w:eastAsia="SimSun" w:hAnsi="Book Antiqua"/>
          <w:kern w:val="2"/>
          <w:lang w:val="en-US" w:eastAsia="zh-CN"/>
        </w:rPr>
        <w:t>: 408-415 [PMID: 27363540 DOI: 10.12659/AOT.896351]</w:t>
      </w:r>
    </w:p>
    <w:p w14:paraId="664199CB"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29 </w:t>
      </w:r>
      <w:r w:rsidRPr="00CC0F99">
        <w:rPr>
          <w:rFonts w:ascii="Book Antiqua" w:eastAsia="SimSun" w:hAnsi="Book Antiqua"/>
          <w:b/>
          <w:kern w:val="2"/>
          <w:lang w:val="en-US" w:eastAsia="zh-CN"/>
        </w:rPr>
        <w:t>Lué A</w:t>
      </w:r>
      <w:r w:rsidRPr="00CC0F99">
        <w:rPr>
          <w:rFonts w:ascii="Book Antiqua" w:eastAsia="SimSun" w:hAnsi="Book Antiqua"/>
          <w:kern w:val="2"/>
          <w:lang w:val="en-US" w:eastAsia="zh-CN"/>
        </w:rPr>
        <w:t xml:space="preserve">, Solanas E, Baptista P, Lorente S, Araiz JJ, Garcia-Gil A, Serrano MT. How important is donor age in liver transplantation? </w:t>
      </w:r>
      <w:r w:rsidRPr="00CC0F99">
        <w:rPr>
          <w:rFonts w:ascii="Book Antiqua" w:eastAsia="SimSun" w:hAnsi="Book Antiqua"/>
          <w:i/>
          <w:kern w:val="2"/>
          <w:lang w:val="en-US" w:eastAsia="zh-CN"/>
        </w:rPr>
        <w:t>World J Gastroenterol</w:t>
      </w:r>
      <w:r w:rsidRPr="00CC0F99">
        <w:rPr>
          <w:rFonts w:ascii="Book Antiqua" w:eastAsia="SimSun" w:hAnsi="Book Antiqua"/>
          <w:kern w:val="2"/>
          <w:lang w:val="en-US" w:eastAsia="zh-CN"/>
        </w:rPr>
        <w:t xml:space="preserve"> 2016; </w:t>
      </w:r>
      <w:r w:rsidRPr="00CC0F99">
        <w:rPr>
          <w:rFonts w:ascii="Book Antiqua" w:eastAsia="SimSun" w:hAnsi="Book Antiqua"/>
          <w:b/>
          <w:kern w:val="2"/>
          <w:lang w:val="en-US" w:eastAsia="zh-CN"/>
        </w:rPr>
        <w:t>22</w:t>
      </w:r>
      <w:r w:rsidRPr="00CC0F99">
        <w:rPr>
          <w:rFonts w:ascii="Book Antiqua" w:eastAsia="SimSun" w:hAnsi="Book Antiqua"/>
          <w:kern w:val="2"/>
          <w:lang w:val="en-US" w:eastAsia="zh-CN"/>
        </w:rPr>
        <w:t>: 4966-4976 [PMID: 27275089 DOI: 10.3748/wjg.v22.i21.4966]</w:t>
      </w:r>
    </w:p>
    <w:p w14:paraId="7DB5E945"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30 </w:t>
      </w:r>
      <w:r w:rsidRPr="00CC0F99">
        <w:rPr>
          <w:rFonts w:ascii="Book Antiqua" w:eastAsia="SimSun" w:hAnsi="Book Antiqua"/>
          <w:b/>
          <w:kern w:val="2"/>
          <w:lang w:val="en-US" w:eastAsia="zh-CN"/>
        </w:rPr>
        <w:t>Yoon KC</w:t>
      </w:r>
      <w:r w:rsidRPr="00CC0F99">
        <w:rPr>
          <w:rFonts w:ascii="Book Antiqua" w:eastAsia="SimSun" w:hAnsi="Book Antiqua"/>
          <w:kern w:val="2"/>
          <w:lang w:val="en-US" w:eastAsia="zh-CN"/>
        </w:rPr>
        <w:t xml:space="preserve">, Song S, Jwa EK, Lee S, Kim JM, Kim OK, Hong SK, Yi NJ, Lee KW, Kim MS, Hwang S, Suh KS, Lee SK. Survival Outcomes in Split Compared to Whole Liver Transplantation. </w:t>
      </w:r>
      <w:r w:rsidRPr="00CC0F99">
        <w:rPr>
          <w:rFonts w:ascii="Book Antiqua" w:eastAsia="SimSun" w:hAnsi="Book Antiqua"/>
          <w:i/>
          <w:kern w:val="2"/>
          <w:lang w:val="en-US" w:eastAsia="zh-CN"/>
        </w:rPr>
        <w:t>Liver Transpl</w:t>
      </w:r>
      <w:r w:rsidRPr="00CC0F99">
        <w:rPr>
          <w:rFonts w:ascii="Book Antiqua" w:eastAsia="SimSun" w:hAnsi="Book Antiqua"/>
          <w:kern w:val="2"/>
          <w:lang w:val="en-US" w:eastAsia="zh-CN"/>
        </w:rPr>
        <w:t xml:space="preserve"> 2018;</w:t>
      </w:r>
      <w:r w:rsidRPr="00CC0F99">
        <w:rPr>
          <w:rFonts w:ascii="Calibri" w:eastAsia="SimSun" w:hAnsi="Calibri" w:hint="eastAsia"/>
          <w:kern w:val="2"/>
          <w:sz w:val="21"/>
          <w:szCs w:val="22"/>
          <w:lang w:val="en-US" w:eastAsia="zh-CN"/>
        </w:rPr>
        <w:t xml:space="preserve"> </w:t>
      </w:r>
      <w:r w:rsidRPr="00CC0F99">
        <w:rPr>
          <w:rFonts w:ascii="Book Antiqua" w:eastAsia="SimSun" w:hAnsi="Book Antiqua"/>
          <w:kern w:val="2"/>
          <w:lang w:val="en-US" w:eastAsia="zh-CN"/>
        </w:rPr>
        <w:t>Epub ahead of print [PMID: 29747216 DOI: 10.1002/lt.25196]</w:t>
      </w:r>
    </w:p>
    <w:p w14:paraId="46C2E4D1"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31 </w:t>
      </w:r>
      <w:r w:rsidRPr="00CC0F99">
        <w:rPr>
          <w:rFonts w:ascii="Book Antiqua" w:eastAsia="SimSun" w:hAnsi="Book Antiqua"/>
          <w:b/>
          <w:kern w:val="2"/>
          <w:lang w:val="en-US" w:eastAsia="zh-CN"/>
        </w:rPr>
        <w:t>Angelico R</w:t>
      </w:r>
      <w:r w:rsidRPr="00CC0F99">
        <w:rPr>
          <w:rFonts w:ascii="Book Antiqua" w:eastAsia="SimSun" w:hAnsi="Book Antiqua"/>
          <w:kern w:val="2"/>
          <w:lang w:val="en-US" w:eastAsia="zh-CN"/>
        </w:rPr>
        <w:t xml:space="preserve">, Nardi A, Adam R, Nadalin S, Polak WG, Karam V, Troisi RI, Muiesan P; European Liver and Intestine Transplant Association (ELITA). Outcomes of left split graft transplantation in Europe: report from the European Liver Transplant Registry. </w:t>
      </w:r>
      <w:r w:rsidRPr="00CC0F99">
        <w:rPr>
          <w:rFonts w:ascii="Book Antiqua" w:eastAsia="SimSun" w:hAnsi="Book Antiqua"/>
          <w:i/>
          <w:kern w:val="2"/>
          <w:lang w:val="en-US" w:eastAsia="zh-CN"/>
        </w:rPr>
        <w:t>Transpl Int</w:t>
      </w:r>
      <w:r w:rsidRPr="00CC0F99">
        <w:rPr>
          <w:rFonts w:ascii="Book Antiqua" w:eastAsia="SimSun" w:hAnsi="Book Antiqua"/>
          <w:kern w:val="2"/>
          <w:lang w:val="en-US" w:eastAsia="zh-CN"/>
        </w:rPr>
        <w:t xml:space="preserve"> 2018; </w:t>
      </w:r>
      <w:r w:rsidRPr="00CC0F99">
        <w:rPr>
          <w:rFonts w:ascii="Book Antiqua" w:eastAsia="SimSun" w:hAnsi="Book Antiqua"/>
          <w:b/>
          <w:kern w:val="2"/>
          <w:lang w:val="en-US" w:eastAsia="zh-CN"/>
        </w:rPr>
        <w:t>31</w:t>
      </w:r>
      <w:r w:rsidRPr="00CC0F99">
        <w:rPr>
          <w:rFonts w:ascii="Book Antiqua" w:eastAsia="SimSun" w:hAnsi="Book Antiqua"/>
          <w:kern w:val="2"/>
          <w:lang w:val="en-US" w:eastAsia="zh-CN"/>
        </w:rPr>
        <w:t>: 739-750 [PMID: 29505674 DOI: 10.1111/tri.13147]</w:t>
      </w:r>
    </w:p>
    <w:p w14:paraId="3DD0FD38"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32 </w:t>
      </w:r>
      <w:r w:rsidRPr="00CC0F99">
        <w:rPr>
          <w:rFonts w:ascii="Book Antiqua" w:eastAsia="SimSun" w:hAnsi="Book Antiqua"/>
          <w:b/>
          <w:kern w:val="2"/>
          <w:lang w:val="en-US" w:eastAsia="zh-CN"/>
        </w:rPr>
        <w:t>Andrassy J</w:t>
      </w:r>
      <w:r w:rsidRPr="00CC0F99">
        <w:rPr>
          <w:rFonts w:ascii="Book Antiqua" w:eastAsia="SimSun" w:hAnsi="Book Antiqua"/>
          <w:kern w:val="2"/>
          <w:lang w:val="en-US" w:eastAsia="zh-CN"/>
        </w:rPr>
        <w:t xml:space="preserve">, Wolf S, Lauseker M, Angele M, van Rosmalen MD, Samuel U, Rogiers X, Werner J, Guba M; Eurotransplant Liver Advisory Committee. Higher retransplantation rate following extended right split-liver transplantation: An analysis from the eurotransplant liver follow-up registry. </w:t>
      </w:r>
      <w:r w:rsidRPr="00CC0F99">
        <w:rPr>
          <w:rFonts w:ascii="Book Antiqua" w:eastAsia="SimSun" w:hAnsi="Book Antiqua"/>
          <w:i/>
          <w:kern w:val="2"/>
          <w:lang w:val="en-US" w:eastAsia="zh-CN"/>
        </w:rPr>
        <w:t>Liver Transpl</w:t>
      </w:r>
      <w:r w:rsidRPr="00CC0F99">
        <w:rPr>
          <w:rFonts w:ascii="Book Antiqua" w:eastAsia="SimSun" w:hAnsi="Book Antiqua"/>
          <w:kern w:val="2"/>
          <w:lang w:val="en-US" w:eastAsia="zh-CN"/>
        </w:rPr>
        <w:t xml:space="preserve"> 2018; </w:t>
      </w:r>
      <w:r w:rsidRPr="00CC0F99">
        <w:rPr>
          <w:rFonts w:ascii="Book Antiqua" w:eastAsia="SimSun" w:hAnsi="Book Antiqua"/>
          <w:b/>
          <w:kern w:val="2"/>
          <w:lang w:val="en-US" w:eastAsia="zh-CN"/>
        </w:rPr>
        <w:t>24</w:t>
      </w:r>
      <w:r w:rsidRPr="00CC0F99">
        <w:rPr>
          <w:rFonts w:ascii="Book Antiqua" w:eastAsia="SimSun" w:hAnsi="Book Antiqua"/>
          <w:kern w:val="2"/>
          <w:lang w:val="en-US" w:eastAsia="zh-CN"/>
        </w:rPr>
        <w:t>: 26-34 [PMID: 29144580 DOI: 10.1002/lt.24980]</w:t>
      </w:r>
    </w:p>
    <w:p w14:paraId="158F1846"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33 </w:t>
      </w:r>
      <w:r w:rsidRPr="00CC0F99">
        <w:rPr>
          <w:rFonts w:ascii="Book Antiqua" w:eastAsia="SimSun" w:hAnsi="Book Antiqua"/>
          <w:b/>
          <w:kern w:val="2"/>
          <w:lang w:val="en-US" w:eastAsia="zh-CN"/>
        </w:rPr>
        <w:t>Maggi U</w:t>
      </w:r>
      <w:r w:rsidRPr="00CC0F99">
        <w:rPr>
          <w:rFonts w:ascii="Book Antiqua" w:eastAsia="SimSun" w:hAnsi="Book Antiqua"/>
          <w:kern w:val="2"/>
          <w:lang w:val="en-US" w:eastAsia="zh-CN"/>
        </w:rPr>
        <w:t xml:space="preserve">, De Feo TM, Andorno E, Cillo U, De Carlis L, Colledan M, Burra P, De Fazio N, Rossi G; Liver Transplantation and Intestine North Italy Transplant Study Group. Fifteen years and 382 extended right grafts from in situ split livers in a multicenter study: Are these still extended criteria liver grafts? </w:t>
      </w:r>
      <w:r w:rsidRPr="00CC0F99">
        <w:rPr>
          <w:rFonts w:ascii="Book Antiqua" w:eastAsia="SimSun" w:hAnsi="Book Antiqua"/>
          <w:i/>
          <w:kern w:val="2"/>
          <w:lang w:val="en-US" w:eastAsia="zh-CN"/>
        </w:rPr>
        <w:t>Liver Transpl</w:t>
      </w:r>
      <w:r w:rsidRPr="00CC0F99">
        <w:rPr>
          <w:rFonts w:ascii="Book Antiqua" w:eastAsia="SimSun" w:hAnsi="Book Antiqua"/>
          <w:kern w:val="2"/>
          <w:lang w:val="en-US" w:eastAsia="zh-CN"/>
        </w:rPr>
        <w:t xml:space="preserve"> 2015; </w:t>
      </w:r>
      <w:r w:rsidRPr="00CC0F99">
        <w:rPr>
          <w:rFonts w:ascii="Book Antiqua" w:eastAsia="SimSun" w:hAnsi="Book Antiqua"/>
          <w:b/>
          <w:kern w:val="2"/>
          <w:lang w:val="en-US" w:eastAsia="zh-CN"/>
        </w:rPr>
        <w:t>21</w:t>
      </w:r>
      <w:r w:rsidRPr="00CC0F99">
        <w:rPr>
          <w:rFonts w:ascii="Book Antiqua" w:eastAsia="SimSun" w:hAnsi="Book Antiqua"/>
          <w:kern w:val="2"/>
          <w:lang w:val="en-US" w:eastAsia="zh-CN"/>
        </w:rPr>
        <w:t>: 500-511 [PMID: 25545700 DOI: 10.1002/lt.24070]</w:t>
      </w:r>
    </w:p>
    <w:p w14:paraId="2DA3017C"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34 </w:t>
      </w:r>
      <w:r w:rsidRPr="00CC0F99">
        <w:rPr>
          <w:rFonts w:ascii="Book Antiqua" w:eastAsia="SimSun" w:hAnsi="Book Antiqua"/>
          <w:b/>
          <w:kern w:val="2"/>
          <w:lang w:val="en-US" w:eastAsia="zh-CN"/>
        </w:rPr>
        <w:t>Cillo U</w:t>
      </w:r>
      <w:r w:rsidRPr="00CC0F99">
        <w:rPr>
          <w:rFonts w:ascii="Book Antiqua" w:eastAsia="SimSun" w:hAnsi="Book Antiqua"/>
          <w:kern w:val="2"/>
          <w:lang w:val="en-US" w:eastAsia="zh-CN"/>
        </w:rPr>
        <w:t xml:space="preserve">, Burra P, Mazzaferro V, Belli L, Pinna AD, Spada M, Nanni Costa A, Toniutto P; I-BELT (Italian Board of Experts in the Field of Liver Transplantation). A </w:t>
      </w:r>
      <w:r w:rsidRPr="00CC0F99">
        <w:rPr>
          <w:rFonts w:ascii="Book Antiqua" w:eastAsia="SimSun" w:hAnsi="Book Antiqua"/>
          <w:kern w:val="2"/>
          <w:lang w:val="en-US" w:eastAsia="zh-CN"/>
        </w:rPr>
        <w:lastRenderedPageBreak/>
        <w:t xml:space="preserve">Multistep, Consensus-Based Approach to Organ Allocation in Liver Transplantation: Toward a "Blended Principle Model". </w:t>
      </w:r>
      <w:r w:rsidRPr="00CC0F99">
        <w:rPr>
          <w:rFonts w:ascii="Book Antiqua" w:eastAsia="SimSun" w:hAnsi="Book Antiqua"/>
          <w:i/>
          <w:kern w:val="2"/>
          <w:lang w:val="en-US" w:eastAsia="zh-CN"/>
        </w:rPr>
        <w:t>Am J Transplant</w:t>
      </w:r>
      <w:r w:rsidRPr="00CC0F99">
        <w:rPr>
          <w:rFonts w:ascii="Book Antiqua" w:eastAsia="SimSun" w:hAnsi="Book Antiqua"/>
          <w:kern w:val="2"/>
          <w:lang w:val="en-US" w:eastAsia="zh-CN"/>
        </w:rPr>
        <w:t xml:space="preserve"> 2015; </w:t>
      </w:r>
      <w:r w:rsidRPr="00CC0F99">
        <w:rPr>
          <w:rFonts w:ascii="Book Antiqua" w:eastAsia="SimSun" w:hAnsi="Book Antiqua"/>
          <w:b/>
          <w:kern w:val="2"/>
          <w:lang w:val="en-US" w:eastAsia="zh-CN"/>
        </w:rPr>
        <w:t>15</w:t>
      </w:r>
      <w:r w:rsidRPr="00CC0F99">
        <w:rPr>
          <w:rFonts w:ascii="Book Antiqua" w:eastAsia="SimSun" w:hAnsi="Book Antiqua"/>
          <w:kern w:val="2"/>
          <w:lang w:val="en-US" w:eastAsia="zh-CN"/>
        </w:rPr>
        <w:t>: 2552-2561 [PMID: 26274338 DOI: 10.1111/ajt.13408]</w:t>
      </w:r>
    </w:p>
    <w:p w14:paraId="617CB388"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35 </w:t>
      </w:r>
      <w:r w:rsidRPr="00CC0F99">
        <w:rPr>
          <w:rFonts w:ascii="Book Antiqua" w:eastAsia="SimSun" w:hAnsi="Book Antiqua"/>
          <w:b/>
          <w:kern w:val="2"/>
          <w:lang w:val="en-US" w:eastAsia="zh-CN"/>
        </w:rPr>
        <w:t>Ross MW</w:t>
      </w:r>
      <w:r w:rsidRPr="00CC0F99">
        <w:rPr>
          <w:rFonts w:ascii="Book Antiqua" w:eastAsia="SimSun" w:hAnsi="Book Antiqua"/>
          <w:kern w:val="2"/>
          <w:lang w:val="en-US" w:eastAsia="zh-CN"/>
        </w:rPr>
        <w:t xml:space="preserve">, Cescon M, Angelico R, Andorno E, Rossi G, Pinna A, De Carlis L, Baccarani U, Cillo U, Colledan M, Mazzaferro V, Tisone G, Rossi M, Tuzzolino F, Pagano D, Gruttadauria S, Mazariegos G, Gridelli B, Spada M. A matched pair analysis of multicenter longterm follow-up after split-liver transplantation with extended right grafts. </w:t>
      </w:r>
      <w:r w:rsidRPr="00CC0F99">
        <w:rPr>
          <w:rFonts w:ascii="Book Antiqua" w:eastAsia="SimSun" w:hAnsi="Book Antiqua"/>
          <w:i/>
          <w:kern w:val="2"/>
          <w:lang w:val="en-US" w:eastAsia="zh-CN"/>
        </w:rPr>
        <w:t>Liver Transpl</w:t>
      </w:r>
      <w:r w:rsidRPr="00CC0F99">
        <w:rPr>
          <w:rFonts w:ascii="Book Antiqua" w:eastAsia="SimSun" w:hAnsi="Book Antiqua"/>
          <w:kern w:val="2"/>
          <w:lang w:val="en-US" w:eastAsia="zh-CN"/>
        </w:rPr>
        <w:t xml:space="preserve"> 2017; </w:t>
      </w:r>
      <w:r w:rsidRPr="00CC0F99">
        <w:rPr>
          <w:rFonts w:ascii="Book Antiqua" w:eastAsia="SimSun" w:hAnsi="Book Antiqua"/>
          <w:b/>
          <w:kern w:val="2"/>
          <w:lang w:val="en-US" w:eastAsia="zh-CN"/>
        </w:rPr>
        <w:t>23</w:t>
      </w:r>
      <w:r w:rsidRPr="00CC0F99">
        <w:rPr>
          <w:rFonts w:ascii="Book Antiqua" w:eastAsia="SimSun" w:hAnsi="Book Antiqua"/>
          <w:kern w:val="2"/>
          <w:lang w:val="en-US" w:eastAsia="zh-CN"/>
        </w:rPr>
        <w:t>: 1384-1395 [PMID: 28650108 DOI: 10.1002/lt.24808]</w:t>
      </w:r>
    </w:p>
    <w:p w14:paraId="08005F2C"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36 </w:t>
      </w:r>
      <w:r w:rsidRPr="00CC0F99">
        <w:rPr>
          <w:rFonts w:ascii="Book Antiqua" w:eastAsia="SimSun" w:hAnsi="Book Antiqua"/>
          <w:b/>
          <w:kern w:val="2"/>
          <w:lang w:val="en-US" w:eastAsia="zh-CN"/>
        </w:rPr>
        <w:t>Perera T</w:t>
      </w:r>
      <w:r w:rsidRPr="00CC0F99">
        <w:rPr>
          <w:rFonts w:ascii="Book Antiqua" w:eastAsia="SimSun" w:hAnsi="Book Antiqua"/>
          <w:kern w:val="2"/>
          <w:lang w:val="en-US" w:eastAsia="zh-CN"/>
        </w:rPr>
        <w:t xml:space="preserve">, Mergental H, Stephenson B, Roll GR, Cilliers H, Liang R, Angelico R, Hubscher S, Neil DA, Reynolds G, Isaac J, Adams DA, Afford S, Mirza DF, Muiesan P. First human liver transplantation using a marginal allograft resuscitated by normothermic machine perfusion. </w:t>
      </w:r>
      <w:r w:rsidRPr="00CC0F99">
        <w:rPr>
          <w:rFonts w:ascii="Book Antiqua" w:eastAsia="SimSun" w:hAnsi="Book Antiqua"/>
          <w:i/>
          <w:kern w:val="2"/>
          <w:lang w:val="en-US" w:eastAsia="zh-CN"/>
        </w:rPr>
        <w:t>Liver Transpl</w:t>
      </w:r>
      <w:r w:rsidRPr="00CC0F99">
        <w:rPr>
          <w:rFonts w:ascii="Book Antiqua" w:eastAsia="SimSun" w:hAnsi="Book Antiqua"/>
          <w:kern w:val="2"/>
          <w:lang w:val="en-US" w:eastAsia="zh-CN"/>
        </w:rPr>
        <w:t xml:space="preserve"> 2016; </w:t>
      </w:r>
      <w:r w:rsidRPr="00CC0F99">
        <w:rPr>
          <w:rFonts w:ascii="Book Antiqua" w:eastAsia="SimSun" w:hAnsi="Book Antiqua"/>
          <w:b/>
          <w:kern w:val="2"/>
          <w:lang w:val="en-US" w:eastAsia="zh-CN"/>
        </w:rPr>
        <w:t>22</w:t>
      </w:r>
      <w:r w:rsidRPr="00CC0F99">
        <w:rPr>
          <w:rFonts w:ascii="Book Antiqua" w:eastAsia="SimSun" w:hAnsi="Book Antiqua"/>
          <w:kern w:val="2"/>
          <w:lang w:val="en-US" w:eastAsia="zh-CN"/>
        </w:rPr>
        <w:t>: 120-124 [PMID: 26566737 DOI: 10.1002/lt.24369]</w:t>
      </w:r>
    </w:p>
    <w:p w14:paraId="114FCAA4"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37 </w:t>
      </w:r>
      <w:r w:rsidRPr="00CC0F99">
        <w:rPr>
          <w:rFonts w:ascii="Book Antiqua" w:eastAsia="SimSun" w:hAnsi="Book Antiqua"/>
          <w:b/>
          <w:kern w:val="2"/>
          <w:lang w:val="en-US" w:eastAsia="zh-CN"/>
        </w:rPr>
        <w:t>Mergental H</w:t>
      </w:r>
      <w:r w:rsidRPr="00CC0F99">
        <w:rPr>
          <w:rFonts w:ascii="Book Antiqua" w:eastAsia="SimSun" w:hAnsi="Book Antiqua"/>
          <w:kern w:val="2"/>
          <w:lang w:val="en-US" w:eastAsia="zh-CN"/>
        </w:rPr>
        <w:t xml:space="preserve">, Perera MT, Laing RW, Muiesan P, Isaac JR, Smith A, Stephenson BT, Cilliers H, Neil DA, Hübscher SG, Afford SC, Mirza DF. Transplantation of Declined Liver Allografts Following Normothermic Ex-Situ Evaluation. </w:t>
      </w:r>
      <w:r w:rsidRPr="00CC0F99">
        <w:rPr>
          <w:rFonts w:ascii="Book Antiqua" w:eastAsia="SimSun" w:hAnsi="Book Antiqua"/>
          <w:i/>
          <w:kern w:val="2"/>
          <w:lang w:val="en-US" w:eastAsia="zh-CN"/>
        </w:rPr>
        <w:t>Am J Transplant</w:t>
      </w:r>
      <w:r w:rsidRPr="00CC0F99">
        <w:rPr>
          <w:rFonts w:ascii="Book Antiqua" w:eastAsia="SimSun" w:hAnsi="Book Antiqua"/>
          <w:kern w:val="2"/>
          <w:lang w:val="en-US" w:eastAsia="zh-CN"/>
        </w:rPr>
        <w:t xml:space="preserve"> 2016; </w:t>
      </w:r>
      <w:r w:rsidRPr="00CC0F99">
        <w:rPr>
          <w:rFonts w:ascii="Book Antiqua" w:eastAsia="SimSun" w:hAnsi="Book Antiqua"/>
          <w:b/>
          <w:kern w:val="2"/>
          <w:lang w:val="en-US" w:eastAsia="zh-CN"/>
        </w:rPr>
        <w:t>16</w:t>
      </w:r>
      <w:r w:rsidRPr="00CC0F99">
        <w:rPr>
          <w:rFonts w:ascii="Book Antiqua" w:eastAsia="SimSun" w:hAnsi="Book Antiqua"/>
          <w:kern w:val="2"/>
          <w:lang w:val="en-US" w:eastAsia="zh-CN"/>
        </w:rPr>
        <w:t>: 3235-3245 [PMID: 27192971 DOI: 10.1111/ajt.13875]</w:t>
      </w:r>
    </w:p>
    <w:p w14:paraId="3D1DBD23"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38 </w:t>
      </w:r>
      <w:r w:rsidRPr="00CC0F99">
        <w:rPr>
          <w:rFonts w:ascii="Book Antiqua" w:eastAsia="SimSun" w:hAnsi="Book Antiqua"/>
          <w:b/>
          <w:kern w:val="2"/>
          <w:lang w:val="en-US" w:eastAsia="zh-CN"/>
        </w:rPr>
        <w:t>Stephenson BTF</w:t>
      </w:r>
      <w:r w:rsidRPr="00CC0F99">
        <w:rPr>
          <w:rFonts w:ascii="Book Antiqua" w:eastAsia="SimSun" w:hAnsi="Book Antiqua"/>
          <w:kern w:val="2"/>
          <w:lang w:val="en-US" w:eastAsia="zh-CN"/>
        </w:rPr>
        <w:t xml:space="preserve">, Bonney GK, Laing RW, Bhogal RH, Marcon F, Neil DAH, Perera MTPR, Afford SC, Mergental H, Mirza DF. Proof of concept: liver splitting during normothermic machine perfusion. </w:t>
      </w:r>
      <w:r w:rsidRPr="00CC0F99">
        <w:rPr>
          <w:rFonts w:ascii="Book Antiqua" w:eastAsia="SimSun" w:hAnsi="Book Antiqua"/>
          <w:i/>
          <w:kern w:val="2"/>
          <w:lang w:val="en-US" w:eastAsia="zh-CN"/>
        </w:rPr>
        <w:t>J Surg Case Rep</w:t>
      </w:r>
      <w:r w:rsidRPr="00CC0F99">
        <w:rPr>
          <w:rFonts w:ascii="Book Antiqua" w:eastAsia="SimSun" w:hAnsi="Book Antiqua"/>
          <w:kern w:val="2"/>
          <w:lang w:val="en-US" w:eastAsia="zh-CN"/>
        </w:rPr>
        <w:t xml:space="preserve"> 2018; </w:t>
      </w:r>
      <w:r w:rsidRPr="00CC0F99">
        <w:rPr>
          <w:rFonts w:ascii="Book Antiqua" w:eastAsia="SimSun" w:hAnsi="Book Antiqua"/>
          <w:b/>
          <w:kern w:val="2"/>
          <w:lang w:val="en-US" w:eastAsia="zh-CN"/>
        </w:rPr>
        <w:t>2018</w:t>
      </w:r>
      <w:r w:rsidRPr="00CC0F99">
        <w:rPr>
          <w:rFonts w:ascii="Book Antiqua" w:eastAsia="SimSun" w:hAnsi="Book Antiqua"/>
          <w:kern w:val="2"/>
          <w:lang w:val="en-US" w:eastAsia="zh-CN"/>
        </w:rPr>
        <w:t>: rjx218 [PMID: 29644030 DOI: 10.1093/jscr/rjx218]</w:t>
      </w:r>
    </w:p>
    <w:p w14:paraId="38EDAD19"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39 </w:t>
      </w:r>
      <w:r w:rsidRPr="00CC0F99">
        <w:rPr>
          <w:rFonts w:ascii="Book Antiqua" w:eastAsia="SimSun" w:hAnsi="Book Antiqua"/>
          <w:b/>
          <w:kern w:val="2"/>
          <w:lang w:val="en-US" w:eastAsia="zh-CN"/>
        </w:rPr>
        <w:t>Malinchoc M</w:t>
      </w:r>
      <w:r w:rsidRPr="00CC0F99">
        <w:rPr>
          <w:rFonts w:ascii="Book Antiqua" w:eastAsia="SimSun" w:hAnsi="Book Antiqua"/>
          <w:kern w:val="2"/>
          <w:lang w:val="en-US" w:eastAsia="zh-CN"/>
        </w:rPr>
        <w:t xml:space="preserve">, Kamath PS, Gordon FD, Peine CJ, Rank J, ter Borg PC. A model to predict poor survival in patients undergoing transjugular intrahepatic portosystemic shunts. </w:t>
      </w:r>
      <w:r w:rsidRPr="00CC0F99">
        <w:rPr>
          <w:rFonts w:ascii="Book Antiqua" w:eastAsia="SimSun" w:hAnsi="Book Antiqua"/>
          <w:i/>
          <w:kern w:val="2"/>
          <w:lang w:val="en-US" w:eastAsia="zh-CN"/>
        </w:rPr>
        <w:t>Hepatology</w:t>
      </w:r>
      <w:r w:rsidRPr="00CC0F99">
        <w:rPr>
          <w:rFonts w:ascii="Book Antiqua" w:eastAsia="SimSun" w:hAnsi="Book Antiqua"/>
          <w:kern w:val="2"/>
          <w:lang w:val="en-US" w:eastAsia="zh-CN"/>
        </w:rPr>
        <w:t xml:space="preserve"> 2000; </w:t>
      </w:r>
      <w:r w:rsidRPr="00CC0F99">
        <w:rPr>
          <w:rFonts w:ascii="Book Antiqua" w:eastAsia="SimSun" w:hAnsi="Book Antiqua"/>
          <w:b/>
          <w:kern w:val="2"/>
          <w:lang w:val="en-US" w:eastAsia="zh-CN"/>
        </w:rPr>
        <w:t>31</w:t>
      </w:r>
      <w:r w:rsidRPr="00CC0F99">
        <w:rPr>
          <w:rFonts w:ascii="Book Antiqua" w:eastAsia="SimSun" w:hAnsi="Book Antiqua"/>
          <w:kern w:val="2"/>
          <w:lang w:val="en-US" w:eastAsia="zh-CN"/>
        </w:rPr>
        <w:t>: 864-871 [PMID: 10733541 DOI: 10.1053/he.2000.5852]</w:t>
      </w:r>
    </w:p>
    <w:p w14:paraId="11167991"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40 </w:t>
      </w:r>
      <w:r w:rsidRPr="00CC0F99">
        <w:rPr>
          <w:rFonts w:ascii="Book Antiqua" w:eastAsia="SimSun" w:hAnsi="Book Antiqua"/>
          <w:b/>
          <w:kern w:val="2"/>
          <w:lang w:val="en-US" w:eastAsia="zh-CN"/>
        </w:rPr>
        <w:t>Said A</w:t>
      </w:r>
      <w:r w:rsidRPr="00CC0F99">
        <w:rPr>
          <w:rFonts w:ascii="Book Antiqua" w:eastAsia="SimSun" w:hAnsi="Book Antiqua"/>
          <w:kern w:val="2"/>
          <w:lang w:val="en-US" w:eastAsia="zh-CN"/>
        </w:rPr>
        <w:t xml:space="preserve">, Williams J, Holden J, Remington P, Gangnon R, Musat A, Lucey MR. Model for end stage liver disease score predicts mortality across a broad spectrum of liver disease. </w:t>
      </w:r>
      <w:r w:rsidRPr="00CC0F99">
        <w:rPr>
          <w:rFonts w:ascii="Book Antiqua" w:eastAsia="SimSun" w:hAnsi="Book Antiqua"/>
          <w:i/>
          <w:kern w:val="2"/>
          <w:lang w:val="en-US" w:eastAsia="zh-CN"/>
        </w:rPr>
        <w:t>J Hepatol</w:t>
      </w:r>
      <w:r w:rsidRPr="00CC0F99">
        <w:rPr>
          <w:rFonts w:ascii="Book Antiqua" w:eastAsia="SimSun" w:hAnsi="Book Antiqua"/>
          <w:kern w:val="2"/>
          <w:lang w:val="en-US" w:eastAsia="zh-CN"/>
        </w:rPr>
        <w:t xml:space="preserve"> 2004; </w:t>
      </w:r>
      <w:r w:rsidRPr="00CC0F99">
        <w:rPr>
          <w:rFonts w:ascii="Book Antiqua" w:eastAsia="SimSun" w:hAnsi="Book Antiqua"/>
          <w:b/>
          <w:kern w:val="2"/>
          <w:lang w:val="en-US" w:eastAsia="zh-CN"/>
        </w:rPr>
        <w:t>40</w:t>
      </w:r>
      <w:r w:rsidRPr="00CC0F99">
        <w:rPr>
          <w:rFonts w:ascii="Book Antiqua" w:eastAsia="SimSun" w:hAnsi="Book Antiqua"/>
          <w:kern w:val="2"/>
          <w:lang w:val="en-US" w:eastAsia="zh-CN"/>
        </w:rPr>
        <w:t>: 897-903 [PMID: 15158328 DOI: 10.1016/j.jhep.2004.02.010]</w:t>
      </w:r>
    </w:p>
    <w:p w14:paraId="26426F38" w14:textId="77777777" w:rsidR="00CC0F99" w:rsidRPr="00CC0F99" w:rsidRDefault="00CC0F99" w:rsidP="00CC0F99">
      <w:pPr>
        <w:widowControl w:val="0"/>
        <w:snapToGrid w:val="0"/>
        <w:spacing w:line="360" w:lineRule="auto"/>
        <w:jc w:val="both"/>
        <w:rPr>
          <w:rFonts w:ascii="Book Antiqua" w:eastAsia="SimSun" w:hAnsi="Book Antiqua"/>
          <w:kern w:val="2"/>
          <w:lang w:val="en-US" w:eastAsia="zh-CN"/>
        </w:rPr>
      </w:pPr>
      <w:r w:rsidRPr="00CC0F99">
        <w:rPr>
          <w:rFonts w:ascii="Book Antiqua" w:eastAsia="SimSun" w:hAnsi="Book Antiqua"/>
          <w:kern w:val="2"/>
          <w:lang w:val="en-US" w:eastAsia="zh-CN"/>
        </w:rPr>
        <w:t xml:space="preserve">41 </w:t>
      </w:r>
      <w:r w:rsidRPr="00CC0F99">
        <w:rPr>
          <w:rFonts w:ascii="Book Antiqua" w:eastAsia="SimSun" w:hAnsi="Book Antiqua"/>
          <w:b/>
          <w:kern w:val="2"/>
          <w:lang w:val="en-US" w:eastAsia="zh-CN"/>
        </w:rPr>
        <w:t>Strasberg SM</w:t>
      </w:r>
      <w:r w:rsidRPr="00CC0F99">
        <w:rPr>
          <w:rFonts w:ascii="Book Antiqua" w:eastAsia="SimSun" w:hAnsi="Book Antiqua"/>
          <w:kern w:val="2"/>
          <w:lang w:val="en-US" w:eastAsia="zh-CN"/>
        </w:rPr>
        <w:t xml:space="preserve">, Lowell JA, Howard TK. Reducing the shortage of donor livers: what would It take to reliably split livers for transplantation into two adult recipients? </w:t>
      </w:r>
      <w:r w:rsidRPr="00CC0F99">
        <w:rPr>
          <w:rFonts w:ascii="Book Antiqua" w:eastAsia="SimSun" w:hAnsi="Book Antiqua"/>
          <w:i/>
          <w:kern w:val="2"/>
          <w:lang w:val="en-US" w:eastAsia="zh-CN"/>
        </w:rPr>
        <w:t>Liver Transpl Surg</w:t>
      </w:r>
      <w:r w:rsidRPr="00CC0F99">
        <w:rPr>
          <w:rFonts w:ascii="Book Antiqua" w:eastAsia="SimSun" w:hAnsi="Book Antiqua"/>
          <w:kern w:val="2"/>
          <w:lang w:val="en-US" w:eastAsia="zh-CN"/>
        </w:rPr>
        <w:t xml:space="preserve"> 1999; </w:t>
      </w:r>
      <w:r w:rsidRPr="00CC0F99">
        <w:rPr>
          <w:rFonts w:ascii="Book Antiqua" w:eastAsia="SimSun" w:hAnsi="Book Antiqua"/>
          <w:b/>
          <w:kern w:val="2"/>
          <w:lang w:val="en-US" w:eastAsia="zh-CN"/>
        </w:rPr>
        <w:t>5</w:t>
      </w:r>
      <w:r w:rsidRPr="00CC0F99">
        <w:rPr>
          <w:rFonts w:ascii="Book Antiqua" w:eastAsia="SimSun" w:hAnsi="Book Antiqua"/>
          <w:kern w:val="2"/>
          <w:lang w:val="en-US" w:eastAsia="zh-CN"/>
        </w:rPr>
        <w:t>: 437-450 [PMID: 10477846 DOI: 10.1002/lt.500050508]</w:t>
      </w:r>
    </w:p>
    <w:p w14:paraId="5DB16C04" w14:textId="77777777" w:rsidR="00CC0F99" w:rsidRPr="00CC0F99" w:rsidRDefault="00CC0F99" w:rsidP="00CC0F99">
      <w:pPr>
        <w:wordWrap w:val="0"/>
        <w:snapToGrid w:val="0"/>
        <w:spacing w:line="360" w:lineRule="auto"/>
        <w:jc w:val="right"/>
        <w:rPr>
          <w:rFonts w:ascii="Book Antiqua" w:eastAsia="SimSun" w:hAnsi="Book Antiqua"/>
          <w:lang w:val="en-US" w:eastAsia="zh-CN"/>
        </w:rPr>
      </w:pPr>
      <w:bookmarkStart w:id="49" w:name="OLE_LINK51"/>
      <w:bookmarkStart w:id="50" w:name="OLE_LINK52"/>
      <w:bookmarkStart w:id="51" w:name="OLE_LINK120"/>
      <w:bookmarkStart w:id="52" w:name="OLE_LINK148"/>
      <w:bookmarkStart w:id="53" w:name="OLE_LINK72"/>
      <w:bookmarkStart w:id="54" w:name="OLE_LINK112"/>
      <w:bookmarkStart w:id="55" w:name="OLE_LINK320"/>
      <w:bookmarkStart w:id="56" w:name="OLE_LINK387"/>
      <w:bookmarkStart w:id="57" w:name="OLE_LINK183"/>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bookmarkStart w:id="154" w:name="OLE_LINK1053"/>
      <w:bookmarkStart w:id="155" w:name="OLE_LINK1054"/>
      <w:r w:rsidRPr="00CC0F99">
        <w:rPr>
          <w:rFonts w:ascii="Book Antiqua" w:eastAsia="SimSun" w:hAnsi="Book Antiqua"/>
          <w:b/>
          <w:bCs/>
          <w:lang w:val="en-US" w:eastAsia="zh-CN"/>
        </w:rPr>
        <w:lastRenderedPageBreak/>
        <w:t xml:space="preserve">P-Reviewer: </w:t>
      </w:r>
      <w:r w:rsidRPr="00CC0F99">
        <w:rPr>
          <w:rFonts w:ascii="Book Antiqua" w:eastAsia="SimSun" w:hAnsi="Book Antiqua"/>
          <w:bCs/>
          <w:lang w:val="en-US" w:eastAsia="zh-CN"/>
        </w:rPr>
        <w:t>Bramhall</w:t>
      </w:r>
      <w:r w:rsidRPr="00CC0F99">
        <w:rPr>
          <w:rFonts w:ascii="Book Antiqua" w:eastAsia="SimSun" w:hAnsi="Book Antiqua" w:hint="eastAsia"/>
          <w:bCs/>
          <w:lang w:val="en-US" w:eastAsia="zh-CN"/>
        </w:rPr>
        <w:t xml:space="preserve"> S, </w:t>
      </w:r>
      <w:r w:rsidRPr="00CC0F99">
        <w:rPr>
          <w:rFonts w:ascii="Book Antiqua" w:eastAsia="SimSun" w:hAnsi="Book Antiqua"/>
          <w:bCs/>
          <w:lang w:val="en-US" w:eastAsia="zh-CN"/>
        </w:rPr>
        <w:t>Hilmi</w:t>
      </w:r>
      <w:r w:rsidRPr="00CC0F99">
        <w:rPr>
          <w:rFonts w:ascii="Book Antiqua" w:eastAsia="SimSun" w:hAnsi="Book Antiqua" w:hint="eastAsia"/>
          <w:bCs/>
          <w:lang w:val="en-US" w:eastAsia="zh-CN"/>
        </w:rPr>
        <w:t xml:space="preserve"> I, </w:t>
      </w:r>
      <w:r w:rsidRPr="00CC0F99">
        <w:rPr>
          <w:rFonts w:ascii="Book Antiqua" w:eastAsia="SimSun" w:hAnsi="Book Antiqua"/>
          <w:bCs/>
          <w:lang w:val="en-US" w:eastAsia="zh-CN"/>
        </w:rPr>
        <w:t>Tao</w:t>
      </w:r>
      <w:r w:rsidRPr="00CC0F99">
        <w:rPr>
          <w:rFonts w:ascii="Book Antiqua" w:eastAsia="SimSun" w:hAnsi="Book Antiqua" w:hint="eastAsia"/>
          <w:bCs/>
          <w:lang w:val="en-US" w:eastAsia="zh-CN"/>
        </w:rPr>
        <w:t xml:space="preserve"> R</w:t>
      </w:r>
      <w:r w:rsidRPr="00CC0F99">
        <w:rPr>
          <w:rFonts w:ascii="Book Antiqua" w:eastAsia="SimSun" w:hAnsi="Book Antiqua" w:hint="eastAsia"/>
          <w:b/>
          <w:bCs/>
          <w:lang w:val="en-US" w:eastAsia="zh-CN"/>
        </w:rPr>
        <w:t xml:space="preserve"> </w:t>
      </w:r>
      <w:r w:rsidRPr="00CC0F99">
        <w:rPr>
          <w:rFonts w:ascii="Book Antiqua" w:eastAsia="SimSun" w:hAnsi="Book Antiqua"/>
          <w:b/>
          <w:bCs/>
          <w:lang w:val="en-US" w:eastAsia="zh-CN"/>
        </w:rPr>
        <w:t>S-Editor:</w:t>
      </w:r>
      <w:r w:rsidRPr="00CC0F99">
        <w:rPr>
          <w:rFonts w:ascii="Book Antiqua" w:eastAsia="SimSun" w:hAnsi="Book Antiqua"/>
          <w:lang w:val="en-US" w:eastAsia="zh-CN"/>
        </w:rPr>
        <w:t xml:space="preserve"> Gong ZM</w:t>
      </w:r>
    </w:p>
    <w:p w14:paraId="7A89C9E3" w14:textId="77777777" w:rsidR="00CC0F99" w:rsidRPr="00CC0F99" w:rsidRDefault="00CC0F99" w:rsidP="00CC0F99">
      <w:pPr>
        <w:snapToGrid w:val="0"/>
        <w:spacing w:line="360" w:lineRule="auto"/>
        <w:jc w:val="right"/>
        <w:rPr>
          <w:rFonts w:ascii="Book Antiqua" w:eastAsia="SimSun" w:hAnsi="Book Antiqua"/>
          <w:b/>
          <w:bCs/>
          <w:lang w:val="en-US" w:eastAsia="zh-CN"/>
        </w:rPr>
      </w:pPr>
      <w:r w:rsidRPr="00CC0F99">
        <w:rPr>
          <w:rFonts w:ascii="Book Antiqua" w:eastAsia="SimSun" w:hAnsi="Book Antiqua"/>
          <w:b/>
          <w:bCs/>
          <w:lang w:val="en-US" w:eastAsia="zh-CN"/>
        </w:rPr>
        <w:t>L-Editor:</w:t>
      </w:r>
      <w:r w:rsidRPr="00CC0F99">
        <w:rPr>
          <w:rFonts w:ascii="Book Antiqua" w:eastAsia="SimSun" w:hAnsi="Book Antiqua"/>
          <w:lang w:val="en-US" w:eastAsia="zh-CN"/>
        </w:rPr>
        <w:t xml:space="preserve"> </w:t>
      </w:r>
      <w:r w:rsidRPr="00CC0F99">
        <w:rPr>
          <w:rFonts w:ascii="Book Antiqua" w:eastAsia="SimSun" w:hAnsi="Book Antiqua"/>
          <w:b/>
          <w:bCs/>
          <w:lang w:val="en-US" w:eastAsia="zh-CN"/>
        </w:rPr>
        <w:t>E-Editor:</w:t>
      </w:r>
    </w:p>
    <w:p w14:paraId="13131403" w14:textId="77777777" w:rsidR="00CC0F99" w:rsidRPr="00CC0F99" w:rsidRDefault="00CC0F99" w:rsidP="00CC0F99">
      <w:pPr>
        <w:shd w:val="clear" w:color="auto" w:fill="FFFFFF"/>
        <w:snapToGrid w:val="0"/>
        <w:spacing w:line="360" w:lineRule="auto"/>
        <w:jc w:val="both"/>
        <w:rPr>
          <w:rFonts w:ascii="Book Antiqua" w:eastAsia="SimSun" w:hAnsi="Book Antiqua" w:cs="Helvetica"/>
          <w:b/>
          <w:lang w:val="en-US" w:eastAsia="zh-CN"/>
        </w:rPr>
      </w:pPr>
      <w:bookmarkStart w:id="156" w:name="OLE_LINK880"/>
      <w:bookmarkStart w:id="157" w:name="OLE_LINK881"/>
      <w:bookmarkStart w:id="158" w:name="OLE_LINK497"/>
      <w:bookmarkStart w:id="159" w:name="OLE_LINK81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CC0F99">
        <w:rPr>
          <w:rFonts w:ascii="Book Antiqua" w:eastAsia="SimSun" w:hAnsi="Book Antiqua" w:cs="Helvetica"/>
          <w:b/>
          <w:lang w:val="en-US" w:eastAsia="zh-CN"/>
        </w:rPr>
        <w:t xml:space="preserve">Specialty type: </w:t>
      </w:r>
      <w:r w:rsidRPr="00CC0F99">
        <w:rPr>
          <w:rFonts w:ascii="Book Antiqua" w:eastAsia="SimSun" w:hAnsi="Book Antiqua" w:cs="Helvetica"/>
          <w:lang w:val="en-US" w:eastAsia="zh-CN"/>
        </w:rPr>
        <w:t>Gastroenterology and hepatology</w:t>
      </w:r>
    </w:p>
    <w:p w14:paraId="5DF36505" w14:textId="77777777" w:rsidR="00CC0F99" w:rsidRPr="00CC0F99" w:rsidRDefault="00CC0F99" w:rsidP="00CC0F99">
      <w:pPr>
        <w:shd w:val="clear" w:color="auto" w:fill="FFFFFF"/>
        <w:snapToGrid w:val="0"/>
        <w:spacing w:line="360" w:lineRule="auto"/>
        <w:jc w:val="both"/>
        <w:rPr>
          <w:rFonts w:ascii="Book Antiqua" w:eastAsia="SimSun" w:hAnsi="Book Antiqua" w:cs="Helvetica"/>
          <w:b/>
          <w:lang w:val="en-US" w:eastAsia="zh-CN"/>
        </w:rPr>
      </w:pPr>
      <w:r w:rsidRPr="00CC0F99">
        <w:rPr>
          <w:rFonts w:ascii="Book Antiqua" w:eastAsia="SimSun" w:hAnsi="Book Antiqua" w:cs="Helvetica"/>
          <w:b/>
          <w:lang w:val="en-US" w:eastAsia="zh-CN"/>
        </w:rPr>
        <w:t xml:space="preserve">Country of origin: </w:t>
      </w:r>
      <w:r w:rsidRPr="00CC0F99">
        <w:rPr>
          <w:rFonts w:ascii="Book Antiqua" w:eastAsia="SimSun" w:hAnsi="Book Antiqua" w:cs="Helvetica"/>
          <w:lang w:val="en-CA" w:eastAsia="zh-CN"/>
        </w:rPr>
        <w:t>Germany</w:t>
      </w:r>
    </w:p>
    <w:p w14:paraId="5D7757EB" w14:textId="77777777" w:rsidR="00CC0F99" w:rsidRPr="00CC0F99" w:rsidRDefault="00CC0F99" w:rsidP="00CC0F99">
      <w:pPr>
        <w:shd w:val="clear" w:color="auto" w:fill="FFFFFF"/>
        <w:snapToGrid w:val="0"/>
        <w:spacing w:line="360" w:lineRule="auto"/>
        <w:jc w:val="both"/>
        <w:rPr>
          <w:rFonts w:ascii="Book Antiqua" w:eastAsia="SimSun" w:hAnsi="Book Antiqua" w:cs="Helvetica"/>
          <w:b/>
          <w:lang w:val="en-US" w:eastAsia="zh-CN"/>
        </w:rPr>
      </w:pPr>
      <w:r w:rsidRPr="00CC0F99">
        <w:rPr>
          <w:rFonts w:ascii="Book Antiqua" w:eastAsia="SimSun" w:hAnsi="Book Antiqua" w:cs="Helvetica"/>
          <w:b/>
          <w:lang w:val="en-US" w:eastAsia="zh-CN"/>
        </w:rPr>
        <w:t>Peer-review report classification</w:t>
      </w:r>
    </w:p>
    <w:p w14:paraId="4674A9D0" w14:textId="77777777" w:rsidR="00CC0F99" w:rsidRPr="00CC0F99" w:rsidRDefault="00CC0F99" w:rsidP="00CC0F99">
      <w:pPr>
        <w:shd w:val="clear" w:color="auto" w:fill="FFFFFF"/>
        <w:snapToGrid w:val="0"/>
        <w:spacing w:line="360" w:lineRule="auto"/>
        <w:jc w:val="both"/>
        <w:rPr>
          <w:rFonts w:ascii="Book Antiqua" w:eastAsia="SimSun" w:hAnsi="Book Antiqua" w:cs="Helvetica"/>
          <w:lang w:val="en-US" w:eastAsia="zh-CN"/>
        </w:rPr>
      </w:pPr>
      <w:r w:rsidRPr="00CC0F99">
        <w:rPr>
          <w:rFonts w:ascii="Book Antiqua" w:eastAsia="SimSun" w:hAnsi="Book Antiqua" w:cs="Helvetica"/>
          <w:lang w:val="en-US" w:eastAsia="zh-CN"/>
        </w:rPr>
        <w:t>Grade A (Excellent): 0</w:t>
      </w:r>
    </w:p>
    <w:p w14:paraId="04A3696E" w14:textId="77777777" w:rsidR="00CC0F99" w:rsidRPr="00CC0F99" w:rsidRDefault="00CC0F99" w:rsidP="00CC0F99">
      <w:pPr>
        <w:shd w:val="clear" w:color="auto" w:fill="FFFFFF"/>
        <w:snapToGrid w:val="0"/>
        <w:spacing w:line="360" w:lineRule="auto"/>
        <w:jc w:val="both"/>
        <w:rPr>
          <w:rFonts w:ascii="Book Antiqua" w:eastAsia="SimSun" w:hAnsi="Book Antiqua" w:cs="Helvetica"/>
          <w:lang w:val="en-US" w:eastAsia="zh-CN"/>
        </w:rPr>
      </w:pPr>
      <w:r w:rsidRPr="00CC0F99">
        <w:rPr>
          <w:rFonts w:ascii="Book Antiqua" w:eastAsia="SimSun" w:hAnsi="Book Antiqua" w:cs="Helvetica"/>
          <w:lang w:val="en-US" w:eastAsia="zh-CN"/>
        </w:rPr>
        <w:t>Grade B (Very good): 0</w:t>
      </w:r>
    </w:p>
    <w:p w14:paraId="0C1064C6" w14:textId="77777777" w:rsidR="00CC0F99" w:rsidRPr="00CC0F99" w:rsidRDefault="00CC0F99" w:rsidP="00CC0F99">
      <w:pPr>
        <w:shd w:val="clear" w:color="auto" w:fill="FFFFFF"/>
        <w:snapToGrid w:val="0"/>
        <w:spacing w:line="360" w:lineRule="auto"/>
        <w:jc w:val="both"/>
        <w:rPr>
          <w:rFonts w:ascii="Book Antiqua" w:eastAsia="SimSun" w:hAnsi="Book Antiqua" w:cs="Helvetica"/>
          <w:lang w:val="en-US" w:eastAsia="zh-CN"/>
        </w:rPr>
      </w:pPr>
      <w:r w:rsidRPr="00CC0F99">
        <w:rPr>
          <w:rFonts w:ascii="Book Antiqua" w:eastAsia="SimSun" w:hAnsi="Book Antiqua" w:cs="Helvetica"/>
          <w:lang w:val="en-US" w:eastAsia="zh-CN"/>
        </w:rPr>
        <w:t>Grade C (Good): C, C, C</w:t>
      </w:r>
    </w:p>
    <w:p w14:paraId="6BF6C22A" w14:textId="77777777" w:rsidR="00CC0F99" w:rsidRPr="00CC0F99" w:rsidRDefault="00CC0F99" w:rsidP="00CC0F99">
      <w:pPr>
        <w:shd w:val="clear" w:color="auto" w:fill="FFFFFF"/>
        <w:snapToGrid w:val="0"/>
        <w:spacing w:line="360" w:lineRule="auto"/>
        <w:jc w:val="both"/>
        <w:rPr>
          <w:rFonts w:ascii="Book Antiqua" w:eastAsia="SimSun" w:hAnsi="Book Antiqua" w:cs="Helvetica"/>
          <w:lang w:val="en-US" w:eastAsia="zh-CN"/>
        </w:rPr>
      </w:pPr>
      <w:r w:rsidRPr="00CC0F99">
        <w:rPr>
          <w:rFonts w:ascii="Book Antiqua" w:eastAsia="SimSun" w:hAnsi="Book Antiqua" w:cs="Helvetica"/>
          <w:lang w:val="en-US" w:eastAsia="zh-CN"/>
        </w:rPr>
        <w:t>Grade D (Fair): 0</w:t>
      </w:r>
    </w:p>
    <w:p w14:paraId="7483B4F9" w14:textId="77777777" w:rsidR="00CC0F99" w:rsidRPr="00CC0F99" w:rsidRDefault="00CC0F99" w:rsidP="00CC0F99">
      <w:pPr>
        <w:shd w:val="clear" w:color="auto" w:fill="FFFFFF"/>
        <w:snapToGrid w:val="0"/>
        <w:spacing w:line="360" w:lineRule="auto"/>
        <w:jc w:val="both"/>
        <w:rPr>
          <w:rFonts w:ascii="Book Antiqua" w:eastAsia="SimSun" w:hAnsi="Book Antiqua" w:cs="Helvetica"/>
          <w:lang w:val="en-US" w:eastAsia="zh-CN"/>
        </w:rPr>
      </w:pPr>
      <w:r w:rsidRPr="00CC0F99">
        <w:rPr>
          <w:rFonts w:ascii="Book Antiqua" w:eastAsia="SimSun" w:hAnsi="Book Antiqua" w:cs="Helvetica"/>
          <w:lang w:val="en-US" w:eastAsia="zh-CN"/>
        </w:rPr>
        <w:t>Grade E (Poor): 0</w:t>
      </w:r>
      <w:bookmarkEnd w:id="156"/>
      <w:bookmarkEnd w:id="157"/>
      <w:r w:rsidRPr="00CC0F99">
        <w:rPr>
          <w:rFonts w:ascii="Book Antiqua" w:eastAsia="SimSun" w:hAnsi="Book Antiqua" w:cs="Helvetica"/>
          <w:lang w:val="en-US" w:eastAsia="zh-CN"/>
        </w:rPr>
        <w:t xml:space="preserve"> </w:t>
      </w:r>
    </w:p>
    <w:bookmarkEnd w:id="154"/>
    <w:bookmarkEnd w:id="155"/>
    <w:bookmarkEnd w:id="158"/>
    <w:bookmarkEnd w:id="159"/>
    <w:p w14:paraId="14945D8D" w14:textId="77777777" w:rsidR="008D7FF0" w:rsidRPr="00CC0F99" w:rsidRDefault="008D7FF0" w:rsidP="00D243A1">
      <w:pPr>
        <w:snapToGrid w:val="0"/>
        <w:spacing w:line="360" w:lineRule="auto"/>
        <w:jc w:val="both"/>
        <w:rPr>
          <w:rFonts w:ascii="Book Antiqua" w:eastAsia="SimSun" w:hAnsi="Book Antiqua" w:cs="Arial"/>
          <w:lang w:val="en-US" w:eastAsia="zh-CN"/>
        </w:rPr>
      </w:pPr>
    </w:p>
    <w:p w14:paraId="245E3436" w14:textId="43F8A8B0" w:rsidR="00F858F6" w:rsidRPr="009900C3" w:rsidRDefault="007D3727" w:rsidP="00D243A1">
      <w:pPr>
        <w:snapToGrid w:val="0"/>
        <w:spacing w:line="360" w:lineRule="auto"/>
        <w:jc w:val="both"/>
        <w:rPr>
          <w:rFonts w:ascii="Book Antiqua" w:eastAsia="SimSun" w:hAnsi="Book Antiqua" w:cs="Arial"/>
          <w:b/>
          <w:lang w:val="en-US" w:eastAsia="zh-CN"/>
        </w:rPr>
      </w:pPr>
      <w:r w:rsidRPr="009900C3">
        <w:rPr>
          <w:rFonts w:ascii="Book Antiqua" w:eastAsia="SimSun" w:hAnsi="Book Antiqua" w:cs="Arial"/>
          <w:b/>
          <w:lang w:val="en-US" w:eastAsia="zh-CN"/>
        </w:rPr>
        <w:br w:type="page"/>
      </w:r>
      <w:r w:rsidR="00F858F6" w:rsidRPr="009900C3">
        <w:rPr>
          <w:rFonts w:ascii="Book Antiqua" w:eastAsia="SimSun" w:hAnsi="Book Antiqua" w:cs="Arial"/>
          <w:b/>
          <w:lang w:val="en-US" w:eastAsia="zh-CN"/>
        </w:rPr>
        <w:lastRenderedPageBreak/>
        <w:t xml:space="preserve"> </w:t>
      </w:r>
      <w:r w:rsidR="006E345E">
        <w:rPr>
          <w:noProof/>
          <w:lang w:val="en-US" w:eastAsia="zh-CN"/>
        </w:rPr>
        <w:drawing>
          <wp:inline distT="0" distB="0" distL="0" distR="0" wp14:anchorId="356C43E0" wp14:editId="4A24A17F">
            <wp:extent cx="4465320" cy="30133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64762" cy="3012934"/>
                    </a:xfrm>
                    <a:prstGeom prst="rect">
                      <a:avLst/>
                    </a:prstGeom>
                  </pic:spPr>
                </pic:pic>
              </a:graphicData>
            </a:graphic>
          </wp:inline>
        </w:drawing>
      </w:r>
    </w:p>
    <w:p w14:paraId="4D05C306" w14:textId="0888D964" w:rsidR="00F858F6" w:rsidRPr="009900C3" w:rsidRDefault="007D3727" w:rsidP="00D243A1">
      <w:pPr>
        <w:pStyle w:val="CommentText"/>
        <w:snapToGrid w:val="0"/>
        <w:spacing w:line="360" w:lineRule="auto"/>
        <w:jc w:val="both"/>
        <w:rPr>
          <w:rFonts w:ascii="Book Antiqua" w:eastAsia="SimSun" w:hAnsi="Book Antiqua" w:cs="Arial"/>
          <w:lang w:val="en-US" w:eastAsia="zh-CN"/>
        </w:rPr>
      </w:pPr>
      <w:r w:rsidRPr="009900C3">
        <w:rPr>
          <w:rFonts w:ascii="Book Antiqua" w:eastAsia="SimSun" w:hAnsi="Book Antiqua" w:cs="Arial"/>
          <w:b/>
          <w:lang w:val="en-US" w:eastAsia="zh-CN"/>
        </w:rPr>
        <w:t>Figure 1</w:t>
      </w:r>
      <w:r w:rsidR="009A6832">
        <w:rPr>
          <w:rFonts w:ascii="Book Antiqua" w:eastAsia="SimSun" w:hAnsi="Book Antiqua" w:cs="Arial" w:hint="eastAsia"/>
          <w:lang w:val="en-US" w:eastAsia="zh-CN"/>
        </w:rPr>
        <w:t xml:space="preserve"> </w:t>
      </w:r>
      <w:r w:rsidR="00DF02BB" w:rsidRPr="009A6832">
        <w:rPr>
          <w:rFonts w:ascii="Book Antiqua" w:eastAsia="SimSun" w:hAnsi="Book Antiqua" w:cs="Arial"/>
          <w:b/>
          <w:lang w:val="en-US" w:eastAsia="zh-CN"/>
        </w:rPr>
        <w:t>Graft s</w:t>
      </w:r>
      <w:r w:rsidR="00FC1650" w:rsidRPr="009A6832">
        <w:rPr>
          <w:rFonts w:ascii="Book Antiqua" w:eastAsia="SimSun" w:hAnsi="Book Antiqua" w:cs="Arial"/>
          <w:b/>
          <w:lang w:val="en-US" w:eastAsia="zh-CN"/>
        </w:rPr>
        <w:t xml:space="preserve">urvival of liver transplants in 0–17 year old </w:t>
      </w:r>
      <w:r w:rsidRPr="009A6832">
        <w:rPr>
          <w:rFonts w:ascii="Book Antiqua" w:eastAsia="SimSun" w:hAnsi="Book Antiqua" w:cs="Arial"/>
          <w:b/>
          <w:lang w:val="en-US" w:eastAsia="zh-CN"/>
        </w:rPr>
        <w:t xml:space="preserve">pediatric </w:t>
      </w:r>
      <w:r w:rsidR="00FC1650" w:rsidRPr="009A6832">
        <w:rPr>
          <w:rFonts w:ascii="Book Antiqua" w:eastAsia="SimSun" w:hAnsi="Book Antiqua" w:cs="Arial"/>
          <w:b/>
          <w:lang w:val="en-US" w:eastAsia="zh-CN"/>
        </w:rPr>
        <w:t>patients</w:t>
      </w:r>
      <w:r w:rsidR="00B51801" w:rsidRPr="009A6832">
        <w:rPr>
          <w:rFonts w:ascii="Book Antiqua" w:eastAsia="SimSun" w:hAnsi="Book Antiqua" w:cs="Arial"/>
          <w:b/>
          <w:lang w:val="en-US" w:eastAsia="zh-CN"/>
        </w:rPr>
        <w:t xml:space="preserve"> </w:t>
      </w:r>
      <w:r w:rsidR="00DF02BB" w:rsidRPr="009A6832">
        <w:rPr>
          <w:rFonts w:ascii="Book Antiqua" w:eastAsia="SimSun" w:hAnsi="Book Antiqua" w:cs="Arial"/>
          <w:b/>
          <w:lang w:val="en-US" w:eastAsia="zh-CN"/>
        </w:rPr>
        <w:t xml:space="preserve">by transplant year </w:t>
      </w:r>
      <w:r w:rsidR="00B51801" w:rsidRPr="009A6832">
        <w:rPr>
          <w:rFonts w:ascii="Book Antiqua" w:eastAsia="SimSun" w:hAnsi="Book Antiqua" w:cs="Arial"/>
          <w:b/>
          <w:lang w:val="en-US" w:eastAsia="zh-CN"/>
        </w:rPr>
        <w:t xml:space="preserve">during </w:t>
      </w:r>
      <w:r w:rsidRPr="009A6832">
        <w:rPr>
          <w:rFonts w:ascii="Book Antiqua" w:eastAsia="SimSun" w:hAnsi="Book Antiqua" w:cs="Arial"/>
          <w:b/>
          <w:lang w:val="en-US" w:eastAsia="zh-CN"/>
        </w:rPr>
        <w:t>1995–201</w:t>
      </w:r>
      <w:r w:rsidR="006F7FD7" w:rsidRPr="009A6832">
        <w:rPr>
          <w:rFonts w:ascii="Book Antiqua" w:eastAsia="SimSun" w:hAnsi="Book Antiqua" w:cs="Arial"/>
          <w:b/>
          <w:lang w:val="en-US" w:eastAsia="zh-CN"/>
        </w:rPr>
        <w:t>6.</w:t>
      </w:r>
      <w:r w:rsidR="006F7FD7" w:rsidRPr="009900C3">
        <w:rPr>
          <w:rFonts w:ascii="Book Antiqua" w:eastAsia="SimSun" w:hAnsi="Book Antiqua" w:cs="Arial"/>
          <w:lang w:val="en-US" w:eastAsia="zh-CN"/>
        </w:rPr>
        <w:t xml:space="preserve"> </w:t>
      </w:r>
      <w:r w:rsidR="005D6D39" w:rsidRPr="005D6D39">
        <w:rPr>
          <w:rFonts w:ascii="Book Antiqua" w:eastAsia="SimSun" w:hAnsi="Book Antiqua" w:cs="Arial"/>
          <w:lang w:val="en-US" w:eastAsia="zh-CN"/>
        </w:rPr>
        <w:t>Collaborative Transplant Study</w:t>
      </w:r>
      <w:r w:rsidR="005D6D39">
        <w:rPr>
          <w:rFonts w:ascii="Book Antiqua" w:eastAsia="SimSun" w:hAnsi="Book Antiqua" w:cs="Arial" w:hint="eastAsia"/>
          <w:lang w:val="en-US" w:eastAsia="zh-CN"/>
        </w:rPr>
        <w:t xml:space="preserve"> </w:t>
      </w:r>
      <w:r w:rsidR="00BE4B47" w:rsidRPr="009900C3">
        <w:rPr>
          <w:rFonts w:ascii="Book Antiqua" w:eastAsia="SimSun" w:hAnsi="Book Antiqua" w:cs="Arial"/>
          <w:lang w:val="en-US" w:eastAsia="zh-CN"/>
        </w:rPr>
        <w:t>d</w:t>
      </w:r>
      <w:r w:rsidR="006F7FD7" w:rsidRPr="009900C3">
        <w:rPr>
          <w:rFonts w:ascii="Book Antiqua" w:eastAsia="SimSun" w:hAnsi="Book Antiqua" w:cs="Arial"/>
          <w:lang w:val="en-US" w:eastAsia="zh-CN"/>
        </w:rPr>
        <w:t xml:space="preserve">ata are derived from 95 transplant centers in 22 countries (87% European </w:t>
      </w:r>
      <w:r w:rsidR="003F2C90" w:rsidRPr="009900C3">
        <w:rPr>
          <w:rFonts w:ascii="Book Antiqua" w:eastAsia="SimSun" w:hAnsi="Book Antiqua" w:cs="Arial"/>
          <w:lang w:val="en-US" w:eastAsia="zh-CN"/>
        </w:rPr>
        <w:t>transplants</w:t>
      </w:r>
      <w:r w:rsidR="006F7FD7" w:rsidRPr="009900C3">
        <w:rPr>
          <w:rFonts w:ascii="Book Antiqua" w:eastAsia="SimSun" w:hAnsi="Book Antiqua" w:cs="Arial"/>
          <w:lang w:val="en-US" w:eastAsia="zh-CN"/>
        </w:rPr>
        <w:t xml:space="preserve">). </w:t>
      </w:r>
    </w:p>
    <w:p w14:paraId="71179AFD" w14:textId="60530A27" w:rsidR="009A6832" w:rsidRDefault="009A6832">
      <w:pPr>
        <w:rPr>
          <w:rFonts w:ascii="Book Antiqua" w:hAnsi="Book Antiqua" w:cs="Arial"/>
          <w:lang w:val="en-US"/>
        </w:rPr>
      </w:pPr>
      <w:r>
        <w:rPr>
          <w:rFonts w:ascii="Book Antiqua" w:hAnsi="Book Antiqua" w:cs="Arial"/>
          <w:lang w:val="en-US"/>
        </w:rPr>
        <w:br w:type="page"/>
      </w:r>
    </w:p>
    <w:p w14:paraId="6CB95FB2" w14:textId="78C85224" w:rsidR="003F2C90" w:rsidRPr="009900C3" w:rsidRDefault="009A6832" w:rsidP="00D243A1">
      <w:pPr>
        <w:pStyle w:val="CommentText"/>
        <w:snapToGrid w:val="0"/>
        <w:spacing w:line="360" w:lineRule="auto"/>
        <w:jc w:val="both"/>
        <w:rPr>
          <w:rFonts w:ascii="Book Antiqua" w:hAnsi="Book Antiqua" w:cs="Arial"/>
          <w:lang w:val="en-US"/>
        </w:rPr>
      </w:pPr>
      <w:r>
        <w:rPr>
          <w:noProof/>
          <w:lang w:val="en-US" w:eastAsia="zh-CN"/>
        </w:rPr>
        <w:lastRenderedPageBreak/>
        <w:drawing>
          <wp:inline distT="0" distB="0" distL="0" distR="0" wp14:anchorId="380423D1" wp14:editId="61A42905">
            <wp:extent cx="4596460" cy="28041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99078" cy="2805757"/>
                    </a:xfrm>
                    <a:prstGeom prst="rect">
                      <a:avLst/>
                    </a:prstGeom>
                  </pic:spPr>
                </pic:pic>
              </a:graphicData>
            </a:graphic>
          </wp:inline>
        </w:drawing>
      </w:r>
    </w:p>
    <w:p w14:paraId="31A1C5A3" w14:textId="0C80ED15" w:rsidR="007D3727" w:rsidRPr="009A6832" w:rsidRDefault="007D3727" w:rsidP="00D243A1">
      <w:pPr>
        <w:snapToGrid w:val="0"/>
        <w:spacing w:line="360" w:lineRule="auto"/>
        <w:jc w:val="both"/>
        <w:rPr>
          <w:rFonts w:ascii="Book Antiqua" w:eastAsia="SimSun" w:hAnsi="Book Antiqua" w:cs="Arial"/>
          <w:b/>
          <w:lang w:val="en-US" w:eastAsia="zh-CN"/>
        </w:rPr>
      </w:pPr>
      <w:r w:rsidRPr="009A6832">
        <w:rPr>
          <w:rFonts w:ascii="Book Antiqua" w:eastAsia="SimSun" w:hAnsi="Book Antiqua" w:cs="Arial"/>
          <w:b/>
          <w:lang w:val="en-US" w:eastAsia="zh-CN"/>
        </w:rPr>
        <w:t>Figure 2</w:t>
      </w:r>
      <w:r w:rsidR="009A6832" w:rsidRPr="009A6832">
        <w:rPr>
          <w:rFonts w:ascii="Book Antiqua" w:eastAsia="SimSun" w:hAnsi="Book Antiqua" w:cs="Arial" w:hint="eastAsia"/>
          <w:b/>
          <w:lang w:val="en-US" w:eastAsia="zh-CN"/>
        </w:rPr>
        <w:t xml:space="preserve"> </w:t>
      </w:r>
      <w:r w:rsidR="00C73BEC" w:rsidRPr="009A6832">
        <w:rPr>
          <w:rFonts w:ascii="Book Antiqua" w:eastAsia="SimSun" w:hAnsi="Book Antiqua" w:cs="Arial"/>
          <w:b/>
          <w:lang w:val="en-US" w:eastAsia="zh-CN"/>
        </w:rPr>
        <w:t>Different pediatric age groups and d</w:t>
      </w:r>
      <w:r w:rsidR="00FC1650" w:rsidRPr="009A6832">
        <w:rPr>
          <w:rFonts w:ascii="Book Antiqua" w:eastAsia="SimSun" w:hAnsi="Book Antiqua" w:cs="Arial"/>
          <w:b/>
          <w:lang w:val="en-US" w:eastAsia="zh-CN"/>
        </w:rPr>
        <w:t xml:space="preserve">istribution of </w:t>
      </w:r>
      <w:r w:rsidRPr="009A6832">
        <w:rPr>
          <w:rFonts w:ascii="Book Antiqua" w:eastAsia="SimSun" w:hAnsi="Book Antiqua" w:cs="Arial"/>
          <w:b/>
          <w:lang w:val="en-US" w:eastAsia="zh-CN"/>
        </w:rPr>
        <w:t>liver transplants</w:t>
      </w:r>
      <w:r w:rsidR="00B51801" w:rsidRPr="009A6832">
        <w:rPr>
          <w:rFonts w:ascii="Book Antiqua" w:eastAsia="SimSun" w:hAnsi="Book Antiqua" w:cs="Arial"/>
          <w:b/>
          <w:lang w:val="en-US" w:eastAsia="zh-CN"/>
        </w:rPr>
        <w:t xml:space="preserve"> </w:t>
      </w:r>
      <w:r w:rsidR="00DF02BB" w:rsidRPr="009A6832">
        <w:rPr>
          <w:rFonts w:ascii="Book Antiqua" w:eastAsia="SimSun" w:hAnsi="Book Antiqua" w:cs="Arial"/>
          <w:b/>
          <w:lang w:val="en-US" w:eastAsia="zh-CN"/>
        </w:rPr>
        <w:t xml:space="preserve">by transplant year </w:t>
      </w:r>
      <w:r w:rsidR="00C73BEC" w:rsidRPr="009A6832">
        <w:rPr>
          <w:rFonts w:ascii="Book Antiqua" w:eastAsia="SimSun" w:hAnsi="Book Antiqua" w:cs="Arial"/>
          <w:b/>
          <w:lang w:val="en-US" w:eastAsia="zh-CN"/>
        </w:rPr>
        <w:t>during</w:t>
      </w:r>
      <w:r w:rsidR="00405F32" w:rsidRPr="009A6832">
        <w:rPr>
          <w:rFonts w:ascii="Book Antiqua" w:eastAsia="SimSun" w:hAnsi="Book Antiqua" w:cs="Arial"/>
          <w:b/>
          <w:lang w:val="en-US" w:eastAsia="zh-CN"/>
        </w:rPr>
        <w:t xml:space="preserve"> </w:t>
      </w:r>
      <w:r w:rsidRPr="009A6832">
        <w:rPr>
          <w:rFonts w:ascii="Book Antiqua" w:eastAsia="SimSun" w:hAnsi="Book Antiqua" w:cs="Arial"/>
          <w:b/>
          <w:lang w:val="en-US" w:eastAsia="zh-CN"/>
        </w:rPr>
        <w:t>1995–2016</w:t>
      </w:r>
      <w:r w:rsidR="009A6832" w:rsidRPr="009A6832">
        <w:rPr>
          <w:rFonts w:ascii="Book Antiqua" w:eastAsia="SimSun" w:hAnsi="Book Antiqua" w:cs="Arial" w:hint="eastAsia"/>
          <w:b/>
          <w:lang w:val="en-US" w:eastAsia="zh-CN"/>
        </w:rPr>
        <w:t>.</w:t>
      </w:r>
    </w:p>
    <w:p w14:paraId="2627BD15" w14:textId="647E1F63" w:rsidR="00AA18C0" w:rsidRDefault="00AA18C0">
      <w:pPr>
        <w:rPr>
          <w:rFonts w:ascii="Book Antiqua" w:eastAsia="SimSun" w:hAnsi="Book Antiqua" w:cs="Arial"/>
          <w:lang w:val="en-US" w:eastAsia="zh-CN"/>
        </w:rPr>
      </w:pPr>
      <w:r>
        <w:rPr>
          <w:rFonts w:ascii="Book Antiqua" w:eastAsia="SimSun" w:hAnsi="Book Antiqua" w:cs="Arial"/>
          <w:lang w:val="en-US" w:eastAsia="zh-CN"/>
        </w:rPr>
        <w:br w:type="page"/>
      </w:r>
    </w:p>
    <w:p w14:paraId="5586FABF" w14:textId="559A340E" w:rsidR="003F2C90" w:rsidRDefault="00952A6D" w:rsidP="00D243A1">
      <w:pPr>
        <w:snapToGrid w:val="0"/>
        <w:spacing w:line="360" w:lineRule="auto"/>
        <w:jc w:val="both"/>
        <w:rPr>
          <w:rFonts w:ascii="Book Antiqua" w:eastAsia="SimSun" w:hAnsi="Book Antiqua" w:cs="Arial"/>
          <w:lang w:val="en-US" w:eastAsia="zh-CN"/>
        </w:rPr>
      </w:pPr>
      <w:r>
        <w:rPr>
          <w:rFonts w:ascii="Book Antiqua" w:eastAsia="SimSun" w:hAnsi="Book Antiqua" w:cs="Arial" w:hint="eastAsia"/>
          <w:lang w:val="en-US" w:eastAsia="zh-CN"/>
        </w:rPr>
        <w:lastRenderedPageBreak/>
        <w:t>A</w:t>
      </w:r>
    </w:p>
    <w:p w14:paraId="5234FB51" w14:textId="65E374E0" w:rsidR="00952A6D" w:rsidRDefault="00952A6D" w:rsidP="00D243A1">
      <w:pPr>
        <w:snapToGrid w:val="0"/>
        <w:spacing w:line="360" w:lineRule="auto"/>
        <w:jc w:val="both"/>
        <w:rPr>
          <w:rFonts w:ascii="Book Antiqua" w:eastAsia="SimSun" w:hAnsi="Book Antiqua" w:cs="Arial"/>
          <w:b/>
          <w:lang w:val="en-US" w:eastAsia="zh-CN"/>
        </w:rPr>
      </w:pPr>
      <w:r>
        <w:rPr>
          <w:noProof/>
          <w:lang w:val="en-US" w:eastAsia="zh-CN"/>
        </w:rPr>
        <w:drawing>
          <wp:inline distT="0" distB="0" distL="0" distR="0" wp14:anchorId="6207A671" wp14:editId="1614CC20">
            <wp:extent cx="4143665" cy="246126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43665" cy="2461260"/>
                    </a:xfrm>
                    <a:prstGeom prst="rect">
                      <a:avLst/>
                    </a:prstGeom>
                  </pic:spPr>
                </pic:pic>
              </a:graphicData>
            </a:graphic>
          </wp:inline>
        </w:drawing>
      </w:r>
    </w:p>
    <w:p w14:paraId="25BEF3EC" w14:textId="29A06480" w:rsidR="00952A6D" w:rsidRPr="00C333E5" w:rsidRDefault="00952A6D" w:rsidP="00D243A1">
      <w:pPr>
        <w:snapToGrid w:val="0"/>
        <w:spacing w:line="360" w:lineRule="auto"/>
        <w:jc w:val="both"/>
        <w:rPr>
          <w:rFonts w:ascii="Book Antiqua" w:eastAsia="SimSun" w:hAnsi="Book Antiqua" w:cs="Arial"/>
          <w:lang w:val="en-US" w:eastAsia="zh-CN"/>
        </w:rPr>
      </w:pPr>
      <w:r w:rsidRPr="00C333E5">
        <w:rPr>
          <w:rFonts w:ascii="Book Antiqua" w:eastAsia="SimSun" w:hAnsi="Book Antiqua" w:cs="Arial" w:hint="eastAsia"/>
          <w:lang w:val="en-US" w:eastAsia="zh-CN"/>
        </w:rPr>
        <w:t>B</w:t>
      </w:r>
    </w:p>
    <w:p w14:paraId="093C4C15" w14:textId="276A7503" w:rsidR="00952A6D" w:rsidRDefault="00952A6D" w:rsidP="00D243A1">
      <w:pPr>
        <w:snapToGrid w:val="0"/>
        <w:spacing w:line="360" w:lineRule="auto"/>
        <w:jc w:val="both"/>
        <w:rPr>
          <w:rFonts w:ascii="Book Antiqua" w:eastAsia="SimSun" w:hAnsi="Book Antiqua" w:cs="Arial"/>
          <w:b/>
          <w:lang w:val="en-US" w:eastAsia="zh-CN"/>
        </w:rPr>
      </w:pPr>
      <w:r>
        <w:rPr>
          <w:noProof/>
          <w:lang w:val="en-US" w:eastAsia="zh-CN"/>
        </w:rPr>
        <w:drawing>
          <wp:inline distT="0" distB="0" distL="0" distR="0" wp14:anchorId="3A17BFFE" wp14:editId="6DF17BB6">
            <wp:extent cx="4091940" cy="2467004"/>
            <wp:effectExtent l="0" t="0" r="381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01325" cy="2472662"/>
                    </a:xfrm>
                    <a:prstGeom prst="rect">
                      <a:avLst/>
                    </a:prstGeom>
                  </pic:spPr>
                </pic:pic>
              </a:graphicData>
            </a:graphic>
          </wp:inline>
        </w:drawing>
      </w:r>
    </w:p>
    <w:p w14:paraId="43060094" w14:textId="58510B5A" w:rsidR="00952A6D" w:rsidRPr="00C333E5" w:rsidRDefault="00952A6D" w:rsidP="00D243A1">
      <w:pPr>
        <w:snapToGrid w:val="0"/>
        <w:spacing w:line="360" w:lineRule="auto"/>
        <w:jc w:val="both"/>
        <w:rPr>
          <w:rFonts w:ascii="Book Antiqua" w:eastAsia="SimSun" w:hAnsi="Book Antiqua" w:cs="Arial"/>
          <w:lang w:val="en-US" w:eastAsia="zh-CN"/>
        </w:rPr>
      </w:pPr>
      <w:r w:rsidRPr="00C333E5">
        <w:rPr>
          <w:rFonts w:ascii="Book Antiqua" w:eastAsia="SimSun" w:hAnsi="Book Antiqua" w:cs="Arial" w:hint="eastAsia"/>
          <w:lang w:val="en-US" w:eastAsia="zh-CN"/>
        </w:rPr>
        <w:t>C</w:t>
      </w:r>
    </w:p>
    <w:p w14:paraId="382D6785" w14:textId="073F9645" w:rsidR="00952A6D" w:rsidRPr="00952A6D" w:rsidRDefault="00952A6D" w:rsidP="00D243A1">
      <w:pPr>
        <w:snapToGrid w:val="0"/>
        <w:spacing w:line="360" w:lineRule="auto"/>
        <w:jc w:val="both"/>
        <w:rPr>
          <w:rFonts w:ascii="Book Antiqua" w:eastAsia="SimSun" w:hAnsi="Book Antiqua" w:cs="Arial"/>
          <w:b/>
          <w:lang w:val="en-US" w:eastAsia="zh-CN"/>
        </w:rPr>
      </w:pPr>
      <w:r>
        <w:rPr>
          <w:noProof/>
          <w:lang w:val="en-US" w:eastAsia="zh-CN"/>
        </w:rPr>
        <w:drawing>
          <wp:inline distT="0" distB="0" distL="0" distR="0" wp14:anchorId="2D747703" wp14:editId="153A5D7A">
            <wp:extent cx="4290660" cy="25679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90660" cy="2567940"/>
                    </a:xfrm>
                    <a:prstGeom prst="rect">
                      <a:avLst/>
                    </a:prstGeom>
                  </pic:spPr>
                </pic:pic>
              </a:graphicData>
            </a:graphic>
          </wp:inline>
        </w:drawing>
      </w:r>
    </w:p>
    <w:p w14:paraId="5D8D9150" w14:textId="6A87595C" w:rsidR="007D3727" w:rsidRPr="00732327" w:rsidRDefault="007D3727" w:rsidP="00D243A1">
      <w:pPr>
        <w:snapToGrid w:val="0"/>
        <w:spacing w:line="360" w:lineRule="auto"/>
        <w:jc w:val="both"/>
        <w:rPr>
          <w:rFonts w:ascii="Book Antiqua" w:eastAsia="SimSun" w:hAnsi="Book Antiqua" w:cs="Arial"/>
          <w:b/>
          <w:lang w:val="en-US" w:eastAsia="zh-CN"/>
        </w:rPr>
      </w:pPr>
      <w:r w:rsidRPr="00732327">
        <w:rPr>
          <w:rFonts w:ascii="Book Antiqua" w:eastAsia="SimSun" w:hAnsi="Book Antiqua" w:cs="Arial"/>
          <w:b/>
          <w:lang w:val="en-US" w:eastAsia="zh-CN"/>
        </w:rPr>
        <w:lastRenderedPageBreak/>
        <w:t>Figure 3</w:t>
      </w:r>
      <w:r w:rsidR="00AA18C0" w:rsidRPr="00732327">
        <w:rPr>
          <w:rFonts w:ascii="Book Antiqua" w:eastAsia="SimSun" w:hAnsi="Book Antiqua" w:cs="Arial" w:hint="eastAsia"/>
          <w:b/>
          <w:lang w:val="en-US" w:eastAsia="zh-CN"/>
        </w:rPr>
        <w:t xml:space="preserve"> </w:t>
      </w:r>
      <w:r w:rsidR="00C73BEC" w:rsidRPr="00732327">
        <w:rPr>
          <w:rFonts w:ascii="Book Antiqua" w:eastAsia="SimSun" w:hAnsi="Book Antiqua" w:cs="Arial"/>
          <w:b/>
          <w:lang w:val="en-US" w:eastAsia="zh-CN"/>
        </w:rPr>
        <w:t>P</w:t>
      </w:r>
      <w:r w:rsidRPr="00732327">
        <w:rPr>
          <w:rFonts w:ascii="Book Antiqua" w:eastAsia="SimSun" w:hAnsi="Book Antiqua" w:cs="Arial"/>
          <w:b/>
          <w:lang w:val="en-US" w:eastAsia="zh-CN"/>
        </w:rPr>
        <w:t xml:space="preserve">ediatric </w:t>
      </w:r>
      <w:r w:rsidR="00AA18C0" w:rsidRPr="00732327">
        <w:rPr>
          <w:rFonts w:ascii="Book Antiqua" w:eastAsia="SimSun" w:hAnsi="Book Antiqua" w:cs="Arial"/>
          <w:b/>
          <w:lang w:val="en-US" w:eastAsia="zh-CN"/>
        </w:rPr>
        <w:t>(</w:t>
      </w:r>
      <w:r w:rsidR="00AA18C0" w:rsidRPr="00732327">
        <w:rPr>
          <w:rFonts w:ascii="Book Antiqua" w:eastAsia="SimSun" w:hAnsi="Book Antiqua" w:cs="Arial"/>
          <w:b/>
          <w:caps/>
          <w:lang w:val="en-US" w:eastAsia="zh-CN"/>
        </w:rPr>
        <w:t>a</w:t>
      </w:r>
      <w:r w:rsidR="00AA18C0" w:rsidRPr="00732327">
        <w:rPr>
          <w:rFonts w:ascii="Book Antiqua" w:eastAsia="SimSun" w:hAnsi="Book Antiqua" w:cs="Arial"/>
          <w:b/>
          <w:lang w:val="en-US" w:eastAsia="zh-CN"/>
        </w:rPr>
        <w:t>)</w:t>
      </w:r>
      <w:r w:rsidR="00AA18C0" w:rsidRPr="00732327">
        <w:rPr>
          <w:rFonts w:ascii="Book Antiqua" w:eastAsia="SimSun" w:hAnsi="Book Antiqua" w:cs="Arial" w:hint="eastAsia"/>
          <w:b/>
          <w:lang w:val="en-US" w:eastAsia="zh-CN"/>
        </w:rPr>
        <w:t xml:space="preserve"> </w:t>
      </w:r>
      <w:r w:rsidR="00AC5FC9" w:rsidRPr="00732327">
        <w:rPr>
          <w:rFonts w:ascii="Book Antiqua" w:eastAsia="SimSun" w:hAnsi="Book Antiqua" w:cs="Arial"/>
          <w:b/>
          <w:lang w:val="en-US" w:eastAsia="zh-CN"/>
        </w:rPr>
        <w:t>and</w:t>
      </w:r>
      <w:r w:rsidR="00732327">
        <w:rPr>
          <w:rFonts w:ascii="Book Antiqua" w:eastAsia="SimSun" w:hAnsi="Book Antiqua" w:cs="Arial" w:hint="eastAsia"/>
          <w:b/>
          <w:lang w:val="en-US" w:eastAsia="zh-CN"/>
        </w:rPr>
        <w:t xml:space="preserve"> </w:t>
      </w:r>
      <w:r w:rsidRPr="00732327">
        <w:rPr>
          <w:rFonts w:ascii="Book Antiqua" w:eastAsia="SimSun" w:hAnsi="Book Antiqua" w:cs="Arial"/>
          <w:b/>
          <w:lang w:val="en-US" w:eastAsia="zh-CN"/>
        </w:rPr>
        <w:t>split or reduced liver transplant</w:t>
      </w:r>
      <w:r w:rsidR="00B51801" w:rsidRPr="00732327">
        <w:rPr>
          <w:rFonts w:ascii="Book Antiqua" w:eastAsia="SimSun" w:hAnsi="Book Antiqua" w:cs="Arial"/>
          <w:b/>
          <w:lang w:val="en-US" w:eastAsia="zh-CN"/>
        </w:rPr>
        <w:t>s</w:t>
      </w:r>
      <w:r w:rsidR="00DF4FBA" w:rsidRPr="00732327">
        <w:rPr>
          <w:rFonts w:ascii="Book Antiqua" w:hAnsi="Book Antiqua" w:cs="Arial"/>
          <w:b/>
          <w:lang w:val="en-US"/>
        </w:rPr>
        <w:t xml:space="preserve"> </w:t>
      </w:r>
      <w:r w:rsidR="00DF4FBA" w:rsidRPr="00732327">
        <w:rPr>
          <w:rFonts w:ascii="Book Antiqua" w:eastAsia="SimSun" w:hAnsi="Book Antiqua" w:cs="Arial"/>
          <w:b/>
          <w:lang w:val="en-US" w:eastAsia="zh-CN"/>
        </w:rPr>
        <w:t>from living or deceased donors</w:t>
      </w:r>
      <w:r w:rsidR="00B51801" w:rsidRPr="00732327">
        <w:rPr>
          <w:rFonts w:ascii="Book Antiqua" w:eastAsia="SimSun" w:hAnsi="Book Antiqua" w:cs="Arial"/>
          <w:b/>
          <w:lang w:val="en-US" w:eastAsia="zh-CN"/>
        </w:rPr>
        <w:t xml:space="preserve"> </w:t>
      </w:r>
      <w:r w:rsidR="00732327" w:rsidRPr="00732327">
        <w:rPr>
          <w:rFonts w:ascii="Book Antiqua" w:eastAsia="SimSun" w:hAnsi="Book Antiqua" w:cs="Arial"/>
          <w:b/>
          <w:lang w:val="en-US" w:eastAsia="zh-CN"/>
        </w:rPr>
        <w:t>(</w:t>
      </w:r>
      <w:r w:rsidR="00732327" w:rsidRPr="00732327">
        <w:rPr>
          <w:rFonts w:ascii="Book Antiqua" w:eastAsia="SimSun" w:hAnsi="Book Antiqua" w:cs="Arial"/>
          <w:b/>
          <w:caps/>
          <w:lang w:val="en-US" w:eastAsia="zh-CN"/>
        </w:rPr>
        <w:t>b</w:t>
      </w:r>
      <w:r w:rsidR="00732327" w:rsidRPr="00732327">
        <w:rPr>
          <w:rFonts w:ascii="Book Antiqua" w:eastAsia="SimSun" w:hAnsi="Book Antiqua" w:cs="Arial"/>
          <w:b/>
          <w:lang w:val="en-US" w:eastAsia="zh-CN"/>
        </w:rPr>
        <w:t>)</w:t>
      </w:r>
      <w:r w:rsidR="00732327">
        <w:rPr>
          <w:rFonts w:ascii="Book Antiqua" w:eastAsia="SimSun" w:hAnsi="Book Antiqua" w:cs="Arial" w:hint="eastAsia"/>
          <w:b/>
          <w:lang w:val="en-US" w:eastAsia="zh-CN"/>
        </w:rPr>
        <w:t xml:space="preserve"> </w:t>
      </w:r>
      <w:r w:rsidR="00B51801" w:rsidRPr="00732327">
        <w:rPr>
          <w:rFonts w:ascii="Book Antiqua" w:eastAsia="SimSun" w:hAnsi="Book Antiqua" w:cs="Arial"/>
          <w:b/>
          <w:lang w:val="en-US" w:eastAsia="zh-CN"/>
        </w:rPr>
        <w:t>and</w:t>
      </w:r>
      <w:r w:rsidRPr="00732327">
        <w:rPr>
          <w:rFonts w:ascii="Book Antiqua" w:eastAsia="SimSun" w:hAnsi="Book Antiqua" w:cs="Arial"/>
          <w:b/>
          <w:lang w:val="en-US" w:eastAsia="zh-CN"/>
        </w:rPr>
        <w:t xml:space="preserve"> all liver transplants</w:t>
      </w:r>
      <w:r w:rsidR="00DF4FBA" w:rsidRPr="00732327">
        <w:rPr>
          <w:rFonts w:ascii="Book Antiqua" w:eastAsia="SimSun" w:hAnsi="Book Antiqua" w:cs="Arial"/>
          <w:b/>
          <w:lang w:val="en-US" w:eastAsia="zh-CN"/>
        </w:rPr>
        <w:t xml:space="preserve"> cate</w:t>
      </w:r>
      <w:r w:rsidR="00732327">
        <w:rPr>
          <w:rFonts w:ascii="Book Antiqua" w:eastAsia="SimSun" w:hAnsi="Book Antiqua" w:cs="Arial"/>
          <w:b/>
          <w:lang w:val="en-US" w:eastAsia="zh-CN"/>
        </w:rPr>
        <w:t>gorized according to graft size</w:t>
      </w:r>
      <w:r w:rsidR="00732327">
        <w:rPr>
          <w:rFonts w:ascii="Book Antiqua" w:eastAsia="SimSun" w:hAnsi="Book Antiqua" w:cs="Arial" w:hint="eastAsia"/>
          <w:b/>
          <w:lang w:val="en-US" w:eastAsia="zh-CN"/>
        </w:rPr>
        <w:t xml:space="preserve"> </w:t>
      </w:r>
      <w:r w:rsidR="00732327" w:rsidRPr="00732327">
        <w:rPr>
          <w:rFonts w:ascii="Book Antiqua" w:eastAsia="SimSun" w:hAnsi="Book Antiqua" w:cs="Arial"/>
          <w:b/>
          <w:lang w:val="en-US" w:eastAsia="zh-CN"/>
        </w:rPr>
        <w:t>(</w:t>
      </w:r>
      <w:r w:rsidR="00732327" w:rsidRPr="00732327">
        <w:rPr>
          <w:rFonts w:ascii="Book Antiqua" w:eastAsia="SimSun" w:hAnsi="Book Antiqua" w:cs="Arial"/>
          <w:b/>
          <w:caps/>
          <w:lang w:val="en-US" w:eastAsia="zh-CN"/>
        </w:rPr>
        <w:t>c</w:t>
      </w:r>
      <w:r w:rsidR="00732327" w:rsidRPr="00732327">
        <w:rPr>
          <w:rFonts w:ascii="Book Antiqua" w:eastAsia="SimSun" w:hAnsi="Book Antiqua" w:cs="Arial"/>
          <w:b/>
          <w:lang w:val="en-US" w:eastAsia="zh-CN"/>
        </w:rPr>
        <w:t>)</w:t>
      </w:r>
      <w:r w:rsidR="00732327">
        <w:rPr>
          <w:rFonts w:ascii="Book Antiqua" w:eastAsia="SimSun" w:hAnsi="Book Antiqua" w:cs="Arial" w:hint="eastAsia"/>
          <w:b/>
          <w:lang w:val="en-US" w:eastAsia="zh-CN"/>
        </w:rPr>
        <w:t xml:space="preserve"> </w:t>
      </w:r>
      <w:r w:rsidR="00DF02BB" w:rsidRPr="00732327">
        <w:rPr>
          <w:rFonts w:ascii="Book Antiqua" w:eastAsia="SimSun" w:hAnsi="Book Antiqua" w:cs="Arial"/>
          <w:b/>
          <w:lang w:val="en-US" w:eastAsia="zh-CN"/>
        </w:rPr>
        <w:t xml:space="preserve">by transplant year </w:t>
      </w:r>
      <w:r w:rsidR="00B51801" w:rsidRPr="00732327">
        <w:rPr>
          <w:rFonts w:ascii="Book Antiqua" w:eastAsia="SimSun" w:hAnsi="Book Antiqua" w:cs="Arial"/>
          <w:b/>
          <w:lang w:val="en-US" w:eastAsia="zh-CN"/>
        </w:rPr>
        <w:t xml:space="preserve">during </w:t>
      </w:r>
      <w:r w:rsidRPr="00732327">
        <w:rPr>
          <w:rFonts w:ascii="Book Antiqua" w:eastAsia="SimSun" w:hAnsi="Book Antiqua" w:cs="Arial"/>
          <w:b/>
          <w:lang w:val="en-US" w:eastAsia="zh-CN"/>
        </w:rPr>
        <w:t>1995–2016</w:t>
      </w:r>
      <w:r w:rsidR="00732327" w:rsidRPr="00732327">
        <w:rPr>
          <w:rFonts w:ascii="Book Antiqua" w:eastAsia="SimSun" w:hAnsi="Book Antiqua" w:cs="Arial" w:hint="eastAsia"/>
          <w:b/>
          <w:lang w:val="en-US" w:eastAsia="zh-CN"/>
        </w:rPr>
        <w:t>.</w:t>
      </w:r>
    </w:p>
    <w:p w14:paraId="341FD930" w14:textId="374F4214" w:rsidR="004900EA" w:rsidRDefault="004900EA">
      <w:pPr>
        <w:rPr>
          <w:rFonts w:ascii="Book Antiqua" w:eastAsia="SimSun" w:hAnsi="Book Antiqua" w:cs="Arial"/>
          <w:lang w:val="en-US" w:eastAsia="zh-CN"/>
        </w:rPr>
      </w:pPr>
      <w:r>
        <w:rPr>
          <w:rFonts w:ascii="Book Antiqua" w:eastAsia="SimSun" w:hAnsi="Book Antiqua" w:cs="Arial"/>
          <w:lang w:val="en-US" w:eastAsia="zh-CN"/>
        </w:rPr>
        <w:br w:type="page"/>
      </w:r>
    </w:p>
    <w:p w14:paraId="76A6C29E" w14:textId="79B9601B" w:rsidR="007C0159" w:rsidRPr="00732327" w:rsidRDefault="004900EA" w:rsidP="00D243A1">
      <w:pPr>
        <w:snapToGrid w:val="0"/>
        <w:spacing w:line="360" w:lineRule="auto"/>
        <w:jc w:val="both"/>
        <w:rPr>
          <w:rFonts w:ascii="Book Antiqua" w:eastAsia="SimSun" w:hAnsi="Book Antiqua" w:cs="Arial"/>
          <w:lang w:val="en-US" w:eastAsia="zh-CN"/>
        </w:rPr>
      </w:pPr>
      <w:r>
        <w:rPr>
          <w:noProof/>
          <w:lang w:val="en-US" w:eastAsia="zh-CN"/>
        </w:rPr>
        <w:lastRenderedPageBreak/>
        <w:drawing>
          <wp:inline distT="0" distB="0" distL="0" distR="0" wp14:anchorId="57A8EF28" wp14:editId="0BC1D7DA">
            <wp:extent cx="3832937" cy="30632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34013" cy="3064100"/>
                    </a:xfrm>
                    <a:prstGeom prst="rect">
                      <a:avLst/>
                    </a:prstGeom>
                  </pic:spPr>
                </pic:pic>
              </a:graphicData>
            </a:graphic>
          </wp:inline>
        </w:drawing>
      </w:r>
    </w:p>
    <w:p w14:paraId="3923F94D" w14:textId="6FBF569F" w:rsidR="007C0159" w:rsidRPr="009900C3" w:rsidRDefault="007C0159" w:rsidP="00D243A1">
      <w:pPr>
        <w:snapToGrid w:val="0"/>
        <w:spacing w:line="360" w:lineRule="auto"/>
        <w:jc w:val="both"/>
        <w:rPr>
          <w:rFonts w:ascii="Book Antiqua" w:eastAsia="SimSun" w:hAnsi="Book Antiqua" w:cs="Arial"/>
          <w:lang w:val="en-US" w:eastAsia="zh-CN"/>
        </w:rPr>
      </w:pPr>
      <w:r w:rsidRPr="009900C3">
        <w:rPr>
          <w:rFonts w:ascii="Book Antiqua" w:eastAsia="SimSun" w:hAnsi="Book Antiqua" w:cs="Arial"/>
          <w:b/>
          <w:lang w:val="en-US" w:eastAsia="zh-CN"/>
        </w:rPr>
        <w:t>Figure 4</w:t>
      </w:r>
      <w:r w:rsidR="004900EA">
        <w:rPr>
          <w:rFonts w:ascii="Book Antiqua" w:eastAsia="SimSun" w:hAnsi="Book Antiqua" w:cs="Arial" w:hint="eastAsia"/>
          <w:b/>
          <w:lang w:val="en-US" w:eastAsia="zh-CN"/>
        </w:rPr>
        <w:t xml:space="preserve"> </w:t>
      </w:r>
      <w:r w:rsidRPr="004900EA">
        <w:rPr>
          <w:rFonts w:ascii="Book Antiqua" w:eastAsia="SimSun" w:hAnsi="Book Antiqua" w:cs="Arial"/>
          <w:b/>
          <w:lang w:val="en-US" w:eastAsia="zh-CN"/>
        </w:rPr>
        <w:t xml:space="preserve">Scheme of </w:t>
      </w:r>
      <w:r w:rsidR="007102EB" w:rsidRPr="004900EA">
        <w:rPr>
          <w:rFonts w:ascii="Book Antiqua" w:eastAsia="SimSun" w:hAnsi="Book Antiqua" w:cs="Arial"/>
          <w:b/>
          <w:lang w:val="en-US" w:eastAsia="zh-CN"/>
        </w:rPr>
        <w:t>a</w:t>
      </w:r>
      <w:r w:rsidRPr="004900EA">
        <w:rPr>
          <w:rFonts w:ascii="Book Antiqua" w:eastAsia="SimSun" w:hAnsi="Book Antiqua" w:cs="Arial"/>
          <w:b/>
          <w:lang w:val="en-US" w:eastAsia="zh-CN"/>
        </w:rPr>
        <w:t xml:space="preserve"> </w:t>
      </w:r>
      <w:r w:rsidR="007102EB" w:rsidRPr="004900EA">
        <w:rPr>
          <w:rFonts w:ascii="Book Antiqua" w:eastAsia="SimSun" w:hAnsi="Book Antiqua" w:cs="Arial"/>
          <w:b/>
          <w:lang w:val="en-US" w:eastAsia="zh-CN"/>
        </w:rPr>
        <w:t xml:space="preserve">“classical” </w:t>
      </w:r>
      <w:r w:rsidRPr="004900EA">
        <w:rPr>
          <w:rFonts w:ascii="Book Antiqua" w:eastAsia="SimSun" w:hAnsi="Book Antiqua" w:cs="Arial"/>
          <w:b/>
          <w:lang w:val="en-US" w:eastAsia="zh-CN"/>
        </w:rPr>
        <w:t xml:space="preserve">eRL/LLL </w:t>
      </w:r>
      <w:r w:rsidR="007102EB" w:rsidRPr="004900EA">
        <w:rPr>
          <w:rFonts w:ascii="Book Antiqua" w:eastAsia="SimSun" w:hAnsi="Book Antiqua" w:cs="Arial"/>
          <w:b/>
          <w:lang w:val="en-US" w:eastAsia="zh-CN"/>
        </w:rPr>
        <w:t>split</w:t>
      </w:r>
      <w:r w:rsidR="00A65809" w:rsidRPr="004900EA">
        <w:rPr>
          <w:rFonts w:ascii="Book Antiqua" w:eastAsia="SimSun" w:hAnsi="Book Antiqua" w:cs="Arial"/>
          <w:b/>
          <w:lang w:val="en-US" w:eastAsia="zh-CN"/>
        </w:rPr>
        <w:t xml:space="preserve"> (yellow line)</w:t>
      </w:r>
      <w:r w:rsidR="007102EB" w:rsidRPr="004900EA">
        <w:rPr>
          <w:rFonts w:ascii="Book Antiqua" w:eastAsia="SimSun" w:hAnsi="Book Antiqua" w:cs="Arial"/>
          <w:b/>
          <w:lang w:val="en-US" w:eastAsia="zh-CN"/>
        </w:rPr>
        <w:t xml:space="preserve"> and a</w:t>
      </w:r>
      <w:r w:rsidR="004900EA">
        <w:rPr>
          <w:rFonts w:ascii="Book Antiqua" w:eastAsia="SimSun" w:hAnsi="Book Antiqua" w:cs="Arial" w:hint="eastAsia"/>
          <w:b/>
          <w:lang w:val="en-US" w:eastAsia="zh-CN"/>
        </w:rPr>
        <w:t xml:space="preserve"> </w:t>
      </w:r>
      <w:r w:rsidRPr="004900EA">
        <w:rPr>
          <w:rFonts w:ascii="Book Antiqua" w:eastAsia="SimSun" w:hAnsi="Book Antiqua" w:cs="Arial"/>
          <w:b/>
          <w:lang w:val="en-US" w:eastAsia="zh-CN"/>
        </w:rPr>
        <w:t>full-le</w:t>
      </w:r>
      <w:r w:rsidR="007102EB" w:rsidRPr="004900EA">
        <w:rPr>
          <w:rFonts w:ascii="Book Antiqua" w:eastAsia="SimSun" w:hAnsi="Book Antiqua" w:cs="Arial"/>
          <w:b/>
          <w:lang w:val="en-US" w:eastAsia="zh-CN"/>
        </w:rPr>
        <w:t>ft/full-right split</w:t>
      </w:r>
      <w:r w:rsidR="00A65809" w:rsidRPr="004900EA">
        <w:rPr>
          <w:rFonts w:ascii="Book Antiqua" w:eastAsia="SimSun" w:hAnsi="Book Antiqua" w:cs="Arial"/>
          <w:b/>
          <w:lang w:val="en-US" w:eastAsia="zh-CN"/>
        </w:rPr>
        <w:t xml:space="preserve"> (black line)</w:t>
      </w:r>
      <w:r w:rsidR="004900EA">
        <w:rPr>
          <w:rFonts w:ascii="Book Antiqua" w:eastAsia="SimSun" w:hAnsi="Book Antiqua" w:cs="Arial" w:hint="eastAsia"/>
          <w:b/>
          <w:lang w:val="en-US" w:eastAsia="zh-CN"/>
        </w:rPr>
        <w:t>.</w:t>
      </w:r>
    </w:p>
    <w:p w14:paraId="1B0C9D3B" w14:textId="1A6B00F5" w:rsidR="004900EA" w:rsidRDefault="004900EA">
      <w:pPr>
        <w:rPr>
          <w:rFonts w:ascii="Book Antiqua" w:eastAsia="SimSun" w:hAnsi="Book Antiqua" w:cs="Arial"/>
          <w:lang w:val="en-US" w:eastAsia="zh-CN"/>
        </w:rPr>
      </w:pPr>
      <w:r>
        <w:rPr>
          <w:rFonts w:ascii="Book Antiqua" w:eastAsia="SimSun" w:hAnsi="Book Antiqua" w:cs="Arial"/>
          <w:lang w:val="en-US" w:eastAsia="zh-CN"/>
        </w:rPr>
        <w:br w:type="page"/>
      </w:r>
    </w:p>
    <w:p w14:paraId="16107FC3" w14:textId="4DBB31D3" w:rsidR="003F2C90" w:rsidRPr="004900EA" w:rsidRDefault="004900EA" w:rsidP="00D243A1">
      <w:pPr>
        <w:snapToGrid w:val="0"/>
        <w:spacing w:line="360" w:lineRule="auto"/>
        <w:jc w:val="both"/>
        <w:rPr>
          <w:rFonts w:ascii="Book Antiqua" w:eastAsia="SimSun" w:hAnsi="Book Antiqua" w:cs="Arial"/>
          <w:lang w:val="en-US" w:eastAsia="zh-CN"/>
        </w:rPr>
      </w:pPr>
      <w:r>
        <w:rPr>
          <w:noProof/>
          <w:lang w:val="en-US" w:eastAsia="zh-CN"/>
        </w:rPr>
        <w:lastRenderedPageBreak/>
        <w:drawing>
          <wp:inline distT="0" distB="0" distL="0" distR="0" wp14:anchorId="217355E7" wp14:editId="176B36F3">
            <wp:extent cx="3532628" cy="2644140"/>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33990" cy="2645159"/>
                    </a:xfrm>
                    <a:prstGeom prst="rect">
                      <a:avLst/>
                    </a:prstGeom>
                  </pic:spPr>
                </pic:pic>
              </a:graphicData>
            </a:graphic>
          </wp:inline>
        </w:drawing>
      </w:r>
    </w:p>
    <w:p w14:paraId="4DF89AE1" w14:textId="253B0F2A" w:rsidR="007D3727" w:rsidRPr="004900EA" w:rsidRDefault="007D3727" w:rsidP="00D243A1">
      <w:pPr>
        <w:snapToGrid w:val="0"/>
        <w:spacing w:line="360" w:lineRule="auto"/>
        <w:jc w:val="both"/>
        <w:rPr>
          <w:rFonts w:ascii="Book Antiqua" w:eastAsia="SimSun" w:hAnsi="Book Antiqua" w:cs="Arial"/>
          <w:b/>
          <w:lang w:val="en-US" w:eastAsia="zh-CN"/>
        </w:rPr>
      </w:pPr>
      <w:r w:rsidRPr="004900EA">
        <w:rPr>
          <w:rFonts w:ascii="Book Antiqua" w:eastAsia="SimSun" w:hAnsi="Book Antiqua" w:cs="Arial"/>
          <w:b/>
          <w:lang w:val="en-US" w:eastAsia="zh-CN"/>
        </w:rPr>
        <w:t xml:space="preserve">Figure </w:t>
      </w:r>
      <w:r w:rsidR="007C0159" w:rsidRPr="004900EA">
        <w:rPr>
          <w:rFonts w:ascii="Book Antiqua" w:eastAsia="SimSun" w:hAnsi="Book Antiqua" w:cs="Arial"/>
          <w:b/>
          <w:lang w:val="en-US" w:eastAsia="zh-CN"/>
        </w:rPr>
        <w:t>5</w:t>
      </w:r>
      <w:r w:rsidR="004900EA" w:rsidRPr="004900EA">
        <w:rPr>
          <w:rFonts w:ascii="Book Antiqua" w:eastAsia="SimSun" w:hAnsi="Book Antiqua" w:cs="Arial" w:hint="eastAsia"/>
          <w:b/>
          <w:lang w:val="en-US" w:eastAsia="zh-CN"/>
        </w:rPr>
        <w:t xml:space="preserve"> </w:t>
      </w:r>
      <w:r w:rsidRPr="004900EA">
        <w:rPr>
          <w:rFonts w:ascii="Book Antiqua" w:eastAsia="SimSun" w:hAnsi="Book Antiqua" w:cs="Arial"/>
          <w:b/>
          <w:lang w:val="en-US" w:eastAsia="zh-CN"/>
        </w:rPr>
        <w:t xml:space="preserve">Split or reduced liver transplants </w:t>
      </w:r>
      <w:r w:rsidR="00DF4FBA" w:rsidRPr="004900EA">
        <w:rPr>
          <w:rFonts w:ascii="Book Antiqua" w:eastAsia="SimSun" w:hAnsi="Book Antiqua" w:cs="Arial"/>
          <w:b/>
          <w:lang w:val="en-US" w:eastAsia="zh-CN"/>
        </w:rPr>
        <w:t>during 1995–2016 categorized according to graft size</w:t>
      </w:r>
      <w:r w:rsidR="004900EA" w:rsidRPr="004900EA">
        <w:rPr>
          <w:rFonts w:ascii="Book Antiqua" w:eastAsia="SimSun" w:hAnsi="Book Antiqua" w:cs="Arial" w:hint="eastAsia"/>
          <w:b/>
          <w:lang w:val="en-US" w:eastAsia="zh-CN"/>
        </w:rPr>
        <w:t>.</w:t>
      </w:r>
    </w:p>
    <w:p w14:paraId="555A774A" w14:textId="599BE8E2" w:rsidR="00E31056" w:rsidRDefault="00E31056">
      <w:pPr>
        <w:rPr>
          <w:rFonts w:ascii="Book Antiqua" w:eastAsia="SimSun" w:hAnsi="Book Antiqua" w:cs="Arial"/>
          <w:lang w:val="en-US" w:eastAsia="zh-CN"/>
        </w:rPr>
      </w:pPr>
      <w:r>
        <w:rPr>
          <w:rFonts w:ascii="Book Antiqua" w:eastAsia="SimSun" w:hAnsi="Book Antiqua" w:cs="Arial"/>
          <w:lang w:val="en-US" w:eastAsia="zh-CN"/>
        </w:rPr>
        <w:br w:type="page"/>
      </w:r>
    </w:p>
    <w:p w14:paraId="4D420F73" w14:textId="674243C9" w:rsidR="003F2C90" w:rsidRPr="00E31056" w:rsidRDefault="00E31056" w:rsidP="00D243A1">
      <w:pPr>
        <w:snapToGrid w:val="0"/>
        <w:spacing w:line="360" w:lineRule="auto"/>
        <w:jc w:val="both"/>
        <w:rPr>
          <w:rFonts w:ascii="Book Antiqua" w:eastAsia="SimSun" w:hAnsi="Book Antiqua"/>
          <w:noProof/>
          <w:lang w:val="en-US" w:eastAsia="zh-CN"/>
        </w:rPr>
      </w:pPr>
      <w:r w:rsidRPr="00E31056">
        <w:rPr>
          <w:rFonts w:ascii="Book Antiqua" w:eastAsia="SimSun" w:hAnsi="Book Antiqua"/>
          <w:noProof/>
          <w:lang w:val="en-US" w:eastAsia="zh-CN"/>
        </w:rPr>
        <w:lastRenderedPageBreak/>
        <w:t>A</w:t>
      </w:r>
    </w:p>
    <w:p w14:paraId="742F53FA" w14:textId="56B5957B" w:rsidR="00E31056" w:rsidRDefault="00E31056" w:rsidP="00D243A1">
      <w:pPr>
        <w:snapToGrid w:val="0"/>
        <w:spacing w:line="360" w:lineRule="auto"/>
        <w:jc w:val="both"/>
        <w:rPr>
          <w:rFonts w:ascii="Book Antiqua" w:eastAsia="SimSun" w:hAnsi="Book Antiqua" w:cs="Arial"/>
          <w:lang w:val="en-US" w:eastAsia="zh-CN"/>
        </w:rPr>
      </w:pPr>
      <w:r>
        <w:rPr>
          <w:noProof/>
          <w:lang w:val="en-US" w:eastAsia="zh-CN"/>
        </w:rPr>
        <w:drawing>
          <wp:inline distT="0" distB="0" distL="0" distR="0" wp14:anchorId="0F346CAC" wp14:editId="5167F31D">
            <wp:extent cx="4396740" cy="2541356"/>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98501" cy="2542374"/>
                    </a:xfrm>
                    <a:prstGeom prst="rect">
                      <a:avLst/>
                    </a:prstGeom>
                  </pic:spPr>
                </pic:pic>
              </a:graphicData>
            </a:graphic>
          </wp:inline>
        </w:drawing>
      </w:r>
    </w:p>
    <w:p w14:paraId="1FDDE535" w14:textId="39495F0E" w:rsidR="00E31056" w:rsidRDefault="00E31056" w:rsidP="00D243A1">
      <w:pPr>
        <w:snapToGrid w:val="0"/>
        <w:spacing w:line="360" w:lineRule="auto"/>
        <w:jc w:val="both"/>
        <w:rPr>
          <w:rFonts w:ascii="Book Antiqua" w:eastAsia="SimSun" w:hAnsi="Book Antiqua" w:cs="Arial"/>
          <w:lang w:val="en-US" w:eastAsia="zh-CN"/>
        </w:rPr>
      </w:pPr>
      <w:r>
        <w:rPr>
          <w:rFonts w:ascii="Book Antiqua" w:eastAsia="SimSun" w:hAnsi="Book Antiqua" w:cs="Arial" w:hint="eastAsia"/>
          <w:lang w:val="en-US" w:eastAsia="zh-CN"/>
        </w:rPr>
        <w:t>B</w:t>
      </w:r>
    </w:p>
    <w:p w14:paraId="4ED07D0B" w14:textId="0AD36B11" w:rsidR="00E31056" w:rsidRDefault="00E31056" w:rsidP="00D243A1">
      <w:pPr>
        <w:snapToGrid w:val="0"/>
        <w:spacing w:line="360" w:lineRule="auto"/>
        <w:jc w:val="both"/>
        <w:rPr>
          <w:rFonts w:ascii="Book Antiqua" w:eastAsia="SimSun" w:hAnsi="Book Antiqua" w:cs="Arial"/>
          <w:lang w:val="en-US" w:eastAsia="zh-CN"/>
        </w:rPr>
      </w:pPr>
      <w:r>
        <w:rPr>
          <w:noProof/>
          <w:lang w:val="en-US" w:eastAsia="zh-CN"/>
        </w:rPr>
        <w:drawing>
          <wp:inline distT="0" distB="0" distL="0" distR="0" wp14:anchorId="6BBF288A" wp14:editId="4E31EFF3">
            <wp:extent cx="4137660" cy="2548684"/>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37660" cy="2548684"/>
                    </a:xfrm>
                    <a:prstGeom prst="rect">
                      <a:avLst/>
                    </a:prstGeom>
                  </pic:spPr>
                </pic:pic>
              </a:graphicData>
            </a:graphic>
          </wp:inline>
        </w:drawing>
      </w:r>
    </w:p>
    <w:p w14:paraId="090A7944" w14:textId="71DACAF1" w:rsidR="00E31056" w:rsidRDefault="00E31056" w:rsidP="00D243A1">
      <w:pPr>
        <w:snapToGrid w:val="0"/>
        <w:spacing w:line="360" w:lineRule="auto"/>
        <w:jc w:val="both"/>
        <w:rPr>
          <w:rFonts w:ascii="Book Antiqua" w:eastAsia="SimSun" w:hAnsi="Book Antiqua" w:cs="Arial"/>
          <w:lang w:val="en-US" w:eastAsia="zh-CN"/>
        </w:rPr>
      </w:pPr>
      <w:r>
        <w:rPr>
          <w:rFonts w:ascii="Book Antiqua" w:eastAsia="SimSun" w:hAnsi="Book Antiqua" w:cs="Arial" w:hint="eastAsia"/>
          <w:lang w:val="en-US" w:eastAsia="zh-CN"/>
        </w:rPr>
        <w:t>C</w:t>
      </w:r>
    </w:p>
    <w:p w14:paraId="71A863F4" w14:textId="0A5AADF8" w:rsidR="00E31056" w:rsidRPr="00E31056" w:rsidRDefault="00E31056" w:rsidP="00D243A1">
      <w:pPr>
        <w:snapToGrid w:val="0"/>
        <w:spacing w:line="360" w:lineRule="auto"/>
        <w:jc w:val="both"/>
        <w:rPr>
          <w:rFonts w:ascii="Book Antiqua" w:eastAsia="SimSun" w:hAnsi="Book Antiqua" w:cs="Arial"/>
          <w:b/>
          <w:lang w:val="en-US" w:eastAsia="zh-CN"/>
        </w:rPr>
      </w:pPr>
      <w:r>
        <w:rPr>
          <w:noProof/>
          <w:lang w:val="en-US" w:eastAsia="zh-CN"/>
        </w:rPr>
        <w:drawing>
          <wp:inline distT="0" distB="0" distL="0" distR="0" wp14:anchorId="53D0A689" wp14:editId="0E4BA7D7">
            <wp:extent cx="3688080" cy="2354993"/>
            <wp:effectExtent l="0" t="0" r="762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90159" cy="2356321"/>
                    </a:xfrm>
                    <a:prstGeom prst="rect">
                      <a:avLst/>
                    </a:prstGeom>
                  </pic:spPr>
                </pic:pic>
              </a:graphicData>
            </a:graphic>
          </wp:inline>
        </w:drawing>
      </w:r>
    </w:p>
    <w:p w14:paraId="0A9F2BA7" w14:textId="7D708761" w:rsidR="007D3727" w:rsidRPr="009900C3" w:rsidRDefault="007D3727" w:rsidP="00D243A1">
      <w:pPr>
        <w:snapToGrid w:val="0"/>
        <w:spacing w:line="360" w:lineRule="auto"/>
        <w:jc w:val="both"/>
        <w:rPr>
          <w:rFonts w:ascii="Book Antiqua" w:eastAsia="SimSun" w:hAnsi="Book Antiqua" w:cs="Arial"/>
          <w:lang w:val="en-US" w:eastAsia="zh-CN"/>
        </w:rPr>
      </w:pPr>
      <w:r w:rsidRPr="009900C3">
        <w:rPr>
          <w:rFonts w:ascii="Book Antiqua" w:eastAsia="SimSun" w:hAnsi="Book Antiqua" w:cs="Arial"/>
          <w:b/>
          <w:lang w:val="en-US" w:eastAsia="zh-CN"/>
        </w:rPr>
        <w:lastRenderedPageBreak/>
        <w:t xml:space="preserve">Figure </w:t>
      </w:r>
      <w:r w:rsidR="007C0159" w:rsidRPr="009900C3">
        <w:rPr>
          <w:rFonts w:ascii="Book Antiqua" w:eastAsia="SimSun" w:hAnsi="Book Antiqua" w:cs="Arial"/>
          <w:b/>
          <w:lang w:val="en-US" w:eastAsia="zh-CN"/>
        </w:rPr>
        <w:t>6</w:t>
      </w:r>
      <w:r w:rsidR="00456CAF">
        <w:rPr>
          <w:rFonts w:ascii="Book Antiqua" w:eastAsia="SimSun" w:hAnsi="Book Antiqua" w:cs="Arial" w:hint="eastAsia"/>
          <w:b/>
          <w:lang w:val="en-US" w:eastAsia="zh-CN"/>
        </w:rPr>
        <w:t xml:space="preserve"> </w:t>
      </w:r>
      <w:r w:rsidRPr="00D056EC">
        <w:rPr>
          <w:rFonts w:ascii="Book Antiqua" w:eastAsia="SimSun" w:hAnsi="Book Antiqua" w:cs="Arial"/>
          <w:b/>
          <w:lang w:val="en-US" w:eastAsia="zh-CN"/>
        </w:rPr>
        <w:t xml:space="preserve">Split or reduced liver transplants </w:t>
      </w:r>
      <w:r w:rsidR="00FC387A" w:rsidRPr="00D056EC">
        <w:rPr>
          <w:rFonts w:ascii="Book Antiqua" w:eastAsia="SimSun" w:hAnsi="Book Antiqua" w:cs="Arial"/>
          <w:b/>
          <w:lang w:val="en-US" w:eastAsia="zh-CN"/>
        </w:rPr>
        <w:t xml:space="preserve">during 1995–2016 </w:t>
      </w:r>
      <w:r w:rsidR="00DF4FBA" w:rsidRPr="00D056EC">
        <w:rPr>
          <w:rFonts w:ascii="Book Antiqua" w:eastAsia="SimSun" w:hAnsi="Book Antiqua" w:cs="Arial"/>
          <w:b/>
          <w:lang w:val="en-US" w:eastAsia="zh-CN"/>
        </w:rPr>
        <w:t xml:space="preserve">from deceased donors categorized according to </w:t>
      </w:r>
      <w:r w:rsidR="00FC387A" w:rsidRPr="00D056EC">
        <w:rPr>
          <w:rFonts w:ascii="Book Antiqua" w:eastAsia="SimSun" w:hAnsi="Book Antiqua" w:cs="Arial"/>
          <w:b/>
          <w:lang w:val="en-US" w:eastAsia="zh-CN"/>
        </w:rPr>
        <w:t>(</w:t>
      </w:r>
      <w:r w:rsidR="00FC387A" w:rsidRPr="00D056EC">
        <w:rPr>
          <w:rFonts w:ascii="Book Antiqua" w:eastAsia="SimSun" w:hAnsi="Book Antiqua" w:cs="Arial"/>
          <w:b/>
          <w:caps/>
          <w:lang w:val="en-US" w:eastAsia="zh-CN"/>
        </w:rPr>
        <w:t>a</w:t>
      </w:r>
      <w:r w:rsidR="00FC387A" w:rsidRPr="00D056EC">
        <w:rPr>
          <w:rFonts w:ascii="Book Antiqua" w:eastAsia="SimSun" w:hAnsi="Book Antiqua" w:cs="Arial"/>
          <w:b/>
          <w:lang w:val="en-US" w:eastAsia="zh-CN"/>
        </w:rPr>
        <w:t xml:space="preserve">) </w:t>
      </w:r>
      <w:r w:rsidR="00DF4FBA" w:rsidRPr="00D056EC">
        <w:rPr>
          <w:rFonts w:ascii="Book Antiqua" w:eastAsia="SimSun" w:hAnsi="Book Antiqua" w:cs="Arial"/>
          <w:b/>
          <w:lang w:val="en-US" w:eastAsia="zh-CN"/>
        </w:rPr>
        <w:t xml:space="preserve">graft size </w:t>
      </w:r>
      <w:r w:rsidR="00FC387A" w:rsidRPr="00D056EC">
        <w:rPr>
          <w:rFonts w:ascii="Book Antiqua" w:eastAsia="SimSun" w:hAnsi="Book Antiqua" w:cs="Arial"/>
          <w:b/>
          <w:lang w:val="en-US" w:eastAsia="zh-CN"/>
        </w:rPr>
        <w:t>or</w:t>
      </w:r>
      <w:r w:rsidR="00DF4FBA" w:rsidRPr="00D056EC">
        <w:rPr>
          <w:rFonts w:ascii="Book Antiqua" w:eastAsia="SimSun" w:hAnsi="Book Antiqua" w:cs="Arial"/>
          <w:b/>
          <w:lang w:val="en-US" w:eastAsia="zh-CN"/>
        </w:rPr>
        <w:t xml:space="preserve"> </w:t>
      </w:r>
      <w:r w:rsidR="00FC387A" w:rsidRPr="00D056EC">
        <w:rPr>
          <w:rFonts w:ascii="Book Antiqua" w:eastAsia="SimSun" w:hAnsi="Book Antiqua" w:cs="Arial"/>
          <w:b/>
          <w:lang w:val="en-US" w:eastAsia="zh-CN"/>
        </w:rPr>
        <w:t>(</w:t>
      </w:r>
      <w:r w:rsidR="00FC387A" w:rsidRPr="00D056EC">
        <w:rPr>
          <w:rFonts w:ascii="Book Antiqua" w:eastAsia="SimSun" w:hAnsi="Book Antiqua" w:cs="Arial"/>
          <w:b/>
          <w:caps/>
          <w:lang w:val="en-US" w:eastAsia="zh-CN"/>
        </w:rPr>
        <w:t>b</w:t>
      </w:r>
      <w:r w:rsidR="00FC387A" w:rsidRPr="00D056EC">
        <w:rPr>
          <w:rFonts w:ascii="Book Antiqua" w:eastAsia="SimSun" w:hAnsi="Book Antiqua" w:cs="Arial"/>
          <w:b/>
          <w:lang w:val="en-US" w:eastAsia="zh-CN"/>
        </w:rPr>
        <w:t xml:space="preserve">) </w:t>
      </w:r>
      <w:r w:rsidR="00DF4FBA" w:rsidRPr="00D056EC">
        <w:rPr>
          <w:rFonts w:ascii="Book Antiqua" w:eastAsia="SimSun" w:hAnsi="Book Antiqua" w:cs="Arial"/>
          <w:b/>
          <w:lang w:val="en-US" w:eastAsia="zh-CN"/>
        </w:rPr>
        <w:t>recipient age</w:t>
      </w:r>
      <w:r w:rsidRPr="00D056EC">
        <w:rPr>
          <w:rFonts w:ascii="Book Antiqua" w:eastAsia="SimSun" w:hAnsi="Book Antiqua" w:cs="Arial"/>
          <w:b/>
          <w:lang w:val="en-US" w:eastAsia="zh-CN"/>
        </w:rPr>
        <w:t xml:space="preserve"> </w:t>
      </w:r>
      <w:r w:rsidR="00DF4FBA" w:rsidRPr="00D056EC">
        <w:rPr>
          <w:rFonts w:ascii="Book Antiqua" w:eastAsia="SimSun" w:hAnsi="Book Antiqua" w:cs="Arial"/>
          <w:b/>
          <w:lang w:val="en-US" w:eastAsia="zh-CN"/>
        </w:rPr>
        <w:t xml:space="preserve">and </w:t>
      </w:r>
      <w:r w:rsidR="00FC387A" w:rsidRPr="00D056EC">
        <w:rPr>
          <w:rFonts w:ascii="Book Antiqua" w:eastAsia="SimSun" w:hAnsi="Book Antiqua" w:cs="Arial"/>
          <w:b/>
          <w:lang w:val="en-US" w:eastAsia="zh-CN"/>
        </w:rPr>
        <w:t>(</w:t>
      </w:r>
      <w:r w:rsidR="00FC387A" w:rsidRPr="00D056EC">
        <w:rPr>
          <w:rFonts w:ascii="Book Antiqua" w:eastAsia="SimSun" w:hAnsi="Book Antiqua" w:cs="Arial"/>
          <w:b/>
          <w:caps/>
          <w:lang w:val="en-US" w:eastAsia="zh-CN"/>
        </w:rPr>
        <w:t>c</w:t>
      </w:r>
      <w:r w:rsidR="00FC387A" w:rsidRPr="00D056EC">
        <w:rPr>
          <w:rFonts w:ascii="Book Antiqua" w:eastAsia="SimSun" w:hAnsi="Book Antiqua" w:cs="Arial"/>
          <w:b/>
          <w:lang w:val="en-US" w:eastAsia="zh-CN"/>
        </w:rPr>
        <w:t xml:space="preserve">) </w:t>
      </w:r>
      <w:r w:rsidR="00DF4FBA" w:rsidRPr="00D056EC">
        <w:rPr>
          <w:rFonts w:ascii="Book Antiqua" w:eastAsia="SimSun" w:hAnsi="Book Antiqua" w:cs="Arial"/>
          <w:b/>
          <w:lang w:val="en-US" w:eastAsia="zh-CN"/>
        </w:rPr>
        <w:t>from living donors categor</w:t>
      </w:r>
      <w:r w:rsidR="00D056EC" w:rsidRPr="00D056EC">
        <w:rPr>
          <w:rFonts w:ascii="Book Antiqua" w:eastAsia="SimSun" w:hAnsi="Book Antiqua" w:cs="Arial"/>
          <w:b/>
          <w:lang w:val="en-US" w:eastAsia="zh-CN"/>
        </w:rPr>
        <w:t>ized according to recipient age</w:t>
      </w:r>
      <w:r w:rsidR="00D056EC" w:rsidRPr="00D056EC">
        <w:rPr>
          <w:rFonts w:ascii="Book Antiqua" w:eastAsia="SimSun" w:hAnsi="Book Antiqua" w:cs="Arial" w:hint="eastAsia"/>
          <w:b/>
          <w:lang w:val="en-US" w:eastAsia="zh-CN"/>
        </w:rPr>
        <w:t>.</w:t>
      </w:r>
    </w:p>
    <w:p w14:paraId="175A4A03" w14:textId="01D1F696" w:rsidR="00E514C8" w:rsidRDefault="00E514C8">
      <w:pPr>
        <w:rPr>
          <w:rFonts w:ascii="Book Antiqua" w:eastAsia="SimSun" w:hAnsi="Book Antiqua" w:cs="Arial"/>
          <w:lang w:val="en-US" w:eastAsia="zh-CN"/>
        </w:rPr>
      </w:pPr>
      <w:r>
        <w:rPr>
          <w:rFonts w:ascii="Book Antiqua" w:eastAsia="SimSun" w:hAnsi="Book Antiqua" w:cs="Arial"/>
          <w:lang w:val="en-US" w:eastAsia="zh-CN"/>
        </w:rPr>
        <w:br w:type="page"/>
      </w:r>
    </w:p>
    <w:p w14:paraId="6EED7E8E" w14:textId="281CF1EB" w:rsidR="003F2C90" w:rsidRDefault="00E514C8" w:rsidP="00D243A1">
      <w:pPr>
        <w:snapToGrid w:val="0"/>
        <w:spacing w:line="360" w:lineRule="auto"/>
        <w:jc w:val="both"/>
        <w:rPr>
          <w:rFonts w:ascii="Book Antiqua" w:eastAsia="SimSun" w:hAnsi="Book Antiqua" w:cs="Arial"/>
          <w:lang w:val="en-US" w:eastAsia="zh-CN"/>
        </w:rPr>
      </w:pPr>
      <w:r>
        <w:rPr>
          <w:rFonts w:ascii="Book Antiqua" w:eastAsia="SimSun" w:hAnsi="Book Antiqua" w:cs="Arial" w:hint="eastAsia"/>
          <w:lang w:val="en-US" w:eastAsia="zh-CN"/>
        </w:rPr>
        <w:lastRenderedPageBreak/>
        <w:t>A</w:t>
      </w:r>
    </w:p>
    <w:p w14:paraId="7979972A" w14:textId="7841BCF4" w:rsidR="00E514C8" w:rsidRDefault="00E514C8" w:rsidP="00D243A1">
      <w:pPr>
        <w:snapToGrid w:val="0"/>
        <w:spacing w:line="360" w:lineRule="auto"/>
        <w:jc w:val="both"/>
        <w:rPr>
          <w:rFonts w:ascii="Book Antiqua" w:eastAsia="SimSun" w:hAnsi="Book Antiqua" w:cs="Arial"/>
          <w:lang w:val="en-US" w:eastAsia="zh-CN"/>
        </w:rPr>
      </w:pPr>
      <w:r>
        <w:rPr>
          <w:noProof/>
          <w:lang w:val="en-US" w:eastAsia="zh-CN"/>
        </w:rPr>
        <w:drawing>
          <wp:inline distT="0" distB="0" distL="0" distR="0" wp14:anchorId="0CFAC398" wp14:editId="3541FFB1">
            <wp:extent cx="3893820" cy="2434539"/>
            <wp:effectExtent l="0" t="0" r="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895262" cy="2435441"/>
                    </a:xfrm>
                    <a:prstGeom prst="rect">
                      <a:avLst/>
                    </a:prstGeom>
                  </pic:spPr>
                </pic:pic>
              </a:graphicData>
            </a:graphic>
          </wp:inline>
        </w:drawing>
      </w:r>
    </w:p>
    <w:p w14:paraId="3FFAF581" w14:textId="0908500B" w:rsidR="00E514C8" w:rsidRDefault="00E514C8" w:rsidP="00D243A1">
      <w:pPr>
        <w:snapToGrid w:val="0"/>
        <w:spacing w:line="360" w:lineRule="auto"/>
        <w:jc w:val="both"/>
        <w:rPr>
          <w:rFonts w:ascii="Book Antiqua" w:eastAsia="SimSun" w:hAnsi="Book Antiqua" w:cs="Arial"/>
          <w:lang w:val="en-US" w:eastAsia="zh-CN"/>
        </w:rPr>
      </w:pPr>
      <w:r>
        <w:rPr>
          <w:rFonts w:ascii="Book Antiqua" w:eastAsia="SimSun" w:hAnsi="Book Antiqua" w:cs="Arial" w:hint="eastAsia"/>
          <w:lang w:val="en-US" w:eastAsia="zh-CN"/>
        </w:rPr>
        <w:t>B</w:t>
      </w:r>
    </w:p>
    <w:p w14:paraId="19A9254A" w14:textId="1971797D" w:rsidR="00E514C8" w:rsidRPr="009900C3" w:rsidRDefault="00E514C8" w:rsidP="00D243A1">
      <w:pPr>
        <w:snapToGrid w:val="0"/>
        <w:spacing w:line="360" w:lineRule="auto"/>
        <w:jc w:val="both"/>
        <w:rPr>
          <w:rFonts w:ascii="Book Antiqua" w:eastAsia="SimSun" w:hAnsi="Book Antiqua" w:cs="Arial"/>
          <w:lang w:val="en-US" w:eastAsia="zh-CN"/>
        </w:rPr>
      </w:pPr>
      <w:r>
        <w:rPr>
          <w:noProof/>
          <w:lang w:val="en-US" w:eastAsia="zh-CN"/>
        </w:rPr>
        <w:drawing>
          <wp:inline distT="0" distB="0" distL="0" distR="0" wp14:anchorId="314E63E3" wp14:editId="21643006">
            <wp:extent cx="4206067" cy="2567940"/>
            <wp:effectExtent l="0" t="0" r="4445"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206067" cy="2567940"/>
                    </a:xfrm>
                    <a:prstGeom prst="rect">
                      <a:avLst/>
                    </a:prstGeom>
                  </pic:spPr>
                </pic:pic>
              </a:graphicData>
            </a:graphic>
          </wp:inline>
        </w:drawing>
      </w:r>
    </w:p>
    <w:p w14:paraId="7DD60C3C" w14:textId="6623E452" w:rsidR="007D3727" w:rsidRPr="00E514C8" w:rsidRDefault="007D3727" w:rsidP="00D243A1">
      <w:pPr>
        <w:snapToGrid w:val="0"/>
        <w:spacing w:line="360" w:lineRule="auto"/>
        <w:jc w:val="both"/>
        <w:rPr>
          <w:rFonts w:ascii="Book Antiqua" w:eastAsia="SimSun" w:hAnsi="Book Antiqua" w:cs="Arial"/>
          <w:b/>
          <w:lang w:val="en-US" w:eastAsia="zh-CN"/>
        </w:rPr>
      </w:pPr>
      <w:r w:rsidRPr="009900C3">
        <w:rPr>
          <w:rFonts w:ascii="Book Antiqua" w:eastAsia="SimSun" w:hAnsi="Book Antiqua" w:cs="Arial"/>
          <w:b/>
          <w:lang w:val="en-US" w:eastAsia="zh-CN"/>
        </w:rPr>
        <w:t xml:space="preserve">Figure </w:t>
      </w:r>
      <w:r w:rsidR="007C0159" w:rsidRPr="009900C3">
        <w:rPr>
          <w:rFonts w:ascii="Book Antiqua" w:eastAsia="SimSun" w:hAnsi="Book Antiqua" w:cs="Arial"/>
          <w:b/>
          <w:lang w:val="en-US" w:eastAsia="zh-CN"/>
        </w:rPr>
        <w:t>7</w:t>
      </w:r>
      <w:r w:rsidR="00E514C8">
        <w:rPr>
          <w:rFonts w:ascii="Book Antiqua" w:eastAsia="SimSun" w:hAnsi="Book Antiqua" w:cs="Arial" w:hint="eastAsia"/>
          <w:b/>
          <w:lang w:val="en-US" w:eastAsia="zh-CN"/>
        </w:rPr>
        <w:t xml:space="preserve"> </w:t>
      </w:r>
      <w:r w:rsidR="00FC1650" w:rsidRPr="00E514C8">
        <w:rPr>
          <w:rFonts w:ascii="Book Antiqua" w:eastAsia="SimSun" w:hAnsi="Book Antiqua" w:cs="Arial"/>
          <w:b/>
          <w:lang w:val="en-US" w:eastAsia="zh-CN"/>
        </w:rPr>
        <w:t>D</w:t>
      </w:r>
      <w:r w:rsidR="00DD6BAE" w:rsidRPr="00E514C8">
        <w:rPr>
          <w:rFonts w:ascii="Book Antiqua" w:eastAsia="SimSun" w:hAnsi="Book Antiqua" w:cs="Arial"/>
          <w:b/>
          <w:lang w:val="en-US" w:eastAsia="zh-CN"/>
        </w:rPr>
        <w:t xml:space="preserve">istribution of donor age </w:t>
      </w:r>
      <w:r w:rsidR="00FC1650" w:rsidRPr="00E514C8">
        <w:rPr>
          <w:rFonts w:ascii="Book Antiqua" w:eastAsia="SimSun" w:hAnsi="Book Antiqua" w:cs="Arial"/>
          <w:b/>
          <w:lang w:val="en-US" w:eastAsia="zh-CN"/>
        </w:rPr>
        <w:t xml:space="preserve">according to transplant </w:t>
      </w:r>
      <w:r w:rsidR="00FC387A" w:rsidRPr="00E514C8">
        <w:rPr>
          <w:rFonts w:ascii="Book Antiqua" w:eastAsia="SimSun" w:hAnsi="Book Antiqua" w:cs="Arial"/>
          <w:b/>
          <w:lang w:val="en-US" w:eastAsia="zh-CN"/>
        </w:rPr>
        <w:t xml:space="preserve">year </w:t>
      </w:r>
      <w:r w:rsidR="00DD6BAE" w:rsidRPr="00E514C8">
        <w:rPr>
          <w:rFonts w:ascii="Book Antiqua" w:eastAsia="SimSun" w:hAnsi="Book Antiqua" w:cs="Arial"/>
          <w:b/>
          <w:lang w:val="en-US" w:eastAsia="zh-CN"/>
        </w:rPr>
        <w:t>(</w:t>
      </w:r>
      <w:r w:rsidR="00DD6BAE" w:rsidRPr="00E514C8">
        <w:rPr>
          <w:rFonts w:ascii="Book Antiqua" w:eastAsia="SimSun" w:hAnsi="Book Antiqua" w:cs="Arial"/>
          <w:b/>
          <w:caps/>
          <w:lang w:val="en-US" w:eastAsia="zh-CN"/>
        </w:rPr>
        <w:t>a</w:t>
      </w:r>
      <w:r w:rsidR="00DD6BAE" w:rsidRPr="00E514C8">
        <w:rPr>
          <w:rFonts w:ascii="Book Antiqua" w:eastAsia="SimSun" w:hAnsi="Book Antiqua" w:cs="Arial"/>
          <w:b/>
          <w:lang w:val="en-US" w:eastAsia="zh-CN"/>
        </w:rPr>
        <w:t xml:space="preserve">) </w:t>
      </w:r>
      <w:r w:rsidR="00FC1650" w:rsidRPr="00E514C8">
        <w:rPr>
          <w:rFonts w:ascii="Book Antiqua" w:eastAsia="SimSun" w:hAnsi="Book Antiqua" w:cs="Arial"/>
          <w:b/>
          <w:lang w:val="en-US" w:eastAsia="zh-CN"/>
        </w:rPr>
        <w:t>and recipient age (</w:t>
      </w:r>
      <w:r w:rsidR="00FC1650" w:rsidRPr="00E514C8">
        <w:rPr>
          <w:rFonts w:ascii="Book Antiqua" w:eastAsia="SimSun" w:hAnsi="Book Antiqua" w:cs="Arial"/>
          <w:b/>
          <w:caps/>
          <w:lang w:val="en-US" w:eastAsia="zh-CN"/>
        </w:rPr>
        <w:t>b</w:t>
      </w:r>
      <w:r w:rsidR="00FC1650" w:rsidRPr="00E514C8">
        <w:rPr>
          <w:rFonts w:ascii="Book Antiqua" w:eastAsia="SimSun" w:hAnsi="Book Antiqua" w:cs="Arial"/>
          <w:b/>
          <w:lang w:val="en-US" w:eastAsia="zh-CN"/>
        </w:rPr>
        <w:t xml:space="preserve">) </w:t>
      </w:r>
      <w:r w:rsidR="00DD6BAE" w:rsidRPr="00E514C8">
        <w:rPr>
          <w:rFonts w:ascii="Book Antiqua" w:eastAsia="SimSun" w:hAnsi="Book Antiqua" w:cs="Arial"/>
          <w:b/>
          <w:lang w:val="en-US" w:eastAsia="zh-CN"/>
        </w:rPr>
        <w:t>in</w:t>
      </w:r>
      <w:r w:rsidR="00AC5FC9" w:rsidRPr="00E514C8">
        <w:rPr>
          <w:rFonts w:ascii="Book Antiqua" w:eastAsia="SimSun" w:hAnsi="Book Antiqua" w:cs="Arial"/>
          <w:b/>
          <w:lang w:val="en-US" w:eastAsia="zh-CN"/>
        </w:rPr>
        <w:t xml:space="preserve"> d</w:t>
      </w:r>
      <w:r w:rsidRPr="00E514C8">
        <w:rPr>
          <w:rFonts w:ascii="Book Antiqua" w:eastAsia="SimSun" w:hAnsi="Book Antiqua" w:cs="Arial"/>
          <w:b/>
          <w:lang w:val="en-US" w:eastAsia="zh-CN"/>
        </w:rPr>
        <w:t>eceased donor split or reduced liver transplant</w:t>
      </w:r>
      <w:r w:rsidR="00FC1650" w:rsidRPr="00E514C8">
        <w:rPr>
          <w:rFonts w:ascii="Book Antiqua" w:eastAsia="SimSun" w:hAnsi="Book Antiqua" w:cs="Arial"/>
          <w:b/>
          <w:lang w:val="en-US" w:eastAsia="zh-CN"/>
        </w:rPr>
        <w:t>ation</w:t>
      </w:r>
      <w:r w:rsidRPr="00E514C8">
        <w:rPr>
          <w:rFonts w:ascii="Book Antiqua" w:eastAsia="SimSun" w:hAnsi="Book Antiqua" w:cs="Arial"/>
          <w:b/>
          <w:lang w:val="en-US" w:eastAsia="zh-CN"/>
        </w:rPr>
        <w:t xml:space="preserve">s </w:t>
      </w:r>
      <w:r w:rsidR="00FC1650" w:rsidRPr="00E514C8">
        <w:rPr>
          <w:rFonts w:ascii="Book Antiqua" w:eastAsia="SimSun" w:hAnsi="Book Antiqua" w:cs="Arial"/>
          <w:b/>
          <w:lang w:val="en-US" w:eastAsia="zh-CN"/>
        </w:rPr>
        <w:t xml:space="preserve">performed </w:t>
      </w:r>
      <w:r w:rsidR="002E08BB" w:rsidRPr="00E514C8">
        <w:rPr>
          <w:rFonts w:ascii="Book Antiqua" w:eastAsia="SimSun" w:hAnsi="Book Antiqua" w:cs="Arial"/>
          <w:b/>
          <w:lang w:val="en-US" w:eastAsia="zh-CN"/>
        </w:rPr>
        <w:t xml:space="preserve">during </w:t>
      </w:r>
      <w:r w:rsidRPr="00E514C8">
        <w:rPr>
          <w:rFonts w:ascii="Book Antiqua" w:eastAsia="SimSun" w:hAnsi="Book Antiqua" w:cs="Arial"/>
          <w:b/>
          <w:lang w:val="en-US" w:eastAsia="zh-CN"/>
        </w:rPr>
        <w:t>1995–2016</w:t>
      </w:r>
      <w:r w:rsidR="00E514C8" w:rsidRPr="00E514C8">
        <w:rPr>
          <w:rFonts w:ascii="Book Antiqua" w:eastAsia="SimSun" w:hAnsi="Book Antiqua" w:cs="Arial" w:hint="eastAsia"/>
          <w:b/>
          <w:lang w:val="en-US" w:eastAsia="zh-CN"/>
        </w:rPr>
        <w:t>.</w:t>
      </w:r>
    </w:p>
    <w:p w14:paraId="17A04E03" w14:textId="58CA9F1D" w:rsidR="00CC0F99" w:rsidRDefault="00CC0F99">
      <w:pPr>
        <w:rPr>
          <w:rFonts w:ascii="Book Antiqua" w:eastAsia="SimSun" w:hAnsi="Book Antiqua" w:cs="Arial"/>
          <w:lang w:val="en-US" w:eastAsia="zh-CN"/>
        </w:rPr>
      </w:pPr>
      <w:r>
        <w:rPr>
          <w:rFonts w:ascii="Book Antiqua" w:eastAsia="SimSun" w:hAnsi="Book Antiqua" w:cs="Arial"/>
          <w:lang w:val="en-US" w:eastAsia="zh-CN"/>
        </w:rPr>
        <w:br w:type="page"/>
      </w:r>
    </w:p>
    <w:p w14:paraId="6F63CCF2" w14:textId="77777777" w:rsidR="00CC0F99" w:rsidRPr="009900C3" w:rsidRDefault="00CC0F99" w:rsidP="00CC0F99">
      <w:pPr>
        <w:snapToGrid w:val="0"/>
        <w:spacing w:line="360" w:lineRule="auto"/>
        <w:jc w:val="both"/>
        <w:rPr>
          <w:rFonts w:ascii="Book Antiqua" w:eastAsia="SimSun" w:hAnsi="Book Antiqua" w:cs="Arial"/>
          <w:b/>
          <w:lang w:val="en-US" w:eastAsia="zh-CN"/>
        </w:rPr>
      </w:pPr>
      <w:r w:rsidRPr="009900C3">
        <w:rPr>
          <w:rFonts w:ascii="Book Antiqua" w:eastAsia="SimSun" w:hAnsi="Book Antiqua" w:cs="Arial"/>
          <w:b/>
          <w:lang w:val="en-US" w:eastAsia="zh-CN"/>
        </w:rPr>
        <w:lastRenderedPageBreak/>
        <w:t>Table 1</w:t>
      </w:r>
      <w:r>
        <w:rPr>
          <w:rFonts w:ascii="Book Antiqua" w:eastAsia="SimSun" w:hAnsi="Book Antiqua" w:cs="Arial" w:hint="eastAsia"/>
          <w:b/>
          <w:lang w:val="en-US" w:eastAsia="zh-CN"/>
        </w:rPr>
        <w:t xml:space="preserve"> </w:t>
      </w:r>
      <w:r w:rsidRPr="009900C3">
        <w:rPr>
          <w:rFonts w:ascii="Book Antiqua" w:eastAsia="SimSun" w:hAnsi="Book Antiqua" w:cs="Arial"/>
          <w:b/>
          <w:lang w:val="en-US" w:eastAsia="zh-CN"/>
        </w:rPr>
        <w:t xml:space="preserve">Recently published formulae to calculate the liver volume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4299"/>
        <w:gridCol w:w="1985"/>
        <w:gridCol w:w="1559"/>
      </w:tblGrid>
      <w:tr w:rsidR="00CC0F99" w:rsidRPr="009900C3" w14:paraId="0A104513" w14:textId="77777777" w:rsidTr="003D4657">
        <w:tc>
          <w:tcPr>
            <w:tcW w:w="1621" w:type="dxa"/>
            <w:shd w:val="clear" w:color="auto" w:fill="BFBFBF"/>
          </w:tcPr>
          <w:p w14:paraId="62BA516E" w14:textId="77777777" w:rsidR="00CC0F99" w:rsidRPr="009900C3" w:rsidRDefault="00CC0F99" w:rsidP="003D4657">
            <w:pPr>
              <w:snapToGrid w:val="0"/>
              <w:spacing w:line="360" w:lineRule="auto"/>
              <w:jc w:val="both"/>
              <w:rPr>
                <w:rFonts w:ascii="Book Antiqua" w:eastAsia="SimSun" w:hAnsi="Book Antiqua" w:cs="Arial"/>
                <w:b/>
                <w:lang w:eastAsia="zh-CN"/>
              </w:rPr>
            </w:pPr>
            <w:r>
              <w:rPr>
                <w:rFonts w:ascii="Book Antiqua" w:eastAsia="SimSun" w:hAnsi="Book Antiqua" w:cs="Arial" w:hint="eastAsia"/>
                <w:b/>
                <w:lang w:eastAsia="zh-CN"/>
              </w:rPr>
              <w:t>Ref.</w:t>
            </w:r>
          </w:p>
        </w:tc>
        <w:tc>
          <w:tcPr>
            <w:tcW w:w="4299" w:type="dxa"/>
            <w:shd w:val="clear" w:color="auto" w:fill="BFBFBF"/>
          </w:tcPr>
          <w:p w14:paraId="20D2C9FF" w14:textId="77777777" w:rsidR="00CC0F99" w:rsidRPr="009900C3" w:rsidRDefault="00CC0F99" w:rsidP="003D4657">
            <w:pPr>
              <w:snapToGrid w:val="0"/>
              <w:spacing w:line="360" w:lineRule="auto"/>
              <w:jc w:val="both"/>
              <w:rPr>
                <w:rFonts w:ascii="Book Antiqua" w:eastAsia="SimSun" w:hAnsi="Book Antiqua" w:cs="Arial"/>
                <w:b/>
                <w:lang w:eastAsia="zh-CN"/>
              </w:rPr>
            </w:pPr>
            <w:r w:rsidRPr="009900C3">
              <w:rPr>
                <w:rFonts w:ascii="Book Antiqua" w:eastAsia="SimSun" w:hAnsi="Book Antiqua" w:cs="Arial"/>
                <w:b/>
                <w:lang w:eastAsia="zh-CN"/>
              </w:rPr>
              <w:t>Formula</w:t>
            </w:r>
          </w:p>
        </w:tc>
        <w:tc>
          <w:tcPr>
            <w:tcW w:w="1985" w:type="dxa"/>
            <w:shd w:val="clear" w:color="auto" w:fill="BFBFBF"/>
          </w:tcPr>
          <w:p w14:paraId="519BF7BA" w14:textId="77777777" w:rsidR="00CC0F99" w:rsidRPr="009900C3" w:rsidRDefault="00CC0F99" w:rsidP="003D4657">
            <w:pPr>
              <w:snapToGrid w:val="0"/>
              <w:spacing w:line="360" w:lineRule="auto"/>
              <w:jc w:val="both"/>
              <w:rPr>
                <w:rFonts w:ascii="Book Antiqua" w:eastAsia="SimSun" w:hAnsi="Book Antiqua" w:cs="Arial"/>
                <w:b/>
                <w:lang w:eastAsia="zh-CN"/>
              </w:rPr>
            </w:pPr>
            <w:r w:rsidRPr="009900C3">
              <w:rPr>
                <w:rFonts w:ascii="Book Antiqua" w:eastAsia="SimSun" w:hAnsi="Book Antiqua" w:cs="Arial"/>
                <w:b/>
                <w:lang w:eastAsia="zh-CN"/>
              </w:rPr>
              <w:t>Patient group</w:t>
            </w:r>
          </w:p>
        </w:tc>
        <w:tc>
          <w:tcPr>
            <w:tcW w:w="1559" w:type="dxa"/>
            <w:shd w:val="clear" w:color="auto" w:fill="BFBFBF"/>
          </w:tcPr>
          <w:p w14:paraId="677B8E55" w14:textId="77777777" w:rsidR="00CC0F99" w:rsidRPr="009900C3" w:rsidRDefault="00CC0F99" w:rsidP="003D4657">
            <w:pPr>
              <w:snapToGrid w:val="0"/>
              <w:spacing w:line="360" w:lineRule="auto"/>
              <w:jc w:val="both"/>
              <w:rPr>
                <w:rFonts w:ascii="Book Antiqua" w:eastAsia="SimSun" w:hAnsi="Book Antiqua" w:cs="Arial"/>
                <w:b/>
                <w:lang w:eastAsia="zh-CN"/>
              </w:rPr>
            </w:pPr>
            <w:r w:rsidRPr="009900C3">
              <w:rPr>
                <w:rFonts w:ascii="Book Antiqua" w:eastAsia="SimSun" w:hAnsi="Book Antiqua" w:cs="Arial"/>
                <w:b/>
                <w:lang w:eastAsia="zh-CN"/>
              </w:rPr>
              <w:t>Technique</w:t>
            </w:r>
          </w:p>
        </w:tc>
      </w:tr>
      <w:tr w:rsidR="00CC0F99" w:rsidRPr="009900C3" w14:paraId="68ACD87C" w14:textId="77777777" w:rsidTr="003D4657">
        <w:tc>
          <w:tcPr>
            <w:tcW w:w="1621" w:type="dxa"/>
            <w:shd w:val="clear" w:color="auto" w:fill="auto"/>
          </w:tcPr>
          <w:p w14:paraId="2D36967C" w14:textId="77777777" w:rsidR="00CC0F99" w:rsidRPr="009900C3" w:rsidRDefault="00CC0F99" w:rsidP="003D4657">
            <w:pPr>
              <w:snapToGrid w:val="0"/>
              <w:spacing w:line="360" w:lineRule="auto"/>
              <w:rPr>
                <w:rFonts w:ascii="Book Antiqua" w:eastAsia="SimSun" w:hAnsi="Book Antiqua" w:cs="Arial"/>
                <w:lang w:eastAsia="zh-CN"/>
              </w:rPr>
            </w:pPr>
            <w:r w:rsidRPr="009900C3">
              <w:rPr>
                <w:rFonts w:ascii="Book Antiqua" w:eastAsia="SimSun" w:hAnsi="Book Antiqua" w:cs="Arial"/>
                <w:lang w:eastAsia="zh-CN"/>
              </w:rPr>
              <w:t>Urata</w:t>
            </w:r>
            <w:r>
              <w:rPr>
                <w:rFonts w:ascii="Book Antiqua" w:eastAsia="SimSun" w:hAnsi="Book Antiqua" w:cs="Arial" w:hint="eastAsia"/>
                <w:lang w:eastAsia="zh-CN"/>
              </w:rPr>
              <w:t xml:space="preserve"> </w:t>
            </w:r>
            <w:r w:rsidRPr="00375C95">
              <w:rPr>
                <w:rFonts w:ascii="Book Antiqua" w:eastAsia="SimSun" w:hAnsi="Book Antiqua" w:cs="Arial" w:hint="eastAsia"/>
                <w:i/>
                <w:lang w:eastAsia="zh-CN"/>
              </w:rPr>
              <w:t>et al</w:t>
            </w:r>
            <w:r w:rsidRPr="00375C95">
              <w:rPr>
                <w:rFonts w:ascii="Book Antiqua" w:eastAsia="SimSun" w:hAnsi="Book Antiqua" w:cs="Arial" w:hint="eastAsia"/>
                <w:vertAlign w:val="superscript"/>
                <w:lang w:eastAsia="zh-CN"/>
              </w:rPr>
              <w:t>[20]</w:t>
            </w:r>
            <w:r w:rsidRPr="00375C95">
              <w:rPr>
                <w:rFonts w:ascii="Book Antiqua" w:eastAsia="SimSun" w:hAnsi="Book Antiqua" w:cs="Arial" w:hint="eastAsia"/>
                <w:lang w:eastAsia="zh-CN"/>
              </w:rPr>
              <w:t>,</w:t>
            </w:r>
            <w:r>
              <w:rPr>
                <w:rFonts w:ascii="Book Antiqua" w:eastAsia="SimSun" w:hAnsi="Book Antiqua" w:cs="Arial" w:hint="eastAsia"/>
                <w:vertAlign w:val="superscript"/>
                <w:lang w:eastAsia="zh-CN"/>
              </w:rPr>
              <w:t xml:space="preserve"> </w:t>
            </w:r>
            <w:r w:rsidRPr="009900C3">
              <w:rPr>
                <w:rFonts w:ascii="Book Antiqua" w:eastAsia="SimSun" w:hAnsi="Book Antiqua" w:cs="Arial"/>
                <w:lang w:eastAsia="zh-CN"/>
              </w:rPr>
              <w:t>1995</w:t>
            </w:r>
          </w:p>
        </w:tc>
        <w:tc>
          <w:tcPr>
            <w:tcW w:w="4299" w:type="dxa"/>
            <w:shd w:val="clear" w:color="auto" w:fill="auto"/>
          </w:tcPr>
          <w:p w14:paraId="2237EFCF" w14:textId="77777777" w:rsidR="00CC0F99" w:rsidRPr="009900C3" w:rsidRDefault="00CC0F99" w:rsidP="003D4657">
            <w:pPr>
              <w:pStyle w:val="Text"/>
              <w:snapToGrid w:val="0"/>
              <w:spacing w:line="360" w:lineRule="auto"/>
              <w:jc w:val="both"/>
              <w:rPr>
                <w:rFonts w:ascii="Book Antiqua" w:hAnsi="Book Antiqua" w:cs="Arial"/>
                <w:bCs/>
                <w:sz w:val="24"/>
                <w:szCs w:val="24"/>
              </w:rPr>
            </w:pPr>
            <w:r w:rsidRPr="009900C3">
              <w:rPr>
                <w:rFonts w:ascii="Book Antiqua" w:hAnsi="Book Antiqua" w:cs="Arial"/>
                <w:bCs/>
                <w:sz w:val="24"/>
                <w:szCs w:val="24"/>
              </w:rPr>
              <w:t xml:space="preserve">LV (mL) = 706.2 </w:t>
            </w:r>
            <w:r w:rsidRPr="009900C3">
              <w:rPr>
                <w:rFonts w:ascii="Book Antiqua" w:hAnsi="Book Antiqua" w:cs="Arial"/>
                <w:bCs/>
                <w:lang w:val="en-US"/>
              </w:rPr>
              <w:t>×</w:t>
            </w:r>
            <w:r w:rsidRPr="009900C3">
              <w:rPr>
                <w:rFonts w:ascii="Book Antiqua" w:hAnsi="Book Antiqua" w:cs="Arial"/>
                <w:bCs/>
                <w:sz w:val="24"/>
                <w:szCs w:val="24"/>
              </w:rPr>
              <w:t xml:space="preserve"> BSA (m</w:t>
            </w:r>
            <w:r w:rsidRPr="009900C3">
              <w:rPr>
                <w:rFonts w:ascii="Book Antiqua" w:hAnsi="Book Antiqua" w:cs="Arial"/>
                <w:bCs/>
                <w:sz w:val="24"/>
                <w:szCs w:val="24"/>
                <w:vertAlign w:val="superscript"/>
              </w:rPr>
              <w:t>2</w:t>
            </w:r>
            <w:r w:rsidRPr="009900C3">
              <w:rPr>
                <w:rFonts w:ascii="Book Antiqua" w:hAnsi="Book Antiqua" w:cs="Arial"/>
                <w:bCs/>
                <w:sz w:val="24"/>
                <w:szCs w:val="24"/>
              </w:rPr>
              <w:t>) + 2.4</w:t>
            </w:r>
          </w:p>
          <w:p w14:paraId="56F7AD18" w14:textId="77777777" w:rsidR="00CC0F99" w:rsidRPr="009900C3" w:rsidRDefault="00CC0F99" w:rsidP="003D4657">
            <w:pPr>
              <w:snapToGrid w:val="0"/>
              <w:spacing w:line="360" w:lineRule="auto"/>
              <w:jc w:val="both"/>
              <w:rPr>
                <w:rFonts w:ascii="Book Antiqua" w:eastAsia="SimSun" w:hAnsi="Book Antiqua" w:cs="Arial"/>
                <w:lang w:eastAsia="zh-CN"/>
              </w:rPr>
            </w:pPr>
          </w:p>
        </w:tc>
        <w:tc>
          <w:tcPr>
            <w:tcW w:w="1985" w:type="dxa"/>
            <w:shd w:val="clear" w:color="auto" w:fill="auto"/>
          </w:tcPr>
          <w:p w14:paraId="76B843D6" w14:textId="77777777" w:rsidR="00CC0F99" w:rsidRPr="00026757" w:rsidRDefault="00CC0F99" w:rsidP="003D4657">
            <w:pPr>
              <w:pStyle w:val="Text"/>
              <w:snapToGrid w:val="0"/>
              <w:spacing w:line="360" w:lineRule="auto"/>
              <w:jc w:val="both"/>
              <w:rPr>
                <w:rFonts w:ascii="Book Antiqua" w:hAnsi="Book Antiqua" w:cs="Arial"/>
                <w:sz w:val="24"/>
                <w:szCs w:val="24"/>
                <w:lang w:eastAsia="zh-CN"/>
              </w:rPr>
            </w:pPr>
            <w:r w:rsidRPr="009900C3">
              <w:rPr>
                <w:rFonts w:ascii="Book Antiqua" w:hAnsi="Book Antiqua" w:cs="Arial"/>
                <w:sz w:val="24"/>
                <w:szCs w:val="24"/>
                <w:lang w:val="en-US"/>
              </w:rPr>
              <w:t>96 patients (65 pediatric</w:t>
            </w:r>
            <w:r>
              <w:rPr>
                <w:rFonts w:ascii="Book Antiqua" w:hAnsi="Book Antiqua" w:cs="Arial"/>
                <w:sz w:val="24"/>
                <w:szCs w:val="24"/>
              </w:rPr>
              <w:t>)</w:t>
            </w:r>
          </w:p>
        </w:tc>
        <w:tc>
          <w:tcPr>
            <w:tcW w:w="1559" w:type="dxa"/>
            <w:shd w:val="clear" w:color="auto" w:fill="auto"/>
          </w:tcPr>
          <w:p w14:paraId="160F6BF2" w14:textId="77777777" w:rsidR="00CC0F99" w:rsidRPr="009900C3" w:rsidRDefault="00CC0F99" w:rsidP="003D4657">
            <w:pPr>
              <w:snapToGrid w:val="0"/>
              <w:spacing w:line="360" w:lineRule="auto"/>
              <w:jc w:val="both"/>
              <w:rPr>
                <w:rFonts w:ascii="Book Antiqua" w:eastAsia="SimSun" w:hAnsi="Book Antiqua" w:cs="Arial"/>
                <w:lang w:eastAsia="zh-CN"/>
              </w:rPr>
            </w:pPr>
            <w:r w:rsidRPr="009900C3">
              <w:rPr>
                <w:rFonts w:ascii="Book Antiqua" w:eastAsia="SimSun" w:hAnsi="Book Antiqua" w:cs="Arial"/>
                <w:lang w:eastAsia="zh-CN"/>
              </w:rPr>
              <w:t>CT</w:t>
            </w:r>
          </w:p>
        </w:tc>
      </w:tr>
      <w:tr w:rsidR="00CC0F99" w:rsidRPr="009900C3" w14:paraId="6C05E206" w14:textId="77777777" w:rsidTr="003D4657">
        <w:tc>
          <w:tcPr>
            <w:tcW w:w="1621" w:type="dxa"/>
            <w:shd w:val="clear" w:color="auto" w:fill="auto"/>
          </w:tcPr>
          <w:p w14:paraId="49FA0861" w14:textId="77777777" w:rsidR="00CC0F99" w:rsidRPr="009900C3" w:rsidRDefault="00CC0F99" w:rsidP="003D4657">
            <w:pPr>
              <w:snapToGrid w:val="0"/>
              <w:spacing w:line="360" w:lineRule="auto"/>
              <w:rPr>
                <w:rFonts w:ascii="Book Antiqua" w:eastAsia="SimSun" w:hAnsi="Book Antiqua" w:cs="Arial"/>
                <w:lang w:eastAsia="zh-CN"/>
              </w:rPr>
            </w:pPr>
            <w:r w:rsidRPr="009900C3">
              <w:rPr>
                <w:rFonts w:ascii="Book Antiqua" w:hAnsi="Book Antiqua" w:cs="Arial"/>
                <w:lang w:val="en-US"/>
              </w:rPr>
              <w:t>Vauthey</w:t>
            </w:r>
            <w:r>
              <w:rPr>
                <w:rFonts w:ascii="Book Antiqua" w:eastAsia="SimSun" w:hAnsi="Book Antiqua" w:cs="Arial" w:hint="eastAsia"/>
                <w:i/>
                <w:lang w:eastAsia="zh-CN"/>
              </w:rPr>
              <w:t xml:space="preserve"> </w:t>
            </w:r>
            <w:r w:rsidRPr="00375C95">
              <w:rPr>
                <w:rFonts w:ascii="Book Antiqua" w:eastAsia="SimSun" w:hAnsi="Book Antiqua" w:cs="Arial" w:hint="eastAsia"/>
                <w:i/>
                <w:lang w:eastAsia="zh-CN"/>
              </w:rPr>
              <w:t>et al</w:t>
            </w:r>
            <w:r w:rsidRPr="00375C95">
              <w:rPr>
                <w:rFonts w:ascii="Book Antiqua" w:eastAsia="SimSun" w:hAnsi="Book Antiqua" w:cs="Arial" w:hint="eastAsia"/>
                <w:vertAlign w:val="superscript"/>
                <w:lang w:eastAsia="zh-CN"/>
              </w:rPr>
              <w:t>[2</w:t>
            </w:r>
            <w:r>
              <w:rPr>
                <w:rFonts w:ascii="Book Antiqua" w:eastAsia="SimSun" w:hAnsi="Book Antiqua" w:cs="Arial" w:hint="eastAsia"/>
                <w:vertAlign w:val="superscript"/>
                <w:lang w:eastAsia="zh-CN"/>
              </w:rPr>
              <w:t>1</w:t>
            </w:r>
            <w:r w:rsidRPr="00375C95">
              <w:rPr>
                <w:rFonts w:ascii="Book Antiqua" w:eastAsia="SimSun" w:hAnsi="Book Antiqua" w:cs="Arial" w:hint="eastAsia"/>
                <w:vertAlign w:val="superscript"/>
                <w:lang w:eastAsia="zh-CN"/>
              </w:rPr>
              <w:t>]</w:t>
            </w:r>
            <w:r w:rsidRPr="00375C95">
              <w:rPr>
                <w:rFonts w:ascii="Book Antiqua" w:eastAsia="SimSun" w:hAnsi="Book Antiqua" w:cs="Arial" w:hint="eastAsia"/>
                <w:lang w:eastAsia="zh-CN"/>
              </w:rPr>
              <w:t>,</w:t>
            </w:r>
            <w:r>
              <w:rPr>
                <w:rFonts w:ascii="Book Antiqua" w:eastAsia="SimSun" w:hAnsi="Book Antiqua" w:cs="Arial" w:hint="eastAsia"/>
                <w:lang w:eastAsia="zh-CN"/>
              </w:rPr>
              <w:t xml:space="preserve"> </w:t>
            </w:r>
            <w:r w:rsidRPr="009900C3">
              <w:rPr>
                <w:rFonts w:ascii="Book Antiqua" w:hAnsi="Book Antiqua" w:cs="Arial"/>
                <w:lang w:val="en-US"/>
              </w:rPr>
              <w:t>2002</w:t>
            </w:r>
          </w:p>
        </w:tc>
        <w:tc>
          <w:tcPr>
            <w:tcW w:w="4299" w:type="dxa"/>
            <w:shd w:val="clear" w:color="auto" w:fill="auto"/>
          </w:tcPr>
          <w:p w14:paraId="18204A55" w14:textId="77777777" w:rsidR="00CC0F99" w:rsidRPr="009900C3" w:rsidRDefault="00CC0F99" w:rsidP="003D4657">
            <w:pPr>
              <w:snapToGrid w:val="0"/>
              <w:spacing w:line="360" w:lineRule="auto"/>
              <w:jc w:val="both"/>
              <w:rPr>
                <w:rFonts w:ascii="Book Antiqua" w:eastAsia="SimSun" w:hAnsi="Book Antiqua" w:cs="Arial"/>
                <w:u w:val="single"/>
                <w:lang w:val="en-US" w:eastAsia="zh-CN"/>
              </w:rPr>
            </w:pPr>
            <w:r w:rsidRPr="009900C3">
              <w:rPr>
                <w:rFonts w:ascii="Book Antiqua" w:eastAsia="SimSun" w:hAnsi="Book Antiqua" w:cs="Arial"/>
                <w:u w:val="single"/>
                <w:lang w:val="en-US" w:eastAsia="zh-CN"/>
              </w:rPr>
              <w:t xml:space="preserve">Based on BSA: </w:t>
            </w:r>
          </w:p>
          <w:p w14:paraId="29D0513B" w14:textId="77777777" w:rsidR="00CC0F99" w:rsidRPr="009900C3" w:rsidRDefault="00CC0F99" w:rsidP="003D4657">
            <w:pPr>
              <w:snapToGrid w:val="0"/>
              <w:spacing w:line="360" w:lineRule="auto"/>
              <w:jc w:val="both"/>
              <w:rPr>
                <w:rFonts w:ascii="Book Antiqua" w:eastAsia="SimSun" w:hAnsi="Book Antiqua" w:cs="Arial"/>
                <w:lang w:val="en-US" w:eastAsia="zh-CN"/>
              </w:rPr>
            </w:pPr>
            <w:r w:rsidRPr="009900C3">
              <w:rPr>
                <w:rFonts w:ascii="Book Antiqua" w:eastAsia="SimSun" w:hAnsi="Book Antiqua" w:cs="Arial"/>
                <w:lang w:val="en-US" w:eastAsia="zh-CN"/>
              </w:rPr>
              <w:t>LV = –</w:t>
            </w:r>
            <w:r>
              <w:rPr>
                <w:rFonts w:ascii="Book Antiqua" w:eastAsia="SimSun" w:hAnsi="Book Antiqua" w:cs="Arial"/>
                <w:lang w:val="en-US" w:eastAsia="zh-CN"/>
              </w:rPr>
              <w:t>794.41 + 1</w:t>
            </w:r>
            <w:r w:rsidRPr="009900C3">
              <w:rPr>
                <w:rFonts w:ascii="Book Antiqua" w:eastAsia="SimSun" w:hAnsi="Book Antiqua" w:cs="Arial"/>
                <w:lang w:val="en-US" w:eastAsia="zh-CN"/>
              </w:rPr>
              <w:t xml:space="preserve">267.28 </w:t>
            </w:r>
            <w:r w:rsidRPr="009900C3">
              <w:rPr>
                <w:rFonts w:ascii="Book Antiqua" w:hAnsi="Book Antiqua" w:cs="Arial"/>
                <w:bCs/>
                <w:lang w:val="en-US"/>
              </w:rPr>
              <w:t>×</w:t>
            </w:r>
            <w:r w:rsidRPr="009900C3">
              <w:rPr>
                <w:rFonts w:ascii="Book Antiqua" w:eastAsia="SimSun" w:hAnsi="Book Antiqua" w:cs="Arial"/>
                <w:lang w:val="en-US" w:eastAsia="zh-CN"/>
              </w:rPr>
              <w:t xml:space="preserve"> BSA (</w:t>
            </w:r>
            <w:r w:rsidRPr="009900C3">
              <w:rPr>
                <w:rFonts w:ascii="Book Antiqua" w:hAnsi="Book Antiqua" w:cs="Arial"/>
                <w:bCs/>
                <w:lang w:val="en-US"/>
              </w:rPr>
              <w:t>m</w:t>
            </w:r>
            <w:r w:rsidRPr="009900C3">
              <w:rPr>
                <w:rFonts w:ascii="Book Antiqua" w:hAnsi="Book Antiqua" w:cs="Arial"/>
                <w:bCs/>
                <w:vertAlign w:val="superscript"/>
                <w:lang w:val="en-US"/>
              </w:rPr>
              <w:t>2</w:t>
            </w:r>
            <w:r w:rsidRPr="009900C3">
              <w:rPr>
                <w:rFonts w:ascii="Book Antiqua" w:hAnsi="Book Antiqua" w:cs="Arial"/>
                <w:bCs/>
                <w:lang w:val="en-US"/>
              </w:rPr>
              <w:t>)</w:t>
            </w:r>
          </w:p>
          <w:p w14:paraId="37C920AC" w14:textId="77777777" w:rsidR="00CC0F99" w:rsidRDefault="00CC0F99" w:rsidP="003D4657">
            <w:pPr>
              <w:snapToGrid w:val="0"/>
              <w:spacing w:line="360" w:lineRule="auto"/>
              <w:jc w:val="both"/>
              <w:rPr>
                <w:rFonts w:ascii="Book Antiqua" w:eastAsia="SimSun" w:hAnsi="Book Antiqua" w:cs="Arial"/>
                <w:lang w:val="en-US" w:eastAsia="zh-CN"/>
              </w:rPr>
            </w:pPr>
            <w:r w:rsidRPr="00026757">
              <w:rPr>
                <w:rFonts w:ascii="Book Antiqua" w:eastAsia="SimSun" w:hAnsi="Book Antiqua" w:cs="Arial"/>
                <w:i/>
                <w:lang w:val="en-US" w:eastAsia="zh-CN"/>
              </w:rPr>
              <w:t>r</w:t>
            </w:r>
            <w:r w:rsidRPr="00026757">
              <w:rPr>
                <w:rFonts w:ascii="Book Antiqua" w:eastAsia="SimSun" w:hAnsi="Book Antiqua" w:cs="Arial"/>
                <w:i/>
                <w:vertAlign w:val="superscript"/>
                <w:lang w:val="en-US" w:eastAsia="zh-CN"/>
              </w:rPr>
              <w:t>2</w:t>
            </w:r>
            <w:r w:rsidRPr="009900C3">
              <w:rPr>
                <w:rFonts w:ascii="Book Antiqua" w:eastAsia="SimSun" w:hAnsi="Book Antiqua" w:cs="Arial"/>
                <w:lang w:val="en-US" w:eastAsia="zh-CN"/>
              </w:rPr>
              <w:t xml:space="preserve"> = 0.46; </w:t>
            </w:r>
            <w:r w:rsidRPr="00026757">
              <w:rPr>
                <w:rFonts w:ascii="Book Antiqua" w:eastAsia="SimSun" w:hAnsi="Book Antiqua" w:cs="Arial"/>
                <w:i/>
                <w:lang w:eastAsia="zh-CN"/>
              </w:rPr>
              <w:t>P</w:t>
            </w:r>
            <w:r w:rsidRPr="009900C3">
              <w:rPr>
                <w:rFonts w:ascii="Book Antiqua" w:eastAsia="SimSun" w:hAnsi="Book Antiqua" w:cs="Arial"/>
                <w:lang w:val="en-US" w:eastAsia="zh-CN"/>
              </w:rPr>
              <w:t xml:space="preserve"> &lt;</w:t>
            </w:r>
            <w:r>
              <w:rPr>
                <w:rFonts w:ascii="Book Antiqua" w:eastAsia="SimSun" w:hAnsi="Book Antiqua" w:cs="Arial" w:hint="eastAsia"/>
                <w:lang w:val="en-US" w:eastAsia="zh-CN"/>
              </w:rPr>
              <w:t xml:space="preserve"> 0</w:t>
            </w:r>
            <w:r w:rsidRPr="009900C3">
              <w:rPr>
                <w:rFonts w:ascii="Book Antiqua" w:eastAsia="SimSun" w:hAnsi="Book Antiqua" w:cs="Arial"/>
                <w:lang w:val="en-US" w:eastAsia="zh-CN"/>
              </w:rPr>
              <w:t>.0001</w:t>
            </w:r>
          </w:p>
          <w:p w14:paraId="39F730F7" w14:textId="77777777" w:rsidR="00CC0F99" w:rsidRDefault="00CC0F99" w:rsidP="003D4657">
            <w:pPr>
              <w:snapToGrid w:val="0"/>
              <w:spacing w:line="360" w:lineRule="auto"/>
              <w:jc w:val="both"/>
              <w:rPr>
                <w:rFonts w:ascii="Book Antiqua" w:eastAsia="SimSun" w:hAnsi="Book Antiqua" w:cs="Arial"/>
                <w:lang w:val="en-US" w:eastAsia="zh-CN"/>
              </w:rPr>
            </w:pPr>
            <w:r w:rsidRPr="009900C3">
              <w:rPr>
                <w:rFonts w:ascii="Book Antiqua" w:eastAsia="SimSun" w:hAnsi="Book Antiqua" w:cs="Arial"/>
                <w:u w:val="single"/>
                <w:lang w:val="en-US" w:eastAsia="zh-CN"/>
              </w:rPr>
              <w:t>Based on patient weight</w:t>
            </w:r>
            <w:r w:rsidRPr="009900C3">
              <w:rPr>
                <w:rFonts w:ascii="Book Antiqua" w:eastAsia="SimSun" w:hAnsi="Book Antiqua" w:cs="Arial"/>
                <w:lang w:val="en-US" w:eastAsia="zh-CN"/>
              </w:rPr>
              <w:t>:</w:t>
            </w:r>
          </w:p>
          <w:p w14:paraId="5B1E3C56" w14:textId="77777777" w:rsidR="00CC0F99" w:rsidRPr="009900C3" w:rsidRDefault="00CC0F99" w:rsidP="003D4657">
            <w:pPr>
              <w:snapToGrid w:val="0"/>
              <w:spacing w:line="360" w:lineRule="auto"/>
              <w:jc w:val="both"/>
              <w:rPr>
                <w:rFonts w:ascii="Book Antiqua" w:eastAsia="SimSun" w:hAnsi="Book Antiqua" w:cs="Arial"/>
                <w:lang w:val="en-US" w:eastAsia="zh-CN"/>
              </w:rPr>
            </w:pPr>
            <w:r w:rsidRPr="009900C3">
              <w:rPr>
                <w:rFonts w:ascii="Book Antiqua" w:eastAsia="SimSun" w:hAnsi="Book Antiqua" w:cs="Arial"/>
                <w:lang w:val="en-US" w:eastAsia="zh-CN"/>
              </w:rPr>
              <w:t xml:space="preserve">LV = 191.80 + 18.51 </w:t>
            </w:r>
            <w:r w:rsidRPr="009900C3">
              <w:rPr>
                <w:rFonts w:ascii="Book Antiqua" w:hAnsi="Book Antiqua" w:cs="Arial"/>
                <w:bCs/>
                <w:lang w:val="en-US"/>
              </w:rPr>
              <w:t>×</w:t>
            </w:r>
            <w:r w:rsidRPr="009900C3">
              <w:rPr>
                <w:rFonts w:ascii="Book Antiqua" w:eastAsia="SimSun" w:hAnsi="Book Antiqua" w:cs="Arial"/>
                <w:lang w:val="en-US" w:eastAsia="zh-CN"/>
              </w:rPr>
              <w:t xml:space="preserve"> body weight (kg)</w:t>
            </w:r>
          </w:p>
          <w:p w14:paraId="31FD8975" w14:textId="77777777" w:rsidR="00CC0F99" w:rsidRPr="009900C3" w:rsidRDefault="00CC0F99" w:rsidP="003D4657">
            <w:pPr>
              <w:snapToGrid w:val="0"/>
              <w:spacing w:line="360" w:lineRule="auto"/>
              <w:jc w:val="both"/>
              <w:rPr>
                <w:rFonts w:ascii="Book Antiqua" w:eastAsia="SimSun" w:hAnsi="Book Antiqua" w:cs="Arial"/>
                <w:lang w:eastAsia="zh-CN"/>
              </w:rPr>
            </w:pPr>
            <w:r w:rsidRPr="00026757">
              <w:rPr>
                <w:rFonts w:ascii="Book Antiqua" w:eastAsia="SimSun" w:hAnsi="Book Antiqua" w:cs="Arial"/>
                <w:i/>
                <w:lang w:eastAsia="zh-CN"/>
              </w:rPr>
              <w:t>r</w:t>
            </w:r>
            <w:r w:rsidRPr="00026757">
              <w:rPr>
                <w:rFonts w:ascii="Book Antiqua" w:eastAsia="SimSun" w:hAnsi="Book Antiqua" w:cs="Arial"/>
                <w:i/>
                <w:vertAlign w:val="superscript"/>
                <w:lang w:eastAsia="zh-CN"/>
              </w:rPr>
              <w:t>2</w:t>
            </w:r>
            <w:r w:rsidRPr="009900C3">
              <w:rPr>
                <w:rFonts w:ascii="Book Antiqua" w:eastAsia="SimSun" w:hAnsi="Book Antiqua" w:cs="Arial"/>
                <w:lang w:eastAsia="zh-CN"/>
              </w:rPr>
              <w:t xml:space="preserve"> = 0.49; </w:t>
            </w:r>
            <w:r w:rsidRPr="00026757">
              <w:rPr>
                <w:rFonts w:ascii="Book Antiqua" w:eastAsia="SimSun" w:hAnsi="Book Antiqua" w:cs="Arial"/>
                <w:i/>
                <w:lang w:eastAsia="zh-CN"/>
              </w:rPr>
              <w:t>P</w:t>
            </w:r>
            <w:r w:rsidRPr="009900C3">
              <w:rPr>
                <w:rFonts w:ascii="Book Antiqua" w:eastAsia="SimSun" w:hAnsi="Book Antiqua" w:cs="Arial"/>
                <w:lang w:eastAsia="zh-CN"/>
              </w:rPr>
              <w:t xml:space="preserve"> &lt;</w:t>
            </w:r>
            <w:r>
              <w:rPr>
                <w:rFonts w:ascii="Book Antiqua" w:eastAsia="SimSun" w:hAnsi="Book Antiqua" w:cs="Arial" w:hint="eastAsia"/>
                <w:lang w:eastAsia="zh-CN"/>
              </w:rPr>
              <w:t xml:space="preserve"> 0</w:t>
            </w:r>
            <w:r w:rsidRPr="009900C3">
              <w:rPr>
                <w:rFonts w:ascii="Book Antiqua" w:eastAsia="SimSun" w:hAnsi="Book Antiqua" w:cs="Arial"/>
                <w:lang w:eastAsia="zh-CN"/>
              </w:rPr>
              <w:t>.0001</w:t>
            </w:r>
          </w:p>
        </w:tc>
        <w:tc>
          <w:tcPr>
            <w:tcW w:w="1985" w:type="dxa"/>
            <w:shd w:val="clear" w:color="auto" w:fill="auto"/>
          </w:tcPr>
          <w:p w14:paraId="668F1BA7" w14:textId="77777777" w:rsidR="00CC0F99" w:rsidRPr="009900C3" w:rsidRDefault="00CC0F99" w:rsidP="003D4657">
            <w:pPr>
              <w:snapToGrid w:val="0"/>
              <w:spacing w:line="360" w:lineRule="auto"/>
              <w:jc w:val="both"/>
              <w:rPr>
                <w:rFonts w:ascii="Book Antiqua" w:eastAsia="SimSun" w:hAnsi="Book Antiqua" w:cs="Arial"/>
                <w:lang w:eastAsia="zh-CN"/>
              </w:rPr>
            </w:pPr>
            <w:r w:rsidRPr="009900C3">
              <w:rPr>
                <w:rFonts w:ascii="Book Antiqua" w:hAnsi="Book Antiqua" w:cs="Arial"/>
              </w:rPr>
              <w:t>292 adults</w:t>
            </w:r>
          </w:p>
        </w:tc>
        <w:tc>
          <w:tcPr>
            <w:tcW w:w="1559" w:type="dxa"/>
            <w:shd w:val="clear" w:color="auto" w:fill="auto"/>
          </w:tcPr>
          <w:p w14:paraId="1B24C0D1" w14:textId="77777777" w:rsidR="00CC0F99" w:rsidRPr="009900C3" w:rsidRDefault="00CC0F99" w:rsidP="003D4657">
            <w:pPr>
              <w:snapToGrid w:val="0"/>
              <w:spacing w:line="360" w:lineRule="auto"/>
              <w:jc w:val="both"/>
              <w:rPr>
                <w:rFonts w:ascii="Book Antiqua" w:eastAsia="SimSun" w:hAnsi="Book Antiqua" w:cs="Arial"/>
                <w:lang w:eastAsia="zh-CN"/>
              </w:rPr>
            </w:pPr>
            <w:r w:rsidRPr="009900C3">
              <w:rPr>
                <w:rFonts w:ascii="Book Antiqua" w:eastAsia="SimSun" w:hAnsi="Book Antiqua" w:cs="Arial"/>
                <w:lang w:eastAsia="zh-CN"/>
              </w:rPr>
              <w:t>CT</w:t>
            </w:r>
          </w:p>
        </w:tc>
      </w:tr>
      <w:tr w:rsidR="00CC0F99" w:rsidRPr="009900C3" w14:paraId="77452F9E" w14:textId="77777777" w:rsidTr="003D4657">
        <w:tc>
          <w:tcPr>
            <w:tcW w:w="1621" w:type="dxa"/>
            <w:shd w:val="clear" w:color="auto" w:fill="auto"/>
          </w:tcPr>
          <w:p w14:paraId="38BCE0B0" w14:textId="77777777" w:rsidR="00CC0F99" w:rsidRPr="009900C3" w:rsidRDefault="00CC0F99" w:rsidP="003D4657">
            <w:pPr>
              <w:snapToGrid w:val="0"/>
              <w:spacing w:line="360" w:lineRule="auto"/>
              <w:rPr>
                <w:rFonts w:ascii="Book Antiqua" w:eastAsia="SimSun" w:hAnsi="Book Antiqua" w:cs="Arial"/>
                <w:lang w:eastAsia="zh-CN"/>
              </w:rPr>
            </w:pPr>
            <w:r w:rsidRPr="009900C3">
              <w:rPr>
                <w:rFonts w:ascii="Book Antiqua" w:hAnsi="Book Antiqua" w:cs="Arial"/>
                <w:lang w:val="en-US"/>
              </w:rPr>
              <w:t>Heinemann</w:t>
            </w:r>
            <w:r w:rsidRPr="00375C95">
              <w:rPr>
                <w:rFonts w:ascii="Book Antiqua" w:eastAsia="SimSun" w:hAnsi="Book Antiqua" w:cs="Arial" w:hint="eastAsia"/>
                <w:i/>
                <w:lang w:eastAsia="zh-CN"/>
              </w:rPr>
              <w:t xml:space="preserve"> et al</w:t>
            </w:r>
            <w:r w:rsidRPr="00375C95">
              <w:rPr>
                <w:rFonts w:ascii="Book Antiqua" w:eastAsia="SimSun" w:hAnsi="Book Antiqua" w:cs="Arial" w:hint="eastAsia"/>
                <w:vertAlign w:val="superscript"/>
                <w:lang w:eastAsia="zh-CN"/>
              </w:rPr>
              <w:t>[</w:t>
            </w:r>
            <w:r>
              <w:rPr>
                <w:rFonts w:ascii="Book Antiqua" w:eastAsia="SimSun" w:hAnsi="Book Antiqua" w:cs="Arial" w:hint="eastAsia"/>
                <w:vertAlign w:val="superscript"/>
                <w:lang w:eastAsia="zh-CN"/>
              </w:rPr>
              <w:t>17</w:t>
            </w:r>
            <w:r w:rsidRPr="00375C95">
              <w:rPr>
                <w:rFonts w:ascii="Book Antiqua" w:eastAsia="SimSun" w:hAnsi="Book Antiqua" w:cs="Arial" w:hint="eastAsia"/>
                <w:vertAlign w:val="superscript"/>
                <w:lang w:eastAsia="zh-CN"/>
              </w:rPr>
              <w:t>]</w:t>
            </w:r>
            <w:r w:rsidRPr="00375C95">
              <w:rPr>
                <w:rFonts w:ascii="Book Antiqua" w:eastAsia="SimSun" w:hAnsi="Book Antiqua" w:cs="Arial" w:hint="eastAsia"/>
                <w:lang w:eastAsia="zh-CN"/>
              </w:rPr>
              <w:t>,</w:t>
            </w:r>
            <w:r>
              <w:rPr>
                <w:rFonts w:ascii="Book Antiqua" w:eastAsia="SimSun" w:hAnsi="Book Antiqua" w:cs="Arial" w:hint="eastAsia"/>
                <w:lang w:eastAsia="zh-CN"/>
              </w:rPr>
              <w:t xml:space="preserve"> </w:t>
            </w:r>
            <w:r w:rsidRPr="009900C3">
              <w:rPr>
                <w:rFonts w:ascii="Book Antiqua" w:hAnsi="Book Antiqua" w:cs="Arial"/>
                <w:lang w:val="en-US"/>
              </w:rPr>
              <w:t>1999</w:t>
            </w:r>
          </w:p>
        </w:tc>
        <w:tc>
          <w:tcPr>
            <w:tcW w:w="4299" w:type="dxa"/>
            <w:shd w:val="clear" w:color="auto" w:fill="auto"/>
          </w:tcPr>
          <w:p w14:paraId="410497FA" w14:textId="77777777" w:rsidR="00CC0F99" w:rsidRPr="009900C3" w:rsidRDefault="00CC0F99" w:rsidP="003D4657">
            <w:pPr>
              <w:snapToGrid w:val="0"/>
              <w:spacing w:line="360" w:lineRule="auto"/>
              <w:jc w:val="both"/>
              <w:rPr>
                <w:rFonts w:ascii="Book Antiqua" w:eastAsia="SimSun" w:hAnsi="Book Antiqua" w:cs="Arial"/>
                <w:lang w:eastAsia="zh-CN"/>
              </w:rPr>
            </w:pPr>
            <w:r w:rsidRPr="009900C3">
              <w:rPr>
                <w:rFonts w:ascii="Book Antiqua" w:hAnsi="Book Antiqua" w:cs="Arial"/>
                <w:bCs/>
                <w:lang w:val="en-US"/>
              </w:rPr>
              <w:t>LV (mL) = 1072.8 ×</w:t>
            </w:r>
            <w:r>
              <w:rPr>
                <w:rFonts w:ascii="Book Antiqua" w:eastAsia="SimSun" w:hAnsi="Book Antiqua" w:cs="Arial" w:hint="eastAsia"/>
                <w:bCs/>
                <w:lang w:val="en-US" w:eastAsia="zh-CN"/>
              </w:rPr>
              <w:t xml:space="preserve"> </w:t>
            </w:r>
            <w:r w:rsidRPr="009900C3">
              <w:rPr>
                <w:rFonts w:ascii="Book Antiqua" w:hAnsi="Book Antiqua" w:cs="Arial"/>
                <w:bCs/>
              </w:rPr>
              <w:t>BSA (m</w:t>
            </w:r>
            <w:r w:rsidRPr="009900C3">
              <w:rPr>
                <w:rFonts w:ascii="Book Antiqua" w:hAnsi="Book Antiqua" w:cs="Arial"/>
                <w:bCs/>
                <w:vertAlign w:val="superscript"/>
              </w:rPr>
              <w:t>2</w:t>
            </w:r>
            <w:r w:rsidRPr="009900C3">
              <w:rPr>
                <w:rFonts w:ascii="Book Antiqua" w:hAnsi="Book Antiqua" w:cs="Arial"/>
                <w:bCs/>
              </w:rPr>
              <w:t xml:space="preserve">) </w:t>
            </w:r>
            <w:r w:rsidRPr="009900C3">
              <w:rPr>
                <w:rFonts w:ascii="Book Antiqua" w:hAnsi="Book Antiqua" w:cs="Arial"/>
                <w:bCs/>
                <w:lang w:val="en-US"/>
              </w:rPr>
              <w:t>– 345.7</w:t>
            </w:r>
          </w:p>
        </w:tc>
        <w:tc>
          <w:tcPr>
            <w:tcW w:w="1985" w:type="dxa"/>
            <w:shd w:val="clear" w:color="auto" w:fill="auto"/>
          </w:tcPr>
          <w:p w14:paraId="68473C11" w14:textId="77777777" w:rsidR="00CC0F99" w:rsidRPr="009C673C" w:rsidRDefault="00CC0F99" w:rsidP="003D4657">
            <w:pPr>
              <w:pStyle w:val="Text"/>
              <w:snapToGrid w:val="0"/>
              <w:spacing w:line="360" w:lineRule="auto"/>
              <w:jc w:val="both"/>
              <w:rPr>
                <w:rFonts w:ascii="Book Antiqua" w:hAnsi="Book Antiqua" w:cs="Arial"/>
                <w:sz w:val="24"/>
                <w:szCs w:val="24"/>
                <w:lang w:eastAsia="zh-CN"/>
              </w:rPr>
            </w:pPr>
            <w:r w:rsidRPr="009900C3">
              <w:rPr>
                <w:rFonts w:ascii="Book Antiqua" w:hAnsi="Book Antiqua" w:cs="Arial"/>
                <w:sz w:val="24"/>
                <w:szCs w:val="24"/>
                <w:lang w:val="en-US"/>
              </w:rPr>
              <w:t>1332 patients</w:t>
            </w:r>
          </w:p>
        </w:tc>
        <w:tc>
          <w:tcPr>
            <w:tcW w:w="1559" w:type="dxa"/>
            <w:shd w:val="clear" w:color="auto" w:fill="auto"/>
          </w:tcPr>
          <w:p w14:paraId="0FD847BF" w14:textId="77777777" w:rsidR="00CC0F99" w:rsidRPr="009900C3" w:rsidRDefault="00CC0F99" w:rsidP="003D4657">
            <w:pPr>
              <w:snapToGrid w:val="0"/>
              <w:spacing w:line="360" w:lineRule="auto"/>
              <w:jc w:val="both"/>
              <w:rPr>
                <w:rFonts w:ascii="Book Antiqua" w:eastAsia="SimSun" w:hAnsi="Book Antiqua" w:cs="Arial"/>
                <w:lang w:eastAsia="zh-CN"/>
              </w:rPr>
            </w:pPr>
            <w:r w:rsidRPr="009C673C">
              <w:rPr>
                <w:rFonts w:ascii="Book Antiqua" w:eastAsia="SimSun" w:hAnsi="Book Antiqua" w:cs="Arial"/>
                <w:caps/>
                <w:lang w:eastAsia="zh-CN"/>
              </w:rPr>
              <w:t>a</w:t>
            </w:r>
            <w:r w:rsidRPr="009900C3">
              <w:rPr>
                <w:rFonts w:ascii="Book Antiqua" w:eastAsia="SimSun" w:hAnsi="Book Antiqua" w:cs="Arial"/>
                <w:lang w:eastAsia="zh-CN"/>
              </w:rPr>
              <w:t>utopsy</w:t>
            </w:r>
          </w:p>
        </w:tc>
      </w:tr>
      <w:tr w:rsidR="00CC0F99" w:rsidRPr="009900C3" w14:paraId="7D7527A1" w14:textId="77777777" w:rsidTr="003D4657">
        <w:tc>
          <w:tcPr>
            <w:tcW w:w="1621" w:type="dxa"/>
            <w:shd w:val="clear" w:color="auto" w:fill="auto"/>
          </w:tcPr>
          <w:p w14:paraId="3440BA4F" w14:textId="77777777" w:rsidR="00CC0F99" w:rsidRPr="00C148FB" w:rsidRDefault="00EB1A99" w:rsidP="003D4657">
            <w:pPr>
              <w:snapToGrid w:val="0"/>
              <w:spacing w:line="360" w:lineRule="auto"/>
              <w:rPr>
                <w:rFonts w:ascii="Book Antiqua" w:eastAsia="SimSun" w:hAnsi="Book Antiqua" w:cs="Arial"/>
                <w:lang w:eastAsia="zh-CN"/>
              </w:rPr>
            </w:pPr>
            <w:hyperlink r:id="rId21" w:history="1">
              <w:r w:rsidR="00CC0F99" w:rsidRPr="009900C3">
                <w:rPr>
                  <w:rStyle w:val="Hyperlink0"/>
                  <w:rFonts w:ascii="Book Antiqua" w:hAnsi="Book Antiqua" w:cs="Arial"/>
                </w:rPr>
                <w:t>Kokudo</w:t>
              </w:r>
            </w:hyperlink>
            <w:r w:rsidR="00CC0F99">
              <w:rPr>
                <w:rStyle w:val="Hyperlink0"/>
                <w:rFonts w:ascii="Book Antiqua" w:eastAsia="SimSun" w:hAnsi="Book Antiqua" w:cs="Arial" w:hint="eastAsia"/>
                <w:lang w:eastAsia="zh-CN"/>
              </w:rPr>
              <w:t xml:space="preserve"> </w:t>
            </w:r>
            <w:r w:rsidR="00CC0F99" w:rsidRPr="00375C95">
              <w:rPr>
                <w:rFonts w:ascii="Book Antiqua" w:eastAsia="SimSun" w:hAnsi="Book Antiqua" w:cs="Arial" w:hint="eastAsia"/>
                <w:i/>
                <w:lang w:eastAsia="zh-CN"/>
              </w:rPr>
              <w:t>et al</w:t>
            </w:r>
            <w:r w:rsidR="00CC0F99" w:rsidRPr="00375C95">
              <w:rPr>
                <w:rFonts w:ascii="Book Antiqua" w:eastAsia="SimSun" w:hAnsi="Book Antiqua" w:cs="Arial" w:hint="eastAsia"/>
                <w:vertAlign w:val="superscript"/>
                <w:lang w:eastAsia="zh-CN"/>
              </w:rPr>
              <w:t>[</w:t>
            </w:r>
            <w:r w:rsidR="00CC0F99">
              <w:rPr>
                <w:rFonts w:ascii="Book Antiqua" w:eastAsia="SimSun" w:hAnsi="Book Antiqua" w:cs="Arial" w:hint="eastAsia"/>
                <w:vertAlign w:val="superscript"/>
                <w:lang w:eastAsia="zh-CN"/>
              </w:rPr>
              <w:t>19</w:t>
            </w:r>
            <w:r w:rsidR="00CC0F99" w:rsidRPr="00375C95">
              <w:rPr>
                <w:rFonts w:ascii="Book Antiqua" w:eastAsia="SimSun" w:hAnsi="Book Antiqua" w:cs="Arial" w:hint="eastAsia"/>
                <w:vertAlign w:val="superscript"/>
                <w:lang w:eastAsia="zh-CN"/>
              </w:rPr>
              <w:t>]</w:t>
            </w:r>
            <w:r w:rsidR="00CC0F99" w:rsidRPr="00375C95">
              <w:rPr>
                <w:rFonts w:ascii="Book Antiqua" w:eastAsia="SimSun" w:hAnsi="Book Antiqua" w:cs="Arial" w:hint="eastAsia"/>
                <w:lang w:eastAsia="zh-CN"/>
              </w:rPr>
              <w:t>,</w:t>
            </w:r>
            <w:r w:rsidR="00CC0F99">
              <w:rPr>
                <w:rFonts w:ascii="Book Antiqua" w:eastAsia="SimSun" w:hAnsi="Book Antiqua" w:cs="Arial" w:hint="eastAsia"/>
                <w:lang w:eastAsia="zh-CN"/>
              </w:rPr>
              <w:t xml:space="preserve"> </w:t>
            </w:r>
            <w:r w:rsidR="00CC0F99" w:rsidRPr="009900C3">
              <w:rPr>
                <w:rFonts w:ascii="Book Antiqua" w:hAnsi="Book Antiqua" w:cs="Arial"/>
              </w:rPr>
              <w:t>2015</w:t>
            </w:r>
          </w:p>
        </w:tc>
        <w:tc>
          <w:tcPr>
            <w:tcW w:w="4299" w:type="dxa"/>
            <w:shd w:val="clear" w:color="auto" w:fill="auto"/>
          </w:tcPr>
          <w:p w14:paraId="3238308E" w14:textId="77777777" w:rsidR="00CC0F99" w:rsidRPr="009900C3" w:rsidRDefault="00CC0F99" w:rsidP="003D4657">
            <w:pPr>
              <w:snapToGrid w:val="0"/>
              <w:spacing w:line="360" w:lineRule="auto"/>
              <w:jc w:val="both"/>
              <w:rPr>
                <w:rFonts w:ascii="Book Antiqua" w:eastAsia="SimSun" w:hAnsi="Book Antiqua" w:cs="Arial"/>
                <w:lang w:val="en-US" w:eastAsia="zh-CN"/>
              </w:rPr>
            </w:pPr>
            <w:r w:rsidRPr="009900C3">
              <w:rPr>
                <w:rFonts w:ascii="Book Antiqua" w:hAnsi="Book Antiqua" w:cs="Arial"/>
                <w:bCs/>
                <w:lang w:val="en-US"/>
              </w:rPr>
              <w:t>LV</w:t>
            </w:r>
            <w:r>
              <w:rPr>
                <w:rFonts w:ascii="Book Antiqua" w:eastAsia="SimSun" w:hAnsi="Book Antiqua" w:cs="Arial" w:hint="eastAsia"/>
                <w:bCs/>
                <w:lang w:val="en-US" w:eastAsia="zh-CN"/>
              </w:rPr>
              <w:t xml:space="preserve"> </w:t>
            </w:r>
            <w:r w:rsidRPr="009900C3">
              <w:rPr>
                <w:rFonts w:ascii="Book Antiqua" w:hAnsi="Book Antiqua" w:cs="Arial"/>
                <w:bCs/>
                <w:lang w:val="en-US"/>
              </w:rPr>
              <w:t>=</w:t>
            </w:r>
            <w:r>
              <w:rPr>
                <w:rFonts w:ascii="Book Antiqua" w:eastAsia="SimSun" w:hAnsi="Book Antiqua" w:cs="Arial" w:hint="eastAsia"/>
                <w:bCs/>
                <w:lang w:val="en-US" w:eastAsia="zh-CN"/>
              </w:rPr>
              <w:t xml:space="preserve"> </w:t>
            </w:r>
            <w:r w:rsidRPr="009900C3">
              <w:rPr>
                <w:rFonts w:ascii="Book Antiqua" w:hAnsi="Book Antiqua" w:cs="Arial"/>
                <w:bCs/>
                <w:lang w:val="en-US"/>
              </w:rPr>
              <w:t>203.3 – (3.61</w:t>
            </w:r>
            <w:r>
              <w:rPr>
                <w:rFonts w:ascii="Book Antiqua" w:eastAsia="SimSun" w:hAnsi="Book Antiqua" w:cs="Arial" w:hint="eastAsia"/>
                <w:bCs/>
                <w:lang w:val="en-US" w:eastAsia="zh-CN"/>
              </w:rPr>
              <w:t xml:space="preserve"> </w:t>
            </w:r>
            <w:r w:rsidRPr="009900C3">
              <w:rPr>
                <w:rFonts w:ascii="Book Antiqua" w:hAnsi="Book Antiqua" w:cs="Arial"/>
                <w:bCs/>
                <w:lang w:val="en-US"/>
              </w:rPr>
              <w:t>×</w:t>
            </w:r>
            <w:r>
              <w:rPr>
                <w:rFonts w:ascii="Book Antiqua" w:eastAsia="SimSun" w:hAnsi="Book Antiqua" w:cs="Arial" w:hint="eastAsia"/>
                <w:bCs/>
                <w:lang w:val="en-US" w:eastAsia="zh-CN"/>
              </w:rPr>
              <w:t xml:space="preserve"> </w:t>
            </w:r>
            <w:r w:rsidRPr="009900C3">
              <w:rPr>
                <w:rFonts w:ascii="Book Antiqua" w:hAnsi="Book Antiqua" w:cs="Arial"/>
                <w:bCs/>
                <w:lang w:val="en-US"/>
              </w:rPr>
              <w:t>age)</w:t>
            </w:r>
            <w:r>
              <w:rPr>
                <w:rFonts w:ascii="Book Antiqua" w:eastAsia="SimSun" w:hAnsi="Book Antiqua" w:cs="Arial" w:hint="eastAsia"/>
                <w:bCs/>
                <w:lang w:val="en-US" w:eastAsia="zh-CN"/>
              </w:rPr>
              <w:t xml:space="preserve"> </w:t>
            </w:r>
            <w:r w:rsidRPr="009900C3">
              <w:rPr>
                <w:rFonts w:ascii="Book Antiqua" w:hAnsi="Book Antiqua" w:cs="Arial"/>
                <w:bCs/>
                <w:lang w:val="en-US"/>
              </w:rPr>
              <w:t>+</w:t>
            </w:r>
            <w:r>
              <w:rPr>
                <w:rFonts w:ascii="Book Antiqua" w:eastAsia="SimSun" w:hAnsi="Book Antiqua" w:cs="Arial" w:hint="eastAsia"/>
                <w:bCs/>
                <w:lang w:val="en-US" w:eastAsia="zh-CN"/>
              </w:rPr>
              <w:t xml:space="preserve"> </w:t>
            </w:r>
            <w:r w:rsidRPr="009900C3">
              <w:rPr>
                <w:rFonts w:ascii="Book Antiqua" w:hAnsi="Book Antiqua" w:cs="Arial"/>
                <w:bCs/>
                <w:lang w:val="en-US"/>
              </w:rPr>
              <w:t>(58.7</w:t>
            </w:r>
            <w:r>
              <w:rPr>
                <w:rFonts w:ascii="Book Antiqua" w:eastAsia="SimSun" w:hAnsi="Book Antiqua" w:cs="Arial" w:hint="eastAsia"/>
                <w:bCs/>
                <w:lang w:val="en-US" w:eastAsia="zh-CN"/>
              </w:rPr>
              <w:t xml:space="preserve"> </w:t>
            </w:r>
            <w:r w:rsidRPr="009900C3">
              <w:rPr>
                <w:rFonts w:ascii="Book Antiqua" w:hAnsi="Book Antiqua" w:cs="Arial"/>
                <w:bCs/>
                <w:lang w:val="en-US"/>
              </w:rPr>
              <w:t>×</w:t>
            </w:r>
            <w:r>
              <w:rPr>
                <w:rFonts w:ascii="Book Antiqua" w:eastAsia="SimSun" w:hAnsi="Book Antiqua" w:cs="Arial" w:hint="eastAsia"/>
                <w:bCs/>
                <w:lang w:val="en-US" w:eastAsia="zh-CN"/>
              </w:rPr>
              <w:t xml:space="preserve"> </w:t>
            </w:r>
            <w:r w:rsidRPr="009900C3">
              <w:rPr>
                <w:rFonts w:ascii="Book Antiqua" w:hAnsi="Book Antiqua" w:cs="Arial"/>
                <w:bCs/>
                <w:lang w:val="en-US"/>
              </w:rPr>
              <w:t>thoracic</w:t>
            </w:r>
            <w:r>
              <w:rPr>
                <w:rFonts w:ascii="Book Antiqua" w:eastAsia="SimSun" w:hAnsi="Book Antiqua" w:cs="Arial" w:hint="eastAsia"/>
                <w:bCs/>
                <w:lang w:val="en-US" w:eastAsia="zh-CN"/>
              </w:rPr>
              <w:t xml:space="preserve"> </w:t>
            </w:r>
            <w:r w:rsidRPr="009900C3">
              <w:rPr>
                <w:rFonts w:ascii="Book Antiqua" w:hAnsi="Book Antiqua" w:cs="Arial"/>
                <w:bCs/>
                <w:lang w:val="en-US"/>
              </w:rPr>
              <w:t>width</w:t>
            </w:r>
            <w:r>
              <w:rPr>
                <w:rFonts w:ascii="Book Antiqua" w:eastAsia="SimSun" w:hAnsi="Book Antiqua" w:cs="Arial" w:hint="eastAsia"/>
                <w:bCs/>
                <w:lang w:val="en-US" w:eastAsia="zh-CN"/>
              </w:rPr>
              <w:t xml:space="preserve"> </w:t>
            </w:r>
            <w:r w:rsidRPr="009900C3">
              <w:rPr>
                <w:rFonts w:ascii="Book Antiqua" w:hAnsi="Book Antiqua" w:cs="Arial"/>
                <w:bCs/>
                <w:lang w:val="en-US"/>
              </w:rPr>
              <w:t>[cm])</w:t>
            </w:r>
            <w:r>
              <w:rPr>
                <w:rFonts w:ascii="Book Antiqua" w:eastAsia="SimSun" w:hAnsi="Book Antiqua" w:cs="Arial" w:hint="eastAsia"/>
                <w:bCs/>
                <w:lang w:val="en-US" w:eastAsia="zh-CN"/>
              </w:rPr>
              <w:t xml:space="preserve"> </w:t>
            </w:r>
            <w:r w:rsidRPr="009900C3">
              <w:rPr>
                <w:rFonts w:ascii="Book Antiqua" w:hAnsi="Book Antiqua" w:cs="Arial"/>
                <w:bCs/>
                <w:lang w:val="en-US"/>
              </w:rPr>
              <w:t>-</w:t>
            </w:r>
            <w:r>
              <w:rPr>
                <w:rFonts w:ascii="Book Antiqua" w:eastAsia="SimSun" w:hAnsi="Book Antiqua" w:cs="Arial" w:hint="eastAsia"/>
                <w:bCs/>
                <w:lang w:val="en-US" w:eastAsia="zh-CN"/>
              </w:rPr>
              <w:t xml:space="preserve"> </w:t>
            </w:r>
            <w:r w:rsidRPr="009900C3">
              <w:rPr>
                <w:rFonts w:ascii="Book Antiqua" w:hAnsi="Book Antiqua" w:cs="Arial"/>
                <w:bCs/>
                <w:lang w:val="en-US"/>
              </w:rPr>
              <w:t>(463.7</w:t>
            </w:r>
            <w:r>
              <w:rPr>
                <w:rFonts w:ascii="Book Antiqua" w:eastAsia="SimSun" w:hAnsi="Book Antiqua" w:cs="Arial" w:hint="eastAsia"/>
                <w:bCs/>
                <w:lang w:val="en-US" w:eastAsia="zh-CN"/>
              </w:rPr>
              <w:t xml:space="preserve"> </w:t>
            </w:r>
            <w:r w:rsidRPr="009900C3">
              <w:rPr>
                <w:rFonts w:ascii="Book Antiqua" w:hAnsi="Book Antiqua" w:cs="Arial"/>
                <w:bCs/>
                <w:lang w:val="en-US"/>
              </w:rPr>
              <w:t>×</w:t>
            </w:r>
            <w:r>
              <w:rPr>
                <w:rFonts w:ascii="Book Antiqua" w:eastAsia="SimSun" w:hAnsi="Book Antiqua" w:cs="Arial" w:hint="eastAsia"/>
                <w:bCs/>
                <w:lang w:val="en-US" w:eastAsia="zh-CN"/>
              </w:rPr>
              <w:t xml:space="preserve"> </w:t>
            </w:r>
            <w:r w:rsidRPr="009900C3">
              <w:rPr>
                <w:rFonts w:ascii="Book Antiqua" w:hAnsi="Book Antiqua" w:cs="Arial"/>
                <w:bCs/>
                <w:lang w:val="en-US"/>
              </w:rPr>
              <w:t>race</w:t>
            </w:r>
            <w:r>
              <w:rPr>
                <w:rFonts w:ascii="Book Antiqua" w:eastAsia="SimSun" w:hAnsi="Book Antiqua" w:cs="Arial" w:hint="eastAsia"/>
                <w:bCs/>
                <w:lang w:val="en-US" w:eastAsia="zh-CN"/>
              </w:rPr>
              <w:t xml:space="preserve"> </w:t>
            </w:r>
            <w:r w:rsidRPr="009900C3">
              <w:rPr>
                <w:rFonts w:ascii="Book Antiqua" w:hAnsi="Book Antiqua" w:cs="Arial"/>
                <w:bCs/>
                <w:lang w:val="en-US"/>
              </w:rPr>
              <w:t>[1</w:t>
            </w:r>
            <w:r>
              <w:rPr>
                <w:rFonts w:ascii="Book Antiqua" w:eastAsia="SimSun" w:hAnsi="Book Antiqua" w:cs="Arial" w:hint="eastAsia"/>
                <w:bCs/>
                <w:lang w:val="en-US" w:eastAsia="zh-CN"/>
              </w:rPr>
              <w:t xml:space="preserve"> </w:t>
            </w:r>
            <w:r w:rsidRPr="009900C3">
              <w:rPr>
                <w:rFonts w:ascii="Book Antiqua" w:hAnsi="Book Antiqua" w:cs="Arial"/>
                <w:bCs/>
                <w:lang w:val="en-US"/>
              </w:rPr>
              <w:t>=</w:t>
            </w:r>
            <w:r>
              <w:rPr>
                <w:rFonts w:ascii="Book Antiqua" w:eastAsia="SimSun" w:hAnsi="Book Antiqua" w:cs="Arial" w:hint="eastAsia"/>
                <w:bCs/>
                <w:lang w:val="en-US" w:eastAsia="zh-CN"/>
              </w:rPr>
              <w:t xml:space="preserve"> </w:t>
            </w:r>
            <w:r w:rsidRPr="009900C3">
              <w:rPr>
                <w:rFonts w:ascii="Book Antiqua" w:hAnsi="Book Antiqua" w:cs="Arial"/>
                <w:bCs/>
                <w:lang w:val="en-US"/>
              </w:rPr>
              <w:t>Asian, 0</w:t>
            </w:r>
            <w:r>
              <w:rPr>
                <w:rFonts w:ascii="Book Antiqua" w:eastAsia="SimSun" w:hAnsi="Book Antiqua" w:cs="Arial" w:hint="eastAsia"/>
                <w:bCs/>
                <w:lang w:val="en-US" w:eastAsia="zh-CN"/>
              </w:rPr>
              <w:t xml:space="preserve"> </w:t>
            </w:r>
            <w:r w:rsidRPr="009900C3">
              <w:rPr>
                <w:rFonts w:ascii="Book Antiqua" w:hAnsi="Book Antiqua" w:cs="Arial"/>
                <w:bCs/>
                <w:lang w:val="en-US"/>
              </w:rPr>
              <w:t>=</w:t>
            </w:r>
            <w:r>
              <w:rPr>
                <w:rFonts w:ascii="Book Antiqua" w:eastAsia="SimSun" w:hAnsi="Book Antiqua" w:cs="Arial" w:hint="eastAsia"/>
                <w:bCs/>
                <w:lang w:val="en-US" w:eastAsia="zh-CN"/>
              </w:rPr>
              <w:t xml:space="preserve"> </w:t>
            </w:r>
            <w:r w:rsidRPr="009900C3">
              <w:rPr>
                <w:rFonts w:ascii="Book Antiqua" w:hAnsi="Book Antiqua" w:cs="Arial"/>
                <w:bCs/>
                <w:lang w:val="en-US"/>
              </w:rPr>
              <w:t>Caucasian])</w:t>
            </w:r>
          </w:p>
        </w:tc>
        <w:tc>
          <w:tcPr>
            <w:tcW w:w="1985" w:type="dxa"/>
            <w:shd w:val="clear" w:color="auto" w:fill="auto"/>
          </w:tcPr>
          <w:p w14:paraId="30AB98D8" w14:textId="77777777" w:rsidR="00CC0F99" w:rsidRPr="009900C3" w:rsidRDefault="00CC0F99" w:rsidP="003D4657">
            <w:pPr>
              <w:snapToGrid w:val="0"/>
              <w:spacing w:line="360" w:lineRule="auto"/>
              <w:jc w:val="both"/>
              <w:rPr>
                <w:rFonts w:ascii="Book Antiqua" w:eastAsia="SimSun" w:hAnsi="Book Antiqua" w:cs="Arial"/>
                <w:b/>
                <w:bCs/>
                <w:color w:val="4F81BD"/>
                <w:lang w:val="x-none" w:eastAsia="zh-CN"/>
              </w:rPr>
            </w:pPr>
            <w:r w:rsidRPr="009900C3">
              <w:rPr>
                <w:rFonts w:ascii="Book Antiqua" w:hAnsi="Book Antiqua" w:cs="Arial"/>
                <w:lang w:val="en-US"/>
              </w:rPr>
              <w:t>180 Japanese and 160 Swiss patients</w:t>
            </w:r>
          </w:p>
        </w:tc>
        <w:tc>
          <w:tcPr>
            <w:tcW w:w="1559" w:type="dxa"/>
            <w:shd w:val="clear" w:color="auto" w:fill="auto"/>
          </w:tcPr>
          <w:p w14:paraId="42136777" w14:textId="77777777" w:rsidR="00CC0F99" w:rsidRPr="009900C3" w:rsidRDefault="00CC0F99" w:rsidP="003D4657">
            <w:pPr>
              <w:snapToGrid w:val="0"/>
              <w:spacing w:line="360" w:lineRule="auto"/>
              <w:jc w:val="both"/>
              <w:rPr>
                <w:rFonts w:ascii="Book Antiqua" w:eastAsia="SimSun" w:hAnsi="Book Antiqua" w:cs="Arial"/>
                <w:lang w:eastAsia="zh-CN"/>
              </w:rPr>
            </w:pPr>
            <w:r w:rsidRPr="009900C3">
              <w:rPr>
                <w:rFonts w:ascii="Book Antiqua" w:eastAsia="SimSun" w:hAnsi="Book Antiqua" w:cs="Arial"/>
                <w:lang w:eastAsia="zh-CN"/>
              </w:rPr>
              <w:t>CT</w:t>
            </w:r>
          </w:p>
        </w:tc>
      </w:tr>
      <w:tr w:rsidR="00CC0F99" w:rsidRPr="009900C3" w14:paraId="1900E383" w14:textId="77777777" w:rsidTr="003D4657">
        <w:tc>
          <w:tcPr>
            <w:tcW w:w="1621" w:type="dxa"/>
            <w:shd w:val="clear" w:color="auto" w:fill="auto"/>
          </w:tcPr>
          <w:p w14:paraId="127E3ECE" w14:textId="77777777" w:rsidR="00CC0F99" w:rsidRPr="00C148FB" w:rsidRDefault="00CC0F99" w:rsidP="003D4657">
            <w:pPr>
              <w:snapToGrid w:val="0"/>
              <w:spacing w:line="360" w:lineRule="auto"/>
              <w:rPr>
                <w:rStyle w:val="Hyperlink0"/>
                <w:rFonts w:ascii="Book Antiqua" w:eastAsia="SimSun" w:hAnsi="Book Antiqua" w:cs="Arial"/>
                <w:lang w:eastAsia="zh-CN"/>
              </w:rPr>
            </w:pPr>
            <w:r w:rsidRPr="009900C3">
              <w:rPr>
                <w:rStyle w:val="Hyperlink0"/>
                <w:rFonts w:ascii="Book Antiqua" w:hAnsi="Book Antiqua" w:cs="Arial"/>
              </w:rPr>
              <w:t>Herden</w:t>
            </w:r>
            <w:r w:rsidRPr="00375C95">
              <w:rPr>
                <w:rFonts w:ascii="Book Antiqua" w:eastAsia="SimSun" w:hAnsi="Book Antiqua" w:cs="Arial" w:hint="eastAsia"/>
                <w:i/>
                <w:lang w:eastAsia="zh-CN"/>
              </w:rPr>
              <w:t xml:space="preserve"> et al</w:t>
            </w:r>
            <w:r w:rsidRPr="00375C95">
              <w:rPr>
                <w:rFonts w:ascii="Book Antiqua" w:eastAsia="SimSun" w:hAnsi="Book Antiqua" w:cs="Arial" w:hint="eastAsia"/>
                <w:vertAlign w:val="superscript"/>
                <w:lang w:eastAsia="zh-CN"/>
              </w:rPr>
              <w:t>[</w:t>
            </w:r>
            <w:r>
              <w:rPr>
                <w:rFonts w:ascii="Book Antiqua" w:eastAsia="SimSun" w:hAnsi="Book Antiqua" w:cs="Arial" w:hint="eastAsia"/>
                <w:vertAlign w:val="superscript"/>
                <w:lang w:eastAsia="zh-CN"/>
              </w:rPr>
              <w:t>18</w:t>
            </w:r>
            <w:r w:rsidRPr="00375C95">
              <w:rPr>
                <w:rFonts w:ascii="Book Antiqua" w:eastAsia="SimSun" w:hAnsi="Book Antiqua" w:cs="Arial" w:hint="eastAsia"/>
                <w:vertAlign w:val="superscript"/>
                <w:lang w:eastAsia="zh-CN"/>
              </w:rPr>
              <w:t>]</w:t>
            </w:r>
            <w:r w:rsidRPr="00375C95">
              <w:rPr>
                <w:rFonts w:ascii="Book Antiqua" w:eastAsia="SimSun" w:hAnsi="Book Antiqua" w:cs="Arial" w:hint="eastAsia"/>
                <w:lang w:eastAsia="zh-CN"/>
              </w:rPr>
              <w:t>,</w:t>
            </w:r>
            <w:r>
              <w:rPr>
                <w:rFonts w:ascii="Book Antiqua" w:eastAsia="SimSun" w:hAnsi="Book Antiqua" w:cs="Arial" w:hint="eastAsia"/>
                <w:lang w:eastAsia="zh-CN"/>
              </w:rPr>
              <w:t xml:space="preserve"> </w:t>
            </w:r>
            <w:r w:rsidRPr="009900C3">
              <w:rPr>
                <w:rFonts w:ascii="Book Antiqua" w:hAnsi="Book Antiqua" w:cs="Arial"/>
              </w:rPr>
              <w:t>201</w:t>
            </w:r>
            <w:r>
              <w:rPr>
                <w:rFonts w:ascii="Book Antiqua" w:eastAsia="SimSun" w:hAnsi="Book Antiqua" w:cs="Arial" w:hint="eastAsia"/>
                <w:lang w:eastAsia="zh-CN"/>
              </w:rPr>
              <w:t>3</w:t>
            </w:r>
          </w:p>
        </w:tc>
        <w:tc>
          <w:tcPr>
            <w:tcW w:w="4299" w:type="dxa"/>
            <w:shd w:val="clear" w:color="auto" w:fill="auto"/>
          </w:tcPr>
          <w:p w14:paraId="103C2D4B" w14:textId="77777777" w:rsidR="00CC0F99" w:rsidRPr="009900C3" w:rsidRDefault="00CC0F99" w:rsidP="003D4657">
            <w:pPr>
              <w:pStyle w:val="Text"/>
              <w:snapToGrid w:val="0"/>
              <w:spacing w:line="360" w:lineRule="auto"/>
              <w:jc w:val="both"/>
              <w:rPr>
                <w:rFonts w:ascii="Book Antiqua" w:hAnsi="Book Antiqua" w:cs="Arial"/>
                <w:bCs/>
                <w:sz w:val="24"/>
                <w:szCs w:val="24"/>
                <w:u w:val="single"/>
                <w:lang w:val="en-US"/>
              </w:rPr>
            </w:pPr>
            <w:r w:rsidRPr="009900C3">
              <w:rPr>
                <w:rFonts w:ascii="Book Antiqua" w:hAnsi="Book Antiqua" w:cs="Arial"/>
                <w:bCs/>
                <w:sz w:val="24"/>
                <w:szCs w:val="24"/>
                <w:u w:val="single"/>
                <w:lang w:val="en-US"/>
              </w:rPr>
              <w:t>Children 0 to ≤</w:t>
            </w:r>
            <w:r>
              <w:rPr>
                <w:rFonts w:ascii="Book Antiqua" w:hAnsi="Book Antiqua" w:cs="Arial" w:hint="eastAsia"/>
                <w:bCs/>
                <w:sz w:val="24"/>
                <w:szCs w:val="24"/>
                <w:u w:val="single"/>
                <w:lang w:val="en-US" w:eastAsia="zh-CN"/>
              </w:rPr>
              <w:t xml:space="preserve"> </w:t>
            </w:r>
            <w:r>
              <w:rPr>
                <w:rFonts w:ascii="Book Antiqua" w:hAnsi="Book Antiqua" w:cs="Arial"/>
                <w:bCs/>
                <w:sz w:val="24"/>
                <w:szCs w:val="24"/>
                <w:u w:val="single"/>
                <w:lang w:val="en-US"/>
              </w:rPr>
              <w:t>1 y</w:t>
            </w:r>
            <w:r w:rsidRPr="009900C3">
              <w:rPr>
                <w:rFonts w:ascii="Book Antiqua" w:hAnsi="Book Antiqua" w:cs="Arial"/>
                <w:bCs/>
                <w:sz w:val="24"/>
                <w:szCs w:val="24"/>
                <w:u w:val="single"/>
                <w:lang w:val="en-US"/>
              </w:rPr>
              <w:t>r:</w:t>
            </w:r>
          </w:p>
          <w:p w14:paraId="6FA26285" w14:textId="77777777" w:rsidR="00CC0F99" w:rsidRPr="009900C3" w:rsidRDefault="00CC0F99" w:rsidP="003D4657">
            <w:pPr>
              <w:pStyle w:val="Text"/>
              <w:snapToGrid w:val="0"/>
              <w:spacing w:line="360" w:lineRule="auto"/>
              <w:jc w:val="both"/>
              <w:rPr>
                <w:rFonts w:ascii="Book Antiqua" w:hAnsi="Book Antiqua" w:cs="Arial"/>
                <w:bCs/>
                <w:sz w:val="24"/>
                <w:szCs w:val="24"/>
                <w:lang w:val="en-US"/>
              </w:rPr>
            </w:pPr>
            <w:r w:rsidRPr="009900C3">
              <w:rPr>
                <w:rFonts w:ascii="Book Antiqua" w:hAnsi="Book Antiqua" w:cs="Arial"/>
                <w:bCs/>
                <w:sz w:val="24"/>
                <w:szCs w:val="24"/>
                <w:lang w:val="en-US"/>
              </w:rPr>
              <w:t>LV [m</w:t>
            </w:r>
            <w:r w:rsidRPr="00026757">
              <w:rPr>
                <w:rFonts w:ascii="Book Antiqua" w:hAnsi="Book Antiqua" w:cs="Arial"/>
                <w:bCs/>
                <w:caps/>
                <w:sz w:val="24"/>
                <w:szCs w:val="24"/>
                <w:lang w:val="en-US"/>
              </w:rPr>
              <w:t>l</w:t>
            </w:r>
            <w:r w:rsidRPr="009900C3">
              <w:rPr>
                <w:rFonts w:ascii="Book Antiqua" w:hAnsi="Book Antiqua" w:cs="Arial"/>
                <w:bCs/>
                <w:sz w:val="24"/>
                <w:szCs w:val="24"/>
                <w:lang w:val="en-US"/>
              </w:rPr>
              <w:t xml:space="preserve">] = 143.062973 + 4.274603051 </w:t>
            </w:r>
            <w:r w:rsidRPr="009900C3">
              <w:rPr>
                <w:rFonts w:ascii="Book Antiqua" w:hAnsi="Book Antiqua" w:cs="Arial"/>
                <w:bCs/>
                <w:lang w:val="en-US"/>
              </w:rPr>
              <w:t>×</w:t>
            </w:r>
            <w:r w:rsidRPr="009900C3">
              <w:rPr>
                <w:rFonts w:ascii="Book Antiqua" w:hAnsi="Book Antiqua" w:cs="Arial"/>
                <w:bCs/>
                <w:sz w:val="24"/>
                <w:szCs w:val="24"/>
                <w:lang w:val="en-US"/>
              </w:rPr>
              <w:t xml:space="preserve"> body length [cm] + 14.78817631</w:t>
            </w:r>
            <w:r>
              <w:rPr>
                <w:rFonts w:ascii="Book Antiqua" w:hAnsi="Book Antiqua" w:cs="Arial" w:hint="eastAsia"/>
                <w:bCs/>
                <w:sz w:val="24"/>
                <w:szCs w:val="24"/>
                <w:lang w:val="en-US" w:eastAsia="zh-CN"/>
              </w:rPr>
              <w:t xml:space="preserve"> </w:t>
            </w:r>
            <w:r w:rsidRPr="009900C3">
              <w:rPr>
                <w:rFonts w:ascii="Book Antiqua" w:hAnsi="Book Antiqua" w:cs="Arial"/>
                <w:bCs/>
                <w:lang w:val="en-US"/>
              </w:rPr>
              <w:t>×</w:t>
            </w:r>
            <w:r w:rsidRPr="009900C3">
              <w:rPr>
                <w:rFonts w:ascii="Book Antiqua" w:hAnsi="Book Antiqua" w:cs="Arial"/>
                <w:bCs/>
                <w:sz w:val="24"/>
                <w:szCs w:val="24"/>
                <w:lang w:val="en-US"/>
              </w:rPr>
              <w:t xml:space="preserve"> body weight [kg]</w:t>
            </w:r>
          </w:p>
          <w:p w14:paraId="43AA8512" w14:textId="77777777" w:rsidR="00CC0F99" w:rsidRPr="009900C3" w:rsidRDefault="00CC0F99" w:rsidP="003D4657">
            <w:pPr>
              <w:pStyle w:val="Text"/>
              <w:snapToGrid w:val="0"/>
              <w:spacing w:line="360" w:lineRule="auto"/>
              <w:jc w:val="both"/>
              <w:rPr>
                <w:rFonts w:ascii="Book Antiqua" w:hAnsi="Book Antiqua" w:cs="Arial"/>
                <w:bCs/>
                <w:sz w:val="24"/>
                <w:szCs w:val="24"/>
                <w:lang w:val="en-US"/>
              </w:rPr>
            </w:pPr>
            <w:r w:rsidRPr="009900C3">
              <w:rPr>
                <w:rFonts w:ascii="Book Antiqua" w:hAnsi="Book Antiqua" w:cs="Arial"/>
                <w:bCs/>
                <w:sz w:val="24"/>
                <w:szCs w:val="24"/>
                <w:u w:val="single"/>
                <w:lang w:val="en-US"/>
              </w:rPr>
              <w:t xml:space="preserve">1 </w:t>
            </w:r>
            <w:r>
              <w:rPr>
                <w:rFonts w:ascii="Book Antiqua" w:hAnsi="Book Antiqua" w:cs="Arial" w:hint="eastAsia"/>
                <w:bCs/>
                <w:sz w:val="24"/>
                <w:szCs w:val="24"/>
                <w:u w:val="single"/>
                <w:lang w:val="en-US" w:eastAsia="zh-CN"/>
              </w:rPr>
              <w:t xml:space="preserve">yr </w:t>
            </w:r>
            <w:r w:rsidRPr="009900C3">
              <w:rPr>
                <w:rFonts w:ascii="Book Antiqua" w:hAnsi="Book Antiqua" w:cs="Arial"/>
                <w:bCs/>
                <w:sz w:val="24"/>
                <w:szCs w:val="24"/>
                <w:u w:val="single"/>
                <w:lang w:val="en-US"/>
              </w:rPr>
              <w:t>&lt;</w:t>
            </w:r>
            <w:r>
              <w:rPr>
                <w:rFonts w:ascii="Book Antiqua" w:hAnsi="Book Antiqua" w:cs="Arial" w:hint="eastAsia"/>
                <w:bCs/>
                <w:sz w:val="24"/>
                <w:szCs w:val="24"/>
                <w:u w:val="single"/>
                <w:lang w:val="en-US" w:eastAsia="zh-CN"/>
              </w:rPr>
              <w:t xml:space="preserve"> </w:t>
            </w:r>
            <w:r w:rsidRPr="009900C3">
              <w:rPr>
                <w:rFonts w:ascii="Book Antiqua" w:hAnsi="Book Antiqua" w:cs="Arial"/>
                <w:bCs/>
                <w:sz w:val="24"/>
                <w:szCs w:val="24"/>
                <w:u w:val="single"/>
                <w:lang w:val="en-US"/>
              </w:rPr>
              <w:t xml:space="preserve">Children </w:t>
            </w:r>
            <w:r>
              <w:rPr>
                <w:rFonts w:ascii="Book Antiqua" w:hAnsi="Book Antiqua" w:cs="Arial"/>
                <w:bCs/>
                <w:sz w:val="24"/>
                <w:szCs w:val="24"/>
                <w:u w:val="single"/>
                <w:lang w:val="en-US"/>
              </w:rPr>
              <w:t>&lt;16 yr</w:t>
            </w:r>
            <w:r w:rsidRPr="009900C3">
              <w:rPr>
                <w:rFonts w:ascii="Book Antiqua" w:hAnsi="Book Antiqua" w:cs="Arial"/>
                <w:bCs/>
                <w:sz w:val="24"/>
                <w:szCs w:val="24"/>
                <w:u w:val="single"/>
                <w:lang w:val="en-US"/>
              </w:rPr>
              <w:t>:</w:t>
            </w:r>
            <w:r w:rsidRPr="009900C3">
              <w:rPr>
                <w:rFonts w:ascii="Book Antiqua" w:hAnsi="Book Antiqua" w:cs="Arial"/>
                <w:bCs/>
                <w:sz w:val="24"/>
                <w:szCs w:val="24"/>
                <w:lang w:val="en-US"/>
              </w:rPr>
              <w:t xml:space="preserve"> </w:t>
            </w:r>
          </w:p>
          <w:p w14:paraId="7FBFEE02" w14:textId="77777777" w:rsidR="00CC0F99" w:rsidRPr="009900C3" w:rsidRDefault="00CC0F99" w:rsidP="003D4657">
            <w:pPr>
              <w:pStyle w:val="Text"/>
              <w:snapToGrid w:val="0"/>
              <w:spacing w:line="360" w:lineRule="auto"/>
              <w:jc w:val="both"/>
              <w:rPr>
                <w:rFonts w:ascii="Book Antiqua" w:hAnsi="Book Antiqua" w:cs="Arial"/>
                <w:bCs/>
                <w:sz w:val="24"/>
                <w:szCs w:val="24"/>
                <w:lang w:val="en-US" w:eastAsia="zh-CN"/>
              </w:rPr>
            </w:pPr>
            <w:r w:rsidRPr="009900C3">
              <w:rPr>
                <w:rFonts w:ascii="Book Antiqua" w:hAnsi="Book Antiqua" w:cs="Arial"/>
                <w:bCs/>
                <w:sz w:val="24"/>
                <w:szCs w:val="24"/>
                <w:lang w:val="en-US"/>
              </w:rPr>
              <w:t>LV [m</w:t>
            </w:r>
            <w:r w:rsidRPr="00E80F99">
              <w:rPr>
                <w:rFonts w:ascii="Book Antiqua" w:hAnsi="Book Antiqua" w:cs="Arial"/>
                <w:b/>
                <w:bCs/>
                <w:caps/>
                <w:sz w:val="24"/>
                <w:szCs w:val="24"/>
                <w:lang w:val="en-US"/>
              </w:rPr>
              <w:t>l</w:t>
            </w:r>
            <w:r w:rsidRPr="009900C3">
              <w:rPr>
                <w:rFonts w:ascii="Book Antiqua" w:hAnsi="Book Antiqua" w:cs="Arial"/>
                <w:bCs/>
                <w:sz w:val="24"/>
                <w:szCs w:val="24"/>
                <w:lang w:val="en-US"/>
              </w:rPr>
              <w:t xml:space="preserve">] = 20.2472281 + 3.339056437 </w:t>
            </w:r>
            <w:r w:rsidRPr="009900C3">
              <w:rPr>
                <w:rFonts w:ascii="Book Antiqua" w:hAnsi="Book Antiqua" w:cs="Arial"/>
                <w:bCs/>
                <w:lang w:val="en-US"/>
              </w:rPr>
              <w:t>×</w:t>
            </w:r>
            <w:r w:rsidRPr="009900C3">
              <w:rPr>
                <w:rFonts w:ascii="Book Antiqua" w:hAnsi="Book Antiqua" w:cs="Arial"/>
                <w:bCs/>
                <w:sz w:val="24"/>
                <w:szCs w:val="24"/>
                <w:lang w:val="en-US"/>
              </w:rPr>
              <w:t xml:space="preserve"> body length [cm] +</w:t>
            </w:r>
            <w:r>
              <w:rPr>
                <w:rFonts w:ascii="Book Antiqua" w:hAnsi="Book Antiqua" w:cs="Arial"/>
                <w:bCs/>
                <w:sz w:val="24"/>
                <w:szCs w:val="24"/>
                <w:lang w:val="en-US"/>
              </w:rPr>
              <w:t xml:space="preserve"> 13.11312561</w:t>
            </w:r>
            <w:r>
              <w:rPr>
                <w:rFonts w:ascii="Book Antiqua" w:hAnsi="Book Antiqua" w:cs="Arial" w:hint="eastAsia"/>
                <w:bCs/>
                <w:sz w:val="24"/>
                <w:szCs w:val="24"/>
                <w:lang w:val="en-US" w:eastAsia="zh-CN"/>
              </w:rPr>
              <w:t xml:space="preserve"> </w:t>
            </w:r>
            <w:r w:rsidRPr="009900C3">
              <w:rPr>
                <w:rFonts w:ascii="Book Antiqua" w:hAnsi="Book Antiqua" w:cs="Arial"/>
                <w:bCs/>
                <w:lang w:val="en-US"/>
              </w:rPr>
              <w:t>×</w:t>
            </w:r>
            <w:r>
              <w:rPr>
                <w:rFonts w:ascii="Book Antiqua" w:hAnsi="Book Antiqua" w:cs="Arial"/>
                <w:bCs/>
                <w:sz w:val="24"/>
                <w:szCs w:val="24"/>
                <w:lang w:val="en-US"/>
              </w:rPr>
              <w:t xml:space="preserve"> body weight [kg]</w:t>
            </w:r>
          </w:p>
        </w:tc>
        <w:tc>
          <w:tcPr>
            <w:tcW w:w="1985" w:type="dxa"/>
            <w:shd w:val="clear" w:color="auto" w:fill="auto"/>
          </w:tcPr>
          <w:p w14:paraId="011AC734" w14:textId="77777777" w:rsidR="00CC0F99" w:rsidRPr="009900C3" w:rsidRDefault="00CC0F99" w:rsidP="003D4657">
            <w:pPr>
              <w:snapToGrid w:val="0"/>
              <w:spacing w:line="360" w:lineRule="auto"/>
              <w:jc w:val="both"/>
              <w:rPr>
                <w:rFonts w:ascii="Book Antiqua" w:hAnsi="Book Antiqua" w:cs="Arial"/>
                <w:lang w:val="en-US"/>
              </w:rPr>
            </w:pPr>
            <w:r w:rsidRPr="009900C3">
              <w:rPr>
                <w:rFonts w:ascii="Book Antiqua" w:hAnsi="Book Antiqua" w:cs="Arial"/>
                <w:lang w:val="en-US"/>
              </w:rPr>
              <w:t>388 pediatrics</w:t>
            </w:r>
          </w:p>
        </w:tc>
        <w:tc>
          <w:tcPr>
            <w:tcW w:w="1559" w:type="dxa"/>
            <w:shd w:val="clear" w:color="auto" w:fill="auto"/>
          </w:tcPr>
          <w:p w14:paraId="7B58CEC2" w14:textId="77777777" w:rsidR="00CC0F99" w:rsidRPr="009900C3" w:rsidRDefault="00CC0F99" w:rsidP="003D4657">
            <w:pPr>
              <w:snapToGrid w:val="0"/>
              <w:spacing w:line="360" w:lineRule="auto"/>
              <w:jc w:val="both"/>
              <w:rPr>
                <w:rFonts w:ascii="Book Antiqua" w:eastAsia="SimSun" w:hAnsi="Book Antiqua" w:cs="Arial"/>
                <w:lang w:eastAsia="zh-CN"/>
              </w:rPr>
            </w:pPr>
            <w:r w:rsidRPr="009C673C">
              <w:rPr>
                <w:rFonts w:ascii="Book Antiqua" w:eastAsia="SimSun" w:hAnsi="Book Antiqua" w:cs="Arial"/>
                <w:caps/>
                <w:lang w:eastAsia="zh-CN"/>
              </w:rPr>
              <w:t>a</w:t>
            </w:r>
            <w:r w:rsidRPr="009900C3">
              <w:rPr>
                <w:rFonts w:ascii="Book Antiqua" w:eastAsia="SimSun" w:hAnsi="Book Antiqua" w:cs="Arial"/>
                <w:lang w:eastAsia="zh-CN"/>
              </w:rPr>
              <w:t>utopsy</w:t>
            </w:r>
          </w:p>
        </w:tc>
      </w:tr>
    </w:tbl>
    <w:p w14:paraId="5224E158" w14:textId="2D243149" w:rsidR="00CC0F99" w:rsidRPr="009900C3" w:rsidRDefault="00CC0F99" w:rsidP="00CC0F99">
      <w:pPr>
        <w:snapToGrid w:val="0"/>
        <w:spacing w:line="360" w:lineRule="auto"/>
        <w:jc w:val="both"/>
        <w:rPr>
          <w:rFonts w:ascii="Book Antiqua" w:eastAsia="SimSun" w:hAnsi="Book Antiqua" w:cs="Arial"/>
          <w:lang w:val="en-US" w:eastAsia="zh-CN"/>
        </w:rPr>
      </w:pPr>
      <w:r w:rsidRPr="009900C3">
        <w:rPr>
          <w:rFonts w:ascii="Book Antiqua" w:eastAsia="SimSun" w:hAnsi="Book Antiqua" w:cs="Arial"/>
          <w:lang w:val="en-US" w:eastAsia="zh-CN"/>
        </w:rPr>
        <w:t>LV</w:t>
      </w:r>
      <w:r>
        <w:rPr>
          <w:rFonts w:ascii="Book Antiqua" w:eastAsia="SimSun" w:hAnsi="Book Antiqua" w:cs="Arial" w:hint="eastAsia"/>
          <w:lang w:val="en-US" w:eastAsia="zh-CN"/>
        </w:rPr>
        <w:t xml:space="preserve">: </w:t>
      </w:r>
      <w:r w:rsidRPr="0039424F">
        <w:rPr>
          <w:rFonts w:ascii="Book Antiqua" w:eastAsia="SimSun" w:hAnsi="Book Antiqua" w:cs="Arial"/>
          <w:caps/>
          <w:lang w:val="en-US" w:eastAsia="zh-CN"/>
        </w:rPr>
        <w:t>l</w:t>
      </w:r>
      <w:r w:rsidRPr="009900C3">
        <w:rPr>
          <w:rFonts w:ascii="Book Antiqua" w:eastAsia="SimSun" w:hAnsi="Book Antiqua" w:cs="Arial"/>
          <w:lang w:val="en-US" w:eastAsia="zh-CN"/>
        </w:rPr>
        <w:t>iver volume</w:t>
      </w:r>
      <w:r>
        <w:rPr>
          <w:rFonts w:ascii="Book Antiqua" w:eastAsia="SimSun" w:hAnsi="Book Antiqua" w:cs="Arial" w:hint="eastAsia"/>
          <w:lang w:val="en-US" w:eastAsia="zh-CN"/>
        </w:rPr>
        <w:t>;</w:t>
      </w:r>
      <w:r w:rsidRPr="009900C3">
        <w:rPr>
          <w:rFonts w:ascii="Book Antiqua" w:eastAsia="SimSun" w:hAnsi="Book Antiqua" w:cs="Arial"/>
          <w:lang w:val="en-US" w:eastAsia="zh-CN"/>
        </w:rPr>
        <w:t xml:space="preserve"> BSA</w:t>
      </w:r>
      <w:r>
        <w:rPr>
          <w:rFonts w:ascii="Book Antiqua" w:eastAsia="SimSun" w:hAnsi="Book Antiqua" w:cs="Arial" w:hint="eastAsia"/>
          <w:lang w:val="en-US" w:eastAsia="zh-CN"/>
        </w:rPr>
        <w:t xml:space="preserve">: </w:t>
      </w:r>
      <w:r w:rsidRPr="0039424F">
        <w:rPr>
          <w:rFonts w:ascii="Book Antiqua" w:eastAsia="SimSun" w:hAnsi="Book Antiqua" w:cs="Arial"/>
          <w:caps/>
          <w:lang w:val="en-US" w:eastAsia="zh-CN"/>
        </w:rPr>
        <w:t>b</w:t>
      </w:r>
      <w:r w:rsidRPr="009900C3">
        <w:rPr>
          <w:rFonts w:ascii="Book Antiqua" w:eastAsia="SimSun" w:hAnsi="Book Antiqua" w:cs="Arial"/>
          <w:lang w:val="en-US" w:eastAsia="zh-CN"/>
        </w:rPr>
        <w:t>ody surface area</w:t>
      </w:r>
      <w:r w:rsidR="00D07865">
        <w:rPr>
          <w:rFonts w:ascii="Book Antiqua" w:eastAsia="SimSun" w:hAnsi="Book Antiqua" w:cs="Arial" w:hint="eastAsia"/>
          <w:lang w:val="en-US" w:eastAsia="zh-CN"/>
        </w:rPr>
        <w:t xml:space="preserve">; CT: </w:t>
      </w:r>
      <w:r w:rsidR="00D07865" w:rsidRPr="00D07865">
        <w:rPr>
          <w:rFonts w:ascii="Book Antiqua" w:eastAsia="SimSun" w:hAnsi="Book Antiqua" w:cs="Arial"/>
          <w:caps/>
          <w:lang w:val="en-US" w:eastAsia="zh-CN"/>
        </w:rPr>
        <w:t>c</w:t>
      </w:r>
      <w:r w:rsidR="00D07865" w:rsidRPr="00D07865">
        <w:rPr>
          <w:rFonts w:ascii="Book Antiqua" w:eastAsia="SimSun" w:hAnsi="Book Antiqua" w:cs="Arial"/>
          <w:lang w:val="en-US" w:eastAsia="zh-CN"/>
        </w:rPr>
        <w:t>omputed tomography</w:t>
      </w:r>
      <w:r w:rsidR="00D07865">
        <w:rPr>
          <w:rFonts w:ascii="Book Antiqua" w:eastAsia="SimSun" w:hAnsi="Book Antiqua" w:cs="Arial" w:hint="eastAsia"/>
          <w:lang w:val="en-US" w:eastAsia="zh-CN"/>
        </w:rPr>
        <w:t>.</w:t>
      </w:r>
    </w:p>
    <w:p w14:paraId="6BE5D51E" w14:textId="77777777" w:rsidR="00CC0F99" w:rsidRPr="0039424F" w:rsidRDefault="00CC0F99" w:rsidP="00CC0F99">
      <w:pPr>
        <w:snapToGrid w:val="0"/>
        <w:spacing w:line="360" w:lineRule="auto"/>
        <w:jc w:val="both"/>
        <w:rPr>
          <w:rFonts w:ascii="Book Antiqua" w:eastAsia="SimSun" w:hAnsi="Book Antiqua" w:cs="Arial"/>
          <w:b/>
          <w:lang w:val="en-US" w:eastAsia="zh-CN"/>
        </w:rPr>
      </w:pPr>
    </w:p>
    <w:p w14:paraId="6B2DCC2B" w14:textId="77777777" w:rsidR="00CC0F99" w:rsidRPr="009900C3" w:rsidRDefault="00CC0F99" w:rsidP="00CC0F99">
      <w:pPr>
        <w:snapToGrid w:val="0"/>
        <w:spacing w:line="360" w:lineRule="auto"/>
        <w:jc w:val="both"/>
        <w:rPr>
          <w:rFonts w:ascii="Book Antiqua" w:eastAsia="SimSun" w:hAnsi="Book Antiqua" w:cs="Arial"/>
          <w:b/>
          <w:lang w:val="en-US" w:eastAsia="zh-CN"/>
        </w:rPr>
      </w:pPr>
      <w:r w:rsidRPr="009900C3">
        <w:rPr>
          <w:rFonts w:ascii="Book Antiqua" w:eastAsia="SimSun" w:hAnsi="Book Antiqua" w:cs="Arial"/>
          <w:b/>
          <w:lang w:val="en-US" w:eastAsia="zh-CN"/>
        </w:rPr>
        <w:br w:type="page"/>
      </w:r>
      <w:r w:rsidRPr="009900C3">
        <w:rPr>
          <w:rFonts w:ascii="Book Antiqua" w:eastAsia="SimSun" w:hAnsi="Book Antiqua" w:cs="Arial"/>
          <w:b/>
          <w:lang w:val="en-US" w:eastAsia="zh-CN"/>
        </w:rPr>
        <w:lastRenderedPageBreak/>
        <w:t>Table 2</w:t>
      </w:r>
      <w:r>
        <w:rPr>
          <w:rFonts w:ascii="Book Antiqua" w:eastAsia="SimSun" w:hAnsi="Book Antiqua" w:cs="Arial" w:hint="eastAsia"/>
          <w:b/>
          <w:lang w:val="en-US" w:eastAsia="zh-CN"/>
        </w:rPr>
        <w:t xml:space="preserve"> </w:t>
      </w:r>
      <w:r w:rsidRPr="009900C3">
        <w:rPr>
          <w:rFonts w:ascii="Book Antiqua" w:eastAsia="SimSun" w:hAnsi="Book Antiqua" w:cs="Arial"/>
          <w:b/>
          <w:lang w:val="en-US" w:eastAsia="zh-CN"/>
        </w:rPr>
        <w:t xml:space="preserve">Criteria and rates of </w:t>
      </w:r>
      <w:r w:rsidRPr="00067544">
        <w:rPr>
          <w:rFonts w:ascii="Book Antiqua" w:eastAsia="SimSun" w:hAnsi="Book Antiqua" w:cs="Arial"/>
          <w:b/>
          <w:lang w:val="en-US" w:eastAsia="zh-CN"/>
        </w:rPr>
        <w:t>split liver transplantation</w:t>
      </w:r>
      <w:r w:rsidRPr="009900C3">
        <w:rPr>
          <w:rFonts w:ascii="Book Antiqua" w:eastAsia="SimSun" w:hAnsi="Book Antiqua" w:cs="Arial"/>
          <w:b/>
          <w:lang w:val="en-US" w:eastAsia="zh-CN"/>
        </w:rPr>
        <w:t xml:space="preserve"> in different transplant programmes according to the transplant programmes homepages</w:t>
      </w:r>
    </w:p>
    <w:tbl>
      <w:tblPr>
        <w:tblW w:w="10065"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560"/>
        <w:gridCol w:w="1701"/>
        <w:gridCol w:w="1346"/>
        <w:gridCol w:w="1562"/>
        <w:gridCol w:w="1912"/>
        <w:gridCol w:w="1984"/>
      </w:tblGrid>
      <w:tr w:rsidR="00CC0F99" w:rsidRPr="009900C3" w14:paraId="490CEB0E" w14:textId="77777777" w:rsidTr="003D4657">
        <w:trPr>
          <w:trHeight w:val="176"/>
        </w:trPr>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6FE7997" w14:textId="77777777" w:rsidR="00CC0F99" w:rsidRPr="009900C3" w:rsidRDefault="00CC0F99" w:rsidP="003D4657">
            <w:pPr>
              <w:snapToGrid w:val="0"/>
              <w:spacing w:line="360" w:lineRule="auto"/>
              <w:jc w:val="both"/>
              <w:rPr>
                <w:rFonts w:ascii="Book Antiqua" w:hAnsi="Book Antiqua" w:cs="Arial"/>
                <w:b/>
              </w:rPr>
            </w:pPr>
            <w:r w:rsidRPr="009900C3">
              <w:rPr>
                <w:rFonts w:ascii="Book Antiqua" w:hAnsi="Book Antiqua" w:cs="Arial"/>
                <w:b/>
              </w:rPr>
              <w:t>Programme</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B8B8C50" w14:textId="77777777" w:rsidR="00CC0F99" w:rsidRPr="009900C3" w:rsidRDefault="00CC0F99" w:rsidP="003D4657">
            <w:pPr>
              <w:snapToGrid w:val="0"/>
              <w:spacing w:line="360" w:lineRule="auto"/>
              <w:jc w:val="both"/>
              <w:rPr>
                <w:rFonts w:ascii="Book Antiqua" w:hAnsi="Book Antiqua" w:cs="Arial"/>
                <w:b/>
              </w:rPr>
            </w:pPr>
            <w:r w:rsidRPr="009900C3">
              <w:rPr>
                <w:rFonts w:ascii="Book Antiqua" w:hAnsi="Book Antiqua" w:cs="Arial"/>
                <w:b/>
              </w:rPr>
              <w:t>Rate of SLT</w:t>
            </w:r>
          </w:p>
        </w:tc>
        <w:tc>
          <w:tcPr>
            <w:tcW w:w="134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392DFEF" w14:textId="77777777" w:rsidR="00CC0F99" w:rsidRPr="009900C3" w:rsidRDefault="00CC0F99" w:rsidP="003D4657">
            <w:pPr>
              <w:snapToGrid w:val="0"/>
              <w:spacing w:line="360" w:lineRule="auto"/>
              <w:jc w:val="both"/>
              <w:rPr>
                <w:rFonts w:ascii="Book Antiqua" w:hAnsi="Book Antiqua" w:cs="Arial"/>
                <w:b/>
              </w:rPr>
            </w:pPr>
            <w:r w:rsidRPr="009900C3">
              <w:rPr>
                <w:rFonts w:ascii="Book Antiqua" w:hAnsi="Book Antiqua" w:cs="Arial"/>
                <w:b/>
              </w:rPr>
              <w:t>Donor age</w:t>
            </w:r>
          </w:p>
        </w:tc>
        <w:tc>
          <w:tcPr>
            <w:tcW w:w="156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4A5ABDE" w14:textId="77777777" w:rsidR="00CC0F99" w:rsidRPr="009900C3" w:rsidRDefault="00CC0F99" w:rsidP="003D4657">
            <w:pPr>
              <w:snapToGrid w:val="0"/>
              <w:spacing w:line="360" w:lineRule="auto"/>
              <w:jc w:val="both"/>
              <w:rPr>
                <w:rFonts w:ascii="Book Antiqua" w:hAnsi="Book Antiqua" w:cs="Arial"/>
                <w:b/>
              </w:rPr>
            </w:pPr>
            <w:r>
              <w:rPr>
                <w:rFonts w:ascii="Book Antiqua" w:hAnsi="Book Antiqua" w:cs="Arial"/>
                <w:b/>
              </w:rPr>
              <w:t>Weight/</w:t>
            </w:r>
            <w:r w:rsidRPr="009900C3">
              <w:rPr>
                <w:rFonts w:ascii="Book Antiqua" w:hAnsi="Book Antiqua" w:cs="Arial"/>
                <w:b/>
              </w:rPr>
              <w:t>BMI</w:t>
            </w:r>
          </w:p>
        </w:tc>
        <w:tc>
          <w:tcPr>
            <w:tcW w:w="191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2BF278A" w14:textId="77777777" w:rsidR="00CC0F99" w:rsidRPr="009900C3" w:rsidRDefault="00CC0F99" w:rsidP="003D4657">
            <w:pPr>
              <w:snapToGrid w:val="0"/>
              <w:spacing w:line="360" w:lineRule="auto"/>
              <w:jc w:val="both"/>
              <w:rPr>
                <w:rFonts w:ascii="Book Antiqua" w:hAnsi="Book Antiqua" w:cs="Arial"/>
                <w:b/>
              </w:rPr>
            </w:pPr>
            <w:r w:rsidRPr="009900C3">
              <w:rPr>
                <w:rFonts w:ascii="Book Antiqua" w:hAnsi="Book Antiqua" w:cs="Arial"/>
                <w:b/>
              </w:rPr>
              <w:t>Transaminases</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A5C7BF9" w14:textId="77777777" w:rsidR="00CC0F99" w:rsidRPr="009900C3" w:rsidRDefault="00CC0F99" w:rsidP="003D4657">
            <w:pPr>
              <w:snapToGrid w:val="0"/>
              <w:spacing w:line="360" w:lineRule="auto"/>
              <w:jc w:val="both"/>
              <w:rPr>
                <w:rFonts w:ascii="Book Antiqua" w:hAnsi="Book Antiqua" w:cs="Arial"/>
                <w:b/>
              </w:rPr>
            </w:pPr>
            <w:r w:rsidRPr="009900C3">
              <w:rPr>
                <w:rFonts w:ascii="Book Antiqua" w:hAnsi="Book Antiqua" w:cs="Arial"/>
                <w:b/>
              </w:rPr>
              <w:t>Other criteria</w:t>
            </w:r>
          </w:p>
        </w:tc>
      </w:tr>
      <w:tr w:rsidR="00CC0F99" w:rsidRPr="009900C3" w14:paraId="3D601A8D" w14:textId="77777777" w:rsidTr="003D4657">
        <w:trPr>
          <w:trHeight w:val="2220"/>
        </w:trPr>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FA26290" w14:textId="77777777" w:rsidR="00CC0F99" w:rsidRPr="00F11788" w:rsidRDefault="00CC0F99" w:rsidP="003D4657">
            <w:pPr>
              <w:snapToGrid w:val="0"/>
              <w:spacing w:line="360" w:lineRule="auto"/>
              <w:jc w:val="both"/>
              <w:rPr>
                <w:rFonts w:ascii="Book Antiqua" w:hAnsi="Book Antiqua" w:cs="Arial"/>
              </w:rPr>
            </w:pPr>
            <w:r w:rsidRPr="00F11788">
              <w:rPr>
                <w:rFonts w:ascii="Book Antiqua" w:hAnsi="Book Antiqua" w:cs="Arial"/>
              </w:rPr>
              <w:t>UNOS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BE60F" w14:textId="77777777" w:rsidR="00CC0F99" w:rsidRPr="009900C3" w:rsidRDefault="00CC0F99" w:rsidP="003D4657">
            <w:pPr>
              <w:snapToGrid w:val="0"/>
              <w:spacing w:line="360" w:lineRule="auto"/>
              <w:jc w:val="both"/>
              <w:rPr>
                <w:rFonts w:ascii="Book Antiqua" w:hAnsi="Book Antiqua" w:cs="Arial"/>
                <w:lang w:val="en-US"/>
              </w:rPr>
            </w:pPr>
            <w:r w:rsidRPr="009900C3">
              <w:rPr>
                <w:rFonts w:ascii="Book Antiqua" w:hAnsi="Book Antiqua" w:cs="Arial"/>
                <w:lang w:val="en-US"/>
              </w:rPr>
              <w:t>1</w:t>
            </w:r>
            <w:r>
              <w:rPr>
                <w:rFonts w:ascii="Book Antiqua" w:eastAsia="SimSun" w:hAnsi="Book Antiqua" w:cs="Arial" w:hint="eastAsia"/>
                <w:lang w:val="en-US" w:eastAsia="zh-CN"/>
              </w:rPr>
              <w:t>%</w:t>
            </w:r>
            <w:r w:rsidRPr="009900C3">
              <w:rPr>
                <w:rFonts w:ascii="Book Antiqua" w:hAnsi="Book Antiqua" w:cs="Arial"/>
                <w:lang w:val="en-US"/>
              </w:rPr>
              <w:t>–4</w:t>
            </w:r>
            <w:r>
              <w:rPr>
                <w:rFonts w:ascii="Book Antiqua" w:hAnsi="Book Antiqua" w:cs="Arial"/>
                <w:lang w:val="en-US"/>
              </w:rPr>
              <w:t>%</w:t>
            </w:r>
            <w:r>
              <w:rPr>
                <w:rFonts w:ascii="Book Antiqua" w:eastAsia="SimSun" w:hAnsi="Book Antiqua" w:cs="Arial" w:hint="eastAsia"/>
                <w:lang w:val="en-US" w:eastAsia="zh-CN"/>
              </w:rPr>
              <w:t xml:space="preserve"> </w:t>
            </w:r>
            <w:r w:rsidRPr="009900C3">
              <w:rPr>
                <w:rFonts w:ascii="Book Antiqua" w:hAnsi="Book Antiqua" w:cs="Arial"/>
                <w:lang w:val="en-US"/>
              </w:rPr>
              <w:t>(but according to UNOS criteria &gt;</w:t>
            </w:r>
            <w:r>
              <w:rPr>
                <w:rFonts w:ascii="Book Antiqua" w:eastAsia="SimSun" w:hAnsi="Book Antiqua" w:cs="Arial" w:hint="eastAsia"/>
                <w:lang w:val="en-US" w:eastAsia="zh-CN"/>
              </w:rPr>
              <w:t xml:space="preserve"> </w:t>
            </w:r>
            <w:r w:rsidRPr="009900C3">
              <w:rPr>
                <w:rFonts w:ascii="Book Antiqua" w:hAnsi="Book Antiqua" w:cs="Arial"/>
                <w:lang w:val="en-US"/>
              </w:rPr>
              <w:t>10% eligible)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5ACAF" w14:textId="77777777" w:rsidR="00CC0F99" w:rsidRPr="009900C3" w:rsidRDefault="00CC0F99" w:rsidP="003D4657">
            <w:pPr>
              <w:snapToGrid w:val="0"/>
              <w:spacing w:line="360" w:lineRule="auto"/>
              <w:jc w:val="both"/>
              <w:rPr>
                <w:rFonts w:ascii="Book Antiqua" w:hAnsi="Book Antiqua" w:cs="Arial"/>
              </w:rPr>
            </w:pPr>
            <w:r w:rsidRPr="009900C3">
              <w:rPr>
                <w:rFonts w:ascii="Book Antiqua" w:hAnsi="Book Antiqua" w:cs="Arial"/>
              </w:rPr>
              <w:t>&lt;</w:t>
            </w:r>
            <w:r>
              <w:rPr>
                <w:rFonts w:ascii="Book Antiqua" w:eastAsia="SimSun" w:hAnsi="Book Antiqua" w:cs="Arial" w:hint="eastAsia"/>
                <w:lang w:eastAsia="zh-CN"/>
              </w:rPr>
              <w:t xml:space="preserve"> </w:t>
            </w:r>
            <w:r w:rsidRPr="009900C3">
              <w:rPr>
                <w:rFonts w:ascii="Book Antiqua" w:hAnsi="Book Antiqua" w:cs="Arial"/>
              </w:rPr>
              <w:t>40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E8A3E" w14:textId="77777777" w:rsidR="00CC0F99" w:rsidRPr="009900C3" w:rsidRDefault="00CC0F99" w:rsidP="003D4657">
            <w:pPr>
              <w:snapToGrid w:val="0"/>
              <w:spacing w:line="360" w:lineRule="auto"/>
              <w:jc w:val="both"/>
              <w:rPr>
                <w:rFonts w:ascii="Book Antiqua" w:hAnsi="Book Antiqua" w:cs="Arial"/>
              </w:rPr>
            </w:pPr>
            <w:r w:rsidRPr="009900C3">
              <w:rPr>
                <w:rFonts w:ascii="Book Antiqua" w:hAnsi="Book Antiqua" w:cs="Arial"/>
              </w:rPr>
              <w:t>&lt;</w:t>
            </w:r>
            <w:r>
              <w:rPr>
                <w:rFonts w:ascii="Book Antiqua" w:eastAsia="SimSun" w:hAnsi="Book Antiqua" w:cs="Arial" w:hint="eastAsia"/>
                <w:lang w:eastAsia="zh-CN"/>
              </w:rPr>
              <w:t xml:space="preserve"> </w:t>
            </w:r>
            <w:r w:rsidRPr="009900C3">
              <w:rPr>
                <w:rFonts w:ascii="Book Antiqua" w:hAnsi="Book Antiqua" w:cs="Arial"/>
              </w:rPr>
              <w:t>28 kg/m</w:t>
            </w:r>
            <w:r w:rsidRPr="009900C3">
              <w:rPr>
                <w:rFonts w:ascii="Book Antiqua" w:hAnsi="Book Antiqua" w:cs="Arial"/>
                <w:vertAlign w:val="superscript"/>
              </w:rPr>
              <w:t>2</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A501A" w14:textId="77777777" w:rsidR="00CC0F99" w:rsidRPr="009900C3" w:rsidRDefault="00CC0F99" w:rsidP="003D4657">
            <w:pPr>
              <w:snapToGrid w:val="0"/>
              <w:spacing w:line="360" w:lineRule="auto"/>
              <w:jc w:val="both"/>
              <w:rPr>
                <w:rFonts w:ascii="Book Antiqua" w:hAnsi="Book Antiqua" w:cs="Arial"/>
              </w:rPr>
            </w:pPr>
            <w:r w:rsidRPr="009900C3">
              <w:rPr>
                <w:rFonts w:ascii="Book Antiqua" w:hAnsi="Book Antiqua" w:cs="Arial"/>
              </w:rPr>
              <w:t>&lt;</w:t>
            </w:r>
            <w:r>
              <w:rPr>
                <w:rFonts w:ascii="Book Antiqua" w:eastAsia="SimSun" w:hAnsi="Book Antiqua" w:cs="Arial" w:hint="eastAsia"/>
                <w:lang w:eastAsia="zh-CN"/>
              </w:rPr>
              <w:t xml:space="preserve"> </w:t>
            </w:r>
            <w:r w:rsidRPr="009900C3">
              <w:rPr>
                <w:rFonts w:ascii="Book Antiqua" w:hAnsi="Book Antiqua" w:cs="Arial"/>
              </w:rPr>
              <w:t xml:space="preserve">3 </w:t>
            </w:r>
            <w:r w:rsidRPr="009900C3">
              <w:rPr>
                <w:rFonts w:ascii="Book Antiqua" w:hAnsi="Book Antiqua" w:cs="Arial"/>
                <w:bCs/>
                <w:lang w:val="en-US"/>
              </w:rPr>
              <w:t>×</w:t>
            </w:r>
            <w:r w:rsidRPr="009900C3">
              <w:rPr>
                <w:rFonts w:ascii="Book Antiqua" w:hAnsi="Book Antiqua" w:cs="Arial"/>
              </w:rPr>
              <w:t xml:space="preserve"> ULN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FDEB9" w14:textId="77777777" w:rsidR="00CC0F99" w:rsidRPr="009900C3" w:rsidRDefault="00CC0F99" w:rsidP="003D4657">
            <w:pPr>
              <w:snapToGrid w:val="0"/>
              <w:spacing w:line="360" w:lineRule="auto"/>
              <w:jc w:val="both"/>
              <w:rPr>
                <w:rFonts w:ascii="Book Antiqua" w:hAnsi="Book Antiqua" w:cs="Arial"/>
              </w:rPr>
            </w:pPr>
            <w:r w:rsidRPr="009900C3">
              <w:rPr>
                <w:rFonts w:ascii="Book Antiqua" w:hAnsi="Book Antiqua" w:cs="Arial"/>
              </w:rPr>
              <w:t>Single vasopressor</w:t>
            </w:r>
          </w:p>
        </w:tc>
      </w:tr>
      <w:tr w:rsidR="00CC0F99" w:rsidRPr="009900C3" w14:paraId="3083A3B0" w14:textId="77777777" w:rsidTr="003D4657">
        <w:trPr>
          <w:trHeight w:val="270"/>
        </w:trPr>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AE767AB" w14:textId="77777777" w:rsidR="00CC0F99" w:rsidRPr="00F11788" w:rsidRDefault="00CC0F99" w:rsidP="003D4657">
            <w:pPr>
              <w:snapToGrid w:val="0"/>
              <w:spacing w:line="360" w:lineRule="auto"/>
              <w:jc w:val="both"/>
              <w:rPr>
                <w:rFonts w:ascii="Book Antiqua" w:hAnsi="Book Antiqua" w:cs="Arial"/>
              </w:rPr>
            </w:pPr>
            <w:r w:rsidRPr="00F11788">
              <w:rPr>
                <w:rFonts w:ascii="Book Antiqua" w:hAnsi="Book Antiqua" w:cs="Arial"/>
              </w:rPr>
              <w:t>ET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0D9CD" w14:textId="77777777" w:rsidR="00CC0F99" w:rsidRPr="009900C3" w:rsidRDefault="00CC0F99" w:rsidP="003D4657">
            <w:pPr>
              <w:snapToGrid w:val="0"/>
              <w:spacing w:line="360" w:lineRule="auto"/>
              <w:jc w:val="both"/>
              <w:rPr>
                <w:rFonts w:ascii="Book Antiqua" w:hAnsi="Book Antiqua" w:cs="Arial"/>
              </w:rPr>
            </w:pPr>
            <w:r w:rsidRPr="009900C3">
              <w:rPr>
                <w:rFonts w:ascii="Book Antiqua" w:hAnsi="Book Antiqua" w:cs="Arial"/>
              </w:rPr>
              <w:t>6%</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03650" w14:textId="77777777" w:rsidR="00CC0F99" w:rsidRPr="009900C3" w:rsidRDefault="00CC0F99" w:rsidP="003D4657">
            <w:pPr>
              <w:snapToGrid w:val="0"/>
              <w:spacing w:line="360" w:lineRule="auto"/>
              <w:jc w:val="both"/>
              <w:rPr>
                <w:rFonts w:ascii="Book Antiqua" w:hAnsi="Book Antiqua" w:cs="Arial"/>
              </w:rPr>
            </w:pPr>
            <w:r w:rsidRPr="009900C3">
              <w:rPr>
                <w:rFonts w:ascii="Book Antiqua" w:hAnsi="Book Antiqua" w:cs="Arial"/>
              </w:rPr>
              <w:t>&lt;</w:t>
            </w:r>
            <w:r>
              <w:rPr>
                <w:rFonts w:ascii="Book Antiqua" w:eastAsia="SimSun" w:hAnsi="Book Antiqua" w:cs="Arial" w:hint="eastAsia"/>
                <w:lang w:eastAsia="zh-CN"/>
              </w:rPr>
              <w:t xml:space="preserve"> </w:t>
            </w:r>
            <w:r w:rsidRPr="009900C3">
              <w:rPr>
                <w:rFonts w:ascii="Book Antiqua" w:hAnsi="Book Antiqua" w:cs="Arial"/>
              </w:rPr>
              <w:t>50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04E51" w14:textId="77777777" w:rsidR="00CC0F99" w:rsidRPr="009900C3" w:rsidRDefault="00CC0F99" w:rsidP="003D4657">
            <w:pPr>
              <w:snapToGrid w:val="0"/>
              <w:spacing w:line="360" w:lineRule="auto"/>
              <w:jc w:val="both"/>
              <w:rPr>
                <w:rFonts w:ascii="Book Antiqua" w:hAnsi="Book Antiqua" w:cs="Arial"/>
              </w:rPr>
            </w:pPr>
            <w:r w:rsidRPr="009900C3">
              <w:rPr>
                <w:rFonts w:ascii="Book Antiqua" w:hAnsi="Book Antiqua" w:cs="Arial"/>
              </w:rPr>
              <w:t>&gt;</w:t>
            </w:r>
            <w:r>
              <w:rPr>
                <w:rFonts w:ascii="Book Antiqua" w:eastAsia="SimSun" w:hAnsi="Book Antiqua" w:cs="Arial" w:hint="eastAsia"/>
                <w:lang w:eastAsia="zh-CN"/>
              </w:rPr>
              <w:t xml:space="preserve"> </w:t>
            </w:r>
            <w:r w:rsidRPr="009900C3">
              <w:rPr>
                <w:rFonts w:ascii="Book Antiqua" w:hAnsi="Book Antiqua" w:cs="Arial"/>
              </w:rPr>
              <w:t>50 kg</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93632" w14:textId="77777777" w:rsidR="00CC0F99" w:rsidRPr="009900C3" w:rsidRDefault="00CC0F99" w:rsidP="003D4657">
            <w:pPr>
              <w:snapToGrid w:val="0"/>
              <w:spacing w:line="360" w:lineRule="auto"/>
              <w:jc w:val="both"/>
              <w:rPr>
                <w:rFonts w:ascii="Book Antiqua" w:hAnsi="Book Antiqua"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0DB8D" w14:textId="77777777" w:rsidR="00CC0F99" w:rsidRPr="009900C3" w:rsidRDefault="00CC0F99" w:rsidP="003D4657">
            <w:pPr>
              <w:snapToGrid w:val="0"/>
              <w:spacing w:line="360" w:lineRule="auto"/>
              <w:jc w:val="both"/>
              <w:rPr>
                <w:rFonts w:ascii="Book Antiqua" w:hAnsi="Book Antiqua" w:cs="Arial"/>
              </w:rPr>
            </w:pPr>
          </w:p>
        </w:tc>
      </w:tr>
      <w:tr w:rsidR="00CC0F99" w:rsidRPr="009900C3" w14:paraId="398CDE50" w14:textId="77777777" w:rsidTr="003D4657">
        <w:trPr>
          <w:trHeight w:val="270"/>
        </w:trPr>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52B6D41" w14:textId="77777777" w:rsidR="00CC0F99" w:rsidRPr="00F11788" w:rsidRDefault="00CC0F99" w:rsidP="003D4657">
            <w:pPr>
              <w:snapToGrid w:val="0"/>
              <w:spacing w:line="360" w:lineRule="auto"/>
              <w:jc w:val="both"/>
              <w:rPr>
                <w:rFonts w:ascii="Book Antiqua" w:eastAsia="SimSun" w:hAnsi="Book Antiqua" w:cs="Arial"/>
                <w:lang w:eastAsia="zh-CN"/>
              </w:rPr>
            </w:pPr>
            <w:r w:rsidRPr="00F11788">
              <w:rPr>
                <w:rFonts w:ascii="Book Antiqua" w:hAnsi="Book Antiqua" w:cs="Arial"/>
              </w:rPr>
              <w:t>U</w:t>
            </w:r>
            <w:r>
              <w:rPr>
                <w:rFonts w:ascii="Book Antiqua" w:eastAsia="SimSun" w:hAnsi="Book Antiqua" w:cs="Arial" w:hint="eastAsia"/>
                <w:lang w:eastAsia="zh-CN"/>
              </w:rPr>
              <w:t xml:space="preserve">nited </w:t>
            </w:r>
            <w:r w:rsidRPr="00F11788">
              <w:rPr>
                <w:rFonts w:ascii="Book Antiqua" w:hAnsi="Book Antiqua" w:cs="Arial"/>
              </w:rPr>
              <w:t>K</w:t>
            </w:r>
            <w:r>
              <w:rPr>
                <w:rFonts w:ascii="Book Antiqua" w:eastAsia="SimSun" w:hAnsi="Book Antiqua" w:cs="Arial" w:hint="eastAsia"/>
                <w:lang w:eastAsia="zh-CN"/>
              </w:rPr>
              <w:t>ingdom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B3A0B" w14:textId="77777777" w:rsidR="00CC0F99" w:rsidRPr="009900C3" w:rsidRDefault="00CC0F99" w:rsidP="003D4657">
            <w:pPr>
              <w:snapToGrid w:val="0"/>
              <w:spacing w:line="360" w:lineRule="auto"/>
              <w:jc w:val="both"/>
              <w:rPr>
                <w:rFonts w:ascii="Book Antiqua" w:hAnsi="Book Antiqua" w:cs="Arial"/>
              </w:rPr>
            </w:pPr>
            <w:r w:rsidRPr="009900C3">
              <w:rPr>
                <w:rFonts w:ascii="Book Antiqua" w:eastAsia="Cambria" w:hAnsi="Book Antiqua" w:cs="Arial"/>
                <w:color w:val="000000"/>
                <w:u w:color="000000"/>
              </w:rPr>
              <w:t>10.6%</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E9341" w14:textId="77777777" w:rsidR="00CC0F99" w:rsidRPr="009900C3" w:rsidRDefault="00CC0F99" w:rsidP="003D4657">
            <w:pPr>
              <w:snapToGrid w:val="0"/>
              <w:spacing w:line="360" w:lineRule="auto"/>
              <w:jc w:val="both"/>
              <w:rPr>
                <w:rFonts w:ascii="Book Antiqua" w:hAnsi="Book Antiqua" w:cs="Arial"/>
              </w:rPr>
            </w:pPr>
            <w:r w:rsidRPr="009900C3">
              <w:rPr>
                <w:rFonts w:ascii="Book Antiqua" w:hAnsi="Book Antiqua" w:cs="Arial"/>
              </w:rPr>
              <w:t>&lt;</w:t>
            </w:r>
            <w:r>
              <w:rPr>
                <w:rFonts w:ascii="Book Antiqua" w:eastAsia="SimSun" w:hAnsi="Book Antiqua" w:cs="Arial" w:hint="eastAsia"/>
                <w:lang w:eastAsia="zh-CN"/>
              </w:rPr>
              <w:t xml:space="preserve"> </w:t>
            </w:r>
            <w:r w:rsidRPr="009900C3">
              <w:rPr>
                <w:rFonts w:ascii="Book Antiqua" w:hAnsi="Book Antiqua" w:cs="Arial"/>
              </w:rPr>
              <w:t>40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42DF5" w14:textId="77777777" w:rsidR="00CC0F99" w:rsidRPr="009900C3" w:rsidRDefault="00CC0F99" w:rsidP="003D4657">
            <w:pPr>
              <w:snapToGrid w:val="0"/>
              <w:spacing w:line="360" w:lineRule="auto"/>
              <w:jc w:val="both"/>
              <w:rPr>
                <w:rFonts w:ascii="Book Antiqua" w:hAnsi="Book Antiqua" w:cs="Arial"/>
              </w:rPr>
            </w:pPr>
            <w:r w:rsidRPr="009900C3">
              <w:rPr>
                <w:rFonts w:ascii="Book Antiqua" w:hAnsi="Book Antiqua" w:cs="Arial"/>
              </w:rPr>
              <w:t>&gt;</w:t>
            </w:r>
            <w:r>
              <w:rPr>
                <w:rFonts w:ascii="Book Antiqua" w:eastAsia="SimSun" w:hAnsi="Book Antiqua" w:cs="Arial" w:hint="eastAsia"/>
                <w:lang w:eastAsia="zh-CN"/>
              </w:rPr>
              <w:t xml:space="preserve"> </w:t>
            </w:r>
            <w:r w:rsidRPr="009900C3">
              <w:rPr>
                <w:rFonts w:ascii="Book Antiqua" w:hAnsi="Book Antiqua" w:cs="Arial"/>
              </w:rPr>
              <w:t>50 kg</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3E7E6" w14:textId="77777777" w:rsidR="00CC0F99" w:rsidRPr="009900C3" w:rsidRDefault="00CC0F99" w:rsidP="003D4657">
            <w:pPr>
              <w:snapToGrid w:val="0"/>
              <w:spacing w:line="360" w:lineRule="auto"/>
              <w:jc w:val="both"/>
              <w:rPr>
                <w:rFonts w:ascii="Book Antiqua" w:hAnsi="Book Antiqua"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41881" w14:textId="77777777" w:rsidR="00CC0F99" w:rsidRPr="009900C3" w:rsidRDefault="00CC0F99" w:rsidP="003D4657">
            <w:pPr>
              <w:snapToGrid w:val="0"/>
              <w:spacing w:line="360" w:lineRule="auto"/>
              <w:jc w:val="both"/>
              <w:rPr>
                <w:rFonts w:ascii="Book Antiqua" w:hAnsi="Book Antiqua" w:cs="Arial"/>
              </w:rPr>
            </w:pPr>
            <w:r w:rsidRPr="009900C3">
              <w:rPr>
                <w:rFonts w:ascii="Book Antiqua" w:hAnsi="Book Antiqua" w:cs="Arial"/>
              </w:rPr>
              <w:t>&lt;</w:t>
            </w:r>
            <w:r>
              <w:rPr>
                <w:rFonts w:ascii="Book Antiqua" w:eastAsia="SimSun" w:hAnsi="Book Antiqua" w:cs="Arial" w:hint="eastAsia"/>
                <w:lang w:eastAsia="zh-CN"/>
              </w:rPr>
              <w:t xml:space="preserve"> </w:t>
            </w:r>
            <w:r w:rsidRPr="009900C3">
              <w:rPr>
                <w:rFonts w:ascii="Book Antiqua" w:hAnsi="Book Antiqua" w:cs="Arial"/>
              </w:rPr>
              <w:t>5d ICU</w:t>
            </w:r>
          </w:p>
        </w:tc>
      </w:tr>
      <w:tr w:rsidR="00CC0F99" w:rsidRPr="009900C3" w14:paraId="773969E6" w14:textId="77777777" w:rsidTr="003D4657">
        <w:trPr>
          <w:trHeight w:val="1050"/>
        </w:trPr>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C39755E" w14:textId="77777777" w:rsidR="00CC0F99" w:rsidRPr="00F11788" w:rsidRDefault="00CC0F99" w:rsidP="003D4657">
            <w:pPr>
              <w:snapToGrid w:val="0"/>
              <w:spacing w:line="360" w:lineRule="auto"/>
              <w:jc w:val="both"/>
              <w:rPr>
                <w:rFonts w:ascii="Book Antiqua" w:hAnsi="Book Antiqua" w:cs="Arial"/>
              </w:rPr>
            </w:pPr>
            <w:r>
              <w:rPr>
                <w:rFonts w:ascii="Book Antiqua" w:hAnsi="Book Antiqua" w:cs="Arial"/>
              </w:rPr>
              <w:t>Argentina/</w:t>
            </w:r>
            <w:r w:rsidRPr="00F11788">
              <w:rPr>
                <w:rFonts w:ascii="Book Antiqua" w:hAnsi="Book Antiqua" w:cs="Arial"/>
              </w:rPr>
              <w:t>Brazil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8989F" w14:textId="77777777" w:rsidR="00CC0F99" w:rsidRPr="009900C3" w:rsidRDefault="00CC0F99" w:rsidP="003D4657">
            <w:pPr>
              <w:snapToGrid w:val="0"/>
              <w:spacing w:line="360" w:lineRule="auto"/>
              <w:jc w:val="both"/>
              <w:rPr>
                <w:rFonts w:ascii="Book Antiqua" w:hAnsi="Book Antiqua" w:cs="Arial"/>
              </w:rPr>
            </w:pPr>
            <w:r w:rsidRPr="009900C3">
              <w:rPr>
                <w:rFonts w:ascii="Book Antiqua" w:hAnsi="Book Antiqua" w:cs="Arial"/>
              </w:rPr>
              <w:t>10%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4072C" w14:textId="77777777" w:rsidR="00CC0F99" w:rsidRPr="009900C3" w:rsidRDefault="00CC0F99" w:rsidP="003D4657">
            <w:pPr>
              <w:snapToGrid w:val="0"/>
              <w:spacing w:line="360" w:lineRule="auto"/>
              <w:jc w:val="both"/>
              <w:rPr>
                <w:rFonts w:ascii="Book Antiqua" w:hAnsi="Book Antiqua" w:cs="Arial"/>
              </w:rPr>
            </w:pPr>
            <w:r w:rsidRPr="009900C3">
              <w:rPr>
                <w:rFonts w:ascii="Book Antiqua" w:eastAsia="Cambria" w:hAnsi="Book Antiqua" w:cs="Arial"/>
                <w:color w:val="000000"/>
                <w:u w:color="000000"/>
              </w:rPr>
              <w:t>&lt; 47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3DCC1" w14:textId="77777777" w:rsidR="00CC0F99" w:rsidRPr="009900C3" w:rsidRDefault="00CC0F99" w:rsidP="003D4657">
            <w:pPr>
              <w:snapToGrid w:val="0"/>
              <w:spacing w:line="360" w:lineRule="auto"/>
              <w:jc w:val="both"/>
              <w:rPr>
                <w:rFonts w:ascii="Book Antiqua" w:hAnsi="Book Antiqua" w:cs="Arial"/>
              </w:rPr>
            </w:pPr>
            <w:r w:rsidRPr="0046547B">
              <w:rPr>
                <w:rFonts w:ascii="Book Antiqua" w:eastAsia="Cambria" w:hAnsi="Book Antiqua" w:cs="Arial"/>
                <w:caps/>
                <w:color w:val="000000"/>
                <w:u w:color="000000"/>
              </w:rPr>
              <w:t>u</w:t>
            </w:r>
            <w:r w:rsidRPr="009900C3">
              <w:rPr>
                <w:rFonts w:ascii="Book Antiqua" w:eastAsia="Cambria" w:hAnsi="Book Antiqua" w:cs="Arial"/>
                <w:color w:val="000000"/>
                <w:u w:color="000000"/>
              </w:rPr>
              <w:t>mbilical perimeter &lt; 92 cm</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8B3AC" w14:textId="77777777" w:rsidR="00CC0F99" w:rsidRPr="009900C3" w:rsidRDefault="00CC0F99" w:rsidP="003D4657">
            <w:pPr>
              <w:snapToGrid w:val="0"/>
              <w:spacing w:line="360" w:lineRule="auto"/>
              <w:jc w:val="both"/>
              <w:rPr>
                <w:rFonts w:ascii="Book Antiqua" w:hAnsi="Book Antiqua" w:cs="Arial"/>
              </w:rPr>
            </w:pPr>
            <w:r w:rsidRPr="009900C3">
              <w:rPr>
                <w:rFonts w:ascii="Book Antiqua" w:eastAsia="Cambria" w:hAnsi="Book Antiqua" w:cs="Arial"/>
                <w:color w:val="000000"/>
                <w:u w:color="000000"/>
              </w:rPr>
              <w:t>AST &lt; 42 U/</w:t>
            </w:r>
            <w:r w:rsidRPr="0046547B">
              <w:rPr>
                <w:rFonts w:ascii="Book Antiqua" w:eastAsia="Cambria" w:hAnsi="Book Antiqua" w:cs="Arial"/>
                <w:caps/>
                <w:color w:val="000000"/>
                <w:u w:color="000000"/>
              </w:rPr>
              <w:t>l</w:t>
            </w:r>
          </w:p>
          <w:p w14:paraId="57C1CC56" w14:textId="77777777" w:rsidR="00CC0F99" w:rsidRPr="009900C3" w:rsidRDefault="00CC0F99" w:rsidP="003D4657">
            <w:pPr>
              <w:snapToGrid w:val="0"/>
              <w:spacing w:line="360" w:lineRule="auto"/>
              <w:jc w:val="both"/>
              <w:rPr>
                <w:rFonts w:ascii="Book Antiqua" w:hAnsi="Book Antiqua" w:cs="Arial"/>
              </w:rPr>
            </w:pPr>
            <w:r w:rsidRPr="009900C3">
              <w:rPr>
                <w:rFonts w:ascii="Book Antiqua" w:eastAsia="Cambria" w:hAnsi="Book Antiqua" w:cs="Arial"/>
                <w:color w:val="000000"/>
                <w:u w:color="000000"/>
              </w:rPr>
              <w:t>ALT &lt; 29 U/</w:t>
            </w:r>
            <w:r w:rsidRPr="0046547B">
              <w:rPr>
                <w:rFonts w:ascii="Book Antiqua" w:eastAsia="Cambria" w:hAnsi="Book Antiqua" w:cs="Arial"/>
                <w:caps/>
                <w:color w:val="000000"/>
                <w:u w:color="000000"/>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8ED03" w14:textId="77777777" w:rsidR="00CC0F99" w:rsidRPr="009900C3" w:rsidRDefault="00CC0F99" w:rsidP="003D4657">
            <w:pPr>
              <w:snapToGrid w:val="0"/>
              <w:spacing w:line="360" w:lineRule="auto"/>
              <w:jc w:val="both"/>
              <w:rPr>
                <w:rFonts w:ascii="Book Antiqua" w:hAnsi="Book Antiqua" w:cs="Arial"/>
              </w:rPr>
            </w:pPr>
          </w:p>
        </w:tc>
      </w:tr>
      <w:tr w:rsidR="00CC0F99" w:rsidRPr="009900C3" w14:paraId="465FE321" w14:textId="77777777" w:rsidTr="003D4657">
        <w:trPr>
          <w:trHeight w:val="270"/>
        </w:trPr>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0A08647" w14:textId="77777777" w:rsidR="00CC0F99" w:rsidRPr="00F11788" w:rsidRDefault="00CC0F99" w:rsidP="003D4657">
            <w:pPr>
              <w:snapToGrid w:val="0"/>
              <w:spacing w:line="360" w:lineRule="auto"/>
              <w:jc w:val="both"/>
              <w:rPr>
                <w:rFonts w:ascii="Book Antiqua" w:hAnsi="Book Antiqua" w:cs="Arial"/>
              </w:rPr>
            </w:pPr>
            <w:r w:rsidRPr="00F11788">
              <w:rPr>
                <w:rFonts w:ascii="Book Antiqua" w:hAnsi="Book Antiqua" w:cs="Arial"/>
              </w:rPr>
              <w:t>Oceania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C3705" w14:textId="77777777" w:rsidR="00CC0F99" w:rsidRPr="009900C3" w:rsidRDefault="00CC0F99" w:rsidP="003D4657">
            <w:pPr>
              <w:snapToGrid w:val="0"/>
              <w:spacing w:line="360" w:lineRule="auto"/>
              <w:jc w:val="both"/>
              <w:rPr>
                <w:rFonts w:ascii="Book Antiqua" w:hAnsi="Book Antiqua" w:cs="Arial"/>
              </w:rPr>
            </w:pPr>
            <w:r w:rsidRPr="009900C3">
              <w:rPr>
                <w:rFonts w:ascii="Book Antiqua" w:hAnsi="Book Antiqua" w:cs="Arial"/>
              </w:rPr>
              <w:t>6%</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7A3F0" w14:textId="77777777" w:rsidR="00CC0F99" w:rsidRPr="009900C3" w:rsidRDefault="00CC0F99" w:rsidP="003D4657">
            <w:pPr>
              <w:snapToGrid w:val="0"/>
              <w:spacing w:line="360" w:lineRule="auto"/>
              <w:jc w:val="both"/>
              <w:rPr>
                <w:rFonts w:ascii="Book Antiqua" w:hAnsi="Book Antiqua" w:cs="Arial"/>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92852" w14:textId="77777777" w:rsidR="00CC0F99" w:rsidRPr="009900C3" w:rsidRDefault="00CC0F99" w:rsidP="003D4657">
            <w:pPr>
              <w:snapToGrid w:val="0"/>
              <w:spacing w:line="360" w:lineRule="auto"/>
              <w:jc w:val="both"/>
              <w:rPr>
                <w:rFonts w:ascii="Book Antiqua" w:hAnsi="Book Antiqua" w:cs="Arial"/>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CAE7B" w14:textId="77777777" w:rsidR="00CC0F99" w:rsidRPr="009900C3" w:rsidRDefault="00CC0F99" w:rsidP="003D4657">
            <w:pPr>
              <w:snapToGrid w:val="0"/>
              <w:spacing w:line="360" w:lineRule="auto"/>
              <w:jc w:val="both"/>
              <w:rPr>
                <w:rFonts w:ascii="Book Antiqua" w:hAnsi="Book Antiqua"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E4C40" w14:textId="77777777" w:rsidR="00CC0F99" w:rsidRPr="009900C3" w:rsidRDefault="00CC0F99" w:rsidP="003D4657">
            <w:pPr>
              <w:snapToGrid w:val="0"/>
              <w:spacing w:line="360" w:lineRule="auto"/>
              <w:jc w:val="both"/>
              <w:rPr>
                <w:rFonts w:ascii="Book Antiqua" w:hAnsi="Book Antiqua" w:cs="Arial"/>
              </w:rPr>
            </w:pPr>
          </w:p>
        </w:tc>
      </w:tr>
      <w:tr w:rsidR="00CC0F99" w:rsidRPr="009900C3" w14:paraId="4649990D" w14:textId="77777777" w:rsidTr="003D4657">
        <w:trPr>
          <w:trHeight w:val="726"/>
        </w:trPr>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7994573" w14:textId="77777777" w:rsidR="00CC0F99" w:rsidRPr="00F11788" w:rsidRDefault="00CC0F99" w:rsidP="003D4657">
            <w:pPr>
              <w:snapToGrid w:val="0"/>
              <w:spacing w:line="360" w:lineRule="auto"/>
              <w:jc w:val="both"/>
              <w:rPr>
                <w:rFonts w:ascii="Book Antiqua" w:hAnsi="Book Antiqua" w:cs="Arial"/>
              </w:rPr>
            </w:pPr>
            <w:r w:rsidRPr="00F11788">
              <w:rPr>
                <w:rFonts w:ascii="Book Antiqua" w:eastAsia="Cambria" w:hAnsi="Book Antiqua" w:cs="Arial"/>
                <w:color w:val="000000"/>
                <w:u w:color="000000"/>
              </w:rPr>
              <w:t>Scandia-transplant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A2C28" w14:textId="77777777" w:rsidR="00CC0F99" w:rsidRPr="009900C3" w:rsidRDefault="00CC0F99" w:rsidP="003D4657">
            <w:pPr>
              <w:snapToGrid w:val="0"/>
              <w:spacing w:line="360" w:lineRule="auto"/>
              <w:jc w:val="both"/>
              <w:rPr>
                <w:rFonts w:ascii="Book Antiqua" w:hAnsi="Book Antiqua" w:cs="Arial"/>
              </w:rPr>
            </w:pPr>
            <w:r w:rsidRPr="009900C3">
              <w:rPr>
                <w:rFonts w:ascii="Book Antiqua" w:hAnsi="Book Antiqua" w:cs="Arial"/>
              </w:rPr>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D0380" w14:textId="77777777" w:rsidR="00CC0F99" w:rsidRPr="009900C3" w:rsidRDefault="00CC0F99" w:rsidP="003D4657">
            <w:pPr>
              <w:snapToGrid w:val="0"/>
              <w:spacing w:line="360" w:lineRule="auto"/>
              <w:jc w:val="both"/>
              <w:rPr>
                <w:rFonts w:ascii="Book Antiqua" w:hAnsi="Book Antiqua" w:cs="Arial"/>
              </w:rPr>
            </w:pPr>
            <w:r w:rsidRPr="009900C3">
              <w:rPr>
                <w:rFonts w:ascii="Book Antiqua" w:eastAsia="Cambria" w:hAnsi="Book Antiqua" w:cs="Arial"/>
                <w:color w:val="000000"/>
                <w:u w:color="000000"/>
              </w:rPr>
              <w:t>&lt;51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C20D7" w14:textId="77777777" w:rsidR="00CC0F99" w:rsidRPr="009900C3" w:rsidRDefault="00CC0F99" w:rsidP="003D4657">
            <w:pPr>
              <w:snapToGrid w:val="0"/>
              <w:spacing w:line="360" w:lineRule="auto"/>
              <w:jc w:val="both"/>
              <w:rPr>
                <w:rFonts w:ascii="Book Antiqua" w:hAnsi="Book Antiqua" w:cs="Arial"/>
              </w:rPr>
            </w:pPr>
            <w:r w:rsidRPr="009900C3">
              <w:rPr>
                <w:rFonts w:ascii="Book Antiqua" w:eastAsia="Cambria" w:hAnsi="Book Antiqua" w:cs="Arial"/>
                <w:color w:val="000000"/>
                <w:u w:color="000000"/>
              </w:rPr>
              <w:t>&lt;</w:t>
            </w:r>
            <w:r>
              <w:rPr>
                <w:rFonts w:ascii="Book Antiqua" w:eastAsia="SimSun" w:hAnsi="Book Antiqua" w:cs="Arial" w:hint="eastAsia"/>
                <w:color w:val="000000"/>
                <w:u w:color="000000"/>
                <w:lang w:eastAsia="zh-CN"/>
              </w:rPr>
              <w:t xml:space="preserve"> </w:t>
            </w:r>
            <w:r w:rsidRPr="009900C3">
              <w:rPr>
                <w:rFonts w:ascii="Book Antiqua" w:eastAsia="Cambria" w:hAnsi="Book Antiqua" w:cs="Arial"/>
                <w:color w:val="000000"/>
                <w:u w:color="000000"/>
              </w:rPr>
              <w:t>26 kg/m</w:t>
            </w:r>
            <w:r w:rsidRPr="009900C3">
              <w:rPr>
                <w:rFonts w:ascii="Book Antiqua" w:eastAsia="Cambria" w:hAnsi="Book Antiqua" w:cs="Arial"/>
                <w:color w:val="000000"/>
                <w:u w:color="000000"/>
                <w:vertAlign w:val="superscript"/>
              </w:rPr>
              <w:t>2</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9BB0" w14:textId="7CF4E3E9" w:rsidR="00CC0F99" w:rsidRPr="0086525A" w:rsidRDefault="007550AF" w:rsidP="003D4657">
            <w:pPr>
              <w:snapToGrid w:val="0"/>
              <w:spacing w:line="360" w:lineRule="auto"/>
              <w:jc w:val="both"/>
              <w:rPr>
                <w:rFonts w:ascii="Book Antiqua" w:eastAsia="SimSun" w:hAnsi="Book Antiqua" w:cs="Arial"/>
                <w:lang w:eastAsia="zh-CN"/>
              </w:rPr>
            </w:pPr>
            <w:r>
              <w:rPr>
                <w:rFonts w:ascii="Book Antiqua" w:eastAsia="Cambria" w:hAnsi="Book Antiqua" w:cs="Arial"/>
                <w:color w:val="000000"/>
                <w:u w:color="000000"/>
              </w:rPr>
              <w:t>ALT/</w:t>
            </w:r>
            <w:r w:rsidR="00CC0F99" w:rsidRPr="009900C3">
              <w:rPr>
                <w:rFonts w:ascii="Book Antiqua" w:eastAsia="Cambria" w:hAnsi="Book Antiqua" w:cs="Arial"/>
                <w:color w:val="000000"/>
                <w:u w:color="000000"/>
              </w:rPr>
              <w:t xml:space="preserve">AST &lt; 3 </w:t>
            </w:r>
            <w:r w:rsidR="00CC0F99" w:rsidRPr="009900C3">
              <w:rPr>
                <w:rFonts w:ascii="Book Antiqua" w:hAnsi="Book Antiqua" w:cs="Arial"/>
                <w:bCs/>
                <w:lang w:val="en-US"/>
              </w:rPr>
              <w:t>×</w:t>
            </w:r>
            <w:r w:rsidR="00CC0F99" w:rsidRPr="009900C3">
              <w:rPr>
                <w:rFonts w:ascii="Book Antiqua" w:eastAsia="Cambria" w:hAnsi="Book Antiqua" w:cs="Arial"/>
                <w:color w:val="000000"/>
                <w:u w:color="000000"/>
              </w:rPr>
              <w:t xml:space="preserve"> normal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5A8FE" w14:textId="77777777" w:rsidR="00CC0F99" w:rsidRPr="009900C3" w:rsidRDefault="00CC0F99" w:rsidP="003D4657">
            <w:pPr>
              <w:snapToGrid w:val="0"/>
              <w:spacing w:line="360" w:lineRule="auto"/>
              <w:jc w:val="both"/>
              <w:rPr>
                <w:rFonts w:ascii="Book Antiqua" w:hAnsi="Book Antiqua" w:cs="Arial"/>
              </w:rPr>
            </w:pPr>
            <w:r w:rsidRPr="009900C3">
              <w:rPr>
                <w:rFonts w:ascii="Book Antiqua" w:eastAsia="Cambria" w:hAnsi="Book Antiqua" w:cs="Arial"/>
                <w:color w:val="000000"/>
                <w:u w:color="000000"/>
              </w:rPr>
              <w:t>&lt;</w:t>
            </w:r>
            <w:r>
              <w:rPr>
                <w:rFonts w:ascii="Book Antiqua" w:eastAsia="SimSun" w:hAnsi="Book Antiqua" w:cs="Arial" w:hint="eastAsia"/>
                <w:color w:val="000000"/>
                <w:u w:color="000000"/>
                <w:lang w:eastAsia="zh-CN"/>
              </w:rPr>
              <w:t xml:space="preserve"> </w:t>
            </w:r>
            <w:r w:rsidRPr="009900C3">
              <w:rPr>
                <w:rFonts w:ascii="Book Antiqua" w:eastAsia="Cambria" w:hAnsi="Book Antiqua" w:cs="Arial"/>
                <w:color w:val="000000"/>
                <w:u w:color="000000"/>
              </w:rPr>
              <w:t>4d ICU</w:t>
            </w:r>
          </w:p>
          <w:p w14:paraId="4C11146E" w14:textId="77777777" w:rsidR="00CC0F99" w:rsidRPr="009900C3" w:rsidRDefault="00CC0F99" w:rsidP="003D4657">
            <w:pPr>
              <w:snapToGrid w:val="0"/>
              <w:spacing w:line="360" w:lineRule="auto"/>
              <w:jc w:val="both"/>
              <w:rPr>
                <w:rFonts w:ascii="Book Antiqua" w:hAnsi="Book Antiqua" w:cs="Arial"/>
              </w:rPr>
            </w:pPr>
          </w:p>
        </w:tc>
      </w:tr>
      <w:tr w:rsidR="00CC0F99" w:rsidRPr="009900C3" w14:paraId="0F99B6E3" w14:textId="77777777" w:rsidTr="003D4657">
        <w:trPr>
          <w:trHeight w:val="657"/>
        </w:trPr>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0816071" w14:textId="77777777" w:rsidR="00CC0F99" w:rsidRPr="00F11788" w:rsidRDefault="00CC0F99" w:rsidP="003D4657">
            <w:pPr>
              <w:snapToGrid w:val="0"/>
              <w:spacing w:line="360" w:lineRule="auto"/>
              <w:jc w:val="both"/>
              <w:rPr>
                <w:rFonts w:ascii="Book Antiqua" w:hAnsi="Book Antiqua" w:cs="Arial"/>
              </w:rPr>
            </w:pPr>
            <w:r w:rsidRPr="00F11788">
              <w:rPr>
                <w:rFonts w:ascii="Book Antiqua" w:hAnsi="Book Antiqua" w:cs="Arial"/>
              </w:rPr>
              <w:t>Saudi-Arabia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D84EC" w14:textId="77777777" w:rsidR="00CC0F99" w:rsidRPr="009900C3" w:rsidRDefault="00CC0F99" w:rsidP="003D4657">
            <w:pPr>
              <w:snapToGrid w:val="0"/>
              <w:spacing w:line="360" w:lineRule="auto"/>
              <w:jc w:val="both"/>
              <w:rPr>
                <w:rFonts w:ascii="Book Antiqua" w:hAnsi="Book Antiqua" w:cs="Arial"/>
                <w:lang w:val="en-US"/>
              </w:rPr>
            </w:pPr>
            <w:r w:rsidRPr="009900C3">
              <w:rPr>
                <w:rFonts w:ascii="Book Antiqua" w:eastAsia="Cambria" w:hAnsi="Book Antiqua" w:cs="Arial"/>
                <w:color w:val="000000"/>
                <w:u w:color="000000"/>
                <w:lang w:val="en-US"/>
              </w:rPr>
              <w:t>5.6%</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14293" w14:textId="77777777" w:rsidR="00CC0F99" w:rsidRPr="009900C3" w:rsidRDefault="00CC0F99" w:rsidP="003D4657">
            <w:pPr>
              <w:snapToGrid w:val="0"/>
              <w:spacing w:line="360" w:lineRule="auto"/>
              <w:jc w:val="both"/>
              <w:rPr>
                <w:rFonts w:ascii="Book Antiqua" w:hAnsi="Book Antiqua" w:cs="Arial"/>
                <w:lang w:val="en-US"/>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3F05F" w14:textId="77777777" w:rsidR="00CC0F99" w:rsidRPr="009900C3" w:rsidRDefault="00CC0F99" w:rsidP="003D4657">
            <w:pPr>
              <w:snapToGrid w:val="0"/>
              <w:spacing w:line="360" w:lineRule="auto"/>
              <w:jc w:val="both"/>
              <w:rPr>
                <w:rFonts w:ascii="Book Antiqua" w:hAnsi="Book Antiqua" w:cs="Arial"/>
                <w:lang w:val="en-U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946CD" w14:textId="77777777" w:rsidR="00CC0F99" w:rsidRPr="009900C3" w:rsidRDefault="00CC0F99" w:rsidP="003D4657">
            <w:pPr>
              <w:snapToGrid w:val="0"/>
              <w:spacing w:line="360" w:lineRule="auto"/>
              <w:jc w:val="both"/>
              <w:rPr>
                <w:rFonts w:ascii="Book Antiqua" w:hAnsi="Book Antiqua" w:cs="Arial"/>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DFB97" w14:textId="77777777" w:rsidR="00CC0F99" w:rsidRPr="009900C3" w:rsidRDefault="00CC0F99" w:rsidP="003D4657">
            <w:pPr>
              <w:snapToGrid w:val="0"/>
              <w:spacing w:line="360" w:lineRule="auto"/>
              <w:jc w:val="both"/>
              <w:rPr>
                <w:rFonts w:ascii="Book Antiqua" w:hAnsi="Book Antiqua" w:cs="Arial"/>
                <w:lang w:val="en-US"/>
              </w:rPr>
            </w:pPr>
          </w:p>
        </w:tc>
      </w:tr>
      <w:tr w:rsidR="00CC0F99" w:rsidRPr="009900C3" w14:paraId="02AFE98D" w14:textId="77777777" w:rsidTr="003D4657">
        <w:trPr>
          <w:trHeight w:val="270"/>
        </w:trPr>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709CC94" w14:textId="77777777" w:rsidR="00CC0F99" w:rsidRPr="00F11788" w:rsidRDefault="00CC0F99" w:rsidP="003D4657">
            <w:pPr>
              <w:snapToGrid w:val="0"/>
              <w:spacing w:line="360" w:lineRule="auto"/>
              <w:jc w:val="both"/>
              <w:rPr>
                <w:rFonts w:ascii="Book Antiqua" w:hAnsi="Book Antiqua" w:cs="Arial"/>
                <w:lang w:val="en-US"/>
              </w:rPr>
            </w:pPr>
            <w:r w:rsidRPr="00F11788">
              <w:rPr>
                <w:rFonts w:ascii="Book Antiqua" w:hAnsi="Book Antiqua" w:cs="Arial"/>
                <w:lang w:val="en-US"/>
              </w:rPr>
              <w:t>South Africa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A0063" w14:textId="77777777" w:rsidR="00CC0F99" w:rsidRPr="009900C3" w:rsidRDefault="00CC0F99" w:rsidP="003D4657">
            <w:pPr>
              <w:snapToGrid w:val="0"/>
              <w:spacing w:line="360" w:lineRule="auto"/>
              <w:jc w:val="both"/>
              <w:rPr>
                <w:rFonts w:ascii="Book Antiqua" w:hAnsi="Book Antiqua" w:cs="Arial"/>
                <w:lang w:val="en-US"/>
              </w:rPr>
            </w:pPr>
            <w:r w:rsidRPr="009900C3">
              <w:rPr>
                <w:rFonts w:ascii="Book Antiqua" w:eastAsia="Cambria" w:hAnsi="Book Antiqua" w:cs="Arial"/>
                <w:color w:val="000000"/>
                <w:u w:color="000000"/>
                <w:lang w:val="en-US"/>
              </w:rPr>
              <w:t>3%</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DBFC4" w14:textId="77777777" w:rsidR="00CC0F99" w:rsidRPr="009900C3" w:rsidRDefault="00CC0F99" w:rsidP="003D4657">
            <w:pPr>
              <w:snapToGrid w:val="0"/>
              <w:spacing w:line="360" w:lineRule="auto"/>
              <w:jc w:val="both"/>
              <w:rPr>
                <w:rFonts w:ascii="Book Antiqua" w:hAnsi="Book Antiqua" w:cs="Arial"/>
                <w:lang w:val="en-US"/>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287F5" w14:textId="77777777" w:rsidR="00CC0F99" w:rsidRPr="009900C3" w:rsidRDefault="00CC0F99" w:rsidP="003D4657">
            <w:pPr>
              <w:snapToGrid w:val="0"/>
              <w:spacing w:line="360" w:lineRule="auto"/>
              <w:jc w:val="both"/>
              <w:rPr>
                <w:rFonts w:ascii="Book Antiqua" w:hAnsi="Book Antiqua" w:cs="Arial"/>
                <w:lang w:val="en-U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6C653" w14:textId="77777777" w:rsidR="00CC0F99" w:rsidRPr="009900C3" w:rsidRDefault="00CC0F99" w:rsidP="003D4657">
            <w:pPr>
              <w:snapToGrid w:val="0"/>
              <w:spacing w:line="360" w:lineRule="auto"/>
              <w:jc w:val="both"/>
              <w:rPr>
                <w:rFonts w:ascii="Book Antiqua" w:hAnsi="Book Antiqua" w:cs="Arial"/>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355D0" w14:textId="77777777" w:rsidR="00CC0F99" w:rsidRPr="009900C3" w:rsidRDefault="00CC0F99" w:rsidP="003D4657">
            <w:pPr>
              <w:snapToGrid w:val="0"/>
              <w:spacing w:line="360" w:lineRule="auto"/>
              <w:jc w:val="both"/>
              <w:rPr>
                <w:rFonts w:ascii="Book Antiqua" w:hAnsi="Book Antiqua" w:cs="Arial"/>
                <w:lang w:val="en-US"/>
              </w:rPr>
            </w:pPr>
          </w:p>
        </w:tc>
      </w:tr>
      <w:tr w:rsidR="00CC0F99" w:rsidRPr="009900C3" w14:paraId="506C81E8" w14:textId="77777777" w:rsidTr="003D4657">
        <w:trPr>
          <w:trHeight w:val="270"/>
        </w:trPr>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19F89A9" w14:textId="77777777" w:rsidR="00CC0F99" w:rsidRPr="00F11788" w:rsidRDefault="00CC0F99" w:rsidP="003D4657">
            <w:pPr>
              <w:snapToGrid w:val="0"/>
              <w:spacing w:line="360" w:lineRule="auto"/>
              <w:jc w:val="both"/>
              <w:rPr>
                <w:rFonts w:ascii="Book Antiqua" w:hAnsi="Book Antiqua" w:cs="Arial"/>
                <w:lang w:val="en-US"/>
              </w:rPr>
            </w:pPr>
            <w:r w:rsidRPr="00F11788">
              <w:rPr>
                <w:rFonts w:ascii="Book Antiqua" w:hAnsi="Book Antiqua" w:cs="Arial"/>
                <w:lang w:val="en-US"/>
              </w:rPr>
              <w:t>Japan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0DE28" w14:textId="77777777" w:rsidR="00CC0F99" w:rsidRPr="009900C3" w:rsidRDefault="00CC0F99" w:rsidP="003D4657">
            <w:pPr>
              <w:snapToGrid w:val="0"/>
              <w:spacing w:line="360" w:lineRule="auto"/>
              <w:jc w:val="both"/>
              <w:rPr>
                <w:rFonts w:ascii="Book Antiqua" w:hAnsi="Book Antiqua" w:cs="Arial"/>
                <w:lang w:val="en-US"/>
              </w:rPr>
            </w:pPr>
            <w:r w:rsidRPr="009900C3">
              <w:rPr>
                <w:rFonts w:ascii="Book Antiqua" w:eastAsia="Cambria" w:hAnsi="Book Antiqua" w:cs="Arial"/>
                <w:color w:val="000000"/>
                <w:u w:color="000000"/>
                <w:lang w:val="en-US"/>
              </w:rPr>
              <w:t>1.8%</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77322" w14:textId="77777777" w:rsidR="00CC0F99" w:rsidRPr="009900C3" w:rsidRDefault="00CC0F99" w:rsidP="003D4657">
            <w:pPr>
              <w:snapToGrid w:val="0"/>
              <w:spacing w:line="360" w:lineRule="auto"/>
              <w:jc w:val="both"/>
              <w:rPr>
                <w:rFonts w:ascii="Book Antiqua" w:hAnsi="Book Antiqua" w:cs="Arial"/>
                <w:lang w:val="en-US"/>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8A795" w14:textId="77777777" w:rsidR="00CC0F99" w:rsidRPr="009900C3" w:rsidRDefault="00CC0F99" w:rsidP="003D4657">
            <w:pPr>
              <w:snapToGrid w:val="0"/>
              <w:spacing w:line="360" w:lineRule="auto"/>
              <w:jc w:val="both"/>
              <w:rPr>
                <w:rFonts w:ascii="Book Antiqua" w:hAnsi="Book Antiqua" w:cs="Arial"/>
                <w:lang w:val="en-U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1DCDD" w14:textId="77777777" w:rsidR="00CC0F99" w:rsidRPr="009900C3" w:rsidRDefault="00CC0F99" w:rsidP="003D4657">
            <w:pPr>
              <w:snapToGrid w:val="0"/>
              <w:spacing w:line="360" w:lineRule="auto"/>
              <w:jc w:val="both"/>
              <w:rPr>
                <w:rFonts w:ascii="Book Antiqua" w:hAnsi="Book Antiqua" w:cs="Arial"/>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2ED0A" w14:textId="77777777" w:rsidR="00CC0F99" w:rsidRPr="009900C3" w:rsidRDefault="00CC0F99" w:rsidP="003D4657">
            <w:pPr>
              <w:snapToGrid w:val="0"/>
              <w:spacing w:line="360" w:lineRule="auto"/>
              <w:jc w:val="both"/>
              <w:rPr>
                <w:rFonts w:ascii="Book Antiqua" w:hAnsi="Book Antiqua" w:cs="Arial"/>
                <w:lang w:val="en-US"/>
              </w:rPr>
            </w:pPr>
          </w:p>
        </w:tc>
      </w:tr>
      <w:tr w:rsidR="00CC0F99" w:rsidRPr="009900C3" w14:paraId="590D07C8" w14:textId="77777777" w:rsidTr="003D4657">
        <w:trPr>
          <w:trHeight w:val="1050"/>
        </w:trPr>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C082FC" w14:textId="77777777" w:rsidR="00CC0F99" w:rsidRPr="00F11788" w:rsidRDefault="00CC0F99" w:rsidP="003D4657">
            <w:pPr>
              <w:snapToGrid w:val="0"/>
              <w:spacing w:line="360" w:lineRule="auto"/>
              <w:jc w:val="both"/>
              <w:rPr>
                <w:rFonts w:ascii="Book Antiqua" w:hAnsi="Book Antiqua" w:cs="Arial"/>
                <w:lang w:val="en-US"/>
              </w:rPr>
            </w:pPr>
            <w:r w:rsidRPr="00F11788">
              <w:rPr>
                <w:rFonts w:ascii="Book Antiqua" w:hAnsi="Book Antiqua" w:cs="Arial"/>
                <w:lang w:val="en-US"/>
              </w:rPr>
              <w:t>Italy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DF85C" w14:textId="77777777" w:rsidR="00CC0F99" w:rsidRPr="009900C3" w:rsidRDefault="00CC0F99" w:rsidP="003D4657">
            <w:pPr>
              <w:snapToGrid w:val="0"/>
              <w:spacing w:line="360" w:lineRule="auto"/>
              <w:jc w:val="both"/>
              <w:rPr>
                <w:rFonts w:ascii="Book Antiqua" w:hAnsi="Book Antiqua" w:cs="Arial"/>
                <w:lang w:val="en-US"/>
              </w:rPr>
            </w:pPr>
            <w:r w:rsidRPr="009900C3">
              <w:rPr>
                <w:rFonts w:ascii="Book Antiqua" w:eastAsia="Cambria" w:hAnsi="Book Antiqua" w:cs="Arial"/>
                <w:color w:val="000000"/>
                <w:u w:color="000000"/>
                <w:lang w:val="en-US"/>
              </w:rPr>
              <w:t>8% (Northern Italy: 20%)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D89CF" w14:textId="77777777" w:rsidR="00CC0F99" w:rsidRPr="009900C3" w:rsidRDefault="00CC0F99" w:rsidP="003D4657">
            <w:pPr>
              <w:snapToGrid w:val="0"/>
              <w:spacing w:line="360" w:lineRule="auto"/>
              <w:jc w:val="both"/>
              <w:rPr>
                <w:rFonts w:ascii="Book Antiqua" w:hAnsi="Book Antiqua" w:cs="Arial"/>
                <w:lang w:val="en-US"/>
              </w:rPr>
            </w:pPr>
            <w:r w:rsidRPr="009900C3">
              <w:rPr>
                <w:rFonts w:ascii="Book Antiqua" w:eastAsia="Cambria" w:hAnsi="Book Antiqua" w:cs="Arial"/>
                <w:color w:val="000000"/>
                <w:u w:color="000000"/>
                <w:lang w:val="en-US"/>
              </w:rPr>
              <w:t>&lt;</w:t>
            </w:r>
            <w:r>
              <w:rPr>
                <w:rFonts w:ascii="Book Antiqua" w:eastAsia="SimSun" w:hAnsi="Book Antiqua" w:cs="Arial" w:hint="eastAsia"/>
                <w:color w:val="000000"/>
                <w:u w:color="000000"/>
                <w:lang w:val="en-US" w:eastAsia="zh-CN"/>
              </w:rPr>
              <w:t xml:space="preserve"> </w:t>
            </w:r>
            <w:r w:rsidRPr="009900C3">
              <w:rPr>
                <w:rFonts w:ascii="Book Antiqua" w:eastAsia="Cambria" w:hAnsi="Book Antiqua" w:cs="Arial"/>
                <w:color w:val="000000"/>
                <w:u w:color="000000"/>
                <w:lang w:val="en-US"/>
              </w:rPr>
              <w:t>60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CA05E" w14:textId="77777777" w:rsidR="00CC0F99" w:rsidRPr="009900C3" w:rsidRDefault="00CC0F99" w:rsidP="003D4657">
            <w:pPr>
              <w:snapToGrid w:val="0"/>
              <w:spacing w:line="360" w:lineRule="auto"/>
              <w:jc w:val="both"/>
              <w:rPr>
                <w:rFonts w:ascii="Book Antiqua" w:hAnsi="Book Antiqua" w:cs="Arial"/>
                <w:lang w:val="en-U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10BA5" w14:textId="77777777" w:rsidR="00CC0F99" w:rsidRPr="009900C3" w:rsidRDefault="00CC0F99" w:rsidP="003D4657">
            <w:pPr>
              <w:snapToGrid w:val="0"/>
              <w:spacing w:line="360" w:lineRule="auto"/>
              <w:jc w:val="both"/>
              <w:rPr>
                <w:rFonts w:ascii="Book Antiqua" w:hAnsi="Book Antiqua" w:cs="Arial"/>
                <w:lang w:val="en-US"/>
              </w:rPr>
            </w:pPr>
            <w:r w:rsidRPr="0046547B">
              <w:rPr>
                <w:rFonts w:ascii="Book Antiqua" w:eastAsia="Cambria" w:hAnsi="Book Antiqua" w:cs="Arial"/>
                <w:caps/>
                <w:color w:val="000000"/>
                <w:u w:color="000000"/>
                <w:lang w:val="en-US"/>
              </w:rPr>
              <w:t>n</w:t>
            </w:r>
            <w:r w:rsidRPr="009900C3">
              <w:rPr>
                <w:rFonts w:ascii="Book Antiqua" w:eastAsia="Cambria" w:hAnsi="Book Antiqua" w:cs="Arial"/>
                <w:color w:val="000000"/>
                <w:u w:color="000000"/>
                <w:lang w:val="en-US"/>
              </w:rPr>
              <w:t>ear-normal liver function tests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87616" w14:textId="77777777" w:rsidR="00CC0F99" w:rsidRPr="009900C3" w:rsidRDefault="00CC0F99" w:rsidP="003D4657">
            <w:pPr>
              <w:snapToGrid w:val="0"/>
              <w:spacing w:line="360" w:lineRule="auto"/>
              <w:jc w:val="both"/>
              <w:rPr>
                <w:rFonts w:ascii="Book Antiqua" w:eastAsia="Book Antiqua" w:hAnsi="Book Antiqua" w:cs="Arial"/>
                <w:lang w:val="en-US"/>
              </w:rPr>
            </w:pPr>
            <w:r w:rsidRPr="009900C3">
              <w:rPr>
                <w:rFonts w:ascii="Book Antiqua" w:hAnsi="Book Antiqua" w:cs="Arial"/>
                <w:lang w:val="en-US"/>
              </w:rPr>
              <w:t>&lt;</w:t>
            </w:r>
            <w:r>
              <w:rPr>
                <w:rFonts w:ascii="Book Antiqua" w:eastAsia="SimSun" w:hAnsi="Book Antiqua" w:cs="Arial" w:hint="eastAsia"/>
                <w:lang w:val="en-US" w:eastAsia="zh-CN"/>
              </w:rPr>
              <w:t xml:space="preserve"> </w:t>
            </w:r>
            <w:r w:rsidRPr="009900C3">
              <w:rPr>
                <w:rFonts w:ascii="Book Antiqua" w:hAnsi="Book Antiqua" w:cs="Arial"/>
                <w:lang w:val="en-US"/>
              </w:rPr>
              <w:t>5d ICU</w:t>
            </w:r>
          </w:p>
          <w:p w14:paraId="74E6E5DB" w14:textId="77777777" w:rsidR="00CC0F99" w:rsidRPr="009900C3" w:rsidRDefault="00CC0F99" w:rsidP="003D4657">
            <w:pPr>
              <w:snapToGrid w:val="0"/>
              <w:spacing w:line="360" w:lineRule="auto"/>
              <w:jc w:val="both"/>
              <w:rPr>
                <w:rFonts w:ascii="Book Antiqua" w:hAnsi="Book Antiqua" w:cs="Arial"/>
                <w:lang w:val="en-US"/>
              </w:rPr>
            </w:pPr>
            <w:r w:rsidRPr="0086525A">
              <w:rPr>
                <w:rFonts w:ascii="Book Antiqua" w:hAnsi="Book Antiqua" w:cs="Arial"/>
                <w:caps/>
                <w:lang w:val="en-US"/>
              </w:rPr>
              <w:t>l</w:t>
            </w:r>
            <w:r w:rsidRPr="009900C3">
              <w:rPr>
                <w:rFonts w:ascii="Book Antiqua" w:hAnsi="Book Antiqua" w:cs="Arial"/>
                <w:lang w:val="en-US"/>
              </w:rPr>
              <w:t>ow inotropic support</w:t>
            </w:r>
          </w:p>
        </w:tc>
      </w:tr>
    </w:tbl>
    <w:p w14:paraId="63F05BD8" w14:textId="30785249" w:rsidR="00CC0F99" w:rsidRPr="009900C3" w:rsidRDefault="00173B8C" w:rsidP="00CC0F99">
      <w:pPr>
        <w:snapToGrid w:val="0"/>
        <w:spacing w:line="360" w:lineRule="auto"/>
        <w:jc w:val="both"/>
        <w:rPr>
          <w:rFonts w:ascii="Book Antiqua" w:eastAsia="SimSun" w:hAnsi="Book Antiqua" w:cs="Arial"/>
          <w:b/>
          <w:lang w:val="en-US" w:eastAsia="zh-CN"/>
        </w:rPr>
      </w:pPr>
      <w:r>
        <w:rPr>
          <w:rFonts w:ascii="Book Antiqua" w:eastAsia="Cambria" w:hAnsi="Book Antiqua" w:cs="Arial"/>
          <w:color w:val="000000"/>
          <w:u w:color="000000"/>
        </w:rPr>
        <w:t>ALT</w:t>
      </w:r>
      <w:r>
        <w:rPr>
          <w:rFonts w:ascii="Book Antiqua" w:eastAsia="SimSun" w:hAnsi="Book Antiqua" w:cs="Arial" w:hint="eastAsia"/>
          <w:color w:val="000000"/>
          <w:u w:color="000000"/>
          <w:lang w:eastAsia="zh-CN"/>
        </w:rPr>
        <w:t>:</w:t>
      </w:r>
      <w:r>
        <w:rPr>
          <w:rFonts w:eastAsia="SimSun" w:hint="eastAsia"/>
          <w:lang w:eastAsia="zh-CN"/>
        </w:rPr>
        <w:t xml:space="preserve"> </w:t>
      </w:r>
      <w:r w:rsidRPr="00173B8C">
        <w:rPr>
          <w:rFonts w:ascii="Book Antiqua" w:eastAsia="SimSun" w:hAnsi="Book Antiqua" w:cs="Arial"/>
          <w:color w:val="000000"/>
          <w:u w:color="000000"/>
          <w:lang w:eastAsia="zh-CN"/>
        </w:rPr>
        <w:t>Alanine transaminase</w:t>
      </w:r>
      <w:r>
        <w:rPr>
          <w:rFonts w:ascii="Book Antiqua" w:eastAsia="SimSun" w:hAnsi="Book Antiqua" w:cs="Arial" w:hint="eastAsia"/>
          <w:color w:val="000000"/>
          <w:u w:color="000000"/>
          <w:lang w:eastAsia="zh-CN"/>
        </w:rPr>
        <w:t>;</w:t>
      </w:r>
      <w:r>
        <w:rPr>
          <w:rFonts w:ascii="Book Antiqua" w:eastAsia="SimSun" w:hAnsi="Book Antiqua" w:cs="Arial" w:hint="eastAsia"/>
          <w:lang w:val="en-US" w:eastAsia="zh-CN"/>
        </w:rPr>
        <w:t xml:space="preserve"> AST: </w:t>
      </w:r>
      <w:r w:rsidRPr="00173B8C">
        <w:rPr>
          <w:rFonts w:ascii="Book Antiqua" w:eastAsia="SimSun" w:hAnsi="Book Antiqua" w:cs="Arial"/>
          <w:caps/>
          <w:lang w:val="en-US" w:eastAsia="zh-CN"/>
        </w:rPr>
        <w:t>a</w:t>
      </w:r>
      <w:r w:rsidRPr="00173B8C">
        <w:rPr>
          <w:rFonts w:ascii="Book Antiqua" w:eastAsia="SimSun" w:hAnsi="Book Antiqua" w:cs="Arial"/>
          <w:lang w:val="en-US" w:eastAsia="zh-CN"/>
        </w:rPr>
        <w:t>spartate aminotransferase</w:t>
      </w:r>
      <w:r>
        <w:rPr>
          <w:rFonts w:ascii="Book Antiqua" w:eastAsia="SimSun" w:hAnsi="Book Antiqua" w:cs="Arial" w:hint="eastAsia"/>
          <w:lang w:val="en-US" w:eastAsia="zh-CN"/>
        </w:rPr>
        <w:t xml:space="preserve">; </w:t>
      </w:r>
      <w:r w:rsidR="00CC0F99" w:rsidRPr="00067544">
        <w:rPr>
          <w:rFonts w:ascii="Book Antiqua" w:eastAsia="SimSun" w:hAnsi="Book Antiqua" w:cs="Arial" w:hint="eastAsia"/>
          <w:lang w:val="en-US" w:eastAsia="zh-CN"/>
        </w:rPr>
        <w:t>ET:</w:t>
      </w:r>
      <w:r w:rsidR="00CC0F99">
        <w:rPr>
          <w:rFonts w:ascii="Book Antiqua" w:eastAsia="SimSun" w:hAnsi="Book Antiqua" w:cs="Arial" w:hint="eastAsia"/>
          <w:b/>
          <w:lang w:val="en-US" w:eastAsia="zh-CN"/>
        </w:rPr>
        <w:t xml:space="preserve"> </w:t>
      </w:r>
      <w:r w:rsidR="00CC0F99" w:rsidRPr="009900C3">
        <w:rPr>
          <w:rFonts w:ascii="Book Antiqua" w:eastAsia="SimSun" w:hAnsi="Book Antiqua" w:cs="Arial"/>
          <w:lang w:val="en-US" w:eastAsia="zh-CN"/>
        </w:rPr>
        <w:t>Eurotransplant</w:t>
      </w:r>
      <w:r w:rsidR="00CC0F99">
        <w:rPr>
          <w:rFonts w:ascii="Book Antiqua" w:eastAsia="SimSun" w:hAnsi="Book Antiqua" w:cs="Arial" w:hint="eastAsia"/>
          <w:lang w:val="en-US" w:eastAsia="zh-CN"/>
        </w:rPr>
        <w:t xml:space="preserve">; </w:t>
      </w:r>
      <w:r w:rsidR="00581969">
        <w:rPr>
          <w:rFonts w:ascii="Book Antiqua" w:eastAsia="SimSun" w:hAnsi="Book Antiqua" w:cs="Arial" w:hint="eastAsia"/>
          <w:lang w:val="en-US" w:eastAsia="zh-CN"/>
        </w:rPr>
        <w:t xml:space="preserve">ICU: </w:t>
      </w:r>
      <w:r w:rsidR="00581969" w:rsidRPr="00581969">
        <w:rPr>
          <w:rFonts w:ascii="Book Antiqua" w:eastAsia="SimSun" w:hAnsi="Book Antiqua" w:cs="Arial"/>
          <w:lang w:val="en-US" w:eastAsia="zh-CN"/>
        </w:rPr>
        <w:t>Intensive care unit</w:t>
      </w:r>
      <w:r w:rsidR="00581969">
        <w:rPr>
          <w:rFonts w:ascii="Book Antiqua" w:eastAsia="SimSun" w:hAnsi="Book Antiqua" w:cs="Arial" w:hint="eastAsia"/>
          <w:lang w:val="en-US" w:eastAsia="zh-CN"/>
        </w:rPr>
        <w:t xml:space="preserve">; </w:t>
      </w:r>
      <w:r w:rsidR="00CC0F99">
        <w:rPr>
          <w:rFonts w:ascii="Book Antiqua" w:eastAsia="SimSun" w:hAnsi="Book Antiqua" w:cs="Arial" w:hint="eastAsia"/>
          <w:lang w:val="en-US" w:eastAsia="zh-CN"/>
        </w:rPr>
        <w:t xml:space="preserve">SLT: </w:t>
      </w:r>
      <w:r w:rsidR="00CC0F99" w:rsidRPr="00067544">
        <w:rPr>
          <w:rFonts w:ascii="Book Antiqua" w:eastAsia="SimSun" w:hAnsi="Book Antiqua" w:cs="Arial"/>
          <w:caps/>
          <w:lang w:val="en-US" w:eastAsia="zh-CN"/>
        </w:rPr>
        <w:t>s</w:t>
      </w:r>
      <w:r w:rsidR="00CC0F99" w:rsidRPr="009900C3">
        <w:rPr>
          <w:rFonts w:ascii="Book Antiqua" w:eastAsia="SimSun" w:hAnsi="Book Antiqua" w:cs="Arial"/>
          <w:lang w:val="en-US" w:eastAsia="zh-CN"/>
        </w:rPr>
        <w:t>plit liver transplantation</w:t>
      </w:r>
      <w:r w:rsidR="00CC0F99">
        <w:rPr>
          <w:rFonts w:ascii="Book Antiqua" w:eastAsia="SimSun" w:hAnsi="Book Antiqua" w:cs="Arial" w:hint="eastAsia"/>
          <w:lang w:val="en-US" w:eastAsia="zh-CN"/>
        </w:rPr>
        <w:t>.</w:t>
      </w:r>
    </w:p>
    <w:p w14:paraId="170065A8" w14:textId="6AFC9C71" w:rsidR="00CC0F99" w:rsidRPr="009900C3" w:rsidRDefault="00CC0F99" w:rsidP="00CC0F99">
      <w:pPr>
        <w:snapToGrid w:val="0"/>
        <w:spacing w:line="360" w:lineRule="auto"/>
        <w:jc w:val="both"/>
        <w:rPr>
          <w:rFonts w:ascii="Book Antiqua" w:eastAsia="SimSun" w:hAnsi="Book Antiqua" w:cs="Arial"/>
          <w:b/>
          <w:lang w:val="en-US" w:eastAsia="zh-CN"/>
        </w:rPr>
      </w:pPr>
      <w:r w:rsidRPr="009900C3">
        <w:rPr>
          <w:rFonts w:ascii="Book Antiqua" w:eastAsia="SimSun" w:hAnsi="Book Antiqua" w:cs="Arial"/>
          <w:b/>
          <w:lang w:val="en-US" w:eastAsia="zh-CN"/>
        </w:rPr>
        <w:br w:type="page"/>
      </w:r>
      <w:r w:rsidRPr="009900C3">
        <w:rPr>
          <w:rFonts w:ascii="Book Antiqua" w:eastAsia="SimSun" w:hAnsi="Book Antiqua" w:cs="Arial"/>
          <w:b/>
          <w:lang w:val="en-US" w:eastAsia="zh-CN"/>
        </w:rPr>
        <w:lastRenderedPageBreak/>
        <w:t>Table 3</w:t>
      </w:r>
      <w:r>
        <w:rPr>
          <w:rFonts w:ascii="Book Antiqua" w:eastAsia="SimSun" w:hAnsi="Book Antiqua" w:cs="Arial" w:hint="eastAsia"/>
          <w:b/>
          <w:lang w:val="en-US" w:eastAsia="zh-CN"/>
        </w:rPr>
        <w:t xml:space="preserve"> </w:t>
      </w:r>
      <w:r w:rsidRPr="009900C3">
        <w:rPr>
          <w:rFonts w:ascii="Book Antiqua" w:eastAsia="SimSun" w:hAnsi="Book Antiqua" w:cs="Arial"/>
          <w:b/>
          <w:lang w:val="en-US" w:eastAsia="zh-CN"/>
        </w:rPr>
        <w:t>Numbers of</w:t>
      </w:r>
      <w:r w:rsidR="00270D9C" w:rsidRPr="00270D9C">
        <w:rPr>
          <w:rFonts w:ascii="Book Antiqua" w:eastAsia="SimSun" w:hAnsi="Book Antiqua" w:cs="Arial"/>
          <w:b/>
          <w:lang w:val="en-US" w:eastAsia="zh-CN"/>
        </w:rPr>
        <w:t xml:space="preserve"> liver transplantation</w:t>
      </w:r>
      <w:r w:rsidRPr="009900C3">
        <w:rPr>
          <w:rFonts w:ascii="Book Antiqua" w:eastAsia="SimSun" w:hAnsi="Book Antiqua" w:cs="Arial"/>
          <w:b/>
          <w:lang w:val="en-US" w:eastAsia="zh-CN"/>
        </w:rPr>
        <w:t xml:space="preserve">, </w:t>
      </w:r>
      <w:r w:rsidR="00270D9C" w:rsidRPr="00270D9C">
        <w:rPr>
          <w:rFonts w:ascii="Book Antiqua" w:eastAsia="SimSun" w:hAnsi="Book Antiqua" w:cs="Arial"/>
          <w:b/>
          <w:lang w:val="en-US" w:eastAsia="zh-CN"/>
        </w:rPr>
        <w:t>living-donor liver transplantation</w:t>
      </w:r>
      <w:r w:rsidRPr="009900C3">
        <w:rPr>
          <w:rFonts w:ascii="Book Antiqua" w:eastAsia="SimSun" w:hAnsi="Book Antiqua" w:cs="Arial"/>
          <w:b/>
          <w:lang w:val="en-US" w:eastAsia="zh-CN"/>
        </w:rPr>
        <w:t xml:space="preserve">, </w:t>
      </w:r>
      <w:r w:rsidR="00270D9C" w:rsidRPr="00270D9C">
        <w:rPr>
          <w:rFonts w:ascii="Book Antiqua" w:eastAsia="SimSun" w:hAnsi="Book Antiqua" w:cs="Arial"/>
          <w:b/>
          <w:lang w:val="en-US" w:eastAsia="zh-CN"/>
        </w:rPr>
        <w:t>deceased donor liver transplantation</w:t>
      </w:r>
      <w:r w:rsidRPr="009900C3">
        <w:rPr>
          <w:rFonts w:ascii="Book Antiqua" w:eastAsia="SimSun" w:hAnsi="Book Antiqua" w:cs="Arial"/>
          <w:b/>
          <w:lang w:val="en-US" w:eastAsia="zh-CN"/>
        </w:rPr>
        <w:t xml:space="preserve"> and </w:t>
      </w:r>
      <w:r w:rsidR="00270D9C" w:rsidRPr="00270D9C">
        <w:rPr>
          <w:rFonts w:ascii="Book Antiqua" w:eastAsia="SimSun" w:hAnsi="Book Antiqua" w:cs="Arial"/>
          <w:b/>
          <w:lang w:val="en-US" w:eastAsia="zh-CN"/>
        </w:rPr>
        <w:t>split liver transplantation</w:t>
      </w:r>
      <w:r w:rsidRPr="009900C3">
        <w:rPr>
          <w:rFonts w:ascii="Book Antiqua" w:eastAsia="SimSun" w:hAnsi="Book Antiqua" w:cs="Arial"/>
          <w:b/>
          <w:lang w:val="en-US" w:eastAsia="zh-CN"/>
        </w:rPr>
        <w:t xml:space="preserve"> and rate of </w:t>
      </w:r>
      <w:r w:rsidR="00270D9C" w:rsidRPr="00270D9C">
        <w:rPr>
          <w:rFonts w:ascii="Book Antiqua" w:eastAsia="SimSun" w:hAnsi="Book Antiqua" w:cs="Arial"/>
          <w:b/>
          <w:lang w:val="en-US" w:eastAsia="zh-CN"/>
        </w:rPr>
        <w:t>split liver transplantation</w:t>
      </w:r>
      <w:r w:rsidR="00BE4B47">
        <w:rPr>
          <w:rFonts w:ascii="Book Antiqua" w:eastAsia="SimSun" w:hAnsi="Book Antiqua" w:cs="Arial" w:hint="eastAsia"/>
          <w:b/>
          <w:lang w:val="en-US" w:eastAsia="zh-CN"/>
        </w:rPr>
        <w:t xml:space="preserve"> </w:t>
      </w:r>
      <w:r w:rsidRPr="009900C3">
        <w:rPr>
          <w:rFonts w:ascii="Book Antiqua" w:eastAsia="SimSun" w:hAnsi="Book Antiqua" w:cs="Arial"/>
          <w:b/>
          <w:lang w:val="en-US" w:eastAsia="zh-CN"/>
        </w:rPr>
        <w:t xml:space="preserve">in </w:t>
      </w:r>
      <w:r w:rsidR="00270D9C" w:rsidRPr="00270D9C">
        <w:rPr>
          <w:rFonts w:ascii="Book Antiqua" w:eastAsia="SimSun" w:hAnsi="Book Antiqua" w:cs="Arial"/>
          <w:b/>
          <w:lang w:val="en-US" w:eastAsia="zh-CN"/>
        </w:rPr>
        <w:t>deceased donor liver transplantation</w:t>
      </w:r>
      <w:r w:rsidRPr="009900C3">
        <w:rPr>
          <w:rFonts w:ascii="Book Antiqua" w:eastAsia="SimSun" w:hAnsi="Book Antiqua" w:cs="Arial"/>
          <w:b/>
          <w:lang w:val="en-US" w:eastAsia="zh-CN"/>
        </w:rPr>
        <w:t xml:space="preserve"> performed in different transplant programmes in 2016 according to the International Registry in Organ Donation and Transplantation</w:t>
      </w:r>
    </w:p>
    <w:tbl>
      <w:tblPr>
        <w:tblpPr w:leftFromText="141" w:rightFromText="141" w:vertAnchor="text" w:horzAnchor="page" w:tblpX="1528" w:tblpY="326"/>
        <w:tblW w:w="4964" w:type="pct"/>
        <w:tblCellMar>
          <w:left w:w="70" w:type="dxa"/>
          <w:right w:w="70" w:type="dxa"/>
        </w:tblCellMar>
        <w:tblLook w:val="04A0" w:firstRow="1" w:lastRow="0" w:firstColumn="1" w:lastColumn="0" w:noHBand="0" w:noVBand="1"/>
      </w:tblPr>
      <w:tblGrid>
        <w:gridCol w:w="2343"/>
        <w:gridCol w:w="1413"/>
        <w:gridCol w:w="1133"/>
        <w:gridCol w:w="1587"/>
        <w:gridCol w:w="1205"/>
        <w:gridCol w:w="1459"/>
      </w:tblGrid>
      <w:tr w:rsidR="00CC0F99" w:rsidRPr="009900C3" w14:paraId="761A1AFD" w14:textId="77777777" w:rsidTr="003D4657">
        <w:trPr>
          <w:trHeight w:val="406"/>
        </w:trPr>
        <w:tc>
          <w:tcPr>
            <w:tcW w:w="1282" w:type="pct"/>
            <w:tcBorders>
              <w:top w:val="single" w:sz="4" w:space="0" w:color="A5A5A5"/>
              <w:left w:val="single" w:sz="4" w:space="0" w:color="A5A5A5"/>
              <w:bottom w:val="single" w:sz="4" w:space="0" w:color="3F3F3F"/>
              <w:right w:val="single" w:sz="4" w:space="0" w:color="A5A5A5"/>
            </w:tcBorders>
            <w:shd w:val="clear" w:color="000000" w:fill="BDC0BF"/>
            <w:hideMark/>
          </w:tcPr>
          <w:p w14:paraId="05489EFF" w14:textId="77777777" w:rsidR="00CC0F99" w:rsidRPr="009900C3" w:rsidRDefault="00CC0F99" w:rsidP="003D4657">
            <w:pPr>
              <w:snapToGrid w:val="0"/>
              <w:spacing w:line="360" w:lineRule="auto"/>
              <w:ind w:left="-709"/>
              <w:jc w:val="both"/>
              <w:rPr>
                <w:rFonts w:ascii="Book Antiqua" w:eastAsia="Times New Roman" w:hAnsi="Book Antiqua" w:cs="Arial"/>
                <w:b/>
                <w:bCs/>
                <w:color w:val="000000"/>
                <w:lang w:val="en-US"/>
              </w:rPr>
            </w:pPr>
            <w:r w:rsidRPr="009900C3">
              <w:rPr>
                <w:rFonts w:ascii="Book Antiqua" w:eastAsia="Times New Roman" w:hAnsi="Book Antiqua" w:cs="Arial"/>
                <w:b/>
                <w:bCs/>
                <w:color w:val="000000"/>
                <w:lang w:val="en-US"/>
              </w:rPr>
              <w:t> </w:t>
            </w:r>
          </w:p>
        </w:tc>
        <w:tc>
          <w:tcPr>
            <w:tcW w:w="773" w:type="pct"/>
            <w:tcBorders>
              <w:top w:val="single" w:sz="4" w:space="0" w:color="A5A5A5"/>
              <w:left w:val="nil"/>
              <w:bottom w:val="single" w:sz="4" w:space="0" w:color="3F3F3F"/>
              <w:right w:val="single" w:sz="4" w:space="0" w:color="A5A5A5"/>
            </w:tcBorders>
            <w:shd w:val="clear" w:color="000000" w:fill="BDC0BF"/>
            <w:hideMark/>
          </w:tcPr>
          <w:p w14:paraId="4E08629F" w14:textId="77777777" w:rsidR="00CC0F99" w:rsidRPr="009900C3" w:rsidRDefault="00CC0F99" w:rsidP="003D4657">
            <w:pPr>
              <w:snapToGrid w:val="0"/>
              <w:spacing w:line="360" w:lineRule="auto"/>
              <w:jc w:val="both"/>
              <w:rPr>
                <w:rFonts w:ascii="Book Antiqua" w:eastAsia="Times New Roman" w:hAnsi="Book Antiqua" w:cs="Arial"/>
                <w:b/>
                <w:bCs/>
                <w:color w:val="000000"/>
              </w:rPr>
            </w:pPr>
            <w:r w:rsidRPr="009900C3">
              <w:rPr>
                <w:rFonts w:ascii="Book Antiqua" w:eastAsia="Times New Roman" w:hAnsi="Book Antiqua" w:cs="Arial"/>
                <w:b/>
                <w:bCs/>
                <w:color w:val="000000"/>
              </w:rPr>
              <w:t>Total number</w:t>
            </w:r>
          </w:p>
        </w:tc>
        <w:tc>
          <w:tcPr>
            <w:tcW w:w="620" w:type="pct"/>
            <w:tcBorders>
              <w:top w:val="single" w:sz="4" w:space="0" w:color="A5A5A5"/>
              <w:left w:val="nil"/>
              <w:bottom w:val="single" w:sz="4" w:space="0" w:color="3F3F3F"/>
              <w:right w:val="single" w:sz="4" w:space="0" w:color="A5A5A5"/>
            </w:tcBorders>
            <w:shd w:val="clear" w:color="000000" w:fill="BDC0BF"/>
            <w:hideMark/>
          </w:tcPr>
          <w:p w14:paraId="32BC3A44" w14:textId="77777777" w:rsidR="00CC0F99" w:rsidRPr="009900C3" w:rsidRDefault="00CC0F99" w:rsidP="003D4657">
            <w:pPr>
              <w:snapToGrid w:val="0"/>
              <w:spacing w:line="360" w:lineRule="auto"/>
              <w:jc w:val="both"/>
              <w:rPr>
                <w:rFonts w:ascii="Book Antiqua" w:eastAsia="Times New Roman" w:hAnsi="Book Antiqua" w:cs="Arial"/>
                <w:b/>
                <w:bCs/>
                <w:color w:val="000000"/>
              </w:rPr>
            </w:pPr>
            <w:r w:rsidRPr="009900C3">
              <w:rPr>
                <w:rFonts w:ascii="Book Antiqua" w:eastAsia="Times New Roman" w:hAnsi="Book Antiqua" w:cs="Arial"/>
                <w:b/>
                <w:bCs/>
                <w:color w:val="000000"/>
              </w:rPr>
              <w:t>Living donors</w:t>
            </w:r>
          </w:p>
        </w:tc>
        <w:tc>
          <w:tcPr>
            <w:tcW w:w="868" w:type="pct"/>
            <w:tcBorders>
              <w:top w:val="single" w:sz="4" w:space="0" w:color="A5A5A5"/>
              <w:left w:val="nil"/>
              <w:bottom w:val="single" w:sz="4" w:space="0" w:color="3F3F3F"/>
              <w:right w:val="single" w:sz="4" w:space="0" w:color="A5A5A5"/>
            </w:tcBorders>
            <w:shd w:val="clear" w:color="000000" w:fill="BDC0BF"/>
            <w:hideMark/>
          </w:tcPr>
          <w:p w14:paraId="7A1407A2" w14:textId="77777777" w:rsidR="00CC0F99" w:rsidRPr="009900C3" w:rsidRDefault="00CC0F99" w:rsidP="003D4657">
            <w:pPr>
              <w:snapToGrid w:val="0"/>
              <w:spacing w:line="360" w:lineRule="auto"/>
              <w:jc w:val="both"/>
              <w:rPr>
                <w:rFonts w:ascii="Book Antiqua" w:eastAsia="Times New Roman" w:hAnsi="Book Antiqua" w:cs="Arial"/>
                <w:b/>
                <w:bCs/>
                <w:color w:val="000000"/>
              </w:rPr>
            </w:pPr>
            <w:r w:rsidRPr="009900C3">
              <w:rPr>
                <w:rFonts w:ascii="Book Antiqua" w:eastAsia="Times New Roman" w:hAnsi="Book Antiqua" w:cs="Arial"/>
                <w:b/>
                <w:bCs/>
                <w:color w:val="000000"/>
              </w:rPr>
              <w:t>Deceased</w:t>
            </w:r>
          </w:p>
          <w:p w14:paraId="6D75D63F" w14:textId="77777777" w:rsidR="00CC0F99" w:rsidRPr="009900C3" w:rsidRDefault="00CC0F99" w:rsidP="003D4657">
            <w:pPr>
              <w:snapToGrid w:val="0"/>
              <w:spacing w:line="360" w:lineRule="auto"/>
              <w:jc w:val="both"/>
              <w:rPr>
                <w:rFonts w:ascii="Book Antiqua" w:eastAsia="Times New Roman" w:hAnsi="Book Antiqua" w:cs="Arial"/>
                <w:b/>
                <w:bCs/>
                <w:color w:val="000000"/>
              </w:rPr>
            </w:pPr>
            <w:r w:rsidRPr="009900C3">
              <w:rPr>
                <w:rFonts w:ascii="Book Antiqua" w:eastAsia="Times New Roman" w:hAnsi="Book Antiqua" w:cs="Arial"/>
                <w:b/>
                <w:bCs/>
                <w:color w:val="000000"/>
              </w:rPr>
              <w:t>donors</w:t>
            </w:r>
          </w:p>
        </w:tc>
        <w:tc>
          <w:tcPr>
            <w:tcW w:w="659" w:type="pct"/>
            <w:tcBorders>
              <w:top w:val="single" w:sz="4" w:space="0" w:color="A5A5A5"/>
              <w:left w:val="nil"/>
              <w:bottom w:val="single" w:sz="4" w:space="0" w:color="3F3F3F"/>
              <w:right w:val="single" w:sz="4" w:space="0" w:color="A5A5A5"/>
            </w:tcBorders>
            <w:shd w:val="clear" w:color="000000" w:fill="BDC0BF"/>
            <w:hideMark/>
          </w:tcPr>
          <w:p w14:paraId="5CA92D97" w14:textId="77777777" w:rsidR="00CC0F99" w:rsidRPr="009900C3" w:rsidRDefault="00CC0F99" w:rsidP="003D4657">
            <w:pPr>
              <w:snapToGrid w:val="0"/>
              <w:spacing w:line="360" w:lineRule="auto"/>
              <w:jc w:val="both"/>
              <w:rPr>
                <w:rFonts w:ascii="Book Antiqua" w:eastAsia="Times New Roman" w:hAnsi="Book Antiqua" w:cs="Arial"/>
                <w:b/>
                <w:bCs/>
                <w:color w:val="000000"/>
              </w:rPr>
            </w:pPr>
            <w:r w:rsidRPr="009900C3">
              <w:rPr>
                <w:rFonts w:ascii="Book Antiqua" w:eastAsia="Times New Roman" w:hAnsi="Book Antiqua" w:cs="Arial"/>
                <w:b/>
                <w:bCs/>
                <w:color w:val="000000"/>
              </w:rPr>
              <w:t>Split-liver</w:t>
            </w:r>
          </w:p>
        </w:tc>
        <w:tc>
          <w:tcPr>
            <w:tcW w:w="798" w:type="pct"/>
            <w:tcBorders>
              <w:top w:val="single" w:sz="4" w:space="0" w:color="A5A5A5"/>
              <w:left w:val="nil"/>
              <w:bottom w:val="single" w:sz="4" w:space="0" w:color="3F3F3F"/>
              <w:right w:val="single" w:sz="4" w:space="0" w:color="A5A5A5"/>
            </w:tcBorders>
            <w:shd w:val="clear" w:color="000000" w:fill="BDC0BF"/>
            <w:hideMark/>
          </w:tcPr>
          <w:p w14:paraId="6146D9B0" w14:textId="77777777" w:rsidR="00CC0F99" w:rsidRPr="00C46598" w:rsidRDefault="00CC0F99" w:rsidP="003D4657">
            <w:pPr>
              <w:snapToGrid w:val="0"/>
              <w:spacing w:line="360" w:lineRule="auto"/>
              <w:jc w:val="both"/>
              <w:rPr>
                <w:rFonts w:ascii="Book Antiqua" w:eastAsia="SimSun" w:hAnsi="Book Antiqua" w:cs="Arial"/>
                <w:b/>
                <w:bCs/>
                <w:color w:val="000000"/>
                <w:lang w:eastAsia="zh-CN"/>
              </w:rPr>
            </w:pPr>
            <w:r w:rsidRPr="009900C3">
              <w:rPr>
                <w:rFonts w:ascii="Book Antiqua" w:eastAsia="Times New Roman" w:hAnsi="Book Antiqua" w:cs="Arial"/>
                <w:b/>
                <w:bCs/>
                <w:color w:val="000000"/>
              </w:rPr>
              <w:t xml:space="preserve">Split-liver </w:t>
            </w:r>
            <w:r>
              <w:rPr>
                <w:rFonts w:ascii="SimSun" w:eastAsia="SimSun" w:hAnsi="SimSun" w:cs="Arial" w:hint="eastAsia"/>
                <w:b/>
                <w:bCs/>
                <w:color w:val="000000"/>
                <w:lang w:eastAsia="zh-CN"/>
              </w:rPr>
              <w:t>(</w:t>
            </w:r>
            <w:r w:rsidRPr="009900C3">
              <w:rPr>
                <w:rFonts w:ascii="Book Antiqua" w:eastAsia="Times New Roman" w:hAnsi="Book Antiqua" w:cs="Arial"/>
                <w:b/>
                <w:bCs/>
                <w:color w:val="000000"/>
              </w:rPr>
              <w:t>%</w:t>
            </w:r>
            <w:r>
              <w:rPr>
                <w:rFonts w:ascii="Book Antiqua" w:eastAsia="SimSun" w:hAnsi="Book Antiqua" w:cs="Arial" w:hint="eastAsia"/>
                <w:b/>
                <w:bCs/>
                <w:color w:val="000000"/>
                <w:lang w:eastAsia="zh-CN"/>
              </w:rPr>
              <w:t>)</w:t>
            </w:r>
          </w:p>
        </w:tc>
      </w:tr>
      <w:tr w:rsidR="00CC0F99" w:rsidRPr="009900C3" w14:paraId="6A842A1A" w14:textId="77777777" w:rsidTr="003D4657">
        <w:trPr>
          <w:trHeight w:val="406"/>
        </w:trPr>
        <w:tc>
          <w:tcPr>
            <w:tcW w:w="1282" w:type="pct"/>
            <w:tcBorders>
              <w:top w:val="nil"/>
              <w:left w:val="single" w:sz="4" w:space="0" w:color="A5A5A5"/>
              <w:bottom w:val="single" w:sz="4" w:space="0" w:color="A5A5A5"/>
              <w:right w:val="single" w:sz="4" w:space="0" w:color="3F3F3F"/>
            </w:tcBorders>
            <w:shd w:val="clear" w:color="000000" w:fill="DBDBDB"/>
            <w:hideMark/>
          </w:tcPr>
          <w:p w14:paraId="628A44E2"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UNOS</w:t>
            </w:r>
          </w:p>
        </w:tc>
        <w:tc>
          <w:tcPr>
            <w:tcW w:w="773" w:type="pct"/>
            <w:tcBorders>
              <w:top w:val="nil"/>
              <w:left w:val="nil"/>
              <w:bottom w:val="single" w:sz="4" w:space="0" w:color="A5A5A5"/>
              <w:right w:val="single" w:sz="4" w:space="0" w:color="A5A5A5"/>
            </w:tcBorders>
            <w:shd w:val="clear" w:color="auto" w:fill="auto"/>
            <w:hideMark/>
          </w:tcPr>
          <w:p w14:paraId="6D817E5F"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8082</w:t>
            </w:r>
          </w:p>
        </w:tc>
        <w:tc>
          <w:tcPr>
            <w:tcW w:w="620" w:type="pct"/>
            <w:tcBorders>
              <w:top w:val="nil"/>
              <w:left w:val="nil"/>
              <w:bottom w:val="single" w:sz="4" w:space="0" w:color="A5A5A5"/>
              <w:right w:val="single" w:sz="4" w:space="0" w:color="A5A5A5"/>
            </w:tcBorders>
            <w:shd w:val="clear" w:color="auto" w:fill="auto"/>
            <w:hideMark/>
          </w:tcPr>
          <w:p w14:paraId="1BD9EE69"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367</w:t>
            </w:r>
          </w:p>
        </w:tc>
        <w:tc>
          <w:tcPr>
            <w:tcW w:w="868" w:type="pct"/>
            <w:tcBorders>
              <w:top w:val="nil"/>
              <w:left w:val="nil"/>
              <w:bottom w:val="single" w:sz="4" w:space="0" w:color="A5A5A5"/>
              <w:right w:val="single" w:sz="4" w:space="0" w:color="A5A5A5"/>
            </w:tcBorders>
            <w:shd w:val="clear" w:color="auto" w:fill="auto"/>
            <w:hideMark/>
          </w:tcPr>
          <w:p w14:paraId="129BFB34"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7715</w:t>
            </w:r>
          </w:p>
        </w:tc>
        <w:tc>
          <w:tcPr>
            <w:tcW w:w="659" w:type="pct"/>
            <w:tcBorders>
              <w:top w:val="nil"/>
              <w:left w:val="nil"/>
              <w:bottom w:val="single" w:sz="4" w:space="0" w:color="A5A5A5"/>
              <w:right w:val="single" w:sz="4" w:space="0" w:color="A5A5A5"/>
            </w:tcBorders>
            <w:shd w:val="clear" w:color="auto" w:fill="auto"/>
            <w:hideMark/>
          </w:tcPr>
          <w:p w14:paraId="0500B131"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798" w:type="pct"/>
            <w:tcBorders>
              <w:top w:val="nil"/>
              <w:left w:val="nil"/>
              <w:bottom w:val="single" w:sz="4" w:space="0" w:color="A5A5A5"/>
              <w:right w:val="single" w:sz="4" w:space="0" w:color="A5A5A5"/>
            </w:tcBorders>
            <w:shd w:val="clear" w:color="auto" w:fill="auto"/>
            <w:hideMark/>
          </w:tcPr>
          <w:p w14:paraId="069A5A3A"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0</w:t>
            </w:r>
          </w:p>
        </w:tc>
      </w:tr>
      <w:tr w:rsidR="00CC0F99" w:rsidRPr="009900C3" w14:paraId="1602D807"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6B5008C6" w14:textId="77777777" w:rsidR="00CC0F99" w:rsidRPr="00C46598" w:rsidRDefault="00CC0F99" w:rsidP="003D4657">
            <w:pPr>
              <w:snapToGrid w:val="0"/>
              <w:spacing w:line="360" w:lineRule="auto"/>
              <w:jc w:val="both"/>
              <w:rPr>
                <w:rFonts w:ascii="Book Antiqua" w:eastAsia="Times New Roman" w:hAnsi="Book Antiqua" w:cs="Arial"/>
                <w:bCs/>
                <w:color w:val="000000"/>
                <w:u w:val="single"/>
              </w:rPr>
            </w:pPr>
            <w:r w:rsidRPr="00C46598">
              <w:rPr>
                <w:rFonts w:ascii="Book Antiqua" w:eastAsia="Times New Roman" w:hAnsi="Book Antiqua" w:cs="Arial"/>
                <w:bCs/>
                <w:color w:val="000000"/>
                <w:u w:val="single"/>
              </w:rPr>
              <w:t>Eurotransplant:</w:t>
            </w:r>
          </w:p>
        </w:tc>
        <w:tc>
          <w:tcPr>
            <w:tcW w:w="773" w:type="pct"/>
            <w:tcBorders>
              <w:top w:val="nil"/>
              <w:left w:val="nil"/>
              <w:bottom w:val="single" w:sz="4" w:space="0" w:color="A5A5A5"/>
              <w:right w:val="single" w:sz="4" w:space="0" w:color="A5A5A5"/>
            </w:tcBorders>
            <w:shd w:val="clear" w:color="auto" w:fill="auto"/>
            <w:hideMark/>
          </w:tcPr>
          <w:p w14:paraId="786D9241"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 </w:t>
            </w:r>
          </w:p>
        </w:tc>
        <w:tc>
          <w:tcPr>
            <w:tcW w:w="620" w:type="pct"/>
            <w:tcBorders>
              <w:top w:val="nil"/>
              <w:left w:val="nil"/>
              <w:bottom w:val="single" w:sz="4" w:space="0" w:color="A5A5A5"/>
              <w:right w:val="single" w:sz="4" w:space="0" w:color="A5A5A5"/>
            </w:tcBorders>
            <w:shd w:val="clear" w:color="auto" w:fill="auto"/>
            <w:hideMark/>
          </w:tcPr>
          <w:p w14:paraId="1E90D142"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 </w:t>
            </w:r>
          </w:p>
        </w:tc>
        <w:tc>
          <w:tcPr>
            <w:tcW w:w="868" w:type="pct"/>
            <w:tcBorders>
              <w:top w:val="nil"/>
              <w:left w:val="nil"/>
              <w:bottom w:val="single" w:sz="4" w:space="0" w:color="A5A5A5"/>
              <w:right w:val="single" w:sz="4" w:space="0" w:color="A5A5A5"/>
            </w:tcBorders>
            <w:shd w:val="clear" w:color="auto" w:fill="auto"/>
            <w:hideMark/>
          </w:tcPr>
          <w:p w14:paraId="34B89E61"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 </w:t>
            </w:r>
          </w:p>
        </w:tc>
        <w:tc>
          <w:tcPr>
            <w:tcW w:w="659" w:type="pct"/>
            <w:tcBorders>
              <w:top w:val="nil"/>
              <w:left w:val="nil"/>
              <w:bottom w:val="single" w:sz="4" w:space="0" w:color="A5A5A5"/>
              <w:right w:val="single" w:sz="4" w:space="0" w:color="A5A5A5"/>
            </w:tcBorders>
            <w:shd w:val="clear" w:color="auto" w:fill="auto"/>
            <w:hideMark/>
          </w:tcPr>
          <w:p w14:paraId="29A0BB11"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 </w:t>
            </w:r>
          </w:p>
        </w:tc>
        <w:tc>
          <w:tcPr>
            <w:tcW w:w="798" w:type="pct"/>
            <w:tcBorders>
              <w:top w:val="nil"/>
              <w:left w:val="nil"/>
              <w:bottom w:val="single" w:sz="4" w:space="0" w:color="A5A5A5"/>
              <w:right w:val="single" w:sz="4" w:space="0" w:color="A5A5A5"/>
            </w:tcBorders>
            <w:shd w:val="clear" w:color="auto" w:fill="auto"/>
            <w:hideMark/>
          </w:tcPr>
          <w:p w14:paraId="16354E20"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 </w:t>
            </w:r>
          </w:p>
        </w:tc>
      </w:tr>
      <w:tr w:rsidR="00CC0F99" w:rsidRPr="009900C3" w14:paraId="6CC302F9"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06263314"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Germany</w:t>
            </w:r>
          </w:p>
        </w:tc>
        <w:tc>
          <w:tcPr>
            <w:tcW w:w="773" w:type="pct"/>
            <w:tcBorders>
              <w:top w:val="nil"/>
              <w:left w:val="nil"/>
              <w:bottom w:val="single" w:sz="4" w:space="0" w:color="A5A5A5"/>
              <w:right w:val="single" w:sz="4" w:space="0" w:color="A5A5A5"/>
            </w:tcBorders>
            <w:shd w:val="clear" w:color="auto" w:fill="auto"/>
            <w:hideMark/>
          </w:tcPr>
          <w:p w14:paraId="02823207"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821</w:t>
            </w:r>
          </w:p>
        </w:tc>
        <w:tc>
          <w:tcPr>
            <w:tcW w:w="620" w:type="pct"/>
            <w:tcBorders>
              <w:top w:val="nil"/>
              <w:left w:val="nil"/>
              <w:bottom w:val="single" w:sz="4" w:space="0" w:color="A5A5A5"/>
              <w:right w:val="single" w:sz="4" w:space="0" w:color="A5A5A5"/>
            </w:tcBorders>
            <w:shd w:val="clear" w:color="auto" w:fill="auto"/>
            <w:hideMark/>
          </w:tcPr>
          <w:p w14:paraId="57C5ED04"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61</w:t>
            </w:r>
          </w:p>
        </w:tc>
        <w:tc>
          <w:tcPr>
            <w:tcW w:w="868" w:type="pct"/>
            <w:tcBorders>
              <w:top w:val="nil"/>
              <w:left w:val="nil"/>
              <w:bottom w:val="single" w:sz="4" w:space="0" w:color="A5A5A5"/>
              <w:right w:val="single" w:sz="4" w:space="0" w:color="A5A5A5"/>
            </w:tcBorders>
            <w:shd w:val="clear" w:color="auto" w:fill="auto"/>
            <w:hideMark/>
          </w:tcPr>
          <w:p w14:paraId="5F228E51"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760</w:t>
            </w:r>
          </w:p>
        </w:tc>
        <w:tc>
          <w:tcPr>
            <w:tcW w:w="659" w:type="pct"/>
            <w:tcBorders>
              <w:top w:val="nil"/>
              <w:left w:val="nil"/>
              <w:bottom w:val="single" w:sz="4" w:space="0" w:color="A5A5A5"/>
              <w:right w:val="single" w:sz="4" w:space="0" w:color="A5A5A5"/>
            </w:tcBorders>
            <w:shd w:val="clear" w:color="auto" w:fill="auto"/>
            <w:hideMark/>
          </w:tcPr>
          <w:p w14:paraId="4BBA9E6E"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74</w:t>
            </w:r>
          </w:p>
        </w:tc>
        <w:tc>
          <w:tcPr>
            <w:tcW w:w="798" w:type="pct"/>
            <w:tcBorders>
              <w:top w:val="nil"/>
              <w:left w:val="nil"/>
              <w:bottom w:val="single" w:sz="4" w:space="0" w:color="A5A5A5"/>
              <w:right w:val="single" w:sz="4" w:space="0" w:color="A5A5A5"/>
            </w:tcBorders>
            <w:shd w:val="clear" w:color="auto" w:fill="auto"/>
            <w:hideMark/>
          </w:tcPr>
          <w:p w14:paraId="515CB61B"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9.01</w:t>
            </w:r>
          </w:p>
        </w:tc>
      </w:tr>
      <w:tr w:rsidR="00CC0F99" w:rsidRPr="009900C3" w14:paraId="70322C61"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1055EA25"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Austria</w:t>
            </w:r>
          </w:p>
        </w:tc>
        <w:tc>
          <w:tcPr>
            <w:tcW w:w="773" w:type="pct"/>
            <w:tcBorders>
              <w:top w:val="nil"/>
              <w:left w:val="nil"/>
              <w:bottom w:val="single" w:sz="4" w:space="0" w:color="A5A5A5"/>
              <w:right w:val="single" w:sz="4" w:space="0" w:color="A5A5A5"/>
            </w:tcBorders>
            <w:shd w:val="clear" w:color="auto" w:fill="auto"/>
            <w:hideMark/>
          </w:tcPr>
          <w:p w14:paraId="4B043F45"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154</w:t>
            </w:r>
          </w:p>
        </w:tc>
        <w:tc>
          <w:tcPr>
            <w:tcW w:w="620" w:type="pct"/>
            <w:tcBorders>
              <w:top w:val="nil"/>
              <w:left w:val="nil"/>
              <w:bottom w:val="single" w:sz="4" w:space="0" w:color="A5A5A5"/>
              <w:right w:val="single" w:sz="4" w:space="0" w:color="A5A5A5"/>
            </w:tcBorders>
            <w:shd w:val="clear" w:color="auto" w:fill="auto"/>
            <w:hideMark/>
          </w:tcPr>
          <w:p w14:paraId="7CFC0BE2"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2</w:t>
            </w:r>
          </w:p>
        </w:tc>
        <w:tc>
          <w:tcPr>
            <w:tcW w:w="868" w:type="pct"/>
            <w:tcBorders>
              <w:top w:val="nil"/>
              <w:left w:val="nil"/>
              <w:bottom w:val="single" w:sz="4" w:space="0" w:color="A5A5A5"/>
              <w:right w:val="single" w:sz="4" w:space="0" w:color="A5A5A5"/>
            </w:tcBorders>
            <w:shd w:val="clear" w:color="auto" w:fill="auto"/>
            <w:hideMark/>
          </w:tcPr>
          <w:p w14:paraId="6C60EACA"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152</w:t>
            </w:r>
          </w:p>
        </w:tc>
        <w:tc>
          <w:tcPr>
            <w:tcW w:w="659" w:type="pct"/>
            <w:tcBorders>
              <w:top w:val="nil"/>
              <w:left w:val="nil"/>
              <w:bottom w:val="single" w:sz="4" w:space="0" w:color="A5A5A5"/>
              <w:right w:val="single" w:sz="4" w:space="0" w:color="A5A5A5"/>
            </w:tcBorders>
            <w:shd w:val="clear" w:color="auto" w:fill="auto"/>
            <w:hideMark/>
          </w:tcPr>
          <w:p w14:paraId="5D1C33CD"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6</w:t>
            </w:r>
          </w:p>
        </w:tc>
        <w:tc>
          <w:tcPr>
            <w:tcW w:w="798" w:type="pct"/>
            <w:tcBorders>
              <w:top w:val="nil"/>
              <w:left w:val="nil"/>
              <w:bottom w:val="single" w:sz="4" w:space="0" w:color="A5A5A5"/>
              <w:right w:val="single" w:sz="4" w:space="0" w:color="A5A5A5"/>
            </w:tcBorders>
            <w:shd w:val="clear" w:color="auto" w:fill="auto"/>
            <w:hideMark/>
          </w:tcPr>
          <w:p w14:paraId="1DFC3962"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3.90</w:t>
            </w:r>
          </w:p>
        </w:tc>
      </w:tr>
      <w:tr w:rsidR="00CC0F99" w:rsidRPr="009900C3" w14:paraId="4601A53B"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4FDD85E4"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Croatia</w:t>
            </w:r>
          </w:p>
        </w:tc>
        <w:tc>
          <w:tcPr>
            <w:tcW w:w="773" w:type="pct"/>
            <w:tcBorders>
              <w:top w:val="nil"/>
              <w:left w:val="nil"/>
              <w:bottom w:val="single" w:sz="4" w:space="0" w:color="A5A5A5"/>
              <w:right w:val="single" w:sz="4" w:space="0" w:color="A5A5A5"/>
            </w:tcBorders>
            <w:shd w:val="clear" w:color="auto" w:fill="auto"/>
            <w:hideMark/>
          </w:tcPr>
          <w:p w14:paraId="00665107"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121</w:t>
            </w:r>
          </w:p>
        </w:tc>
        <w:tc>
          <w:tcPr>
            <w:tcW w:w="620" w:type="pct"/>
            <w:tcBorders>
              <w:top w:val="nil"/>
              <w:left w:val="nil"/>
              <w:bottom w:val="single" w:sz="4" w:space="0" w:color="A5A5A5"/>
              <w:right w:val="single" w:sz="4" w:space="0" w:color="A5A5A5"/>
            </w:tcBorders>
            <w:shd w:val="clear" w:color="auto" w:fill="auto"/>
            <w:hideMark/>
          </w:tcPr>
          <w:p w14:paraId="703F1ACF"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868" w:type="pct"/>
            <w:tcBorders>
              <w:top w:val="nil"/>
              <w:left w:val="nil"/>
              <w:bottom w:val="single" w:sz="4" w:space="0" w:color="A5A5A5"/>
              <w:right w:val="single" w:sz="4" w:space="0" w:color="A5A5A5"/>
            </w:tcBorders>
            <w:shd w:val="clear" w:color="auto" w:fill="auto"/>
            <w:hideMark/>
          </w:tcPr>
          <w:p w14:paraId="3FF469EB"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121</w:t>
            </w:r>
          </w:p>
        </w:tc>
        <w:tc>
          <w:tcPr>
            <w:tcW w:w="659" w:type="pct"/>
            <w:tcBorders>
              <w:top w:val="nil"/>
              <w:left w:val="nil"/>
              <w:bottom w:val="single" w:sz="4" w:space="0" w:color="A5A5A5"/>
              <w:right w:val="single" w:sz="4" w:space="0" w:color="A5A5A5"/>
            </w:tcBorders>
            <w:shd w:val="clear" w:color="auto" w:fill="auto"/>
            <w:hideMark/>
          </w:tcPr>
          <w:p w14:paraId="1E9021AF"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798" w:type="pct"/>
            <w:tcBorders>
              <w:top w:val="nil"/>
              <w:left w:val="nil"/>
              <w:bottom w:val="single" w:sz="4" w:space="0" w:color="A5A5A5"/>
              <w:right w:val="single" w:sz="4" w:space="0" w:color="A5A5A5"/>
            </w:tcBorders>
            <w:shd w:val="clear" w:color="auto" w:fill="auto"/>
            <w:hideMark/>
          </w:tcPr>
          <w:p w14:paraId="1A68EABA"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0</w:t>
            </w:r>
          </w:p>
        </w:tc>
      </w:tr>
      <w:tr w:rsidR="00CC0F99" w:rsidRPr="009900C3" w14:paraId="5C4A02C7"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482CA319"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Netherlands</w:t>
            </w:r>
          </w:p>
        </w:tc>
        <w:tc>
          <w:tcPr>
            <w:tcW w:w="773" w:type="pct"/>
            <w:tcBorders>
              <w:top w:val="nil"/>
              <w:left w:val="nil"/>
              <w:bottom w:val="single" w:sz="4" w:space="0" w:color="A5A5A5"/>
              <w:right w:val="single" w:sz="4" w:space="0" w:color="A5A5A5"/>
            </w:tcBorders>
            <w:shd w:val="clear" w:color="auto" w:fill="auto"/>
            <w:hideMark/>
          </w:tcPr>
          <w:p w14:paraId="7379C7AD"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147</w:t>
            </w:r>
          </w:p>
        </w:tc>
        <w:tc>
          <w:tcPr>
            <w:tcW w:w="620" w:type="pct"/>
            <w:tcBorders>
              <w:top w:val="nil"/>
              <w:left w:val="nil"/>
              <w:bottom w:val="single" w:sz="4" w:space="0" w:color="A5A5A5"/>
              <w:right w:val="single" w:sz="4" w:space="0" w:color="A5A5A5"/>
            </w:tcBorders>
            <w:shd w:val="clear" w:color="auto" w:fill="auto"/>
            <w:hideMark/>
          </w:tcPr>
          <w:p w14:paraId="21EE30A2"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868" w:type="pct"/>
            <w:tcBorders>
              <w:top w:val="nil"/>
              <w:left w:val="nil"/>
              <w:bottom w:val="single" w:sz="4" w:space="0" w:color="A5A5A5"/>
              <w:right w:val="single" w:sz="4" w:space="0" w:color="A5A5A5"/>
            </w:tcBorders>
            <w:shd w:val="clear" w:color="auto" w:fill="auto"/>
            <w:hideMark/>
          </w:tcPr>
          <w:p w14:paraId="49CC8933"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147</w:t>
            </w:r>
          </w:p>
        </w:tc>
        <w:tc>
          <w:tcPr>
            <w:tcW w:w="659" w:type="pct"/>
            <w:tcBorders>
              <w:top w:val="nil"/>
              <w:left w:val="nil"/>
              <w:bottom w:val="single" w:sz="4" w:space="0" w:color="A5A5A5"/>
              <w:right w:val="single" w:sz="4" w:space="0" w:color="A5A5A5"/>
            </w:tcBorders>
            <w:shd w:val="clear" w:color="auto" w:fill="auto"/>
            <w:hideMark/>
          </w:tcPr>
          <w:p w14:paraId="46B834E8"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798" w:type="pct"/>
            <w:tcBorders>
              <w:top w:val="nil"/>
              <w:left w:val="nil"/>
              <w:bottom w:val="single" w:sz="4" w:space="0" w:color="A5A5A5"/>
              <w:right w:val="single" w:sz="4" w:space="0" w:color="A5A5A5"/>
            </w:tcBorders>
            <w:shd w:val="clear" w:color="auto" w:fill="auto"/>
            <w:hideMark/>
          </w:tcPr>
          <w:p w14:paraId="23D277C8"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0</w:t>
            </w:r>
          </w:p>
        </w:tc>
      </w:tr>
      <w:tr w:rsidR="00CC0F99" w:rsidRPr="009900C3" w14:paraId="72383205"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1E59854E"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Belgium</w:t>
            </w:r>
          </w:p>
        </w:tc>
        <w:tc>
          <w:tcPr>
            <w:tcW w:w="773" w:type="pct"/>
            <w:tcBorders>
              <w:top w:val="nil"/>
              <w:left w:val="nil"/>
              <w:bottom w:val="single" w:sz="4" w:space="0" w:color="A5A5A5"/>
              <w:right w:val="single" w:sz="4" w:space="0" w:color="A5A5A5"/>
            </w:tcBorders>
            <w:shd w:val="clear" w:color="auto" w:fill="auto"/>
            <w:hideMark/>
          </w:tcPr>
          <w:p w14:paraId="6B5BC239"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302</w:t>
            </w:r>
          </w:p>
        </w:tc>
        <w:tc>
          <w:tcPr>
            <w:tcW w:w="620" w:type="pct"/>
            <w:tcBorders>
              <w:top w:val="nil"/>
              <w:left w:val="nil"/>
              <w:bottom w:val="single" w:sz="4" w:space="0" w:color="A5A5A5"/>
              <w:right w:val="single" w:sz="4" w:space="0" w:color="A5A5A5"/>
            </w:tcBorders>
            <w:shd w:val="clear" w:color="auto" w:fill="auto"/>
            <w:hideMark/>
          </w:tcPr>
          <w:p w14:paraId="3A36EA16"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46</w:t>
            </w:r>
          </w:p>
        </w:tc>
        <w:tc>
          <w:tcPr>
            <w:tcW w:w="868" w:type="pct"/>
            <w:tcBorders>
              <w:top w:val="nil"/>
              <w:left w:val="nil"/>
              <w:bottom w:val="single" w:sz="4" w:space="0" w:color="A5A5A5"/>
              <w:right w:val="single" w:sz="4" w:space="0" w:color="A5A5A5"/>
            </w:tcBorders>
            <w:shd w:val="clear" w:color="auto" w:fill="auto"/>
            <w:hideMark/>
          </w:tcPr>
          <w:p w14:paraId="67BF1EB0"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256</w:t>
            </w:r>
          </w:p>
        </w:tc>
        <w:tc>
          <w:tcPr>
            <w:tcW w:w="659" w:type="pct"/>
            <w:tcBorders>
              <w:top w:val="nil"/>
              <w:left w:val="nil"/>
              <w:bottom w:val="single" w:sz="4" w:space="0" w:color="A5A5A5"/>
              <w:right w:val="single" w:sz="4" w:space="0" w:color="A5A5A5"/>
            </w:tcBorders>
            <w:shd w:val="clear" w:color="auto" w:fill="auto"/>
            <w:hideMark/>
          </w:tcPr>
          <w:p w14:paraId="2A0937D5"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1</w:t>
            </w:r>
          </w:p>
        </w:tc>
        <w:tc>
          <w:tcPr>
            <w:tcW w:w="798" w:type="pct"/>
            <w:tcBorders>
              <w:top w:val="nil"/>
              <w:left w:val="nil"/>
              <w:bottom w:val="single" w:sz="4" w:space="0" w:color="A5A5A5"/>
              <w:right w:val="single" w:sz="4" w:space="0" w:color="A5A5A5"/>
            </w:tcBorders>
            <w:shd w:val="clear" w:color="auto" w:fill="auto"/>
            <w:hideMark/>
          </w:tcPr>
          <w:p w14:paraId="3EAF9D74"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0.33</w:t>
            </w:r>
          </w:p>
        </w:tc>
      </w:tr>
      <w:tr w:rsidR="00CC0F99" w:rsidRPr="009900C3" w14:paraId="6A2CD000"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70E3E392"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Luxemburg</w:t>
            </w:r>
          </w:p>
        </w:tc>
        <w:tc>
          <w:tcPr>
            <w:tcW w:w="773" w:type="pct"/>
            <w:tcBorders>
              <w:top w:val="nil"/>
              <w:left w:val="nil"/>
              <w:bottom w:val="single" w:sz="4" w:space="0" w:color="A5A5A5"/>
              <w:right w:val="single" w:sz="4" w:space="0" w:color="A5A5A5"/>
            </w:tcBorders>
            <w:shd w:val="clear" w:color="auto" w:fill="auto"/>
            <w:hideMark/>
          </w:tcPr>
          <w:p w14:paraId="719E5EAF"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620" w:type="pct"/>
            <w:tcBorders>
              <w:top w:val="nil"/>
              <w:left w:val="nil"/>
              <w:bottom w:val="single" w:sz="4" w:space="0" w:color="A5A5A5"/>
              <w:right w:val="single" w:sz="4" w:space="0" w:color="A5A5A5"/>
            </w:tcBorders>
            <w:shd w:val="clear" w:color="auto" w:fill="auto"/>
            <w:hideMark/>
          </w:tcPr>
          <w:p w14:paraId="63A34925"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868" w:type="pct"/>
            <w:tcBorders>
              <w:top w:val="nil"/>
              <w:left w:val="nil"/>
              <w:bottom w:val="single" w:sz="4" w:space="0" w:color="A5A5A5"/>
              <w:right w:val="single" w:sz="4" w:space="0" w:color="A5A5A5"/>
            </w:tcBorders>
            <w:shd w:val="clear" w:color="auto" w:fill="auto"/>
            <w:hideMark/>
          </w:tcPr>
          <w:p w14:paraId="0A3A0E1A"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659" w:type="pct"/>
            <w:tcBorders>
              <w:top w:val="nil"/>
              <w:left w:val="nil"/>
              <w:bottom w:val="single" w:sz="4" w:space="0" w:color="A5A5A5"/>
              <w:right w:val="single" w:sz="4" w:space="0" w:color="A5A5A5"/>
            </w:tcBorders>
            <w:shd w:val="clear" w:color="auto" w:fill="auto"/>
            <w:hideMark/>
          </w:tcPr>
          <w:p w14:paraId="703BA002"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798" w:type="pct"/>
            <w:tcBorders>
              <w:top w:val="nil"/>
              <w:left w:val="nil"/>
              <w:bottom w:val="single" w:sz="4" w:space="0" w:color="A5A5A5"/>
              <w:right w:val="single" w:sz="4" w:space="0" w:color="A5A5A5"/>
            </w:tcBorders>
            <w:shd w:val="clear" w:color="auto" w:fill="auto"/>
            <w:hideMark/>
          </w:tcPr>
          <w:p w14:paraId="3A765F25"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0</w:t>
            </w:r>
          </w:p>
        </w:tc>
      </w:tr>
      <w:tr w:rsidR="00CC0F99" w:rsidRPr="009900C3" w14:paraId="1776983B"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54348DBB"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Hungary</w:t>
            </w:r>
          </w:p>
        </w:tc>
        <w:tc>
          <w:tcPr>
            <w:tcW w:w="773" w:type="pct"/>
            <w:tcBorders>
              <w:top w:val="nil"/>
              <w:left w:val="nil"/>
              <w:bottom w:val="single" w:sz="4" w:space="0" w:color="A5A5A5"/>
              <w:right w:val="single" w:sz="4" w:space="0" w:color="A5A5A5"/>
            </w:tcBorders>
            <w:shd w:val="clear" w:color="auto" w:fill="auto"/>
            <w:hideMark/>
          </w:tcPr>
          <w:p w14:paraId="7F2E10D4"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74</w:t>
            </w:r>
          </w:p>
        </w:tc>
        <w:tc>
          <w:tcPr>
            <w:tcW w:w="620" w:type="pct"/>
            <w:tcBorders>
              <w:top w:val="nil"/>
              <w:left w:val="nil"/>
              <w:bottom w:val="single" w:sz="4" w:space="0" w:color="A5A5A5"/>
              <w:right w:val="single" w:sz="4" w:space="0" w:color="A5A5A5"/>
            </w:tcBorders>
            <w:shd w:val="clear" w:color="auto" w:fill="auto"/>
            <w:hideMark/>
          </w:tcPr>
          <w:p w14:paraId="25488350"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868" w:type="pct"/>
            <w:tcBorders>
              <w:top w:val="nil"/>
              <w:left w:val="nil"/>
              <w:bottom w:val="single" w:sz="4" w:space="0" w:color="A5A5A5"/>
              <w:right w:val="single" w:sz="4" w:space="0" w:color="A5A5A5"/>
            </w:tcBorders>
            <w:shd w:val="clear" w:color="auto" w:fill="auto"/>
            <w:hideMark/>
          </w:tcPr>
          <w:p w14:paraId="69E255EC"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74</w:t>
            </w:r>
          </w:p>
        </w:tc>
        <w:tc>
          <w:tcPr>
            <w:tcW w:w="659" w:type="pct"/>
            <w:tcBorders>
              <w:top w:val="nil"/>
              <w:left w:val="nil"/>
              <w:bottom w:val="single" w:sz="4" w:space="0" w:color="A5A5A5"/>
              <w:right w:val="single" w:sz="4" w:space="0" w:color="A5A5A5"/>
            </w:tcBorders>
            <w:shd w:val="clear" w:color="auto" w:fill="auto"/>
            <w:hideMark/>
          </w:tcPr>
          <w:p w14:paraId="2B0731FA"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798" w:type="pct"/>
            <w:tcBorders>
              <w:top w:val="nil"/>
              <w:left w:val="nil"/>
              <w:bottom w:val="single" w:sz="4" w:space="0" w:color="A5A5A5"/>
              <w:right w:val="single" w:sz="4" w:space="0" w:color="A5A5A5"/>
            </w:tcBorders>
            <w:shd w:val="clear" w:color="auto" w:fill="auto"/>
            <w:hideMark/>
          </w:tcPr>
          <w:p w14:paraId="4E15053B"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0</w:t>
            </w:r>
          </w:p>
        </w:tc>
      </w:tr>
      <w:tr w:rsidR="00CC0F99" w:rsidRPr="009900C3" w14:paraId="1ACD619F"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3BBAC336"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Slovenia</w:t>
            </w:r>
          </w:p>
        </w:tc>
        <w:tc>
          <w:tcPr>
            <w:tcW w:w="773" w:type="pct"/>
            <w:tcBorders>
              <w:top w:val="nil"/>
              <w:left w:val="nil"/>
              <w:bottom w:val="single" w:sz="4" w:space="0" w:color="A5A5A5"/>
              <w:right w:val="single" w:sz="4" w:space="0" w:color="A5A5A5"/>
            </w:tcBorders>
            <w:shd w:val="clear" w:color="auto" w:fill="auto"/>
            <w:hideMark/>
          </w:tcPr>
          <w:p w14:paraId="06DFB5CE"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27</w:t>
            </w:r>
          </w:p>
        </w:tc>
        <w:tc>
          <w:tcPr>
            <w:tcW w:w="620" w:type="pct"/>
            <w:tcBorders>
              <w:top w:val="nil"/>
              <w:left w:val="nil"/>
              <w:bottom w:val="single" w:sz="4" w:space="0" w:color="A5A5A5"/>
              <w:right w:val="single" w:sz="4" w:space="0" w:color="A5A5A5"/>
            </w:tcBorders>
            <w:shd w:val="clear" w:color="auto" w:fill="auto"/>
            <w:hideMark/>
          </w:tcPr>
          <w:p w14:paraId="4F4E4261"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868" w:type="pct"/>
            <w:tcBorders>
              <w:top w:val="nil"/>
              <w:left w:val="nil"/>
              <w:bottom w:val="single" w:sz="4" w:space="0" w:color="A5A5A5"/>
              <w:right w:val="single" w:sz="4" w:space="0" w:color="A5A5A5"/>
            </w:tcBorders>
            <w:shd w:val="clear" w:color="auto" w:fill="auto"/>
            <w:hideMark/>
          </w:tcPr>
          <w:p w14:paraId="085552F7"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27</w:t>
            </w:r>
          </w:p>
        </w:tc>
        <w:tc>
          <w:tcPr>
            <w:tcW w:w="659" w:type="pct"/>
            <w:tcBorders>
              <w:top w:val="nil"/>
              <w:left w:val="nil"/>
              <w:bottom w:val="single" w:sz="4" w:space="0" w:color="A5A5A5"/>
              <w:right w:val="single" w:sz="4" w:space="0" w:color="A5A5A5"/>
            </w:tcBorders>
            <w:shd w:val="clear" w:color="auto" w:fill="auto"/>
            <w:hideMark/>
          </w:tcPr>
          <w:p w14:paraId="4C5C8B65"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798" w:type="pct"/>
            <w:tcBorders>
              <w:top w:val="nil"/>
              <w:left w:val="nil"/>
              <w:bottom w:val="single" w:sz="4" w:space="0" w:color="A5A5A5"/>
              <w:right w:val="single" w:sz="4" w:space="0" w:color="A5A5A5"/>
            </w:tcBorders>
            <w:shd w:val="clear" w:color="auto" w:fill="auto"/>
            <w:hideMark/>
          </w:tcPr>
          <w:p w14:paraId="155C8E57"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0</w:t>
            </w:r>
          </w:p>
        </w:tc>
      </w:tr>
      <w:tr w:rsidR="00CC0F99" w:rsidRPr="009900C3" w14:paraId="32CC8436"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5426C536" w14:textId="77777777" w:rsidR="00CC0F99" w:rsidRPr="00C46598" w:rsidRDefault="00CC0F99" w:rsidP="003D4657">
            <w:pPr>
              <w:snapToGrid w:val="0"/>
              <w:spacing w:line="360" w:lineRule="auto"/>
              <w:jc w:val="both"/>
              <w:rPr>
                <w:rFonts w:ascii="Book Antiqua" w:eastAsia="Times New Roman" w:hAnsi="Book Antiqua" w:cs="Arial"/>
                <w:bCs/>
                <w:color w:val="000000"/>
                <w:u w:val="single"/>
              </w:rPr>
            </w:pPr>
            <w:r w:rsidRPr="00C46598">
              <w:rPr>
                <w:rFonts w:ascii="Book Antiqua" w:eastAsia="Times New Roman" w:hAnsi="Book Antiqua" w:cs="Arial"/>
                <w:bCs/>
                <w:color w:val="000000"/>
                <w:u w:val="single"/>
              </w:rPr>
              <w:t>Scandiatransplant</w:t>
            </w:r>
          </w:p>
        </w:tc>
        <w:tc>
          <w:tcPr>
            <w:tcW w:w="773" w:type="pct"/>
            <w:tcBorders>
              <w:top w:val="nil"/>
              <w:left w:val="nil"/>
              <w:bottom w:val="single" w:sz="4" w:space="0" w:color="A5A5A5"/>
              <w:right w:val="single" w:sz="4" w:space="0" w:color="A5A5A5"/>
            </w:tcBorders>
            <w:shd w:val="clear" w:color="auto" w:fill="auto"/>
            <w:hideMark/>
          </w:tcPr>
          <w:p w14:paraId="6E688826"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620" w:type="pct"/>
            <w:tcBorders>
              <w:top w:val="nil"/>
              <w:left w:val="nil"/>
              <w:bottom w:val="single" w:sz="4" w:space="0" w:color="A5A5A5"/>
              <w:right w:val="single" w:sz="4" w:space="0" w:color="A5A5A5"/>
            </w:tcBorders>
            <w:shd w:val="clear" w:color="auto" w:fill="auto"/>
            <w:hideMark/>
          </w:tcPr>
          <w:p w14:paraId="3B3C0A59"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 </w:t>
            </w:r>
          </w:p>
        </w:tc>
        <w:tc>
          <w:tcPr>
            <w:tcW w:w="868" w:type="pct"/>
            <w:tcBorders>
              <w:top w:val="nil"/>
              <w:left w:val="nil"/>
              <w:bottom w:val="single" w:sz="4" w:space="0" w:color="A5A5A5"/>
              <w:right w:val="single" w:sz="4" w:space="0" w:color="A5A5A5"/>
            </w:tcBorders>
            <w:shd w:val="clear" w:color="auto" w:fill="auto"/>
            <w:hideMark/>
          </w:tcPr>
          <w:p w14:paraId="0965CB6E"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 </w:t>
            </w:r>
          </w:p>
        </w:tc>
        <w:tc>
          <w:tcPr>
            <w:tcW w:w="659" w:type="pct"/>
            <w:tcBorders>
              <w:top w:val="nil"/>
              <w:left w:val="nil"/>
              <w:bottom w:val="single" w:sz="4" w:space="0" w:color="A5A5A5"/>
              <w:right w:val="single" w:sz="4" w:space="0" w:color="A5A5A5"/>
            </w:tcBorders>
            <w:shd w:val="clear" w:color="auto" w:fill="auto"/>
            <w:hideMark/>
          </w:tcPr>
          <w:p w14:paraId="2139FF4C"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 </w:t>
            </w:r>
          </w:p>
        </w:tc>
        <w:tc>
          <w:tcPr>
            <w:tcW w:w="798" w:type="pct"/>
            <w:tcBorders>
              <w:top w:val="nil"/>
              <w:left w:val="nil"/>
              <w:bottom w:val="single" w:sz="4" w:space="0" w:color="A5A5A5"/>
              <w:right w:val="single" w:sz="4" w:space="0" w:color="A5A5A5"/>
            </w:tcBorders>
            <w:shd w:val="clear" w:color="auto" w:fill="auto"/>
            <w:hideMark/>
          </w:tcPr>
          <w:p w14:paraId="4903D343"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 </w:t>
            </w:r>
          </w:p>
        </w:tc>
      </w:tr>
      <w:tr w:rsidR="00CC0F99" w:rsidRPr="009900C3" w14:paraId="53F8F854"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6AF8E168"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Sweden</w:t>
            </w:r>
          </w:p>
        </w:tc>
        <w:tc>
          <w:tcPr>
            <w:tcW w:w="773" w:type="pct"/>
            <w:tcBorders>
              <w:top w:val="nil"/>
              <w:left w:val="nil"/>
              <w:bottom w:val="single" w:sz="4" w:space="0" w:color="A5A5A5"/>
              <w:right w:val="single" w:sz="4" w:space="0" w:color="A5A5A5"/>
            </w:tcBorders>
            <w:shd w:val="clear" w:color="auto" w:fill="auto"/>
            <w:hideMark/>
          </w:tcPr>
          <w:p w14:paraId="68EC5228"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199</w:t>
            </w:r>
          </w:p>
        </w:tc>
        <w:tc>
          <w:tcPr>
            <w:tcW w:w="620" w:type="pct"/>
            <w:tcBorders>
              <w:top w:val="nil"/>
              <w:left w:val="nil"/>
              <w:bottom w:val="single" w:sz="4" w:space="0" w:color="A5A5A5"/>
              <w:right w:val="single" w:sz="4" w:space="0" w:color="A5A5A5"/>
            </w:tcBorders>
            <w:shd w:val="clear" w:color="auto" w:fill="auto"/>
            <w:hideMark/>
          </w:tcPr>
          <w:p w14:paraId="4D18C0A4"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2</w:t>
            </w:r>
          </w:p>
        </w:tc>
        <w:tc>
          <w:tcPr>
            <w:tcW w:w="868" w:type="pct"/>
            <w:tcBorders>
              <w:top w:val="nil"/>
              <w:left w:val="nil"/>
              <w:bottom w:val="single" w:sz="4" w:space="0" w:color="A5A5A5"/>
              <w:right w:val="single" w:sz="4" w:space="0" w:color="A5A5A5"/>
            </w:tcBorders>
            <w:shd w:val="clear" w:color="auto" w:fill="auto"/>
            <w:hideMark/>
          </w:tcPr>
          <w:p w14:paraId="49A333F0"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197</w:t>
            </w:r>
          </w:p>
        </w:tc>
        <w:tc>
          <w:tcPr>
            <w:tcW w:w="659" w:type="pct"/>
            <w:tcBorders>
              <w:top w:val="nil"/>
              <w:left w:val="nil"/>
              <w:bottom w:val="single" w:sz="4" w:space="0" w:color="A5A5A5"/>
              <w:right w:val="single" w:sz="4" w:space="0" w:color="A5A5A5"/>
            </w:tcBorders>
            <w:shd w:val="clear" w:color="auto" w:fill="auto"/>
            <w:hideMark/>
          </w:tcPr>
          <w:p w14:paraId="150C484B"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798" w:type="pct"/>
            <w:tcBorders>
              <w:top w:val="nil"/>
              <w:left w:val="nil"/>
              <w:bottom w:val="single" w:sz="4" w:space="0" w:color="A5A5A5"/>
              <w:right w:val="single" w:sz="4" w:space="0" w:color="A5A5A5"/>
            </w:tcBorders>
            <w:shd w:val="clear" w:color="auto" w:fill="auto"/>
            <w:hideMark/>
          </w:tcPr>
          <w:p w14:paraId="133E3160"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0</w:t>
            </w:r>
          </w:p>
        </w:tc>
      </w:tr>
      <w:tr w:rsidR="00CC0F99" w:rsidRPr="009900C3" w14:paraId="7A19B8B0"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115BA129"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Norway</w:t>
            </w:r>
          </w:p>
        </w:tc>
        <w:tc>
          <w:tcPr>
            <w:tcW w:w="773" w:type="pct"/>
            <w:tcBorders>
              <w:top w:val="nil"/>
              <w:left w:val="nil"/>
              <w:bottom w:val="single" w:sz="4" w:space="0" w:color="A5A5A5"/>
              <w:right w:val="single" w:sz="4" w:space="0" w:color="A5A5A5"/>
            </w:tcBorders>
            <w:shd w:val="clear" w:color="auto" w:fill="auto"/>
            <w:hideMark/>
          </w:tcPr>
          <w:p w14:paraId="034251ED"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100</w:t>
            </w:r>
          </w:p>
        </w:tc>
        <w:tc>
          <w:tcPr>
            <w:tcW w:w="620" w:type="pct"/>
            <w:tcBorders>
              <w:top w:val="nil"/>
              <w:left w:val="nil"/>
              <w:bottom w:val="single" w:sz="4" w:space="0" w:color="A5A5A5"/>
              <w:right w:val="single" w:sz="4" w:space="0" w:color="A5A5A5"/>
            </w:tcBorders>
            <w:shd w:val="clear" w:color="auto" w:fill="auto"/>
            <w:hideMark/>
          </w:tcPr>
          <w:p w14:paraId="224DB522"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868" w:type="pct"/>
            <w:tcBorders>
              <w:top w:val="nil"/>
              <w:left w:val="nil"/>
              <w:bottom w:val="single" w:sz="4" w:space="0" w:color="A5A5A5"/>
              <w:right w:val="single" w:sz="4" w:space="0" w:color="A5A5A5"/>
            </w:tcBorders>
            <w:shd w:val="clear" w:color="auto" w:fill="auto"/>
            <w:hideMark/>
          </w:tcPr>
          <w:p w14:paraId="1A2AB080"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100</w:t>
            </w:r>
          </w:p>
        </w:tc>
        <w:tc>
          <w:tcPr>
            <w:tcW w:w="659" w:type="pct"/>
            <w:tcBorders>
              <w:top w:val="nil"/>
              <w:left w:val="nil"/>
              <w:bottom w:val="single" w:sz="4" w:space="0" w:color="A5A5A5"/>
              <w:right w:val="single" w:sz="4" w:space="0" w:color="A5A5A5"/>
            </w:tcBorders>
            <w:shd w:val="clear" w:color="auto" w:fill="auto"/>
            <w:hideMark/>
          </w:tcPr>
          <w:p w14:paraId="72C1CC21"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798" w:type="pct"/>
            <w:tcBorders>
              <w:top w:val="nil"/>
              <w:left w:val="nil"/>
              <w:bottom w:val="single" w:sz="4" w:space="0" w:color="A5A5A5"/>
              <w:right w:val="single" w:sz="4" w:space="0" w:color="A5A5A5"/>
            </w:tcBorders>
            <w:shd w:val="clear" w:color="auto" w:fill="auto"/>
            <w:hideMark/>
          </w:tcPr>
          <w:p w14:paraId="0FC0FF95"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0</w:t>
            </w:r>
          </w:p>
        </w:tc>
      </w:tr>
      <w:tr w:rsidR="00CC0F99" w:rsidRPr="009900C3" w14:paraId="09B3FEAB"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47CF35AB"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Finland</w:t>
            </w:r>
          </w:p>
        </w:tc>
        <w:tc>
          <w:tcPr>
            <w:tcW w:w="773" w:type="pct"/>
            <w:tcBorders>
              <w:top w:val="nil"/>
              <w:left w:val="nil"/>
              <w:bottom w:val="single" w:sz="4" w:space="0" w:color="A5A5A5"/>
              <w:right w:val="single" w:sz="4" w:space="0" w:color="A5A5A5"/>
            </w:tcBorders>
            <w:shd w:val="clear" w:color="auto" w:fill="auto"/>
            <w:hideMark/>
          </w:tcPr>
          <w:p w14:paraId="734AB304"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61</w:t>
            </w:r>
          </w:p>
        </w:tc>
        <w:tc>
          <w:tcPr>
            <w:tcW w:w="620" w:type="pct"/>
            <w:tcBorders>
              <w:top w:val="nil"/>
              <w:left w:val="nil"/>
              <w:bottom w:val="single" w:sz="4" w:space="0" w:color="A5A5A5"/>
              <w:right w:val="single" w:sz="4" w:space="0" w:color="A5A5A5"/>
            </w:tcBorders>
            <w:shd w:val="clear" w:color="auto" w:fill="auto"/>
            <w:hideMark/>
          </w:tcPr>
          <w:p w14:paraId="13C28EC0"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868" w:type="pct"/>
            <w:tcBorders>
              <w:top w:val="nil"/>
              <w:left w:val="nil"/>
              <w:bottom w:val="single" w:sz="4" w:space="0" w:color="A5A5A5"/>
              <w:right w:val="single" w:sz="4" w:space="0" w:color="A5A5A5"/>
            </w:tcBorders>
            <w:shd w:val="clear" w:color="auto" w:fill="auto"/>
            <w:hideMark/>
          </w:tcPr>
          <w:p w14:paraId="29EB1D9D"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61</w:t>
            </w:r>
          </w:p>
        </w:tc>
        <w:tc>
          <w:tcPr>
            <w:tcW w:w="659" w:type="pct"/>
            <w:tcBorders>
              <w:top w:val="nil"/>
              <w:left w:val="nil"/>
              <w:bottom w:val="single" w:sz="4" w:space="0" w:color="A5A5A5"/>
              <w:right w:val="single" w:sz="4" w:space="0" w:color="A5A5A5"/>
            </w:tcBorders>
            <w:shd w:val="clear" w:color="auto" w:fill="auto"/>
            <w:hideMark/>
          </w:tcPr>
          <w:p w14:paraId="3BDBDCEA"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798" w:type="pct"/>
            <w:tcBorders>
              <w:top w:val="nil"/>
              <w:left w:val="nil"/>
              <w:bottom w:val="single" w:sz="4" w:space="0" w:color="A5A5A5"/>
              <w:right w:val="single" w:sz="4" w:space="0" w:color="A5A5A5"/>
            </w:tcBorders>
            <w:shd w:val="clear" w:color="auto" w:fill="auto"/>
            <w:hideMark/>
          </w:tcPr>
          <w:p w14:paraId="7CB6BE6B"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0</w:t>
            </w:r>
          </w:p>
        </w:tc>
      </w:tr>
      <w:tr w:rsidR="00CC0F99" w:rsidRPr="009900C3" w14:paraId="147358CF"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593D99E5"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Iceland</w:t>
            </w:r>
          </w:p>
        </w:tc>
        <w:tc>
          <w:tcPr>
            <w:tcW w:w="773" w:type="pct"/>
            <w:tcBorders>
              <w:top w:val="nil"/>
              <w:left w:val="nil"/>
              <w:bottom w:val="single" w:sz="4" w:space="0" w:color="A5A5A5"/>
              <w:right w:val="single" w:sz="4" w:space="0" w:color="A5A5A5"/>
            </w:tcBorders>
            <w:shd w:val="clear" w:color="auto" w:fill="auto"/>
            <w:hideMark/>
          </w:tcPr>
          <w:p w14:paraId="2B45D3BD"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620" w:type="pct"/>
            <w:tcBorders>
              <w:top w:val="nil"/>
              <w:left w:val="nil"/>
              <w:bottom w:val="single" w:sz="4" w:space="0" w:color="A5A5A5"/>
              <w:right w:val="single" w:sz="4" w:space="0" w:color="A5A5A5"/>
            </w:tcBorders>
            <w:shd w:val="clear" w:color="auto" w:fill="auto"/>
            <w:hideMark/>
          </w:tcPr>
          <w:p w14:paraId="30D8C291"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868" w:type="pct"/>
            <w:tcBorders>
              <w:top w:val="nil"/>
              <w:left w:val="nil"/>
              <w:bottom w:val="single" w:sz="4" w:space="0" w:color="A5A5A5"/>
              <w:right w:val="single" w:sz="4" w:space="0" w:color="A5A5A5"/>
            </w:tcBorders>
            <w:shd w:val="clear" w:color="auto" w:fill="auto"/>
            <w:hideMark/>
          </w:tcPr>
          <w:p w14:paraId="06AD0467"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659" w:type="pct"/>
            <w:tcBorders>
              <w:top w:val="nil"/>
              <w:left w:val="nil"/>
              <w:bottom w:val="single" w:sz="4" w:space="0" w:color="A5A5A5"/>
              <w:right w:val="single" w:sz="4" w:space="0" w:color="A5A5A5"/>
            </w:tcBorders>
            <w:shd w:val="clear" w:color="auto" w:fill="auto"/>
            <w:hideMark/>
          </w:tcPr>
          <w:p w14:paraId="368EA116"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798" w:type="pct"/>
            <w:tcBorders>
              <w:top w:val="nil"/>
              <w:left w:val="nil"/>
              <w:bottom w:val="single" w:sz="4" w:space="0" w:color="A5A5A5"/>
              <w:right w:val="single" w:sz="4" w:space="0" w:color="A5A5A5"/>
            </w:tcBorders>
            <w:shd w:val="clear" w:color="auto" w:fill="auto"/>
            <w:hideMark/>
          </w:tcPr>
          <w:p w14:paraId="18C68F47"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0</w:t>
            </w:r>
          </w:p>
        </w:tc>
      </w:tr>
      <w:tr w:rsidR="00CC0F99" w:rsidRPr="009900C3" w14:paraId="2CB19B26"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2822B1A7"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Dennmark</w:t>
            </w:r>
          </w:p>
        </w:tc>
        <w:tc>
          <w:tcPr>
            <w:tcW w:w="773" w:type="pct"/>
            <w:tcBorders>
              <w:top w:val="nil"/>
              <w:left w:val="nil"/>
              <w:bottom w:val="single" w:sz="4" w:space="0" w:color="A5A5A5"/>
              <w:right w:val="single" w:sz="4" w:space="0" w:color="A5A5A5"/>
            </w:tcBorders>
            <w:shd w:val="clear" w:color="auto" w:fill="auto"/>
            <w:hideMark/>
          </w:tcPr>
          <w:p w14:paraId="56060CD6"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57</w:t>
            </w:r>
          </w:p>
        </w:tc>
        <w:tc>
          <w:tcPr>
            <w:tcW w:w="620" w:type="pct"/>
            <w:tcBorders>
              <w:top w:val="nil"/>
              <w:left w:val="nil"/>
              <w:bottom w:val="single" w:sz="4" w:space="0" w:color="A5A5A5"/>
              <w:right w:val="single" w:sz="4" w:space="0" w:color="A5A5A5"/>
            </w:tcBorders>
            <w:shd w:val="clear" w:color="auto" w:fill="auto"/>
            <w:hideMark/>
          </w:tcPr>
          <w:p w14:paraId="41275E49"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868" w:type="pct"/>
            <w:tcBorders>
              <w:top w:val="nil"/>
              <w:left w:val="nil"/>
              <w:bottom w:val="single" w:sz="4" w:space="0" w:color="A5A5A5"/>
              <w:right w:val="single" w:sz="4" w:space="0" w:color="A5A5A5"/>
            </w:tcBorders>
            <w:shd w:val="clear" w:color="auto" w:fill="auto"/>
            <w:hideMark/>
          </w:tcPr>
          <w:p w14:paraId="1E58E99E"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57</w:t>
            </w:r>
          </w:p>
        </w:tc>
        <w:tc>
          <w:tcPr>
            <w:tcW w:w="659" w:type="pct"/>
            <w:tcBorders>
              <w:top w:val="nil"/>
              <w:left w:val="nil"/>
              <w:bottom w:val="single" w:sz="4" w:space="0" w:color="A5A5A5"/>
              <w:right w:val="single" w:sz="4" w:space="0" w:color="A5A5A5"/>
            </w:tcBorders>
            <w:shd w:val="clear" w:color="auto" w:fill="auto"/>
            <w:hideMark/>
          </w:tcPr>
          <w:p w14:paraId="540716BB"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798" w:type="pct"/>
            <w:tcBorders>
              <w:top w:val="nil"/>
              <w:left w:val="nil"/>
              <w:bottom w:val="single" w:sz="4" w:space="0" w:color="A5A5A5"/>
              <w:right w:val="single" w:sz="4" w:space="0" w:color="A5A5A5"/>
            </w:tcBorders>
            <w:shd w:val="clear" w:color="auto" w:fill="auto"/>
            <w:hideMark/>
          </w:tcPr>
          <w:p w14:paraId="2EFFF6F3"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0</w:t>
            </w:r>
          </w:p>
        </w:tc>
      </w:tr>
      <w:tr w:rsidR="00CC0F99" w:rsidRPr="009900C3" w14:paraId="6DD7EA04"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3499D699"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China</w:t>
            </w:r>
          </w:p>
        </w:tc>
        <w:tc>
          <w:tcPr>
            <w:tcW w:w="773" w:type="pct"/>
            <w:tcBorders>
              <w:top w:val="nil"/>
              <w:left w:val="nil"/>
              <w:bottom w:val="single" w:sz="4" w:space="0" w:color="A5A5A5"/>
              <w:right w:val="single" w:sz="4" w:space="0" w:color="A5A5A5"/>
            </w:tcBorders>
            <w:shd w:val="clear" w:color="auto" w:fill="auto"/>
            <w:hideMark/>
          </w:tcPr>
          <w:p w14:paraId="0CCA849A"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w:t>
            </w:r>
          </w:p>
        </w:tc>
        <w:tc>
          <w:tcPr>
            <w:tcW w:w="620" w:type="pct"/>
            <w:tcBorders>
              <w:top w:val="nil"/>
              <w:left w:val="nil"/>
              <w:bottom w:val="single" w:sz="4" w:space="0" w:color="A5A5A5"/>
              <w:right w:val="single" w:sz="4" w:space="0" w:color="A5A5A5"/>
            </w:tcBorders>
            <w:shd w:val="clear" w:color="auto" w:fill="auto"/>
            <w:hideMark/>
          </w:tcPr>
          <w:p w14:paraId="504DB354"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w:t>
            </w:r>
          </w:p>
        </w:tc>
        <w:tc>
          <w:tcPr>
            <w:tcW w:w="868" w:type="pct"/>
            <w:tcBorders>
              <w:top w:val="nil"/>
              <w:left w:val="nil"/>
              <w:bottom w:val="single" w:sz="4" w:space="0" w:color="A5A5A5"/>
              <w:right w:val="single" w:sz="4" w:space="0" w:color="A5A5A5"/>
            </w:tcBorders>
            <w:shd w:val="clear" w:color="auto" w:fill="auto"/>
            <w:hideMark/>
          </w:tcPr>
          <w:p w14:paraId="4FE57DDF"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w:t>
            </w:r>
          </w:p>
        </w:tc>
        <w:tc>
          <w:tcPr>
            <w:tcW w:w="659" w:type="pct"/>
            <w:tcBorders>
              <w:top w:val="nil"/>
              <w:left w:val="nil"/>
              <w:bottom w:val="single" w:sz="4" w:space="0" w:color="A5A5A5"/>
              <w:right w:val="single" w:sz="4" w:space="0" w:color="A5A5A5"/>
            </w:tcBorders>
            <w:shd w:val="clear" w:color="auto" w:fill="auto"/>
            <w:hideMark/>
          </w:tcPr>
          <w:p w14:paraId="321AC47B"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w:t>
            </w:r>
          </w:p>
        </w:tc>
        <w:tc>
          <w:tcPr>
            <w:tcW w:w="798" w:type="pct"/>
            <w:tcBorders>
              <w:top w:val="nil"/>
              <w:left w:val="nil"/>
              <w:bottom w:val="single" w:sz="4" w:space="0" w:color="A5A5A5"/>
              <w:right w:val="single" w:sz="4" w:space="0" w:color="A5A5A5"/>
            </w:tcBorders>
            <w:shd w:val="clear" w:color="auto" w:fill="auto"/>
            <w:hideMark/>
          </w:tcPr>
          <w:p w14:paraId="47F06ED0"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 </w:t>
            </w:r>
          </w:p>
        </w:tc>
      </w:tr>
      <w:tr w:rsidR="00CC0F99" w:rsidRPr="009900C3" w14:paraId="2F87DFB2"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0F398E19"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India</w:t>
            </w:r>
          </w:p>
        </w:tc>
        <w:tc>
          <w:tcPr>
            <w:tcW w:w="773" w:type="pct"/>
            <w:tcBorders>
              <w:top w:val="nil"/>
              <w:left w:val="nil"/>
              <w:bottom w:val="single" w:sz="4" w:space="0" w:color="A5A5A5"/>
              <w:right w:val="single" w:sz="4" w:space="0" w:color="A5A5A5"/>
            </w:tcBorders>
            <w:shd w:val="clear" w:color="auto" w:fill="auto"/>
            <w:hideMark/>
          </w:tcPr>
          <w:p w14:paraId="2E0D051D"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w:t>
            </w:r>
          </w:p>
        </w:tc>
        <w:tc>
          <w:tcPr>
            <w:tcW w:w="620" w:type="pct"/>
            <w:tcBorders>
              <w:top w:val="nil"/>
              <w:left w:val="nil"/>
              <w:bottom w:val="single" w:sz="4" w:space="0" w:color="A5A5A5"/>
              <w:right w:val="single" w:sz="4" w:space="0" w:color="A5A5A5"/>
            </w:tcBorders>
            <w:shd w:val="clear" w:color="auto" w:fill="auto"/>
            <w:hideMark/>
          </w:tcPr>
          <w:p w14:paraId="4489ED92"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w:t>
            </w:r>
          </w:p>
        </w:tc>
        <w:tc>
          <w:tcPr>
            <w:tcW w:w="868" w:type="pct"/>
            <w:tcBorders>
              <w:top w:val="nil"/>
              <w:left w:val="nil"/>
              <w:bottom w:val="single" w:sz="4" w:space="0" w:color="A5A5A5"/>
              <w:right w:val="single" w:sz="4" w:space="0" w:color="A5A5A5"/>
            </w:tcBorders>
            <w:shd w:val="clear" w:color="auto" w:fill="auto"/>
            <w:hideMark/>
          </w:tcPr>
          <w:p w14:paraId="7A6BD12D"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w:t>
            </w:r>
          </w:p>
        </w:tc>
        <w:tc>
          <w:tcPr>
            <w:tcW w:w="659" w:type="pct"/>
            <w:tcBorders>
              <w:top w:val="nil"/>
              <w:left w:val="nil"/>
              <w:bottom w:val="single" w:sz="4" w:space="0" w:color="A5A5A5"/>
              <w:right w:val="single" w:sz="4" w:space="0" w:color="A5A5A5"/>
            </w:tcBorders>
            <w:shd w:val="clear" w:color="auto" w:fill="auto"/>
            <w:hideMark/>
          </w:tcPr>
          <w:p w14:paraId="1544B512"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w:t>
            </w:r>
          </w:p>
        </w:tc>
        <w:tc>
          <w:tcPr>
            <w:tcW w:w="798" w:type="pct"/>
            <w:tcBorders>
              <w:top w:val="nil"/>
              <w:left w:val="nil"/>
              <w:bottom w:val="single" w:sz="4" w:space="0" w:color="A5A5A5"/>
              <w:right w:val="single" w:sz="4" w:space="0" w:color="A5A5A5"/>
            </w:tcBorders>
            <w:shd w:val="clear" w:color="auto" w:fill="auto"/>
            <w:hideMark/>
          </w:tcPr>
          <w:p w14:paraId="07E32179"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 </w:t>
            </w:r>
          </w:p>
        </w:tc>
      </w:tr>
      <w:tr w:rsidR="00CC0F99" w:rsidRPr="009900C3" w14:paraId="0E5B40E7"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0A9D871C"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Japan</w:t>
            </w:r>
          </w:p>
        </w:tc>
        <w:tc>
          <w:tcPr>
            <w:tcW w:w="773" w:type="pct"/>
            <w:tcBorders>
              <w:top w:val="nil"/>
              <w:left w:val="nil"/>
              <w:bottom w:val="single" w:sz="4" w:space="0" w:color="A5A5A5"/>
              <w:right w:val="single" w:sz="4" w:space="0" w:color="A5A5A5"/>
            </w:tcBorders>
            <w:shd w:val="clear" w:color="auto" w:fill="auto"/>
            <w:hideMark/>
          </w:tcPr>
          <w:p w14:paraId="5854EFAC"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438</w:t>
            </w:r>
          </w:p>
        </w:tc>
        <w:tc>
          <w:tcPr>
            <w:tcW w:w="620" w:type="pct"/>
            <w:tcBorders>
              <w:top w:val="nil"/>
              <w:left w:val="nil"/>
              <w:bottom w:val="single" w:sz="4" w:space="0" w:color="A5A5A5"/>
              <w:right w:val="single" w:sz="4" w:space="0" w:color="A5A5A5"/>
            </w:tcBorders>
            <w:shd w:val="clear" w:color="auto" w:fill="auto"/>
            <w:hideMark/>
          </w:tcPr>
          <w:p w14:paraId="4D7B83A8"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381</w:t>
            </w:r>
          </w:p>
        </w:tc>
        <w:tc>
          <w:tcPr>
            <w:tcW w:w="868" w:type="pct"/>
            <w:tcBorders>
              <w:top w:val="nil"/>
              <w:left w:val="nil"/>
              <w:bottom w:val="single" w:sz="4" w:space="0" w:color="A5A5A5"/>
              <w:right w:val="single" w:sz="4" w:space="0" w:color="A5A5A5"/>
            </w:tcBorders>
            <w:shd w:val="clear" w:color="auto" w:fill="auto"/>
            <w:hideMark/>
          </w:tcPr>
          <w:p w14:paraId="1676ACA2"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57</w:t>
            </w:r>
          </w:p>
        </w:tc>
        <w:tc>
          <w:tcPr>
            <w:tcW w:w="659" w:type="pct"/>
            <w:tcBorders>
              <w:top w:val="nil"/>
              <w:left w:val="nil"/>
              <w:bottom w:val="single" w:sz="4" w:space="0" w:color="A5A5A5"/>
              <w:right w:val="single" w:sz="4" w:space="0" w:color="A5A5A5"/>
            </w:tcBorders>
            <w:shd w:val="clear" w:color="auto" w:fill="auto"/>
            <w:hideMark/>
          </w:tcPr>
          <w:p w14:paraId="61C98C34"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8</w:t>
            </w:r>
          </w:p>
        </w:tc>
        <w:tc>
          <w:tcPr>
            <w:tcW w:w="798" w:type="pct"/>
            <w:tcBorders>
              <w:top w:val="nil"/>
              <w:left w:val="nil"/>
              <w:bottom w:val="single" w:sz="4" w:space="0" w:color="A5A5A5"/>
              <w:right w:val="single" w:sz="4" w:space="0" w:color="A5A5A5"/>
            </w:tcBorders>
            <w:shd w:val="clear" w:color="auto" w:fill="auto"/>
            <w:hideMark/>
          </w:tcPr>
          <w:p w14:paraId="0C14A06E" w14:textId="77777777" w:rsidR="00CC0F99" w:rsidRPr="00637CF6" w:rsidRDefault="00CC0F99" w:rsidP="003D4657">
            <w:pPr>
              <w:snapToGrid w:val="0"/>
              <w:spacing w:line="360" w:lineRule="auto"/>
              <w:jc w:val="both"/>
              <w:rPr>
                <w:rFonts w:ascii="Book Antiqua" w:eastAsia="Times New Roman" w:hAnsi="Book Antiqua" w:cs="Arial"/>
                <w:bCs/>
                <w:color w:val="000000"/>
                <w:lang w:val="en-US"/>
              </w:rPr>
            </w:pPr>
            <w:r w:rsidRPr="00637CF6">
              <w:rPr>
                <w:rFonts w:ascii="Book Antiqua" w:eastAsia="Times New Roman" w:hAnsi="Book Antiqua" w:cs="Arial"/>
                <w:bCs/>
                <w:color w:val="000000"/>
                <w:lang w:val="en-US"/>
              </w:rPr>
              <w:t>1.83</w:t>
            </w:r>
          </w:p>
        </w:tc>
      </w:tr>
      <w:tr w:rsidR="00CC0F99" w:rsidRPr="009900C3" w14:paraId="7B103682"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5DD5A672" w14:textId="77777777" w:rsidR="00CC0F99" w:rsidRPr="00C46598" w:rsidRDefault="00CC0F99" w:rsidP="003D4657">
            <w:pPr>
              <w:snapToGrid w:val="0"/>
              <w:spacing w:line="360" w:lineRule="auto"/>
              <w:jc w:val="both"/>
              <w:rPr>
                <w:rFonts w:ascii="Book Antiqua" w:eastAsia="Times New Roman" w:hAnsi="Book Antiqua" w:cs="Arial"/>
                <w:bCs/>
                <w:color w:val="000000"/>
                <w:lang w:val="en-US"/>
              </w:rPr>
            </w:pPr>
            <w:r w:rsidRPr="00C46598">
              <w:rPr>
                <w:rFonts w:ascii="Book Antiqua" w:eastAsia="Times New Roman" w:hAnsi="Book Antiqua" w:cs="Arial"/>
                <w:bCs/>
                <w:color w:val="000000"/>
                <w:lang w:val="en-US"/>
              </w:rPr>
              <w:t>South Korea</w:t>
            </w:r>
          </w:p>
        </w:tc>
        <w:tc>
          <w:tcPr>
            <w:tcW w:w="773" w:type="pct"/>
            <w:tcBorders>
              <w:top w:val="nil"/>
              <w:left w:val="nil"/>
              <w:bottom w:val="single" w:sz="4" w:space="0" w:color="A5A5A5"/>
              <w:right w:val="single" w:sz="4" w:space="0" w:color="A5A5A5"/>
            </w:tcBorders>
            <w:shd w:val="clear" w:color="auto" w:fill="auto"/>
            <w:hideMark/>
          </w:tcPr>
          <w:p w14:paraId="685F5D05"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1473</w:t>
            </w:r>
          </w:p>
        </w:tc>
        <w:tc>
          <w:tcPr>
            <w:tcW w:w="620" w:type="pct"/>
            <w:tcBorders>
              <w:top w:val="nil"/>
              <w:left w:val="nil"/>
              <w:bottom w:val="single" w:sz="4" w:space="0" w:color="A5A5A5"/>
              <w:right w:val="single" w:sz="4" w:space="0" w:color="A5A5A5"/>
            </w:tcBorders>
            <w:shd w:val="clear" w:color="auto" w:fill="auto"/>
            <w:hideMark/>
          </w:tcPr>
          <w:p w14:paraId="2D808174"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965</w:t>
            </w:r>
          </w:p>
        </w:tc>
        <w:tc>
          <w:tcPr>
            <w:tcW w:w="868" w:type="pct"/>
            <w:tcBorders>
              <w:top w:val="nil"/>
              <w:left w:val="nil"/>
              <w:bottom w:val="single" w:sz="4" w:space="0" w:color="A5A5A5"/>
              <w:right w:val="single" w:sz="4" w:space="0" w:color="A5A5A5"/>
            </w:tcBorders>
            <w:shd w:val="clear" w:color="auto" w:fill="auto"/>
            <w:hideMark/>
          </w:tcPr>
          <w:p w14:paraId="35F3038D"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508</w:t>
            </w:r>
          </w:p>
        </w:tc>
        <w:tc>
          <w:tcPr>
            <w:tcW w:w="659" w:type="pct"/>
            <w:tcBorders>
              <w:top w:val="nil"/>
              <w:left w:val="nil"/>
              <w:bottom w:val="single" w:sz="4" w:space="0" w:color="A5A5A5"/>
              <w:right w:val="single" w:sz="4" w:space="0" w:color="A5A5A5"/>
            </w:tcBorders>
            <w:shd w:val="clear" w:color="auto" w:fill="auto"/>
            <w:hideMark/>
          </w:tcPr>
          <w:p w14:paraId="46DC0BD8"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36</w:t>
            </w:r>
          </w:p>
        </w:tc>
        <w:tc>
          <w:tcPr>
            <w:tcW w:w="798" w:type="pct"/>
            <w:tcBorders>
              <w:top w:val="nil"/>
              <w:left w:val="nil"/>
              <w:bottom w:val="single" w:sz="4" w:space="0" w:color="A5A5A5"/>
              <w:right w:val="single" w:sz="4" w:space="0" w:color="A5A5A5"/>
            </w:tcBorders>
            <w:shd w:val="clear" w:color="auto" w:fill="auto"/>
            <w:hideMark/>
          </w:tcPr>
          <w:p w14:paraId="02BF2C39" w14:textId="77777777" w:rsidR="00CC0F99" w:rsidRPr="00637CF6" w:rsidRDefault="00CC0F99" w:rsidP="003D4657">
            <w:pPr>
              <w:snapToGrid w:val="0"/>
              <w:spacing w:line="360" w:lineRule="auto"/>
              <w:jc w:val="both"/>
              <w:rPr>
                <w:rFonts w:ascii="Book Antiqua" w:eastAsia="Times New Roman" w:hAnsi="Book Antiqua" w:cs="Arial"/>
                <w:bCs/>
                <w:color w:val="000000"/>
                <w:lang w:val="en-US"/>
              </w:rPr>
            </w:pPr>
            <w:r w:rsidRPr="00637CF6">
              <w:rPr>
                <w:rFonts w:ascii="Book Antiqua" w:eastAsia="Times New Roman" w:hAnsi="Book Antiqua" w:cs="Arial"/>
                <w:bCs/>
                <w:color w:val="000000"/>
                <w:lang w:val="en-US"/>
              </w:rPr>
              <w:t>2.44</w:t>
            </w:r>
          </w:p>
        </w:tc>
      </w:tr>
      <w:tr w:rsidR="00CC0F99" w:rsidRPr="009900C3" w14:paraId="75A20132"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38081516" w14:textId="77777777" w:rsidR="00CC0F99" w:rsidRPr="00C46598" w:rsidRDefault="00CC0F99" w:rsidP="003D4657">
            <w:pPr>
              <w:snapToGrid w:val="0"/>
              <w:spacing w:line="360" w:lineRule="auto"/>
              <w:jc w:val="both"/>
              <w:rPr>
                <w:rFonts w:ascii="Book Antiqua" w:eastAsia="Times New Roman" w:hAnsi="Book Antiqua" w:cs="Arial"/>
                <w:bCs/>
                <w:color w:val="000000"/>
                <w:lang w:val="en-US"/>
              </w:rPr>
            </w:pPr>
            <w:r w:rsidRPr="00C46598">
              <w:rPr>
                <w:rFonts w:ascii="Book Antiqua" w:eastAsia="Times New Roman" w:hAnsi="Book Antiqua" w:cs="Arial"/>
                <w:bCs/>
                <w:color w:val="000000"/>
                <w:lang w:val="en-US"/>
              </w:rPr>
              <w:t>Australia</w:t>
            </w:r>
          </w:p>
        </w:tc>
        <w:tc>
          <w:tcPr>
            <w:tcW w:w="773" w:type="pct"/>
            <w:tcBorders>
              <w:top w:val="nil"/>
              <w:left w:val="nil"/>
              <w:bottom w:val="single" w:sz="4" w:space="0" w:color="A5A5A5"/>
              <w:right w:val="single" w:sz="4" w:space="0" w:color="A5A5A5"/>
            </w:tcBorders>
            <w:shd w:val="clear" w:color="auto" w:fill="auto"/>
            <w:hideMark/>
          </w:tcPr>
          <w:p w14:paraId="291DC123"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314</w:t>
            </w:r>
          </w:p>
        </w:tc>
        <w:tc>
          <w:tcPr>
            <w:tcW w:w="620" w:type="pct"/>
            <w:tcBorders>
              <w:top w:val="nil"/>
              <w:left w:val="nil"/>
              <w:bottom w:val="single" w:sz="4" w:space="0" w:color="A5A5A5"/>
              <w:right w:val="single" w:sz="4" w:space="0" w:color="A5A5A5"/>
            </w:tcBorders>
            <w:shd w:val="clear" w:color="auto" w:fill="auto"/>
            <w:hideMark/>
          </w:tcPr>
          <w:p w14:paraId="758734E0"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2</w:t>
            </w:r>
          </w:p>
        </w:tc>
        <w:tc>
          <w:tcPr>
            <w:tcW w:w="868" w:type="pct"/>
            <w:tcBorders>
              <w:top w:val="nil"/>
              <w:left w:val="nil"/>
              <w:bottom w:val="single" w:sz="4" w:space="0" w:color="A5A5A5"/>
              <w:right w:val="single" w:sz="4" w:space="0" w:color="A5A5A5"/>
            </w:tcBorders>
            <w:shd w:val="clear" w:color="auto" w:fill="auto"/>
            <w:hideMark/>
          </w:tcPr>
          <w:p w14:paraId="5F047B6C"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312</w:t>
            </w:r>
          </w:p>
        </w:tc>
        <w:tc>
          <w:tcPr>
            <w:tcW w:w="659" w:type="pct"/>
            <w:tcBorders>
              <w:top w:val="nil"/>
              <w:left w:val="nil"/>
              <w:bottom w:val="single" w:sz="4" w:space="0" w:color="A5A5A5"/>
              <w:right w:val="single" w:sz="4" w:space="0" w:color="A5A5A5"/>
            </w:tcBorders>
            <w:shd w:val="clear" w:color="auto" w:fill="auto"/>
            <w:hideMark/>
          </w:tcPr>
          <w:p w14:paraId="49FFB66D"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65</w:t>
            </w:r>
          </w:p>
        </w:tc>
        <w:tc>
          <w:tcPr>
            <w:tcW w:w="798" w:type="pct"/>
            <w:tcBorders>
              <w:top w:val="nil"/>
              <w:left w:val="nil"/>
              <w:bottom w:val="single" w:sz="4" w:space="0" w:color="A5A5A5"/>
              <w:right w:val="single" w:sz="4" w:space="0" w:color="A5A5A5"/>
            </w:tcBorders>
            <w:shd w:val="clear" w:color="auto" w:fill="auto"/>
            <w:hideMark/>
          </w:tcPr>
          <w:p w14:paraId="7206456B" w14:textId="77777777" w:rsidR="00CC0F99" w:rsidRPr="00637CF6" w:rsidRDefault="00CC0F99" w:rsidP="003D4657">
            <w:pPr>
              <w:snapToGrid w:val="0"/>
              <w:spacing w:line="360" w:lineRule="auto"/>
              <w:jc w:val="both"/>
              <w:rPr>
                <w:rFonts w:ascii="Book Antiqua" w:eastAsia="Times New Roman" w:hAnsi="Book Antiqua" w:cs="Arial"/>
                <w:bCs/>
                <w:color w:val="000000"/>
                <w:lang w:val="en-US"/>
              </w:rPr>
            </w:pPr>
            <w:r w:rsidRPr="00637CF6">
              <w:rPr>
                <w:rFonts w:ascii="Book Antiqua" w:eastAsia="Times New Roman" w:hAnsi="Book Antiqua" w:cs="Arial"/>
                <w:bCs/>
                <w:color w:val="000000"/>
                <w:lang w:val="en-US"/>
              </w:rPr>
              <w:t>20.70</w:t>
            </w:r>
          </w:p>
        </w:tc>
      </w:tr>
      <w:tr w:rsidR="00CC0F99" w:rsidRPr="009900C3" w14:paraId="05EEEE8F"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6314C795" w14:textId="77777777" w:rsidR="00CC0F99" w:rsidRPr="00C46598" w:rsidRDefault="00CC0F99" w:rsidP="003D4657">
            <w:pPr>
              <w:snapToGrid w:val="0"/>
              <w:spacing w:line="360" w:lineRule="auto"/>
              <w:jc w:val="both"/>
              <w:rPr>
                <w:rFonts w:ascii="Book Antiqua" w:eastAsia="Times New Roman" w:hAnsi="Book Antiqua" w:cs="Arial"/>
                <w:bCs/>
                <w:color w:val="000000"/>
                <w:lang w:val="en-US"/>
              </w:rPr>
            </w:pPr>
            <w:r w:rsidRPr="00C46598">
              <w:rPr>
                <w:rFonts w:ascii="Book Antiqua" w:eastAsia="Times New Roman" w:hAnsi="Book Antiqua" w:cs="Arial"/>
                <w:bCs/>
                <w:color w:val="000000"/>
                <w:lang w:val="en-US"/>
              </w:rPr>
              <w:t>Brazil</w:t>
            </w:r>
          </w:p>
        </w:tc>
        <w:tc>
          <w:tcPr>
            <w:tcW w:w="773" w:type="pct"/>
            <w:tcBorders>
              <w:top w:val="nil"/>
              <w:left w:val="nil"/>
              <w:bottom w:val="single" w:sz="4" w:space="0" w:color="A5A5A5"/>
              <w:right w:val="single" w:sz="4" w:space="0" w:color="A5A5A5"/>
            </w:tcBorders>
            <w:shd w:val="clear" w:color="auto" w:fill="auto"/>
            <w:hideMark/>
          </w:tcPr>
          <w:p w14:paraId="2F39990A"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2037</w:t>
            </w:r>
          </w:p>
        </w:tc>
        <w:tc>
          <w:tcPr>
            <w:tcW w:w="620" w:type="pct"/>
            <w:tcBorders>
              <w:top w:val="nil"/>
              <w:left w:val="nil"/>
              <w:bottom w:val="single" w:sz="4" w:space="0" w:color="A5A5A5"/>
              <w:right w:val="single" w:sz="4" w:space="0" w:color="A5A5A5"/>
            </w:tcBorders>
            <w:shd w:val="clear" w:color="auto" w:fill="auto"/>
            <w:hideMark/>
          </w:tcPr>
          <w:p w14:paraId="4FB0DC6A"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157</w:t>
            </w:r>
          </w:p>
        </w:tc>
        <w:tc>
          <w:tcPr>
            <w:tcW w:w="868" w:type="pct"/>
            <w:tcBorders>
              <w:top w:val="nil"/>
              <w:left w:val="nil"/>
              <w:bottom w:val="single" w:sz="4" w:space="0" w:color="A5A5A5"/>
              <w:right w:val="single" w:sz="4" w:space="0" w:color="A5A5A5"/>
            </w:tcBorders>
            <w:shd w:val="clear" w:color="auto" w:fill="auto"/>
            <w:hideMark/>
          </w:tcPr>
          <w:p w14:paraId="4F04A8CC"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1880</w:t>
            </w:r>
          </w:p>
        </w:tc>
        <w:tc>
          <w:tcPr>
            <w:tcW w:w="659" w:type="pct"/>
            <w:tcBorders>
              <w:top w:val="nil"/>
              <w:left w:val="nil"/>
              <w:bottom w:val="single" w:sz="4" w:space="0" w:color="A5A5A5"/>
              <w:right w:val="single" w:sz="4" w:space="0" w:color="A5A5A5"/>
            </w:tcBorders>
            <w:shd w:val="clear" w:color="auto" w:fill="auto"/>
            <w:hideMark/>
          </w:tcPr>
          <w:p w14:paraId="00CC6F3B"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 0</w:t>
            </w:r>
          </w:p>
        </w:tc>
        <w:tc>
          <w:tcPr>
            <w:tcW w:w="798" w:type="pct"/>
            <w:tcBorders>
              <w:top w:val="nil"/>
              <w:left w:val="nil"/>
              <w:bottom w:val="single" w:sz="4" w:space="0" w:color="A5A5A5"/>
              <w:right w:val="single" w:sz="4" w:space="0" w:color="A5A5A5"/>
            </w:tcBorders>
            <w:shd w:val="clear" w:color="auto" w:fill="auto"/>
            <w:hideMark/>
          </w:tcPr>
          <w:p w14:paraId="3DD3EB19" w14:textId="77777777" w:rsidR="00CC0F99" w:rsidRPr="00637CF6" w:rsidRDefault="00CC0F99" w:rsidP="003D4657">
            <w:pPr>
              <w:snapToGrid w:val="0"/>
              <w:spacing w:line="360" w:lineRule="auto"/>
              <w:jc w:val="both"/>
              <w:rPr>
                <w:rFonts w:ascii="Book Antiqua" w:eastAsia="Times New Roman" w:hAnsi="Book Antiqua" w:cs="Arial"/>
                <w:bCs/>
                <w:color w:val="000000"/>
                <w:lang w:val="en-US"/>
              </w:rPr>
            </w:pPr>
            <w:r w:rsidRPr="00637CF6">
              <w:rPr>
                <w:rFonts w:ascii="Book Antiqua" w:eastAsia="Times New Roman" w:hAnsi="Book Antiqua" w:cs="Arial"/>
                <w:bCs/>
                <w:color w:val="000000"/>
                <w:lang w:val="en-US"/>
              </w:rPr>
              <w:t>0</w:t>
            </w:r>
          </w:p>
        </w:tc>
      </w:tr>
      <w:tr w:rsidR="00CC0F99" w:rsidRPr="009900C3" w14:paraId="3FCBC002"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3A42A609" w14:textId="77777777" w:rsidR="00CC0F99" w:rsidRPr="00C46598" w:rsidRDefault="00CC0F99" w:rsidP="003D4657">
            <w:pPr>
              <w:snapToGrid w:val="0"/>
              <w:spacing w:line="360" w:lineRule="auto"/>
              <w:jc w:val="both"/>
              <w:rPr>
                <w:rFonts w:ascii="Book Antiqua" w:eastAsia="Times New Roman" w:hAnsi="Book Antiqua" w:cs="Arial"/>
                <w:bCs/>
                <w:color w:val="000000"/>
                <w:lang w:val="en-US"/>
              </w:rPr>
            </w:pPr>
            <w:r w:rsidRPr="00C46598">
              <w:rPr>
                <w:rFonts w:ascii="Book Antiqua" w:eastAsia="Times New Roman" w:hAnsi="Book Antiqua" w:cs="Arial"/>
                <w:bCs/>
                <w:color w:val="000000"/>
                <w:lang w:val="en-US"/>
              </w:rPr>
              <w:t>Argentina</w:t>
            </w:r>
          </w:p>
        </w:tc>
        <w:tc>
          <w:tcPr>
            <w:tcW w:w="773" w:type="pct"/>
            <w:tcBorders>
              <w:top w:val="nil"/>
              <w:left w:val="nil"/>
              <w:bottom w:val="single" w:sz="4" w:space="0" w:color="A5A5A5"/>
              <w:right w:val="single" w:sz="4" w:space="0" w:color="A5A5A5"/>
            </w:tcBorders>
            <w:shd w:val="clear" w:color="auto" w:fill="auto"/>
            <w:hideMark/>
          </w:tcPr>
          <w:p w14:paraId="29E8890D"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349</w:t>
            </w:r>
          </w:p>
        </w:tc>
        <w:tc>
          <w:tcPr>
            <w:tcW w:w="620" w:type="pct"/>
            <w:tcBorders>
              <w:top w:val="nil"/>
              <w:left w:val="nil"/>
              <w:bottom w:val="single" w:sz="4" w:space="0" w:color="A5A5A5"/>
              <w:right w:val="single" w:sz="4" w:space="0" w:color="A5A5A5"/>
            </w:tcBorders>
            <w:shd w:val="clear" w:color="auto" w:fill="auto"/>
            <w:hideMark/>
          </w:tcPr>
          <w:p w14:paraId="58DE9322"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37</w:t>
            </w:r>
          </w:p>
        </w:tc>
        <w:tc>
          <w:tcPr>
            <w:tcW w:w="868" w:type="pct"/>
            <w:tcBorders>
              <w:top w:val="nil"/>
              <w:left w:val="nil"/>
              <w:bottom w:val="single" w:sz="4" w:space="0" w:color="A5A5A5"/>
              <w:right w:val="single" w:sz="4" w:space="0" w:color="A5A5A5"/>
            </w:tcBorders>
            <w:shd w:val="clear" w:color="auto" w:fill="auto"/>
            <w:hideMark/>
          </w:tcPr>
          <w:p w14:paraId="6DBF7044"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312</w:t>
            </w:r>
          </w:p>
        </w:tc>
        <w:tc>
          <w:tcPr>
            <w:tcW w:w="659" w:type="pct"/>
            <w:tcBorders>
              <w:top w:val="nil"/>
              <w:left w:val="nil"/>
              <w:bottom w:val="single" w:sz="4" w:space="0" w:color="A5A5A5"/>
              <w:right w:val="single" w:sz="4" w:space="0" w:color="A5A5A5"/>
            </w:tcBorders>
            <w:shd w:val="clear" w:color="auto" w:fill="auto"/>
            <w:hideMark/>
          </w:tcPr>
          <w:p w14:paraId="6442D6A3"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0</w:t>
            </w:r>
          </w:p>
        </w:tc>
        <w:tc>
          <w:tcPr>
            <w:tcW w:w="798" w:type="pct"/>
            <w:tcBorders>
              <w:top w:val="nil"/>
              <w:left w:val="nil"/>
              <w:bottom w:val="single" w:sz="4" w:space="0" w:color="A5A5A5"/>
              <w:right w:val="single" w:sz="4" w:space="0" w:color="A5A5A5"/>
            </w:tcBorders>
            <w:shd w:val="clear" w:color="auto" w:fill="auto"/>
            <w:hideMark/>
          </w:tcPr>
          <w:p w14:paraId="733127AB" w14:textId="77777777" w:rsidR="00CC0F99" w:rsidRPr="00637CF6" w:rsidRDefault="00CC0F99" w:rsidP="003D4657">
            <w:pPr>
              <w:snapToGrid w:val="0"/>
              <w:spacing w:line="360" w:lineRule="auto"/>
              <w:jc w:val="both"/>
              <w:rPr>
                <w:rFonts w:ascii="Book Antiqua" w:eastAsia="Times New Roman" w:hAnsi="Book Antiqua" w:cs="Arial"/>
                <w:bCs/>
                <w:color w:val="000000"/>
                <w:lang w:val="en-US"/>
              </w:rPr>
            </w:pPr>
            <w:r w:rsidRPr="00637CF6">
              <w:rPr>
                <w:rFonts w:ascii="Book Antiqua" w:eastAsia="Times New Roman" w:hAnsi="Book Antiqua" w:cs="Arial"/>
                <w:bCs/>
                <w:color w:val="000000"/>
                <w:lang w:val="en-US"/>
              </w:rPr>
              <w:t>0</w:t>
            </w:r>
          </w:p>
        </w:tc>
      </w:tr>
      <w:tr w:rsidR="00CC0F99" w:rsidRPr="009900C3" w14:paraId="27A778D4"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0691F45B" w14:textId="77777777" w:rsidR="00CC0F99" w:rsidRPr="00C46598" w:rsidRDefault="00CC0F99" w:rsidP="003D4657">
            <w:pPr>
              <w:snapToGrid w:val="0"/>
              <w:spacing w:line="360" w:lineRule="auto"/>
              <w:jc w:val="both"/>
              <w:rPr>
                <w:rFonts w:ascii="Book Antiqua" w:eastAsia="Times New Roman" w:hAnsi="Book Antiqua" w:cs="Arial"/>
                <w:bCs/>
                <w:color w:val="000000"/>
                <w:lang w:val="en-US"/>
              </w:rPr>
            </w:pPr>
            <w:r w:rsidRPr="00C46598">
              <w:rPr>
                <w:rFonts w:ascii="Book Antiqua" w:eastAsia="Times New Roman" w:hAnsi="Book Antiqua" w:cs="Arial"/>
                <w:bCs/>
                <w:color w:val="000000"/>
                <w:lang w:val="en-US"/>
              </w:rPr>
              <w:lastRenderedPageBreak/>
              <w:t>Mexico</w:t>
            </w:r>
          </w:p>
        </w:tc>
        <w:tc>
          <w:tcPr>
            <w:tcW w:w="773" w:type="pct"/>
            <w:tcBorders>
              <w:top w:val="nil"/>
              <w:left w:val="nil"/>
              <w:bottom w:val="single" w:sz="4" w:space="0" w:color="A5A5A5"/>
              <w:right w:val="single" w:sz="4" w:space="0" w:color="A5A5A5"/>
            </w:tcBorders>
            <w:shd w:val="clear" w:color="auto" w:fill="auto"/>
            <w:hideMark/>
          </w:tcPr>
          <w:p w14:paraId="2858028E"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lang w:val="en-US"/>
              </w:rPr>
              <w:t>17</w:t>
            </w:r>
            <w:r w:rsidRPr="009900C3">
              <w:rPr>
                <w:rFonts w:ascii="Book Antiqua" w:eastAsia="Times New Roman" w:hAnsi="Book Antiqua" w:cs="Arial"/>
                <w:color w:val="000000"/>
              </w:rPr>
              <w:t>8</w:t>
            </w:r>
          </w:p>
        </w:tc>
        <w:tc>
          <w:tcPr>
            <w:tcW w:w="620" w:type="pct"/>
            <w:tcBorders>
              <w:top w:val="nil"/>
              <w:left w:val="nil"/>
              <w:bottom w:val="single" w:sz="4" w:space="0" w:color="A5A5A5"/>
              <w:right w:val="single" w:sz="4" w:space="0" w:color="A5A5A5"/>
            </w:tcBorders>
            <w:shd w:val="clear" w:color="auto" w:fill="auto"/>
            <w:hideMark/>
          </w:tcPr>
          <w:p w14:paraId="5366BD9A"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3</w:t>
            </w:r>
          </w:p>
        </w:tc>
        <w:tc>
          <w:tcPr>
            <w:tcW w:w="868" w:type="pct"/>
            <w:tcBorders>
              <w:top w:val="nil"/>
              <w:left w:val="nil"/>
              <w:bottom w:val="single" w:sz="4" w:space="0" w:color="A5A5A5"/>
              <w:right w:val="single" w:sz="4" w:space="0" w:color="A5A5A5"/>
            </w:tcBorders>
            <w:shd w:val="clear" w:color="auto" w:fill="auto"/>
            <w:hideMark/>
          </w:tcPr>
          <w:p w14:paraId="2784A9BE"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175</w:t>
            </w:r>
          </w:p>
        </w:tc>
        <w:tc>
          <w:tcPr>
            <w:tcW w:w="659" w:type="pct"/>
            <w:tcBorders>
              <w:top w:val="nil"/>
              <w:left w:val="nil"/>
              <w:bottom w:val="single" w:sz="4" w:space="0" w:color="A5A5A5"/>
              <w:right w:val="single" w:sz="4" w:space="0" w:color="A5A5A5"/>
            </w:tcBorders>
            <w:shd w:val="clear" w:color="auto" w:fill="auto"/>
            <w:hideMark/>
          </w:tcPr>
          <w:p w14:paraId="2770ADF9"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798" w:type="pct"/>
            <w:tcBorders>
              <w:top w:val="nil"/>
              <w:left w:val="nil"/>
              <w:bottom w:val="single" w:sz="4" w:space="0" w:color="A5A5A5"/>
              <w:right w:val="single" w:sz="4" w:space="0" w:color="A5A5A5"/>
            </w:tcBorders>
            <w:shd w:val="clear" w:color="auto" w:fill="auto"/>
            <w:hideMark/>
          </w:tcPr>
          <w:p w14:paraId="28CEFC08"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0</w:t>
            </w:r>
          </w:p>
        </w:tc>
      </w:tr>
      <w:tr w:rsidR="00CC0F99" w:rsidRPr="009900C3" w14:paraId="613CE4E8"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5ED32026"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Canada</w:t>
            </w:r>
          </w:p>
        </w:tc>
        <w:tc>
          <w:tcPr>
            <w:tcW w:w="773" w:type="pct"/>
            <w:tcBorders>
              <w:top w:val="nil"/>
              <w:left w:val="nil"/>
              <w:bottom w:val="single" w:sz="4" w:space="0" w:color="A5A5A5"/>
              <w:right w:val="single" w:sz="4" w:space="0" w:color="A5A5A5"/>
            </w:tcBorders>
            <w:shd w:val="clear" w:color="auto" w:fill="auto"/>
            <w:hideMark/>
          </w:tcPr>
          <w:p w14:paraId="6485486A"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582</w:t>
            </w:r>
          </w:p>
        </w:tc>
        <w:tc>
          <w:tcPr>
            <w:tcW w:w="620" w:type="pct"/>
            <w:tcBorders>
              <w:top w:val="nil"/>
              <w:left w:val="nil"/>
              <w:bottom w:val="single" w:sz="4" w:space="0" w:color="A5A5A5"/>
              <w:right w:val="single" w:sz="4" w:space="0" w:color="A5A5A5"/>
            </w:tcBorders>
            <w:shd w:val="clear" w:color="auto" w:fill="auto"/>
            <w:hideMark/>
          </w:tcPr>
          <w:p w14:paraId="6837F8F3"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73</w:t>
            </w:r>
          </w:p>
        </w:tc>
        <w:tc>
          <w:tcPr>
            <w:tcW w:w="868" w:type="pct"/>
            <w:tcBorders>
              <w:top w:val="nil"/>
              <w:left w:val="nil"/>
              <w:bottom w:val="single" w:sz="4" w:space="0" w:color="A5A5A5"/>
              <w:right w:val="single" w:sz="4" w:space="0" w:color="A5A5A5"/>
            </w:tcBorders>
            <w:shd w:val="clear" w:color="auto" w:fill="auto"/>
            <w:hideMark/>
          </w:tcPr>
          <w:p w14:paraId="46567870"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509</w:t>
            </w:r>
          </w:p>
        </w:tc>
        <w:tc>
          <w:tcPr>
            <w:tcW w:w="659" w:type="pct"/>
            <w:tcBorders>
              <w:top w:val="nil"/>
              <w:left w:val="nil"/>
              <w:bottom w:val="single" w:sz="4" w:space="0" w:color="A5A5A5"/>
              <w:right w:val="single" w:sz="4" w:space="0" w:color="A5A5A5"/>
            </w:tcBorders>
            <w:shd w:val="clear" w:color="auto" w:fill="auto"/>
            <w:hideMark/>
          </w:tcPr>
          <w:p w14:paraId="7E574BAE"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798" w:type="pct"/>
            <w:tcBorders>
              <w:top w:val="nil"/>
              <w:left w:val="nil"/>
              <w:bottom w:val="single" w:sz="4" w:space="0" w:color="A5A5A5"/>
              <w:right w:val="single" w:sz="4" w:space="0" w:color="A5A5A5"/>
            </w:tcBorders>
            <w:shd w:val="clear" w:color="auto" w:fill="auto"/>
            <w:hideMark/>
          </w:tcPr>
          <w:p w14:paraId="75FF6119"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0</w:t>
            </w:r>
          </w:p>
        </w:tc>
      </w:tr>
      <w:tr w:rsidR="00CC0F99" w:rsidRPr="009900C3" w14:paraId="7E91C234"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7826769D"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South Africa</w:t>
            </w:r>
          </w:p>
        </w:tc>
        <w:tc>
          <w:tcPr>
            <w:tcW w:w="773" w:type="pct"/>
            <w:tcBorders>
              <w:top w:val="nil"/>
              <w:left w:val="nil"/>
              <w:bottom w:val="single" w:sz="4" w:space="0" w:color="A5A5A5"/>
              <w:right w:val="single" w:sz="4" w:space="0" w:color="A5A5A5"/>
            </w:tcBorders>
            <w:shd w:val="clear" w:color="auto" w:fill="auto"/>
            <w:hideMark/>
          </w:tcPr>
          <w:p w14:paraId="76A1592C"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69</w:t>
            </w:r>
          </w:p>
        </w:tc>
        <w:tc>
          <w:tcPr>
            <w:tcW w:w="620" w:type="pct"/>
            <w:tcBorders>
              <w:top w:val="nil"/>
              <w:left w:val="nil"/>
              <w:bottom w:val="single" w:sz="4" w:space="0" w:color="A5A5A5"/>
              <w:right w:val="single" w:sz="4" w:space="0" w:color="A5A5A5"/>
            </w:tcBorders>
            <w:shd w:val="clear" w:color="auto" w:fill="auto"/>
            <w:hideMark/>
          </w:tcPr>
          <w:p w14:paraId="26E6DBA8"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15</w:t>
            </w:r>
          </w:p>
        </w:tc>
        <w:tc>
          <w:tcPr>
            <w:tcW w:w="868" w:type="pct"/>
            <w:tcBorders>
              <w:top w:val="nil"/>
              <w:left w:val="nil"/>
              <w:bottom w:val="single" w:sz="4" w:space="0" w:color="A5A5A5"/>
              <w:right w:val="single" w:sz="4" w:space="0" w:color="A5A5A5"/>
            </w:tcBorders>
            <w:shd w:val="clear" w:color="auto" w:fill="auto"/>
            <w:hideMark/>
          </w:tcPr>
          <w:p w14:paraId="01857A73"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54</w:t>
            </w:r>
          </w:p>
        </w:tc>
        <w:tc>
          <w:tcPr>
            <w:tcW w:w="659" w:type="pct"/>
            <w:tcBorders>
              <w:top w:val="nil"/>
              <w:left w:val="nil"/>
              <w:bottom w:val="single" w:sz="4" w:space="0" w:color="A5A5A5"/>
              <w:right w:val="single" w:sz="4" w:space="0" w:color="A5A5A5"/>
            </w:tcBorders>
            <w:shd w:val="clear" w:color="auto" w:fill="auto"/>
            <w:hideMark/>
          </w:tcPr>
          <w:p w14:paraId="78B74D04"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2</w:t>
            </w:r>
          </w:p>
        </w:tc>
        <w:tc>
          <w:tcPr>
            <w:tcW w:w="798" w:type="pct"/>
            <w:tcBorders>
              <w:top w:val="nil"/>
              <w:left w:val="nil"/>
              <w:bottom w:val="single" w:sz="4" w:space="0" w:color="A5A5A5"/>
              <w:right w:val="single" w:sz="4" w:space="0" w:color="A5A5A5"/>
            </w:tcBorders>
            <w:shd w:val="clear" w:color="auto" w:fill="auto"/>
            <w:hideMark/>
          </w:tcPr>
          <w:p w14:paraId="2B1277FC" w14:textId="77777777" w:rsidR="00CC0F99" w:rsidRPr="00637CF6" w:rsidRDefault="00CC0F99" w:rsidP="003D4657">
            <w:pPr>
              <w:snapToGrid w:val="0"/>
              <w:spacing w:line="360" w:lineRule="auto"/>
              <w:jc w:val="both"/>
              <w:rPr>
                <w:rFonts w:ascii="Book Antiqua" w:eastAsia="Times New Roman" w:hAnsi="Book Antiqua" w:cs="Arial"/>
                <w:bCs/>
                <w:color w:val="000000"/>
                <w:lang w:val="en-US"/>
              </w:rPr>
            </w:pPr>
            <w:r w:rsidRPr="00637CF6">
              <w:rPr>
                <w:rFonts w:ascii="Book Antiqua" w:eastAsia="Times New Roman" w:hAnsi="Book Antiqua" w:cs="Arial"/>
                <w:bCs/>
                <w:color w:val="000000"/>
                <w:lang w:val="en-US"/>
              </w:rPr>
              <w:t>2.90</w:t>
            </w:r>
          </w:p>
        </w:tc>
      </w:tr>
      <w:tr w:rsidR="00CC0F99" w:rsidRPr="009900C3" w14:paraId="6E56D30C"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38D445EB" w14:textId="77777777" w:rsidR="00CC0F99" w:rsidRPr="00C138AB" w:rsidRDefault="00CC0F99" w:rsidP="003D4657">
            <w:pPr>
              <w:snapToGrid w:val="0"/>
              <w:spacing w:line="360" w:lineRule="auto"/>
              <w:jc w:val="both"/>
              <w:rPr>
                <w:rFonts w:ascii="Book Antiqua" w:eastAsia="SimSun" w:hAnsi="Book Antiqua" w:cs="Arial"/>
                <w:bCs/>
                <w:color w:val="000000"/>
                <w:lang w:val="en-US" w:eastAsia="zh-CN"/>
              </w:rPr>
            </w:pPr>
            <w:r w:rsidRPr="00C46598">
              <w:rPr>
                <w:rFonts w:ascii="Book Antiqua" w:eastAsia="Times New Roman" w:hAnsi="Book Antiqua" w:cs="Arial"/>
                <w:bCs/>
                <w:color w:val="000000"/>
                <w:lang w:val="en-US"/>
              </w:rPr>
              <w:t>U</w:t>
            </w:r>
            <w:r>
              <w:rPr>
                <w:rFonts w:ascii="Book Antiqua" w:eastAsia="SimSun" w:hAnsi="Book Antiqua" w:cs="Arial" w:hint="eastAsia"/>
                <w:bCs/>
                <w:color w:val="000000"/>
                <w:lang w:val="en-US" w:eastAsia="zh-CN"/>
              </w:rPr>
              <w:t xml:space="preserve">nited </w:t>
            </w:r>
            <w:r w:rsidRPr="00C46598">
              <w:rPr>
                <w:rFonts w:ascii="Book Antiqua" w:eastAsia="Times New Roman" w:hAnsi="Book Antiqua" w:cs="Arial"/>
                <w:bCs/>
                <w:color w:val="000000"/>
                <w:lang w:val="en-US"/>
              </w:rPr>
              <w:t>K</w:t>
            </w:r>
            <w:r>
              <w:rPr>
                <w:rFonts w:ascii="Book Antiqua" w:eastAsia="SimSun" w:hAnsi="Book Antiqua" w:cs="Arial" w:hint="eastAsia"/>
                <w:bCs/>
                <w:color w:val="000000"/>
                <w:lang w:val="en-US" w:eastAsia="zh-CN"/>
              </w:rPr>
              <w:t>ingdom</w:t>
            </w:r>
          </w:p>
        </w:tc>
        <w:tc>
          <w:tcPr>
            <w:tcW w:w="773" w:type="pct"/>
            <w:tcBorders>
              <w:top w:val="nil"/>
              <w:left w:val="nil"/>
              <w:bottom w:val="single" w:sz="4" w:space="0" w:color="A5A5A5"/>
              <w:right w:val="single" w:sz="4" w:space="0" w:color="A5A5A5"/>
            </w:tcBorders>
            <w:shd w:val="clear" w:color="auto" w:fill="auto"/>
            <w:hideMark/>
          </w:tcPr>
          <w:p w14:paraId="428B19F8"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953</w:t>
            </w:r>
          </w:p>
        </w:tc>
        <w:tc>
          <w:tcPr>
            <w:tcW w:w="620" w:type="pct"/>
            <w:tcBorders>
              <w:top w:val="nil"/>
              <w:left w:val="nil"/>
              <w:bottom w:val="single" w:sz="4" w:space="0" w:color="A5A5A5"/>
              <w:right w:val="single" w:sz="4" w:space="0" w:color="A5A5A5"/>
            </w:tcBorders>
            <w:shd w:val="clear" w:color="auto" w:fill="auto"/>
            <w:hideMark/>
          </w:tcPr>
          <w:p w14:paraId="6D701183"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32</w:t>
            </w:r>
          </w:p>
        </w:tc>
        <w:tc>
          <w:tcPr>
            <w:tcW w:w="868" w:type="pct"/>
            <w:tcBorders>
              <w:top w:val="nil"/>
              <w:left w:val="nil"/>
              <w:bottom w:val="single" w:sz="4" w:space="0" w:color="A5A5A5"/>
              <w:right w:val="single" w:sz="4" w:space="0" w:color="A5A5A5"/>
            </w:tcBorders>
            <w:shd w:val="clear" w:color="auto" w:fill="auto"/>
            <w:hideMark/>
          </w:tcPr>
          <w:p w14:paraId="7F5CC74C"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921</w:t>
            </w:r>
          </w:p>
        </w:tc>
        <w:tc>
          <w:tcPr>
            <w:tcW w:w="659" w:type="pct"/>
            <w:tcBorders>
              <w:top w:val="nil"/>
              <w:left w:val="nil"/>
              <w:bottom w:val="single" w:sz="4" w:space="0" w:color="A5A5A5"/>
              <w:right w:val="single" w:sz="4" w:space="0" w:color="A5A5A5"/>
            </w:tcBorders>
            <w:shd w:val="clear" w:color="auto" w:fill="auto"/>
            <w:hideMark/>
          </w:tcPr>
          <w:p w14:paraId="2556A06D"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101</w:t>
            </w:r>
          </w:p>
        </w:tc>
        <w:tc>
          <w:tcPr>
            <w:tcW w:w="798" w:type="pct"/>
            <w:tcBorders>
              <w:top w:val="nil"/>
              <w:left w:val="nil"/>
              <w:bottom w:val="single" w:sz="4" w:space="0" w:color="A5A5A5"/>
              <w:right w:val="single" w:sz="4" w:space="0" w:color="A5A5A5"/>
            </w:tcBorders>
            <w:shd w:val="clear" w:color="auto" w:fill="auto"/>
            <w:hideMark/>
          </w:tcPr>
          <w:p w14:paraId="07554C25" w14:textId="77777777" w:rsidR="00CC0F99" w:rsidRPr="00637CF6" w:rsidRDefault="00CC0F99" w:rsidP="003D4657">
            <w:pPr>
              <w:snapToGrid w:val="0"/>
              <w:spacing w:line="360" w:lineRule="auto"/>
              <w:jc w:val="both"/>
              <w:rPr>
                <w:rFonts w:ascii="Book Antiqua" w:eastAsia="Times New Roman" w:hAnsi="Book Antiqua" w:cs="Arial"/>
                <w:bCs/>
                <w:color w:val="000000"/>
                <w:lang w:val="en-US"/>
              </w:rPr>
            </w:pPr>
            <w:r w:rsidRPr="00637CF6">
              <w:rPr>
                <w:rFonts w:ascii="Book Antiqua" w:eastAsia="Times New Roman" w:hAnsi="Book Antiqua" w:cs="Arial"/>
                <w:bCs/>
                <w:color w:val="000000"/>
                <w:lang w:val="en-US"/>
              </w:rPr>
              <w:t>10.60</w:t>
            </w:r>
          </w:p>
        </w:tc>
      </w:tr>
      <w:tr w:rsidR="00CC0F99" w:rsidRPr="009900C3" w14:paraId="3A5D678E"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13EB68A0" w14:textId="77777777" w:rsidR="00CC0F99" w:rsidRPr="00C46598" w:rsidRDefault="00CC0F99" w:rsidP="003D4657">
            <w:pPr>
              <w:snapToGrid w:val="0"/>
              <w:spacing w:line="360" w:lineRule="auto"/>
              <w:jc w:val="both"/>
              <w:rPr>
                <w:rFonts w:ascii="Book Antiqua" w:eastAsia="Times New Roman" w:hAnsi="Book Antiqua" w:cs="Arial"/>
                <w:bCs/>
                <w:color w:val="000000"/>
                <w:lang w:val="en-US"/>
              </w:rPr>
            </w:pPr>
            <w:r w:rsidRPr="00C46598">
              <w:rPr>
                <w:rFonts w:ascii="Book Antiqua" w:eastAsia="Times New Roman" w:hAnsi="Book Antiqua" w:cs="Arial"/>
                <w:bCs/>
                <w:color w:val="000000"/>
                <w:lang w:val="en-US"/>
              </w:rPr>
              <w:t>France</w:t>
            </w:r>
          </w:p>
        </w:tc>
        <w:tc>
          <w:tcPr>
            <w:tcW w:w="773" w:type="pct"/>
            <w:tcBorders>
              <w:top w:val="nil"/>
              <w:left w:val="nil"/>
              <w:bottom w:val="single" w:sz="4" w:space="0" w:color="A5A5A5"/>
              <w:right w:val="single" w:sz="4" w:space="0" w:color="A5A5A5"/>
            </w:tcBorders>
            <w:shd w:val="clear" w:color="auto" w:fill="auto"/>
            <w:hideMark/>
          </w:tcPr>
          <w:p w14:paraId="49197FF1"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1317</w:t>
            </w:r>
          </w:p>
        </w:tc>
        <w:tc>
          <w:tcPr>
            <w:tcW w:w="620" w:type="pct"/>
            <w:tcBorders>
              <w:top w:val="nil"/>
              <w:left w:val="nil"/>
              <w:bottom w:val="single" w:sz="4" w:space="0" w:color="A5A5A5"/>
              <w:right w:val="single" w:sz="4" w:space="0" w:color="A5A5A5"/>
            </w:tcBorders>
            <w:shd w:val="clear" w:color="auto" w:fill="auto"/>
            <w:hideMark/>
          </w:tcPr>
          <w:p w14:paraId="724E14C4"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5</w:t>
            </w:r>
          </w:p>
        </w:tc>
        <w:tc>
          <w:tcPr>
            <w:tcW w:w="868" w:type="pct"/>
            <w:tcBorders>
              <w:top w:val="nil"/>
              <w:left w:val="nil"/>
              <w:bottom w:val="single" w:sz="4" w:space="0" w:color="A5A5A5"/>
              <w:right w:val="single" w:sz="4" w:space="0" w:color="A5A5A5"/>
            </w:tcBorders>
            <w:shd w:val="clear" w:color="auto" w:fill="auto"/>
            <w:hideMark/>
          </w:tcPr>
          <w:p w14:paraId="387FA9B3"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1312</w:t>
            </w:r>
          </w:p>
        </w:tc>
        <w:tc>
          <w:tcPr>
            <w:tcW w:w="659" w:type="pct"/>
            <w:tcBorders>
              <w:top w:val="nil"/>
              <w:left w:val="nil"/>
              <w:bottom w:val="single" w:sz="4" w:space="0" w:color="A5A5A5"/>
              <w:right w:val="single" w:sz="4" w:space="0" w:color="A5A5A5"/>
            </w:tcBorders>
            <w:shd w:val="clear" w:color="auto" w:fill="auto"/>
            <w:hideMark/>
          </w:tcPr>
          <w:p w14:paraId="149E13AB"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0</w:t>
            </w:r>
          </w:p>
        </w:tc>
        <w:tc>
          <w:tcPr>
            <w:tcW w:w="798" w:type="pct"/>
            <w:tcBorders>
              <w:top w:val="nil"/>
              <w:left w:val="nil"/>
              <w:bottom w:val="single" w:sz="4" w:space="0" w:color="A5A5A5"/>
              <w:right w:val="single" w:sz="4" w:space="0" w:color="A5A5A5"/>
            </w:tcBorders>
            <w:shd w:val="clear" w:color="auto" w:fill="auto"/>
            <w:hideMark/>
          </w:tcPr>
          <w:p w14:paraId="0F654038" w14:textId="77777777" w:rsidR="00CC0F99" w:rsidRPr="00637CF6" w:rsidRDefault="00CC0F99" w:rsidP="003D4657">
            <w:pPr>
              <w:snapToGrid w:val="0"/>
              <w:spacing w:line="360" w:lineRule="auto"/>
              <w:jc w:val="both"/>
              <w:rPr>
                <w:rFonts w:ascii="Book Antiqua" w:eastAsia="Times New Roman" w:hAnsi="Book Antiqua" w:cs="Arial"/>
                <w:bCs/>
                <w:color w:val="000000"/>
                <w:lang w:val="en-US"/>
              </w:rPr>
            </w:pPr>
            <w:r w:rsidRPr="00637CF6">
              <w:rPr>
                <w:rFonts w:ascii="Book Antiqua" w:eastAsia="Times New Roman" w:hAnsi="Book Antiqua" w:cs="Arial"/>
                <w:bCs/>
                <w:color w:val="000000"/>
                <w:lang w:val="en-US"/>
              </w:rPr>
              <w:t>0</w:t>
            </w:r>
          </w:p>
        </w:tc>
      </w:tr>
      <w:tr w:rsidR="00CC0F99" w:rsidRPr="009900C3" w14:paraId="0F8E097D"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2C5A89CE" w14:textId="77777777" w:rsidR="00CC0F99" w:rsidRPr="00C46598" w:rsidRDefault="00CC0F99" w:rsidP="003D4657">
            <w:pPr>
              <w:snapToGrid w:val="0"/>
              <w:spacing w:line="360" w:lineRule="auto"/>
              <w:jc w:val="both"/>
              <w:rPr>
                <w:rFonts w:ascii="Book Antiqua" w:eastAsia="Times New Roman" w:hAnsi="Book Antiqua" w:cs="Arial"/>
                <w:bCs/>
                <w:color w:val="000000"/>
                <w:lang w:val="en-US"/>
              </w:rPr>
            </w:pPr>
            <w:r w:rsidRPr="00C46598">
              <w:rPr>
                <w:rFonts w:ascii="Book Antiqua" w:eastAsia="Times New Roman" w:hAnsi="Book Antiqua" w:cs="Arial"/>
                <w:bCs/>
                <w:color w:val="000000"/>
                <w:lang w:val="en-US"/>
              </w:rPr>
              <w:t>Spain</w:t>
            </w:r>
          </w:p>
        </w:tc>
        <w:tc>
          <w:tcPr>
            <w:tcW w:w="773" w:type="pct"/>
            <w:tcBorders>
              <w:top w:val="nil"/>
              <w:left w:val="nil"/>
              <w:bottom w:val="single" w:sz="4" w:space="0" w:color="A5A5A5"/>
              <w:right w:val="single" w:sz="4" w:space="0" w:color="A5A5A5"/>
            </w:tcBorders>
            <w:shd w:val="clear" w:color="auto" w:fill="auto"/>
            <w:hideMark/>
          </w:tcPr>
          <w:p w14:paraId="286567CC"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1159</w:t>
            </w:r>
          </w:p>
        </w:tc>
        <w:tc>
          <w:tcPr>
            <w:tcW w:w="620" w:type="pct"/>
            <w:tcBorders>
              <w:top w:val="nil"/>
              <w:left w:val="nil"/>
              <w:bottom w:val="single" w:sz="4" w:space="0" w:color="A5A5A5"/>
              <w:right w:val="single" w:sz="4" w:space="0" w:color="A5A5A5"/>
            </w:tcBorders>
            <w:shd w:val="clear" w:color="auto" w:fill="auto"/>
            <w:hideMark/>
          </w:tcPr>
          <w:p w14:paraId="554BCD48"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28</w:t>
            </w:r>
          </w:p>
        </w:tc>
        <w:tc>
          <w:tcPr>
            <w:tcW w:w="868" w:type="pct"/>
            <w:tcBorders>
              <w:top w:val="nil"/>
              <w:left w:val="nil"/>
              <w:bottom w:val="single" w:sz="4" w:space="0" w:color="A5A5A5"/>
              <w:right w:val="single" w:sz="4" w:space="0" w:color="A5A5A5"/>
            </w:tcBorders>
            <w:shd w:val="clear" w:color="auto" w:fill="auto"/>
            <w:hideMark/>
          </w:tcPr>
          <w:p w14:paraId="580F2AA2"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1131</w:t>
            </w:r>
          </w:p>
        </w:tc>
        <w:tc>
          <w:tcPr>
            <w:tcW w:w="659" w:type="pct"/>
            <w:tcBorders>
              <w:top w:val="nil"/>
              <w:left w:val="nil"/>
              <w:bottom w:val="single" w:sz="4" w:space="0" w:color="A5A5A5"/>
              <w:right w:val="single" w:sz="4" w:space="0" w:color="A5A5A5"/>
            </w:tcBorders>
            <w:shd w:val="clear" w:color="auto" w:fill="auto"/>
            <w:hideMark/>
          </w:tcPr>
          <w:p w14:paraId="58E35CC5"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0</w:t>
            </w:r>
          </w:p>
        </w:tc>
        <w:tc>
          <w:tcPr>
            <w:tcW w:w="798" w:type="pct"/>
            <w:tcBorders>
              <w:top w:val="nil"/>
              <w:left w:val="nil"/>
              <w:bottom w:val="single" w:sz="4" w:space="0" w:color="A5A5A5"/>
              <w:right w:val="single" w:sz="4" w:space="0" w:color="A5A5A5"/>
            </w:tcBorders>
            <w:shd w:val="clear" w:color="auto" w:fill="auto"/>
            <w:hideMark/>
          </w:tcPr>
          <w:p w14:paraId="256ADC31" w14:textId="77777777" w:rsidR="00CC0F99" w:rsidRPr="00637CF6" w:rsidRDefault="00CC0F99" w:rsidP="003D4657">
            <w:pPr>
              <w:snapToGrid w:val="0"/>
              <w:spacing w:line="360" w:lineRule="auto"/>
              <w:jc w:val="both"/>
              <w:rPr>
                <w:rFonts w:ascii="Book Antiqua" w:eastAsia="Times New Roman" w:hAnsi="Book Antiqua" w:cs="Arial"/>
                <w:bCs/>
                <w:color w:val="000000"/>
                <w:lang w:val="en-US"/>
              </w:rPr>
            </w:pPr>
            <w:r w:rsidRPr="00637CF6">
              <w:rPr>
                <w:rFonts w:ascii="Book Antiqua" w:eastAsia="Times New Roman" w:hAnsi="Book Antiqua" w:cs="Arial"/>
                <w:bCs/>
                <w:color w:val="000000"/>
                <w:lang w:val="en-US"/>
              </w:rPr>
              <w:t>0</w:t>
            </w:r>
          </w:p>
        </w:tc>
      </w:tr>
      <w:tr w:rsidR="00CC0F99" w:rsidRPr="009900C3" w14:paraId="3248636A"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570EB10A" w14:textId="77777777" w:rsidR="00CC0F99" w:rsidRPr="00C46598" w:rsidRDefault="00CC0F99" w:rsidP="003D4657">
            <w:pPr>
              <w:snapToGrid w:val="0"/>
              <w:spacing w:line="360" w:lineRule="auto"/>
              <w:jc w:val="both"/>
              <w:rPr>
                <w:rFonts w:ascii="Book Antiqua" w:eastAsia="Times New Roman" w:hAnsi="Book Antiqua" w:cs="Arial"/>
                <w:bCs/>
                <w:color w:val="000000"/>
                <w:lang w:val="en-US"/>
              </w:rPr>
            </w:pPr>
            <w:r w:rsidRPr="00C46598">
              <w:rPr>
                <w:rFonts w:ascii="Book Antiqua" w:eastAsia="Times New Roman" w:hAnsi="Book Antiqua" w:cs="Arial"/>
                <w:bCs/>
                <w:color w:val="000000"/>
                <w:lang w:val="en-US"/>
              </w:rPr>
              <w:t>Italy</w:t>
            </w:r>
          </w:p>
        </w:tc>
        <w:tc>
          <w:tcPr>
            <w:tcW w:w="773" w:type="pct"/>
            <w:tcBorders>
              <w:top w:val="nil"/>
              <w:left w:val="nil"/>
              <w:bottom w:val="single" w:sz="4" w:space="0" w:color="A5A5A5"/>
              <w:right w:val="single" w:sz="4" w:space="0" w:color="A5A5A5"/>
            </w:tcBorders>
            <w:shd w:val="clear" w:color="auto" w:fill="auto"/>
            <w:hideMark/>
          </w:tcPr>
          <w:p w14:paraId="69AAA20D"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1220</w:t>
            </w:r>
          </w:p>
        </w:tc>
        <w:tc>
          <w:tcPr>
            <w:tcW w:w="620" w:type="pct"/>
            <w:tcBorders>
              <w:top w:val="nil"/>
              <w:left w:val="nil"/>
              <w:bottom w:val="single" w:sz="4" w:space="0" w:color="A5A5A5"/>
              <w:right w:val="single" w:sz="4" w:space="0" w:color="A5A5A5"/>
            </w:tcBorders>
            <w:shd w:val="clear" w:color="auto" w:fill="auto"/>
            <w:hideMark/>
          </w:tcPr>
          <w:p w14:paraId="5217A942"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7</w:t>
            </w:r>
          </w:p>
        </w:tc>
        <w:tc>
          <w:tcPr>
            <w:tcW w:w="868" w:type="pct"/>
            <w:tcBorders>
              <w:top w:val="nil"/>
              <w:left w:val="nil"/>
              <w:bottom w:val="single" w:sz="4" w:space="0" w:color="A5A5A5"/>
              <w:right w:val="single" w:sz="4" w:space="0" w:color="A5A5A5"/>
            </w:tcBorders>
            <w:shd w:val="clear" w:color="auto" w:fill="auto"/>
            <w:hideMark/>
          </w:tcPr>
          <w:p w14:paraId="70C52F53"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1213</w:t>
            </w:r>
          </w:p>
        </w:tc>
        <w:tc>
          <w:tcPr>
            <w:tcW w:w="659" w:type="pct"/>
            <w:tcBorders>
              <w:top w:val="nil"/>
              <w:left w:val="nil"/>
              <w:bottom w:val="single" w:sz="4" w:space="0" w:color="A5A5A5"/>
              <w:right w:val="single" w:sz="4" w:space="0" w:color="A5A5A5"/>
            </w:tcBorders>
            <w:shd w:val="clear" w:color="auto" w:fill="auto"/>
            <w:hideMark/>
          </w:tcPr>
          <w:p w14:paraId="57B58800"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98</w:t>
            </w:r>
          </w:p>
        </w:tc>
        <w:tc>
          <w:tcPr>
            <w:tcW w:w="798" w:type="pct"/>
            <w:tcBorders>
              <w:top w:val="nil"/>
              <w:left w:val="nil"/>
              <w:bottom w:val="single" w:sz="4" w:space="0" w:color="A5A5A5"/>
              <w:right w:val="single" w:sz="4" w:space="0" w:color="A5A5A5"/>
            </w:tcBorders>
            <w:shd w:val="clear" w:color="auto" w:fill="auto"/>
            <w:hideMark/>
          </w:tcPr>
          <w:p w14:paraId="6A2F43C9" w14:textId="77777777" w:rsidR="00CC0F99" w:rsidRPr="00637CF6" w:rsidRDefault="00CC0F99" w:rsidP="003D4657">
            <w:pPr>
              <w:snapToGrid w:val="0"/>
              <w:spacing w:line="360" w:lineRule="auto"/>
              <w:jc w:val="both"/>
              <w:rPr>
                <w:rFonts w:ascii="Book Antiqua" w:eastAsia="Times New Roman" w:hAnsi="Book Antiqua" w:cs="Arial"/>
                <w:bCs/>
                <w:color w:val="000000"/>
                <w:lang w:val="en-US"/>
              </w:rPr>
            </w:pPr>
            <w:r w:rsidRPr="00637CF6">
              <w:rPr>
                <w:rFonts w:ascii="Book Antiqua" w:eastAsia="Times New Roman" w:hAnsi="Book Antiqua" w:cs="Arial"/>
                <w:bCs/>
                <w:color w:val="000000"/>
                <w:lang w:val="en-US"/>
              </w:rPr>
              <w:t>8.03</w:t>
            </w:r>
          </w:p>
        </w:tc>
      </w:tr>
      <w:tr w:rsidR="00CC0F99" w:rsidRPr="009900C3" w14:paraId="39EFE7E4"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1E1ABAD8" w14:textId="77777777" w:rsidR="00CC0F99" w:rsidRPr="00C46598" w:rsidRDefault="00CC0F99" w:rsidP="003D4657">
            <w:pPr>
              <w:snapToGrid w:val="0"/>
              <w:spacing w:line="360" w:lineRule="auto"/>
              <w:jc w:val="both"/>
              <w:rPr>
                <w:rFonts w:ascii="Book Antiqua" w:eastAsia="Times New Roman" w:hAnsi="Book Antiqua" w:cs="Arial"/>
                <w:bCs/>
                <w:color w:val="000000"/>
                <w:lang w:val="en-US"/>
              </w:rPr>
            </w:pPr>
            <w:r w:rsidRPr="00C46598">
              <w:rPr>
                <w:rFonts w:ascii="Book Antiqua" w:eastAsia="Times New Roman" w:hAnsi="Book Antiqua" w:cs="Arial"/>
                <w:bCs/>
                <w:color w:val="000000"/>
                <w:lang w:val="en-US"/>
              </w:rPr>
              <w:t>Poland</w:t>
            </w:r>
          </w:p>
        </w:tc>
        <w:tc>
          <w:tcPr>
            <w:tcW w:w="773" w:type="pct"/>
            <w:tcBorders>
              <w:top w:val="nil"/>
              <w:left w:val="nil"/>
              <w:bottom w:val="single" w:sz="4" w:space="0" w:color="A5A5A5"/>
              <w:right w:val="single" w:sz="4" w:space="0" w:color="A5A5A5"/>
            </w:tcBorders>
            <w:shd w:val="clear" w:color="auto" w:fill="auto"/>
            <w:hideMark/>
          </w:tcPr>
          <w:p w14:paraId="027EA213"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345</w:t>
            </w:r>
          </w:p>
        </w:tc>
        <w:tc>
          <w:tcPr>
            <w:tcW w:w="620" w:type="pct"/>
            <w:tcBorders>
              <w:top w:val="nil"/>
              <w:left w:val="nil"/>
              <w:bottom w:val="single" w:sz="4" w:space="0" w:color="A5A5A5"/>
              <w:right w:val="single" w:sz="4" w:space="0" w:color="A5A5A5"/>
            </w:tcBorders>
            <w:shd w:val="clear" w:color="auto" w:fill="auto"/>
            <w:hideMark/>
          </w:tcPr>
          <w:p w14:paraId="4F1C6FD2"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28</w:t>
            </w:r>
          </w:p>
        </w:tc>
        <w:tc>
          <w:tcPr>
            <w:tcW w:w="868" w:type="pct"/>
            <w:tcBorders>
              <w:top w:val="nil"/>
              <w:left w:val="nil"/>
              <w:bottom w:val="single" w:sz="4" w:space="0" w:color="A5A5A5"/>
              <w:right w:val="single" w:sz="4" w:space="0" w:color="A5A5A5"/>
            </w:tcBorders>
            <w:shd w:val="clear" w:color="auto" w:fill="auto"/>
            <w:hideMark/>
          </w:tcPr>
          <w:p w14:paraId="10FA989F"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317</w:t>
            </w:r>
          </w:p>
        </w:tc>
        <w:tc>
          <w:tcPr>
            <w:tcW w:w="659" w:type="pct"/>
            <w:tcBorders>
              <w:top w:val="nil"/>
              <w:left w:val="nil"/>
              <w:bottom w:val="single" w:sz="4" w:space="0" w:color="A5A5A5"/>
              <w:right w:val="single" w:sz="4" w:space="0" w:color="A5A5A5"/>
            </w:tcBorders>
            <w:shd w:val="clear" w:color="auto" w:fill="auto"/>
            <w:hideMark/>
          </w:tcPr>
          <w:p w14:paraId="78BDC142" w14:textId="77777777" w:rsidR="00CC0F99" w:rsidRPr="009900C3" w:rsidRDefault="00CC0F99" w:rsidP="003D4657">
            <w:pPr>
              <w:snapToGrid w:val="0"/>
              <w:spacing w:line="360" w:lineRule="auto"/>
              <w:jc w:val="both"/>
              <w:rPr>
                <w:rFonts w:ascii="Book Antiqua" w:eastAsia="Times New Roman" w:hAnsi="Book Antiqua" w:cs="Arial"/>
                <w:color w:val="000000"/>
                <w:lang w:val="en-US"/>
              </w:rPr>
            </w:pPr>
            <w:r w:rsidRPr="009900C3">
              <w:rPr>
                <w:rFonts w:ascii="Book Antiqua" w:eastAsia="Times New Roman" w:hAnsi="Book Antiqua" w:cs="Arial"/>
                <w:color w:val="000000"/>
                <w:lang w:val="en-US"/>
              </w:rPr>
              <w:t>0</w:t>
            </w:r>
          </w:p>
        </w:tc>
        <w:tc>
          <w:tcPr>
            <w:tcW w:w="798" w:type="pct"/>
            <w:tcBorders>
              <w:top w:val="nil"/>
              <w:left w:val="nil"/>
              <w:bottom w:val="single" w:sz="4" w:space="0" w:color="A5A5A5"/>
              <w:right w:val="single" w:sz="4" w:space="0" w:color="A5A5A5"/>
            </w:tcBorders>
            <w:shd w:val="clear" w:color="auto" w:fill="auto"/>
            <w:hideMark/>
          </w:tcPr>
          <w:p w14:paraId="22ABF558" w14:textId="77777777" w:rsidR="00CC0F99" w:rsidRPr="00637CF6" w:rsidRDefault="00CC0F99" w:rsidP="003D4657">
            <w:pPr>
              <w:snapToGrid w:val="0"/>
              <w:spacing w:line="360" w:lineRule="auto"/>
              <w:jc w:val="both"/>
              <w:rPr>
                <w:rFonts w:ascii="Book Antiqua" w:eastAsia="Times New Roman" w:hAnsi="Book Antiqua" w:cs="Arial"/>
                <w:bCs/>
                <w:color w:val="000000"/>
                <w:lang w:val="en-US"/>
              </w:rPr>
            </w:pPr>
            <w:r w:rsidRPr="00637CF6">
              <w:rPr>
                <w:rFonts w:ascii="Book Antiqua" w:eastAsia="Times New Roman" w:hAnsi="Book Antiqua" w:cs="Arial"/>
                <w:bCs/>
                <w:color w:val="000000"/>
                <w:lang w:val="en-US"/>
              </w:rPr>
              <w:t>0</w:t>
            </w:r>
          </w:p>
        </w:tc>
      </w:tr>
      <w:tr w:rsidR="00CC0F99" w:rsidRPr="009900C3" w14:paraId="19EE2B39"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439FF523"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lang w:val="en-US"/>
              </w:rPr>
              <w:t>Cze</w:t>
            </w:r>
            <w:r w:rsidRPr="00C46598">
              <w:rPr>
                <w:rFonts w:ascii="Book Antiqua" w:eastAsia="Times New Roman" w:hAnsi="Book Antiqua" w:cs="Arial"/>
                <w:bCs/>
                <w:color w:val="000000"/>
              </w:rPr>
              <w:t>ch Republic</w:t>
            </w:r>
          </w:p>
        </w:tc>
        <w:tc>
          <w:tcPr>
            <w:tcW w:w="773" w:type="pct"/>
            <w:tcBorders>
              <w:top w:val="nil"/>
              <w:left w:val="nil"/>
              <w:bottom w:val="single" w:sz="4" w:space="0" w:color="A5A5A5"/>
              <w:right w:val="single" w:sz="4" w:space="0" w:color="A5A5A5"/>
            </w:tcBorders>
            <w:shd w:val="clear" w:color="auto" w:fill="auto"/>
            <w:hideMark/>
          </w:tcPr>
          <w:p w14:paraId="6A8C1B5A"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179</w:t>
            </w:r>
          </w:p>
        </w:tc>
        <w:tc>
          <w:tcPr>
            <w:tcW w:w="620" w:type="pct"/>
            <w:tcBorders>
              <w:top w:val="nil"/>
              <w:left w:val="nil"/>
              <w:bottom w:val="single" w:sz="4" w:space="0" w:color="A5A5A5"/>
              <w:right w:val="single" w:sz="4" w:space="0" w:color="A5A5A5"/>
            </w:tcBorders>
            <w:shd w:val="clear" w:color="auto" w:fill="auto"/>
            <w:hideMark/>
          </w:tcPr>
          <w:p w14:paraId="1C022B28"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1</w:t>
            </w:r>
          </w:p>
        </w:tc>
        <w:tc>
          <w:tcPr>
            <w:tcW w:w="868" w:type="pct"/>
            <w:tcBorders>
              <w:top w:val="nil"/>
              <w:left w:val="nil"/>
              <w:bottom w:val="single" w:sz="4" w:space="0" w:color="A5A5A5"/>
              <w:right w:val="single" w:sz="4" w:space="0" w:color="A5A5A5"/>
            </w:tcBorders>
            <w:shd w:val="clear" w:color="auto" w:fill="auto"/>
            <w:hideMark/>
          </w:tcPr>
          <w:p w14:paraId="1A3E60BF"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178</w:t>
            </w:r>
          </w:p>
        </w:tc>
        <w:tc>
          <w:tcPr>
            <w:tcW w:w="659" w:type="pct"/>
            <w:tcBorders>
              <w:top w:val="nil"/>
              <w:left w:val="nil"/>
              <w:bottom w:val="single" w:sz="4" w:space="0" w:color="A5A5A5"/>
              <w:right w:val="single" w:sz="4" w:space="0" w:color="A5A5A5"/>
            </w:tcBorders>
            <w:shd w:val="clear" w:color="auto" w:fill="auto"/>
            <w:hideMark/>
          </w:tcPr>
          <w:p w14:paraId="6612303D"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798" w:type="pct"/>
            <w:tcBorders>
              <w:top w:val="nil"/>
              <w:left w:val="nil"/>
              <w:bottom w:val="single" w:sz="4" w:space="0" w:color="A5A5A5"/>
              <w:right w:val="single" w:sz="4" w:space="0" w:color="A5A5A5"/>
            </w:tcBorders>
            <w:shd w:val="clear" w:color="auto" w:fill="auto"/>
            <w:hideMark/>
          </w:tcPr>
          <w:p w14:paraId="62D17E7B"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0</w:t>
            </w:r>
          </w:p>
        </w:tc>
      </w:tr>
      <w:tr w:rsidR="00CC0F99" w:rsidRPr="009900C3" w14:paraId="79D8E63E" w14:textId="77777777" w:rsidTr="003D4657">
        <w:trPr>
          <w:trHeight w:val="401"/>
        </w:trPr>
        <w:tc>
          <w:tcPr>
            <w:tcW w:w="1282" w:type="pct"/>
            <w:tcBorders>
              <w:top w:val="nil"/>
              <w:left w:val="single" w:sz="4" w:space="0" w:color="A5A5A5"/>
              <w:bottom w:val="single" w:sz="4" w:space="0" w:color="A5A5A5"/>
              <w:right w:val="single" w:sz="4" w:space="0" w:color="3F3F3F"/>
            </w:tcBorders>
            <w:shd w:val="clear" w:color="000000" w:fill="DBDBDB"/>
            <w:hideMark/>
          </w:tcPr>
          <w:p w14:paraId="60FCEAD1" w14:textId="77777777" w:rsidR="00CC0F99" w:rsidRPr="00C46598" w:rsidRDefault="00CC0F99" w:rsidP="003D4657">
            <w:pPr>
              <w:snapToGrid w:val="0"/>
              <w:spacing w:line="360" w:lineRule="auto"/>
              <w:jc w:val="both"/>
              <w:rPr>
                <w:rFonts w:ascii="Book Antiqua" w:eastAsia="Times New Roman" w:hAnsi="Book Antiqua" w:cs="Arial"/>
                <w:bCs/>
                <w:color w:val="000000"/>
              </w:rPr>
            </w:pPr>
            <w:r w:rsidRPr="00C46598">
              <w:rPr>
                <w:rFonts w:ascii="Book Antiqua" w:eastAsia="Times New Roman" w:hAnsi="Book Antiqua" w:cs="Arial"/>
                <w:bCs/>
                <w:color w:val="000000"/>
              </w:rPr>
              <w:t>Balttransplant</w:t>
            </w:r>
          </w:p>
        </w:tc>
        <w:tc>
          <w:tcPr>
            <w:tcW w:w="773" w:type="pct"/>
            <w:tcBorders>
              <w:top w:val="nil"/>
              <w:left w:val="nil"/>
              <w:bottom w:val="single" w:sz="4" w:space="0" w:color="A5A5A5"/>
              <w:right w:val="single" w:sz="4" w:space="0" w:color="A5A5A5"/>
            </w:tcBorders>
            <w:shd w:val="clear" w:color="auto" w:fill="auto"/>
            <w:hideMark/>
          </w:tcPr>
          <w:p w14:paraId="61C94E35"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33</w:t>
            </w:r>
          </w:p>
        </w:tc>
        <w:tc>
          <w:tcPr>
            <w:tcW w:w="620" w:type="pct"/>
            <w:tcBorders>
              <w:top w:val="nil"/>
              <w:left w:val="nil"/>
              <w:bottom w:val="single" w:sz="4" w:space="0" w:color="A5A5A5"/>
              <w:right w:val="single" w:sz="4" w:space="0" w:color="A5A5A5"/>
            </w:tcBorders>
            <w:shd w:val="clear" w:color="auto" w:fill="auto"/>
            <w:hideMark/>
          </w:tcPr>
          <w:p w14:paraId="02CA31E2"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868" w:type="pct"/>
            <w:tcBorders>
              <w:top w:val="nil"/>
              <w:left w:val="nil"/>
              <w:bottom w:val="single" w:sz="4" w:space="0" w:color="A5A5A5"/>
              <w:right w:val="single" w:sz="4" w:space="0" w:color="A5A5A5"/>
            </w:tcBorders>
            <w:shd w:val="clear" w:color="auto" w:fill="auto"/>
            <w:hideMark/>
          </w:tcPr>
          <w:p w14:paraId="21E84A6C"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33</w:t>
            </w:r>
          </w:p>
        </w:tc>
        <w:tc>
          <w:tcPr>
            <w:tcW w:w="659" w:type="pct"/>
            <w:tcBorders>
              <w:top w:val="nil"/>
              <w:left w:val="nil"/>
              <w:bottom w:val="single" w:sz="4" w:space="0" w:color="A5A5A5"/>
              <w:right w:val="single" w:sz="4" w:space="0" w:color="A5A5A5"/>
            </w:tcBorders>
            <w:shd w:val="clear" w:color="auto" w:fill="auto"/>
            <w:hideMark/>
          </w:tcPr>
          <w:p w14:paraId="677BE83A" w14:textId="77777777" w:rsidR="00CC0F99" w:rsidRPr="009900C3" w:rsidRDefault="00CC0F99" w:rsidP="003D4657">
            <w:pPr>
              <w:snapToGrid w:val="0"/>
              <w:spacing w:line="360" w:lineRule="auto"/>
              <w:jc w:val="both"/>
              <w:rPr>
                <w:rFonts w:ascii="Book Antiqua" w:eastAsia="Times New Roman" w:hAnsi="Book Antiqua" w:cs="Arial"/>
                <w:color w:val="000000"/>
              </w:rPr>
            </w:pPr>
            <w:r w:rsidRPr="009900C3">
              <w:rPr>
                <w:rFonts w:ascii="Book Antiqua" w:eastAsia="Times New Roman" w:hAnsi="Book Antiqua" w:cs="Arial"/>
                <w:color w:val="000000"/>
              </w:rPr>
              <w:t>0</w:t>
            </w:r>
          </w:p>
        </w:tc>
        <w:tc>
          <w:tcPr>
            <w:tcW w:w="798" w:type="pct"/>
            <w:tcBorders>
              <w:top w:val="nil"/>
              <w:left w:val="nil"/>
              <w:bottom w:val="single" w:sz="4" w:space="0" w:color="A5A5A5"/>
              <w:right w:val="single" w:sz="4" w:space="0" w:color="A5A5A5"/>
            </w:tcBorders>
            <w:shd w:val="clear" w:color="auto" w:fill="auto"/>
            <w:hideMark/>
          </w:tcPr>
          <w:p w14:paraId="1788E57F" w14:textId="77777777" w:rsidR="00CC0F99" w:rsidRPr="00637CF6" w:rsidRDefault="00CC0F99" w:rsidP="003D4657">
            <w:pPr>
              <w:snapToGrid w:val="0"/>
              <w:spacing w:line="360" w:lineRule="auto"/>
              <w:jc w:val="both"/>
              <w:rPr>
                <w:rFonts w:ascii="Book Antiqua" w:eastAsia="Times New Roman" w:hAnsi="Book Antiqua" w:cs="Arial"/>
                <w:bCs/>
                <w:color w:val="000000"/>
              </w:rPr>
            </w:pPr>
            <w:r w:rsidRPr="00637CF6">
              <w:rPr>
                <w:rFonts w:ascii="Book Antiqua" w:eastAsia="Times New Roman" w:hAnsi="Book Antiqua" w:cs="Arial"/>
                <w:bCs/>
                <w:color w:val="000000"/>
              </w:rPr>
              <w:t>0</w:t>
            </w:r>
          </w:p>
        </w:tc>
      </w:tr>
    </w:tbl>
    <w:p w14:paraId="704703A5" w14:textId="24981484" w:rsidR="007D3727" w:rsidRPr="00CC0F99" w:rsidRDefault="00CC0F99" w:rsidP="00D243A1">
      <w:pPr>
        <w:snapToGrid w:val="0"/>
        <w:spacing w:line="360" w:lineRule="auto"/>
        <w:jc w:val="both"/>
        <w:rPr>
          <w:rFonts w:ascii="Book Antiqua" w:eastAsia="SimSun" w:hAnsi="Book Antiqua" w:cs="Arial"/>
          <w:b/>
          <w:lang w:eastAsia="zh-CN"/>
        </w:rPr>
      </w:pPr>
      <w:r w:rsidRPr="009900C3">
        <w:rPr>
          <w:rFonts w:ascii="Book Antiqua" w:eastAsia="SimSun" w:hAnsi="Book Antiqua" w:cs="Arial"/>
          <w:b/>
          <w:lang w:eastAsia="zh-CN"/>
        </w:rPr>
        <w:t xml:space="preserve"> </w:t>
      </w:r>
    </w:p>
    <w:sectPr w:rsidR="007D3727" w:rsidRPr="00CC0F99" w:rsidSect="00E53C98">
      <w:footerReference w:type="even" r:id="rId22"/>
      <w:footerReference w:type="default" r:id="rId23"/>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1A917" w14:textId="77777777" w:rsidR="00EB1A99" w:rsidRDefault="00EB1A99" w:rsidP="00ED7AB8">
      <w:r>
        <w:separator/>
      </w:r>
    </w:p>
  </w:endnote>
  <w:endnote w:type="continuationSeparator" w:id="0">
    <w:p w14:paraId="4287706C" w14:textId="77777777" w:rsidR="00EB1A99" w:rsidRDefault="00EB1A99" w:rsidP="00ED7AB8">
      <w:r>
        <w:continuationSeparator/>
      </w:r>
    </w:p>
  </w:endnote>
  <w:endnote w:type="continuationNotice" w:id="1">
    <w:p w14:paraId="0F3AD118" w14:textId="77777777" w:rsidR="00EB1A99" w:rsidRDefault="00EB1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3F4E" w14:textId="77777777" w:rsidR="00A82F62" w:rsidRDefault="00A82F62" w:rsidP="00ED7A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61A647B" w14:textId="77777777" w:rsidR="00A82F62" w:rsidRDefault="00A82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98309" w14:textId="77777777" w:rsidR="00A82F62" w:rsidRDefault="00A82F62" w:rsidP="00ED7A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A8A">
      <w:rPr>
        <w:rStyle w:val="PageNumber"/>
        <w:noProof/>
      </w:rPr>
      <w:t>32</w:t>
    </w:r>
    <w:r>
      <w:rPr>
        <w:rStyle w:val="PageNumber"/>
      </w:rPr>
      <w:fldChar w:fldCharType="end"/>
    </w:r>
  </w:p>
  <w:p w14:paraId="6384EDC6" w14:textId="77777777" w:rsidR="00A82F62" w:rsidRDefault="00A82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FE234" w14:textId="77777777" w:rsidR="00EB1A99" w:rsidRDefault="00EB1A99" w:rsidP="00ED7AB8">
      <w:r>
        <w:separator/>
      </w:r>
    </w:p>
  </w:footnote>
  <w:footnote w:type="continuationSeparator" w:id="0">
    <w:p w14:paraId="584FDE87" w14:textId="77777777" w:rsidR="00EB1A99" w:rsidRDefault="00EB1A99" w:rsidP="00ED7AB8">
      <w:r>
        <w:continuationSeparator/>
      </w:r>
    </w:p>
  </w:footnote>
  <w:footnote w:type="continuationNotice" w:id="1">
    <w:p w14:paraId="4E47C777" w14:textId="77777777" w:rsidR="00EB1A99" w:rsidRDefault="00EB1A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560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D01C4D"/>
    <w:multiLevelType w:val="hybridMultilevel"/>
    <w:tmpl w:val="A4F02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7F60FC"/>
    <w:multiLevelType w:val="hybridMultilevel"/>
    <w:tmpl w:val="FB8026FE"/>
    <w:lvl w:ilvl="0" w:tplc="71AA03DA">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5307AC"/>
    <w:multiLevelType w:val="hybridMultilevel"/>
    <w:tmpl w:val="BE3EC5F8"/>
    <w:numStyleLink w:val="sla"/>
  </w:abstractNum>
  <w:abstractNum w:abstractNumId="5" w15:restartNumberingAfterBreak="0">
    <w:nsid w:val="58AE5952"/>
    <w:multiLevelType w:val="hybridMultilevel"/>
    <w:tmpl w:val="BE3EC5F8"/>
    <w:styleLink w:val="sla"/>
    <w:lvl w:ilvl="0" w:tplc="2DB03C4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02780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8C254A">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A81B4A">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6867F0">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AE2B6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2CEA90">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D8D77C">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D2D2E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7BA23CF"/>
    <w:multiLevelType w:val="hybridMultilevel"/>
    <w:tmpl w:val="05247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 Copy2&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ts520aavtrd5qeds5x5pvvrrvvd9p29prxw&quot;&gt;ColonLibrary&lt;record-ids&gt;&lt;item&gt;5632&lt;/item&gt;&lt;item&gt;5898&lt;/item&gt;&lt;item&gt;5899&lt;/item&gt;&lt;item&gt;6129&lt;/item&gt;&lt;item&gt;6145&lt;/item&gt;&lt;item&gt;6461&lt;/item&gt;&lt;item&gt;6462&lt;/item&gt;&lt;item&gt;6463&lt;/item&gt;&lt;item&gt;6464&lt;/item&gt;&lt;item&gt;6465&lt;/item&gt;&lt;item&gt;6466&lt;/item&gt;&lt;item&gt;6467&lt;/item&gt;&lt;item&gt;6468&lt;/item&gt;&lt;item&gt;6469&lt;/item&gt;&lt;item&gt;6470&lt;/item&gt;&lt;item&gt;6471&lt;/item&gt;&lt;item&gt;6472&lt;/item&gt;&lt;item&gt;6473&lt;/item&gt;&lt;item&gt;6474&lt;/item&gt;&lt;item&gt;6475&lt;/item&gt;&lt;item&gt;6476&lt;/item&gt;&lt;item&gt;6477&lt;/item&gt;&lt;item&gt;6478&lt;/item&gt;&lt;item&gt;6479&lt;/item&gt;&lt;item&gt;6480&lt;/item&gt;&lt;item&gt;6481&lt;/item&gt;&lt;item&gt;6482&lt;/item&gt;&lt;item&gt;6483&lt;/item&gt;&lt;item&gt;6484&lt;/item&gt;&lt;item&gt;6485&lt;/item&gt;&lt;item&gt;6486&lt;/item&gt;&lt;item&gt;6487&lt;/item&gt;&lt;item&gt;6488&lt;/item&gt;&lt;item&gt;6489&lt;/item&gt;&lt;item&gt;6490&lt;/item&gt;&lt;item&gt;6491&lt;/item&gt;&lt;item&gt;6492&lt;/item&gt;&lt;item&gt;6493&lt;/item&gt;&lt;item&gt;6494&lt;/item&gt;&lt;item&gt;6495&lt;/item&gt;&lt;item&gt;6496&lt;/item&gt;&lt;item&gt;6497&lt;/item&gt;&lt;/record-ids&gt;&lt;/item&gt;&lt;/Libraries&gt;"/>
  </w:docVars>
  <w:rsids>
    <w:rsidRoot w:val="00AE7289"/>
    <w:rsid w:val="000003F2"/>
    <w:rsid w:val="000050A5"/>
    <w:rsid w:val="00005D1B"/>
    <w:rsid w:val="00013280"/>
    <w:rsid w:val="00013523"/>
    <w:rsid w:val="0001509A"/>
    <w:rsid w:val="00020395"/>
    <w:rsid w:val="00020516"/>
    <w:rsid w:val="00021049"/>
    <w:rsid w:val="00022A7D"/>
    <w:rsid w:val="00026757"/>
    <w:rsid w:val="00030DB5"/>
    <w:rsid w:val="000327CC"/>
    <w:rsid w:val="0003436A"/>
    <w:rsid w:val="0003494C"/>
    <w:rsid w:val="0003648F"/>
    <w:rsid w:val="0004460B"/>
    <w:rsid w:val="00045D63"/>
    <w:rsid w:val="000462A3"/>
    <w:rsid w:val="00047CE5"/>
    <w:rsid w:val="000535CE"/>
    <w:rsid w:val="00054B20"/>
    <w:rsid w:val="00063252"/>
    <w:rsid w:val="00067544"/>
    <w:rsid w:val="00067E11"/>
    <w:rsid w:val="0007191E"/>
    <w:rsid w:val="00071F61"/>
    <w:rsid w:val="00073DA1"/>
    <w:rsid w:val="00080B3A"/>
    <w:rsid w:val="000820F4"/>
    <w:rsid w:val="000848BC"/>
    <w:rsid w:val="000907F2"/>
    <w:rsid w:val="00094421"/>
    <w:rsid w:val="00094FD9"/>
    <w:rsid w:val="00096F41"/>
    <w:rsid w:val="000976D9"/>
    <w:rsid w:val="000A165C"/>
    <w:rsid w:val="000A731A"/>
    <w:rsid w:val="000A7699"/>
    <w:rsid w:val="000B50DE"/>
    <w:rsid w:val="000B5E2D"/>
    <w:rsid w:val="000B7CF6"/>
    <w:rsid w:val="000C515C"/>
    <w:rsid w:val="000C5462"/>
    <w:rsid w:val="000C57F1"/>
    <w:rsid w:val="000C625F"/>
    <w:rsid w:val="000D0254"/>
    <w:rsid w:val="000D07D1"/>
    <w:rsid w:val="000D345D"/>
    <w:rsid w:val="000D42C9"/>
    <w:rsid w:val="000D4333"/>
    <w:rsid w:val="000D4A6C"/>
    <w:rsid w:val="000D65CE"/>
    <w:rsid w:val="000D7F7D"/>
    <w:rsid w:val="000E2333"/>
    <w:rsid w:val="000E4676"/>
    <w:rsid w:val="000E7324"/>
    <w:rsid w:val="000E7383"/>
    <w:rsid w:val="000F0381"/>
    <w:rsid w:val="000F0877"/>
    <w:rsid w:val="000F2AB8"/>
    <w:rsid w:val="000F3510"/>
    <w:rsid w:val="0010064A"/>
    <w:rsid w:val="001126C3"/>
    <w:rsid w:val="00117249"/>
    <w:rsid w:val="00117964"/>
    <w:rsid w:val="00117F1E"/>
    <w:rsid w:val="00120B48"/>
    <w:rsid w:val="0012131D"/>
    <w:rsid w:val="00122D86"/>
    <w:rsid w:val="001235FC"/>
    <w:rsid w:val="00126700"/>
    <w:rsid w:val="0013002F"/>
    <w:rsid w:val="00130F56"/>
    <w:rsid w:val="001314E3"/>
    <w:rsid w:val="00134A10"/>
    <w:rsid w:val="00135642"/>
    <w:rsid w:val="00135867"/>
    <w:rsid w:val="001431AD"/>
    <w:rsid w:val="00143C55"/>
    <w:rsid w:val="00150D14"/>
    <w:rsid w:val="00152301"/>
    <w:rsid w:val="00155081"/>
    <w:rsid w:val="00155177"/>
    <w:rsid w:val="00160F22"/>
    <w:rsid w:val="0016515E"/>
    <w:rsid w:val="00166F8E"/>
    <w:rsid w:val="00170397"/>
    <w:rsid w:val="00172DD3"/>
    <w:rsid w:val="001734A5"/>
    <w:rsid w:val="00173B8C"/>
    <w:rsid w:val="00173EB8"/>
    <w:rsid w:val="001753FD"/>
    <w:rsid w:val="00176D74"/>
    <w:rsid w:val="00177189"/>
    <w:rsid w:val="00177E23"/>
    <w:rsid w:val="00180C23"/>
    <w:rsid w:val="00182873"/>
    <w:rsid w:val="00186C1E"/>
    <w:rsid w:val="0019044D"/>
    <w:rsid w:val="001934B6"/>
    <w:rsid w:val="00193EB0"/>
    <w:rsid w:val="00194A08"/>
    <w:rsid w:val="00196B7A"/>
    <w:rsid w:val="001A43B6"/>
    <w:rsid w:val="001B0783"/>
    <w:rsid w:val="001B5EA7"/>
    <w:rsid w:val="001B64A4"/>
    <w:rsid w:val="001B65AA"/>
    <w:rsid w:val="001B79B7"/>
    <w:rsid w:val="001B7DC4"/>
    <w:rsid w:val="001C500C"/>
    <w:rsid w:val="001C6832"/>
    <w:rsid w:val="001C7BE8"/>
    <w:rsid w:val="001D0C24"/>
    <w:rsid w:val="001D15D4"/>
    <w:rsid w:val="001D1B6E"/>
    <w:rsid w:val="001D4599"/>
    <w:rsid w:val="001E387A"/>
    <w:rsid w:val="001E4768"/>
    <w:rsid w:val="001E659E"/>
    <w:rsid w:val="001F13F3"/>
    <w:rsid w:val="001F254D"/>
    <w:rsid w:val="001F25E5"/>
    <w:rsid w:val="001F2AFD"/>
    <w:rsid w:val="001F4354"/>
    <w:rsid w:val="001F6511"/>
    <w:rsid w:val="001F6C71"/>
    <w:rsid w:val="00202A5D"/>
    <w:rsid w:val="00203033"/>
    <w:rsid w:val="0020441D"/>
    <w:rsid w:val="00210FFD"/>
    <w:rsid w:val="0022201E"/>
    <w:rsid w:val="002224D4"/>
    <w:rsid w:val="00223A1B"/>
    <w:rsid w:val="002240ED"/>
    <w:rsid w:val="0022611B"/>
    <w:rsid w:val="00226875"/>
    <w:rsid w:val="00236DB0"/>
    <w:rsid w:val="00237FE7"/>
    <w:rsid w:val="002450D0"/>
    <w:rsid w:val="00246607"/>
    <w:rsid w:val="00247153"/>
    <w:rsid w:val="00247609"/>
    <w:rsid w:val="00247DB0"/>
    <w:rsid w:val="0025005C"/>
    <w:rsid w:val="002505DB"/>
    <w:rsid w:val="00251D7A"/>
    <w:rsid w:val="00252647"/>
    <w:rsid w:val="002529E1"/>
    <w:rsid w:val="00252C35"/>
    <w:rsid w:val="0025402D"/>
    <w:rsid w:val="002541B7"/>
    <w:rsid w:val="00260077"/>
    <w:rsid w:val="002626D1"/>
    <w:rsid w:val="00262AE5"/>
    <w:rsid w:val="002643F9"/>
    <w:rsid w:val="0026481F"/>
    <w:rsid w:val="00267E99"/>
    <w:rsid w:val="00267F01"/>
    <w:rsid w:val="00270A6F"/>
    <w:rsid w:val="00270D9C"/>
    <w:rsid w:val="002715E7"/>
    <w:rsid w:val="00284436"/>
    <w:rsid w:val="00290F98"/>
    <w:rsid w:val="00291CED"/>
    <w:rsid w:val="002929D3"/>
    <w:rsid w:val="00296FB1"/>
    <w:rsid w:val="002A5622"/>
    <w:rsid w:val="002A5D93"/>
    <w:rsid w:val="002A698F"/>
    <w:rsid w:val="002A7AEE"/>
    <w:rsid w:val="002B0966"/>
    <w:rsid w:val="002B233B"/>
    <w:rsid w:val="002B3124"/>
    <w:rsid w:val="002B5A8A"/>
    <w:rsid w:val="002B6506"/>
    <w:rsid w:val="002B7841"/>
    <w:rsid w:val="002C0FD0"/>
    <w:rsid w:val="002C11B3"/>
    <w:rsid w:val="002C2F13"/>
    <w:rsid w:val="002C46F8"/>
    <w:rsid w:val="002C5C02"/>
    <w:rsid w:val="002C5EDD"/>
    <w:rsid w:val="002D05EE"/>
    <w:rsid w:val="002D0620"/>
    <w:rsid w:val="002D115B"/>
    <w:rsid w:val="002D196C"/>
    <w:rsid w:val="002D2E33"/>
    <w:rsid w:val="002D3058"/>
    <w:rsid w:val="002D7ECC"/>
    <w:rsid w:val="002E02D1"/>
    <w:rsid w:val="002E08BB"/>
    <w:rsid w:val="002E158F"/>
    <w:rsid w:val="002E1996"/>
    <w:rsid w:val="002E290C"/>
    <w:rsid w:val="002E3F09"/>
    <w:rsid w:val="002E4DF9"/>
    <w:rsid w:val="002E5AE5"/>
    <w:rsid w:val="002F1107"/>
    <w:rsid w:val="002F58BA"/>
    <w:rsid w:val="002F5938"/>
    <w:rsid w:val="0030228E"/>
    <w:rsid w:val="00303995"/>
    <w:rsid w:val="003044A6"/>
    <w:rsid w:val="00306272"/>
    <w:rsid w:val="0030675A"/>
    <w:rsid w:val="00306AD1"/>
    <w:rsid w:val="00307B81"/>
    <w:rsid w:val="00307E28"/>
    <w:rsid w:val="003108A5"/>
    <w:rsid w:val="0031149F"/>
    <w:rsid w:val="003119C6"/>
    <w:rsid w:val="00311DA3"/>
    <w:rsid w:val="003120E4"/>
    <w:rsid w:val="0031349E"/>
    <w:rsid w:val="003149CD"/>
    <w:rsid w:val="00314CEA"/>
    <w:rsid w:val="003159CF"/>
    <w:rsid w:val="00320819"/>
    <w:rsid w:val="00321AEF"/>
    <w:rsid w:val="00323772"/>
    <w:rsid w:val="003251EE"/>
    <w:rsid w:val="0033449E"/>
    <w:rsid w:val="00340939"/>
    <w:rsid w:val="0035351B"/>
    <w:rsid w:val="00356132"/>
    <w:rsid w:val="00356195"/>
    <w:rsid w:val="003568EE"/>
    <w:rsid w:val="00356E00"/>
    <w:rsid w:val="0036238F"/>
    <w:rsid w:val="003647C4"/>
    <w:rsid w:val="0037246D"/>
    <w:rsid w:val="00374660"/>
    <w:rsid w:val="00375C95"/>
    <w:rsid w:val="00377A8A"/>
    <w:rsid w:val="00377DC5"/>
    <w:rsid w:val="00380253"/>
    <w:rsid w:val="0038136E"/>
    <w:rsid w:val="00382CCE"/>
    <w:rsid w:val="003832E3"/>
    <w:rsid w:val="00390777"/>
    <w:rsid w:val="00391B5E"/>
    <w:rsid w:val="00391DAB"/>
    <w:rsid w:val="0039393A"/>
    <w:rsid w:val="0039424F"/>
    <w:rsid w:val="00395005"/>
    <w:rsid w:val="00397750"/>
    <w:rsid w:val="003A26CA"/>
    <w:rsid w:val="003A500B"/>
    <w:rsid w:val="003A53C7"/>
    <w:rsid w:val="003A6BA9"/>
    <w:rsid w:val="003A7C19"/>
    <w:rsid w:val="003B35E3"/>
    <w:rsid w:val="003B36CB"/>
    <w:rsid w:val="003B3779"/>
    <w:rsid w:val="003B55D3"/>
    <w:rsid w:val="003B6566"/>
    <w:rsid w:val="003B6600"/>
    <w:rsid w:val="003B724B"/>
    <w:rsid w:val="003C0FB0"/>
    <w:rsid w:val="003C44BE"/>
    <w:rsid w:val="003C731F"/>
    <w:rsid w:val="003D0F33"/>
    <w:rsid w:val="003D200C"/>
    <w:rsid w:val="003D4B96"/>
    <w:rsid w:val="003D5667"/>
    <w:rsid w:val="003D71E1"/>
    <w:rsid w:val="003E06C3"/>
    <w:rsid w:val="003E28C0"/>
    <w:rsid w:val="003E7B4F"/>
    <w:rsid w:val="003F0D8A"/>
    <w:rsid w:val="003F2C90"/>
    <w:rsid w:val="003F3360"/>
    <w:rsid w:val="003F4163"/>
    <w:rsid w:val="004003A9"/>
    <w:rsid w:val="0040151F"/>
    <w:rsid w:val="00405F32"/>
    <w:rsid w:val="00406DD6"/>
    <w:rsid w:val="00410133"/>
    <w:rsid w:val="00410148"/>
    <w:rsid w:val="00413F9A"/>
    <w:rsid w:val="00415EE4"/>
    <w:rsid w:val="00416847"/>
    <w:rsid w:val="004173A4"/>
    <w:rsid w:val="00423607"/>
    <w:rsid w:val="00423DBD"/>
    <w:rsid w:val="00424866"/>
    <w:rsid w:val="0042492D"/>
    <w:rsid w:val="00425C69"/>
    <w:rsid w:val="0042736B"/>
    <w:rsid w:val="00427C39"/>
    <w:rsid w:val="004317DC"/>
    <w:rsid w:val="004318FB"/>
    <w:rsid w:val="004330D6"/>
    <w:rsid w:val="00435A45"/>
    <w:rsid w:val="004367E9"/>
    <w:rsid w:val="004379BD"/>
    <w:rsid w:val="00442385"/>
    <w:rsid w:val="0044733E"/>
    <w:rsid w:val="00451EF0"/>
    <w:rsid w:val="00452D46"/>
    <w:rsid w:val="004556BB"/>
    <w:rsid w:val="0045629F"/>
    <w:rsid w:val="00456B6D"/>
    <w:rsid w:val="00456CAF"/>
    <w:rsid w:val="004628FB"/>
    <w:rsid w:val="004632DD"/>
    <w:rsid w:val="00463A4D"/>
    <w:rsid w:val="00463C92"/>
    <w:rsid w:val="0046547B"/>
    <w:rsid w:val="00467940"/>
    <w:rsid w:val="00467F7C"/>
    <w:rsid w:val="00470615"/>
    <w:rsid w:val="004711B8"/>
    <w:rsid w:val="00476303"/>
    <w:rsid w:val="00480BA8"/>
    <w:rsid w:val="0048109D"/>
    <w:rsid w:val="00482869"/>
    <w:rsid w:val="00483D42"/>
    <w:rsid w:val="00484B8C"/>
    <w:rsid w:val="004857C1"/>
    <w:rsid w:val="004900EA"/>
    <w:rsid w:val="00490146"/>
    <w:rsid w:val="00493394"/>
    <w:rsid w:val="00493694"/>
    <w:rsid w:val="00493790"/>
    <w:rsid w:val="00495619"/>
    <w:rsid w:val="00495A0E"/>
    <w:rsid w:val="00496457"/>
    <w:rsid w:val="00497515"/>
    <w:rsid w:val="00497F51"/>
    <w:rsid w:val="004A1D7B"/>
    <w:rsid w:val="004B1289"/>
    <w:rsid w:val="004B2C51"/>
    <w:rsid w:val="004B38D1"/>
    <w:rsid w:val="004B5181"/>
    <w:rsid w:val="004C322D"/>
    <w:rsid w:val="004C3786"/>
    <w:rsid w:val="004C5685"/>
    <w:rsid w:val="004C762A"/>
    <w:rsid w:val="004C7C93"/>
    <w:rsid w:val="004D0A7D"/>
    <w:rsid w:val="004D0D7B"/>
    <w:rsid w:val="004D22A8"/>
    <w:rsid w:val="004D3549"/>
    <w:rsid w:val="004D6C79"/>
    <w:rsid w:val="004E06AA"/>
    <w:rsid w:val="004E3E2D"/>
    <w:rsid w:val="004E4040"/>
    <w:rsid w:val="004E5840"/>
    <w:rsid w:val="004E660F"/>
    <w:rsid w:val="004F1204"/>
    <w:rsid w:val="004F186C"/>
    <w:rsid w:val="004F2A2E"/>
    <w:rsid w:val="004F2D48"/>
    <w:rsid w:val="004F3BC9"/>
    <w:rsid w:val="004F3CBB"/>
    <w:rsid w:val="004F5AB6"/>
    <w:rsid w:val="005005E2"/>
    <w:rsid w:val="00501FE8"/>
    <w:rsid w:val="005030E9"/>
    <w:rsid w:val="00505E9E"/>
    <w:rsid w:val="005071FC"/>
    <w:rsid w:val="00510EBC"/>
    <w:rsid w:val="00511676"/>
    <w:rsid w:val="0051215F"/>
    <w:rsid w:val="00515833"/>
    <w:rsid w:val="00515BBE"/>
    <w:rsid w:val="00515E39"/>
    <w:rsid w:val="00516F81"/>
    <w:rsid w:val="00517F9D"/>
    <w:rsid w:val="00520755"/>
    <w:rsid w:val="005238C9"/>
    <w:rsid w:val="005258BC"/>
    <w:rsid w:val="0052599C"/>
    <w:rsid w:val="005341CF"/>
    <w:rsid w:val="005416E1"/>
    <w:rsid w:val="0054178E"/>
    <w:rsid w:val="00542591"/>
    <w:rsid w:val="00545A51"/>
    <w:rsid w:val="00545F60"/>
    <w:rsid w:val="005460DC"/>
    <w:rsid w:val="00556265"/>
    <w:rsid w:val="00556C06"/>
    <w:rsid w:val="00557552"/>
    <w:rsid w:val="00566776"/>
    <w:rsid w:val="005737C3"/>
    <w:rsid w:val="00575548"/>
    <w:rsid w:val="00581077"/>
    <w:rsid w:val="00581969"/>
    <w:rsid w:val="00582C29"/>
    <w:rsid w:val="0059057D"/>
    <w:rsid w:val="0059066D"/>
    <w:rsid w:val="00590CCE"/>
    <w:rsid w:val="00596FB9"/>
    <w:rsid w:val="005B15C4"/>
    <w:rsid w:val="005B79CC"/>
    <w:rsid w:val="005C381C"/>
    <w:rsid w:val="005C416D"/>
    <w:rsid w:val="005C5054"/>
    <w:rsid w:val="005D1E71"/>
    <w:rsid w:val="005D24DA"/>
    <w:rsid w:val="005D3378"/>
    <w:rsid w:val="005D3A2D"/>
    <w:rsid w:val="005D3E9F"/>
    <w:rsid w:val="005D4EAE"/>
    <w:rsid w:val="005D6D39"/>
    <w:rsid w:val="005D7324"/>
    <w:rsid w:val="005E03D0"/>
    <w:rsid w:val="005E134B"/>
    <w:rsid w:val="005E158D"/>
    <w:rsid w:val="005E1720"/>
    <w:rsid w:val="005E7593"/>
    <w:rsid w:val="005F581E"/>
    <w:rsid w:val="005F6C3F"/>
    <w:rsid w:val="0060188E"/>
    <w:rsid w:val="006024CF"/>
    <w:rsid w:val="00602C4D"/>
    <w:rsid w:val="00610265"/>
    <w:rsid w:val="006128FB"/>
    <w:rsid w:val="006146C3"/>
    <w:rsid w:val="00620A26"/>
    <w:rsid w:val="0062171C"/>
    <w:rsid w:val="006271BF"/>
    <w:rsid w:val="00627A37"/>
    <w:rsid w:val="00633619"/>
    <w:rsid w:val="00635528"/>
    <w:rsid w:val="00637CF6"/>
    <w:rsid w:val="0064126C"/>
    <w:rsid w:val="00642BA1"/>
    <w:rsid w:val="0064390B"/>
    <w:rsid w:val="00646CE4"/>
    <w:rsid w:val="00647EA0"/>
    <w:rsid w:val="0065453F"/>
    <w:rsid w:val="00655E67"/>
    <w:rsid w:val="00661AB1"/>
    <w:rsid w:val="00662498"/>
    <w:rsid w:val="00663185"/>
    <w:rsid w:val="006641A6"/>
    <w:rsid w:val="0066647D"/>
    <w:rsid w:val="00667EF7"/>
    <w:rsid w:val="00670631"/>
    <w:rsid w:val="00671290"/>
    <w:rsid w:val="00673695"/>
    <w:rsid w:val="00673BC1"/>
    <w:rsid w:val="00680E24"/>
    <w:rsid w:val="006815E0"/>
    <w:rsid w:val="0068647F"/>
    <w:rsid w:val="0069092E"/>
    <w:rsid w:val="00691760"/>
    <w:rsid w:val="00695AB8"/>
    <w:rsid w:val="00696384"/>
    <w:rsid w:val="00697513"/>
    <w:rsid w:val="00697F17"/>
    <w:rsid w:val="006A21CD"/>
    <w:rsid w:val="006A3218"/>
    <w:rsid w:val="006A5C06"/>
    <w:rsid w:val="006B65FD"/>
    <w:rsid w:val="006B6BB6"/>
    <w:rsid w:val="006C304D"/>
    <w:rsid w:val="006C760B"/>
    <w:rsid w:val="006D2125"/>
    <w:rsid w:val="006D25BB"/>
    <w:rsid w:val="006D32E3"/>
    <w:rsid w:val="006D4F31"/>
    <w:rsid w:val="006D508D"/>
    <w:rsid w:val="006D7EA0"/>
    <w:rsid w:val="006E02FE"/>
    <w:rsid w:val="006E0629"/>
    <w:rsid w:val="006E345E"/>
    <w:rsid w:val="006E3C5E"/>
    <w:rsid w:val="006E6A70"/>
    <w:rsid w:val="006E70E6"/>
    <w:rsid w:val="006F013D"/>
    <w:rsid w:val="006F08DB"/>
    <w:rsid w:val="006F1CEF"/>
    <w:rsid w:val="006F32BB"/>
    <w:rsid w:val="006F480E"/>
    <w:rsid w:val="006F4971"/>
    <w:rsid w:val="006F7FD7"/>
    <w:rsid w:val="0070773B"/>
    <w:rsid w:val="00707B62"/>
    <w:rsid w:val="007102EB"/>
    <w:rsid w:val="007143E5"/>
    <w:rsid w:val="00714A49"/>
    <w:rsid w:val="007169D8"/>
    <w:rsid w:val="00722539"/>
    <w:rsid w:val="00723738"/>
    <w:rsid w:val="007267D2"/>
    <w:rsid w:val="007274A5"/>
    <w:rsid w:val="00730DD8"/>
    <w:rsid w:val="00731D36"/>
    <w:rsid w:val="00732327"/>
    <w:rsid w:val="00734907"/>
    <w:rsid w:val="0073715A"/>
    <w:rsid w:val="007378E5"/>
    <w:rsid w:val="00741BF2"/>
    <w:rsid w:val="00742849"/>
    <w:rsid w:val="00742E36"/>
    <w:rsid w:val="007431BA"/>
    <w:rsid w:val="00743531"/>
    <w:rsid w:val="00743A11"/>
    <w:rsid w:val="00745D2A"/>
    <w:rsid w:val="007469DB"/>
    <w:rsid w:val="007470C3"/>
    <w:rsid w:val="00747B31"/>
    <w:rsid w:val="00752A8D"/>
    <w:rsid w:val="007550AF"/>
    <w:rsid w:val="00760468"/>
    <w:rsid w:val="00760759"/>
    <w:rsid w:val="00760889"/>
    <w:rsid w:val="00765245"/>
    <w:rsid w:val="00765CC4"/>
    <w:rsid w:val="00770119"/>
    <w:rsid w:val="00773456"/>
    <w:rsid w:val="00775D48"/>
    <w:rsid w:val="007776EF"/>
    <w:rsid w:val="00777F73"/>
    <w:rsid w:val="00782B77"/>
    <w:rsid w:val="00782E00"/>
    <w:rsid w:val="00784939"/>
    <w:rsid w:val="00784B34"/>
    <w:rsid w:val="007918DC"/>
    <w:rsid w:val="00793F9F"/>
    <w:rsid w:val="007A2251"/>
    <w:rsid w:val="007A24C7"/>
    <w:rsid w:val="007A5683"/>
    <w:rsid w:val="007A61BB"/>
    <w:rsid w:val="007A7D76"/>
    <w:rsid w:val="007B31F0"/>
    <w:rsid w:val="007B3289"/>
    <w:rsid w:val="007B372B"/>
    <w:rsid w:val="007B646C"/>
    <w:rsid w:val="007C0159"/>
    <w:rsid w:val="007C1F8B"/>
    <w:rsid w:val="007C5999"/>
    <w:rsid w:val="007C5D18"/>
    <w:rsid w:val="007C752C"/>
    <w:rsid w:val="007D10A2"/>
    <w:rsid w:val="007D180A"/>
    <w:rsid w:val="007D1DA8"/>
    <w:rsid w:val="007D3727"/>
    <w:rsid w:val="007D3DFF"/>
    <w:rsid w:val="007D4134"/>
    <w:rsid w:val="007D4779"/>
    <w:rsid w:val="007D6E57"/>
    <w:rsid w:val="007E0787"/>
    <w:rsid w:val="007E4CA6"/>
    <w:rsid w:val="007E6EC5"/>
    <w:rsid w:val="007E6FDD"/>
    <w:rsid w:val="007F249D"/>
    <w:rsid w:val="007F5946"/>
    <w:rsid w:val="007F73E0"/>
    <w:rsid w:val="007F76AE"/>
    <w:rsid w:val="00801BFE"/>
    <w:rsid w:val="0080314B"/>
    <w:rsid w:val="008038DA"/>
    <w:rsid w:val="00803E4A"/>
    <w:rsid w:val="00805417"/>
    <w:rsid w:val="00805498"/>
    <w:rsid w:val="00806E76"/>
    <w:rsid w:val="0081144B"/>
    <w:rsid w:val="00811A34"/>
    <w:rsid w:val="0081284E"/>
    <w:rsid w:val="00814262"/>
    <w:rsid w:val="008142BA"/>
    <w:rsid w:val="008143EE"/>
    <w:rsid w:val="008154F5"/>
    <w:rsid w:val="00820056"/>
    <w:rsid w:val="00827C25"/>
    <w:rsid w:val="008305E9"/>
    <w:rsid w:val="0083077D"/>
    <w:rsid w:val="0083257C"/>
    <w:rsid w:val="00836288"/>
    <w:rsid w:val="00840DC0"/>
    <w:rsid w:val="00842445"/>
    <w:rsid w:val="00843185"/>
    <w:rsid w:val="00843801"/>
    <w:rsid w:val="00844985"/>
    <w:rsid w:val="00845B6C"/>
    <w:rsid w:val="0084734C"/>
    <w:rsid w:val="0084780A"/>
    <w:rsid w:val="0085141A"/>
    <w:rsid w:val="008555C7"/>
    <w:rsid w:val="008570B4"/>
    <w:rsid w:val="00857F57"/>
    <w:rsid w:val="00863FC9"/>
    <w:rsid w:val="0086439C"/>
    <w:rsid w:val="0086525A"/>
    <w:rsid w:val="00870B45"/>
    <w:rsid w:val="00870E40"/>
    <w:rsid w:val="008715E2"/>
    <w:rsid w:val="00873609"/>
    <w:rsid w:val="00873BD4"/>
    <w:rsid w:val="00874CDA"/>
    <w:rsid w:val="00875BBA"/>
    <w:rsid w:val="008802B0"/>
    <w:rsid w:val="00880F75"/>
    <w:rsid w:val="00882051"/>
    <w:rsid w:val="008854EB"/>
    <w:rsid w:val="008862FA"/>
    <w:rsid w:val="00891DC6"/>
    <w:rsid w:val="00893209"/>
    <w:rsid w:val="008933CE"/>
    <w:rsid w:val="008956D4"/>
    <w:rsid w:val="0089683D"/>
    <w:rsid w:val="008A5497"/>
    <w:rsid w:val="008A5610"/>
    <w:rsid w:val="008A7673"/>
    <w:rsid w:val="008A7B39"/>
    <w:rsid w:val="008B2650"/>
    <w:rsid w:val="008B3ADC"/>
    <w:rsid w:val="008B56E0"/>
    <w:rsid w:val="008C213B"/>
    <w:rsid w:val="008C25DF"/>
    <w:rsid w:val="008C29DF"/>
    <w:rsid w:val="008C4990"/>
    <w:rsid w:val="008D1546"/>
    <w:rsid w:val="008D251C"/>
    <w:rsid w:val="008D2706"/>
    <w:rsid w:val="008D50CC"/>
    <w:rsid w:val="008D5FC7"/>
    <w:rsid w:val="008D7FF0"/>
    <w:rsid w:val="008E0294"/>
    <w:rsid w:val="008E0640"/>
    <w:rsid w:val="008E5526"/>
    <w:rsid w:val="008E682A"/>
    <w:rsid w:val="008F12F1"/>
    <w:rsid w:val="008F2A0C"/>
    <w:rsid w:val="008F2A12"/>
    <w:rsid w:val="008F471E"/>
    <w:rsid w:val="008F48DF"/>
    <w:rsid w:val="008F5E72"/>
    <w:rsid w:val="0090093A"/>
    <w:rsid w:val="0090553A"/>
    <w:rsid w:val="009069FB"/>
    <w:rsid w:val="0090729B"/>
    <w:rsid w:val="00910752"/>
    <w:rsid w:val="0091448B"/>
    <w:rsid w:val="0091517B"/>
    <w:rsid w:val="009161C3"/>
    <w:rsid w:val="0091625E"/>
    <w:rsid w:val="00917257"/>
    <w:rsid w:val="00922D6D"/>
    <w:rsid w:val="009252BD"/>
    <w:rsid w:val="009278B6"/>
    <w:rsid w:val="00930A2B"/>
    <w:rsid w:val="0093108D"/>
    <w:rsid w:val="00934F31"/>
    <w:rsid w:val="00935A71"/>
    <w:rsid w:val="00936C89"/>
    <w:rsid w:val="00941C5A"/>
    <w:rsid w:val="009425D3"/>
    <w:rsid w:val="00942A2E"/>
    <w:rsid w:val="00942D54"/>
    <w:rsid w:val="00945C19"/>
    <w:rsid w:val="009470B7"/>
    <w:rsid w:val="00950850"/>
    <w:rsid w:val="00950937"/>
    <w:rsid w:val="00950E45"/>
    <w:rsid w:val="00951D0B"/>
    <w:rsid w:val="00952A6D"/>
    <w:rsid w:val="00952F6F"/>
    <w:rsid w:val="00957958"/>
    <w:rsid w:val="00957E46"/>
    <w:rsid w:val="009603AE"/>
    <w:rsid w:val="0096121C"/>
    <w:rsid w:val="009619DC"/>
    <w:rsid w:val="00962085"/>
    <w:rsid w:val="00963DDF"/>
    <w:rsid w:val="00964D9A"/>
    <w:rsid w:val="00971E34"/>
    <w:rsid w:val="009749F2"/>
    <w:rsid w:val="009759D3"/>
    <w:rsid w:val="00983244"/>
    <w:rsid w:val="00990006"/>
    <w:rsid w:val="009900C3"/>
    <w:rsid w:val="009901E8"/>
    <w:rsid w:val="00990A5B"/>
    <w:rsid w:val="00994337"/>
    <w:rsid w:val="009A06F5"/>
    <w:rsid w:val="009A1E39"/>
    <w:rsid w:val="009A6832"/>
    <w:rsid w:val="009B1F82"/>
    <w:rsid w:val="009B2429"/>
    <w:rsid w:val="009B3C1B"/>
    <w:rsid w:val="009C03F1"/>
    <w:rsid w:val="009C1320"/>
    <w:rsid w:val="009C28AB"/>
    <w:rsid w:val="009C4E13"/>
    <w:rsid w:val="009C56C9"/>
    <w:rsid w:val="009C673C"/>
    <w:rsid w:val="009D0DB0"/>
    <w:rsid w:val="009D1F68"/>
    <w:rsid w:val="009D7131"/>
    <w:rsid w:val="009E7879"/>
    <w:rsid w:val="009E7EF6"/>
    <w:rsid w:val="009F1521"/>
    <w:rsid w:val="009F29AA"/>
    <w:rsid w:val="009F2D12"/>
    <w:rsid w:val="009F5D2A"/>
    <w:rsid w:val="009F5EBE"/>
    <w:rsid w:val="009F6C4F"/>
    <w:rsid w:val="009F76B4"/>
    <w:rsid w:val="00A04DD8"/>
    <w:rsid w:val="00A066DE"/>
    <w:rsid w:val="00A066F7"/>
    <w:rsid w:val="00A07A22"/>
    <w:rsid w:val="00A104E0"/>
    <w:rsid w:val="00A10989"/>
    <w:rsid w:val="00A11107"/>
    <w:rsid w:val="00A11EFA"/>
    <w:rsid w:val="00A127E4"/>
    <w:rsid w:val="00A1454A"/>
    <w:rsid w:val="00A173F0"/>
    <w:rsid w:val="00A206EF"/>
    <w:rsid w:val="00A209B7"/>
    <w:rsid w:val="00A21F87"/>
    <w:rsid w:val="00A27EBA"/>
    <w:rsid w:val="00A307D5"/>
    <w:rsid w:val="00A30D26"/>
    <w:rsid w:val="00A331F7"/>
    <w:rsid w:val="00A3783A"/>
    <w:rsid w:val="00A37FEE"/>
    <w:rsid w:val="00A40C29"/>
    <w:rsid w:val="00A41FD9"/>
    <w:rsid w:val="00A43D72"/>
    <w:rsid w:val="00A458FA"/>
    <w:rsid w:val="00A462BF"/>
    <w:rsid w:val="00A479FD"/>
    <w:rsid w:val="00A51597"/>
    <w:rsid w:val="00A53F7D"/>
    <w:rsid w:val="00A54494"/>
    <w:rsid w:val="00A60A1B"/>
    <w:rsid w:val="00A63A18"/>
    <w:rsid w:val="00A65809"/>
    <w:rsid w:val="00A7008D"/>
    <w:rsid w:val="00A7239A"/>
    <w:rsid w:val="00A72D88"/>
    <w:rsid w:val="00A75799"/>
    <w:rsid w:val="00A7795E"/>
    <w:rsid w:val="00A77A4C"/>
    <w:rsid w:val="00A80BB5"/>
    <w:rsid w:val="00A80BF9"/>
    <w:rsid w:val="00A82194"/>
    <w:rsid w:val="00A82ACE"/>
    <w:rsid w:val="00A82F62"/>
    <w:rsid w:val="00A84B76"/>
    <w:rsid w:val="00A852C2"/>
    <w:rsid w:val="00A875F4"/>
    <w:rsid w:val="00A91CB0"/>
    <w:rsid w:val="00A935F0"/>
    <w:rsid w:val="00AA18C0"/>
    <w:rsid w:val="00AA43EC"/>
    <w:rsid w:val="00AA4DFD"/>
    <w:rsid w:val="00AA559C"/>
    <w:rsid w:val="00AB1AB7"/>
    <w:rsid w:val="00AB1CD1"/>
    <w:rsid w:val="00AB1D1D"/>
    <w:rsid w:val="00AB249D"/>
    <w:rsid w:val="00AB3284"/>
    <w:rsid w:val="00AB4D58"/>
    <w:rsid w:val="00AB564B"/>
    <w:rsid w:val="00AB5674"/>
    <w:rsid w:val="00AC0710"/>
    <w:rsid w:val="00AC210A"/>
    <w:rsid w:val="00AC513B"/>
    <w:rsid w:val="00AC5FC9"/>
    <w:rsid w:val="00AC6EB2"/>
    <w:rsid w:val="00AC7438"/>
    <w:rsid w:val="00AD4374"/>
    <w:rsid w:val="00AE04A9"/>
    <w:rsid w:val="00AE08DF"/>
    <w:rsid w:val="00AE2B1E"/>
    <w:rsid w:val="00AE2BF0"/>
    <w:rsid w:val="00AE7289"/>
    <w:rsid w:val="00AF2052"/>
    <w:rsid w:val="00AF5F59"/>
    <w:rsid w:val="00B00912"/>
    <w:rsid w:val="00B018D3"/>
    <w:rsid w:val="00B0225D"/>
    <w:rsid w:val="00B04492"/>
    <w:rsid w:val="00B04E05"/>
    <w:rsid w:val="00B05AD6"/>
    <w:rsid w:val="00B1037F"/>
    <w:rsid w:val="00B130F5"/>
    <w:rsid w:val="00B20601"/>
    <w:rsid w:val="00B21078"/>
    <w:rsid w:val="00B21410"/>
    <w:rsid w:val="00B226B3"/>
    <w:rsid w:val="00B25971"/>
    <w:rsid w:val="00B32E1A"/>
    <w:rsid w:val="00B330ED"/>
    <w:rsid w:val="00B36422"/>
    <w:rsid w:val="00B40455"/>
    <w:rsid w:val="00B405BA"/>
    <w:rsid w:val="00B406AB"/>
    <w:rsid w:val="00B45560"/>
    <w:rsid w:val="00B462A2"/>
    <w:rsid w:val="00B4731E"/>
    <w:rsid w:val="00B51801"/>
    <w:rsid w:val="00B60C5E"/>
    <w:rsid w:val="00B63AB4"/>
    <w:rsid w:val="00B669D5"/>
    <w:rsid w:val="00B66B03"/>
    <w:rsid w:val="00B726C8"/>
    <w:rsid w:val="00B75405"/>
    <w:rsid w:val="00B77E16"/>
    <w:rsid w:val="00B82A54"/>
    <w:rsid w:val="00B82F29"/>
    <w:rsid w:val="00B837D0"/>
    <w:rsid w:val="00B84CAD"/>
    <w:rsid w:val="00B86A8E"/>
    <w:rsid w:val="00B86CCF"/>
    <w:rsid w:val="00B90129"/>
    <w:rsid w:val="00B9298E"/>
    <w:rsid w:val="00B94F92"/>
    <w:rsid w:val="00B974D9"/>
    <w:rsid w:val="00B97940"/>
    <w:rsid w:val="00BA1316"/>
    <w:rsid w:val="00BA4623"/>
    <w:rsid w:val="00BA543D"/>
    <w:rsid w:val="00BA5BF6"/>
    <w:rsid w:val="00BA7EB4"/>
    <w:rsid w:val="00BB0ACF"/>
    <w:rsid w:val="00BB26B0"/>
    <w:rsid w:val="00BB2AFB"/>
    <w:rsid w:val="00BB2EA7"/>
    <w:rsid w:val="00BB5A02"/>
    <w:rsid w:val="00BB7664"/>
    <w:rsid w:val="00BC20A5"/>
    <w:rsid w:val="00BC5F2F"/>
    <w:rsid w:val="00BC6595"/>
    <w:rsid w:val="00BC7A83"/>
    <w:rsid w:val="00BD186C"/>
    <w:rsid w:val="00BD3CDF"/>
    <w:rsid w:val="00BD44FC"/>
    <w:rsid w:val="00BD68A2"/>
    <w:rsid w:val="00BD70C6"/>
    <w:rsid w:val="00BD7481"/>
    <w:rsid w:val="00BE0882"/>
    <w:rsid w:val="00BE229F"/>
    <w:rsid w:val="00BE29F7"/>
    <w:rsid w:val="00BE4B47"/>
    <w:rsid w:val="00BE65AE"/>
    <w:rsid w:val="00BE7C28"/>
    <w:rsid w:val="00BF09A8"/>
    <w:rsid w:val="00BF0FF7"/>
    <w:rsid w:val="00BF1139"/>
    <w:rsid w:val="00BF42CF"/>
    <w:rsid w:val="00C0007D"/>
    <w:rsid w:val="00C0645D"/>
    <w:rsid w:val="00C07B66"/>
    <w:rsid w:val="00C07DCD"/>
    <w:rsid w:val="00C111BB"/>
    <w:rsid w:val="00C138AB"/>
    <w:rsid w:val="00C148FB"/>
    <w:rsid w:val="00C2259A"/>
    <w:rsid w:val="00C25DDB"/>
    <w:rsid w:val="00C27B99"/>
    <w:rsid w:val="00C32E5A"/>
    <w:rsid w:val="00C333E5"/>
    <w:rsid w:val="00C3451C"/>
    <w:rsid w:val="00C34789"/>
    <w:rsid w:val="00C40124"/>
    <w:rsid w:val="00C40FAF"/>
    <w:rsid w:val="00C417A5"/>
    <w:rsid w:val="00C46598"/>
    <w:rsid w:val="00C47454"/>
    <w:rsid w:val="00C506F0"/>
    <w:rsid w:val="00C515FE"/>
    <w:rsid w:val="00C5393C"/>
    <w:rsid w:val="00C55458"/>
    <w:rsid w:val="00C60FD6"/>
    <w:rsid w:val="00C612C8"/>
    <w:rsid w:val="00C65073"/>
    <w:rsid w:val="00C67609"/>
    <w:rsid w:val="00C71CCC"/>
    <w:rsid w:val="00C73BEC"/>
    <w:rsid w:val="00C85043"/>
    <w:rsid w:val="00C85332"/>
    <w:rsid w:val="00C85B3B"/>
    <w:rsid w:val="00C864CE"/>
    <w:rsid w:val="00C87E75"/>
    <w:rsid w:val="00C96ACE"/>
    <w:rsid w:val="00C972F4"/>
    <w:rsid w:val="00CA03F8"/>
    <w:rsid w:val="00CA2214"/>
    <w:rsid w:val="00CA277A"/>
    <w:rsid w:val="00CA2C08"/>
    <w:rsid w:val="00CA59DB"/>
    <w:rsid w:val="00CB051D"/>
    <w:rsid w:val="00CB44C5"/>
    <w:rsid w:val="00CB4F72"/>
    <w:rsid w:val="00CB525C"/>
    <w:rsid w:val="00CC0E87"/>
    <w:rsid w:val="00CC0F99"/>
    <w:rsid w:val="00CC59FF"/>
    <w:rsid w:val="00CC63AB"/>
    <w:rsid w:val="00CC77F9"/>
    <w:rsid w:val="00CD650D"/>
    <w:rsid w:val="00CD6DFA"/>
    <w:rsid w:val="00CE206D"/>
    <w:rsid w:val="00CE548E"/>
    <w:rsid w:val="00CE7703"/>
    <w:rsid w:val="00CF09C6"/>
    <w:rsid w:val="00CF40B6"/>
    <w:rsid w:val="00CF669C"/>
    <w:rsid w:val="00D056EC"/>
    <w:rsid w:val="00D05B49"/>
    <w:rsid w:val="00D07865"/>
    <w:rsid w:val="00D079BA"/>
    <w:rsid w:val="00D11C07"/>
    <w:rsid w:val="00D163CB"/>
    <w:rsid w:val="00D20670"/>
    <w:rsid w:val="00D20779"/>
    <w:rsid w:val="00D243A1"/>
    <w:rsid w:val="00D25A55"/>
    <w:rsid w:val="00D261D9"/>
    <w:rsid w:val="00D2659D"/>
    <w:rsid w:val="00D27871"/>
    <w:rsid w:val="00D309F8"/>
    <w:rsid w:val="00D311CB"/>
    <w:rsid w:val="00D3297D"/>
    <w:rsid w:val="00D342E0"/>
    <w:rsid w:val="00D34E18"/>
    <w:rsid w:val="00D35383"/>
    <w:rsid w:val="00D363E7"/>
    <w:rsid w:val="00D4229F"/>
    <w:rsid w:val="00D42673"/>
    <w:rsid w:val="00D43507"/>
    <w:rsid w:val="00D508EE"/>
    <w:rsid w:val="00D56111"/>
    <w:rsid w:val="00D60774"/>
    <w:rsid w:val="00D61A9B"/>
    <w:rsid w:val="00D624A8"/>
    <w:rsid w:val="00D65C09"/>
    <w:rsid w:val="00D67297"/>
    <w:rsid w:val="00D673D3"/>
    <w:rsid w:val="00D67FBB"/>
    <w:rsid w:val="00D7006F"/>
    <w:rsid w:val="00D71BF4"/>
    <w:rsid w:val="00D772D9"/>
    <w:rsid w:val="00D77BB7"/>
    <w:rsid w:val="00D800FA"/>
    <w:rsid w:val="00D837BF"/>
    <w:rsid w:val="00D92C46"/>
    <w:rsid w:val="00D93327"/>
    <w:rsid w:val="00D977CC"/>
    <w:rsid w:val="00DA0638"/>
    <w:rsid w:val="00DA706F"/>
    <w:rsid w:val="00DA7CD0"/>
    <w:rsid w:val="00DB2130"/>
    <w:rsid w:val="00DB3374"/>
    <w:rsid w:val="00DB3763"/>
    <w:rsid w:val="00DB3896"/>
    <w:rsid w:val="00DB61DC"/>
    <w:rsid w:val="00DC1F6D"/>
    <w:rsid w:val="00DC27D4"/>
    <w:rsid w:val="00DC3D08"/>
    <w:rsid w:val="00DC4253"/>
    <w:rsid w:val="00DC558B"/>
    <w:rsid w:val="00DC5F19"/>
    <w:rsid w:val="00DD033D"/>
    <w:rsid w:val="00DD12AB"/>
    <w:rsid w:val="00DD36F6"/>
    <w:rsid w:val="00DD6BAE"/>
    <w:rsid w:val="00DD7057"/>
    <w:rsid w:val="00DD76BE"/>
    <w:rsid w:val="00DE47B9"/>
    <w:rsid w:val="00DE69C9"/>
    <w:rsid w:val="00DF02BB"/>
    <w:rsid w:val="00DF4A85"/>
    <w:rsid w:val="00DF4FBA"/>
    <w:rsid w:val="00DF54B5"/>
    <w:rsid w:val="00DF592B"/>
    <w:rsid w:val="00DF5F53"/>
    <w:rsid w:val="00DF65F8"/>
    <w:rsid w:val="00E01606"/>
    <w:rsid w:val="00E03B1C"/>
    <w:rsid w:val="00E06B24"/>
    <w:rsid w:val="00E07CE1"/>
    <w:rsid w:val="00E1228A"/>
    <w:rsid w:val="00E1249D"/>
    <w:rsid w:val="00E1341D"/>
    <w:rsid w:val="00E14002"/>
    <w:rsid w:val="00E2057B"/>
    <w:rsid w:val="00E252E1"/>
    <w:rsid w:val="00E2688D"/>
    <w:rsid w:val="00E273DE"/>
    <w:rsid w:val="00E30B1F"/>
    <w:rsid w:val="00E31056"/>
    <w:rsid w:val="00E335A8"/>
    <w:rsid w:val="00E3450F"/>
    <w:rsid w:val="00E34B46"/>
    <w:rsid w:val="00E351D9"/>
    <w:rsid w:val="00E40A6C"/>
    <w:rsid w:val="00E449F4"/>
    <w:rsid w:val="00E463CC"/>
    <w:rsid w:val="00E5038D"/>
    <w:rsid w:val="00E514C8"/>
    <w:rsid w:val="00E526B3"/>
    <w:rsid w:val="00E536FC"/>
    <w:rsid w:val="00E53C98"/>
    <w:rsid w:val="00E54485"/>
    <w:rsid w:val="00E547F7"/>
    <w:rsid w:val="00E54AE1"/>
    <w:rsid w:val="00E558AA"/>
    <w:rsid w:val="00E57D6B"/>
    <w:rsid w:val="00E64AD2"/>
    <w:rsid w:val="00E7161F"/>
    <w:rsid w:val="00E725EE"/>
    <w:rsid w:val="00E73DD5"/>
    <w:rsid w:val="00E74EFD"/>
    <w:rsid w:val="00E80460"/>
    <w:rsid w:val="00E80F99"/>
    <w:rsid w:val="00E82D59"/>
    <w:rsid w:val="00E87151"/>
    <w:rsid w:val="00E90AF3"/>
    <w:rsid w:val="00E914AB"/>
    <w:rsid w:val="00E91C05"/>
    <w:rsid w:val="00E942E5"/>
    <w:rsid w:val="00E944F4"/>
    <w:rsid w:val="00E955FF"/>
    <w:rsid w:val="00E95E65"/>
    <w:rsid w:val="00E966AC"/>
    <w:rsid w:val="00EA27B5"/>
    <w:rsid w:val="00EA29DB"/>
    <w:rsid w:val="00EA7067"/>
    <w:rsid w:val="00EA7978"/>
    <w:rsid w:val="00EA7BF5"/>
    <w:rsid w:val="00EB08B5"/>
    <w:rsid w:val="00EB1A99"/>
    <w:rsid w:val="00EB2ACB"/>
    <w:rsid w:val="00EB7D62"/>
    <w:rsid w:val="00EC2E34"/>
    <w:rsid w:val="00EC512A"/>
    <w:rsid w:val="00EC77D2"/>
    <w:rsid w:val="00EC7967"/>
    <w:rsid w:val="00EC7D60"/>
    <w:rsid w:val="00EC7DB3"/>
    <w:rsid w:val="00ED09E6"/>
    <w:rsid w:val="00ED1D12"/>
    <w:rsid w:val="00ED5DB0"/>
    <w:rsid w:val="00ED5E22"/>
    <w:rsid w:val="00ED7AB8"/>
    <w:rsid w:val="00EE01AA"/>
    <w:rsid w:val="00EE34A3"/>
    <w:rsid w:val="00EE6E5B"/>
    <w:rsid w:val="00EE7A48"/>
    <w:rsid w:val="00EF14A1"/>
    <w:rsid w:val="00EF2241"/>
    <w:rsid w:val="00EF3211"/>
    <w:rsid w:val="00EF515A"/>
    <w:rsid w:val="00EF584C"/>
    <w:rsid w:val="00EF781B"/>
    <w:rsid w:val="00F03824"/>
    <w:rsid w:val="00F06D00"/>
    <w:rsid w:val="00F072F4"/>
    <w:rsid w:val="00F11788"/>
    <w:rsid w:val="00F124F5"/>
    <w:rsid w:val="00F13D31"/>
    <w:rsid w:val="00F14564"/>
    <w:rsid w:val="00F15F98"/>
    <w:rsid w:val="00F167D0"/>
    <w:rsid w:val="00F174E6"/>
    <w:rsid w:val="00F1795A"/>
    <w:rsid w:val="00F2080D"/>
    <w:rsid w:val="00F20AD4"/>
    <w:rsid w:val="00F221C1"/>
    <w:rsid w:val="00F22CE5"/>
    <w:rsid w:val="00F2422D"/>
    <w:rsid w:val="00F257D6"/>
    <w:rsid w:val="00F257F3"/>
    <w:rsid w:val="00F302F7"/>
    <w:rsid w:val="00F30CF7"/>
    <w:rsid w:val="00F315D7"/>
    <w:rsid w:val="00F32766"/>
    <w:rsid w:val="00F33804"/>
    <w:rsid w:val="00F35D2A"/>
    <w:rsid w:val="00F36959"/>
    <w:rsid w:val="00F37193"/>
    <w:rsid w:val="00F4045B"/>
    <w:rsid w:val="00F41963"/>
    <w:rsid w:val="00F45D4E"/>
    <w:rsid w:val="00F45DD8"/>
    <w:rsid w:val="00F4630B"/>
    <w:rsid w:val="00F52562"/>
    <w:rsid w:val="00F55AE9"/>
    <w:rsid w:val="00F61289"/>
    <w:rsid w:val="00F6145C"/>
    <w:rsid w:val="00F6185C"/>
    <w:rsid w:val="00F62A5F"/>
    <w:rsid w:val="00F63ABF"/>
    <w:rsid w:val="00F663EA"/>
    <w:rsid w:val="00F73266"/>
    <w:rsid w:val="00F7326B"/>
    <w:rsid w:val="00F74BE4"/>
    <w:rsid w:val="00F75B09"/>
    <w:rsid w:val="00F83884"/>
    <w:rsid w:val="00F85281"/>
    <w:rsid w:val="00F858F6"/>
    <w:rsid w:val="00F912DD"/>
    <w:rsid w:val="00F92B59"/>
    <w:rsid w:val="00F93641"/>
    <w:rsid w:val="00F93715"/>
    <w:rsid w:val="00F94C17"/>
    <w:rsid w:val="00F95E0E"/>
    <w:rsid w:val="00F96EC8"/>
    <w:rsid w:val="00F971BA"/>
    <w:rsid w:val="00FA0B5B"/>
    <w:rsid w:val="00FA580E"/>
    <w:rsid w:val="00FA69C3"/>
    <w:rsid w:val="00FA6B5C"/>
    <w:rsid w:val="00FA7640"/>
    <w:rsid w:val="00FA7CFF"/>
    <w:rsid w:val="00FB26F8"/>
    <w:rsid w:val="00FB3AE5"/>
    <w:rsid w:val="00FC0359"/>
    <w:rsid w:val="00FC1650"/>
    <w:rsid w:val="00FC387A"/>
    <w:rsid w:val="00FD17DF"/>
    <w:rsid w:val="00FD3D73"/>
    <w:rsid w:val="00FD539A"/>
    <w:rsid w:val="00FE4162"/>
    <w:rsid w:val="00FE5B6F"/>
    <w:rsid w:val="00FE60A9"/>
    <w:rsid w:val="00FE64AF"/>
    <w:rsid w:val="00FE6708"/>
    <w:rsid w:val="00FF20E6"/>
    <w:rsid w:val="00FF47F6"/>
    <w:rsid w:val="00FF767C"/>
    <w:rsid w:val="00FF7D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11725"/>
  <w15:docId w15:val="{0C6D3219-2DCF-45C7-8AE0-705C9199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F480E"/>
    <w:pPr>
      <w:keepNext/>
      <w:keepLines/>
      <w:spacing w:before="480"/>
      <w:outlineLvl w:val="0"/>
    </w:pPr>
    <w:rPr>
      <w:rFonts w:ascii="Calibri" w:eastAsia="MS Gothic" w:hAnsi="Calibri"/>
      <w:b/>
      <w:bCs/>
      <w:color w:val="345A8A"/>
      <w:sz w:val="32"/>
      <w:szCs w:val="32"/>
      <w:lang w:val="x-none" w:eastAsia="x-none"/>
    </w:rPr>
  </w:style>
  <w:style w:type="paragraph" w:styleId="Heading2">
    <w:name w:val="heading 2"/>
    <w:basedOn w:val="Normal"/>
    <w:next w:val="Normal"/>
    <w:link w:val="Heading2Char"/>
    <w:uiPriority w:val="9"/>
    <w:qFormat/>
    <w:rsid w:val="007E6FDD"/>
    <w:pPr>
      <w:keepNext/>
      <w:keepLines/>
      <w:spacing w:before="200" w:line="276" w:lineRule="auto"/>
      <w:outlineLvl w:val="1"/>
    </w:pPr>
    <w:rPr>
      <w:rFonts w:ascii="Calibri" w:eastAsia="MS Gothic" w:hAnsi="Calibri"/>
      <w:b/>
      <w:bCs/>
      <w:color w:val="4F81BD"/>
      <w:sz w:val="26"/>
      <w:szCs w:val="26"/>
      <w:lang w:val="x-none" w:eastAsia="x-none"/>
    </w:rPr>
  </w:style>
  <w:style w:type="paragraph" w:styleId="Heading3">
    <w:name w:val="heading 3"/>
    <w:basedOn w:val="Normal"/>
    <w:next w:val="Normal"/>
    <w:link w:val="Heading3Char"/>
    <w:uiPriority w:val="9"/>
    <w:qFormat/>
    <w:rsid w:val="00B94F92"/>
    <w:pPr>
      <w:keepNext/>
      <w:keepLines/>
      <w:spacing w:before="200" w:line="276" w:lineRule="auto"/>
      <w:outlineLvl w:val="2"/>
    </w:pPr>
    <w:rPr>
      <w:rFonts w:ascii="Calibri" w:eastAsia="MS Gothic" w:hAnsi="Calibri"/>
      <w:b/>
      <w:bCs/>
      <w:color w:val="4F81BD"/>
      <w:sz w:val="22"/>
      <w:szCs w:val="22"/>
      <w:lang w:val="x-none" w:eastAsia="x-none"/>
    </w:rPr>
  </w:style>
  <w:style w:type="paragraph" w:styleId="Heading4">
    <w:name w:val="heading 4"/>
    <w:basedOn w:val="Normal"/>
    <w:next w:val="Normal"/>
    <w:link w:val="Heading4Char"/>
    <w:uiPriority w:val="9"/>
    <w:semiHidden/>
    <w:unhideWhenUsed/>
    <w:qFormat/>
    <w:rsid w:val="00173B8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0FD6"/>
    <w:rPr>
      <w:color w:val="0000FF"/>
      <w:u w:val="single"/>
    </w:rPr>
  </w:style>
  <w:style w:type="paragraph" w:styleId="Footer">
    <w:name w:val="footer"/>
    <w:basedOn w:val="Normal"/>
    <w:link w:val="FooterChar"/>
    <w:uiPriority w:val="99"/>
    <w:unhideWhenUsed/>
    <w:rsid w:val="00ED7AB8"/>
    <w:pPr>
      <w:tabs>
        <w:tab w:val="center" w:pos="4536"/>
        <w:tab w:val="right" w:pos="9072"/>
      </w:tabs>
    </w:pPr>
  </w:style>
  <w:style w:type="character" w:customStyle="1" w:styleId="FooterChar">
    <w:name w:val="Footer Char"/>
    <w:basedOn w:val="DefaultParagraphFont"/>
    <w:link w:val="Footer"/>
    <w:uiPriority w:val="99"/>
    <w:rsid w:val="00ED7AB8"/>
  </w:style>
  <w:style w:type="character" w:styleId="PageNumber">
    <w:name w:val="page number"/>
    <w:basedOn w:val="DefaultParagraphFont"/>
    <w:uiPriority w:val="99"/>
    <w:semiHidden/>
    <w:unhideWhenUsed/>
    <w:rsid w:val="00ED7AB8"/>
  </w:style>
  <w:style w:type="character" w:customStyle="1" w:styleId="Heading2Char">
    <w:name w:val="Heading 2 Char"/>
    <w:link w:val="Heading2"/>
    <w:uiPriority w:val="9"/>
    <w:rsid w:val="007E6FDD"/>
    <w:rPr>
      <w:rFonts w:ascii="Calibri" w:eastAsia="MS Gothic" w:hAnsi="Calibri" w:cs="Times New Roman"/>
      <w:b/>
      <w:bCs/>
      <w:color w:val="4F81BD"/>
      <w:sz w:val="26"/>
      <w:szCs w:val="26"/>
    </w:rPr>
  </w:style>
  <w:style w:type="table" w:styleId="TableGrid">
    <w:name w:val="Table Grid"/>
    <w:basedOn w:val="TableNormal"/>
    <w:uiPriority w:val="59"/>
    <w:rsid w:val="007E6F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E6FDD"/>
  </w:style>
  <w:style w:type="paragraph" w:customStyle="1" w:styleId="MittlereListe2-Akzent41">
    <w:name w:val="Mittlere Liste 2 - Akzent 41"/>
    <w:basedOn w:val="Normal"/>
    <w:uiPriority w:val="34"/>
    <w:qFormat/>
    <w:rsid w:val="00356195"/>
    <w:pPr>
      <w:ind w:left="720"/>
      <w:contextualSpacing/>
    </w:pPr>
  </w:style>
  <w:style w:type="character" w:customStyle="1" w:styleId="Heading3Char">
    <w:name w:val="Heading 3 Char"/>
    <w:link w:val="Heading3"/>
    <w:uiPriority w:val="9"/>
    <w:rsid w:val="00B94F92"/>
    <w:rPr>
      <w:rFonts w:ascii="Calibri" w:eastAsia="MS Gothic" w:hAnsi="Calibri" w:cs="Times New Roman"/>
      <w:b/>
      <w:bCs/>
      <w:color w:val="4F81BD"/>
      <w:sz w:val="22"/>
      <w:szCs w:val="22"/>
    </w:rPr>
  </w:style>
  <w:style w:type="character" w:styleId="CommentReference">
    <w:name w:val="annotation reference"/>
    <w:uiPriority w:val="99"/>
    <w:semiHidden/>
    <w:unhideWhenUsed/>
    <w:rsid w:val="00C612C8"/>
    <w:rPr>
      <w:sz w:val="18"/>
      <w:szCs w:val="18"/>
    </w:rPr>
  </w:style>
  <w:style w:type="paragraph" w:styleId="CommentText">
    <w:name w:val="annotation text"/>
    <w:basedOn w:val="Normal"/>
    <w:link w:val="CommentTextChar"/>
    <w:uiPriority w:val="99"/>
    <w:unhideWhenUsed/>
    <w:rsid w:val="00C612C8"/>
  </w:style>
  <w:style w:type="character" w:customStyle="1" w:styleId="CommentTextChar">
    <w:name w:val="Comment Text Char"/>
    <w:basedOn w:val="DefaultParagraphFont"/>
    <w:link w:val="CommentText"/>
    <w:uiPriority w:val="99"/>
    <w:rsid w:val="00C612C8"/>
  </w:style>
  <w:style w:type="paragraph" w:styleId="CommentSubject">
    <w:name w:val="annotation subject"/>
    <w:basedOn w:val="CommentText"/>
    <w:next w:val="CommentText"/>
    <w:link w:val="CommentSubjectChar"/>
    <w:uiPriority w:val="99"/>
    <w:semiHidden/>
    <w:unhideWhenUsed/>
    <w:rsid w:val="00C612C8"/>
    <w:rPr>
      <w:b/>
      <w:bCs/>
      <w:sz w:val="20"/>
      <w:szCs w:val="20"/>
      <w:lang w:val="x-none" w:eastAsia="x-none"/>
    </w:rPr>
  </w:style>
  <w:style w:type="character" w:customStyle="1" w:styleId="CommentSubjectChar">
    <w:name w:val="Comment Subject Char"/>
    <w:link w:val="CommentSubject"/>
    <w:uiPriority w:val="99"/>
    <w:semiHidden/>
    <w:rsid w:val="00C612C8"/>
    <w:rPr>
      <w:b/>
      <w:bCs/>
      <w:sz w:val="20"/>
      <w:szCs w:val="20"/>
    </w:rPr>
  </w:style>
  <w:style w:type="paragraph" w:styleId="BalloonText">
    <w:name w:val="Balloon Text"/>
    <w:basedOn w:val="Normal"/>
    <w:link w:val="BalloonTextChar"/>
    <w:uiPriority w:val="99"/>
    <w:semiHidden/>
    <w:unhideWhenUsed/>
    <w:rsid w:val="00C612C8"/>
    <w:rPr>
      <w:rFonts w:ascii="Lucida Grande" w:hAnsi="Lucida Grande"/>
      <w:sz w:val="18"/>
      <w:szCs w:val="18"/>
      <w:lang w:val="x-none" w:eastAsia="x-none"/>
    </w:rPr>
  </w:style>
  <w:style w:type="character" w:customStyle="1" w:styleId="BalloonTextChar">
    <w:name w:val="Balloon Text Char"/>
    <w:link w:val="BalloonText"/>
    <w:uiPriority w:val="99"/>
    <w:semiHidden/>
    <w:rsid w:val="00C612C8"/>
    <w:rPr>
      <w:rFonts w:ascii="Lucida Grande" w:hAnsi="Lucida Grande" w:cs="Lucida Grande"/>
      <w:sz w:val="18"/>
      <w:szCs w:val="18"/>
    </w:rPr>
  </w:style>
  <w:style w:type="paragraph" w:styleId="Header">
    <w:name w:val="header"/>
    <w:basedOn w:val="Normal"/>
    <w:link w:val="HeaderChar"/>
    <w:uiPriority w:val="99"/>
    <w:unhideWhenUsed/>
    <w:rsid w:val="002626D1"/>
    <w:pPr>
      <w:tabs>
        <w:tab w:val="center" w:pos="4536"/>
        <w:tab w:val="right" w:pos="9072"/>
      </w:tabs>
    </w:pPr>
  </w:style>
  <w:style w:type="character" w:customStyle="1" w:styleId="HeaderChar">
    <w:name w:val="Header Char"/>
    <w:basedOn w:val="DefaultParagraphFont"/>
    <w:link w:val="Header"/>
    <w:uiPriority w:val="99"/>
    <w:rsid w:val="002626D1"/>
  </w:style>
  <w:style w:type="character" w:customStyle="1" w:styleId="Heading1Char">
    <w:name w:val="Heading 1 Char"/>
    <w:link w:val="Heading1"/>
    <w:uiPriority w:val="9"/>
    <w:rsid w:val="006F480E"/>
    <w:rPr>
      <w:rFonts w:ascii="Calibri" w:eastAsia="MS Gothic" w:hAnsi="Calibri" w:cs="Times New Roman"/>
      <w:b/>
      <w:bCs/>
      <w:color w:val="345A8A"/>
      <w:sz w:val="32"/>
      <w:szCs w:val="32"/>
    </w:rPr>
  </w:style>
  <w:style w:type="paragraph" w:styleId="PlainText">
    <w:name w:val="Plain Text"/>
    <w:basedOn w:val="Normal"/>
    <w:link w:val="PlainTextChar"/>
    <w:rsid w:val="000E4676"/>
    <w:pPr>
      <w:widowControl w:val="0"/>
      <w:jc w:val="both"/>
    </w:pPr>
    <w:rPr>
      <w:rFonts w:ascii="SimSun" w:eastAsia="SimSun" w:hAnsi="Courier New"/>
      <w:kern w:val="2"/>
      <w:sz w:val="21"/>
      <w:szCs w:val="21"/>
      <w:lang w:val="x-none" w:eastAsia="x-none"/>
    </w:rPr>
  </w:style>
  <w:style w:type="character" w:customStyle="1" w:styleId="PlainTextChar">
    <w:name w:val="Plain Text Char"/>
    <w:link w:val="PlainText"/>
    <w:rsid w:val="000E4676"/>
    <w:rPr>
      <w:rFonts w:ascii="SimSun" w:eastAsia="SimSun" w:hAnsi="Courier New" w:cs="Courier New"/>
      <w:kern w:val="2"/>
      <w:sz w:val="21"/>
      <w:szCs w:val="21"/>
    </w:rPr>
  </w:style>
  <w:style w:type="character" w:styleId="FollowedHyperlink">
    <w:name w:val="FollowedHyperlink"/>
    <w:uiPriority w:val="99"/>
    <w:semiHidden/>
    <w:unhideWhenUsed/>
    <w:rsid w:val="00A066F7"/>
    <w:rPr>
      <w:color w:val="800080"/>
      <w:u w:val="single"/>
    </w:rPr>
  </w:style>
  <w:style w:type="paragraph" w:styleId="NormalWeb">
    <w:name w:val="Normal (Web)"/>
    <w:basedOn w:val="Normal"/>
    <w:uiPriority w:val="99"/>
    <w:unhideWhenUsed/>
    <w:rsid w:val="00BE0882"/>
    <w:pPr>
      <w:spacing w:before="100" w:beforeAutospacing="1" w:after="100" w:afterAutospacing="1"/>
    </w:pPr>
    <w:rPr>
      <w:rFonts w:ascii="Times" w:hAnsi="Times"/>
      <w:sz w:val="20"/>
      <w:szCs w:val="20"/>
    </w:rPr>
  </w:style>
  <w:style w:type="paragraph" w:customStyle="1" w:styleId="MittleresRaster2-Akzent11">
    <w:name w:val="Mittleres Raster 2 - Akzent 11"/>
    <w:uiPriority w:val="1"/>
    <w:qFormat/>
    <w:rsid w:val="009470B7"/>
    <w:rPr>
      <w:sz w:val="24"/>
      <w:szCs w:val="24"/>
    </w:rPr>
  </w:style>
  <w:style w:type="paragraph" w:customStyle="1" w:styleId="Vchoz">
    <w:name w:val="Výchozí"/>
    <w:rsid w:val="009D713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Text">
    <w:name w:val="Text"/>
    <w:rsid w:val="008D7FF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sla">
    <w:name w:val="Čísla"/>
    <w:rsid w:val="008D7FF0"/>
    <w:pPr>
      <w:numPr>
        <w:numId w:val="6"/>
      </w:numPr>
    </w:pPr>
  </w:style>
  <w:style w:type="character" w:customStyle="1" w:styleId="Hyperlink0">
    <w:name w:val="Hyperlink.0"/>
    <w:rsid w:val="00DC27D4"/>
  </w:style>
  <w:style w:type="table" w:customStyle="1" w:styleId="TableNormal1">
    <w:name w:val="Table Normal1"/>
    <w:rsid w:val="006F1CE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FarbigeSchattierung-Akzent11">
    <w:name w:val="Farbige Schattierung - Akzent 11"/>
    <w:hidden/>
    <w:uiPriority w:val="99"/>
    <w:semiHidden/>
    <w:rsid w:val="00CF669C"/>
    <w:rPr>
      <w:sz w:val="24"/>
      <w:szCs w:val="24"/>
    </w:rPr>
  </w:style>
  <w:style w:type="paragraph" w:styleId="Revision">
    <w:name w:val="Revision"/>
    <w:hidden/>
    <w:uiPriority w:val="71"/>
    <w:rsid w:val="00405F32"/>
    <w:rPr>
      <w:sz w:val="24"/>
      <w:szCs w:val="24"/>
    </w:rPr>
  </w:style>
  <w:style w:type="character" w:customStyle="1" w:styleId="Heading4Char">
    <w:name w:val="Heading 4 Char"/>
    <w:basedOn w:val="DefaultParagraphFont"/>
    <w:link w:val="Heading4"/>
    <w:uiPriority w:val="9"/>
    <w:semiHidden/>
    <w:rsid w:val="00173B8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891">
      <w:bodyDiv w:val="1"/>
      <w:marLeft w:val="0"/>
      <w:marRight w:val="0"/>
      <w:marTop w:val="0"/>
      <w:marBottom w:val="0"/>
      <w:divBdr>
        <w:top w:val="none" w:sz="0" w:space="0" w:color="auto"/>
        <w:left w:val="none" w:sz="0" w:space="0" w:color="auto"/>
        <w:bottom w:val="none" w:sz="0" w:space="0" w:color="auto"/>
        <w:right w:val="none" w:sz="0" w:space="0" w:color="auto"/>
      </w:divBdr>
    </w:div>
    <w:div w:id="232548405">
      <w:bodyDiv w:val="1"/>
      <w:marLeft w:val="0"/>
      <w:marRight w:val="0"/>
      <w:marTop w:val="0"/>
      <w:marBottom w:val="0"/>
      <w:divBdr>
        <w:top w:val="none" w:sz="0" w:space="0" w:color="auto"/>
        <w:left w:val="none" w:sz="0" w:space="0" w:color="auto"/>
        <w:bottom w:val="none" w:sz="0" w:space="0" w:color="auto"/>
        <w:right w:val="none" w:sz="0" w:space="0" w:color="auto"/>
      </w:divBdr>
    </w:div>
    <w:div w:id="251664592">
      <w:bodyDiv w:val="1"/>
      <w:marLeft w:val="0"/>
      <w:marRight w:val="0"/>
      <w:marTop w:val="0"/>
      <w:marBottom w:val="0"/>
      <w:divBdr>
        <w:top w:val="none" w:sz="0" w:space="0" w:color="auto"/>
        <w:left w:val="none" w:sz="0" w:space="0" w:color="auto"/>
        <w:bottom w:val="none" w:sz="0" w:space="0" w:color="auto"/>
        <w:right w:val="none" w:sz="0" w:space="0" w:color="auto"/>
      </w:divBdr>
      <w:divsChild>
        <w:div w:id="1654262268">
          <w:marLeft w:val="0"/>
          <w:marRight w:val="1"/>
          <w:marTop w:val="0"/>
          <w:marBottom w:val="0"/>
          <w:divBdr>
            <w:top w:val="none" w:sz="0" w:space="0" w:color="auto"/>
            <w:left w:val="none" w:sz="0" w:space="0" w:color="auto"/>
            <w:bottom w:val="none" w:sz="0" w:space="0" w:color="auto"/>
            <w:right w:val="none" w:sz="0" w:space="0" w:color="auto"/>
          </w:divBdr>
          <w:divsChild>
            <w:div w:id="883642219">
              <w:marLeft w:val="0"/>
              <w:marRight w:val="0"/>
              <w:marTop w:val="0"/>
              <w:marBottom w:val="0"/>
              <w:divBdr>
                <w:top w:val="none" w:sz="0" w:space="0" w:color="auto"/>
                <w:left w:val="none" w:sz="0" w:space="0" w:color="auto"/>
                <w:bottom w:val="none" w:sz="0" w:space="0" w:color="auto"/>
                <w:right w:val="none" w:sz="0" w:space="0" w:color="auto"/>
              </w:divBdr>
              <w:divsChild>
                <w:div w:id="153109747">
                  <w:marLeft w:val="0"/>
                  <w:marRight w:val="1"/>
                  <w:marTop w:val="0"/>
                  <w:marBottom w:val="0"/>
                  <w:divBdr>
                    <w:top w:val="none" w:sz="0" w:space="0" w:color="auto"/>
                    <w:left w:val="none" w:sz="0" w:space="0" w:color="auto"/>
                    <w:bottom w:val="none" w:sz="0" w:space="0" w:color="auto"/>
                    <w:right w:val="none" w:sz="0" w:space="0" w:color="auto"/>
                  </w:divBdr>
                  <w:divsChild>
                    <w:div w:id="1839153310">
                      <w:marLeft w:val="0"/>
                      <w:marRight w:val="0"/>
                      <w:marTop w:val="0"/>
                      <w:marBottom w:val="0"/>
                      <w:divBdr>
                        <w:top w:val="none" w:sz="0" w:space="0" w:color="auto"/>
                        <w:left w:val="none" w:sz="0" w:space="0" w:color="auto"/>
                        <w:bottom w:val="none" w:sz="0" w:space="0" w:color="auto"/>
                        <w:right w:val="none" w:sz="0" w:space="0" w:color="auto"/>
                      </w:divBdr>
                      <w:divsChild>
                        <w:div w:id="618952175">
                          <w:marLeft w:val="0"/>
                          <w:marRight w:val="0"/>
                          <w:marTop w:val="0"/>
                          <w:marBottom w:val="0"/>
                          <w:divBdr>
                            <w:top w:val="none" w:sz="0" w:space="0" w:color="auto"/>
                            <w:left w:val="none" w:sz="0" w:space="0" w:color="auto"/>
                            <w:bottom w:val="none" w:sz="0" w:space="0" w:color="auto"/>
                            <w:right w:val="none" w:sz="0" w:space="0" w:color="auto"/>
                          </w:divBdr>
                          <w:divsChild>
                            <w:div w:id="438643576">
                              <w:marLeft w:val="0"/>
                              <w:marRight w:val="0"/>
                              <w:marTop w:val="120"/>
                              <w:marBottom w:val="360"/>
                              <w:divBdr>
                                <w:top w:val="none" w:sz="0" w:space="0" w:color="auto"/>
                                <w:left w:val="none" w:sz="0" w:space="0" w:color="auto"/>
                                <w:bottom w:val="none" w:sz="0" w:space="0" w:color="auto"/>
                                <w:right w:val="none" w:sz="0" w:space="0" w:color="auto"/>
                              </w:divBdr>
                              <w:divsChild>
                                <w:div w:id="408356368">
                                  <w:marLeft w:val="0"/>
                                  <w:marRight w:val="0"/>
                                  <w:marTop w:val="0"/>
                                  <w:marBottom w:val="0"/>
                                  <w:divBdr>
                                    <w:top w:val="none" w:sz="0" w:space="0" w:color="auto"/>
                                    <w:left w:val="none" w:sz="0" w:space="0" w:color="auto"/>
                                    <w:bottom w:val="none" w:sz="0" w:space="0" w:color="auto"/>
                                    <w:right w:val="none" w:sz="0" w:space="0" w:color="auto"/>
                                  </w:divBdr>
                                  <w:divsChild>
                                    <w:div w:id="4833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864333">
      <w:bodyDiv w:val="1"/>
      <w:marLeft w:val="0"/>
      <w:marRight w:val="0"/>
      <w:marTop w:val="0"/>
      <w:marBottom w:val="0"/>
      <w:divBdr>
        <w:top w:val="none" w:sz="0" w:space="0" w:color="auto"/>
        <w:left w:val="none" w:sz="0" w:space="0" w:color="auto"/>
        <w:bottom w:val="none" w:sz="0" w:space="0" w:color="auto"/>
        <w:right w:val="none" w:sz="0" w:space="0" w:color="auto"/>
      </w:divBdr>
    </w:div>
    <w:div w:id="368838247">
      <w:bodyDiv w:val="1"/>
      <w:marLeft w:val="0"/>
      <w:marRight w:val="0"/>
      <w:marTop w:val="0"/>
      <w:marBottom w:val="0"/>
      <w:divBdr>
        <w:top w:val="none" w:sz="0" w:space="0" w:color="auto"/>
        <w:left w:val="none" w:sz="0" w:space="0" w:color="auto"/>
        <w:bottom w:val="none" w:sz="0" w:space="0" w:color="auto"/>
        <w:right w:val="none" w:sz="0" w:space="0" w:color="auto"/>
      </w:divBdr>
    </w:div>
    <w:div w:id="382169839">
      <w:bodyDiv w:val="1"/>
      <w:marLeft w:val="0"/>
      <w:marRight w:val="0"/>
      <w:marTop w:val="0"/>
      <w:marBottom w:val="0"/>
      <w:divBdr>
        <w:top w:val="none" w:sz="0" w:space="0" w:color="auto"/>
        <w:left w:val="none" w:sz="0" w:space="0" w:color="auto"/>
        <w:bottom w:val="none" w:sz="0" w:space="0" w:color="auto"/>
        <w:right w:val="none" w:sz="0" w:space="0" w:color="auto"/>
      </w:divBdr>
      <w:divsChild>
        <w:div w:id="704327664">
          <w:marLeft w:val="0"/>
          <w:marRight w:val="1"/>
          <w:marTop w:val="0"/>
          <w:marBottom w:val="0"/>
          <w:divBdr>
            <w:top w:val="none" w:sz="0" w:space="0" w:color="auto"/>
            <w:left w:val="none" w:sz="0" w:space="0" w:color="auto"/>
            <w:bottom w:val="none" w:sz="0" w:space="0" w:color="auto"/>
            <w:right w:val="none" w:sz="0" w:space="0" w:color="auto"/>
          </w:divBdr>
          <w:divsChild>
            <w:div w:id="1675261121">
              <w:marLeft w:val="0"/>
              <w:marRight w:val="0"/>
              <w:marTop w:val="0"/>
              <w:marBottom w:val="0"/>
              <w:divBdr>
                <w:top w:val="none" w:sz="0" w:space="0" w:color="auto"/>
                <w:left w:val="none" w:sz="0" w:space="0" w:color="auto"/>
                <w:bottom w:val="none" w:sz="0" w:space="0" w:color="auto"/>
                <w:right w:val="none" w:sz="0" w:space="0" w:color="auto"/>
              </w:divBdr>
              <w:divsChild>
                <w:div w:id="1812791912">
                  <w:marLeft w:val="0"/>
                  <w:marRight w:val="1"/>
                  <w:marTop w:val="0"/>
                  <w:marBottom w:val="0"/>
                  <w:divBdr>
                    <w:top w:val="none" w:sz="0" w:space="0" w:color="auto"/>
                    <w:left w:val="none" w:sz="0" w:space="0" w:color="auto"/>
                    <w:bottom w:val="none" w:sz="0" w:space="0" w:color="auto"/>
                    <w:right w:val="none" w:sz="0" w:space="0" w:color="auto"/>
                  </w:divBdr>
                  <w:divsChild>
                    <w:div w:id="981885144">
                      <w:marLeft w:val="0"/>
                      <w:marRight w:val="0"/>
                      <w:marTop w:val="0"/>
                      <w:marBottom w:val="0"/>
                      <w:divBdr>
                        <w:top w:val="none" w:sz="0" w:space="0" w:color="auto"/>
                        <w:left w:val="none" w:sz="0" w:space="0" w:color="auto"/>
                        <w:bottom w:val="none" w:sz="0" w:space="0" w:color="auto"/>
                        <w:right w:val="none" w:sz="0" w:space="0" w:color="auto"/>
                      </w:divBdr>
                      <w:divsChild>
                        <w:div w:id="661590956">
                          <w:marLeft w:val="0"/>
                          <w:marRight w:val="0"/>
                          <w:marTop w:val="0"/>
                          <w:marBottom w:val="0"/>
                          <w:divBdr>
                            <w:top w:val="none" w:sz="0" w:space="0" w:color="auto"/>
                            <w:left w:val="none" w:sz="0" w:space="0" w:color="auto"/>
                            <w:bottom w:val="none" w:sz="0" w:space="0" w:color="auto"/>
                            <w:right w:val="none" w:sz="0" w:space="0" w:color="auto"/>
                          </w:divBdr>
                          <w:divsChild>
                            <w:div w:id="1906404744">
                              <w:marLeft w:val="0"/>
                              <w:marRight w:val="0"/>
                              <w:marTop w:val="120"/>
                              <w:marBottom w:val="360"/>
                              <w:divBdr>
                                <w:top w:val="none" w:sz="0" w:space="0" w:color="auto"/>
                                <w:left w:val="none" w:sz="0" w:space="0" w:color="auto"/>
                                <w:bottom w:val="none" w:sz="0" w:space="0" w:color="auto"/>
                                <w:right w:val="none" w:sz="0" w:space="0" w:color="auto"/>
                              </w:divBdr>
                              <w:divsChild>
                                <w:div w:id="1149901298">
                                  <w:marLeft w:val="469"/>
                                  <w:marRight w:val="0"/>
                                  <w:marTop w:val="0"/>
                                  <w:marBottom w:val="0"/>
                                  <w:divBdr>
                                    <w:top w:val="none" w:sz="0" w:space="0" w:color="auto"/>
                                    <w:left w:val="none" w:sz="0" w:space="0" w:color="auto"/>
                                    <w:bottom w:val="none" w:sz="0" w:space="0" w:color="auto"/>
                                    <w:right w:val="none" w:sz="0" w:space="0" w:color="auto"/>
                                  </w:divBdr>
                                  <w:divsChild>
                                    <w:div w:id="1079136046">
                                      <w:marLeft w:val="0"/>
                                      <w:marRight w:val="0"/>
                                      <w:marTop w:val="0"/>
                                      <w:marBottom w:val="0"/>
                                      <w:divBdr>
                                        <w:top w:val="none" w:sz="0" w:space="0" w:color="auto"/>
                                        <w:left w:val="none" w:sz="0" w:space="0" w:color="auto"/>
                                        <w:bottom w:val="none" w:sz="0" w:space="0" w:color="auto"/>
                                        <w:right w:val="none" w:sz="0" w:space="0" w:color="auto"/>
                                      </w:divBdr>
                                      <w:divsChild>
                                        <w:div w:id="14268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176282">
      <w:bodyDiv w:val="1"/>
      <w:marLeft w:val="0"/>
      <w:marRight w:val="0"/>
      <w:marTop w:val="0"/>
      <w:marBottom w:val="0"/>
      <w:divBdr>
        <w:top w:val="none" w:sz="0" w:space="0" w:color="auto"/>
        <w:left w:val="none" w:sz="0" w:space="0" w:color="auto"/>
        <w:bottom w:val="none" w:sz="0" w:space="0" w:color="auto"/>
        <w:right w:val="none" w:sz="0" w:space="0" w:color="auto"/>
      </w:divBdr>
      <w:divsChild>
        <w:div w:id="684207435">
          <w:marLeft w:val="0"/>
          <w:marRight w:val="1"/>
          <w:marTop w:val="0"/>
          <w:marBottom w:val="0"/>
          <w:divBdr>
            <w:top w:val="none" w:sz="0" w:space="0" w:color="auto"/>
            <w:left w:val="none" w:sz="0" w:space="0" w:color="auto"/>
            <w:bottom w:val="none" w:sz="0" w:space="0" w:color="auto"/>
            <w:right w:val="none" w:sz="0" w:space="0" w:color="auto"/>
          </w:divBdr>
          <w:divsChild>
            <w:div w:id="258224509">
              <w:marLeft w:val="0"/>
              <w:marRight w:val="0"/>
              <w:marTop w:val="0"/>
              <w:marBottom w:val="0"/>
              <w:divBdr>
                <w:top w:val="none" w:sz="0" w:space="0" w:color="auto"/>
                <w:left w:val="none" w:sz="0" w:space="0" w:color="auto"/>
                <w:bottom w:val="none" w:sz="0" w:space="0" w:color="auto"/>
                <w:right w:val="none" w:sz="0" w:space="0" w:color="auto"/>
              </w:divBdr>
              <w:divsChild>
                <w:div w:id="1907258236">
                  <w:marLeft w:val="0"/>
                  <w:marRight w:val="1"/>
                  <w:marTop w:val="0"/>
                  <w:marBottom w:val="0"/>
                  <w:divBdr>
                    <w:top w:val="none" w:sz="0" w:space="0" w:color="auto"/>
                    <w:left w:val="none" w:sz="0" w:space="0" w:color="auto"/>
                    <w:bottom w:val="none" w:sz="0" w:space="0" w:color="auto"/>
                    <w:right w:val="none" w:sz="0" w:space="0" w:color="auto"/>
                  </w:divBdr>
                  <w:divsChild>
                    <w:div w:id="128209255">
                      <w:marLeft w:val="0"/>
                      <w:marRight w:val="0"/>
                      <w:marTop w:val="0"/>
                      <w:marBottom w:val="0"/>
                      <w:divBdr>
                        <w:top w:val="none" w:sz="0" w:space="0" w:color="auto"/>
                        <w:left w:val="none" w:sz="0" w:space="0" w:color="auto"/>
                        <w:bottom w:val="none" w:sz="0" w:space="0" w:color="auto"/>
                        <w:right w:val="none" w:sz="0" w:space="0" w:color="auto"/>
                      </w:divBdr>
                      <w:divsChild>
                        <w:div w:id="1761826632">
                          <w:marLeft w:val="0"/>
                          <w:marRight w:val="0"/>
                          <w:marTop w:val="0"/>
                          <w:marBottom w:val="0"/>
                          <w:divBdr>
                            <w:top w:val="none" w:sz="0" w:space="0" w:color="auto"/>
                            <w:left w:val="none" w:sz="0" w:space="0" w:color="auto"/>
                            <w:bottom w:val="none" w:sz="0" w:space="0" w:color="auto"/>
                            <w:right w:val="none" w:sz="0" w:space="0" w:color="auto"/>
                          </w:divBdr>
                          <w:divsChild>
                            <w:div w:id="1226798104">
                              <w:marLeft w:val="0"/>
                              <w:marRight w:val="0"/>
                              <w:marTop w:val="120"/>
                              <w:marBottom w:val="360"/>
                              <w:divBdr>
                                <w:top w:val="none" w:sz="0" w:space="0" w:color="auto"/>
                                <w:left w:val="none" w:sz="0" w:space="0" w:color="auto"/>
                                <w:bottom w:val="none" w:sz="0" w:space="0" w:color="auto"/>
                                <w:right w:val="none" w:sz="0" w:space="0" w:color="auto"/>
                              </w:divBdr>
                              <w:divsChild>
                                <w:div w:id="891620515">
                                  <w:marLeft w:val="0"/>
                                  <w:marRight w:val="0"/>
                                  <w:marTop w:val="0"/>
                                  <w:marBottom w:val="0"/>
                                  <w:divBdr>
                                    <w:top w:val="none" w:sz="0" w:space="0" w:color="auto"/>
                                    <w:left w:val="none" w:sz="0" w:space="0" w:color="auto"/>
                                    <w:bottom w:val="none" w:sz="0" w:space="0" w:color="auto"/>
                                    <w:right w:val="none" w:sz="0" w:space="0" w:color="auto"/>
                                  </w:divBdr>
                                  <w:divsChild>
                                    <w:div w:id="16803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77383">
      <w:bodyDiv w:val="1"/>
      <w:marLeft w:val="0"/>
      <w:marRight w:val="0"/>
      <w:marTop w:val="0"/>
      <w:marBottom w:val="0"/>
      <w:divBdr>
        <w:top w:val="none" w:sz="0" w:space="0" w:color="auto"/>
        <w:left w:val="none" w:sz="0" w:space="0" w:color="auto"/>
        <w:bottom w:val="none" w:sz="0" w:space="0" w:color="auto"/>
        <w:right w:val="none" w:sz="0" w:space="0" w:color="auto"/>
      </w:divBdr>
    </w:div>
    <w:div w:id="535044595">
      <w:bodyDiv w:val="1"/>
      <w:marLeft w:val="0"/>
      <w:marRight w:val="0"/>
      <w:marTop w:val="0"/>
      <w:marBottom w:val="0"/>
      <w:divBdr>
        <w:top w:val="none" w:sz="0" w:space="0" w:color="auto"/>
        <w:left w:val="none" w:sz="0" w:space="0" w:color="auto"/>
        <w:bottom w:val="none" w:sz="0" w:space="0" w:color="auto"/>
        <w:right w:val="none" w:sz="0" w:space="0" w:color="auto"/>
      </w:divBdr>
    </w:div>
    <w:div w:id="573783816">
      <w:bodyDiv w:val="1"/>
      <w:marLeft w:val="0"/>
      <w:marRight w:val="0"/>
      <w:marTop w:val="0"/>
      <w:marBottom w:val="0"/>
      <w:divBdr>
        <w:top w:val="none" w:sz="0" w:space="0" w:color="auto"/>
        <w:left w:val="none" w:sz="0" w:space="0" w:color="auto"/>
        <w:bottom w:val="none" w:sz="0" w:space="0" w:color="auto"/>
        <w:right w:val="none" w:sz="0" w:space="0" w:color="auto"/>
      </w:divBdr>
      <w:divsChild>
        <w:div w:id="927276418">
          <w:marLeft w:val="0"/>
          <w:marRight w:val="0"/>
          <w:marTop w:val="0"/>
          <w:marBottom w:val="0"/>
          <w:divBdr>
            <w:top w:val="none" w:sz="0" w:space="0" w:color="auto"/>
            <w:left w:val="none" w:sz="0" w:space="0" w:color="auto"/>
            <w:bottom w:val="none" w:sz="0" w:space="0" w:color="auto"/>
            <w:right w:val="none" w:sz="0" w:space="0" w:color="auto"/>
          </w:divBdr>
          <w:divsChild>
            <w:div w:id="2110464327">
              <w:marLeft w:val="0"/>
              <w:marRight w:val="0"/>
              <w:marTop w:val="0"/>
              <w:marBottom w:val="0"/>
              <w:divBdr>
                <w:top w:val="none" w:sz="0" w:space="0" w:color="auto"/>
                <w:left w:val="none" w:sz="0" w:space="0" w:color="auto"/>
                <w:bottom w:val="none" w:sz="0" w:space="0" w:color="auto"/>
                <w:right w:val="none" w:sz="0" w:space="0" w:color="auto"/>
              </w:divBdr>
              <w:divsChild>
                <w:div w:id="2146846351">
                  <w:marLeft w:val="0"/>
                  <w:marRight w:val="0"/>
                  <w:marTop w:val="0"/>
                  <w:marBottom w:val="0"/>
                  <w:divBdr>
                    <w:top w:val="none" w:sz="0" w:space="0" w:color="auto"/>
                    <w:left w:val="none" w:sz="0" w:space="0" w:color="auto"/>
                    <w:bottom w:val="none" w:sz="0" w:space="0" w:color="auto"/>
                    <w:right w:val="none" w:sz="0" w:space="0" w:color="auto"/>
                  </w:divBdr>
                  <w:divsChild>
                    <w:div w:id="672030069">
                      <w:marLeft w:val="0"/>
                      <w:marRight w:val="0"/>
                      <w:marTop w:val="0"/>
                      <w:marBottom w:val="0"/>
                      <w:divBdr>
                        <w:top w:val="none" w:sz="0" w:space="0" w:color="auto"/>
                        <w:left w:val="none" w:sz="0" w:space="0" w:color="auto"/>
                        <w:bottom w:val="none" w:sz="0" w:space="0" w:color="auto"/>
                        <w:right w:val="none" w:sz="0" w:space="0" w:color="auto"/>
                      </w:divBdr>
                      <w:divsChild>
                        <w:div w:id="463038879">
                          <w:marLeft w:val="0"/>
                          <w:marRight w:val="0"/>
                          <w:marTop w:val="0"/>
                          <w:marBottom w:val="0"/>
                          <w:divBdr>
                            <w:top w:val="none" w:sz="0" w:space="0" w:color="auto"/>
                            <w:left w:val="none" w:sz="0" w:space="0" w:color="auto"/>
                            <w:bottom w:val="none" w:sz="0" w:space="0" w:color="auto"/>
                            <w:right w:val="none" w:sz="0" w:space="0" w:color="auto"/>
                          </w:divBdr>
                          <w:divsChild>
                            <w:div w:id="268322304">
                              <w:marLeft w:val="0"/>
                              <w:marRight w:val="0"/>
                              <w:marTop w:val="0"/>
                              <w:marBottom w:val="0"/>
                              <w:divBdr>
                                <w:top w:val="none" w:sz="0" w:space="0" w:color="auto"/>
                                <w:left w:val="none" w:sz="0" w:space="0" w:color="auto"/>
                                <w:bottom w:val="none" w:sz="0" w:space="0" w:color="auto"/>
                                <w:right w:val="none" w:sz="0" w:space="0" w:color="auto"/>
                              </w:divBdr>
                              <w:divsChild>
                                <w:div w:id="2038195161">
                                  <w:marLeft w:val="0"/>
                                  <w:marRight w:val="0"/>
                                  <w:marTop w:val="0"/>
                                  <w:marBottom w:val="0"/>
                                  <w:divBdr>
                                    <w:top w:val="none" w:sz="0" w:space="0" w:color="auto"/>
                                    <w:left w:val="none" w:sz="0" w:space="0" w:color="auto"/>
                                    <w:bottom w:val="none" w:sz="0" w:space="0" w:color="auto"/>
                                    <w:right w:val="none" w:sz="0" w:space="0" w:color="auto"/>
                                  </w:divBdr>
                                  <w:divsChild>
                                    <w:div w:id="567111517">
                                      <w:marLeft w:val="0"/>
                                      <w:marRight w:val="0"/>
                                      <w:marTop w:val="0"/>
                                      <w:marBottom w:val="0"/>
                                      <w:divBdr>
                                        <w:top w:val="none" w:sz="0" w:space="0" w:color="auto"/>
                                        <w:left w:val="none" w:sz="0" w:space="0" w:color="auto"/>
                                        <w:bottom w:val="none" w:sz="0" w:space="0" w:color="auto"/>
                                        <w:right w:val="none" w:sz="0" w:space="0" w:color="auto"/>
                                      </w:divBdr>
                                      <w:divsChild>
                                        <w:div w:id="1515224010">
                                          <w:marLeft w:val="0"/>
                                          <w:marRight w:val="0"/>
                                          <w:marTop w:val="0"/>
                                          <w:marBottom w:val="0"/>
                                          <w:divBdr>
                                            <w:top w:val="none" w:sz="0" w:space="0" w:color="auto"/>
                                            <w:left w:val="none" w:sz="0" w:space="0" w:color="auto"/>
                                            <w:bottom w:val="none" w:sz="0" w:space="0" w:color="auto"/>
                                            <w:right w:val="none" w:sz="0" w:space="0" w:color="auto"/>
                                          </w:divBdr>
                                          <w:divsChild>
                                            <w:div w:id="409893312">
                                              <w:marLeft w:val="0"/>
                                              <w:marRight w:val="0"/>
                                              <w:marTop w:val="0"/>
                                              <w:marBottom w:val="0"/>
                                              <w:divBdr>
                                                <w:top w:val="none" w:sz="0" w:space="0" w:color="auto"/>
                                                <w:left w:val="none" w:sz="0" w:space="0" w:color="auto"/>
                                                <w:bottom w:val="none" w:sz="0" w:space="0" w:color="auto"/>
                                                <w:right w:val="none" w:sz="0" w:space="0" w:color="auto"/>
                                              </w:divBdr>
                                              <w:divsChild>
                                                <w:div w:id="1611011511">
                                                  <w:marLeft w:val="0"/>
                                                  <w:marRight w:val="0"/>
                                                  <w:marTop w:val="0"/>
                                                  <w:marBottom w:val="0"/>
                                                  <w:divBdr>
                                                    <w:top w:val="none" w:sz="0" w:space="0" w:color="auto"/>
                                                    <w:left w:val="none" w:sz="0" w:space="0" w:color="auto"/>
                                                    <w:bottom w:val="none" w:sz="0" w:space="0" w:color="auto"/>
                                                    <w:right w:val="none" w:sz="0" w:space="0" w:color="auto"/>
                                                  </w:divBdr>
                                                  <w:divsChild>
                                                    <w:div w:id="628050171">
                                                      <w:marLeft w:val="0"/>
                                                      <w:marRight w:val="0"/>
                                                      <w:marTop w:val="0"/>
                                                      <w:marBottom w:val="0"/>
                                                      <w:divBdr>
                                                        <w:top w:val="none" w:sz="0" w:space="0" w:color="auto"/>
                                                        <w:left w:val="none" w:sz="0" w:space="0" w:color="auto"/>
                                                        <w:bottom w:val="none" w:sz="0" w:space="0" w:color="auto"/>
                                                        <w:right w:val="none" w:sz="0" w:space="0" w:color="auto"/>
                                                      </w:divBdr>
                                                      <w:divsChild>
                                                        <w:div w:id="287011776">
                                                          <w:marLeft w:val="0"/>
                                                          <w:marRight w:val="0"/>
                                                          <w:marTop w:val="0"/>
                                                          <w:marBottom w:val="0"/>
                                                          <w:divBdr>
                                                            <w:top w:val="none" w:sz="0" w:space="0" w:color="auto"/>
                                                            <w:left w:val="none" w:sz="0" w:space="0" w:color="auto"/>
                                                            <w:bottom w:val="none" w:sz="0" w:space="0" w:color="auto"/>
                                                            <w:right w:val="none" w:sz="0" w:space="0" w:color="auto"/>
                                                          </w:divBdr>
                                                          <w:divsChild>
                                                            <w:div w:id="1526598824">
                                                              <w:marLeft w:val="0"/>
                                                              <w:marRight w:val="0"/>
                                                              <w:marTop w:val="0"/>
                                                              <w:marBottom w:val="0"/>
                                                              <w:divBdr>
                                                                <w:top w:val="none" w:sz="0" w:space="0" w:color="auto"/>
                                                                <w:left w:val="none" w:sz="0" w:space="0" w:color="auto"/>
                                                                <w:bottom w:val="none" w:sz="0" w:space="0" w:color="auto"/>
                                                                <w:right w:val="none" w:sz="0" w:space="0" w:color="auto"/>
                                                              </w:divBdr>
                                                              <w:divsChild>
                                                                <w:div w:id="1730764649">
                                                                  <w:marLeft w:val="0"/>
                                                                  <w:marRight w:val="0"/>
                                                                  <w:marTop w:val="0"/>
                                                                  <w:marBottom w:val="0"/>
                                                                  <w:divBdr>
                                                                    <w:top w:val="none" w:sz="0" w:space="0" w:color="auto"/>
                                                                    <w:left w:val="none" w:sz="0" w:space="0" w:color="auto"/>
                                                                    <w:bottom w:val="none" w:sz="0" w:space="0" w:color="auto"/>
                                                                    <w:right w:val="none" w:sz="0" w:space="0" w:color="auto"/>
                                                                  </w:divBdr>
                                                                  <w:divsChild>
                                                                    <w:div w:id="19376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468466">
      <w:bodyDiv w:val="1"/>
      <w:marLeft w:val="0"/>
      <w:marRight w:val="0"/>
      <w:marTop w:val="0"/>
      <w:marBottom w:val="0"/>
      <w:divBdr>
        <w:top w:val="none" w:sz="0" w:space="0" w:color="auto"/>
        <w:left w:val="none" w:sz="0" w:space="0" w:color="auto"/>
        <w:bottom w:val="none" w:sz="0" w:space="0" w:color="auto"/>
        <w:right w:val="none" w:sz="0" w:space="0" w:color="auto"/>
      </w:divBdr>
    </w:div>
    <w:div w:id="774129933">
      <w:bodyDiv w:val="1"/>
      <w:marLeft w:val="0"/>
      <w:marRight w:val="0"/>
      <w:marTop w:val="0"/>
      <w:marBottom w:val="0"/>
      <w:divBdr>
        <w:top w:val="none" w:sz="0" w:space="0" w:color="auto"/>
        <w:left w:val="none" w:sz="0" w:space="0" w:color="auto"/>
        <w:bottom w:val="none" w:sz="0" w:space="0" w:color="auto"/>
        <w:right w:val="none" w:sz="0" w:space="0" w:color="auto"/>
      </w:divBdr>
    </w:div>
    <w:div w:id="880482993">
      <w:bodyDiv w:val="1"/>
      <w:marLeft w:val="0"/>
      <w:marRight w:val="0"/>
      <w:marTop w:val="0"/>
      <w:marBottom w:val="0"/>
      <w:divBdr>
        <w:top w:val="none" w:sz="0" w:space="0" w:color="auto"/>
        <w:left w:val="none" w:sz="0" w:space="0" w:color="auto"/>
        <w:bottom w:val="none" w:sz="0" w:space="0" w:color="auto"/>
        <w:right w:val="none" w:sz="0" w:space="0" w:color="auto"/>
      </w:divBdr>
      <w:divsChild>
        <w:div w:id="509835244">
          <w:marLeft w:val="0"/>
          <w:marRight w:val="1"/>
          <w:marTop w:val="0"/>
          <w:marBottom w:val="0"/>
          <w:divBdr>
            <w:top w:val="none" w:sz="0" w:space="0" w:color="auto"/>
            <w:left w:val="none" w:sz="0" w:space="0" w:color="auto"/>
            <w:bottom w:val="none" w:sz="0" w:space="0" w:color="auto"/>
            <w:right w:val="none" w:sz="0" w:space="0" w:color="auto"/>
          </w:divBdr>
          <w:divsChild>
            <w:div w:id="169565545">
              <w:marLeft w:val="0"/>
              <w:marRight w:val="0"/>
              <w:marTop w:val="0"/>
              <w:marBottom w:val="0"/>
              <w:divBdr>
                <w:top w:val="none" w:sz="0" w:space="0" w:color="auto"/>
                <w:left w:val="none" w:sz="0" w:space="0" w:color="auto"/>
                <w:bottom w:val="none" w:sz="0" w:space="0" w:color="auto"/>
                <w:right w:val="none" w:sz="0" w:space="0" w:color="auto"/>
              </w:divBdr>
              <w:divsChild>
                <w:div w:id="443889414">
                  <w:marLeft w:val="0"/>
                  <w:marRight w:val="1"/>
                  <w:marTop w:val="0"/>
                  <w:marBottom w:val="0"/>
                  <w:divBdr>
                    <w:top w:val="none" w:sz="0" w:space="0" w:color="auto"/>
                    <w:left w:val="none" w:sz="0" w:space="0" w:color="auto"/>
                    <w:bottom w:val="none" w:sz="0" w:space="0" w:color="auto"/>
                    <w:right w:val="none" w:sz="0" w:space="0" w:color="auto"/>
                  </w:divBdr>
                  <w:divsChild>
                    <w:div w:id="182715643">
                      <w:marLeft w:val="0"/>
                      <w:marRight w:val="0"/>
                      <w:marTop w:val="0"/>
                      <w:marBottom w:val="0"/>
                      <w:divBdr>
                        <w:top w:val="none" w:sz="0" w:space="0" w:color="auto"/>
                        <w:left w:val="none" w:sz="0" w:space="0" w:color="auto"/>
                        <w:bottom w:val="none" w:sz="0" w:space="0" w:color="auto"/>
                        <w:right w:val="none" w:sz="0" w:space="0" w:color="auto"/>
                      </w:divBdr>
                      <w:divsChild>
                        <w:div w:id="563610958">
                          <w:marLeft w:val="0"/>
                          <w:marRight w:val="0"/>
                          <w:marTop w:val="0"/>
                          <w:marBottom w:val="0"/>
                          <w:divBdr>
                            <w:top w:val="none" w:sz="0" w:space="0" w:color="auto"/>
                            <w:left w:val="none" w:sz="0" w:space="0" w:color="auto"/>
                            <w:bottom w:val="none" w:sz="0" w:space="0" w:color="auto"/>
                            <w:right w:val="none" w:sz="0" w:space="0" w:color="auto"/>
                          </w:divBdr>
                          <w:divsChild>
                            <w:div w:id="706762529">
                              <w:marLeft w:val="0"/>
                              <w:marRight w:val="0"/>
                              <w:marTop w:val="120"/>
                              <w:marBottom w:val="360"/>
                              <w:divBdr>
                                <w:top w:val="none" w:sz="0" w:space="0" w:color="auto"/>
                                <w:left w:val="none" w:sz="0" w:space="0" w:color="auto"/>
                                <w:bottom w:val="none" w:sz="0" w:space="0" w:color="auto"/>
                                <w:right w:val="none" w:sz="0" w:space="0" w:color="auto"/>
                              </w:divBdr>
                              <w:divsChild>
                                <w:div w:id="1352878830">
                                  <w:marLeft w:val="0"/>
                                  <w:marRight w:val="0"/>
                                  <w:marTop w:val="0"/>
                                  <w:marBottom w:val="0"/>
                                  <w:divBdr>
                                    <w:top w:val="none" w:sz="0" w:space="0" w:color="auto"/>
                                    <w:left w:val="none" w:sz="0" w:space="0" w:color="auto"/>
                                    <w:bottom w:val="none" w:sz="0" w:space="0" w:color="auto"/>
                                    <w:right w:val="none" w:sz="0" w:space="0" w:color="auto"/>
                                  </w:divBdr>
                                  <w:divsChild>
                                    <w:div w:id="21341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490269">
      <w:bodyDiv w:val="1"/>
      <w:marLeft w:val="0"/>
      <w:marRight w:val="0"/>
      <w:marTop w:val="0"/>
      <w:marBottom w:val="0"/>
      <w:divBdr>
        <w:top w:val="none" w:sz="0" w:space="0" w:color="auto"/>
        <w:left w:val="none" w:sz="0" w:space="0" w:color="auto"/>
        <w:bottom w:val="none" w:sz="0" w:space="0" w:color="auto"/>
        <w:right w:val="none" w:sz="0" w:space="0" w:color="auto"/>
      </w:divBdr>
      <w:divsChild>
        <w:div w:id="816918396">
          <w:marLeft w:val="0"/>
          <w:marRight w:val="1"/>
          <w:marTop w:val="0"/>
          <w:marBottom w:val="0"/>
          <w:divBdr>
            <w:top w:val="none" w:sz="0" w:space="0" w:color="auto"/>
            <w:left w:val="none" w:sz="0" w:space="0" w:color="auto"/>
            <w:bottom w:val="none" w:sz="0" w:space="0" w:color="auto"/>
            <w:right w:val="none" w:sz="0" w:space="0" w:color="auto"/>
          </w:divBdr>
          <w:divsChild>
            <w:div w:id="2032300455">
              <w:marLeft w:val="0"/>
              <w:marRight w:val="0"/>
              <w:marTop w:val="0"/>
              <w:marBottom w:val="0"/>
              <w:divBdr>
                <w:top w:val="none" w:sz="0" w:space="0" w:color="auto"/>
                <w:left w:val="none" w:sz="0" w:space="0" w:color="auto"/>
                <w:bottom w:val="none" w:sz="0" w:space="0" w:color="auto"/>
                <w:right w:val="none" w:sz="0" w:space="0" w:color="auto"/>
              </w:divBdr>
              <w:divsChild>
                <w:div w:id="1587878220">
                  <w:marLeft w:val="0"/>
                  <w:marRight w:val="1"/>
                  <w:marTop w:val="0"/>
                  <w:marBottom w:val="0"/>
                  <w:divBdr>
                    <w:top w:val="none" w:sz="0" w:space="0" w:color="auto"/>
                    <w:left w:val="none" w:sz="0" w:space="0" w:color="auto"/>
                    <w:bottom w:val="none" w:sz="0" w:space="0" w:color="auto"/>
                    <w:right w:val="none" w:sz="0" w:space="0" w:color="auto"/>
                  </w:divBdr>
                  <w:divsChild>
                    <w:div w:id="1233201040">
                      <w:marLeft w:val="0"/>
                      <w:marRight w:val="0"/>
                      <w:marTop w:val="0"/>
                      <w:marBottom w:val="0"/>
                      <w:divBdr>
                        <w:top w:val="none" w:sz="0" w:space="0" w:color="auto"/>
                        <w:left w:val="none" w:sz="0" w:space="0" w:color="auto"/>
                        <w:bottom w:val="none" w:sz="0" w:space="0" w:color="auto"/>
                        <w:right w:val="none" w:sz="0" w:space="0" w:color="auto"/>
                      </w:divBdr>
                      <w:divsChild>
                        <w:div w:id="1867206740">
                          <w:marLeft w:val="0"/>
                          <w:marRight w:val="0"/>
                          <w:marTop w:val="0"/>
                          <w:marBottom w:val="0"/>
                          <w:divBdr>
                            <w:top w:val="none" w:sz="0" w:space="0" w:color="auto"/>
                            <w:left w:val="none" w:sz="0" w:space="0" w:color="auto"/>
                            <w:bottom w:val="none" w:sz="0" w:space="0" w:color="auto"/>
                            <w:right w:val="none" w:sz="0" w:space="0" w:color="auto"/>
                          </w:divBdr>
                          <w:divsChild>
                            <w:div w:id="748573358">
                              <w:marLeft w:val="0"/>
                              <w:marRight w:val="0"/>
                              <w:marTop w:val="120"/>
                              <w:marBottom w:val="360"/>
                              <w:divBdr>
                                <w:top w:val="none" w:sz="0" w:space="0" w:color="auto"/>
                                <w:left w:val="none" w:sz="0" w:space="0" w:color="auto"/>
                                <w:bottom w:val="none" w:sz="0" w:space="0" w:color="auto"/>
                                <w:right w:val="none" w:sz="0" w:space="0" w:color="auto"/>
                              </w:divBdr>
                              <w:divsChild>
                                <w:div w:id="1565291112">
                                  <w:marLeft w:val="469"/>
                                  <w:marRight w:val="0"/>
                                  <w:marTop w:val="0"/>
                                  <w:marBottom w:val="0"/>
                                  <w:divBdr>
                                    <w:top w:val="none" w:sz="0" w:space="0" w:color="auto"/>
                                    <w:left w:val="none" w:sz="0" w:space="0" w:color="auto"/>
                                    <w:bottom w:val="none" w:sz="0" w:space="0" w:color="auto"/>
                                    <w:right w:val="none" w:sz="0" w:space="0" w:color="auto"/>
                                  </w:divBdr>
                                  <w:divsChild>
                                    <w:div w:id="701436491">
                                      <w:marLeft w:val="0"/>
                                      <w:marRight w:val="0"/>
                                      <w:marTop w:val="0"/>
                                      <w:marBottom w:val="0"/>
                                      <w:divBdr>
                                        <w:top w:val="none" w:sz="0" w:space="0" w:color="auto"/>
                                        <w:left w:val="none" w:sz="0" w:space="0" w:color="auto"/>
                                        <w:bottom w:val="none" w:sz="0" w:space="0" w:color="auto"/>
                                        <w:right w:val="none" w:sz="0" w:space="0" w:color="auto"/>
                                      </w:divBdr>
                                      <w:divsChild>
                                        <w:div w:id="20487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905942">
      <w:bodyDiv w:val="1"/>
      <w:marLeft w:val="0"/>
      <w:marRight w:val="0"/>
      <w:marTop w:val="0"/>
      <w:marBottom w:val="0"/>
      <w:divBdr>
        <w:top w:val="none" w:sz="0" w:space="0" w:color="auto"/>
        <w:left w:val="none" w:sz="0" w:space="0" w:color="auto"/>
        <w:bottom w:val="none" w:sz="0" w:space="0" w:color="auto"/>
        <w:right w:val="none" w:sz="0" w:space="0" w:color="auto"/>
      </w:divBdr>
    </w:div>
    <w:div w:id="1091243606">
      <w:bodyDiv w:val="1"/>
      <w:marLeft w:val="0"/>
      <w:marRight w:val="0"/>
      <w:marTop w:val="0"/>
      <w:marBottom w:val="0"/>
      <w:divBdr>
        <w:top w:val="none" w:sz="0" w:space="0" w:color="auto"/>
        <w:left w:val="none" w:sz="0" w:space="0" w:color="auto"/>
        <w:bottom w:val="none" w:sz="0" w:space="0" w:color="auto"/>
        <w:right w:val="none" w:sz="0" w:space="0" w:color="auto"/>
      </w:divBdr>
      <w:divsChild>
        <w:div w:id="948590032">
          <w:marLeft w:val="0"/>
          <w:marRight w:val="0"/>
          <w:marTop w:val="0"/>
          <w:marBottom w:val="0"/>
          <w:divBdr>
            <w:top w:val="none" w:sz="0" w:space="0" w:color="auto"/>
            <w:left w:val="none" w:sz="0" w:space="0" w:color="auto"/>
            <w:bottom w:val="none" w:sz="0" w:space="0" w:color="auto"/>
            <w:right w:val="none" w:sz="0" w:space="0" w:color="auto"/>
          </w:divBdr>
        </w:div>
      </w:divsChild>
    </w:div>
    <w:div w:id="1096441005">
      <w:bodyDiv w:val="1"/>
      <w:marLeft w:val="0"/>
      <w:marRight w:val="0"/>
      <w:marTop w:val="0"/>
      <w:marBottom w:val="0"/>
      <w:divBdr>
        <w:top w:val="none" w:sz="0" w:space="0" w:color="auto"/>
        <w:left w:val="none" w:sz="0" w:space="0" w:color="auto"/>
        <w:bottom w:val="none" w:sz="0" w:space="0" w:color="auto"/>
        <w:right w:val="none" w:sz="0" w:space="0" w:color="auto"/>
      </w:divBdr>
    </w:div>
    <w:div w:id="1244224473">
      <w:bodyDiv w:val="1"/>
      <w:marLeft w:val="0"/>
      <w:marRight w:val="0"/>
      <w:marTop w:val="0"/>
      <w:marBottom w:val="0"/>
      <w:divBdr>
        <w:top w:val="none" w:sz="0" w:space="0" w:color="auto"/>
        <w:left w:val="none" w:sz="0" w:space="0" w:color="auto"/>
        <w:bottom w:val="none" w:sz="0" w:space="0" w:color="auto"/>
        <w:right w:val="none" w:sz="0" w:space="0" w:color="auto"/>
      </w:divBdr>
    </w:div>
    <w:div w:id="1280844501">
      <w:bodyDiv w:val="1"/>
      <w:marLeft w:val="0"/>
      <w:marRight w:val="0"/>
      <w:marTop w:val="0"/>
      <w:marBottom w:val="0"/>
      <w:divBdr>
        <w:top w:val="none" w:sz="0" w:space="0" w:color="auto"/>
        <w:left w:val="none" w:sz="0" w:space="0" w:color="auto"/>
        <w:bottom w:val="none" w:sz="0" w:space="0" w:color="auto"/>
        <w:right w:val="none" w:sz="0" w:space="0" w:color="auto"/>
      </w:divBdr>
      <w:divsChild>
        <w:div w:id="1540583984">
          <w:marLeft w:val="0"/>
          <w:marRight w:val="1"/>
          <w:marTop w:val="0"/>
          <w:marBottom w:val="0"/>
          <w:divBdr>
            <w:top w:val="none" w:sz="0" w:space="0" w:color="auto"/>
            <w:left w:val="none" w:sz="0" w:space="0" w:color="auto"/>
            <w:bottom w:val="none" w:sz="0" w:space="0" w:color="auto"/>
            <w:right w:val="none" w:sz="0" w:space="0" w:color="auto"/>
          </w:divBdr>
          <w:divsChild>
            <w:div w:id="848638855">
              <w:marLeft w:val="0"/>
              <w:marRight w:val="0"/>
              <w:marTop w:val="0"/>
              <w:marBottom w:val="0"/>
              <w:divBdr>
                <w:top w:val="none" w:sz="0" w:space="0" w:color="auto"/>
                <w:left w:val="none" w:sz="0" w:space="0" w:color="auto"/>
                <w:bottom w:val="none" w:sz="0" w:space="0" w:color="auto"/>
                <w:right w:val="none" w:sz="0" w:space="0" w:color="auto"/>
              </w:divBdr>
              <w:divsChild>
                <w:div w:id="1107582066">
                  <w:marLeft w:val="0"/>
                  <w:marRight w:val="1"/>
                  <w:marTop w:val="0"/>
                  <w:marBottom w:val="0"/>
                  <w:divBdr>
                    <w:top w:val="none" w:sz="0" w:space="0" w:color="auto"/>
                    <w:left w:val="none" w:sz="0" w:space="0" w:color="auto"/>
                    <w:bottom w:val="none" w:sz="0" w:space="0" w:color="auto"/>
                    <w:right w:val="none" w:sz="0" w:space="0" w:color="auto"/>
                  </w:divBdr>
                  <w:divsChild>
                    <w:div w:id="76707169">
                      <w:marLeft w:val="0"/>
                      <w:marRight w:val="0"/>
                      <w:marTop w:val="0"/>
                      <w:marBottom w:val="0"/>
                      <w:divBdr>
                        <w:top w:val="none" w:sz="0" w:space="0" w:color="auto"/>
                        <w:left w:val="none" w:sz="0" w:space="0" w:color="auto"/>
                        <w:bottom w:val="none" w:sz="0" w:space="0" w:color="auto"/>
                        <w:right w:val="none" w:sz="0" w:space="0" w:color="auto"/>
                      </w:divBdr>
                      <w:divsChild>
                        <w:div w:id="1418406948">
                          <w:marLeft w:val="0"/>
                          <w:marRight w:val="0"/>
                          <w:marTop w:val="0"/>
                          <w:marBottom w:val="0"/>
                          <w:divBdr>
                            <w:top w:val="none" w:sz="0" w:space="0" w:color="auto"/>
                            <w:left w:val="none" w:sz="0" w:space="0" w:color="auto"/>
                            <w:bottom w:val="none" w:sz="0" w:space="0" w:color="auto"/>
                            <w:right w:val="none" w:sz="0" w:space="0" w:color="auto"/>
                          </w:divBdr>
                          <w:divsChild>
                            <w:div w:id="2054504414">
                              <w:marLeft w:val="0"/>
                              <w:marRight w:val="0"/>
                              <w:marTop w:val="120"/>
                              <w:marBottom w:val="360"/>
                              <w:divBdr>
                                <w:top w:val="none" w:sz="0" w:space="0" w:color="auto"/>
                                <w:left w:val="none" w:sz="0" w:space="0" w:color="auto"/>
                                <w:bottom w:val="none" w:sz="0" w:space="0" w:color="auto"/>
                                <w:right w:val="none" w:sz="0" w:space="0" w:color="auto"/>
                              </w:divBdr>
                              <w:divsChild>
                                <w:div w:id="775832444">
                                  <w:marLeft w:val="0"/>
                                  <w:marRight w:val="0"/>
                                  <w:marTop w:val="0"/>
                                  <w:marBottom w:val="0"/>
                                  <w:divBdr>
                                    <w:top w:val="none" w:sz="0" w:space="0" w:color="auto"/>
                                    <w:left w:val="none" w:sz="0" w:space="0" w:color="auto"/>
                                    <w:bottom w:val="none" w:sz="0" w:space="0" w:color="auto"/>
                                    <w:right w:val="none" w:sz="0" w:space="0" w:color="auto"/>
                                  </w:divBdr>
                                  <w:divsChild>
                                    <w:div w:id="5247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899452">
      <w:bodyDiv w:val="1"/>
      <w:marLeft w:val="0"/>
      <w:marRight w:val="0"/>
      <w:marTop w:val="0"/>
      <w:marBottom w:val="0"/>
      <w:divBdr>
        <w:top w:val="none" w:sz="0" w:space="0" w:color="auto"/>
        <w:left w:val="none" w:sz="0" w:space="0" w:color="auto"/>
        <w:bottom w:val="none" w:sz="0" w:space="0" w:color="auto"/>
        <w:right w:val="none" w:sz="0" w:space="0" w:color="auto"/>
      </w:divBdr>
      <w:divsChild>
        <w:div w:id="2111469034">
          <w:marLeft w:val="0"/>
          <w:marRight w:val="1"/>
          <w:marTop w:val="0"/>
          <w:marBottom w:val="0"/>
          <w:divBdr>
            <w:top w:val="none" w:sz="0" w:space="0" w:color="auto"/>
            <w:left w:val="none" w:sz="0" w:space="0" w:color="auto"/>
            <w:bottom w:val="none" w:sz="0" w:space="0" w:color="auto"/>
            <w:right w:val="none" w:sz="0" w:space="0" w:color="auto"/>
          </w:divBdr>
          <w:divsChild>
            <w:div w:id="384108354">
              <w:marLeft w:val="0"/>
              <w:marRight w:val="0"/>
              <w:marTop w:val="0"/>
              <w:marBottom w:val="0"/>
              <w:divBdr>
                <w:top w:val="none" w:sz="0" w:space="0" w:color="auto"/>
                <w:left w:val="none" w:sz="0" w:space="0" w:color="auto"/>
                <w:bottom w:val="none" w:sz="0" w:space="0" w:color="auto"/>
                <w:right w:val="none" w:sz="0" w:space="0" w:color="auto"/>
              </w:divBdr>
              <w:divsChild>
                <w:div w:id="1579636873">
                  <w:marLeft w:val="0"/>
                  <w:marRight w:val="1"/>
                  <w:marTop w:val="0"/>
                  <w:marBottom w:val="0"/>
                  <w:divBdr>
                    <w:top w:val="none" w:sz="0" w:space="0" w:color="auto"/>
                    <w:left w:val="none" w:sz="0" w:space="0" w:color="auto"/>
                    <w:bottom w:val="none" w:sz="0" w:space="0" w:color="auto"/>
                    <w:right w:val="none" w:sz="0" w:space="0" w:color="auto"/>
                  </w:divBdr>
                  <w:divsChild>
                    <w:div w:id="647587946">
                      <w:marLeft w:val="0"/>
                      <w:marRight w:val="0"/>
                      <w:marTop w:val="0"/>
                      <w:marBottom w:val="0"/>
                      <w:divBdr>
                        <w:top w:val="none" w:sz="0" w:space="0" w:color="auto"/>
                        <w:left w:val="none" w:sz="0" w:space="0" w:color="auto"/>
                        <w:bottom w:val="none" w:sz="0" w:space="0" w:color="auto"/>
                        <w:right w:val="none" w:sz="0" w:space="0" w:color="auto"/>
                      </w:divBdr>
                      <w:divsChild>
                        <w:div w:id="1744448963">
                          <w:marLeft w:val="0"/>
                          <w:marRight w:val="0"/>
                          <w:marTop w:val="0"/>
                          <w:marBottom w:val="0"/>
                          <w:divBdr>
                            <w:top w:val="none" w:sz="0" w:space="0" w:color="auto"/>
                            <w:left w:val="none" w:sz="0" w:space="0" w:color="auto"/>
                            <w:bottom w:val="none" w:sz="0" w:space="0" w:color="auto"/>
                            <w:right w:val="none" w:sz="0" w:space="0" w:color="auto"/>
                          </w:divBdr>
                          <w:divsChild>
                            <w:div w:id="2015961366">
                              <w:marLeft w:val="0"/>
                              <w:marRight w:val="0"/>
                              <w:marTop w:val="120"/>
                              <w:marBottom w:val="360"/>
                              <w:divBdr>
                                <w:top w:val="none" w:sz="0" w:space="0" w:color="auto"/>
                                <w:left w:val="none" w:sz="0" w:space="0" w:color="auto"/>
                                <w:bottom w:val="none" w:sz="0" w:space="0" w:color="auto"/>
                                <w:right w:val="none" w:sz="0" w:space="0" w:color="auto"/>
                              </w:divBdr>
                              <w:divsChild>
                                <w:div w:id="2078626718">
                                  <w:marLeft w:val="469"/>
                                  <w:marRight w:val="0"/>
                                  <w:marTop w:val="0"/>
                                  <w:marBottom w:val="0"/>
                                  <w:divBdr>
                                    <w:top w:val="none" w:sz="0" w:space="0" w:color="auto"/>
                                    <w:left w:val="none" w:sz="0" w:space="0" w:color="auto"/>
                                    <w:bottom w:val="none" w:sz="0" w:space="0" w:color="auto"/>
                                    <w:right w:val="none" w:sz="0" w:space="0" w:color="auto"/>
                                  </w:divBdr>
                                  <w:divsChild>
                                    <w:div w:id="1023357442">
                                      <w:marLeft w:val="0"/>
                                      <w:marRight w:val="0"/>
                                      <w:marTop w:val="0"/>
                                      <w:marBottom w:val="0"/>
                                      <w:divBdr>
                                        <w:top w:val="none" w:sz="0" w:space="0" w:color="auto"/>
                                        <w:left w:val="none" w:sz="0" w:space="0" w:color="auto"/>
                                        <w:bottom w:val="none" w:sz="0" w:space="0" w:color="auto"/>
                                        <w:right w:val="none" w:sz="0" w:space="0" w:color="auto"/>
                                      </w:divBdr>
                                      <w:divsChild>
                                        <w:div w:id="11310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037839">
      <w:bodyDiv w:val="1"/>
      <w:marLeft w:val="0"/>
      <w:marRight w:val="0"/>
      <w:marTop w:val="0"/>
      <w:marBottom w:val="0"/>
      <w:divBdr>
        <w:top w:val="none" w:sz="0" w:space="0" w:color="auto"/>
        <w:left w:val="none" w:sz="0" w:space="0" w:color="auto"/>
        <w:bottom w:val="none" w:sz="0" w:space="0" w:color="auto"/>
        <w:right w:val="none" w:sz="0" w:space="0" w:color="auto"/>
      </w:divBdr>
    </w:div>
    <w:div w:id="1399328420">
      <w:bodyDiv w:val="1"/>
      <w:marLeft w:val="0"/>
      <w:marRight w:val="0"/>
      <w:marTop w:val="0"/>
      <w:marBottom w:val="0"/>
      <w:divBdr>
        <w:top w:val="none" w:sz="0" w:space="0" w:color="auto"/>
        <w:left w:val="none" w:sz="0" w:space="0" w:color="auto"/>
        <w:bottom w:val="none" w:sz="0" w:space="0" w:color="auto"/>
        <w:right w:val="none" w:sz="0" w:space="0" w:color="auto"/>
      </w:divBdr>
    </w:div>
    <w:div w:id="1454591029">
      <w:bodyDiv w:val="1"/>
      <w:marLeft w:val="0"/>
      <w:marRight w:val="0"/>
      <w:marTop w:val="0"/>
      <w:marBottom w:val="0"/>
      <w:divBdr>
        <w:top w:val="none" w:sz="0" w:space="0" w:color="auto"/>
        <w:left w:val="none" w:sz="0" w:space="0" w:color="auto"/>
        <w:bottom w:val="none" w:sz="0" w:space="0" w:color="auto"/>
        <w:right w:val="none" w:sz="0" w:space="0" w:color="auto"/>
      </w:divBdr>
    </w:div>
    <w:div w:id="1531796624">
      <w:bodyDiv w:val="1"/>
      <w:marLeft w:val="0"/>
      <w:marRight w:val="0"/>
      <w:marTop w:val="0"/>
      <w:marBottom w:val="0"/>
      <w:divBdr>
        <w:top w:val="none" w:sz="0" w:space="0" w:color="auto"/>
        <w:left w:val="none" w:sz="0" w:space="0" w:color="auto"/>
        <w:bottom w:val="none" w:sz="0" w:space="0" w:color="auto"/>
        <w:right w:val="none" w:sz="0" w:space="0" w:color="auto"/>
      </w:divBdr>
    </w:div>
    <w:div w:id="1549298912">
      <w:bodyDiv w:val="1"/>
      <w:marLeft w:val="0"/>
      <w:marRight w:val="0"/>
      <w:marTop w:val="0"/>
      <w:marBottom w:val="0"/>
      <w:divBdr>
        <w:top w:val="none" w:sz="0" w:space="0" w:color="auto"/>
        <w:left w:val="none" w:sz="0" w:space="0" w:color="auto"/>
        <w:bottom w:val="none" w:sz="0" w:space="0" w:color="auto"/>
        <w:right w:val="none" w:sz="0" w:space="0" w:color="auto"/>
      </w:divBdr>
      <w:divsChild>
        <w:div w:id="800732439">
          <w:marLeft w:val="0"/>
          <w:marRight w:val="1"/>
          <w:marTop w:val="0"/>
          <w:marBottom w:val="0"/>
          <w:divBdr>
            <w:top w:val="none" w:sz="0" w:space="0" w:color="auto"/>
            <w:left w:val="none" w:sz="0" w:space="0" w:color="auto"/>
            <w:bottom w:val="none" w:sz="0" w:space="0" w:color="auto"/>
            <w:right w:val="none" w:sz="0" w:space="0" w:color="auto"/>
          </w:divBdr>
          <w:divsChild>
            <w:div w:id="187454154">
              <w:marLeft w:val="0"/>
              <w:marRight w:val="0"/>
              <w:marTop w:val="0"/>
              <w:marBottom w:val="0"/>
              <w:divBdr>
                <w:top w:val="none" w:sz="0" w:space="0" w:color="auto"/>
                <w:left w:val="none" w:sz="0" w:space="0" w:color="auto"/>
                <w:bottom w:val="none" w:sz="0" w:space="0" w:color="auto"/>
                <w:right w:val="none" w:sz="0" w:space="0" w:color="auto"/>
              </w:divBdr>
              <w:divsChild>
                <w:div w:id="1735199124">
                  <w:marLeft w:val="0"/>
                  <w:marRight w:val="1"/>
                  <w:marTop w:val="0"/>
                  <w:marBottom w:val="0"/>
                  <w:divBdr>
                    <w:top w:val="none" w:sz="0" w:space="0" w:color="auto"/>
                    <w:left w:val="none" w:sz="0" w:space="0" w:color="auto"/>
                    <w:bottom w:val="none" w:sz="0" w:space="0" w:color="auto"/>
                    <w:right w:val="none" w:sz="0" w:space="0" w:color="auto"/>
                  </w:divBdr>
                  <w:divsChild>
                    <w:div w:id="69156224">
                      <w:marLeft w:val="0"/>
                      <w:marRight w:val="0"/>
                      <w:marTop w:val="0"/>
                      <w:marBottom w:val="0"/>
                      <w:divBdr>
                        <w:top w:val="none" w:sz="0" w:space="0" w:color="auto"/>
                        <w:left w:val="none" w:sz="0" w:space="0" w:color="auto"/>
                        <w:bottom w:val="none" w:sz="0" w:space="0" w:color="auto"/>
                        <w:right w:val="none" w:sz="0" w:space="0" w:color="auto"/>
                      </w:divBdr>
                      <w:divsChild>
                        <w:div w:id="2091660966">
                          <w:marLeft w:val="0"/>
                          <w:marRight w:val="0"/>
                          <w:marTop w:val="0"/>
                          <w:marBottom w:val="0"/>
                          <w:divBdr>
                            <w:top w:val="none" w:sz="0" w:space="0" w:color="auto"/>
                            <w:left w:val="none" w:sz="0" w:space="0" w:color="auto"/>
                            <w:bottom w:val="none" w:sz="0" w:space="0" w:color="auto"/>
                            <w:right w:val="none" w:sz="0" w:space="0" w:color="auto"/>
                          </w:divBdr>
                          <w:divsChild>
                            <w:div w:id="2025403509">
                              <w:marLeft w:val="0"/>
                              <w:marRight w:val="0"/>
                              <w:marTop w:val="120"/>
                              <w:marBottom w:val="360"/>
                              <w:divBdr>
                                <w:top w:val="none" w:sz="0" w:space="0" w:color="auto"/>
                                <w:left w:val="none" w:sz="0" w:space="0" w:color="auto"/>
                                <w:bottom w:val="none" w:sz="0" w:space="0" w:color="auto"/>
                                <w:right w:val="none" w:sz="0" w:space="0" w:color="auto"/>
                              </w:divBdr>
                              <w:divsChild>
                                <w:div w:id="1480536424">
                                  <w:marLeft w:val="0"/>
                                  <w:marRight w:val="0"/>
                                  <w:marTop w:val="0"/>
                                  <w:marBottom w:val="0"/>
                                  <w:divBdr>
                                    <w:top w:val="none" w:sz="0" w:space="0" w:color="auto"/>
                                    <w:left w:val="none" w:sz="0" w:space="0" w:color="auto"/>
                                    <w:bottom w:val="none" w:sz="0" w:space="0" w:color="auto"/>
                                    <w:right w:val="none" w:sz="0" w:space="0" w:color="auto"/>
                                  </w:divBdr>
                                  <w:divsChild>
                                    <w:div w:id="21278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809291">
      <w:bodyDiv w:val="1"/>
      <w:marLeft w:val="0"/>
      <w:marRight w:val="0"/>
      <w:marTop w:val="0"/>
      <w:marBottom w:val="0"/>
      <w:divBdr>
        <w:top w:val="none" w:sz="0" w:space="0" w:color="auto"/>
        <w:left w:val="none" w:sz="0" w:space="0" w:color="auto"/>
        <w:bottom w:val="none" w:sz="0" w:space="0" w:color="auto"/>
        <w:right w:val="none" w:sz="0" w:space="0" w:color="auto"/>
      </w:divBdr>
    </w:div>
    <w:div w:id="1631201496">
      <w:bodyDiv w:val="1"/>
      <w:marLeft w:val="0"/>
      <w:marRight w:val="0"/>
      <w:marTop w:val="0"/>
      <w:marBottom w:val="0"/>
      <w:divBdr>
        <w:top w:val="none" w:sz="0" w:space="0" w:color="auto"/>
        <w:left w:val="none" w:sz="0" w:space="0" w:color="auto"/>
        <w:bottom w:val="none" w:sz="0" w:space="0" w:color="auto"/>
        <w:right w:val="none" w:sz="0" w:space="0" w:color="auto"/>
      </w:divBdr>
      <w:divsChild>
        <w:div w:id="629212947">
          <w:marLeft w:val="0"/>
          <w:marRight w:val="1"/>
          <w:marTop w:val="0"/>
          <w:marBottom w:val="0"/>
          <w:divBdr>
            <w:top w:val="none" w:sz="0" w:space="0" w:color="auto"/>
            <w:left w:val="none" w:sz="0" w:space="0" w:color="auto"/>
            <w:bottom w:val="none" w:sz="0" w:space="0" w:color="auto"/>
            <w:right w:val="none" w:sz="0" w:space="0" w:color="auto"/>
          </w:divBdr>
          <w:divsChild>
            <w:div w:id="1813788079">
              <w:marLeft w:val="0"/>
              <w:marRight w:val="0"/>
              <w:marTop w:val="0"/>
              <w:marBottom w:val="0"/>
              <w:divBdr>
                <w:top w:val="none" w:sz="0" w:space="0" w:color="auto"/>
                <w:left w:val="none" w:sz="0" w:space="0" w:color="auto"/>
                <w:bottom w:val="none" w:sz="0" w:space="0" w:color="auto"/>
                <w:right w:val="none" w:sz="0" w:space="0" w:color="auto"/>
              </w:divBdr>
              <w:divsChild>
                <w:div w:id="543369231">
                  <w:marLeft w:val="0"/>
                  <w:marRight w:val="1"/>
                  <w:marTop w:val="0"/>
                  <w:marBottom w:val="0"/>
                  <w:divBdr>
                    <w:top w:val="none" w:sz="0" w:space="0" w:color="auto"/>
                    <w:left w:val="none" w:sz="0" w:space="0" w:color="auto"/>
                    <w:bottom w:val="none" w:sz="0" w:space="0" w:color="auto"/>
                    <w:right w:val="none" w:sz="0" w:space="0" w:color="auto"/>
                  </w:divBdr>
                  <w:divsChild>
                    <w:div w:id="87044450">
                      <w:marLeft w:val="0"/>
                      <w:marRight w:val="0"/>
                      <w:marTop w:val="0"/>
                      <w:marBottom w:val="0"/>
                      <w:divBdr>
                        <w:top w:val="none" w:sz="0" w:space="0" w:color="auto"/>
                        <w:left w:val="none" w:sz="0" w:space="0" w:color="auto"/>
                        <w:bottom w:val="none" w:sz="0" w:space="0" w:color="auto"/>
                        <w:right w:val="none" w:sz="0" w:space="0" w:color="auto"/>
                      </w:divBdr>
                      <w:divsChild>
                        <w:div w:id="893466841">
                          <w:marLeft w:val="0"/>
                          <w:marRight w:val="0"/>
                          <w:marTop w:val="0"/>
                          <w:marBottom w:val="0"/>
                          <w:divBdr>
                            <w:top w:val="none" w:sz="0" w:space="0" w:color="auto"/>
                            <w:left w:val="none" w:sz="0" w:space="0" w:color="auto"/>
                            <w:bottom w:val="none" w:sz="0" w:space="0" w:color="auto"/>
                            <w:right w:val="none" w:sz="0" w:space="0" w:color="auto"/>
                          </w:divBdr>
                          <w:divsChild>
                            <w:div w:id="2030133716">
                              <w:marLeft w:val="0"/>
                              <w:marRight w:val="0"/>
                              <w:marTop w:val="120"/>
                              <w:marBottom w:val="360"/>
                              <w:divBdr>
                                <w:top w:val="none" w:sz="0" w:space="0" w:color="auto"/>
                                <w:left w:val="none" w:sz="0" w:space="0" w:color="auto"/>
                                <w:bottom w:val="none" w:sz="0" w:space="0" w:color="auto"/>
                                <w:right w:val="none" w:sz="0" w:space="0" w:color="auto"/>
                              </w:divBdr>
                              <w:divsChild>
                                <w:div w:id="1363899723">
                                  <w:marLeft w:val="0"/>
                                  <w:marRight w:val="0"/>
                                  <w:marTop w:val="0"/>
                                  <w:marBottom w:val="0"/>
                                  <w:divBdr>
                                    <w:top w:val="none" w:sz="0" w:space="0" w:color="auto"/>
                                    <w:left w:val="none" w:sz="0" w:space="0" w:color="auto"/>
                                    <w:bottom w:val="none" w:sz="0" w:space="0" w:color="auto"/>
                                    <w:right w:val="none" w:sz="0" w:space="0" w:color="auto"/>
                                  </w:divBdr>
                                  <w:divsChild>
                                    <w:div w:id="1288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863761">
      <w:bodyDiv w:val="1"/>
      <w:marLeft w:val="0"/>
      <w:marRight w:val="0"/>
      <w:marTop w:val="0"/>
      <w:marBottom w:val="0"/>
      <w:divBdr>
        <w:top w:val="none" w:sz="0" w:space="0" w:color="auto"/>
        <w:left w:val="none" w:sz="0" w:space="0" w:color="auto"/>
        <w:bottom w:val="none" w:sz="0" w:space="0" w:color="auto"/>
        <w:right w:val="none" w:sz="0" w:space="0" w:color="auto"/>
      </w:divBdr>
      <w:divsChild>
        <w:div w:id="1303196771">
          <w:marLeft w:val="0"/>
          <w:marRight w:val="1"/>
          <w:marTop w:val="0"/>
          <w:marBottom w:val="0"/>
          <w:divBdr>
            <w:top w:val="none" w:sz="0" w:space="0" w:color="auto"/>
            <w:left w:val="none" w:sz="0" w:space="0" w:color="auto"/>
            <w:bottom w:val="none" w:sz="0" w:space="0" w:color="auto"/>
            <w:right w:val="none" w:sz="0" w:space="0" w:color="auto"/>
          </w:divBdr>
          <w:divsChild>
            <w:div w:id="1891182733">
              <w:marLeft w:val="0"/>
              <w:marRight w:val="0"/>
              <w:marTop w:val="0"/>
              <w:marBottom w:val="0"/>
              <w:divBdr>
                <w:top w:val="none" w:sz="0" w:space="0" w:color="auto"/>
                <w:left w:val="none" w:sz="0" w:space="0" w:color="auto"/>
                <w:bottom w:val="none" w:sz="0" w:space="0" w:color="auto"/>
                <w:right w:val="none" w:sz="0" w:space="0" w:color="auto"/>
              </w:divBdr>
              <w:divsChild>
                <w:div w:id="1672832634">
                  <w:marLeft w:val="0"/>
                  <w:marRight w:val="1"/>
                  <w:marTop w:val="0"/>
                  <w:marBottom w:val="0"/>
                  <w:divBdr>
                    <w:top w:val="none" w:sz="0" w:space="0" w:color="auto"/>
                    <w:left w:val="none" w:sz="0" w:space="0" w:color="auto"/>
                    <w:bottom w:val="none" w:sz="0" w:space="0" w:color="auto"/>
                    <w:right w:val="none" w:sz="0" w:space="0" w:color="auto"/>
                  </w:divBdr>
                  <w:divsChild>
                    <w:div w:id="619990771">
                      <w:marLeft w:val="0"/>
                      <w:marRight w:val="0"/>
                      <w:marTop w:val="0"/>
                      <w:marBottom w:val="0"/>
                      <w:divBdr>
                        <w:top w:val="none" w:sz="0" w:space="0" w:color="auto"/>
                        <w:left w:val="none" w:sz="0" w:space="0" w:color="auto"/>
                        <w:bottom w:val="none" w:sz="0" w:space="0" w:color="auto"/>
                        <w:right w:val="none" w:sz="0" w:space="0" w:color="auto"/>
                      </w:divBdr>
                      <w:divsChild>
                        <w:div w:id="1460606568">
                          <w:marLeft w:val="0"/>
                          <w:marRight w:val="0"/>
                          <w:marTop w:val="0"/>
                          <w:marBottom w:val="0"/>
                          <w:divBdr>
                            <w:top w:val="none" w:sz="0" w:space="0" w:color="auto"/>
                            <w:left w:val="none" w:sz="0" w:space="0" w:color="auto"/>
                            <w:bottom w:val="none" w:sz="0" w:space="0" w:color="auto"/>
                            <w:right w:val="none" w:sz="0" w:space="0" w:color="auto"/>
                          </w:divBdr>
                          <w:divsChild>
                            <w:div w:id="622080433">
                              <w:marLeft w:val="0"/>
                              <w:marRight w:val="0"/>
                              <w:marTop w:val="120"/>
                              <w:marBottom w:val="360"/>
                              <w:divBdr>
                                <w:top w:val="none" w:sz="0" w:space="0" w:color="auto"/>
                                <w:left w:val="none" w:sz="0" w:space="0" w:color="auto"/>
                                <w:bottom w:val="none" w:sz="0" w:space="0" w:color="auto"/>
                                <w:right w:val="none" w:sz="0" w:space="0" w:color="auto"/>
                              </w:divBdr>
                              <w:divsChild>
                                <w:div w:id="2069456517">
                                  <w:marLeft w:val="0"/>
                                  <w:marRight w:val="0"/>
                                  <w:marTop w:val="0"/>
                                  <w:marBottom w:val="0"/>
                                  <w:divBdr>
                                    <w:top w:val="none" w:sz="0" w:space="0" w:color="auto"/>
                                    <w:left w:val="none" w:sz="0" w:space="0" w:color="auto"/>
                                    <w:bottom w:val="none" w:sz="0" w:space="0" w:color="auto"/>
                                    <w:right w:val="none" w:sz="0" w:space="0" w:color="auto"/>
                                  </w:divBdr>
                                  <w:divsChild>
                                    <w:div w:id="8137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837218">
      <w:bodyDiv w:val="1"/>
      <w:marLeft w:val="0"/>
      <w:marRight w:val="0"/>
      <w:marTop w:val="0"/>
      <w:marBottom w:val="0"/>
      <w:divBdr>
        <w:top w:val="none" w:sz="0" w:space="0" w:color="auto"/>
        <w:left w:val="none" w:sz="0" w:space="0" w:color="auto"/>
        <w:bottom w:val="none" w:sz="0" w:space="0" w:color="auto"/>
        <w:right w:val="none" w:sz="0" w:space="0" w:color="auto"/>
      </w:divBdr>
      <w:divsChild>
        <w:div w:id="1177236496">
          <w:marLeft w:val="0"/>
          <w:marRight w:val="0"/>
          <w:marTop w:val="0"/>
          <w:marBottom w:val="0"/>
          <w:divBdr>
            <w:top w:val="none" w:sz="0" w:space="0" w:color="auto"/>
            <w:left w:val="none" w:sz="0" w:space="0" w:color="auto"/>
            <w:bottom w:val="none" w:sz="0" w:space="0" w:color="auto"/>
            <w:right w:val="none" w:sz="0" w:space="0" w:color="auto"/>
          </w:divBdr>
        </w:div>
      </w:divsChild>
    </w:div>
    <w:div w:id="1671249295">
      <w:bodyDiv w:val="1"/>
      <w:marLeft w:val="0"/>
      <w:marRight w:val="0"/>
      <w:marTop w:val="0"/>
      <w:marBottom w:val="0"/>
      <w:divBdr>
        <w:top w:val="none" w:sz="0" w:space="0" w:color="auto"/>
        <w:left w:val="none" w:sz="0" w:space="0" w:color="auto"/>
        <w:bottom w:val="none" w:sz="0" w:space="0" w:color="auto"/>
        <w:right w:val="none" w:sz="0" w:space="0" w:color="auto"/>
      </w:divBdr>
    </w:div>
    <w:div w:id="1714377534">
      <w:bodyDiv w:val="1"/>
      <w:marLeft w:val="0"/>
      <w:marRight w:val="0"/>
      <w:marTop w:val="0"/>
      <w:marBottom w:val="0"/>
      <w:divBdr>
        <w:top w:val="none" w:sz="0" w:space="0" w:color="auto"/>
        <w:left w:val="none" w:sz="0" w:space="0" w:color="auto"/>
        <w:bottom w:val="none" w:sz="0" w:space="0" w:color="auto"/>
        <w:right w:val="none" w:sz="0" w:space="0" w:color="auto"/>
      </w:divBdr>
    </w:div>
    <w:div w:id="1731609542">
      <w:bodyDiv w:val="1"/>
      <w:marLeft w:val="0"/>
      <w:marRight w:val="0"/>
      <w:marTop w:val="0"/>
      <w:marBottom w:val="0"/>
      <w:divBdr>
        <w:top w:val="none" w:sz="0" w:space="0" w:color="auto"/>
        <w:left w:val="none" w:sz="0" w:space="0" w:color="auto"/>
        <w:bottom w:val="none" w:sz="0" w:space="0" w:color="auto"/>
        <w:right w:val="none" w:sz="0" w:space="0" w:color="auto"/>
      </w:divBdr>
      <w:divsChild>
        <w:div w:id="477261314">
          <w:marLeft w:val="0"/>
          <w:marRight w:val="1"/>
          <w:marTop w:val="0"/>
          <w:marBottom w:val="0"/>
          <w:divBdr>
            <w:top w:val="none" w:sz="0" w:space="0" w:color="auto"/>
            <w:left w:val="none" w:sz="0" w:space="0" w:color="auto"/>
            <w:bottom w:val="none" w:sz="0" w:space="0" w:color="auto"/>
            <w:right w:val="none" w:sz="0" w:space="0" w:color="auto"/>
          </w:divBdr>
          <w:divsChild>
            <w:div w:id="997852268">
              <w:marLeft w:val="0"/>
              <w:marRight w:val="0"/>
              <w:marTop w:val="0"/>
              <w:marBottom w:val="0"/>
              <w:divBdr>
                <w:top w:val="none" w:sz="0" w:space="0" w:color="auto"/>
                <w:left w:val="none" w:sz="0" w:space="0" w:color="auto"/>
                <w:bottom w:val="none" w:sz="0" w:space="0" w:color="auto"/>
                <w:right w:val="none" w:sz="0" w:space="0" w:color="auto"/>
              </w:divBdr>
              <w:divsChild>
                <w:div w:id="456334736">
                  <w:marLeft w:val="0"/>
                  <w:marRight w:val="1"/>
                  <w:marTop w:val="0"/>
                  <w:marBottom w:val="0"/>
                  <w:divBdr>
                    <w:top w:val="none" w:sz="0" w:space="0" w:color="auto"/>
                    <w:left w:val="none" w:sz="0" w:space="0" w:color="auto"/>
                    <w:bottom w:val="none" w:sz="0" w:space="0" w:color="auto"/>
                    <w:right w:val="none" w:sz="0" w:space="0" w:color="auto"/>
                  </w:divBdr>
                  <w:divsChild>
                    <w:div w:id="1674066772">
                      <w:marLeft w:val="0"/>
                      <w:marRight w:val="0"/>
                      <w:marTop w:val="0"/>
                      <w:marBottom w:val="0"/>
                      <w:divBdr>
                        <w:top w:val="none" w:sz="0" w:space="0" w:color="auto"/>
                        <w:left w:val="none" w:sz="0" w:space="0" w:color="auto"/>
                        <w:bottom w:val="none" w:sz="0" w:space="0" w:color="auto"/>
                        <w:right w:val="none" w:sz="0" w:space="0" w:color="auto"/>
                      </w:divBdr>
                      <w:divsChild>
                        <w:div w:id="1747415497">
                          <w:marLeft w:val="0"/>
                          <w:marRight w:val="0"/>
                          <w:marTop w:val="0"/>
                          <w:marBottom w:val="0"/>
                          <w:divBdr>
                            <w:top w:val="none" w:sz="0" w:space="0" w:color="auto"/>
                            <w:left w:val="none" w:sz="0" w:space="0" w:color="auto"/>
                            <w:bottom w:val="none" w:sz="0" w:space="0" w:color="auto"/>
                            <w:right w:val="none" w:sz="0" w:space="0" w:color="auto"/>
                          </w:divBdr>
                          <w:divsChild>
                            <w:div w:id="624890740">
                              <w:marLeft w:val="0"/>
                              <w:marRight w:val="0"/>
                              <w:marTop w:val="120"/>
                              <w:marBottom w:val="360"/>
                              <w:divBdr>
                                <w:top w:val="none" w:sz="0" w:space="0" w:color="auto"/>
                                <w:left w:val="none" w:sz="0" w:space="0" w:color="auto"/>
                                <w:bottom w:val="none" w:sz="0" w:space="0" w:color="auto"/>
                                <w:right w:val="none" w:sz="0" w:space="0" w:color="auto"/>
                              </w:divBdr>
                              <w:divsChild>
                                <w:div w:id="929772342">
                                  <w:marLeft w:val="0"/>
                                  <w:marRight w:val="0"/>
                                  <w:marTop w:val="0"/>
                                  <w:marBottom w:val="0"/>
                                  <w:divBdr>
                                    <w:top w:val="none" w:sz="0" w:space="0" w:color="auto"/>
                                    <w:left w:val="none" w:sz="0" w:space="0" w:color="auto"/>
                                    <w:bottom w:val="none" w:sz="0" w:space="0" w:color="auto"/>
                                    <w:right w:val="none" w:sz="0" w:space="0" w:color="auto"/>
                                  </w:divBdr>
                                  <w:divsChild>
                                    <w:div w:id="3663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753974">
      <w:bodyDiv w:val="1"/>
      <w:marLeft w:val="0"/>
      <w:marRight w:val="0"/>
      <w:marTop w:val="0"/>
      <w:marBottom w:val="0"/>
      <w:divBdr>
        <w:top w:val="none" w:sz="0" w:space="0" w:color="auto"/>
        <w:left w:val="none" w:sz="0" w:space="0" w:color="auto"/>
        <w:bottom w:val="none" w:sz="0" w:space="0" w:color="auto"/>
        <w:right w:val="none" w:sz="0" w:space="0" w:color="auto"/>
      </w:divBdr>
    </w:div>
    <w:div w:id="1800101868">
      <w:bodyDiv w:val="1"/>
      <w:marLeft w:val="0"/>
      <w:marRight w:val="0"/>
      <w:marTop w:val="0"/>
      <w:marBottom w:val="0"/>
      <w:divBdr>
        <w:top w:val="none" w:sz="0" w:space="0" w:color="auto"/>
        <w:left w:val="none" w:sz="0" w:space="0" w:color="auto"/>
        <w:bottom w:val="none" w:sz="0" w:space="0" w:color="auto"/>
        <w:right w:val="none" w:sz="0" w:space="0" w:color="auto"/>
      </w:divBdr>
      <w:divsChild>
        <w:div w:id="979457953">
          <w:marLeft w:val="0"/>
          <w:marRight w:val="1"/>
          <w:marTop w:val="0"/>
          <w:marBottom w:val="0"/>
          <w:divBdr>
            <w:top w:val="none" w:sz="0" w:space="0" w:color="auto"/>
            <w:left w:val="none" w:sz="0" w:space="0" w:color="auto"/>
            <w:bottom w:val="none" w:sz="0" w:space="0" w:color="auto"/>
            <w:right w:val="none" w:sz="0" w:space="0" w:color="auto"/>
          </w:divBdr>
          <w:divsChild>
            <w:div w:id="850335096">
              <w:marLeft w:val="0"/>
              <w:marRight w:val="0"/>
              <w:marTop w:val="0"/>
              <w:marBottom w:val="0"/>
              <w:divBdr>
                <w:top w:val="none" w:sz="0" w:space="0" w:color="auto"/>
                <w:left w:val="none" w:sz="0" w:space="0" w:color="auto"/>
                <w:bottom w:val="none" w:sz="0" w:space="0" w:color="auto"/>
                <w:right w:val="none" w:sz="0" w:space="0" w:color="auto"/>
              </w:divBdr>
              <w:divsChild>
                <w:div w:id="342517635">
                  <w:marLeft w:val="0"/>
                  <w:marRight w:val="1"/>
                  <w:marTop w:val="0"/>
                  <w:marBottom w:val="0"/>
                  <w:divBdr>
                    <w:top w:val="none" w:sz="0" w:space="0" w:color="auto"/>
                    <w:left w:val="none" w:sz="0" w:space="0" w:color="auto"/>
                    <w:bottom w:val="none" w:sz="0" w:space="0" w:color="auto"/>
                    <w:right w:val="none" w:sz="0" w:space="0" w:color="auto"/>
                  </w:divBdr>
                  <w:divsChild>
                    <w:div w:id="1046107326">
                      <w:marLeft w:val="0"/>
                      <w:marRight w:val="0"/>
                      <w:marTop w:val="0"/>
                      <w:marBottom w:val="0"/>
                      <w:divBdr>
                        <w:top w:val="none" w:sz="0" w:space="0" w:color="auto"/>
                        <w:left w:val="none" w:sz="0" w:space="0" w:color="auto"/>
                        <w:bottom w:val="none" w:sz="0" w:space="0" w:color="auto"/>
                        <w:right w:val="none" w:sz="0" w:space="0" w:color="auto"/>
                      </w:divBdr>
                      <w:divsChild>
                        <w:div w:id="1974628178">
                          <w:marLeft w:val="0"/>
                          <w:marRight w:val="0"/>
                          <w:marTop w:val="0"/>
                          <w:marBottom w:val="0"/>
                          <w:divBdr>
                            <w:top w:val="none" w:sz="0" w:space="0" w:color="auto"/>
                            <w:left w:val="none" w:sz="0" w:space="0" w:color="auto"/>
                            <w:bottom w:val="none" w:sz="0" w:space="0" w:color="auto"/>
                            <w:right w:val="none" w:sz="0" w:space="0" w:color="auto"/>
                          </w:divBdr>
                          <w:divsChild>
                            <w:div w:id="1811826155">
                              <w:marLeft w:val="0"/>
                              <w:marRight w:val="0"/>
                              <w:marTop w:val="120"/>
                              <w:marBottom w:val="360"/>
                              <w:divBdr>
                                <w:top w:val="none" w:sz="0" w:space="0" w:color="auto"/>
                                <w:left w:val="none" w:sz="0" w:space="0" w:color="auto"/>
                                <w:bottom w:val="none" w:sz="0" w:space="0" w:color="auto"/>
                                <w:right w:val="none" w:sz="0" w:space="0" w:color="auto"/>
                              </w:divBdr>
                              <w:divsChild>
                                <w:div w:id="1863741357">
                                  <w:marLeft w:val="469"/>
                                  <w:marRight w:val="0"/>
                                  <w:marTop w:val="0"/>
                                  <w:marBottom w:val="0"/>
                                  <w:divBdr>
                                    <w:top w:val="none" w:sz="0" w:space="0" w:color="auto"/>
                                    <w:left w:val="none" w:sz="0" w:space="0" w:color="auto"/>
                                    <w:bottom w:val="none" w:sz="0" w:space="0" w:color="auto"/>
                                    <w:right w:val="none" w:sz="0" w:space="0" w:color="auto"/>
                                  </w:divBdr>
                                  <w:divsChild>
                                    <w:div w:id="1915897170">
                                      <w:marLeft w:val="0"/>
                                      <w:marRight w:val="0"/>
                                      <w:marTop w:val="0"/>
                                      <w:marBottom w:val="0"/>
                                      <w:divBdr>
                                        <w:top w:val="none" w:sz="0" w:space="0" w:color="auto"/>
                                        <w:left w:val="none" w:sz="0" w:space="0" w:color="auto"/>
                                        <w:bottom w:val="none" w:sz="0" w:space="0" w:color="auto"/>
                                        <w:right w:val="none" w:sz="0" w:space="0" w:color="auto"/>
                                      </w:divBdr>
                                      <w:divsChild>
                                        <w:div w:id="1556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376416">
      <w:bodyDiv w:val="1"/>
      <w:marLeft w:val="0"/>
      <w:marRight w:val="0"/>
      <w:marTop w:val="0"/>
      <w:marBottom w:val="0"/>
      <w:divBdr>
        <w:top w:val="none" w:sz="0" w:space="0" w:color="auto"/>
        <w:left w:val="none" w:sz="0" w:space="0" w:color="auto"/>
        <w:bottom w:val="none" w:sz="0" w:space="0" w:color="auto"/>
        <w:right w:val="none" w:sz="0" w:space="0" w:color="auto"/>
      </w:divBdr>
      <w:divsChild>
        <w:div w:id="913509313">
          <w:marLeft w:val="0"/>
          <w:marRight w:val="1"/>
          <w:marTop w:val="0"/>
          <w:marBottom w:val="0"/>
          <w:divBdr>
            <w:top w:val="none" w:sz="0" w:space="0" w:color="auto"/>
            <w:left w:val="none" w:sz="0" w:space="0" w:color="auto"/>
            <w:bottom w:val="none" w:sz="0" w:space="0" w:color="auto"/>
            <w:right w:val="none" w:sz="0" w:space="0" w:color="auto"/>
          </w:divBdr>
          <w:divsChild>
            <w:div w:id="620308708">
              <w:marLeft w:val="0"/>
              <w:marRight w:val="0"/>
              <w:marTop w:val="0"/>
              <w:marBottom w:val="0"/>
              <w:divBdr>
                <w:top w:val="none" w:sz="0" w:space="0" w:color="auto"/>
                <w:left w:val="none" w:sz="0" w:space="0" w:color="auto"/>
                <w:bottom w:val="none" w:sz="0" w:space="0" w:color="auto"/>
                <w:right w:val="none" w:sz="0" w:space="0" w:color="auto"/>
              </w:divBdr>
              <w:divsChild>
                <w:div w:id="611594645">
                  <w:marLeft w:val="0"/>
                  <w:marRight w:val="1"/>
                  <w:marTop w:val="0"/>
                  <w:marBottom w:val="0"/>
                  <w:divBdr>
                    <w:top w:val="none" w:sz="0" w:space="0" w:color="auto"/>
                    <w:left w:val="none" w:sz="0" w:space="0" w:color="auto"/>
                    <w:bottom w:val="none" w:sz="0" w:space="0" w:color="auto"/>
                    <w:right w:val="none" w:sz="0" w:space="0" w:color="auto"/>
                  </w:divBdr>
                  <w:divsChild>
                    <w:div w:id="1141923033">
                      <w:marLeft w:val="0"/>
                      <w:marRight w:val="0"/>
                      <w:marTop w:val="0"/>
                      <w:marBottom w:val="0"/>
                      <w:divBdr>
                        <w:top w:val="none" w:sz="0" w:space="0" w:color="auto"/>
                        <w:left w:val="none" w:sz="0" w:space="0" w:color="auto"/>
                        <w:bottom w:val="none" w:sz="0" w:space="0" w:color="auto"/>
                        <w:right w:val="none" w:sz="0" w:space="0" w:color="auto"/>
                      </w:divBdr>
                      <w:divsChild>
                        <w:div w:id="608053062">
                          <w:marLeft w:val="0"/>
                          <w:marRight w:val="0"/>
                          <w:marTop w:val="0"/>
                          <w:marBottom w:val="0"/>
                          <w:divBdr>
                            <w:top w:val="none" w:sz="0" w:space="0" w:color="auto"/>
                            <w:left w:val="none" w:sz="0" w:space="0" w:color="auto"/>
                            <w:bottom w:val="none" w:sz="0" w:space="0" w:color="auto"/>
                            <w:right w:val="none" w:sz="0" w:space="0" w:color="auto"/>
                          </w:divBdr>
                          <w:divsChild>
                            <w:div w:id="151332948">
                              <w:marLeft w:val="0"/>
                              <w:marRight w:val="0"/>
                              <w:marTop w:val="120"/>
                              <w:marBottom w:val="360"/>
                              <w:divBdr>
                                <w:top w:val="none" w:sz="0" w:space="0" w:color="auto"/>
                                <w:left w:val="none" w:sz="0" w:space="0" w:color="auto"/>
                                <w:bottom w:val="none" w:sz="0" w:space="0" w:color="auto"/>
                                <w:right w:val="none" w:sz="0" w:space="0" w:color="auto"/>
                              </w:divBdr>
                              <w:divsChild>
                                <w:div w:id="2104453721">
                                  <w:marLeft w:val="469"/>
                                  <w:marRight w:val="0"/>
                                  <w:marTop w:val="0"/>
                                  <w:marBottom w:val="0"/>
                                  <w:divBdr>
                                    <w:top w:val="none" w:sz="0" w:space="0" w:color="auto"/>
                                    <w:left w:val="none" w:sz="0" w:space="0" w:color="auto"/>
                                    <w:bottom w:val="none" w:sz="0" w:space="0" w:color="auto"/>
                                    <w:right w:val="none" w:sz="0" w:space="0" w:color="auto"/>
                                  </w:divBdr>
                                  <w:divsChild>
                                    <w:div w:id="1934236647">
                                      <w:marLeft w:val="0"/>
                                      <w:marRight w:val="0"/>
                                      <w:marTop w:val="0"/>
                                      <w:marBottom w:val="0"/>
                                      <w:divBdr>
                                        <w:top w:val="none" w:sz="0" w:space="0" w:color="auto"/>
                                        <w:left w:val="none" w:sz="0" w:space="0" w:color="auto"/>
                                        <w:bottom w:val="none" w:sz="0" w:space="0" w:color="auto"/>
                                        <w:right w:val="none" w:sz="0" w:space="0" w:color="auto"/>
                                      </w:divBdr>
                                      <w:divsChild>
                                        <w:div w:id="16680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111214">
      <w:bodyDiv w:val="1"/>
      <w:marLeft w:val="0"/>
      <w:marRight w:val="0"/>
      <w:marTop w:val="0"/>
      <w:marBottom w:val="0"/>
      <w:divBdr>
        <w:top w:val="none" w:sz="0" w:space="0" w:color="auto"/>
        <w:left w:val="none" w:sz="0" w:space="0" w:color="auto"/>
        <w:bottom w:val="none" w:sz="0" w:space="0" w:color="auto"/>
        <w:right w:val="none" w:sz="0" w:space="0" w:color="auto"/>
      </w:divBdr>
    </w:div>
    <w:div w:id="1841577860">
      <w:bodyDiv w:val="1"/>
      <w:marLeft w:val="0"/>
      <w:marRight w:val="0"/>
      <w:marTop w:val="0"/>
      <w:marBottom w:val="0"/>
      <w:divBdr>
        <w:top w:val="none" w:sz="0" w:space="0" w:color="auto"/>
        <w:left w:val="none" w:sz="0" w:space="0" w:color="auto"/>
        <w:bottom w:val="none" w:sz="0" w:space="0" w:color="auto"/>
        <w:right w:val="none" w:sz="0" w:space="0" w:color="auto"/>
      </w:divBdr>
    </w:div>
    <w:div w:id="1881429877">
      <w:bodyDiv w:val="1"/>
      <w:marLeft w:val="0"/>
      <w:marRight w:val="0"/>
      <w:marTop w:val="0"/>
      <w:marBottom w:val="0"/>
      <w:divBdr>
        <w:top w:val="none" w:sz="0" w:space="0" w:color="auto"/>
        <w:left w:val="none" w:sz="0" w:space="0" w:color="auto"/>
        <w:bottom w:val="none" w:sz="0" w:space="0" w:color="auto"/>
        <w:right w:val="none" w:sz="0" w:space="0" w:color="auto"/>
      </w:divBdr>
    </w:div>
    <w:div w:id="1918250322">
      <w:bodyDiv w:val="1"/>
      <w:marLeft w:val="0"/>
      <w:marRight w:val="0"/>
      <w:marTop w:val="0"/>
      <w:marBottom w:val="0"/>
      <w:divBdr>
        <w:top w:val="none" w:sz="0" w:space="0" w:color="auto"/>
        <w:left w:val="none" w:sz="0" w:space="0" w:color="auto"/>
        <w:bottom w:val="none" w:sz="0" w:space="0" w:color="auto"/>
        <w:right w:val="none" w:sz="0" w:space="0" w:color="auto"/>
      </w:divBdr>
    </w:div>
    <w:div w:id="1938781246">
      <w:bodyDiv w:val="1"/>
      <w:marLeft w:val="0"/>
      <w:marRight w:val="0"/>
      <w:marTop w:val="0"/>
      <w:marBottom w:val="0"/>
      <w:divBdr>
        <w:top w:val="none" w:sz="0" w:space="0" w:color="auto"/>
        <w:left w:val="none" w:sz="0" w:space="0" w:color="auto"/>
        <w:bottom w:val="none" w:sz="0" w:space="0" w:color="auto"/>
        <w:right w:val="none" w:sz="0" w:space="0" w:color="auto"/>
      </w:divBdr>
    </w:div>
    <w:div w:id="1943951694">
      <w:bodyDiv w:val="1"/>
      <w:marLeft w:val="0"/>
      <w:marRight w:val="0"/>
      <w:marTop w:val="0"/>
      <w:marBottom w:val="0"/>
      <w:divBdr>
        <w:top w:val="none" w:sz="0" w:space="0" w:color="auto"/>
        <w:left w:val="none" w:sz="0" w:space="0" w:color="auto"/>
        <w:bottom w:val="none" w:sz="0" w:space="0" w:color="auto"/>
        <w:right w:val="none" w:sz="0" w:space="0" w:color="auto"/>
      </w:divBdr>
    </w:div>
    <w:div w:id="2133546605">
      <w:bodyDiv w:val="1"/>
      <w:marLeft w:val="0"/>
      <w:marRight w:val="0"/>
      <w:marTop w:val="0"/>
      <w:marBottom w:val="0"/>
      <w:divBdr>
        <w:top w:val="none" w:sz="0" w:space="0" w:color="auto"/>
        <w:left w:val="none" w:sz="0" w:space="0" w:color="auto"/>
        <w:bottom w:val="none" w:sz="0" w:space="0" w:color="auto"/>
        <w:right w:val="none" w:sz="0" w:space="0" w:color="auto"/>
      </w:divBdr>
      <w:divsChild>
        <w:div w:id="1864905104">
          <w:marLeft w:val="0"/>
          <w:marRight w:val="0"/>
          <w:marTop w:val="0"/>
          <w:marBottom w:val="0"/>
          <w:divBdr>
            <w:top w:val="none" w:sz="0" w:space="0" w:color="auto"/>
            <w:left w:val="none" w:sz="0" w:space="0" w:color="auto"/>
            <w:bottom w:val="none" w:sz="0" w:space="0" w:color="auto"/>
            <w:right w:val="none" w:sz="0" w:space="0" w:color="auto"/>
          </w:divBdr>
          <w:divsChild>
            <w:div w:id="1387408860">
              <w:marLeft w:val="0"/>
              <w:marRight w:val="0"/>
              <w:marTop w:val="0"/>
              <w:marBottom w:val="0"/>
              <w:divBdr>
                <w:top w:val="none" w:sz="0" w:space="0" w:color="auto"/>
                <w:left w:val="none" w:sz="0" w:space="0" w:color="auto"/>
                <w:bottom w:val="none" w:sz="0" w:space="0" w:color="auto"/>
                <w:right w:val="none" w:sz="0" w:space="0" w:color="auto"/>
              </w:divBdr>
              <w:divsChild>
                <w:div w:id="1135022710">
                  <w:marLeft w:val="0"/>
                  <w:marRight w:val="0"/>
                  <w:marTop w:val="0"/>
                  <w:marBottom w:val="0"/>
                  <w:divBdr>
                    <w:top w:val="none" w:sz="0" w:space="0" w:color="auto"/>
                    <w:left w:val="none" w:sz="0" w:space="0" w:color="auto"/>
                    <w:bottom w:val="none" w:sz="0" w:space="0" w:color="auto"/>
                    <w:right w:val="none" w:sz="0" w:space="0" w:color="auto"/>
                  </w:divBdr>
                  <w:divsChild>
                    <w:div w:id="1647005953">
                      <w:marLeft w:val="0"/>
                      <w:marRight w:val="0"/>
                      <w:marTop w:val="0"/>
                      <w:marBottom w:val="0"/>
                      <w:divBdr>
                        <w:top w:val="none" w:sz="0" w:space="0" w:color="auto"/>
                        <w:left w:val="none" w:sz="0" w:space="0" w:color="auto"/>
                        <w:bottom w:val="none" w:sz="0" w:space="0" w:color="auto"/>
                        <w:right w:val="none" w:sz="0" w:space="0" w:color="auto"/>
                      </w:divBdr>
                      <w:divsChild>
                        <w:div w:id="2027632526">
                          <w:marLeft w:val="0"/>
                          <w:marRight w:val="0"/>
                          <w:marTop w:val="0"/>
                          <w:marBottom w:val="0"/>
                          <w:divBdr>
                            <w:top w:val="none" w:sz="0" w:space="0" w:color="auto"/>
                            <w:left w:val="none" w:sz="0" w:space="0" w:color="auto"/>
                            <w:bottom w:val="none" w:sz="0" w:space="0" w:color="auto"/>
                            <w:right w:val="none" w:sz="0" w:space="0" w:color="auto"/>
                          </w:divBdr>
                          <w:divsChild>
                            <w:div w:id="1161048107">
                              <w:marLeft w:val="0"/>
                              <w:marRight w:val="0"/>
                              <w:marTop w:val="0"/>
                              <w:marBottom w:val="0"/>
                              <w:divBdr>
                                <w:top w:val="none" w:sz="0" w:space="0" w:color="auto"/>
                                <w:left w:val="none" w:sz="0" w:space="0" w:color="auto"/>
                                <w:bottom w:val="none" w:sz="0" w:space="0" w:color="auto"/>
                                <w:right w:val="none" w:sz="0" w:space="0" w:color="auto"/>
                              </w:divBdr>
                              <w:divsChild>
                                <w:div w:id="1969235305">
                                  <w:marLeft w:val="0"/>
                                  <w:marRight w:val="0"/>
                                  <w:marTop w:val="0"/>
                                  <w:marBottom w:val="0"/>
                                  <w:divBdr>
                                    <w:top w:val="none" w:sz="0" w:space="0" w:color="auto"/>
                                    <w:left w:val="none" w:sz="0" w:space="0" w:color="auto"/>
                                    <w:bottom w:val="none" w:sz="0" w:space="0" w:color="auto"/>
                                    <w:right w:val="none" w:sz="0" w:space="0" w:color="auto"/>
                                  </w:divBdr>
                                  <w:divsChild>
                                    <w:div w:id="857046104">
                                      <w:marLeft w:val="0"/>
                                      <w:marRight w:val="0"/>
                                      <w:marTop w:val="0"/>
                                      <w:marBottom w:val="0"/>
                                      <w:divBdr>
                                        <w:top w:val="none" w:sz="0" w:space="0" w:color="auto"/>
                                        <w:left w:val="none" w:sz="0" w:space="0" w:color="auto"/>
                                        <w:bottom w:val="none" w:sz="0" w:space="0" w:color="auto"/>
                                        <w:right w:val="none" w:sz="0" w:space="0" w:color="auto"/>
                                      </w:divBdr>
                                      <w:divsChild>
                                        <w:div w:id="1937593011">
                                          <w:marLeft w:val="0"/>
                                          <w:marRight w:val="0"/>
                                          <w:marTop w:val="0"/>
                                          <w:marBottom w:val="0"/>
                                          <w:divBdr>
                                            <w:top w:val="none" w:sz="0" w:space="0" w:color="auto"/>
                                            <w:left w:val="none" w:sz="0" w:space="0" w:color="auto"/>
                                            <w:bottom w:val="none" w:sz="0" w:space="0" w:color="auto"/>
                                            <w:right w:val="none" w:sz="0" w:space="0" w:color="auto"/>
                                          </w:divBdr>
                                          <w:divsChild>
                                            <w:div w:id="1834639813">
                                              <w:marLeft w:val="0"/>
                                              <w:marRight w:val="0"/>
                                              <w:marTop w:val="0"/>
                                              <w:marBottom w:val="0"/>
                                              <w:divBdr>
                                                <w:top w:val="none" w:sz="0" w:space="0" w:color="auto"/>
                                                <w:left w:val="none" w:sz="0" w:space="0" w:color="auto"/>
                                                <w:bottom w:val="none" w:sz="0" w:space="0" w:color="auto"/>
                                                <w:right w:val="none" w:sz="0" w:space="0" w:color="auto"/>
                                              </w:divBdr>
                                              <w:divsChild>
                                                <w:div w:id="1606839159">
                                                  <w:marLeft w:val="0"/>
                                                  <w:marRight w:val="0"/>
                                                  <w:marTop w:val="0"/>
                                                  <w:marBottom w:val="0"/>
                                                  <w:divBdr>
                                                    <w:top w:val="none" w:sz="0" w:space="0" w:color="auto"/>
                                                    <w:left w:val="none" w:sz="0" w:space="0" w:color="auto"/>
                                                    <w:bottom w:val="none" w:sz="0" w:space="0" w:color="auto"/>
                                                    <w:right w:val="none" w:sz="0" w:space="0" w:color="auto"/>
                                                  </w:divBdr>
                                                  <w:divsChild>
                                                    <w:div w:id="1706566361">
                                                      <w:marLeft w:val="0"/>
                                                      <w:marRight w:val="0"/>
                                                      <w:marTop w:val="0"/>
                                                      <w:marBottom w:val="0"/>
                                                      <w:divBdr>
                                                        <w:top w:val="none" w:sz="0" w:space="0" w:color="auto"/>
                                                        <w:left w:val="none" w:sz="0" w:space="0" w:color="auto"/>
                                                        <w:bottom w:val="none" w:sz="0" w:space="0" w:color="auto"/>
                                                        <w:right w:val="none" w:sz="0" w:space="0" w:color="auto"/>
                                                      </w:divBdr>
                                                      <w:divsChild>
                                                        <w:div w:id="1132290661">
                                                          <w:marLeft w:val="0"/>
                                                          <w:marRight w:val="0"/>
                                                          <w:marTop w:val="0"/>
                                                          <w:marBottom w:val="0"/>
                                                          <w:divBdr>
                                                            <w:top w:val="none" w:sz="0" w:space="0" w:color="auto"/>
                                                            <w:left w:val="none" w:sz="0" w:space="0" w:color="auto"/>
                                                            <w:bottom w:val="none" w:sz="0" w:space="0" w:color="auto"/>
                                                            <w:right w:val="none" w:sz="0" w:space="0" w:color="auto"/>
                                                          </w:divBdr>
                                                          <w:divsChild>
                                                            <w:div w:id="668871444">
                                                              <w:marLeft w:val="0"/>
                                                              <w:marRight w:val="0"/>
                                                              <w:marTop w:val="0"/>
                                                              <w:marBottom w:val="0"/>
                                                              <w:divBdr>
                                                                <w:top w:val="none" w:sz="0" w:space="0" w:color="auto"/>
                                                                <w:left w:val="none" w:sz="0" w:space="0" w:color="auto"/>
                                                                <w:bottom w:val="none" w:sz="0" w:space="0" w:color="auto"/>
                                                                <w:right w:val="none" w:sz="0" w:space="0" w:color="auto"/>
                                                              </w:divBdr>
                                                              <w:divsChild>
                                                                <w:div w:id="988442860">
                                                                  <w:marLeft w:val="0"/>
                                                                  <w:marRight w:val="0"/>
                                                                  <w:marTop w:val="0"/>
                                                                  <w:marBottom w:val="0"/>
                                                                  <w:divBdr>
                                                                    <w:top w:val="none" w:sz="0" w:space="0" w:color="auto"/>
                                                                    <w:left w:val="none" w:sz="0" w:space="0" w:color="auto"/>
                                                                    <w:bottom w:val="none" w:sz="0" w:space="0" w:color="auto"/>
                                                                    <w:right w:val="none" w:sz="0" w:space="0" w:color="auto"/>
                                                                  </w:divBdr>
                                                                  <w:divsChild>
                                                                    <w:div w:id="67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x-mac-chinesesimp"/>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ncbi.nlm.nih.gov/pubmed/?term=Kokudo%20T%5BAuthor%5D&amp;cauthor=true&amp;cauthor_uid=26057995"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5812-F233-4924-B8D7-77A28BA2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9086</Words>
  <Characters>51796</Characters>
  <Application>Microsoft Office Word</Application>
  <DocSecurity>0</DocSecurity>
  <Lines>431</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Universitätsklinikum Heidelberg</Company>
  <LinksUpToDate>false</LinksUpToDate>
  <CharactersWithSpaces>60761</CharactersWithSpaces>
  <SharedDoc>false</SharedDoc>
  <HLinks>
    <vt:vector size="306" baseType="variant">
      <vt:variant>
        <vt:i4>3538978</vt:i4>
      </vt:variant>
      <vt:variant>
        <vt:i4>304</vt:i4>
      </vt:variant>
      <vt:variant>
        <vt:i4>0</vt:i4>
      </vt:variant>
      <vt:variant>
        <vt:i4>5</vt:i4>
      </vt:variant>
      <vt:variant>
        <vt:lpwstr>http://www.ncbi.nlm.nih.gov/pubmed/27363540</vt:lpwstr>
      </vt:variant>
      <vt:variant>
        <vt:lpwstr/>
      </vt:variant>
      <vt:variant>
        <vt:i4>3473445</vt:i4>
      </vt:variant>
      <vt:variant>
        <vt:i4>301</vt:i4>
      </vt:variant>
      <vt:variant>
        <vt:i4>0</vt:i4>
      </vt:variant>
      <vt:variant>
        <vt:i4>5</vt:i4>
      </vt:variant>
      <vt:variant>
        <vt:lpwstr>http://www.ncbi.nlm.nih.gov/pubmed/7737637</vt:lpwstr>
      </vt:variant>
      <vt:variant>
        <vt:lpwstr/>
      </vt:variant>
      <vt:variant>
        <vt:i4>3276833</vt:i4>
      </vt:variant>
      <vt:variant>
        <vt:i4>298</vt:i4>
      </vt:variant>
      <vt:variant>
        <vt:i4>0</vt:i4>
      </vt:variant>
      <vt:variant>
        <vt:i4>5</vt:i4>
      </vt:variant>
      <vt:variant>
        <vt:lpwstr>http://www.ncbi.nlm.nih.gov/pubmed/10077042</vt:lpwstr>
      </vt:variant>
      <vt:variant>
        <vt:lpwstr/>
      </vt:variant>
      <vt:variant>
        <vt:i4>3670063</vt:i4>
      </vt:variant>
      <vt:variant>
        <vt:i4>295</vt:i4>
      </vt:variant>
      <vt:variant>
        <vt:i4>0</vt:i4>
      </vt:variant>
      <vt:variant>
        <vt:i4>5</vt:i4>
      </vt:variant>
      <vt:variant>
        <vt:lpwstr>http://www.ncbi.nlm.nih.gov/pubmed/2363599</vt:lpwstr>
      </vt:variant>
      <vt:variant>
        <vt:lpwstr/>
      </vt:variant>
      <vt:variant>
        <vt:i4>3866667</vt:i4>
      </vt:variant>
      <vt:variant>
        <vt:i4>292</vt:i4>
      </vt:variant>
      <vt:variant>
        <vt:i4>0</vt:i4>
      </vt:variant>
      <vt:variant>
        <vt:i4>5</vt:i4>
      </vt:variant>
      <vt:variant>
        <vt:lpwstr>http://www.ncbi.nlm.nih.gov/pubmed/2396888</vt:lpwstr>
      </vt:variant>
      <vt:variant>
        <vt:lpwstr/>
      </vt:variant>
      <vt:variant>
        <vt:i4>3473446</vt:i4>
      </vt:variant>
      <vt:variant>
        <vt:i4>289</vt:i4>
      </vt:variant>
      <vt:variant>
        <vt:i4>0</vt:i4>
      </vt:variant>
      <vt:variant>
        <vt:i4>5</vt:i4>
      </vt:variant>
      <vt:variant>
        <vt:lpwstr>http://www.ncbi.nlm.nih.gov/pubmed/11303140</vt:lpwstr>
      </vt:variant>
      <vt:variant>
        <vt:lpwstr/>
      </vt:variant>
      <vt:variant>
        <vt:i4>3670052</vt:i4>
      </vt:variant>
      <vt:variant>
        <vt:i4>286</vt:i4>
      </vt:variant>
      <vt:variant>
        <vt:i4>0</vt:i4>
      </vt:variant>
      <vt:variant>
        <vt:i4>5</vt:i4>
      </vt:variant>
      <vt:variant>
        <vt:lpwstr>http://www.ncbi.nlm.nih.gov/pubmed/3287073</vt:lpwstr>
      </vt:variant>
      <vt:variant>
        <vt:lpwstr/>
      </vt:variant>
      <vt:variant>
        <vt:i4>3407904</vt:i4>
      </vt:variant>
      <vt:variant>
        <vt:i4>283</vt:i4>
      </vt:variant>
      <vt:variant>
        <vt:i4>0</vt:i4>
      </vt:variant>
      <vt:variant>
        <vt:i4>5</vt:i4>
      </vt:variant>
      <vt:variant>
        <vt:lpwstr>http://www.ncbi.nlm.nih.gov/pubmed/6367125</vt:lpwstr>
      </vt:variant>
      <vt:variant>
        <vt:lpwstr/>
      </vt:variant>
      <vt:variant>
        <vt:i4>3211303</vt:i4>
      </vt:variant>
      <vt:variant>
        <vt:i4>280</vt:i4>
      </vt:variant>
      <vt:variant>
        <vt:i4>0</vt:i4>
      </vt:variant>
      <vt:variant>
        <vt:i4>5</vt:i4>
      </vt:variant>
      <vt:variant>
        <vt:lpwstr>http://www.ncbi.nlm.nih.gov/pubmed/14100514</vt:lpwstr>
      </vt:variant>
      <vt:variant>
        <vt:lpwstr/>
      </vt:variant>
      <vt:variant>
        <vt:i4>6094951</vt:i4>
      </vt:variant>
      <vt:variant>
        <vt:i4>275</vt:i4>
      </vt:variant>
      <vt:variant>
        <vt:i4>0</vt:i4>
      </vt:variant>
      <vt:variant>
        <vt:i4>5</vt:i4>
      </vt:variant>
      <vt:variant>
        <vt:lpwstr>https://www.ncbi.nlm.nih.gov/pubmed/?term=Kokudo%20T%5BAuthor%5D&amp;cauthor=true&amp;cauthor_uid=26057995</vt:lpwstr>
      </vt:variant>
      <vt:variant>
        <vt:lpwstr/>
      </vt:variant>
      <vt:variant>
        <vt:i4>4521995</vt:i4>
      </vt:variant>
      <vt:variant>
        <vt:i4>271</vt:i4>
      </vt:variant>
      <vt:variant>
        <vt:i4>0</vt:i4>
      </vt:variant>
      <vt:variant>
        <vt:i4>5</vt:i4>
      </vt:variant>
      <vt:variant>
        <vt:lpwstr/>
      </vt:variant>
      <vt:variant>
        <vt:lpwstr>_ENREF_41</vt:lpwstr>
      </vt:variant>
      <vt:variant>
        <vt:i4>4521995</vt:i4>
      </vt:variant>
      <vt:variant>
        <vt:i4>263</vt:i4>
      </vt:variant>
      <vt:variant>
        <vt:i4>0</vt:i4>
      </vt:variant>
      <vt:variant>
        <vt:i4>5</vt:i4>
      </vt:variant>
      <vt:variant>
        <vt:lpwstr/>
      </vt:variant>
      <vt:variant>
        <vt:lpwstr>_ENREF_40</vt:lpwstr>
      </vt:variant>
      <vt:variant>
        <vt:i4>4325387</vt:i4>
      </vt:variant>
      <vt:variant>
        <vt:i4>260</vt:i4>
      </vt:variant>
      <vt:variant>
        <vt:i4>0</vt:i4>
      </vt:variant>
      <vt:variant>
        <vt:i4>5</vt:i4>
      </vt:variant>
      <vt:variant>
        <vt:lpwstr/>
      </vt:variant>
      <vt:variant>
        <vt:lpwstr>_ENREF_39</vt:lpwstr>
      </vt:variant>
      <vt:variant>
        <vt:i4>4325387</vt:i4>
      </vt:variant>
      <vt:variant>
        <vt:i4>252</vt:i4>
      </vt:variant>
      <vt:variant>
        <vt:i4>0</vt:i4>
      </vt:variant>
      <vt:variant>
        <vt:i4>5</vt:i4>
      </vt:variant>
      <vt:variant>
        <vt:lpwstr/>
      </vt:variant>
      <vt:variant>
        <vt:lpwstr>_ENREF_38</vt:lpwstr>
      </vt:variant>
      <vt:variant>
        <vt:i4>4325387</vt:i4>
      </vt:variant>
      <vt:variant>
        <vt:i4>246</vt:i4>
      </vt:variant>
      <vt:variant>
        <vt:i4>0</vt:i4>
      </vt:variant>
      <vt:variant>
        <vt:i4>5</vt:i4>
      </vt:variant>
      <vt:variant>
        <vt:lpwstr/>
      </vt:variant>
      <vt:variant>
        <vt:lpwstr>_ENREF_37</vt:lpwstr>
      </vt:variant>
      <vt:variant>
        <vt:i4>4325387</vt:i4>
      </vt:variant>
      <vt:variant>
        <vt:i4>238</vt:i4>
      </vt:variant>
      <vt:variant>
        <vt:i4>0</vt:i4>
      </vt:variant>
      <vt:variant>
        <vt:i4>5</vt:i4>
      </vt:variant>
      <vt:variant>
        <vt:lpwstr/>
      </vt:variant>
      <vt:variant>
        <vt:lpwstr>_ENREF_36</vt:lpwstr>
      </vt:variant>
      <vt:variant>
        <vt:i4>4325387</vt:i4>
      </vt:variant>
      <vt:variant>
        <vt:i4>230</vt:i4>
      </vt:variant>
      <vt:variant>
        <vt:i4>0</vt:i4>
      </vt:variant>
      <vt:variant>
        <vt:i4>5</vt:i4>
      </vt:variant>
      <vt:variant>
        <vt:lpwstr/>
      </vt:variant>
      <vt:variant>
        <vt:lpwstr>_ENREF_35</vt:lpwstr>
      </vt:variant>
      <vt:variant>
        <vt:i4>4325387</vt:i4>
      </vt:variant>
      <vt:variant>
        <vt:i4>222</vt:i4>
      </vt:variant>
      <vt:variant>
        <vt:i4>0</vt:i4>
      </vt:variant>
      <vt:variant>
        <vt:i4>5</vt:i4>
      </vt:variant>
      <vt:variant>
        <vt:lpwstr/>
      </vt:variant>
      <vt:variant>
        <vt:lpwstr>_ENREF_35</vt:lpwstr>
      </vt:variant>
      <vt:variant>
        <vt:i4>4325387</vt:i4>
      </vt:variant>
      <vt:variant>
        <vt:i4>214</vt:i4>
      </vt:variant>
      <vt:variant>
        <vt:i4>0</vt:i4>
      </vt:variant>
      <vt:variant>
        <vt:i4>5</vt:i4>
      </vt:variant>
      <vt:variant>
        <vt:lpwstr/>
      </vt:variant>
      <vt:variant>
        <vt:lpwstr>_ENREF_34</vt:lpwstr>
      </vt:variant>
      <vt:variant>
        <vt:i4>4325387</vt:i4>
      </vt:variant>
      <vt:variant>
        <vt:i4>206</vt:i4>
      </vt:variant>
      <vt:variant>
        <vt:i4>0</vt:i4>
      </vt:variant>
      <vt:variant>
        <vt:i4>5</vt:i4>
      </vt:variant>
      <vt:variant>
        <vt:lpwstr/>
      </vt:variant>
      <vt:variant>
        <vt:lpwstr>_ENREF_33</vt:lpwstr>
      </vt:variant>
      <vt:variant>
        <vt:i4>4325387</vt:i4>
      </vt:variant>
      <vt:variant>
        <vt:i4>198</vt:i4>
      </vt:variant>
      <vt:variant>
        <vt:i4>0</vt:i4>
      </vt:variant>
      <vt:variant>
        <vt:i4>5</vt:i4>
      </vt:variant>
      <vt:variant>
        <vt:lpwstr/>
      </vt:variant>
      <vt:variant>
        <vt:lpwstr>_ENREF_32</vt:lpwstr>
      </vt:variant>
      <vt:variant>
        <vt:i4>4325387</vt:i4>
      </vt:variant>
      <vt:variant>
        <vt:i4>190</vt:i4>
      </vt:variant>
      <vt:variant>
        <vt:i4>0</vt:i4>
      </vt:variant>
      <vt:variant>
        <vt:i4>5</vt:i4>
      </vt:variant>
      <vt:variant>
        <vt:lpwstr/>
      </vt:variant>
      <vt:variant>
        <vt:lpwstr>_ENREF_31</vt:lpwstr>
      </vt:variant>
      <vt:variant>
        <vt:i4>4325387</vt:i4>
      </vt:variant>
      <vt:variant>
        <vt:i4>182</vt:i4>
      </vt:variant>
      <vt:variant>
        <vt:i4>0</vt:i4>
      </vt:variant>
      <vt:variant>
        <vt:i4>5</vt:i4>
      </vt:variant>
      <vt:variant>
        <vt:lpwstr/>
      </vt:variant>
      <vt:variant>
        <vt:lpwstr>_ENREF_30</vt:lpwstr>
      </vt:variant>
      <vt:variant>
        <vt:i4>4653067</vt:i4>
      </vt:variant>
      <vt:variant>
        <vt:i4>174</vt:i4>
      </vt:variant>
      <vt:variant>
        <vt:i4>0</vt:i4>
      </vt:variant>
      <vt:variant>
        <vt:i4>5</vt:i4>
      </vt:variant>
      <vt:variant>
        <vt:lpwstr/>
      </vt:variant>
      <vt:variant>
        <vt:lpwstr>_ENREF_6</vt:lpwstr>
      </vt:variant>
      <vt:variant>
        <vt:i4>4390923</vt:i4>
      </vt:variant>
      <vt:variant>
        <vt:i4>168</vt:i4>
      </vt:variant>
      <vt:variant>
        <vt:i4>0</vt:i4>
      </vt:variant>
      <vt:variant>
        <vt:i4>5</vt:i4>
      </vt:variant>
      <vt:variant>
        <vt:lpwstr/>
      </vt:variant>
      <vt:variant>
        <vt:lpwstr>_ENREF_29</vt:lpwstr>
      </vt:variant>
      <vt:variant>
        <vt:i4>4390923</vt:i4>
      </vt:variant>
      <vt:variant>
        <vt:i4>160</vt:i4>
      </vt:variant>
      <vt:variant>
        <vt:i4>0</vt:i4>
      </vt:variant>
      <vt:variant>
        <vt:i4>5</vt:i4>
      </vt:variant>
      <vt:variant>
        <vt:lpwstr/>
      </vt:variant>
      <vt:variant>
        <vt:lpwstr>_ENREF_29</vt:lpwstr>
      </vt:variant>
      <vt:variant>
        <vt:i4>4390923</vt:i4>
      </vt:variant>
      <vt:variant>
        <vt:i4>152</vt:i4>
      </vt:variant>
      <vt:variant>
        <vt:i4>0</vt:i4>
      </vt:variant>
      <vt:variant>
        <vt:i4>5</vt:i4>
      </vt:variant>
      <vt:variant>
        <vt:lpwstr/>
      </vt:variant>
      <vt:variant>
        <vt:lpwstr>_ENREF_28</vt:lpwstr>
      </vt:variant>
      <vt:variant>
        <vt:i4>4390923</vt:i4>
      </vt:variant>
      <vt:variant>
        <vt:i4>144</vt:i4>
      </vt:variant>
      <vt:variant>
        <vt:i4>0</vt:i4>
      </vt:variant>
      <vt:variant>
        <vt:i4>5</vt:i4>
      </vt:variant>
      <vt:variant>
        <vt:lpwstr/>
      </vt:variant>
      <vt:variant>
        <vt:lpwstr>_ENREF_28</vt:lpwstr>
      </vt:variant>
      <vt:variant>
        <vt:i4>4390923</vt:i4>
      </vt:variant>
      <vt:variant>
        <vt:i4>136</vt:i4>
      </vt:variant>
      <vt:variant>
        <vt:i4>0</vt:i4>
      </vt:variant>
      <vt:variant>
        <vt:i4>5</vt:i4>
      </vt:variant>
      <vt:variant>
        <vt:lpwstr/>
      </vt:variant>
      <vt:variant>
        <vt:lpwstr>_ENREF_28</vt:lpwstr>
      </vt:variant>
      <vt:variant>
        <vt:i4>4390923</vt:i4>
      </vt:variant>
      <vt:variant>
        <vt:i4>133</vt:i4>
      </vt:variant>
      <vt:variant>
        <vt:i4>0</vt:i4>
      </vt:variant>
      <vt:variant>
        <vt:i4>5</vt:i4>
      </vt:variant>
      <vt:variant>
        <vt:lpwstr/>
      </vt:variant>
      <vt:variant>
        <vt:lpwstr>_ENREF_27</vt:lpwstr>
      </vt:variant>
      <vt:variant>
        <vt:i4>4390923</vt:i4>
      </vt:variant>
      <vt:variant>
        <vt:i4>125</vt:i4>
      </vt:variant>
      <vt:variant>
        <vt:i4>0</vt:i4>
      </vt:variant>
      <vt:variant>
        <vt:i4>5</vt:i4>
      </vt:variant>
      <vt:variant>
        <vt:lpwstr/>
      </vt:variant>
      <vt:variant>
        <vt:lpwstr>_ENREF_26</vt:lpwstr>
      </vt:variant>
      <vt:variant>
        <vt:i4>4390923</vt:i4>
      </vt:variant>
      <vt:variant>
        <vt:i4>122</vt:i4>
      </vt:variant>
      <vt:variant>
        <vt:i4>0</vt:i4>
      </vt:variant>
      <vt:variant>
        <vt:i4>5</vt:i4>
      </vt:variant>
      <vt:variant>
        <vt:lpwstr/>
      </vt:variant>
      <vt:variant>
        <vt:lpwstr>_ENREF_25</vt:lpwstr>
      </vt:variant>
      <vt:variant>
        <vt:i4>4390923</vt:i4>
      </vt:variant>
      <vt:variant>
        <vt:i4>119</vt:i4>
      </vt:variant>
      <vt:variant>
        <vt:i4>0</vt:i4>
      </vt:variant>
      <vt:variant>
        <vt:i4>5</vt:i4>
      </vt:variant>
      <vt:variant>
        <vt:lpwstr/>
      </vt:variant>
      <vt:variant>
        <vt:lpwstr>_ENREF_22</vt:lpwstr>
      </vt:variant>
      <vt:variant>
        <vt:i4>4784139</vt:i4>
      </vt:variant>
      <vt:variant>
        <vt:i4>116</vt:i4>
      </vt:variant>
      <vt:variant>
        <vt:i4>0</vt:i4>
      </vt:variant>
      <vt:variant>
        <vt:i4>5</vt:i4>
      </vt:variant>
      <vt:variant>
        <vt:lpwstr/>
      </vt:variant>
      <vt:variant>
        <vt:lpwstr>_ENREF_8</vt:lpwstr>
      </vt:variant>
      <vt:variant>
        <vt:i4>4390923</vt:i4>
      </vt:variant>
      <vt:variant>
        <vt:i4>108</vt:i4>
      </vt:variant>
      <vt:variant>
        <vt:i4>0</vt:i4>
      </vt:variant>
      <vt:variant>
        <vt:i4>5</vt:i4>
      </vt:variant>
      <vt:variant>
        <vt:lpwstr/>
      </vt:variant>
      <vt:variant>
        <vt:lpwstr>_ENREF_22</vt:lpwstr>
      </vt:variant>
      <vt:variant>
        <vt:i4>4194315</vt:i4>
      </vt:variant>
      <vt:variant>
        <vt:i4>100</vt:i4>
      </vt:variant>
      <vt:variant>
        <vt:i4>0</vt:i4>
      </vt:variant>
      <vt:variant>
        <vt:i4>5</vt:i4>
      </vt:variant>
      <vt:variant>
        <vt:lpwstr/>
      </vt:variant>
      <vt:variant>
        <vt:lpwstr>_ENREF_17</vt:lpwstr>
      </vt:variant>
      <vt:variant>
        <vt:i4>4194315</vt:i4>
      </vt:variant>
      <vt:variant>
        <vt:i4>92</vt:i4>
      </vt:variant>
      <vt:variant>
        <vt:i4>0</vt:i4>
      </vt:variant>
      <vt:variant>
        <vt:i4>5</vt:i4>
      </vt:variant>
      <vt:variant>
        <vt:lpwstr/>
      </vt:variant>
      <vt:variant>
        <vt:lpwstr>_ENREF_17</vt:lpwstr>
      </vt:variant>
      <vt:variant>
        <vt:i4>4521995</vt:i4>
      </vt:variant>
      <vt:variant>
        <vt:i4>84</vt:i4>
      </vt:variant>
      <vt:variant>
        <vt:i4>0</vt:i4>
      </vt:variant>
      <vt:variant>
        <vt:i4>5</vt:i4>
      </vt:variant>
      <vt:variant>
        <vt:lpwstr/>
      </vt:variant>
      <vt:variant>
        <vt:lpwstr>_ENREF_4</vt:lpwstr>
      </vt:variant>
      <vt:variant>
        <vt:i4>4194315</vt:i4>
      </vt:variant>
      <vt:variant>
        <vt:i4>76</vt:i4>
      </vt:variant>
      <vt:variant>
        <vt:i4>0</vt:i4>
      </vt:variant>
      <vt:variant>
        <vt:i4>5</vt:i4>
      </vt:variant>
      <vt:variant>
        <vt:lpwstr/>
      </vt:variant>
      <vt:variant>
        <vt:lpwstr>_ENREF_16</vt:lpwstr>
      </vt:variant>
      <vt:variant>
        <vt:i4>4194315</vt:i4>
      </vt:variant>
      <vt:variant>
        <vt:i4>70</vt:i4>
      </vt:variant>
      <vt:variant>
        <vt:i4>0</vt:i4>
      </vt:variant>
      <vt:variant>
        <vt:i4>5</vt:i4>
      </vt:variant>
      <vt:variant>
        <vt:lpwstr/>
      </vt:variant>
      <vt:variant>
        <vt:lpwstr>_ENREF_12</vt:lpwstr>
      </vt:variant>
      <vt:variant>
        <vt:i4>4194315</vt:i4>
      </vt:variant>
      <vt:variant>
        <vt:i4>62</vt:i4>
      </vt:variant>
      <vt:variant>
        <vt:i4>0</vt:i4>
      </vt:variant>
      <vt:variant>
        <vt:i4>5</vt:i4>
      </vt:variant>
      <vt:variant>
        <vt:lpwstr/>
      </vt:variant>
      <vt:variant>
        <vt:lpwstr>_ENREF_11</vt:lpwstr>
      </vt:variant>
      <vt:variant>
        <vt:i4>4194315</vt:i4>
      </vt:variant>
      <vt:variant>
        <vt:i4>56</vt:i4>
      </vt:variant>
      <vt:variant>
        <vt:i4>0</vt:i4>
      </vt:variant>
      <vt:variant>
        <vt:i4>5</vt:i4>
      </vt:variant>
      <vt:variant>
        <vt:lpwstr/>
      </vt:variant>
      <vt:variant>
        <vt:lpwstr>_ENREF_11</vt:lpwstr>
      </vt:variant>
      <vt:variant>
        <vt:i4>4194315</vt:i4>
      </vt:variant>
      <vt:variant>
        <vt:i4>53</vt:i4>
      </vt:variant>
      <vt:variant>
        <vt:i4>0</vt:i4>
      </vt:variant>
      <vt:variant>
        <vt:i4>5</vt:i4>
      </vt:variant>
      <vt:variant>
        <vt:lpwstr/>
      </vt:variant>
      <vt:variant>
        <vt:lpwstr>_ENREF_10</vt:lpwstr>
      </vt:variant>
      <vt:variant>
        <vt:i4>4587531</vt:i4>
      </vt:variant>
      <vt:variant>
        <vt:i4>45</vt:i4>
      </vt:variant>
      <vt:variant>
        <vt:i4>0</vt:i4>
      </vt:variant>
      <vt:variant>
        <vt:i4>5</vt:i4>
      </vt:variant>
      <vt:variant>
        <vt:lpwstr/>
      </vt:variant>
      <vt:variant>
        <vt:lpwstr>_ENREF_7</vt:lpwstr>
      </vt:variant>
      <vt:variant>
        <vt:i4>4456459</vt:i4>
      </vt:variant>
      <vt:variant>
        <vt:i4>42</vt:i4>
      </vt:variant>
      <vt:variant>
        <vt:i4>0</vt:i4>
      </vt:variant>
      <vt:variant>
        <vt:i4>5</vt:i4>
      </vt:variant>
      <vt:variant>
        <vt:lpwstr/>
      </vt:variant>
      <vt:variant>
        <vt:lpwstr>_ENREF_5</vt:lpwstr>
      </vt:variant>
      <vt:variant>
        <vt:i4>4653067</vt:i4>
      </vt:variant>
      <vt:variant>
        <vt:i4>34</vt:i4>
      </vt:variant>
      <vt:variant>
        <vt:i4>0</vt:i4>
      </vt:variant>
      <vt:variant>
        <vt:i4>5</vt:i4>
      </vt:variant>
      <vt:variant>
        <vt:lpwstr/>
      </vt:variant>
      <vt:variant>
        <vt:lpwstr>_ENREF_6</vt:lpwstr>
      </vt:variant>
      <vt:variant>
        <vt:i4>4456459</vt:i4>
      </vt:variant>
      <vt:variant>
        <vt:i4>28</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Hackl</dc:creator>
  <cp:lastModifiedBy>Na Ma</cp:lastModifiedBy>
  <cp:revision>3</cp:revision>
  <cp:lastPrinted>2018-06-27T14:32:00Z</cp:lastPrinted>
  <dcterms:created xsi:type="dcterms:W3CDTF">2018-10-21T05:52:00Z</dcterms:created>
  <dcterms:modified xsi:type="dcterms:W3CDTF">2018-10-21T05:52:00Z</dcterms:modified>
</cp:coreProperties>
</file>