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C0" w:rsidRPr="00451CDC" w:rsidRDefault="003B16C0" w:rsidP="00451CDC">
      <w:pPr>
        <w:spacing w:after="0" w:line="360" w:lineRule="auto"/>
        <w:jc w:val="both"/>
        <w:rPr>
          <w:rFonts w:ascii="Book Antiqua" w:hAnsi="Book Antiqua" w:cs="Arial"/>
          <w:b/>
          <w:sz w:val="24"/>
          <w:szCs w:val="24"/>
        </w:rPr>
      </w:pPr>
      <w:r w:rsidRPr="00451CDC">
        <w:rPr>
          <w:rFonts w:ascii="Book Antiqua" w:hAnsi="Book Antiqua" w:cs="Arial"/>
          <w:b/>
          <w:sz w:val="24"/>
          <w:szCs w:val="24"/>
        </w:rPr>
        <w:t xml:space="preserve">Name of the journal: </w:t>
      </w:r>
      <w:r w:rsidRPr="00451CDC">
        <w:rPr>
          <w:rFonts w:ascii="Book Antiqua" w:hAnsi="Book Antiqua" w:cs="Arial"/>
          <w:b/>
          <w:i/>
          <w:sz w:val="24"/>
          <w:szCs w:val="24"/>
        </w:rPr>
        <w:t>World Journal of Cardiology</w:t>
      </w:r>
    </w:p>
    <w:p w:rsidR="003B16C0" w:rsidRPr="00451CDC" w:rsidRDefault="003B16C0" w:rsidP="00451CDC">
      <w:pPr>
        <w:spacing w:after="0" w:line="360" w:lineRule="auto"/>
        <w:jc w:val="both"/>
        <w:rPr>
          <w:rFonts w:ascii="Book Antiqua" w:hAnsi="Book Antiqua" w:cs="Arial"/>
          <w:b/>
          <w:sz w:val="24"/>
          <w:szCs w:val="24"/>
        </w:rPr>
      </w:pPr>
      <w:r w:rsidRPr="00451CDC">
        <w:rPr>
          <w:rFonts w:ascii="Book Antiqua" w:hAnsi="Book Antiqua" w:cs="Arial"/>
          <w:b/>
          <w:sz w:val="24"/>
          <w:szCs w:val="24"/>
        </w:rPr>
        <w:t>Manuscript NO: 40848</w:t>
      </w:r>
    </w:p>
    <w:p w:rsidR="003B16C0" w:rsidRPr="00451CDC" w:rsidRDefault="003B16C0" w:rsidP="00451CDC">
      <w:pPr>
        <w:spacing w:after="0" w:line="360" w:lineRule="auto"/>
        <w:jc w:val="both"/>
        <w:rPr>
          <w:rFonts w:ascii="Book Antiqua" w:hAnsi="Book Antiqua" w:cs="Arial"/>
          <w:b/>
          <w:sz w:val="24"/>
          <w:szCs w:val="24"/>
        </w:rPr>
      </w:pPr>
      <w:r w:rsidRPr="00451CDC">
        <w:rPr>
          <w:rFonts w:ascii="Book Antiqua" w:hAnsi="Book Antiqua" w:cs="Arial"/>
          <w:b/>
          <w:sz w:val="24"/>
          <w:szCs w:val="24"/>
        </w:rPr>
        <w:t>Manuscript Type: EDITORIAL</w:t>
      </w:r>
    </w:p>
    <w:p w:rsidR="003B16C0" w:rsidRPr="00451CDC" w:rsidRDefault="003B16C0" w:rsidP="00451CDC">
      <w:pPr>
        <w:spacing w:after="0" w:line="360" w:lineRule="auto"/>
        <w:jc w:val="both"/>
        <w:rPr>
          <w:rFonts w:ascii="Book Antiqua" w:hAnsi="Book Antiqua" w:cs="Arial"/>
          <w:b/>
          <w:sz w:val="24"/>
          <w:szCs w:val="24"/>
        </w:rPr>
      </w:pPr>
    </w:p>
    <w:p w:rsidR="003B16C0" w:rsidRPr="00FB7AE2" w:rsidRDefault="00FB7AE2" w:rsidP="00451CDC">
      <w:pPr>
        <w:spacing w:after="0" w:line="360" w:lineRule="auto"/>
        <w:jc w:val="both"/>
        <w:rPr>
          <w:rFonts w:ascii="Book Antiqua" w:hAnsi="Book Antiqua"/>
          <w:b/>
          <w:sz w:val="24"/>
          <w:szCs w:val="24"/>
        </w:rPr>
      </w:pPr>
      <w:proofErr w:type="gramStart"/>
      <w:r w:rsidRPr="00451CDC">
        <w:rPr>
          <w:rFonts w:ascii="Book Antiqua" w:hAnsi="Book Antiqua"/>
          <w:b/>
          <w:sz w:val="24"/>
          <w:szCs w:val="24"/>
        </w:rPr>
        <w:t>Revisiting endovascular treatment in BTK.</w:t>
      </w:r>
      <w:proofErr w:type="gramEnd"/>
      <w:r w:rsidRPr="00451CDC">
        <w:rPr>
          <w:rFonts w:ascii="Book Antiqua" w:hAnsi="Book Antiqua"/>
          <w:b/>
          <w:sz w:val="24"/>
          <w:szCs w:val="24"/>
        </w:rPr>
        <w:t xml:space="preserve"> </w:t>
      </w:r>
      <w:proofErr w:type="gramStart"/>
      <w:r w:rsidRPr="00451CDC">
        <w:rPr>
          <w:rFonts w:ascii="Book Antiqua" w:hAnsi="Book Antiqua"/>
          <w:b/>
          <w:sz w:val="24"/>
          <w:szCs w:val="24"/>
        </w:rPr>
        <w:t>Are</w:t>
      </w:r>
      <w:proofErr w:type="gramEnd"/>
      <w:r w:rsidRPr="00451CDC">
        <w:rPr>
          <w:rFonts w:ascii="Book Antiqua" w:hAnsi="Book Antiqua"/>
          <w:b/>
          <w:sz w:val="24"/>
          <w:szCs w:val="24"/>
        </w:rPr>
        <w:t xml:space="preserve"> DES the best option?</w:t>
      </w:r>
    </w:p>
    <w:p w:rsidR="003B16C0" w:rsidRPr="00451CDC" w:rsidRDefault="003B16C0" w:rsidP="00451CDC">
      <w:pPr>
        <w:spacing w:after="0" w:line="360" w:lineRule="auto"/>
        <w:jc w:val="both"/>
        <w:rPr>
          <w:rFonts w:ascii="Book Antiqua" w:hAnsi="Book Antiqua" w:cs="Arial"/>
          <w:sz w:val="24"/>
          <w:szCs w:val="24"/>
        </w:rPr>
      </w:pPr>
    </w:p>
    <w:p w:rsidR="003B16C0" w:rsidRPr="00577CFB" w:rsidRDefault="00826144" w:rsidP="00451CDC">
      <w:pPr>
        <w:spacing w:after="0" w:line="360" w:lineRule="auto"/>
        <w:jc w:val="both"/>
        <w:rPr>
          <w:rFonts w:ascii="Book Antiqua" w:hAnsi="Book Antiqua" w:cs="Arial"/>
          <w:sz w:val="24"/>
          <w:szCs w:val="24"/>
        </w:rPr>
      </w:pPr>
      <w:r w:rsidRPr="00577CFB">
        <w:rPr>
          <w:rFonts w:ascii="Book Antiqua" w:hAnsi="Book Antiqua" w:cs="Arial"/>
          <w:sz w:val="24"/>
          <w:szCs w:val="24"/>
        </w:rPr>
        <w:t xml:space="preserve">Spiliopoulos et al. Infrapopliteal DES </w:t>
      </w:r>
    </w:p>
    <w:p w:rsidR="00F539B8" w:rsidRDefault="00F539B8" w:rsidP="00451CDC">
      <w:pPr>
        <w:spacing w:after="0" w:line="360" w:lineRule="auto"/>
        <w:jc w:val="both"/>
        <w:rPr>
          <w:rFonts w:ascii="Book Antiqua" w:hAnsi="Book Antiqua" w:cs="Arial"/>
          <w:b/>
          <w:sz w:val="24"/>
          <w:szCs w:val="24"/>
        </w:rPr>
      </w:pPr>
    </w:p>
    <w:p w:rsidR="003B16C0" w:rsidRPr="00451CDC" w:rsidRDefault="00577CFB" w:rsidP="00451CDC">
      <w:pPr>
        <w:spacing w:after="0" w:line="360" w:lineRule="auto"/>
        <w:jc w:val="both"/>
        <w:rPr>
          <w:rFonts w:ascii="Book Antiqua" w:hAnsi="Book Antiqua" w:cs="Arial"/>
          <w:b/>
          <w:sz w:val="24"/>
          <w:szCs w:val="24"/>
        </w:rPr>
      </w:pPr>
      <w:r>
        <w:rPr>
          <w:rFonts w:ascii="Book Antiqua" w:hAnsi="Book Antiqua" w:cs="Arial"/>
          <w:b/>
          <w:sz w:val="24"/>
          <w:szCs w:val="24"/>
        </w:rPr>
        <w:t xml:space="preserve">Authors: </w:t>
      </w:r>
      <w:r w:rsidR="00F539B8">
        <w:rPr>
          <w:rFonts w:ascii="Book Antiqua" w:hAnsi="Book Antiqua" w:cs="Arial"/>
          <w:b/>
          <w:sz w:val="24"/>
          <w:szCs w:val="24"/>
        </w:rPr>
        <w:t xml:space="preserve">Stavros </w:t>
      </w:r>
      <w:proofErr w:type="gramStart"/>
      <w:r w:rsidR="00F539B8">
        <w:rPr>
          <w:rFonts w:ascii="Book Antiqua" w:hAnsi="Book Antiqua" w:cs="Arial"/>
          <w:b/>
          <w:sz w:val="24"/>
          <w:szCs w:val="24"/>
        </w:rPr>
        <w:t>Spiliopoulos</w:t>
      </w:r>
      <w:r w:rsidR="00F539B8" w:rsidRPr="00F539B8">
        <w:rPr>
          <w:rFonts w:ascii="Book Antiqua" w:hAnsi="Book Antiqua" w:cs="Arial"/>
          <w:b/>
          <w:sz w:val="24"/>
          <w:szCs w:val="24"/>
          <w:vertAlign w:val="superscript"/>
        </w:rPr>
        <w:t>1</w:t>
      </w:r>
      <w:r>
        <w:rPr>
          <w:rFonts w:ascii="Book Antiqua" w:hAnsi="Book Antiqua" w:cs="Arial"/>
          <w:b/>
          <w:sz w:val="24"/>
          <w:szCs w:val="24"/>
        </w:rPr>
        <w:t xml:space="preserve"> ,</w:t>
      </w:r>
      <w:proofErr w:type="gramEnd"/>
      <w:r>
        <w:rPr>
          <w:rFonts w:ascii="Book Antiqua" w:hAnsi="Book Antiqua" w:cs="Arial"/>
          <w:b/>
          <w:sz w:val="24"/>
          <w:szCs w:val="24"/>
        </w:rPr>
        <w:t xml:space="preserve"> Panagiotis Ki</w:t>
      </w:r>
      <w:r w:rsidR="00F539B8">
        <w:rPr>
          <w:rFonts w:ascii="Book Antiqua" w:hAnsi="Book Antiqua" w:cs="Arial"/>
          <w:b/>
          <w:sz w:val="24"/>
          <w:szCs w:val="24"/>
        </w:rPr>
        <w:t>trou</w:t>
      </w:r>
      <w:r w:rsidR="00F539B8" w:rsidRPr="00F539B8">
        <w:rPr>
          <w:rFonts w:ascii="Book Antiqua" w:hAnsi="Book Antiqua" w:cs="Arial"/>
          <w:b/>
          <w:sz w:val="24"/>
          <w:szCs w:val="24"/>
          <w:vertAlign w:val="superscript"/>
        </w:rPr>
        <w:t>2</w:t>
      </w:r>
      <w:r w:rsidR="00F539B8">
        <w:rPr>
          <w:rFonts w:ascii="Book Antiqua" w:hAnsi="Book Antiqua" w:cs="Arial"/>
          <w:b/>
          <w:sz w:val="24"/>
          <w:szCs w:val="24"/>
        </w:rPr>
        <w:t>, Elias Brountzos</w:t>
      </w:r>
      <w:r w:rsidR="00F539B8" w:rsidRPr="00F539B8">
        <w:rPr>
          <w:rFonts w:ascii="Book Antiqua" w:hAnsi="Book Antiqua" w:cs="Arial"/>
          <w:b/>
          <w:sz w:val="24"/>
          <w:szCs w:val="24"/>
          <w:vertAlign w:val="superscript"/>
        </w:rPr>
        <w:t>1</w:t>
      </w:r>
    </w:p>
    <w:p w:rsidR="003B16C0" w:rsidRPr="00451CDC" w:rsidRDefault="003B16C0" w:rsidP="00451CDC">
      <w:pPr>
        <w:spacing w:after="0" w:line="360" w:lineRule="auto"/>
        <w:jc w:val="both"/>
        <w:rPr>
          <w:rFonts w:ascii="Book Antiqua" w:hAnsi="Book Antiqua" w:cs="Arial"/>
          <w:sz w:val="24"/>
          <w:szCs w:val="24"/>
        </w:rPr>
      </w:pPr>
    </w:p>
    <w:p w:rsidR="003B16C0" w:rsidRDefault="00F539B8" w:rsidP="00451CDC">
      <w:pPr>
        <w:spacing w:after="0" w:line="360" w:lineRule="auto"/>
        <w:jc w:val="both"/>
        <w:rPr>
          <w:rFonts w:ascii="Book Antiqua" w:hAnsi="Book Antiqua" w:cs="Arial"/>
          <w:b/>
          <w:sz w:val="24"/>
          <w:szCs w:val="24"/>
        </w:rPr>
      </w:pPr>
      <w:proofErr w:type="gramStart"/>
      <w:r w:rsidRPr="00F539B8">
        <w:rPr>
          <w:rFonts w:ascii="Book Antiqua" w:hAnsi="Book Antiqua" w:cs="Arial"/>
          <w:b/>
          <w:sz w:val="24"/>
          <w:szCs w:val="24"/>
          <w:vertAlign w:val="superscript"/>
        </w:rPr>
        <w:t>1</w:t>
      </w:r>
      <w:r>
        <w:rPr>
          <w:rFonts w:ascii="Book Antiqua" w:hAnsi="Book Antiqua" w:cs="Arial"/>
          <w:b/>
          <w:sz w:val="24"/>
          <w:szCs w:val="24"/>
        </w:rPr>
        <w:t xml:space="preserve"> 2</w:t>
      </w:r>
      <w:r w:rsidRPr="00F539B8">
        <w:rPr>
          <w:rFonts w:ascii="Book Antiqua" w:hAnsi="Book Antiqua" w:cs="Arial"/>
          <w:b/>
          <w:sz w:val="24"/>
          <w:szCs w:val="24"/>
          <w:vertAlign w:val="superscript"/>
        </w:rPr>
        <w:t>nd</w:t>
      </w:r>
      <w:r>
        <w:rPr>
          <w:rFonts w:ascii="Book Antiqua" w:hAnsi="Book Antiqua" w:cs="Arial"/>
          <w:b/>
          <w:sz w:val="24"/>
          <w:szCs w:val="24"/>
        </w:rPr>
        <w:t xml:space="preserve"> Radiology Department, Interventional Radiology Unit, University of Athens, Attikon University General Hospital, Athens, Greece.</w:t>
      </w:r>
      <w:proofErr w:type="gramEnd"/>
    </w:p>
    <w:p w:rsidR="00F539B8" w:rsidRPr="00451CDC" w:rsidRDefault="00F539B8" w:rsidP="00451CDC">
      <w:pPr>
        <w:spacing w:after="0" w:line="360" w:lineRule="auto"/>
        <w:jc w:val="both"/>
        <w:rPr>
          <w:rFonts w:ascii="Book Antiqua" w:hAnsi="Book Antiqua" w:cs="Arial"/>
          <w:b/>
          <w:sz w:val="24"/>
          <w:szCs w:val="24"/>
        </w:rPr>
      </w:pPr>
      <w:r w:rsidRPr="00F539B8">
        <w:rPr>
          <w:rFonts w:ascii="Book Antiqua" w:hAnsi="Book Antiqua" w:cs="Arial"/>
          <w:b/>
          <w:sz w:val="24"/>
          <w:szCs w:val="24"/>
          <w:vertAlign w:val="superscript"/>
        </w:rPr>
        <w:t>2</w:t>
      </w:r>
      <w:r>
        <w:rPr>
          <w:rFonts w:ascii="Book Antiqua" w:hAnsi="Book Antiqua" w:cs="Arial"/>
          <w:b/>
          <w:sz w:val="24"/>
          <w:szCs w:val="24"/>
        </w:rPr>
        <w:t xml:space="preserve"> </w:t>
      </w:r>
      <w:proofErr w:type="gramStart"/>
      <w:r>
        <w:rPr>
          <w:rFonts w:ascii="Book Antiqua" w:hAnsi="Book Antiqua" w:cs="Arial"/>
          <w:b/>
          <w:sz w:val="24"/>
          <w:szCs w:val="24"/>
        </w:rPr>
        <w:t>Department</w:t>
      </w:r>
      <w:proofErr w:type="gramEnd"/>
      <w:r>
        <w:rPr>
          <w:rFonts w:ascii="Book Antiqua" w:hAnsi="Book Antiqua" w:cs="Arial"/>
          <w:b/>
          <w:sz w:val="24"/>
          <w:szCs w:val="24"/>
        </w:rPr>
        <w:t xml:space="preserve"> of Interventional Radiology, Patras University Hospital, Rio, Greece</w:t>
      </w:r>
    </w:p>
    <w:p w:rsidR="003B16C0" w:rsidRPr="00451CDC" w:rsidRDefault="003B16C0" w:rsidP="00451CDC">
      <w:pPr>
        <w:spacing w:after="0" w:line="360" w:lineRule="auto"/>
        <w:jc w:val="both"/>
        <w:rPr>
          <w:rFonts w:ascii="Book Antiqua" w:hAnsi="Book Antiqua" w:cs="Arial"/>
          <w:sz w:val="24"/>
          <w:szCs w:val="24"/>
        </w:rPr>
      </w:pPr>
    </w:p>
    <w:p w:rsidR="003B16C0" w:rsidRPr="00451CDC" w:rsidRDefault="003B16C0" w:rsidP="00451CDC">
      <w:pPr>
        <w:spacing w:after="0" w:line="360" w:lineRule="auto"/>
        <w:jc w:val="both"/>
        <w:rPr>
          <w:rFonts w:ascii="Book Antiqua" w:hAnsi="Book Antiqua" w:cs="Arial"/>
          <w:b/>
          <w:sz w:val="24"/>
          <w:szCs w:val="24"/>
        </w:rPr>
      </w:pPr>
      <w:r w:rsidRPr="00451CDC">
        <w:rPr>
          <w:rFonts w:ascii="Book Antiqua" w:hAnsi="Book Antiqua" w:cs="Arial"/>
          <w:b/>
          <w:sz w:val="24"/>
          <w:szCs w:val="24"/>
        </w:rPr>
        <w:t xml:space="preserve">Author contributions:  </w:t>
      </w:r>
      <w:r w:rsidR="00F539B8">
        <w:rPr>
          <w:rFonts w:ascii="Book Antiqua" w:hAnsi="Book Antiqua" w:cs="Arial"/>
          <w:sz w:val="24"/>
          <w:szCs w:val="24"/>
        </w:rPr>
        <w:t>Spiliopoulos S conceived the study</w:t>
      </w:r>
      <w:r w:rsidRPr="00451CDC">
        <w:rPr>
          <w:rFonts w:ascii="Book Antiqua" w:hAnsi="Book Antiqua" w:cs="Arial"/>
          <w:sz w:val="24"/>
          <w:szCs w:val="24"/>
        </w:rPr>
        <w:t xml:space="preserve"> </w:t>
      </w:r>
      <w:r w:rsidR="00F539B8" w:rsidRPr="00F539B8">
        <w:rPr>
          <w:rFonts w:ascii="Book Antiqua" w:hAnsi="Book Antiqua" w:cs="Arial"/>
          <w:sz w:val="24"/>
          <w:szCs w:val="24"/>
        </w:rPr>
        <w:t>and make critical revisions to its content</w:t>
      </w:r>
      <w:r w:rsidR="00F539B8">
        <w:rPr>
          <w:rFonts w:ascii="Book Antiqua" w:hAnsi="Book Antiqua" w:cs="Arial"/>
          <w:sz w:val="24"/>
          <w:szCs w:val="24"/>
        </w:rPr>
        <w:t xml:space="preserve">. </w:t>
      </w:r>
      <w:r w:rsidR="00F539B8" w:rsidRPr="00F539B8">
        <w:rPr>
          <w:rFonts w:ascii="Book Antiqua" w:hAnsi="Book Antiqua" w:cs="Arial"/>
          <w:sz w:val="24"/>
          <w:szCs w:val="24"/>
        </w:rPr>
        <w:t xml:space="preserve"> </w:t>
      </w:r>
      <w:r w:rsidR="00F539B8">
        <w:rPr>
          <w:rFonts w:ascii="Book Antiqua" w:hAnsi="Book Antiqua" w:cs="Arial"/>
          <w:sz w:val="24"/>
          <w:szCs w:val="24"/>
        </w:rPr>
        <w:t xml:space="preserve">Kitrou P </w:t>
      </w:r>
      <w:r w:rsidRPr="00451CDC">
        <w:rPr>
          <w:rFonts w:ascii="Book Antiqua" w:hAnsi="Book Antiqua" w:cs="Arial"/>
          <w:sz w:val="24"/>
          <w:szCs w:val="24"/>
        </w:rPr>
        <w:t>drafted the manuscript and make critical revi</w:t>
      </w:r>
      <w:r w:rsidR="00F539B8">
        <w:rPr>
          <w:rFonts w:ascii="Book Antiqua" w:hAnsi="Book Antiqua" w:cs="Arial"/>
          <w:sz w:val="24"/>
          <w:szCs w:val="24"/>
        </w:rPr>
        <w:t>sions to its content.</w:t>
      </w:r>
      <w:r w:rsidRPr="00451CDC">
        <w:rPr>
          <w:rFonts w:ascii="Book Antiqua" w:hAnsi="Book Antiqua" w:cs="Arial"/>
          <w:sz w:val="24"/>
          <w:szCs w:val="24"/>
        </w:rPr>
        <w:t xml:space="preserve"> </w:t>
      </w:r>
      <w:r w:rsidR="00F539B8">
        <w:rPr>
          <w:rFonts w:ascii="Book Antiqua" w:hAnsi="Book Antiqua" w:cs="Arial"/>
          <w:sz w:val="24"/>
          <w:szCs w:val="24"/>
        </w:rPr>
        <w:t xml:space="preserve">Brountzos E </w:t>
      </w:r>
      <w:r w:rsidR="00F539B8" w:rsidRPr="00F539B8">
        <w:rPr>
          <w:rFonts w:ascii="Book Antiqua" w:hAnsi="Book Antiqua" w:cs="Arial"/>
          <w:sz w:val="24"/>
          <w:szCs w:val="24"/>
        </w:rPr>
        <w:t>drafted the manuscript and make cr</w:t>
      </w:r>
      <w:r w:rsidR="000D4F06">
        <w:rPr>
          <w:rFonts w:ascii="Book Antiqua" w:hAnsi="Book Antiqua" w:cs="Arial"/>
          <w:sz w:val="24"/>
          <w:szCs w:val="24"/>
        </w:rPr>
        <w:t>itical revisions to its content. A</w:t>
      </w:r>
      <w:r w:rsidRPr="00451CDC">
        <w:rPr>
          <w:rFonts w:ascii="Book Antiqua" w:hAnsi="Book Antiqua" w:cs="Arial"/>
          <w:sz w:val="24"/>
          <w:szCs w:val="24"/>
        </w:rPr>
        <w:t>ll authors approved the final version of the article.</w:t>
      </w:r>
    </w:p>
    <w:p w:rsidR="003B16C0" w:rsidRPr="00451CDC" w:rsidRDefault="003B16C0" w:rsidP="00451CDC">
      <w:pPr>
        <w:spacing w:after="0" w:line="360" w:lineRule="auto"/>
        <w:jc w:val="both"/>
        <w:rPr>
          <w:rFonts w:ascii="Book Antiqua" w:hAnsi="Book Antiqua" w:cs="Arial"/>
          <w:sz w:val="24"/>
          <w:szCs w:val="24"/>
        </w:rPr>
      </w:pPr>
    </w:p>
    <w:p w:rsidR="003B16C0" w:rsidRPr="00451CDC" w:rsidRDefault="00826144" w:rsidP="00451CDC">
      <w:pPr>
        <w:spacing w:after="0" w:line="360" w:lineRule="auto"/>
        <w:jc w:val="both"/>
        <w:rPr>
          <w:rFonts w:ascii="Book Antiqua" w:hAnsi="Book Antiqua" w:cs="Arial"/>
          <w:sz w:val="24"/>
          <w:szCs w:val="24"/>
        </w:rPr>
      </w:pPr>
      <w:r>
        <w:rPr>
          <w:rFonts w:ascii="Book Antiqua" w:hAnsi="Book Antiqua" w:cs="Arial"/>
          <w:b/>
          <w:sz w:val="24"/>
          <w:szCs w:val="24"/>
        </w:rPr>
        <w:t xml:space="preserve">Supported in part by: </w:t>
      </w:r>
      <w:r w:rsidR="003B16C0" w:rsidRPr="00451CDC">
        <w:rPr>
          <w:rFonts w:ascii="Book Antiqua" w:hAnsi="Book Antiqua" w:cs="Arial"/>
          <w:sz w:val="24"/>
          <w:szCs w:val="24"/>
        </w:rPr>
        <w:t>‘no specific source of funding’</w:t>
      </w:r>
    </w:p>
    <w:p w:rsidR="003B16C0" w:rsidRPr="00451CDC" w:rsidRDefault="003B16C0" w:rsidP="00451CDC">
      <w:pPr>
        <w:spacing w:after="0" w:line="360" w:lineRule="auto"/>
        <w:jc w:val="both"/>
        <w:rPr>
          <w:rFonts w:ascii="Book Antiqua" w:hAnsi="Book Antiqua" w:cs="Arial"/>
          <w:sz w:val="24"/>
          <w:szCs w:val="24"/>
        </w:rPr>
      </w:pPr>
      <w:r w:rsidRPr="00451CDC">
        <w:rPr>
          <w:rFonts w:ascii="Book Antiqua" w:hAnsi="Book Antiqua" w:cs="Arial"/>
          <w:b/>
          <w:sz w:val="24"/>
          <w:szCs w:val="24"/>
        </w:rPr>
        <w:t xml:space="preserve"> </w:t>
      </w:r>
    </w:p>
    <w:p w:rsidR="003B16C0" w:rsidRPr="00451CDC" w:rsidRDefault="003B16C0" w:rsidP="00451CDC">
      <w:pPr>
        <w:spacing w:after="0" w:line="360" w:lineRule="auto"/>
        <w:jc w:val="both"/>
        <w:rPr>
          <w:rFonts w:ascii="Book Antiqua" w:hAnsi="Book Antiqua" w:cs="Arial"/>
          <w:b/>
          <w:sz w:val="24"/>
          <w:szCs w:val="24"/>
        </w:rPr>
      </w:pPr>
      <w:r w:rsidRPr="00451CDC">
        <w:rPr>
          <w:rFonts w:ascii="Book Antiqua" w:hAnsi="Book Antiqua" w:cs="Arial"/>
          <w:b/>
          <w:sz w:val="24"/>
          <w:szCs w:val="24"/>
        </w:rPr>
        <w:t xml:space="preserve">Conflict of interest statement: </w:t>
      </w:r>
      <w:r w:rsidR="00D72456" w:rsidRPr="00451CDC">
        <w:rPr>
          <w:rFonts w:ascii="Book Antiqua" w:hAnsi="Book Antiqua" w:cs="Arial"/>
          <w:sz w:val="24"/>
          <w:szCs w:val="24"/>
        </w:rPr>
        <w:t>‘</w:t>
      </w:r>
      <w:r w:rsidRPr="00451CDC">
        <w:rPr>
          <w:rFonts w:ascii="Book Antiqua" w:hAnsi="Book Antiqua" w:cs="Arial"/>
          <w:sz w:val="24"/>
          <w:szCs w:val="24"/>
        </w:rPr>
        <w:t>The authors have no conflict of interest to declare.</w:t>
      </w:r>
      <w:r w:rsidR="00D72456" w:rsidRPr="00451CDC">
        <w:rPr>
          <w:rFonts w:ascii="Book Antiqua" w:hAnsi="Book Antiqua" w:cs="Arial"/>
          <w:sz w:val="24"/>
          <w:szCs w:val="24"/>
        </w:rPr>
        <w:t>’</w:t>
      </w:r>
    </w:p>
    <w:p w:rsidR="003B16C0" w:rsidRPr="00451CDC" w:rsidRDefault="003B16C0" w:rsidP="00451CDC">
      <w:pPr>
        <w:spacing w:after="0" w:line="360" w:lineRule="auto"/>
        <w:jc w:val="both"/>
        <w:rPr>
          <w:rFonts w:ascii="Book Antiqua" w:hAnsi="Book Antiqua" w:cs="Arial"/>
          <w:sz w:val="24"/>
          <w:szCs w:val="24"/>
        </w:rPr>
      </w:pPr>
    </w:p>
    <w:p w:rsidR="007A1E4E" w:rsidRDefault="003B16C0" w:rsidP="00451CDC">
      <w:pPr>
        <w:spacing w:after="0" w:line="360" w:lineRule="auto"/>
        <w:jc w:val="both"/>
        <w:rPr>
          <w:rFonts w:ascii="Book Antiqua" w:hAnsi="Book Antiqua" w:cs="Arial"/>
          <w:sz w:val="24"/>
          <w:szCs w:val="24"/>
        </w:rPr>
      </w:pPr>
      <w:r w:rsidRPr="00451CDC">
        <w:rPr>
          <w:rFonts w:ascii="Book Antiqua" w:hAnsi="Book Antiqua" w:cs="Arial"/>
          <w:b/>
          <w:sz w:val="24"/>
          <w:szCs w:val="24"/>
        </w:rPr>
        <w:t>Correspondence to</w:t>
      </w:r>
      <w:r w:rsidR="00F539B8">
        <w:rPr>
          <w:rFonts w:ascii="Book Antiqua" w:hAnsi="Book Antiqua" w:cs="Arial"/>
          <w:b/>
          <w:sz w:val="24"/>
          <w:szCs w:val="24"/>
        </w:rPr>
        <w:t xml:space="preserve">: </w:t>
      </w:r>
    </w:p>
    <w:p w:rsidR="007A1E4E" w:rsidRPr="007A1E4E" w:rsidRDefault="007A1E4E" w:rsidP="007A1E4E">
      <w:pPr>
        <w:spacing w:after="0" w:line="360" w:lineRule="auto"/>
        <w:jc w:val="both"/>
        <w:rPr>
          <w:rFonts w:ascii="Book Antiqua" w:hAnsi="Book Antiqua" w:cs="Arial"/>
          <w:sz w:val="24"/>
          <w:szCs w:val="24"/>
        </w:rPr>
      </w:pPr>
      <w:r w:rsidRPr="007A1E4E">
        <w:rPr>
          <w:rFonts w:ascii="Book Antiqua" w:hAnsi="Book Antiqua" w:cs="Arial"/>
          <w:sz w:val="24"/>
          <w:szCs w:val="24"/>
        </w:rPr>
        <w:t>Stavros Spiliopoulos, MD, PhD, EBIR</w:t>
      </w:r>
    </w:p>
    <w:p w:rsidR="007A1E4E" w:rsidRPr="007A1E4E" w:rsidRDefault="007A1E4E" w:rsidP="007A1E4E">
      <w:pPr>
        <w:spacing w:after="0" w:line="360" w:lineRule="auto"/>
        <w:jc w:val="both"/>
        <w:rPr>
          <w:rFonts w:ascii="Book Antiqua" w:hAnsi="Book Antiqua" w:cs="Arial"/>
          <w:sz w:val="24"/>
          <w:szCs w:val="24"/>
        </w:rPr>
      </w:pPr>
      <w:r w:rsidRPr="007A1E4E">
        <w:rPr>
          <w:rFonts w:ascii="Book Antiqua" w:hAnsi="Book Antiqua" w:cs="Arial"/>
          <w:sz w:val="24"/>
          <w:szCs w:val="24"/>
        </w:rPr>
        <w:t>Assistant Professor of Interventional Radiology</w:t>
      </w:r>
    </w:p>
    <w:p w:rsidR="007A1E4E" w:rsidRPr="007A1E4E" w:rsidRDefault="007A1E4E" w:rsidP="007A1E4E">
      <w:pPr>
        <w:spacing w:after="0" w:line="360" w:lineRule="auto"/>
        <w:jc w:val="both"/>
        <w:rPr>
          <w:rFonts w:ascii="Book Antiqua" w:hAnsi="Book Antiqua" w:cs="Arial"/>
          <w:sz w:val="24"/>
          <w:szCs w:val="24"/>
        </w:rPr>
      </w:pPr>
      <w:r w:rsidRPr="007A1E4E">
        <w:rPr>
          <w:rFonts w:ascii="Book Antiqua" w:hAnsi="Book Antiqua" w:cs="Arial"/>
          <w:sz w:val="24"/>
          <w:szCs w:val="24"/>
        </w:rPr>
        <w:t xml:space="preserve">Address: </w:t>
      </w:r>
    </w:p>
    <w:p w:rsidR="007A1E4E" w:rsidRPr="007A1E4E" w:rsidRDefault="007A1E4E" w:rsidP="007A1E4E">
      <w:pPr>
        <w:spacing w:after="0" w:line="360" w:lineRule="auto"/>
        <w:jc w:val="both"/>
        <w:rPr>
          <w:rFonts w:ascii="Book Antiqua" w:hAnsi="Book Antiqua" w:cs="Arial"/>
          <w:sz w:val="24"/>
          <w:szCs w:val="24"/>
        </w:rPr>
      </w:pPr>
      <w:r w:rsidRPr="007A1E4E">
        <w:rPr>
          <w:rFonts w:ascii="Book Antiqua" w:hAnsi="Book Antiqua" w:cs="Arial"/>
          <w:sz w:val="24"/>
          <w:szCs w:val="24"/>
        </w:rPr>
        <w:t xml:space="preserve">2nd Department of Radiology, </w:t>
      </w:r>
    </w:p>
    <w:p w:rsidR="007A1E4E" w:rsidRPr="007A1E4E" w:rsidRDefault="007A1E4E" w:rsidP="007A1E4E">
      <w:pPr>
        <w:spacing w:after="0" w:line="360" w:lineRule="auto"/>
        <w:jc w:val="both"/>
        <w:rPr>
          <w:rFonts w:ascii="Book Antiqua" w:hAnsi="Book Antiqua" w:cs="Arial"/>
          <w:sz w:val="24"/>
          <w:szCs w:val="24"/>
        </w:rPr>
      </w:pPr>
      <w:r w:rsidRPr="007A1E4E">
        <w:rPr>
          <w:rFonts w:ascii="Book Antiqua" w:hAnsi="Book Antiqua" w:cs="Arial"/>
          <w:sz w:val="24"/>
          <w:szCs w:val="24"/>
        </w:rPr>
        <w:t xml:space="preserve">Division of Interventional Radiology </w:t>
      </w:r>
    </w:p>
    <w:p w:rsidR="007A1E4E" w:rsidRPr="007A1E4E" w:rsidRDefault="007A1E4E" w:rsidP="007A1E4E">
      <w:pPr>
        <w:spacing w:after="0" w:line="360" w:lineRule="auto"/>
        <w:jc w:val="both"/>
        <w:rPr>
          <w:rFonts w:ascii="Book Antiqua" w:hAnsi="Book Antiqua" w:cs="Arial"/>
          <w:sz w:val="24"/>
          <w:szCs w:val="24"/>
        </w:rPr>
      </w:pPr>
      <w:r w:rsidRPr="007A1E4E">
        <w:rPr>
          <w:rFonts w:ascii="Book Antiqua" w:hAnsi="Book Antiqua" w:cs="Arial"/>
          <w:sz w:val="24"/>
          <w:szCs w:val="24"/>
        </w:rPr>
        <w:lastRenderedPageBreak/>
        <w:t xml:space="preserve">National and Kapodistrian University of Athens, School of Medicine, </w:t>
      </w:r>
    </w:p>
    <w:p w:rsidR="007A1E4E" w:rsidRPr="007A1E4E" w:rsidRDefault="007A1E4E" w:rsidP="007A1E4E">
      <w:pPr>
        <w:spacing w:after="0" w:line="360" w:lineRule="auto"/>
        <w:jc w:val="both"/>
        <w:rPr>
          <w:rFonts w:ascii="Book Antiqua" w:hAnsi="Book Antiqua" w:cs="Arial"/>
          <w:sz w:val="24"/>
          <w:szCs w:val="24"/>
        </w:rPr>
      </w:pPr>
      <w:r w:rsidRPr="007A1E4E">
        <w:rPr>
          <w:rFonts w:ascii="Book Antiqua" w:hAnsi="Book Antiqua" w:cs="Arial"/>
          <w:sz w:val="24"/>
          <w:szCs w:val="24"/>
        </w:rPr>
        <w:t xml:space="preserve">Attikon University General Hospital, Athens, Greece </w:t>
      </w:r>
    </w:p>
    <w:p w:rsidR="007A1E4E" w:rsidRPr="007A1E4E" w:rsidRDefault="007A1E4E" w:rsidP="007A1E4E">
      <w:pPr>
        <w:spacing w:after="0" w:line="360" w:lineRule="auto"/>
        <w:jc w:val="both"/>
        <w:rPr>
          <w:rFonts w:ascii="Book Antiqua" w:hAnsi="Book Antiqua" w:cs="Arial"/>
          <w:sz w:val="24"/>
          <w:szCs w:val="24"/>
        </w:rPr>
      </w:pPr>
      <w:r w:rsidRPr="007A1E4E">
        <w:rPr>
          <w:rFonts w:ascii="Book Antiqua" w:hAnsi="Book Antiqua" w:cs="Arial"/>
          <w:sz w:val="24"/>
          <w:szCs w:val="24"/>
        </w:rPr>
        <w:t>Tel: +306937403468 (mobile)</w:t>
      </w:r>
    </w:p>
    <w:p w:rsidR="007A1E4E" w:rsidRPr="007A1E4E" w:rsidRDefault="007A1E4E" w:rsidP="007A1E4E">
      <w:pPr>
        <w:spacing w:after="0" w:line="360" w:lineRule="auto"/>
        <w:jc w:val="both"/>
        <w:rPr>
          <w:rFonts w:ascii="Book Antiqua" w:hAnsi="Book Antiqua" w:cs="Arial"/>
          <w:sz w:val="24"/>
          <w:szCs w:val="24"/>
        </w:rPr>
      </w:pPr>
      <w:r w:rsidRPr="007A1E4E">
        <w:rPr>
          <w:rFonts w:ascii="Book Antiqua" w:hAnsi="Book Antiqua" w:cs="Arial"/>
          <w:sz w:val="24"/>
          <w:szCs w:val="24"/>
        </w:rPr>
        <w:t xml:space="preserve">       +302105831832 (office)</w:t>
      </w:r>
    </w:p>
    <w:p w:rsidR="007A1E4E" w:rsidRPr="007A1E4E" w:rsidRDefault="007A1E4E" w:rsidP="007A1E4E">
      <w:pPr>
        <w:spacing w:after="0" w:line="360" w:lineRule="auto"/>
        <w:jc w:val="both"/>
        <w:rPr>
          <w:rFonts w:ascii="Book Antiqua" w:hAnsi="Book Antiqua" w:cs="Arial"/>
          <w:sz w:val="24"/>
          <w:szCs w:val="24"/>
        </w:rPr>
      </w:pPr>
      <w:proofErr w:type="gramStart"/>
      <w:r w:rsidRPr="007A1E4E">
        <w:rPr>
          <w:rFonts w:ascii="Book Antiqua" w:hAnsi="Book Antiqua" w:cs="Arial"/>
          <w:sz w:val="24"/>
          <w:szCs w:val="24"/>
        </w:rPr>
        <w:t>email</w:t>
      </w:r>
      <w:proofErr w:type="gramEnd"/>
      <w:r w:rsidRPr="007A1E4E">
        <w:rPr>
          <w:rFonts w:ascii="Book Antiqua" w:hAnsi="Book Antiqua" w:cs="Arial"/>
          <w:sz w:val="24"/>
          <w:szCs w:val="24"/>
        </w:rPr>
        <w:t>: stavspiliop@med.uoa.gr</w:t>
      </w:r>
    </w:p>
    <w:p w:rsidR="003B16C0" w:rsidRPr="00451CDC" w:rsidRDefault="007A1E4E" w:rsidP="00451CDC">
      <w:pPr>
        <w:spacing w:after="0" w:line="360" w:lineRule="auto"/>
        <w:jc w:val="both"/>
        <w:rPr>
          <w:rFonts w:ascii="Book Antiqua" w:hAnsi="Book Antiqua"/>
          <w:b/>
          <w:sz w:val="24"/>
          <w:szCs w:val="24"/>
        </w:rPr>
      </w:pPr>
      <w:r w:rsidRPr="007A1E4E">
        <w:rPr>
          <w:rFonts w:ascii="Book Antiqua" w:hAnsi="Book Antiqua" w:cs="Arial"/>
          <w:sz w:val="24"/>
          <w:szCs w:val="24"/>
        </w:rPr>
        <w:t xml:space="preserve">            stavspiliop@</w:t>
      </w:r>
      <w:r>
        <w:rPr>
          <w:rFonts w:ascii="Book Antiqua" w:hAnsi="Book Antiqua" w:cs="Arial"/>
          <w:sz w:val="24"/>
          <w:szCs w:val="24"/>
        </w:rPr>
        <w:t>upatras.gr</w:t>
      </w:r>
    </w:p>
    <w:p w:rsidR="007A1E4E" w:rsidRDefault="007A1E4E" w:rsidP="00451CDC">
      <w:pPr>
        <w:pStyle w:val="desc"/>
        <w:shd w:val="clear" w:color="auto" w:fill="FFFFFF"/>
        <w:spacing w:before="0" w:beforeAutospacing="0" w:after="0" w:afterAutospacing="0" w:line="360" w:lineRule="auto"/>
        <w:jc w:val="both"/>
        <w:rPr>
          <w:rFonts w:ascii="Book Antiqua" w:eastAsiaTheme="minorHAnsi" w:hAnsi="Book Antiqua" w:cstheme="minorBidi"/>
          <w:b/>
          <w:lang w:val="en-US" w:eastAsia="en-US"/>
        </w:rPr>
      </w:pPr>
    </w:p>
    <w:p w:rsidR="00FB7AE2" w:rsidRDefault="00FB7AE2" w:rsidP="00451CDC">
      <w:pPr>
        <w:pStyle w:val="desc"/>
        <w:shd w:val="clear" w:color="auto" w:fill="FFFFFF"/>
        <w:spacing w:before="0" w:beforeAutospacing="0" w:after="0" w:afterAutospacing="0" w:line="360" w:lineRule="auto"/>
        <w:jc w:val="both"/>
        <w:rPr>
          <w:rFonts w:ascii="Book Antiqua" w:eastAsiaTheme="minorHAnsi" w:hAnsi="Book Antiqua" w:cstheme="minorBidi"/>
          <w:b/>
          <w:lang w:val="en-US" w:eastAsia="en-US"/>
        </w:rPr>
      </w:pPr>
      <w:r>
        <w:rPr>
          <w:rFonts w:ascii="Book Antiqua" w:eastAsiaTheme="minorHAnsi" w:hAnsi="Book Antiqua" w:cstheme="minorBidi"/>
          <w:b/>
          <w:lang w:val="en-US" w:eastAsia="en-US"/>
        </w:rPr>
        <w:t>Abstract</w:t>
      </w:r>
    </w:p>
    <w:p w:rsidR="00432B8E" w:rsidRPr="006F3F11" w:rsidRDefault="006F3F11" w:rsidP="00451CDC">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r w:rsidRPr="006F3F11">
        <w:rPr>
          <w:rFonts w:ascii="Book Antiqua" w:eastAsiaTheme="minorHAnsi" w:hAnsi="Book Antiqua" w:cstheme="minorBidi"/>
          <w:lang w:val="en-US" w:eastAsia="en-US"/>
        </w:rPr>
        <w:t>Patients with below the knee arterial disease are mainly individuals suffering from critical limb ischemia (CLI), while a large percentage of these patients are also suffering from diabetes or chronic renal failure or both.  Available data from randomized controlled trials and their metaanalysis demonstrated that the use of infrapopliteal drug-eluting stents (DES), in short- to medium- length lesions, obtains significantly better results compared to plain balloon angioplasty and bare metal stenting with regards to vascular restenosis, target lesion revascularization, wound healing and amputations. Nonetheless, the use of this technology in every-day clinical practice remains limited mainly due to concerns regarding the deployment of a permanent metallic scaffold and the possibility of valid future therapeutic perspectives. However, in the majority of the cases, these concerns are not scientifically justified. Large-scale, multicenter RCTs, investigating a significantly larger number of patients than those already published, would provide more solid evidence and consolidate the use of infrapopliteal DES in CLI patients. Moreover, there is still little evidence on whether this technology can be as effective for longer BTK lesions, as in such cases a considerable number of DES is required. The development and investigation of new, longer balloon-expanding or perhaps</w:t>
      </w:r>
      <w:r w:rsidRPr="006F3F11">
        <w:rPr>
          <w:rFonts w:ascii="Book Antiqua" w:eastAsiaTheme="minorHAnsi" w:hAnsi="Book Antiqua" w:cstheme="minorBidi"/>
          <w:b/>
          <w:lang w:val="en-US" w:eastAsia="en-US"/>
        </w:rPr>
        <w:t xml:space="preserve"> </w:t>
      </w:r>
      <w:r w:rsidRPr="006F3F11">
        <w:rPr>
          <w:rFonts w:ascii="Book Antiqua" w:eastAsiaTheme="minorHAnsi" w:hAnsi="Book Antiqua" w:cstheme="minorBidi"/>
          <w:lang w:val="en-US" w:eastAsia="en-US"/>
        </w:rPr>
        <w:t>self-expanding DES could be the answer to this problem.</w:t>
      </w:r>
    </w:p>
    <w:p w:rsidR="006F3F11" w:rsidRDefault="006F3F11" w:rsidP="00451CDC">
      <w:pPr>
        <w:pStyle w:val="desc"/>
        <w:shd w:val="clear" w:color="auto" w:fill="FFFFFF"/>
        <w:spacing w:before="0" w:beforeAutospacing="0" w:after="0" w:afterAutospacing="0" w:line="360" w:lineRule="auto"/>
        <w:jc w:val="both"/>
        <w:rPr>
          <w:rFonts w:ascii="Book Antiqua" w:eastAsiaTheme="minorHAnsi" w:hAnsi="Book Antiqua" w:cstheme="minorBidi"/>
          <w:b/>
          <w:lang w:val="en-US" w:eastAsia="en-US"/>
        </w:rPr>
      </w:pPr>
    </w:p>
    <w:p w:rsidR="00FB7AE2" w:rsidRPr="006F3F11" w:rsidRDefault="00FB7AE2" w:rsidP="00451CDC">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r>
        <w:rPr>
          <w:rFonts w:ascii="Book Antiqua" w:eastAsiaTheme="minorHAnsi" w:hAnsi="Book Antiqua" w:cstheme="minorBidi"/>
          <w:b/>
          <w:lang w:val="en-US" w:eastAsia="en-US"/>
        </w:rPr>
        <w:t xml:space="preserve">Key words: </w:t>
      </w:r>
      <w:r w:rsidR="006F3F11" w:rsidRPr="006F3F11">
        <w:rPr>
          <w:rFonts w:ascii="Book Antiqua" w:eastAsiaTheme="minorHAnsi" w:hAnsi="Book Antiqua" w:cstheme="minorBidi"/>
          <w:lang w:val="en-US" w:eastAsia="en-US"/>
        </w:rPr>
        <w:t>Critical limb ischemia; drug-eluting stents, infrapopliteal arterial disease</w:t>
      </w:r>
      <w:r w:rsidR="00396CC7">
        <w:rPr>
          <w:rFonts w:ascii="Book Antiqua" w:eastAsiaTheme="minorHAnsi" w:hAnsi="Book Antiqua" w:cstheme="minorBidi"/>
          <w:lang w:val="en-US" w:eastAsia="en-US"/>
        </w:rPr>
        <w:t>, atherosclerosis,</w:t>
      </w:r>
      <w:r w:rsidR="000E6B82">
        <w:rPr>
          <w:rFonts w:ascii="Book Antiqua" w:eastAsiaTheme="minorHAnsi" w:hAnsi="Book Antiqua" w:cstheme="minorBidi"/>
          <w:lang w:val="en-US" w:eastAsia="en-US"/>
        </w:rPr>
        <w:t xml:space="preserve"> peripheral arterial disease, </w:t>
      </w:r>
      <w:r w:rsidR="00467CA1">
        <w:rPr>
          <w:rFonts w:ascii="Book Antiqua" w:eastAsiaTheme="minorHAnsi" w:hAnsi="Book Antiqua" w:cstheme="minorBidi"/>
          <w:lang w:val="en-US" w:eastAsia="en-US"/>
        </w:rPr>
        <w:t xml:space="preserve">balloon </w:t>
      </w:r>
      <w:proofErr w:type="gramStart"/>
      <w:r w:rsidR="00467CA1">
        <w:rPr>
          <w:rFonts w:ascii="Book Antiqua" w:eastAsiaTheme="minorHAnsi" w:hAnsi="Book Antiqua" w:cstheme="minorBidi"/>
          <w:lang w:val="en-US" w:eastAsia="en-US"/>
        </w:rPr>
        <w:t>angioplasty</w:t>
      </w:r>
      <w:r w:rsidR="00396CC7">
        <w:rPr>
          <w:rFonts w:ascii="Book Antiqua" w:eastAsiaTheme="minorHAnsi" w:hAnsi="Book Antiqua" w:cstheme="minorBidi"/>
          <w:lang w:val="en-US" w:eastAsia="en-US"/>
        </w:rPr>
        <w:t xml:space="preserve"> </w:t>
      </w:r>
      <w:r w:rsidR="006F3F11" w:rsidRPr="006F3F11">
        <w:rPr>
          <w:rFonts w:ascii="Book Antiqua" w:eastAsiaTheme="minorHAnsi" w:hAnsi="Book Antiqua" w:cstheme="minorBidi"/>
          <w:lang w:val="en-US" w:eastAsia="en-US"/>
        </w:rPr>
        <w:t>.</w:t>
      </w:r>
      <w:proofErr w:type="gramEnd"/>
    </w:p>
    <w:p w:rsidR="00FB7AE2" w:rsidRPr="006F3F11" w:rsidRDefault="00FB7AE2" w:rsidP="00451CDC">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p>
    <w:p w:rsidR="00FB7AE2" w:rsidRPr="006F3F11" w:rsidRDefault="00FB7AE2" w:rsidP="00451CDC">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r>
        <w:rPr>
          <w:rFonts w:ascii="Book Antiqua" w:eastAsiaTheme="minorHAnsi" w:hAnsi="Book Antiqua" w:cstheme="minorBidi"/>
          <w:b/>
          <w:lang w:val="en-US" w:eastAsia="en-US"/>
        </w:rPr>
        <w:t xml:space="preserve">Core tip: </w:t>
      </w:r>
      <w:r w:rsidR="006F3F11" w:rsidRPr="006F3F11">
        <w:rPr>
          <w:rFonts w:ascii="Book Antiqua" w:eastAsiaTheme="minorHAnsi" w:hAnsi="Book Antiqua" w:cstheme="minorBidi"/>
          <w:lang w:val="en-US" w:eastAsia="en-US"/>
        </w:rPr>
        <w:t xml:space="preserve">The use of infrapopliteal drug-eluting stents remains limited </w:t>
      </w:r>
      <w:r w:rsidR="000C0632" w:rsidRPr="006F3F11">
        <w:rPr>
          <w:rFonts w:ascii="Book Antiqua" w:eastAsiaTheme="minorHAnsi" w:hAnsi="Book Antiqua" w:cstheme="minorBidi"/>
          <w:lang w:val="en-US" w:eastAsia="en-US"/>
        </w:rPr>
        <w:t xml:space="preserve">in clinical practice </w:t>
      </w:r>
      <w:r w:rsidR="006F3F11" w:rsidRPr="006F3F11">
        <w:rPr>
          <w:rFonts w:ascii="Book Antiqua" w:eastAsiaTheme="minorHAnsi" w:hAnsi="Book Antiqua" w:cstheme="minorBidi"/>
          <w:lang w:val="en-US" w:eastAsia="en-US"/>
        </w:rPr>
        <w:t xml:space="preserve">mainly due to concerns regarding the deployment of a permanent metallic scaffold and the possibility of </w:t>
      </w:r>
      <w:r w:rsidR="00280D5D">
        <w:rPr>
          <w:rFonts w:ascii="Book Antiqua" w:eastAsiaTheme="minorHAnsi" w:hAnsi="Book Antiqua" w:cstheme="minorBidi"/>
          <w:lang w:val="en-US" w:eastAsia="en-US"/>
        </w:rPr>
        <w:t xml:space="preserve">a </w:t>
      </w:r>
      <w:r w:rsidR="006F3F11" w:rsidRPr="006F3F11">
        <w:rPr>
          <w:rFonts w:ascii="Book Antiqua" w:eastAsiaTheme="minorHAnsi" w:hAnsi="Book Antiqua" w:cstheme="minorBidi"/>
          <w:lang w:val="en-US" w:eastAsia="en-US"/>
        </w:rPr>
        <w:t>valid</w:t>
      </w:r>
      <w:r w:rsidR="00280D5D">
        <w:rPr>
          <w:rFonts w:ascii="Book Antiqua" w:eastAsiaTheme="minorHAnsi" w:hAnsi="Book Antiqua" w:cstheme="minorBidi"/>
          <w:lang w:val="en-US" w:eastAsia="en-US"/>
        </w:rPr>
        <w:t xml:space="preserve"> future therapeutic perspective</w:t>
      </w:r>
      <w:r w:rsidR="006F3F11" w:rsidRPr="006F3F11">
        <w:rPr>
          <w:rFonts w:ascii="Book Antiqua" w:eastAsiaTheme="minorHAnsi" w:hAnsi="Book Antiqua" w:cstheme="minorBidi"/>
          <w:lang w:val="en-US" w:eastAsia="en-US"/>
        </w:rPr>
        <w:t>. However, these concerns are not scientifically justified. Large-scale, mult</w:t>
      </w:r>
      <w:bookmarkStart w:id="0" w:name="_GoBack"/>
      <w:bookmarkEnd w:id="0"/>
      <w:r w:rsidR="006F3F11" w:rsidRPr="006F3F11">
        <w:rPr>
          <w:rFonts w:ascii="Book Antiqua" w:eastAsiaTheme="minorHAnsi" w:hAnsi="Book Antiqua" w:cstheme="minorBidi"/>
          <w:lang w:val="en-US" w:eastAsia="en-US"/>
        </w:rPr>
        <w:t>icenter RCTs,</w:t>
      </w:r>
      <w:r w:rsidR="00BB7FCC">
        <w:rPr>
          <w:rFonts w:ascii="Book Antiqua" w:eastAsiaTheme="minorHAnsi" w:hAnsi="Book Antiqua" w:cstheme="minorBidi"/>
          <w:lang w:val="en-US" w:eastAsia="en-US"/>
        </w:rPr>
        <w:t xml:space="preserve"> </w:t>
      </w:r>
      <w:r w:rsidR="006F3F11" w:rsidRPr="006F3F11">
        <w:rPr>
          <w:rFonts w:ascii="Book Antiqua" w:eastAsiaTheme="minorHAnsi" w:hAnsi="Book Antiqua" w:cstheme="minorBidi"/>
          <w:lang w:val="en-US" w:eastAsia="en-US"/>
        </w:rPr>
        <w:t>investigating a significantly larger number of patients would consolidate the use of infrapopliteal DES in CLI patients.</w:t>
      </w:r>
      <w:r w:rsidR="00BB7FCC">
        <w:rPr>
          <w:rFonts w:ascii="Book Antiqua" w:eastAsiaTheme="minorHAnsi" w:hAnsi="Book Antiqua" w:cstheme="minorBidi"/>
          <w:lang w:val="en-US" w:eastAsia="en-US"/>
        </w:rPr>
        <w:t xml:space="preserve"> </w:t>
      </w:r>
      <w:r w:rsidR="006F3F11" w:rsidRPr="006F3F11">
        <w:rPr>
          <w:rFonts w:ascii="Book Antiqua" w:eastAsiaTheme="minorHAnsi" w:hAnsi="Book Antiqua" w:cstheme="minorBidi"/>
          <w:lang w:val="en-US" w:eastAsia="en-US"/>
        </w:rPr>
        <w:t>Moreover, there is still little evidence on whether this technology can be as effective for longer lesions, as in such cases a considerable number of DES is required. The development and investigation of longer balloon-expanding or self-expanding DES could solve this problem.</w:t>
      </w:r>
    </w:p>
    <w:p w:rsidR="00FB7AE2" w:rsidRDefault="00FB7AE2" w:rsidP="00451CDC">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p>
    <w:p w:rsidR="00FB7AE2" w:rsidRDefault="003E1FF1" w:rsidP="00451CDC">
      <w:pPr>
        <w:pStyle w:val="desc"/>
        <w:shd w:val="clear" w:color="auto" w:fill="FFFFFF"/>
        <w:spacing w:before="0" w:beforeAutospacing="0" w:after="0" w:afterAutospacing="0" w:line="360" w:lineRule="auto"/>
        <w:jc w:val="both"/>
        <w:rPr>
          <w:rFonts w:ascii="Book Antiqua" w:eastAsiaTheme="minorEastAsia" w:hAnsi="Book Antiqua" w:cstheme="minorBidi"/>
          <w:lang w:val="en-US" w:eastAsia="zh-CN"/>
        </w:rPr>
      </w:pPr>
      <w:r>
        <w:rPr>
          <w:rFonts w:ascii="Book Antiqua" w:eastAsiaTheme="minorEastAsia" w:hAnsi="Book Antiqua" w:cstheme="minorBidi"/>
          <w:lang w:val="en-US" w:eastAsia="zh-CN"/>
        </w:rPr>
        <w:t xml:space="preserve"> S. </w:t>
      </w:r>
      <w:proofErr w:type="gramStart"/>
      <w:r>
        <w:rPr>
          <w:rFonts w:ascii="Book Antiqua" w:eastAsiaTheme="minorEastAsia" w:hAnsi="Book Antiqua" w:cstheme="minorBidi"/>
          <w:lang w:val="en-US" w:eastAsia="zh-CN"/>
        </w:rPr>
        <w:t>Spiliopoulos ,</w:t>
      </w:r>
      <w:proofErr w:type="gramEnd"/>
      <w:r>
        <w:rPr>
          <w:rFonts w:ascii="Book Antiqua" w:eastAsiaTheme="minorEastAsia" w:hAnsi="Book Antiqua" w:cstheme="minorBidi"/>
          <w:lang w:val="en-US" w:eastAsia="zh-CN"/>
        </w:rPr>
        <w:t xml:space="preserve"> P. Kitrou, E.</w:t>
      </w:r>
      <w:r w:rsidRPr="003E1FF1">
        <w:rPr>
          <w:rFonts w:ascii="Book Antiqua" w:eastAsiaTheme="minorEastAsia" w:hAnsi="Book Antiqua" w:cstheme="minorBidi"/>
          <w:lang w:val="en-US" w:eastAsia="zh-CN"/>
        </w:rPr>
        <w:t xml:space="preserve"> Brountzos</w:t>
      </w:r>
      <w:r>
        <w:rPr>
          <w:rFonts w:ascii="Book Antiqua" w:eastAsiaTheme="minorEastAsia" w:hAnsi="Book Antiqua" w:cstheme="minorBidi"/>
          <w:lang w:val="en-US" w:eastAsia="zh-CN"/>
        </w:rPr>
        <w:t xml:space="preserve">. </w:t>
      </w:r>
      <w:proofErr w:type="gramStart"/>
      <w:r w:rsidRPr="003E1FF1">
        <w:rPr>
          <w:rFonts w:ascii="Book Antiqua" w:eastAsiaTheme="minorEastAsia" w:hAnsi="Book Antiqua" w:cstheme="minorBidi"/>
          <w:lang w:val="en-US" w:eastAsia="zh-CN"/>
        </w:rPr>
        <w:t>Revisiting endovascular treatment in BTK.</w:t>
      </w:r>
      <w:proofErr w:type="gramEnd"/>
      <w:r w:rsidRPr="003E1FF1">
        <w:rPr>
          <w:rFonts w:ascii="Book Antiqua" w:eastAsiaTheme="minorEastAsia" w:hAnsi="Book Antiqua" w:cstheme="minorBidi"/>
          <w:lang w:val="en-US" w:eastAsia="zh-CN"/>
        </w:rPr>
        <w:t xml:space="preserve"> </w:t>
      </w:r>
      <w:proofErr w:type="gramStart"/>
      <w:r w:rsidRPr="003E1FF1">
        <w:rPr>
          <w:rFonts w:ascii="Book Antiqua" w:eastAsiaTheme="minorEastAsia" w:hAnsi="Book Antiqua" w:cstheme="minorBidi"/>
          <w:lang w:val="en-US" w:eastAsia="zh-CN"/>
        </w:rPr>
        <w:t>Are</w:t>
      </w:r>
      <w:proofErr w:type="gramEnd"/>
      <w:r w:rsidRPr="003E1FF1">
        <w:rPr>
          <w:rFonts w:ascii="Book Antiqua" w:eastAsiaTheme="minorEastAsia" w:hAnsi="Book Antiqua" w:cstheme="minorBidi"/>
          <w:lang w:val="en-US" w:eastAsia="zh-CN"/>
        </w:rPr>
        <w:t xml:space="preserve"> DES the best option?</w:t>
      </w:r>
    </w:p>
    <w:p w:rsidR="003715D4" w:rsidRDefault="003715D4" w:rsidP="00451CDC">
      <w:pPr>
        <w:pStyle w:val="desc"/>
        <w:shd w:val="clear" w:color="auto" w:fill="FFFFFF"/>
        <w:spacing w:before="0" w:beforeAutospacing="0" w:after="0" w:afterAutospacing="0" w:line="360" w:lineRule="auto"/>
        <w:jc w:val="both"/>
        <w:rPr>
          <w:rFonts w:ascii="Book Antiqua" w:eastAsiaTheme="minorEastAsia" w:hAnsi="Book Antiqua" w:cstheme="minorBidi"/>
          <w:lang w:val="en-US" w:eastAsia="zh-CN"/>
        </w:rPr>
      </w:pPr>
    </w:p>
    <w:p w:rsidR="003715D4" w:rsidRPr="003715D4" w:rsidRDefault="003715D4" w:rsidP="00451CDC">
      <w:pPr>
        <w:pStyle w:val="desc"/>
        <w:shd w:val="clear" w:color="auto" w:fill="FFFFFF"/>
        <w:spacing w:before="0" w:beforeAutospacing="0" w:after="0" w:afterAutospacing="0" w:line="360" w:lineRule="auto"/>
        <w:jc w:val="both"/>
        <w:rPr>
          <w:rFonts w:ascii="Book Antiqua" w:eastAsiaTheme="minorEastAsia" w:hAnsi="Book Antiqua" w:cstheme="minorBidi"/>
          <w:lang w:val="en-US" w:eastAsia="zh-CN"/>
        </w:rPr>
      </w:pPr>
    </w:p>
    <w:p w:rsidR="003715D4" w:rsidRDefault="003715D4">
      <w:pPr>
        <w:rPr>
          <w:rFonts w:ascii="Book Antiqua" w:eastAsiaTheme="minorHAnsi" w:hAnsi="Book Antiqua"/>
          <w:b/>
          <w:sz w:val="24"/>
          <w:szCs w:val="24"/>
        </w:rPr>
      </w:pPr>
      <w:r>
        <w:rPr>
          <w:rFonts w:ascii="Book Antiqua" w:eastAsiaTheme="minorHAnsi" w:hAnsi="Book Antiqua"/>
          <w:b/>
        </w:rPr>
        <w:br w:type="page"/>
      </w:r>
    </w:p>
    <w:p w:rsidR="006F3F11" w:rsidRPr="006F3F11" w:rsidRDefault="007A71E7" w:rsidP="00451CDC">
      <w:pPr>
        <w:pStyle w:val="desc"/>
        <w:shd w:val="clear" w:color="auto" w:fill="FFFFFF"/>
        <w:spacing w:before="0" w:beforeAutospacing="0" w:after="0" w:afterAutospacing="0" w:line="360" w:lineRule="auto"/>
        <w:jc w:val="both"/>
        <w:rPr>
          <w:rFonts w:ascii="Book Antiqua" w:eastAsiaTheme="minorHAnsi" w:hAnsi="Book Antiqua" w:cstheme="minorBidi"/>
          <w:b/>
          <w:lang w:val="en-US" w:eastAsia="en-US"/>
        </w:rPr>
      </w:pPr>
      <w:r>
        <w:rPr>
          <w:rFonts w:ascii="Book Antiqua" w:eastAsiaTheme="minorHAnsi" w:hAnsi="Book Antiqua" w:cstheme="minorBidi"/>
          <w:b/>
          <w:lang w:val="en-US" w:eastAsia="en-US"/>
        </w:rPr>
        <w:lastRenderedPageBreak/>
        <w:t>Editorial</w:t>
      </w:r>
    </w:p>
    <w:p w:rsidR="006F3F11" w:rsidRDefault="006F3F11" w:rsidP="00451CDC">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p>
    <w:p w:rsidR="00C0564E" w:rsidRPr="00451CDC" w:rsidRDefault="00C0564E" w:rsidP="00451CDC">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r w:rsidRPr="00451CDC">
        <w:rPr>
          <w:rFonts w:ascii="Book Antiqua" w:eastAsiaTheme="minorHAnsi" w:hAnsi="Book Antiqua" w:cstheme="minorBidi"/>
          <w:lang w:val="en-US" w:eastAsia="en-US"/>
        </w:rPr>
        <w:t xml:space="preserve">Patients </w:t>
      </w:r>
      <w:r w:rsidR="00E773C7" w:rsidRPr="00451CDC">
        <w:rPr>
          <w:rFonts w:ascii="Book Antiqua" w:eastAsiaTheme="minorHAnsi" w:hAnsi="Book Antiqua" w:cstheme="minorBidi"/>
          <w:lang w:val="en-US" w:eastAsia="en-US"/>
        </w:rPr>
        <w:t>with</w:t>
      </w:r>
      <w:r w:rsidRPr="00451CDC">
        <w:rPr>
          <w:rFonts w:ascii="Book Antiqua" w:eastAsiaTheme="minorHAnsi" w:hAnsi="Book Antiqua" w:cstheme="minorBidi"/>
          <w:lang w:val="en-US" w:eastAsia="en-US"/>
        </w:rPr>
        <w:t xml:space="preserve"> below the knee </w:t>
      </w:r>
      <w:r w:rsidR="00E82EF3" w:rsidRPr="00451CDC">
        <w:rPr>
          <w:rFonts w:ascii="Book Antiqua" w:eastAsiaTheme="minorHAnsi" w:hAnsi="Book Antiqua" w:cstheme="minorBidi"/>
          <w:lang w:val="en-US" w:eastAsia="en-US"/>
        </w:rPr>
        <w:t xml:space="preserve">arterial </w:t>
      </w:r>
      <w:r w:rsidRPr="00451CDC">
        <w:rPr>
          <w:rFonts w:ascii="Book Antiqua" w:eastAsiaTheme="minorHAnsi" w:hAnsi="Book Antiqua" w:cstheme="minorBidi"/>
          <w:lang w:val="en-US" w:eastAsia="en-US"/>
        </w:rPr>
        <w:t>disease are mainly suffering from critical limb ischemia (CLI)</w:t>
      </w:r>
      <w:r w:rsidR="00E773C7" w:rsidRPr="00451CDC">
        <w:rPr>
          <w:rFonts w:ascii="Book Antiqua" w:eastAsiaTheme="minorHAnsi" w:hAnsi="Book Antiqua" w:cstheme="minorBidi"/>
          <w:lang w:val="en-US" w:eastAsia="en-US"/>
        </w:rPr>
        <w:t>,</w:t>
      </w:r>
      <w:r w:rsidRPr="00451CDC">
        <w:rPr>
          <w:rFonts w:ascii="Book Antiqua" w:eastAsiaTheme="minorHAnsi" w:hAnsi="Book Antiqua" w:cstheme="minorBidi"/>
          <w:lang w:val="en-US" w:eastAsia="en-US"/>
        </w:rPr>
        <w:t xml:space="preserve"> the malignant expression of per</w:t>
      </w:r>
      <w:r w:rsidR="00A12298" w:rsidRPr="00451CDC">
        <w:rPr>
          <w:rFonts w:ascii="Book Antiqua" w:eastAsiaTheme="minorHAnsi" w:hAnsi="Book Antiqua" w:cstheme="minorBidi"/>
          <w:lang w:val="en-US" w:eastAsia="en-US"/>
        </w:rPr>
        <w:t>ip</w:t>
      </w:r>
      <w:r w:rsidR="00882E13" w:rsidRPr="00451CDC">
        <w:rPr>
          <w:rFonts w:ascii="Book Antiqua" w:eastAsiaTheme="minorHAnsi" w:hAnsi="Book Antiqua" w:cstheme="minorBidi"/>
          <w:lang w:val="en-US" w:eastAsia="en-US"/>
        </w:rPr>
        <w:t>heral arterial disease (PAD)</w:t>
      </w:r>
      <w:r w:rsidR="00BF52D0" w:rsidRPr="00451CDC">
        <w:rPr>
          <w:rFonts w:ascii="Book Antiqua" w:eastAsiaTheme="minorHAnsi" w:hAnsi="Book Antiqua" w:cstheme="minorBidi"/>
          <w:lang w:val="en-US" w:eastAsia="en-US"/>
        </w:rPr>
        <w:t xml:space="preserve"> </w:t>
      </w:r>
      <w:r w:rsidR="00C45CF8" w:rsidRPr="00451CDC">
        <w:rPr>
          <w:rFonts w:ascii="Book Antiqua" w:eastAsiaTheme="minorHAnsi" w:hAnsi="Book Antiqua" w:cstheme="minorBidi"/>
          <w:lang w:val="en-US" w:eastAsia="en-US"/>
        </w:rPr>
        <w:fldChar w:fldCharType="begin">
          <w:fldData xml:space="preserve">PEVuZE5vdGU+PENpdGU+PEF1dGhvcj5KYWZmPC9BdXRob3I+PFllYXI+MjAxNTwvWWVhcj48UmVj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</w:fldData>
        </w:fldChar>
      </w:r>
      <w:r w:rsidR="00B7211F" w:rsidRPr="00451CDC">
        <w:rPr>
          <w:rFonts w:ascii="Book Antiqua" w:eastAsiaTheme="minorHAnsi" w:hAnsi="Book Antiqua" w:cstheme="minorBidi"/>
          <w:lang w:val="en-US" w:eastAsia="en-US"/>
        </w:rPr>
        <w:instrText xml:space="preserve"> ADDIN EN.CITE </w:instrText>
      </w:r>
      <w:r w:rsidR="00C45CF8" w:rsidRPr="00451CDC">
        <w:rPr>
          <w:rFonts w:ascii="Book Antiqua" w:eastAsiaTheme="minorHAnsi" w:hAnsi="Book Antiqua" w:cstheme="minorBidi"/>
          <w:lang w:val="en-US" w:eastAsia="en-US"/>
        </w:rPr>
        <w:fldChar w:fldCharType="begin">
          <w:fldData xml:space="preserve">PEVuZE5vdGU+PENpdGU+PEF1dGhvcj5KYWZmPC9BdXRob3I+PFllYXI+MjAxNTwvWWVhcj48UmVj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</w:fldData>
        </w:fldChar>
      </w:r>
      <w:r w:rsidR="00B7211F" w:rsidRPr="00451CDC">
        <w:rPr>
          <w:rFonts w:ascii="Book Antiqua" w:eastAsiaTheme="minorHAnsi" w:hAnsi="Book Antiqua" w:cstheme="minorBidi"/>
          <w:lang w:val="en-US" w:eastAsia="en-US"/>
        </w:rPr>
        <w:instrText xml:space="preserve"> ADDIN EN.CITE.DATA </w:instrText>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end"/>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separate"/>
      </w:r>
      <w:r w:rsidR="00CD6D3C" w:rsidRPr="00451CDC">
        <w:rPr>
          <w:rFonts w:ascii="Book Antiqua" w:eastAsiaTheme="minorHAnsi" w:hAnsi="Book Antiqua" w:cstheme="minorBidi"/>
          <w:noProof/>
          <w:lang w:val="en-US" w:eastAsia="en-US"/>
        </w:rPr>
        <w:t>(</w:t>
      </w:r>
      <w:hyperlink w:anchor="_ENREF_1" w:tooltip="Jaff, 2015 #852" w:history="1">
        <w:r w:rsidR="008C2AB4" w:rsidRPr="00451CDC">
          <w:rPr>
            <w:rFonts w:ascii="Book Antiqua" w:eastAsiaTheme="minorHAnsi" w:hAnsi="Book Antiqua" w:cstheme="minorBidi"/>
            <w:noProof/>
            <w:lang w:val="en-US" w:eastAsia="en-US"/>
          </w:rPr>
          <w:t>1</w:t>
        </w:r>
      </w:hyperlink>
      <w:r w:rsidR="00CD6D3C" w:rsidRPr="00451CDC">
        <w:rPr>
          <w:rFonts w:ascii="Book Antiqua" w:eastAsiaTheme="minorHAnsi" w:hAnsi="Book Antiqua" w:cstheme="minorBidi"/>
          <w:noProof/>
          <w:lang w:val="en-US" w:eastAsia="en-US"/>
        </w:rPr>
        <w:t>)</w:t>
      </w:r>
      <w:r w:rsidR="00C45CF8" w:rsidRPr="00451CDC">
        <w:rPr>
          <w:rFonts w:ascii="Book Antiqua" w:eastAsiaTheme="minorHAnsi" w:hAnsi="Book Antiqua" w:cstheme="minorBidi"/>
          <w:lang w:val="en-US" w:eastAsia="en-US"/>
        </w:rPr>
        <w:fldChar w:fldCharType="end"/>
      </w:r>
      <w:r w:rsidR="00E82EF3" w:rsidRPr="00451CDC">
        <w:rPr>
          <w:rFonts w:ascii="Book Antiqua" w:eastAsiaTheme="minorHAnsi" w:hAnsi="Book Antiqua" w:cstheme="minorBidi"/>
          <w:lang w:val="en-US" w:eastAsia="en-US"/>
        </w:rPr>
        <w:t xml:space="preserve">. </w:t>
      </w:r>
      <w:r w:rsidRPr="00451CDC">
        <w:rPr>
          <w:rFonts w:ascii="Book Antiqua" w:eastAsiaTheme="minorHAnsi" w:hAnsi="Book Antiqua" w:cstheme="minorBidi"/>
          <w:lang w:val="en-US" w:eastAsia="en-US"/>
        </w:rPr>
        <w:t xml:space="preserve">Additionally, </w:t>
      </w:r>
      <w:r w:rsidR="00A12298" w:rsidRPr="00451CDC">
        <w:rPr>
          <w:rFonts w:ascii="Book Antiqua" w:eastAsiaTheme="minorHAnsi" w:hAnsi="Book Antiqua" w:cstheme="minorBidi"/>
          <w:lang w:val="en-US" w:eastAsia="en-US"/>
        </w:rPr>
        <w:t xml:space="preserve">a </w:t>
      </w:r>
      <w:r w:rsidR="00F2143B" w:rsidRPr="00451CDC">
        <w:rPr>
          <w:rFonts w:ascii="Book Antiqua" w:eastAsiaTheme="minorHAnsi" w:hAnsi="Book Antiqua" w:cstheme="minorBidi"/>
          <w:lang w:val="en-US" w:eastAsia="en-US"/>
        </w:rPr>
        <w:t>l</w:t>
      </w:r>
      <w:r w:rsidR="00A12298" w:rsidRPr="00451CDC">
        <w:rPr>
          <w:rFonts w:ascii="Book Antiqua" w:eastAsiaTheme="minorHAnsi" w:hAnsi="Book Antiqua" w:cstheme="minorBidi"/>
          <w:lang w:val="en-US" w:eastAsia="en-US"/>
        </w:rPr>
        <w:t>arge percentage of CLI patients with BTK disease are suffering f</w:t>
      </w:r>
      <w:r w:rsidR="00882E13" w:rsidRPr="00451CDC">
        <w:rPr>
          <w:rFonts w:ascii="Book Antiqua" w:eastAsiaTheme="minorHAnsi" w:hAnsi="Book Antiqua" w:cstheme="minorBidi"/>
          <w:lang w:val="en-US" w:eastAsia="en-US"/>
        </w:rPr>
        <w:t>rom diabetes</w:t>
      </w:r>
      <w:r w:rsidR="00E82EF3" w:rsidRPr="00451CDC">
        <w:rPr>
          <w:rFonts w:ascii="Book Antiqua" w:eastAsiaTheme="minorHAnsi" w:hAnsi="Book Antiqua" w:cstheme="minorBidi"/>
          <w:lang w:val="en-US" w:eastAsia="en-US"/>
        </w:rPr>
        <w:t xml:space="preserve"> </w:t>
      </w:r>
      <w:r w:rsidR="002A3525" w:rsidRPr="00451CDC">
        <w:rPr>
          <w:rFonts w:ascii="Book Antiqua" w:eastAsiaTheme="minorHAnsi" w:hAnsi="Book Antiqua" w:cstheme="minorBidi"/>
          <w:lang w:val="en-US" w:eastAsia="en-US"/>
        </w:rPr>
        <w:t xml:space="preserve">or chronic renal </w:t>
      </w:r>
      <w:r w:rsidR="008318A0" w:rsidRPr="00451CDC">
        <w:rPr>
          <w:rFonts w:ascii="Book Antiqua" w:eastAsiaTheme="minorHAnsi" w:hAnsi="Book Antiqua" w:cstheme="minorBidi"/>
          <w:lang w:val="en-US" w:eastAsia="en-US"/>
        </w:rPr>
        <w:t>failure</w:t>
      </w:r>
      <w:r w:rsidR="002F6425" w:rsidRPr="00451CDC">
        <w:rPr>
          <w:rFonts w:ascii="Book Antiqua" w:eastAsiaTheme="minorHAnsi" w:hAnsi="Book Antiqua" w:cstheme="minorBidi"/>
          <w:lang w:val="en-US" w:eastAsia="en-US"/>
        </w:rPr>
        <w:t xml:space="preserve"> (CRF)</w:t>
      </w:r>
      <w:r w:rsidR="00E82EF3" w:rsidRPr="00451CDC">
        <w:rPr>
          <w:rFonts w:ascii="Book Antiqua" w:eastAsiaTheme="minorHAnsi" w:hAnsi="Book Antiqua" w:cstheme="minorBidi"/>
          <w:lang w:val="en-US" w:eastAsia="en-US"/>
        </w:rPr>
        <w:t xml:space="preserve"> or both</w:t>
      </w:r>
      <w:r w:rsidR="00BF52D0" w:rsidRPr="00451CDC">
        <w:rPr>
          <w:rFonts w:ascii="Book Antiqua" w:eastAsiaTheme="minorHAnsi" w:hAnsi="Book Antiqua" w:cstheme="minorBidi"/>
          <w:lang w:val="en-US" w:eastAsia="en-US"/>
        </w:rPr>
        <w:t xml:space="preserve"> </w:t>
      </w:r>
      <w:r w:rsidR="00C45CF8" w:rsidRPr="00451CDC">
        <w:rPr>
          <w:rFonts w:ascii="Book Antiqua" w:eastAsiaTheme="minorHAnsi" w:hAnsi="Book Antiqua" w:cstheme="minorBidi"/>
          <w:lang w:val="en-US" w:eastAsia="en-US"/>
        </w:rPr>
        <w:fldChar w:fldCharType="begin">
          <w:fldData xml:space="preserve">PEVuZE5vdGU+PENpdGU+PEF1dGhvcj5TcGlsaW9wb3Vsb3M8L0F1dGhvcj48WWVhcj4yMDE1PC9Z
ZWFyPjxSZWNOdW0+Nzk2PC9SZWNOdW0+PERpc3BsYXlUZXh0PigyKTwvRGlzcGxheVRleHQ+PHJl
Y29yZD48cmVjLW51bWJlcj43OTY8L3JlYy1udW1iZXI+PGZvcmVpZ24ta2V5cz48a2V5IGFwcD0i
RU4iIGRiLWlkPSJ4cnJhMjlyYXJldHR4eWV0ZDVzcGY5YWUyZGV3MjA5dHM1emQiPjc5Njwva2V5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CD6D3C" w:rsidRPr="00451CDC">
        <w:rPr>
          <w:rFonts w:ascii="Book Antiqua" w:eastAsiaTheme="minorHAnsi" w:hAnsi="Book Antiqua" w:cstheme="minorBidi"/>
          <w:lang w:val="en-US" w:eastAsia="en-US"/>
        </w:rPr>
        <w:instrText xml:space="preserve"> ADDIN EN.CITE </w:instrText>
      </w:r>
      <w:r w:rsidR="00C45CF8" w:rsidRPr="00451CDC">
        <w:rPr>
          <w:rFonts w:ascii="Book Antiqua" w:eastAsiaTheme="minorHAnsi" w:hAnsi="Book Antiqua" w:cstheme="minorBidi"/>
          <w:lang w:val="en-US" w:eastAsia="en-US"/>
        </w:rPr>
        <w:fldChar w:fldCharType="begin">
          <w:fldData xml:space="preserve">PEVuZE5vdGU+PENpdGU+PEF1dGhvcj5TcGlsaW9wb3Vsb3M8L0F1dGhvcj48WWVhcj4yMDE1PC9Z
ZWFyPjxSZWNOdW0+Nzk2PC9SZWNOdW0+PERpc3BsYXlUZXh0PigyKTwvRGlzcGxheVRleHQ+PHJl
Y29yZD48cmVjLW51bWJlcj43OTY8L3JlYy1udW1iZXI+PGZvcmVpZ24ta2V5cz48a2V5IGFwcD0i
RU4iIGRiLWlkPSJ4cnJhMjlyYXJldHR4eWV0ZDVzcGY5YWUyZGV3MjA5dHM1emQiPjc5Njwva2V5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CD6D3C" w:rsidRPr="00451CDC">
        <w:rPr>
          <w:rFonts w:ascii="Book Antiqua" w:eastAsiaTheme="minorHAnsi" w:hAnsi="Book Antiqua" w:cstheme="minorBidi"/>
          <w:lang w:val="en-US" w:eastAsia="en-US"/>
        </w:rPr>
        <w:instrText xml:space="preserve"> ADDIN EN.CITE.DATA </w:instrText>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end"/>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separate"/>
      </w:r>
      <w:r w:rsidR="00CD6D3C" w:rsidRPr="00451CDC">
        <w:rPr>
          <w:rFonts w:ascii="Book Antiqua" w:eastAsiaTheme="minorHAnsi" w:hAnsi="Book Antiqua" w:cstheme="minorBidi"/>
          <w:noProof/>
          <w:lang w:val="en-US" w:eastAsia="en-US"/>
        </w:rPr>
        <w:t>(</w:t>
      </w:r>
      <w:hyperlink w:anchor="_ENREF_2" w:tooltip="Spiliopoulos, 2015 #796" w:history="1">
        <w:r w:rsidR="008C2AB4" w:rsidRPr="00451CDC">
          <w:rPr>
            <w:rFonts w:ascii="Book Antiqua" w:eastAsiaTheme="minorHAnsi" w:hAnsi="Book Antiqua" w:cstheme="minorBidi"/>
            <w:noProof/>
            <w:lang w:val="en-US" w:eastAsia="en-US"/>
          </w:rPr>
          <w:t>2</w:t>
        </w:r>
      </w:hyperlink>
      <w:r w:rsidR="00CD6D3C" w:rsidRPr="00451CDC">
        <w:rPr>
          <w:rFonts w:ascii="Book Antiqua" w:eastAsiaTheme="minorHAnsi" w:hAnsi="Book Antiqua" w:cstheme="minorBidi"/>
          <w:noProof/>
          <w:lang w:val="en-US" w:eastAsia="en-US"/>
        </w:rPr>
        <w:t>)</w:t>
      </w:r>
      <w:r w:rsidR="00C45CF8" w:rsidRPr="00451CDC">
        <w:rPr>
          <w:rFonts w:ascii="Book Antiqua" w:eastAsiaTheme="minorHAnsi" w:hAnsi="Book Antiqua" w:cstheme="minorBidi"/>
          <w:lang w:val="en-US" w:eastAsia="en-US"/>
        </w:rPr>
        <w:fldChar w:fldCharType="end"/>
      </w:r>
      <w:r w:rsidR="00882E13" w:rsidRPr="00451CDC">
        <w:rPr>
          <w:rFonts w:ascii="Book Antiqua" w:eastAsiaTheme="minorHAnsi" w:hAnsi="Book Antiqua" w:cstheme="minorBidi"/>
          <w:lang w:val="en-US" w:eastAsia="en-US"/>
        </w:rPr>
        <w:t xml:space="preserve">. </w:t>
      </w:r>
      <w:r w:rsidR="00570ECE">
        <w:rPr>
          <w:rFonts w:ascii="Book Antiqua" w:eastAsiaTheme="minorHAnsi" w:hAnsi="Book Antiqua" w:cstheme="minorBidi"/>
          <w:lang w:val="en-US" w:eastAsia="en-US"/>
        </w:rPr>
        <w:t xml:space="preserve">Specifically, </w:t>
      </w:r>
      <w:r w:rsidR="00334408">
        <w:rPr>
          <w:rFonts w:ascii="Book Antiqua" w:eastAsiaTheme="minorHAnsi" w:hAnsi="Book Antiqua" w:cstheme="minorBidi"/>
          <w:lang w:val="en-US" w:eastAsia="en-US"/>
        </w:rPr>
        <w:t>patients with diabetes and CLI should undergo prompt revascularization as the survival rate in such patients has been reported to be as low as 25% at 5 years</w:t>
      </w:r>
      <w:r w:rsidR="00E304EA">
        <w:rPr>
          <w:rFonts w:ascii="Book Antiqua" w:eastAsiaTheme="minorHAnsi" w:hAnsi="Book Antiqua" w:cstheme="minorBidi"/>
          <w:lang w:val="en-US" w:eastAsia="en-US"/>
        </w:rPr>
        <w:t xml:space="preserve">, while diabetes has been correlated with increased risk of limb amputation and </w:t>
      </w:r>
      <w:r w:rsidR="00646EAE">
        <w:rPr>
          <w:rFonts w:ascii="Book Antiqua" w:eastAsiaTheme="minorHAnsi" w:hAnsi="Book Antiqua" w:cstheme="minorBidi"/>
          <w:lang w:val="en-US" w:eastAsia="en-US"/>
        </w:rPr>
        <w:t>repeat</w:t>
      </w:r>
      <w:r w:rsidR="00E304EA">
        <w:rPr>
          <w:rFonts w:ascii="Book Antiqua" w:eastAsiaTheme="minorHAnsi" w:hAnsi="Book Antiqua" w:cstheme="minorBidi"/>
          <w:lang w:val="en-US" w:eastAsia="en-US"/>
        </w:rPr>
        <w:t xml:space="preserve"> revascularization procedures</w:t>
      </w:r>
      <w:r w:rsidR="00334408">
        <w:rPr>
          <w:rFonts w:ascii="Book Antiqua" w:eastAsiaTheme="minorHAnsi" w:hAnsi="Book Antiqua" w:cstheme="minorBidi"/>
          <w:lang w:val="en-US" w:eastAsia="en-US"/>
        </w:rPr>
        <w:t>. (2)</w:t>
      </w:r>
      <w:r w:rsidR="00570ECE">
        <w:rPr>
          <w:rFonts w:ascii="Book Antiqua" w:eastAsiaTheme="minorHAnsi" w:hAnsi="Book Antiqua" w:cstheme="minorBidi"/>
          <w:lang w:val="en-US" w:eastAsia="en-US"/>
        </w:rPr>
        <w:t xml:space="preserve"> </w:t>
      </w:r>
      <w:r w:rsidRPr="00451CDC">
        <w:rPr>
          <w:rFonts w:ascii="Book Antiqua" w:eastAsiaTheme="minorHAnsi" w:hAnsi="Book Antiqua" w:cstheme="minorBidi"/>
          <w:lang w:val="en-US" w:eastAsia="en-US"/>
        </w:rPr>
        <w:t>These fundamental characteristics of BTK</w:t>
      </w:r>
      <w:r w:rsidR="00E773C7" w:rsidRPr="00451CDC">
        <w:rPr>
          <w:rFonts w:ascii="Book Antiqua" w:eastAsiaTheme="minorHAnsi" w:hAnsi="Book Antiqua" w:cstheme="minorBidi"/>
          <w:lang w:val="en-US" w:eastAsia="en-US"/>
        </w:rPr>
        <w:t xml:space="preserve"> disease</w:t>
      </w:r>
      <w:r w:rsidRPr="00451CDC">
        <w:rPr>
          <w:rFonts w:ascii="Book Antiqua" w:eastAsiaTheme="minorHAnsi" w:hAnsi="Book Antiqua" w:cstheme="minorBidi"/>
          <w:lang w:val="en-US" w:eastAsia="en-US"/>
        </w:rPr>
        <w:t xml:space="preserve"> </w:t>
      </w:r>
      <w:r w:rsidR="00AB3E52">
        <w:rPr>
          <w:rFonts w:ascii="Book Antiqua" w:eastAsiaTheme="minorHAnsi" w:hAnsi="Book Antiqua" w:cstheme="minorBidi"/>
          <w:lang w:val="en-US" w:eastAsia="en-US"/>
        </w:rPr>
        <w:t>demarcate</w:t>
      </w:r>
      <w:r w:rsidR="00FA44EB" w:rsidRPr="00451CDC">
        <w:rPr>
          <w:rFonts w:ascii="Book Antiqua" w:eastAsiaTheme="minorHAnsi" w:hAnsi="Book Antiqua" w:cstheme="minorBidi"/>
          <w:lang w:val="en-US" w:eastAsia="en-US"/>
        </w:rPr>
        <w:t xml:space="preserve"> </w:t>
      </w:r>
      <w:r w:rsidR="00E773C7" w:rsidRPr="00451CDC">
        <w:rPr>
          <w:rFonts w:ascii="Book Antiqua" w:eastAsiaTheme="minorHAnsi" w:hAnsi="Book Antiqua" w:cstheme="minorBidi"/>
          <w:lang w:val="en-US" w:eastAsia="en-US"/>
        </w:rPr>
        <w:t xml:space="preserve">the </w:t>
      </w:r>
      <w:r w:rsidR="00E82EF3" w:rsidRPr="00451CDC">
        <w:rPr>
          <w:rFonts w:ascii="Book Antiqua" w:eastAsiaTheme="minorHAnsi" w:hAnsi="Book Antiqua" w:cstheme="minorBidi"/>
          <w:lang w:val="en-US" w:eastAsia="en-US"/>
        </w:rPr>
        <w:t>therapeutic</w:t>
      </w:r>
      <w:r w:rsidR="00E773C7" w:rsidRPr="00451CDC">
        <w:rPr>
          <w:rFonts w:ascii="Book Antiqua" w:eastAsiaTheme="minorHAnsi" w:hAnsi="Book Antiqua" w:cstheme="minorBidi"/>
          <w:lang w:val="en-US" w:eastAsia="en-US"/>
        </w:rPr>
        <w:t xml:space="preserve"> approach. More specifically, CLI </w:t>
      </w:r>
      <w:r w:rsidR="00AB3E52">
        <w:rPr>
          <w:rFonts w:ascii="Book Antiqua" w:eastAsiaTheme="minorHAnsi" w:hAnsi="Book Antiqua" w:cstheme="minorBidi"/>
          <w:lang w:val="en-US" w:eastAsia="en-US"/>
        </w:rPr>
        <w:t>sets</w:t>
      </w:r>
      <w:r w:rsidR="00E773C7" w:rsidRPr="00451CDC">
        <w:rPr>
          <w:rFonts w:ascii="Book Antiqua" w:eastAsiaTheme="minorHAnsi" w:hAnsi="Book Antiqua" w:cstheme="minorBidi"/>
          <w:lang w:val="en-US" w:eastAsia="en-US"/>
        </w:rPr>
        <w:t xml:space="preserve"> the goal of treatment</w:t>
      </w:r>
      <w:r w:rsidR="003A6E65">
        <w:rPr>
          <w:rFonts w:ascii="Book Antiqua" w:eastAsiaTheme="minorHAnsi" w:hAnsi="Book Antiqua" w:cstheme="minorBidi"/>
          <w:lang w:val="en-US" w:eastAsia="en-US"/>
        </w:rPr>
        <w:t>, which is</w:t>
      </w:r>
      <w:r w:rsidR="00AB3E52">
        <w:rPr>
          <w:rFonts w:ascii="Book Antiqua" w:eastAsiaTheme="minorHAnsi" w:hAnsi="Book Antiqua" w:cstheme="minorBidi"/>
          <w:lang w:val="en-US" w:eastAsia="en-US"/>
        </w:rPr>
        <w:t xml:space="preserve"> </w:t>
      </w:r>
      <w:r w:rsidR="00E773C7" w:rsidRPr="00451CDC">
        <w:rPr>
          <w:rFonts w:ascii="Book Antiqua" w:eastAsiaTheme="minorHAnsi" w:hAnsi="Book Antiqua" w:cstheme="minorBidi"/>
          <w:lang w:val="en-US" w:eastAsia="en-US"/>
        </w:rPr>
        <w:t xml:space="preserve">limb salvage, rather than increasing walking distance as </w:t>
      </w:r>
      <w:r w:rsidR="00F2143B" w:rsidRPr="00451CDC">
        <w:rPr>
          <w:rFonts w:ascii="Book Antiqua" w:eastAsiaTheme="minorHAnsi" w:hAnsi="Book Antiqua" w:cstheme="minorBidi"/>
          <w:lang w:val="en-US" w:eastAsia="en-US"/>
        </w:rPr>
        <w:t xml:space="preserve">in </w:t>
      </w:r>
      <w:r w:rsidR="00E82EF3" w:rsidRPr="00451CDC">
        <w:rPr>
          <w:rFonts w:ascii="Book Antiqua" w:eastAsiaTheme="minorHAnsi" w:hAnsi="Book Antiqua" w:cstheme="minorBidi"/>
          <w:lang w:val="en-US" w:eastAsia="en-US"/>
        </w:rPr>
        <w:t xml:space="preserve">cases of </w:t>
      </w:r>
      <w:r w:rsidR="00F2143B" w:rsidRPr="00451CDC">
        <w:rPr>
          <w:rFonts w:ascii="Book Antiqua" w:eastAsiaTheme="minorHAnsi" w:hAnsi="Book Antiqua" w:cstheme="minorBidi"/>
          <w:lang w:val="en-US" w:eastAsia="en-US"/>
        </w:rPr>
        <w:t xml:space="preserve">intermittent </w:t>
      </w:r>
      <w:r w:rsidR="00E773C7" w:rsidRPr="00451CDC">
        <w:rPr>
          <w:rFonts w:ascii="Book Antiqua" w:eastAsiaTheme="minorHAnsi" w:hAnsi="Book Antiqua" w:cstheme="minorBidi"/>
          <w:lang w:val="en-US" w:eastAsia="en-US"/>
        </w:rPr>
        <w:t>claudication. Limb salvage is strongly related with a direct</w:t>
      </w:r>
      <w:r w:rsidR="000E165A" w:rsidRPr="00451CDC">
        <w:rPr>
          <w:rFonts w:ascii="Book Antiqua" w:eastAsiaTheme="minorHAnsi" w:hAnsi="Book Antiqua" w:cstheme="minorBidi"/>
          <w:lang w:val="en-US" w:eastAsia="en-US"/>
        </w:rPr>
        <w:t>,</w:t>
      </w:r>
      <w:r w:rsidR="00E773C7" w:rsidRPr="00451CDC">
        <w:rPr>
          <w:rFonts w:ascii="Book Antiqua" w:eastAsiaTheme="minorHAnsi" w:hAnsi="Book Antiqua" w:cstheme="minorBidi"/>
          <w:lang w:val="en-US" w:eastAsia="en-US"/>
        </w:rPr>
        <w:t xml:space="preserve"> immediate and acute flow restoration to the foot, also described as immediate lumen gain. </w:t>
      </w:r>
      <w:r w:rsidR="000A2784" w:rsidRPr="00451CDC">
        <w:rPr>
          <w:rFonts w:ascii="Book Antiqua" w:eastAsiaTheme="minorHAnsi" w:hAnsi="Book Antiqua" w:cstheme="minorBidi"/>
          <w:lang w:val="en-US" w:eastAsia="en-US"/>
        </w:rPr>
        <w:t xml:space="preserve">Traditional </w:t>
      </w:r>
      <w:r w:rsidR="000E165A" w:rsidRPr="00451CDC">
        <w:rPr>
          <w:rFonts w:ascii="Book Antiqua" w:eastAsiaTheme="minorHAnsi" w:hAnsi="Book Antiqua" w:cstheme="minorBidi"/>
          <w:lang w:val="en-US" w:eastAsia="en-US"/>
        </w:rPr>
        <w:t xml:space="preserve">endovascular </w:t>
      </w:r>
      <w:r w:rsidR="000A2784" w:rsidRPr="00451CDC">
        <w:rPr>
          <w:rFonts w:ascii="Book Antiqua" w:eastAsiaTheme="minorHAnsi" w:hAnsi="Book Antiqua" w:cstheme="minorBidi"/>
          <w:lang w:val="en-US" w:eastAsia="en-US"/>
        </w:rPr>
        <w:t xml:space="preserve">treatment algorithm suggests the use of balloon angioplasty (PTA) </w:t>
      </w:r>
      <w:r w:rsidR="000049B1">
        <w:rPr>
          <w:rFonts w:ascii="Book Antiqua" w:eastAsiaTheme="minorHAnsi" w:hAnsi="Book Antiqua" w:cstheme="minorBidi"/>
          <w:lang w:val="en-US" w:eastAsia="en-US"/>
        </w:rPr>
        <w:t>or</w:t>
      </w:r>
      <w:r w:rsidR="000A2784" w:rsidRPr="00451CDC">
        <w:rPr>
          <w:rFonts w:ascii="Book Antiqua" w:eastAsiaTheme="minorHAnsi" w:hAnsi="Book Antiqua" w:cstheme="minorBidi"/>
          <w:lang w:val="en-US" w:eastAsia="en-US"/>
        </w:rPr>
        <w:t xml:space="preserve"> </w:t>
      </w:r>
      <w:r w:rsidR="001516D4" w:rsidRPr="00451CDC">
        <w:rPr>
          <w:rFonts w:ascii="Book Antiqua" w:eastAsiaTheme="minorHAnsi" w:hAnsi="Book Antiqua" w:cstheme="minorBidi"/>
          <w:lang w:val="en-US" w:eastAsia="en-US"/>
        </w:rPr>
        <w:t xml:space="preserve">bare metal </w:t>
      </w:r>
      <w:r w:rsidR="000A2784" w:rsidRPr="00451CDC">
        <w:rPr>
          <w:rFonts w:ascii="Book Antiqua" w:eastAsiaTheme="minorHAnsi" w:hAnsi="Book Antiqua" w:cstheme="minorBidi"/>
          <w:lang w:val="en-US" w:eastAsia="en-US"/>
        </w:rPr>
        <w:t xml:space="preserve">stenting (BMS) as a bail-out option in cases of residual stenosis or flow-limiting dissection. </w:t>
      </w:r>
      <w:r w:rsidR="002F6425" w:rsidRPr="00451CDC">
        <w:rPr>
          <w:rFonts w:ascii="Book Antiqua" w:eastAsiaTheme="minorHAnsi" w:hAnsi="Book Antiqua" w:cstheme="minorBidi"/>
          <w:lang w:val="en-US" w:eastAsia="en-US"/>
        </w:rPr>
        <w:t>However, diabetes</w:t>
      </w:r>
      <w:r w:rsidR="00E82EF3" w:rsidRPr="00451CDC">
        <w:rPr>
          <w:rFonts w:ascii="Book Antiqua" w:eastAsiaTheme="minorHAnsi" w:hAnsi="Book Antiqua" w:cstheme="minorBidi"/>
          <w:lang w:val="en-US" w:eastAsia="en-US"/>
        </w:rPr>
        <w:t xml:space="preserve"> and CRF</w:t>
      </w:r>
      <w:r w:rsidR="002F6425" w:rsidRPr="00451CDC">
        <w:rPr>
          <w:rFonts w:ascii="Book Antiqua" w:eastAsiaTheme="minorHAnsi" w:hAnsi="Book Antiqua" w:cstheme="minorBidi"/>
          <w:lang w:val="en-US" w:eastAsia="en-US"/>
        </w:rPr>
        <w:t xml:space="preserve"> contribute to the formation of an aggressive, </w:t>
      </w:r>
      <w:r w:rsidR="00BF61E9" w:rsidRPr="00451CDC">
        <w:rPr>
          <w:rFonts w:ascii="Book Antiqua" w:eastAsiaTheme="minorHAnsi" w:hAnsi="Book Antiqua" w:cstheme="minorBidi"/>
          <w:lang w:val="en-US" w:eastAsia="en-US"/>
        </w:rPr>
        <w:t xml:space="preserve">hard, atherosclerotic plaque </w:t>
      </w:r>
      <w:r w:rsidR="00E82EF3" w:rsidRPr="00451CDC">
        <w:rPr>
          <w:rFonts w:ascii="Book Antiqua" w:eastAsiaTheme="minorHAnsi" w:hAnsi="Book Antiqua" w:cstheme="minorBidi"/>
          <w:lang w:val="en-US" w:eastAsia="en-US"/>
        </w:rPr>
        <w:t>with marked</w:t>
      </w:r>
      <w:r w:rsidR="002F6425" w:rsidRPr="00451CDC">
        <w:rPr>
          <w:rFonts w:ascii="Book Antiqua" w:eastAsiaTheme="minorHAnsi" w:hAnsi="Book Antiqua" w:cstheme="minorBidi"/>
          <w:lang w:val="en-US" w:eastAsia="en-US"/>
        </w:rPr>
        <w:t xml:space="preserve"> calcifications </w:t>
      </w:r>
      <w:r w:rsidR="00E82EF3" w:rsidRPr="00451CDC">
        <w:rPr>
          <w:rFonts w:ascii="Book Antiqua" w:eastAsiaTheme="minorHAnsi" w:hAnsi="Book Antiqua" w:cstheme="minorBidi"/>
          <w:lang w:val="en-US" w:eastAsia="en-US"/>
        </w:rPr>
        <w:t>which</w:t>
      </w:r>
      <w:r w:rsidR="002F6425" w:rsidRPr="00451CDC">
        <w:rPr>
          <w:rFonts w:ascii="Book Antiqua" w:eastAsiaTheme="minorHAnsi" w:hAnsi="Book Antiqua" w:cstheme="minorBidi"/>
          <w:lang w:val="en-US" w:eastAsia="en-US"/>
        </w:rPr>
        <w:t xml:space="preserve"> </w:t>
      </w:r>
      <w:r w:rsidR="00BF61E9" w:rsidRPr="00451CDC">
        <w:rPr>
          <w:rFonts w:ascii="Book Antiqua" w:eastAsiaTheme="minorHAnsi" w:hAnsi="Book Antiqua" w:cstheme="minorBidi"/>
          <w:lang w:val="en-US" w:eastAsia="en-US"/>
        </w:rPr>
        <w:t xml:space="preserve">is resistant to balloon dilation, reducing </w:t>
      </w:r>
      <w:r w:rsidR="002F6425" w:rsidRPr="00451CDC">
        <w:rPr>
          <w:rFonts w:ascii="Book Antiqua" w:eastAsiaTheme="minorHAnsi" w:hAnsi="Book Antiqua" w:cstheme="minorBidi"/>
          <w:lang w:val="en-US" w:eastAsia="en-US"/>
        </w:rPr>
        <w:t xml:space="preserve"> the p</w:t>
      </w:r>
      <w:r w:rsidR="00BF61E9" w:rsidRPr="00451CDC">
        <w:rPr>
          <w:rFonts w:ascii="Book Antiqua" w:eastAsiaTheme="minorHAnsi" w:hAnsi="Book Antiqua" w:cstheme="minorBidi"/>
          <w:lang w:val="en-US" w:eastAsia="en-US"/>
        </w:rPr>
        <w:t>ossibility</w:t>
      </w:r>
      <w:r w:rsidR="002F6425" w:rsidRPr="00451CDC">
        <w:rPr>
          <w:rFonts w:ascii="Book Antiqua" w:eastAsiaTheme="minorHAnsi" w:hAnsi="Book Antiqua" w:cstheme="minorBidi"/>
          <w:lang w:val="en-US" w:eastAsia="en-US"/>
        </w:rPr>
        <w:t xml:space="preserve"> of </w:t>
      </w:r>
      <w:r w:rsidR="00BF61E9" w:rsidRPr="00451CDC">
        <w:rPr>
          <w:rFonts w:ascii="Book Antiqua" w:eastAsiaTheme="minorHAnsi" w:hAnsi="Book Antiqua" w:cstheme="minorBidi"/>
          <w:lang w:val="en-US" w:eastAsia="en-US"/>
        </w:rPr>
        <w:t xml:space="preserve">achieving an </w:t>
      </w:r>
      <w:r w:rsidR="00E82EF3" w:rsidRPr="00451CDC">
        <w:rPr>
          <w:rFonts w:ascii="Book Antiqua" w:eastAsiaTheme="minorHAnsi" w:hAnsi="Book Antiqua" w:cstheme="minorBidi"/>
          <w:lang w:val="en-US" w:eastAsia="en-US"/>
        </w:rPr>
        <w:t>adequate</w:t>
      </w:r>
      <w:r w:rsidR="002F6425" w:rsidRPr="00451CDC">
        <w:rPr>
          <w:rFonts w:ascii="Book Antiqua" w:eastAsiaTheme="minorHAnsi" w:hAnsi="Book Antiqua" w:cstheme="minorBidi"/>
          <w:lang w:val="en-US" w:eastAsia="en-US"/>
        </w:rPr>
        <w:t xml:space="preserve"> </w:t>
      </w:r>
      <w:r w:rsidR="00BF61E9" w:rsidRPr="00451CDC">
        <w:rPr>
          <w:rFonts w:ascii="Book Antiqua" w:eastAsiaTheme="minorHAnsi" w:hAnsi="Book Antiqua" w:cstheme="minorBidi"/>
          <w:lang w:val="en-US" w:eastAsia="en-US"/>
        </w:rPr>
        <w:t xml:space="preserve">acute </w:t>
      </w:r>
      <w:r w:rsidR="002F6425" w:rsidRPr="00451CDC">
        <w:rPr>
          <w:rFonts w:ascii="Book Antiqua" w:eastAsiaTheme="minorHAnsi" w:hAnsi="Book Antiqua" w:cstheme="minorBidi"/>
          <w:lang w:val="en-US" w:eastAsia="en-US"/>
        </w:rPr>
        <w:t xml:space="preserve">luminal gain </w:t>
      </w:r>
      <w:r w:rsidR="008059D1">
        <w:rPr>
          <w:rFonts w:ascii="Book Antiqua" w:eastAsiaTheme="minorHAnsi" w:hAnsi="Book Antiqua" w:cstheme="minorBidi"/>
          <w:lang w:val="en-US" w:eastAsia="en-US"/>
        </w:rPr>
        <w:t>with the use of</w:t>
      </w:r>
      <w:r w:rsidR="008059D1" w:rsidRPr="00451CDC">
        <w:rPr>
          <w:rFonts w:ascii="Book Antiqua" w:eastAsiaTheme="minorHAnsi" w:hAnsi="Book Antiqua" w:cstheme="minorBidi"/>
          <w:lang w:val="en-US" w:eastAsia="en-US"/>
        </w:rPr>
        <w:t xml:space="preserve"> </w:t>
      </w:r>
      <w:r w:rsidR="002F6425" w:rsidRPr="00451CDC">
        <w:rPr>
          <w:rFonts w:ascii="Book Antiqua" w:eastAsiaTheme="minorHAnsi" w:hAnsi="Book Antiqua" w:cstheme="minorBidi"/>
          <w:lang w:val="en-US" w:eastAsia="en-US"/>
        </w:rPr>
        <w:t>plain b</w:t>
      </w:r>
      <w:r w:rsidR="00BF61E9" w:rsidRPr="00451CDC">
        <w:rPr>
          <w:rFonts w:ascii="Book Antiqua" w:eastAsiaTheme="minorHAnsi" w:hAnsi="Book Antiqua" w:cstheme="minorBidi"/>
          <w:lang w:val="en-US" w:eastAsia="en-US"/>
        </w:rPr>
        <w:t>alloon angioplasty</w:t>
      </w:r>
      <w:r w:rsidR="00B7211F" w:rsidRPr="00451CDC">
        <w:rPr>
          <w:rFonts w:ascii="Book Antiqua" w:eastAsiaTheme="minorHAnsi" w:hAnsi="Book Antiqua" w:cstheme="minorBidi"/>
          <w:lang w:val="en-US" w:eastAsia="en-US"/>
        </w:rPr>
        <w:t xml:space="preserve"> </w:t>
      </w:r>
      <w:r w:rsidR="00C45CF8" w:rsidRPr="00451CDC">
        <w:rPr>
          <w:rFonts w:ascii="Book Antiqua" w:eastAsiaTheme="minorHAnsi" w:hAnsi="Book Antiqua" w:cstheme="minorBidi"/>
          <w:lang w:val="en-US" w:eastAsia="en-US"/>
        </w:rPr>
        <w:fldChar w:fldCharType="begin">
          <w:fldData xml:space="preserve">PEVuZE5vdGU+PENpdGU+PEF1dGhvcj5TcGlsaW9wb3Vsb3M8L0F1dGhvcj48WWVhcj4yMDE1PC9Z
ZWFyPjxSZWNOdW0+NjkxPC9SZWNOdW0+PERpc3BsYXlUZXh0PigyKTwvRGlzcGxheVRleHQ+PHJl
Y29yZD48cmVjLW51bWJlcj42OTE8L3JlYy1udW1iZXI+PGZvcmVpZ24ta2V5cz48a2V5IGFwcD0i
RU4iIGRiLWlkPSJ4cnJhMjlyYXJldHR4eWV0ZDVzcGY5YWUyZGV3MjA5dHM1emQiPjY5MTwva2V5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B7211F" w:rsidRPr="00451CDC">
        <w:rPr>
          <w:rFonts w:ascii="Book Antiqua" w:eastAsiaTheme="minorHAnsi" w:hAnsi="Book Antiqua" w:cstheme="minorBidi"/>
          <w:lang w:val="en-US" w:eastAsia="en-US"/>
        </w:rPr>
        <w:instrText xml:space="preserve"> ADDIN EN.CITE </w:instrText>
      </w:r>
      <w:r w:rsidR="00C45CF8" w:rsidRPr="00451CDC">
        <w:rPr>
          <w:rFonts w:ascii="Book Antiqua" w:eastAsiaTheme="minorHAnsi" w:hAnsi="Book Antiqua" w:cstheme="minorBidi"/>
          <w:lang w:val="en-US" w:eastAsia="en-US"/>
        </w:rPr>
        <w:fldChar w:fldCharType="begin">
          <w:fldData xml:space="preserve">PEVuZE5vdGU+PENpdGU+PEF1dGhvcj5TcGlsaW9wb3Vsb3M8L0F1dGhvcj48WWVhcj4yMDE1PC9Z
ZWFyPjxSZWNOdW0+NjkxPC9SZWNOdW0+PERpc3BsYXlUZXh0PigyKTwvRGlzcGxheVRleHQ+PHJl
Y29yZD48cmVjLW51bWJlcj42OTE8L3JlYy1udW1iZXI+PGZvcmVpZ24ta2V5cz48a2V5IGFwcD0i
RU4iIGRiLWlkPSJ4cnJhMjlyYXJldHR4eWV0ZDVzcGY5YWUyZGV3MjA5dHM1emQiPjY5MTwva2V5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B7211F" w:rsidRPr="00451CDC">
        <w:rPr>
          <w:rFonts w:ascii="Book Antiqua" w:eastAsiaTheme="minorHAnsi" w:hAnsi="Book Antiqua" w:cstheme="minorBidi"/>
          <w:lang w:val="en-US" w:eastAsia="en-US"/>
        </w:rPr>
        <w:instrText xml:space="preserve"> ADDIN EN.CITE.DATA </w:instrText>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end"/>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separate"/>
      </w:r>
      <w:r w:rsidR="00B7211F" w:rsidRPr="00451CDC">
        <w:rPr>
          <w:rFonts w:ascii="Book Antiqua" w:eastAsiaTheme="minorHAnsi" w:hAnsi="Book Antiqua" w:cstheme="minorBidi"/>
          <w:noProof/>
          <w:lang w:val="en-US" w:eastAsia="en-US"/>
        </w:rPr>
        <w:t>(</w:t>
      </w:r>
      <w:hyperlink w:anchor="_ENREF_2" w:tooltip="Spiliopoulos, 2015 #796" w:history="1">
        <w:r w:rsidR="008C2AB4" w:rsidRPr="00451CDC">
          <w:rPr>
            <w:rFonts w:ascii="Book Antiqua" w:eastAsiaTheme="minorHAnsi" w:hAnsi="Book Antiqua" w:cstheme="minorBidi"/>
            <w:noProof/>
            <w:lang w:val="en-US" w:eastAsia="en-US"/>
          </w:rPr>
          <w:t>2</w:t>
        </w:r>
      </w:hyperlink>
      <w:r w:rsidR="00B7211F" w:rsidRPr="00451CDC">
        <w:rPr>
          <w:rFonts w:ascii="Book Antiqua" w:eastAsiaTheme="minorHAnsi" w:hAnsi="Book Antiqua" w:cstheme="minorBidi"/>
          <w:noProof/>
          <w:lang w:val="en-US" w:eastAsia="en-US"/>
        </w:rPr>
        <w:t>)</w:t>
      </w:r>
      <w:r w:rsidR="00C45CF8" w:rsidRPr="00451CDC">
        <w:rPr>
          <w:rFonts w:ascii="Book Antiqua" w:eastAsiaTheme="minorHAnsi" w:hAnsi="Book Antiqua" w:cstheme="minorBidi"/>
          <w:lang w:val="en-US" w:eastAsia="en-US"/>
        </w:rPr>
        <w:fldChar w:fldCharType="end"/>
      </w:r>
      <w:r w:rsidR="002F6425" w:rsidRPr="00451CDC">
        <w:rPr>
          <w:rFonts w:ascii="Book Antiqua" w:eastAsiaTheme="minorHAnsi" w:hAnsi="Book Antiqua" w:cstheme="minorBidi"/>
          <w:lang w:val="en-US" w:eastAsia="en-US"/>
        </w:rPr>
        <w:t>. Therefore</w:t>
      </w:r>
      <w:r w:rsidR="00757156" w:rsidRPr="00451CDC">
        <w:rPr>
          <w:rFonts w:ascii="Book Antiqua" w:eastAsiaTheme="minorHAnsi" w:hAnsi="Book Antiqua" w:cstheme="minorBidi"/>
          <w:lang w:val="en-US" w:eastAsia="en-US"/>
        </w:rPr>
        <w:t>,</w:t>
      </w:r>
      <w:r w:rsidR="002F6425" w:rsidRPr="00451CDC">
        <w:rPr>
          <w:rFonts w:ascii="Book Antiqua" w:eastAsiaTheme="minorHAnsi" w:hAnsi="Book Antiqua" w:cstheme="minorBidi"/>
          <w:lang w:val="en-US" w:eastAsia="en-US"/>
        </w:rPr>
        <w:t xml:space="preserve"> in this specific population, the use of stents is</w:t>
      </w:r>
      <w:r w:rsidR="00B7211F" w:rsidRPr="00451CDC">
        <w:rPr>
          <w:rFonts w:ascii="Book Antiqua" w:eastAsiaTheme="minorHAnsi" w:hAnsi="Book Antiqua" w:cstheme="minorBidi"/>
          <w:lang w:val="en-US" w:eastAsia="en-US"/>
        </w:rPr>
        <w:t>,</w:t>
      </w:r>
      <w:r w:rsidR="002F6425" w:rsidRPr="00451CDC">
        <w:rPr>
          <w:rFonts w:ascii="Book Antiqua" w:eastAsiaTheme="minorHAnsi" w:hAnsi="Book Antiqua" w:cstheme="minorBidi"/>
          <w:lang w:val="en-US" w:eastAsia="en-US"/>
        </w:rPr>
        <w:t xml:space="preserve"> in many occasions</w:t>
      </w:r>
      <w:r w:rsidR="00B7211F" w:rsidRPr="00451CDC">
        <w:rPr>
          <w:rFonts w:ascii="Book Antiqua" w:eastAsiaTheme="minorHAnsi" w:hAnsi="Book Antiqua" w:cstheme="minorBidi"/>
          <w:lang w:val="en-US" w:eastAsia="en-US"/>
        </w:rPr>
        <w:t>,</w:t>
      </w:r>
      <w:r w:rsidR="002F6425" w:rsidRPr="00451CDC">
        <w:rPr>
          <w:rFonts w:ascii="Book Antiqua" w:eastAsiaTheme="minorHAnsi" w:hAnsi="Book Antiqua" w:cstheme="minorBidi"/>
          <w:lang w:val="en-US" w:eastAsia="en-US"/>
        </w:rPr>
        <w:t xml:space="preserve"> mandatory </w:t>
      </w:r>
      <w:r w:rsidR="00BA2773">
        <w:rPr>
          <w:rFonts w:ascii="Book Antiqua" w:eastAsiaTheme="minorHAnsi" w:hAnsi="Book Antiqua" w:cstheme="minorBidi"/>
          <w:lang w:val="en-US" w:eastAsia="en-US"/>
        </w:rPr>
        <w:t>in order to obtain</w:t>
      </w:r>
      <w:r w:rsidR="002F6425" w:rsidRPr="00451CDC">
        <w:rPr>
          <w:rFonts w:ascii="Book Antiqua" w:eastAsiaTheme="minorHAnsi" w:hAnsi="Book Antiqua" w:cstheme="minorBidi"/>
          <w:lang w:val="en-US" w:eastAsia="en-US"/>
        </w:rPr>
        <w:t xml:space="preserve"> an acceptable immediate </w:t>
      </w:r>
      <w:r w:rsidR="000174F6" w:rsidRPr="00451CDC">
        <w:rPr>
          <w:rFonts w:ascii="Book Antiqua" w:eastAsiaTheme="minorHAnsi" w:hAnsi="Book Antiqua" w:cstheme="minorBidi"/>
          <w:lang w:val="en-US" w:eastAsia="en-US"/>
        </w:rPr>
        <w:t xml:space="preserve">outcome. </w:t>
      </w:r>
      <w:r w:rsidR="00795DAC" w:rsidRPr="00451CDC">
        <w:rPr>
          <w:rFonts w:ascii="Book Antiqua" w:eastAsiaTheme="minorHAnsi" w:hAnsi="Book Antiqua" w:cstheme="minorBidi"/>
          <w:lang w:val="en-US" w:eastAsia="en-US"/>
        </w:rPr>
        <w:t xml:space="preserve">As </w:t>
      </w:r>
      <w:r w:rsidR="00DE7391" w:rsidRPr="00451CDC">
        <w:rPr>
          <w:rFonts w:ascii="Book Antiqua" w:eastAsiaTheme="minorHAnsi" w:hAnsi="Book Antiqua" w:cstheme="minorBidi"/>
          <w:lang w:val="en-US" w:eastAsia="en-US"/>
        </w:rPr>
        <w:t>outcomes</w:t>
      </w:r>
      <w:r w:rsidR="00795DAC" w:rsidRPr="00451CDC">
        <w:rPr>
          <w:rFonts w:ascii="Book Antiqua" w:eastAsiaTheme="minorHAnsi" w:hAnsi="Book Antiqua" w:cstheme="minorBidi"/>
          <w:lang w:val="en-US" w:eastAsia="en-US"/>
        </w:rPr>
        <w:t xml:space="preserve"> </w:t>
      </w:r>
      <w:r w:rsidR="00DE7391" w:rsidRPr="00451CDC">
        <w:rPr>
          <w:rFonts w:ascii="Book Antiqua" w:eastAsiaTheme="minorHAnsi" w:hAnsi="Book Antiqua" w:cstheme="minorBidi"/>
          <w:lang w:val="en-US" w:eastAsia="en-US"/>
        </w:rPr>
        <w:t>of</w:t>
      </w:r>
      <w:r w:rsidR="00795DAC" w:rsidRPr="00451CDC">
        <w:rPr>
          <w:rFonts w:ascii="Book Antiqua" w:eastAsiaTheme="minorHAnsi" w:hAnsi="Book Antiqua" w:cstheme="minorBidi"/>
          <w:lang w:val="en-US" w:eastAsia="en-US"/>
        </w:rPr>
        <w:t xml:space="preserve"> bare metal stenting </w:t>
      </w:r>
      <w:r w:rsidR="00DE7391" w:rsidRPr="00451CDC">
        <w:rPr>
          <w:rFonts w:ascii="Book Antiqua" w:eastAsiaTheme="minorHAnsi" w:hAnsi="Book Antiqua" w:cstheme="minorBidi"/>
          <w:lang w:val="en-US" w:eastAsia="en-US"/>
        </w:rPr>
        <w:t>in</w:t>
      </w:r>
      <w:r w:rsidR="00795DAC" w:rsidRPr="00451CDC">
        <w:rPr>
          <w:rFonts w:ascii="Book Antiqua" w:eastAsiaTheme="minorHAnsi" w:hAnsi="Book Antiqua" w:cstheme="minorBidi"/>
          <w:lang w:val="en-US" w:eastAsia="en-US"/>
        </w:rPr>
        <w:t xml:space="preserve"> </w:t>
      </w:r>
      <w:r w:rsidR="00DE7391" w:rsidRPr="00451CDC">
        <w:rPr>
          <w:rFonts w:ascii="Book Antiqua" w:eastAsiaTheme="minorHAnsi" w:hAnsi="Book Antiqua" w:cstheme="minorBidi"/>
          <w:lang w:val="en-US" w:eastAsia="en-US"/>
        </w:rPr>
        <w:t>infrapopliteal</w:t>
      </w:r>
      <w:r w:rsidR="00795DAC" w:rsidRPr="00451CDC">
        <w:rPr>
          <w:rFonts w:ascii="Book Antiqua" w:eastAsiaTheme="minorHAnsi" w:hAnsi="Book Antiqua" w:cstheme="minorBidi"/>
          <w:lang w:val="en-US" w:eastAsia="en-US"/>
        </w:rPr>
        <w:t xml:space="preserve"> </w:t>
      </w:r>
      <w:r w:rsidR="00DE7391" w:rsidRPr="00451CDC">
        <w:rPr>
          <w:rFonts w:ascii="Book Antiqua" w:eastAsiaTheme="minorHAnsi" w:hAnsi="Book Antiqua" w:cstheme="minorBidi"/>
          <w:lang w:val="en-US" w:eastAsia="en-US"/>
        </w:rPr>
        <w:t>arteries</w:t>
      </w:r>
      <w:r w:rsidR="00795DAC" w:rsidRPr="00451CDC">
        <w:rPr>
          <w:rFonts w:ascii="Book Antiqua" w:eastAsiaTheme="minorHAnsi" w:hAnsi="Book Antiqua" w:cstheme="minorBidi"/>
          <w:lang w:val="en-US" w:eastAsia="en-US"/>
        </w:rPr>
        <w:t xml:space="preserve"> have </w:t>
      </w:r>
      <w:r w:rsidR="00DE7391" w:rsidRPr="00451CDC">
        <w:rPr>
          <w:rFonts w:ascii="Book Antiqua" w:eastAsiaTheme="minorHAnsi" w:hAnsi="Book Antiqua" w:cstheme="minorBidi"/>
          <w:lang w:val="en-US" w:eastAsia="en-US"/>
        </w:rPr>
        <w:t>been similar</w:t>
      </w:r>
      <w:r w:rsidR="00795DAC" w:rsidRPr="00451CDC">
        <w:rPr>
          <w:rFonts w:ascii="Book Antiqua" w:eastAsiaTheme="minorHAnsi" w:hAnsi="Book Antiqua" w:cstheme="minorBidi"/>
          <w:lang w:val="en-US" w:eastAsia="en-US"/>
        </w:rPr>
        <w:t xml:space="preserve"> to those </w:t>
      </w:r>
      <w:r w:rsidR="006E06DE" w:rsidRPr="00451CDC">
        <w:rPr>
          <w:rFonts w:ascii="Book Antiqua" w:eastAsiaTheme="minorHAnsi" w:hAnsi="Book Antiqua" w:cstheme="minorBidi"/>
          <w:lang w:val="en-US" w:eastAsia="en-US"/>
        </w:rPr>
        <w:t>attained</w:t>
      </w:r>
      <w:r w:rsidR="00795DAC" w:rsidRPr="00451CDC">
        <w:rPr>
          <w:rFonts w:ascii="Book Antiqua" w:eastAsiaTheme="minorHAnsi" w:hAnsi="Book Antiqua" w:cstheme="minorBidi"/>
          <w:lang w:val="en-US" w:eastAsia="en-US"/>
        </w:rPr>
        <w:t xml:space="preserve"> by balloon angioplasty </w:t>
      </w:r>
      <w:r w:rsidR="00DE7391" w:rsidRPr="00451CDC">
        <w:rPr>
          <w:rFonts w:ascii="Book Antiqua" w:eastAsiaTheme="minorHAnsi" w:hAnsi="Book Antiqua" w:cstheme="minorBidi"/>
          <w:lang w:val="en-US" w:eastAsia="en-US"/>
        </w:rPr>
        <w:t xml:space="preserve">and short-term patency was not warranted, </w:t>
      </w:r>
      <w:r w:rsidR="00795DAC" w:rsidRPr="00451CDC">
        <w:rPr>
          <w:rFonts w:ascii="Book Antiqua" w:eastAsiaTheme="minorHAnsi" w:hAnsi="Book Antiqua" w:cstheme="minorBidi"/>
          <w:lang w:val="en-US" w:eastAsia="en-US"/>
        </w:rPr>
        <w:t xml:space="preserve">several </w:t>
      </w:r>
      <w:r w:rsidR="00DE7391" w:rsidRPr="00451CDC">
        <w:rPr>
          <w:rFonts w:ascii="Book Antiqua" w:eastAsiaTheme="minorHAnsi" w:hAnsi="Book Antiqua" w:cstheme="minorBidi"/>
          <w:lang w:val="en-US" w:eastAsia="en-US"/>
        </w:rPr>
        <w:t>studies</w:t>
      </w:r>
      <w:r w:rsidR="00795DAC" w:rsidRPr="00451CDC">
        <w:rPr>
          <w:rFonts w:ascii="Book Antiqua" w:eastAsiaTheme="minorHAnsi" w:hAnsi="Book Antiqua" w:cstheme="minorBidi"/>
          <w:lang w:val="en-US" w:eastAsia="en-US"/>
        </w:rPr>
        <w:t xml:space="preserve"> including multicenter randomized controlled trials</w:t>
      </w:r>
      <w:r w:rsidR="006E06DE" w:rsidRPr="00451CDC">
        <w:rPr>
          <w:rFonts w:ascii="Book Antiqua" w:eastAsiaTheme="minorHAnsi" w:hAnsi="Book Antiqua" w:cstheme="minorBidi"/>
          <w:lang w:val="en-US" w:eastAsia="en-US"/>
        </w:rPr>
        <w:t xml:space="preserve"> (RCTs)</w:t>
      </w:r>
      <w:r w:rsidR="00795DAC" w:rsidRPr="00451CDC">
        <w:rPr>
          <w:rFonts w:ascii="Book Antiqua" w:eastAsiaTheme="minorHAnsi" w:hAnsi="Book Antiqua" w:cstheme="minorBidi"/>
          <w:lang w:val="en-US" w:eastAsia="en-US"/>
        </w:rPr>
        <w:t xml:space="preserve">, investigated the use of </w:t>
      </w:r>
      <w:r w:rsidR="00DE7391" w:rsidRPr="00451CDC">
        <w:rPr>
          <w:rFonts w:ascii="Book Antiqua" w:eastAsiaTheme="minorHAnsi" w:hAnsi="Book Antiqua" w:cstheme="minorBidi"/>
          <w:lang w:val="en-US" w:eastAsia="en-US"/>
        </w:rPr>
        <w:t>infrapopliteal</w:t>
      </w:r>
      <w:r w:rsidR="00795DAC" w:rsidRPr="00451CDC">
        <w:rPr>
          <w:rFonts w:ascii="Book Antiqua" w:eastAsiaTheme="minorHAnsi" w:hAnsi="Book Antiqua" w:cstheme="minorBidi"/>
          <w:lang w:val="en-US" w:eastAsia="en-US"/>
        </w:rPr>
        <w:t xml:space="preserve"> DES and the evidence in </w:t>
      </w:r>
      <w:r w:rsidR="00DE7391" w:rsidRPr="00451CDC">
        <w:rPr>
          <w:rFonts w:ascii="Book Antiqua" w:eastAsiaTheme="minorHAnsi" w:hAnsi="Book Antiqua" w:cstheme="minorBidi"/>
          <w:lang w:val="en-US" w:eastAsia="en-US"/>
        </w:rPr>
        <w:t>favor</w:t>
      </w:r>
      <w:r w:rsidR="00795DAC" w:rsidRPr="00451CDC">
        <w:rPr>
          <w:rFonts w:ascii="Book Antiqua" w:eastAsiaTheme="minorHAnsi" w:hAnsi="Book Antiqua" w:cstheme="minorBidi"/>
          <w:lang w:val="en-US" w:eastAsia="en-US"/>
        </w:rPr>
        <w:t xml:space="preserve"> of this technology, </w:t>
      </w:r>
      <w:r w:rsidR="00DE7391" w:rsidRPr="00451CDC">
        <w:rPr>
          <w:rFonts w:ascii="Book Antiqua" w:eastAsiaTheme="minorHAnsi" w:hAnsi="Book Antiqua" w:cstheme="minorBidi"/>
          <w:lang w:val="en-US" w:eastAsia="en-US"/>
        </w:rPr>
        <w:t>widely</w:t>
      </w:r>
      <w:r w:rsidR="00795DAC" w:rsidRPr="00451CDC">
        <w:rPr>
          <w:rFonts w:ascii="Book Antiqua" w:eastAsiaTheme="minorHAnsi" w:hAnsi="Book Antiqua" w:cstheme="minorBidi"/>
          <w:lang w:val="en-US" w:eastAsia="en-US"/>
        </w:rPr>
        <w:t xml:space="preserve"> used in coronary disease, began to build up</w:t>
      </w:r>
      <w:r w:rsidR="00B7211F" w:rsidRPr="00451CDC">
        <w:rPr>
          <w:rFonts w:ascii="Book Antiqua" w:eastAsiaTheme="minorHAnsi" w:hAnsi="Book Antiqua" w:cstheme="minorBidi"/>
          <w:lang w:val="en-US" w:eastAsia="en-US"/>
        </w:rPr>
        <w:t xml:space="preserve"> </w:t>
      </w:r>
      <w:r w:rsidR="00C45CF8" w:rsidRPr="00451CDC">
        <w:rPr>
          <w:rFonts w:ascii="Book Antiqua" w:eastAsiaTheme="minorHAnsi" w:hAnsi="Book Antiqua" w:cstheme="minorBidi"/>
          <w:lang w:val="en-US" w:eastAsia="en-US"/>
        </w:rPr>
        <w:fldChar w:fldCharType="begin">
          <w:fldData xml:space="preserve">PEVuZE5vdGU+PENpdGU+PEF1dGhvcj5LYXRzYW5vczwvQXV0aG9yPjxZZWFyPjIwMTM8L1llYXI+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=
</w:fldData>
        </w:fldChar>
      </w:r>
      <w:r w:rsidR="00B7211F" w:rsidRPr="00451CDC">
        <w:rPr>
          <w:rFonts w:ascii="Book Antiqua" w:eastAsiaTheme="minorHAnsi" w:hAnsi="Book Antiqua" w:cstheme="minorBidi"/>
          <w:lang w:val="en-US" w:eastAsia="en-US"/>
        </w:rPr>
        <w:instrText xml:space="preserve"> ADDIN EN.CITE </w:instrText>
      </w:r>
      <w:r w:rsidR="00C45CF8" w:rsidRPr="00451CDC">
        <w:rPr>
          <w:rFonts w:ascii="Book Antiqua" w:eastAsiaTheme="minorHAnsi" w:hAnsi="Book Antiqua" w:cstheme="minorBidi"/>
          <w:lang w:val="en-US" w:eastAsia="en-US"/>
        </w:rPr>
        <w:fldChar w:fldCharType="begin">
          <w:fldData xml:space="preserve">PEVuZE5vdGU+PENpdGU+PEF1dGhvcj5LYXRzYW5vczwvQXV0aG9yPjxZZWFyPjIwMTM8L1llYXI+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=
</w:fldData>
        </w:fldChar>
      </w:r>
      <w:r w:rsidR="00B7211F" w:rsidRPr="00451CDC">
        <w:rPr>
          <w:rFonts w:ascii="Book Antiqua" w:eastAsiaTheme="minorHAnsi" w:hAnsi="Book Antiqua" w:cstheme="minorBidi"/>
          <w:lang w:val="en-US" w:eastAsia="en-US"/>
        </w:rPr>
        <w:instrText xml:space="preserve"> ADDIN EN.CITE.DATA </w:instrText>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end"/>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separate"/>
      </w:r>
      <w:r w:rsidR="00B7211F" w:rsidRPr="00451CDC">
        <w:rPr>
          <w:rFonts w:ascii="Book Antiqua" w:eastAsiaTheme="minorHAnsi" w:hAnsi="Book Antiqua" w:cstheme="minorBidi"/>
          <w:noProof/>
          <w:lang w:val="en-US" w:eastAsia="en-US"/>
        </w:rPr>
        <w:t>(</w:t>
      </w:r>
      <w:hyperlink w:anchor="_ENREF_3" w:tooltip="Katsanos, 2013 #850" w:history="1">
        <w:r w:rsidR="008C2AB4" w:rsidRPr="00451CDC">
          <w:rPr>
            <w:rFonts w:ascii="Book Antiqua" w:eastAsiaTheme="minorHAnsi" w:hAnsi="Book Antiqua" w:cstheme="minorBidi"/>
            <w:noProof/>
            <w:lang w:val="en-US" w:eastAsia="en-US"/>
          </w:rPr>
          <w:t>3</w:t>
        </w:r>
      </w:hyperlink>
      <w:r w:rsidR="00B7211F" w:rsidRPr="00451CDC">
        <w:rPr>
          <w:rFonts w:ascii="Book Antiqua" w:eastAsiaTheme="minorHAnsi" w:hAnsi="Book Antiqua" w:cstheme="minorBidi"/>
          <w:noProof/>
          <w:lang w:val="en-US" w:eastAsia="en-US"/>
        </w:rPr>
        <w:t xml:space="preserve">, </w:t>
      </w:r>
      <w:hyperlink w:anchor="_ENREF_4" w:tooltip="Katsanos, 2016 #851" w:history="1">
        <w:r w:rsidR="008C2AB4" w:rsidRPr="00451CDC">
          <w:rPr>
            <w:rFonts w:ascii="Book Antiqua" w:eastAsiaTheme="minorHAnsi" w:hAnsi="Book Antiqua" w:cstheme="minorBidi"/>
            <w:noProof/>
            <w:lang w:val="en-US" w:eastAsia="en-US"/>
          </w:rPr>
          <w:t>4</w:t>
        </w:r>
      </w:hyperlink>
      <w:r w:rsidR="00B7211F" w:rsidRPr="00451CDC">
        <w:rPr>
          <w:rFonts w:ascii="Book Antiqua" w:eastAsiaTheme="minorHAnsi" w:hAnsi="Book Antiqua" w:cstheme="minorBidi"/>
          <w:noProof/>
          <w:lang w:val="en-US" w:eastAsia="en-US"/>
        </w:rPr>
        <w:t>)</w:t>
      </w:r>
      <w:r w:rsidR="00C45CF8" w:rsidRPr="00451CDC">
        <w:rPr>
          <w:rFonts w:ascii="Book Antiqua" w:eastAsiaTheme="minorHAnsi" w:hAnsi="Book Antiqua" w:cstheme="minorBidi"/>
          <w:lang w:val="en-US" w:eastAsia="en-US"/>
        </w:rPr>
        <w:fldChar w:fldCharType="end"/>
      </w:r>
      <w:r w:rsidR="00795DAC" w:rsidRPr="00451CDC">
        <w:rPr>
          <w:rFonts w:ascii="Book Antiqua" w:eastAsiaTheme="minorHAnsi" w:hAnsi="Book Antiqua" w:cstheme="minorBidi"/>
          <w:lang w:val="en-US" w:eastAsia="en-US"/>
        </w:rPr>
        <w:t xml:space="preserve">. </w:t>
      </w:r>
      <w:r w:rsidR="00DE7391" w:rsidRPr="00451CDC">
        <w:rPr>
          <w:rFonts w:ascii="Book Antiqua" w:eastAsiaTheme="minorHAnsi" w:hAnsi="Book Antiqua" w:cstheme="minorBidi"/>
          <w:lang w:val="en-US" w:eastAsia="en-US"/>
        </w:rPr>
        <w:t xml:space="preserve">As a result, a significant volume of high-level evidence </w:t>
      </w:r>
      <w:r w:rsidR="00FD4ECD" w:rsidRPr="00451CDC">
        <w:rPr>
          <w:rFonts w:ascii="Book Antiqua" w:eastAsiaTheme="minorHAnsi" w:hAnsi="Book Antiqua" w:cstheme="minorBidi"/>
          <w:lang w:val="en-US" w:eastAsia="en-US"/>
        </w:rPr>
        <w:t>supporting</w:t>
      </w:r>
      <w:r w:rsidR="00DE7391" w:rsidRPr="00451CDC">
        <w:rPr>
          <w:rFonts w:ascii="Book Antiqua" w:eastAsiaTheme="minorHAnsi" w:hAnsi="Book Antiqua" w:cstheme="minorBidi"/>
          <w:lang w:val="en-US" w:eastAsia="en-US"/>
        </w:rPr>
        <w:t xml:space="preserve"> the safety and effectiveness of </w:t>
      </w:r>
      <w:r w:rsidR="00FD4ECD" w:rsidRPr="00451CDC">
        <w:rPr>
          <w:rFonts w:ascii="Book Antiqua" w:eastAsiaTheme="minorHAnsi" w:hAnsi="Book Antiqua" w:cstheme="minorBidi"/>
          <w:lang w:val="en-US" w:eastAsia="en-US"/>
        </w:rPr>
        <w:t>infrapopliteal</w:t>
      </w:r>
      <w:r w:rsidR="00DE7391" w:rsidRPr="00451CDC">
        <w:rPr>
          <w:rFonts w:ascii="Book Antiqua" w:eastAsiaTheme="minorHAnsi" w:hAnsi="Book Antiqua" w:cstheme="minorBidi"/>
          <w:lang w:val="en-US" w:eastAsia="en-US"/>
        </w:rPr>
        <w:t xml:space="preserve"> DES has emerged in the literature, motivating the </w:t>
      </w:r>
      <w:r w:rsidR="000A2784" w:rsidRPr="00451CDC">
        <w:rPr>
          <w:rFonts w:ascii="Book Antiqua" w:eastAsiaTheme="minorHAnsi" w:hAnsi="Book Antiqua" w:cstheme="minorBidi"/>
          <w:lang w:val="en-US" w:eastAsia="en-US"/>
        </w:rPr>
        <w:t xml:space="preserve">Trans-Atlantic Society Consensus </w:t>
      </w:r>
      <w:r w:rsidR="000E165A" w:rsidRPr="00451CDC">
        <w:rPr>
          <w:rFonts w:ascii="Book Antiqua" w:eastAsiaTheme="minorHAnsi" w:hAnsi="Book Antiqua" w:cstheme="minorBidi"/>
          <w:lang w:val="en-US" w:eastAsia="en-US"/>
        </w:rPr>
        <w:t xml:space="preserve">II </w:t>
      </w:r>
      <w:r w:rsidR="000174F6" w:rsidRPr="00451CDC">
        <w:rPr>
          <w:rFonts w:ascii="Book Antiqua" w:eastAsiaTheme="minorHAnsi" w:hAnsi="Book Antiqua" w:cstheme="minorBidi"/>
          <w:lang w:val="en-US" w:eastAsia="en-US"/>
        </w:rPr>
        <w:t>u</w:t>
      </w:r>
      <w:r w:rsidR="000A2784" w:rsidRPr="00451CDC">
        <w:rPr>
          <w:rFonts w:ascii="Book Antiqua" w:eastAsiaTheme="minorHAnsi" w:hAnsi="Book Antiqua" w:cstheme="minorBidi"/>
          <w:lang w:val="en-US" w:eastAsia="en-US"/>
        </w:rPr>
        <w:t xml:space="preserve">pdate, </w:t>
      </w:r>
      <w:r w:rsidR="00DE7391" w:rsidRPr="00451CDC">
        <w:rPr>
          <w:rFonts w:ascii="Book Antiqua" w:eastAsiaTheme="minorHAnsi" w:hAnsi="Book Antiqua" w:cstheme="minorBidi"/>
          <w:lang w:val="en-US" w:eastAsia="en-US"/>
        </w:rPr>
        <w:t xml:space="preserve">to endorse </w:t>
      </w:r>
      <w:r w:rsidR="000115EC" w:rsidRPr="00451CDC">
        <w:rPr>
          <w:rFonts w:ascii="Book Antiqua" w:eastAsiaTheme="minorHAnsi" w:hAnsi="Book Antiqua" w:cstheme="minorBidi"/>
          <w:lang w:val="en-US" w:eastAsia="en-US"/>
        </w:rPr>
        <w:t xml:space="preserve">the use of </w:t>
      </w:r>
      <w:r w:rsidR="000A2784" w:rsidRPr="00451CDC">
        <w:rPr>
          <w:rFonts w:ascii="Book Antiqua" w:eastAsiaTheme="minorHAnsi" w:hAnsi="Book Antiqua" w:cstheme="minorBidi"/>
          <w:lang w:val="en-US" w:eastAsia="en-US"/>
        </w:rPr>
        <w:t>drug-eluting stents (DES)</w:t>
      </w:r>
      <w:r w:rsidR="005761A1" w:rsidRPr="00451CDC">
        <w:rPr>
          <w:rFonts w:ascii="Book Antiqua" w:eastAsiaTheme="minorHAnsi" w:hAnsi="Book Antiqua" w:cstheme="minorBidi"/>
          <w:lang w:val="en-US" w:eastAsia="en-US"/>
        </w:rPr>
        <w:t xml:space="preserve"> </w:t>
      </w:r>
      <w:r w:rsidR="00DE7391" w:rsidRPr="00451CDC">
        <w:rPr>
          <w:rFonts w:ascii="Book Antiqua" w:eastAsiaTheme="minorHAnsi" w:hAnsi="Book Antiqua" w:cstheme="minorBidi"/>
          <w:lang w:val="en-US" w:eastAsia="en-US"/>
        </w:rPr>
        <w:t>in the</w:t>
      </w:r>
      <w:r w:rsidR="000A2784" w:rsidRPr="00451CDC">
        <w:rPr>
          <w:rFonts w:ascii="Book Antiqua" w:eastAsiaTheme="minorHAnsi" w:hAnsi="Book Antiqua" w:cstheme="minorBidi"/>
          <w:lang w:val="en-US" w:eastAsia="en-US"/>
        </w:rPr>
        <w:t xml:space="preserve"> treatment algorithm </w:t>
      </w:r>
      <w:r w:rsidR="00DE7391" w:rsidRPr="00451CDC">
        <w:rPr>
          <w:rFonts w:ascii="Book Antiqua" w:eastAsiaTheme="minorHAnsi" w:hAnsi="Book Antiqua" w:cstheme="minorBidi"/>
          <w:lang w:val="en-US" w:eastAsia="en-US"/>
        </w:rPr>
        <w:t xml:space="preserve">of CLI </w:t>
      </w:r>
      <w:r w:rsidR="00800567" w:rsidRPr="00451CDC">
        <w:rPr>
          <w:rFonts w:ascii="Book Antiqua" w:eastAsiaTheme="minorHAnsi" w:hAnsi="Book Antiqua" w:cstheme="minorBidi"/>
          <w:lang w:val="en-US" w:eastAsia="en-US"/>
        </w:rPr>
        <w:t>and</w:t>
      </w:r>
      <w:r w:rsidR="000A2784" w:rsidRPr="00451CDC">
        <w:rPr>
          <w:rFonts w:ascii="Book Antiqua" w:eastAsiaTheme="minorHAnsi" w:hAnsi="Book Antiqua" w:cstheme="minorBidi"/>
          <w:lang w:val="en-US" w:eastAsia="en-US"/>
        </w:rPr>
        <w:t xml:space="preserve"> </w:t>
      </w:r>
      <w:r w:rsidR="00DE7391" w:rsidRPr="00451CDC">
        <w:rPr>
          <w:rFonts w:ascii="Book Antiqua" w:eastAsiaTheme="minorHAnsi" w:hAnsi="Book Antiqua" w:cstheme="minorBidi"/>
          <w:lang w:val="en-US" w:eastAsia="en-US"/>
        </w:rPr>
        <w:t>establish</w:t>
      </w:r>
      <w:r w:rsidR="000174F6" w:rsidRPr="00451CDC">
        <w:rPr>
          <w:rFonts w:ascii="Book Antiqua" w:eastAsiaTheme="minorHAnsi" w:hAnsi="Book Antiqua" w:cstheme="minorBidi"/>
          <w:lang w:val="en-US" w:eastAsia="en-US"/>
        </w:rPr>
        <w:t xml:space="preserve"> </w:t>
      </w:r>
      <w:r w:rsidR="000174F6" w:rsidRPr="00451CDC">
        <w:rPr>
          <w:rFonts w:ascii="Book Antiqua" w:eastAsiaTheme="minorHAnsi" w:hAnsi="Book Antiqua" w:cstheme="minorBidi"/>
          <w:lang w:val="en-US" w:eastAsia="en-US"/>
        </w:rPr>
        <w:lastRenderedPageBreak/>
        <w:t>endovascular treatment</w:t>
      </w:r>
      <w:r w:rsidR="00800567" w:rsidRPr="00451CDC">
        <w:rPr>
          <w:rFonts w:ascii="Book Antiqua" w:eastAsiaTheme="minorHAnsi" w:hAnsi="Book Antiqua" w:cstheme="minorBidi"/>
          <w:lang w:val="en-US" w:eastAsia="en-US"/>
        </w:rPr>
        <w:t xml:space="preserve"> </w:t>
      </w:r>
      <w:r w:rsidR="000A2784" w:rsidRPr="00451CDC">
        <w:rPr>
          <w:rFonts w:ascii="Book Antiqua" w:eastAsiaTheme="minorHAnsi" w:hAnsi="Book Antiqua" w:cstheme="minorBidi"/>
          <w:lang w:val="en-US" w:eastAsia="en-US"/>
        </w:rPr>
        <w:t>as a valid and successful alternative</w:t>
      </w:r>
      <w:r w:rsidR="000E165A" w:rsidRPr="00451CDC">
        <w:rPr>
          <w:rFonts w:ascii="Book Antiqua" w:eastAsiaTheme="minorHAnsi" w:hAnsi="Book Antiqua" w:cstheme="minorBidi"/>
          <w:lang w:val="en-US" w:eastAsia="en-US"/>
        </w:rPr>
        <w:t xml:space="preserve"> to surgery</w:t>
      </w:r>
      <w:r w:rsidR="000A2784" w:rsidRPr="00451CDC">
        <w:rPr>
          <w:rFonts w:ascii="Book Antiqua" w:eastAsiaTheme="minorHAnsi" w:hAnsi="Book Antiqua" w:cstheme="minorBidi"/>
          <w:lang w:val="en-US" w:eastAsia="en-US"/>
        </w:rPr>
        <w:t xml:space="preserve">. </w:t>
      </w:r>
      <w:r w:rsidR="00DE7391" w:rsidRPr="00451CDC">
        <w:rPr>
          <w:rFonts w:ascii="Book Antiqua" w:eastAsiaTheme="minorHAnsi" w:hAnsi="Book Antiqua" w:cstheme="minorBidi"/>
          <w:lang w:val="en-US" w:eastAsia="en-US"/>
        </w:rPr>
        <w:t>Notably</w:t>
      </w:r>
      <w:r w:rsidR="0026567B" w:rsidRPr="00451CDC">
        <w:rPr>
          <w:rFonts w:ascii="Book Antiqua" w:eastAsiaTheme="minorHAnsi" w:hAnsi="Book Antiqua" w:cstheme="minorBidi"/>
          <w:lang w:val="en-US" w:eastAsia="en-US"/>
        </w:rPr>
        <w:t xml:space="preserve">, </w:t>
      </w:r>
      <w:r w:rsidR="00800567" w:rsidRPr="00451CDC">
        <w:rPr>
          <w:rFonts w:ascii="Book Antiqua" w:eastAsiaTheme="minorHAnsi" w:hAnsi="Book Antiqua" w:cstheme="minorBidi"/>
          <w:lang w:val="en-US" w:eastAsia="en-US"/>
        </w:rPr>
        <w:t xml:space="preserve">the specific consensus </w:t>
      </w:r>
      <w:r w:rsidR="0026567B" w:rsidRPr="00451CDC">
        <w:rPr>
          <w:rFonts w:ascii="Book Antiqua" w:eastAsiaTheme="minorHAnsi" w:hAnsi="Book Antiqua" w:cstheme="minorBidi"/>
          <w:lang w:val="en-US" w:eastAsia="en-US"/>
        </w:rPr>
        <w:t xml:space="preserve">document supports the </w:t>
      </w:r>
      <w:r w:rsidR="00800567" w:rsidRPr="00451CDC">
        <w:rPr>
          <w:rFonts w:ascii="Book Antiqua" w:eastAsiaTheme="minorHAnsi" w:hAnsi="Book Antiqua" w:cstheme="minorBidi"/>
          <w:lang w:val="en-US" w:eastAsia="en-US"/>
        </w:rPr>
        <w:t>use</w:t>
      </w:r>
      <w:r w:rsidR="0026567B" w:rsidRPr="00451CDC">
        <w:rPr>
          <w:rFonts w:ascii="Book Antiqua" w:eastAsiaTheme="minorHAnsi" w:hAnsi="Book Antiqua" w:cstheme="minorBidi"/>
          <w:lang w:val="en-US" w:eastAsia="en-US"/>
        </w:rPr>
        <w:t xml:space="preserve"> of DES in </w:t>
      </w:r>
      <w:r w:rsidR="003F1310" w:rsidRPr="00451CDC">
        <w:rPr>
          <w:rFonts w:ascii="Book Antiqua" w:eastAsiaTheme="minorHAnsi" w:hAnsi="Book Antiqua" w:cstheme="minorBidi"/>
          <w:lang w:val="en-US" w:eastAsia="en-US"/>
        </w:rPr>
        <w:t xml:space="preserve">short-length </w:t>
      </w:r>
      <w:r w:rsidR="00DE7391" w:rsidRPr="00451CDC">
        <w:rPr>
          <w:rFonts w:ascii="Book Antiqua" w:eastAsiaTheme="minorHAnsi" w:hAnsi="Book Antiqua" w:cstheme="minorBidi"/>
          <w:lang w:val="en-US" w:eastAsia="en-US"/>
        </w:rPr>
        <w:t xml:space="preserve">infrapopliteal </w:t>
      </w:r>
      <w:r w:rsidR="0026567B" w:rsidRPr="00451CDC">
        <w:rPr>
          <w:rFonts w:ascii="Book Antiqua" w:eastAsiaTheme="minorHAnsi" w:hAnsi="Book Antiqua" w:cstheme="minorBidi"/>
          <w:lang w:val="en-US" w:eastAsia="en-US"/>
        </w:rPr>
        <w:t>lesions</w:t>
      </w:r>
      <w:r w:rsidR="009B2B87" w:rsidRPr="00451CDC">
        <w:rPr>
          <w:rFonts w:ascii="Book Antiqua" w:eastAsiaTheme="minorHAnsi" w:hAnsi="Book Antiqua" w:cstheme="minorBidi"/>
          <w:lang w:val="en-US" w:eastAsia="en-US"/>
        </w:rPr>
        <w:t xml:space="preserve"> </w:t>
      </w:r>
      <w:r w:rsidR="00C45CF8" w:rsidRPr="00451CDC">
        <w:rPr>
          <w:rFonts w:ascii="Book Antiqua" w:eastAsiaTheme="minorHAnsi" w:hAnsi="Book Antiqua" w:cstheme="minorBidi"/>
          <w:lang w:val="en-US" w:eastAsia="en-US"/>
        </w:rPr>
        <w:fldChar w:fldCharType="begin">
          <w:fldData xml:space="preserve">PEVuZE5vdGU+PENpdGU+PEF1dGhvcj5KYWZmPC9BdXRob3I+PFllYXI+MjAxNTwvWWVhcj48UmVj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</w:fldData>
        </w:fldChar>
      </w:r>
      <w:r w:rsidR="00B7211F" w:rsidRPr="00451CDC">
        <w:rPr>
          <w:rFonts w:ascii="Book Antiqua" w:eastAsiaTheme="minorHAnsi" w:hAnsi="Book Antiqua" w:cstheme="minorBidi"/>
          <w:lang w:val="en-US" w:eastAsia="en-US"/>
        </w:rPr>
        <w:instrText xml:space="preserve"> ADDIN EN.CITE </w:instrText>
      </w:r>
      <w:r w:rsidR="00C45CF8" w:rsidRPr="00451CDC">
        <w:rPr>
          <w:rFonts w:ascii="Book Antiqua" w:eastAsiaTheme="minorHAnsi" w:hAnsi="Book Antiqua" w:cstheme="minorBidi"/>
          <w:lang w:val="en-US" w:eastAsia="en-US"/>
        </w:rPr>
        <w:fldChar w:fldCharType="begin">
          <w:fldData xml:space="preserve">PEVuZE5vdGU+PENpdGU+PEF1dGhvcj5KYWZmPC9BdXRob3I+PFllYXI+MjAxNTwvWWVhcj48UmVj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</w:fldData>
        </w:fldChar>
      </w:r>
      <w:r w:rsidR="00B7211F" w:rsidRPr="00451CDC">
        <w:rPr>
          <w:rFonts w:ascii="Book Antiqua" w:eastAsiaTheme="minorHAnsi" w:hAnsi="Book Antiqua" w:cstheme="minorBidi"/>
          <w:lang w:val="en-US" w:eastAsia="en-US"/>
        </w:rPr>
        <w:instrText xml:space="preserve"> ADDIN EN.CITE.DATA </w:instrText>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end"/>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separate"/>
      </w:r>
      <w:r w:rsidR="00B7211F" w:rsidRPr="00451CDC">
        <w:rPr>
          <w:rFonts w:ascii="Book Antiqua" w:eastAsiaTheme="minorHAnsi" w:hAnsi="Book Antiqua" w:cstheme="minorBidi"/>
          <w:noProof/>
          <w:lang w:val="en-US" w:eastAsia="en-US"/>
        </w:rPr>
        <w:t>(</w:t>
      </w:r>
      <w:hyperlink w:anchor="_ENREF_1" w:tooltip="Jaff, 2015 #852" w:history="1">
        <w:r w:rsidR="008C2AB4" w:rsidRPr="00451CDC">
          <w:rPr>
            <w:rFonts w:ascii="Book Antiqua" w:eastAsiaTheme="minorHAnsi" w:hAnsi="Book Antiqua" w:cstheme="minorBidi"/>
            <w:noProof/>
            <w:lang w:val="en-US" w:eastAsia="en-US"/>
          </w:rPr>
          <w:t>1</w:t>
        </w:r>
      </w:hyperlink>
      <w:r w:rsidR="00B7211F" w:rsidRPr="00451CDC">
        <w:rPr>
          <w:rFonts w:ascii="Book Antiqua" w:eastAsiaTheme="minorHAnsi" w:hAnsi="Book Antiqua" w:cstheme="minorBidi"/>
          <w:noProof/>
          <w:lang w:val="en-US" w:eastAsia="en-US"/>
        </w:rPr>
        <w:t>)</w:t>
      </w:r>
      <w:r w:rsidR="00C45CF8" w:rsidRPr="00451CDC">
        <w:rPr>
          <w:rFonts w:ascii="Book Antiqua" w:eastAsiaTheme="minorHAnsi" w:hAnsi="Book Antiqua" w:cstheme="minorBidi"/>
          <w:lang w:val="en-US" w:eastAsia="en-US"/>
        </w:rPr>
        <w:fldChar w:fldCharType="end"/>
      </w:r>
      <w:r w:rsidR="0026567B" w:rsidRPr="00451CDC">
        <w:rPr>
          <w:rFonts w:ascii="Book Antiqua" w:eastAsiaTheme="minorHAnsi" w:hAnsi="Book Antiqua" w:cstheme="minorBidi"/>
          <w:lang w:val="en-US" w:eastAsia="en-US"/>
        </w:rPr>
        <w:t xml:space="preserve">. </w:t>
      </w:r>
      <w:r w:rsidR="00F26180">
        <w:rPr>
          <w:rFonts w:ascii="Book Antiqua" w:eastAsiaTheme="minorHAnsi" w:hAnsi="Book Antiqua" w:cstheme="minorBidi"/>
          <w:lang w:val="en-US" w:eastAsia="en-US"/>
        </w:rPr>
        <w:t>The endovascular devices currently available for the treatment of infrapopliteal arterial disease are summarized in table 1.</w:t>
      </w:r>
    </w:p>
    <w:p w:rsidR="000174F6" w:rsidRPr="00451CDC" w:rsidRDefault="000174F6" w:rsidP="00451CDC">
      <w:pPr>
        <w:spacing w:after="0" w:line="360" w:lineRule="auto"/>
        <w:jc w:val="both"/>
        <w:rPr>
          <w:rFonts w:ascii="Book Antiqua" w:hAnsi="Book Antiqua"/>
          <w:sz w:val="24"/>
          <w:szCs w:val="24"/>
        </w:rPr>
      </w:pPr>
    </w:p>
    <w:p w:rsidR="00D370A8" w:rsidRDefault="009934EB" w:rsidP="00451CDC">
      <w:pPr>
        <w:spacing w:after="0" w:line="360" w:lineRule="auto"/>
        <w:jc w:val="both"/>
        <w:rPr>
          <w:rFonts w:ascii="Book Antiqua" w:hAnsi="Book Antiqua"/>
          <w:sz w:val="24"/>
          <w:szCs w:val="24"/>
        </w:rPr>
      </w:pPr>
      <w:r w:rsidRPr="00451CDC">
        <w:rPr>
          <w:rFonts w:ascii="Book Antiqua" w:hAnsi="Book Antiqua"/>
          <w:sz w:val="24"/>
          <w:szCs w:val="24"/>
        </w:rPr>
        <w:t xml:space="preserve">Looking at the available data, </w:t>
      </w:r>
      <w:proofErr w:type="spellStart"/>
      <w:r w:rsidR="00F86270">
        <w:rPr>
          <w:rFonts w:ascii="Book Antiqua" w:hAnsi="Book Antiqua"/>
          <w:sz w:val="24"/>
          <w:szCs w:val="24"/>
        </w:rPr>
        <w:t>Fusaro</w:t>
      </w:r>
      <w:proofErr w:type="spellEnd"/>
      <w:r w:rsidR="00F86270">
        <w:rPr>
          <w:rFonts w:ascii="Book Antiqua" w:hAnsi="Book Antiqua"/>
          <w:sz w:val="24"/>
          <w:szCs w:val="24"/>
        </w:rPr>
        <w:t xml:space="preserve"> et al, </w:t>
      </w:r>
      <w:r w:rsidR="00D370A8">
        <w:rPr>
          <w:rFonts w:ascii="Book Antiqua" w:hAnsi="Book Antiqua"/>
          <w:sz w:val="24"/>
          <w:szCs w:val="24"/>
        </w:rPr>
        <w:t xml:space="preserve">in a 2013 meta-analysis of </w:t>
      </w:r>
      <w:r w:rsidR="00F86270">
        <w:rPr>
          <w:rFonts w:ascii="Book Antiqua" w:hAnsi="Book Antiqua"/>
          <w:sz w:val="24"/>
          <w:szCs w:val="24"/>
        </w:rPr>
        <w:t xml:space="preserve">5 RCTs (611 patients), </w:t>
      </w:r>
      <w:r w:rsidR="0092480D">
        <w:rPr>
          <w:rFonts w:ascii="Book Antiqua" w:hAnsi="Book Antiqua"/>
          <w:sz w:val="24"/>
          <w:szCs w:val="24"/>
        </w:rPr>
        <w:t xml:space="preserve">infrapopliteal </w:t>
      </w:r>
      <w:r w:rsidR="00F86270">
        <w:rPr>
          <w:rFonts w:ascii="Book Antiqua" w:hAnsi="Book Antiqua"/>
          <w:sz w:val="24"/>
          <w:szCs w:val="24"/>
        </w:rPr>
        <w:t xml:space="preserve">DES </w:t>
      </w:r>
      <w:r w:rsidR="0092480D">
        <w:rPr>
          <w:rFonts w:ascii="Book Antiqua" w:hAnsi="Book Antiqua"/>
          <w:sz w:val="24"/>
          <w:szCs w:val="24"/>
        </w:rPr>
        <w:t xml:space="preserve">use </w:t>
      </w:r>
      <w:r w:rsidR="00F86270">
        <w:rPr>
          <w:rFonts w:ascii="Book Antiqua" w:hAnsi="Book Antiqua"/>
          <w:sz w:val="24"/>
          <w:szCs w:val="24"/>
        </w:rPr>
        <w:t xml:space="preserve">significantly </w:t>
      </w:r>
      <w:r w:rsidR="0092480D">
        <w:rPr>
          <w:rFonts w:ascii="Book Antiqua" w:hAnsi="Book Antiqua"/>
          <w:sz w:val="24"/>
          <w:szCs w:val="24"/>
        </w:rPr>
        <w:t>decreased major amputations and reinterventions, compared to plain balloon angioplasty or BMS. [5]</w:t>
      </w:r>
    </w:p>
    <w:p w:rsidR="000E165A" w:rsidRPr="00451CDC" w:rsidRDefault="009934EB" w:rsidP="00451CDC">
      <w:pPr>
        <w:spacing w:after="0" w:line="360" w:lineRule="auto"/>
        <w:jc w:val="both"/>
        <w:rPr>
          <w:rFonts w:ascii="Book Antiqua" w:hAnsi="Book Antiqua"/>
          <w:sz w:val="24"/>
          <w:szCs w:val="24"/>
        </w:rPr>
      </w:pPr>
      <w:r w:rsidRPr="00451CDC">
        <w:rPr>
          <w:rFonts w:ascii="Book Antiqua" w:hAnsi="Book Antiqua"/>
          <w:sz w:val="24"/>
          <w:szCs w:val="24"/>
        </w:rPr>
        <w:t xml:space="preserve">Katsanos et al, in a recent </w:t>
      </w:r>
      <w:r w:rsidR="00756E30" w:rsidRPr="00451CDC">
        <w:rPr>
          <w:rFonts w:ascii="Book Antiqua" w:hAnsi="Book Antiqua"/>
          <w:sz w:val="24"/>
          <w:szCs w:val="24"/>
        </w:rPr>
        <w:t>network</w:t>
      </w:r>
      <w:r w:rsidR="00213F0D" w:rsidRPr="00451CDC">
        <w:rPr>
          <w:rFonts w:ascii="Book Antiqua" w:hAnsi="Book Antiqua"/>
          <w:sz w:val="24"/>
          <w:szCs w:val="24"/>
        </w:rPr>
        <w:t xml:space="preserve"> </w:t>
      </w:r>
      <w:r w:rsidRPr="00451CDC">
        <w:rPr>
          <w:rFonts w:ascii="Book Antiqua" w:hAnsi="Book Antiqua"/>
          <w:sz w:val="24"/>
          <w:szCs w:val="24"/>
        </w:rPr>
        <w:t>meta-analysis of</w:t>
      </w:r>
      <w:r w:rsidR="000A2784" w:rsidRPr="00451CDC">
        <w:rPr>
          <w:rFonts w:ascii="Book Antiqua" w:hAnsi="Book Antiqua"/>
          <w:sz w:val="24"/>
          <w:szCs w:val="24"/>
        </w:rPr>
        <w:t xml:space="preserve"> </w:t>
      </w:r>
      <w:r w:rsidR="007A7DC6" w:rsidRPr="00451CDC">
        <w:rPr>
          <w:rFonts w:ascii="Book Antiqua" w:hAnsi="Book Antiqua"/>
          <w:sz w:val="24"/>
          <w:szCs w:val="24"/>
        </w:rPr>
        <w:t>16</w:t>
      </w:r>
      <w:r w:rsidR="000A2784" w:rsidRPr="00451CDC">
        <w:rPr>
          <w:rFonts w:ascii="Book Antiqua" w:hAnsi="Book Antiqua"/>
          <w:sz w:val="24"/>
          <w:szCs w:val="24"/>
        </w:rPr>
        <w:t xml:space="preserve"> </w:t>
      </w:r>
      <w:r w:rsidRPr="00451CDC">
        <w:rPr>
          <w:rFonts w:ascii="Book Antiqua" w:hAnsi="Book Antiqua"/>
          <w:sz w:val="24"/>
          <w:szCs w:val="24"/>
        </w:rPr>
        <w:t>RCTs</w:t>
      </w:r>
      <w:r w:rsidR="00756E30" w:rsidRPr="00451CDC">
        <w:rPr>
          <w:rFonts w:ascii="Book Antiqua" w:hAnsi="Book Antiqua"/>
          <w:sz w:val="24"/>
          <w:szCs w:val="24"/>
        </w:rPr>
        <w:t xml:space="preserve"> (</w:t>
      </w:r>
      <w:r w:rsidR="00213F0D" w:rsidRPr="00451CDC">
        <w:rPr>
          <w:rFonts w:ascii="Book Antiqua" w:hAnsi="Book Antiqua"/>
          <w:sz w:val="24"/>
          <w:szCs w:val="24"/>
        </w:rPr>
        <w:t>1805 patients</w:t>
      </w:r>
      <w:r w:rsidR="00756E30" w:rsidRPr="00451CDC">
        <w:rPr>
          <w:rFonts w:ascii="Book Antiqua" w:hAnsi="Book Antiqua"/>
          <w:sz w:val="24"/>
          <w:szCs w:val="24"/>
        </w:rPr>
        <w:t>)</w:t>
      </w:r>
      <w:r w:rsidR="00213F0D" w:rsidRPr="00451CDC">
        <w:rPr>
          <w:rFonts w:ascii="Book Antiqua" w:hAnsi="Book Antiqua"/>
          <w:sz w:val="24"/>
          <w:szCs w:val="24"/>
        </w:rPr>
        <w:t>,</w:t>
      </w:r>
      <w:r w:rsidR="000A2784" w:rsidRPr="00451CDC">
        <w:rPr>
          <w:rFonts w:ascii="Book Antiqua" w:hAnsi="Book Antiqua"/>
          <w:sz w:val="24"/>
          <w:szCs w:val="24"/>
        </w:rPr>
        <w:t xml:space="preserve"> </w:t>
      </w:r>
      <w:r w:rsidR="00756E30" w:rsidRPr="00451CDC">
        <w:rPr>
          <w:rFonts w:ascii="Book Antiqua" w:hAnsi="Book Antiqua"/>
          <w:sz w:val="24"/>
          <w:szCs w:val="24"/>
        </w:rPr>
        <w:t xml:space="preserve">demonstrated that </w:t>
      </w:r>
      <w:r w:rsidR="000A2784" w:rsidRPr="00451CDC">
        <w:rPr>
          <w:rFonts w:ascii="Book Antiqua" w:hAnsi="Book Antiqua"/>
          <w:sz w:val="24"/>
          <w:szCs w:val="24"/>
        </w:rPr>
        <w:t xml:space="preserve">both DES and DCB had significantly better results compared to </w:t>
      </w:r>
      <w:r w:rsidR="00AB7FBB" w:rsidRPr="00451CDC">
        <w:rPr>
          <w:rFonts w:ascii="Book Antiqua" w:hAnsi="Book Antiqua"/>
          <w:sz w:val="24"/>
          <w:szCs w:val="24"/>
        </w:rPr>
        <w:t>plain balloon angioplasty and bare metal stenting</w:t>
      </w:r>
      <w:r w:rsidR="000A2784" w:rsidRPr="00451CDC">
        <w:rPr>
          <w:rFonts w:ascii="Book Antiqua" w:hAnsi="Book Antiqua"/>
          <w:sz w:val="24"/>
          <w:szCs w:val="24"/>
        </w:rPr>
        <w:t xml:space="preserve"> with regards to </w:t>
      </w:r>
      <w:r w:rsidR="007A7DC6" w:rsidRPr="00451CDC">
        <w:rPr>
          <w:rFonts w:ascii="Book Antiqua" w:hAnsi="Book Antiqua"/>
          <w:sz w:val="24"/>
          <w:szCs w:val="24"/>
        </w:rPr>
        <w:t>vascular restenosis, target lesion revascularization and wound healing.</w:t>
      </w:r>
      <w:r w:rsidR="000A2784" w:rsidRPr="00451CDC">
        <w:rPr>
          <w:rFonts w:ascii="Book Antiqua" w:hAnsi="Book Antiqua"/>
          <w:sz w:val="24"/>
          <w:szCs w:val="24"/>
        </w:rPr>
        <w:t xml:space="preserve"> </w:t>
      </w:r>
      <w:r w:rsidR="000E165A" w:rsidRPr="00451CDC">
        <w:rPr>
          <w:rFonts w:ascii="Book Antiqua" w:hAnsi="Book Antiqua"/>
          <w:sz w:val="24"/>
          <w:szCs w:val="24"/>
        </w:rPr>
        <w:t>What is more</w:t>
      </w:r>
      <w:r w:rsidR="000A2784" w:rsidRPr="00451CDC">
        <w:rPr>
          <w:rFonts w:ascii="Book Antiqua" w:hAnsi="Book Antiqua"/>
          <w:sz w:val="24"/>
          <w:szCs w:val="24"/>
        </w:rPr>
        <w:t xml:space="preserve">, DES had </w:t>
      </w:r>
      <w:r w:rsidR="000E165A" w:rsidRPr="00451CDC">
        <w:rPr>
          <w:rFonts w:ascii="Book Antiqua" w:hAnsi="Book Antiqua"/>
          <w:sz w:val="24"/>
          <w:szCs w:val="24"/>
        </w:rPr>
        <w:t xml:space="preserve">also </w:t>
      </w:r>
      <w:r w:rsidR="000A2784" w:rsidRPr="00451CDC">
        <w:rPr>
          <w:rFonts w:ascii="Book Antiqua" w:hAnsi="Book Antiqua"/>
          <w:sz w:val="24"/>
          <w:szCs w:val="24"/>
        </w:rPr>
        <w:t xml:space="preserve">significantly better results even when compared with DCB </w:t>
      </w:r>
      <w:r w:rsidR="001516D4" w:rsidRPr="00451CDC">
        <w:rPr>
          <w:rFonts w:ascii="Book Antiqua" w:hAnsi="Book Antiqua"/>
          <w:sz w:val="24"/>
          <w:szCs w:val="24"/>
        </w:rPr>
        <w:t>for</w:t>
      </w:r>
      <w:r w:rsidR="000A2784" w:rsidRPr="00451CDC">
        <w:rPr>
          <w:rFonts w:ascii="Book Antiqua" w:hAnsi="Book Antiqua"/>
          <w:sz w:val="24"/>
          <w:szCs w:val="24"/>
        </w:rPr>
        <w:t xml:space="preserve"> the most important, strong clinical endpoint; amputations</w:t>
      </w:r>
      <w:r w:rsidR="009B2B87" w:rsidRPr="00451CDC">
        <w:rPr>
          <w:rFonts w:ascii="Book Antiqua" w:hAnsi="Book Antiqua"/>
          <w:sz w:val="24"/>
          <w:szCs w:val="24"/>
        </w:rPr>
        <w:t xml:space="preserve"> </w:t>
      </w:r>
      <w:r w:rsidR="00C45CF8" w:rsidRPr="00451CDC">
        <w:rPr>
          <w:rFonts w:ascii="Book Antiqua" w:hAnsi="Book Antiqua"/>
          <w:sz w:val="24"/>
          <w:szCs w:val="24"/>
        </w:rPr>
        <w:fldChar w:fldCharType="begin">
          <w:fldData xml:space="preserve">PEVuZE5vdGU+PENpdGU+PEF1dGhvcj5LYXRzYW5vczwvQXV0aG9yPjxZZWFyPjIwMTY8L1llYXI+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</w:fldData>
        </w:fldChar>
      </w:r>
      <w:r w:rsidR="00B7211F" w:rsidRPr="00451CDC">
        <w:rPr>
          <w:rFonts w:ascii="Book Antiqua" w:hAnsi="Book Antiqua"/>
          <w:sz w:val="24"/>
          <w:szCs w:val="24"/>
        </w:rPr>
        <w:instrText xml:space="preserve"> ADDIN EN.CITE </w:instrText>
      </w:r>
      <w:r w:rsidR="00C45CF8" w:rsidRPr="00451CDC">
        <w:rPr>
          <w:rFonts w:ascii="Book Antiqua" w:hAnsi="Book Antiqua"/>
          <w:sz w:val="24"/>
          <w:szCs w:val="24"/>
        </w:rPr>
        <w:fldChar w:fldCharType="begin">
          <w:fldData xml:space="preserve">PEVuZE5vdGU+PENpdGU+PEF1dGhvcj5LYXRzYW5vczwvQXV0aG9yPjxZZWFyPjIwMTY8L1llYXI+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</w:fldData>
        </w:fldChar>
      </w:r>
      <w:r w:rsidR="00B7211F" w:rsidRPr="00451CDC">
        <w:rPr>
          <w:rFonts w:ascii="Book Antiqua" w:hAnsi="Book Antiqua"/>
          <w:sz w:val="24"/>
          <w:szCs w:val="24"/>
        </w:rPr>
        <w:instrText xml:space="preserve"> ADDIN EN.CITE.DATA </w:instrText>
      </w:r>
      <w:r w:rsidR="00C45CF8" w:rsidRPr="00451CDC">
        <w:rPr>
          <w:rFonts w:ascii="Book Antiqua" w:hAnsi="Book Antiqua"/>
          <w:sz w:val="24"/>
          <w:szCs w:val="24"/>
        </w:rPr>
      </w:r>
      <w:r w:rsidR="00C45CF8" w:rsidRPr="00451CDC">
        <w:rPr>
          <w:rFonts w:ascii="Book Antiqua" w:hAnsi="Book Antiqua"/>
          <w:sz w:val="24"/>
          <w:szCs w:val="24"/>
        </w:rPr>
        <w:fldChar w:fldCharType="end"/>
      </w:r>
      <w:r w:rsidR="00C45CF8" w:rsidRPr="00451CDC">
        <w:rPr>
          <w:rFonts w:ascii="Book Antiqua" w:hAnsi="Book Antiqua"/>
          <w:sz w:val="24"/>
          <w:szCs w:val="24"/>
        </w:rPr>
      </w:r>
      <w:r w:rsidR="00C45CF8" w:rsidRPr="00451CDC">
        <w:rPr>
          <w:rFonts w:ascii="Book Antiqua" w:hAnsi="Book Antiqua"/>
          <w:sz w:val="24"/>
          <w:szCs w:val="24"/>
        </w:rPr>
        <w:fldChar w:fldCharType="separate"/>
      </w:r>
      <w:r w:rsidR="00B7211F" w:rsidRPr="00451CDC">
        <w:rPr>
          <w:rFonts w:ascii="Book Antiqua" w:hAnsi="Book Antiqua"/>
          <w:noProof/>
          <w:sz w:val="24"/>
          <w:szCs w:val="24"/>
        </w:rPr>
        <w:t>(</w:t>
      </w:r>
      <w:hyperlink w:anchor="_ENREF_5" w:tooltip="Katsanos, 2016 #849" w:history="1">
        <w:r w:rsidR="00E0662A">
          <w:rPr>
            <w:rFonts w:ascii="Book Antiqua" w:hAnsi="Book Antiqua"/>
            <w:noProof/>
            <w:sz w:val="24"/>
            <w:szCs w:val="24"/>
          </w:rPr>
          <w:t>6</w:t>
        </w:r>
      </w:hyperlink>
      <w:r w:rsidR="00B7211F" w:rsidRPr="00451CDC">
        <w:rPr>
          <w:rFonts w:ascii="Book Antiqua" w:hAnsi="Book Antiqua"/>
          <w:noProof/>
          <w:sz w:val="24"/>
          <w:szCs w:val="24"/>
        </w:rPr>
        <w:t>)</w:t>
      </w:r>
      <w:r w:rsidR="00C45CF8" w:rsidRPr="00451CDC">
        <w:rPr>
          <w:rFonts w:ascii="Book Antiqua" w:hAnsi="Book Antiqua"/>
          <w:sz w:val="24"/>
          <w:szCs w:val="24"/>
        </w:rPr>
        <w:fldChar w:fldCharType="end"/>
      </w:r>
      <w:r w:rsidR="000A2784" w:rsidRPr="00451CDC">
        <w:rPr>
          <w:rFonts w:ascii="Book Antiqua" w:hAnsi="Book Antiqua"/>
          <w:sz w:val="24"/>
          <w:szCs w:val="24"/>
        </w:rPr>
        <w:t>. T</w:t>
      </w:r>
      <w:r w:rsidR="008F722B" w:rsidRPr="00451CDC">
        <w:rPr>
          <w:rFonts w:ascii="Book Antiqua" w:hAnsi="Book Antiqua"/>
          <w:sz w:val="24"/>
          <w:szCs w:val="24"/>
        </w:rPr>
        <w:t>he IDEAS trial by Siablis et al,</w:t>
      </w:r>
      <w:r w:rsidR="000A2784" w:rsidRPr="00451CDC">
        <w:rPr>
          <w:rFonts w:ascii="Book Antiqua" w:hAnsi="Book Antiqua"/>
          <w:sz w:val="24"/>
          <w:szCs w:val="24"/>
        </w:rPr>
        <w:t xml:space="preserve"> </w:t>
      </w:r>
      <w:r w:rsidR="00B95497" w:rsidRPr="00451CDC">
        <w:rPr>
          <w:rFonts w:ascii="Book Antiqua" w:hAnsi="Book Antiqua"/>
          <w:sz w:val="24"/>
          <w:szCs w:val="24"/>
        </w:rPr>
        <w:t>is the</w:t>
      </w:r>
      <w:r w:rsidR="000A2784" w:rsidRPr="00451CDC">
        <w:rPr>
          <w:rFonts w:ascii="Book Antiqua" w:hAnsi="Book Antiqua"/>
          <w:sz w:val="24"/>
          <w:szCs w:val="24"/>
        </w:rPr>
        <w:t xml:space="preserve"> only study so far, </w:t>
      </w:r>
      <w:r w:rsidR="00B7211F" w:rsidRPr="00451CDC">
        <w:rPr>
          <w:rFonts w:ascii="Book Antiqua" w:hAnsi="Book Antiqua"/>
          <w:sz w:val="24"/>
          <w:szCs w:val="24"/>
        </w:rPr>
        <w:t>that</w:t>
      </w:r>
      <w:r w:rsidR="000A2784" w:rsidRPr="00451CDC">
        <w:rPr>
          <w:rFonts w:ascii="Book Antiqua" w:hAnsi="Book Antiqua"/>
          <w:sz w:val="24"/>
          <w:szCs w:val="24"/>
        </w:rPr>
        <w:t xml:space="preserve"> directly compare</w:t>
      </w:r>
      <w:r w:rsidR="00B7211F" w:rsidRPr="00451CDC">
        <w:rPr>
          <w:rFonts w:ascii="Book Antiqua" w:hAnsi="Book Antiqua"/>
          <w:sz w:val="24"/>
          <w:szCs w:val="24"/>
        </w:rPr>
        <w:t>s</w:t>
      </w:r>
      <w:r w:rsidR="000A2784" w:rsidRPr="00451CDC">
        <w:rPr>
          <w:rFonts w:ascii="Book Antiqua" w:hAnsi="Book Antiqua"/>
          <w:sz w:val="24"/>
          <w:szCs w:val="24"/>
        </w:rPr>
        <w:t xml:space="preserve"> </w:t>
      </w:r>
      <w:r w:rsidR="007A7DC6" w:rsidRPr="00451CDC">
        <w:rPr>
          <w:rFonts w:ascii="Book Antiqua" w:hAnsi="Book Antiqua"/>
          <w:sz w:val="24"/>
          <w:szCs w:val="24"/>
        </w:rPr>
        <w:t>these state of the art technologies</w:t>
      </w:r>
      <w:r w:rsidR="000A2784" w:rsidRPr="00451CDC">
        <w:rPr>
          <w:rFonts w:ascii="Book Antiqua" w:hAnsi="Book Antiqua"/>
          <w:sz w:val="24"/>
          <w:szCs w:val="24"/>
        </w:rPr>
        <w:t xml:space="preserve"> </w:t>
      </w:r>
      <w:r w:rsidR="00B2740B" w:rsidRPr="00451CDC">
        <w:rPr>
          <w:rFonts w:ascii="Book Antiqua" w:hAnsi="Book Antiqua"/>
          <w:sz w:val="24"/>
          <w:szCs w:val="24"/>
        </w:rPr>
        <w:t xml:space="preserve">in BTK disease. </w:t>
      </w:r>
      <w:r w:rsidR="00C55410" w:rsidRPr="00451CDC">
        <w:rPr>
          <w:rFonts w:ascii="Book Antiqua" w:hAnsi="Book Antiqua"/>
          <w:sz w:val="24"/>
          <w:szCs w:val="24"/>
        </w:rPr>
        <w:t>Despite the fact that DES demonstrated significantly less binary restenosis at 6 months follow up, late lumen loss (LLL) was similar between the two technologies. An in-depth analysis</w:t>
      </w:r>
      <w:r w:rsidR="00BD5A5C" w:rsidRPr="00451CDC">
        <w:rPr>
          <w:rFonts w:ascii="Book Antiqua" w:hAnsi="Book Antiqua"/>
          <w:sz w:val="24"/>
          <w:szCs w:val="24"/>
        </w:rPr>
        <w:t xml:space="preserve"> </w:t>
      </w:r>
      <w:r w:rsidR="00C55410" w:rsidRPr="00451CDC">
        <w:rPr>
          <w:rFonts w:ascii="Book Antiqua" w:hAnsi="Book Antiqua"/>
          <w:sz w:val="24"/>
          <w:szCs w:val="24"/>
        </w:rPr>
        <w:t xml:space="preserve">reveals that this was attributed to </w:t>
      </w:r>
      <w:r w:rsidR="00BD5A5C" w:rsidRPr="00451CDC">
        <w:rPr>
          <w:rFonts w:ascii="Book Antiqua" w:hAnsi="Book Antiqua"/>
          <w:sz w:val="24"/>
          <w:szCs w:val="24"/>
        </w:rPr>
        <w:t xml:space="preserve">the </w:t>
      </w:r>
      <w:r w:rsidR="00FF46D4" w:rsidRPr="00451CDC">
        <w:rPr>
          <w:rFonts w:ascii="Book Antiqua" w:hAnsi="Book Antiqua"/>
          <w:sz w:val="24"/>
          <w:szCs w:val="24"/>
        </w:rPr>
        <w:t xml:space="preserve">superior acute luminal gain obtained </w:t>
      </w:r>
      <w:r w:rsidR="00BD5A5C" w:rsidRPr="00451CDC">
        <w:rPr>
          <w:rFonts w:ascii="Book Antiqua" w:hAnsi="Book Antiqua"/>
          <w:sz w:val="24"/>
          <w:szCs w:val="24"/>
        </w:rPr>
        <w:t xml:space="preserve">by DES </w:t>
      </w:r>
      <w:r w:rsidR="00FF46D4" w:rsidRPr="00451CDC">
        <w:rPr>
          <w:rFonts w:ascii="Book Antiqua" w:hAnsi="Book Antiqua"/>
          <w:sz w:val="24"/>
          <w:szCs w:val="24"/>
        </w:rPr>
        <w:t>compared to balloon dilation</w:t>
      </w:r>
      <w:r w:rsidR="009B2B87" w:rsidRPr="00451CDC">
        <w:rPr>
          <w:rFonts w:ascii="Book Antiqua" w:hAnsi="Book Antiqua"/>
          <w:sz w:val="24"/>
          <w:szCs w:val="24"/>
        </w:rPr>
        <w:t xml:space="preserve"> </w:t>
      </w:r>
      <w:r w:rsidR="00C45CF8" w:rsidRPr="00451CDC">
        <w:rPr>
          <w:rFonts w:ascii="Book Antiqua" w:hAnsi="Book Antiqua"/>
          <w:sz w:val="24"/>
          <w:szCs w:val="24"/>
        </w:rPr>
        <w:fldChar w:fldCharType="begin">
          <w:fldData xml:space="preserve">PEVuZE5vdGU+PENpdGU+PEF1dGhvcj5TaWFibGlzPC9BdXRob3I+PFllYXI+MjAxNDwvWWVhcj48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</w:fldData>
        </w:fldChar>
      </w:r>
      <w:r w:rsidR="00B7211F" w:rsidRPr="00451CDC">
        <w:rPr>
          <w:rFonts w:ascii="Book Antiqua" w:hAnsi="Book Antiqua"/>
          <w:sz w:val="24"/>
          <w:szCs w:val="24"/>
        </w:rPr>
        <w:instrText xml:space="preserve"> ADDIN EN.CITE </w:instrText>
      </w:r>
      <w:r w:rsidR="00C45CF8" w:rsidRPr="00451CDC">
        <w:rPr>
          <w:rFonts w:ascii="Book Antiqua" w:hAnsi="Book Antiqua"/>
          <w:sz w:val="24"/>
          <w:szCs w:val="24"/>
        </w:rPr>
        <w:fldChar w:fldCharType="begin">
          <w:fldData xml:space="preserve">PEVuZE5vdGU+PENpdGU+PEF1dGhvcj5TaWFibGlzPC9BdXRob3I+PFllYXI+MjAxNDwvWWVhcj48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</w:fldData>
        </w:fldChar>
      </w:r>
      <w:r w:rsidR="00B7211F" w:rsidRPr="00451CDC">
        <w:rPr>
          <w:rFonts w:ascii="Book Antiqua" w:hAnsi="Book Antiqua"/>
          <w:sz w:val="24"/>
          <w:szCs w:val="24"/>
        </w:rPr>
        <w:instrText xml:space="preserve"> ADDIN EN.CITE.DATA </w:instrText>
      </w:r>
      <w:r w:rsidR="00C45CF8" w:rsidRPr="00451CDC">
        <w:rPr>
          <w:rFonts w:ascii="Book Antiqua" w:hAnsi="Book Antiqua"/>
          <w:sz w:val="24"/>
          <w:szCs w:val="24"/>
        </w:rPr>
      </w:r>
      <w:r w:rsidR="00C45CF8" w:rsidRPr="00451CDC">
        <w:rPr>
          <w:rFonts w:ascii="Book Antiqua" w:hAnsi="Book Antiqua"/>
          <w:sz w:val="24"/>
          <w:szCs w:val="24"/>
        </w:rPr>
        <w:fldChar w:fldCharType="end"/>
      </w:r>
      <w:r w:rsidR="00C45CF8" w:rsidRPr="00451CDC">
        <w:rPr>
          <w:rFonts w:ascii="Book Antiqua" w:hAnsi="Book Antiqua"/>
          <w:sz w:val="24"/>
          <w:szCs w:val="24"/>
        </w:rPr>
      </w:r>
      <w:r w:rsidR="00C45CF8" w:rsidRPr="00451CDC">
        <w:rPr>
          <w:rFonts w:ascii="Book Antiqua" w:hAnsi="Book Antiqua"/>
          <w:sz w:val="24"/>
          <w:szCs w:val="24"/>
        </w:rPr>
        <w:fldChar w:fldCharType="separate"/>
      </w:r>
      <w:r w:rsidR="00B7211F" w:rsidRPr="00451CDC">
        <w:rPr>
          <w:rFonts w:ascii="Book Antiqua" w:hAnsi="Book Antiqua"/>
          <w:noProof/>
          <w:sz w:val="24"/>
          <w:szCs w:val="24"/>
        </w:rPr>
        <w:t>(</w:t>
      </w:r>
      <w:hyperlink w:anchor="_ENREF_6" w:tooltip="Siablis, 2014 #697" w:history="1">
        <w:r w:rsidR="00E0662A">
          <w:rPr>
            <w:rFonts w:ascii="Book Antiqua" w:hAnsi="Book Antiqua"/>
            <w:noProof/>
            <w:sz w:val="24"/>
            <w:szCs w:val="24"/>
          </w:rPr>
          <w:t>7</w:t>
        </w:r>
      </w:hyperlink>
      <w:r w:rsidR="00B7211F" w:rsidRPr="00451CDC">
        <w:rPr>
          <w:rFonts w:ascii="Book Antiqua" w:hAnsi="Book Antiqua"/>
          <w:noProof/>
          <w:sz w:val="24"/>
          <w:szCs w:val="24"/>
        </w:rPr>
        <w:t>)</w:t>
      </w:r>
      <w:r w:rsidR="00C45CF8" w:rsidRPr="00451CDC">
        <w:rPr>
          <w:rFonts w:ascii="Book Antiqua" w:hAnsi="Book Antiqua"/>
          <w:sz w:val="24"/>
          <w:szCs w:val="24"/>
        </w:rPr>
        <w:fldChar w:fldCharType="end"/>
      </w:r>
      <w:r w:rsidR="00B120AA" w:rsidRPr="00451CDC">
        <w:rPr>
          <w:rFonts w:ascii="Book Antiqua" w:hAnsi="Book Antiqua"/>
          <w:sz w:val="24"/>
          <w:szCs w:val="24"/>
        </w:rPr>
        <w:t xml:space="preserve">. </w:t>
      </w:r>
      <w:r w:rsidR="00B6050E" w:rsidRPr="00451CDC">
        <w:rPr>
          <w:rFonts w:ascii="Book Antiqua" w:hAnsi="Book Antiqua"/>
          <w:sz w:val="24"/>
          <w:szCs w:val="24"/>
        </w:rPr>
        <w:t xml:space="preserve">In the case of small-caliber BTK arteries, even few millimeters of initial gain are significant, as a larger initial vessel diameter requires superior volume of hyperplasia in order to reach the critical point of clinically significant restenosis. </w:t>
      </w:r>
      <w:r w:rsidR="005E24BB" w:rsidRPr="00451CDC">
        <w:rPr>
          <w:rFonts w:ascii="Book Antiqua" w:hAnsi="Book Antiqua"/>
          <w:sz w:val="24"/>
          <w:szCs w:val="24"/>
        </w:rPr>
        <w:t xml:space="preserve">Therefore, current data demonstrate the superiority of DES technology for the management of BTK disease. Nonetheless, the penetration of this technology in everyday clinical practice has </w:t>
      </w:r>
      <w:r w:rsidR="00B7211F" w:rsidRPr="00451CDC">
        <w:rPr>
          <w:rFonts w:ascii="Book Antiqua" w:hAnsi="Book Antiqua"/>
          <w:sz w:val="24"/>
          <w:szCs w:val="24"/>
        </w:rPr>
        <w:t xml:space="preserve">been </w:t>
      </w:r>
      <w:r w:rsidR="00506C40" w:rsidRPr="00451CDC">
        <w:rPr>
          <w:rFonts w:ascii="Book Antiqua" w:hAnsi="Book Antiqua"/>
          <w:sz w:val="24"/>
          <w:szCs w:val="24"/>
        </w:rPr>
        <w:t>poorer than expected, d</w:t>
      </w:r>
      <w:r w:rsidR="00910F3B" w:rsidRPr="00451CDC">
        <w:rPr>
          <w:rFonts w:ascii="Book Antiqua" w:hAnsi="Book Antiqua"/>
          <w:sz w:val="24"/>
          <w:szCs w:val="24"/>
        </w:rPr>
        <w:t xml:space="preserve">ue to </w:t>
      </w:r>
      <w:r w:rsidR="005E24BB" w:rsidRPr="00451CDC">
        <w:rPr>
          <w:rFonts w:ascii="Book Antiqua" w:hAnsi="Book Antiqua"/>
          <w:sz w:val="24"/>
          <w:szCs w:val="24"/>
        </w:rPr>
        <w:t>several issues that remain to be addressed.</w:t>
      </w:r>
    </w:p>
    <w:p w:rsidR="00577037" w:rsidRPr="00451CDC" w:rsidRDefault="00B7211F" w:rsidP="00451CDC">
      <w:pPr>
        <w:shd w:val="clear" w:color="auto" w:fill="FFFFFF"/>
        <w:spacing w:after="0" w:line="360" w:lineRule="auto"/>
        <w:jc w:val="both"/>
        <w:rPr>
          <w:rFonts w:ascii="Book Antiqua" w:hAnsi="Book Antiqua"/>
          <w:sz w:val="24"/>
          <w:szCs w:val="24"/>
        </w:rPr>
      </w:pPr>
      <w:r w:rsidRPr="00451CDC">
        <w:rPr>
          <w:rFonts w:ascii="Book Antiqua" w:hAnsi="Book Antiqua"/>
          <w:sz w:val="24"/>
          <w:szCs w:val="24"/>
        </w:rPr>
        <w:t>First</w:t>
      </w:r>
      <w:r w:rsidR="00D54791" w:rsidRPr="00451CDC">
        <w:rPr>
          <w:rFonts w:ascii="Book Antiqua" w:hAnsi="Book Antiqua"/>
          <w:sz w:val="24"/>
          <w:szCs w:val="24"/>
        </w:rPr>
        <w:t xml:space="preserve"> of all</w:t>
      </w:r>
      <w:r w:rsidR="005E24BB" w:rsidRPr="00451CDC">
        <w:rPr>
          <w:rFonts w:ascii="Book Antiqua" w:hAnsi="Book Antiqua"/>
          <w:sz w:val="24"/>
          <w:szCs w:val="24"/>
        </w:rPr>
        <w:t>, t</w:t>
      </w:r>
      <w:r w:rsidR="000E165A" w:rsidRPr="00451CDC">
        <w:rPr>
          <w:rFonts w:ascii="Book Antiqua" w:hAnsi="Book Antiqua"/>
          <w:sz w:val="24"/>
          <w:szCs w:val="24"/>
        </w:rPr>
        <w:t xml:space="preserve">he implementation of </w:t>
      </w:r>
      <w:r w:rsidR="003A58EA">
        <w:rPr>
          <w:rFonts w:ascii="Book Antiqua" w:hAnsi="Book Antiqua"/>
          <w:sz w:val="24"/>
          <w:szCs w:val="24"/>
        </w:rPr>
        <w:t xml:space="preserve">a </w:t>
      </w:r>
      <w:r w:rsidR="00BD6FCE" w:rsidRPr="00451CDC">
        <w:rPr>
          <w:rFonts w:ascii="Book Antiqua" w:hAnsi="Book Antiqua"/>
          <w:sz w:val="24"/>
          <w:szCs w:val="24"/>
        </w:rPr>
        <w:t>permanent</w:t>
      </w:r>
      <w:r w:rsidR="000E165A" w:rsidRPr="00451CDC">
        <w:rPr>
          <w:rFonts w:ascii="Book Antiqua" w:hAnsi="Book Antiqua"/>
          <w:sz w:val="24"/>
          <w:szCs w:val="24"/>
        </w:rPr>
        <w:t xml:space="preserve"> metallic scaffold in such s</w:t>
      </w:r>
      <w:r w:rsidR="00BD6FCE" w:rsidRPr="00451CDC">
        <w:rPr>
          <w:rFonts w:ascii="Book Antiqua" w:hAnsi="Book Antiqua"/>
          <w:sz w:val="24"/>
          <w:szCs w:val="24"/>
        </w:rPr>
        <w:t xml:space="preserve">mall-caliber </w:t>
      </w:r>
      <w:r w:rsidR="00B875AE" w:rsidRPr="00451CDC">
        <w:rPr>
          <w:rFonts w:ascii="Book Antiqua" w:hAnsi="Book Antiqua"/>
          <w:sz w:val="24"/>
          <w:szCs w:val="24"/>
        </w:rPr>
        <w:t>vessels as the tibial arteries</w:t>
      </w:r>
      <w:r w:rsidR="00727C5A" w:rsidRPr="00451CDC">
        <w:rPr>
          <w:rFonts w:ascii="Book Antiqua" w:hAnsi="Book Antiqua"/>
          <w:sz w:val="24"/>
          <w:szCs w:val="24"/>
        </w:rPr>
        <w:t xml:space="preserve"> </w:t>
      </w:r>
      <w:r w:rsidR="008F1C92" w:rsidRPr="00451CDC">
        <w:rPr>
          <w:rFonts w:ascii="Book Antiqua" w:hAnsi="Book Antiqua"/>
          <w:sz w:val="24"/>
          <w:szCs w:val="24"/>
        </w:rPr>
        <w:t xml:space="preserve">raises the </w:t>
      </w:r>
      <w:r w:rsidR="00BD6FCE" w:rsidRPr="00451CDC">
        <w:rPr>
          <w:rFonts w:ascii="Book Antiqua" w:hAnsi="Book Antiqua"/>
          <w:sz w:val="24"/>
          <w:szCs w:val="24"/>
        </w:rPr>
        <w:t xml:space="preserve">issue </w:t>
      </w:r>
      <w:r w:rsidR="00E95A82">
        <w:rPr>
          <w:rFonts w:ascii="Book Antiqua" w:hAnsi="Book Antiqua"/>
          <w:sz w:val="24"/>
          <w:szCs w:val="24"/>
        </w:rPr>
        <w:t xml:space="preserve">of </w:t>
      </w:r>
      <w:r w:rsidR="00BD6FCE" w:rsidRPr="00451CDC">
        <w:rPr>
          <w:rFonts w:ascii="Book Antiqua" w:hAnsi="Book Antiqua"/>
          <w:sz w:val="24"/>
          <w:szCs w:val="24"/>
        </w:rPr>
        <w:t xml:space="preserve">whether an </w:t>
      </w:r>
      <w:r w:rsidR="000E165A" w:rsidRPr="00451CDC">
        <w:rPr>
          <w:rFonts w:ascii="Book Antiqua" w:hAnsi="Book Antiqua"/>
          <w:sz w:val="24"/>
          <w:szCs w:val="24"/>
        </w:rPr>
        <w:t xml:space="preserve">occlusion would be </w:t>
      </w:r>
      <w:r w:rsidR="00BD6FCE" w:rsidRPr="00451CDC">
        <w:rPr>
          <w:rFonts w:ascii="Book Antiqua" w:hAnsi="Book Antiqua"/>
          <w:sz w:val="24"/>
          <w:szCs w:val="24"/>
        </w:rPr>
        <w:t>re-</w:t>
      </w:r>
      <w:r w:rsidR="000E165A" w:rsidRPr="00451CDC">
        <w:rPr>
          <w:rFonts w:ascii="Book Antiqua" w:hAnsi="Book Antiqua"/>
          <w:sz w:val="24"/>
          <w:szCs w:val="24"/>
        </w:rPr>
        <w:t xml:space="preserve">accessible. Spiliopoulos et al. </w:t>
      </w:r>
      <w:r w:rsidR="00727C5A" w:rsidRPr="00451CDC">
        <w:rPr>
          <w:rFonts w:ascii="Book Antiqua" w:hAnsi="Book Antiqua"/>
          <w:sz w:val="24"/>
          <w:szCs w:val="24"/>
        </w:rPr>
        <w:t>performed</w:t>
      </w:r>
      <w:r w:rsidR="00BD6FCE" w:rsidRPr="00451CDC">
        <w:rPr>
          <w:rFonts w:ascii="Book Antiqua" w:hAnsi="Book Antiqua"/>
          <w:sz w:val="24"/>
          <w:szCs w:val="24"/>
        </w:rPr>
        <w:t xml:space="preserve"> </w:t>
      </w:r>
      <w:r w:rsidR="008F1C92" w:rsidRPr="00451CDC">
        <w:rPr>
          <w:rFonts w:ascii="Book Antiqua" w:hAnsi="Book Antiqua"/>
          <w:sz w:val="24"/>
          <w:szCs w:val="24"/>
        </w:rPr>
        <w:t>a retrospective analysis on the recanalization of occluded DES in BTK vessels</w:t>
      </w:r>
      <w:r w:rsidR="00767A1F" w:rsidRPr="00451CDC">
        <w:rPr>
          <w:rFonts w:ascii="Book Antiqua" w:hAnsi="Book Antiqua"/>
          <w:sz w:val="24"/>
          <w:szCs w:val="24"/>
        </w:rPr>
        <w:t>. W</w:t>
      </w:r>
      <w:r w:rsidR="00727C5A" w:rsidRPr="00451CDC">
        <w:rPr>
          <w:rFonts w:ascii="Book Antiqua" w:hAnsi="Book Antiqua"/>
          <w:sz w:val="24"/>
          <w:szCs w:val="24"/>
        </w:rPr>
        <w:t xml:space="preserve">ithin a period of 7 years, </w:t>
      </w:r>
      <w:r w:rsidR="00775431">
        <w:rPr>
          <w:rFonts w:ascii="Book Antiqua" w:hAnsi="Book Antiqua"/>
          <w:sz w:val="24"/>
          <w:szCs w:val="24"/>
        </w:rPr>
        <w:t xml:space="preserve">in total </w:t>
      </w:r>
      <w:r w:rsidR="008F1C92" w:rsidRPr="00451CDC">
        <w:rPr>
          <w:rFonts w:ascii="Book Antiqua" w:hAnsi="Book Antiqua"/>
          <w:sz w:val="24"/>
          <w:szCs w:val="24"/>
        </w:rPr>
        <w:t xml:space="preserve">367 patients were </w:t>
      </w:r>
      <w:r w:rsidR="008F1C92" w:rsidRPr="00451CDC">
        <w:rPr>
          <w:rFonts w:ascii="Book Antiqua" w:hAnsi="Book Antiqua"/>
          <w:sz w:val="24"/>
          <w:szCs w:val="24"/>
        </w:rPr>
        <w:lastRenderedPageBreak/>
        <w:t xml:space="preserve">treated with </w:t>
      </w:r>
      <w:r w:rsidR="00727C5A" w:rsidRPr="00451CDC">
        <w:rPr>
          <w:rFonts w:ascii="Book Antiqua" w:hAnsi="Book Antiqua"/>
          <w:sz w:val="24"/>
          <w:szCs w:val="24"/>
        </w:rPr>
        <w:t xml:space="preserve">infrapopliteal </w:t>
      </w:r>
      <w:r w:rsidR="008F1C92" w:rsidRPr="00451CDC">
        <w:rPr>
          <w:rFonts w:ascii="Book Antiqua" w:hAnsi="Book Antiqua"/>
          <w:sz w:val="24"/>
          <w:szCs w:val="24"/>
        </w:rPr>
        <w:t xml:space="preserve">DES </w:t>
      </w:r>
      <w:r w:rsidR="00727C5A" w:rsidRPr="00451CDC">
        <w:rPr>
          <w:rFonts w:ascii="Book Antiqua" w:hAnsi="Book Antiqua"/>
          <w:sz w:val="24"/>
          <w:szCs w:val="24"/>
        </w:rPr>
        <w:t>and the</w:t>
      </w:r>
      <w:r w:rsidR="008F1C92" w:rsidRPr="00451CDC">
        <w:rPr>
          <w:rFonts w:ascii="Book Antiqua" w:hAnsi="Book Antiqua"/>
          <w:sz w:val="24"/>
          <w:szCs w:val="24"/>
        </w:rPr>
        <w:t xml:space="preserve"> r</w:t>
      </w:r>
      <w:r w:rsidR="00727C5A" w:rsidRPr="00451CDC">
        <w:rPr>
          <w:rFonts w:ascii="Book Antiqua" w:hAnsi="Book Antiqua"/>
          <w:sz w:val="24"/>
          <w:szCs w:val="24"/>
        </w:rPr>
        <w:t xml:space="preserve">e-occlusion rate was 11.4%. Notably, </w:t>
      </w:r>
      <w:r w:rsidR="008F1C92" w:rsidRPr="00451CDC">
        <w:rPr>
          <w:rFonts w:ascii="Book Antiqua" w:hAnsi="Book Antiqua"/>
          <w:sz w:val="24"/>
          <w:szCs w:val="24"/>
        </w:rPr>
        <w:t xml:space="preserve">the success rate of </w:t>
      </w:r>
      <w:r w:rsidR="00727C5A" w:rsidRPr="00451CDC">
        <w:rPr>
          <w:rFonts w:ascii="Book Antiqua" w:hAnsi="Book Antiqua"/>
          <w:sz w:val="24"/>
          <w:szCs w:val="24"/>
        </w:rPr>
        <w:t xml:space="preserve">endovascular </w:t>
      </w:r>
      <w:r w:rsidR="008F1C92" w:rsidRPr="00451CDC">
        <w:rPr>
          <w:rFonts w:ascii="Book Antiqua" w:hAnsi="Book Antiqua"/>
          <w:sz w:val="24"/>
          <w:szCs w:val="24"/>
        </w:rPr>
        <w:t xml:space="preserve">recanalization </w:t>
      </w:r>
      <w:r w:rsidR="00767A1F" w:rsidRPr="00451CDC">
        <w:rPr>
          <w:rFonts w:ascii="Book Antiqua" w:hAnsi="Book Antiqua"/>
          <w:sz w:val="24"/>
          <w:szCs w:val="24"/>
        </w:rPr>
        <w:t>of DES occlusions</w:t>
      </w:r>
      <w:r w:rsidR="00727C5A" w:rsidRPr="00451CDC">
        <w:rPr>
          <w:rFonts w:ascii="Book Antiqua" w:hAnsi="Book Antiqua"/>
          <w:sz w:val="24"/>
          <w:szCs w:val="24"/>
        </w:rPr>
        <w:t xml:space="preserve"> </w:t>
      </w:r>
      <w:r w:rsidR="008F1C92" w:rsidRPr="00451CDC">
        <w:rPr>
          <w:rFonts w:ascii="Book Antiqua" w:hAnsi="Book Antiqua"/>
          <w:sz w:val="24"/>
          <w:szCs w:val="24"/>
        </w:rPr>
        <w:t>was 90.7% (49/54 cases)</w:t>
      </w:r>
      <w:r w:rsidR="0083755C" w:rsidRPr="00451CDC">
        <w:rPr>
          <w:rFonts w:ascii="Book Antiqua" w:hAnsi="Book Antiqua"/>
          <w:sz w:val="24"/>
          <w:szCs w:val="24"/>
        </w:rPr>
        <w:t xml:space="preserve">, while endovascular recanalization was </w:t>
      </w:r>
      <w:r w:rsidR="00775431">
        <w:rPr>
          <w:rFonts w:ascii="Book Antiqua" w:hAnsi="Book Antiqua"/>
          <w:sz w:val="24"/>
          <w:szCs w:val="24"/>
        </w:rPr>
        <w:t xml:space="preserve">rarely </w:t>
      </w:r>
      <w:r w:rsidR="0083755C" w:rsidRPr="00451CDC">
        <w:rPr>
          <w:rFonts w:ascii="Book Antiqua" w:hAnsi="Book Antiqua"/>
          <w:sz w:val="24"/>
          <w:szCs w:val="24"/>
        </w:rPr>
        <w:t xml:space="preserve">technically demanding. Failure to recanalize </w:t>
      </w:r>
      <w:r w:rsidR="002C45D5">
        <w:rPr>
          <w:rFonts w:ascii="Book Antiqua" w:hAnsi="Book Antiqua"/>
          <w:sz w:val="24"/>
          <w:szCs w:val="24"/>
        </w:rPr>
        <w:t xml:space="preserve">the occluded stent(s) </w:t>
      </w:r>
      <w:r w:rsidR="0083755C" w:rsidRPr="00451CDC">
        <w:rPr>
          <w:rFonts w:ascii="Book Antiqua" w:hAnsi="Book Antiqua"/>
          <w:sz w:val="24"/>
          <w:szCs w:val="24"/>
        </w:rPr>
        <w:t xml:space="preserve">was associated with </w:t>
      </w:r>
      <w:r w:rsidR="005C4746" w:rsidRPr="00451CDC">
        <w:rPr>
          <w:rFonts w:ascii="Book Antiqua" w:hAnsi="Book Antiqua"/>
          <w:sz w:val="24"/>
          <w:szCs w:val="24"/>
        </w:rPr>
        <w:t>tandem popliteal stent occlusion and stent fractures.</w:t>
      </w:r>
      <w:r w:rsidR="009B2B87" w:rsidRPr="00451CDC">
        <w:rPr>
          <w:rFonts w:ascii="Book Antiqua" w:hAnsi="Book Antiqua"/>
          <w:sz w:val="24"/>
          <w:szCs w:val="24"/>
        </w:rPr>
        <w:t xml:space="preserve"> </w:t>
      </w:r>
      <w:r w:rsidR="00C45CF8" w:rsidRPr="00451CDC">
        <w:rPr>
          <w:rFonts w:ascii="Book Antiqua" w:hAnsi="Book Antiqua"/>
          <w:sz w:val="24"/>
          <w:szCs w:val="24"/>
        </w:rPr>
        <w:fldChar w:fldCharType="begin">
          <w:fldData xml:space="preserve">PEVuZE5vdGU+PENpdGU+PEF1dGhvcj5TcGlsaW9wb3Vsb3M8L0F1dGhvcj48WWVhcj4yMDE0PC9Z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</w:fldData>
        </w:fldChar>
      </w:r>
      <w:r w:rsidRPr="00451CDC">
        <w:rPr>
          <w:rFonts w:ascii="Book Antiqua" w:hAnsi="Book Antiqua"/>
          <w:sz w:val="24"/>
          <w:szCs w:val="24"/>
        </w:rPr>
        <w:instrText xml:space="preserve"> ADDIN EN.CITE </w:instrText>
      </w:r>
      <w:r w:rsidR="00C45CF8" w:rsidRPr="00451CDC">
        <w:rPr>
          <w:rFonts w:ascii="Book Antiqua" w:hAnsi="Book Antiqua"/>
          <w:sz w:val="24"/>
          <w:szCs w:val="24"/>
        </w:rPr>
        <w:fldChar w:fldCharType="begin">
          <w:fldData xml:space="preserve">PEVuZE5vdGU+PENpdGU+PEF1dGhvcj5TcGlsaW9wb3Vsb3M8L0F1dGhvcj48WWVhcj4yMDE0PC9Z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</w:fldData>
        </w:fldChar>
      </w:r>
      <w:r w:rsidRPr="00451CDC">
        <w:rPr>
          <w:rFonts w:ascii="Book Antiqua" w:hAnsi="Book Antiqua"/>
          <w:sz w:val="24"/>
          <w:szCs w:val="24"/>
        </w:rPr>
        <w:instrText xml:space="preserve"> ADDIN EN.CITE.DATA </w:instrText>
      </w:r>
      <w:r w:rsidR="00C45CF8" w:rsidRPr="00451CDC">
        <w:rPr>
          <w:rFonts w:ascii="Book Antiqua" w:hAnsi="Book Antiqua"/>
          <w:sz w:val="24"/>
          <w:szCs w:val="24"/>
        </w:rPr>
      </w:r>
      <w:r w:rsidR="00C45CF8" w:rsidRPr="00451CDC">
        <w:rPr>
          <w:rFonts w:ascii="Book Antiqua" w:hAnsi="Book Antiqua"/>
          <w:sz w:val="24"/>
          <w:szCs w:val="24"/>
        </w:rPr>
        <w:fldChar w:fldCharType="end"/>
      </w:r>
      <w:r w:rsidR="00C45CF8" w:rsidRPr="00451CDC">
        <w:rPr>
          <w:rFonts w:ascii="Book Antiqua" w:hAnsi="Book Antiqua"/>
          <w:sz w:val="24"/>
          <w:szCs w:val="24"/>
        </w:rPr>
      </w:r>
      <w:r w:rsidR="00C45CF8" w:rsidRPr="00451CDC">
        <w:rPr>
          <w:rFonts w:ascii="Book Antiqua" w:hAnsi="Book Antiqua"/>
          <w:sz w:val="24"/>
          <w:szCs w:val="24"/>
        </w:rPr>
        <w:fldChar w:fldCharType="separate"/>
      </w:r>
      <w:r w:rsidRPr="00451CDC">
        <w:rPr>
          <w:rFonts w:ascii="Book Antiqua" w:hAnsi="Book Antiqua"/>
          <w:noProof/>
          <w:sz w:val="24"/>
          <w:szCs w:val="24"/>
        </w:rPr>
        <w:t>(</w:t>
      </w:r>
      <w:hyperlink w:anchor="_ENREF_7" w:tooltip="Spiliopoulos, 2014 #704" w:history="1">
        <w:r w:rsidR="00E0662A">
          <w:rPr>
            <w:rFonts w:ascii="Book Antiqua" w:hAnsi="Book Antiqua"/>
            <w:noProof/>
            <w:sz w:val="24"/>
            <w:szCs w:val="24"/>
          </w:rPr>
          <w:t>8</w:t>
        </w:r>
      </w:hyperlink>
      <w:r w:rsidRPr="00451CDC">
        <w:rPr>
          <w:rFonts w:ascii="Book Antiqua" w:hAnsi="Book Antiqua"/>
          <w:noProof/>
          <w:sz w:val="24"/>
          <w:szCs w:val="24"/>
        </w:rPr>
        <w:t>)</w:t>
      </w:r>
      <w:r w:rsidR="00C45CF8" w:rsidRPr="00451CDC">
        <w:rPr>
          <w:rFonts w:ascii="Book Antiqua" w:hAnsi="Book Antiqua"/>
          <w:sz w:val="24"/>
          <w:szCs w:val="24"/>
        </w:rPr>
        <w:fldChar w:fldCharType="end"/>
      </w:r>
      <w:r w:rsidR="008F1C92" w:rsidRPr="00451CDC">
        <w:rPr>
          <w:rFonts w:ascii="Book Antiqua" w:hAnsi="Book Antiqua"/>
          <w:sz w:val="24"/>
          <w:szCs w:val="24"/>
        </w:rPr>
        <w:t xml:space="preserve">. </w:t>
      </w:r>
      <w:r w:rsidR="0083755C" w:rsidRPr="00451CDC">
        <w:rPr>
          <w:rFonts w:ascii="Book Antiqua" w:hAnsi="Book Antiqua"/>
          <w:sz w:val="24"/>
          <w:szCs w:val="24"/>
        </w:rPr>
        <w:t>This</w:t>
      </w:r>
      <w:r w:rsidR="008F1C92" w:rsidRPr="00451CDC">
        <w:rPr>
          <w:rFonts w:ascii="Book Antiqua" w:hAnsi="Book Antiqua"/>
          <w:sz w:val="24"/>
          <w:szCs w:val="24"/>
        </w:rPr>
        <w:t xml:space="preserve"> concern </w:t>
      </w:r>
      <w:r w:rsidR="0083755C" w:rsidRPr="00451CDC">
        <w:rPr>
          <w:rFonts w:ascii="Book Antiqua" w:hAnsi="Book Antiqua"/>
          <w:sz w:val="24"/>
          <w:szCs w:val="24"/>
        </w:rPr>
        <w:t xml:space="preserve">of fracture or deformation </w:t>
      </w:r>
      <w:r w:rsidR="00C67A2D" w:rsidRPr="00451CDC">
        <w:rPr>
          <w:rFonts w:ascii="Book Antiqua" w:hAnsi="Book Antiqua"/>
          <w:sz w:val="24"/>
          <w:szCs w:val="24"/>
        </w:rPr>
        <w:t>that compromise</w:t>
      </w:r>
      <w:r w:rsidR="0083755C" w:rsidRPr="00451CDC">
        <w:rPr>
          <w:rFonts w:ascii="Book Antiqua" w:hAnsi="Book Antiqua"/>
          <w:sz w:val="24"/>
          <w:szCs w:val="24"/>
        </w:rPr>
        <w:t>s</w:t>
      </w:r>
      <w:r w:rsidR="00C67A2D" w:rsidRPr="00451CDC">
        <w:rPr>
          <w:rFonts w:ascii="Book Antiqua" w:hAnsi="Book Antiqua"/>
          <w:sz w:val="24"/>
          <w:szCs w:val="24"/>
        </w:rPr>
        <w:t xml:space="preserve"> pate</w:t>
      </w:r>
      <w:r w:rsidR="0083755C" w:rsidRPr="00451CDC">
        <w:rPr>
          <w:rFonts w:ascii="Book Antiqua" w:hAnsi="Book Antiqua"/>
          <w:sz w:val="24"/>
          <w:szCs w:val="24"/>
        </w:rPr>
        <w:t>ncy and re-intervention options, has been also</w:t>
      </w:r>
      <w:r w:rsidR="00C67A2D" w:rsidRPr="00451CDC">
        <w:rPr>
          <w:rFonts w:ascii="Book Antiqua" w:hAnsi="Book Antiqua"/>
          <w:sz w:val="24"/>
          <w:szCs w:val="24"/>
        </w:rPr>
        <w:t xml:space="preserve"> addressed in</w:t>
      </w:r>
      <w:r w:rsidR="008F1C92" w:rsidRPr="00451CDC">
        <w:rPr>
          <w:rFonts w:ascii="Book Antiqua" w:hAnsi="Book Antiqua"/>
          <w:sz w:val="24"/>
          <w:szCs w:val="24"/>
        </w:rPr>
        <w:t xml:space="preserve"> another retrospective analysis by Karnabatidis et al. </w:t>
      </w:r>
      <w:r w:rsidR="00C67A2D" w:rsidRPr="00451CDC">
        <w:rPr>
          <w:rFonts w:ascii="Book Antiqua" w:hAnsi="Book Antiqua"/>
          <w:sz w:val="24"/>
          <w:szCs w:val="24"/>
        </w:rPr>
        <w:t xml:space="preserve">in which </w:t>
      </w:r>
      <w:r w:rsidR="008F1C92" w:rsidRPr="00451CDC">
        <w:rPr>
          <w:rFonts w:ascii="Book Antiqua" w:hAnsi="Book Antiqua"/>
          <w:sz w:val="24"/>
          <w:szCs w:val="24"/>
        </w:rPr>
        <w:t xml:space="preserve">the incidence </w:t>
      </w:r>
      <w:r w:rsidR="00C67A2D" w:rsidRPr="00451CDC">
        <w:rPr>
          <w:rFonts w:ascii="Book Antiqua" w:hAnsi="Book Antiqua"/>
          <w:sz w:val="24"/>
          <w:szCs w:val="24"/>
        </w:rPr>
        <w:t xml:space="preserve">and clinical implications </w:t>
      </w:r>
      <w:r w:rsidR="008F1C92" w:rsidRPr="00451CDC">
        <w:rPr>
          <w:rFonts w:ascii="Book Antiqua" w:hAnsi="Book Antiqua"/>
          <w:sz w:val="24"/>
          <w:szCs w:val="24"/>
        </w:rPr>
        <w:t xml:space="preserve">of DES fracture was evaluated. </w:t>
      </w:r>
      <w:r w:rsidR="0014125C" w:rsidRPr="00451CDC">
        <w:rPr>
          <w:rFonts w:ascii="Book Antiqua" w:hAnsi="Book Antiqua"/>
          <w:sz w:val="24"/>
          <w:szCs w:val="24"/>
        </w:rPr>
        <w:t>In 63 CLI patients and 191 lesions, 369 stents were deployed. Follow-up period was 15±11 months. Only</w:t>
      </w:r>
      <w:r w:rsidR="009B603C" w:rsidRPr="00451CDC">
        <w:rPr>
          <w:rFonts w:ascii="Book Antiqua" w:hAnsi="Book Antiqua"/>
          <w:sz w:val="24"/>
          <w:szCs w:val="24"/>
        </w:rPr>
        <w:t xml:space="preserve"> </w:t>
      </w:r>
      <w:r w:rsidR="00174DEE">
        <w:rPr>
          <w:rFonts w:ascii="Book Antiqua" w:hAnsi="Book Antiqua"/>
          <w:sz w:val="24"/>
          <w:szCs w:val="24"/>
        </w:rPr>
        <w:t>one</w:t>
      </w:r>
      <w:r w:rsidR="009B603C" w:rsidRPr="00451CDC">
        <w:rPr>
          <w:rFonts w:ascii="Book Antiqua" w:hAnsi="Book Antiqua"/>
          <w:sz w:val="24"/>
          <w:szCs w:val="24"/>
        </w:rPr>
        <w:t xml:space="preserve"> (0.3%) severe stent fracture</w:t>
      </w:r>
      <w:r w:rsidR="0014125C" w:rsidRPr="00451CDC">
        <w:rPr>
          <w:rFonts w:ascii="Book Antiqua" w:hAnsi="Book Antiqua"/>
          <w:sz w:val="24"/>
          <w:szCs w:val="24"/>
        </w:rPr>
        <w:t xml:space="preserve"> and </w:t>
      </w:r>
      <w:r w:rsidR="00174DEE">
        <w:rPr>
          <w:rFonts w:ascii="Book Antiqua" w:hAnsi="Book Antiqua"/>
          <w:sz w:val="24"/>
          <w:szCs w:val="24"/>
        </w:rPr>
        <w:t>eleven</w:t>
      </w:r>
      <w:r w:rsidR="0014125C" w:rsidRPr="00451CDC">
        <w:rPr>
          <w:rFonts w:ascii="Book Antiqua" w:hAnsi="Book Antiqua"/>
          <w:sz w:val="24"/>
          <w:szCs w:val="24"/>
        </w:rPr>
        <w:t xml:space="preserve"> (3.0%) stent compressions</w:t>
      </w:r>
      <w:r w:rsidR="00174DEE">
        <w:rPr>
          <w:rFonts w:ascii="Book Antiqua" w:hAnsi="Book Antiqua"/>
          <w:sz w:val="24"/>
          <w:szCs w:val="24"/>
        </w:rPr>
        <w:t xml:space="preserve"> were noted</w:t>
      </w:r>
      <w:r w:rsidR="009B2B87" w:rsidRPr="00451CDC">
        <w:rPr>
          <w:rFonts w:ascii="Book Antiqua" w:hAnsi="Book Antiqua"/>
          <w:sz w:val="24"/>
          <w:szCs w:val="24"/>
        </w:rPr>
        <w:t xml:space="preserve"> </w:t>
      </w:r>
      <w:r w:rsidR="00C45CF8" w:rsidRPr="00451CDC">
        <w:rPr>
          <w:rFonts w:ascii="Book Antiqua" w:hAnsi="Book Antiqua"/>
          <w:sz w:val="24"/>
          <w:szCs w:val="24"/>
        </w:rPr>
        <w:fldChar w:fldCharType="begin">
          <w:fldData xml:space="preserve">PEVuZE5vdGU+PENpdGU+PEF1dGhvcj5LYXJuYWJhdGlkaXM8L0F1dGhvcj48WWVhcj4yMDA5PC9Z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</w:fldData>
        </w:fldChar>
      </w:r>
      <w:r w:rsidRPr="00451CDC">
        <w:rPr>
          <w:rFonts w:ascii="Book Antiqua" w:hAnsi="Book Antiqua"/>
          <w:sz w:val="24"/>
          <w:szCs w:val="24"/>
        </w:rPr>
        <w:instrText xml:space="preserve"> ADDIN EN.CITE </w:instrText>
      </w:r>
      <w:r w:rsidR="00C45CF8" w:rsidRPr="00451CDC">
        <w:rPr>
          <w:rFonts w:ascii="Book Antiqua" w:hAnsi="Book Antiqua"/>
          <w:sz w:val="24"/>
          <w:szCs w:val="24"/>
        </w:rPr>
        <w:fldChar w:fldCharType="begin">
          <w:fldData xml:space="preserve">PEVuZE5vdGU+PENpdGU+PEF1dGhvcj5LYXJuYWJhdGlkaXM8L0F1dGhvcj48WWVhcj4yMDA5PC9Z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</w:fldData>
        </w:fldChar>
      </w:r>
      <w:r w:rsidRPr="00451CDC">
        <w:rPr>
          <w:rFonts w:ascii="Book Antiqua" w:hAnsi="Book Antiqua"/>
          <w:sz w:val="24"/>
          <w:szCs w:val="24"/>
        </w:rPr>
        <w:instrText xml:space="preserve"> ADDIN EN.CITE.DATA </w:instrText>
      </w:r>
      <w:r w:rsidR="00C45CF8" w:rsidRPr="00451CDC">
        <w:rPr>
          <w:rFonts w:ascii="Book Antiqua" w:hAnsi="Book Antiqua"/>
          <w:sz w:val="24"/>
          <w:szCs w:val="24"/>
        </w:rPr>
      </w:r>
      <w:r w:rsidR="00C45CF8" w:rsidRPr="00451CDC">
        <w:rPr>
          <w:rFonts w:ascii="Book Antiqua" w:hAnsi="Book Antiqua"/>
          <w:sz w:val="24"/>
          <w:szCs w:val="24"/>
        </w:rPr>
        <w:fldChar w:fldCharType="end"/>
      </w:r>
      <w:r w:rsidR="00C45CF8" w:rsidRPr="00451CDC">
        <w:rPr>
          <w:rFonts w:ascii="Book Antiqua" w:hAnsi="Book Antiqua"/>
          <w:sz w:val="24"/>
          <w:szCs w:val="24"/>
        </w:rPr>
      </w:r>
      <w:r w:rsidR="00C45CF8" w:rsidRPr="00451CDC">
        <w:rPr>
          <w:rFonts w:ascii="Book Antiqua" w:hAnsi="Book Antiqua"/>
          <w:sz w:val="24"/>
          <w:szCs w:val="24"/>
        </w:rPr>
        <w:fldChar w:fldCharType="separate"/>
      </w:r>
      <w:r w:rsidRPr="00451CDC">
        <w:rPr>
          <w:rFonts w:ascii="Book Antiqua" w:hAnsi="Book Antiqua"/>
          <w:noProof/>
          <w:sz w:val="24"/>
          <w:szCs w:val="24"/>
        </w:rPr>
        <w:t>(</w:t>
      </w:r>
      <w:hyperlink w:anchor="_ENREF_8" w:tooltip="Karnabatidis, 2009 #712" w:history="1">
        <w:r w:rsidR="00E0662A">
          <w:rPr>
            <w:rFonts w:ascii="Book Antiqua" w:hAnsi="Book Antiqua"/>
            <w:noProof/>
            <w:sz w:val="24"/>
            <w:szCs w:val="24"/>
          </w:rPr>
          <w:t>9</w:t>
        </w:r>
      </w:hyperlink>
      <w:r w:rsidRPr="00451CDC">
        <w:rPr>
          <w:rFonts w:ascii="Book Antiqua" w:hAnsi="Book Antiqua"/>
          <w:noProof/>
          <w:sz w:val="24"/>
          <w:szCs w:val="24"/>
        </w:rPr>
        <w:t>)</w:t>
      </w:r>
      <w:r w:rsidR="00C45CF8" w:rsidRPr="00451CDC">
        <w:rPr>
          <w:rFonts w:ascii="Book Antiqua" w:hAnsi="Book Antiqua"/>
          <w:sz w:val="24"/>
          <w:szCs w:val="24"/>
        </w:rPr>
        <w:fldChar w:fldCharType="end"/>
      </w:r>
      <w:r w:rsidR="0014125C" w:rsidRPr="00451CDC">
        <w:rPr>
          <w:rFonts w:ascii="Book Antiqua" w:hAnsi="Book Antiqua"/>
          <w:sz w:val="24"/>
          <w:szCs w:val="24"/>
        </w:rPr>
        <w:t>.</w:t>
      </w:r>
      <w:r w:rsidR="009B603C" w:rsidRPr="00451CDC">
        <w:rPr>
          <w:rFonts w:ascii="Book Antiqua" w:hAnsi="Book Antiqua"/>
          <w:sz w:val="24"/>
          <w:szCs w:val="24"/>
        </w:rPr>
        <w:t xml:space="preserve"> The authors concluded that stent fracture</w:t>
      </w:r>
      <w:r w:rsidR="00174DEE">
        <w:rPr>
          <w:rFonts w:ascii="Book Antiqua" w:hAnsi="Book Antiqua"/>
          <w:sz w:val="24"/>
          <w:szCs w:val="24"/>
        </w:rPr>
        <w:t xml:space="preserve"> </w:t>
      </w:r>
      <w:proofErr w:type="spellStart"/>
      <w:r w:rsidR="00174DEE">
        <w:rPr>
          <w:rFonts w:ascii="Book Antiqua" w:hAnsi="Book Antiqua"/>
          <w:sz w:val="24"/>
          <w:szCs w:val="24"/>
        </w:rPr>
        <w:t>or</w:t>
      </w:r>
      <w:r w:rsidR="009B603C" w:rsidRPr="00451CDC">
        <w:rPr>
          <w:rFonts w:ascii="Book Antiqua" w:hAnsi="Book Antiqua"/>
          <w:sz w:val="24"/>
          <w:szCs w:val="24"/>
        </w:rPr>
        <w:t>severe</w:t>
      </w:r>
      <w:proofErr w:type="spellEnd"/>
      <w:r w:rsidR="009B603C" w:rsidRPr="00451CDC">
        <w:rPr>
          <w:rFonts w:ascii="Book Antiqua" w:hAnsi="Book Antiqua"/>
          <w:sz w:val="24"/>
          <w:szCs w:val="24"/>
        </w:rPr>
        <w:t xml:space="preserve"> compression is rare and occurs in specific anatomical locations</w:t>
      </w:r>
      <w:r w:rsidR="00174DEE">
        <w:rPr>
          <w:rFonts w:ascii="Book Antiqua" w:hAnsi="Book Antiqua"/>
          <w:sz w:val="24"/>
          <w:szCs w:val="24"/>
        </w:rPr>
        <w:t>,</w:t>
      </w:r>
      <w:r w:rsidR="009B603C" w:rsidRPr="00451CDC">
        <w:rPr>
          <w:rFonts w:ascii="Book Antiqua" w:hAnsi="Book Antiqua"/>
          <w:sz w:val="24"/>
          <w:szCs w:val="24"/>
        </w:rPr>
        <w:t xml:space="preserve"> mainly the distal anterior tibial artery. </w:t>
      </w:r>
      <w:r w:rsidR="00A23198" w:rsidRPr="00451CDC">
        <w:rPr>
          <w:rFonts w:ascii="Book Antiqua" w:hAnsi="Book Antiqua"/>
          <w:sz w:val="24"/>
          <w:szCs w:val="24"/>
        </w:rPr>
        <w:t xml:space="preserve">The authors recommend </w:t>
      </w:r>
      <w:r w:rsidR="00270319" w:rsidRPr="00451CDC">
        <w:rPr>
          <w:rFonts w:ascii="Book Antiqua" w:hAnsi="Book Antiqua"/>
          <w:sz w:val="24"/>
          <w:szCs w:val="24"/>
        </w:rPr>
        <w:t>avoiding</w:t>
      </w:r>
      <w:r w:rsidR="009B603C" w:rsidRPr="00451CDC">
        <w:rPr>
          <w:rFonts w:ascii="Book Antiqua" w:hAnsi="Book Antiqua"/>
          <w:sz w:val="24"/>
          <w:szCs w:val="24"/>
        </w:rPr>
        <w:t xml:space="preserve"> </w:t>
      </w:r>
      <w:r w:rsidR="00A23198" w:rsidRPr="00451CDC">
        <w:rPr>
          <w:rFonts w:ascii="Book Antiqua" w:hAnsi="Book Antiqua"/>
          <w:sz w:val="24"/>
          <w:szCs w:val="24"/>
        </w:rPr>
        <w:t>stenting in the specific anatomical location as fractures</w:t>
      </w:r>
      <w:r w:rsidR="009B603C" w:rsidRPr="00451CDC">
        <w:rPr>
          <w:rFonts w:ascii="Book Antiqua" w:hAnsi="Book Antiqua"/>
          <w:sz w:val="24"/>
          <w:szCs w:val="24"/>
        </w:rPr>
        <w:t xml:space="preserve"> lead to patency loss and inability to re</w:t>
      </w:r>
      <w:r w:rsidR="005B35B6" w:rsidRPr="00451CDC">
        <w:rPr>
          <w:rFonts w:ascii="Book Antiqua" w:hAnsi="Book Antiqua"/>
          <w:sz w:val="24"/>
          <w:szCs w:val="24"/>
        </w:rPr>
        <w:t>canalize</w:t>
      </w:r>
      <w:r w:rsidR="00A23198" w:rsidRPr="00451CDC">
        <w:rPr>
          <w:rFonts w:ascii="Book Antiqua" w:hAnsi="Book Antiqua"/>
          <w:sz w:val="24"/>
          <w:szCs w:val="24"/>
        </w:rPr>
        <w:t xml:space="preserve"> the occlusion </w:t>
      </w:r>
      <w:r w:rsidR="009B603C" w:rsidRPr="00451CDC">
        <w:rPr>
          <w:rFonts w:ascii="Book Antiqua" w:hAnsi="Book Antiqua"/>
          <w:sz w:val="24"/>
          <w:szCs w:val="24"/>
        </w:rPr>
        <w:t>(</w:t>
      </w:r>
      <w:r w:rsidR="00E0662A">
        <w:rPr>
          <w:rFonts w:ascii="Book Antiqua" w:hAnsi="Book Antiqua"/>
          <w:sz w:val="24"/>
          <w:szCs w:val="24"/>
        </w:rPr>
        <w:t>9</w:t>
      </w:r>
      <w:r w:rsidR="009B603C" w:rsidRPr="00451CDC">
        <w:rPr>
          <w:rFonts w:ascii="Book Antiqua" w:hAnsi="Book Antiqua"/>
          <w:sz w:val="24"/>
          <w:szCs w:val="24"/>
        </w:rPr>
        <w:t>)</w:t>
      </w:r>
      <w:r w:rsidR="00EB1CE9" w:rsidRPr="00451CDC">
        <w:rPr>
          <w:rFonts w:ascii="Book Antiqua" w:hAnsi="Book Antiqua"/>
          <w:sz w:val="24"/>
          <w:szCs w:val="24"/>
        </w:rPr>
        <w:t>.</w:t>
      </w:r>
      <w:r w:rsidR="00577037" w:rsidRPr="00451CDC">
        <w:rPr>
          <w:rFonts w:ascii="Book Antiqua" w:hAnsi="Book Antiqua"/>
          <w:sz w:val="24"/>
          <w:szCs w:val="24"/>
        </w:rPr>
        <w:t xml:space="preserve"> </w:t>
      </w:r>
      <w:r w:rsidR="009A2ABA" w:rsidRPr="00451CDC">
        <w:rPr>
          <w:rFonts w:ascii="Book Antiqua" w:hAnsi="Book Antiqua"/>
          <w:sz w:val="24"/>
          <w:szCs w:val="24"/>
        </w:rPr>
        <w:t>The c</w:t>
      </w:r>
      <w:r w:rsidR="00577037" w:rsidRPr="00451CDC">
        <w:rPr>
          <w:rFonts w:ascii="Book Antiqua" w:hAnsi="Book Antiqua"/>
          <w:sz w:val="24"/>
          <w:szCs w:val="24"/>
        </w:rPr>
        <w:t>ost-effectiveness of DES</w:t>
      </w:r>
      <w:r w:rsidR="00EB1CE9" w:rsidRPr="00451CDC">
        <w:rPr>
          <w:rFonts w:ascii="Book Antiqua" w:hAnsi="Book Antiqua"/>
          <w:sz w:val="24"/>
          <w:szCs w:val="24"/>
        </w:rPr>
        <w:t xml:space="preserve"> was also a concern</w:t>
      </w:r>
      <w:r w:rsidR="00577037" w:rsidRPr="00451CDC">
        <w:rPr>
          <w:rFonts w:ascii="Book Antiqua" w:hAnsi="Book Antiqua"/>
          <w:sz w:val="24"/>
          <w:szCs w:val="24"/>
        </w:rPr>
        <w:t xml:space="preserve"> considering the</w:t>
      </w:r>
      <w:r w:rsidR="00506C14">
        <w:rPr>
          <w:rFonts w:ascii="Book Antiqua" w:hAnsi="Book Antiqua"/>
          <w:sz w:val="24"/>
          <w:szCs w:val="24"/>
        </w:rPr>
        <w:t>ir</w:t>
      </w:r>
      <w:r w:rsidR="00577037" w:rsidRPr="00451CDC">
        <w:rPr>
          <w:rFonts w:ascii="Book Antiqua" w:hAnsi="Book Antiqua"/>
          <w:sz w:val="24"/>
          <w:szCs w:val="24"/>
        </w:rPr>
        <w:t xml:space="preserve"> higher price compared to plain balloon angioplasty and their short length, </w:t>
      </w:r>
      <w:r w:rsidR="00506C14">
        <w:rPr>
          <w:rFonts w:ascii="Book Antiqua" w:hAnsi="Book Antiqua"/>
          <w:sz w:val="24"/>
          <w:szCs w:val="24"/>
        </w:rPr>
        <w:t xml:space="preserve">which leads to the deployment of </w:t>
      </w:r>
      <w:r w:rsidR="00577037" w:rsidRPr="00451CDC">
        <w:rPr>
          <w:rFonts w:ascii="Book Antiqua" w:hAnsi="Book Antiqua"/>
          <w:sz w:val="24"/>
          <w:szCs w:val="24"/>
        </w:rPr>
        <w:t xml:space="preserve">a significant number of stents for </w:t>
      </w:r>
      <w:r w:rsidR="009A2ABA" w:rsidRPr="00451CDC">
        <w:rPr>
          <w:rFonts w:ascii="Book Antiqua" w:hAnsi="Book Antiqua"/>
          <w:sz w:val="24"/>
          <w:szCs w:val="24"/>
        </w:rPr>
        <w:t xml:space="preserve">the treatment of </w:t>
      </w:r>
      <w:r w:rsidR="00506C14">
        <w:rPr>
          <w:rFonts w:ascii="Book Antiqua" w:hAnsi="Book Antiqua"/>
          <w:sz w:val="24"/>
          <w:szCs w:val="24"/>
        </w:rPr>
        <w:t xml:space="preserve">the </w:t>
      </w:r>
      <w:r w:rsidR="009A2ABA" w:rsidRPr="00451CDC">
        <w:rPr>
          <w:rFonts w:ascii="Book Antiqua" w:hAnsi="Book Antiqua"/>
          <w:sz w:val="24"/>
          <w:szCs w:val="24"/>
        </w:rPr>
        <w:t>characteristically</w:t>
      </w:r>
      <w:r w:rsidR="00577037" w:rsidRPr="00451CDC">
        <w:rPr>
          <w:rFonts w:ascii="Book Antiqua" w:hAnsi="Book Antiqua"/>
          <w:sz w:val="24"/>
          <w:szCs w:val="24"/>
        </w:rPr>
        <w:t xml:space="preserve"> long BTK lesions. This was also addressed in a cost-effectiveness study by Katsanos et al, who concluded that the higher DES direct cost is contra-bounced by the smaller number of re-</w:t>
      </w:r>
      <w:r w:rsidR="009A2ABA" w:rsidRPr="00451CDC">
        <w:rPr>
          <w:rFonts w:ascii="Book Antiqua" w:hAnsi="Book Antiqua"/>
          <w:sz w:val="24"/>
          <w:szCs w:val="24"/>
        </w:rPr>
        <w:t>interventions</w:t>
      </w:r>
      <w:r w:rsidR="00577037" w:rsidRPr="00451CDC">
        <w:rPr>
          <w:rFonts w:ascii="Book Antiqua" w:hAnsi="Book Antiqua"/>
          <w:sz w:val="24"/>
          <w:szCs w:val="24"/>
        </w:rPr>
        <w:t xml:space="preserve"> required for limb salvage</w:t>
      </w:r>
      <w:r w:rsidR="008C2AB4" w:rsidRPr="00451CDC">
        <w:rPr>
          <w:rFonts w:ascii="Book Antiqua" w:hAnsi="Book Antiqua"/>
          <w:sz w:val="24"/>
          <w:szCs w:val="24"/>
        </w:rPr>
        <w:t xml:space="preserve"> </w:t>
      </w:r>
      <w:r w:rsidR="00C45CF8" w:rsidRPr="00451CDC">
        <w:rPr>
          <w:rFonts w:ascii="Book Antiqua" w:hAnsi="Book Antiqua"/>
          <w:sz w:val="24"/>
          <w:szCs w:val="24"/>
        </w:rPr>
        <w:fldChar w:fldCharType="begin">
          <w:fldData xml:space="preserve">PEVuZE5vdGU+PENpdGU+PEF1dGhvcj5LYXRzYW5vczwvQXV0aG9yPjxZZWFyPjIwMTM8L1llYXI+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</w:fldData>
        </w:fldChar>
      </w:r>
      <w:r w:rsidR="008C2AB4" w:rsidRPr="00451CDC">
        <w:rPr>
          <w:rFonts w:ascii="Book Antiqua" w:hAnsi="Book Antiqua"/>
          <w:sz w:val="24"/>
          <w:szCs w:val="24"/>
        </w:rPr>
        <w:instrText xml:space="preserve"> ADDIN EN.CITE </w:instrText>
      </w:r>
      <w:r w:rsidR="00C45CF8" w:rsidRPr="00451CDC">
        <w:rPr>
          <w:rFonts w:ascii="Book Antiqua" w:hAnsi="Book Antiqua"/>
          <w:sz w:val="24"/>
          <w:szCs w:val="24"/>
        </w:rPr>
        <w:fldChar w:fldCharType="begin">
          <w:fldData xml:space="preserve">PEVuZE5vdGU+PENpdGU+PEF1dGhvcj5LYXRzYW5vczwvQXV0aG9yPjxZZWFyPjIwMTM8L1llYXI+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</w:fldData>
        </w:fldChar>
      </w:r>
      <w:r w:rsidR="008C2AB4" w:rsidRPr="00451CDC">
        <w:rPr>
          <w:rFonts w:ascii="Book Antiqua" w:hAnsi="Book Antiqua"/>
          <w:sz w:val="24"/>
          <w:szCs w:val="24"/>
        </w:rPr>
        <w:instrText xml:space="preserve"> ADDIN EN.CITE.DATA </w:instrText>
      </w:r>
      <w:r w:rsidR="00C45CF8" w:rsidRPr="00451CDC">
        <w:rPr>
          <w:rFonts w:ascii="Book Antiqua" w:hAnsi="Book Antiqua"/>
          <w:sz w:val="24"/>
          <w:szCs w:val="24"/>
        </w:rPr>
      </w:r>
      <w:r w:rsidR="00C45CF8" w:rsidRPr="00451CDC">
        <w:rPr>
          <w:rFonts w:ascii="Book Antiqua" w:hAnsi="Book Antiqua"/>
          <w:sz w:val="24"/>
          <w:szCs w:val="24"/>
        </w:rPr>
        <w:fldChar w:fldCharType="end"/>
      </w:r>
      <w:r w:rsidR="00C45CF8" w:rsidRPr="00451CDC">
        <w:rPr>
          <w:rFonts w:ascii="Book Antiqua" w:hAnsi="Book Antiqua"/>
          <w:sz w:val="24"/>
          <w:szCs w:val="24"/>
        </w:rPr>
      </w:r>
      <w:r w:rsidR="00C45CF8" w:rsidRPr="00451CDC">
        <w:rPr>
          <w:rFonts w:ascii="Book Antiqua" w:hAnsi="Book Antiqua"/>
          <w:sz w:val="24"/>
          <w:szCs w:val="24"/>
        </w:rPr>
        <w:fldChar w:fldCharType="separate"/>
      </w:r>
      <w:r w:rsidR="008C2AB4" w:rsidRPr="00451CDC">
        <w:rPr>
          <w:rFonts w:ascii="Book Antiqua" w:hAnsi="Book Antiqua"/>
          <w:noProof/>
          <w:sz w:val="24"/>
          <w:szCs w:val="24"/>
        </w:rPr>
        <w:t>(</w:t>
      </w:r>
      <w:hyperlink w:anchor="_ENREF_9" w:tooltip="Katsanos, 2013 #856" w:history="1">
        <w:r w:rsidR="00E0662A">
          <w:rPr>
            <w:rFonts w:ascii="Book Antiqua" w:hAnsi="Book Antiqua"/>
            <w:noProof/>
            <w:sz w:val="24"/>
            <w:szCs w:val="24"/>
          </w:rPr>
          <w:t>10</w:t>
        </w:r>
      </w:hyperlink>
      <w:r w:rsidR="008C2AB4" w:rsidRPr="00451CDC">
        <w:rPr>
          <w:rFonts w:ascii="Book Antiqua" w:hAnsi="Book Antiqua"/>
          <w:noProof/>
          <w:sz w:val="24"/>
          <w:szCs w:val="24"/>
        </w:rPr>
        <w:t>)</w:t>
      </w:r>
      <w:r w:rsidR="00C45CF8" w:rsidRPr="00451CDC">
        <w:rPr>
          <w:rFonts w:ascii="Book Antiqua" w:hAnsi="Book Antiqua"/>
          <w:sz w:val="24"/>
          <w:szCs w:val="24"/>
        </w:rPr>
        <w:fldChar w:fldCharType="end"/>
      </w:r>
      <w:r w:rsidR="00577037" w:rsidRPr="00451CDC">
        <w:rPr>
          <w:rFonts w:ascii="Book Antiqua" w:hAnsi="Book Antiqua"/>
          <w:sz w:val="24"/>
          <w:szCs w:val="24"/>
        </w:rPr>
        <w:t>.</w:t>
      </w:r>
      <w:r w:rsidR="008C2AB4" w:rsidRPr="00451CDC">
        <w:rPr>
          <w:rFonts w:ascii="Book Antiqua" w:hAnsi="Book Antiqua"/>
          <w:sz w:val="24"/>
          <w:szCs w:val="24"/>
        </w:rPr>
        <w:t xml:space="preserve"> </w:t>
      </w:r>
      <w:r w:rsidR="00FA54F9">
        <w:rPr>
          <w:rFonts w:ascii="Book Antiqua" w:hAnsi="Book Antiqua"/>
          <w:sz w:val="24"/>
          <w:szCs w:val="24"/>
        </w:rPr>
        <w:t>Considering that the</w:t>
      </w:r>
      <w:r w:rsidR="00B803C1">
        <w:rPr>
          <w:rFonts w:ascii="Book Antiqua" w:hAnsi="Book Antiqua"/>
          <w:sz w:val="24"/>
          <w:szCs w:val="24"/>
        </w:rPr>
        <w:t xml:space="preserve"> </w:t>
      </w:r>
      <w:r w:rsidR="00367872" w:rsidRPr="00451CDC">
        <w:rPr>
          <w:rFonts w:ascii="Book Antiqua" w:hAnsi="Book Antiqua"/>
          <w:sz w:val="24"/>
          <w:szCs w:val="24"/>
        </w:rPr>
        <w:t xml:space="preserve">price </w:t>
      </w:r>
      <w:r w:rsidR="00367872">
        <w:rPr>
          <w:rFonts w:ascii="Book Antiqua" w:hAnsi="Book Antiqua"/>
          <w:sz w:val="24"/>
          <w:szCs w:val="24"/>
        </w:rPr>
        <w:t xml:space="preserve">of </w:t>
      </w:r>
      <w:r w:rsidR="00577037" w:rsidRPr="00451CDC">
        <w:rPr>
          <w:rFonts w:ascii="Book Antiqua" w:hAnsi="Book Antiqua"/>
          <w:sz w:val="24"/>
          <w:szCs w:val="24"/>
        </w:rPr>
        <w:t>DES</w:t>
      </w:r>
      <w:r w:rsidR="008C2AB4" w:rsidRPr="00451CDC">
        <w:rPr>
          <w:rFonts w:ascii="Book Antiqua" w:hAnsi="Book Antiqua"/>
          <w:sz w:val="24"/>
          <w:szCs w:val="24"/>
        </w:rPr>
        <w:t xml:space="preserve"> </w:t>
      </w:r>
      <w:r w:rsidR="00577037" w:rsidRPr="00451CDC">
        <w:rPr>
          <w:rFonts w:ascii="Book Antiqua" w:hAnsi="Book Antiqua"/>
          <w:sz w:val="24"/>
          <w:szCs w:val="24"/>
        </w:rPr>
        <w:t xml:space="preserve">has </w:t>
      </w:r>
      <w:r w:rsidR="00506277" w:rsidRPr="00451CDC">
        <w:rPr>
          <w:rFonts w:ascii="Book Antiqua" w:hAnsi="Book Antiqua"/>
          <w:sz w:val="24"/>
          <w:szCs w:val="24"/>
        </w:rPr>
        <w:t xml:space="preserve">been </w:t>
      </w:r>
      <w:r w:rsidR="00577037" w:rsidRPr="00451CDC">
        <w:rPr>
          <w:rFonts w:ascii="Book Antiqua" w:hAnsi="Book Antiqua"/>
          <w:sz w:val="24"/>
          <w:szCs w:val="24"/>
        </w:rPr>
        <w:t xml:space="preserve">decreased, longer stents could further </w:t>
      </w:r>
      <w:r w:rsidR="00506277" w:rsidRPr="00451CDC">
        <w:rPr>
          <w:rFonts w:ascii="Book Antiqua" w:hAnsi="Book Antiqua"/>
          <w:sz w:val="24"/>
          <w:szCs w:val="24"/>
        </w:rPr>
        <w:t>diminish</w:t>
      </w:r>
      <w:r w:rsidR="00577037" w:rsidRPr="00451CDC">
        <w:rPr>
          <w:rFonts w:ascii="Book Antiqua" w:hAnsi="Book Antiqua"/>
          <w:sz w:val="24"/>
          <w:szCs w:val="24"/>
        </w:rPr>
        <w:t xml:space="preserve"> the direct cost </w:t>
      </w:r>
      <w:r w:rsidR="00317148">
        <w:rPr>
          <w:rFonts w:ascii="Book Antiqua" w:hAnsi="Book Antiqua"/>
          <w:sz w:val="24"/>
          <w:szCs w:val="24"/>
        </w:rPr>
        <w:t>and optimize the cost-effectiveness</w:t>
      </w:r>
      <w:r w:rsidR="00317148" w:rsidRPr="00451CDC">
        <w:rPr>
          <w:rFonts w:ascii="Book Antiqua" w:hAnsi="Book Antiqua"/>
          <w:sz w:val="24"/>
          <w:szCs w:val="24"/>
        </w:rPr>
        <w:t xml:space="preserve"> </w:t>
      </w:r>
      <w:r w:rsidR="00577037" w:rsidRPr="00451CDC">
        <w:rPr>
          <w:rFonts w:ascii="Book Antiqua" w:hAnsi="Book Antiqua"/>
          <w:sz w:val="24"/>
          <w:szCs w:val="24"/>
        </w:rPr>
        <w:t xml:space="preserve">of </w:t>
      </w:r>
      <w:r w:rsidR="00317148">
        <w:rPr>
          <w:rFonts w:ascii="Book Antiqua" w:hAnsi="Book Antiqua"/>
          <w:sz w:val="24"/>
          <w:szCs w:val="24"/>
        </w:rPr>
        <w:t>infrapopliteal DES use</w:t>
      </w:r>
      <w:r w:rsidR="00577037" w:rsidRPr="00451CDC">
        <w:rPr>
          <w:rFonts w:ascii="Book Antiqua" w:hAnsi="Book Antiqua"/>
          <w:sz w:val="24"/>
          <w:szCs w:val="24"/>
        </w:rPr>
        <w:t>.</w:t>
      </w:r>
      <w:r w:rsidR="00506277" w:rsidRPr="00451CDC">
        <w:rPr>
          <w:rFonts w:ascii="Book Antiqua" w:hAnsi="Book Antiqua"/>
          <w:sz w:val="24"/>
          <w:szCs w:val="24"/>
        </w:rPr>
        <w:t xml:space="preserve"> Finally, some </w:t>
      </w:r>
      <w:r w:rsidR="004E45EC" w:rsidRPr="00451CDC">
        <w:rPr>
          <w:rFonts w:ascii="Book Antiqua" w:hAnsi="Book Antiqua"/>
          <w:sz w:val="24"/>
          <w:szCs w:val="24"/>
        </w:rPr>
        <w:t>physicians</w:t>
      </w:r>
      <w:r w:rsidR="00506277" w:rsidRPr="00451CDC">
        <w:rPr>
          <w:rFonts w:ascii="Book Antiqua" w:hAnsi="Book Antiqua"/>
          <w:sz w:val="24"/>
          <w:szCs w:val="24"/>
        </w:rPr>
        <w:t xml:space="preserve"> advocate that the deployment of infrapopliteal DES could compromise future surgical options. </w:t>
      </w:r>
      <w:r w:rsidR="00B44446">
        <w:rPr>
          <w:rFonts w:ascii="Book Antiqua" w:hAnsi="Book Antiqua"/>
          <w:sz w:val="24"/>
          <w:szCs w:val="24"/>
        </w:rPr>
        <w:t>According to</w:t>
      </w:r>
      <w:r w:rsidR="008C2AB4" w:rsidRPr="00451CDC">
        <w:rPr>
          <w:rFonts w:ascii="Book Antiqua" w:hAnsi="Book Antiqua"/>
          <w:sz w:val="24"/>
          <w:szCs w:val="24"/>
        </w:rPr>
        <w:t xml:space="preserve"> the authors</w:t>
      </w:r>
      <w:r w:rsidR="008F7756">
        <w:rPr>
          <w:rFonts w:ascii="Book Antiqua" w:hAnsi="Book Antiqua"/>
          <w:sz w:val="24"/>
          <w:szCs w:val="24"/>
        </w:rPr>
        <w:t>’</w:t>
      </w:r>
      <w:r w:rsidR="008C2AB4" w:rsidRPr="00451CDC">
        <w:rPr>
          <w:rFonts w:ascii="Book Antiqua" w:hAnsi="Book Antiqua"/>
          <w:sz w:val="24"/>
          <w:szCs w:val="24"/>
        </w:rPr>
        <w:t xml:space="preserve"> opinion</w:t>
      </w:r>
      <w:r w:rsidR="00B44446">
        <w:rPr>
          <w:rFonts w:ascii="Book Antiqua" w:hAnsi="Book Antiqua"/>
          <w:sz w:val="24"/>
          <w:szCs w:val="24"/>
        </w:rPr>
        <w:t>,</w:t>
      </w:r>
      <w:r w:rsidR="00506277" w:rsidRPr="00451CDC">
        <w:rPr>
          <w:rFonts w:ascii="Book Antiqua" w:hAnsi="Book Antiqua"/>
          <w:sz w:val="24"/>
          <w:szCs w:val="24"/>
        </w:rPr>
        <w:t xml:space="preserve"> </w:t>
      </w:r>
      <w:proofErr w:type="spellStart"/>
      <w:r w:rsidR="00506277" w:rsidRPr="00451CDC">
        <w:rPr>
          <w:rFonts w:ascii="Book Antiqua" w:hAnsi="Book Antiqua"/>
          <w:sz w:val="24"/>
          <w:szCs w:val="24"/>
        </w:rPr>
        <w:t>stenosed</w:t>
      </w:r>
      <w:proofErr w:type="spellEnd"/>
      <w:r w:rsidR="00506277" w:rsidRPr="00451CDC">
        <w:rPr>
          <w:rFonts w:ascii="Book Antiqua" w:hAnsi="Book Antiqua"/>
          <w:sz w:val="24"/>
          <w:szCs w:val="24"/>
        </w:rPr>
        <w:t xml:space="preserve"> or occluded BTK arterial segments are not a suitable target for surgical reconstruction anyway. Nevertheless, stent placement should always be performed with a view to future treatment options and </w:t>
      </w:r>
      <w:r w:rsidR="00243A5B">
        <w:rPr>
          <w:rFonts w:ascii="Book Antiqua" w:hAnsi="Book Antiqua"/>
          <w:sz w:val="24"/>
          <w:szCs w:val="24"/>
        </w:rPr>
        <w:t xml:space="preserve">should </w:t>
      </w:r>
      <w:r w:rsidR="00506277" w:rsidRPr="00451CDC">
        <w:rPr>
          <w:rFonts w:ascii="Book Antiqua" w:hAnsi="Book Antiqua"/>
          <w:sz w:val="24"/>
          <w:szCs w:val="24"/>
        </w:rPr>
        <w:t xml:space="preserve">certainly respect </w:t>
      </w:r>
      <w:r w:rsidR="008C2AB4" w:rsidRPr="00451CDC">
        <w:rPr>
          <w:rFonts w:ascii="Book Antiqua" w:hAnsi="Book Antiqua"/>
          <w:sz w:val="24"/>
          <w:szCs w:val="24"/>
        </w:rPr>
        <w:t>non-diseased</w:t>
      </w:r>
      <w:r w:rsidR="00506277" w:rsidRPr="00451CDC">
        <w:rPr>
          <w:rFonts w:ascii="Book Antiqua" w:hAnsi="Book Antiqua"/>
          <w:sz w:val="24"/>
          <w:szCs w:val="24"/>
        </w:rPr>
        <w:t xml:space="preserve"> arterial segments that could be used for bypass surgery.</w:t>
      </w:r>
    </w:p>
    <w:p w:rsidR="0014125C" w:rsidRPr="00451CDC" w:rsidRDefault="0014125C" w:rsidP="00451CDC">
      <w:pPr>
        <w:shd w:val="clear" w:color="auto" w:fill="FFFFFF"/>
        <w:spacing w:after="0" w:line="360" w:lineRule="auto"/>
        <w:jc w:val="both"/>
        <w:rPr>
          <w:rFonts w:ascii="Book Antiqua" w:hAnsi="Book Antiqua"/>
          <w:sz w:val="24"/>
          <w:szCs w:val="24"/>
        </w:rPr>
      </w:pPr>
      <w:r w:rsidRPr="00451CDC">
        <w:rPr>
          <w:rFonts w:ascii="Book Antiqua" w:hAnsi="Book Antiqua"/>
          <w:sz w:val="24"/>
          <w:szCs w:val="24"/>
        </w:rPr>
        <w:t xml:space="preserve">Drug-coated balloons have been successfully used for the treatment of superficial femoral artery lesions and granted themselves an established role in the treatment </w:t>
      </w:r>
      <w:r w:rsidRPr="00451CDC">
        <w:rPr>
          <w:rFonts w:ascii="Book Antiqua" w:hAnsi="Book Antiqua"/>
          <w:sz w:val="24"/>
          <w:szCs w:val="24"/>
        </w:rPr>
        <w:lastRenderedPageBreak/>
        <w:t>algorithm while there is already increasing evidence for their role in the treatment of dysfunctional dialysis access</w:t>
      </w:r>
      <w:r w:rsidR="009B2B87" w:rsidRPr="00451CDC">
        <w:rPr>
          <w:rFonts w:ascii="Book Antiqua" w:hAnsi="Book Antiqua"/>
          <w:sz w:val="24"/>
          <w:szCs w:val="24"/>
        </w:rPr>
        <w:t xml:space="preserve"> </w:t>
      </w:r>
      <w:r w:rsidR="00C45CF8" w:rsidRPr="00451CDC">
        <w:rPr>
          <w:rFonts w:ascii="Book Antiqua" w:hAnsi="Book Antiqua"/>
          <w:sz w:val="24"/>
          <w:szCs w:val="24"/>
        </w:rPr>
        <w:fldChar w:fldCharType="begin">
          <w:fldData xml:space="preserve">PEVuZE5vdGU+PENpdGU+PEF1dGhvcj5LaXRyb3U8L0F1dGhvcj48WWVhcj4yMDE2PC9ZZWFyPjxS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ZGljYWw+PHBhZ2VzPjgxMS04MTc8L3BhZ2VzPjx2b2x1bWU+Mjg8L3ZvbHVtZT48bnVtYmVyPjY8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ZGljYWw+PHBhZ2VzPjUwLTU0PC9wYWdlcz48dm9sdW1lPjQwPC92b2x1bWU+PG51bWJlcj4xPC9u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bHQtcGVyaW9kaWNhbD48cGFnZXM+MzQ4LTU0PC9wYWdlcz48dm9sdW1lPjI2PC92b2x1bWU+PG51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</w:fldData>
        </w:fldChar>
      </w:r>
      <w:r w:rsidR="008C2AB4" w:rsidRPr="00451CDC">
        <w:rPr>
          <w:rFonts w:ascii="Book Antiqua" w:hAnsi="Book Antiqua"/>
          <w:sz w:val="24"/>
          <w:szCs w:val="24"/>
        </w:rPr>
        <w:instrText xml:space="preserve"> ADDIN EN.CITE </w:instrText>
      </w:r>
      <w:r w:rsidR="00C45CF8" w:rsidRPr="00451CDC">
        <w:rPr>
          <w:rFonts w:ascii="Book Antiqua" w:hAnsi="Book Antiqua"/>
          <w:sz w:val="24"/>
          <w:szCs w:val="24"/>
        </w:rPr>
        <w:fldChar w:fldCharType="begin">
          <w:fldData xml:space="preserve">PEVuZE5vdGU+PENpdGU+PEF1dGhvcj5LaXRyb3U8L0F1dGhvcj48WWVhcj4yMDE2PC9ZZWFyPjxS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ZGljYWw+PHBhZ2VzPjgxMS04MTc8L3BhZ2VzPjx2b2x1bWU+Mjg8L3ZvbHVtZT48bnVtYmVyPjY8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ZGljYWw+PHBhZ2VzPjUwLTU0PC9wYWdlcz48dm9sdW1lPjQwPC92b2x1bWU+PG51bWJlcj4xPC9u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bHQtcGVyaW9kaWNhbD48cGFnZXM+MzQ4LTU0PC9wYWdlcz48dm9sdW1lPjI2PC92b2x1bWU+PG51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</w:fldData>
        </w:fldChar>
      </w:r>
      <w:r w:rsidR="008C2AB4" w:rsidRPr="00451CDC">
        <w:rPr>
          <w:rFonts w:ascii="Book Antiqua" w:hAnsi="Book Antiqua"/>
          <w:sz w:val="24"/>
          <w:szCs w:val="24"/>
        </w:rPr>
        <w:instrText xml:space="preserve"> ADDIN EN.CITE.DATA </w:instrText>
      </w:r>
      <w:r w:rsidR="00C45CF8" w:rsidRPr="00451CDC">
        <w:rPr>
          <w:rFonts w:ascii="Book Antiqua" w:hAnsi="Book Antiqua"/>
          <w:sz w:val="24"/>
          <w:szCs w:val="24"/>
        </w:rPr>
      </w:r>
      <w:r w:rsidR="00C45CF8" w:rsidRPr="00451CDC">
        <w:rPr>
          <w:rFonts w:ascii="Book Antiqua" w:hAnsi="Book Antiqua"/>
          <w:sz w:val="24"/>
          <w:szCs w:val="24"/>
        </w:rPr>
        <w:fldChar w:fldCharType="end"/>
      </w:r>
      <w:r w:rsidR="00C45CF8" w:rsidRPr="00451CDC">
        <w:rPr>
          <w:rFonts w:ascii="Book Antiqua" w:hAnsi="Book Antiqua"/>
          <w:sz w:val="24"/>
          <w:szCs w:val="24"/>
        </w:rPr>
      </w:r>
      <w:r w:rsidR="00C45CF8" w:rsidRPr="00451CDC">
        <w:rPr>
          <w:rFonts w:ascii="Book Antiqua" w:hAnsi="Book Antiqua"/>
          <w:sz w:val="24"/>
          <w:szCs w:val="24"/>
        </w:rPr>
        <w:fldChar w:fldCharType="separate"/>
      </w:r>
      <w:r w:rsidR="008C2AB4" w:rsidRPr="00451CDC">
        <w:rPr>
          <w:rFonts w:ascii="Book Antiqua" w:hAnsi="Book Antiqua"/>
          <w:noProof/>
          <w:sz w:val="24"/>
          <w:szCs w:val="24"/>
        </w:rPr>
        <w:t>(</w:t>
      </w:r>
      <w:hyperlink w:anchor="_ENREF_10" w:tooltip="Kitrou, 2016 #715" w:history="1">
        <w:r w:rsidR="00E0662A">
          <w:rPr>
            <w:rFonts w:ascii="Book Antiqua" w:hAnsi="Book Antiqua"/>
            <w:noProof/>
            <w:sz w:val="24"/>
            <w:szCs w:val="24"/>
          </w:rPr>
          <w:t>11-16</w:t>
        </w:r>
      </w:hyperlink>
      <w:r w:rsidR="008C2AB4" w:rsidRPr="00451CDC">
        <w:rPr>
          <w:rFonts w:ascii="Book Antiqua" w:hAnsi="Book Antiqua"/>
          <w:noProof/>
          <w:sz w:val="24"/>
          <w:szCs w:val="24"/>
        </w:rPr>
        <w:t>)</w:t>
      </w:r>
      <w:r w:rsidR="00C45CF8" w:rsidRPr="00451CDC">
        <w:rPr>
          <w:rFonts w:ascii="Book Antiqua" w:hAnsi="Book Antiqua"/>
          <w:sz w:val="24"/>
          <w:szCs w:val="24"/>
        </w:rPr>
        <w:fldChar w:fldCharType="end"/>
      </w:r>
      <w:r w:rsidRPr="00451CDC">
        <w:rPr>
          <w:rFonts w:ascii="Book Antiqua" w:hAnsi="Book Antiqua"/>
          <w:sz w:val="24"/>
          <w:szCs w:val="24"/>
        </w:rPr>
        <w:t xml:space="preserve">. </w:t>
      </w:r>
      <w:r w:rsidR="009A70C6" w:rsidRPr="00451CDC">
        <w:rPr>
          <w:rFonts w:ascii="Book Antiqua" w:hAnsi="Book Antiqua"/>
          <w:sz w:val="24"/>
          <w:szCs w:val="24"/>
        </w:rPr>
        <w:t>The use of this technology transformed tre</w:t>
      </w:r>
      <w:r w:rsidR="00BC72B4" w:rsidRPr="00451CDC">
        <w:rPr>
          <w:rFonts w:ascii="Book Antiqua" w:hAnsi="Book Antiqua"/>
          <w:sz w:val="24"/>
          <w:szCs w:val="24"/>
        </w:rPr>
        <w:t xml:space="preserve">atment in to a 2-step procedure, </w:t>
      </w:r>
      <w:r w:rsidR="008C2AB4" w:rsidRPr="00451CDC">
        <w:rPr>
          <w:rFonts w:ascii="Book Antiqua" w:hAnsi="Book Antiqua"/>
          <w:sz w:val="24"/>
          <w:szCs w:val="24"/>
        </w:rPr>
        <w:t xml:space="preserve">with </w:t>
      </w:r>
      <w:r w:rsidR="00AE664A" w:rsidRPr="00451CDC">
        <w:rPr>
          <w:rFonts w:ascii="Book Antiqua" w:hAnsi="Book Antiqua"/>
          <w:sz w:val="24"/>
          <w:szCs w:val="24"/>
        </w:rPr>
        <w:t>an initial step of mechanical treatment required to treat the immediate problem of vascular stenosis while DCBs are implemented to slow down the process of restenosis</w:t>
      </w:r>
      <w:r w:rsidR="001516D4" w:rsidRPr="00451CDC">
        <w:rPr>
          <w:rFonts w:ascii="Book Antiqua" w:hAnsi="Book Antiqua"/>
          <w:sz w:val="24"/>
          <w:szCs w:val="24"/>
        </w:rPr>
        <w:t xml:space="preserve">, </w:t>
      </w:r>
      <w:r w:rsidR="001559A2">
        <w:rPr>
          <w:rFonts w:ascii="Book Antiqua" w:hAnsi="Book Antiqua"/>
          <w:sz w:val="24"/>
          <w:szCs w:val="24"/>
        </w:rPr>
        <w:t>using</w:t>
      </w:r>
      <w:r w:rsidR="001559A2" w:rsidRPr="00451CDC">
        <w:rPr>
          <w:rFonts w:ascii="Book Antiqua" w:hAnsi="Book Antiqua"/>
          <w:sz w:val="24"/>
          <w:szCs w:val="24"/>
        </w:rPr>
        <w:t xml:space="preserve"> </w:t>
      </w:r>
      <w:r w:rsidR="001516D4" w:rsidRPr="00451CDC">
        <w:rPr>
          <w:rFonts w:ascii="Book Antiqua" w:hAnsi="Book Antiqua"/>
          <w:sz w:val="24"/>
          <w:szCs w:val="24"/>
        </w:rPr>
        <w:t>paclitaxel, a cytotoxic drug</w:t>
      </w:r>
      <w:r w:rsidR="00AE664A" w:rsidRPr="00451CDC">
        <w:rPr>
          <w:rFonts w:ascii="Book Antiqua" w:hAnsi="Book Antiqua"/>
          <w:sz w:val="24"/>
          <w:szCs w:val="24"/>
        </w:rPr>
        <w:t xml:space="preserve">.  </w:t>
      </w:r>
      <w:r w:rsidR="00C522EA" w:rsidRPr="00451CDC">
        <w:rPr>
          <w:rFonts w:ascii="Book Antiqua" w:hAnsi="Book Antiqua"/>
          <w:sz w:val="24"/>
          <w:szCs w:val="24"/>
        </w:rPr>
        <w:t xml:space="preserve">Up to date several tools are available in </w:t>
      </w:r>
      <w:r w:rsidR="001516D4" w:rsidRPr="00451CDC">
        <w:rPr>
          <w:rFonts w:ascii="Book Antiqua" w:hAnsi="Book Antiqua"/>
          <w:sz w:val="24"/>
          <w:szCs w:val="24"/>
        </w:rPr>
        <w:t>both the SFA and dialysis access to perform vessel preparation</w:t>
      </w:r>
      <w:r w:rsidR="00727280" w:rsidRPr="00451CDC">
        <w:rPr>
          <w:rFonts w:ascii="Book Antiqua" w:hAnsi="Book Antiqua"/>
          <w:sz w:val="24"/>
          <w:szCs w:val="24"/>
        </w:rPr>
        <w:t xml:space="preserve"> </w:t>
      </w:r>
      <w:r w:rsidR="00C45CF8" w:rsidRPr="00451CDC">
        <w:rPr>
          <w:rFonts w:ascii="Book Antiqua" w:hAnsi="Book Antiqua"/>
          <w:sz w:val="24"/>
          <w:szCs w:val="24"/>
        </w:rPr>
        <w:fldChar w:fldCharType="begin">
          <w:fldData xml:space="preserve">PEVuZE5vdGU+PENpdGU+PEF1dGhvcj5LYXRzYW5vczwvQXV0aG9yPjxZZWFyPjIwMTc8L1llYXI+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YnItMT48L2FsdC1wZXJpb2RpY2FsPjxwYWdlcz45NjQtOTc3PC9wYWdlcz48dm9sdW1lPjQwPC92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=
</w:fldData>
        </w:fldChar>
      </w:r>
      <w:r w:rsidR="008C2AB4" w:rsidRPr="00451CDC">
        <w:rPr>
          <w:rFonts w:ascii="Book Antiqua" w:hAnsi="Book Antiqua"/>
          <w:sz w:val="24"/>
          <w:szCs w:val="24"/>
        </w:rPr>
        <w:instrText xml:space="preserve"> ADDIN EN.CITE </w:instrText>
      </w:r>
      <w:r w:rsidR="00C45CF8" w:rsidRPr="00451CDC">
        <w:rPr>
          <w:rFonts w:ascii="Book Antiqua" w:hAnsi="Book Antiqua"/>
          <w:sz w:val="24"/>
          <w:szCs w:val="24"/>
        </w:rPr>
        <w:fldChar w:fldCharType="begin">
          <w:fldData xml:space="preserve">PEVuZE5vdGU+PENpdGU+PEF1dGhvcj5LYXRzYW5vczwvQXV0aG9yPjxZZWFyPjIwMTc8L1llYXI+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YnItMT48L2FsdC1wZXJpb2RpY2FsPjxwYWdlcz45NjQtOTc3PC9wYWdlcz48dm9sdW1lPjQwPC92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=
</w:fldData>
        </w:fldChar>
      </w:r>
      <w:r w:rsidR="008C2AB4" w:rsidRPr="00451CDC">
        <w:rPr>
          <w:rFonts w:ascii="Book Antiqua" w:hAnsi="Book Antiqua"/>
          <w:sz w:val="24"/>
          <w:szCs w:val="24"/>
        </w:rPr>
        <w:instrText xml:space="preserve"> ADDIN EN.CITE.DATA </w:instrText>
      </w:r>
      <w:r w:rsidR="00C45CF8" w:rsidRPr="00451CDC">
        <w:rPr>
          <w:rFonts w:ascii="Book Antiqua" w:hAnsi="Book Antiqua"/>
          <w:sz w:val="24"/>
          <w:szCs w:val="24"/>
        </w:rPr>
      </w:r>
      <w:r w:rsidR="00C45CF8" w:rsidRPr="00451CDC">
        <w:rPr>
          <w:rFonts w:ascii="Book Antiqua" w:hAnsi="Book Antiqua"/>
          <w:sz w:val="24"/>
          <w:szCs w:val="24"/>
        </w:rPr>
        <w:fldChar w:fldCharType="end"/>
      </w:r>
      <w:r w:rsidR="00C45CF8" w:rsidRPr="00451CDC">
        <w:rPr>
          <w:rFonts w:ascii="Book Antiqua" w:hAnsi="Book Antiqua"/>
          <w:sz w:val="24"/>
          <w:szCs w:val="24"/>
        </w:rPr>
      </w:r>
      <w:r w:rsidR="00C45CF8" w:rsidRPr="00451CDC">
        <w:rPr>
          <w:rFonts w:ascii="Book Antiqua" w:hAnsi="Book Antiqua"/>
          <w:sz w:val="24"/>
          <w:szCs w:val="24"/>
        </w:rPr>
        <w:fldChar w:fldCharType="separate"/>
      </w:r>
      <w:r w:rsidR="00E0662A">
        <w:rPr>
          <w:rFonts w:ascii="Book Antiqua" w:hAnsi="Book Antiqua"/>
          <w:sz w:val="24"/>
          <w:szCs w:val="24"/>
        </w:rPr>
        <w:t>17, 18</w:t>
      </w:r>
      <w:r w:rsidR="008C2AB4" w:rsidRPr="00451CDC">
        <w:rPr>
          <w:rFonts w:ascii="Book Antiqua" w:hAnsi="Book Antiqua"/>
          <w:noProof/>
          <w:sz w:val="24"/>
          <w:szCs w:val="24"/>
        </w:rPr>
        <w:t>)</w:t>
      </w:r>
      <w:r w:rsidR="00C45CF8" w:rsidRPr="00451CDC">
        <w:rPr>
          <w:rFonts w:ascii="Book Antiqua" w:hAnsi="Book Antiqua"/>
          <w:sz w:val="24"/>
          <w:szCs w:val="24"/>
        </w:rPr>
        <w:fldChar w:fldCharType="end"/>
      </w:r>
      <w:r w:rsidR="00C35BA4" w:rsidRPr="00451CDC">
        <w:rPr>
          <w:rFonts w:ascii="Book Antiqua" w:hAnsi="Book Antiqua"/>
          <w:sz w:val="24"/>
          <w:szCs w:val="24"/>
        </w:rPr>
        <w:t xml:space="preserve">. </w:t>
      </w:r>
      <w:r w:rsidRPr="00451CDC">
        <w:rPr>
          <w:rFonts w:ascii="Book Antiqua" w:hAnsi="Book Antiqua"/>
          <w:sz w:val="24"/>
          <w:szCs w:val="24"/>
        </w:rPr>
        <w:t xml:space="preserve">In BTK vascular disease however, </w:t>
      </w:r>
      <w:r w:rsidR="006E07AF">
        <w:rPr>
          <w:rFonts w:ascii="Book Antiqua" w:hAnsi="Book Antiqua"/>
          <w:sz w:val="24"/>
          <w:szCs w:val="24"/>
        </w:rPr>
        <w:t xml:space="preserve">the </w:t>
      </w:r>
      <w:r w:rsidRPr="00451CDC">
        <w:rPr>
          <w:rFonts w:ascii="Book Antiqua" w:hAnsi="Book Antiqua"/>
          <w:sz w:val="24"/>
          <w:szCs w:val="24"/>
        </w:rPr>
        <w:t xml:space="preserve">evidence </w:t>
      </w:r>
      <w:r w:rsidR="006E07AF">
        <w:rPr>
          <w:rFonts w:ascii="Book Antiqua" w:hAnsi="Book Antiqua"/>
          <w:sz w:val="24"/>
          <w:szCs w:val="24"/>
        </w:rPr>
        <w:t>supporting the use of</w:t>
      </w:r>
      <w:r w:rsidR="006E07AF" w:rsidRPr="00451CDC">
        <w:rPr>
          <w:rFonts w:ascii="Book Antiqua" w:hAnsi="Book Antiqua"/>
          <w:sz w:val="24"/>
          <w:szCs w:val="24"/>
        </w:rPr>
        <w:t xml:space="preserve"> </w:t>
      </w:r>
      <w:r w:rsidR="00C35BA4" w:rsidRPr="00451CDC">
        <w:rPr>
          <w:rFonts w:ascii="Book Antiqua" w:hAnsi="Book Antiqua"/>
          <w:sz w:val="24"/>
          <w:szCs w:val="24"/>
        </w:rPr>
        <w:t xml:space="preserve">DCB </w:t>
      </w:r>
      <w:r w:rsidR="00AE664A" w:rsidRPr="00451CDC">
        <w:rPr>
          <w:rFonts w:ascii="Book Antiqua" w:hAnsi="Book Antiqua"/>
          <w:sz w:val="24"/>
          <w:szCs w:val="24"/>
        </w:rPr>
        <w:t>is</w:t>
      </w:r>
      <w:r w:rsidRPr="00451CDC">
        <w:rPr>
          <w:rFonts w:ascii="Book Antiqua" w:hAnsi="Book Antiqua"/>
          <w:sz w:val="24"/>
          <w:szCs w:val="24"/>
        </w:rPr>
        <w:t xml:space="preserve"> rather controversial </w:t>
      </w:r>
      <w:r w:rsidR="006E07AF">
        <w:rPr>
          <w:rFonts w:ascii="Book Antiqua" w:hAnsi="Book Antiqua"/>
          <w:sz w:val="24"/>
          <w:szCs w:val="24"/>
        </w:rPr>
        <w:t>as</w:t>
      </w:r>
      <w:r w:rsidR="006E07AF" w:rsidRPr="00451CDC">
        <w:rPr>
          <w:rFonts w:ascii="Book Antiqua" w:hAnsi="Book Antiqua"/>
          <w:sz w:val="24"/>
          <w:szCs w:val="24"/>
        </w:rPr>
        <w:t xml:space="preserve"> </w:t>
      </w:r>
      <w:r w:rsidRPr="00451CDC">
        <w:rPr>
          <w:rFonts w:ascii="Book Antiqua" w:hAnsi="Book Antiqua"/>
          <w:sz w:val="24"/>
          <w:szCs w:val="24"/>
        </w:rPr>
        <w:t>two large</w:t>
      </w:r>
      <w:r w:rsidR="00AE664A" w:rsidRPr="00451CDC">
        <w:rPr>
          <w:rFonts w:ascii="Book Antiqua" w:hAnsi="Book Antiqua"/>
          <w:sz w:val="24"/>
          <w:szCs w:val="24"/>
        </w:rPr>
        <w:t>,</w:t>
      </w:r>
      <w:r w:rsidRPr="00451CDC">
        <w:rPr>
          <w:rFonts w:ascii="Book Antiqua" w:hAnsi="Book Antiqua"/>
          <w:sz w:val="24"/>
          <w:szCs w:val="24"/>
        </w:rPr>
        <w:t xml:space="preserve"> multicenter RCTs studies </w:t>
      </w:r>
      <w:r w:rsidR="006E07AF">
        <w:rPr>
          <w:rFonts w:ascii="Book Antiqua" w:hAnsi="Book Antiqua"/>
          <w:sz w:val="24"/>
          <w:szCs w:val="24"/>
        </w:rPr>
        <w:t>have failed</w:t>
      </w:r>
      <w:r w:rsidR="006E07AF" w:rsidRPr="00451CDC">
        <w:rPr>
          <w:rFonts w:ascii="Book Antiqua" w:hAnsi="Book Antiqua"/>
          <w:sz w:val="24"/>
          <w:szCs w:val="24"/>
        </w:rPr>
        <w:t xml:space="preserve"> </w:t>
      </w:r>
      <w:r w:rsidRPr="00451CDC">
        <w:rPr>
          <w:rFonts w:ascii="Book Antiqua" w:hAnsi="Book Antiqua"/>
          <w:sz w:val="24"/>
          <w:szCs w:val="24"/>
        </w:rPr>
        <w:t xml:space="preserve">to prove </w:t>
      </w:r>
      <w:r w:rsidR="006E07AF">
        <w:rPr>
          <w:rFonts w:ascii="Book Antiqua" w:hAnsi="Book Antiqua"/>
          <w:sz w:val="24"/>
          <w:szCs w:val="24"/>
        </w:rPr>
        <w:t xml:space="preserve">the </w:t>
      </w:r>
      <w:r w:rsidRPr="00451CDC">
        <w:rPr>
          <w:rFonts w:ascii="Book Antiqua" w:hAnsi="Book Antiqua"/>
          <w:sz w:val="24"/>
          <w:szCs w:val="24"/>
        </w:rPr>
        <w:t xml:space="preserve">superiority </w:t>
      </w:r>
      <w:r w:rsidR="00681902">
        <w:rPr>
          <w:rFonts w:ascii="Book Antiqua" w:hAnsi="Book Antiqua"/>
          <w:sz w:val="24"/>
          <w:szCs w:val="24"/>
        </w:rPr>
        <w:t xml:space="preserve">of these devices </w:t>
      </w:r>
      <w:r w:rsidR="0026567B" w:rsidRPr="00451CDC">
        <w:rPr>
          <w:rFonts w:ascii="Book Antiqua" w:hAnsi="Book Antiqua"/>
          <w:sz w:val="24"/>
          <w:szCs w:val="24"/>
        </w:rPr>
        <w:t xml:space="preserve">over plain </w:t>
      </w:r>
      <w:r w:rsidRPr="00451CDC">
        <w:rPr>
          <w:rFonts w:ascii="Book Antiqua" w:hAnsi="Book Antiqua"/>
          <w:sz w:val="24"/>
          <w:szCs w:val="24"/>
        </w:rPr>
        <w:t>PTA</w:t>
      </w:r>
      <w:r w:rsidR="00F143AD" w:rsidRPr="00451CDC">
        <w:rPr>
          <w:rFonts w:ascii="Book Antiqua" w:hAnsi="Book Antiqua"/>
          <w:sz w:val="24"/>
          <w:szCs w:val="24"/>
        </w:rPr>
        <w:t xml:space="preserve"> </w:t>
      </w:r>
      <w:r w:rsidR="00C45CF8" w:rsidRPr="00451CDC">
        <w:rPr>
          <w:rFonts w:ascii="Book Antiqua" w:hAnsi="Book Antiqua"/>
          <w:sz w:val="24"/>
          <w:szCs w:val="24"/>
        </w:rPr>
        <w:fldChar w:fldCharType="begin">
          <w:fldData xml:space="preserve">PEVuZE5vdGU+PENpdGU+PEF1dGhvcj5CYXJrYXQ8L0F1dGhvcj48WWVhcj4yMDE2PC9ZZWFyPjxS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=
</w:fldData>
        </w:fldChar>
      </w:r>
      <w:r w:rsidR="008C2AB4" w:rsidRPr="00451CDC">
        <w:rPr>
          <w:rFonts w:ascii="Book Antiqua" w:hAnsi="Book Antiqua"/>
          <w:sz w:val="24"/>
          <w:szCs w:val="24"/>
        </w:rPr>
        <w:instrText xml:space="preserve"> ADDIN EN.CITE </w:instrText>
      </w:r>
      <w:r w:rsidR="00C45CF8" w:rsidRPr="00451CDC">
        <w:rPr>
          <w:rFonts w:ascii="Book Antiqua" w:hAnsi="Book Antiqua"/>
          <w:sz w:val="24"/>
          <w:szCs w:val="24"/>
        </w:rPr>
        <w:fldChar w:fldCharType="begin">
          <w:fldData xml:space="preserve">PEVuZE5vdGU+PENpdGU+PEF1dGhvcj5CYXJrYXQ8L0F1dGhvcj48WWVhcj4yMDE2PC9ZZWFyPjxS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=
</w:fldData>
        </w:fldChar>
      </w:r>
      <w:r w:rsidR="008C2AB4" w:rsidRPr="00451CDC">
        <w:rPr>
          <w:rFonts w:ascii="Book Antiqua" w:hAnsi="Book Antiqua"/>
          <w:sz w:val="24"/>
          <w:szCs w:val="24"/>
        </w:rPr>
        <w:instrText xml:space="preserve"> ADDIN EN.CITE.DATA </w:instrText>
      </w:r>
      <w:r w:rsidR="00C45CF8" w:rsidRPr="00451CDC">
        <w:rPr>
          <w:rFonts w:ascii="Book Antiqua" w:hAnsi="Book Antiqua"/>
          <w:sz w:val="24"/>
          <w:szCs w:val="24"/>
        </w:rPr>
      </w:r>
      <w:r w:rsidR="00C45CF8" w:rsidRPr="00451CDC">
        <w:rPr>
          <w:rFonts w:ascii="Book Antiqua" w:hAnsi="Book Antiqua"/>
          <w:sz w:val="24"/>
          <w:szCs w:val="24"/>
        </w:rPr>
        <w:fldChar w:fldCharType="end"/>
      </w:r>
      <w:r w:rsidR="00C45CF8" w:rsidRPr="00451CDC">
        <w:rPr>
          <w:rFonts w:ascii="Book Antiqua" w:hAnsi="Book Antiqua"/>
          <w:sz w:val="24"/>
          <w:szCs w:val="24"/>
        </w:rPr>
      </w:r>
      <w:r w:rsidR="00C45CF8" w:rsidRPr="00451CDC">
        <w:rPr>
          <w:rFonts w:ascii="Book Antiqua" w:hAnsi="Book Antiqua"/>
          <w:sz w:val="24"/>
          <w:szCs w:val="24"/>
        </w:rPr>
        <w:fldChar w:fldCharType="separate"/>
      </w:r>
      <w:r w:rsidR="008C2AB4" w:rsidRPr="00451CDC">
        <w:rPr>
          <w:rFonts w:ascii="Book Antiqua" w:hAnsi="Book Antiqua"/>
          <w:noProof/>
          <w:sz w:val="24"/>
          <w:szCs w:val="24"/>
        </w:rPr>
        <w:t>(</w:t>
      </w:r>
      <w:r w:rsidR="00E0662A">
        <w:t>19</w:t>
      </w:r>
      <w:r w:rsidR="008C2AB4" w:rsidRPr="00451CDC">
        <w:rPr>
          <w:rFonts w:ascii="Book Antiqua" w:hAnsi="Book Antiqua"/>
          <w:noProof/>
          <w:sz w:val="24"/>
          <w:szCs w:val="24"/>
        </w:rPr>
        <w:t>)</w:t>
      </w:r>
      <w:r w:rsidR="00C45CF8" w:rsidRPr="00451CDC">
        <w:rPr>
          <w:rFonts w:ascii="Book Antiqua" w:hAnsi="Book Antiqua"/>
          <w:sz w:val="24"/>
          <w:szCs w:val="24"/>
        </w:rPr>
        <w:fldChar w:fldCharType="end"/>
      </w:r>
      <w:r w:rsidR="00F143AD" w:rsidRPr="00451CDC">
        <w:rPr>
          <w:rFonts w:ascii="Book Antiqua" w:hAnsi="Book Antiqua"/>
          <w:sz w:val="24"/>
          <w:szCs w:val="24"/>
        </w:rPr>
        <w:t xml:space="preserve">. </w:t>
      </w:r>
      <w:r w:rsidR="0026567B" w:rsidRPr="00451CDC">
        <w:rPr>
          <w:rFonts w:ascii="Book Antiqua" w:hAnsi="Book Antiqua"/>
          <w:sz w:val="24"/>
          <w:szCs w:val="24"/>
        </w:rPr>
        <w:t xml:space="preserve"> It is the </w:t>
      </w:r>
      <w:r w:rsidR="005A309D" w:rsidRPr="00451CDC">
        <w:rPr>
          <w:rFonts w:ascii="Book Antiqua" w:hAnsi="Book Antiqua"/>
          <w:sz w:val="24"/>
          <w:szCs w:val="24"/>
        </w:rPr>
        <w:t>authors</w:t>
      </w:r>
      <w:r w:rsidR="008C2AB4" w:rsidRPr="00451CDC">
        <w:rPr>
          <w:rFonts w:ascii="Book Antiqua" w:hAnsi="Book Antiqua"/>
          <w:sz w:val="24"/>
          <w:szCs w:val="24"/>
        </w:rPr>
        <w:t>’</w:t>
      </w:r>
      <w:r w:rsidR="0026567B" w:rsidRPr="00451CDC">
        <w:rPr>
          <w:rFonts w:ascii="Book Antiqua" w:hAnsi="Book Antiqua"/>
          <w:sz w:val="24"/>
          <w:szCs w:val="24"/>
        </w:rPr>
        <w:t xml:space="preserve"> opinion that this </w:t>
      </w:r>
      <w:r w:rsidR="005A309D" w:rsidRPr="00451CDC">
        <w:rPr>
          <w:rFonts w:ascii="Book Antiqua" w:hAnsi="Book Antiqua"/>
          <w:sz w:val="24"/>
          <w:szCs w:val="24"/>
        </w:rPr>
        <w:t>disadvantage</w:t>
      </w:r>
      <w:r w:rsidR="0026567B" w:rsidRPr="00451CDC">
        <w:rPr>
          <w:rFonts w:ascii="Book Antiqua" w:hAnsi="Book Antiqua"/>
          <w:sz w:val="24"/>
          <w:szCs w:val="24"/>
        </w:rPr>
        <w:t xml:space="preserve"> in BTK vessels is owed to the deficient initial treatment </w:t>
      </w:r>
      <w:r w:rsidR="00BC72B4" w:rsidRPr="00451CDC">
        <w:rPr>
          <w:rFonts w:ascii="Book Antiqua" w:hAnsi="Book Antiqua"/>
          <w:sz w:val="24"/>
          <w:szCs w:val="24"/>
        </w:rPr>
        <w:t xml:space="preserve">vessel preparation </w:t>
      </w:r>
      <w:r w:rsidR="0026567B" w:rsidRPr="00451CDC">
        <w:rPr>
          <w:rFonts w:ascii="Book Antiqua" w:hAnsi="Book Antiqua"/>
          <w:sz w:val="24"/>
          <w:szCs w:val="24"/>
        </w:rPr>
        <w:t>step</w:t>
      </w:r>
      <w:r w:rsidR="005A309D" w:rsidRPr="00451CDC">
        <w:rPr>
          <w:rFonts w:ascii="Book Antiqua" w:hAnsi="Book Antiqua"/>
          <w:sz w:val="24"/>
          <w:szCs w:val="24"/>
        </w:rPr>
        <w:t>, which is not required when using balloon-expandable DES</w:t>
      </w:r>
      <w:r w:rsidR="0026567B" w:rsidRPr="00451CDC">
        <w:rPr>
          <w:rFonts w:ascii="Book Antiqua" w:hAnsi="Book Antiqua"/>
          <w:sz w:val="24"/>
          <w:szCs w:val="24"/>
        </w:rPr>
        <w:t xml:space="preserve">. Hence, it remains to be tested whether new technologies dedicated to vessel preparation and minimization of dissection will </w:t>
      </w:r>
      <w:r w:rsidR="00F03824" w:rsidRPr="00451CDC">
        <w:rPr>
          <w:rFonts w:ascii="Book Antiqua" w:hAnsi="Book Antiqua"/>
          <w:sz w:val="24"/>
          <w:szCs w:val="24"/>
        </w:rPr>
        <w:t>improve outcomes of infrapopliteal DCB angioplasty</w:t>
      </w:r>
      <w:r w:rsidR="0026567B" w:rsidRPr="00451CDC">
        <w:rPr>
          <w:rFonts w:ascii="Book Antiqua" w:hAnsi="Book Antiqua"/>
          <w:sz w:val="24"/>
          <w:szCs w:val="24"/>
        </w:rPr>
        <w:t>.</w:t>
      </w:r>
      <w:r w:rsidR="00F26180">
        <w:rPr>
          <w:rFonts w:ascii="Book Antiqua" w:hAnsi="Book Antiqua"/>
          <w:sz w:val="24"/>
          <w:szCs w:val="24"/>
        </w:rPr>
        <w:t xml:space="preserve"> </w:t>
      </w:r>
    </w:p>
    <w:p w:rsidR="009B2B87" w:rsidRPr="00451CDC" w:rsidRDefault="007228CB" w:rsidP="00451CDC">
      <w:pPr>
        <w:pStyle w:val="10"/>
        <w:shd w:val="clear" w:color="auto" w:fill="FFFFFF"/>
        <w:spacing w:before="0" w:beforeAutospacing="0" w:after="0" w:afterAutospacing="0" w:line="360" w:lineRule="auto"/>
        <w:jc w:val="both"/>
        <w:rPr>
          <w:rFonts w:ascii="Book Antiqua" w:eastAsiaTheme="minorHAnsi" w:hAnsi="Book Antiqua" w:cstheme="minorBidi"/>
          <w:lang w:val="en-US" w:eastAsia="en-US"/>
        </w:rPr>
      </w:pPr>
      <w:r w:rsidRPr="00451CDC">
        <w:rPr>
          <w:rFonts w:ascii="Book Antiqua" w:eastAsiaTheme="minorHAnsi" w:hAnsi="Book Antiqua" w:cstheme="minorBidi"/>
          <w:lang w:val="en-US" w:eastAsia="en-US"/>
        </w:rPr>
        <w:t>To conclude, a</w:t>
      </w:r>
      <w:r w:rsidR="0026567B" w:rsidRPr="00451CDC">
        <w:rPr>
          <w:rFonts w:ascii="Book Antiqua" w:eastAsiaTheme="minorHAnsi" w:hAnsi="Book Antiqua" w:cstheme="minorBidi"/>
          <w:lang w:val="en-US" w:eastAsia="en-US"/>
        </w:rPr>
        <w:t xml:space="preserve">lthough </w:t>
      </w:r>
      <w:r w:rsidR="00F03824" w:rsidRPr="00451CDC">
        <w:rPr>
          <w:rFonts w:ascii="Book Antiqua" w:eastAsiaTheme="minorHAnsi" w:hAnsi="Book Antiqua" w:cstheme="minorBidi"/>
          <w:lang w:val="en-US" w:eastAsia="en-US"/>
        </w:rPr>
        <w:t>available data support</w:t>
      </w:r>
      <w:r w:rsidR="0026567B" w:rsidRPr="00451CDC">
        <w:rPr>
          <w:rFonts w:ascii="Book Antiqua" w:eastAsiaTheme="minorHAnsi" w:hAnsi="Book Antiqua" w:cstheme="minorBidi"/>
          <w:lang w:val="en-US" w:eastAsia="en-US"/>
        </w:rPr>
        <w:t xml:space="preserve"> the use of </w:t>
      </w:r>
      <w:r w:rsidR="005A309D" w:rsidRPr="00451CDC">
        <w:rPr>
          <w:rFonts w:ascii="Book Antiqua" w:eastAsiaTheme="minorHAnsi" w:hAnsi="Book Antiqua" w:cstheme="minorBidi"/>
          <w:lang w:val="en-US" w:eastAsia="en-US"/>
        </w:rPr>
        <w:t xml:space="preserve">infrapopliteal </w:t>
      </w:r>
      <w:r w:rsidR="0026567B" w:rsidRPr="00451CDC">
        <w:rPr>
          <w:rFonts w:ascii="Book Antiqua" w:eastAsiaTheme="minorHAnsi" w:hAnsi="Book Antiqua" w:cstheme="minorBidi"/>
          <w:lang w:val="en-US" w:eastAsia="en-US"/>
        </w:rPr>
        <w:t xml:space="preserve">DES </w:t>
      </w:r>
      <w:r w:rsidR="001516D4" w:rsidRPr="00451CDC">
        <w:rPr>
          <w:rFonts w:ascii="Book Antiqua" w:eastAsiaTheme="minorHAnsi" w:hAnsi="Book Antiqua" w:cstheme="minorBidi"/>
          <w:lang w:val="en-US" w:eastAsia="en-US"/>
        </w:rPr>
        <w:t xml:space="preserve">for </w:t>
      </w:r>
      <w:r w:rsidR="005A309D" w:rsidRPr="00451CDC">
        <w:rPr>
          <w:rFonts w:ascii="Book Antiqua" w:eastAsiaTheme="minorHAnsi" w:hAnsi="Book Antiqua" w:cstheme="minorBidi"/>
          <w:lang w:val="en-US" w:eastAsia="en-US"/>
        </w:rPr>
        <w:t>short</w:t>
      </w:r>
      <w:r w:rsidR="002628C2" w:rsidRPr="00451CDC">
        <w:rPr>
          <w:rFonts w:ascii="Book Antiqua" w:eastAsiaTheme="minorHAnsi" w:hAnsi="Book Antiqua" w:cstheme="minorBidi"/>
          <w:lang w:val="en-US" w:eastAsia="en-US"/>
        </w:rPr>
        <w:t>-</w:t>
      </w:r>
      <w:r w:rsidR="005A309D" w:rsidRPr="00451CDC">
        <w:rPr>
          <w:rFonts w:ascii="Book Antiqua" w:eastAsiaTheme="minorHAnsi" w:hAnsi="Book Antiqua" w:cstheme="minorBidi"/>
          <w:lang w:val="en-US" w:eastAsia="en-US"/>
        </w:rPr>
        <w:t xml:space="preserve"> to medium</w:t>
      </w:r>
      <w:r w:rsidR="002628C2" w:rsidRPr="00451CDC">
        <w:rPr>
          <w:rFonts w:ascii="Book Antiqua" w:eastAsiaTheme="minorHAnsi" w:hAnsi="Book Antiqua" w:cstheme="minorBidi"/>
          <w:lang w:val="en-US" w:eastAsia="en-US"/>
        </w:rPr>
        <w:t>-</w:t>
      </w:r>
      <w:r w:rsidR="005A309D" w:rsidRPr="00451CDC">
        <w:rPr>
          <w:rFonts w:ascii="Book Antiqua" w:eastAsiaTheme="minorHAnsi" w:hAnsi="Book Antiqua" w:cstheme="minorBidi"/>
          <w:lang w:val="en-US" w:eastAsia="en-US"/>
        </w:rPr>
        <w:t xml:space="preserve"> length</w:t>
      </w:r>
      <w:r w:rsidR="001516D4" w:rsidRPr="00451CDC">
        <w:rPr>
          <w:rFonts w:ascii="Book Antiqua" w:eastAsiaTheme="minorHAnsi" w:hAnsi="Book Antiqua" w:cstheme="minorBidi"/>
          <w:lang w:val="en-US" w:eastAsia="en-US"/>
        </w:rPr>
        <w:t xml:space="preserve"> lesions, </w:t>
      </w:r>
      <w:r w:rsidR="005A309D" w:rsidRPr="00451CDC">
        <w:rPr>
          <w:rFonts w:ascii="Book Antiqua" w:eastAsiaTheme="minorHAnsi" w:hAnsi="Book Antiqua" w:cstheme="minorBidi"/>
          <w:lang w:val="en-US" w:eastAsia="en-US"/>
        </w:rPr>
        <w:t xml:space="preserve">the use of this technology in every-day clinical practice remains limited mainly due to concerns regarding the </w:t>
      </w:r>
      <w:r w:rsidR="0004744A" w:rsidRPr="00451CDC">
        <w:rPr>
          <w:rFonts w:ascii="Book Antiqua" w:eastAsiaTheme="minorHAnsi" w:hAnsi="Book Antiqua" w:cstheme="minorBidi"/>
          <w:lang w:val="en-US" w:eastAsia="en-US"/>
        </w:rPr>
        <w:t xml:space="preserve">deployment of a </w:t>
      </w:r>
      <w:r w:rsidR="005A309D" w:rsidRPr="00451CDC">
        <w:rPr>
          <w:rFonts w:ascii="Book Antiqua" w:eastAsiaTheme="minorHAnsi" w:hAnsi="Book Antiqua" w:cstheme="minorBidi"/>
          <w:lang w:val="en-US" w:eastAsia="en-US"/>
        </w:rPr>
        <w:t xml:space="preserve">permanent metallic scaffold and </w:t>
      </w:r>
      <w:r w:rsidR="0004744A" w:rsidRPr="00451CDC">
        <w:rPr>
          <w:rFonts w:ascii="Book Antiqua" w:eastAsiaTheme="minorHAnsi" w:hAnsi="Book Antiqua" w:cstheme="minorBidi"/>
          <w:lang w:val="en-US" w:eastAsia="en-US"/>
        </w:rPr>
        <w:t xml:space="preserve">the possibility of valid </w:t>
      </w:r>
      <w:r w:rsidR="005A309D" w:rsidRPr="00451CDC">
        <w:rPr>
          <w:rFonts w:ascii="Book Antiqua" w:eastAsiaTheme="minorHAnsi" w:hAnsi="Book Antiqua" w:cstheme="minorBidi"/>
          <w:lang w:val="en-US" w:eastAsia="en-US"/>
        </w:rPr>
        <w:t>future therapeutic perspectives</w:t>
      </w:r>
      <w:r w:rsidR="002628C2" w:rsidRPr="00451CDC">
        <w:rPr>
          <w:rFonts w:ascii="Book Antiqua" w:eastAsiaTheme="minorHAnsi" w:hAnsi="Book Antiqua" w:cstheme="minorBidi"/>
          <w:lang w:val="en-US" w:eastAsia="en-US"/>
        </w:rPr>
        <w:t xml:space="preserve">. However, </w:t>
      </w:r>
      <w:r w:rsidR="0004744A" w:rsidRPr="00451CDC">
        <w:rPr>
          <w:rFonts w:ascii="Book Antiqua" w:eastAsiaTheme="minorHAnsi" w:hAnsi="Book Antiqua" w:cstheme="minorBidi"/>
          <w:lang w:val="en-US" w:eastAsia="en-US"/>
        </w:rPr>
        <w:t xml:space="preserve">in the majority of the cases, </w:t>
      </w:r>
      <w:r w:rsidR="002628C2" w:rsidRPr="00451CDC">
        <w:rPr>
          <w:rFonts w:ascii="Book Antiqua" w:eastAsiaTheme="minorHAnsi" w:hAnsi="Book Antiqua" w:cstheme="minorBidi"/>
          <w:lang w:val="en-US" w:eastAsia="en-US"/>
        </w:rPr>
        <w:t>these concerns are not scientifically justified.</w:t>
      </w:r>
      <w:r w:rsidR="00EF5DB9" w:rsidRPr="00451CDC">
        <w:rPr>
          <w:rFonts w:ascii="Book Antiqua" w:eastAsiaTheme="minorHAnsi" w:hAnsi="Book Antiqua" w:cstheme="minorBidi"/>
          <w:lang w:val="en-US" w:eastAsia="en-US"/>
        </w:rPr>
        <w:t xml:space="preserve"> Large-scale, multicenter RCTs, investigating</w:t>
      </w:r>
      <w:r w:rsidR="002628C2" w:rsidRPr="00451CDC">
        <w:rPr>
          <w:rFonts w:ascii="Book Antiqua" w:eastAsiaTheme="minorHAnsi" w:hAnsi="Book Antiqua" w:cstheme="minorBidi"/>
          <w:lang w:val="en-US" w:eastAsia="en-US"/>
        </w:rPr>
        <w:t xml:space="preserve"> a significantly larger number of patients tha</w:t>
      </w:r>
      <w:r w:rsidR="008C2AB4" w:rsidRPr="00451CDC">
        <w:rPr>
          <w:rFonts w:ascii="Book Antiqua" w:eastAsiaTheme="minorHAnsi" w:hAnsi="Book Antiqua" w:cstheme="minorBidi"/>
          <w:lang w:val="en-US" w:eastAsia="en-US"/>
        </w:rPr>
        <w:t>n</w:t>
      </w:r>
      <w:r w:rsidR="00EF5DB9" w:rsidRPr="00451CDC">
        <w:rPr>
          <w:rFonts w:ascii="Book Antiqua" w:eastAsiaTheme="minorHAnsi" w:hAnsi="Book Antiqua" w:cstheme="minorBidi"/>
          <w:lang w:val="en-US" w:eastAsia="en-US"/>
        </w:rPr>
        <w:t xml:space="preserve"> those already published,</w:t>
      </w:r>
      <w:r w:rsidR="002628C2" w:rsidRPr="00451CDC">
        <w:rPr>
          <w:rFonts w:ascii="Book Antiqua" w:eastAsiaTheme="minorHAnsi" w:hAnsi="Book Antiqua" w:cstheme="minorBidi"/>
          <w:lang w:val="en-US" w:eastAsia="en-US"/>
        </w:rPr>
        <w:t xml:space="preserve"> would provide solid evidence and </w:t>
      </w:r>
      <w:r w:rsidR="00481308">
        <w:rPr>
          <w:rFonts w:ascii="Book Antiqua" w:eastAsiaTheme="minorHAnsi" w:hAnsi="Book Antiqua" w:cstheme="minorBidi"/>
          <w:lang w:val="en-US" w:eastAsia="en-US"/>
        </w:rPr>
        <w:t xml:space="preserve">would </w:t>
      </w:r>
      <w:r w:rsidR="00481308" w:rsidRPr="00451CDC">
        <w:rPr>
          <w:rFonts w:ascii="Book Antiqua" w:eastAsiaTheme="minorHAnsi" w:hAnsi="Book Antiqua" w:cstheme="minorBidi"/>
          <w:lang w:val="en-US" w:eastAsia="en-US"/>
        </w:rPr>
        <w:t>strengthen</w:t>
      </w:r>
      <w:r w:rsidR="00D76F81" w:rsidRPr="00451CDC">
        <w:rPr>
          <w:rFonts w:ascii="Book Antiqua" w:eastAsiaTheme="minorHAnsi" w:hAnsi="Book Antiqua" w:cstheme="minorBidi"/>
          <w:lang w:val="en-US" w:eastAsia="en-US"/>
        </w:rPr>
        <w:t xml:space="preserve"> the use of infrapopliteal DES in CLI patients.</w:t>
      </w:r>
      <w:r w:rsidR="002628C2" w:rsidRPr="00451CDC">
        <w:rPr>
          <w:rFonts w:ascii="Book Antiqua" w:eastAsiaTheme="minorHAnsi" w:hAnsi="Book Antiqua" w:cstheme="minorBidi"/>
          <w:lang w:val="en-US" w:eastAsia="en-US"/>
        </w:rPr>
        <w:t xml:space="preserve">  </w:t>
      </w:r>
      <w:r w:rsidR="005A309D" w:rsidRPr="00451CDC">
        <w:rPr>
          <w:rFonts w:ascii="Book Antiqua" w:eastAsiaTheme="minorHAnsi" w:hAnsi="Book Antiqua" w:cstheme="minorBidi"/>
          <w:lang w:val="en-US" w:eastAsia="en-US"/>
        </w:rPr>
        <w:t xml:space="preserve">Moreover, </w:t>
      </w:r>
      <w:r w:rsidR="0026567B" w:rsidRPr="00451CDC">
        <w:rPr>
          <w:rFonts w:ascii="Book Antiqua" w:eastAsiaTheme="minorHAnsi" w:hAnsi="Book Antiqua" w:cstheme="minorBidi"/>
          <w:lang w:val="en-US" w:eastAsia="en-US"/>
        </w:rPr>
        <w:t xml:space="preserve">there is still </w:t>
      </w:r>
      <w:r w:rsidR="001516D4" w:rsidRPr="00451CDC">
        <w:rPr>
          <w:rFonts w:ascii="Book Antiqua" w:eastAsiaTheme="minorHAnsi" w:hAnsi="Book Antiqua" w:cstheme="minorBidi"/>
          <w:lang w:val="en-US" w:eastAsia="en-US"/>
        </w:rPr>
        <w:t>little</w:t>
      </w:r>
      <w:r w:rsidR="0026567B" w:rsidRPr="00451CDC">
        <w:rPr>
          <w:rFonts w:ascii="Book Antiqua" w:eastAsiaTheme="minorHAnsi" w:hAnsi="Book Antiqua" w:cstheme="minorBidi"/>
          <w:lang w:val="en-US" w:eastAsia="en-US"/>
        </w:rPr>
        <w:t xml:space="preserve"> evidence on whether </w:t>
      </w:r>
      <w:r w:rsidR="001516D4" w:rsidRPr="00451CDC">
        <w:rPr>
          <w:rFonts w:ascii="Book Antiqua" w:eastAsiaTheme="minorHAnsi" w:hAnsi="Book Antiqua" w:cstheme="minorBidi"/>
          <w:lang w:val="en-US" w:eastAsia="en-US"/>
        </w:rPr>
        <w:t xml:space="preserve">this technology can be </w:t>
      </w:r>
      <w:r w:rsidR="00E64432" w:rsidRPr="00451CDC">
        <w:rPr>
          <w:rFonts w:ascii="Book Antiqua" w:eastAsiaTheme="minorHAnsi" w:hAnsi="Book Antiqua" w:cstheme="minorBidi"/>
          <w:lang w:val="en-US" w:eastAsia="en-US"/>
        </w:rPr>
        <w:t>as effective</w:t>
      </w:r>
      <w:r w:rsidR="001516D4" w:rsidRPr="00451CDC">
        <w:rPr>
          <w:rFonts w:ascii="Book Antiqua" w:eastAsiaTheme="minorHAnsi" w:hAnsi="Book Antiqua" w:cstheme="minorBidi"/>
          <w:lang w:val="en-US" w:eastAsia="en-US"/>
        </w:rPr>
        <w:t xml:space="preserve"> for long</w:t>
      </w:r>
      <w:r w:rsidR="00E64432" w:rsidRPr="00451CDC">
        <w:rPr>
          <w:rFonts w:ascii="Book Antiqua" w:eastAsiaTheme="minorHAnsi" w:hAnsi="Book Antiqua" w:cstheme="minorBidi"/>
          <w:lang w:val="en-US" w:eastAsia="en-US"/>
        </w:rPr>
        <w:t>er</w:t>
      </w:r>
      <w:r w:rsidR="001516D4" w:rsidRPr="00451CDC">
        <w:rPr>
          <w:rFonts w:ascii="Book Antiqua" w:eastAsiaTheme="minorHAnsi" w:hAnsi="Book Antiqua" w:cstheme="minorBidi"/>
          <w:lang w:val="en-US" w:eastAsia="en-US"/>
        </w:rPr>
        <w:t xml:space="preserve"> </w:t>
      </w:r>
      <w:r w:rsidR="00374EBC" w:rsidRPr="00451CDC">
        <w:rPr>
          <w:rFonts w:ascii="Book Antiqua" w:eastAsiaTheme="minorHAnsi" w:hAnsi="Book Antiqua" w:cstheme="minorBidi"/>
          <w:lang w:val="en-US" w:eastAsia="en-US"/>
        </w:rPr>
        <w:t xml:space="preserve">BTK </w:t>
      </w:r>
      <w:r w:rsidR="001516D4" w:rsidRPr="00451CDC">
        <w:rPr>
          <w:rFonts w:ascii="Book Antiqua" w:eastAsiaTheme="minorHAnsi" w:hAnsi="Book Antiqua" w:cstheme="minorBidi"/>
          <w:lang w:val="en-US" w:eastAsia="en-US"/>
        </w:rPr>
        <w:t>lesions</w:t>
      </w:r>
      <w:r w:rsidR="008C2AB4" w:rsidRPr="00451CDC">
        <w:rPr>
          <w:rFonts w:ascii="Book Antiqua" w:eastAsiaTheme="minorHAnsi" w:hAnsi="Book Antiqua" w:cstheme="minorBidi"/>
          <w:lang w:val="en-US" w:eastAsia="en-US"/>
        </w:rPr>
        <w:t xml:space="preserve">, </w:t>
      </w:r>
      <w:r w:rsidR="00374EBC" w:rsidRPr="00451CDC">
        <w:rPr>
          <w:rFonts w:ascii="Book Antiqua" w:eastAsiaTheme="minorHAnsi" w:hAnsi="Book Antiqua" w:cstheme="minorBidi"/>
          <w:lang w:val="en-US" w:eastAsia="en-US"/>
        </w:rPr>
        <w:t>as</w:t>
      </w:r>
      <w:r w:rsidR="008C2AB4" w:rsidRPr="00451CDC">
        <w:rPr>
          <w:rFonts w:ascii="Book Antiqua" w:eastAsiaTheme="minorHAnsi" w:hAnsi="Book Antiqua" w:cstheme="minorBidi"/>
          <w:lang w:val="en-US" w:eastAsia="en-US"/>
        </w:rPr>
        <w:t xml:space="preserve"> in such cases a considerable number of DES is required </w:t>
      </w:r>
      <w:r w:rsidR="00C45CF8" w:rsidRPr="00451CDC">
        <w:rPr>
          <w:rFonts w:ascii="Book Antiqua" w:eastAsiaTheme="minorHAnsi" w:hAnsi="Book Antiqua" w:cstheme="minorBidi"/>
          <w:lang w:val="en-US" w:eastAsia="en-US"/>
        </w:rPr>
        <w:fldChar w:fldCharType="begin">
          <w:fldData xml:space="preserve">PEVuZE5vdGU+PENpdGU+PEF1dGhvcj5LYXJuYWJhdGlkaXM8L0F1dGhvcj48WWVhcj4yMDExPC9Z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</w:fldData>
        </w:fldChar>
      </w:r>
      <w:r w:rsidR="008C2AB4" w:rsidRPr="00451CDC">
        <w:rPr>
          <w:rFonts w:ascii="Book Antiqua" w:eastAsiaTheme="minorHAnsi" w:hAnsi="Book Antiqua" w:cstheme="minorBidi"/>
          <w:lang w:val="en-US" w:eastAsia="en-US"/>
        </w:rPr>
        <w:instrText xml:space="preserve"> ADDIN EN.CITE </w:instrText>
      </w:r>
      <w:r w:rsidR="00C45CF8" w:rsidRPr="00451CDC">
        <w:rPr>
          <w:rFonts w:ascii="Book Antiqua" w:eastAsiaTheme="minorHAnsi" w:hAnsi="Book Antiqua" w:cstheme="minorBidi"/>
          <w:lang w:val="en-US" w:eastAsia="en-US"/>
        </w:rPr>
        <w:fldChar w:fldCharType="begin">
          <w:fldData xml:space="preserve">PEVuZE5vdGU+PENpdGU+PEF1dGhvcj5LYXJuYWJhdGlkaXM8L0F1dGhvcj48WWVhcj4yMDExPC9Z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</w:fldData>
        </w:fldChar>
      </w:r>
      <w:r w:rsidR="008C2AB4" w:rsidRPr="00451CDC">
        <w:rPr>
          <w:rFonts w:ascii="Book Antiqua" w:eastAsiaTheme="minorHAnsi" w:hAnsi="Book Antiqua" w:cstheme="minorBidi"/>
          <w:lang w:val="en-US" w:eastAsia="en-US"/>
        </w:rPr>
        <w:instrText xml:space="preserve"> ADDIN EN.CITE.DATA </w:instrText>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end"/>
      </w:r>
      <w:r w:rsidR="00C45CF8" w:rsidRPr="00451CDC">
        <w:rPr>
          <w:rFonts w:ascii="Book Antiqua" w:eastAsiaTheme="minorHAnsi" w:hAnsi="Book Antiqua" w:cstheme="minorBidi"/>
          <w:lang w:val="en-US" w:eastAsia="en-US"/>
        </w:rPr>
      </w:r>
      <w:r w:rsidR="00C45CF8" w:rsidRPr="00451CDC">
        <w:rPr>
          <w:rFonts w:ascii="Book Antiqua" w:eastAsiaTheme="minorHAnsi" w:hAnsi="Book Antiqua" w:cstheme="minorBidi"/>
          <w:lang w:val="en-US" w:eastAsia="en-US"/>
        </w:rPr>
        <w:fldChar w:fldCharType="separate"/>
      </w:r>
      <w:r w:rsidR="008C2AB4" w:rsidRPr="00451CDC">
        <w:rPr>
          <w:rFonts w:ascii="Book Antiqua" w:eastAsiaTheme="minorHAnsi" w:hAnsi="Book Antiqua" w:cstheme="minorBidi"/>
          <w:noProof/>
          <w:lang w:val="en-US" w:eastAsia="en-US"/>
        </w:rPr>
        <w:t>(</w:t>
      </w:r>
      <w:hyperlink w:anchor="_ENREF_19" w:tooltip="Karnabatidis, 2011 #858" w:history="1">
        <w:r w:rsidR="00E0662A">
          <w:rPr>
            <w:rFonts w:ascii="Book Antiqua" w:eastAsiaTheme="minorHAnsi" w:hAnsi="Book Antiqua" w:cstheme="minorBidi"/>
            <w:noProof/>
            <w:lang w:val="en-US" w:eastAsia="en-US"/>
          </w:rPr>
          <w:t>20</w:t>
        </w:r>
      </w:hyperlink>
      <w:r w:rsidR="00084690">
        <w:t>, 21</w:t>
      </w:r>
      <w:r w:rsidR="008F7756">
        <w:t>)</w:t>
      </w:r>
      <w:r w:rsidR="00C45CF8" w:rsidRPr="00451CDC">
        <w:rPr>
          <w:rFonts w:ascii="Book Antiqua" w:eastAsiaTheme="minorHAnsi" w:hAnsi="Book Antiqua" w:cstheme="minorBidi"/>
          <w:lang w:val="en-US" w:eastAsia="en-US"/>
        </w:rPr>
        <w:fldChar w:fldCharType="end"/>
      </w:r>
      <w:r w:rsidR="008C2AB4" w:rsidRPr="00451CDC">
        <w:rPr>
          <w:rFonts w:ascii="Book Antiqua" w:eastAsiaTheme="minorHAnsi" w:hAnsi="Book Antiqua" w:cstheme="minorBidi"/>
          <w:lang w:val="en-US" w:eastAsia="en-US"/>
        </w:rPr>
        <w:t>.</w:t>
      </w:r>
      <w:r w:rsidR="001516D4" w:rsidRPr="00451CDC">
        <w:rPr>
          <w:rFonts w:ascii="Book Antiqua" w:eastAsiaTheme="minorHAnsi" w:hAnsi="Book Antiqua" w:cstheme="minorBidi"/>
          <w:lang w:val="en-US" w:eastAsia="en-US"/>
        </w:rPr>
        <w:t xml:space="preserve"> </w:t>
      </w:r>
      <w:r w:rsidR="00E64432" w:rsidRPr="00451CDC">
        <w:rPr>
          <w:rFonts w:ascii="Book Antiqua" w:eastAsiaTheme="minorHAnsi" w:hAnsi="Book Antiqua" w:cstheme="minorBidi"/>
          <w:lang w:val="en-US" w:eastAsia="en-US"/>
        </w:rPr>
        <w:t>The development and investigation of n</w:t>
      </w:r>
      <w:r w:rsidR="007A7DC6" w:rsidRPr="00451CDC">
        <w:rPr>
          <w:rFonts w:ascii="Book Antiqua" w:eastAsiaTheme="minorHAnsi" w:hAnsi="Book Antiqua" w:cstheme="minorBidi"/>
          <w:lang w:val="en-US" w:eastAsia="en-US"/>
        </w:rPr>
        <w:t>ew</w:t>
      </w:r>
      <w:r w:rsidR="00E64432" w:rsidRPr="00451CDC">
        <w:rPr>
          <w:rFonts w:ascii="Book Antiqua" w:eastAsiaTheme="minorHAnsi" w:hAnsi="Book Antiqua" w:cstheme="minorBidi"/>
          <w:lang w:val="en-US" w:eastAsia="en-US"/>
        </w:rPr>
        <w:t>,</w:t>
      </w:r>
      <w:r w:rsidR="007A7DC6" w:rsidRPr="00451CDC">
        <w:rPr>
          <w:rFonts w:ascii="Book Antiqua" w:eastAsiaTheme="minorHAnsi" w:hAnsi="Book Antiqua" w:cstheme="minorBidi"/>
          <w:lang w:val="en-US" w:eastAsia="en-US"/>
        </w:rPr>
        <w:t xml:space="preserve"> </w:t>
      </w:r>
      <w:r w:rsidR="005A309D" w:rsidRPr="00451CDC">
        <w:rPr>
          <w:rFonts w:ascii="Book Antiqua" w:eastAsiaTheme="minorHAnsi" w:hAnsi="Book Antiqua" w:cstheme="minorBidi"/>
          <w:lang w:val="en-US" w:eastAsia="en-US"/>
        </w:rPr>
        <w:t xml:space="preserve">longer balloon-expanding or </w:t>
      </w:r>
      <w:r w:rsidR="00E64432" w:rsidRPr="00451CDC">
        <w:rPr>
          <w:rFonts w:ascii="Book Antiqua" w:eastAsiaTheme="minorHAnsi" w:hAnsi="Book Antiqua" w:cstheme="minorBidi"/>
          <w:lang w:val="en-US" w:eastAsia="en-US"/>
        </w:rPr>
        <w:t xml:space="preserve">perhaps </w:t>
      </w:r>
      <w:r w:rsidR="007A7DC6" w:rsidRPr="00451CDC">
        <w:rPr>
          <w:rFonts w:ascii="Book Antiqua" w:eastAsiaTheme="minorHAnsi" w:hAnsi="Book Antiqua" w:cstheme="minorBidi"/>
          <w:lang w:val="en-US" w:eastAsia="en-US"/>
        </w:rPr>
        <w:t xml:space="preserve">self-expanding </w:t>
      </w:r>
      <w:r w:rsidR="005A309D" w:rsidRPr="00451CDC">
        <w:rPr>
          <w:rFonts w:ascii="Book Antiqua" w:eastAsiaTheme="minorHAnsi" w:hAnsi="Book Antiqua" w:cstheme="minorBidi"/>
          <w:lang w:val="en-US" w:eastAsia="en-US"/>
        </w:rPr>
        <w:t>DES</w:t>
      </w:r>
      <w:r w:rsidR="00E64432" w:rsidRPr="00451CDC">
        <w:rPr>
          <w:rFonts w:ascii="Book Antiqua" w:eastAsiaTheme="minorHAnsi" w:hAnsi="Book Antiqua" w:cstheme="minorBidi"/>
          <w:lang w:val="en-US" w:eastAsia="en-US"/>
        </w:rPr>
        <w:t xml:space="preserve"> could be the</w:t>
      </w:r>
      <w:r w:rsidR="007A7DC6" w:rsidRPr="00451CDC">
        <w:rPr>
          <w:rFonts w:ascii="Book Antiqua" w:eastAsiaTheme="minorHAnsi" w:hAnsi="Book Antiqua" w:cstheme="minorBidi"/>
          <w:lang w:val="en-US" w:eastAsia="en-US"/>
        </w:rPr>
        <w:t xml:space="preserve"> </w:t>
      </w:r>
      <w:r w:rsidR="00CF01EE" w:rsidRPr="00451CDC">
        <w:rPr>
          <w:rFonts w:ascii="Book Antiqua" w:eastAsiaTheme="minorHAnsi" w:hAnsi="Book Antiqua" w:cstheme="minorBidi"/>
          <w:lang w:val="en-US" w:eastAsia="en-US"/>
        </w:rPr>
        <w:t>answer to this</w:t>
      </w:r>
      <w:r w:rsidR="007A7DC6" w:rsidRPr="00451CDC">
        <w:rPr>
          <w:rFonts w:ascii="Book Antiqua" w:eastAsiaTheme="minorHAnsi" w:hAnsi="Book Antiqua" w:cstheme="minorBidi"/>
          <w:lang w:val="en-US" w:eastAsia="en-US"/>
        </w:rPr>
        <w:t xml:space="preserve"> problem. </w:t>
      </w:r>
    </w:p>
    <w:p w:rsidR="005A309D" w:rsidRPr="00451CDC" w:rsidRDefault="005A309D" w:rsidP="00451CDC">
      <w:pPr>
        <w:spacing w:after="0" w:line="360" w:lineRule="auto"/>
        <w:jc w:val="both"/>
        <w:rPr>
          <w:rFonts w:ascii="Book Antiqua" w:hAnsi="Book Antiqua"/>
          <w:sz w:val="24"/>
          <w:szCs w:val="24"/>
        </w:rPr>
      </w:pPr>
    </w:p>
    <w:p w:rsidR="004E452B" w:rsidRPr="00451CDC" w:rsidRDefault="004E452B" w:rsidP="00451CDC">
      <w:pPr>
        <w:spacing w:after="0" w:line="360" w:lineRule="auto"/>
        <w:jc w:val="both"/>
        <w:rPr>
          <w:rFonts w:ascii="Book Antiqua" w:hAnsi="Book Antiqua"/>
          <w:b/>
          <w:sz w:val="24"/>
          <w:szCs w:val="24"/>
        </w:rPr>
      </w:pPr>
    </w:p>
    <w:p w:rsidR="00AB3E52" w:rsidRDefault="00AB3E52">
      <w:pPr>
        <w:rPr>
          <w:rFonts w:ascii="Book Antiqua" w:hAnsi="Book Antiqua"/>
          <w:b/>
          <w:sz w:val="24"/>
          <w:szCs w:val="24"/>
        </w:rPr>
      </w:pPr>
      <w:r>
        <w:rPr>
          <w:rFonts w:ascii="Book Antiqua" w:hAnsi="Book Antiqua"/>
          <w:b/>
          <w:sz w:val="24"/>
          <w:szCs w:val="24"/>
        </w:rPr>
        <w:br w:type="page"/>
      </w:r>
    </w:p>
    <w:p w:rsidR="009B2B87" w:rsidRDefault="009B2B87" w:rsidP="00451CDC">
      <w:pPr>
        <w:spacing w:after="0" w:line="360" w:lineRule="auto"/>
        <w:jc w:val="both"/>
        <w:rPr>
          <w:rFonts w:ascii="Book Antiqua" w:hAnsi="Book Antiqua"/>
          <w:b/>
          <w:sz w:val="24"/>
          <w:szCs w:val="24"/>
        </w:rPr>
      </w:pPr>
      <w:r w:rsidRPr="00451CDC">
        <w:rPr>
          <w:rFonts w:ascii="Book Antiqua" w:hAnsi="Book Antiqua"/>
          <w:b/>
          <w:sz w:val="24"/>
          <w:szCs w:val="24"/>
        </w:rPr>
        <w:lastRenderedPageBreak/>
        <w:t>References</w:t>
      </w:r>
    </w:p>
    <w:p w:rsidR="00AB3E52" w:rsidRPr="00451CDC" w:rsidRDefault="00AB3E52" w:rsidP="00451CDC">
      <w:pPr>
        <w:spacing w:after="0" w:line="360" w:lineRule="auto"/>
        <w:jc w:val="both"/>
        <w:rPr>
          <w:rFonts w:ascii="Book Antiqua" w:hAnsi="Book Antiqua"/>
          <w:b/>
          <w:sz w:val="24"/>
          <w:szCs w:val="24"/>
        </w:rPr>
      </w:pPr>
    </w:p>
    <w:p w:rsidR="00C45CF8" w:rsidRPr="00AB3E52" w:rsidRDefault="00C45CF8" w:rsidP="00AB3E52">
      <w:pPr>
        <w:shd w:val="clear" w:color="auto" w:fill="FFFFFF"/>
        <w:rPr>
          <w:rFonts w:ascii="Book Antiqua" w:hAnsi="Book Antiqua"/>
          <w:sz w:val="24"/>
          <w:szCs w:val="24"/>
        </w:rPr>
      </w:pPr>
      <w:r w:rsidRPr="009C289A">
        <w:rPr>
          <w:rFonts w:ascii="Book Antiqua" w:hAnsi="Book Antiqua"/>
          <w:sz w:val="24"/>
          <w:szCs w:val="24"/>
        </w:rPr>
        <w:fldChar w:fldCharType="begin"/>
      </w:r>
      <w:r w:rsidR="009B2B87" w:rsidRPr="00451CDC">
        <w:rPr>
          <w:rFonts w:ascii="Book Antiqua" w:hAnsi="Book Antiqua"/>
          <w:sz w:val="24"/>
          <w:szCs w:val="24"/>
        </w:rPr>
        <w:instrText xml:space="preserve"> ADDIN EN.REFLIST </w:instrText>
      </w:r>
      <w:r w:rsidRPr="009C289A">
        <w:rPr>
          <w:rFonts w:ascii="Book Antiqua" w:hAnsi="Book Antiqua"/>
          <w:sz w:val="24"/>
          <w:szCs w:val="24"/>
        </w:rPr>
        <w:fldChar w:fldCharType="separate"/>
      </w:r>
      <w:bookmarkStart w:id="1" w:name="_ENREF_1"/>
      <w:r w:rsidR="008C2AB4" w:rsidRPr="00451CDC">
        <w:rPr>
          <w:rFonts w:ascii="Book Antiqua" w:hAnsi="Book Antiqua"/>
          <w:sz w:val="24"/>
          <w:szCs w:val="24"/>
        </w:rPr>
        <w:t>1.</w:t>
      </w:r>
      <w:r w:rsidR="008C2AB4" w:rsidRPr="00451CDC">
        <w:rPr>
          <w:rFonts w:ascii="Book Antiqua" w:hAnsi="Book Antiqua"/>
          <w:sz w:val="24"/>
          <w:szCs w:val="24"/>
        </w:rPr>
        <w:tab/>
        <w:t xml:space="preserve">Jaff MR, White CJ, Hiatt WR, Fowkes GR, Dormandy J, Razavi M, </w:t>
      </w:r>
      <w:hyperlink r:id="rId8" w:history="1">
        <w:r w:rsidRPr="00AB3E52">
          <w:rPr>
            <w:rFonts w:ascii="Book Antiqua" w:hAnsi="Book Antiqua"/>
            <w:sz w:val="24"/>
            <w:szCs w:val="24"/>
          </w:rPr>
          <w:t>Reekers J</w:t>
        </w:r>
      </w:hyperlink>
      <w:r w:rsidRPr="00AB3E52">
        <w:rPr>
          <w:rFonts w:ascii="Book Antiqua" w:hAnsi="Book Antiqua"/>
          <w:sz w:val="24"/>
          <w:szCs w:val="24"/>
        </w:rPr>
        <w:t>, </w:t>
      </w:r>
      <w:hyperlink r:id="rId9" w:history="1">
        <w:r w:rsidRPr="00AB3E52">
          <w:rPr>
            <w:rFonts w:ascii="Book Antiqua" w:hAnsi="Book Antiqua"/>
            <w:sz w:val="24"/>
            <w:szCs w:val="24"/>
          </w:rPr>
          <w:t>Norgren L</w:t>
        </w:r>
      </w:hyperlink>
      <w:r w:rsidR="008C2AB4" w:rsidRPr="00451CDC">
        <w:rPr>
          <w:rFonts w:ascii="Book Antiqua" w:hAnsi="Book Antiqua"/>
          <w:sz w:val="24"/>
          <w:szCs w:val="24"/>
        </w:rPr>
        <w:t>. An Update on Methods for Revascularization and Expansion of the TASC Lesion Classification to Include Below-the-Knee Arteries: A Supplement to the Inter-Society Consensus for the Management of Peripheral Arterial Disease (TASC II): The TASC Steering Comittee(.). Annals of vascular diseases. 2015;8(4):343-57.</w:t>
      </w:r>
      <w:bookmarkEnd w:id="1"/>
      <w:r w:rsidR="000D2D9E">
        <w:rPr>
          <w:rFonts w:ascii="Book Antiqua" w:hAnsi="Book Antiqua"/>
          <w:sz w:val="24"/>
          <w:szCs w:val="24"/>
        </w:rPr>
        <w:t xml:space="preserve"> </w:t>
      </w:r>
      <w:r w:rsidR="00185CFC">
        <w:rPr>
          <w:rFonts w:ascii="Book Antiqua" w:hAnsi="Book Antiqua"/>
          <w:sz w:val="24"/>
          <w:szCs w:val="24"/>
        </w:rPr>
        <w:t>[</w:t>
      </w:r>
      <w:r w:rsidRPr="00AB3E52">
        <w:rPr>
          <w:rFonts w:ascii="Book Antiqua" w:hAnsi="Book Antiqua"/>
          <w:sz w:val="24"/>
          <w:szCs w:val="24"/>
        </w:rPr>
        <w:t>PMID:</w:t>
      </w:r>
      <w:r w:rsidR="00AB6CB4">
        <w:rPr>
          <w:rFonts w:ascii="Book Antiqua" w:hAnsi="Book Antiqua"/>
          <w:sz w:val="24"/>
          <w:szCs w:val="24"/>
        </w:rPr>
        <w:t xml:space="preserve"> </w:t>
      </w:r>
      <w:r w:rsidRPr="00AB3E52">
        <w:rPr>
          <w:rFonts w:ascii="Book Antiqua" w:hAnsi="Book Antiqua"/>
          <w:sz w:val="24"/>
          <w:szCs w:val="24"/>
        </w:rPr>
        <w:t>26730266</w:t>
      </w:r>
      <w:r w:rsidR="000D2D9E">
        <w:rPr>
          <w:rFonts w:ascii="Book Antiqua" w:hAnsi="Book Antiqua"/>
          <w:sz w:val="24"/>
          <w:szCs w:val="24"/>
        </w:rPr>
        <w:t xml:space="preserve">. </w:t>
      </w:r>
      <w:r w:rsidRPr="00AB3E52">
        <w:rPr>
          <w:rFonts w:ascii="Book Antiqua" w:hAnsi="Book Antiqua"/>
          <w:sz w:val="24"/>
          <w:szCs w:val="24"/>
        </w:rPr>
        <w:t>DOI</w:t>
      </w:r>
      <w:proofErr w:type="gramStart"/>
      <w:r w:rsidRPr="00AB3E52">
        <w:rPr>
          <w:rFonts w:ascii="Book Antiqua" w:hAnsi="Book Antiqua"/>
          <w:sz w:val="24"/>
          <w:szCs w:val="24"/>
        </w:rPr>
        <w:t>:</w:t>
      </w:r>
      <w:r w:rsidR="000D2D9E">
        <w:rPr>
          <w:rFonts w:ascii="Book Antiqua" w:hAnsi="Book Antiqua"/>
          <w:sz w:val="24"/>
          <w:szCs w:val="24"/>
        </w:rPr>
        <w:t xml:space="preserve"> </w:t>
      </w:r>
      <w:proofErr w:type="gramEnd"/>
      <w:r w:rsidRPr="00AB3E52">
        <w:rPr>
          <w:rFonts w:ascii="Book Antiqua" w:hAnsi="Book Antiqua"/>
          <w:sz w:val="24"/>
          <w:szCs w:val="24"/>
        </w:rPr>
        <w:fldChar w:fldCharType="begin"/>
      </w:r>
      <w:r w:rsidRPr="00AB3E52">
        <w:rPr>
          <w:rFonts w:ascii="Book Antiqua" w:hAnsi="Book Antiqua"/>
          <w:sz w:val="24"/>
          <w:szCs w:val="24"/>
        </w:rPr>
        <w:instrText xml:space="preserve"> HYPERLINK "https://doi.org/10.3400/avd.tasc.15-01000" \t "_blank" </w:instrText>
      </w:r>
      <w:r w:rsidRPr="00AB3E52">
        <w:rPr>
          <w:rFonts w:ascii="Book Antiqua" w:hAnsi="Book Antiqua"/>
          <w:sz w:val="24"/>
          <w:szCs w:val="24"/>
        </w:rPr>
        <w:fldChar w:fldCharType="separate"/>
      </w:r>
      <w:r w:rsidRPr="00AB3E52">
        <w:rPr>
          <w:rFonts w:ascii="Book Antiqua" w:hAnsi="Book Antiqua"/>
          <w:sz w:val="24"/>
          <w:szCs w:val="24"/>
        </w:rPr>
        <w:t>10.3400/avd.tasc.15-01000</w:t>
      </w:r>
      <w:r w:rsidRPr="00AB3E52">
        <w:rPr>
          <w:rFonts w:ascii="Book Antiqua" w:hAnsi="Book Antiqua"/>
          <w:sz w:val="24"/>
          <w:szCs w:val="24"/>
        </w:rPr>
        <w:fldChar w:fldCharType="end"/>
      </w:r>
      <w:r w:rsidR="000D2D9E">
        <w:rPr>
          <w:rFonts w:ascii="Book Antiqua" w:hAnsi="Book Antiqua"/>
          <w:sz w:val="24"/>
          <w:szCs w:val="24"/>
        </w:rPr>
        <w:t>.</w:t>
      </w:r>
      <w:r w:rsidR="00185CFC">
        <w:rPr>
          <w:rFonts w:ascii="Book Antiqua" w:hAnsi="Book Antiqua"/>
          <w:sz w:val="24"/>
          <w:szCs w:val="24"/>
        </w:rPr>
        <w:t>]</w:t>
      </w:r>
    </w:p>
    <w:p w:rsidR="008C2AB4" w:rsidRPr="00AB3E52" w:rsidRDefault="00C45CF8" w:rsidP="000D2D9E">
      <w:pPr>
        <w:pStyle w:val="EndNoteBibliography"/>
        <w:spacing w:after="0" w:line="360" w:lineRule="auto"/>
        <w:jc w:val="both"/>
        <w:rPr>
          <w:rFonts w:ascii="Book Antiqua" w:hAnsi="Book Antiqua" w:cstheme="minorBidi"/>
          <w:noProof w:val="0"/>
          <w:sz w:val="24"/>
          <w:szCs w:val="24"/>
        </w:rPr>
      </w:pPr>
      <w:r w:rsidRPr="00AB3E52">
        <w:rPr>
          <w:rFonts w:ascii="Book Antiqua" w:hAnsi="Book Antiqua" w:cstheme="minorBidi"/>
          <w:noProof w:val="0"/>
          <w:sz w:val="24"/>
          <w:szCs w:val="24"/>
        </w:rPr>
        <w:t> </w:t>
      </w:r>
    </w:p>
    <w:p w:rsidR="00C45CF8" w:rsidRPr="00AB3E52" w:rsidRDefault="008C2AB4" w:rsidP="00AB3E52">
      <w:pPr>
        <w:shd w:val="clear" w:color="auto" w:fill="FFFFFF"/>
        <w:rPr>
          <w:rFonts w:ascii="Book Antiqua" w:hAnsi="Book Antiqua"/>
          <w:sz w:val="24"/>
          <w:szCs w:val="24"/>
        </w:rPr>
      </w:pPr>
      <w:bookmarkStart w:id="2" w:name="_ENREF_2"/>
      <w:r w:rsidRPr="00451CDC">
        <w:rPr>
          <w:rFonts w:ascii="Book Antiqua" w:hAnsi="Book Antiqua"/>
          <w:sz w:val="24"/>
          <w:szCs w:val="24"/>
        </w:rPr>
        <w:t>2.</w:t>
      </w:r>
      <w:r w:rsidRPr="00451CDC">
        <w:rPr>
          <w:rFonts w:ascii="Book Antiqua" w:hAnsi="Book Antiqua"/>
          <w:sz w:val="24"/>
          <w:szCs w:val="24"/>
        </w:rPr>
        <w:tab/>
        <w:t>Spiliopoulos S, Theodosiadou V, Katsanos K, Kitrou P, Kagadis GC, Siablis D,</w:t>
      </w:r>
      <w:r w:rsidR="00957163">
        <w:rPr>
          <w:rFonts w:ascii="Book Antiqua" w:hAnsi="Book Antiqua"/>
          <w:sz w:val="24"/>
          <w:szCs w:val="24"/>
        </w:rPr>
        <w:t xml:space="preserve"> Karnabatidis D</w:t>
      </w:r>
      <w:r w:rsidRPr="00451CDC">
        <w:rPr>
          <w:rFonts w:ascii="Book Antiqua" w:hAnsi="Book Antiqua"/>
          <w:sz w:val="24"/>
          <w:szCs w:val="24"/>
        </w:rPr>
        <w:t>. Long-Term Clinical Outcomes of Infrapopliteal Drug-Eluting Stent Placement for Critical Limb Ischemia in Diabetic Patients. Journal of vascular and interventional radiology : JVIR. 2015;26(10):1423-30.</w:t>
      </w:r>
      <w:bookmarkEnd w:id="2"/>
      <w:r w:rsidR="00957163">
        <w:rPr>
          <w:rFonts w:ascii="Book Antiqua" w:hAnsi="Book Antiqua"/>
          <w:sz w:val="24"/>
          <w:szCs w:val="24"/>
        </w:rPr>
        <w:t xml:space="preserve"> [PMID: </w:t>
      </w:r>
      <w:r w:rsidR="00C45CF8" w:rsidRPr="00AB3E52">
        <w:rPr>
          <w:rFonts w:ascii="Book Antiqua" w:hAnsi="Book Antiqua"/>
          <w:sz w:val="24"/>
          <w:szCs w:val="24"/>
        </w:rPr>
        <w:t>26250856. DOI</w:t>
      </w:r>
      <w:proofErr w:type="gramStart"/>
      <w:r w:rsidR="00C45CF8" w:rsidRPr="00AB3E52">
        <w:rPr>
          <w:rFonts w:ascii="Book Antiqua" w:hAnsi="Book Antiqua"/>
          <w:sz w:val="24"/>
          <w:szCs w:val="24"/>
        </w:rPr>
        <w:t>: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"https://doi.org/10.1016/j.jvir.2015.06.034"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10.1016/j.jvir.2015.06.034</w:t>
      </w:r>
      <w:r w:rsidR="00C45CF8" w:rsidRPr="00AB3E52">
        <w:rPr>
          <w:rFonts w:ascii="Book Antiqua" w:hAnsi="Book Antiqua"/>
          <w:sz w:val="24"/>
          <w:szCs w:val="24"/>
        </w:rPr>
        <w:fldChar w:fldCharType="end"/>
      </w:r>
      <w:r w:rsidR="00957163">
        <w:rPr>
          <w:rFonts w:ascii="Book Antiqua" w:hAnsi="Book Antiqua"/>
          <w:sz w:val="24"/>
          <w:szCs w:val="24"/>
        </w:rPr>
        <w:t>.]</w:t>
      </w:r>
    </w:p>
    <w:p w:rsidR="008C2AB4" w:rsidRPr="00AB3E52" w:rsidRDefault="008C2AB4" w:rsidP="00451CDC">
      <w:pPr>
        <w:pStyle w:val="EndNoteBibliography"/>
        <w:spacing w:after="0" w:line="360" w:lineRule="auto"/>
        <w:jc w:val="both"/>
        <w:rPr>
          <w:rFonts w:ascii="Book Antiqua" w:hAnsi="Book Antiqua" w:cstheme="minorBidi"/>
          <w:noProof w:val="0"/>
          <w:sz w:val="24"/>
          <w:szCs w:val="24"/>
        </w:rPr>
      </w:pPr>
    </w:p>
    <w:p w:rsidR="00AB6CB4" w:rsidRPr="009C289A" w:rsidRDefault="00C45CF8" w:rsidP="00AB3E52">
      <w:pPr>
        <w:shd w:val="clear" w:color="auto" w:fill="FFFFFF"/>
        <w:rPr>
          <w:rFonts w:ascii="Book Antiqua" w:hAnsi="Book Antiqua"/>
          <w:sz w:val="24"/>
          <w:szCs w:val="24"/>
        </w:rPr>
      </w:pPr>
      <w:bookmarkStart w:id="3" w:name="_ENREF_3"/>
      <w:r w:rsidRPr="009C289A">
        <w:rPr>
          <w:rFonts w:ascii="Book Antiqua" w:hAnsi="Book Antiqua"/>
          <w:sz w:val="24"/>
          <w:szCs w:val="24"/>
        </w:rPr>
        <w:t>3.</w:t>
      </w:r>
      <w:r w:rsidRPr="009C289A">
        <w:rPr>
          <w:rFonts w:ascii="Book Antiqua" w:hAnsi="Book Antiqua"/>
          <w:sz w:val="24"/>
          <w:szCs w:val="24"/>
        </w:rPr>
        <w:tab/>
        <w:t xml:space="preserve">Katsanos K, Spiliopoulos S, Diamantopoulos A, Karnabatidis D, Sabharwal T, Siablis D. Systematic review of infrapopliteal drug-eluting stents: a meta-analysis of randomized controlled trials.  </w:t>
      </w:r>
      <w:bookmarkEnd w:id="3"/>
      <w:r w:rsidRPr="009C289A">
        <w:rPr>
          <w:rFonts w:ascii="Book Antiqua" w:hAnsi="Book Antiqua"/>
          <w:sz w:val="24"/>
          <w:szCs w:val="24"/>
        </w:rPr>
        <w:t xml:space="preserve"> </w:t>
      </w:r>
      <w:hyperlink r:id="rId10" w:history="1">
        <w:r w:rsidRPr="009C289A">
          <w:rPr>
            <w:rFonts w:ascii="Book Antiqua" w:hAnsi="Book Antiqua"/>
            <w:sz w:val="24"/>
            <w:szCs w:val="24"/>
          </w:rPr>
          <w:t>Send to</w:t>
        </w:r>
      </w:hyperlink>
      <w:r w:rsidR="00070C8B" w:rsidRPr="00AB6CB4">
        <w:rPr>
          <w:rFonts w:ascii="Book Antiqua" w:hAnsi="Book Antiqua"/>
          <w:sz w:val="24"/>
          <w:szCs w:val="24"/>
        </w:rPr>
        <w:t xml:space="preserve"> </w:t>
      </w:r>
      <w:hyperlink r:id="rId11" w:tooltip="Cardiovascular and interventional radiology." w:history="1">
        <w:r w:rsidRPr="009C289A">
          <w:rPr>
            <w:rFonts w:ascii="Book Antiqua" w:hAnsi="Book Antiqua"/>
            <w:sz w:val="24"/>
            <w:szCs w:val="24"/>
          </w:rPr>
          <w:t>Cardiovasc Intervent Radiol.</w:t>
        </w:r>
      </w:hyperlink>
      <w:r w:rsidRPr="009C289A">
        <w:rPr>
          <w:rFonts w:ascii="Book Antiqua" w:hAnsi="Book Antiqua"/>
          <w:sz w:val="24"/>
          <w:szCs w:val="24"/>
        </w:rPr>
        <w:t> 2013;36(3):645-58. PMID: 23435741. DOI: 10.1007/s00270-013-0578-2. </w:t>
      </w:r>
      <w:bookmarkStart w:id="4" w:name="_ENREF_4"/>
    </w:p>
    <w:p w:rsidR="00AB6CB4" w:rsidRPr="009C289A" w:rsidRDefault="00AB6CB4" w:rsidP="00AB3E52">
      <w:pPr>
        <w:shd w:val="clear" w:color="auto" w:fill="FFFFFF"/>
        <w:rPr>
          <w:rFonts w:ascii="Book Antiqua" w:hAnsi="Book Antiqua"/>
          <w:sz w:val="24"/>
          <w:szCs w:val="24"/>
        </w:rPr>
      </w:pPr>
    </w:p>
    <w:p w:rsidR="00C45CF8" w:rsidRPr="00AB3E52" w:rsidRDefault="008C2AB4" w:rsidP="00AB3E52">
      <w:pPr>
        <w:shd w:val="clear" w:color="auto" w:fill="FFFFFF"/>
        <w:rPr>
          <w:rFonts w:ascii="Book Antiqua" w:hAnsi="Book Antiqua"/>
          <w:sz w:val="24"/>
          <w:szCs w:val="24"/>
        </w:rPr>
      </w:pPr>
      <w:r w:rsidRPr="00451CDC">
        <w:rPr>
          <w:rFonts w:ascii="Book Antiqua" w:hAnsi="Book Antiqua"/>
          <w:sz w:val="24"/>
          <w:szCs w:val="24"/>
        </w:rPr>
        <w:t>4.</w:t>
      </w:r>
      <w:r w:rsidRPr="00451CDC">
        <w:rPr>
          <w:rFonts w:ascii="Book Antiqua" w:hAnsi="Book Antiqua"/>
          <w:sz w:val="24"/>
          <w:szCs w:val="24"/>
        </w:rPr>
        <w:tab/>
        <w:t>Katsanos K, Spiliopoulos S, Diamantopoulos A, Siablis D, Karnabatidis D, Scheinert D. Wound Healing Outcomes and Health-Related Quality-of-Life Changes in the ACHILLES Trial: 1-Year Results From a Prospective Randomized Controlled Trial of Infrapopliteal Balloon Angioplasty Versus Sirolimus-Eluting Stenting in Patients With Ischemic Peripheral Arterial Disease. JACC Cardiovascular interventions. 2016;9(3):259-67.</w:t>
      </w:r>
      <w:bookmarkEnd w:id="4"/>
      <w:r w:rsidR="00001ED0">
        <w:rPr>
          <w:rFonts w:ascii="Book Antiqua" w:hAnsi="Book Antiqua"/>
          <w:sz w:val="24"/>
          <w:szCs w:val="24"/>
        </w:rPr>
        <w:t xml:space="preserve"> [</w:t>
      </w:r>
      <w:r w:rsidR="00C45CF8" w:rsidRPr="00AB3E52">
        <w:rPr>
          <w:rFonts w:ascii="Book Antiqua" w:hAnsi="Book Antiqua"/>
          <w:sz w:val="24"/>
          <w:szCs w:val="24"/>
        </w:rPr>
        <w:t>PMID: 26777329. DOI</w:t>
      </w:r>
      <w:proofErr w:type="gramStart"/>
      <w:r w:rsidR="00C45CF8" w:rsidRPr="00AB3E52">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"https://doi.org/10.1016/j.jcin.2015.10.038"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10.1016/j.jcin.2015.10.038</w:t>
      </w:r>
      <w:r w:rsidR="00C45CF8" w:rsidRPr="00AB3E52">
        <w:rPr>
          <w:rFonts w:ascii="Book Antiqua" w:hAnsi="Book Antiqua"/>
          <w:sz w:val="24"/>
          <w:szCs w:val="24"/>
        </w:rPr>
        <w:fldChar w:fldCharType="end"/>
      </w:r>
      <w:r w:rsidR="00001ED0">
        <w:rPr>
          <w:rFonts w:ascii="Book Antiqua" w:hAnsi="Book Antiqua"/>
          <w:sz w:val="24"/>
          <w:szCs w:val="24"/>
        </w:rPr>
        <w:t>.]</w:t>
      </w:r>
    </w:p>
    <w:p w:rsidR="008C2AB4" w:rsidRPr="00AB3E52" w:rsidRDefault="008C2AB4" w:rsidP="00451CDC">
      <w:pPr>
        <w:pStyle w:val="EndNoteBibliography"/>
        <w:spacing w:after="0" w:line="360" w:lineRule="auto"/>
        <w:jc w:val="both"/>
        <w:rPr>
          <w:rFonts w:ascii="Book Antiqua" w:hAnsi="Book Antiqua" w:cstheme="minorBidi"/>
          <w:noProof w:val="0"/>
          <w:sz w:val="24"/>
          <w:szCs w:val="24"/>
        </w:rPr>
      </w:pPr>
    </w:p>
    <w:p w:rsidR="00D370A8" w:rsidRPr="00AB3E52" w:rsidRDefault="008C2AB4" w:rsidP="00AB3E52">
      <w:pPr>
        <w:shd w:val="clear" w:color="auto" w:fill="FFFFFF"/>
        <w:rPr>
          <w:rFonts w:ascii="Book Antiqua" w:hAnsi="Book Antiqua"/>
          <w:sz w:val="24"/>
          <w:szCs w:val="24"/>
        </w:rPr>
      </w:pPr>
      <w:bookmarkStart w:id="5" w:name="_ENREF_5"/>
      <w:r w:rsidRPr="00451CDC">
        <w:rPr>
          <w:rFonts w:ascii="Book Antiqua" w:hAnsi="Book Antiqua"/>
          <w:sz w:val="24"/>
          <w:szCs w:val="24"/>
        </w:rPr>
        <w:t>5.</w:t>
      </w:r>
      <w:r w:rsidR="00D370A8">
        <w:rPr>
          <w:rFonts w:ascii="Book Antiqua" w:hAnsi="Book Antiqua"/>
          <w:sz w:val="24"/>
          <w:szCs w:val="24"/>
        </w:rPr>
        <w:t xml:space="preserve"> </w:t>
      </w:r>
      <w:hyperlink r:id="rId12" w:history="1">
        <w:r w:rsidR="00D370A8" w:rsidRPr="00D370A8">
          <w:rPr>
            <w:rFonts w:ascii="Book Antiqua" w:hAnsi="Book Antiqua"/>
            <w:sz w:val="24"/>
            <w:szCs w:val="24"/>
          </w:rPr>
          <w:t>Fusaro M</w:t>
        </w:r>
      </w:hyperlink>
      <w:r w:rsidR="00D370A8" w:rsidRPr="00D370A8">
        <w:rPr>
          <w:rFonts w:ascii="Book Antiqua" w:hAnsi="Book Antiqua"/>
          <w:sz w:val="24"/>
          <w:szCs w:val="24"/>
        </w:rPr>
        <w:t>, </w:t>
      </w:r>
      <w:hyperlink r:id="rId13" w:history="1">
        <w:r w:rsidR="00D370A8" w:rsidRPr="00D370A8">
          <w:rPr>
            <w:rFonts w:ascii="Book Antiqua" w:hAnsi="Book Antiqua"/>
            <w:sz w:val="24"/>
            <w:szCs w:val="24"/>
          </w:rPr>
          <w:t>Cassese S</w:t>
        </w:r>
      </w:hyperlink>
      <w:r w:rsidR="00D370A8" w:rsidRPr="00D370A8">
        <w:rPr>
          <w:rFonts w:ascii="Book Antiqua" w:hAnsi="Book Antiqua"/>
          <w:sz w:val="24"/>
          <w:szCs w:val="24"/>
        </w:rPr>
        <w:t>, </w:t>
      </w:r>
      <w:hyperlink r:id="rId14" w:history="1">
        <w:r w:rsidR="00D370A8" w:rsidRPr="00D370A8">
          <w:rPr>
            <w:rFonts w:ascii="Book Antiqua" w:hAnsi="Book Antiqua"/>
            <w:sz w:val="24"/>
            <w:szCs w:val="24"/>
          </w:rPr>
          <w:t>Ndrepepa G</w:t>
        </w:r>
      </w:hyperlink>
      <w:r w:rsidR="00D370A8" w:rsidRPr="00D370A8">
        <w:rPr>
          <w:rFonts w:ascii="Book Antiqua" w:hAnsi="Book Antiqua"/>
          <w:sz w:val="24"/>
          <w:szCs w:val="24"/>
        </w:rPr>
        <w:t>, </w:t>
      </w:r>
      <w:hyperlink r:id="rId15" w:history="1">
        <w:r w:rsidR="00D370A8" w:rsidRPr="00D370A8">
          <w:rPr>
            <w:rFonts w:ascii="Book Antiqua" w:hAnsi="Book Antiqua"/>
            <w:sz w:val="24"/>
            <w:szCs w:val="24"/>
          </w:rPr>
          <w:t>Tepe G</w:t>
        </w:r>
      </w:hyperlink>
      <w:r w:rsidR="00D370A8" w:rsidRPr="00D370A8">
        <w:rPr>
          <w:rFonts w:ascii="Book Antiqua" w:hAnsi="Book Antiqua"/>
          <w:sz w:val="24"/>
          <w:szCs w:val="24"/>
        </w:rPr>
        <w:t>, </w:t>
      </w:r>
      <w:hyperlink r:id="rId16" w:history="1">
        <w:r w:rsidR="00D370A8" w:rsidRPr="00D370A8">
          <w:rPr>
            <w:rFonts w:ascii="Book Antiqua" w:hAnsi="Book Antiqua"/>
            <w:sz w:val="24"/>
            <w:szCs w:val="24"/>
          </w:rPr>
          <w:t>King L</w:t>
        </w:r>
      </w:hyperlink>
      <w:r w:rsidR="00D370A8" w:rsidRPr="00D370A8">
        <w:rPr>
          <w:rFonts w:ascii="Book Antiqua" w:hAnsi="Book Antiqua"/>
          <w:sz w:val="24"/>
          <w:szCs w:val="24"/>
        </w:rPr>
        <w:t>, </w:t>
      </w:r>
      <w:hyperlink r:id="rId17" w:history="1">
        <w:r w:rsidR="00D370A8" w:rsidRPr="00D370A8">
          <w:rPr>
            <w:rFonts w:ascii="Book Antiqua" w:hAnsi="Book Antiqua"/>
            <w:sz w:val="24"/>
            <w:szCs w:val="24"/>
          </w:rPr>
          <w:t>Ott I</w:t>
        </w:r>
      </w:hyperlink>
      <w:r w:rsidR="00D370A8" w:rsidRPr="00D370A8">
        <w:rPr>
          <w:rFonts w:ascii="Book Antiqua" w:hAnsi="Book Antiqua"/>
          <w:sz w:val="24"/>
          <w:szCs w:val="24"/>
        </w:rPr>
        <w:t>, </w:t>
      </w:r>
      <w:hyperlink r:id="rId18" w:history="1">
        <w:r w:rsidR="00D370A8" w:rsidRPr="00D370A8">
          <w:rPr>
            <w:rFonts w:ascii="Book Antiqua" w:hAnsi="Book Antiqua"/>
            <w:sz w:val="24"/>
            <w:szCs w:val="24"/>
          </w:rPr>
          <w:t>Nerad M</w:t>
        </w:r>
      </w:hyperlink>
      <w:r w:rsidR="00D370A8" w:rsidRPr="00D370A8">
        <w:rPr>
          <w:rFonts w:ascii="Book Antiqua" w:hAnsi="Book Antiqua"/>
          <w:sz w:val="24"/>
          <w:szCs w:val="24"/>
        </w:rPr>
        <w:t>, </w:t>
      </w:r>
      <w:hyperlink r:id="rId19" w:history="1">
        <w:r w:rsidR="00D370A8" w:rsidRPr="00D370A8">
          <w:rPr>
            <w:rFonts w:ascii="Book Antiqua" w:hAnsi="Book Antiqua"/>
            <w:sz w:val="24"/>
            <w:szCs w:val="24"/>
          </w:rPr>
          <w:t>Schunkert H</w:t>
        </w:r>
      </w:hyperlink>
      <w:r w:rsidR="00D370A8" w:rsidRPr="00D370A8">
        <w:rPr>
          <w:rFonts w:ascii="Book Antiqua" w:hAnsi="Book Antiqua"/>
          <w:sz w:val="24"/>
          <w:szCs w:val="24"/>
        </w:rPr>
        <w:t>, </w:t>
      </w:r>
      <w:hyperlink r:id="rId20" w:history="1">
        <w:r w:rsidR="00D370A8" w:rsidRPr="00D370A8">
          <w:rPr>
            <w:rFonts w:ascii="Book Antiqua" w:hAnsi="Book Antiqua"/>
            <w:sz w:val="24"/>
            <w:szCs w:val="24"/>
          </w:rPr>
          <w:t>Kastrati A</w:t>
        </w:r>
      </w:hyperlink>
      <w:r w:rsidR="00D370A8" w:rsidRPr="00D370A8">
        <w:rPr>
          <w:rFonts w:ascii="Book Antiqua" w:hAnsi="Book Antiqua"/>
          <w:sz w:val="24"/>
          <w:szCs w:val="24"/>
        </w:rPr>
        <w:t>.</w:t>
      </w:r>
      <w:r w:rsidR="00D370A8" w:rsidRPr="009C289A">
        <w:rPr>
          <w:rFonts w:ascii="Book Antiqua" w:hAnsi="Book Antiqua"/>
          <w:sz w:val="24"/>
          <w:szCs w:val="24"/>
        </w:rPr>
        <w:t xml:space="preserve"> </w:t>
      </w:r>
      <w:r w:rsidR="00D370A8" w:rsidRPr="00AB3E52">
        <w:rPr>
          <w:rFonts w:ascii="Book Antiqua" w:hAnsi="Book Antiqua"/>
          <w:sz w:val="24"/>
          <w:szCs w:val="24"/>
        </w:rPr>
        <w:t>Drug-eluting</w:t>
      </w:r>
      <w:r w:rsidR="00D370A8">
        <w:rPr>
          <w:rFonts w:ascii="Book Antiqua" w:hAnsi="Book Antiqua"/>
          <w:sz w:val="24"/>
          <w:szCs w:val="24"/>
        </w:rPr>
        <w:t xml:space="preserve"> </w:t>
      </w:r>
      <w:r w:rsidR="00D370A8" w:rsidRPr="00AB3E52">
        <w:rPr>
          <w:rFonts w:ascii="Book Antiqua" w:hAnsi="Book Antiqua"/>
          <w:sz w:val="24"/>
          <w:szCs w:val="24"/>
        </w:rPr>
        <w:t xml:space="preserve">stents for revascularization of infrapopliteal arteries: updated meta-analysis of randomized trials. </w:t>
      </w:r>
      <w:hyperlink r:id="rId21" w:tooltip="JACC. Cardiovascular interventions." w:history="1">
        <w:r w:rsidR="00D370A8" w:rsidRPr="00AB3E52">
          <w:rPr>
            <w:rFonts w:ascii="Book Antiqua" w:hAnsi="Book Antiqua"/>
            <w:sz w:val="24"/>
            <w:szCs w:val="24"/>
          </w:rPr>
          <w:t>JACC Cardiovasc Interv.</w:t>
        </w:r>
      </w:hyperlink>
      <w:r w:rsidR="00D370A8" w:rsidRPr="00D370A8">
        <w:rPr>
          <w:rFonts w:ascii="Book Antiqua" w:hAnsi="Book Antiqua"/>
          <w:sz w:val="24"/>
          <w:szCs w:val="24"/>
        </w:rPr>
        <w:t xml:space="preserve"> 2013; </w:t>
      </w:r>
      <w:r w:rsidR="00D370A8" w:rsidRPr="00AB3E52">
        <w:rPr>
          <w:rFonts w:ascii="Book Antiqua" w:hAnsi="Book Antiqua"/>
          <w:sz w:val="24"/>
          <w:szCs w:val="24"/>
        </w:rPr>
        <w:t>6(12):1284-93. [PMID: 24355118 DOI: 10.1016/j.jcin.2013.08.007.</w:t>
      </w:r>
      <w:r w:rsidR="00D370A8">
        <w:rPr>
          <w:rFonts w:ascii="Book Antiqua" w:hAnsi="Book Antiqua"/>
          <w:sz w:val="24"/>
          <w:szCs w:val="24"/>
        </w:rPr>
        <w:t>]</w:t>
      </w:r>
    </w:p>
    <w:p w:rsidR="00D370A8" w:rsidRDefault="00D370A8" w:rsidP="00AB3E52">
      <w:pPr>
        <w:shd w:val="clear" w:color="auto" w:fill="FFFFFF"/>
        <w:rPr>
          <w:rFonts w:ascii="Book Antiqua" w:hAnsi="Book Antiqua"/>
          <w:sz w:val="24"/>
          <w:szCs w:val="24"/>
        </w:rPr>
      </w:pPr>
    </w:p>
    <w:p w:rsidR="00C45CF8" w:rsidRPr="00AB3E52" w:rsidRDefault="00D370A8" w:rsidP="00AB3E52">
      <w:pPr>
        <w:shd w:val="clear" w:color="auto" w:fill="FFFFFF"/>
        <w:rPr>
          <w:rFonts w:ascii="Book Antiqua" w:hAnsi="Book Antiqua"/>
          <w:sz w:val="24"/>
          <w:szCs w:val="24"/>
        </w:rPr>
      </w:pPr>
      <w:r>
        <w:rPr>
          <w:rFonts w:ascii="Book Antiqua" w:hAnsi="Book Antiqua"/>
          <w:sz w:val="24"/>
          <w:szCs w:val="24"/>
        </w:rPr>
        <w:lastRenderedPageBreak/>
        <w:t xml:space="preserve">6. </w:t>
      </w:r>
      <w:r w:rsidR="008C2AB4" w:rsidRPr="00451CDC">
        <w:rPr>
          <w:rFonts w:ascii="Book Antiqua" w:hAnsi="Book Antiqua"/>
          <w:sz w:val="24"/>
          <w:szCs w:val="24"/>
        </w:rPr>
        <w:t xml:space="preserve">Katsanos K, Kitrou P, Spiliopoulos S, Diamantopoulos A, Karnabatidis D. Comparative Effectiveness of Plain Balloon Angioplasty, Bare Metal Stents, Drug-Coated Balloons, and Drug-Eluting Stents for the Treatment of Infrapopliteal Artery Disease: Systematic Review and Bayesian Network Meta-analysis of Randomized Controlled Trials. </w:t>
      </w:r>
      <w:bookmarkEnd w:id="5"/>
      <w:r w:rsidR="00842B36" w:rsidRPr="009C289A">
        <w:rPr>
          <w:rFonts w:ascii="Book Antiqua" w:hAnsi="Book Antiqua"/>
          <w:sz w:val="24"/>
          <w:szCs w:val="24"/>
        </w:rPr>
        <w:t xml:space="preserve"> </w:t>
      </w:r>
      <w:hyperlink r:id="rId22" w:tooltip="Journal of endovascular therapy : an official journal of the International Society of Endovascular Specialists." w:history="1">
        <w:r w:rsidR="00C45CF8" w:rsidRPr="009C289A">
          <w:rPr>
            <w:rFonts w:ascii="Book Antiqua" w:hAnsi="Book Antiqua"/>
            <w:sz w:val="24"/>
            <w:szCs w:val="24"/>
          </w:rPr>
          <w:t>J Endovasc Ther.</w:t>
        </w:r>
      </w:hyperlink>
      <w:r w:rsidR="00842B36">
        <w:rPr>
          <w:rFonts w:ascii="Book Antiqua" w:hAnsi="Book Antiqua"/>
          <w:sz w:val="24"/>
          <w:szCs w:val="24"/>
        </w:rPr>
        <w:t> 2016</w:t>
      </w:r>
      <w:r w:rsidR="00C45CF8" w:rsidRPr="009C289A">
        <w:rPr>
          <w:rFonts w:ascii="Book Antiqua" w:hAnsi="Book Antiqua"/>
          <w:sz w:val="24"/>
          <w:szCs w:val="24"/>
        </w:rPr>
        <w:t>;23(6):851-863.</w:t>
      </w:r>
      <w:r w:rsidR="00842B36">
        <w:rPr>
          <w:rFonts w:ascii="Book Antiqua" w:hAnsi="Book Antiqua"/>
          <w:sz w:val="24"/>
          <w:szCs w:val="24"/>
        </w:rPr>
        <w:t xml:space="preserve"> [</w:t>
      </w:r>
      <w:r w:rsidR="00C45CF8" w:rsidRPr="00AB3E52">
        <w:rPr>
          <w:rFonts w:ascii="Book Antiqua" w:hAnsi="Book Antiqua"/>
          <w:sz w:val="24"/>
          <w:szCs w:val="24"/>
        </w:rPr>
        <w:t>PMID:</w:t>
      </w:r>
      <w:r w:rsidR="00842B36">
        <w:rPr>
          <w:rFonts w:ascii="Book Antiqua" w:hAnsi="Book Antiqua"/>
          <w:sz w:val="24"/>
          <w:szCs w:val="24"/>
        </w:rPr>
        <w:t xml:space="preserve"> </w:t>
      </w:r>
      <w:r w:rsidR="00C45CF8" w:rsidRPr="00AB3E52">
        <w:rPr>
          <w:rFonts w:ascii="Book Antiqua" w:hAnsi="Book Antiqua"/>
          <w:sz w:val="24"/>
          <w:szCs w:val="24"/>
        </w:rPr>
        <w:t>27708143</w:t>
      </w:r>
      <w:r w:rsidR="00842B36">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842B36">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"https://doi.org/10.1177/1526602816671740"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10.1177/1526602816671740</w:t>
      </w:r>
      <w:r w:rsidR="00C45CF8" w:rsidRPr="00AB3E52">
        <w:rPr>
          <w:rFonts w:ascii="Book Antiqua" w:hAnsi="Book Antiqua"/>
          <w:sz w:val="24"/>
          <w:szCs w:val="24"/>
        </w:rPr>
        <w:fldChar w:fldCharType="end"/>
      </w:r>
      <w:r w:rsidR="00842B36">
        <w:rPr>
          <w:rFonts w:ascii="Book Antiqua" w:hAnsi="Book Antiqua"/>
          <w:sz w:val="24"/>
          <w:szCs w:val="24"/>
        </w:rPr>
        <w:t>.]</w:t>
      </w:r>
    </w:p>
    <w:p w:rsidR="00C45CF8" w:rsidRPr="009C289A" w:rsidRDefault="00D370A8" w:rsidP="00AB3E52">
      <w:pPr>
        <w:shd w:val="clear" w:color="auto" w:fill="FFFFFF"/>
        <w:rPr>
          <w:rFonts w:ascii="Book Antiqua" w:hAnsi="Book Antiqua"/>
          <w:sz w:val="24"/>
          <w:szCs w:val="24"/>
        </w:rPr>
      </w:pPr>
      <w:bookmarkStart w:id="6" w:name="_ENREF_6"/>
      <w:r>
        <w:rPr>
          <w:rFonts w:ascii="Book Antiqua" w:hAnsi="Book Antiqua"/>
          <w:sz w:val="24"/>
          <w:szCs w:val="24"/>
        </w:rPr>
        <w:t>7</w:t>
      </w:r>
      <w:r w:rsidR="008C2AB4" w:rsidRPr="00451CDC">
        <w:rPr>
          <w:rFonts w:ascii="Book Antiqua" w:hAnsi="Book Antiqua"/>
          <w:sz w:val="24"/>
          <w:szCs w:val="24"/>
        </w:rPr>
        <w:t>.</w:t>
      </w:r>
      <w:r w:rsidR="008C2AB4" w:rsidRPr="00451CDC">
        <w:rPr>
          <w:rFonts w:ascii="Book Antiqua" w:hAnsi="Book Antiqua"/>
          <w:sz w:val="24"/>
          <w:szCs w:val="24"/>
        </w:rPr>
        <w:tab/>
        <w:t>Siablis D, Kitrou PM, Spiliopoulos S, Katsanos K, Karnabatidis D. Paclitaxel-coated balloon angioplasty versus drug-eluting stenting for the treatment of infrapopliteal long-segment arterial occlusive disease: the IDEAS randomized controlled trial. JACC Cardiovascular interventions. 2014;7(9):1048-56.</w:t>
      </w:r>
      <w:bookmarkEnd w:id="6"/>
      <w:r w:rsidR="00E52D3F">
        <w:rPr>
          <w:rFonts w:ascii="Book Antiqua" w:hAnsi="Book Antiqua"/>
          <w:sz w:val="24"/>
          <w:szCs w:val="24"/>
        </w:rPr>
        <w:t xml:space="preserve"> [</w:t>
      </w:r>
      <w:r w:rsidR="00C45CF8" w:rsidRPr="00AB3E52">
        <w:rPr>
          <w:rFonts w:ascii="Book Antiqua" w:hAnsi="Book Antiqua"/>
          <w:sz w:val="24"/>
          <w:szCs w:val="24"/>
        </w:rPr>
        <w:t>PMID: 25234679</w:t>
      </w:r>
      <w:r w:rsidR="00E52D3F" w:rsidRPr="009C289A">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E52D3F" w:rsidRPr="009C289A">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"https://doi.org/10.1016/j.jcin.2014.04.015"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10.1016/j.jcin.2014.04.015</w:t>
      </w:r>
      <w:r w:rsidR="00C45CF8" w:rsidRPr="00AB3E52">
        <w:rPr>
          <w:rFonts w:ascii="Book Antiqua" w:hAnsi="Book Antiqua"/>
          <w:sz w:val="24"/>
          <w:szCs w:val="24"/>
        </w:rPr>
        <w:fldChar w:fldCharType="end"/>
      </w:r>
      <w:r w:rsidR="00E52D3F">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D370A8" w:rsidP="00AB3E52">
      <w:pPr>
        <w:shd w:val="clear" w:color="auto" w:fill="FFFFFF"/>
        <w:rPr>
          <w:rFonts w:ascii="Book Antiqua" w:hAnsi="Book Antiqua"/>
          <w:sz w:val="24"/>
          <w:szCs w:val="24"/>
        </w:rPr>
      </w:pPr>
      <w:bookmarkStart w:id="7" w:name="_ENREF_7"/>
      <w:r>
        <w:rPr>
          <w:rFonts w:ascii="Book Antiqua" w:hAnsi="Book Antiqua"/>
          <w:sz w:val="24"/>
          <w:szCs w:val="24"/>
        </w:rPr>
        <w:t>8</w:t>
      </w:r>
      <w:r w:rsidR="008C2AB4" w:rsidRPr="00451CDC">
        <w:rPr>
          <w:rFonts w:ascii="Book Antiqua" w:hAnsi="Book Antiqua"/>
          <w:sz w:val="24"/>
          <w:szCs w:val="24"/>
        </w:rPr>
        <w:t>.</w:t>
      </w:r>
      <w:r w:rsidR="008C2AB4" w:rsidRPr="00451CDC">
        <w:rPr>
          <w:rFonts w:ascii="Book Antiqua" w:hAnsi="Book Antiqua"/>
          <w:sz w:val="24"/>
          <w:szCs w:val="24"/>
        </w:rPr>
        <w:tab/>
        <w:t xml:space="preserve">Spiliopoulos S, Theodosiadou V, Fragkos G, Diamantopoulos A, Katsanos K, Siablis D, </w:t>
      </w:r>
      <w:r w:rsidR="00557717">
        <w:rPr>
          <w:rFonts w:ascii="Book Antiqua" w:hAnsi="Book Antiqua"/>
          <w:sz w:val="24"/>
          <w:szCs w:val="24"/>
        </w:rPr>
        <w:t>Karnabatidis D</w:t>
      </w:r>
      <w:r w:rsidR="008C2AB4" w:rsidRPr="00451CDC">
        <w:rPr>
          <w:rFonts w:ascii="Book Antiqua" w:hAnsi="Book Antiqua"/>
          <w:sz w:val="24"/>
          <w:szCs w:val="24"/>
        </w:rPr>
        <w:t>. Feasibility of endovascular recanalization of occluded infrapopliteal drug-eluting stents.</w:t>
      </w:r>
      <w:r w:rsidR="00AB6CB4">
        <w:rPr>
          <w:rFonts w:ascii="Book Antiqua" w:hAnsi="Book Antiqua"/>
          <w:sz w:val="24"/>
          <w:szCs w:val="24"/>
        </w:rPr>
        <w:t xml:space="preserve"> </w:t>
      </w:r>
      <w:r w:rsidR="00D0564D">
        <w:rPr>
          <w:rFonts w:ascii="Book Antiqua" w:hAnsi="Book Antiqua"/>
          <w:sz w:val="24"/>
          <w:szCs w:val="24"/>
        </w:rPr>
        <w:t xml:space="preserve">J Endovasc Ther. </w:t>
      </w:r>
      <w:r w:rsidR="008C2AB4" w:rsidRPr="00451CDC">
        <w:rPr>
          <w:rFonts w:ascii="Book Antiqua" w:hAnsi="Book Antiqua"/>
          <w:sz w:val="24"/>
          <w:szCs w:val="24"/>
        </w:rPr>
        <w:t>2014;21(3):392-9.</w:t>
      </w:r>
      <w:bookmarkEnd w:id="7"/>
      <w:r w:rsidR="00D0564D">
        <w:rPr>
          <w:rFonts w:ascii="Book Antiqua" w:hAnsi="Book Antiqua"/>
          <w:sz w:val="24"/>
          <w:szCs w:val="24"/>
        </w:rPr>
        <w:t xml:space="preserve"> [</w:t>
      </w:r>
      <w:r w:rsidR="00C45CF8" w:rsidRPr="00AB3E52">
        <w:rPr>
          <w:rFonts w:ascii="Book Antiqua" w:hAnsi="Book Antiqua"/>
          <w:sz w:val="24"/>
          <w:szCs w:val="24"/>
        </w:rPr>
        <w:t>PMID:</w:t>
      </w:r>
      <w:r w:rsidR="00D0564D">
        <w:rPr>
          <w:rFonts w:ascii="Book Antiqua" w:hAnsi="Book Antiqua"/>
          <w:sz w:val="24"/>
          <w:szCs w:val="24"/>
        </w:rPr>
        <w:t xml:space="preserve"> </w:t>
      </w:r>
      <w:r w:rsidR="00C45CF8" w:rsidRPr="00AB3E52">
        <w:rPr>
          <w:rFonts w:ascii="Book Antiqua" w:hAnsi="Book Antiqua"/>
          <w:sz w:val="24"/>
          <w:szCs w:val="24"/>
        </w:rPr>
        <w:t>24915587</w:t>
      </w:r>
      <w:r w:rsidR="00D0564D">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D0564D">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"https://doi.org/10.1583/13-4593MR.1"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10.1583/13-4593MR.1</w:t>
      </w:r>
      <w:r w:rsidR="00C45CF8" w:rsidRPr="00AB3E52">
        <w:rPr>
          <w:rFonts w:ascii="Book Antiqua" w:hAnsi="Book Antiqua"/>
          <w:sz w:val="24"/>
          <w:szCs w:val="24"/>
        </w:rPr>
        <w:fldChar w:fldCharType="end"/>
      </w:r>
      <w:r w:rsidR="00D0564D">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D370A8" w:rsidP="00AB3E52">
      <w:pPr>
        <w:shd w:val="clear" w:color="auto" w:fill="FFFFFF"/>
        <w:rPr>
          <w:rFonts w:ascii="Book Antiqua" w:hAnsi="Book Antiqua"/>
          <w:sz w:val="24"/>
          <w:szCs w:val="24"/>
        </w:rPr>
      </w:pPr>
      <w:bookmarkStart w:id="8" w:name="_ENREF_8"/>
      <w:r>
        <w:rPr>
          <w:rFonts w:ascii="Book Antiqua" w:hAnsi="Book Antiqua"/>
          <w:sz w:val="24"/>
          <w:szCs w:val="24"/>
        </w:rPr>
        <w:t>9</w:t>
      </w:r>
      <w:r w:rsidR="008C2AB4" w:rsidRPr="00451CDC">
        <w:rPr>
          <w:rFonts w:ascii="Book Antiqua" w:hAnsi="Book Antiqua"/>
          <w:sz w:val="24"/>
          <w:szCs w:val="24"/>
        </w:rPr>
        <w:t>.</w:t>
      </w:r>
      <w:r w:rsidR="008C2AB4" w:rsidRPr="00451CDC">
        <w:rPr>
          <w:rFonts w:ascii="Book Antiqua" w:hAnsi="Book Antiqua"/>
          <w:sz w:val="24"/>
          <w:szCs w:val="24"/>
        </w:rPr>
        <w:tab/>
        <w:t xml:space="preserve">Karnabatidis D, Katsanos K, Spiliopoulos S, Diamantopoulos A, Kagadis GC, Siablis D. Incidence, anatomical location, and clinical significance of compressions and fractures in infrapopliteal balloon-expandable metal stents. </w:t>
      </w:r>
      <w:r w:rsidR="00D0564D">
        <w:rPr>
          <w:rFonts w:ascii="Book Antiqua" w:hAnsi="Book Antiqua"/>
          <w:sz w:val="24"/>
          <w:szCs w:val="24"/>
        </w:rPr>
        <w:t xml:space="preserve">J Endovasc Ther. </w:t>
      </w:r>
      <w:r w:rsidR="008C2AB4" w:rsidRPr="00451CDC">
        <w:rPr>
          <w:rFonts w:ascii="Book Antiqua" w:hAnsi="Book Antiqua"/>
          <w:sz w:val="24"/>
          <w:szCs w:val="24"/>
        </w:rPr>
        <w:t>2009;16(1):15-22.</w:t>
      </w:r>
      <w:bookmarkEnd w:id="8"/>
      <w:r w:rsidR="00436571">
        <w:rPr>
          <w:rFonts w:ascii="Book Antiqua" w:hAnsi="Book Antiqua"/>
          <w:sz w:val="24"/>
          <w:szCs w:val="24"/>
        </w:rPr>
        <w:t xml:space="preserve"> [</w:t>
      </w:r>
      <w:r w:rsidR="00C45CF8" w:rsidRPr="00AB3E52">
        <w:rPr>
          <w:rFonts w:ascii="Book Antiqua" w:hAnsi="Book Antiqua"/>
          <w:sz w:val="24"/>
          <w:szCs w:val="24"/>
        </w:rPr>
        <w:t>PMID:</w:t>
      </w:r>
      <w:r w:rsidR="00436571">
        <w:rPr>
          <w:rFonts w:ascii="Book Antiqua" w:hAnsi="Book Antiqua"/>
          <w:sz w:val="24"/>
          <w:szCs w:val="24"/>
        </w:rPr>
        <w:t xml:space="preserve"> </w:t>
      </w:r>
      <w:r w:rsidR="00C45CF8" w:rsidRPr="00AB3E52">
        <w:rPr>
          <w:rFonts w:ascii="Book Antiqua" w:hAnsi="Book Antiqua"/>
          <w:sz w:val="24"/>
          <w:szCs w:val="24"/>
        </w:rPr>
        <w:t>19281287</w:t>
      </w:r>
      <w:r w:rsidR="00436571">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436571">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"https://doi.org/10.1583/08-2530.1"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10.1583/08-2530.1</w:t>
      </w:r>
      <w:r w:rsidR="00C45CF8" w:rsidRPr="00AB3E52">
        <w:rPr>
          <w:rFonts w:ascii="Book Antiqua" w:hAnsi="Book Antiqua"/>
          <w:sz w:val="24"/>
          <w:szCs w:val="24"/>
        </w:rPr>
        <w:fldChar w:fldCharType="end"/>
      </w:r>
      <w:r w:rsidR="00436571">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D370A8" w:rsidP="00AB3E52">
      <w:pPr>
        <w:shd w:val="clear" w:color="auto" w:fill="FFFFFF"/>
        <w:rPr>
          <w:rFonts w:ascii="Book Antiqua" w:hAnsi="Book Antiqua"/>
          <w:sz w:val="24"/>
          <w:szCs w:val="24"/>
        </w:rPr>
      </w:pPr>
      <w:bookmarkStart w:id="9" w:name="_ENREF_9"/>
      <w:r>
        <w:rPr>
          <w:rFonts w:ascii="Book Antiqua" w:hAnsi="Book Antiqua"/>
          <w:sz w:val="24"/>
          <w:szCs w:val="24"/>
        </w:rPr>
        <w:t>10</w:t>
      </w:r>
      <w:r w:rsidR="008C2AB4" w:rsidRPr="00451CDC">
        <w:rPr>
          <w:rFonts w:ascii="Book Antiqua" w:hAnsi="Book Antiqua"/>
          <w:sz w:val="24"/>
          <w:szCs w:val="24"/>
        </w:rPr>
        <w:t>.</w:t>
      </w:r>
      <w:r w:rsidR="008C2AB4" w:rsidRPr="00451CDC">
        <w:rPr>
          <w:rFonts w:ascii="Book Antiqua" w:hAnsi="Book Antiqua"/>
          <w:sz w:val="24"/>
          <w:szCs w:val="24"/>
        </w:rPr>
        <w:tab/>
        <w:t xml:space="preserve">Katsanos K, Karnabatidis D, Diamantopoulos A, Spiliopoulos S, Siablis D. Cost-effectiveness analysis of infrapopliteal drug-eluting stents. </w:t>
      </w:r>
      <w:hyperlink r:id="rId23" w:tooltip="Cardiovascular and interventional radiology." w:history="1">
        <w:r w:rsidR="00C45CF8" w:rsidRPr="009C289A">
          <w:rPr>
            <w:rFonts w:ascii="Book Antiqua" w:hAnsi="Book Antiqua"/>
            <w:sz w:val="24"/>
            <w:szCs w:val="24"/>
          </w:rPr>
          <w:t>Cardiovasc Intervent Radiol.</w:t>
        </w:r>
      </w:hyperlink>
      <w:r w:rsidR="008C2AB4" w:rsidRPr="00451CDC">
        <w:rPr>
          <w:rFonts w:ascii="Book Antiqua" w:hAnsi="Book Antiqua"/>
          <w:sz w:val="24"/>
          <w:szCs w:val="24"/>
        </w:rPr>
        <w:t>. 2013;36(1):90-7.</w:t>
      </w:r>
      <w:bookmarkEnd w:id="9"/>
      <w:r w:rsidR="000961E5">
        <w:rPr>
          <w:rFonts w:ascii="Book Antiqua" w:hAnsi="Book Antiqua"/>
          <w:sz w:val="24"/>
          <w:szCs w:val="24"/>
        </w:rPr>
        <w:t xml:space="preserve"> [PMID: </w:t>
      </w:r>
      <w:r w:rsidR="00C45CF8" w:rsidRPr="00AB3E52">
        <w:rPr>
          <w:rFonts w:ascii="Book Antiqua" w:hAnsi="Book Antiqua"/>
          <w:sz w:val="24"/>
          <w:szCs w:val="24"/>
        </w:rPr>
        <w:t>22414987</w:t>
      </w:r>
      <w:r w:rsidR="000961E5">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0961E5">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"https://doi.org/10.1007/s00270-012-0370-8"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10.1007/s00270-012-0370-8</w:t>
      </w:r>
      <w:r w:rsidR="00C45CF8" w:rsidRPr="00AB3E52">
        <w:rPr>
          <w:rFonts w:ascii="Book Antiqua" w:hAnsi="Book Antiqua"/>
          <w:sz w:val="24"/>
          <w:szCs w:val="24"/>
        </w:rPr>
        <w:fldChar w:fldCharType="end"/>
      </w:r>
      <w:r w:rsidR="000961E5">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Default="008C2AB4" w:rsidP="00AB3E52">
      <w:pPr>
        <w:shd w:val="clear" w:color="auto" w:fill="FFFFFF"/>
        <w:rPr>
          <w:rFonts w:ascii="Book Antiqua" w:hAnsi="Book Antiqua"/>
          <w:sz w:val="24"/>
          <w:szCs w:val="24"/>
        </w:rPr>
      </w:pPr>
      <w:bookmarkStart w:id="10" w:name="_ENREF_10"/>
      <w:r w:rsidRPr="009B4FFF">
        <w:rPr>
          <w:rFonts w:ascii="Book Antiqua" w:hAnsi="Book Antiqua"/>
          <w:sz w:val="24"/>
          <w:szCs w:val="24"/>
        </w:rPr>
        <w:t>1</w:t>
      </w:r>
      <w:r w:rsidR="00D370A8">
        <w:rPr>
          <w:rFonts w:ascii="Book Antiqua" w:hAnsi="Book Antiqua"/>
          <w:sz w:val="24"/>
          <w:szCs w:val="24"/>
        </w:rPr>
        <w:t>1</w:t>
      </w:r>
      <w:r w:rsidRPr="009B4FFF">
        <w:rPr>
          <w:rFonts w:ascii="Book Antiqua" w:hAnsi="Book Antiqua"/>
          <w:sz w:val="24"/>
          <w:szCs w:val="24"/>
        </w:rPr>
        <w:t>.</w:t>
      </w:r>
      <w:r w:rsidRPr="009B4FFF">
        <w:rPr>
          <w:rFonts w:ascii="Book Antiqua" w:hAnsi="Book Antiqua"/>
          <w:sz w:val="24"/>
          <w:szCs w:val="24"/>
        </w:rPr>
        <w:tab/>
        <w:t xml:space="preserve">Kitrou P, Karnabatidis D, Katsanos K. Drug-coated balloons are replacing the need for nitinol stents in the superficial femoral artery. </w:t>
      </w:r>
      <w:bookmarkEnd w:id="10"/>
      <w:r w:rsidR="00C45CF8" w:rsidRPr="00AB3E52">
        <w:rPr>
          <w:rFonts w:ascii="Book Antiqua" w:hAnsi="Book Antiqua"/>
          <w:sz w:val="24"/>
          <w:szCs w:val="24"/>
        </w:rPr>
        <w:t xml:space="preserve"> </w:t>
      </w:r>
      <w:hyperlink r:id="rId24" w:tooltip="The Journal of cardiovascular surgery." w:history="1">
        <w:r w:rsidR="00C45CF8" w:rsidRPr="00AB3E52">
          <w:rPr>
            <w:rFonts w:ascii="Book Antiqua" w:hAnsi="Book Antiqua"/>
            <w:sz w:val="24"/>
            <w:szCs w:val="24"/>
          </w:rPr>
          <w:t>J Cardiovasc Surg (Torino).</w:t>
        </w:r>
      </w:hyperlink>
      <w:r w:rsidR="008B21A8">
        <w:rPr>
          <w:rFonts w:ascii="Book Antiqua" w:hAnsi="Book Antiqua"/>
          <w:sz w:val="24"/>
          <w:szCs w:val="24"/>
        </w:rPr>
        <w:t> 201</w:t>
      </w:r>
      <w:r w:rsidR="008B21A8" w:rsidRPr="009B4FFF">
        <w:rPr>
          <w:rFonts w:ascii="Book Antiqua" w:hAnsi="Book Antiqua"/>
          <w:sz w:val="24"/>
          <w:szCs w:val="24"/>
        </w:rPr>
        <w:t>6</w:t>
      </w:r>
      <w:r w:rsidR="00C45CF8" w:rsidRPr="00AB3E52">
        <w:rPr>
          <w:rFonts w:ascii="Book Antiqua" w:hAnsi="Book Antiqua"/>
          <w:sz w:val="24"/>
          <w:szCs w:val="24"/>
        </w:rPr>
        <w:t>;57(4):569-77. PMID: 27128105.]</w:t>
      </w:r>
    </w:p>
    <w:p w:rsidR="00AB6CB4" w:rsidRPr="00AB3E52" w:rsidRDefault="00AB6CB4" w:rsidP="00AB3E52">
      <w:pPr>
        <w:shd w:val="clear" w:color="auto" w:fill="FFFFFF"/>
        <w:rPr>
          <w:rFonts w:ascii="Book Antiqua" w:hAnsi="Book Antiqua"/>
          <w:sz w:val="24"/>
          <w:szCs w:val="24"/>
        </w:rPr>
      </w:pPr>
    </w:p>
    <w:p w:rsidR="00C45CF8" w:rsidRPr="00AB3E52" w:rsidRDefault="008C2AB4" w:rsidP="00AB3E52">
      <w:pPr>
        <w:shd w:val="clear" w:color="auto" w:fill="FFFFFF"/>
        <w:rPr>
          <w:rFonts w:ascii="Book Antiqua" w:hAnsi="Book Antiqua"/>
          <w:sz w:val="24"/>
          <w:szCs w:val="24"/>
        </w:rPr>
      </w:pPr>
      <w:bookmarkStart w:id="11" w:name="_ENREF_11"/>
      <w:r w:rsidRPr="00451CDC">
        <w:rPr>
          <w:rFonts w:ascii="Book Antiqua" w:hAnsi="Book Antiqua"/>
          <w:sz w:val="24"/>
          <w:szCs w:val="24"/>
        </w:rPr>
        <w:t>1</w:t>
      </w:r>
      <w:r w:rsidR="00D370A8">
        <w:rPr>
          <w:rFonts w:ascii="Book Antiqua" w:hAnsi="Book Antiqua"/>
          <w:sz w:val="24"/>
          <w:szCs w:val="24"/>
        </w:rPr>
        <w:t>2</w:t>
      </w:r>
      <w:r w:rsidRPr="00451CDC">
        <w:rPr>
          <w:rFonts w:ascii="Book Antiqua" w:hAnsi="Book Antiqua"/>
          <w:sz w:val="24"/>
          <w:szCs w:val="24"/>
        </w:rPr>
        <w:t>.</w:t>
      </w:r>
      <w:r w:rsidRPr="00451CDC">
        <w:rPr>
          <w:rFonts w:ascii="Book Antiqua" w:hAnsi="Book Antiqua"/>
          <w:sz w:val="24"/>
          <w:szCs w:val="24"/>
        </w:rPr>
        <w:tab/>
        <w:t xml:space="preserve">Kitrou PM, Papadimatos P, Spiliopoulos S, Katsanos K, Christeas N, Brountzos E, </w:t>
      </w:r>
      <w:r w:rsidR="00170E91">
        <w:rPr>
          <w:rFonts w:ascii="Book Antiqua" w:hAnsi="Book Antiqua"/>
          <w:sz w:val="24"/>
          <w:szCs w:val="24"/>
        </w:rPr>
        <w:t>Karnabatidis D</w:t>
      </w:r>
      <w:r w:rsidRPr="00451CDC">
        <w:rPr>
          <w:rFonts w:ascii="Book Antiqua" w:hAnsi="Book Antiqua"/>
          <w:sz w:val="24"/>
          <w:szCs w:val="24"/>
        </w:rPr>
        <w:t xml:space="preserve"> Paclitaxel-Coated Balloons for the Treatment of Symptomatic Central Venous Stenosis in Dialysis Access: Results from a Randomized Controlled Trial. </w:t>
      </w:r>
      <w:hyperlink r:id="rId25" w:tooltip="Journal of vascular and interventional radiology : JVIR." w:history="1">
        <w:r w:rsidR="00C45CF8" w:rsidRPr="009C289A">
          <w:rPr>
            <w:rFonts w:ascii="Book Antiqua" w:hAnsi="Book Antiqua"/>
            <w:sz w:val="24"/>
            <w:szCs w:val="24"/>
          </w:rPr>
          <w:t>J Vasc Interv Radiol.</w:t>
        </w:r>
      </w:hyperlink>
      <w:r w:rsidRPr="00451CDC">
        <w:rPr>
          <w:rFonts w:ascii="Book Antiqua" w:hAnsi="Book Antiqua"/>
          <w:sz w:val="24"/>
          <w:szCs w:val="24"/>
        </w:rPr>
        <w:t>. 2017;28(6):811-7.</w:t>
      </w:r>
      <w:bookmarkEnd w:id="11"/>
      <w:r w:rsidR="000F2416">
        <w:rPr>
          <w:rFonts w:ascii="Book Antiqua" w:hAnsi="Book Antiqua"/>
          <w:sz w:val="24"/>
          <w:szCs w:val="24"/>
        </w:rPr>
        <w:t xml:space="preserve"> [</w:t>
      </w:r>
      <w:r w:rsidR="00C45CF8" w:rsidRPr="00AB3E52">
        <w:rPr>
          <w:rFonts w:ascii="Book Antiqua" w:hAnsi="Book Antiqua"/>
          <w:sz w:val="24"/>
          <w:szCs w:val="24"/>
        </w:rPr>
        <w:t>PMID:</w:t>
      </w:r>
      <w:r w:rsidR="000F2416">
        <w:rPr>
          <w:rFonts w:ascii="Book Antiqua" w:hAnsi="Book Antiqua"/>
          <w:sz w:val="24"/>
          <w:szCs w:val="24"/>
        </w:rPr>
        <w:t xml:space="preserve"> </w:t>
      </w:r>
      <w:r w:rsidR="00C45CF8" w:rsidRPr="00AB3E52">
        <w:rPr>
          <w:rFonts w:ascii="Book Antiqua" w:hAnsi="Book Antiqua"/>
          <w:sz w:val="24"/>
          <w:szCs w:val="24"/>
        </w:rPr>
        <w:t>28434662</w:t>
      </w:r>
      <w:r w:rsidR="000F2416">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0F2416">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"https://doi.org/10.1016/j.jvir.2017.03.007"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10.1016/j.jvir.2017.03.007</w:t>
      </w:r>
      <w:r w:rsidR="00C45CF8" w:rsidRPr="00AB3E52">
        <w:rPr>
          <w:rFonts w:ascii="Book Antiqua" w:hAnsi="Book Antiqua"/>
          <w:sz w:val="24"/>
          <w:szCs w:val="24"/>
        </w:rPr>
        <w:fldChar w:fldCharType="end"/>
      </w:r>
      <w:r w:rsidR="000F2416">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8C2AB4" w:rsidP="00AB3E52">
      <w:pPr>
        <w:shd w:val="clear" w:color="auto" w:fill="FFFFFF"/>
        <w:rPr>
          <w:rFonts w:ascii="Book Antiqua" w:hAnsi="Book Antiqua"/>
          <w:sz w:val="24"/>
          <w:szCs w:val="24"/>
        </w:rPr>
      </w:pPr>
      <w:bookmarkStart w:id="12" w:name="_ENREF_12"/>
      <w:r w:rsidRPr="00451CDC">
        <w:rPr>
          <w:rFonts w:ascii="Book Antiqua" w:hAnsi="Book Antiqua"/>
          <w:sz w:val="24"/>
          <w:szCs w:val="24"/>
        </w:rPr>
        <w:t>1</w:t>
      </w:r>
      <w:r w:rsidR="00D370A8">
        <w:rPr>
          <w:rFonts w:ascii="Book Antiqua" w:hAnsi="Book Antiqua"/>
          <w:sz w:val="24"/>
          <w:szCs w:val="24"/>
        </w:rPr>
        <w:t>3</w:t>
      </w:r>
      <w:r w:rsidRPr="00451CDC">
        <w:rPr>
          <w:rFonts w:ascii="Book Antiqua" w:hAnsi="Book Antiqua"/>
          <w:sz w:val="24"/>
          <w:szCs w:val="24"/>
        </w:rPr>
        <w:tab/>
        <w:t xml:space="preserve">Kitrou PM, Spiliopoulos S, Papadimatos P, Christeas N, Petsas T, Katsanos K, </w:t>
      </w:r>
      <w:r w:rsidR="0033604D">
        <w:rPr>
          <w:rFonts w:ascii="Book Antiqua" w:hAnsi="Book Antiqua"/>
          <w:sz w:val="24"/>
          <w:szCs w:val="24"/>
        </w:rPr>
        <w:t>Karnabatidis D</w:t>
      </w:r>
      <w:r w:rsidRPr="00451CDC">
        <w:rPr>
          <w:rFonts w:ascii="Book Antiqua" w:hAnsi="Book Antiqua"/>
          <w:sz w:val="24"/>
          <w:szCs w:val="24"/>
        </w:rPr>
        <w:t xml:space="preserve">. Paclitaxel-Coated Balloons for the Treatment of Dysfunctional Dialysis Access. Results from a Single-Center, Retrospective Analysis. </w:t>
      </w:r>
      <w:hyperlink r:id="rId26" w:tooltip="Cardiovascular and interventional radiology." w:history="1">
        <w:r w:rsidR="00C45CF8" w:rsidRPr="00AB3E52">
          <w:rPr>
            <w:rFonts w:ascii="Book Antiqua" w:hAnsi="Book Antiqua"/>
            <w:sz w:val="24"/>
            <w:szCs w:val="24"/>
          </w:rPr>
          <w:t>Cardiovasc Intervent Radiol.</w:t>
        </w:r>
      </w:hyperlink>
      <w:r w:rsidRPr="00451CDC">
        <w:rPr>
          <w:rFonts w:ascii="Book Antiqua" w:hAnsi="Book Antiqua"/>
          <w:sz w:val="24"/>
          <w:szCs w:val="24"/>
        </w:rPr>
        <w:t>. 2017;40(1):50-4.</w:t>
      </w:r>
      <w:bookmarkEnd w:id="12"/>
      <w:r w:rsidR="0033604D">
        <w:rPr>
          <w:rFonts w:ascii="Book Antiqua" w:hAnsi="Book Antiqua"/>
          <w:sz w:val="24"/>
          <w:szCs w:val="24"/>
        </w:rPr>
        <w:t xml:space="preserve"> [</w:t>
      </w:r>
      <w:r w:rsidR="00C45CF8" w:rsidRPr="00AB3E52">
        <w:rPr>
          <w:rFonts w:ascii="Book Antiqua" w:hAnsi="Book Antiqua"/>
          <w:sz w:val="24"/>
          <w:szCs w:val="24"/>
        </w:rPr>
        <w:t>PMID:</w:t>
      </w:r>
      <w:r w:rsidR="006B79DC">
        <w:rPr>
          <w:rFonts w:ascii="Book Antiqua" w:hAnsi="Book Antiqua"/>
          <w:sz w:val="24"/>
          <w:szCs w:val="24"/>
        </w:rPr>
        <w:t xml:space="preserve"> </w:t>
      </w:r>
      <w:r w:rsidR="00C45CF8" w:rsidRPr="00AB3E52">
        <w:rPr>
          <w:rFonts w:ascii="Book Antiqua" w:hAnsi="Book Antiqua"/>
          <w:sz w:val="24"/>
          <w:szCs w:val="24"/>
        </w:rPr>
        <w:t>27738819</w:t>
      </w:r>
      <w:r w:rsidR="006B79DC">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6B79DC">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"https://doi.org/10.1007/s00270-016-1479-y"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10.1007/s00270-016-1479-y</w:t>
      </w:r>
      <w:r w:rsidR="00C45CF8" w:rsidRPr="00AB3E52">
        <w:rPr>
          <w:rFonts w:ascii="Book Antiqua" w:hAnsi="Book Antiqua"/>
          <w:sz w:val="24"/>
          <w:szCs w:val="24"/>
        </w:rPr>
        <w:fldChar w:fldCharType="end"/>
      </w:r>
      <w:r w:rsidR="006B79DC">
        <w:rPr>
          <w:rFonts w:ascii="Book Antiqua" w:hAnsi="Book Antiqua"/>
          <w:sz w:val="24"/>
          <w:szCs w:val="24"/>
        </w:rPr>
        <w:t>.]</w:t>
      </w:r>
    </w:p>
    <w:p w:rsidR="008C2AB4" w:rsidRPr="00AB3E52"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8C2AB4" w:rsidP="00AB3E52">
      <w:pPr>
        <w:shd w:val="clear" w:color="auto" w:fill="FFFFFF"/>
        <w:rPr>
          <w:rFonts w:ascii="Book Antiqua" w:hAnsi="Book Antiqua"/>
          <w:sz w:val="24"/>
          <w:szCs w:val="24"/>
        </w:rPr>
      </w:pPr>
      <w:bookmarkStart w:id="13" w:name="_ENREF_13"/>
      <w:r w:rsidRPr="00451CDC">
        <w:rPr>
          <w:rFonts w:ascii="Book Antiqua" w:hAnsi="Book Antiqua"/>
          <w:sz w:val="24"/>
          <w:szCs w:val="24"/>
        </w:rPr>
        <w:t>1</w:t>
      </w:r>
      <w:r w:rsidR="00D370A8">
        <w:rPr>
          <w:rFonts w:ascii="Book Antiqua" w:hAnsi="Book Antiqua"/>
          <w:sz w:val="24"/>
          <w:szCs w:val="24"/>
        </w:rPr>
        <w:t>4</w:t>
      </w:r>
      <w:r w:rsidRPr="00451CDC">
        <w:rPr>
          <w:rFonts w:ascii="Book Antiqua" w:hAnsi="Book Antiqua"/>
          <w:sz w:val="24"/>
          <w:szCs w:val="24"/>
        </w:rPr>
        <w:t>.</w:t>
      </w:r>
      <w:r w:rsidRPr="00451CDC">
        <w:rPr>
          <w:rFonts w:ascii="Book Antiqua" w:hAnsi="Book Antiqua"/>
          <w:sz w:val="24"/>
          <w:szCs w:val="24"/>
        </w:rPr>
        <w:tab/>
        <w:t>Kitrou PM, Katsanos K, Spiliopoulos S, Karnabatidis D, Siablis D. Drug-eluting versus plain balloon angioplasty for the treatment of failing dialysis access: final results and cost-effectiveness analysis from a prospective randomized controlled trial (NCT01174472). European journal of radiology. 2015;84(3):418-23.</w:t>
      </w:r>
      <w:bookmarkEnd w:id="13"/>
      <w:r w:rsidR="00B407A8">
        <w:rPr>
          <w:rFonts w:ascii="Book Antiqua" w:hAnsi="Book Antiqua"/>
          <w:sz w:val="24"/>
          <w:szCs w:val="24"/>
        </w:rPr>
        <w:t xml:space="preserve"> [</w:t>
      </w:r>
      <w:r w:rsidR="00C45CF8" w:rsidRPr="00AB3E52">
        <w:rPr>
          <w:rFonts w:ascii="Book Antiqua" w:hAnsi="Book Antiqua"/>
          <w:sz w:val="24"/>
          <w:szCs w:val="24"/>
        </w:rPr>
        <w:t>PMID:</w:t>
      </w:r>
      <w:r w:rsidR="00B407A8">
        <w:rPr>
          <w:rFonts w:ascii="Book Antiqua" w:hAnsi="Book Antiqua"/>
          <w:sz w:val="24"/>
          <w:szCs w:val="24"/>
        </w:rPr>
        <w:t xml:space="preserve"> </w:t>
      </w:r>
      <w:r w:rsidR="00C45CF8" w:rsidRPr="00AB3E52">
        <w:rPr>
          <w:rFonts w:ascii="Book Antiqua" w:hAnsi="Book Antiqua"/>
          <w:sz w:val="24"/>
          <w:szCs w:val="24"/>
        </w:rPr>
        <w:t>25575743</w:t>
      </w:r>
      <w:r w:rsidR="00B407A8">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B407A8">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"https://doi.org/10.1016/j.ejrad.2014.11.037"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10.1016/j.ejrad.2014.11.037</w:t>
      </w:r>
      <w:r w:rsidR="00C45CF8" w:rsidRPr="00AB3E52">
        <w:rPr>
          <w:rFonts w:ascii="Book Antiqua" w:hAnsi="Book Antiqua"/>
          <w:sz w:val="24"/>
          <w:szCs w:val="24"/>
        </w:rPr>
        <w:fldChar w:fldCharType="end"/>
      </w:r>
      <w:r w:rsidR="00B407A8">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8C2AB4" w:rsidP="00AB3E52">
      <w:pPr>
        <w:shd w:val="clear" w:color="auto" w:fill="FFFFFF"/>
        <w:rPr>
          <w:rFonts w:ascii="Book Antiqua" w:hAnsi="Book Antiqua"/>
          <w:sz w:val="24"/>
          <w:szCs w:val="24"/>
        </w:rPr>
      </w:pPr>
      <w:bookmarkStart w:id="14" w:name="_ENREF_14"/>
      <w:r w:rsidRPr="00451CDC">
        <w:rPr>
          <w:rFonts w:ascii="Book Antiqua" w:hAnsi="Book Antiqua"/>
          <w:sz w:val="24"/>
          <w:szCs w:val="24"/>
        </w:rPr>
        <w:t>1</w:t>
      </w:r>
      <w:r w:rsidR="00D370A8">
        <w:rPr>
          <w:rFonts w:ascii="Book Antiqua" w:hAnsi="Book Antiqua"/>
          <w:sz w:val="24"/>
          <w:szCs w:val="24"/>
        </w:rPr>
        <w:t>5</w:t>
      </w:r>
      <w:r w:rsidRPr="00451CDC">
        <w:rPr>
          <w:rFonts w:ascii="Book Antiqua" w:hAnsi="Book Antiqua"/>
          <w:sz w:val="24"/>
          <w:szCs w:val="24"/>
        </w:rPr>
        <w:t>.</w:t>
      </w:r>
      <w:r w:rsidRPr="00451CDC">
        <w:rPr>
          <w:rFonts w:ascii="Book Antiqua" w:hAnsi="Book Antiqua"/>
          <w:sz w:val="24"/>
          <w:szCs w:val="24"/>
        </w:rPr>
        <w:tab/>
        <w:t xml:space="preserve">Kitrou PM, Spiliopoulos S, Katsanos K, Papachristou E, Siablis D, Karnabatidis D. Paclitaxel-coated versus plain balloon angioplasty for dysfunctional arteriovenous fistulae: one-year results of a prospective randomized controlled trial. </w:t>
      </w:r>
      <w:hyperlink r:id="rId27" w:tooltip="Journal of vascular and interventional radiology : JVIR." w:history="1">
        <w:r w:rsidR="00C45CF8" w:rsidRPr="00AB3E52">
          <w:rPr>
            <w:rFonts w:ascii="Book Antiqua" w:hAnsi="Book Antiqua"/>
            <w:sz w:val="24"/>
            <w:szCs w:val="24"/>
          </w:rPr>
          <w:t>J Vasc Interv Radiol.</w:t>
        </w:r>
      </w:hyperlink>
      <w:r w:rsidRPr="00451CDC">
        <w:rPr>
          <w:rFonts w:ascii="Book Antiqua" w:hAnsi="Book Antiqua"/>
          <w:sz w:val="24"/>
          <w:szCs w:val="24"/>
        </w:rPr>
        <w:t>. 2015;26(3):348-54.</w:t>
      </w:r>
      <w:bookmarkEnd w:id="14"/>
      <w:r w:rsidR="00204829">
        <w:rPr>
          <w:rFonts w:ascii="Book Antiqua" w:hAnsi="Book Antiqua"/>
          <w:sz w:val="24"/>
          <w:szCs w:val="24"/>
        </w:rPr>
        <w:t xml:space="preserve"> </w:t>
      </w:r>
      <w:r w:rsidR="00AB3E41">
        <w:rPr>
          <w:rFonts w:ascii="Book Antiqua" w:hAnsi="Book Antiqua"/>
          <w:sz w:val="24"/>
          <w:szCs w:val="24"/>
        </w:rPr>
        <w:t>[</w:t>
      </w:r>
      <w:r w:rsidR="00C45CF8" w:rsidRPr="00AB3E52">
        <w:rPr>
          <w:rFonts w:ascii="Book Antiqua" w:hAnsi="Book Antiqua"/>
          <w:sz w:val="24"/>
          <w:szCs w:val="24"/>
        </w:rPr>
        <w:t>PMID:</w:t>
      </w:r>
      <w:r w:rsidR="00AB3E41">
        <w:rPr>
          <w:rFonts w:ascii="Book Antiqua" w:hAnsi="Book Antiqua"/>
          <w:sz w:val="24"/>
          <w:szCs w:val="24"/>
        </w:rPr>
        <w:t xml:space="preserve"> </w:t>
      </w:r>
      <w:r w:rsidR="00C45CF8" w:rsidRPr="00AB3E52">
        <w:rPr>
          <w:rFonts w:ascii="Book Antiqua" w:hAnsi="Book Antiqua"/>
          <w:sz w:val="24"/>
          <w:szCs w:val="24"/>
        </w:rPr>
        <w:t>25542635</w:t>
      </w:r>
      <w:r w:rsidR="00AB3E41">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AB3E41">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"https://doi.org/10.1016/j.jvir.2014.11.003"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10.1016/j.jvir.2014.11.003</w:t>
      </w:r>
      <w:r w:rsidR="00C45CF8" w:rsidRPr="00AB3E52">
        <w:rPr>
          <w:rFonts w:ascii="Book Antiqua" w:hAnsi="Book Antiqua"/>
          <w:sz w:val="24"/>
          <w:szCs w:val="24"/>
        </w:rPr>
        <w:fldChar w:fldCharType="end"/>
      </w:r>
      <w:r w:rsidR="00AB3E41">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8C2AB4" w:rsidP="00AB3E52">
      <w:pPr>
        <w:shd w:val="clear" w:color="auto" w:fill="FFFFFF"/>
        <w:rPr>
          <w:rFonts w:ascii="Book Antiqua" w:hAnsi="Book Antiqua"/>
          <w:sz w:val="24"/>
          <w:szCs w:val="24"/>
        </w:rPr>
      </w:pPr>
      <w:bookmarkStart w:id="15" w:name="_ENREF_15"/>
      <w:r w:rsidRPr="00451CDC">
        <w:rPr>
          <w:rFonts w:ascii="Book Antiqua" w:hAnsi="Book Antiqua"/>
          <w:sz w:val="24"/>
          <w:szCs w:val="24"/>
        </w:rPr>
        <w:t>1</w:t>
      </w:r>
      <w:r w:rsidR="00D370A8">
        <w:rPr>
          <w:rFonts w:ascii="Book Antiqua" w:hAnsi="Book Antiqua"/>
          <w:sz w:val="24"/>
          <w:szCs w:val="24"/>
        </w:rPr>
        <w:t>6</w:t>
      </w:r>
      <w:r w:rsidRPr="00451CDC">
        <w:rPr>
          <w:rFonts w:ascii="Book Antiqua" w:hAnsi="Book Antiqua"/>
          <w:sz w:val="24"/>
          <w:szCs w:val="24"/>
        </w:rPr>
        <w:t>.</w:t>
      </w:r>
      <w:r w:rsidRPr="00451CDC">
        <w:rPr>
          <w:rFonts w:ascii="Book Antiqua" w:hAnsi="Book Antiqua"/>
          <w:sz w:val="24"/>
          <w:szCs w:val="24"/>
        </w:rPr>
        <w:tab/>
        <w:t xml:space="preserve">Katsanos K, Spiliopoulos S, Paraskevopoulos I, Diamantopoulos A, Karnabatidis D. Systematic Review and Meta-analysis of Randomized Controlled Trials of Paclitaxel-Coated Balloon Angioplasty in the Femoropopliteal Arteries: Role of Paclitaxel Dose and Bioavailability. </w:t>
      </w:r>
      <w:r w:rsidR="0009323C">
        <w:rPr>
          <w:rFonts w:ascii="Book Antiqua" w:hAnsi="Book Antiqua"/>
          <w:sz w:val="24"/>
          <w:szCs w:val="24"/>
        </w:rPr>
        <w:t>J Endovasc Ther</w:t>
      </w:r>
      <w:r w:rsidRPr="00451CDC">
        <w:rPr>
          <w:rFonts w:ascii="Book Antiqua" w:hAnsi="Book Antiqua"/>
          <w:sz w:val="24"/>
          <w:szCs w:val="24"/>
        </w:rPr>
        <w:t>. 2016;23(2):356-70.</w:t>
      </w:r>
      <w:bookmarkEnd w:id="15"/>
      <w:r w:rsidR="00F4476D">
        <w:rPr>
          <w:rFonts w:ascii="Book Antiqua" w:hAnsi="Book Antiqua"/>
          <w:sz w:val="24"/>
          <w:szCs w:val="24"/>
        </w:rPr>
        <w:t xml:space="preserve"> [</w:t>
      </w:r>
      <w:r w:rsidR="00C45CF8" w:rsidRPr="00AB3E52">
        <w:rPr>
          <w:rFonts w:ascii="Book Antiqua" w:hAnsi="Book Antiqua"/>
          <w:sz w:val="24"/>
          <w:szCs w:val="24"/>
        </w:rPr>
        <w:t>PMID:</w:t>
      </w:r>
      <w:r w:rsidR="00F4476D">
        <w:rPr>
          <w:rFonts w:ascii="Book Antiqua" w:hAnsi="Book Antiqua"/>
          <w:sz w:val="24"/>
          <w:szCs w:val="24"/>
        </w:rPr>
        <w:t xml:space="preserve"> </w:t>
      </w:r>
      <w:r w:rsidR="00C45CF8" w:rsidRPr="00AB3E52">
        <w:rPr>
          <w:rFonts w:ascii="Book Antiqua" w:hAnsi="Book Antiqua"/>
          <w:sz w:val="24"/>
          <w:szCs w:val="24"/>
        </w:rPr>
        <w:t>26823485</w:t>
      </w:r>
      <w:r w:rsidR="00F4476D">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F4476D">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"https://doi.org/10.1177/1526602815626557"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10.1177/1526602815626557</w:t>
      </w:r>
      <w:r w:rsidR="00C45CF8" w:rsidRPr="00AB3E52">
        <w:rPr>
          <w:rFonts w:ascii="Book Antiqua" w:hAnsi="Book Antiqua"/>
          <w:sz w:val="24"/>
          <w:szCs w:val="24"/>
        </w:rPr>
        <w:fldChar w:fldCharType="end"/>
      </w:r>
      <w:r w:rsidR="00F4476D">
        <w:rPr>
          <w:rFonts w:ascii="Book Antiqua" w:hAnsi="Book Antiqua"/>
          <w:sz w:val="24"/>
          <w:szCs w:val="24"/>
        </w:rPr>
        <w:t>.]</w:t>
      </w:r>
    </w:p>
    <w:p w:rsidR="008C2AB4" w:rsidRPr="00AB3E52"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8C2AB4" w:rsidP="00AB3E52">
      <w:pPr>
        <w:shd w:val="clear" w:color="auto" w:fill="FFFFFF"/>
        <w:rPr>
          <w:rFonts w:ascii="Book Antiqua" w:hAnsi="Book Antiqua"/>
          <w:sz w:val="24"/>
          <w:szCs w:val="24"/>
        </w:rPr>
      </w:pPr>
      <w:bookmarkStart w:id="16" w:name="_ENREF_16"/>
      <w:r w:rsidRPr="00451CDC">
        <w:rPr>
          <w:rFonts w:ascii="Book Antiqua" w:hAnsi="Book Antiqua"/>
          <w:sz w:val="24"/>
          <w:szCs w:val="24"/>
        </w:rPr>
        <w:t>1</w:t>
      </w:r>
      <w:r w:rsidR="00D370A8">
        <w:rPr>
          <w:rFonts w:ascii="Book Antiqua" w:hAnsi="Book Antiqua"/>
          <w:sz w:val="24"/>
          <w:szCs w:val="24"/>
        </w:rPr>
        <w:t>7</w:t>
      </w:r>
      <w:r w:rsidRPr="00451CDC">
        <w:rPr>
          <w:rFonts w:ascii="Book Antiqua" w:hAnsi="Book Antiqua"/>
          <w:sz w:val="24"/>
          <w:szCs w:val="24"/>
        </w:rPr>
        <w:t>.</w:t>
      </w:r>
      <w:r w:rsidRPr="00451CDC">
        <w:rPr>
          <w:rFonts w:ascii="Book Antiqua" w:hAnsi="Book Antiqua"/>
          <w:sz w:val="24"/>
          <w:szCs w:val="24"/>
        </w:rPr>
        <w:tab/>
        <w:t>Katsanos K, Spiliopoulos S, Reppas L, Karnabatidis D. Debulking Atherectomy in the Peripheral Arteries: Is There a Role and What is the Evidence? Cardiovascular and interventional radiology. 2017;40(7):964-77.</w:t>
      </w:r>
      <w:bookmarkEnd w:id="16"/>
      <w:r w:rsidR="005E0975">
        <w:rPr>
          <w:rFonts w:ascii="Book Antiqua" w:hAnsi="Book Antiqua"/>
          <w:sz w:val="24"/>
          <w:szCs w:val="24"/>
        </w:rPr>
        <w:t xml:space="preserve"> [</w:t>
      </w:r>
      <w:r w:rsidR="00C45CF8" w:rsidRPr="00AB3E52">
        <w:rPr>
          <w:rFonts w:ascii="Book Antiqua" w:hAnsi="Book Antiqua"/>
          <w:sz w:val="24"/>
          <w:szCs w:val="24"/>
        </w:rPr>
        <w:t>PMID: 28451812 DOI</w:t>
      </w:r>
      <w:proofErr w:type="gramStart"/>
      <w:r w:rsidR="00C45CF8" w:rsidRPr="00AB3E52">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"https://doi.org/10.1007/s00270-017-1649-6"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10.1007/s00270-017-1649-6</w:t>
      </w:r>
      <w:r w:rsidR="00C45CF8" w:rsidRPr="00AB3E52">
        <w:rPr>
          <w:rFonts w:ascii="Book Antiqua" w:hAnsi="Book Antiqua"/>
          <w:sz w:val="24"/>
          <w:szCs w:val="24"/>
        </w:rPr>
        <w:fldChar w:fldCharType="end"/>
      </w:r>
      <w:r w:rsidR="00C45CF8" w:rsidRPr="00AB3E52">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8C2AB4" w:rsidP="00AB3E52">
      <w:pPr>
        <w:shd w:val="clear" w:color="auto" w:fill="FFFFFF"/>
        <w:rPr>
          <w:rFonts w:ascii="Book Antiqua" w:hAnsi="Book Antiqua"/>
          <w:sz w:val="24"/>
          <w:szCs w:val="24"/>
        </w:rPr>
      </w:pPr>
      <w:bookmarkStart w:id="17" w:name="_ENREF_17"/>
      <w:r w:rsidRPr="00451CDC">
        <w:rPr>
          <w:rFonts w:ascii="Book Antiqua" w:hAnsi="Book Antiqua"/>
          <w:sz w:val="24"/>
          <w:szCs w:val="24"/>
        </w:rPr>
        <w:t>1</w:t>
      </w:r>
      <w:r w:rsidR="00D370A8">
        <w:rPr>
          <w:rFonts w:ascii="Book Antiqua" w:hAnsi="Book Antiqua"/>
          <w:sz w:val="24"/>
          <w:szCs w:val="24"/>
        </w:rPr>
        <w:t>8</w:t>
      </w:r>
      <w:r w:rsidRPr="00451CDC">
        <w:rPr>
          <w:rFonts w:ascii="Book Antiqua" w:hAnsi="Book Antiqua"/>
          <w:sz w:val="24"/>
          <w:szCs w:val="24"/>
        </w:rPr>
        <w:t>.</w:t>
      </w:r>
      <w:r w:rsidRPr="00451CDC">
        <w:rPr>
          <w:rFonts w:ascii="Book Antiqua" w:hAnsi="Book Antiqua"/>
          <w:sz w:val="24"/>
          <w:szCs w:val="24"/>
        </w:rPr>
        <w:tab/>
        <w:t xml:space="preserve">Kitrou P, Spiliopoulos S, Karnabatidis D, Katsanos K. Cutting balloons, covered stents and paclitaxel-coated balloons for the treatment of dysfunctional dialysis access. </w:t>
      </w:r>
      <w:hyperlink r:id="rId28" w:tooltip="Expert review of medical devices." w:history="1">
        <w:r w:rsidR="00C45CF8" w:rsidRPr="00AB3E52">
          <w:rPr>
            <w:rFonts w:ascii="Book Antiqua" w:hAnsi="Book Antiqua"/>
            <w:sz w:val="24"/>
            <w:szCs w:val="24"/>
          </w:rPr>
          <w:t>Expert Rev Med Devices.</w:t>
        </w:r>
      </w:hyperlink>
      <w:r w:rsidRPr="00451CDC">
        <w:rPr>
          <w:rFonts w:ascii="Book Antiqua" w:hAnsi="Book Antiqua"/>
          <w:sz w:val="24"/>
          <w:szCs w:val="24"/>
        </w:rPr>
        <w:t>. 2016;13(12):1119-26.</w:t>
      </w:r>
      <w:bookmarkEnd w:id="17"/>
      <w:r w:rsidR="005F7181">
        <w:rPr>
          <w:rFonts w:ascii="Book Antiqua" w:hAnsi="Book Antiqua"/>
          <w:sz w:val="24"/>
          <w:szCs w:val="24"/>
        </w:rPr>
        <w:t xml:space="preserve"> [</w:t>
      </w:r>
      <w:r w:rsidR="00C45CF8" w:rsidRPr="00AB3E52">
        <w:rPr>
          <w:rFonts w:ascii="Book Antiqua" w:hAnsi="Book Antiqua"/>
          <w:sz w:val="24"/>
          <w:szCs w:val="24"/>
        </w:rPr>
        <w:t>PMID:</w:t>
      </w:r>
      <w:r w:rsidR="005F7181">
        <w:rPr>
          <w:rFonts w:ascii="Book Antiqua" w:hAnsi="Book Antiqua"/>
          <w:sz w:val="24"/>
          <w:szCs w:val="24"/>
        </w:rPr>
        <w:t xml:space="preserve"> </w:t>
      </w:r>
      <w:r w:rsidR="00C45CF8" w:rsidRPr="00AB3E52">
        <w:rPr>
          <w:rFonts w:ascii="Book Antiqua" w:hAnsi="Book Antiqua"/>
          <w:sz w:val="24"/>
          <w:szCs w:val="24"/>
        </w:rPr>
        <w:t>27791450</w:t>
      </w:r>
      <w:r w:rsidR="005F7181">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5F7181">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"https://doi.org/10.1080/17434440.2016.1254548"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10.1080/17434440.2016.1254548</w:t>
      </w:r>
      <w:r w:rsidR="00C45CF8" w:rsidRPr="00AB3E52">
        <w:rPr>
          <w:rFonts w:ascii="Book Antiqua" w:hAnsi="Book Antiqua"/>
          <w:sz w:val="24"/>
          <w:szCs w:val="24"/>
        </w:rPr>
        <w:fldChar w:fldCharType="end"/>
      </w:r>
      <w:r w:rsidR="005F7181">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Pr="00AB3E52" w:rsidRDefault="008C2AB4" w:rsidP="00AB3E52">
      <w:pPr>
        <w:shd w:val="clear" w:color="auto" w:fill="FFFFFF"/>
        <w:rPr>
          <w:rFonts w:ascii="Book Antiqua" w:hAnsi="Book Antiqua"/>
          <w:sz w:val="24"/>
          <w:szCs w:val="24"/>
        </w:rPr>
      </w:pPr>
      <w:bookmarkStart w:id="18" w:name="_ENREF_18"/>
      <w:r w:rsidRPr="00451CDC">
        <w:rPr>
          <w:rFonts w:ascii="Book Antiqua" w:hAnsi="Book Antiqua"/>
          <w:sz w:val="24"/>
          <w:szCs w:val="24"/>
        </w:rPr>
        <w:lastRenderedPageBreak/>
        <w:t>1</w:t>
      </w:r>
      <w:r w:rsidR="00D370A8">
        <w:rPr>
          <w:rFonts w:ascii="Book Antiqua" w:hAnsi="Book Antiqua"/>
          <w:sz w:val="24"/>
          <w:szCs w:val="24"/>
        </w:rPr>
        <w:t>9</w:t>
      </w:r>
      <w:r w:rsidRPr="00451CDC">
        <w:rPr>
          <w:rFonts w:ascii="Book Antiqua" w:hAnsi="Book Antiqua"/>
          <w:sz w:val="24"/>
          <w:szCs w:val="24"/>
        </w:rPr>
        <w:t>.</w:t>
      </w:r>
      <w:r w:rsidRPr="00451CDC">
        <w:rPr>
          <w:rFonts w:ascii="Book Antiqua" w:hAnsi="Book Antiqua"/>
          <w:sz w:val="24"/>
          <w:szCs w:val="24"/>
        </w:rPr>
        <w:tab/>
        <w:t>Barkat M, Torella F, Antoniou GA. Drug-eluting balloon catheters for lower limb peripheral arterial disease: the evidence to date. Vascular health and risk management. 2016;12:199-208.</w:t>
      </w:r>
      <w:bookmarkEnd w:id="18"/>
      <w:r w:rsidR="00701530">
        <w:rPr>
          <w:rFonts w:ascii="Book Antiqua" w:hAnsi="Book Antiqua"/>
          <w:sz w:val="24"/>
          <w:szCs w:val="24"/>
        </w:rPr>
        <w:t xml:space="preserve"> [</w:t>
      </w:r>
      <w:r w:rsidR="00C45CF8" w:rsidRPr="00AB3E52">
        <w:rPr>
          <w:rFonts w:ascii="Book Antiqua" w:hAnsi="Book Antiqua"/>
          <w:sz w:val="24"/>
          <w:szCs w:val="24"/>
        </w:rPr>
        <w:t>PMID:</w:t>
      </w:r>
      <w:r w:rsidR="00701530">
        <w:rPr>
          <w:rFonts w:ascii="Book Antiqua" w:hAnsi="Book Antiqua"/>
          <w:sz w:val="24"/>
          <w:szCs w:val="24"/>
        </w:rPr>
        <w:t xml:space="preserve"> </w:t>
      </w:r>
      <w:r w:rsidR="00C45CF8" w:rsidRPr="00AB3E52">
        <w:rPr>
          <w:rFonts w:ascii="Book Antiqua" w:hAnsi="Book Antiqua"/>
          <w:sz w:val="24"/>
          <w:szCs w:val="24"/>
        </w:rPr>
        <w:t>27274265</w:t>
      </w:r>
      <w:r w:rsidR="00701530">
        <w:rPr>
          <w:rFonts w:ascii="Book Antiqua" w:hAnsi="Book Antiqua"/>
          <w:sz w:val="24"/>
          <w:szCs w:val="24"/>
        </w:rPr>
        <w:t xml:space="preserve"> DOI</w:t>
      </w:r>
      <w:proofErr w:type="gramStart"/>
      <w:r w:rsidR="00701530">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"https://doi.org/10.2147/VHRM.S62370"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10.2147/VHRM.S62370</w:t>
      </w:r>
      <w:r w:rsidR="00C45CF8" w:rsidRPr="00AB3E52">
        <w:rPr>
          <w:rFonts w:ascii="Book Antiqua" w:hAnsi="Book Antiqua"/>
          <w:sz w:val="24"/>
          <w:szCs w:val="24"/>
        </w:rPr>
        <w:fldChar w:fldCharType="end"/>
      </w:r>
      <w:r w:rsidR="00701530">
        <w:rPr>
          <w:rFonts w:ascii="Book Antiqua" w:hAnsi="Book Antiqua"/>
          <w:sz w:val="24"/>
          <w:szCs w:val="24"/>
        </w:rPr>
        <w:t>.]</w:t>
      </w:r>
    </w:p>
    <w:p w:rsidR="008C2AB4" w:rsidRPr="009C289A" w:rsidRDefault="008C2AB4" w:rsidP="00451CDC">
      <w:pPr>
        <w:pStyle w:val="EndNoteBibliography"/>
        <w:spacing w:after="0" w:line="360" w:lineRule="auto"/>
        <w:jc w:val="both"/>
        <w:rPr>
          <w:rFonts w:ascii="Book Antiqua" w:hAnsi="Book Antiqua" w:cstheme="minorBidi"/>
          <w:noProof w:val="0"/>
          <w:sz w:val="24"/>
          <w:szCs w:val="24"/>
        </w:rPr>
      </w:pPr>
    </w:p>
    <w:p w:rsidR="00C45CF8" w:rsidRDefault="00D370A8" w:rsidP="00AB3E52">
      <w:pPr>
        <w:shd w:val="clear" w:color="auto" w:fill="FFFFFF"/>
        <w:rPr>
          <w:rFonts w:ascii="Book Antiqua" w:hAnsi="Book Antiqua"/>
          <w:sz w:val="24"/>
          <w:szCs w:val="24"/>
        </w:rPr>
      </w:pPr>
      <w:bookmarkStart w:id="19" w:name="_ENREF_19"/>
      <w:r>
        <w:rPr>
          <w:rFonts w:ascii="Book Antiqua" w:hAnsi="Book Antiqua"/>
          <w:sz w:val="24"/>
          <w:szCs w:val="24"/>
        </w:rPr>
        <w:t>20</w:t>
      </w:r>
      <w:r w:rsidR="008C2AB4" w:rsidRPr="00451CDC">
        <w:rPr>
          <w:rFonts w:ascii="Book Antiqua" w:hAnsi="Book Antiqua"/>
          <w:sz w:val="24"/>
          <w:szCs w:val="24"/>
        </w:rPr>
        <w:t>.</w:t>
      </w:r>
      <w:r w:rsidR="008C2AB4" w:rsidRPr="00451CDC">
        <w:rPr>
          <w:rFonts w:ascii="Book Antiqua" w:hAnsi="Book Antiqua"/>
          <w:sz w:val="24"/>
          <w:szCs w:val="24"/>
        </w:rPr>
        <w:tab/>
        <w:t>Karnabatidis D, Spiliopoulos S, Diamantopoulos A, Katsanos K, Kagadis GC, Kakkos S,</w:t>
      </w:r>
      <w:r w:rsidR="005B714D">
        <w:rPr>
          <w:rFonts w:ascii="Book Antiqua" w:hAnsi="Book Antiqua"/>
          <w:sz w:val="24"/>
          <w:szCs w:val="24"/>
        </w:rPr>
        <w:t xml:space="preserve"> Siablis D</w:t>
      </w:r>
      <w:r w:rsidR="008C2AB4" w:rsidRPr="00451CDC">
        <w:rPr>
          <w:rFonts w:ascii="Book Antiqua" w:hAnsi="Book Antiqua"/>
          <w:sz w:val="24"/>
          <w:szCs w:val="24"/>
        </w:rPr>
        <w:t xml:space="preserve">. Primary everolimus-eluting stenting versus balloon angioplasty with bailout bare metal stenting of long infrapopliteal lesions for treatment of critical limb ischemia. </w:t>
      </w:r>
      <w:r w:rsidR="005B714D">
        <w:rPr>
          <w:rFonts w:ascii="Book Antiqua" w:hAnsi="Book Antiqua"/>
          <w:sz w:val="24"/>
          <w:szCs w:val="24"/>
        </w:rPr>
        <w:t>J Endovasc Ther</w:t>
      </w:r>
      <w:r w:rsidR="008C2AB4" w:rsidRPr="00451CDC">
        <w:rPr>
          <w:rFonts w:ascii="Book Antiqua" w:hAnsi="Book Antiqua"/>
          <w:sz w:val="24"/>
          <w:szCs w:val="24"/>
        </w:rPr>
        <w:t>. 2011;18(1):1-12.</w:t>
      </w:r>
      <w:bookmarkEnd w:id="19"/>
      <w:r w:rsidR="005B714D">
        <w:rPr>
          <w:rFonts w:ascii="Book Antiqua" w:hAnsi="Book Antiqua"/>
          <w:sz w:val="24"/>
          <w:szCs w:val="24"/>
        </w:rPr>
        <w:t xml:space="preserve"> [</w:t>
      </w:r>
      <w:r w:rsidR="00C45CF8" w:rsidRPr="00AB3E52">
        <w:rPr>
          <w:rFonts w:ascii="Book Antiqua" w:hAnsi="Book Antiqua"/>
          <w:sz w:val="24"/>
          <w:szCs w:val="24"/>
        </w:rPr>
        <w:t>PMID:</w:t>
      </w:r>
      <w:r w:rsidR="005B714D">
        <w:rPr>
          <w:rFonts w:ascii="Book Antiqua" w:hAnsi="Book Antiqua"/>
          <w:sz w:val="24"/>
          <w:szCs w:val="24"/>
        </w:rPr>
        <w:t xml:space="preserve"> </w:t>
      </w:r>
      <w:r w:rsidR="00C45CF8" w:rsidRPr="00AB3E52">
        <w:rPr>
          <w:rFonts w:ascii="Book Antiqua" w:hAnsi="Book Antiqua"/>
          <w:sz w:val="24"/>
          <w:szCs w:val="24"/>
        </w:rPr>
        <w:t>21314342</w:t>
      </w:r>
      <w:r w:rsidR="005B714D">
        <w:rPr>
          <w:rFonts w:ascii="Book Antiqua" w:hAnsi="Book Antiqua"/>
          <w:sz w:val="24"/>
          <w:szCs w:val="24"/>
        </w:rPr>
        <w:t xml:space="preserve"> </w:t>
      </w:r>
      <w:r w:rsidR="00C45CF8" w:rsidRPr="00AB3E52">
        <w:rPr>
          <w:rFonts w:ascii="Book Antiqua" w:hAnsi="Book Antiqua"/>
          <w:sz w:val="24"/>
          <w:szCs w:val="24"/>
        </w:rPr>
        <w:t>DOI</w:t>
      </w:r>
      <w:proofErr w:type="gramStart"/>
      <w:r w:rsidR="00C45CF8" w:rsidRPr="00AB3E52">
        <w:rPr>
          <w:rFonts w:ascii="Book Antiqua" w:hAnsi="Book Antiqua"/>
          <w:sz w:val="24"/>
          <w:szCs w:val="24"/>
        </w:rPr>
        <w:t>:</w:t>
      </w:r>
      <w:r w:rsidR="005B714D">
        <w:rPr>
          <w:rFonts w:ascii="Book Antiqua" w:hAnsi="Book Antiqua"/>
          <w:sz w:val="24"/>
          <w:szCs w:val="24"/>
        </w:rPr>
        <w:t xml:space="preserve"> </w:t>
      </w:r>
      <w:proofErr w:type="gramEnd"/>
      <w:r w:rsidR="00C45CF8" w:rsidRPr="00AB3E52">
        <w:rPr>
          <w:rFonts w:ascii="Book Antiqua" w:hAnsi="Book Antiqua"/>
          <w:sz w:val="24"/>
          <w:szCs w:val="24"/>
        </w:rPr>
        <w:fldChar w:fldCharType="begin"/>
      </w:r>
      <w:r w:rsidR="00C45CF8" w:rsidRPr="00AB3E52">
        <w:rPr>
          <w:rFonts w:ascii="Book Antiqua" w:hAnsi="Book Antiqua"/>
          <w:sz w:val="24"/>
          <w:szCs w:val="24"/>
        </w:rPr>
        <w:instrText xml:space="preserve"> HYPERLINK "https://doi.org/10.1583/10-3242.1" \t "_blank" </w:instrText>
      </w:r>
      <w:r w:rsidR="00C45CF8" w:rsidRPr="00AB3E52">
        <w:rPr>
          <w:rFonts w:ascii="Book Antiqua" w:hAnsi="Book Antiqua"/>
          <w:sz w:val="24"/>
          <w:szCs w:val="24"/>
        </w:rPr>
        <w:fldChar w:fldCharType="separate"/>
      </w:r>
      <w:r w:rsidR="00C45CF8" w:rsidRPr="00AB3E52">
        <w:rPr>
          <w:rFonts w:ascii="Book Antiqua" w:hAnsi="Book Antiqua"/>
          <w:sz w:val="24"/>
          <w:szCs w:val="24"/>
        </w:rPr>
        <w:t>10.1583/10-3242.1</w:t>
      </w:r>
      <w:r w:rsidR="00C45CF8" w:rsidRPr="00AB3E52">
        <w:rPr>
          <w:rFonts w:ascii="Book Antiqua" w:hAnsi="Book Antiqua"/>
          <w:sz w:val="24"/>
          <w:szCs w:val="24"/>
        </w:rPr>
        <w:fldChar w:fldCharType="end"/>
      </w:r>
      <w:r w:rsidR="005B714D">
        <w:rPr>
          <w:rFonts w:ascii="Book Antiqua" w:hAnsi="Book Antiqua"/>
          <w:sz w:val="24"/>
          <w:szCs w:val="24"/>
        </w:rPr>
        <w:t>.]</w:t>
      </w:r>
    </w:p>
    <w:p w:rsidR="00AD0774" w:rsidRPr="00AB3E52" w:rsidRDefault="00B336E4" w:rsidP="00AB3E52">
      <w:pPr>
        <w:shd w:val="clear" w:color="auto" w:fill="FFFFFF"/>
        <w:rPr>
          <w:rFonts w:ascii="Book Antiqua" w:hAnsi="Book Antiqua"/>
          <w:sz w:val="24"/>
          <w:szCs w:val="24"/>
        </w:rPr>
      </w:pPr>
      <w:r>
        <w:rPr>
          <w:rFonts w:ascii="Book Antiqua" w:hAnsi="Book Antiqua"/>
          <w:sz w:val="24"/>
          <w:szCs w:val="24"/>
        </w:rPr>
        <w:t>21.</w:t>
      </w:r>
      <w:r w:rsidR="00AB6CB4">
        <w:rPr>
          <w:rFonts w:ascii="Book Antiqua" w:hAnsi="Book Antiqua"/>
          <w:sz w:val="24"/>
          <w:szCs w:val="24"/>
        </w:rPr>
        <w:t xml:space="preserve"> </w:t>
      </w:r>
      <w:r>
        <w:rPr>
          <w:rFonts w:ascii="Book Antiqua" w:hAnsi="Book Antiqua"/>
          <w:sz w:val="24"/>
          <w:szCs w:val="24"/>
        </w:rPr>
        <w:t xml:space="preserve"> </w:t>
      </w:r>
      <w:r w:rsidR="00AB6CB4">
        <w:rPr>
          <w:rFonts w:ascii="Book Antiqua" w:hAnsi="Book Antiqua"/>
          <w:sz w:val="24"/>
          <w:szCs w:val="24"/>
        </w:rPr>
        <w:t xml:space="preserve"> </w:t>
      </w:r>
      <w:hyperlink r:id="rId29" w:history="1">
        <w:r w:rsidR="00AD0774" w:rsidRPr="00AB3E52">
          <w:rPr>
            <w:rFonts w:ascii="Book Antiqua" w:hAnsi="Book Antiqua"/>
            <w:sz w:val="24"/>
            <w:szCs w:val="24"/>
          </w:rPr>
          <w:t>Hammad TA</w:t>
        </w:r>
      </w:hyperlink>
      <w:proofErr w:type="gramStart"/>
      <w:r w:rsidR="00AD0774" w:rsidRPr="00AB3E52">
        <w:rPr>
          <w:rFonts w:ascii="Book Antiqua" w:hAnsi="Book Antiqua"/>
          <w:sz w:val="24"/>
          <w:szCs w:val="24"/>
        </w:rPr>
        <w:t>, </w:t>
      </w:r>
      <w:proofErr w:type="gramEnd"/>
      <w:hyperlink r:id="rId30" w:history="1">
        <w:r w:rsidR="00AD0774" w:rsidRPr="00AB3E52">
          <w:rPr>
            <w:rFonts w:ascii="Book Antiqua" w:hAnsi="Book Antiqua"/>
            <w:sz w:val="24"/>
            <w:szCs w:val="24"/>
          </w:rPr>
          <w:t>Prasad A</w:t>
        </w:r>
      </w:hyperlink>
      <w:r w:rsidR="00AD0774" w:rsidRPr="00AB3E52">
        <w:rPr>
          <w:rFonts w:ascii="Book Antiqua" w:hAnsi="Book Antiqua"/>
          <w:sz w:val="24"/>
          <w:szCs w:val="24"/>
        </w:rPr>
        <w:t>.</w:t>
      </w:r>
      <w:r w:rsidR="00AD0774">
        <w:rPr>
          <w:rFonts w:ascii="Book Antiqua" w:hAnsi="Book Antiqua"/>
          <w:sz w:val="24"/>
          <w:szCs w:val="24"/>
        </w:rPr>
        <w:t xml:space="preserve"> </w:t>
      </w:r>
      <w:r w:rsidR="00AD0774" w:rsidRPr="009C289A">
        <w:rPr>
          <w:rFonts w:ascii="Book Antiqua" w:hAnsi="Book Antiqua"/>
          <w:sz w:val="24"/>
          <w:szCs w:val="24"/>
        </w:rPr>
        <w:t xml:space="preserve">The Contemporary Role of Stents and Angioplasty for the Treatment of Infrapopliteal Disease in Critical Limb Ischemia. </w:t>
      </w:r>
      <w:hyperlink r:id="rId31" w:tooltip="Current cardiology reports." w:history="1">
        <w:r w:rsidR="00AD0774" w:rsidRPr="009C289A">
          <w:rPr>
            <w:rFonts w:ascii="Book Antiqua" w:hAnsi="Book Antiqua"/>
            <w:sz w:val="24"/>
            <w:szCs w:val="24"/>
          </w:rPr>
          <w:t>Curr Cardiol Rep.</w:t>
        </w:r>
      </w:hyperlink>
      <w:r w:rsidR="00AD0774" w:rsidRPr="009C289A">
        <w:rPr>
          <w:rFonts w:ascii="Book Antiqua" w:hAnsi="Book Antiqua"/>
          <w:sz w:val="24"/>
          <w:szCs w:val="24"/>
        </w:rPr>
        <w:t> 2017 Jul;19(7):58.</w:t>
      </w:r>
      <w:r w:rsidR="00AD0774" w:rsidRPr="00AB3E52">
        <w:rPr>
          <w:rFonts w:ascii="Book Antiqua" w:hAnsi="Book Antiqua"/>
          <w:sz w:val="24"/>
          <w:szCs w:val="24"/>
        </w:rPr>
        <w:t xml:space="preserve"> </w:t>
      </w:r>
      <w:r w:rsidR="00AD0774">
        <w:rPr>
          <w:rFonts w:ascii="Book Antiqua" w:hAnsi="Book Antiqua"/>
          <w:sz w:val="24"/>
          <w:szCs w:val="24"/>
        </w:rPr>
        <w:t>[</w:t>
      </w:r>
      <w:r w:rsidR="00AD0774" w:rsidRPr="00AB3E52">
        <w:rPr>
          <w:rFonts w:ascii="Book Antiqua" w:hAnsi="Book Antiqua"/>
          <w:sz w:val="24"/>
          <w:szCs w:val="24"/>
        </w:rPr>
        <w:t>PMID:</w:t>
      </w:r>
      <w:r w:rsidR="00AD0774">
        <w:rPr>
          <w:rFonts w:ascii="Book Antiqua" w:hAnsi="Book Antiqua"/>
          <w:sz w:val="24"/>
          <w:szCs w:val="24"/>
        </w:rPr>
        <w:t xml:space="preserve"> </w:t>
      </w:r>
      <w:r w:rsidR="00AD0774" w:rsidRPr="00AB3E52">
        <w:rPr>
          <w:rFonts w:ascii="Book Antiqua" w:hAnsi="Book Antiqua"/>
          <w:sz w:val="24"/>
          <w:szCs w:val="24"/>
        </w:rPr>
        <w:t>28508349</w:t>
      </w:r>
      <w:r w:rsidR="00AD0774">
        <w:rPr>
          <w:rFonts w:ascii="Book Antiqua" w:hAnsi="Book Antiqua"/>
          <w:sz w:val="24"/>
          <w:szCs w:val="24"/>
        </w:rPr>
        <w:t xml:space="preserve"> </w:t>
      </w:r>
      <w:r w:rsidR="00AD0774" w:rsidRPr="00AB3E52">
        <w:rPr>
          <w:rFonts w:ascii="Book Antiqua" w:hAnsi="Book Antiqua"/>
          <w:sz w:val="24"/>
          <w:szCs w:val="24"/>
        </w:rPr>
        <w:t>DOI:</w:t>
      </w:r>
      <w:r w:rsidR="00AD0774">
        <w:rPr>
          <w:rFonts w:ascii="Book Antiqua" w:hAnsi="Book Antiqua"/>
          <w:sz w:val="24"/>
          <w:szCs w:val="24"/>
        </w:rPr>
        <w:t xml:space="preserve"> </w:t>
      </w:r>
      <w:hyperlink r:id="rId32" w:tgtFrame="_blank" w:history="1">
        <w:r w:rsidR="00AD0774" w:rsidRPr="00AB3E52">
          <w:rPr>
            <w:rFonts w:ascii="Book Antiqua" w:hAnsi="Book Antiqua"/>
            <w:sz w:val="24"/>
            <w:szCs w:val="24"/>
          </w:rPr>
          <w:t>10.1007/s11886-017-0871-9</w:t>
        </w:r>
      </w:hyperlink>
      <w:r w:rsidR="00AD0774">
        <w:rPr>
          <w:rFonts w:ascii="Book Antiqua" w:hAnsi="Book Antiqua"/>
          <w:sz w:val="24"/>
          <w:szCs w:val="24"/>
        </w:rPr>
        <w:t>.]</w:t>
      </w:r>
    </w:p>
    <w:p w:rsidR="00B336E4" w:rsidRPr="00AB3E52" w:rsidRDefault="00B336E4" w:rsidP="00AB3E52">
      <w:pPr>
        <w:shd w:val="clear" w:color="auto" w:fill="FFFFFF"/>
        <w:spacing w:line="348" w:lineRule="atLeast"/>
        <w:rPr>
          <w:rFonts w:ascii="Book Antiqua" w:hAnsi="Book Antiqua"/>
          <w:sz w:val="24"/>
          <w:szCs w:val="24"/>
        </w:rPr>
      </w:pPr>
    </w:p>
    <w:p w:rsidR="00CF3865" w:rsidRPr="009C289A" w:rsidRDefault="00CF3865">
      <w:pPr>
        <w:rPr>
          <w:rFonts w:ascii="Book Antiqua" w:hAnsi="Book Antiqua"/>
          <w:sz w:val="24"/>
          <w:szCs w:val="24"/>
        </w:rPr>
      </w:pPr>
      <w:r>
        <w:rPr>
          <w:rFonts w:ascii="Book Antiqua" w:hAnsi="Book Antiqua"/>
          <w:sz w:val="24"/>
          <w:szCs w:val="24"/>
        </w:rPr>
        <w:br w:type="page"/>
      </w:r>
    </w:p>
    <w:p w:rsidR="008C2AB4" w:rsidRPr="009C289A" w:rsidRDefault="00CF3865" w:rsidP="00451CDC">
      <w:pPr>
        <w:pStyle w:val="EndNoteBibliography"/>
        <w:spacing w:after="0" w:line="360" w:lineRule="auto"/>
        <w:jc w:val="both"/>
        <w:rPr>
          <w:rFonts w:ascii="Book Antiqua" w:hAnsi="Book Antiqua" w:cstheme="minorBidi"/>
          <w:noProof w:val="0"/>
          <w:sz w:val="24"/>
          <w:szCs w:val="24"/>
        </w:rPr>
      </w:pPr>
      <w:r w:rsidRPr="009C289A">
        <w:rPr>
          <w:rFonts w:ascii="Book Antiqua" w:hAnsi="Book Antiqua" w:cstheme="minorBidi"/>
          <w:noProof w:val="0"/>
          <w:sz w:val="24"/>
          <w:szCs w:val="24"/>
        </w:rPr>
        <w:lastRenderedPageBreak/>
        <w:t>Tables</w:t>
      </w:r>
    </w:p>
    <w:p w:rsidR="00CF3865" w:rsidRPr="00451CDC" w:rsidRDefault="00C45CF8" w:rsidP="00451CDC">
      <w:pPr>
        <w:spacing w:after="0" w:line="360" w:lineRule="auto"/>
        <w:jc w:val="both"/>
        <w:rPr>
          <w:rFonts w:ascii="Book Antiqua" w:hAnsi="Book Antiqua"/>
          <w:sz w:val="24"/>
          <w:szCs w:val="24"/>
        </w:rPr>
      </w:pPr>
      <w:r w:rsidRPr="00451CDC">
        <w:rPr>
          <w:rFonts w:ascii="Book Antiqua" w:hAnsi="Book Antiqua"/>
          <w:sz w:val="24"/>
          <w:szCs w:val="24"/>
        </w:rPr>
        <w:fldChar w:fldCharType="end"/>
      </w:r>
    </w:p>
    <w:tbl>
      <w:tblPr>
        <w:tblStyle w:val="TableGrid"/>
        <w:tblW w:w="0" w:type="auto"/>
        <w:tblLook w:val="04A0" w:firstRow="1" w:lastRow="0" w:firstColumn="1" w:lastColumn="0" w:noHBand="0" w:noVBand="1"/>
      </w:tblPr>
      <w:tblGrid>
        <w:gridCol w:w="8522"/>
      </w:tblGrid>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Table 1. Endovascular devises for infrapopliteal arterial disease</w:t>
            </w:r>
          </w:p>
        </w:tc>
      </w:tr>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Balloon angioplasty</w:t>
            </w:r>
          </w:p>
        </w:tc>
      </w:tr>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Bare metal stents (balloon- or self-expandable)</w:t>
            </w:r>
          </w:p>
        </w:tc>
      </w:tr>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Drug-eluting stents</w:t>
            </w:r>
          </w:p>
        </w:tc>
      </w:tr>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Bioabsorbable stents</w:t>
            </w:r>
          </w:p>
        </w:tc>
      </w:tr>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Bioabsorbable drug-eluting stents</w:t>
            </w:r>
          </w:p>
        </w:tc>
      </w:tr>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Drug-coated balloons</w:t>
            </w:r>
          </w:p>
        </w:tc>
      </w:tr>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 xml:space="preserve">Drug-infusion devices </w:t>
            </w:r>
          </w:p>
        </w:tc>
      </w:tr>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Atherectomy devices</w:t>
            </w:r>
          </w:p>
        </w:tc>
      </w:tr>
      <w:tr w:rsidR="00CF3865" w:rsidRPr="00CF3865" w:rsidTr="00622F9D">
        <w:tc>
          <w:tcPr>
            <w:tcW w:w="8522"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Lithotripsy</w:t>
            </w:r>
          </w:p>
        </w:tc>
      </w:tr>
    </w:tbl>
    <w:p w:rsidR="0026567B" w:rsidRDefault="0026567B" w:rsidP="00451CDC">
      <w:pPr>
        <w:spacing w:after="0" w:line="360" w:lineRule="auto"/>
        <w:jc w:val="both"/>
        <w:rPr>
          <w:rFonts w:ascii="Book Antiqua" w:hAnsi="Book Antiqua"/>
          <w:sz w:val="24"/>
          <w:szCs w:val="24"/>
        </w:rPr>
      </w:pPr>
    </w:p>
    <w:p w:rsidR="00CF3865" w:rsidRDefault="00CF3865" w:rsidP="00451CDC">
      <w:pPr>
        <w:spacing w:after="0" w:line="360" w:lineRule="auto"/>
        <w:jc w:val="both"/>
        <w:rPr>
          <w:rFonts w:ascii="Book Antiqua" w:hAnsi="Book Antiqua"/>
          <w:sz w:val="24"/>
          <w:szCs w:val="24"/>
        </w:rPr>
      </w:pPr>
    </w:p>
    <w:p w:rsidR="00CF3865" w:rsidRDefault="00CF3865" w:rsidP="00451CDC">
      <w:pPr>
        <w:spacing w:after="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6204"/>
        <w:gridCol w:w="2318"/>
      </w:tblGrid>
      <w:tr w:rsidR="00CF3865" w:rsidRPr="00CF3865" w:rsidTr="00622F9D">
        <w:tc>
          <w:tcPr>
            <w:tcW w:w="8522" w:type="dxa"/>
            <w:gridSpan w:val="2"/>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Table 2. Randomized controlled trials for infrapopliteal drug-eluting technologies</w:t>
            </w:r>
          </w:p>
        </w:tc>
      </w:tr>
      <w:tr w:rsidR="00CF3865" w:rsidRPr="00CF3865" w:rsidTr="00622F9D">
        <w:tc>
          <w:tcPr>
            <w:tcW w:w="6204" w:type="dxa"/>
            <w:vAlign w:val="center"/>
          </w:tcPr>
          <w:p w:rsidR="00CF3865" w:rsidRPr="00CF3865" w:rsidRDefault="00CF3865" w:rsidP="006E17EB">
            <w:pPr>
              <w:spacing w:line="360" w:lineRule="auto"/>
              <w:jc w:val="center"/>
              <w:rPr>
                <w:rFonts w:ascii="Book Antiqua" w:hAnsi="Book Antiqua"/>
                <w:sz w:val="24"/>
                <w:szCs w:val="24"/>
                <w:lang w:val="en-US" w:eastAsia="en-US"/>
              </w:rPr>
            </w:pPr>
            <w:r w:rsidRPr="00CF3865">
              <w:rPr>
                <w:rFonts w:ascii="Book Antiqua" w:hAnsi="Book Antiqua"/>
                <w:sz w:val="24"/>
                <w:szCs w:val="24"/>
                <w:lang w:val="en-US" w:eastAsia="en-US"/>
              </w:rPr>
              <w:t>Study</w:t>
            </w:r>
          </w:p>
        </w:tc>
        <w:tc>
          <w:tcPr>
            <w:tcW w:w="2318" w:type="dxa"/>
          </w:tcPr>
          <w:p w:rsidR="00CF3865" w:rsidRPr="00CF3865" w:rsidRDefault="00CF3865" w:rsidP="00CF3865">
            <w:pPr>
              <w:rPr>
                <w:rFonts w:ascii="Book Antiqua" w:hAnsi="Book Antiqua"/>
                <w:sz w:val="24"/>
                <w:szCs w:val="24"/>
                <w:lang w:val="en-US" w:eastAsia="en-US"/>
              </w:rPr>
            </w:pPr>
            <w:r w:rsidRPr="00CF3865">
              <w:rPr>
                <w:rFonts w:ascii="Book Antiqua" w:hAnsi="Book Antiqua"/>
                <w:sz w:val="24"/>
                <w:szCs w:val="24"/>
                <w:lang w:val="en-US" w:eastAsia="en-US"/>
              </w:rPr>
              <w:t>Year of publication</w:t>
            </w:r>
          </w:p>
        </w:tc>
      </w:tr>
      <w:tr w:rsidR="00CF3865" w:rsidRPr="00CF3865" w:rsidTr="00622F9D">
        <w:tc>
          <w:tcPr>
            <w:tcW w:w="6204" w:type="dxa"/>
            <w:vAlign w:val="center"/>
          </w:tcPr>
          <w:p w:rsidR="00CF3865" w:rsidRPr="00CF3865" w:rsidRDefault="00CF3865" w:rsidP="00CF3865">
            <w:pPr>
              <w:spacing w:line="360" w:lineRule="auto"/>
              <w:rPr>
                <w:rFonts w:ascii="Book Antiqua" w:hAnsi="Book Antiqua"/>
                <w:sz w:val="24"/>
                <w:szCs w:val="24"/>
                <w:lang w:val="en-US" w:eastAsia="en-US"/>
              </w:rPr>
            </w:pPr>
            <w:proofErr w:type="spellStart"/>
            <w:r w:rsidRPr="00CF3865">
              <w:rPr>
                <w:rFonts w:ascii="Book Antiqua" w:hAnsi="Book Antiqua"/>
                <w:sz w:val="24"/>
                <w:szCs w:val="24"/>
                <w:lang w:val="en-US" w:eastAsia="en-US"/>
              </w:rPr>
              <w:t>Falkowski</w:t>
            </w:r>
            <w:proofErr w:type="spellEnd"/>
            <w:r w:rsidRPr="00CF3865">
              <w:rPr>
                <w:rFonts w:ascii="Book Antiqua" w:hAnsi="Book Antiqua"/>
                <w:sz w:val="24"/>
                <w:szCs w:val="24"/>
                <w:lang w:val="en-US" w:eastAsia="en-US"/>
              </w:rPr>
              <w:t xml:space="preserve"> A, et al. </w:t>
            </w:r>
          </w:p>
        </w:tc>
        <w:tc>
          <w:tcPr>
            <w:tcW w:w="2318" w:type="dxa"/>
          </w:tcPr>
          <w:p w:rsidR="00CF3865" w:rsidRPr="00CF3865" w:rsidRDefault="00CF3865" w:rsidP="00CF3865">
            <w:pPr>
              <w:jc w:val="center"/>
              <w:rPr>
                <w:rFonts w:ascii="Book Antiqua" w:hAnsi="Book Antiqua"/>
                <w:sz w:val="24"/>
                <w:szCs w:val="24"/>
                <w:lang w:val="en-US" w:eastAsia="en-US"/>
              </w:rPr>
            </w:pPr>
            <w:r w:rsidRPr="00CF3865">
              <w:rPr>
                <w:rFonts w:ascii="Book Antiqua" w:hAnsi="Book Antiqua"/>
                <w:sz w:val="24"/>
                <w:szCs w:val="24"/>
                <w:lang w:val="en-US" w:eastAsia="en-US"/>
              </w:rPr>
              <w:t>2009</w:t>
            </w:r>
          </w:p>
        </w:tc>
      </w:tr>
      <w:tr w:rsidR="00CF3865" w:rsidRPr="00CF3865" w:rsidTr="00622F9D">
        <w:tc>
          <w:tcPr>
            <w:tcW w:w="6204" w:type="dxa"/>
            <w:vAlign w:val="center"/>
          </w:tcPr>
          <w:p w:rsidR="00CF3865" w:rsidRPr="00CF3865" w:rsidRDefault="00CF3865" w:rsidP="00CF3865">
            <w:pPr>
              <w:spacing w:line="360" w:lineRule="auto"/>
              <w:rPr>
                <w:rFonts w:ascii="Book Antiqua" w:hAnsi="Book Antiqua"/>
                <w:sz w:val="24"/>
                <w:szCs w:val="24"/>
                <w:lang w:val="en-US" w:eastAsia="en-US"/>
              </w:rPr>
            </w:pPr>
            <w:r w:rsidRPr="00CF3865">
              <w:rPr>
                <w:rFonts w:ascii="Book Antiqua" w:hAnsi="Book Antiqua"/>
                <w:sz w:val="24"/>
                <w:szCs w:val="24"/>
                <w:lang w:val="en-US" w:eastAsia="en-US"/>
              </w:rPr>
              <w:t xml:space="preserve">BELOW. </w:t>
            </w:r>
            <w:proofErr w:type="spellStart"/>
            <w:r w:rsidRPr="00CF3865">
              <w:rPr>
                <w:rFonts w:ascii="Book Antiqua" w:hAnsi="Book Antiqua"/>
                <w:sz w:val="24"/>
                <w:szCs w:val="24"/>
                <w:lang w:val="en-US" w:eastAsia="en-US"/>
              </w:rPr>
              <w:t>Tepe</w:t>
            </w:r>
            <w:proofErr w:type="spellEnd"/>
            <w:r w:rsidRPr="00CF3865">
              <w:rPr>
                <w:rFonts w:ascii="Book Antiqua" w:hAnsi="Book Antiqua"/>
                <w:sz w:val="24"/>
                <w:szCs w:val="24"/>
                <w:lang w:val="en-US" w:eastAsia="en-US"/>
              </w:rPr>
              <w:t xml:space="preserve"> G, et al. </w:t>
            </w:r>
          </w:p>
        </w:tc>
        <w:tc>
          <w:tcPr>
            <w:tcW w:w="2318" w:type="dxa"/>
          </w:tcPr>
          <w:p w:rsidR="00CF3865" w:rsidRPr="00CF3865" w:rsidRDefault="00CF3865" w:rsidP="00CF3865">
            <w:pPr>
              <w:jc w:val="center"/>
              <w:rPr>
                <w:rFonts w:ascii="Book Antiqua" w:hAnsi="Book Antiqua"/>
                <w:sz w:val="24"/>
                <w:szCs w:val="24"/>
                <w:lang w:val="en-US" w:eastAsia="en-US"/>
              </w:rPr>
            </w:pPr>
            <w:r w:rsidRPr="00CF3865">
              <w:rPr>
                <w:rFonts w:ascii="Book Antiqua" w:hAnsi="Book Antiqua"/>
                <w:sz w:val="24"/>
                <w:szCs w:val="24"/>
                <w:lang w:val="en-US" w:eastAsia="en-US"/>
              </w:rPr>
              <w:t>2010</w:t>
            </w:r>
          </w:p>
        </w:tc>
      </w:tr>
      <w:tr w:rsidR="00CF3865" w:rsidRPr="00CF3865" w:rsidTr="00622F9D">
        <w:tc>
          <w:tcPr>
            <w:tcW w:w="6204" w:type="dxa"/>
            <w:vAlign w:val="center"/>
          </w:tcPr>
          <w:p w:rsidR="00CF3865" w:rsidRPr="00CF3865" w:rsidRDefault="00CF3865" w:rsidP="00CF3865">
            <w:pPr>
              <w:spacing w:line="360" w:lineRule="auto"/>
              <w:rPr>
                <w:rFonts w:ascii="Book Antiqua" w:hAnsi="Book Antiqua"/>
                <w:sz w:val="24"/>
                <w:szCs w:val="24"/>
                <w:lang w:val="en-US" w:eastAsia="en-US"/>
              </w:rPr>
            </w:pPr>
            <w:r w:rsidRPr="00CF3865">
              <w:rPr>
                <w:rFonts w:ascii="Book Antiqua" w:hAnsi="Book Antiqua"/>
                <w:sz w:val="24"/>
                <w:szCs w:val="24"/>
                <w:lang w:val="en-US" w:eastAsia="en-US"/>
              </w:rPr>
              <w:t xml:space="preserve"> ACHILLES </w:t>
            </w:r>
            <w:proofErr w:type="spellStart"/>
            <w:r w:rsidRPr="00CF3865">
              <w:rPr>
                <w:rFonts w:ascii="Book Antiqua" w:hAnsi="Book Antiqua"/>
                <w:sz w:val="24"/>
                <w:szCs w:val="24"/>
                <w:lang w:val="en-US" w:eastAsia="en-US"/>
              </w:rPr>
              <w:t>Scheinert</w:t>
            </w:r>
            <w:proofErr w:type="spellEnd"/>
            <w:r w:rsidRPr="00CF3865">
              <w:rPr>
                <w:rFonts w:ascii="Book Antiqua" w:hAnsi="Book Antiqua"/>
                <w:sz w:val="24"/>
                <w:szCs w:val="24"/>
                <w:lang w:val="en-US" w:eastAsia="en-US"/>
              </w:rPr>
              <w:t xml:space="preserve"> D, et al.</w:t>
            </w:r>
          </w:p>
        </w:tc>
        <w:tc>
          <w:tcPr>
            <w:tcW w:w="2318" w:type="dxa"/>
          </w:tcPr>
          <w:p w:rsidR="00CF3865" w:rsidRPr="00CF3865" w:rsidRDefault="00CF3865" w:rsidP="00CF3865">
            <w:pPr>
              <w:jc w:val="center"/>
              <w:rPr>
                <w:rFonts w:ascii="Book Antiqua" w:hAnsi="Book Antiqua"/>
                <w:sz w:val="24"/>
                <w:szCs w:val="24"/>
                <w:lang w:val="en-US" w:eastAsia="en-US"/>
              </w:rPr>
            </w:pPr>
            <w:r w:rsidRPr="00CF3865">
              <w:rPr>
                <w:rFonts w:ascii="Book Antiqua" w:hAnsi="Book Antiqua"/>
                <w:sz w:val="24"/>
                <w:szCs w:val="24"/>
                <w:lang w:val="en-US" w:eastAsia="en-US"/>
              </w:rPr>
              <w:t>2012</w:t>
            </w:r>
          </w:p>
        </w:tc>
      </w:tr>
      <w:tr w:rsidR="00CF3865" w:rsidRPr="00CF3865" w:rsidTr="00622F9D">
        <w:tc>
          <w:tcPr>
            <w:tcW w:w="6204" w:type="dxa"/>
            <w:vAlign w:val="center"/>
          </w:tcPr>
          <w:p w:rsidR="00CF3865" w:rsidRPr="00CF3865" w:rsidRDefault="00CF3865" w:rsidP="00CF3865">
            <w:pPr>
              <w:spacing w:line="360" w:lineRule="auto"/>
              <w:rPr>
                <w:rFonts w:ascii="Book Antiqua" w:hAnsi="Book Antiqua"/>
                <w:sz w:val="24"/>
                <w:szCs w:val="24"/>
                <w:lang w:val="en-US" w:eastAsia="en-US"/>
              </w:rPr>
            </w:pPr>
            <w:r w:rsidRPr="00CF3865">
              <w:rPr>
                <w:rFonts w:ascii="Book Antiqua" w:hAnsi="Book Antiqua"/>
                <w:sz w:val="24"/>
                <w:szCs w:val="24"/>
                <w:lang w:val="en-US" w:eastAsia="en-US"/>
              </w:rPr>
              <w:t xml:space="preserve">YUKON-BTX </w:t>
            </w:r>
            <w:proofErr w:type="spellStart"/>
            <w:r w:rsidRPr="00CF3865">
              <w:rPr>
                <w:rFonts w:ascii="Book Antiqua" w:hAnsi="Book Antiqua"/>
                <w:sz w:val="24"/>
                <w:szCs w:val="24"/>
                <w:lang w:val="en-US" w:eastAsia="en-US"/>
              </w:rPr>
              <w:t>Rastan</w:t>
            </w:r>
            <w:proofErr w:type="spellEnd"/>
            <w:r w:rsidRPr="00CF3865">
              <w:rPr>
                <w:rFonts w:ascii="Book Antiqua" w:hAnsi="Book Antiqua"/>
                <w:sz w:val="24"/>
                <w:szCs w:val="24"/>
                <w:lang w:val="en-US" w:eastAsia="en-US"/>
              </w:rPr>
              <w:t xml:space="preserve"> A, et al. </w:t>
            </w:r>
          </w:p>
        </w:tc>
        <w:tc>
          <w:tcPr>
            <w:tcW w:w="2318" w:type="dxa"/>
          </w:tcPr>
          <w:p w:rsidR="00CF3865" w:rsidRPr="00CF3865" w:rsidRDefault="00CF3865" w:rsidP="00CF3865">
            <w:pPr>
              <w:jc w:val="center"/>
              <w:rPr>
                <w:rFonts w:ascii="Book Antiqua" w:hAnsi="Book Antiqua"/>
                <w:sz w:val="24"/>
                <w:szCs w:val="24"/>
                <w:lang w:val="en-US" w:eastAsia="en-US"/>
              </w:rPr>
            </w:pPr>
            <w:r w:rsidRPr="00CF3865">
              <w:rPr>
                <w:rFonts w:ascii="Book Antiqua" w:hAnsi="Book Antiqua"/>
                <w:sz w:val="24"/>
                <w:szCs w:val="24"/>
                <w:lang w:val="en-US" w:eastAsia="en-US"/>
              </w:rPr>
              <w:t>2012</w:t>
            </w:r>
          </w:p>
        </w:tc>
      </w:tr>
      <w:tr w:rsidR="00CF3865" w:rsidRPr="00CF3865" w:rsidTr="00622F9D">
        <w:tc>
          <w:tcPr>
            <w:tcW w:w="6204" w:type="dxa"/>
            <w:vAlign w:val="center"/>
          </w:tcPr>
          <w:p w:rsidR="00CF3865" w:rsidRPr="00CF3865" w:rsidRDefault="00CF3865" w:rsidP="00CF3865">
            <w:pPr>
              <w:spacing w:line="360" w:lineRule="auto"/>
              <w:rPr>
                <w:rFonts w:ascii="Book Antiqua" w:hAnsi="Book Antiqua"/>
                <w:sz w:val="24"/>
                <w:szCs w:val="24"/>
                <w:lang w:val="en-US" w:eastAsia="en-US"/>
              </w:rPr>
            </w:pPr>
            <w:r w:rsidRPr="00CF3865">
              <w:rPr>
                <w:rFonts w:ascii="Book Antiqua" w:hAnsi="Book Antiqua"/>
                <w:sz w:val="24"/>
                <w:szCs w:val="24"/>
                <w:lang w:val="en-US" w:eastAsia="en-US"/>
              </w:rPr>
              <w:t xml:space="preserve">DESTINY </w:t>
            </w:r>
            <w:proofErr w:type="spellStart"/>
            <w:r w:rsidRPr="00CF3865">
              <w:rPr>
                <w:rFonts w:ascii="Book Antiqua" w:hAnsi="Book Antiqua"/>
                <w:sz w:val="24"/>
                <w:szCs w:val="24"/>
                <w:lang w:val="en-US" w:eastAsia="en-US"/>
              </w:rPr>
              <w:t>Bosiers</w:t>
            </w:r>
            <w:proofErr w:type="spellEnd"/>
            <w:r w:rsidRPr="00CF3865">
              <w:rPr>
                <w:rFonts w:ascii="Book Antiqua" w:hAnsi="Book Antiqua"/>
                <w:sz w:val="24"/>
                <w:szCs w:val="24"/>
                <w:lang w:val="en-US" w:eastAsia="en-US"/>
              </w:rPr>
              <w:t xml:space="preserve"> M, et al. </w:t>
            </w:r>
          </w:p>
        </w:tc>
        <w:tc>
          <w:tcPr>
            <w:tcW w:w="2318" w:type="dxa"/>
          </w:tcPr>
          <w:p w:rsidR="00CF3865" w:rsidRPr="00CF3865" w:rsidRDefault="00CF3865" w:rsidP="00CF3865">
            <w:pPr>
              <w:jc w:val="center"/>
              <w:rPr>
                <w:rFonts w:ascii="Book Antiqua" w:hAnsi="Book Antiqua"/>
                <w:sz w:val="24"/>
                <w:szCs w:val="24"/>
                <w:lang w:val="en-US" w:eastAsia="en-US"/>
              </w:rPr>
            </w:pPr>
            <w:r w:rsidRPr="00CF3865">
              <w:rPr>
                <w:rFonts w:ascii="Book Antiqua" w:hAnsi="Book Antiqua"/>
                <w:sz w:val="24"/>
                <w:szCs w:val="24"/>
                <w:lang w:val="en-US" w:eastAsia="en-US"/>
              </w:rPr>
              <w:t>2012</w:t>
            </w:r>
          </w:p>
        </w:tc>
      </w:tr>
      <w:tr w:rsidR="00CF3865" w:rsidRPr="00CF3865" w:rsidTr="00622F9D">
        <w:tc>
          <w:tcPr>
            <w:tcW w:w="6204" w:type="dxa"/>
            <w:vAlign w:val="center"/>
          </w:tcPr>
          <w:p w:rsidR="00CF3865" w:rsidRPr="00CF3865" w:rsidRDefault="00CF3865" w:rsidP="00CF3865">
            <w:pPr>
              <w:spacing w:line="360" w:lineRule="auto"/>
              <w:rPr>
                <w:rFonts w:ascii="Book Antiqua" w:hAnsi="Book Antiqua"/>
                <w:sz w:val="24"/>
                <w:szCs w:val="24"/>
                <w:lang w:val="en-US" w:eastAsia="en-US"/>
              </w:rPr>
            </w:pPr>
            <w:r w:rsidRPr="00CF3865">
              <w:rPr>
                <w:rFonts w:ascii="Book Antiqua" w:hAnsi="Book Antiqua"/>
                <w:sz w:val="24"/>
                <w:szCs w:val="24"/>
                <w:lang w:val="en-US" w:eastAsia="en-US"/>
              </w:rPr>
              <w:t xml:space="preserve">DEBATE-BTK </w:t>
            </w:r>
            <w:proofErr w:type="spellStart"/>
            <w:r w:rsidRPr="00CF3865">
              <w:rPr>
                <w:rFonts w:ascii="Book Antiqua" w:hAnsi="Book Antiqua"/>
                <w:sz w:val="24"/>
                <w:szCs w:val="24"/>
                <w:lang w:val="en-US" w:eastAsia="en-US"/>
              </w:rPr>
              <w:t>Liistro</w:t>
            </w:r>
            <w:proofErr w:type="spellEnd"/>
            <w:r w:rsidRPr="00CF3865">
              <w:rPr>
                <w:rFonts w:ascii="Book Antiqua" w:hAnsi="Book Antiqua"/>
                <w:sz w:val="24"/>
                <w:szCs w:val="24"/>
                <w:lang w:val="en-US" w:eastAsia="en-US"/>
              </w:rPr>
              <w:t xml:space="preserve"> F, et al.  </w:t>
            </w:r>
          </w:p>
        </w:tc>
        <w:tc>
          <w:tcPr>
            <w:tcW w:w="2318" w:type="dxa"/>
          </w:tcPr>
          <w:p w:rsidR="00CF3865" w:rsidRPr="00CF3865" w:rsidRDefault="00CF3865" w:rsidP="00CF3865">
            <w:pPr>
              <w:jc w:val="center"/>
              <w:rPr>
                <w:rFonts w:ascii="Book Antiqua" w:hAnsi="Book Antiqua"/>
                <w:sz w:val="24"/>
                <w:szCs w:val="24"/>
                <w:lang w:val="en-US" w:eastAsia="en-US"/>
              </w:rPr>
            </w:pPr>
            <w:r w:rsidRPr="00CF3865">
              <w:rPr>
                <w:rFonts w:ascii="Book Antiqua" w:hAnsi="Book Antiqua"/>
                <w:sz w:val="24"/>
                <w:szCs w:val="24"/>
                <w:lang w:val="en-US" w:eastAsia="en-US"/>
              </w:rPr>
              <w:t>2013</w:t>
            </w:r>
          </w:p>
        </w:tc>
      </w:tr>
      <w:tr w:rsidR="00CF3865" w:rsidRPr="00CF3865" w:rsidTr="00622F9D">
        <w:tc>
          <w:tcPr>
            <w:tcW w:w="6204" w:type="dxa"/>
            <w:vAlign w:val="center"/>
          </w:tcPr>
          <w:p w:rsidR="00CF3865" w:rsidRPr="00CF3865" w:rsidRDefault="00CF3865" w:rsidP="00CF3865">
            <w:pPr>
              <w:spacing w:line="360" w:lineRule="auto"/>
              <w:rPr>
                <w:rFonts w:ascii="Book Antiqua" w:hAnsi="Book Antiqua"/>
                <w:sz w:val="24"/>
                <w:szCs w:val="24"/>
                <w:lang w:val="en-US" w:eastAsia="en-US"/>
              </w:rPr>
            </w:pPr>
            <w:r w:rsidRPr="00CF3865">
              <w:rPr>
                <w:rFonts w:ascii="Book Antiqua" w:hAnsi="Book Antiqua"/>
                <w:sz w:val="24"/>
                <w:szCs w:val="24"/>
                <w:lang w:val="en-US" w:eastAsia="en-US"/>
              </w:rPr>
              <w:t xml:space="preserve">IN.PACT DEEP. Zeller T, et al. </w:t>
            </w:r>
          </w:p>
        </w:tc>
        <w:tc>
          <w:tcPr>
            <w:tcW w:w="2318" w:type="dxa"/>
          </w:tcPr>
          <w:p w:rsidR="00CF3865" w:rsidRPr="00CF3865" w:rsidRDefault="00CF3865" w:rsidP="00CF3865">
            <w:pPr>
              <w:jc w:val="center"/>
              <w:rPr>
                <w:rFonts w:ascii="Book Antiqua" w:hAnsi="Book Antiqua"/>
                <w:sz w:val="24"/>
                <w:szCs w:val="24"/>
                <w:lang w:val="en-US" w:eastAsia="en-US"/>
              </w:rPr>
            </w:pPr>
            <w:r w:rsidRPr="00CF3865">
              <w:rPr>
                <w:rFonts w:ascii="Book Antiqua" w:hAnsi="Book Antiqua"/>
                <w:sz w:val="24"/>
                <w:szCs w:val="24"/>
                <w:lang w:val="en-US" w:eastAsia="en-US"/>
              </w:rPr>
              <w:t>2014</w:t>
            </w:r>
          </w:p>
        </w:tc>
      </w:tr>
      <w:tr w:rsidR="00CF3865" w:rsidRPr="00CF3865" w:rsidTr="00622F9D">
        <w:tc>
          <w:tcPr>
            <w:tcW w:w="6204" w:type="dxa"/>
            <w:vAlign w:val="center"/>
          </w:tcPr>
          <w:p w:rsidR="00CF3865" w:rsidRPr="00CF3865" w:rsidRDefault="00CF3865" w:rsidP="00CF3865">
            <w:pPr>
              <w:spacing w:line="360" w:lineRule="auto"/>
              <w:rPr>
                <w:rFonts w:ascii="Book Antiqua" w:hAnsi="Book Antiqua"/>
                <w:sz w:val="24"/>
                <w:szCs w:val="24"/>
                <w:lang w:val="en-US" w:eastAsia="en-US"/>
              </w:rPr>
            </w:pPr>
            <w:r w:rsidRPr="00CF3865">
              <w:rPr>
                <w:rFonts w:ascii="Book Antiqua" w:hAnsi="Book Antiqua"/>
                <w:sz w:val="24"/>
                <w:szCs w:val="24"/>
                <w:lang w:val="en-US" w:eastAsia="en-US"/>
              </w:rPr>
              <w:t xml:space="preserve">IDEAS. Siablis D et. al </w:t>
            </w:r>
          </w:p>
        </w:tc>
        <w:tc>
          <w:tcPr>
            <w:tcW w:w="2318" w:type="dxa"/>
          </w:tcPr>
          <w:p w:rsidR="00CF3865" w:rsidRPr="00CF3865" w:rsidRDefault="00CF3865" w:rsidP="00CF3865">
            <w:pPr>
              <w:jc w:val="center"/>
              <w:rPr>
                <w:rFonts w:ascii="Book Antiqua" w:hAnsi="Book Antiqua"/>
                <w:sz w:val="24"/>
                <w:szCs w:val="24"/>
                <w:lang w:val="en-US" w:eastAsia="en-US"/>
              </w:rPr>
            </w:pPr>
            <w:r w:rsidRPr="00CF3865">
              <w:rPr>
                <w:rFonts w:ascii="Book Antiqua" w:hAnsi="Book Antiqua"/>
                <w:sz w:val="24"/>
                <w:szCs w:val="24"/>
                <w:lang w:val="en-US" w:eastAsia="en-US"/>
              </w:rPr>
              <w:t>2014</w:t>
            </w:r>
          </w:p>
        </w:tc>
      </w:tr>
      <w:tr w:rsidR="00CF3865" w:rsidRPr="00CF3865" w:rsidTr="00622F9D">
        <w:tc>
          <w:tcPr>
            <w:tcW w:w="6204" w:type="dxa"/>
            <w:vAlign w:val="center"/>
          </w:tcPr>
          <w:p w:rsidR="00CF3865" w:rsidRPr="00CF3865" w:rsidRDefault="00CF3865" w:rsidP="00CF3865">
            <w:pPr>
              <w:spacing w:line="360" w:lineRule="auto"/>
              <w:rPr>
                <w:rFonts w:ascii="Book Antiqua" w:hAnsi="Book Antiqua"/>
                <w:sz w:val="24"/>
                <w:szCs w:val="24"/>
                <w:lang w:val="en-US" w:eastAsia="en-US"/>
              </w:rPr>
            </w:pPr>
            <w:r w:rsidRPr="00CF3865">
              <w:rPr>
                <w:rFonts w:ascii="Book Antiqua" w:hAnsi="Book Antiqua"/>
                <w:sz w:val="24"/>
                <w:szCs w:val="24"/>
                <w:lang w:val="en-US" w:eastAsia="en-US"/>
              </w:rPr>
              <w:t xml:space="preserve">BIOLUX P-II Zeller T et al. </w:t>
            </w:r>
          </w:p>
        </w:tc>
        <w:tc>
          <w:tcPr>
            <w:tcW w:w="2318" w:type="dxa"/>
          </w:tcPr>
          <w:p w:rsidR="00CF3865" w:rsidRPr="00CF3865" w:rsidRDefault="00CF3865" w:rsidP="00CF3865">
            <w:pPr>
              <w:jc w:val="center"/>
              <w:rPr>
                <w:rFonts w:ascii="Book Antiqua" w:hAnsi="Book Antiqua"/>
                <w:sz w:val="24"/>
                <w:szCs w:val="24"/>
                <w:lang w:val="en-US" w:eastAsia="en-US"/>
              </w:rPr>
            </w:pPr>
            <w:r w:rsidRPr="00CF3865">
              <w:rPr>
                <w:rFonts w:ascii="Book Antiqua" w:hAnsi="Book Antiqua"/>
                <w:sz w:val="24"/>
                <w:szCs w:val="24"/>
                <w:lang w:val="en-US" w:eastAsia="en-US"/>
              </w:rPr>
              <w:t>2015</w:t>
            </w:r>
          </w:p>
        </w:tc>
      </w:tr>
      <w:tr w:rsidR="00CF3865" w:rsidRPr="009C289A" w:rsidTr="00CF3865">
        <w:tc>
          <w:tcPr>
            <w:tcW w:w="6204" w:type="dxa"/>
          </w:tcPr>
          <w:p w:rsidR="00CF3865" w:rsidRPr="00CF3865" w:rsidRDefault="00CF3865" w:rsidP="00622F9D">
            <w:pPr>
              <w:spacing w:line="360" w:lineRule="auto"/>
              <w:rPr>
                <w:rFonts w:ascii="Book Antiqua" w:hAnsi="Book Antiqua"/>
                <w:sz w:val="24"/>
                <w:szCs w:val="24"/>
                <w:lang w:val="en-US" w:eastAsia="en-US"/>
              </w:rPr>
            </w:pPr>
            <w:r w:rsidRPr="00CF3865">
              <w:rPr>
                <w:rFonts w:ascii="Book Antiqua" w:hAnsi="Book Antiqua"/>
                <w:sz w:val="24"/>
                <w:szCs w:val="24"/>
                <w:lang w:val="en-US" w:eastAsia="en-US"/>
              </w:rPr>
              <w:t xml:space="preserve">PADI van </w:t>
            </w:r>
            <w:proofErr w:type="spellStart"/>
            <w:r w:rsidRPr="00CF3865">
              <w:rPr>
                <w:rFonts w:ascii="Book Antiqua" w:hAnsi="Book Antiqua"/>
                <w:sz w:val="24"/>
                <w:szCs w:val="24"/>
                <w:lang w:val="en-US" w:eastAsia="en-US"/>
              </w:rPr>
              <w:t>Overhagen</w:t>
            </w:r>
            <w:proofErr w:type="spellEnd"/>
            <w:r w:rsidRPr="00CF3865">
              <w:rPr>
                <w:rFonts w:ascii="Book Antiqua" w:hAnsi="Book Antiqua"/>
                <w:sz w:val="24"/>
                <w:szCs w:val="24"/>
                <w:lang w:val="en-US" w:eastAsia="en-US"/>
              </w:rPr>
              <w:t xml:space="preserve"> H, et al.</w:t>
            </w:r>
          </w:p>
        </w:tc>
        <w:tc>
          <w:tcPr>
            <w:tcW w:w="2318" w:type="dxa"/>
          </w:tcPr>
          <w:p w:rsidR="00CF3865" w:rsidRPr="00CF3865" w:rsidRDefault="00CF3865" w:rsidP="00622F9D">
            <w:pPr>
              <w:jc w:val="center"/>
              <w:rPr>
                <w:rFonts w:ascii="Book Antiqua" w:hAnsi="Book Antiqua"/>
                <w:sz w:val="24"/>
                <w:szCs w:val="24"/>
                <w:lang w:val="en-US" w:eastAsia="en-US"/>
              </w:rPr>
            </w:pPr>
            <w:r w:rsidRPr="00CF3865">
              <w:rPr>
                <w:rFonts w:ascii="Book Antiqua" w:hAnsi="Book Antiqua"/>
                <w:sz w:val="24"/>
                <w:szCs w:val="24"/>
                <w:lang w:val="en-US" w:eastAsia="en-US"/>
              </w:rPr>
              <w:t>2017</w:t>
            </w:r>
          </w:p>
        </w:tc>
      </w:tr>
    </w:tbl>
    <w:p w:rsidR="00CF3865" w:rsidRPr="00451CDC" w:rsidRDefault="00CF3865" w:rsidP="00451CDC">
      <w:pPr>
        <w:spacing w:after="0" w:line="360" w:lineRule="auto"/>
        <w:jc w:val="both"/>
        <w:rPr>
          <w:rFonts w:ascii="Book Antiqua" w:hAnsi="Book Antiqua"/>
          <w:sz w:val="24"/>
          <w:szCs w:val="24"/>
        </w:rPr>
      </w:pPr>
    </w:p>
    <w:sectPr w:rsidR="00CF3865" w:rsidRPr="00451CDC" w:rsidSect="00AB3E52">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3F" w:rsidRDefault="00845C3F" w:rsidP="00685843">
      <w:pPr>
        <w:spacing w:after="0" w:line="240" w:lineRule="auto"/>
      </w:pPr>
      <w:r>
        <w:separator/>
      </w:r>
    </w:p>
  </w:endnote>
  <w:endnote w:type="continuationSeparator" w:id="0">
    <w:p w:rsidR="00845C3F" w:rsidRDefault="00845C3F" w:rsidP="0068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3F" w:rsidRDefault="00845C3F" w:rsidP="00685843">
      <w:pPr>
        <w:spacing w:after="0" w:line="240" w:lineRule="auto"/>
      </w:pPr>
      <w:r>
        <w:separator/>
      </w:r>
    </w:p>
  </w:footnote>
  <w:footnote w:type="continuationSeparator" w:id="0">
    <w:p w:rsidR="00845C3F" w:rsidRDefault="00845C3F" w:rsidP="00685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88373"/>
      <w:docPartObj>
        <w:docPartGallery w:val="Page Numbers (Top of Page)"/>
        <w:docPartUnique/>
      </w:docPartObj>
    </w:sdtPr>
    <w:sdtEndPr>
      <w:rPr>
        <w:noProof/>
      </w:rPr>
    </w:sdtEndPr>
    <w:sdtContent>
      <w:p w:rsidR="00272039" w:rsidRDefault="00272039">
        <w:pPr>
          <w:pStyle w:val="Header"/>
          <w:jc w:val="center"/>
        </w:pPr>
        <w:r>
          <w:fldChar w:fldCharType="begin"/>
        </w:r>
        <w:r>
          <w:instrText xml:space="preserve"> PAGE   \* MERGEFORMAT </w:instrText>
        </w:r>
        <w:r>
          <w:fldChar w:fldCharType="separate"/>
        </w:r>
        <w:r w:rsidR="00280D5D">
          <w:rPr>
            <w:noProof/>
          </w:rPr>
          <w:t>3</w:t>
        </w:r>
        <w:r>
          <w:rPr>
            <w:noProof/>
          </w:rPr>
          <w:fldChar w:fldCharType="end"/>
        </w:r>
      </w:p>
    </w:sdtContent>
  </w:sdt>
  <w:p w:rsidR="0032530C" w:rsidRDefault="00325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B67"/>
    <w:multiLevelType w:val="multilevel"/>
    <w:tmpl w:val="3496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ra29rarettxyetd5spf9ae2dew209ts5zd&quot;&gt;My EndNote Library 2&lt;record-ids&gt;&lt;item&gt;849&lt;/item&gt;&lt;item&gt;850&lt;/item&gt;&lt;item&gt;851&lt;/item&gt;&lt;item&gt;852&lt;/item&gt;&lt;item&gt;856&lt;/item&gt;&lt;item&gt;857&lt;/item&gt;&lt;item&gt;858&lt;/item&gt;&lt;/record-ids&gt;&lt;/item&gt;&lt;/Libraries&gt;"/>
  </w:docVars>
  <w:rsids>
    <w:rsidRoot w:val="00C0564E"/>
    <w:rsid w:val="00001ED0"/>
    <w:rsid w:val="000049B1"/>
    <w:rsid w:val="000115EC"/>
    <w:rsid w:val="000174F6"/>
    <w:rsid w:val="0004744A"/>
    <w:rsid w:val="00070C8B"/>
    <w:rsid w:val="00084690"/>
    <w:rsid w:val="0009323C"/>
    <w:rsid w:val="000961E5"/>
    <w:rsid w:val="000A2784"/>
    <w:rsid w:val="000C0632"/>
    <w:rsid w:val="000C1167"/>
    <w:rsid w:val="000D2D9E"/>
    <w:rsid w:val="000D4F06"/>
    <w:rsid w:val="000E165A"/>
    <w:rsid w:val="000E6B82"/>
    <w:rsid w:val="000F2416"/>
    <w:rsid w:val="00110581"/>
    <w:rsid w:val="00112138"/>
    <w:rsid w:val="001312D9"/>
    <w:rsid w:val="0014125C"/>
    <w:rsid w:val="001516D4"/>
    <w:rsid w:val="001559A2"/>
    <w:rsid w:val="001706F0"/>
    <w:rsid w:val="00170E91"/>
    <w:rsid w:val="00174DEE"/>
    <w:rsid w:val="00185CFC"/>
    <w:rsid w:val="001A1C18"/>
    <w:rsid w:val="001F388F"/>
    <w:rsid w:val="00204829"/>
    <w:rsid w:val="00210741"/>
    <w:rsid w:val="002131F2"/>
    <w:rsid w:val="00213F0D"/>
    <w:rsid w:val="00240880"/>
    <w:rsid w:val="00243A5B"/>
    <w:rsid w:val="002628C2"/>
    <w:rsid w:val="0026567B"/>
    <w:rsid w:val="00270319"/>
    <w:rsid w:val="00272039"/>
    <w:rsid w:val="00280D5D"/>
    <w:rsid w:val="002A3525"/>
    <w:rsid w:val="002C45D5"/>
    <w:rsid w:val="002C5BE2"/>
    <w:rsid w:val="002D3BFF"/>
    <w:rsid w:val="002F6425"/>
    <w:rsid w:val="00317148"/>
    <w:rsid w:val="0032530C"/>
    <w:rsid w:val="00334408"/>
    <w:rsid w:val="0033604D"/>
    <w:rsid w:val="00367872"/>
    <w:rsid w:val="003715D4"/>
    <w:rsid w:val="00374EBC"/>
    <w:rsid w:val="00396CC7"/>
    <w:rsid w:val="003A58EA"/>
    <w:rsid w:val="003A6E65"/>
    <w:rsid w:val="003B16C0"/>
    <w:rsid w:val="003B5FEF"/>
    <w:rsid w:val="003B63F8"/>
    <w:rsid w:val="003E1FF1"/>
    <w:rsid w:val="003F1310"/>
    <w:rsid w:val="0042758E"/>
    <w:rsid w:val="00432B8E"/>
    <w:rsid w:val="00436571"/>
    <w:rsid w:val="00451CDC"/>
    <w:rsid w:val="00467CA1"/>
    <w:rsid w:val="00481308"/>
    <w:rsid w:val="00482881"/>
    <w:rsid w:val="004D6967"/>
    <w:rsid w:val="004E452B"/>
    <w:rsid w:val="004E45EC"/>
    <w:rsid w:val="004E5ABF"/>
    <w:rsid w:val="0050461F"/>
    <w:rsid w:val="00506277"/>
    <w:rsid w:val="00506C14"/>
    <w:rsid w:val="00506C40"/>
    <w:rsid w:val="00557717"/>
    <w:rsid w:val="00570ECE"/>
    <w:rsid w:val="00574263"/>
    <w:rsid w:val="005761A1"/>
    <w:rsid w:val="00577037"/>
    <w:rsid w:val="00577CFB"/>
    <w:rsid w:val="0058083F"/>
    <w:rsid w:val="005A309D"/>
    <w:rsid w:val="005B01CB"/>
    <w:rsid w:val="005B35B6"/>
    <w:rsid w:val="005B714D"/>
    <w:rsid w:val="005C4746"/>
    <w:rsid w:val="005D543C"/>
    <w:rsid w:val="005E0975"/>
    <w:rsid w:val="005E24BB"/>
    <w:rsid w:val="005F7181"/>
    <w:rsid w:val="006273C4"/>
    <w:rsid w:val="00646EAE"/>
    <w:rsid w:val="00681902"/>
    <w:rsid w:val="00683A10"/>
    <w:rsid w:val="00684E69"/>
    <w:rsid w:val="00685843"/>
    <w:rsid w:val="006B79DC"/>
    <w:rsid w:val="006E06DE"/>
    <w:rsid w:val="006E07AF"/>
    <w:rsid w:val="006E17EB"/>
    <w:rsid w:val="006F3F11"/>
    <w:rsid w:val="00701530"/>
    <w:rsid w:val="007228CB"/>
    <w:rsid w:val="00727280"/>
    <w:rsid w:val="00727C5A"/>
    <w:rsid w:val="00756E30"/>
    <w:rsid w:val="00757156"/>
    <w:rsid w:val="00764935"/>
    <w:rsid w:val="00767A1F"/>
    <w:rsid w:val="00775431"/>
    <w:rsid w:val="00795DAC"/>
    <w:rsid w:val="007A1E4E"/>
    <w:rsid w:val="007A71E7"/>
    <w:rsid w:val="007A7491"/>
    <w:rsid w:val="007A7DC6"/>
    <w:rsid w:val="007E133B"/>
    <w:rsid w:val="00800567"/>
    <w:rsid w:val="008059D1"/>
    <w:rsid w:val="00826144"/>
    <w:rsid w:val="008318A0"/>
    <w:rsid w:val="0083755C"/>
    <w:rsid w:val="00842B36"/>
    <w:rsid w:val="00845C3F"/>
    <w:rsid w:val="0087270D"/>
    <w:rsid w:val="00882E13"/>
    <w:rsid w:val="008B21A8"/>
    <w:rsid w:val="008C2AB4"/>
    <w:rsid w:val="008F1C92"/>
    <w:rsid w:val="008F722B"/>
    <w:rsid w:val="008F7756"/>
    <w:rsid w:val="00910F3B"/>
    <w:rsid w:val="00912BDC"/>
    <w:rsid w:val="0092480D"/>
    <w:rsid w:val="0094000B"/>
    <w:rsid w:val="00957163"/>
    <w:rsid w:val="009709A4"/>
    <w:rsid w:val="009934EB"/>
    <w:rsid w:val="009A2ABA"/>
    <w:rsid w:val="009A70C6"/>
    <w:rsid w:val="009B2B87"/>
    <w:rsid w:val="009B4FFF"/>
    <w:rsid w:val="009B603C"/>
    <w:rsid w:val="009C289A"/>
    <w:rsid w:val="009C4E5F"/>
    <w:rsid w:val="009E261B"/>
    <w:rsid w:val="009E4664"/>
    <w:rsid w:val="00A12298"/>
    <w:rsid w:val="00A23198"/>
    <w:rsid w:val="00A40EFE"/>
    <w:rsid w:val="00A975C5"/>
    <w:rsid w:val="00AB0AD4"/>
    <w:rsid w:val="00AB3E41"/>
    <w:rsid w:val="00AB3E52"/>
    <w:rsid w:val="00AB6CB4"/>
    <w:rsid w:val="00AB7FBB"/>
    <w:rsid w:val="00AD0774"/>
    <w:rsid w:val="00AE664A"/>
    <w:rsid w:val="00B120AA"/>
    <w:rsid w:val="00B2740B"/>
    <w:rsid w:val="00B336E4"/>
    <w:rsid w:val="00B35D9E"/>
    <w:rsid w:val="00B407A8"/>
    <w:rsid w:val="00B44446"/>
    <w:rsid w:val="00B5743F"/>
    <w:rsid w:val="00B6050E"/>
    <w:rsid w:val="00B67ED3"/>
    <w:rsid w:val="00B7211F"/>
    <w:rsid w:val="00B803C1"/>
    <w:rsid w:val="00B875AE"/>
    <w:rsid w:val="00B91E5B"/>
    <w:rsid w:val="00B95497"/>
    <w:rsid w:val="00BA2773"/>
    <w:rsid w:val="00BB7FCC"/>
    <w:rsid w:val="00BC72B4"/>
    <w:rsid w:val="00BD5A5C"/>
    <w:rsid w:val="00BD6FCE"/>
    <w:rsid w:val="00BF2129"/>
    <w:rsid w:val="00BF52D0"/>
    <w:rsid w:val="00BF61E9"/>
    <w:rsid w:val="00C04DD3"/>
    <w:rsid w:val="00C0564E"/>
    <w:rsid w:val="00C35BA4"/>
    <w:rsid w:val="00C45CF8"/>
    <w:rsid w:val="00C522EA"/>
    <w:rsid w:val="00C55410"/>
    <w:rsid w:val="00C67A2D"/>
    <w:rsid w:val="00C70CF6"/>
    <w:rsid w:val="00C730FB"/>
    <w:rsid w:val="00CB7E1D"/>
    <w:rsid w:val="00CD6D3C"/>
    <w:rsid w:val="00CE42BB"/>
    <w:rsid w:val="00CF01EE"/>
    <w:rsid w:val="00CF3865"/>
    <w:rsid w:val="00D0564D"/>
    <w:rsid w:val="00D2008B"/>
    <w:rsid w:val="00D22D98"/>
    <w:rsid w:val="00D370A8"/>
    <w:rsid w:val="00D54791"/>
    <w:rsid w:val="00D72456"/>
    <w:rsid w:val="00D76F81"/>
    <w:rsid w:val="00DA01EE"/>
    <w:rsid w:val="00DA4448"/>
    <w:rsid w:val="00DC5DF5"/>
    <w:rsid w:val="00DC665C"/>
    <w:rsid w:val="00DE7391"/>
    <w:rsid w:val="00DE7471"/>
    <w:rsid w:val="00E0662A"/>
    <w:rsid w:val="00E304EA"/>
    <w:rsid w:val="00E52D3F"/>
    <w:rsid w:val="00E639DE"/>
    <w:rsid w:val="00E64432"/>
    <w:rsid w:val="00E664A4"/>
    <w:rsid w:val="00E773C7"/>
    <w:rsid w:val="00E82EF3"/>
    <w:rsid w:val="00E95A82"/>
    <w:rsid w:val="00EB1CE9"/>
    <w:rsid w:val="00EB5BC5"/>
    <w:rsid w:val="00EE18E0"/>
    <w:rsid w:val="00EF5DB9"/>
    <w:rsid w:val="00EF686C"/>
    <w:rsid w:val="00F03824"/>
    <w:rsid w:val="00F13599"/>
    <w:rsid w:val="00F143AD"/>
    <w:rsid w:val="00F20033"/>
    <w:rsid w:val="00F2143B"/>
    <w:rsid w:val="00F26180"/>
    <w:rsid w:val="00F4476D"/>
    <w:rsid w:val="00F539B8"/>
    <w:rsid w:val="00F86270"/>
    <w:rsid w:val="00FA0354"/>
    <w:rsid w:val="00FA44EB"/>
    <w:rsid w:val="00FA54F9"/>
    <w:rsid w:val="00FB5282"/>
    <w:rsid w:val="00FB7AE2"/>
    <w:rsid w:val="00FD4ECD"/>
    <w:rsid w:val="00FE11FF"/>
    <w:rsid w:val="00FF46D4"/>
    <w:rsid w:val="00FF7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F8"/>
  </w:style>
  <w:style w:type="paragraph" w:styleId="Heading1">
    <w:name w:val="heading 1"/>
    <w:basedOn w:val="Normal"/>
    <w:link w:val="Heading1Char"/>
    <w:uiPriority w:val="9"/>
    <w:qFormat/>
    <w:rsid w:val="005770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070C8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B2B8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B2B87"/>
    <w:rPr>
      <w:rFonts w:ascii="Calibri" w:hAnsi="Calibri" w:cs="Calibri"/>
      <w:noProof/>
    </w:rPr>
  </w:style>
  <w:style w:type="paragraph" w:customStyle="1" w:styleId="EndNoteBibliography">
    <w:name w:val="EndNote Bibliography"/>
    <w:basedOn w:val="Normal"/>
    <w:link w:val="EndNoteBibliographyChar"/>
    <w:rsid w:val="009B2B8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B2B87"/>
    <w:rPr>
      <w:rFonts w:ascii="Calibri" w:hAnsi="Calibri" w:cs="Calibri"/>
      <w:noProof/>
    </w:rPr>
  </w:style>
  <w:style w:type="character" w:styleId="Hyperlink">
    <w:name w:val="Hyperlink"/>
    <w:basedOn w:val="DefaultParagraphFont"/>
    <w:uiPriority w:val="99"/>
    <w:unhideWhenUsed/>
    <w:rsid w:val="009B2B87"/>
    <w:rPr>
      <w:color w:val="0563C1" w:themeColor="hyperlink"/>
      <w:u w:val="single"/>
    </w:rPr>
  </w:style>
  <w:style w:type="character" w:customStyle="1" w:styleId="1">
    <w:name w:val="Ανεπίλυτη αναφορά1"/>
    <w:basedOn w:val="DefaultParagraphFont"/>
    <w:uiPriority w:val="99"/>
    <w:semiHidden/>
    <w:unhideWhenUsed/>
    <w:rsid w:val="009B2B87"/>
    <w:rPr>
      <w:color w:val="605E5C"/>
      <w:shd w:val="clear" w:color="auto" w:fill="E1DFDD"/>
    </w:rPr>
  </w:style>
  <w:style w:type="paragraph" w:customStyle="1" w:styleId="10">
    <w:name w:val="Τίτλος1"/>
    <w:basedOn w:val="Normal"/>
    <w:rsid w:val="00882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882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882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882E13"/>
  </w:style>
  <w:style w:type="character" w:customStyle="1" w:styleId="Heading1Char">
    <w:name w:val="Heading 1 Char"/>
    <w:basedOn w:val="DefaultParagraphFont"/>
    <w:link w:val="Heading1"/>
    <w:uiPriority w:val="9"/>
    <w:rsid w:val="00577037"/>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577037"/>
  </w:style>
  <w:style w:type="character" w:customStyle="1" w:styleId="UnresolvedMention1">
    <w:name w:val="Unresolved Mention1"/>
    <w:basedOn w:val="DefaultParagraphFont"/>
    <w:uiPriority w:val="99"/>
    <w:semiHidden/>
    <w:unhideWhenUsed/>
    <w:rsid w:val="00BF52D0"/>
    <w:rPr>
      <w:color w:val="605E5C"/>
      <w:shd w:val="clear" w:color="auto" w:fill="E1DFDD"/>
    </w:rPr>
  </w:style>
  <w:style w:type="paragraph" w:styleId="Header">
    <w:name w:val="header"/>
    <w:basedOn w:val="Normal"/>
    <w:link w:val="HeaderChar"/>
    <w:uiPriority w:val="99"/>
    <w:unhideWhenUsed/>
    <w:rsid w:val="00685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43"/>
  </w:style>
  <w:style w:type="paragraph" w:styleId="Footer">
    <w:name w:val="footer"/>
    <w:basedOn w:val="Normal"/>
    <w:link w:val="FooterChar"/>
    <w:uiPriority w:val="99"/>
    <w:unhideWhenUsed/>
    <w:rsid w:val="00685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43"/>
  </w:style>
  <w:style w:type="character" w:styleId="CommentReference">
    <w:name w:val="annotation reference"/>
    <w:basedOn w:val="DefaultParagraphFont"/>
    <w:uiPriority w:val="99"/>
    <w:semiHidden/>
    <w:unhideWhenUsed/>
    <w:rsid w:val="003715D4"/>
    <w:rPr>
      <w:sz w:val="21"/>
      <w:szCs w:val="21"/>
    </w:rPr>
  </w:style>
  <w:style w:type="paragraph" w:styleId="CommentText">
    <w:name w:val="annotation text"/>
    <w:basedOn w:val="Normal"/>
    <w:link w:val="CommentTextChar"/>
    <w:uiPriority w:val="99"/>
    <w:unhideWhenUsed/>
    <w:qFormat/>
    <w:rsid w:val="003715D4"/>
  </w:style>
  <w:style w:type="character" w:customStyle="1" w:styleId="CommentTextChar">
    <w:name w:val="Comment Text Char"/>
    <w:basedOn w:val="DefaultParagraphFont"/>
    <w:link w:val="CommentText"/>
    <w:uiPriority w:val="99"/>
    <w:qFormat/>
    <w:rsid w:val="003715D4"/>
  </w:style>
  <w:style w:type="paragraph" w:styleId="CommentSubject">
    <w:name w:val="annotation subject"/>
    <w:basedOn w:val="CommentText"/>
    <w:next w:val="CommentText"/>
    <w:link w:val="CommentSubjectChar"/>
    <w:uiPriority w:val="99"/>
    <w:semiHidden/>
    <w:unhideWhenUsed/>
    <w:rsid w:val="003715D4"/>
    <w:rPr>
      <w:b/>
      <w:bCs/>
    </w:rPr>
  </w:style>
  <w:style w:type="character" w:customStyle="1" w:styleId="CommentSubjectChar">
    <w:name w:val="Comment Subject Char"/>
    <w:basedOn w:val="CommentTextChar"/>
    <w:link w:val="CommentSubject"/>
    <w:uiPriority w:val="99"/>
    <w:semiHidden/>
    <w:rsid w:val="003715D4"/>
    <w:rPr>
      <w:b/>
      <w:bCs/>
    </w:rPr>
  </w:style>
  <w:style w:type="paragraph" w:styleId="BalloonText">
    <w:name w:val="Balloon Text"/>
    <w:basedOn w:val="Normal"/>
    <w:link w:val="BalloonTextChar"/>
    <w:uiPriority w:val="99"/>
    <w:semiHidden/>
    <w:unhideWhenUsed/>
    <w:rsid w:val="003715D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715D4"/>
    <w:rPr>
      <w:sz w:val="18"/>
      <w:szCs w:val="18"/>
    </w:rPr>
  </w:style>
  <w:style w:type="paragraph" w:customStyle="1" w:styleId="src">
    <w:name w:val="src"/>
    <w:basedOn w:val="Normal"/>
    <w:rsid w:val="003715D4"/>
    <w:pPr>
      <w:spacing w:before="100" w:beforeAutospacing="1" w:after="100" w:afterAutospacing="1" w:line="240" w:lineRule="auto"/>
    </w:pPr>
    <w:rPr>
      <w:rFonts w:ascii="SimSun" w:eastAsia="SimSun" w:hAnsi="SimSun" w:cs="SimSun"/>
      <w:sz w:val="24"/>
      <w:szCs w:val="24"/>
      <w:lang w:eastAsia="zh-CN"/>
    </w:rPr>
  </w:style>
  <w:style w:type="character" w:styleId="Strong">
    <w:name w:val="Strong"/>
    <w:basedOn w:val="DefaultParagraphFont"/>
    <w:uiPriority w:val="22"/>
    <w:qFormat/>
    <w:rsid w:val="003715D4"/>
    <w:rPr>
      <w:b/>
      <w:bCs/>
    </w:rPr>
  </w:style>
  <w:style w:type="paragraph" w:styleId="NormalWeb">
    <w:name w:val="Normal (Web)"/>
    <w:basedOn w:val="Normal"/>
    <w:uiPriority w:val="99"/>
    <w:unhideWhenUsed/>
    <w:rsid w:val="003715D4"/>
    <w:pPr>
      <w:spacing w:before="100" w:beforeAutospacing="1" w:after="100" w:afterAutospacing="1" w:line="240" w:lineRule="auto"/>
    </w:pPr>
    <w:rPr>
      <w:rFonts w:ascii="SimSun" w:eastAsia="SimSun" w:hAnsi="SimSun" w:cs="SimSun"/>
      <w:sz w:val="24"/>
      <w:szCs w:val="24"/>
      <w:lang w:eastAsia="zh-CN"/>
    </w:rPr>
  </w:style>
  <w:style w:type="paragraph" w:styleId="Revision">
    <w:name w:val="Revision"/>
    <w:hidden/>
    <w:uiPriority w:val="99"/>
    <w:semiHidden/>
    <w:rsid w:val="00396CC7"/>
    <w:pPr>
      <w:spacing w:after="0" w:line="240" w:lineRule="auto"/>
    </w:pPr>
  </w:style>
  <w:style w:type="character" w:customStyle="1" w:styleId="Heading4Char">
    <w:name w:val="Heading 4 Char"/>
    <w:basedOn w:val="DefaultParagraphFont"/>
    <w:link w:val="Heading4"/>
    <w:uiPriority w:val="9"/>
    <w:rsid w:val="00070C8B"/>
    <w:rPr>
      <w:rFonts w:asciiTheme="majorHAnsi" w:eastAsiaTheme="majorEastAsia" w:hAnsiTheme="majorHAnsi" w:cstheme="majorBidi"/>
      <w:b/>
      <w:bCs/>
      <w:i/>
      <w:iCs/>
      <w:color w:val="4472C4" w:themeColor="accent1"/>
    </w:rPr>
  </w:style>
  <w:style w:type="character" w:styleId="LineNumber">
    <w:name w:val="line number"/>
    <w:basedOn w:val="DefaultParagraphFont"/>
    <w:uiPriority w:val="99"/>
    <w:semiHidden/>
    <w:unhideWhenUsed/>
    <w:rsid w:val="00C04DD3"/>
  </w:style>
  <w:style w:type="table" w:styleId="TableGrid">
    <w:name w:val="Table Grid"/>
    <w:basedOn w:val="TableNormal"/>
    <w:uiPriority w:val="59"/>
    <w:rsid w:val="00CF3865"/>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F8"/>
  </w:style>
  <w:style w:type="paragraph" w:styleId="Heading1">
    <w:name w:val="heading 1"/>
    <w:basedOn w:val="Normal"/>
    <w:link w:val="Heading1Char"/>
    <w:uiPriority w:val="9"/>
    <w:qFormat/>
    <w:rsid w:val="005770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070C8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B2B8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B2B87"/>
    <w:rPr>
      <w:rFonts w:ascii="Calibri" w:hAnsi="Calibri" w:cs="Calibri"/>
      <w:noProof/>
    </w:rPr>
  </w:style>
  <w:style w:type="paragraph" w:customStyle="1" w:styleId="EndNoteBibliography">
    <w:name w:val="EndNote Bibliography"/>
    <w:basedOn w:val="Normal"/>
    <w:link w:val="EndNoteBibliographyChar"/>
    <w:rsid w:val="009B2B8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B2B87"/>
    <w:rPr>
      <w:rFonts w:ascii="Calibri" w:hAnsi="Calibri" w:cs="Calibri"/>
      <w:noProof/>
    </w:rPr>
  </w:style>
  <w:style w:type="character" w:styleId="Hyperlink">
    <w:name w:val="Hyperlink"/>
    <w:basedOn w:val="DefaultParagraphFont"/>
    <w:uiPriority w:val="99"/>
    <w:unhideWhenUsed/>
    <w:rsid w:val="009B2B87"/>
    <w:rPr>
      <w:color w:val="0563C1" w:themeColor="hyperlink"/>
      <w:u w:val="single"/>
    </w:rPr>
  </w:style>
  <w:style w:type="character" w:customStyle="1" w:styleId="1">
    <w:name w:val="Ανεπίλυτη αναφορά1"/>
    <w:basedOn w:val="DefaultParagraphFont"/>
    <w:uiPriority w:val="99"/>
    <w:semiHidden/>
    <w:unhideWhenUsed/>
    <w:rsid w:val="009B2B87"/>
    <w:rPr>
      <w:color w:val="605E5C"/>
      <w:shd w:val="clear" w:color="auto" w:fill="E1DFDD"/>
    </w:rPr>
  </w:style>
  <w:style w:type="paragraph" w:customStyle="1" w:styleId="10">
    <w:name w:val="Τίτλος1"/>
    <w:basedOn w:val="Normal"/>
    <w:rsid w:val="00882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882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882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882E13"/>
  </w:style>
  <w:style w:type="character" w:customStyle="1" w:styleId="Heading1Char">
    <w:name w:val="Heading 1 Char"/>
    <w:basedOn w:val="DefaultParagraphFont"/>
    <w:link w:val="Heading1"/>
    <w:uiPriority w:val="9"/>
    <w:rsid w:val="00577037"/>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577037"/>
  </w:style>
  <w:style w:type="character" w:customStyle="1" w:styleId="UnresolvedMention1">
    <w:name w:val="Unresolved Mention1"/>
    <w:basedOn w:val="DefaultParagraphFont"/>
    <w:uiPriority w:val="99"/>
    <w:semiHidden/>
    <w:unhideWhenUsed/>
    <w:rsid w:val="00BF52D0"/>
    <w:rPr>
      <w:color w:val="605E5C"/>
      <w:shd w:val="clear" w:color="auto" w:fill="E1DFDD"/>
    </w:rPr>
  </w:style>
  <w:style w:type="paragraph" w:styleId="Header">
    <w:name w:val="header"/>
    <w:basedOn w:val="Normal"/>
    <w:link w:val="HeaderChar"/>
    <w:uiPriority w:val="99"/>
    <w:unhideWhenUsed/>
    <w:rsid w:val="00685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43"/>
  </w:style>
  <w:style w:type="paragraph" w:styleId="Footer">
    <w:name w:val="footer"/>
    <w:basedOn w:val="Normal"/>
    <w:link w:val="FooterChar"/>
    <w:uiPriority w:val="99"/>
    <w:unhideWhenUsed/>
    <w:rsid w:val="00685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43"/>
  </w:style>
  <w:style w:type="character" w:styleId="CommentReference">
    <w:name w:val="annotation reference"/>
    <w:basedOn w:val="DefaultParagraphFont"/>
    <w:uiPriority w:val="99"/>
    <w:semiHidden/>
    <w:unhideWhenUsed/>
    <w:rsid w:val="003715D4"/>
    <w:rPr>
      <w:sz w:val="21"/>
      <w:szCs w:val="21"/>
    </w:rPr>
  </w:style>
  <w:style w:type="paragraph" w:styleId="CommentText">
    <w:name w:val="annotation text"/>
    <w:basedOn w:val="Normal"/>
    <w:link w:val="CommentTextChar"/>
    <w:uiPriority w:val="99"/>
    <w:unhideWhenUsed/>
    <w:qFormat/>
    <w:rsid w:val="003715D4"/>
  </w:style>
  <w:style w:type="character" w:customStyle="1" w:styleId="CommentTextChar">
    <w:name w:val="Comment Text Char"/>
    <w:basedOn w:val="DefaultParagraphFont"/>
    <w:link w:val="CommentText"/>
    <w:uiPriority w:val="99"/>
    <w:qFormat/>
    <w:rsid w:val="003715D4"/>
  </w:style>
  <w:style w:type="paragraph" w:styleId="CommentSubject">
    <w:name w:val="annotation subject"/>
    <w:basedOn w:val="CommentText"/>
    <w:next w:val="CommentText"/>
    <w:link w:val="CommentSubjectChar"/>
    <w:uiPriority w:val="99"/>
    <w:semiHidden/>
    <w:unhideWhenUsed/>
    <w:rsid w:val="003715D4"/>
    <w:rPr>
      <w:b/>
      <w:bCs/>
    </w:rPr>
  </w:style>
  <w:style w:type="character" w:customStyle="1" w:styleId="CommentSubjectChar">
    <w:name w:val="Comment Subject Char"/>
    <w:basedOn w:val="CommentTextChar"/>
    <w:link w:val="CommentSubject"/>
    <w:uiPriority w:val="99"/>
    <w:semiHidden/>
    <w:rsid w:val="003715D4"/>
    <w:rPr>
      <w:b/>
      <w:bCs/>
    </w:rPr>
  </w:style>
  <w:style w:type="paragraph" w:styleId="BalloonText">
    <w:name w:val="Balloon Text"/>
    <w:basedOn w:val="Normal"/>
    <w:link w:val="BalloonTextChar"/>
    <w:uiPriority w:val="99"/>
    <w:semiHidden/>
    <w:unhideWhenUsed/>
    <w:rsid w:val="003715D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715D4"/>
    <w:rPr>
      <w:sz w:val="18"/>
      <w:szCs w:val="18"/>
    </w:rPr>
  </w:style>
  <w:style w:type="paragraph" w:customStyle="1" w:styleId="src">
    <w:name w:val="src"/>
    <w:basedOn w:val="Normal"/>
    <w:rsid w:val="003715D4"/>
    <w:pPr>
      <w:spacing w:before="100" w:beforeAutospacing="1" w:after="100" w:afterAutospacing="1" w:line="240" w:lineRule="auto"/>
    </w:pPr>
    <w:rPr>
      <w:rFonts w:ascii="SimSun" w:eastAsia="SimSun" w:hAnsi="SimSun" w:cs="SimSun"/>
      <w:sz w:val="24"/>
      <w:szCs w:val="24"/>
      <w:lang w:eastAsia="zh-CN"/>
    </w:rPr>
  </w:style>
  <w:style w:type="character" w:styleId="Strong">
    <w:name w:val="Strong"/>
    <w:basedOn w:val="DefaultParagraphFont"/>
    <w:uiPriority w:val="22"/>
    <w:qFormat/>
    <w:rsid w:val="003715D4"/>
    <w:rPr>
      <w:b/>
      <w:bCs/>
    </w:rPr>
  </w:style>
  <w:style w:type="paragraph" w:styleId="NormalWeb">
    <w:name w:val="Normal (Web)"/>
    <w:basedOn w:val="Normal"/>
    <w:uiPriority w:val="99"/>
    <w:unhideWhenUsed/>
    <w:rsid w:val="003715D4"/>
    <w:pPr>
      <w:spacing w:before="100" w:beforeAutospacing="1" w:after="100" w:afterAutospacing="1" w:line="240" w:lineRule="auto"/>
    </w:pPr>
    <w:rPr>
      <w:rFonts w:ascii="SimSun" w:eastAsia="SimSun" w:hAnsi="SimSun" w:cs="SimSun"/>
      <w:sz w:val="24"/>
      <w:szCs w:val="24"/>
      <w:lang w:eastAsia="zh-CN"/>
    </w:rPr>
  </w:style>
  <w:style w:type="paragraph" w:styleId="Revision">
    <w:name w:val="Revision"/>
    <w:hidden/>
    <w:uiPriority w:val="99"/>
    <w:semiHidden/>
    <w:rsid w:val="00396CC7"/>
    <w:pPr>
      <w:spacing w:after="0" w:line="240" w:lineRule="auto"/>
    </w:pPr>
  </w:style>
  <w:style w:type="character" w:customStyle="1" w:styleId="Heading4Char">
    <w:name w:val="Heading 4 Char"/>
    <w:basedOn w:val="DefaultParagraphFont"/>
    <w:link w:val="Heading4"/>
    <w:uiPriority w:val="9"/>
    <w:rsid w:val="00070C8B"/>
    <w:rPr>
      <w:rFonts w:asciiTheme="majorHAnsi" w:eastAsiaTheme="majorEastAsia" w:hAnsiTheme="majorHAnsi" w:cstheme="majorBidi"/>
      <w:b/>
      <w:bCs/>
      <w:i/>
      <w:iCs/>
      <w:color w:val="4472C4" w:themeColor="accent1"/>
    </w:rPr>
  </w:style>
  <w:style w:type="character" w:styleId="LineNumber">
    <w:name w:val="line number"/>
    <w:basedOn w:val="DefaultParagraphFont"/>
    <w:uiPriority w:val="99"/>
    <w:semiHidden/>
    <w:unhideWhenUsed/>
    <w:rsid w:val="00C04DD3"/>
  </w:style>
  <w:style w:type="table" w:styleId="TableGrid">
    <w:name w:val="Table Grid"/>
    <w:basedOn w:val="TableNormal"/>
    <w:uiPriority w:val="59"/>
    <w:rsid w:val="00CF3865"/>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677">
      <w:bodyDiv w:val="1"/>
      <w:marLeft w:val="0"/>
      <w:marRight w:val="0"/>
      <w:marTop w:val="0"/>
      <w:marBottom w:val="0"/>
      <w:divBdr>
        <w:top w:val="none" w:sz="0" w:space="0" w:color="auto"/>
        <w:left w:val="none" w:sz="0" w:space="0" w:color="auto"/>
        <w:bottom w:val="none" w:sz="0" w:space="0" w:color="auto"/>
        <w:right w:val="none" w:sz="0" w:space="0" w:color="auto"/>
      </w:divBdr>
    </w:div>
    <w:div w:id="66850652">
      <w:bodyDiv w:val="1"/>
      <w:marLeft w:val="0"/>
      <w:marRight w:val="0"/>
      <w:marTop w:val="0"/>
      <w:marBottom w:val="0"/>
      <w:divBdr>
        <w:top w:val="none" w:sz="0" w:space="0" w:color="auto"/>
        <w:left w:val="none" w:sz="0" w:space="0" w:color="auto"/>
        <w:bottom w:val="none" w:sz="0" w:space="0" w:color="auto"/>
        <w:right w:val="none" w:sz="0" w:space="0" w:color="auto"/>
      </w:divBdr>
      <w:divsChild>
        <w:div w:id="401368922">
          <w:marLeft w:val="0"/>
          <w:marRight w:val="0"/>
          <w:marTop w:val="120"/>
          <w:marBottom w:val="360"/>
          <w:divBdr>
            <w:top w:val="none" w:sz="0" w:space="0" w:color="auto"/>
            <w:left w:val="none" w:sz="0" w:space="0" w:color="auto"/>
            <w:bottom w:val="none" w:sz="0" w:space="0" w:color="auto"/>
            <w:right w:val="none" w:sz="0" w:space="0" w:color="auto"/>
          </w:divBdr>
          <w:divsChild>
            <w:div w:id="3841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594">
      <w:bodyDiv w:val="1"/>
      <w:marLeft w:val="0"/>
      <w:marRight w:val="0"/>
      <w:marTop w:val="0"/>
      <w:marBottom w:val="0"/>
      <w:divBdr>
        <w:top w:val="none" w:sz="0" w:space="0" w:color="auto"/>
        <w:left w:val="none" w:sz="0" w:space="0" w:color="auto"/>
        <w:bottom w:val="none" w:sz="0" w:space="0" w:color="auto"/>
        <w:right w:val="none" w:sz="0" w:space="0" w:color="auto"/>
      </w:divBdr>
    </w:div>
    <w:div w:id="227032660">
      <w:bodyDiv w:val="1"/>
      <w:marLeft w:val="0"/>
      <w:marRight w:val="0"/>
      <w:marTop w:val="0"/>
      <w:marBottom w:val="0"/>
      <w:divBdr>
        <w:top w:val="none" w:sz="0" w:space="0" w:color="auto"/>
        <w:left w:val="none" w:sz="0" w:space="0" w:color="auto"/>
        <w:bottom w:val="none" w:sz="0" w:space="0" w:color="auto"/>
        <w:right w:val="none" w:sz="0" w:space="0" w:color="auto"/>
      </w:divBdr>
    </w:div>
    <w:div w:id="275329270">
      <w:bodyDiv w:val="1"/>
      <w:marLeft w:val="0"/>
      <w:marRight w:val="0"/>
      <w:marTop w:val="0"/>
      <w:marBottom w:val="0"/>
      <w:divBdr>
        <w:top w:val="none" w:sz="0" w:space="0" w:color="auto"/>
        <w:left w:val="none" w:sz="0" w:space="0" w:color="auto"/>
        <w:bottom w:val="none" w:sz="0" w:space="0" w:color="auto"/>
        <w:right w:val="none" w:sz="0" w:space="0" w:color="auto"/>
      </w:divBdr>
    </w:div>
    <w:div w:id="349574798">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sChild>
        <w:div w:id="1959795244">
          <w:marLeft w:val="0"/>
          <w:marRight w:val="0"/>
          <w:marTop w:val="34"/>
          <w:marBottom w:val="34"/>
          <w:divBdr>
            <w:top w:val="none" w:sz="0" w:space="0" w:color="auto"/>
            <w:left w:val="none" w:sz="0" w:space="0" w:color="auto"/>
            <w:bottom w:val="none" w:sz="0" w:space="0" w:color="auto"/>
            <w:right w:val="none" w:sz="0" w:space="0" w:color="auto"/>
          </w:divBdr>
        </w:div>
      </w:divsChild>
    </w:div>
    <w:div w:id="450248941">
      <w:bodyDiv w:val="1"/>
      <w:marLeft w:val="0"/>
      <w:marRight w:val="0"/>
      <w:marTop w:val="0"/>
      <w:marBottom w:val="0"/>
      <w:divBdr>
        <w:top w:val="none" w:sz="0" w:space="0" w:color="auto"/>
        <w:left w:val="none" w:sz="0" w:space="0" w:color="auto"/>
        <w:bottom w:val="none" w:sz="0" w:space="0" w:color="auto"/>
        <w:right w:val="none" w:sz="0" w:space="0" w:color="auto"/>
      </w:divBdr>
      <w:divsChild>
        <w:div w:id="676925228">
          <w:marLeft w:val="0"/>
          <w:marRight w:val="0"/>
          <w:marTop w:val="166"/>
          <w:marBottom w:val="166"/>
          <w:divBdr>
            <w:top w:val="none" w:sz="0" w:space="0" w:color="auto"/>
            <w:left w:val="none" w:sz="0" w:space="0" w:color="auto"/>
            <w:bottom w:val="none" w:sz="0" w:space="0" w:color="auto"/>
            <w:right w:val="none" w:sz="0" w:space="0" w:color="auto"/>
          </w:divBdr>
          <w:divsChild>
            <w:div w:id="8534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272">
      <w:bodyDiv w:val="1"/>
      <w:marLeft w:val="0"/>
      <w:marRight w:val="0"/>
      <w:marTop w:val="0"/>
      <w:marBottom w:val="0"/>
      <w:divBdr>
        <w:top w:val="none" w:sz="0" w:space="0" w:color="auto"/>
        <w:left w:val="none" w:sz="0" w:space="0" w:color="auto"/>
        <w:bottom w:val="none" w:sz="0" w:space="0" w:color="auto"/>
        <w:right w:val="none" w:sz="0" w:space="0" w:color="auto"/>
      </w:divBdr>
    </w:div>
    <w:div w:id="520167499">
      <w:bodyDiv w:val="1"/>
      <w:marLeft w:val="0"/>
      <w:marRight w:val="0"/>
      <w:marTop w:val="0"/>
      <w:marBottom w:val="0"/>
      <w:divBdr>
        <w:top w:val="none" w:sz="0" w:space="0" w:color="auto"/>
        <w:left w:val="none" w:sz="0" w:space="0" w:color="auto"/>
        <w:bottom w:val="none" w:sz="0" w:space="0" w:color="auto"/>
        <w:right w:val="none" w:sz="0" w:space="0" w:color="auto"/>
      </w:divBdr>
    </w:div>
    <w:div w:id="894198718">
      <w:bodyDiv w:val="1"/>
      <w:marLeft w:val="0"/>
      <w:marRight w:val="0"/>
      <w:marTop w:val="0"/>
      <w:marBottom w:val="0"/>
      <w:divBdr>
        <w:top w:val="none" w:sz="0" w:space="0" w:color="auto"/>
        <w:left w:val="none" w:sz="0" w:space="0" w:color="auto"/>
        <w:bottom w:val="none" w:sz="0" w:space="0" w:color="auto"/>
        <w:right w:val="none" w:sz="0" w:space="0" w:color="auto"/>
      </w:divBdr>
    </w:div>
    <w:div w:id="894698843">
      <w:bodyDiv w:val="1"/>
      <w:marLeft w:val="0"/>
      <w:marRight w:val="0"/>
      <w:marTop w:val="0"/>
      <w:marBottom w:val="0"/>
      <w:divBdr>
        <w:top w:val="none" w:sz="0" w:space="0" w:color="auto"/>
        <w:left w:val="none" w:sz="0" w:space="0" w:color="auto"/>
        <w:bottom w:val="none" w:sz="0" w:space="0" w:color="auto"/>
        <w:right w:val="none" w:sz="0" w:space="0" w:color="auto"/>
      </w:divBdr>
    </w:div>
    <w:div w:id="997155164">
      <w:bodyDiv w:val="1"/>
      <w:marLeft w:val="0"/>
      <w:marRight w:val="0"/>
      <w:marTop w:val="0"/>
      <w:marBottom w:val="0"/>
      <w:divBdr>
        <w:top w:val="none" w:sz="0" w:space="0" w:color="auto"/>
        <w:left w:val="none" w:sz="0" w:space="0" w:color="auto"/>
        <w:bottom w:val="none" w:sz="0" w:space="0" w:color="auto"/>
        <w:right w:val="none" w:sz="0" w:space="0" w:color="auto"/>
      </w:divBdr>
    </w:div>
    <w:div w:id="1029332696">
      <w:bodyDiv w:val="1"/>
      <w:marLeft w:val="0"/>
      <w:marRight w:val="0"/>
      <w:marTop w:val="0"/>
      <w:marBottom w:val="0"/>
      <w:divBdr>
        <w:top w:val="none" w:sz="0" w:space="0" w:color="auto"/>
        <w:left w:val="none" w:sz="0" w:space="0" w:color="auto"/>
        <w:bottom w:val="none" w:sz="0" w:space="0" w:color="auto"/>
        <w:right w:val="none" w:sz="0" w:space="0" w:color="auto"/>
      </w:divBdr>
    </w:div>
    <w:div w:id="1036156198">
      <w:bodyDiv w:val="1"/>
      <w:marLeft w:val="0"/>
      <w:marRight w:val="0"/>
      <w:marTop w:val="0"/>
      <w:marBottom w:val="0"/>
      <w:divBdr>
        <w:top w:val="none" w:sz="0" w:space="0" w:color="auto"/>
        <w:left w:val="none" w:sz="0" w:space="0" w:color="auto"/>
        <w:bottom w:val="none" w:sz="0" w:space="0" w:color="auto"/>
        <w:right w:val="none" w:sz="0" w:space="0" w:color="auto"/>
      </w:divBdr>
      <w:divsChild>
        <w:div w:id="989821145">
          <w:marLeft w:val="0"/>
          <w:marRight w:val="0"/>
          <w:marTop w:val="120"/>
          <w:marBottom w:val="360"/>
          <w:divBdr>
            <w:top w:val="none" w:sz="0" w:space="0" w:color="auto"/>
            <w:left w:val="none" w:sz="0" w:space="0" w:color="auto"/>
            <w:bottom w:val="none" w:sz="0" w:space="0" w:color="auto"/>
            <w:right w:val="none" w:sz="0" w:space="0" w:color="auto"/>
          </w:divBdr>
          <w:divsChild>
            <w:div w:id="658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0316">
      <w:bodyDiv w:val="1"/>
      <w:marLeft w:val="0"/>
      <w:marRight w:val="0"/>
      <w:marTop w:val="0"/>
      <w:marBottom w:val="0"/>
      <w:divBdr>
        <w:top w:val="none" w:sz="0" w:space="0" w:color="auto"/>
        <w:left w:val="none" w:sz="0" w:space="0" w:color="auto"/>
        <w:bottom w:val="none" w:sz="0" w:space="0" w:color="auto"/>
        <w:right w:val="none" w:sz="0" w:space="0" w:color="auto"/>
      </w:divBdr>
    </w:div>
    <w:div w:id="1117217811">
      <w:bodyDiv w:val="1"/>
      <w:marLeft w:val="0"/>
      <w:marRight w:val="0"/>
      <w:marTop w:val="0"/>
      <w:marBottom w:val="0"/>
      <w:divBdr>
        <w:top w:val="none" w:sz="0" w:space="0" w:color="auto"/>
        <w:left w:val="none" w:sz="0" w:space="0" w:color="auto"/>
        <w:bottom w:val="none" w:sz="0" w:space="0" w:color="auto"/>
        <w:right w:val="none" w:sz="0" w:space="0" w:color="auto"/>
      </w:divBdr>
      <w:divsChild>
        <w:div w:id="1211116529">
          <w:marLeft w:val="0"/>
          <w:marRight w:val="0"/>
          <w:marTop w:val="120"/>
          <w:marBottom w:val="360"/>
          <w:divBdr>
            <w:top w:val="none" w:sz="0" w:space="0" w:color="auto"/>
            <w:left w:val="none" w:sz="0" w:space="0" w:color="auto"/>
            <w:bottom w:val="none" w:sz="0" w:space="0" w:color="auto"/>
            <w:right w:val="none" w:sz="0" w:space="0" w:color="auto"/>
          </w:divBdr>
          <w:divsChild>
            <w:div w:id="2032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7071">
      <w:bodyDiv w:val="1"/>
      <w:marLeft w:val="0"/>
      <w:marRight w:val="0"/>
      <w:marTop w:val="0"/>
      <w:marBottom w:val="0"/>
      <w:divBdr>
        <w:top w:val="none" w:sz="0" w:space="0" w:color="auto"/>
        <w:left w:val="none" w:sz="0" w:space="0" w:color="auto"/>
        <w:bottom w:val="none" w:sz="0" w:space="0" w:color="auto"/>
        <w:right w:val="none" w:sz="0" w:space="0" w:color="auto"/>
      </w:divBdr>
    </w:div>
    <w:div w:id="1146045390">
      <w:bodyDiv w:val="1"/>
      <w:marLeft w:val="0"/>
      <w:marRight w:val="0"/>
      <w:marTop w:val="0"/>
      <w:marBottom w:val="0"/>
      <w:divBdr>
        <w:top w:val="none" w:sz="0" w:space="0" w:color="auto"/>
        <w:left w:val="none" w:sz="0" w:space="0" w:color="auto"/>
        <w:bottom w:val="none" w:sz="0" w:space="0" w:color="auto"/>
        <w:right w:val="none" w:sz="0" w:space="0" w:color="auto"/>
      </w:divBdr>
    </w:div>
    <w:div w:id="1291282805">
      <w:bodyDiv w:val="1"/>
      <w:marLeft w:val="0"/>
      <w:marRight w:val="0"/>
      <w:marTop w:val="0"/>
      <w:marBottom w:val="0"/>
      <w:divBdr>
        <w:top w:val="none" w:sz="0" w:space="0" w:color="auto"/>
        <w:left w:val="none" w:sz="0" w:space="0" w:color="auto"/>
        <w:bottom w:val="none" w:sz="0" w:space="0" w:color="auto"/>
        <w:right w:val="none" w:sz="0" w:space="0" w:color="auto"/>
      </w:divBdr>
    </w:div>
    <w:div w:id="1295402320">
      <w:bodyDiv w:val="1"/>
      <w:marLeft w:val="0"/>
      <w:marRight w:val="0"/>
      <w:marTop w:val="0"/>
      <w:marBottom w:val="0"/>
      <w:divBdr>
        <w:top w:val="none" w:sz="0" w:space="0" w:color="auto"/>
        <w:left w:val="none" w:sz="0" w:space="0" w:color="auto"/>
        <w:bottom w:val="none" w:sz="0" w:space="0" w:color="auto"/>
        <w:right w:val="none" w:sz="0" w:space="0" w:color="auto"/>
      </w:divBdr>
    </w:div>
    <w:div w:id="1414665702">
      <w:bodyDiv w:val="1"/>
      <w:marLeft w:val="0"/>
      <w:marRight w:val="0"/>
      <w:marTop w:val="0"/>
      <w:marBottom w:val="0"/>
      <w:divBdr>
        <w:top w:val="none" w:sz="0" w:space="0" w:color="auto"/>
        <w:left w:val="none" w:sz="0" w:space="0" w:color="auto"/>
        <w:bottom w:val="none" w:sz="0" w:space="0" w:color="auto"/>
        <w:right w:val="none" w:sz="0" w:space="0" w:color="auto"/>
      </w:divBdr>
      <w:divsChild>
        <w:div w:id="826243479">
          <w:marLeft w:val="0"/>
          <w:marRight w:val="0"/>
          <w:marTop w:val="34"/>
          <w:marBottom w:val="34"/>
          <w:divBdr>
            <w:top w:val="none" w:sz="0" w:space="0" w:color="auto"/>
            <w:left w:val="none" w:sz="0" w:space="0" w:color="auto"/>
            <w:bottom w:val="none" w:sz="0" w:space="0" w:color="auto"/>
            <w:right w:val="none" w:sz="0" w:space="0" w:color="auto"/>
          </w:divBdr>
        </w:div>
      </w:divsChild>
    </w:div>
    <w:div w:id="1422794375">
      <w:bodyDiv w:val="1"/>
      <w:marLeft w:val="0"/>
      <w:marRight w:val="0"/>
      <w:marTop w:val="0"/>
      <w:marBottom w:val="0"/>
      <w:divBdr>
        <w:top w:val="none" w:sz="0" w:space="0" w:color="auto"/>
        <w:left w:val="none" w:sz="0" w:space="0" w:color="auto"/>
        <w:bottom w:val="none" w:sz="0" w:space="0" w:color="auto"/>
        <w:right w:val="none" w:sz="0" w:space="0" w:color="auto"/>
      </w:divBdr>
    </w:div>
    <w:div w:id="1444617907">
      <w:bodyDiv w:val="1"/>
      <w:marLeft w:val="0"/>
      <w:marRight w:val="0"/>
      <w:marTop w:val="0"/>
      <w:marBottom w:val="0"/>
      <w:divBdr>
        <w:top w:val="none" w:sz="0" w:space="0" w:color="auto"/>
        <w:left w:val="none" w:sz="0" w:space="0" w:color="auto"/>
        <w:bottom w:val="none" w:sz="0" w:space="0" w:color="auto"/>
        <w:right w:val="none" w:sz="0" w:space="0" w:color="auto"/>
      </w:divBdr>
    </w:div>
    <w:div w:id="1549683420">
      <w:bodyDiv w:val="1"/>
      <w:marLeft w:val="0"/>
      <w:marRight w:val="0"/>
      <w:marTop w:val="0"/>
      <w:marBottom w:val="0"/>
      <w:divBdr>
        <w:top w:val="none" w:sz="0" w:space="0" w:color="auto"/>
        <w:left w:val="none" w:sz="0" w:space="0" w:color="auto"/>
        <w:bottom w:val="none" w:sz="0" w:space="0" w:color="auto"/>
        <w:right w:val="none" w:sz="0" w:space="0" w:color="auto"/>
      </w:divBdr>
    </w:div>
    <w:div w:id="1647276509">
      <w:bodyDiv w:val="1"/>
      <w:marLeft w:val="0"/>
      <w:marRight w:val="0"/>
      <w:marTop w:val="0"/>
      <w:marBottom w:val="0"/>
      <w:divBdr>
        <w:top w:val="none" w:sz="0" w:space="0" w:color="auto"/>
        <w:left w:val="none" w:sz="0" w:space="0" w:color="auto"/>
        <w:bottom w:val="none" w:sz="0" w:space="0" w:color="auto"/>
        <w:right w:val="none" w:sz="0" w:space="0" w:color="auto"/>
      </w:divBdr>
      <w:divsChild>
        <w:div w:id="451679449">
          <w:marLeft w:val="0"/>
          <w:marRight w:val="0"/>
          <w:marTop w:val="34"/>
          <w:marBottom w:val="34"/>
          <w:divBdr>
            <w:top w:val="none" w:sz="0" w:space="0" w:color="auto"/>
            <w:left w:val="none" w:sz="0" w:space="0" w:color="auto"/>
            <w:bottom w:val="none" w:sz="0" w:space="0" w:color="auto"/>
            <w:right w:val="none" w:sz="0" w:space="0" w:color="auto"/>
          </w:divBdr>
        </w:div>
      </w:divsChild>
    </w:div>
    <w:div w:id="1786804388">
      <w:bodyDiv w:val="1"/>
      <w:marLeft w:val="0"/>
      <w:marRight w:val="0"/>
      <w:marTop w:val="0"/>
      <w:marBottom w:val="0"/>
      <w:divBdr>
        <w:top w:val="none" w:sz="0" w:space="0" w:color="auto"/>
        <w:left w:val="none" w:sz="0" w:space="0" w:color="auto"/>
        <w:bottom w:val="none" w:sz="0" w:space="0" w:color="auto"/>
        <w:right w:val="none" w:sz="0" w:space="0" w:color="auto"/>
      </w:divBdr>
    </w:div>
    <w:div w:id="1817915023">
      <w:bodyDiv w:val="1"/>
      <w:marLeft w:val="0"/>
      <w:marRight w:val="0"/>
      <w:marTop w:val="0"/>
      <w:marBottom w:val="0"/>
      <w:divBdr>
        <w:top w:val="none" w:sz="0" w:space="0" w:color="auto"/>
        <w:left w:val="none" w:sz="0" w:space="0" w:color="auto"/>
        <w:bottom w:val="none" w:sz="0" w:space="0" w:color="auto"/>
        <w:right w:val="none" w:sz="0" w:space="0" w:color="auto"/>
      </w:divBdr>
    </w:div>
    <w:div w:id="1870950271">
      <w:bodyDiv w:val="1"/>
      <w:marLeft w:val="0"/>
      <w:marRight w:val="0"/>
      <w:marTop w:val="0"/>
      <w:marBottom w:val="0"/>
      <w:divBdr>
        <w:top w:val="none" w:sz="0" w:space="0" w:color="auto"/>
        <w:left w:val="none" w:sz="0" w:space="0" w:color="auto"/>
        <w:bottom w:val="none" w:sz="0" w:space="0" w:color="auto"/>
        <w:right w:val="none" w:sz="0" w:space="0" w:color="auto"/>
      </w:divBdr>
    </w:div>
    <w:div w:id="1885408525">
      <w:bodyDiv w:val="1"/>
      <w:marLeft w:val="0"/>
      <w:marRight w:val="0"/>
      <w:marTop w:val="0"/>
      <w:marBottom w:val="0"/>
      <w:divBdr>
        <w:top w:val="none" w:sz="0" w:space="0" w:color="auto"/>
        <w:left w:val="none" w:sz="0" w:space="0" w:color="auto"/>
        <w:bottom w:val="none" w:sz="0" w:space="0" w:color="auto"/>
        <w:right w:val="none" w:sz="0" w:space="0" w:color="auto"/>
      </w:divBdr>
    </w:div>
    <w:div w:id="1896307651">
      <w:bodyDiv w:val="1"/>
      <w:marLeft w:val="0"/>
      <w:marRight w:val="0"/>
      <w:marTop w:val="0"/>
      <w:marBottom w:val="0"/>
      <w:divBdr>
        <w:top w:val="none" w:sz="0" w:space="0" w:color="auto"/>
        <w:left w:val="none" w:sz="0" w:space="0" w:color="auto"/>
        <w:bottom w:val="none" w:sz="0" w:space="0" w:color="auto"/>
        <w:right w:val="none" w:sz="0" w:space="0" w:color="auto"/>
      </w:divBdr>
    </w:div>
    <w:div w:id="1903715383">
      <w:bodyDiv w:val="1"/>
      <w:marLeft w:val="0"/>
      <w:marRight w:val="0"/>
      <w:marTop w:val="0"/>
      <w:marBottom w:val="0"/>
      <w:divBdr>
        <w:top w:val="none" w:sz="0" w:space="0" w:color="auto"/>
        <w:left w:val="none" w:sz="0" w:space="0" w:color="auto"/>
        <w:bottom w:val="none" w:sz="0" w:space="0" w:color="auto"/>
        <w:right w:val="none" w:sz="0" w:space="0" w:color="auto"/>
      </w:divBdr>
    </w:div>
    <w:div w:id="1916281828">
      <w:bodyDiv w:val="1"/>
      <w:marLeft w:val="0"/>
      <w:marRight w:val="0"/>
      <w:marTop w:val="0"/>
      <w:marBottom w:val="0"/>
      <w:divBdr>
        <w:top w:val="none" w:sz="0" w:space="0" w:color="auto"/>
        <w:left w:val="none" w:sz="0" w:space="0" w:color="auto"/>
        <w:bottom w:val="none" w:sz="0" w:space="0" w:color="auto"/>
        <w:right w:val="none" w:sz="0" w:space="0" w:color="auto"/>
      </w:divBdr>
    </w:div>
    <w:div w:id="2005276343">
      <w:bodyDiv w:val="1"/>
      <w:marLeft w:val="0"/>
      <w:marRight w:val="0"/>
      <w:marTop w:val="0"/>
      <w:marBottom w:val="0"/>
      <w:divBdr>
        <w:top w:val="none" w:sz="0" w:space="0" w:color="auto"/>
        <w:left w:val="none" w:sz="0" w:space="0" w:color="auto"/>
        <w:bottom w:val="none" w:sz="0" w:space="0" w:color="auto"/>
        <w:right w:val="none" w:sz="0" w:space="0" w:color="auto"/>
      </w:divBdr>
      <w:divsChild>
        <w:div w:id="39747115">
          <w:marLeft w:val="0"/>
          <w:marRight w:val="0"/>
          <w:marTop w:val="34"/>
          <w:marBottom w:val="34"/>
          <w:divBdr>
            <w:top w:val="none" w:sz="0" w:space="0" w:color="auto"/>
            <w:left w:val="none" w:sz="0" w:space="0" w:color="auto"/>
            <w:bottom w:val="none" w:sz="0" w:space="0" w:color="auto"/>
            <w:right w:val="none" w:sz="0" w:space="0" w:color="auto"/>
          </w:divBdr>
        </w:div>
      </w:divsChild>
    </w:div>
    <w:div w:id="2075396091">
      <w:bodyDiv w:val="1"/>
      <w:marLeft w:val="0"/>
      <w:marRight w:val="0"/>
      <w:marTop w:val="0"/>
      <w:marBottom w:val="0"/>
      <w:divBdr>
        <w:top w:val="none" w:sz="0" w:space="0" w:color="auto"/>
        <w:left w:val="none" w:sz="0" w:space="0" w:color="auto"/>
        <w:bottom w:val="none" w:sz="0" w:space="0" w:color="auto"/>
        <w:right w:val="none" w:sz="0" w:space="0" w:color="auto"/>
      </w:divBdr>
    </w:div>
    <w:div w:id="2120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ekers%20J%5BAuthor%5D&amp;cauthor=true&amp;cauthor_uid=26730266" TargetMode="External"/><Relationship Id="rId13" Type="http://schemas.openxmlformats.org/officeDocument/2006/relationships/hyperlink" Target="https://www.ncbi.nlm.nih.gov/pubmed/?term=Cassese%20S%5BAuthor%5D&amp;cauthor=true&amp;cauthor_uid=24355118" TargetMode="External"/><Relationship Id="rId18" Type="http://schemas.openxmlformats.org/officeDocument/2006/relationships/hyperlink" Target="https://www.ncbi.nlm.nih.gov/pubmed/?term=Nerad%20M%5BAuthor%5D&amp;cauthor=true&amp;cauthor_uid=24355118" TargetMode="External"/><Relationship Id="rId26" Type="http://schemas.openxmlformats.org/officeDocument/2006/relationships/hyperlink" Target="https://www.ncbi.nlm.nih.gov/pubmed/?term=Kitrou+PM%2C+Spiliopoulos+S%2C+Papadimatos+P%2C+Christeas+N%2C+Petsas+T%2C+Katsanos+K%2C+et+al.+Paclitaxel-Coated+Balloons+for+the+Treatment+of+Dysfunctional+Dialysis+Access.+Results+from+a+Single-Center%2C+Retrospective+Analysis" TargetMode="External"/><Relationship Id="rId3" Type="http://schemas.microsoft.com/office/2007/relationships/stylesWithEffects" Target="stylesWithEffects.xml"/><Relationship Id="rId21" Type="http://schemas.openxmlformats.org/officeDocument/2006/relationships/hyperlink" Target="https://www.ncbi.nlm.nih.gov/pubmed/2435511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Fusaro%20M%5BAuthor%5D&amp;cauthor=true&amp;cauthor_uid=24355118" TargetMode="External"/><Relationship Id="rId17" Type="http://schemas.openxmlformats.org/officeDocument/2006/relationships/hyperlink" Target="https://www.ncbi.nlm.nih.gov/pubmed/?term=Ott%20I%5BAuthor%5D&amp;cauthor=true&amp;cauthor_uid=24355118" TargetMode="External"/><Relationship Id="rId25" Type="http://schemas.openxmlformats.org/officeDocument/2006/relationships/hyperlink" Target="https://www.ncbi.nlm.nih.gov/pubmed/?term=Kitrou+PM%2C+Papadimatos+P%2C+Spiliopoulos+S%2C+Katsanos+K%2C+Christeas+N%2C+Brountzos+E%2C+et+al.+Paclitaxel-Coated+Balloons+for+the+Treatment+of+Symptomatic+Central+Venous+Stenosis+in+Dialysis+Acces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ubmed/?term=King%20L%5BAuthor%5D&amp;cauthor=true&amp;cauthor_uid=24355118" TargetMode="External"/><Relationship Id="rId20" Type="http://schemas.openxmlformats.org/officeDocument/2006/relationships/hyperlink" Target="https://www.ncbi.nlm.nih.gov/pubmed/?term=Kastrati%20A%5BAuthor%5D&amp;cauthor=true&amp;cauthor_uid=24355118" TargetMode="External"/><Relationship Id="rId29" Type="http://schemas.openxmlformats.org/officeDocument/2006/relationships/hyperlink" Target="https://www.ncbi.nlm.nih.gov/pubmed/?term=Hammad%20TA%5BAuthor%5D&amp;cauthor=true&amp;cauthor_uid=285083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Katsanos+K%2C+Spiliopoulos+S%2C+Diamantopoulos+A%2C+Karnabatidis+D%2C+Sabharwal+T%2C+Siablis+D.+Systematic+review+of+infrapopliteal+drug-eluting+stents%3A+a+meta-analysis+of+randomized+controlled+trials." TargetMode="External"/><Relationship Id="rId24" Type="http://schemas.openxmlformats.org/officeDocument/2006/relationships/hyperlink" Target="https://www.ncbi.nlm.nih.gov/pubmed/?term=Kitrou+P%2C+Karnabatidis+D%2C+Katsanos+K.+Drug-coated+balloons+are+replacing+the+need+for+nitinol+stents+in+the+superficial+femoral+artery." TargetMode="External"/><Relationship Id="rId32" Type="http://schemas.openxmlformats.org/officeDocument/2006/relationships/hyperlink" Target="https://doi.org/10.1007/s11886-017-0871-9" TargetMode="External"/><Relationship Id="rId5" Type="http://schemas.openxmlformats.org/officeDocument/2006/relationships/webSettings" Target="webSettings.xml"/><Relationship Id="rId15" Type="http://schemas.openxmlformats.org/officeDocument/2006/relationships/hyperlink" Target="https://www.ncbi.nlm.nih.gov/pubmed/?term=Tepe%20G%5BAuthor%5D&amp;cauthor=true&amp;cauthor_uid=24355118" TargetMode="External"/><Relationship Id="rId23" Type="http://schemas.openxmlformats.org/officeDocument/2006/relationships/hyperlink" Target="https://www.ncbi.nlm.nih.gov/pubmed/?term=Katsanos+K%2C+Karnabatidis+D%2C+Diamantopoulos+A%2C+Spiliopoulos+S%2C+Siablis+D.+Cost-effectiveness+analysis+of+infrapopliteal+drug-eluting+stents." TargetMode="External"/><Relationship Id="rId28" Type="http://schemas.openxmlformats.org/officeDocument/2006/relationships/hyperlink" Target="https://www.ncbi.nlm.nih.gov/pubmed/?term=Kitrou+P%2C+Spiliopoulos+S%2C+Karnabatidis+D%2C+Katsanos+K.+Cutting+balloons%2C+covered+stents+and+paclitaxel-coated+balloons+for+the+treatment+of+dysfunctional+dialysis+access." TargetMode="External"/><Relationship Id="rId10" Type="http://schemas.openxmlformats.org/officeDocument/2006/relationships/hyperlink" Target="https://www.ncbi.nlm.nih.gov/pubmed/?term=Katsanos+K%2C+Spiliopoulos+S%2C+Diamantopoulos+A%2C+Karnabatidis+D%2C+Sabharwal+T%2C+Siablis+D.+Systematic+review+of+infrapopliteal+drug-eluting+stents%3A+a+meta-analysis+of+randomized+controlled+trials." TargetMode="External"/><Relationship Id="rId19" Type="http://schemas.openxmlformats.org/officeDocument/2006/relationships/hyperlink" Target="https://www.ncbi.nlm.nih.gov/pubmed/?term=Schunkert%20H%5BAuthor%5D&amp;cauthor=true&amp;cauthor_uid=24355118" TargetMode="External"/><Relationship Id="rId31" Type="http://schemas.openxmlformats.org/officeDocument/2006/relationships/hyperlink" Target="https://www.ncbi.nlm.nih.gov/pubmed/28508349" TargetMode="External"/><Relationship Id="rId4" Type="http://schemas.openxmlformats.org/officeDocument/2006/relationships/settings" Target="settings.xml"/><Relationship Id="rId9" Type="http://schemas.openxmlformats.org/officeDocument/2006/relationships/hyperlink" Target="https://www.ncbi.nlm.nih.gov/pubmed/?term=Norgren%20L%5BAuthor%5D&amp;cauthor=true&amp;cauthor_uid=26730266" TargetMode="External"/><Relationship Id="rId14" Type="http://schemas.openxmlformats.org/officeDocument/2006/relationships/hyperlink" Target="https://www.ncbi.nlm.nih.gov/pubmed/?term=Ndrepepa%20G%5BAuthor%5D&amp;cauthor=true&amp;cauthor_uid=24355118" TargetMode="External"/><Relationship Id="rId22" Type="http://schemas.openxmlformats.org/officeDocument/2006/relationships/hyperlink" Target="https://www.ncbi.nlm.nih.gov/pubmed/?term=Katsanos+K%2C+Kitrou+P%2C+Spiliopoulos+S%2C+Diamantopoulos+A%2C+Karnabatidis+D.+Comparative+Effectiveness+of+Plain+Balloon+Angioplasty%2C+Bare+Metal+Stents%2C+Drug-Coated+Balloons%2C+and+Drug-Eluting+Stents+for+the+Treatment+of+Infrapopliteal+Artery+Disease%3A+Systematic+Review+and+Bayesian+Network+Meta-analysis+of+Randomized+Controlled+Trials.+Journal+of+endovascular+therapy" TargetMode="External"/><Relationship Id="rId27" Type="http://schemas.openxmlformats.org/officeDocument/2006/relationships/hyperlink" Target="https://www.ncbi.nlm.nih.gov/pubmed/?term=Kitrou+PM%2C+Spiliopoulos+S%2C+Katsanos+K%2C+Papachristou+E%2C+Siablis+D%2C+Karnabatidis+D.+Paclitaxel-coated+versus+plain+balloon+angioplasty+for+dysfunctional+arteriovenous+fistulae" TargetMode="External"/><Relationship Id="rId30" Type="http://schemas.openxmlformats.org/officeDocument/2006/relationships/hyperlink" Target="https://www.ncbi.nlm.nih.gov/pubmed/?term=Prasad%20A%5BAuthor%5D&amp;cauthor=true&amp;cauthor_uid=28508349"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4103</Words>
  <Characters>23393</Characters>
  <Application>Microsoft Office Word</Application>
  <DocSecurity>0</DocSecurity>
  <Lines>194</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NHSG</Company>
  <LinksUpToDate>false</LinksUpToDate>
  <CharactersWithSpaces>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Kitrou</dc:creator>
  <cp:lastModifiedBy>User</cp:lastModifiedBy>
  <cp:revision>13</cp:revision>
  <dcterms:created xsi:type="dcterms:W3CDTF">2018-08-14T15:27:00Z</dcterms:created>
  <dcterms:modified xsi:type="dcterms:W3CDTF">2018-08-14T15:50:00Z</dcterms:modified>
</cp:coreProperties>
</file>