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3E4" w:rsidRPr="00203C52" w:rsidRDefault="0032094B" w:rsidP="009B13E4">
      <w:pPr>
        <w:rPr>
          <w:rFonts w:ascii="Arial" w:hAnsi="Arial" w:cs="Arial"/>
          <w:lang w:eastAsia="ja-JP"/>
        </w:rPr>
      </w:pPr>
      <w:bookmarkStart w:id="0" w:name="_GoBack"/>
      <w:bookmarkEnd w:id="0"/>
      <w:r>
        <w:rPr>
          <w:rFonts w:ascii="Arial" w:eastAsia="ArialUnicodeMS" w:hAnsi="Arial" w:cs="Arial" w:hint="eastAsia"/>
          <w:lang w:eastAsia="ja-JP"/>
        </w:rPr>
        <w:t>12</w:t>
      </w:r>
      <w:r w:rsidR="009B13E4" w:rsidRPr="00203C52">
        <w:rPr>
          <w:rFonts w:ascii="Arial" w:eastAsia="ArialUnicodeMS" w:hAnsi="Arial" w:cs="Arial"/>
          <w:lang w:eastAsia="ja-JP"/>
        </w:rPr>
        <w:t>-</w:t>
      </w:r>
      <w:r w:rsidR="00B27A31">
        <w:rPr>
          <w:rFonts w:ascii="Arial" w:eastAsia="ArialUnicodeMS" w:hAnsi="Arial" w:cs="Arial"/>
          <w:lang w:eastAsia="ja-JP"/>
        </w:rPr>
        <w:t>November</w:t>
      </w:r>
      <w:r w:rsidR="009B13E4" w:rsidRPr="00203C52">
        <w:rPr>
          <w:rFonts w:ascii="Arial" w:eastAsia="ArialUnicodeMS" w:hAnsi="Arial" w:cs="Arial"/>
          <w:lang w:eastAsia="ja-JP"/>
        </w:rPr>
        <w:t>-201</w:t>
      </w:r>
      <w:r w:rsidR="00E81ED1" w:rsidRPr="00203C52">
        <w:rPr>
          <w:rFonts w:ascii="Arial" w:eastAsia="ArialUnicodeMS" w:hAnsi="Arial" w:cs="Arial"/>
          <w:lang w:eastAsia="ja-JP"/>
        </w:rPr>
        <w:t>8</w:t>
      </w:r>
    </w:p>
    <w:p w:rsidR="009B13E4" w:rsidRPr="00203C52" w:rsidRDefault="009B13E4" w:rsidP="009B13E4">
      <w:pPr>
        <w:widowControl w:val="0"/>
        <w:autoSpaceDE w:val="0"/>
        <w:autoSpaceDN w:val="0"/>
        <w:adjustRightInd w:val="0"/>
        <w:rPr>
          <w:rFonts w:ascii="Arial" w:eastAsia="ArialUnicodeMS" w:hAnsi="Arial" w:cs="Arial"/>
          <w:lang w:eastAsia="ja-JP"/>
        </w:rPr>
      </w:pPr>
    </w:p>
    <w:p w:rsidR="009B13E4" w:rsidRPr="00203C52" w:rsidRDefault="009B13E4" w:rsidP="009B13E4">
      <w:pPr>
        <w:widowControl w:val="0"/>
        <w:autoSpaceDE w:val="0"/>
        <w:autoSpaceDN w:val="0"/>
        <w:adjustRightInd w:val="0"/>
        <w:rPr>
          <w:rFonts w:ascii="Arial" w:eastAsia="ArialUnicodeMS" w:hAnsi="Arial" w:cs="Arial"/>
          <w:lang w:eastAsia="ja-JP"/>
        </w:rPr>
      </w:pPr>
      <w:r w:rsidRPr="00203C52">
        <w:rPr>
          <w:rFonts w:ascii="Arial" w:eastAsia="ArialUnicodeMS" w:hAnsi="Arial" w:cs="Arial"/>
          <w:lang w:eastAsia="ja-JP"/>
        </w:rPr>
        <w:t>Dear Editor;</w:t>
      </w:r>
    </w:p>
    <w:p w:rsidR="009B13E4" w:rsidRPr="00203C52" w:rsidRDefault="009B13E4" w:rsidP="009B13E4">
      <w:pPr>
        <w:widowControl w:val="0"/>
        <w:autoSpaceDE w:val="0"/>
        <w:autoSpaceDN w:val="0"/>
        <w:adjustRightInd w:val="0"/>
        <w:rPr>
          <w:rFonts w:ascii="Arial" w:eastAsia="ArialUnicodeMS" w:hAnsi="Arial" w:cs="Arial"/>
          <w:lang w:eastAsia="ja-JP"/>
        </w:rPr>
      </w:pPr>
    </w:p>
    <w:p w:rsidR="009B13E4" w:rsidRPr="00203C52" w:rsidRDefault="009B13E4" w:rsidP="0032094B">
      <w:pPr>
        <w:rPr>
          <w:rFonts w:ascii="Arial" w:hAnsi="Arial" w:cs="Arial"/>
          <w:lang w:eastAsia="ja-JP"/>
        </w:rPr>
      </w:pPr>
      <w:r w:rsidRPr="00203C52">
        <w:rPr>
          <w:rFonts w:ascii="Arial" w:eastAsia="ArialUnicodeMS" w:hAnsi="Arial" w:cs="Arial"/>
          <w:lang w:eastAsia="ja-JP"/>
        </w:rPr>
        <w:t>We are submitting our manuscript entitled, "</w:t>
      </w:r>
      <w:bookmarkStart w:id="1" w:name="_Hlk528589391"/>
      <w:r w:rsidR="0032094B" w:rsidRPr="0032094B">
        <w:rPr>
          <w:rFonts w:ascii="Book Antiqua" w:hAnsi="Book Antiqua"/>
          <w:color w:val="000000" w:themeColor="text1"/>
          <w:kern w:val="2"/>
          <w:lang w:eastAsia="ja-JP"/>
        </w:rPr>
        <w:t xml:space="preserve"> </w:t>
      </w:r>
      <w:r w:rsidR="0032094B" w:rsidRPr="0032094B">
        <w:rPr>
          <w:rFonts w:ascii="Arial" w:hAnsi="Arial" w:cs="Arial"/>
        </w:rPr>
        <w:t>Successful endovascular treatment of endoscopically unmanageable hemorrhage from a duodenal ulcer fed by a renal artery: A case report and review of the literature</w:t>
      </w:r>
      <w:bookmarkEnd w:id="1"/>
      <w:r w:rsidR="0032094B" w:rsidRPr="0032094B">
        <w:rPr>
          <w:rFonts w:ascii="Arial" w:hAnsi="Arial" w:cs="Arial"/>
        </w:rPr>
        <w:t xml:space="preserve"> </w:t>
      </w:r>
      <w:r w:rsidRPr="00203C52">
        <w:rPr>
          <w:rFonts w:ascii="Arial" w:eastAsia="ArialUnicodeMS" w:hAnsi="Arial" w:cs="Arial"/>
          <w:lang w:eastAsia="ja-JP"/>
        </w:rPr>
        <w:t>".</w:t>
      </w:r>
    </w:p>
    <w:p w:rsidR="009B13E4" w:rsidRPr="00203C52" w:rsidRDefault="009B13E4" w:rsidP="009B13E4">
      <w:pPr>
        <w:widowControl w:val="0"/>
        <w:autoSpaceDE w:val="0"/>
        <w:autoSpaceDN w:val="0"/>
        <w:adjustRightInd w:val="0"/>
        <w:rPr>
          <w:rFonts w:ascii="Arial" w:eastAsia="ArialUnicodeMS" w:hAnsi="Arial" w:cs="Arial"/>
          <w:lang w:eastAsia="ja-JP"/>
        </w:rPr>
      </w:pPr>
      <w:r w:rsidRPr="00203C52">
        <w:rPr>
          <w:rFonts w:ascii="Arial" w:eastAsia="ArialUnicodeMS" w:hAnsi="Arial" w:cs="Arial"/>
          <w:lang w:eastAsia="ja-JP"/>
        </w:rPr>
        <w:t xml:space="preserve">We would like to submit the manuscript to </w:t>
      </w:r>
      <w:r w:rsidR="00203C52">
        <w:rPr>
          <w:rFonts w:ascii="Arial" w:eastAsia="ArialUnicodeMS" w:hAnsi="Arial" w:cs="Arial"/>
          <w:lang w:eastAsia="ja-JP"/>
        </w:rPr>
        <w:t xml:space="preserve">World Journal of </w:t>
      </w:r>
      <w:r w:rsidR="00B27A31">
        <w:rPr>
          <w:rFonts w:ascii="Arial" w:eastAsia="ArialUnicodeMS" w:hAnsi="Arial" w:cs="Arial"/>
          <w:lang w:eastAsia="ja-JP"/>
        </w:rPr>
        <w:t>Clinical Cases</w:t>
      </w:r>
      <w:r w:rsidRPr="00203C52">
        <w:rPr>
          <w:rFonts w:ascii="Arial" w:eastAsia="ArialUnicodeMS" w:hAnsi="Arial" w:cs="Arial"/>
          <w:lang w:eastAsia="ja-JP"/>
        </w:rPr>
        <w:t xml:space="preserve"> as a case report.</w:t>
      </w:r>
    </w:p>
    <w:p w:rsidR="009B13E4" w:rsidRPr="00203C52" w:rsidRDefault="009B13E4" w:rsidP="009B13E4">
      <w:pPr>
        <w:widowControl w:val="0"/>
        <w:autoSpaceDE w:val="0"/>
        <w:autoSpaceDN w:val="0"/>
        <w:adjustRightInd w:val="0"/>
        <w:rPr>
          <w:rFonts w:ascii="Arial" w:eastAsia="ArialUnicodeMS" w:hAnsi="Arial" w:cs="Arial"/>
          <w:lang w:eastAsia="ja-JP"/>
        </w:rPr>
      </w:pPr>
      <w:r w:rsidRPr="00203C52">
        <w:rPr>
          <w:rFonts w:ascii="Arial" w:eastAsia="ArialUnicodeMS" w:hAnsi="Arial" w:cs="Arial"/>
          <w:lang w:eastAsia="ja-JP"/>
        </w:rPr>
        <w:t>The manuscript has been sent and approved to submit the Journal by all authors.</w:t>
      </w:r>
    </w:p>
    <w:p w:rsidR="009B13E4" w:rsidRPr="00203C52" w:rsidRDefault="009B13E4" w:rsidP="00E81ED1">
      <w:pPr>
        <w:rPr>
          <w:rFonts w:ascii="Arial" w:hAnsi="Arial" w:cs="Arial"/>
          <w:lang w:eastAsia="ja-JP"/>
        </w:rPr>
      </w:pPr>
      <w:r w:rsidRPr="00203C52">
        <w:rPr>
          <w:rFonts w:ascii="Arial" w:eastAsia="ArialUnicodeMS" w:hAnsi="Arial" w:cs="Arial"/>
          <w:lang w:eastAsia="ja-JP"/>
        </w:rPr>
        <w:t xml:space="preserve">Upon acceptance by </w:t>
      </w:r>
      <w:r w:rsidR="00203C52">
        <w:rPr>
          <w:rFonts w:ascii="Arial" w:eastAsia="ArialUnicodeMS" w:hAnsi="Arial" w:cs="Arial"/>
          <w:lang w:eastAsia="ja-JP"/>
        </w:rPr>
        <w:t>World Journal of</w:t>
      </w:r>
      <w:r w:rsidR="00B27A31">
        <w:rPr>
          <w:rFonts w:ascii="Arial" w:eastAsia="ArialUnicodeMS" w:hAnsi="Arial" w:cs="Arial"/>
          <w:lang w:eastAsia="ja-JP"/>
        </w:rPr>
        <w:t xml:space="preserve"> Clinical Cases</w:t>
      </w:r>
      <w:r w:rsidRPr="00203C52">
        <w:rPr>
          <w:rFonts w:ascii="Arial" w:eastAsia="ArialUnicodeMS" w:hAnsi="Arial" w:cs="Arial"/>
          <w:lang w:eastAsia="ja-JP"/>
        </w:rPr>
        <w:t>, all copyright ownership for the article "</w:t>
      </w:r>
      <w:r w:rsidR="0032094B" w:rsidRPr="0032094B">
        <w:rPr>
          <w:rFonts w:ascii="Book Antiqua" w:hAnsi="Book Antiqua"/>
          <w:color w:val="000000" w:themeColor="text1"/>
          <w:kern w:val="2"/>
          <w:lang w:eastAsia="ja-JP"/>
        </w:rPr>
        <w:t xml:space="preserve"> </w:t>
      </w:r>
      <w:r w:rsidR="0032094B" w:rsidRPr="0032094B">
        <w:rPr>
          <w:rFonts w:ascii="Arial" w:hAnsi="Arial" w:cs="Arial"/>
        </w:rPr>
        <w:t xml:space="preserve">Successful endovascular treatment of endoscopically unmanageable hemorrhage from a duodenal ulcer fed by a renal artery: A case report and review of the literature </w:t>
      </w:r>
      <w:r w:rsidRPr="00203C52">
        <w:rPr>
          <w:rFonts w:ascii="Arial" w:eastAsia="ArialUnicodeMS" w:hAnsi="Arial" w:cs="Arial"/>
          <w:lang w:eastAsia="ja-JP"/>
        </w:rPr>
        <w:t>" is transferred to</w:t>
      </w:r>
      <w:r w:rsidR="00203C52" w:rsidRPr="00203C52">
        <w:rPr>
          <w:rFonts w:ascii="Arial" w:hAnsi="Arial" w:cs="Arial"/>
          <w:color w:val="333333"/>
        </w:rPr>
        <w:t xml:space="preserve"> Baishideng Publishing Group Inc</w:t>
      </w:r>
      <w:r w:rsidRPr="00203C52">
        <w:rPr>
          <w:rFonts w:ascii="Arial" w:eastAsia="ArialUnicodeMS" w:hAnsi="Arial" w:cs="Arial"/>
          <w:lang w:eastAsia="ja-JP"/>
        </w:rPr>
        <w:t>.</w:t>
      </w:r>
    </w:p>
    <w:p w:rsidR="009B13E4" w:rsidRPr="00203C52" w:rsidRDefault="009B13E4" w:rsidP="009B13E4">
      <w:pPr>
        <w:widowControl w:val="0"/>
        <w:autoSpaceDE w:val="0"/>
        <w:autoSpaceDN w:val="0"/>
        <w:adjustRightInd w:val="0"/>
        <w:rPr>
          <w:rFonts w:ascii="Arial" w:eastAsia="ArialUnicodeMS" w:hAnsi="Arial" w:cs="Arial"/>
          <w:lang w:eastAsia="ja-JP"/>
        </w:rPr>
      </w:pPr>
      <w:r w:rsidRPr="00203C52">
        <w:rPr>
          <w:rFonts w:ascii="Arial" w:eastAsia="ArialUnicodeMS" w:hAnsi="Arial" w:cs="Arial"/>
          <w:lang w:eastAsia="ja-JP"/>
        </w:rPr>
        <w:t xml:space="preserve">We, the undersigned co-authors of this article, have contributed significantly to and share in the responsibility for the release of any part or all of the material contained within the manuscript noted above. The undersigned stipulate that the material submitted to </w:t>
      </w:r>
      <w:r w:rsidR="00B84A84">
        <w:rPr>
          <w:rFonts w:ascii="Arial" w:eastAsia="ArialUnicodeMS" w:hAnsi="Arial" w:cs="Arial"/>
          <w:lang w:eastAsia="ja-JP"/>
        </w:rPr>
        <w:t>World Journal of Clinical Cases</w:t>
      </w:r>
      <w:r w:rsidRPr="00203C52">
        <w:rPr>
          <w:rFonts w:ascii="Arial" w:eastAsia="ArialUnicodeMS" w:hAnsi="Arial" w:cs="Arial"/>
          <w:lang w:eastAsia="ja-JP"/>
        </w:rPr>
        <w:t xml:space="preserve"> is new original and has not been submitted to another publication for concurrent consideration.</w:t>
      </w:r>
    </w:p>
    <w:p w:rsidR="009B13E4" w:rsidRPr="00203C52" w:rsidRDefault="009B13E4" w:rsidP="009B13E4">
      <w:pPr>
        <w:widowControl w:val="0"/>
        <w:autoSpaceDE w:val="0"/>
        <w:autoSpaceDN w:val="0"/>
        <w:adjustRightInd w:val="0"/>
        <w:rPr>
          <w:rFonts w:ascii="Arial" w:eastAsia="ArialUnicodeMS" w:hAnsi="Arial" w:cs="Arial"/>
          <w:lang w:eastAsia="ja-JP"/>
        </w:rPr>
      </w:pPr>
      <w:r w:rsidRPr="00203C52">
        <w:rPr>
          <w:rFonts w:ascii="Arial" w:eastAsia="ArialUnicodeMS" w:hAnsi="Arial" w:cs="Arial"/>
          <w:lang w:eastAsia="ja-JP"/>
        </w:rPr>
        <w:t>We further attest that we have herein disclosed any and all financial or other</w:t>
      </w:r>
    </w:p>
    <w:p w:rsidR="009B13E4" w:rsidRPr="00203C52" w:rsidRDefault="009B13E4" w:rsidP="009B13E4">
      <w:pPr>
        <w:widowControl w:val="0"/>
        <w:autoSpaceDE w:val="0"/>
        <w:autoSpaceDN w:val="0"/>
        <w:adjustRightInd w:val="0"/>
        <w:rPr>
          <w:rFonts w:ascii="Arial" w:eastAsia="ArialUnicodeMS" w:hAnsi="Arial" w:cs="Arial"/>
          <w:lang w:eastAsia="ja-JP"/>
        </w:rPr>
      </w:pPr>
      <w:r w:rsidRPr="00203C52">
        <w:rPr>
          <w:rFonts w:ascii="Arial" w:eastAsia="ArialUnicodeMS" w:hAnsi="Arial" w:cs="Arial"/>
          <w:lang w:eastAsia="ja-JP"/>
        </w:rPr>
        <w:t>relationships which could be construed as a conflict of interest.</w:t>
      </w:r>
    </w:p>
    <w:p w:rsidR="009B13E4" w:rsidRPr="00203C52" w:rsidRDefault="009B13E4" w:rsidP="009B13E4">
      <w:pPr>
        <w:widowControl w:val="0"/>
        <w:autoSpaceDE w:val="0"/>
        <w:autoSpaceDN w:val="0"/>
        <w:adjustRightInd w:val="0"/>
        <w:rPr>
          <w:rFonts w:ascii="Arial" w:eastAsia="ArialUnicodeMS" w:hAnsi="Arial" w:cs="Arial"/>
          <w:lang w:eastAsia="ja-JP"/>
        </w:rPr>
      </w:pPr>
      <w:r w:rsidRPr="00203C52">
        <w:rPr>
          <w:rFonts w:ascii="Arial" w:eastAsia="ArialUnicodeMS" w:hAnsi="Arial" w:cs="Arial"/>
          <w:lang w:eastAsia="ja-JP"/>
        </w:rPr>
        <w:t>Thank you very much for your kind consideration.</w:t>
      </w:r>
    </w:p>
    <w:p w:rsidR="009B13E4" w:rsidRPr="00203C52" w:rsidRDefault="009B13E4" w:rsidP="009B13E4">
      <w:pPr>
        <w:widowControl w:val="0"/>
        <w:autoSpaceDE w:val="0"/>
        <w:autoSpaceDN w:val="0"/>
        <w:adjustRightInd w:val="0"/>
        <w:rPr>
          <w:rFonts w:ascii="Arial" w:eastAsia="ArialUnicodeMS" w:hAnsi="Arial" w:cs="Arial"/>
          <w:lang w:eastAsia="ja-JP"/>
        </w:rPr>
      </w:pPr>
    </w:p>
    <w:p w:rsidR="009B13E4" w:rsidRPr="00203C52" w:rsidRDefault="009B13E4" w:rsidP="009B13E4">
      <w:pPr>
        <w:widowControl w:val="0"/>
        <w:autoSpaceDE w:val="0"/>
        <w:autoSpaceDN w:val="0"/>
        <w:adjustRightInd w:val="0"/>
        <w:rPr>
          <w:rFonts w:ascii="Arial" w:eastAsia="ArialUnicodeMS" w:hAnsi="Arial" w:cs="Arial"/>
          <w:lang w:eastAsia="ja-JP"/>
        </w:rPr>
      </w:pPr>
      <w:r w:rsidRPr="00203C52">
        <w:rPr>
          <w:rFonts w:ascii="Arial" w:eastAsia="ArialUnicodeMS" w:hAnsi="Arial" w:cs="Arial"/>
          <w:lang w:eastAsia="ja-JP"/>
        </w:rPr>
        <w:t>Sincerely,</w:t>
      </w:r>
    </w:p>
    <w:p w:rsidR="009B13E4" w:rsidRPr="00203C52" w:rsidRDefault="009B13E4" w:rsidP="009B13E4">
      <w:pPr>
        <w:widowControl w:val="0"/>
        <w:autoSpaceDE w:val="0"/>
        <w:autoSpaceDN w:val="0"/>
        <w:adjustRightInd w:val="0"/>
        <w:rPr>
          <w:rFonts w:ascii="Arial" w:eastAsia="ArialUnicodeMS" w:hAnsi="Arial" w:cs="Arial"/>
          <w:lang w:eastAsia="ja-JP"/>
        </w:rPr>
      </w:pPr>
    </w:p>
    <w:p w:rsidR="009B13E4" w:rsidRPr="00203C52" w:rsidRDefault="009B13E4" w:rsidP="009B13E4">
      <w:pPr>
        <w:widowControl w:val="0"/>
        <w:autoSpaceDE w:val="0"/>
        <w:autoSpaceDN w:val="0"/>
        <w:adjustRightInd w:val="0"/>
        <w:rPr>
          <w:rFonts w:ascii="Arial" w:eastAsia="ArialUnicodeMS" w:hAnsi="Arial" w:cs="Arial"/>
          <w:lang w:eastAsia="ja-JP"/>
        </w:rPr>
      </w:pPr>
      <w:r w:rsidRPr="00203C52">
        <w:rPr>
          <w:rFonts w:ascii="Arial" w:eastAsia="ArialUnicodeMS" w:hAnsi="Arial" w:cs="Arial"/>
          <w:lang w:eastAsia="ja-JP"/>
        </w:rPr>
        <w:t>Hiroki Minamiguchi, MD. PhD.</w:t>
      </w:r>
    </w:p>
    <w:p w:rsidR="009B13E4" w:rsidRPr="00203C52" w:rsidRDefault="009B13E4" w:rsidP="009B13E4">
      <w:pPr>
        <w:widowControl w:val="0"/>
        <w:autoSpaceDE w:val="0"/>
        <w:autoSpaceDN w:val="0"/>
        <w:adjustRightInd w:val="0"/>
        <w:rPr>
          <w:rFonts w:ascii="Arial" w:eastAsia="ArialUnicodeMS" w:hAnsi="Arial" w:cs="Arial"/>
          <w:lang w:eastAsia="ja-JP"/>
        </w:rPr>
      </w:pPr>
      <w:r w:rsidRPr="00203C52">
        <w:rPr>
          <w:rFonts w:ascii="Arial" w:eastAsia="ArialUnicodeMS" w:hAnsi="Arial" w:cs="Arial"/>
          <w:lang w:eastAsia="ja-JP"/>
        </w:rPr>
        <w:t>Department of Radiology,</w:t>
      </w:r>
    </w:p>
    <w:p w:rsidR="009B13E4" w:rsidRPr="00203C52" w:rsidRDefault="009B13E4" w:rsidP="009B13E4">
      <w:pPr>
        <w:widowControl w:val="0"/>
        <w:autoSpaceDE w:val="0"/>
        <w:autoSpaceDN w:val="0"/>
        <w:adjustRightInd w:val="0"/>
        <w:rPr>
          <w:rFonts w:ascii="Arial" w:eastAsia="ArialUnicodeMS" w:hAnsi="Arial" w:cs="Arial"/>
          <w:lang w:eastAsia="ja-JP"/>
        </w:rPr>
      </w:pPr>
      <w:r w:rsidRPr="00203C52">
        <w:rPr>
          <w:rFonts w:ascii="Arial" w:eastAsia="ArialUnicodeMS" w:hAnsi="Arial" w:cs="Arial"/>
          <w:lang w:eastAsia="ja-JP"/>
        </w:rPr>
        <w:t>Kochi University Medical School</w:t>
      </w:r>
    </w:p>
    <w:p w:rsidR="009B13E4" w:rsidRPr="00203C52" w:rsidRDefault="009B13E4" w:rsidP="009B13E4">
      <w:pPr>
        <w:widowControl w:val="0"/>
        <w:autoSpaceDE w:val="0"/>
        <w:autoSpaceDN w:val="0"/>
        <w:adjustRightInd w:val="0"/>
        <w:rPr>
          <w:rFonts w:ascii="Arial" w:eastAsia="ArialUnicodeMS" w:hAnsi="Arial" w:cs="Arial"/>
          <w:lang w:eastAsia="ja-JP"/>
        </w:rPr>
      </w:pPr>
      <w:r w:rsidRPr="00203C52">
        <w:rPr>
          <w:rFonts w:ascii="Arial" w:eastAsia="ArialUnicodeMS" w:hAnsi="Arial" w:cs="Arial"/>
          <w:lang w:eastAsia="ja-JP"/>
        </w:rPr>
        <w:t>Kohasu, Oko-Cho, Nankoku, Kochi, 783-8505, JAPAN</w:t>
      </w:r>
    </w:p>
    <w:p w:rsidR="009B13E4" w:rsidRPr="00203C52" w:rsidRDefault="009B13E4" w:rsidP="009B13E4">
      <w:pPr>
        <w:widowControl w:val="0"/>
        <w:autoSpaceDE w:val="0"/>
        <w:autoSpaceDN w:val="0"/>
        <w:adjustRightInd w:val="0"/>
        <w:rPr>
          <w:rFonts w:ascii="Arial" w:eastAsia="ArialUnicodeMS" w:hAnsi="Arial" w:cs="Arial"/>
          <w:lang w:eastAsia="ja-JP"/>
        </w:rPr>
      </w:pPr>
      <w:r w:rsidRPr="00203C52">
        <w:rPr>
          <w:rFonts w:ascii="Arial" w:eastAsia="ArialUnicodeMS" w:hAnsi="Arial" w:cs="Arial"/>
          <w:lang w:eastAsia="ja-JP"/>
        </w:rPr>
        <w:t>Tel</w:t>
      </w:r>
      <w:bookmarkStart w:id="2" w:name="_Hlk506392032"/>
      <w:r w:rsidRPr="00203C52">
        <w:rPr>
          <w:rFonts w:ascii="Arial" w:eastAsia="ArialUnicodeMS" w:hAnsi="Arial" w:cs="Arial"/>
          <w:lang w:eastAsia="ja-JP"/>
        </w:rPr>
        <w:t>: +81-88-880-2367</w:t>
      </w:r>
      <w:bookmarkEnd w:id="2"/>
    </w:p>
    <w:p w:rsidR="009B13E4" w:rsidRPr="00203C52" w:rsidRDefault="009B13E4" w:rsidP="009B13E4">
      <w:pPr>
        <w:widowControl w:val="0"/>
        <w:autoSpaceDE w:val="0"/>
        <w:autoSpaceDN w:val="0"/>
        <w:adjustRightInd w:val="0"/>
        <w:rPr>
          <w:rFonts w:ascii="Arial" w:eastAsia="ArialUnicodeMS" w:hAnsi="Arial" w:cs="Arial"/>
          <w:lang w:eastAsia="ja-JP"/>
        </w:rPr>
      </w:pPr>
      <w:r w:rsidRPr="00203C52">
        <w:rPr>
          <w:rFonts w:ascii="Arial" w:eastAsia="ArialUnicodeMS" w:hAnsi="Arial" w:cs="Arial"/>
          <w:lang w:eastAsia="ja-JP"/>
        </w:rPr>
        <w:t>Fax</w:t>
      </w:r>
      <w:bookmarkStart w:id="3" w:name="_Hlk506392044"/>
      <w:r w:rsidRPr="00203C52">
        <w:rPr>
          <w:rFonts w:ascii="Arial" w:eastAsia="ArialUnicodeMS" w:hAnsi="Arial" w:cs="Arial"/>
          <w:lang w:eastAsia="ja-JP"/>
        </w:rPr>
        <w:t>: +81-88-880-2368</w:t>
      </w:r>
      <w:bookmarkEnd w:id="3"/>
    </w:p>
    <w:p w:rsidR="00D64386" w:rsidRPr="00203C52" w:rsidRDefault="009B13E4" w:rsidP="005D35AA">
      <w:pPr>
        <w:widowControl w:val="0"/>
        <w:rPr>
          <w:rFonts w:ascii="Arial" w:hAnsi="Arial" w:cs="Arial"/>
          <w:b/>
          <w:lang w:eastAsia="ja-JP"/>
        </w:rPr>
      </w:pPr>
      <w:r w:rsidRPr="00203C52">
        <w:rPr>
          <w:rFonts w:ascii="Arial" w:eastAsia="ArialUnicodeMS" w:hAnsi="Arial" w:cs="Arial"/>
          <w:lang w:eastAsia="ja-JP"/>
        </w:rPr>
        <w:t>E-mail: hiromina4@kochi-u.ac.jp</w:t>
      </w:r>
    </w:p>
    <w:sectPr w:rsidR="00D64386" w:rsidRPr="00203C52">
      <w:pgSz w:w="11907" w:h="16839" w:code="9"/>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348" w:rsidRDefault="00F11348" w:rsidP="009B13E4">
      <w:r>
        <w:separator/>
      </w:r>
    </w:p>
  </w:endnote>
  <w:endnote w:type="continuationSeparator" w:id="0">
    <w:p w:rsidR="00F11348" w:rsidRDefault="00F11348" w:rsidP="009B1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UnicodeMS">
    <w:altName w:val="HGPｺﾞｼｯｸE"/>
    <w:charset w:val="00"/>
    <w:family w:val="auto"/>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348" w:rsidRDefault="00F11348" w:rsidP="009B13E4">
      <w:r>
        <w:separator/>
      </w:r>
    </w:p>
  </w:footnote>
  <w:footnote w:type="continuationSeparator" w:id="0">
    <w:p w:rsidR="00F11348" w:rsidRDefault="00F11348" w:rsidP="009B13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3E4"/>
    <w:rsid w:val="001959D1"/>
    <w:rsid w:val="001D0759"/>
    <w:rsid w:val="00203C52"/>
    <w:rsid w:val="00305F1C"/>
    <w:rsid w:val="0032094B"/>
    <w:rsid w:val="005D35AA"/>
    <w:rsid w:val="00683472"/>
    <w:rsid w:val="007B737B"/>
    <w:rsid w:val="007C2250"/>
    <w:rsid w:val="009B13E4"/>
    <w:rsid w:val="00A9194A"/>
    <w:rsid w:val="00B27A31"/>
    <w:rsid w:val="00B84A84"/>
    <w:rsid w:val="00C12417"/>
    <w:rsid w:val="00CB5C59"/>
    <w:rsid w:val="00D168B6"/>
    <w:rsid w:val="00D64386"/>
    <w:rsid w:val="00E81ED1"/>
    <w:rsid w:val="00EA4809"/>
    <w:rsid w:val="00EF4416"/>
    <w:rsid w:val="00F11348"/>
    <w:rsid w:val="00FD4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2BFA878-E807-47E4-97BF-0279CAE0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13E4"/>
    <w:rPr>
      <w:rFonts w:ascii="Times New Roman" w:eastAsia="ＭＳ 明朝"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B13E4"/>
    <w:pPr>
      <w:tabs>
        <w:tab w:val="center" w:pos="4252"/>
        <w:tab w:val="right" w:pos="8504"/>
      </w:tabs>
      <w:snapToGrid w:val="0"/>
    </w:pPr>
  </w:style>
  <w:style w:type="character" w:customStyle="1" w:styleId="a4">
    <w:name w:val="ヘッダー (文字)"/>
    <w:basedOn w:val="a0"/>
    <w:link w:val="a3"/>
    <w:rsid w:val="009B13E4"/>
    <w:rPr>
      <w:rFonts w:ascii="Times New Roman" w:eastAsia="ＭＳ 明朝" w:hAnsi="Times New Roman" w:cs="Times New Roman"/>
      <w:kern w:val="0"/>
      <w:sz w:val="24"/>
      <w:szCs w:val="24"/>
      <w:lang w:eastAsia="en-US"/>
    </w:rPr>
  </w:style>
  <w:style w:type="paragraph" w:styleId="a5">
    <w:name w:val="footer"/>
    <w:basedOn w:val="a"/>
    <w:link w:val="a6"/>
    <w:uiPriority w:val="99"/>
    <w:unhideWhenUsed/>
    <w:rsid w:val="009B13E4"/>
    <w:pPr>
      <w:tabs>
        <w:tab w:val="center" w:pos="4252"/>
        <w:tab w:val="right" w:pos="8504"/>
      </w:tabs>
      <w:snapToGrid w:val="0"/>
    </w:pPr>
  </w:style>
  <w:style w:type="character" w:customStyle="1" w:styleId="a6">
    <w:name w:val="フッター (文字)"/>
    <w:basedOn w:val="a0"/>
    <w:link w:val="a5"/>
    <w:uiPriority w:val="99"/>
    <w:rsid w:val="009B13E4"/>
    <w:rPr>
      <w:rFonts w:ascii="Times New Roman" w:eastAsia="ＭＳ 明朝"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111830">
      <w:bodyDiv w:val="1"/>
      <w:marLeft w:val="0"/>
      <w:marRight w:val="0"/>
      <w:marTop w:val="0"/>
      <w:marBottom w:val="0"/>
      <w:divBdr>
        <w:top w:val="none" w:sz="0" w:space="0" w:color="auto"/>
        <w:left w:val="none" w:sz="0" w:space="0" w:color="auto"/>
        <w:bottom w:val="none" w:sz="0" w:space="0" w:color="auto"/>
        <w:right w:val="none" w:sz="0" w:space="0" w:color="auto"/>
      </w:divBdr>
    </w:div>
    <w:div w:id="53014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65DF0-231C-417C-8D24-397081A76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Minamiguchi</dc:creator>
  <cp:keywords/>
  <dc:description/>
  <cp:lastModifiedBy>Minamiguchi</cp:lastModifiedBy>
  <cp:revision>13</cp:revision>
  <dcterms:created xsi:type="dcterms:W3CDTF">2017-12-26T09:08:00Z</dcterms:created>
  <dcterms:modified xsi:type="dcterms:W3CDTF">2018-11-13T08:30:00Z</dcterms:modified>
</cp:coreProperties>
</file>