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7BBE1" w14:textId="77777777" w:rsidR="00A2279C" w:rsidRPr="00CF6702" w:rsidRDefault="00A2279C" w:rsidP="00CF6702">
      <w:pPr>
        <w:spacing w:line="480" w:lineRule="auto"/>
        <w:rPr>
          <w:rFonts w:ascii="Times New Roman" w:hAnsi="Times New Roman" w:cs="Times New Roman"/>
          <w:b/>
          <w:sz w:val="24"/>
          <w:szCs w:val="24"/>
        </w:rPr>
      </w:pPr>
      <w:r w:rsidRPr="00CF6702">
        <w:rPr>
          <w:rFonts w:ascii="Times New Roman" w:hAnsi="Times New Roman" w:cs="Times New Roman"/>
          <w:b/>
          <w:sz w:val="24"/>
          <w:szCs w:val="24"/>
        </w:rPr>
        <w:t>The Editor,</w:t>
      </w:r>
    </w:p>
    <w:p w14:paraId="141867DE" w14:textId="77777777" w:rsidR="00513554" w:rsidRDefault="00513554" w:rsidP="00CF6702">
      <w:pPr>
        <w:spacing w:line="480" w:lineRule="auto"/>
        <w:rPr>
          <w:rFonts w:ascii="Times New Roman" w:eastAsia="굴림체" w:hAnsi="Times New Roman" w:cs="Times New Roman"/>
          <w:b/>
          <w:i/>
          <w:kern w:val="0"/>
          <w:sz w:val="24"/>
          <w:szCs w:val="24"/>
        </w:rPr>
      </w:pPr>
      <w:r w:rsidRPr="00513554">
        <w:rPr>
          <w:rFonts w:ascii="Times New Roman" w:eastAsia="굴림체" w:hAnsi="Times New Roman" w:cs="Times New Roman"/>
          <w:b/>
          <w:i/>
          <w:kern w:val="0"/>
          <w:sz w:val="24"/>
          <w:szCs w:val="24"/>
        </w:rPr>
        <w:t xml:space="preserve">The </w:t>
      </w:r>
      <w:proofErr w:type="spellStart"/>
      <w:r w:rsidRPr="00513554">
        <w:rPr>
          <w:rFonts w:ascii="Times New Roman" w:eastAsia="굴림체" w:hAnsi="Times New Roman" w:cs="Times New Roman"/>
          <w:b/>
          <w:i/>
          <w:kern w:val="0"/>
          <w:sz w:val="24"/>
          <w:szCs w:val="24"/>
        </w:rPr>
        <w:t>Baishideng</w:t>
      </w:r>
      <w:proofErr w:type="spellEnd"/>
      <w:r w:rsidRPr="00513554">
        <w:rPr>
          <w:rFonts w:ascii="Times New Roman" w:eastAsia="굴림체" w:hAnsi="Times New Roman" w:cs="Times New Roman"/>
          <w:b/>
          <w:i/>
          <w:kern w:val="0"/>
          <w:sz w:val="24"/>
          <w:szCs w:val="24"/>
        </w:rPr>
        <w:t xml:space="preserve"> Publishing Group (BPG)</w:t>
      </w:r>
    </w:p>
    <w:p w14:paraId="4326D54E" w14:textId="07557928" w:rsidR="00A2279C" w:rsidRPr="00CF6702" w:rsidRDefault="00A2279C" w:rsidP="00CF6702">
      <w:pPr>
        <w:spacing w:line="480" w:lineRule="auto"/>
        <w:rPr>
          <w:rFonts w:ascii="Times New Roman" w:hAnsi="Times New Roman" w:cs="Times New Roman"/>
          <w:b/>
          <w:sz w:val="24"/>
          <w:szCs w:val="24"/>
        </w:rPr>
      </w:pPr>
      <w:r w:rsidRPr="00CF6702">
        <w:rPr>
          <w:rFonts w:ascii="Times New Roman" w:hAnsi="Times New Roman" w:cs="Times New Roman"/>
          <w:b/>
          <w:sz w:val="24"/>
          <w:szCs w:val="24"/>
        </w:rPr>
        <w:t>Dear Editor:</w:t>
      </w:r>
    </w:p>
    <w:p w14:paraId="43D1F1FE" w14:textId="77777777" w:rsidR="00A2279C" w:rsidRPr="00CF6702" w:rsidRDefault="00A2279C" w:rsidP="00CF6702">
      <w:pPr>
        <w:spacing w:line="480" w:lineRule="auto"/>
        <w:rPr>
          <w:rFonts w:ascii="Times New Roman" w:eastAsia="굴림체" w:hAnsi="Times New Roman" w:cs="Times New Roman"/>
          <w:b/>
          <w:kern w:val="0"/>
          <w:sz w:val="24"/>
          <w:szCs w:val="24"/>
        </w:rPr>
      </w:pPr>
      <w:r w:rsidRPr="00CF6702">
        <w:rPr>
          <w:rFonts w:ascii="Times New Roman" w:eastAsia="굴림체" w:hAnsi="Times New Roman" w:cs="Times New Roman"/>
          <w:b/>
          <w:kern w:val="0"/>
          <w:sz w:val="24"/>
          <w:szCs w:val="24"/>
        </w:rPr>
        <w:t xml:space="preserve">Thank you for providing the opportunity to respond to these valuable comments from the reviewers. All the authors have carefully considered each of the issues </w:t>
      </w:r>
      <w:proofErr w:type="gramStart"/>
      <w:r w:rsidRPr="00CF6702">
        <w:rPr>
          <w:rFonts w:ascii="Times New Roman" w:eastAsia="굴림체" w:hAnsi="Times New Roman" w:cs="Times New Roman"/>
          <w:b/>
          <w:kern w:val="0"/>
          <w:sz w:val="24"/>
          <w:szCs w:val="24"/>
        </w:rPr>
        <w:t>raised</w:t>
      </w:r>
      <w:proofErr w:type="gramEnd"/>
      <w:r w:rsidRPr="00CF6702">
        <w:rPr>
          <w:rFonts w:ascii="Times New Roman" w:eastAsia="굴림체" w:hAnsi="Times New Roman" w:cs="Times New Roman"/>
          <w:b/>
          <w:kern w:val="0"/>
          <w:sz w:val="24"/>
          <w:szCs w:val="24"/>
        </w:rPr>
        <w:t xml:space="preserve"> by the reviewers and have addressed each comment in a point-by-point fashion in the attached letter and the revised manuscript. </w:t>
      </w:r>
    </w:p>
    <w:p w14:paraId="683D8340" w14:textId="5487228D" w:rsidR="00A2279C" w:rsidRPr="00CF6702" w:rsidRDefault="00A2279C" w:rsidP="00CF6702">
      <w:pPr>
        <w:spacing w:line="480" w:lineRule="auto"/>
        <w:rPr>
          <w:rFonts w:ascii="Times New Roman" w:hAnsi="Times New Roman" w:cs="Times New Roman"/>
          <w:b/>
          <w:sz w:val="24"/>
          <w:szCs w:val="24"/>
        </w:rPr>
      </w:pPr>
      <w:r w:rsidRPr="00CF6702">
        <w:rPr>
          <w:rFonts w:ascii="Times New Roman" w:eastAsia="굴림체" w:hAnsi="Times New Roman" w:cs="Times New Roman"/>
          <w:b/>
          <w:kern w:val="0"/>
          <w:sz w:val="24"/>
          <w:szCs w:val="24"/>
        </w:rPr>
        <w:t xml:space="preserve">The revisions or insertions are shown </w:t>
      </w:r>
      <w:r w:rsidRPr="00CF6702">
        <w:rPr>
          <w:rFonts w:ascii="Times New Roman" w:hAnsi="Times New Roman" w:cs="Times New Roman"/>
          <w:b/>
          <w:sz w:val="24"/>
          <w:szCs w:val="24"/>
        </w:rPr>
        <w:t xml:space="preserve">within the manuscript as </w:t>
      </w:r>
      <w:proofErr w:type="spellStart"/>
      <w:r w:rsidRPr="00CF6702">
        <w:rPr>
          <w:rFonts w:ascii="Times New Roman" w:hAnsi="Times New Roman" w:cs="Times New Roman"/>
          <w:b/>
          <w:sz w:val="24"/>
          <w:szCs w:val="24"/>
        </w:rPr>
        <w:t>highlited</w:t>
      </w:r>
      <w:proofErr w:type="spellEnd"/>
      <w:r w:rsidRPr="00CF6702">
        <w:rPr>
          <w:rFonts w:ascii="Times New Roman" w:hAnsi="Times New Roman" w:cs="Times New Roman"/>
          <w:b/>
          <w:sz w:val="24"/>
          <w:szCs w:val="24"/>
        </w:rPr>
        <w:t xml:space="preserve"> </w:t>
      </w:r>
      <w:r w:rsidR="00141BA4">
        <w:rPr>
          <w:rFonts w:ascii="Times New Roman" w:hAnsi="Times New Roman" w:cs="Times New Roman" w:hint="eastAsia"/>
          <w:b/>
          <w:sz w:val="24"/>
          <w:szCs w:val="24"/>
        </w:rPr>
        <w:t>(</w:t>
      </w:r>
      <w:r w:rsidR="008A5850">
        <w:rPr>
          <w:rFonts w:ascii="Times New Roman" w:hAnsi="Times New Roman" w:cs="Times New Roman" w:hint="eastAsia"/>
          <w:b/>
          <w:sz w:val="24"/>
          <w:szCs w:val="24"/>
        </w:rPr>
        <w:t>red</w:t>
      </w:r>
      <w:r w:rsidR="00141BA4">
        <w:rPr>
          <w:rFonts w:ascii="Times New Roman" w:hAnsi="Times New Roman" w:cs="Times New Roman" w:hint="eastAsia"/>
          <w:b/>
          <w:sz w:val="24"/>
          <w:szCs w:val="24"/>
        </w:rPr>
        <w:t>)</w:t>
      </w:r>
      <w:r w:rsidRPr="00CF6702">
        <w:rPr>
          <w:rFonts w:ascii="Times New Roman" w:hAnsi="Times New Roman" w:cs="Times New Roman"/>
          <w:b/>
          <w:sz w:val="24"/>
          <w:szCs w:val="24"/>
        </w:rPr>
        <w:t xml:space="preserve"> text in MS Word.</w:t>
      </w:r>
    </w:p>
    <w:p w14:paraId="1AE11042" w14:textId="75CF36B0" w:rsidR="00A2279C" w:rsidRPr="00CF6702" w:rsidRDefault="00A2279C" w:rsidP="00CF6702">
      <w:pPr>
        <w:spacing w:line="480" w:lineRule="auto"/>
        <w:rPr>
          <w:rFonts w:ascii="Times New Roman" w:eastAsia="굴림체" w:hAnsi="Times New Roman" w:cs="Times New Roman"/>
          <w:b/>
          <w:i/>
          <w:kern w:val="0"/>
          <w:sz w:val="24"/>
          <w:szCs w:val="24"/>
        </w:rPr>
      </w:pPr>
      <w:r w:rsidRPr="00CF6702">
        <w:rPr>
          <w:rFonts w:ascii="Times New Roman" w:eastAsia="굴림체" w:hAnsi="Times New Roman" w:cs="Times New Roman"/>
          <w:b/>
          <w:kern w:val="0"/>
          <w:sz w:val="24"/>
          <w:szCs w:val="24"/>
        </w:rPr>
        <w:t xml:space="preserve">Thank you for your kind consideration in advance and we hope that this revised manuscript is suitable for publication in </w:t>
      </w:r>
      <w:r w:rsidR="00513554" w:rsidRPr="00513554">
        <w:rPr>
          <w:rFonts w:ascii="Times New Roman" w:eastAsia="굴림체" w:hAnsi="Times New Roman" w:cs="Times New Roman"/>
          <w:b/>
          <w:i/>
          <w:kern w:val="0"/>
          <w:sz w:val="24"/>
          <w:szCs w:val="24"/>
        </w:rPr>
        <w:t xml:space="preserve">The </w:t>
      </w:r>
      <w:proofErr w:type="spellStart"/>
      <w:r w:rsidR="00513554" w:rsidRPr="00513554">
        <w:rPr>
          <w:rFonts w:ascii="Times New Roman" w:eastAsia="굴림체" w:hAnsi="Times New Roman" w:cs="Times New Roman"/>
          <w:b/>
          <w:i/>
          <w:kern w:val="0"/>
          <w:sz w:val="24"/>
          <w:szCs w:val="24"/>
        </w:rPr>
        <w:t>Baishideng</w:t>
      </w:r>
      <w:proofErr w:type="spellEnd"/>
      <w:r w:rsidR="00513554" w:rsidRPr="00513554">
        <w:rPr>
          <w:rFonts w:ascii="Times New Roman" w:eastAsia="굴림체" w:hAnsi="Times New Roman" w:cs="Times New Roman"/>
          <w:b/>
          <w:i/>
          <w:kern w:val="0"/>
          <w:sz w:val="24"/>
          <w:szCs w:val="24"/>
        </w:rPr>
        <w:t xml:space="preserve"> Publishing Group (BPG)</w:t>
      </w:r>
      <w:r w:rsidRPr="00CF6702">
        <w:rPr>
          <w:rFonts w:ascii="Times New Roman" w:eastAsia="굴림체" w:hAnsi="Times New Roman" w:cs="Times New Roman"/>
          <w:b/>
          <w:i/>
          <w:kern w:val="0"/>
          <w:sz w:val="24"/>
          <w:szCs w:val="24"/>
        </w:rPr>
        <w:t>.</w:t>
      </w:r>
    </w:p>
    <w:p w14:paraId="47397DEE" w14:textId="77777777" w:rsidR="00A2279C" w:rsidRPr="00CF6702" w:rsidRDefault="00A2279C" w:rsidP="00CF6702">
      <w:pPr>
        <w:spacing w:line="480" w:lineRule="auto"/>
        <w:rPr>
          <w:rFonts w:ascii="Times New Roman" w:hAnsi="Times New Roman" w:cs="Times New Roman"/>
          <w:b/>
          <w:sz w:val="24"/>
          <w:szCs w:val="24"/>
        </w:rPr>
      </w:pPr>
    </w:p>
    <w:p w14:paraId="03A0F805" w14:textId="77777777" w:rsidR="00A2279C" w:rsidRPr="00CF6702" w:rsidRDefault="00A2279C" w:rsidP="00CF6702">
      <w:pPr>
        <w:spacing w:line="480" w:lineRule="auto"/>
        <w:rPr>
          <w:rFonts w:ascii="Times New Roman" w:hAnsi="Times New Roman" w:cs="Times New Roman"/>
          <w:b/>
          <w:sz w:val="24"/>
          <w:szCs w:val="24"/>
        </w:rPr>
      </w:pPr>
      <w:r w:rsidRPr="00CF6702">
        <w:rPr>
          <w:rFonts w:ascii="Times New Roman" w:hAnsi="Times New Roman" w:cs="Times New Roman"/>
          <w:b/>
          <w:sz w:val="24"/>
          <w:szCs w:val="24"/>
        </w:rPr>
        <w:t>Sincerely yours</w:t>
      </w:r>
    </w:p>
    <w:p w14:paraId="2528DDB3" w14:textId="21849006" w:rsidR="00A2279C" w:rsidRPr="00CF6702" w:rsidRDefault="00D95DB7" w:rsidP="00CF6702">
      <w:pPr>
        <w:spacing w:line="480" w:lineRule="auto"/>
        <w:rPr>
          <w:rFonts w:ascii="Times New Roman" w:hAnsi="Times New Roman" w:cs="Times New Roman"/>
          <w:b/>
          <w:sz w:val="24"/>
          <w:szCs w:val="24"/>
        </w:rPr>
      </w:pPr>
      <w:proofErr w:type="spellStart"/>
      <w:r w:rsidRPr="00CF6702">
        <w:rPr>
          <w:rFonts w:ascii="Times New Roman" w:hAnsi="Times New Roman" w:cs="Times New Roman"/>
          <w:b/>
          <w:sz w:val="24"/>
          <w:szCs w:val="24"/>
        </w:rPr>
        <w:t>Jinsoo</w:t>
      </w:r>
      <w:proofErr w:type="spellEnd"/>
      <w:r w:rsidRPr="00CF6702">
        <w:rPr>
          <w:rFonts w:ascii="Times New Roman" w:hAnsi="Times New Roman" w:cs="Times New Roman"/>
          <w:b/>
          <w:sz w:val="24"/>
          <w:szCs w:val="24"/>
        </w:rPr>
        <w:t xml:space="preserve"> </w:t>
      </w:r>
      <w:proofErr w:type="spellStart"/>
      <w:r w:rsidRPr="00CF6702">
        <w:rPr>
          <w:rFonts w:ascii="Times New Roman" w:hAnsi="Times New Roman" w:cs="Times New Roman"/>
          <w:b/>
          <w:sz w:val="24"/>
          <w:szCs w:val="24"/>
        </w:rPr>
        <w:t>Chung</w:t>
      </w:r>
      <w:proofErr w:type="gramStart"/>
      <w:r w:rsidR="00A2279C" w:rsidRPr="00CF6702">
        <w:rPr>
          <w:rFonts w:ascii="Times New Roman" w:hAnsi="Times New Roman" w:cs="Times New Roman"/>
          <w:b/>
          <w:sz w:val="24"/>
          <w:szCs w:val="24"/>
        </w:rPr>
        <w:t>,</w:t>
      </w:r>
      <w:r w:rsidRPr="00CF6702">
        <w:rPr>
          <w:rFonts w:ascii="Times New Roman" w:hAnsi="Times New Roman" w:cs="Times New Roman"/>
          <w:b/>
          <w:sz w:val="24"/>
          <w:szCs w:val="24"/>
        </w:rPr>
        <w:t>MD</w:t>
      </w:r>
      <w:proofErr w:type="spellEnd"/>
      <w:proofErr w:type="gramEnd"/>
      <w:r w:rsidRPr="00CF6702">
        <w:rPr>
          <w:rFonts w:ascii="Times New Roman" w:hAnsi="Times New Roman" w:cs="Times New Roman"/>
          <w:b/>
          <w:sz w:val="24"/>
          <w:szCs w:val="24"/>
        </w:rPr>
        <w:t>.,</w:t>
      </w:r>
      <w:r w:rsidR="00A2279C" w:rsidRPr="00CF6702">
        <w:rPr>
          <w:rFonts w:ascii="Times New Roman" w:hAnsi="Times New Roman" w:cs="Times New Roman"/>
          <w:b/>
          <w:sz w:val="24"/>
          <w:szCs w:val="24"/>
        </w:rPr>
        <w:t xml:space="preserve"> PhD</w:t>
      </w:r>
      <w:r w:rsidRPr="00CF6702">
        <w:rPr>
          <w:rFonts w:ascii="Times New Roman" w:hAnsi="Times New Roman" w:cs="Times New Roman"/>
          <w:b/>
          <w:sz w:val="24"/>
          <w:szCs w:val="24"/>
        </w:rPr>
        <w:t>.</w:t>
      </w:r>
    </w:p>
    <w:p w14:paraId="5D02C303" w14:textId="55FEC810" w:rsidR="00D95DB7" w:rsidRPr="00CF6702" w:rsidRDefault="00D95DB7" w:rsidP="00CF6702">
      <w:pPr>
        <w:spacing w:line="480" w:lineRule="auto"/>
        <w:rPr>
          <w:rFonts w:ascii="Times New Roman" w:hAnsi="Times New Roman" w:cs="Times New Roman"/>
          <w:sz w:val="24"/>
          <w:szCs w:val="24"/>
        </w:rPr>
      </w:pPr>
      <w:r w:rsidRPr="00CF6702">
        <w:rPr>
          <w:rFonts w:ascii="Times New Roman" w:hAnsi="Times New Roman" w:cs="Times New Roman"/>
          <w:sz w:val="24"/>
          <w:szCs w:val="24"/>
        </w:rPr>
        <w:t>Department of Urology, Center for Prostate Cancer, National Cancer Center</w:t>
      </w:r>
      <w:r w:rsidR="001F1530">
        <w:rPr>
          <w:rFonts w:ascii="Times New Roman" w:hAnsi="Times New Roman" w:cs="Times New Roman" w:hint="eastAsia"/>
          <w:sz w:val="24"/>
          <w:szCs w:val="24"/>
        </w:rPr>
        <w:t xml:space="preserve">, </w:t>
      </w:r>
      <w:r w:rsidRPr="00CF6702">
        <w:rPr>
          <w:rFonts w:ascii="Times New Roman" w:hAnsi="Times New Roman" w:cs="Times New Roman"/>
          <w:sz w:val="24"/>
          <w:szCs w:val="24"/>
        </w:rPr>
        <w:t xml:space="preserve">323 </w:t>
      </w:r>
      <w:proofErr w:type="spellStart"/>
      <w:r w:rsidRPr="00CF6702">
        <w:rPr>
          <w:rFonts w:ascii="Times New Roman" w:hAnsi="Times New Roman" w:cs="Times New Roman"/>
          <w:sz w:val="24"/>
          <w:szCs w:val="24"/>
        </w:rPr>
        <w:t>Ilsan-ro</w:t>
      </w:r>
      <w:proofErr w:type="spellEnd"/>
      <w:r w:rsidRPr="00CF6702">
        <w:rPr>
          <w:rFonts w:ascii="Times New Roman" w:hAnsi="Times New Roman" w:cs="Times New Roman"/>
          <w:sz w:val="24"/>
          <w:szCs w:val="24"/>
        </w:rPr>
        <w:t xml:space="preserve">, </w:t>
      </w:r>
      <w:proofErr w:type="spellStart"/>
      <w:r w:rsidRPr="00CF6702">
        <w:rPr>
          <w:rFonts w:ascii="Times New Roman" w:hAnsi="Times New Roman" w:cs="Times New Roman"/>
          <w:sz w:val="24"/>
          <w:szCs w:val="24"/>
        </w:rPr>
        <w:t>Ilsandong-gu</w:t>
      </w:r>
      <w:proofErr w:type="spellEnd"/>
      <w:r w:rsidRPr="00CF6702">
        <w:rPr>
          <w:rFonts w:ascii="Times New Roman" w:hAnsi="Times New Roman" w:cs="Times New Roman"/>
          <w:sz w:val="24"/>
          <w:szCs w:val="24"/>
        </w:rPr>
        <w:t xml:space="preserve">, </w:t>
      </w:r>
      <w:proofErr w:type="spellStart"/>
      <w:r w:rsidRPr="00CF6702">
        <w:rPr>
          <w:rFonts w:ascii="Times New Roman" w:hAnsi="Times New Roman" w:cs="Times New Roman"/>
          <w:sz w:val="24"/>
          <w:szCs w:val="24"/>
        </w:rPr>
        <w:t>Goyang-si</w:t>
      </w:r>
      <w:proofErr w:type="spellEnd"/>
      <w:r w:rsidRPr="00CF6702">
        <w:rPr>
          <w:rFonts w:ascii="Times New Roman" w:hAnsi="Times New Roman" w:cs="Times New Roman"/>
          <w:sz w:val="24"/>
          <w:szCs w:val="24"/>
        </w:rPr>
        <w:t xml:space="preserve">, </w:t>
      </w:r>
      <w:proofErr w:type="spellStart"/>
      <w:r w:rsidRPr="00CF6702">
        <w:rPr>
          <w:rFonts w:ascii="Times New Roman" w:hAnsi="Times New Roman" w:cs="Times New Roman"/>
          <w:sz w:val="24"/>
          <w:szCs w:val="24"/>
        </w:rPr>
        <w:t>Gyeonggi</w:t>
      </w:r>
      <w:proofErr w:type="spellEnd"/>
      <w:r w:rsidRPr="00CF6702">
        <w:rPr>
          <w:rFonts w:ascii="Times New Roman" w:hAnsi="Times New Roman" w:cs="Times New Roman"/>
          <w:sz w:val="24"/>
          <w:szCs w:val="24"/>
        </w:rPr>
        <w:t>-do</w:t>
      </w:r>
      <w:r w:rsidR="001F1530">
        <w:rPr>
          <w:rFonts w:ascii="Times New Roman" w:hAnsi="Times New Roman" w:cs="Times New Roman" w:hint="eastAsia"/>
          <w:sz w:val="24"/>
          <w:szCs w:val="24"/>
        </w:rPr>
        <w:t>,</w:t>
      </w:r>
      <w:r w:rsidRPr="00CF6702">
        <w:rPr>
          <w:rFonts w:ascii="Times New Roman" w:hAnsi="Times New Roman" w:cs="Times New Roman"/>
          <w:sz w:val="24"/>
          <w:szCs w:val="24"/>
        </w:rPr>
        <w:t xml:space="preserve"> 10408, Republic of Korea</w:t>
      </w:r>
    </w:p>
    <w:p w14:paraId="4E00371C" w14:textId="77777777" w:rsidR="00D95DB7" w:rsidRPr="00CF6702" w:rsidRDefault="00D95DB7" w:rsidP="00CF6702">
      <w:pPr>
        <w:spacing w:line="480" w:lineRule="auto"/>
        <w:rPr>
          <w:rFonts w:ascii="Times New Roman" w:hAnsi="Times New Roman" w:cs="Times New Roman"/>
          <w:sz w:val="24"/>
          <w:szCs w:val="24"/>
        </w:rPr>
      </w:pPr>
      <w:r w:rsidRPr="00CF6702">
        <w:rPr>
          <w:rFonts w:ascii="Times New Roman" w:hAnsi="Times New Roman" w:cs="Times New Roman"/>
          <w:sz w:val="24"/>
          <w:szCs w:val="24"/>
        </w:rPr>
        <w:t>Phone: +82-31-920-2456; Fax: +82-31-920-2474</w:t>
      </w:r>
    </w:p>
    <w:p w14:paraId="69735CC0" w14:textId="652B9C67" w:rsidR="00D95DB7" w:rsidRPr="00CF6702" w:rsidRDefault="00D95DB7" w:rsidP="00CF6702">
      <w:pPr>
        <w:spacing w:line="480" w:lineRule="auto"/>
        <w:rPr>
          <w:rFonts w:ascii="Times New Roman" w:hAnsi="Times New Roman" w:cs="Times New Roman"/>
          <w:sz w:val="24"/>
          <w:szCs w:val="24"/>
        </w:rPr>
      </w:pPr>
      <w:r w:rsidRPr="00CF6702">
        <w:rPr>
          <w:rFonts w:ascii="Times New Roman" w:hAnsi="Times New Roman" w:cs="Times New Roman"/>
          <w:sz w:val="24"/>
          <w:szCs w:val="24"/>
        </w:rPr>
        <w:t xml:space="preserve">E-mail: </w:t>
      </w:r>
      <w:hyperlink r:id="rId8" w:history="1">
        <w:r w:rsidRPr="00CF6702">
          <w:rPr>
            <w:rStyle w:val="a5"/>
            <w:rFonts w:ascii="Times New Roman" w:hAnsi="Times New Roman" w:cs="Times New Roman"/>
            <w:sz w:val="24"/>
            <w:szCs w:val="24"/>
          </w:rPr>
          <w:t>cjs5225@ncc.re.kr</w:t>
        </w:r>
      </w:hyperlink>
    </w:p>
    <w:p w14:paraId="2A4DF930" w14:textId="77777777" w:rsidR="001F1530" w:rsidRDefault="001F1530" w:rsidP="00CF6702">
      <w:pPr>
        <w:spacing w:line="480" w:lineRule="auto"/>
        <w:rPr>
          <w:rFonts w:ascii="Times New Roman" w:hAnsi="Times New Roman" w:cs="Times New Roman"/>
          <w:b/>
          <w:sz w:val="24"/>
          <w:szCs w:val="24"/>
          <w:lang w:val="en-GB"/>
        </w:rPr>
      </w:pPr>
    </w:p>
    <w:p w14:paraId="14FD2572" w14:textId="16D9213D" w:rsidR="00A218D8" w:rsidRPr="00CF6702" w:rsidRDefault="008A5850" w:rsidP="00CF6702">
      <w:pPr>
        <w:spacing w:line="480" w:lineRule="auto"/>
        <w:rPr>
          <w:rFonts w:ascii="Times New Roman" w:hAnsi="Times New Roman" w:cs="Times New Roman"/>
          <w:b/>
          <w:sz w:val="24"/>
          <w:szCs w:val="24"/>
          <w:lang w:val="en-GB"/>
        </w:rPr>
      </w:pPr>
      <w:r>
        <w:rPr>
          <w:rFonts w:ascii="Times New Roman" w:hAnsi="Times New Roman" w:cs="Times New Roman" w:hint="eastAsia"/>
          <w:b/>
          <w:sz w:val="24"/>
          <w:szCs w:val="24"/>
          <w:lang w:val="en-GB"/>
        </w:rPr>
        <w:lastRenderedPageBreak/>
        <w:t>Edito</w:t>
      </w:r>
      <w:r w:rsidR="00A218D8" w:rsidRPr="00CF6702">
        <w:rPr>
          <w:rFonts w:ascii="Times New Roman" w:hAnsi="Times New Roman" w:cs="Times New Roman"/>
          <w:b/>
          <w:sz w:val="24"/>
          <w:szCs w:val="24"/>
          <w:lang w:val="en-GB"/>
        </w:rPr>
        <w:t>rs' comments and author’s responses (</w:t>
      </w:r>
      <w:r w:rsidR="00513554">
        <w:rPr>
          <w:rStyle w:val="aa"/>
          <w:rFonts w:ascii="Tahoma" w:hAnsi="Tahoma" w:cs="Tahoma"/>
          <w:color w:val="222222"/>
          <w:szCs w:val="20"/>
        </w:rPr>
        <w:t>Manuscript NO:</w:t>
      </w:r>
      <w:r w:rsidR="00513554">
        <w:rPr>
          <w:rFonts w:ascii="Tahoma" w:hAnsi="Tahoma" w:cs="Tahoma"/>
          <w:color w:val="222222"/>
          <w:szCs w:val="20"/>
        </w:rPr>
        <w:t> 41204</w:t>
      </w:r>
      <w:r>
        <w:rPr>
          <w:rFonts w:ascii="Tahoma" w:hAnsi="Tahoma" w:cs="Tahoma" w:hint="eastAsia"/>
          <w:color w:val="222222"/>
          <w:szCs w:val="20"/>
        </w:rPr>
        <w:t xml:space="preserve">, </w:t>
      </w:r>
      <w:r w:rsidRPr="008A5850">
        <w:rPr>
          <w:rFonts w:ascii="Tahoma" w:hAnsi="Tahoma" w:cs="Tahoma"/>
          <w:color w:val="222222"/>
          <w:szCs w:val="20"/>
        </w:rPr>
        <w:t>41204-edited</w:t>
      </w:r>
      <w:r w:rsidR="00A218D8" w:rsidRPr="00CF6702">
        <w:rPr>
          <w:rFonts w:ascii="Times New Roman" w:eastAsia="돋움" w:hAnsi="Times New Roman" w:cs="Times New Roman"/>
          <w:b/>
          <w:sz w:val="24"/>
          <w:szCs w:val="24"/>
          <w:lang w:val="en-GB"/>
        </w:rPr>
        <w:t>)</w:t>
      </w:r>
    </w:p>
    <w:p w14:paraId="0C5D6515" w14:textId="77777777" w:rsidR="001F1530" w:rsidRPr="008A5850" w:rsidRDefault="001F1530" w:rsidP="00CF670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rPr>
          <w:rFonts w:ascii="Times New Roman" w:eastAsia="맑은 고딕" w:hAnsi="Times New Roman" w:cs="Times New Roman"/>
          <w:b/>
          <w:color w:val="000000"/>
          <w:kern w:val="0"/>
          <w:sz w:val="24"/>
          <w:szCs w:val="24"/>
          <w:lang w:val="en-GB"/>
        </w:rPr>
      </w:pPr>
    </w:p>
    <w:p w14:paraId="4E923133" w14:textId="1F4193E5" w:rsidR="004F3479" w:rsidRPr="00CF6702" w:rsidRDefault="008A5850" w:rsidP="00CF670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rPr>
          <w:rFonts w:ascii="Times New Roman" w:eastAsia="맑은 고딕" w:hAnsi="Times New Roman" w:cs="Times New Roman"/>
          <w:b/>
          <w:color w:val="000000"/>
          <w:kern w:val="0"/>
          <w:sz w:val="24"/>
          <w:szCs w:val="24"/>
          <w:lang w:val="en-GB"/>
        </w:rPr>
      </w:pPr>
      <w:r>
        <w:rPr>
          <w:rFonts w:ascii="Times New Roman" w:eastAsia="맑은 고딕" w:hAnsi="Times New Roman" w:cs="Times New Roman" w:hint="eastAsia"/>
          <w:b/>
          <w:color w:val="000000"/>
          <w:kern w:val="0"/>
          <w:sz w:val="24"/>
          <w:szCs w:val="24"/>
          <w:lang w:val="en-GB"/>
        </w:rPr>
        <w:t>Edito</w:t>
      </w:r>
      <w:r w:rsidR="004F3479" w:rsidRPr="00CF6702">
        <w:rPr>
          <w:rFonts w:ascii="Times New Roman" w:eastAsia="맑은 고딕" w:hAnsi="Times New Roman" w:cs="Times New Roman"/>
          <w:b/>
          <w:color w:val="000000"/>
          <w:kern w:val="0"/>
          <w:sz w:val="24"/>
          <w:szCs w:val="24"/>
          <w:lang w:val="en-GB"/>
        </w:rPr>
        <w:t>r</w:t>
      </w:r>
      <w:r>
        <w:rPr>
          <w:rFonts w:ascii="Times New Roman" w:eastAsia="맑은 고딕" w:hAnsi="Times New Roman" w:cs="Times New Roman" w:hint="eastAsia"/>
          <w:b/>
          <w:color w:val="000000"/>
          <w:kern w:val="0"/>
          <w:sz w:val="24"/>
          <w:szCs w:val="24"/>
          <w:lang w:val="en-GB"/>
        </w:rPr>
        <w:t>s</w:t>
      </w:r>
      <w:r>
        <w:rPr>
          <w:rFonts w:ascii="Times New Roman" w:eastAsia="맑은 고딕" w:hAnsi="Times New Roman" w:cs="Times New Roman"/>
          <w:b/>
          <w:color w:val="000000"/>
          <w:kern w:val="0"/>
          <w:sz w:val="24"/>
          <w:szCs w:val="24"/>
          <w:lang w:val="en-GB"/>
        </w:rPr>
        <w:t>’</w:t>
      </w:r>
      <w:r w:rsidR="004F3479" w:rsidRPr="00CF6702">
        <w:rPr>
          <w:rFonts w:ascii="Times New Roman" w:eastAsia="맑은 고딕" w:hAnsi="Times New Roman" w:cs="Times New Roman"/>
          <w:b/>
          <w:color w:val="000000"/>
          <w:kern w:val="0"/>
          <w:sz w:val="24"/>
          <w:szCs w:val="24"/>
          <w:lang w:val="en-GB"/>
        </w:rPr>
        <w:t xml:space="preserve"> reports:</w:t>
      </w:r>
    </w:p>
    <w:p w14:paraId="14AC33CA" w14:textId="0CEE789B" w:rsidR="008A5850" w:rsidRDefault="000045A3" w:rsidP="00C91C59">
      <w:pPr>
        <w:spacing w:line="480" w:lineRule="auto"/>
        <w:rPr>
          <w:rFonts w:ascii="Times New Roman" w:eastAsia="맑은 고딕" w:hAnsi="Times New Roman" w:cs="Times New Roman" w:hint="eastAsia"/>
          <w:color w:val="000000"/>
          <w:kern w:val="0"/>
          <w:sz w:val="24"/>
          <w:szCs w:val="24"/>
          <w:lang w:val="en-GB"/>
        </w:rPr>
      </w:pPr>
      <w:r w:rsidRPr="000045A3">
        <w:rPr>
          <w:rFonts w:ascii="Times New Roman" w:eastAsia="맑은 고딕" w:hAnsi="Times New Roman" w:cs="Times New Roman"/>
          <w:color w:val="000000"/>
          <w:kern w:val="0"/>
          <w:sz w:val="24"/>
          <w:szCs w:val="24"/>
          <w:lang w:val="en-GB"/>
        </w:rPr>
        <w:t xml:space="preserve">#1: </w:t>
      </w:r>
      <w:r w:rsidR="008A5850" w:rsidRPr="008A5850">
        <w:rPr>
          <w:rFonts w:ascii="Times New Roman" w:eastAsia="맑은 고딕" w:hAnsi="Times New Roman" w:cs="Times New Roman"/>
          <w:color w:val="000000"/>
          <w:kern w:val="0"/>
          <w:sz w:val="24"/>
          <w:szCs w:val="24"/>
          <w:lang w:val="en-GB"/>
        </w:rPr>
        <w:t xml:space="preserve">Title should be less than 12 words </w:t>
      </w:r>
    </w:p>
    <w:p w14:paraId="031FB33E" w14:textId="77777777" w:rsidR="008A5850" w:rsidRPr="00296EF0" w:rsidRDefault="008A5850" w:rsidP="008A5850">
      <w:pPr>
        <w:spacing w:line="360" w:lineRule="auto"/>
        <w:rPr>
          <w:rFonts w:ascii="Book Antiqua" w:hAnsi="Book Antiqua"/>
          <w:b/>
          <w:color w:val="FF0000"/>
          <w:sz w:val="24"/>
          <w:szCs w:val="24"/>
        </w:rPr>
      </w:pPr>
      <w:r>
        <w:rPr>
          <w:rFonts w:ascii="Times New Roman" w:eastAsia="돋움" w:hAnsi="Times New Roman" w:cs="Times New Roman" w:hint="eastAsia"/>
          <w:color w:val="0000FF"/>
          <w:sz w:val="24"/>
          <w:szCs w:val="24"/>
          <w:lang w:val="en-GB"/>
        </w:rPr>
        <w:t xml:space="preserve">-&gt; </w:t>
      </w:r>
      <w:r w:rsidRPr="00296EF0">
        <w:rPr>
          <w:rFonts w:ascii="Times New Roman" w:eastAsia="Arial Unicode MS" w:hAnsi="Times New Roman" w:cs="Times New Roman" w:hint="eastAsia"/>
          <w:b/>
          <w:bCs/>
          <w:color w:val="FF0000"/>
          <w:sz w:val="24"/>
          <w:szCs w:val="24"/>
        </w:rPr>
        <w:t xml:space="preserve">Case </w:t>
      </w:r>
      <w:r w:rsidRPr="00296EF0">
        <w:rPr>
          <w:rFonts w:ascii="Times New Roman" w:eastAsia="Arial Unicode MS" w:hAnsi="Times New Roman" w:cs="Times New Roman"/>
          <w:b/>
          <w:bCs/>
          <w:color w:val="FF0000"/>
          <w:sz w:val="24"/>
          <w:szCs w:val="24"/>
        </w:rPr>
        <w:t>Report of</w:t>
      </w:r>
      <w:r w:rsidRPr="00296EF0">
        <w:rPr>
          <w:rFonts w:ascii="Times New Roman" w:eastAsia="Arial Unicode MS" w:hAnsi="Times New Roman" w:cs="Times New Roman" w:hint="eastAsia"/>
          <w:b/>
          <w:bCs/>
          <w:color w:val="FF0000"/>
          <w:sz w:val="24"/>
          <w:szCs w:val="24"/>
        </w:rPr>
        <w:t xml:space="preserve"> </w:t>
      </w:r>
      <w:r w:rsidRPr="00296EF0">
        <w:rPr>
          <w:rFonts w:ascii="Times New Roman" w:eastAsia="Arial Unicode MS" w:hAnsi="Times New Roman" w:cs="Times New Roman"/>
          <w:b/>
          <w:bCs/>
          <w:color w:val="FF0000"/>
          <w:sz w:val="24"/>
          <w:szCs w:val="24"/>
        </w:rPr>
        <w:t>clear cell papillary renal cell carcinoma</w:t>
      </w:r>
      <w:r w:rsidRPr="00296EF0">
        <w:rPr>
          <w:rFonts w:ascii="Times New Roman" w:eastAsia="Arial Unicode MS" w:hAnsi="Times New Roman" w:cs="Times New Roman" w:hint="eastAsia"/>
          <w:b/>
          <w:bCs/>
          <w:color w:val="FF0000"/>
          <w:sz w:val="24"/>
          <w:szCs w:val="24"/>
        </w:rPr>
        <w:t xml:space="preserve">: </w:t>
      </w:r>
      <w:r w:rsidRPr="00296EF0">
        <w:rPr>
          <w:rFonts w:ascii="Times New Roman" w:eastAsia="Arial Unicode MS" w:hAnsi="Times New Roman" w:cs="Times New Roman"/>
          <w:b/>
          <w:bCs/>
          <w:color w:val="FF0000"/>
          <w:sz w:val="24"/>
          <w:szCs w:val="24"/>
        </w:rPr>
        <w:t>A case report and review of the literature</w:t>
      </w:r>
    </w:p>
    <w:p w14:paraId="349DB741" w14:textId="33959046" w:rsidR="008A5850" w:rsidRDefault="008A5850" w:rsidP="008A5850">
      <w:pPr>
        <w:pStyle w:val="a8"/>
        <w:rPr>
          <w:sz w:val="22"/>
          <w:szCs w:val="22"/>
        </w:rPr>
      </w:pPr>
      <w:r w:rsidRPr="00A41244">
        <w:rPr>
          <w:rFonts w:ascii="Times New Roman" w:eastAsia="돋움" w:hAnsi="Times New Roman" w:cs="Times New Roman" w:hint="eastAsia"/>
          <w:sz w:val="24"/>
          <w:szCs w:val="24"/>
        </w:rPr>
        <w:t xml:space="preserve">#2: </w:t>
      </w:r>
      <w:r w:rsidRPr="00A41244">
        <w:rPr>
          <w:rFonts w:ascii="Book Antiqua" w:eastAsia="Arial Unicode MS" w:hAnsi="Book Antiqua" w:cs="Arial Unicode MS"/>
          <w:sz w:val="24"/>
          <w:szCs w:val="24"/>
          <w:lang w:val="en"/>
        </w:rPr>
        <w:t xml:space="preserve">A short running title of less than </w:t>
      </w:r>
      <w:r w:rsidRPr="00A41244">
        <w:rPr>
          <w:rFonts w:ascii="Book Antiqua" w:eastAsia="Arial Unicode MS" w:hAnsi="Book Antiqua" w:cs="Arial Unicode MS"/>
          <w:sz w:val="24"/>
          <w:szCs w:val="24"/>
        </w:rPr>
        <w:t>6 words</w:t>
      </w:r>
      <w:r w:rsidRPr="00A41244">
        <w:rPr>
          <w:rFonts w:ascii="Book Antiqua" w:eastAsia="Arial Unicode MS" w:hAnsi="Book Antiqua" w:cs="Arial Unicode MS"/>
          <w:sz w:val="24"/>
          <w:szCs w:val="24"/>
          <w:lang w:val="en"/>
        </w:rPr>
        <w:t xml:space="preserve"> </w:t>
      </w:r>
      <w:r>
        <w:rPr>
          <w:rFonts w:ascii="Book Antiqua" w:eastAsia="Arial Unicode MS" w:hAnsi="Book Antiqua" w:cs="Arial Unicode MS"/>
          <w:sz w:val="24"/>
          <w:szCs w:val="24"/>
          <w:lang w:val="en"/>
        </w:rPr>
        <w:t>should be provided.</w:t>
      </w:r>
    </w:p>
    <w:p w14:paraId="14888ED3" w14:textId="3929A011" w:rsidR="008F28F0" w:rsidRPr="008A5850" w:rsidRDefault="008A5850" w:rsidP="00E73362">
      <w:pPr>
        <w:spacing w:line="480" w:lineRule="auto"/>
        <w:rPr>
          <w:rFonts w:ascii="Times New Roman" w:eastAsia="돋움" w:hAnsi="Times New Roman" w:cs="Times New Roman"/>
          <w:color w:val="0000FF"/>
          <w:sz w:val="24"/>
          <w:szCs w:val="24"/>
        </w:rPr>
      </w:pPr>
      <w:r>
        <w:rPr>
          <w:rFonts w:ascii="Times New Roman" w:eastAsia="돋움" w:hAnsi="Times New Roman" w:cs="Times New Roman" w:hint="eastAsia"/>
          <w:color w:val="0000FF"/>
          <w:sz w:val="24"/>
          <w:szCs w:val="24"/>
        </w:rPr>
        <w:t xml:space="preserve">-&gt; </w:t>
      </w:r>
      <w:r w:rsidRPr="00296EF0">
        <w:rPr>
          <w:rFonts w:ascii="Book Antiqua" w:hAnsi="Book Antiqua"/>
          <w:b/>
          <w:color w:val="FF0000"/>
          <w:sz w:val="24"/>
          <w:szCs w:val="24"/>
        </w:rPr>
        <w:t xml:space="preserve">Running title: </w:t>
      </w:r>
      <w:r w:rsidRPr="00296EF0">
        <w:rPr>
          <w:rFonts w:ascii="Times New Roman" w:eastAsia="Arial Unicode MS" w:hAnsi="Times New Roman" w:cs="Times New Roman"/>
          <w:b/>
          <w:bCs/>
          <w:color w:val="FF0000"/>
          <w:sz w:val="24"/>
          <w:szCs w:val="24"/>
        </w:rPr>
        <w:t xml:space="preserve"> clear cell papillary renal cell carcinoma</w:t>
      </w:r>
    </w:p>
    <w:p w14:paraId="4AAE740A" w14:textId="7BD02E74" w:rsidR="00D95DB7" w:rsidRDefault="008A5850" w:rsidP="00CF6702">
      <w:pPr>
        <w:spacing w:line="480" w:lineRule="auto"/>
        <w:rPr>
          <w:rFonts w:ascii="Book Antiqua" w:hAnsi="Book Antiqua" w:cs="Tahoma" w:hint="eastAsia"/>
          <w:kern w:val="0"/>
          <w:sz w:val="24"/>
          <w:szCs w:val="24"/>
        </w:rPr>
      </w:pPr>
      <w:r w:rsidRPr="00A41244">
        <w:rPr>
          <w:rFonts w:ascii="Times New Roman" w:hAnsi="Times New Roman" w:cs="Times New Roman" w:hint="eastAsia"/>
          <w:sz w:val="24"/>
          <w:szCs w:val="24"/>
          <w:lang w:val="en-GB"/>
        </w:rPr>
        <w:t xml:space="preserve">#3: </w:t>
      </w:r>
      <w:r w:rsidRPr="00A41244">
        <w:rPr>
          <w:rFonts w:ascii="Book Antiqua" w:hAnsi="Book Antiqua" w:cs="Tahoma"/>
          <w:kern w:val="0"/>
          <w:sz w:val="24"/>
          <w:szCs w:val="24"/>
        </w:rPr>
        <w:t xml:space="preserve">Please offer the postcode! </w:t>
      </w:r>
      <w:r w:rsidRPr="00C3335C">
        <w:rPr>
          <w:rFonts w:ascii="Book Antiqua" w:hAnsi="Book Antiqua" w:cs="Tahoma"/>
          <w:kern w:val="0"/>
          <w:sz w:val="24"/>
          <w:szCs w:val="24"/>
        </w:rPr>
        <w:t>Thank you</w:t>
      </w:r>
    </w:p>
    <w:p w14:paraId="076D3C46" w14:textId="04ADF258" w:rsidR="008A5850" w:rsidRPr="00775B1A" w:rsidRDefault="008A5850" w:rsidP="008A5850">
      <w:pPr>
        <w:tabs>
          <w:tab w:val="left" w:pos="2079"/>
        </w:tabs>
        <w:wordWrap/>
        <w:spacing w:line="480" w:lineRule="auto"/>
        <w:jc w:val="left"/>
        <w:rPr>
          <w:rFonts w:ascii="Times New Roman" w:eastAsia="Arial Unicode MS" w:hAnsi="Times New Roman" w:cs="Times New Roman"/>
          <w:sz w:val="24"/>
          <w:szCs w:val="24"/>
        </w:rPr>
      </w:pPr>
      <w:r>
        <w:rPr>
          <w:rFonts w:ascii="Book Antiqua" w:hAnsi="Book Antiqua" w:cs="Tahoma" w:hint="eastAsia"/>
          <w:kern w:val="0"/>
          <w:sz w:val="24"/>
          <w:szCs w:val="24"/>
        </w:rPr>
        <w:t xml:space="preserve">-&gt; </w:t>
      </w:r>
      <w:r w:rsidRPr="00296EF0">
        <w:rPr>
          <w:rFonts w:ascii="Times New Roman" w:eastAsia="Arial Unicode MS" w:hAnsi="Times New Roman" w:cs="Times New Roman"/>
          <w:color w:val="FF0000"/>
          <w:sz w:val="24"/>
          <w:szCs w:val="24"/>
        </w:rPr>
        <w:t>410-769</w:t>
      </w:r>
      <w:r>
        <w:rPr>
          <w:rFonts w:ascii="Times New Roman" w:eastAsia="Arial Unicode MS" w:hAnsi="Times New Roman" w:cs="Times New Roman" w:hint="eastAsia"/>
          <w:sz w:val="24"/>
          <w:szCs w:val="24"/>
        </w:rPr>
        <w:t>,</w:t>
      </w:r>
      <w:r w:rsidRPr="001856BF">
        <w:rPr>
          <w:rFonts w:ascii="Times New Roman" w:eastAsia="Arial Unicode MS" w:hAnsi="Times New Roman" w:cs="Times New Roman" w:hint="eastAsia"/>
          <w:sz w:val="24"/>
          <w:szCs w:val="24"/>
        </w:rPr>
        <w:t xml:space="preserve"> </w:t>
      </w:r>
      <w:r>
        <w:rPr>
          <w:rFonts w:ascii="Times New Roman" w:eastAsia="Arial Unicode MS" w:hAnsi="Times New Roman" w:cs="Times New Roman" w:hint="eastAsia"/>
          <w:sz w:val="24"/>
          <w:szCs w:val="24"/>
        </w:rPr>
        <w:t>Korea</w:t>
      </w:r>
      <w:r>
        <w:rPr>
          <w:rFonts w:ascii="Times New Roman" w:eastAsia="Arial Unicode MS" w:hAnsi="Times New Roman" w:cs="Times New Roman"/>
          <w:sz w:val="24"/>
          <w:szCs w:val="24"/>
        </w:rPr>
        <w:t xml:space="preserve"> </w:t>
      </w:r>
    </w:p>
    <w:p w14:paraId="7C9302FC" w14:textId="5D583F8A" w:rsidR="008A5850" w:rsidRDefault="008A5850" w:rsidP="00CF6702">
      <w:pPr>
        <w:spacing w:line="480" w:lineRule="auto"/>
        <w:rPr>
          <w:rFonts w:ascii="Book Antiqua" w:hAnsi="Book Antiqua" w:cs="SimSun" w:hint="eastAsia"/>
          <w:sz w:val="21"/>
          <w:szCs w:val="21"/>
        </w:rPr>
      </w:pPr>
      <w:r w:rsidRPr="00A41244">
        <w:rPr>
          <w:rFonts w:ascii="Times New Roman" w:hAnsi="Times New Roman" w:cs="Times New Roman" w:hint="eastAsia"/>
          <w:sz w:val="24"/>
          <w:szCs w:val="24"/>
          <w:lang w:val="en-GB"/>
        </w:rPr>
        <w:t xml:space="preserve">#4: </w:t>
      </w:r>
      <w:r w:rsidRPr="00A41244">
        <w:rPr>
          <w:rFonts w:ascii="Book Antiqua" w:hAnsi="Book Antiqua" w:cs="SimSun"/>
          <w:sz w:val="21"/>
          <w:szCs w:val="21"/>
        </w:rPr>
        <w:t xml:space="preserve">Please offer signed </w:t>
      </w:r>
      <w:proofErr w:type="spellStart"/>
      <w:r w:rsidRPr="00A41244">
        <w:rPr>
          <w:rFonts w:ascii="Book Antiqua" w:hAnsi="Book Antiqua" w:cs="SimSun"/>
          <w:sz w:val="21"/>
          <w:szCs w:val="21"/>
        </w:rPr>
        <w:t>pdf</w:t>
      </w:r>
      <w:proofErr w:type="spellEnd"/>
      <w:r w:rsidRPr="00A41244">
        <w:rPr>
          <w:rFonts w:ascii="Book Antiqua" w:hAnsi="Book Antiqua" w:cs="SimSun"/>
          <w:sz w:val="21"/>
          <w:szCs w:val="21"/>
        </w:rPr>
        <w:t xml:space="preserve"> </w:t>
      </w:r>
      <w:r>
        <w:rPr>
          <w:rFonts w:ascii="Book Antiqua" w:hAnsi="Book Antiqua" w:cs="SimSun"/>
          <w:sz w:val="21"/>
          <w:szCs w:val="21"/>
        </w:rPr>
        <w:t>format.</w:t>
      </w:r>
    </w:p>
    <w:p w14:paraId="1D8A8127" w14:textId="0F7750FE" w:rsidR="008A5850" w:rsidRDefault="008A5850" w:rsidP="00CF6702">
      <w:pPr>
        <w:spacing w:line="480" w:lineRule="auto"/>
        <w:rPr>
          <w:rFonts w:ascii="Book Antiqua" w:hAnsi="Book Antiqua" w:cs="SimSun" w:hint="eastAsia"/>
          <w:sz w:val="21"/>
          <w:szCs w:val="21"/>
        </w:rPr>
      </w:pPr>
      <w:r>
        <w:rPr>
          <w:rFonts w:ascii="Book Antiqua" w:hAnsi="Book Antiqua" w:cs="SimSun" w:hint="eastAsia"/>
          <w:sz w:val="21"/>
          <w:szCs w:val="21"/>
        </w:rPr>
        <w:t xml:space="preserve">-&gt; We added </w:t>
      </w:r>
      <w:r>
        <w:rPr>
          <w:rFonts w:ascii="Book Antiqua" w:hAnsi="Book Antiqua" w:cs="SimSun"/>
          <w:sz w:val="21"/>
          <w:szCs w:val="21"/>
        </w:rPr>
        <w:t xml:space="preserve">signed </w:t>
      </w:r>
      <w:proofErr w:type="spellStart"/>
      <w:r>
        <w:rPr>
          <w:rFonts w:ascii="Book Antiqua" w:hAnsi="Book Antiqua" w:cs="SimSun"/>
          <w:sz w:val="21"/>
          <w:szCs w:val="21"/>
        </w:rPr>
        <w:t>pdf</w:t>
      </w:r>
      <w:proofErr w:type="spellEnd"/>
      <w:r>
        <w:rPr>
          <w:rFonts w:ascii="Book Antiqua" w:hAnsi="Book Antiqua" w:cs="SimSun"/>
          <w:sz w:val="21"/>
          <w:szCs w:val="21"/>
        </w:rPr>
        <w:t xml:space="preserve"> format.</w:t>
      </w:r>
    </w:p>
    <w:p w14:paraId="2930094D" w14:textId="77777777" w:rsidR="008A5850" w:rsidRPr="00296EF0" w:rsidRDefault="008A5850" w:rsidP="008A5850">
      <w:pPr>
        <w:spacing w:line="360" w:lineRule="auto"/>
        <w:rPr>
          <w:rFonts w:ascii="Book Antiqua" w:hAnsi="Book Antiqua" w:hint="eastAsia"/>
          <w:b/>
          <w:bCs/>
          <w:i/>
          <w:iCs/>
          <w:color w:val="FF0000"/>
          <w:sz w:val="21"/>
          <w:szCs w:val="21"/>
        </w:rPr>
      </w:pPr>
      <w:r w:rsidRPr="00296EF0">
        <w:rPr>
          <w:rFonts w:ascii="Book Antiqua" w:hAnsi="Book Antiqua"/>
          <w:b/>
          <w:bCs/>
          <w:i/>
          <w:iCs/>
          <w:color w:val="FF0000"/>
          <w:sz w:val="21"/>
          <w:szCs w:val="21"/>
        </w:rPr>
        <w:t xml:space="preserve">Informed consent statement </w:t>
      </w:r>
    </w:p>
    <w:p w14:paraId="32E19ACD" w14:textId="77777777" w:rsidR="008A5850" w:rsidRPr="00296EF0" w:rsidRDefault="008A5850" w:rsidP="008A5850">
      <w:pPr>
        <w:spacing w:line="360" w:lineRule="auto"/>
        <w:rPr>
          <w:rFonts w:ascii="Book Antiqua" w:hAnsi="Book Antiqua"/>
          <w:b/>
          <w:bCs/>
          <w:i/>
          <w:iCs/>
          <w:color w:val="FF0000"/>
          <w:sz w:val="21"/>
          <w:szCs w:val="21"/>
        </w:rPr>
      </w:pPr>
      <w:r w:rsidRPr="00296EF0">
        <w:rPr>
          <w:rFonts w:ascii="Book Antiqua" w:hAnsi="Book Antiqua"/>
          <w:b/>
          <w:bCs/>
          <w:i/>
          <w:iCs/>
          <w:color w:val="FF0000"/>
          <w:sz w:val="21"/>
          <w:szCs w:val="21"/>
        </w:rPr>
        <w:t>The patient provided written informed consent for the publication of this case report and any accompanying images.</w:t>
      </w:r>
    </w:p>
    <w:p w14:paraId="1B2971BF" w14:textId="77777777" w:rsidR="008A5850" w:rsidRDefault="008A5850" w:rsidP="008A5850">
      <w:pPr>
        <w:spacing w:line="360" w:lineRule="auto"/>
        <w:rPr>
          <w:rFonts w:ascii="Book Antiqua" w:hAnsi="Book Antiqua" w:cs="SimSun"/>
          <w:sz w:val="21"/>
          <w:szCs w:val="21"/>
        </w:rPr>
      </w:pPr>
      <w:r w:rsidRPr="00A41244">
        <w:rPr>
          <w:rFonts w:ascii="Times New Roman" w:hAnsi="Times New Roman" w:cs="Times New Roman" w:hint="eastAsia"/>
          <w:sz w:val="24"/>
          <w:szCs w:val="24"/>
        </w:rPr>
        <w:t xml:space="preserve">#5, </w:t>
      </w:r>
      <w:r w:rsidRPr="00A41244">
        <w:rPr>
          <w:rFonts w:ascii="Book Antiqua" w:hAnsi="Book Antiqua" w:cs="SimSun"/>
          <w:sz w:val="21"/>
          <w:szCs w:val="21"/>
        </w:rPr>
        <w:t xml:space="preserve">Please offer signed </w:t>
      </w:r>
      <w:proofErr w:type="spellStart"/>
      <w:r w:rsidRPr="00A41244">
        <w:rPr>
          <w:rFonts w:ascii="Book Antiqua" w:hAnsi="Book Antiqua" w:cs="SimSun"/>
          <w:sz w:val="21"/>
          <w:szCs w:val="21"/>
        </w:rPr>
        <w:t>pdf</w:t>
      </w:r>
      <w:proofErr w:type="spellEnd"/>
      <w:r w:rsidRPr="00A41244">
        <w:rPr>
          <w:rFonts w:ascii="Book Antiqua" w:hAnsi="Book Antiqua" w:cs="SimSun"/>
          <w:sz w:val="21"/>
          <w:szCs w:val="21"/>
        </w:rPr>
        <w:t xml:space="preserve"> </w:t>
      </w:r>
      <w:r>
        <w:rPr>
          <w:rFonts w:ascii="Book Antiqua" w:hAnsi="Book Antiqua" w:cs="SimSun"/>
          <w:sz w:val="21"/>
          <w:szCs w:val="21"/>
        </w:rPr>
        <w:t>format.</w:t>
      </w:r>
    </w:p>
    <w:p w14:paraId="5AEB1E10" w14:textId="77777777" w:rsidR="008A5850" w:rsidRDefault="008A5850" w:rsidP="008A5850">
      <w:pPr>
        <w:spacing w:line="480" w:lineRule="auto"/>
        <w:rPr>
          <w:rFonts w:ascii="Book Antiqua" w:hAnsi="Book Antiqua" w:cs="SimSun" w:hint="eastAsia"/>
          <w:sz w:val="21"/>
          <w:szCs w:val="21"/>
        </w:rPr>
      </w:pPr>
      <w:r>
        <w:rPr>
          <w:rFonts w:ascii="Book Antiqua" w:hAnsi="Book Antiqua" w:cs="SimSun" w:hint="eastAsia"/>
          <w:sz w:val="21"/>
          <w:szCs w:val="21"/>
        </w:rPr>
        <w:t xml:space="preserve">-&gt; We added </w:t>
      </w:r>
      <w:r>
        <w:rPr>
          <w:rFonts w:ascii="Book Antiqua" w:hAnsi="Book Antiqua" w:cs="SimSun"/>
          <w:sz w:val="21"/>
          <w:szCs w:val="21"/>
        </w:rPr>
        <w:t xml:space="preserve">signed </w:t>
      </w:r>
      <w:proofErr w:type="spellStart"/>
      <w:r>
        <w:rPr>
          <w:rFonts w:ascii="Book Antiqua" w:hAnsi="Book Antiqua" w:cs="SimSun"/>
          <w:sz w:val="21"/>
          <w:szCs w:val="21"/>
        </w:rPr>
        <w:t>pdf</w:t>
      </w:r>
      <w:proofErr w:type="spellEnd"/>
      <w:r>
        <w:rPr>
          <w:rFonts w:ascii="Book Antiqua" w:hAnsi="Book Antiqua" w:cs="SimSun"/>
          <w:sz w:val="21"/>
          <w:szCs w:val="21"/>
        </w:rPr>
        <w:t xml:space="preserve"> format.</w:t>
      </w:r>
    </w:p>
    <w:p w14:paraId="68D9930A" w14:textId="77777777" w:rsidR="008A5850" w:rsidRPr="00296EF0" w:rsidRDefault="008A5850" w:rsidP="008A5850">
      <w:pPr>
        <w:spacing w:line="360" w:lineRule="auto"/>
        <w:rPr>
          <w:rFonts w:ascii="Book Antiqua" w:hAnsi="Book Antiqua" w:cs="TimesNewRomanPS-BoldItalicMT" w:hint="eastAsia"/>
          <w:b/>
          <w:bCs/>
          <w:i/>
          <w:iCs/>
          <w:color w:val="FF0000"/>
          <w:sz w:val="21"/>
          <w:szCs w:val="21"/>
        </w:rPr>
      </w:pPr>
      <w:r w:rsidRPr="00296EF0">
        <w:rPr>
          <w:rFonts w:ascii="Book Antiqua" w:hAnsi="Book Antiqua" w:cs="TimesNewRomanPS-BoldItalicMT"/>
          <w:b/>
          <w:bCs/>
          <w:i/>
          <w:iCs/>
          <w:color w:val="FF0000"/>
          <w:sz w:val="21"/>
          <w:szCs w:val="21"/>
        </w:rPr>
        <w:t>Conflict-of-interest statement</w:t>
      </w:r>
    </w:p>
    <w:p w14:paraId="7DEAE555" w14:textId="77777777" w:rsidR="008A5850" w:rsidRPr="00296EF0" w:rsidRDefault="008A5850" w:rsidP="008A5850">
      <w:pPr>
        <w:spacing w:line="360" w:lineRule="auto"/>
        <w:rPr>
          <w:rFonts w:ascii="Book Antiqua" w:eastAsia="SimSun" w:hAnsi="Book Antiqua" w:cs="TimesNewRomanPS-BoldItalicMT"/>
          <w:b/>
          <w:bCs/>
          <w:i/>
          <w:iCs/>
          <w:color w:val="FF0000"/>
          <w:sz w:val="21"/>
          <w:szCs w:val="21"/>
          <w:lang w:eastAsia="zh-CN"/>
        </w:rPr>
      </w:pPr>
      <w:r w:rsidRPr="00296EF0">
        <w:rPr>
          <w:rFonts w:ascii="Book Antiqua" w:eastAsia="SimSun" w:hAnsi="Book Antiqua" w:cs="TimesNewRomanPS-BoldItalicMT"/>
          <w:b/>
          <w:bCs/>
          <w:i/>
          <w:iCs/>
          <w:color w:val="FF0000"/>
          <w:sz w:val="21"/>
          <w:szCs w:val="21"/>
          <w:lang w:eastAsia="zh-CN"/>
        </w:rPr>
        <w:t>The authors declare that they have no competing interests or relevant financial relationships with either individuals or organizations.</w:t>
      </w:r>
    </w:p>
    <w:p w14:paraId="2993E11E" w14:textId="5886A9B9" w:rsidR="008A5850" w:rsidRDefault="008A5850" w:rsidP="00CF6702">
      <w:pPr>
        <w:spacing w:line="480" w:lineRule="auto"/>
        <w:rPr>
          <w:rFonts w:hint="eastAsia"/>
        </w:rPr>
      </w:pPr>
      <w:r w:rsidRPr="00A41244">
        <w:rPr>
          <w:rFonts w:ascii="Times New Roman" w:hAnsi="Times New Roman" w:cs="Times New Roman" w:hint="eastAsia"/>
          <w:sz w:val="24"/>
          <w:szCs w:val="24"/>
        </w:rPr>
        <w:t xml:space="preserve">#6: </w:t>
      </w:r>
      <w:r w:rsidRPr="00A41244">
        <w:rPr>
          <w:rFonts w:eastAsia="SimSun"/>
          <w:lang w:eastAsia="zh-CN"/>
        </w:rPr>
        <w:t>A</w:t>
      </w:r>
      <w:r w:rsidRPr="00A41244">
        <w:rPr>
          <w:rFonts w:eastAsia="SimSun" w:hint="eastAsia"/>
          <w:lang w:eastAsia="zh-CN"/>
        </w:rPr>
        <w:t xml:space="preserve">bout this </w:t>
      </w:r>
      <w:proofErr w:type="spellStart"/>
      <w:proofErr w:type="gramStart"/>
      <w:r w:rsidRPr="00A41244">
        <w:rPr>
          <w:rFonts w:eastAsia="SimSun" w:hint="eastAsia"/>
          <w:lang w:eastAsia="zh-CN"/>
        </w:rPr>
        <w:t>pdf</w:t>
      </w:r>
      <w:proofErr w:type="spellEnd"/>
      <w:r w:rsidRPr="00A41244">
        <w:rPr>
          <w:rFonts w:eastAsia="SimSun" w:hint="eastAsia"/>
          <w:lang w:eastAsia="zh-CN"/>
        </w:rPr>
        <w:t xml:space="preserve">  file</w:t>
      </w:r>
      <w:proofErr w:type="gramEnd"/>
      <w:r>
        <w:rPr>
          <w:rFonts w:eastAsia="SimSun" w:hint="eastAsia"/>
          <w:lang w:eastAsia="zh-CN"/>
        </w:rPr>
        <w:t>, please write it with detail pages.</w:t>
      </w:r>
    </w:p>
    <w:p w14:paraId="422E6832" w14:textId="77777777" w:rsidR="008A5850" w:rsidRPr="00984644" w:rsidRDefault="008A5850" w:rsidP="008A5850">
      <w:pPr>
        <w:spacing w:line="360" w:lineRule="auto"/>
        <w:rPr>
          <w:rFonts w:ascii="Book Antiqua" w:eastAsia="SimSun" w:hAnsi="Book Antiqua" w:cs="TimesNewRomanPS-BoldItalicMT"/>
          <w:b/>
          <w:bCs/>
          <w:i/>
          <w:iCs/>
          <w:color w:val="FF0000"/>
          <w:sz w:val="21"/>
          <w:szCs w:val="21"/>
          <w:lang w:eastAsia="zh-CN"/>
        </w:rPr>
      </w:pPr>
      <w:r>
        <w:rPr>
          <w:rFonts w:hint="eastAsia"/>
        </w:rPr>
        <w:lastRenderedPageBreak/>
        <w:t xml:space="preserve">-&gt; </w:t>
      </w:r>
      <w:r w:rsidRPr="00984644">
        <w:rPr>
          <w:rFonts w:ascii="Verdana" w:hAnsi="Verdana"/>
          <w:color w:val="FF0000"/>
          <w:sz w:val="19"/>
          <w:szCs w:val="19"/>
          <w:shd w:val="clear" w:color="auto" w:fill="FFFFFF"/>
        </w:rPr>
        <w:t>CARE Checklist (2013)</w:t>
      </w:r>
    </w:p>
    <w:p w14:paraId="09601F7B" w14:textId="77777777" w:rsidR="008A5850" w:rsidRPr="00984644" w:rsidRDefault="008A5850" w:rsidP="008A5850">
      <w:pPr>
        <w:tabs>
          <w:tab w:val="left" w:pos="2079"/>
        </w:tabs>
        <w:wordWrap/>
        <w:spacing w:line="480" w:lineRule="auto"/>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hint="eastAsia"/>
          <w:b/>
          <w:bCs/>
          <w:color w:val="FF0000"/>
          <w:szCs w:val="20"/>
        </w:rPr>
        <w:t xml:space="preserve">Title, 1, </w:t>
      </w:r>
      <w:proofErr w:type="gramStart"/>
      <w:r w:rsidRPr="00984644">
        <w:rPr>
          <w:rFonts w:ascii="Times New Roman" w:eastAsia="Arial Unicode MS" w:hAnsi="Times New Roman" w:cs="Times New Roman"/>
          <w:b/>
          <w:bCs/>
          <w:color w:val="FF0000"/>
          <w:szCs w:val="20"/>
        </w:rPr>
        <w:t>The</w:t>
      </w:r>
      <w:proofErr w:type="gramEnd"/>
      <w:r w:rsidRPr="00984644">
        <w:rPr>
          <w:rFonts w:ascii="Times New Roman" w:eastAsia="Arial Unicode MS" w:hAnsi="Times New Roman" w:cs="Times New Roman"/>
          <w:b/>
          <w:bCs/>
          <w:color w:val="FF0000"/>
          <w:szCs w:val="20"/>
        </w:rPr>
        <w:t xml:space="preserve"> words “case report” should be in the title along with the area of</w:t>
      </w:r>
      <w:r w:rsidRPr="00984644">
        <w:rPr>
          <w:rFonts w:ascii="Times New Roman" w:eastAsia="Arial Unicode MS" w:hAnsi="Times New Roman" w:cs="Times New Roman" w:hint="eastAsia"/>
          <w:b/>
          <w:bCs/>
          <w:color w:val="FF0000"/>
          <w:szCs w:val="20"/>
        </w:rPr>
        <w:t xml:space="preserve"> -&gt; 1</w:t>
      </w:r>
    </w:p>
    <w:p w14:paraId="47A478F1" w14:textId="77777777" w:rsidR="008A5850" w:rsidRPr="00984644" w:rsidRDefault="008A5850" w:rsidP="008A5850">
      <w:pPr>
        <w:tabs>
          <w:tab w:val="left" w:pos="2079"/>
        </w:tabs>
        <w:wordWrap/>
        <w:spacing w:line="480" w:lineRule="auto"/>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b/>
          <w:bCs/>
          <w:color w:val="FF0000"/>
          <w:szCs w:val="20"/>
        </w:rPr>
        <w:t>Key Words</w:t>
      </w:r>
      <w:r w:rsidRPr="00984644">
        <w:rPr>
          <w:rFonts w:ascii="Times New Roman" w:eastAsia="Arial Unicode MS" w:hAnsi="Times New Roman" w:cs="Times New Roman" w:hint="eastAsia"/>
          <w:b/>
          <w:bCs/>
          <w:color w:val="FF0000"/>
          <w:szCs w:val="20"/>
        </w:rPr>
        <w:t xml:space="preserve">, 2, </w:t>
      </w:r>
      <w:r w:rsidRPr="00984644">
        <w:rPr>
          <w:rFonts w:ascii="Times New Roman" w:eastAsia="Arial Unicode MS" w:hAnsi="Times New Roman" w:cs="Times New Roman"/>
          <w:b/>
          <w:bCs/>
          <w:color w:val="FF0000"/>
          <w:szCs w:val="20"/>
        </w:rPr>
        <w:t>2 to 5 key words that identify areas covered in this case</w:t>
      </w:r>
      <w:r w:rsidRPr="00984644">
        <w:rPr>
          <w:rFonts w:ascii="Times New Roman" w:eastAsia="Arial Unicode MS" w:hAnsi="Times New Roman" w:cs="Times New Roman" w:hint="eastAsia"/>
          <w:b/>
          <w:bCs/>
          <w:color w:val="FF0000"/>
          <w:szCs w:val="20"/>
        </w:rPr>
        <w:t xml:space="preserve"> -&gt; </w:t>
      </w:r>
      <w:r w:rsidRPr="00984644">
        <w:rPr>
          <w:rFonts w:ascii="Times New Roman" w:eastAsia="Arial Unicode MS" w:hAnsi="Times New Roman" w:cs="Times New Roman" w:hint="eastAsia"/>
          <w:b/>
          <w:bCs/>
          <w:color w:val="FF0000"/>
        </w:rPr>
        <w:t>4</w:t>
      </w:r>
    </w:p>
    <w:p w14:paraId="0BC0856E" w14:textId="77777777" w:rsidR="008A5850" w:rsidRPr="00984644" w:rsidRDefault="008A5850" w:rsidP="008A5850">
      <w:pPr>
        <w:tabs>
          <w:tab w:val="left" w:pos="2079"/>
        </w:tabs>
        <w:wordWrap/>
        <w:spacing w:line="480" w:lineRule="auto"/>
        <w:ind w:left="1101" w:hangingChars="550" w:hanging="1101"/>
        <w:jc w:val="left"/>
        <w:rPr>
          <w:rFonts w:ascii="Times New Roman" w:eastAsia="Arial Unicode MS" w:hAnsi="Times New Roman" w:cs="Times New Roman" w:hint="eastAsia"/>
          <w:b/>
          <w:bCs/>
          <w:color w:val="FF0000"/>
        </w:rPr>
      </w:pPr>
      <w:r w:rsidRPr="00984644">
        <w:rPr>
          <w:rFonts w:ascii="Times New Roman" w:eastAsia="Arial Unicode MS" w:hAnsi="Times New Roman" w:cs="Times New Roman"/>
          <w:b/>
          <w:bCs/>
          <w:color w:val="FF0000"/>
          <w:szCs w:val="20"/>
        </w:rPr>
        <w:t>Abstract</w:t>
      </w:r>
      <w:r w:rsidRPr="00984644">
        <w:rPr>
          <w:rFonts w:ascii="Times New Roman" w:eastAsia="Arial Unicode MS" w:hAnsi="Times New Roman" w:cs="Times New Roman" w:hint="eastAsia"/>
          <w:b/>
          <w:bCs/>
          <w:color w:val="FF0000"/>
          <w:szCs w:val="20"/>
        </w:rPr>
        <w:t xml:space="preserve">, 3a, </w:t>
      </w:r>
      <w:r w:rsidRPr="00984644">
        <w:rPr>
          <w:rFonts w:ascii="Times New Roman" w:eastAsia="Arial Unicode MS" w:hAnsi="Times New Roman" w:cs="Times New Roman"/>
          <w:b/>
          <w:bCs/>
          <w:color w:val="FF0000"/>
          <w:szCs w:val="20"/>
        </w:rPr>
        <w:t>Introduction—</w:t>
      </w:r>
      <w:proofErr w:type="gramStart"/>
      <w:r w:rsidRPr="00984644">
        <w:rPr>
          <w:rFonts w:ascii="Times New Roman" w:eastAsia="Arial Unicode MS" w:hAnsi="Times New Roman" w:cs="Times New Roman"/>
          <w:b/>
          <w:bCs/>
          <w:color w:val="FF0000"/>
          <w:szCs w:val="20"/>
        </w:rPr>
        <w:t>What</w:t>
      </w:r>
      <w:proofErr w:type="gramEnd"/>
      <w:r w:rsidRPr="00984644">
        <w:rPr>
          <w:rFonts w:ascii="Times New Roman" w:eastAsia="Arial Unicode MS" w:hAnsi="Times New Roman" w:cs="Times New Roman"/>
          <w:b/>
          <w:bCs/>
          <w:color w:val="FF0000"/>
          <w:szCs w:val="20"/>
        </w:rPr>
        <w:t xml:space="preserve"> is unique about this case? What does it add to the medical literature?</w:t>
      </w:r>
      <w:r w:rsidRPr="00984644">
        <w:rPr>
          <w:rFonts w:ascii="Times New Roman" w:eastAsia="Arial Unicode MS" w:hAnsi="Times New Roman" w:cs="Times New Roman" w:hint="eastAsia"/>
          <w:b/>
          <w:bCs/>
          <w:color w:val="FF0000"/>
          <w:szCs w:val="20"/>
        </w:rPr>
        <w:t xml:space="preserve"> </w:t>
      </w:r>
    </w:p>
    <w:p w14:paraId="73CB7233" w14:textId="77777777" w:rsidR="008A5850" w:rsidRPr="00984644" w:rsidRDefault="008A5850" w:rsidP="008A5850">
      <w:pPr>
        <w:tabs>
          <w:tab w:val="left" w:pos="2079"/>
        </w:tabs>
        <w:wordWrap/>
        <w:spacing w:line="480" w:lineRule="auto"/>
        <w:ind w:leftChars="550" w:left="1100" w:firstLineChars="600" w:firstLine="1201"/>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hint="eastAsia"/>
          <w:b/>
          <w:bCs/>
          <w:color w:val="FF0000"/>
          <w:szCs w:val="20"/>
        </w:rPr>
        <w:t>-&gt; 5</w:t>
      </w:r>
    </w:p>
    <w:p w14:paraId="5EE8F2EE" w14:textId="77777777" w:rsidR="008A5850" w:rsidRPr="00984644" w:rsidRDefault="008A5850" w:rsidP="008A5850">
      <w:pPr>
        <w:tabs>
          <w:tab w:val="left" w:pos="2079"/>
        </w:tabs>
        <w:wordWrap/>
        <w:spacing w:line="480" w:lineRule="auto"/>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hint="eastAsia"/>
          <w:b/>
          <w:bCs/>
          <w:color w:val="FF0000"/>
          <w:szCs w:val="20"/>
        </w:rPr>
        <w:t xml:space="preserve">         3b, </w:t>
      </w:r>
      <w:proofErr w:type="gramStart"/>
      <w:r w:rsidRPr="00984644">
        <w:rPr>
          <w:rFonts w:ascii="Times New Roman" w:eastAsia="Arial Unicode MS" w:hAnsi="Times New Roman" w:cs="Times New Roman"/>
          <w:b/>
          <w:bCs/>
          <w:color w:val="FF0000"/>
          <w:szCs w:val="20"/>
        </w:rPr>
        <w:t>The</w:t>
      </w:r>
      <w:proofErr w:type="gramEnd"/>
      <w:r w:rsidRPr="00984644">
        <w:rPr>
          <w:rFonts w:ascii="Times New Roman" w:eastAsia="Arial Unicode MS" w:hAnsi="Times New Roman" w:cs="Times New Roman"/>
          <w:b/>
          <w:bCs/>
          <w:color w:val="FF0000"/>
          <w:szCs w:val="20"/>
        </w:rPr>
        <w:t xml:space="preserve"> main symptoms of the patient and the important clinical findings</w:t>
      </w:r>
      <w:r w:rsidRPr="00984644">
        <w:rPr>
          <w:rFonts w:ascii="Times New Roman" w:eastAsia="Arial Unicode MS" w:hAnsi="Times New Roman" w:cs="Times New Roman" w:hint="eastAsia"/>
          <w:b/>
          <w:bCs/>
          <w:color w:val="FF0000"/>
        </w:rPr>
        <w:t>-&gt; 6</w:t>
      </w:r>
    </w:p>
    <w:p w14:paraId="29BC7D96" w14:textId="77777777" w:rsidR="008A5850" w:rsidRPr="00984644" w:rsidRDefault="008A5850" w:rsidP="008A5850">
      <w:pPr>
        <w:tabs>
          <w:tab w:val="left" w:pos="2079"/>
        </w:tabs>
        <w:wordWrap/>
        <w:spacing w:line="480" w:lineRule="auto"/>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hint="eastAsia"/>
          <w:b/>
          <w:bCs/>
          <w:color w:val="FF0000"/>
          <w:szCs w:val="20"/>
        </w:rPr>
        <w:t xml:space="preserve">         3c, </w:t>
      </w:r>
      <w:proofErr w:type="gramStart"/>
      <w:r w:rsidRPr="00984644">
        <w:rPr>
          <w:rFonts w:ascii="Times New Roman" w:eastAsia="Arial Unicode MS" w:hAnsi="Times New Roman" w:cs="Times New Roman"/>
          <w:b/>
          <w:bCs/>
          <w:color w:val="FF0000"/>
          <w:szCs w:val="20"/>
        </w:rPr>
        <w:t>The</w:t>
      </w:r>
      <w:proofErr w:type="gramEnd"/>
      <w:r w:rsidRPr="00984644">
        <w:rPr>
          <w:rFonts w:ascii="Times New Roman" w:eastAsia="Arial Unicode MS" w:hAnsi="Times New Roman" w:cs="Times New Roman"/>
          <w:b/>
          <w:bCs/>
          <w:color w:val="FF0000"/>
          <w:szCs w:val="20"/>
        </w:rPr>
        <w:t xml:space="preserve"> main diagnoses, therapeutics interventions, and outcomes</w:t>
      </w:r>
      <w:r w:rsidRPr="00984644">
        <w:rPr>
          <w:rFonts w:ascii="Times New Roman" w:eastAsia="Arial Unicode MS" w:hAnsi="Times New Roman" w:cs="Times New Roman" w:hint="eastAsia"/>
          <w:b/>
          <w:bCs/>
          <w:color w:val="FF0000"/>
        </w:rPr>
        <w:t>-&gt; 6</w:t>
      </w:r>
    </w:p>
    <w:p w14:paraId="3F2AB743" w14:textId="77777777" w:rsidR="008A5850" w:rsidRPr="00984644" w:rsidRDefault="008A5850" w:rsidP="008A5850">
      <w:pPr>
        <w:tabs>
          <w:tab w:val="left" w:pos="2079"/>
        </w:tabs>
        <w:wordWrap/>
        <w:spacing w:line="480" w:lineRule="auto"/>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hint="eastAsia"/>
          <w:b/>
          <w:bCs/>
          <w:color w:val="FF0000"/>
          <w:szCs w:val="20"/>
        </w:rPr>
        <w:t xml:space="preserve">         3d, </w:t>
      </w:r>
      <w:r w:rsidRPr="00984644">
        <w:rPr>
          <w:rFonts w:ascii="Times New Roman" w:eastAsia="Arial Unicode MS" w:hAnsi="Times New Roman" w:cs="Times New Roman"/>
          <w:b/>
          <w:bCs/>
          <w:color w:val="FF0000"/>
          <w:szCs w:val="20"/>
        </w:rPr>
        <w:t>Conclusion—</w:t>
      </w:r>
      <w:proofErr w:type="gramStart"/>
      <w:r w:rsidRPr="00984644">
        <w:rPr>
          <w:rFonts w:ascii="Times New Roman" w:eastAsia="Arial Unicode MS" w:hAnsi="Times New Roman" w:cs="Times New Roman"/>
          <w:b/>
          <w:bCs/>
          <w:color w:val="FF0000"/>
          <w:szCs w:val="20"/>
        </w:rPr>
        <w:t>What</w:t>
      </w:r>
      <w:proofErr w:type="gramEnd"/>
      <w:r w:rsidRPr="00984644">
        <w:rPr>
          <w:rFonts w:ascii="Times New Roman" w:eastAsia="Arial Unicode MS" w:hAnsi="Times New Roman" w:cs="Times New Roman"/>
          <w:b/>
          <w:bCs/>
          <w:color w:val="FF0000"/>
          <w:szCs w:val="20"/>
        </w:rPr>
        <w:t xml:space="preserve"> are the main “take-away” lessons from this case?</w:t>
      </w:r>
      <w:r w:rsidRPr="00984644">
        <w:rPr>
          <w:rFonts w:ascii="Times New Roman" w:eastAsia="Arial Unicode MS" w:hAnsi="Times New Roman" w:cs="Times New Roman" w:hint="eastAsia"/>
          <w:b/>
          <w:bCs/>
          <w:color w:val="FF0000"/>
        </w:rPr>
        <w:t xml:space="preserve"> -&gt; 8</w:t>
      </w:r>
    </w:p>
    <w:p w14:paraId="64C56206" w14:textId="77777777" w:rsidR="008A5850" w:rsidRPr="00984644" w:rsidRDefault="008A5850" w:rsidP="008A5850">
      <w:pPr>
        <w:tabs>
          <w:tab w:val="left" w:pos="2079"/>
        </w:tabs>
        <w:wordWrap/>
        <w:spacing w:line="480" w:lineRule="auto"/>
        <w:ind w:firstLineChars="450" w:firstLine="900"/>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hint="eastAsia"/>
          <w:b/>
          <w:bCs/>
          <w:color w:val="FF0000"/>
          <w:szCs w:val="20"/>
        </w:rPr>
        <w:t xml:space="preserve">4, </w:t>
      </w:r>
      <w:proofErr w:type="gramStart"/>
      <w:r w:rsidRPr="00984644">
        <w:rPr>
          <w:rFonts w:ascii="Times New Roman" w:eastAsia="Arial Unicode MS" w:hAnsi="Times New Roman" w:cs="Times New Roman"/>
          <w:b/>
          <w:bCs/>
          <w:color w:val="FF0000"/>
          <w:szCs w:val="20"/>
        </w:rPr>
        <w:t>One</w:t>
      </w:r>
      <w:proofErr w:type="gramEnd"/>
      <w:r w:rsidRPr="00984644">
        <w:rPr>
          <w:rFonts w:ascii="Times New Roman" w:eastAsia="Arial Unicode MS" w:hAnsi="Times New Roman" w:cs="Times New Roman"/>
          <w:b/>
          <w:bCs/>
          <w:color w:val="FF0000"/>
          <w:szCs w:val="20"/>
        </w:rPr>
        <w:t xml:space="preserve"> or two paragraphs summarizing why this case is unique with references</w:t>
      </w:r>
      <w:r w:rsidRPr="00984644">
        <w:rPr>
          <w:rFonts w:ascii="Times New Roman" w:eastAsia="Arial Unicode MS" w:hAnsi="Times New Roman" w:cs="Times New Roman" w:hint="eastAsia"/>
          <w:b/>
          <w:bCs/>
          <w:color w:val="FF0000"/>
        </w:rPr>
        <w:t xml:space="preserve"> -&gt; 8</w:t>
      </w:r>
    </w:p>
    <w:p w14:paraId="034E7479" w14:textId="77777777" w:rsidR="008A5850" w:rsidRPr="00984644" w:rsidRDefault="008A5850" w:rsidP="008A5850">
      <w:pPr>
        <w:tabs>
          <w:tab w:val="left" w:pos="2079"/>
        </w:tabs>
        <w:wordWrap/>
        <w:spacing w:line="480" w:lineRule="auto"/>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b/>
          <w:bCs/>
          <w:color w:val="FF0000"/>
          <w:szCs w:val="20"/>
        </w:rPr>
        <w:t>Patient Information</w:t>
      </w:r>
      <w:proofErr w:type="gramStart"/>
      <w:r w:rsidRPr="00984644">
        <w:rPr>
          <w:rFonts w:ascii="Times New Roman" w:eastAsia="Arial Unicode MS" w:hAnsi="Times New Roman" w:cs="Times New Roman" w:hint="eastAsia"/>
          <w:b/>
          <w:bCs/>
          <w:color w:val="FF0000"/>
        </w:rPr>
        <w:t>,</w:t>
      </w:r>
      <w:r w:rsidRPr="00984644">
        <w:rPr>
          <w:rFonts w:ascii="Times New Roman" w:eastAsia="Arial Unicode MS" w:hAnsi="Times New Roman" w:cs="Times New Roman" w:hint="eastAsia"/>
          <w:b/>
          <w:bCs/>
          <w:color w:val="FF0000"/>
          <w:szCs w:val="20"/>
        </w:rPr>
        <w:t>5a</w:t>
      </w:r>
      <w:proofErr w:type="gramEnd"/>
      <w:r w:rsidRPr="00984644">
        <w:rPr>
          <w:rFonts w:ascii="Times New Roman" w:eastAsia="Arial Unicode MS" w:hAnsi="Times New Roman" w:cs="Times New Roman" w:hint="eastAsia"/>
          <w:b/>
          <w:bCs/>
          <w:color w:val="FF0000"/>
          <w:szCs w:val="20"/>
        </w:rPr>
        <w:t xml:space="preserve">, </w:t>
      </w:r>
      <w:r w:rsidRPr="00984644">
        <w:rPr>
          <w:rFonts w:ascii="Times New Roman" w:eastAsia="Arial Unicode MS" w:hAnsi="Times New Roman" w:cs="Times New Roman"/>
          <w:b/>
          <w:bCs/>
          <w:color w:val="FF0000"/>
          <w:szCs w:val="20"/>
        </w:rPr>
        <w:t>De-identified demographic information and other patient specific information</w:t>
      </w:r>
      <w:r w:rsidRPr="00984644">
        <w:rPr>
          <w:rFonts w:ascii="Times New Roman" w:eastAsia="Arial Unicode MS" w:hAnsi="Times New Roman" w:cs="Times New Roman" w:hint="eastAsia"/>
          <w:b/>
          <w:bCs/>
          <w:color w:val="FF0000"/>
        </w:rPr>
        <w:t>-&gt; 6</w:t>
      </w:r>
    </w:p>
    <w:p w14:paraId="73D6F5D5" w14:textId="77777777" w:rsidR="008A5850" w:rsidRPr="00984644" w:rsidRDefault="008A5850" w:rsidP="008A5850">
      <w:pPr>
        <w:tabs>
          <w:tab w:val="left" w:pos="2079"/>
        </w:tabs>
        <w:wordWrap/>
        <w:spacing w:line="480" w:lineRule="auto"/>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hint="eastAsia"/>
          <w:b/>
          <w:bCs/>
          <w:color w:val="FF0000"/>
          <w:szCs w:val="20"/>
        </w:rPr>
        <w:t xml:space="preserve">                 5b, </w:t>
      </w:r>
      <w:r w:rsidRPr="00984644">
        <w:rPr>
          <w:rFonts w:ascii="Times New Roman" w:eastAsia="Arial Unicode MS" w:hAnsi="Times New Roman" w:cs="Times New Roman"/>
          <w:b/>
          <w:bCs/>
          <w:color w:val="FF0000"/>
          <w:szCs w:val="20"/>
        </w:rPr>
        <w:t>Main concerns and symptoms of the patient</w:t>
      </w:r>
      <w:r w:rsidRPr="00984644">
        <w:rPr>
          <w:rFonts w:ascii="Times New Roman" w:eastAsia="Arial Unicode MS" w:hAnsi="Times New Roman" w:cs="Times New Roman" w:hint="eastAsia"/>
          <w:b/>
          <w:bCs/>
          <w:color w:val="FF0000"/>
        </w:rPr>
        <w:t xml:space="preserve"> -&gt; 6</w:t>
      </w:r>
    </w:p>
    <w:p w14:paraId="18A1EF35" w14:textId="77777777" w:rsidR="008A5850" w:rsidRPr="00984644" w:rsidRDefault="008A5850" w:rsidP="008A5850">
      <w:pPr>
        <w:tabs>
          <w:tab w:val="left" w:pos="2079"/>
        </w:tabs>
        <w:wordWrap/>
        <w:spacing w:line="480" w:lineRule="auto"/>
        <w:ind w:firstLineChars="700" w:firstLine="1401"/>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hint="eastAsia"/>
          <w:b/>
          <w:bCs/>
          <w:color w:val="FF0000"/>
          <w:szCs w:val="20"/>
        </w:rPr>
        <w:t xml:space="preserve">   5c, </w:t>
      </w:r>
      <w:r w:rsidRPr="00984644">
        <w:rPr>
          <w:rFonts w:ascii="Times New Roman" w:eastAsia="Arial Unicode MS" w:hAnsi="Times New Roman" w:cs="Times New Roman"/>
          <w:b/>
          <w:bCs/>
          <w:color w:val="FF0000"/>
          <w:szCs w:val="20"/>
        </w:rPr>
        <w:t>Medical, family, and psychosocial history including relevant genetic information (also see timeline</w:t>
      </w:r>
      <w:r w:rsidRPr="00984644">
        <w:rPr>
          <w:rFonts w:ascii="Times New Roman" w:eastAsia="Arial Unicode MS" w:hAnsi="Times New Roman" w:cs="Times New Roman" w:hint="eastAsia"/>
          <w:b/>
          <w:bCs/>
          <w:color w:val="FF0000"/>
          <w:szCs w:val="20"/>
        </w:rPr>
        <w:t>)</w:t>
      </w:r>
      <w:r w:rsidRPr="00984644">
        <w:rPr>
          <w:rFonts w:ascii="Times New Roman" w:eastAsia="Arial Unicode MS" w:hAnsi="Times New Roman" w:cs="Times New Roman" w:hint="eastAsia"/>
          <w:b/>
          <w:bCs/>
          <w:color w:val="FF0000"/>
        </w:rPr>
        <w:t xml:space="preserve"> -&gt; 6</w:t>
      </w:r>
    </w:p>
    <w:p w14:paraId="17629435" w14:textId="77777777" w:rsidR="008A5850" w:rsidRPr="00984644" w:rsidRDefault="008A5850" w:rsidP="008A5850">
      <w:pPr>
        <w:tabs>
          <w:tab w:val="left" w:pos="2079"/>
        </w:tabs>
        <w:wordWrap/>
        <w:spacing w:line="480" w:lineRule="auto"/>
        <w:ind w:firstLineChars="700" w:firstLine="1401"/>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hint="eastAsia"/>
          <w:b/>
          <w:bCs/>
          <w:color w:val="FF0000"/>
          <w:szCs w:val="20"/>
        </w:rPr>
        <w:t xml:space="preserve">    5d, </w:t>
      </w:r>
      <w:r w:rsidRPr="00984644">
        <w:rPr>
          <w:rFonts w:ascii="Times New Roman" w:eastAsia="Arial Unicode MS" w:hAnsi="Times New Roman" w:cs="Times New Roman"/>
          <w:b/>
          <w:bCs/>
          <w:color w:val="FF0000"/>
          <w:szCs w:val="20"/>
        </w:rPr>
        <w:t>Relevant past interventions and their outcomes</w:t>
      </w:r>
      <w:r w:rsidRPr="00984644">
        <w:rPr>
          <w:rFonts w:ascii="Times New Roman" w:eastAsia="Arial Unicode MS" w:hAnsi="Times New Roman" w:cs="Times New Roman" w:hint="eastAsia"/>
          <w:b/>
          <w:bCs/>
          <w:color w:val="FF0000"/>
        </w:rPr>
        <w:t xml:space="preserve"> -&gt;6</w:t>
      </w:r>
    </w:p>
    <w:p w14:paraId="3BDC6176" w14:textId="77777777" w:rsidR="008A5850" w:rsidRPr="00984644" w:rsidRDefault="008A5850" w:rsidP="008A5850">
      <w:pPr>
        <w:tabs>
          <w:tab w:val="left" w:pos="2079"/>
        </w:tabs>
        <w:wordWrap/>
        <w:spacing w:line="480" w:lineRule="auto"/>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b/>
          <w:bCs/>
          <w:color w:val="FF0000"/>
          <w:szCs w:val="20"/>
        </w:rPr>
        <w:t>Clinical Findings</w:t>
      </w:r>
      <w:r w:rsidRPr="00984644">
        <w:rPr>
          <w:rFonts w:ascii="Times New Roman" w:eastAsia="Arial Unicode MS" w:hAnsi="Times New Roman" w:cs="Times New Roman" w:hint="eastAsia"/>
          <w:b/>
          <w:bCs/>
          <w:color w:val="FF0000"/>
          <w:szCs w:val="20"/>
        </w:rPr>
        <w:t xml:space="preserve">, 6, </w:t>
      </w:r>
      <w:r w:rsidRPr="00984644">
        <w:rPr>
          <w:rFonts w:ascii="Times New Roman" w:eastAsia="Arial Unicode MS" w:hAnsi="Times New Roman" w:cs="Times New Roman"/>
          <w:b/>
          <w:bCs/>
          <w:color w:val="FF0000"/>
          <w:szCs w:val="20"/>
        </w:rPr>
        <w:t>Describe the relevant physical examination (PE) and other significant clinical findings</w:t>
      </w:r>
      <w:proofErr w:type="gramStart"/>
      <w:r w:rsidRPr="00984644">
        <w:rPr>
          <w:rFonts w:ascii="Times New Roman" w:eastAsia="Arial Unicode MS" w:hAnsi="Times New Roman" w:cs="Times New Roman"/>
          <w:b/>
          <w:bCs/>
          <w:color w:val="FF0000"/>
          <w:szCs w:val="20"/>
        </w:rPr>
        <w:t>.</w:t>
      </w:r>
      <w:r w:rsidRPr="00984644">
        <w:rPr>
          <w:rFonts w:ascii="Times New Roman" w:eastAsia="Arial Unicode MS" w:hAnsi="Times New Roman" w:cs="Times New Roman" w:hint="eastAsia"/>
          <w:b/>
          <w:bCs/>
          <w:color w:val="FF0000"/>
        </w:rPr>
        <w:t>-</w:t>
      </w:r>
      <w:proofErr w:type="gramEnd"/>
      <w:r w:rsidRPr="00984644">
        <w:rPr>
          <w:rFonts w:ascii="Times New Roman" w:eastAsia="Arial Unicode MS" w:hAnsi="Times New Roman" w:cs="Times New Roman" w:hint="eastAsia"/>
          <w:b/>
          <w:bCs/>
          <w:color w:val="FF0000"/>
        </w:rPr>
        <w:t>&gt; 6</w:t>
      </w:r>
    </w:p>
    <w:p w14:paraId="1093CC27" w14:textId="77777777" w:rsidR="008A5850" w:rsidRPr="00984644" w:rsidRDefault="008A5850" w:rsidP="008A5850">
      <w:pPr>
        <w:tabs>
          <w:tab w:val="left" w:pos="2079"/>
        </w:tabs>
        <w:wordWrap/>
        <w:spacing w:line="480" w:lineRule="auto"/>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b/>
          <w:bCs/>
          <w:color w:val="FF0000"/>
          <w:szCs w:val="20"/>
        </w:rPr>
        <w:t>Timeline</w:t>
      </w:r>
      <w:r w:rsidRPr="00984644">
        <w:rPr>
          <w:rFonts w:ascii="Times New Roman" w:eastAsia="Arial Unicode MS" w:hAnsi="Times New Roman" w:cs="Times New Roman" w:hint="eastAsia"/>
          <w:b/>
          <w:bCs/>
          <w:color w:val="FF0000"/>
          <w:szCs w:val="20"/>
        </w:rPr>
        <w:t xml:space="preserve">, 7, </w:t>
      </w:r>
      <w:r w:rsidRPr="00984644">
        <w:rPr>
          <w:rFonts w:ascii="Times New Roman" w:eastAsia="Arial Unicode MS" w:hAnsi="Times New Roman" w:cs="Times New Roman"/>
          <w:b/>
          <w:bCs/>
          <w:color w:val="FF0000"/>
          <w:szCs w:val="20"/>
        </w:rPr>
        <w:t>Important information from the patient’s history organized as a timeline</w:t>
      </w:r>
      <w:r w:rsidRPr="00984644">
        <w:rPr>
          <w:rFonts w:ascii="Times New Roman" w:eastAsia="Arial Unicode MS" w:hAnsi="Times New Roman" w:cs="Times New Roman" w:hint="eastAsia"/>
          <w:b/>
          <w:bCs/>
          <w:color w:val="FF0000"/>
        </w:rPr>
        <w:t xml:space="preserve"> -&gt;6</w:t>
      </w:r>
    </w:p>
    <w:p w14:paraId="110BB74F" w14:textId="77777777" w:rsidR="008A5850" w:rsidRPr="00984644" w:rsidRDefault="008A5850" w:rsidP="008A5850">
      <w:pPr>
        <w:tabs>
          <w:tab w:val="left" w:pos="2079"/>
        </w:tabs>
        <w:wordWrap/>
        <w:spacing w:line="480" w:lineRule="auto"/>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b/>
          <w:bCs/>
          <w:color w:val="FF0000"/>
          <w:szCs w:val="20"/>
        </w:rPr>
        <w:t>Diagnostic</w:t>
      </w:r>
      <w:r w:rsidRPr="00984644">
        <w:rPr>
          <w:rFonts w:ascii="Times New Roman" w:eastAsia="Arial Unicode MS" w:hAnsi="Times New Roman" w:cs="Times New Roman" w:hint="eastAsia"/>
          <w:b/>
          <w:bCs/>
          <w:color w:val="FF0000"/>
          <w:szCs w:val="20"/>
        </w:rPr>
        <w:t xml:space="preserve"> </w:t>
      </w:r>
      <w:r w:rsidRPr="00984644">
        <w:rPr>
          <w:rFonts w:ascii="Times New Roman" w:eastAsia="Arial Unicode MS" w:hAnsi="Times New Roman" w:cs="Times New Roman"/>
          <w:b/>
          <w:bCs/>
          <w:color w:val="FF0000"/>
          <w:szCs w:val="20"/>
        </w:rPr>
        <w:t>Assessment</w:t>
      </w:r>
      <w:r w:rsidRPr="00984644">
        <w:rPr>
          <w:rFonts w:ascii="Times New Roman" w:eastAsia="Arial Unicode MS" w:hAnsi="Times New Roman" w:cs="Times New Roman" w:hint="eastAsia"/>
          <w:b/>
          <w:bCs/>
          <w:color w:val="FF0000"/>
          <w:szCs w:val="20"/>
        </w:rPr>
        <w:t xml:space="preserve">, 8a, </w:t>
      </w:r>
      <w:r w:rsidRPr="00984644">
        <w:rPr>
          <w:rFonts w:ascii="Times New Roman" w:eastAsia="Arial Unicode MS" w:hAnsi="Times New Roman" w:cs="Times New Roman"/>
          <w:b/>
          <w:bCs/>
          <w:color w:val="FF0000"/>
          <w:szCs w:val="20"/>
        </w:rPr>
        <w:t>Diagnostic methods (such as PE, laboratory testing, imaging, surveys)</w:t>
      </w:r>
      <w:proofErr w:type="gramStart"/>
      <w:r w:rsidRPr="00984644">
        <w:rPr>
          <w:rFonts w:ascii="Times New Roman" w:eastAsia="Arial Unicode MS" w:hAnsi="Times New Roman" w:cs="Times New Roman"/>
          <w:b/>
          <w:bCs/>
          <w:color w:val="FF0000"/>
          <w:szCs w:val="20"/>
        </w:rPr>
        <w:t>.</w:t>
      </w:r>
      <w:r w:rsidRPr="00984644">
        <w:rPr>
          <w:rFonts w:ascii="Times New Roman" w:eastAsia="Arial Unicode MS" w:hAnsi="Times New Roman" w:cs="Times New Roman" w:hint="eastAsia"/>
          <w:b/>
          <w:bCs/>
          <w:color w:val="FF0000"/>
        </w:rPr>
        <w:t>-</w:t>
      </w:r>
      <w:proofErr w:type="gramEnd"/>
      <w:r w:rsidRPr="00984644">
        <w:rPr>
          <w:rFonts w:ascii="Times New Roman" w:eastAsia="Arial Unicode MS" w:hAnsi="Times New Roman" w:cs="Times New Roman" w:hint="eastAsia"/>
          <w:b/>
          <w:bCs/>
          <w:color w:val="FF0000"/>
        </w:rPr>
        <w:t>&gt;6</w:t>
      </w:r>
    </w:p>
    <w:p w14:paraId="0983FB96" w14:textId="77777777" w:rsidR="008A5850" w:rsidRPr="00984644" w:rsidRDefault="008A5850" w:rsidP="008A5850">
      <w:pPr>
        <w:tabs>
          <w:tab w:val="left" w:pos="2079"/>
        </w:tabs>
        <w:wordWrap/>
        <w:spacing w:line="480" w:lineRule="auto"/>
        <w:ind w:firstLineChars="700" w:firstLine="1401"/>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hint="eastAsia"/>
          <w:b/>
          <w:bCs/>
          <w:color w:val="FF0000"/>
          <w:szCs w:val="20"/>
        </w:rPr>
        <w:t xml:space="preserve">  8b, </w:t>
      </w:r>
      <w:r w:rsidRPr="00984644">
        <w:rPr>
          <w:rFonts w:ascii="Times New Roman" w:eastAsia="Arial Unicode MS" w:hAnsi="Times New Roman" w:cs="Times New Roman"/>
          <w:b/>
          <w:bCs/>
          <w:color w:val="FF0000"/>
          <w:szCs w:val="20"/>
        </w:rPr>
        <w:t>Diagnostic challenges (such as access, financial, or cultural</w:t>
      </w:r>
      <w:r w:rsidRPr="00984644">
        <w:rPr>
          <w:rFonts w:ascii="Times New Roman" w:eastAsia="Arial Unicode MS" w:hAnsi="Times New Roman" w:cs="Times New Roman" w:hint="eastAsia"/>
          <w:b/>
          <w:bCs/>
          <w:color w:val="FF0000"/>
        </w:rPr>
        <w:t xml:space="preserve"> -&gt; 6</w:t>
      </w:r>
    </w:p>
    <w:p w14:paraId="27577193" w14:textId="77777777" w:rsidR="008A5850" w:rsidRPr="00984644" w:rsidRDefault="008A5850" w:rsidP="008A5850">
      <w:pPr>
        <w:tabs>
          <w:tab w:val="left" w:pos="2079"/>
        </w:tabs>
        <w:wordWrap/>
        <w:spacing w:line="480" w:lineRule="auto"/>
        <w:ind w:firstLineChars="750" w:firstLine="1501"/>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hint="eastAsia"/>
          <w:b/>
          <w:bCs/>
          <w:color w:val="FF0000"/>
          <w:szCs w:val="20"/>
        </w:rPr>
        <w:t xml:space="preserve">8c, </w:t>
      </w:r>
      <w:r w:rsidRPr="00984644">
        <w:rPr>
          <w:rFonts w:ascii="Times New Roman" w:eastAsia="Arial Unicode MS" w:hAnsi="Times New Roman" w:cs="Times New Roman"/>
          <w:b/>
          <w:bCs/>
          <w:color w:val="FF0000"/>
          <w:szCs w:val="20"/>
        </w:rPr>
        <w:t>Diagnostic reasoning including other diagnoses considered</w:t>
      </w:r>
      <w:r w:rsidRPr="00984644">
        <w:rPr>
          <w:rFonts w:ascii="Times New Roman" w:eastAsia="Arial Unicode MS" w:hAnsi="Times New Roman" w:cs="Times New Roman" w:hint="eastAsia"/>
          <w:b/>
          <w:bCs/>
          <w:color w:val="FF0000"/>
        </w:rPr>
        <w:t>-&gt;6</w:t>
      </w:r>
    </w:p>
    <w:p w14:paraId="60ACE433" w14:textId="77777777" w:rsidR="008A5850" w:rsidRPr="00984644" w:rsidRDefault="008A5850" w:rsidP="008A5850">
      <w:pPr>
        <w:tabs>
          <w:tab w:val="left" w:pos="2079"/>
        </w:tabs>
        <w:wordWrap/>
        <w:spacing w:line="480" w:lineRule="auto"/>
        <w:ind w:firstLineChars="700" w:firstLine="1401"/>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hint="eastAsia"/>
          <w:b/>
          <w:bCs/>
          <w:color w:val="FF0000"/>
          <w:szCs w:val="20"/>
        </w:rPr>
        <w:lastRenderedPageBreak/>
        <w:t xml:space="preserve"> 8d, </w:t>
      </w:r>
      <w:r w:rsidRPr="00984644">
        <w:rPr>
          <w:rFonts w:ascii="Times New Roman" w:eastAsia="Arial Unicode MS" w:hAnsi="Times New Roman" w:cs="Times New Roman"/>
          <w:b/>
          <w:bCs/>
          <w:color w:val="FF0000"/>
          <w:szCs w:val="20"/>
        </w:rPr>
        <w:t>Prognostic characteristics (such as staging in oncology) where applicable</w:t>
      </w:r>
      <w:r w:rsidRPr="00984644">
        <w:rPr>
          <w:rFonts w:ascii="Times New Roman" w:eastAsia="Arial Unicode MS" w:hAnsi="Times New Roman" w:cs="Times New Roman" w:hint="eastAsia"/>
          <w:b/>
          <w:bCs/>
          <w:color w:val="FF0000"/>
        </w:rPr>
        <w:t>-&gt;6</w:t>
      </w:r>
    </w:p>
    <w:p w14:paraId="63BB6386" w14:textId="77777777" w:rsidR="008A5850" w:rsidRPr="00984644" w:rsidRDefault="008A5850" w:rsidP="008A5850">
      <w:pPr>
        <w:tabs>
          <w:tab w:val="left" w:pos="2079"/>
        </w:tabs>
        <w:wordWrap/>
        <w:spacing w:line="480" w:lineRule="auto"/>
        <w:jc w:val="left"/>
        <w:rPr>
          <w:rFonts w:ascii="Times New Roman" w:eastAsia="Arial Unicode MS" w:hAnsi="Times New Roman" w:cs="Times New Roman" w:hint="eastAsia"/>
          <w:b/>
          <w:bCs/>
          <w:color w:val="FF0000"/>
        </w:rPr>
      </w:pPr>
      <w:r w:rsidRPr="00984644">
        <w:rPr>
          <w:rFonts w:ascii="Times New Roman" w:eastAsia="Arial Unicode MS" w:hAnsi="Times New Roman" w:cs="Times New Roman"/>
          <w:b/>
          <w:bCs/>
          <w:color w:val="FF0000"/>
          <w:szCs w:val="20"/>
        </w:rPr>
        <w:t>Therapeutic</w:t>
      </w:r>
      <w:r w:rsidRPr="00984644">
        <w:rPr>
          <w:rFonts w:ascii="Times New Roman" w:eastAsia="Arial Unicode MS" w:hAnsi="Times New Roman" w:cs="Times New Roman" w:hint="eastAsia"/>
          <w:b/>
          <w:bCs/>
          <w:color w:val="FF0000"/>
          <w:szCs w:val="20"/>
        </w:rPr>
        <w:t xml:space="preserve"> </w:t>
      </w:r>
      <w:r w:rsidRPr="00984644">
        <w:rPr>
          <w:rFonts w:ascii="Times New Roman" w:eastAsia="Arial Unicode MS" w:hAnsi="Times New Roman" w:cs="Times New Roman"/>
          <w:b/>
          <w:bCs/>
          <w:color w:val="FF0000"/>
          <w:szCs w:val="20"/>
        </w:rPr>
        <w:t>Intervention</w:t>
      </w:r>
      <w:r w:rsidRPr="00984644">
        <w:rPr>
          <w:rFonts w:ascii="Times New Roman" w:eastAsia="Arial Unicode MS" w:hAnsi="Times New Roman" w:cs="Times New Roman" w:hint="eastAsia"/>
          <w:b/>
          <w:bCs/>
          <w:color w:val="FF0000"/>
          <w:szCs w:val="20"/>
        </w:rPr>
        <w:t xml:space="preserve">, </w:t>
      </w:r>
    </w:p>
    <w:p w14:paraId="26E5F435" w14:textId="77777777" w:rsidR="008A5850" w:rsidRPr="00984644" w:rsidRDefault="008A5850" w:rsidP="008A5850">
      <w:pPr>
        <w:tabs>
          <w:tab w:val="left" w:pos="2079"/>
        </w:tabs>
        <w:wordWrap/>
        <w:spacing w:line="480" w:lineRule="auto"/>
        <w:ind w:firstLineChars="200" w:firstLine="400"/>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hint="eastAsia"/>
          <w:b/>
          <w:bCs/>
          <w:color w:val="FF0000"/>
          <w:szCs w:val="20"/>
        </w:rPr>
        <w:t xml:space="preserve">9a, </w:t>
      </w:r>
      <w:r w:rsidRPr="00984644">
        <w:rPr>
          <w:rFonts w:ascii="Times New Roman" w:eastAsia="Arial Unicode MS" w:hAnsi="Times New Roman" w:cs="Times New Roman"/>
          <w:b/>
          <w:bCs/>
          <w:color w:val="FF0000"/>
          <w:szCs w:val="20"/>
        </w:rPr>
        <w:t>Types of intervention (such as pharmacologic, surgical, preventive, self-care)</w:t>
      </w:r>
      <w:r w:rsidRPr="00984644">
        <w:rPr>
          <w:rFonts w:ascii="Times New Roman" w:eastAsia="Arial Unicode MS" w:hAnsi="Times New Roman" w:cs="Times New Roman" w:hint="eastAsia"/>
          <w:b/>
          <w:bCs/>
          <w:color w:val="FF0000"/>
        </w:rPr>
        <w:t xml:space="preserve"> -&gt; 6</w:t>
      </w:r>
    </w:p>
    <w:p w14:paraId="5ED657A4" w14:textId="77777777" w:rsidR="008A5850" w:rsidRPr="00984644" w:rsidRDefault="008A5850" w:rsidP="008A5850">
      <w:pPr>
        <w:tabs>
          <w:tab w:val="left" w:pos="2079"/>
        </w:tabs>
        <w:wordWrap/>
        <w:spacing w:line="480" w:lineRule="auto"/>
        <w:ind w:firstLineChars="200" w:firstLine="400"/>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hint="eastAsia"/>
          <w:b/>
          <w:bCs/>
          <w:color w:val="FF0000"/>
          <w:szCs w:val="20"/>
        </w:rPr>
        <w:t xml:space="preserve">9b, </w:t>
      </w:r>
      <w:r w:rsidRPr="00984644">
        <w:rPr>
          <w:rFonts w:ascii="Times New Roman" w:eastAsia="Arial Unicode MS" w:hAnsi="Times New Roman" w:cs="Times New Roman"/>
          <w:b/>
          <w:bCs/>
          <w:color w:val="FF0000"/>
          <w:szCs w:val="20"/>
        </w:rPr>
        <w:t>Administration of intervention (such as dosage, strength, duration)</w:t>
      </w:r>
      <w:r w:rsidRPr="00984644">
        <w:rPr>
          <w:rFonts w:ascii="Times New Roman" w:eastAsia="Arial Unicode MS" w:hAnsi="Times New Roman" w:cs="Times New Roman" w:hint="eastAsia"/>
          <w:b/>
          <w:bCs/>
          <w:color w:val="FF0000"/>
        </w:rPr>
        <w:t xml:space="preserve"> -&gt; 6</w:t>
      </w:r>
    </w:p>
    <w:p w14:paraId="5FED05DE" w14:textId="77777777" w:rsidR="008A5850" w:rsidRPr="00984644" w:rsidRDefault="008A5850" w:rsidP="008A5850">
      <w:pPr>
        <w:tabs>
          <w:tab w:val="left" w:pos="2079"/>
        </w:tabs>
        <w:wordWrap/>
        <w:spacing w:line="480" w:lineRule="auto"/>
        <w:ind w:firstLineChars="200" w:firstLine="400"/>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hint="eastAsia"/>
          <w:b/>
          <w:bCs/>
          <w:color w:val="FF0000"/>
          <w:szCs w:val="20"/>
        </w:rPr>
        <w:t xml:space="preserve">9c, </w:t>
      </w:r>
      <w:r w:rsidRPr="00984644">
        <w:rPr>
          <w:rFonts w:ascii="Times New Roman" w:eastAsia="Arial Unicode MS" w:hAnsi="Times New Roman" w:cs="Times New Roman"/>
          <w:b/>
          <w:bCs/>
          <w:color w:val="FF0000"/>
          <w:szCs w:val="20"/>
        </w:rPr>
        <w:t>Changes in intervention (with rationale</w:t>
      </w:r>
      <w:proofErr w:type="gramStart"/>
      <w:r w:rsidRPr="00984644">
        <w:rPr>
          <w:rFonts w:ascii="Times New Roman" w:eastAsia="Arial Unicode MS" w:hAnsi="Times New Roman" w:cs="Times New Roman"/>
          <w:b/>
          <w:bCs/>
          <w:color w:val="FF0000"/>
          <w:szCs w:val="20"/>
        </w:rPr>
        <w:t>)</w:t>
      </w:r>
      <w:r w:rsidRPr="00984644">
        <w:rPr>
          <w:rFonts w:ascii="Times New Roman" w:eastAsia="Arial Unicode MS" w:hAnsi="Times New Roman" w:cs="Times New Roman" w:hint="eastAsia"/>
          <w:b/>
          <w:bCs/>
          <w:color w:val="FF0000"/>
        </w:rPr>
        <w:t>-</w:t>
      </w:r>
      <w:proofErr w:type="gramEnd"/>
      <w:r w:rsidRPr="00984644">
        <w:rPr>
          <w:rFonts w:ascii="Times New Roman" w:eastAsia="Arial Unicode MS" w:hAnsi="Times New Roman" w:cs="Times New Roman" w:hint="eastAsia"/>
          <w:b/>
          <w:bCs/>
          <w:color w:val="FF0000"/>
        </w:rPr>
        <w:t>&gt;6</w:t>
      </w:r>
    </w:p>
    <w:p w14:paraId="230706F1" w14:textId="77777777" w:rsidR="008A5850" w:rsidRPr="00984644" w:rsidRDefault="008A5850" w:rsidP="008A5850">
      <w:pPr>
        <w:tabs>
          <w:tab w:val="left" w:pos="2079"/>
        </w:tabs>
        <w:wordWrap/>
        <w:spacing w:line="480" w:lineRule="auto"/>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b/>
          <w:bCs/>
          <w:color w:val="FF0000"/>
          <w:szCs w:val="20"/>
        </w:rPr>
        <w:t>Follow-up and</w:t>
      </w:r>
      <w:r w:rsidRPr="00984644">
        <w:rPr>
          <w:rFonts w:ascii="Times New Roman" w:eastAsia="Arial Unicode MS" w:hAnsi="Times New Roman" w:cs="Times New Roman" w:hint="eastAsia"/>
          <w:b/>
          <w:bCs/>
          <w:color w:val="FF0000"/>
          <w:szCs w:val="20"/>
        </w:rPr>
        <w:t xml:space="preserve"> </w:t>
      </w:r>
      <w:r w:rsidRPr="00984644">
        <w:rPr>
          <w:rFonts w:ascii="Times New Roman" w:eastAsia="Arial Unicode MS" w:hAnsi="Times New Roman" w:cs="Times New Roman"/>
          <w:b/>
          <w:bCs/>
          <w:color w:val="FF0000"/>
          <w:szCs w:val="20"/>
        </w:rPr>
        <w:t>Outcomes</w:t>
      </w:r>
    </w:p>
    <w:p w14:paraId="5FA2179A" w14:textId="77777777" w:rsidR="008A5850" w:rsidRPr="00984644" w:rsidRDefault="008A5850" w:rsidP="008A5850">
      <w:pPr>
        <w:tabs>
          <w:tab w:val="left" w:pos="2079"/>
        </w:tabs>
        <w:wordWrap/>
        <w:spacing w:line="480" w:lineRule="auto"/>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hint="eastAsia"/>
          <w:b/>
          <w:bCs/>
          <w:color w:val="FF0000"/>
          <w:szCs w:val="20"/>
        </w:rPr>
        <w:t xml:space="preserve">    10a, </w:t>
      </w:r>
      <w:r w:rsidRPr="00984644">
        <w:rPr>
          <w:rFonts w:ascii="Times New Roman" w:eastAsia="Arial Unicode MS" w:hAnsi="Times New Roman" w:cs="Times New Roman"/>
          <w:b/>
          <w:bCs/>
          <w:color w:val="FF0000"/>
          <w:szCs w:val="20"/>
        </w:rPr>
        <w:t xml:space="preserve">Clinician and patient-assessed outcomes (when appropriate) </w:t>
      </w:r>
      <w:r w:rsidRPr="00984644">
        <w:rPr>
          <w:rFonts w:ascii="Times New Roman" w:eastAsia="Arial Unicode MS" w:hAnsi="Times New Roman" w:cs="Times New Roman" w:hint="eastAsia"/>
          <w:b/>
          <w:bCs/>
          <w:color w:val="FF0000"/>
        </w:rPr>
        <w:t>-&gt; 6</w:t>
      </w:r>
    </w:p>
    <w:p w14:paraId="687056CB" w14:textId="77777777" w:rsidR="008A5850" w:rsidRPr="00984644" w:rsidRDefault="008A5850" w:rsidP="008A5850">
      <w:pPr>
        <w:tabs>
          <w:tab w:val="left" w:pos="2079"/>
        </w:tabs>
        <w:wordWrap/>
        <w:spacing w:line="480" w:lineRule="auto"/>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hint="eastAsia"/>
          <w:b/>
          <w:bCs/>
          <w:color w:val="FF0000"/>
          <w:szCs w:val="20"/>
        </w:rPr>
        <w:t xml:space="preserve">    10b, </w:t>
      </w:r>
      <w:proofErr w:type="gramStart"/>
      <w:r w:rsidRPr="00984644">
        <w:rPr>
          <w:rFonts w:ascii="Times New Roman" w:eastAsia="Arial Unicode MS" w:hAnsi="Times New Roman" w:cs="Times New Roman"/>
          <w:b/>
          <w:bCs/>
          <w:color w:val="FF0000"/>
          <w:szCs w:val="20"/>
        </w:rPr>
        <w:t>Important</w:t>
      </w:r>
      <w:proofErr w:type="gramEnd"/>
      <w:r w:rsidRPr="00984644">
        <w:rPr>
          <w:rFonts w:ascii="Times New Roman" w:eastAsia="Arial Unicode MS" w:hAnsi="Times New Roman" w:cs="Times New Roman"/>
          <w:b/>
          <w:bCs/>
          <w:color w:val="FF0000"/>
          <w:szCs w:val="20"/>
        </w:rPr>
        <w:t xml:space="preserve"> follow-up diagnostic and other test results</w:t>
      </w:r>
      <w:r w:rsidRPr="00984644">
        <w:rPr>
          <w:rFonts w:ascii="Times New Roman" w:eastAsia="Arial Unicode MS" w:hAnsi="Times New Roman" w:cs="Times New Roman" w:hint="eastAsia"/>
          <w:b/>
          <w:bCs/>
          <w:color w:val="FF0000"/>
        </w:rPr>
        <w:t>-&gt;6</w:t>
      </w:r>
    </w:p>
    <w:p w14:paraId="38BEA082" w14:textId="77777777" w:rsidR="008A5850" w:rsidRPr="00984644" w:rsidRDefault="008A5850" w:rsidP="008A5850">
      <w:pPr>
        <w:tabs>
          <w:tab w:val="left" w:pos="2079"/>
        </w:tabs>
        <w:wordWrap/>
        <w:spacing w:line="480" w:lineRule="auto"/>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hint="eastAsia"/>
          <w:b/>
          <w:bCs/>
          <w:color w:val="FF0000"/>
          <w:szCs w:val="20"/>
        </w:rPr>
        <w:t xml:space="preserve">    </w:t>
      </w:r>
      <w:proofErr w:type="gramStart"/>
      <w:r w:rsidRPr="00984644">
        <w:rPr>
          <w:rFonts w:ascii="Times New Roman" w:eastAsia="Arial Unicode MS" w:hAnsi="Times New Roman" w:cs="Times New Roman" w:hint="eastAsia"/>
          <w:b/>
          <w:bCs/>
          <w:color w:val="FF0000"/>
          <w:szCs w:val="20"/>
        </w:rPr>
        <w:t xml:space="preserve">10c, </w:t>
      </w:r>
      <w:r w:rsidRPr="00984644">
        <w:rPr>
          <w:rFonts w:ascii="Times New Roman" w:eastAsia="Arial Unicode MS" w:hAnsi="Times New Roman" w:cs="Times New Roman"/>
          <w:b/>
          <w:bCs/>
          <w:color w:val="FF0000"/>
          <w:szCs w:val="20"/>
        </w:rPr>
        <w:t>Intervention adherence and tolerability (How was this assessed?)</w:t>
      </w:r>
      <w:proofErr w:type="gramEnd"/>
      <w:r w:rsidRPr="00984644">
        <w:rPr>
          <w:rFonts w:ascii="Times New Roman" w:eastAsia="Arial Unicode MS" w:hAnsi="Times New Roman" w:cs="Times New Roman" w:hint="eastAsia"/>
          <w:b/>
          <w:bCs/>
          <w:color w:val="FF0000"/>
        </w:rPr>
        <w:t xml:space="preserve"> -&gt;6</w:t>
      </w:r>
    </w:p>
    <w:p w14:paraId="04207140" w14:textId="77777777" w:rsidR="008A5850" w:rsidRPr="00984644" w:rsidRDefault="008A5850" w:rsidP="008A5850">
      <w:pPr>
        <w:tabs>
          <w:tab w:val="left" w:pos="2079"/>
        </w:tabs>
        <w:wordWrap/>
        <w:spacing w:line="480" w:lineRule="auto"/>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hint="eastAsia"/>
          <w:b/>
          <w:bCs/>
          <w:color w:val="FF0000"/>
          <w:szCs w:val="20"/>
        </w:rPr>
        <w:t xml:space="preserve">    10d, </w:t>
      </w:r>
      <w:r w:rsidRPr="00984644">
        <w:rPr>
          <w:rFonts w:ascii="Times New Roman" w:eastAsia="Arial Unicode MS" w:hAnsi="Times New Roman" w:cs="Times New Roman"/>
          <w:b/>
          <w:bCs/>
          <w:color w:val="FF0000"/>
          <w:szCs w:val="20"/>
        </w:rPr>
        <w:t>Adverse and unanticipated events</w:t>
      </w:r>
      <w:r w:rsidRPr="00984644">
        <w:rPr>
          <w:rFonts w:ascii="Times New Roman" w:eastAsia="Arial Unicode MS" w:hAnsi="Times New Roman" w:cs="Times New Roman" w:hint="eastAsia"/>
          <w:b/>
          <w:bCs/>
          <w:color w:val="FF0000"/>
        </w:rPr>
        <w:t xml:space="preserve"> -&gt;6</w:t>
      </w:r>
    </w:p>
    <w:p w14:paraId="6BA54571" w14:textId="77777777" w:rsidR="008A5850" w:rsidRPr="00984644" w:rsidRDefault="008A5850" w:rsidP="008A5850">
      <w:pPr>
        <w:tabs>
          <w:tab w:val="left" w:pos="2079"/>
        </w:tabs>
        <w:wordWrap/>
        <w:spacing w:line="480" w:lineRule="auto"/>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b/>
          <w:bCs/>
          <w:color w:val="FF0000"/>
          <w:szCs w:val="20"/>
        </w:rPr>
        <w:t>Discussion</w:t>
      </w:r>
    </w:p>
    <w:p w14:paraId="3E65EBCC" w14:textId="77777777" w:rsidR="008A5850" w:rsidRPr="00984644" w:rsidRDefault="008A5850" w:rsidP="008A5850">
      <w:pPr>
        <w:tabs>
          <w:tab w:val="left" w:pos="2079"/>
        </w:tabs>
        <w:wordWrap/>
        <w:spacing w:line="480" w:lineRule="auto"/>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hint="eastAsia"/>
          <w:b/>
          <w:bCs/>
          <w:color w:val="FF0000"/>
          <w:szCs w:val="20"/>
        </w:rPr>
        <w:t xml:space="preserve">   11a, </w:t>
      </w:r>
      <w:r w:rsidRPr="00984644">
        <w:rPr>
          <w:rFonts w:ascii="Times New Roman" w:eastAsia="Arial Unicode MS" w:hAnsi="Times New Roman" w:cs="Times New Roman"/>
          <w:b/>
          <w:bCs/>
          <w:color w:val="FF0000"/>
          <w:szCs w:val="20"/>
        </w:rPr>
        <w:t>Discussion of the strengths and limitations in your approach to this case</w:t>
      </w:r>
      <w:r w:rsidRPr="00984644">
        <w:rPr>
          <w:rFonts w:ascii="Times New Roman" w:eastAsia="Arial Unicode MS" w:hAnsi="Times New Roman" w:cs="Times New Roman" w:hint="eastAsia"/>
          <w:b/>
          <w:bCs/>
          <w:color w:val="FF0000"/>
        </w:rPr>
        <w:t xml:space="preserve"> -&gt; 7-8</w:t>
      </w:r>
    </w:p>
    <w:p w14:paraId="6713D297" w14:textId="77777777" w:rsidR="008A5850" w:rsidRPr="00984644" w:rsidRDefault="008A5850" w:rsidP="008A5850">
      <w:pPr>
        <w:tabs>
          <w:tab w:val="left" w:pos="2079"/>
        </w:tabs>
        <w:wordWrap/>
        <w:spacing w:line="480" w:lineRule="auto"/>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hint="eastAsia"/>
          <w:b/>
          <w:bCs/>
          <w:color w:val="FF0000"/>
          <w:szCs w:val="20"/>
        </w:rPr>
        <w:t xml:space="preserve">   11b, </w:t>
      </w:r>
      <w:r w:rsidRPr="00984644">
        <w:rPr>
          <w:rFonts w:ascii="Times New Roman" w:eastAsia="Arial Unicode MS" w:hAnsi="Times New Roman" w:cs="Times New Roman"/>
          <w:b/>
          <w:bCs/>
          <w:color w:val="FF0000"/>
          <w:szCs w:val="20"/>
        </w:rPr>
        <w:t>Discussion of the relevant medical literature</w:t>
      </w:r>
      <w:r w:rsidRPr="00984644">
        <w:rPr>
          <w:rFonts w:ascii="Times New Roman" w:eastAsia="Arial Unicode MS" w:hAnsi="Times New Roman" w:cs="Times New Roman" w:hint="eastAsia"/>
          <w:b/>
          <w:bCs/>
          <w:color w:val="FF0000"/>
        </w:rPr>
        <w:t xml:space="preserve"> -&gt;7-8</w:t>
      </w:r>
    </w:p>
    <w:p w14:paraId="7E82D0C1" w14:textId="77777777" w:rsidR="008A5850" w:rsidRPr="00984644" w:rsidRDefault="008A5850" w:rsidP="008A5850">
      <w:pPr>
        <w:tabs>
          <w:tab w:val="left" w:pos="2079"/>
        </w:tabs>
        <w:wordWrap/>
        <w:spacing w:line="480" w:lineRule="auto"/>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hint="eastAsia"/>
          <w:b/>
          <w:bCs/>
          <w:color w:val="FF0000"/>
          <w:szCs w:val="20"/>
        </w:rPr>
        <w:t xml:space="preserve">   11c, </w:t>
      </w:r>
      <w:proofErr w:type="gramStart"/>
      <w:r w:rsidRPr="00984644">
        <w:rPr>
          <w:rFonts w:ascii="Times New Roman" w:eastAsia="Arial Unicode MS" w:hAnsi="Times New Roman" w:cs="Times New Roman"/>
          <w:b/>
          <w:bCs/>
          <w:color w:val="FF0000"/>
          <w:szCs w:val="20"/>
        </w:rPr>
        <w:t>The</w:t>
      </w:r>
      <w:proofErr w:type="gramEnd"/>
      <w:r w:rsidRPr="00984644">
        <w:rPr>
          <w:rFonts w:ascii="Times New Roman" w:eastAsia="Arial Unicode MS" w:hAnsi="Times New Roman" w:cs="Times New Roman"/>
          <w:b/>
          <w:bCs/>
          <w:color w:val="FF0000"/>
          <w:szCs w:val="20"/>
        </w:rPr>
        <w:t xml:space="preserve"> rationale for conclusions (including assessment of possible causes)</w:t>
      </w:r>
      <w:r w:rsidRPr="00984644">
        <w:rPr>
          <w:rFonts w:ascii="Times New Roman" w:eastAsia="Arial Unicode MS" w:hAnsi="Times New Roman" w:cs="Times New Roman" w:hint="eastAsia"/>
          <w:b/>
          <w:bCs/>
          <w:color w:val="FF0000"/>
        </w:rPr>
        <w:t xml:space="preserve"> -&gt;7-8</w:t>
      </w:r>
    </w:p>
    <w:p w14:paraId="7B8F7D83" w14:textId="77777777" w:rsidR="008A5850" w:rsidRPr="00984644" w:rsidRDefault="008A5850" w:rsidP="008A5850">
      <w:pPr>
        <w:tabs>
          <w:tab w:val="left" w:pos="2079"/>
        </w:tabs>
        <w:wordWrap/>
        <w:spacing w:line="480" w:lineRule="auto"/>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hint="eastAsia"/>
          <w:b/>
          <w:bCs/>
          <w:color w:val="FF0000"/>
          <w:szCs w:val="20"/>
        </w:rPr>
        <w:t xml:space="preserve">  11d, </w:t>
      </w:r>
      <w:proofErr w:type="gramStart"/>
      <w:r w:rsidRPr="00984644">
        <w:rPr>
          <w:rFonts w:ascii="Times New Roman" w:eastAsia="Arial Unicode MS" w:hAnsi="Times New Roman" w:cs="Times New Roman"/>
          <w:b/>
          <w:bCs/>
          <w:color w:val="FF0000"/>
          <w:szCs w:val="20"/>
        </w:rPr>
        <w:t>The</w:t>
      </w:r>
      <w:proofErr w:type="gramEnd"/>
      <w:r w:rsidRPr="00984644">
        <w:rPr>
          <w:rFonts w:ascii="Times New Roman" w:eastAsia="Arial Unicode MS" w:hAnsi="Times New Roman" w:cs="Times New Roman"/>
          <w:b/>
          <w:bCs/>
          <w:color w:val="FF0000"/>
          <w:szCs w:val="20"/>
        </w:rPr>
        <w:t xml:space="preserve"> primary “take-away” lessons of this case report</w:t>
      </w:r>
      <w:r w:rsidRPr="00984644">
        <w:rPr>
          <w:rFonts w:ascii="Times New Roman" w:eastAsia="Arial Unicode MS" w:hAnsi="Times New Roman" w:cs="Times New Roman" w:hint="eastAsia"/>
          <w:b/>
          <w:bCs/>
          <w:color w:val="FF0000"/>
        </w:rPr>
        <w:t xml:space="preserve"> -&gt;8</w:t>
      </w:r>
    </w:p>
    <w:p w14:paraId="4ACEFF1A" w14:textId="77777777" w:rsidR="008A5850" w:rsidRPr="00984644" w:rsidRDefault="008A5850" w:rsidP="008A5850">
      <w:pPr>
        <w:tabs>
          <w:tab w:val="left" w:pos="2079"/>
        </w:tabs>
        <w:wordWrap/>
        <w:spacing w:line="480" w:lineRule="auto"/>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b/>
          <w:bCs/>
          <w:color w:val="FF0000"/>
          <w:szCs w:val="20"/>
        </w:rPr>
        <w:t>Patient Perspective</w:t>
      </w:r>
      <w:r w:rsidRPr="00984644">
        <w:rPr>
          <w:rFonts w:ascii="Times New Roman" w:eastAsia="Arial Unicode MS" w:hAnsi="Times New Roman" w:cs="Times New Roman" w:hint="eastAsia"/>
          <w:b/>
          <w:bCs/>
          <w:color w:val="FF0000"/>
          <w:szCs w:val="20"/>
        </w:rPr>
        <w:t xml:space="preserve">, 12, </w:t>
      </w:r>
      <w:proofErr w:type="gramStart"/>
      <w:r w:rsidRPr="00984644">
        <w:rPr>
          <w:rFonts w:ascii="Times New Roman" w:eastAsia="Arial Unicode MS" w:hAnsi="Times New Roman" w:cs="Times New Roman"/>
          <w:b/>
          <w:bCs/>
          <w:color w:val="FF0000"/>
          <w:szCs w:val="20"/>
        </w:rPr>
        <w:t>When</w:t>
      </w:r>
      <w:proofErr w:type="gramEnd"/>
      <w:r w:rsidRPr="00984644">
        <w:rPr>
          <w:rFonts w:ascii="Times New Roman" w:eastAsia="Arial Unicode MS" w:hAnsi="Times New Roman" w:cs="Times New Roman"/>
          <w:b/>
          <w:bCs/>
          <w:color w:val="FF0000"/>
          <w:szCs w:val="20"/>
        </w:rPr>
        <w:t xml:space="preserve"> appropriate the patient should share their perspective on the treatments they received</w:t>
      </w:r>
    </w:p>
    <w:p w14:paraId="021D73AC" w14:textId="77777777" w:rsidR="008A5850" w:rsidRPr="00984644" w:rsidRDefault="008A5850" w:rsidP="008A5850">
      <w:pPr>
        <w:tabs>
          <w:tab w:val="left" w:pos="2079"/>
        </w:tabs>
        <w:wordWrap/>
        <w:spacing w:line="480" w:lineRule="auto"/>
        <w:jc w:val="left"/>
        <w:rPr>
          <w:rFonts w:ascii="Times New Roman" w:eastAsia="Arial Unicode MS" w:hAnsi="Times New Roman" w:cs="Times New Roman" w:hint="eastAsia"/>
          <w:b/>
          <w:bCs/>
          <w:color w:val="FF0000"/>
          <w:szCs w:val="20"/>
        </w:rPr>
      </w:pPr>
      <w:r w:rsidRPr="00984644">
        <w:rPr>
          <w:rFonts w:ascii="Times New Roman" w:eastAsia="Arial Unicode MS" w:hAnsi="Times New Roman" w:cs="Times New Roman"/>
          <w:b/>
          <w:bCs/>
          <w:color w:val="FF0000"/>
          <w:szCs w:val="20"/>
        </w:rPr>
        <w:t>Informed Consent</w:t>
      </w:r>
      <w:r w:rsidRPr="00984644">
        <w:rPr>
          <w:rFonts w:ascii="Times New Roman" w:eastAsia="Arial Unicode MS" w:hAnsi="Times New Roman" w:cs="Times New Roman" w:hint="eastAsia"/>
          <w:b/>
          <w:bCs/>
          <w:color w:val="FF0000"/>
          <w:szCs w:val="20"/>
        </w:rPr>
        <w:t xml:space="preserve">, 13, </w:t>
      </w:r>
      <w:proofErr w:type="gramStart"/>
      <w:r w:rsidRPr="00984644">
        <w:rPr>
          <w:rFonts w:ascii="Times New Roman" w:eastAsia="Arial Unicode MS" w:hAnsi="Times New Roman" w:cs="Times New Roman"/>
          <w:b/>
          <w:bCs/>
          <w:color w:val="FF0000"/>
          <w:szCs w:val="20"/>
        </w:rPr>
        <w:t>Did</w:t>
      </w:r>
      <w:proofErr w:type="gramEnd"/>
      <w:r w:rsidRPr="00984644">
        <w:rPr>
          <w:rFonts w:ascii="Times New Roman" w:eastAsia="Arial Unicode MS" w:hAnsi="Times New Roman" w:cs="Times New Roman"/>
          <w:b/>
          <w:bCs/>
          <w:color w:val="FF0000"/>
          <w:szCs w:val="20"/>
        </w:rPr>
        <w:t xml:space="preserve"> the patient give informed consent? Please provide if requested</w:t>
      </w:r>
      <w:r w:rsidRPr="00984644">
        <w:rPr>
          <w:rFonts w:ascii="Times New Roman" w:eastAsia="Arial Unicode MS" w:hAnsi="Times New Roman" w:cs="Times New Roman" w:hint="eastAsia"/>
          <w:b/>
          <w:bCs/>
          <w:color w:val="FF0000"/>
        </w:rPr>
        <w:t xml:space="preserve"> -&gt; Yes.</w:t>
      </w:r>
    </w:p>
    <w:p w14:paraId="412A0A07" w14:textId="086E726F" w:rsidR="008A5850" w:rsidRDefault="008A5850" w:rsidP="00CF6702">
      <w:pPr>
        <w:spacing w:line="480" w:lineRule="auto"/>
        <w:rPr>
          <w:rFonts w:ascii="Times New Roman" w:hAnsi="Times New Roman" w:cs="Times New Roman" w:hint="eastAsia"/>
          <w:sz w:val="24"/>
          <w:szCs w:val="24"/>
        </w:rPr>
      </w:pPr>
      <w:r w:rsidRPr="008A5850">
        <w:rPr>
          <w:rFonts w:ascii="Times New Roman" w:hAnsi="Times New Roman" w:cs="Times New Roman" w:hint="eastAsia"/>
          <w:sz w:val="24"/>
          <w:szCs w:val="24"/>
        </w:rPr>
        <w:t xml:space="preserve">#7: </w:t>
      </w:r>
      <w:r w:rsidRPr="008A5850">
        <w:rPr>
          <w:rFonts w:ascii="Times New Roman" w:hAnsi="Times New Roman" w:cs="Times New Roman"/>
          <w:sz w:val="24"/>
          <w:szCs w:val="24"/>
        </w:rPr>
        <w:t xml:space="preserve">Please write a summary of no more than 100 words to present the core content of your manuscript, highlighting the most innovative and important findings and/or arguments. The </w:t>
      </w:r>
      <w:r w:rsidRPr="008A5850">
        <w:rPr>
          <w:rFonts w:ascii="Times New Roman" w:hAnsi="Times New Roman" w:cs="Times New Roman"/>
          <w:sz w:val="24"/>
          <w:szCs w:val="24"/>
        </w:rPr>
        <w:lastRenderedPageBreak/>
        <w:t>purpose of the Core Tip is to attract readers’ interest for reading the full version of your article and increasing the impact of your article in your field of study.</w:t>
      </w:r>
    </w:p>
    <w:p w14:paraId="788D1BE4" w14:textId="77777777" w:rsidR="008A5850" w:rsidRPr="00296EF0" w:rsidRDefault="008A5850" w:rsidP="008A5850">
      <w:pPr>
        <w:spacing w:line="360" w:lineRule="auto"/>
        <w:rPr>
          <w:rFonts w:ascii="Book Antiqua" w:eastAsia="Arial Unicode MS" w:hAnsi="Book Antiqua" w:cs="Arial Unicode MS" w:hint="eastAsia"/>
          <w:b/>
          <w:color w:val="FF0000"/>
          <w:szCs w:val="21"/>
        </w:rPr>
      </w:pPr>
      <w:r>
        <w:rPr>
          <w:rFonts w:ascii="Times New Roman" w:hAnsi="Times New Roman" w:cs="Times New Roman" w:hint="eastAsia"/>
          <w:sz w:val="24"/>
          <w:szCs w:val="24"/>
        </w:rPr>
        <w:t xml:space="preserve">-&gt; </w:t>
      </w:r>
      <w:r w:rsidRPr="00296EF0">
        <w:rPr>
          <w:rFonts w:ascii="Book Antiqua" w:eastAsia="Arial Unicode MS" w:hAnsi="Book Antiqua" w:cs="Arial Unicode MS"/>
          <w:b/>
          <w:color w:val="FF0000"/>
          <w:szCs w:val="21"/>
        </w:rPr>
        <w:t>CORE TIP</w:t>
      </w:r>
    </w:p>
    <w:p w14:paraId="5873E832" w14:textId="77777777" w:rsidR="008A5850" w:rsidRPr="00296EF0" w:rsidRDefault="008A5850" w:rsidP="008A5850">
      <w:pPr>
        <w:spacing w:line="360" w:lineRule="auto"/>
        <w:rPr>
          <w:rFonts w:ascii="Book Antiqua" w:eastAsia="Arial Unicode MS" w:hAnsi="Book Antiqua" w:cs="Arial Unicode MS"/>
          <w:b/>
          <w:color w:val="FF0000"/>
          <w:szCs w:val="21"/>
        </w:rPr>
      </w:pPr>
      <w:r w:rsidRPr="00296EF0">
        <w:rPr>
          <w:rFonts w:ascii="Times New Roman" w:eastAsia="Arial Unicode MS" w:hAnsi="Times New Roman" w:cs="Times New Roman"/>
          <w:color w:val="FF0000"/>
          <w:sz w:val="24"/>
          <w:szCs w:val="24"/>
        </w:rPr>
        <w:t>Clear cell papillary renal cell carcinoma (</w:t>
      </w:r>
      <w:proofErr w:type="spellStart"/>
      <w:r w:rsidRPr="00296EF0">
        <w:rPr>
          <w:rFonts w:ascii="Times New Roman" w:eastAsia="Arial Unicode MS" w:hAnsi="Times New Roman" w:cs="Times New Roman"/>
          <w:color w:val="FF0000"/>
          <w:sz w:val="24"/>
          <w:szCs w:val="24"/>
        </w:rPr>
        <w:t>ccpRCC</w:t>
      </w:r>
      <w:proofErr w:type="spellEnd"/>
      <w:r w:rsidRPr="00296EF0">
        <w:rPr>
          <w:rFonts w:ascii="Times New Roman" w:eastAsia="Arial Unicode MS" w:hAnsi="Times New Roman" w:cs="Times New Roman"/>
          <w:color w:val="FF0000"/>
          <w:sz w:val="24"/>
          <w:szCs w:val="24"/>
        </w:rPr>
        <w:t>) was recently established as a distinct type of epithelial neoplasm</w:t>
      </w:r>
      <w:r w:rsidRPr="00296EF0">
        <w:rPr>
          <w:rFonts w:ascii="Times New Roman" w:eastAsia="Arial Unicode MS" w:hAnsi="Times New Roman" w:cs="Times New Roman" w:hint="eastAsia"/>
          <w:color w:val="FF0000"/>
          <w:sz w:val="24"/>
          <w:szCs w:val="24"/>
        </w:rPr>
        <w:t xml:space="preserve">. </w:t>
      </w:r>
      <w:r w:rsidRPr="00296EF0">
        <w:rPr>
          <w:rFonts w:ascii="Times New Roman" w:eastAsia="Arial Unicode MS" w:hAnsi="Times New Roman" w:cs="Times New Roman"/>
          <w:color w:val="FF0000"/>
          <w:sz w:val="24"/>
          <w:szCs w:val="24"/>
        </w:rPr>
        <w:t xml:space="preserve">Here, we report a case of partial nephrectomy for a </w:t>
      </w:r>
      <w:proofErr w:type="spellStart"/>
      <w:r w:rsidRPr="00296EF0">
        <w:rPr>
          <w:rFonts w:ascii="Times New Roman" w:eastAsia="Arial Unicode MS" w:hAnsi="Times New Roman" w:cs="Times New Roman"/>
          <w:color w:val="FF0000"/>
          <w:sz w:val="24"/>
          <w:szCs w:val="24"/>
        </w:rPr>
        <w:t>ccpRCC</w:t>
      </w:r>
      <w:proofErr w:type="spellEnd"/>
      <w:r w:rsidRPr="00296EF0">
        <w:rPr>
          <w:rFonts w:ascii="Times New Roman" w:eastAsia="Arial Unicode MS" w:hAnsi="Times New Roman" w:cs="Times New Roman"/>
          <w:color w:val="FF0000"/>
          <w:sz w:val="24"/>
          <w:szCs w:val="24"/>
        </w:rPr>
        <w:t xml:space="preserve"> detected during the routine follow-up</w:t>
      </w:r>
      <w:r w:rsidRPr="00296EF0">
        <w:rPr>
          <w:rFonts w:ascii="Times New Roman" w:eastAsia="Arial Unicode MS" w:hAnsi="Times New Roman" w:cs="Times New Roman" w:hint="eastAsia"/>
          <w:color w:val="FF0000"/>
          <w:sz w:val="24"/>
          <w:szCs w:val="24"/>
        </w:rPr>
        <w:t xml:space="preserve"> </w:t>
      </w:r>
      <w:r w:rsidRPr="00296EF0">
        <w:rPr>
          <w:rFonts w:ascii="Times New Roman" w:eastAsia="Arial Unicode MS" w:hAnsi="Times New Roman" w:cs="Times New Roman"/>
          <w:color w:val="FF0000"/>
          <w:sz w:val="24"/>
          <w:szCs w:val="24"/>
        </w:rPr>
        <w:t xml:space="preserve">a previously treated </w:t>
      </w:r>
      <w:proofErr w:type="spellStart"/>
      <w:r w:rsidRPr="00296EF0">
        <w:rPr>
          <w:rFonts w:ascii="Times New Roman" w:eastAsia="Arial Unicode MS" w:hAnsi="Times New Roman" w:cs="Times New Roman"/>
          <w:color w:val="FF0000"/>
          <w:sz w:val="24"/>
          <w:szCs w:val="24"/>
        </w:rPr>
        <w:t>liposarcoma</w:t>
      </w:r>
      <w:proofErr w:type="spellEnd"/>
      <w:r w:rsidRPr="00296EF0">
        <w:rPr>
          <w:rFonts w:ascii="Times New Roman" w:eastAsia="Arial Unicode MS" w:hAnsi="Times New Roman" w:cs="Times New Roman"/>
          <w:color w:val="FF0000"/>
          <w:sz w:val="24"/>
          <w:szCs w:val="24"/>
        </w:rPr>
        <w:t xml:space="preserve"> in a 70-year-old male patient.</w:t>
      </w:r>
      <w:r w:rsidRPr="00296EF0">
        <w:rPr>
          <w:rFonts w:ascii="Times New Roman" w:eastAsia="Arial Unicode MS" w:hAnsi="Times New Roman" w:cs="Times New Roman" w:hint="eastAsia"/>
          <w:color w:val="FF0000"/>
          <w:sz w:val="24"/>
          <w:szCs w:val="24"/>
        </w:rPr>
        <w:t xml:space="preserve"> The patient received </w:t>
      </w:r>
      <w:r w:rsidRPr="00296EF0">
        <w:rPr>
          <w:rFonts w:ascii="Times New Roman" w:eastAsia="Arial Unicode MS" w:hAnsi="Times New Roman" w:cs="Times New Roman"/>
          <w:color w:val="FF0000"/>
          <w:sz w:val="24"/>
          <w:szCs w:val="24"/>
        </w:rPr>
        <w:t xml:space="preserve">partial nephrectomy, the renal mass was pathologically diagnosed as </w:t>
      </w:r>
      <w:proofErr w:type="spellStart"/>
      <w:r w:rsidRPr="00296EF0">
        <w:rPr>
          <w:rFonts w:ascii="Times New Roman" w:eastAsia="Arial Unicode MS" w:hAnsi="Times New Roman" w:cs="Times New Roman"/>
          <w:color w:val="FF0000"/>
          <w:sz w:val="24"/>
          <w:szCs w:val="24"/>
        </w:rPr>
        <w:t>ccpRCC</w:t>
      </w:r>
      <w:proofErr w:type="spellEnd"/>
      <w:r w:rsidRPr="00296EF0">
        <w:rPr>
          <w:rFonts w:ascii="Times New Roman" w:eastAsia="Arial Unicode MS" w:hAnsi="Times New Roman" w:cs="Times New Roman"/>
          <w:color w:val="FF0000"/>
          <w:sz w:val="24"/>
          <w:szCs w:val="24"/>
        </w:rPr>
        <w:t xml:space="preserve">, and immunohistochemistry revealed carbonic anhydrase 9 (CA9) expression. No recurrences or metastases were detected on follow-up imaging for 6 months. This is the first report of partial nephrectomy for incidentally discovered CA9-positive </w:t>
      </w:r>
      <w:proofErr w:type="spellStart"/>
      <w:r w:rsidRPr="00296EF0">
        <w:rPr>
          <w:rFonts w:ascii="Times New Roman" w:eastAsia="Arial Unicode MS" w:hAnsi="Times New Roman" w:cs="Times New Roman"/>
          <w:color w:val="FF0000"/>
          <w:sz w:val="24"/>
          <w:szCs w:val="24"/>
        </w:rPr>
        <w:t>ccpRCC</w:t>
      </w:r>
      <w:proofErr w:type="spellEnd"/>
      <w:r w:rsidRPr="00296EF0">
        <w:rPr>
          <w:rFonts w:ascii="Times New Roman" w:eastAsia="Arial Unicode MS" w:hAnsi="Times New Roman" w:cs="Times New Roman"/>
          <w:color w:val="FF0000"/>
          <w:sz w:val="24"/>
          <w:szCs w:val="24"/>
        </w:rPr>
        <w:t>.</w:t>
      </w:r>
    </w:p>
    <w:p w14:paraId="0990F73C" w14:textId="77777777" w:rsidR="008A5850" w:rsidRDefault="008A5850" w:rsidP="008A5850">
      <w:pPr>
        <w:rPr>
          <w:rFonts w:ascii="Book Antiqua" w:eastAsia="SimSun" w:hAnsi="Book Antiqua" w:cs="SimSun"/>
          <w:sz w:val="24"/>
          <w:szCs w:val="24"/>
        </w:rPr>
      </w:pPr>
      <w:r>
        <w:rPr>
          <w:rFonts w:ascii="Times New Roman" w:hAnsi="Times New Roman" w:cs="Times New Roman" w:hint="eastAsia"/>
          <w:sz w:val="24"/>
          <w:szCs w:val="24"/>
        </w:rPr>
        <w:t xml:space="preserve">#8: </w:t>
      </w:r>
      <w:r>
        <w:rPr>
          <w:rFonts w:ascii="Book Antiqua" w:hAnsi="Book Antiqua" w:cs="Times New Roman"/>
          <w:sz w:val="28"/>
          <w:szCs w:val="28"/>
        </w:rPr>
        <w:t xml:space="preserve">Please offer the audio core tip, the </w:t>
      </w:r>
      <w:proofErr w:type="spellStart"/>
      <w:r>
        <w:rPr>
          <w:rFonts w:ascii="Book Antiqua" w:hAnsi="Book Antiqua" w:cs="Times New Roman"/>
          <w:sz w:val="28"/>
          <w:szCs w:val="28"/>
        </w:rPr>
        <w:t>requriment</w:t>
      </w:r>
      <w:proofErr w:type="spellEnd"/>
      <w:r>
        <w:rPr>
          <w:rFonts w:ascii="Book Antiqua" w:hAnsi="Book Antiqua" w:cs="Times New Roman"/>
          <w:sz w:val="28"/>
          <w:szCs w:val="28"/>
        </w:rPr>
        <w:t xml:space="preserve"> are as follows:</w:t>
      </w:r>
    </w:p>
    <w:p w14:paraId="19697D36" w14:textId="77777777" w:rsidR="008A5850" w:rsidRDefault="008A5850" w:rsidP="008A5850">
      <w:pPr>
        <w:spacing w:line="360" w:lineRule="auto"/>
        <w:rPr>
          <w:rFonts w:ascii="Book Antiqua" w:hAnsi="Book Antiqua"/>
          <w:sz w:val="24"/>
          <w:szCs w:val="24"/>
        </w:rPr>
      </w:pPr>
      <w:r>
        <w:rPr>
          <w:rFonts w:ascii="Book Antiqua" w:hAnsi="Book Antiqua"/>
          <w:sz w:val="24"/>
          <w:szCs w:val="24"/>
        </w:rPr>
        <w:t>In order to attract readers to read your full-text article, we request that the first author make an audio file describing your final core tip. This audio file will be published online, along with your article. Please submit audio files according to the following specifications:</w:t>
      </w:r>
    </w:p>
    <w:p w14:paraId="7EF52DDF" w14:textId="77777777" w:rsidR="008A5850" w:rsidRDefault="008A5850" w:rsidP="008A5850">
      <w:pPr>
        <w:spacing w:line="360" w:lineRule="auto"/>
        <w:rPr>
          <w:rFonts w:ascii="Book Antiqua" w:hAnsi="Book Antiqua"/>
          <w:sz w:val="24"/>
          <w:szCs w:val="24"/>
        </w:rPr>
      </w:pPr>
      <w:r>
        <w:rPr>
          <w:rFonts w:ascii="Book Antiqua" w:hAnsi="Book Antiqua"/>
          <w:b/>
          <w:sz w:val="24"/>
          <w:szCs w:val="24"/>
        </w:rPr>
        <w:t>Acceptable file formats:</w:t>
      </w:r>
      <w:r>
        <w:rPr>
          <w:rFonts w:ascii="Book Antiqua" w:hAnsi="Book Antiqua"/>
          <w:sz w:val="24"/>
          <w:szCs w:val="24"/>
        </w:rPr>
        <w:t xml:space="preserve"> .mp3, .wav, or .</w:t>
      </w:r>
      <w:proofErr w:type="spellStart"/>
      <w:r>
        <w:rPr>
          <w:rFonts w:ascii="Book Antiqua" w:hAnsi="Book Antiqua"/>
          <w:sz w:val="24"/>
          <w:szCs w:val="24"/>
        </w:rPr>
        <w:t>aiff</w:t>
      </w:r>
      <w:proofErr w:type="spellEnd"/>
    </w:p>
    <w:p w14:paraId="1EEDB921" w14:textId="77777777" w:rsidR="008A5850" w:rsidRDefault="008A5850" w:rsidP="008A5850">
      <w:pPr>
        <w:spacing w:line="360" w:lineRule="auto"/>
        <w:rPr>
          <w:rFonts w:ascii="Book Antiqua" w:hAnsi="Book Antiqua"/>
          <w:sz w:val="24"/>
          <w:szCs w:val="24"/>
        </w:rPr>
      </w:pPr>
      <w:r>
        <w:rPr>
          <w:rFonts w:ascii="Book Antiqua" w:hAnsi="Book Antiqua"/>
          <w:b/>
          <w:sz w:val="24"/>
          <w:szCs w:val="24"/>
        </w:rPr>
        <w:t>Maximum file size:</w:t>
      </w:r>
      <w:r>
        <w:rPr>
          <w:rFonts w:ascii="Book Antiqua" w:hAnsi="Book Antiqua"/>
          <w:sz w:val="24"/>
          <w:szCs w:val="24"/>
        </w:rPr>
        <w:t xml:space="preserve"> 10 MB</w:t>
      </w:r>
    </w:p>
    <w:p w14:paraId="6F1CCE12" w14:textId="20E3D6DF" w:rsidR="008A5850" w:rsidRDefault="008A5850" w:rsidP="008A5850">
      <w:pPr>
        <w:spacing w:line="480" w:lineRule="auto"/>
        <w:rPr>
          <w:rFonts w:ascii="Book Antiqua" w:hAnsi="Book Antiqua" w:hint="eastAsia"/>
          <w:sz w:val="24"/>
          <w:szCs w:val="24"/>
        </w:rPr>
      </w:pPr>
      <w:proofErr w:type="gramStart"/>
      <w:r>
        <w:rPr>
          <w:rFonts w:ascii="Book Antiqua" w:hAnsi="Book Antiqua"/>
          <w:sz w:val="24"/>
          <w:szCs w:val="24"/>
        </w:rPr>
        <w:t>To achieve the best quality, when saving audio files as an mp3, use a setting of 256 kbps or higher for stereo or 128 kbps or higher for mono.</w:t>
      </w:r>
      <w:proofErr w:type="gramEnd"/>
      <w:r>
        <w:rPr>
          <w:rFonts w:ascii="Book Antiqua" w:hAnsi="Book Antiqua"/>
          <w:sz w:val="24"/>
          <w:szCs w:val="24"/>
        </w:rPr>
        <w:t xml:space="preserve"> Sampling rate should be either 44.1 kHz or 48 kHz. Bit rate should be either 16 or 24 bit. To avoid audible clipping noise, please make sure that audio levels do not exceed 0 </w:t>
      </w:r>
      <w:proofErr w:type="spellStart"/>
      <w:r>
        <w:rPr>
          <w:rFonts w:ascii="Book Antiqua" w:hAnsi="Book Antiqua"/>
          <w:sz w:val="24"/>
          <w:szCs w:val="24"/>
        </w:rPr>
        <w:t>dBFS</w:t>
      </w:r>
      <w:proofErr w:type="spellEnd"/>
      <w:r>
        <w:rPr>
          <w:rFonts w:ascii="Book Antiqua" w:hAnsi="Book Antiqua"/>
          <w:sz w:val="24"/>
          <w:szCs w:val="24"/>
        </w:rPr>
        <w:t>.</w:t>
      </w:r>
    </w:p>
    <w:p w14:paraId="5FB6DF1C" w14:textId="43831D75" w:rsidR="008A5850" w:rsidRPr="00A41244" w:rsidRDefault="008A5850" w:rsidP="008A5850">
      <w:pPr>
        <w:spacing w:line="480" w:lineRule="auto"/>
        <w:rPr>
          <w:rFonts w:ascii="Book Antiqua" w:hAnsi="Book Antiqua" w:cs="Times New Roman" w:hint="eastAsia"/>
          <w:color w:val="00B0F0"/>
          <w:sz w:val="24"/>
          <w:szCs w:val="24"/>
        </w:rPr>
      </w:pPr>
      <w:r w:rsidRPr="00A41244">
        <w:rPr>
          <w:rFonts w:ascii="Book Antiqua" w:hAnsi="Book Antiqua" w:hint="eastAsia"/>
          <w:color w:val="00B0F0"/>
          <w:sz w:val="24"/>
          <w:szCs w:val="24"/>
        </w:rPr>
        <w:t xml:space="preserve">-&gt; We added </w:t>
      </w:r>
      <w:r w:rsidRPr="00A41244">
        <w:rPr>
          <w:rFonts w:ascii="Book Antiqua" w:hAnsi="Book Antiqua" w:cs="Times New Roman"/>
          <w:color w:val="00B0F0"/>
          <w:sz w:val="24"/>
          <w:szCs w:val="24"/>
        </w:rPr>
        <w:t>the audio core tip</w:t>
      </w:r>
    </w:p>
    <w:p w14:paraId="07180A5B" w14:textId="6BFB4E85" w:rsidR="008A5850" w:rsidRDefault="008A5850" w:rsidP="008A5850">
      <w:pPr>
        <w:spacing w:line="480" w:lineRule="auto"/>
        <w:rPr>
          <w:rFonts w:ascii="Book Antiqua" w:hAnsi="Book Antiqua" w:cs="Times New Roman" w:hint="eastAsia"/>
          <w:sz w:val="24"/>
          <w:szCs w:val="24"/>
        </w:rPr>
      </w:pPr>
      <w:r w:rsidRPr="008A5850">
        <w:rPr>
          <w:rFonts w:ascii="Book Antiqua" w:hAnsi="Book Antiqua" w:cs="Times New Roman" w:hint="eastAsia"/>
          <w:sz w:val="24"/>
          <w:szCs w:val="24"/>
        </w:rPr>
        <w:t xml:space="preserve">#9: </w:t>
      </w:r>
      <w:r w:rsidRPr="008A5850">
        <w:rPr>
          <w:rFonts w:ascii="Book Antiqua" w:hAnsi="Book Antiqua" w:cs="Times New Roman"/>
          <w:sz w:val="24"/>
          <w:szCs w:val="24"/>
        </w:rPr>
        <w:t xml:space="preserve">The reference numbers should be superscripted in square brackets at the end of </w:t>
      </w:r>
      <w:r w:rsidRPr="008A5850">
        <w:rPr>
          <w:rFonts w:ascii="Book Antiqua" w:hAnsi="Book Antiqua" w:cs="Times New Roman"/>
          <w:sz w:val="24"/>
          <w:szCs w:val="24"/>
        </w:rPr>
        <w:lastRenderedPageBreak/>
        <w:t>the sentence.</w:t>
      </w:r>
    </w:p>
    <w:p w14:paraId="224A1078" w14:textId="77777777" w:rsidR="008A5850" w:rsidRPr="00A41244" w:rsidRDefault="008A5850" w:rsidP="008A5850">
      <w:pPr>
        <w:spacing w:line="480" w:lineRule="auto"/>
        <w:rPr>
          <w:rFonts w:ascii="Book Antiqua" w:hAnsi="Book Antiqua" w:cs="Times New Roman" w:hint="eastAsia"/>
          <w:color w:val="00B0F0"/>
          <w:sz w:val="24"/>
          <w:szCs w:val="24"/>
        </w:rPr>
      </w:pPr>
      <w:r w:rsidRPr="00A41244">
        <w:rPr>
          <w:rFonts w:ascii="Book Antiqua" w:hAnsi="Book Antiqua" w:cs="Times New Roman" w:hint="eastAsia"/>
          <w:color w:val="00B0F0"/>
          <w:sz w:val="24"/>
          <w:szCs w:val="24"/>
        </w:rPr>
        <w:t>-&gt; We corrected as your recommendation.</w:t>
      </w:r>
    </w:p>
    <w:p w14:paraId="49793BFB" w14:textId="77777777" w:rsidR="008A5850" w:rsidRDefault="008A5850" w:rsidP="008A5850">
      <w:pPr>
        <w:pStyle w:val="a8"/>
        <w:rPr>
          <w:rFonts w:ascii="Book Antiqua" w:hAnsi="Book Antiqua" w:cs="Arial"/>
          <w:sz w:val="21"/>
          <w:szCs w:val="21"/>
        </w:rPr>
      </w:pPr>
      <w:r>
        <w:rPr>
          <w:rFonts w:ascii="Book Antiqua" w:hAnsi="Book Antiqua" w:cs="Times New Roman" w:hint="eastAsia"/>
          <w:sz w:val="24"/>
          <w:szCs w:val="24"/>
        </w:rPr>
        <w:t xml:space="preserve">#10: </w:t>
      </w:r>
      <w:r>
        <w:t>Please write the comments.</w:t>
      </w:r>
    </w:p>
    <w:p w14:paraId="4AFEEC17" w14:textId="77777777" w:rsidR="008A5850" w:rsidRDefault="008A5850" w:rsidP="008A5850">
      <w:pPr>
        <w:spacing w:line="360" w:lineRule="auto"/>
        <w:rPr>
          <w:rFonts w:ascii="Book Antiqua" w:hAnsi="Book Antiqua"/>
          <w:b/>
          <w:sz w:val="22"/>
          <w:szCs w:val="21"/>
        </w:rPr>
      </w:pPr>
      <w:r>
        <w:rPr>
          <w:rFonts w:ascii="Book Antiqua" w:hAnsi="Book Antiqua"/>
          <w:b/>
          <w:i/>
          <w:szCs w:val="21"/>
        </w:rPr>
        <w:t>Writing requirements for each subsection</w:t>
      </w:r>
      <w:r>
        <w:rPr>
          <w:rFonts w:ascii="Book Antiqua" w:hAnsi="Book Antiqua"/>
          <w:b/>
          <w:szCs w:val="21"/>
        </w:rPr>
        <w:t xml:space="preserve"> </w:t>
      </w:r>
    </w:p>
    <w:p w14:paraId="30B41B61" w14:textId="77777777" w:rsidR="008A5850" w:rsidRDefault="008A5850" w:rsidP="008A5850">
      <w:pPr>
        <w:spacing w:line="360" w:lineRule="auto"/>
        <w:rPr>
          <w:rFonts w:ascii="Book Antiqua" w:hAnsi="Book Antiqua"/>
          <w:b/>
          <w:szCs w:val="21"/>
        </w:rPr>
      </w:pPr>
      <w:r>
        <w:rPr>
          <w:rFonts w:ascii="Book Antiqua" w:hAnsi="Book Antiqua"/>
          <w:b/>
          <w:szCs w:val="21"/>
        </w:rPr>
        <w:t>(1)</w:t>
      </w:r>
      <w:r>
        <w:rPr>
          <w:rFonts w:ascii="Book Antiqua" w:hAnsi="Book Antiqua"/>
          <w:szCs w:val="21"/>
        </w:rPr>
        <w:t xml:space="preserve"> </w:t>
      </w:r>
      <w:r>
        <w:rPr>
          <w:rFonts w:ascii="Book Antiqua" w:hAnsi="Book Antiqua"/>
          <w:b/>
          <w:szCs w:val="21"/>
        </w:rPr>
        <w:t>Case characteristics</w:t>
      </w:r>
    </w:p>
    <w:p w14:paraId="088B16BB" w14:textId="77777777" w:rsidR="008A5850" w:rsidRDefault="008A5850" w:rsidP="008A5850">
      <w:pPr>
        <w:spacing w:line="360" w:lineRule="auto"/>
        <w:rPr>
          <w:rFonts w:ascii="Book Antiqua" w:hAnsi="Book Antiqua"/>
          <w:szCs w:val="21"/>
        </w:rPr>
      </w:pPr>
      <w:r>
        <w:rPr>
          <w:rFonts w:ascii="Book Antiqua" w:hAnsi="Book Antiqua" w:cs="Arial"/>
          <w:szCs w:val="21"/>
        </w:rPr>
        <w:t>Please summarize main symptoms in one sentence.</w:t>
      </w:r>
    </w:p>
    <w:p w14:paraId="5AF3CA24" w14:textId="77777777" w:rsidR="008A5850" w:rsidRDefault="008A5850" w:rsidP="008A5850">
      <w:pPr>
        <w:spacing w:line="360" w:lineRule="auto"/>
        <w:rPr>
          <w:rFonts w:ascii="Book Antiqua" w:hAnsi="Book Antiqua" w:cs="SimSun"/>
          <w:b/>
          <w:szCs w:val="21"/>
        </w:rPr>
      </w:pPr>
      <w:r>
        <w:rPr>
          <w:rFonts w:ascii="Book Antiqua" w:hAnsi="Book Antiqua"/>
          <w:b/>
          <w:szCs w:val="21"/>
        </w:rPr>
        <w:t>(</w:t>
      </w:r>
      <w:r>
        <w:rPr>
          <w:rFonts w:ascii="Book Antiqua" w:hAnsi="Book Antiqua" w:cs="Arial"/>
          <w:b/>
          <w:szCs w:val="21"/>
        </w:rPr>
        <w:t>2</w:t>
      </w:r>
      <w:r>
        <w:rPr>
          <w:rFonts w:ascii="Book Antiqua" w:hAnsi="Book Antiqua"/>
          <w:b/>
          <w:szCs w:val="21"/>
        </w:rPr>
        <w:t>)</w:t>
      </w:r>
      <w:r>
        <w:rPr>
          <w:rFonts w:ascii="Book Antiqua" w:hAnsi="Book Antiqua" w:cs="Arial"/>
          <w:b/>
          <w:szCs w:val="21"/>
        </w:rPr>
        <w:t xml:space="preserve"> Clinical diagnosis</w:t>
      </w:r>
    </w:p>
    <w:p w14:paraId="559EA87C" w14:textId="77777777" w:rsidR="008A5850" w:rsidRDefault="008A5850" w:rsidP="008A5850">
      <w:pPr>
        <w:spacing w:line="360" w:lineRule="auto"/>
        <w:rPr>
          <w:rFonts w:ascii="Book Antiqua" w:hAnsi="Book Antiqua"/>
          <w:szCs w:val="21"/>
        </w:rPr>
      </w:pPr>
      <w:r>
        <w:rPr>
          <w:rFonts w:ascii="Book Antiqua" w:hAnsi="Book Antiqua" w:cs="Arial"/>
          <w:szCs w:val="21"/>
        </w:rPr>
        <w:t>Please summarize main clinical findings in one sentence.</w:t>
      </w:r>
    </w:p>
    <w:p w14:paraId="42B27BFB" w14:textId="77777777" w:rsidR="008A5850" w:rsidRDefault="008A5850" w:rsidP="008A5850">
      <w:pPr>
        <w:spacing w:line="360" w:lineRule="auto"/>
        <w:rPr>
          <w:rFonts w:ascii="Book Antiqua" w:hAnsi="Book Antiqua" w:cs="Arial"/>
          <w:b/>
          <w:szCs w:val="21"/>
        </w:rPr>
      </w:pPr>
      <w:r>
        <w:rPr>
          <w:rFonts w:ascii="Book Antiqua" w:hAnsi="Book Antiqua"/>
          <w:b/>
          <w:szCs w:val="21"/>
        </w:rPr>
        <w:t>(3)</w:t>
      </w:r>
      <w:r>
        <w:rPr>
          <w:szCs w:val="21"/>
        </w:rPr>
        <w:t xml:space="preserve"> </w:t>
      </w:r>
      <w:r>
        <w:rPr>
          <w:rFonts w:ascii="Book Antiqua" w:hAnsi="Book Antiqua" w:cs="Arial"/>
          <w:b/>
          <w:szCs w:val="21"/>
        </w:rPr>
        <w:t>Differential diagnosis</w:t>
      </w:r>
    </w:p>
    <w:p w14:paraId="544B2B57" w14:textId="77777777" w:rsidR="008A5850" w:rsidRDefault="008A5850" w:rsidP="008A5850">
      <w:pPr>
        <w:spacing w:line="360" w:lineRule="auto"/>
        <w:rPr>
          <w:rFonts w:ascii="Book Antiqua" w:hAnsi="Book Antiqua" w:cs="Arial"/>
          <w:b/>
          <w:szCs w:val="21"/>
        </w:rPr>
      </w:pPr>
      <w:r>
        <w:rPr>
          <w:rFonts w:ascii="Book Antiqua" w:hAnsi="Book Antiqua" w:cs="Arial"/>
          <w:szCs w:val="21"/>
        </w:rPr>
        <w:t xml:space="preserve">Please summarize thoughts and methods for differential diagnosis in one sentence.  </w:t>
      </w:r>
    </w:p>
    <w:p w14:paraId="62CA9CAB" w14:textId="77777777" w:rsidR="008A5850" w:rsidRDefault="008A5850" w:rsidP="008A5850">
      <w:pPr>
        <w:spacing w:line="360" w:lineRule="auto"/>
        <w:rPr>
          <w:rFonts w:ascii="Book Antiqua" w:hAnsi="Book Antiqua" w:cs="Arial"/>
          <w:b/>
          <w:szCs w:val="21"/>
        </w:rPr>
      </w:pPr>
      <w:r>
        <w:rPr>
          <w:rFonts w:ascii="Book Antiqua" w:hAnsi="Book Antiqua"/>
          <w:b/>
          <w:szCs w:val="21"/>
        </w:rPr>
        <w:t>(</w:t>
      </w:r>
      <w:r>
        <w:rPr>
          <w:rFonts w:ascii="Book Antiqua" w:hAnsi="Book Antiqua" w:cs="Arial"/>
          <w:b/>
          <w:szCs w:val="21"/>
        </w:rPr>
        <w:t>4</w:t>
      </w:r>
      <w:r>
        <w:rPr>
          <w:rFonts w:ascii="Book Antiqua" w:hAnsi="Book Antiqua"/>
          <w:b/>
          <w:szCs w:val="21"/>
        </w:rPr>
        <w:t>)</w:t>
      </w:r>
      <w:r>
        <w:rPr>
          <w:rFonts w:ascii="Book Antiqua" w:hAnsi="Book Antiqua" w:cs="Arial"/>
          <w:b/>
          <w:szCs w:val="21"/>
        </w:rPr>
        <w:t xml:space="preserve">  Laboratory diagnosis</w:t>
      </w:r>
    </w:p>
    <w:p w14:paraId="11E933D3" w14:textId="77777777" w:rsidR="008A5850" w:rsidRDefault="008A5850" w:rsidP="008A5850">
      <w:pPr>
        <w:spacing w:line="360" w:lineRule="auto"/>
        <w:rPr>
          <w:rFonts w:ascii="Book Antiqua" w:hAnsi="Book Antiqua" w:cs="Arial"/>
          <w:szCs w:val="21"/>
        </w:rPr>
      </w:pPr>
      <w:r>
        <w:rPr>
          <w:rFonts w:ascii="Book Antiqua" w:hAnsi="Book Antiqua" w:cs="Arial"/>
          <w:szCs w:val="21"/>
        </w:rPr>
        <w:t>Please summarize laboratory testing methods and major findings in one sentence.</w:t>
      </w:r>
    </w:p>
    <w:p w14:paraId="3A75E81D" w14:textId="77777777" w:rsidR="008A5850" w:rsidRDefault="008A5850" w:rsidP="008A5850">
      <w:pPr>
        <w:spacing w:line="360" w:lineRule="auto"/>
        <w:rPr>
          <w:rFonts w:ascii="Book Antiqua" w:hAnsi="Book Antiqua" w:cs="Arial"/>
          <w:b/>
          <w:szCs w:val="21"/>
        </w:rPr>
      </w:pPr>
      <w:r>
        <w:rPr>
          <w:rFonts w:ascii="Book Antiqua" w:hAnsi="Book Antiqua"/>
          <w:b/>
          <w:szCs w:val="21"/>
        </w:rPr>
        <w:t>(</w:t>
      </w:r>
      <w:r>
        <w:rPr>
          <w:rFonts w:ascii="Book Antiqua" w:hAnsi="Book Antiqua" w:cs="Arial"/>
          <w:b/>
          <w:szCs w:val="21"/>
        </w:rPr>
        <w:t>5</w:t>
      </w:r>
      <w:r>
        <w:rPr>
          <w:rFonts w:ascii="Book Antiqua" w:hAnsi="Book Antiqua"/>
          <w:b/>
          <w:szCs w:val="21"/>
        </w:rPr>
        <w:t>)</w:t>
      </w:r>
      <w:r>
        <w:rPr>
          <w:rFonts w:ascii="Book Antiqua" w:hAnsi="Book Antiqua" w:cs="Arial"/>
          <w:b/>
          <w:szCs w:val="21"/>
        </w:rPr>
        <w:t xml:space="preserve">  Imaging diagnosis</w:t>
      </w:r>
    </w:p>
    <w:p w14:paraId="58567ECB" w14:textId="77777777" w:rsidR="008A5850" w:rsidRDefault="008A5850" w:rsidP="008A5850">
      <w:pPr>
        <w:spacing w:line="360" w:lineRule="auto"/>
        <w:rPr>
          <w:rFonts w:ascii="Book Antiqua" w:hAnsi="Book Antiqua" w:cs="Arial"/>
          <w:szCs w:val="21"/>
        </w:rPr>
      </w:pPr>
      <w:r>
        <w:rPr>
          <w:rFonts w:ascii="Book Antiqua" w:hAnsi="Book Antiqua" w:cs="Arial"/>
          <w:szCs w:val="21"/>
        </w:rPr>
        <w:t>Please summarize imaging methods and major findings in one sentence.</w:t>
      </w:r>
    </w:p>
    <w:p w14:paraId="094B1EEC" w14:textId="77777777" w:rsidR="008A5850" w:rsidRDefault="008A5850" w:rsidP="008A5850">
      <w:pPr>
        <w:spacing w:line="360" w:lineRule="auto"/>
        <w:rPr>
          <w:rFonts w:ascii="Book Antiqua" w:hAnsi="Book Antiqua" w:cs="Arial"/>
          <w:b/>
          <w:szCs w:val="21"/>
        </w:rPr>
      </w:pPr>
      <w:r>
        <w:rPr>
          <w:rFonts w:ascii="Book Antiqua" w:hAnsi="Book Antiqua"/>
          <w:b/>
          <w:szCs w:val="21"/>
        </w:rPr>
        <w:t>(</w:t>
      </w:r>
      <w:r>
        <w:rPr>
          <w:rFonts w:ascii="Book Antiqua" w:hAnsi="Book Antiqua" w:cs="Arial"/>
          <w:b/>
          <w:szCs w:val="21"/>
        </w:rPr>
        <w:t>6</w:t>
      </w:r>
      <w:r>
        <w:rPr>
          <w:rFonts w:ascii="Book Antiqua" w:hAnsi="Book Antiqua"/>
          <w:b/>
          <w:szCs w:val="21"/>
        </w:rPr>
        <w:t>)</w:t>
      </w:r>
      <w:r>
        <w:rPr>
          <w:rFonts w:ascii="Book Antiqua" w:hAnsi="Book Antiqua" w:cs="Arial"/>
          <w:b/>
          <w:szCs w:val="21"/>
        </w:rPr>
        <w:t xml:space="preserve">  Pathological diagnosis</w:t>
      </w:r>
    </w:p>
    <w:p w14:paraId="21EDE9CD" w14:textId="77777777" w:rsidR="008A5850" w:rsidRDefault="008A5850" w:rsidP="008A5850">
      <w:pPr>
        <w:spacing w:line="360" w:lineRule="auto"/>
        <w:rPr>
          <w:rFonts w:ascii="Book Antiqua" w:hAnsi="Book Antiqua" w:cs="Arial"/>
          <w:szCs w:val="21"/>
        </w:rPr>
      </w:pPr>
      <w:r>
        <w:rPr>
          <w:rFonts w:ascii="Book Antiqua" w:hAnsi="Book Antiqua" w:cs="Arial"/>
          <w:szCs w:val="21"/>
        </w:rPr>
        <w:t xml:space="preserve">Please summarize pathological methods and major findings in one sentence. </w:t>
      </w:r>
    </w:p>
    <w:p w14:paraId="3F2F1B70" w14:textId="77777777" w:rsidR="008A5850" w:rsidRDefault="008A5850" w:rsidP="008A5850">
      <w:pPr>
        <w:spacing w:line="360" w:lineRule="auto"/>
        <w:rPr>
          <w:rFonts w:ascii="Book Antiqua" w:hAnsi="Book Antiqua" w:cs="Arial"/>
          <w:b/>
          <w:szCs w:val="21"/>
        </w:rPr>
      </w:pPr>
      <w:r>
        <w:rPr>
          <w:rFonts w:ascii="Book Antiqua" w:hAnsi="Book Antiqua"/>
          <w:b/>
          <w:szCs w:val="21"/>
        </w:rPr>
        <w:t>(</w:t>
      </w:r>
      <w:r>
        <w:rPr>
          <w:rFonts w:ascii="Book Antiqua" w:hAnsi="Book Antiqua" w:cs="Arial"/>
          <w:b/>
          <w:szCs w:val="21"/>
        </w:rPr>
        <w:t>7</w:t>
      </w:r>
      <w:r>
        <w:rPr>
          <w:rFonts w:ascii="Book Antiqua" w:hAnsi="Book Antiqua"/>
          <w:b/>
          <w:szCs w:val="21"/>
        </w:rPr>
        <w:t>)</w:t>
      </w:r>
      <w:r>
        <w:rPr>
          <w:rFonts w:ascii="Book Antiqua" w:hAnsi="Book Antiqua" w:cs="Arial"/>
          <w:b/>
          <w:szCs w:val="21"/>
        </w:rPr>
        <w:t xml:space="preserve">  Treatment</w:t>
      </w:r>
    </w:p>
    <w:p w14:paraId="0D3C79D9" w14:textId="77777777" w:rsidR="008A5850" w:rsidRDefault="008A5850" w:rsidP="008A5850">
      <w:pPr>
        <w:spacing w:line="360" w:lineRule="auto"/>
        <w:rPr>
          <w:rFonts w:ascii="Book Antiqua" w:hAnsi="Book Antiqua" w:cs="Arial"/>
          <w:szCs w:val="21"/>
        </w:rPr>
      </w:pPr>
      <w:r>
        <w:rPr>
          <w:rFonts w:ascii="Book Antiqua" w:hAnsi="Book Antiqua" w:cs="Arial"/>
          <w:szCs w:val="21"/>
        </w:rPr>
        <w:t>Please summarize treatments and drugs used in one sentence.</w:t>
      </w:r>
    </w:p>
    <w:p w14:paraId="641B2B5C" w14:textId="77777777" w:rsidR="008A5850" w:rsidRDefault="008A5850" w:rsidP="008A5850">
      <w:pPr>
        <w:spacing w:line="360" w:lineRule="auto"/>
        <w:rPr>
          <w:rFonts w:ascii="Book Antiqua" w:hAnsi="Book Antiqua" w:cs="Arial"/>
          <w:b/>
          <w:szCs w:val="21"/>
        </w:rPr>
      </w:pPr>
      <w:r>
        <w:rPr>
          <w:rFonts w:ascii="Book Antiqua" w:hAnsi="Book Antiqua"/>
          <w:b/>
          <w:szCs w:val="21"/>
        </w:rPr>
        <w:t>(</w:t>
      </w:r>
      <w:r>
        <w:rPr>
          <w:rFonts w:ascii="Book Antiqua" w:hAnsi="Book Antiqua" w:cs="Arial"/>
          <w:b/>
          <w:szCs w:val="21"/>
        </w:rPr>
        <w:t>8</w:t>
      </w:r>
      <w:r>
        <w:rPr>
          <w:rFonts w:ascii="Book Antiqua" w:hAnsi="Book Antiqua"/>
          <w:b/>
          <w:szCs w:val="21"/>
        </w:rPr>
        <w:t>)</w:t>
      </w:r>
      <w:r>
        <w:rPr>
          <w:rFonts w:ascii="Book Antiqua" w:hAnsi="Book Antiqua" w:cs="Arial"/>
          <w:b/>
          <w:szCs w:val="21"/>
        </w:rPr>
        <w:t xml:space="preserve">  </w:t>
      </w:r>
      <w:r>
        <w:rPr>
          <w:rFonts w:ascii="Book Antiqua" w:hAnsi="Book Antiqua"/>
          <w:b/>
          <w:szCs w:val="21"/>
        </w:rPr>
        <w:t>Related reports</w:t>
      </w:r>
    </w:p>
    <w:p w14:paraId="015B44BD" w14:textId="77777777" w:rsidR="008A5850" w:rsidRDefault="008A5850" w:rsidP="008A5850">
      <w:pPr>
        <w:spacing w:line="360" w:lineRule="auto"/>
        <w:rPr>
          <w:rFonts w:ascii="Book Antiqua" w:hAnsi="Book Antiqua"/>
          <w:szCs w:val="21"/>
        </w:rPr>
      </w:pPr>
      <w:r>
        <w:rPr>
          <w:rFonts w:ascii="Book Antiqua" w:hAnsi="Book Antiqua" w:cs="Arial"/>
          <w:szCs w:val="21"/>
        </w:rPr>
        <w:t>Please</w:t>
      </w:r>
      <w:r>
        <w:rPr>
          <w:rFonts w:ascii="Book Antiqua" w:hAnsi="Book Antiqua"/>
          <w:szCs w:val="21"/>
        </w:rPr>
        <w:t xml:space="preserve"> provide other contents related to the case report to help readers better understand the present case.</w:t>
      </w:r>
    </w:p>
    <w:p w14:paraId="2568B1BF" w14:textId="77777777" w:rsidR="008A5850" w:rsidRDefault="008A5850" w:rsidP="008A5850">
      <w:pPr>
        <w:spacing w:line="360" w:lineRule="auto"/>
        <w:rPr>
          <w:rFonts w:ascii="Book Antiqua" w:hAnsi="Book Antiqua"/>
          <w:b/>
          <w:szCs w:val="21"/>
        </w:rPr>
      </w:pPr>
      <w:r>
        <w:rPr>
          <w:rFonts w:ascii="Book Antiqua" w:hAnsi="Book Antiqua"/>
          <w:b/>
          <w:szCs w:val="21"/>
        </w:rPr>
        <w:t xml:space="preserve">(9) Term explanation </w:t>
      </w:r>
    </w:p>
    <w:p w14:paraId="3C77B0DF" w14:textId="77777777" w:rsidR="008A5850" w:rsidRDefault="008A5850" w:rsidP="008A5850">
      <w:pPr>
        <w:spacing w:line="360" w:lineRule="auto"/>
        <w:rPr>
          <w:rFonts w:ascii="Book Antiqua" w:hAnsi="Book Antiqua"/>
          <w:szCs w:val="21"/>
        </w:rPr>
      </w:pPr>
      <w:r>
        <w:rPr>
          <w:rFonts w:ascii="Book Antiqua" w:hAnsi="Book Antiqua" w:cs="Arial"/>
          <w:szCs w:val="21"/>
        </w:rPr>
        <w:lastRenderedPageBreak/>
        <w:t>Please</w:t>
      </w:r>
      <w:r>
        <w:rPr>
          <w:rFonts w:ascii="Book Antiqua" w:hAnsi="Book Antiqua"/>
          <w:szCs w:val="21"/>
        </w:rPr>
        <w:t xml:space="preserve"> explain uncommon terms present in the case report.</w:t>
      </w:r>
    </w:p>
    <w:p w14:paraId="56C9411A" w14:textId="77777777" w:rsidR="008A5850" w:rsidRDefault="008A5850" w:rsidP="008A5850">
      <w:pPr>
        <w:spacing w:line="360" w:lineRule="auto"/>
        <w:rPr>
          <w:rFonts w:ascii="Book Antiqua" w:hAnsi="Book Antiqua" w:cs="Arial"/>
          <w:b/>
          <w:szCs w:val="21"/>
        </w:rPr>
      </w:pPr>
      <w:r>
        <w:rPr>
          <w:rFonts w:ascii="Book Antiqua" w:hAnsi="Book Antiqua"/>
          <w:b/>
          <w:szCs w:val="21"/>
        </w:rPr>
        <w:t>(</w:t>
      </w:r>
      <w:r>
        <w:rPr>
          <w:rFonts w:ascii="Book Antiqua" w:hAnsi="Book Antiqua" w:cs="Arial"/>
          <w:b/>
          <w:szCs w:val="21"/>
        </w:rPr>
        <w:t>10</w:t>
      </w:r>
      <w:r>
        <w:rPr>
          <w:rFonts w:ascii="Book Antiqua" w:hAnsi="Book Antiqua"/>
          <w:b/>
          <w:szCs w:val="21"/>
        </w:rPr>
        <w:t>)</w:t>
      </w:r>
      <w:r>
        <w:rPr>
          <w:rFonts w:ascii="Book Antiqua" w:hAnsi="Book Antiqua" w:cs="Arial"/>
          <w:b/>
          <w:szCs w:val="21"/>
        </w:rPr>
        <w:t xml:space="preserve"> Experiences and lessons</w:t>
      </w:r>
    </w:p>
    <w:p w14:paraId="01D35BC4" w14:textId="77777777" w:rsidR="008A5850" w:rsidRDefault="008A5850" w:rsidP="008A5850">
      <w:pPr>
        <w:spacing w:line="360" w:lineRule="auto"/>
        <w:rPr>
          <w:rFonts w:ascii="Book Antiqua" w:hAnsi="Book Antiqua"/>
          <w:b/>
          <w:szCs w:val="21"/>
        </w:rPr>
      </w:pPr>
      <w:r>
        <w:rPr>
          <w:rFonts w:ascii="Book Antiqua" w:hAnsi="Book Antiqua" w:cs="Arial"/>
          <w:szCs w:val="21"/>
        </w:rPr>
        <w:t>Please summarize experiences and lessons learnt from the case in one sentence.</w:t>
      </w:r>
    </w:p>
    <w:p w14:paraId="50969FA2" w14:textId="77777777" w:rsidR="008A5850" w:rsidRPr="00296EF0" w:rsidRDefault="008A5850" w:rsidP="008A5850">
      <w:pPr>
        <w:spacing w:line="360" w:lineRule="auto"/>
        <w:rPr>
          <w:rFonts w:ascii="Times New Roman" w:eastAsia="Arial Unicode MS" w:hAnsi="Times New Roman" w:cs="Times New Roman" w:hint="eastAsia"/>
          <w:b/>
          <w:color w:val="FF0000"/>
          <w:sz w:val="24"/>
          <w:szCs w:val="24"/>
        </w:rPr>
      </w:pPr>
      <w:r>
        <w:rPr>
          <w:rFonts w:hint="eastAsia"/>
          <w:lang w:val="it-IT"/>
        </w:rPr>
        <w:t xml:space="preserve">-&gt; </w:t>
      </w:r>
      <w:r w:rsidRPr="00296EF0">
        <w:rPr>
          <w:rFonts w:ascii="Book Antiqua" w:hAnsi="Book Antiqua"/>
          <w:b/>
          <w:color w:val="FF0000"/>
        </w:rPr>
        <w:t>ARTICLE HIGHLIGHTS</w:t>
      </w:r>
    </w:p>
    <w:p w14:paraId="3D76F227" w14:textId="77777777" w:rsidR="008A5850" w:rsidRPr="00296EF0" w:rsidRDefault="008A5850" w:rsidP="008A5850">
      <w:pPr>
        <w:spacing w:line="480" w:lineRule="auto"/>
        <w:ind w:firstLineChars="50" w:firstLine="120"/>
        <w:rPr>
          <w:rFonts w:ascii="Times New Roman" w:eastAsia="Arial Unicode MS" w:hAnsi="Times New Roman" w:cs="Times New Roman"/>
          <w:b/>
          <w:color w:val="FF0000"/>
          <w:sz w:val="24"/>
          <w:szCs w:val="24"/>
        </w:rPr>
      </w:pPr>
      <w:r w:rsidRPr="00296EF0">
        <w:rPr>
          <w:rFonts w:ascii="Times New Roman" w:eastAsia="Arial Unicode MS" w:hAnsi="Times New Roman" w:cs="Times New Roman"/>
          <w:b/>
          <w:color w:val="FF0000"/>
          <w:sz w:val="24"/>
          <w:szCs w:val="24"/>
        </w:rPr>
        <w:t>(1) Case characteristics</w:t>
      </w:r>
    </w:p>
    <w:p w14:paraId="17349604" w14:textId="77777777" w:rsidR="008A5850" w:rsidRPr="00296EF0" w:rsidRDefault="008A5850" w:rsidP="008A5850">
      <w:pPr>
        <w:spacing w:line="480" w:lineRule="auto"/>
        <w:ind w:firstLineChars="50" w:firstLine="120"/>
        <w:rPr>
          <w:rFonts w:ascii="Times New Roman" w:eastAsia="Arial Unicode MS" w:hAnsi="Times New Roman" w:cs="Times New Roman" w:hint="eastAsia"/>
          <w:b/>
          <w:color w:val="FF0000"/>
          <w:sz w:val="24"/>
          <w:szCs w:val="24"/>
        </w:rPr>
      </w:pPr>
      <w:r w:rsidRPr="00296EF0">
        <w:rPr>
          <w:rFonts w:ascii="Times New Roman" w:eastAsia="Arial Unicode MS" w:hAnsi="Times New Roman" w:cs="Times New Roman"/>
          <w:color w:val="FF0000"/>
          <w:sz w:val="24"/>
          <w:szCs w:val="24"/>
        </w:rPr>
        <w:t xml:space="preserve">The patient was referred to the urology department for a right-sided renal mass (size: 2 cm) detected during routine annual imaging follow-up for a malignant right inguinal fibrous </w:t>
      </w:r>
      <w:proofErr w:type="spellStart"/>
      <w:r w:rsidRPr="00296EF0">
        <w:rPr>
          <w:rFonts w:ascii="Times New Roman" w:eastAsia="Arial Unicode MS" w:hAnsi="Times New Roman" w:cs="Times New Roman"/>
          <w:color w:val="FF0000"/>
          <w:sz w:val="24"/>
          <w:szCs w:val="24"/>
        </w:rPr>
        <w:t>histocytoma</w:t>
      </w:r>
      <w:proofErr w:type="spellEnd"/>
      <w:r w:rsidRPr="00296EF0">
        <w:rPr>
          <w:rFonts w:ascii="Times New Roman" w:eastAsia="Arial Unicode MS" w:hAnsi="Times New Roman" w:cs="Times New Roman"/>
          <w:color w:val="FF0000"/>
          <w:sz w:val="24"/>
          <w:szCs w:val="24"/>
        </w:rPr>
        <w:t xml:space="preserve"> and </w:t>
      </w:r>
      <w:proofErr w:type="spellStart"/>
      <w:r w:rsidRPr="00296EF0">
        <w:rPr>
          <w:rFonts w:ascii="Times New Roman" w:eastAsia="Arial Unicode MS" w:hAnsi="Times New Roman" w:cs="Times New Roman"/>
          <w:color w:val="FF0000"/>
          <w:sz w:val="24"/>
          <w:szCs w:val="24"/>
        </w:rPr>
        <w:t>liposarcoma</w:t>
      </w:r>
      <w:proofErr w:type="spellEnd"/>
      <w:r w:rsidRPr="00296EF0">
        <w:rPr>
          <w:rFonts w:ascii="Times New Roman" w:eastAsia="Arial Unicode MS" w:hAnsi="Times New Roman" w:cs="Times New Roman"/>
          <w:color w:val="FF0000"/>
          <w:sz w:val="24"/>
          <w:szCs w:val="24"/>
        </w:rPr>
        <w:t xml:space="preserve"> that had been diagnosed 6 and 4 years earlier, respectively</w:t>
      </w:r>
      <w:r w:rsidRPr="00296EF0">
        <w:rPr>
          <w:rFonts w:ascii="Times New Roman" w:eastAsia="Arial Unicode MS" w:hAnsi="Times New Roman" w:cs="Times New Roman" w:hint="eastAsia"/>
          <w:color w:val="FF0000"/>
          <w:sz w:val="24"/>
          <w:szCs w:val="24"/>
        </w:rPr>
        <w:t>.</w:t>
      </w:r>
      <w:r w:rsidRPr="00296EF0">
        <w:rPr>
          <w:rFonts w:ascii="Times New Roman" w:eastAsia="Arial Unicode MS" w:hAnsi="Times New Roman" w:cs="Times New Roman"/>
          <w:b/>
          <w:color w:val="FF0000"/>
          <w:sz w:val="24"/>
          <w:szCs w:val="24"/>
        </w:rPr>
        <w:t xml:space="preserve"> </w:t>
      </w:r>
    </w:p>
    <w:p w14:paraId="576BD4BE" w14:textId="77777777" w:rsidR="008A5850" w:rsidRPr="00296EF0" w:rsidRDefault="008A5850" w:rsidP="008A5850">
      <w:pPr>
        <w:spacing w:line="480" w:lineRule="auto"/>
        <w:ind w:firstLineChars="50" w:firstLine="120"/>
        <w:rPr>
          <w:rFonts w:ascii="Times New Roman" w:eastAsia="Arial Unicode MS" w:hAnsi="Times New Roman" w:cs="Times New Roman"/>
          <w:b/>
          <w:color w:val="FF0000"/>
          <w:sz w:val="24"/>
          <w:szCs w:val="24"/>
        </w:rPr>
      </w:pPr>
      <w:r w:rsidRPr="00296EF0">
        <w:rPr>
          <w:rFonts w:ascii="Times New Roman" w:eastAsia="Arial Unicode MS" w:hAnsi="Times New Roman" w:cs="Times New Roman"/>
          <w:b/>
          <w:color w:val="FF0000"/>
          <w:sz w:val="24"/>
          <w:szCs w:val="24"/>
        </w:rPr>
        <w:t>(2) Clinical diagnosis</w:t>
      </w:r>
    </w:p>
    <w:p w14:paraId="5ECD6D31" w14:textId="77777777" w:rsidR="008A5850" w:rsidRPr="00296EF0" w:rsidRDefault="008A5850" w:rsidP="008A5850">
      <w:pPr>
        <w:spacing w:line="480" w:lineRule="auto"/>
        <w:ind w:firstLineChars="50" w:firstLine="120"/>
        <w:rPr>
          <w:rFonts w:ascii="Times New Roman" w:eastAsia="Arial Unicode MS" w:hAnsi="Times New Roman" w:cs="Times New Roman" w:hint="eastAsia"/>
          <w:b/>
          <w:color w:val="FF0000"/>
          <w:sz w:val="24"/>
          <w:szCs w:val="24"/>
        </w:rPr>
      </w:pPr>
      <w:r w:rsidRPr="00296EF0">
        <w:rPr>
          <w:rFonts w:ascii="Times New Roman" w:eastAsia="Arial Unicode MS" w:hAnsi="Times New Roman" w:cs="Times New Roman" w:hint="eastAsia"/>
          <w:color w:val="FF0000"/>
          <w:sz w:val="24"/>
          <w:szCs w:val="24"/>
        </w:rPr>
        <w:t>A</w:t>
      </w:r>
      <w:r w:rsidRPr="00296EF0">
        <w:rPr>
          <w:rFonts w:ascii="Times New Roman" w:eastAsia="Arial Unicode MS" w:hAnsi="Times New Roman" w:cs="Times New Roman"/>
          <w:color w:val="FF0000"/>
          <w:sz w:val="24"/>
          <w:szCs w:val="24"/>
        </w:rPr>
        <w:t xml:space="preserve"> routine computed tomography (CT) scan detected a right-sided enhancing mid-pole renal mass measuring 2.3</w:t>
      </w:r>
      <w:r w:rsidRPr="00296EF0">
        <w:rPr>
          <w:rFonts w:ascii="Times New Roman" w:eastAsia="Arial Unicode MS" w:hAnsi="Times New Roman" w:cs="Times New Roman" w:hint="eastAsia"/>
          <w:color w:val="FF0000"/>
          <w:sz w:val="24"/>
          <w:szCs w:val="24"/>
        </w:rPr>
        <w:t>.</w:t>
      </w:r>
      <w:r w:rsidRPr="00296EF0">
        <w:rPr>
          <w:rFonts w:ascii="Times New Roman" w:eastAsia="Arial Unicode MS" w:hAnsi="Times New Roman" w:cs="Times New Roman"/>
          <w:b/>
          <w:color w:val="FF0000"/>
          <w:sz w:val="24"/>
          <w:szCs w:val="24"/>
        </w:rPr>
        <w:t xml:space="preserve"> </w:t>
      </w:r>
    </w:p>
    <w:p w14:paraId="09E2C76C" w14:textId="77777777" w:rsidR="008A5850" w:rsidRPr="00296EF0" w:rsidRDefault="008A5850" w:rsidP="008A5850">
      <w:pPr>
        <w:spacing w:line="480" w:lineRule="auto"/>
        <w:ind w:firstLineChars="50" w:firstLine="120"/>
        <w:rPr>
          <w:rFonts w:ascii="Times New Roman" w:eastAsia="Arial Unicode MS" w:hAnsi="Times New Roman" w:cs="Times New Roman"/>
          <w:b/>
          <w:color w:val="FF0000"/>
          <w:sz w:val="24"/>
          <w:szCs w:val="24"/>
        </w:rPr>
      </w:pPr>
      <w:r w:rsidRPr="00296EF0">
        <w:rPr>
          <w:rFonts w:ascii="Times New Roman" w:eastAsia="Arial Unicode MS" w:hAnsi="Times New Roman" w:cs="Times New Roman"/>
          <w:b/>
          <w:color w:val="FF0000"/>
          <w:sz w:val="24"/>
          <w:szCs w:val="24"/>
        </w:rPr>
        <w:t>(3) Differential diagnosis</w:t>
      </w:r>
    </w:p>
    <w:p w14:paraId="5C092CCF" w14:textId="77777777" w:rsidR="008A5850" w:rsidRPr="00296EF0" w:rsidRDefault="008A5850" w:rsidP="008A5850">
      <w:pPr>
        <w:spacing w:line="480" w:lineRule="auto"/>
        <w:ind w:firstLineChars="50" w:firstLine="120"/>
        <w:rPr>
          <w:rFonts w:ascii="Times New Roman" w:eastAsia="Arial Unicode MS" w:hAnsi="Times New Roman" w:cs="Times New Roman" w:hint="eastAsia"/>
          <w:color w:val="FF0000"/>
          <w:sz w:val="24"/>
          <w:szCs w:val="24"/>
        </w:rPr>
      </w:pPr>
      <w:r w:rsidRPr="00296EF0">
        <w:rPr>
          <w:rFonts w:ascii="Times New Roman" w:eastAsia="Arial Unicode MS" w:hAnsi="Times New Roman" w:cs="Times New Roman" w:hint="eastAsia"/>
          <w:color w:val="FF0000"/>
          <w:sz w:val="24"/>
          <w:szCs w:val="24"/>
        </w:rPr>
        <w:t>I</w:t>
      </w:r>
      <w:r w:rsidRPr="00296EF0">
        <w:rPr>
          <w:rFonts w:ascii="Times New Roman" w:eastAsia="Arial Unicode MS" w:hAnsi="Times New Roman" w:cs="Times New Roman"/>
          <w:color w:val="FF0000"/>
          <w:sz w:val="24"/>
          <w:szCs w:val="24"/>
        </w:rPr>
        <w:t xml:space="preserve">mmunohistochemistry revealed carbonic anhydrase 9 (CA9) </w:t>
      </w:r>
      <w:proofErr w:type="gramStart"/>
      <w:r w:rsidRPr="00296EF0">
        <w:rPr>
          <w:rFonts w:ascii="Times New Roman" w:eastAsia="Arial Unicode MS" w:hAnsi="Times New Roman" w:cs="Times New Roman"/>
          <w:color w:val="FF0000"/>
          <w:sz w:val="24"/>
          <w:szCs w:val="24"/>
        </w:rPr>
        <w:t>expression</w:t>
      </w:r>
      <w:proofErr w:type="gramEnd"/>
      <w:r w:rsidRPr="00296EF0">
        <w:rPr>
          <w:rFonts w:ascii="Times New Roman" w:eastAsia="Arial Unicode MS" w:hAnsi="Times New Roman" w:cs="Times New Roman"/>
          <w:color w:val="FF0000"/>
          <w:sz w:val="24"/>
          <w:szCs w:val="24"/>
        </w:rPr>
        <w:t xml:space="preserve"> could be helpful for </w:t>
      </w:r>
      <w:proofErr w:type="spellStart"/>
      <w:r w:rsidRPr="00296EF0">
        <w:rPr>
          <w:rFonts w:ascii="Times New Roman" w:eastAsia="Arial Unicode MS" w:hAnsi="Times New Roman" w:cs="Times New Roman" w:hint="eastAsia"/>
          <w:color w:val="FF0000"/>
          <w:sz w:val="24"/>
          <w:szCs w:val="24"/>
        </w:rPr>
        <w:t>diffential</w:t>
      </w:r>
      <w:proofErr w:type="spellEnd"/>
      <w:r w:rsidRPr="00296EF0">
        <w:rPr>
          <w:rFonts w:ascii="Times New Roman" w:eastAsia="Arial Unicode MS" w:hAnsi="Times New Roman" w:cs="Times New Roman" w:hint="eastAsia"/>
          <w:color w:val="FF0000"/>
          <w:sz w:val="24"/>
          <w:szCs w:val="24"/>
        </w:rPr>
        <w:t xml:space="preserve"> </w:t>
      </w:r>
      <w:r w:rsidRPr="00296EF0">
        <w:rPr>
          <w:rFonts w:ascii="Times New Roman" w:eastAsia="Arial Unicode MS" w:hAnsi="Times New Roman" w:cs="Times New Roman"/>
          <w:color w:val="FF0000"/>
          <w:sz w:val="24"/>
          <w:szCs w:val="24"/>
        </w:rPr>
        <w:t>diagnosis.</w:t>
      </w:r>
    </w:p>
    <w:p w14:paraId="6708F257" w14:textId="77777777" w:rsidR="008A5850" w:rsidRPr="00296EF0" w:rsidRDefault="008A5850" w:rsidP="008A5850">
      <w:pPr>
        <w:spacing w:line="480" w:lineRule="auto"/>
        <w:ind w:firstLineChars="50" w:firstLine="120"/>
        <w:rPr>
          <w:rFonts w:ascii="Times New Roman" w:eastAsia="Arial Unicode MS" w:hAnsi="Times New Roman" w:cs="Times New Roman"/>
          <w:b/>
          <w:color w:val="FF0000"/>
          <w:sz w:val="24"/>
          <w:szCs w:val="24"/>
        </w:rPr>
      </w:pPr>
      <w:r w:rsidRPr="00296EF0">
        <w:rPr>
          <w:rFonts w:ascii="Times New Roman" w:eastAsia="Arial Unicode MS" w:hAnsi="Times New Roman" w:cs="Times New Roman"/>
          <w:b/>
          <w:color w:val="FF0000"/>
          <w:sz w:val="24"/>
          <w:szCs w:val="24"/>
        </w:rPr>
        <w:t>(4)  Laboratory diagnosis</w:t>
      </w:r>
    </w:p>
    <w:p w14:paraId="5D45D815" w14:textId="77777777" w:rsidR="008A5850" w:rsidRPr="00296EF0" w:rsidRDefault="008A5850" w:rsidP="008A5850">
      <w:pPr>
        <w:spacing w:line="480" w:lineRule="auto"/>
        <w:ind w:firstLineChars="50" w:firstLine="120"/>
        <w:rPr>
          <w:rFonts w:ascii="Times New Roman" w:eastAsia="Arial Unicode MS" w:hAnsi="Times New Roman" w:cs="Times New Roman" w:hint="eastAsia"/>
          <w:color w:val="FF0000"/>
          <w:sz w:val="24"/>
          <w:szCs w:val="24"/>
        </w:rPr>
      </w:pPr>
      <w:r w:rsidRPr="00296EF0">
        <w:rPr>
          <w:rFonts w:ascii="Times New Roman" w:eastAsia="Arial Unicode MS" w:hAnsi="Times New Roman" w:cs="Times New Roman"/>
          <w:color w:val="FF0000"/>
          <w:sz w:val="24"/>
          <w:szCs w:val="24"/>
        </w:rPr>
        <w:t>There were no notable results in the lab</w:t>
      </w:r>
      <w:r w:rsidRPr="00296EF0">
        <w:rPr>
          <w:rFonts w:ascii="Times New Roman" w:eastAsia="Arial Unicode MS" w:hAnsi="Times New Roman" w:cs="Times New Roman" w:hint="eastAsia"/>
          <w:color w:val="FF0000"/>
          <w:sz w:val="24"/>
          <w:szCs w:val="24"/>
        </w:rPr>
        <w:t>oratory</w:t>
      </w:r>
      <w:r w:rsidRPr="00296EF0">
        <w:rPr>
          <w:rFonts w:ascii="Times New Roman" w:eastAsia="Arial Unicode MS" w:hAnsi="Times New Roman" w:cs="Times New Roman"/>
          <w:color w:val="FF0000"/>
          <w:sz w:val="24"/>
          <w:szCs w:val="24"/>
        </w:rPr>
        <w:t xml:space="preserve"> test. </w:t>
      </w:r>
    </w:p>
    <w:p w14:paraId="5B7F8DB8" w14:textId="77777777" w:rsidR="008A5850" w:rsidRPr="00296EF0" w:rsidRDefault="008A5850" w:rsidP="008A5850">
      <w:pPr>
        <w:spacing w:line="480" w:lineRule="auto"/>
        <w:ind w:firstLineChars="50" w:firstLine="120"/>
        <w:rPr>
          <w:rFonts w:ascii="Times New Roman" w:eastAsia="Arial Unicode MS" w:hAnsi="Times New Roman" w:cs="Times New Roman"/>
          <w:b/>
          <w:color w:val="FF0000"/>
          <w:sz w:val="24"/>
          <w:szCs w:val="24"/>
        </w:rPr>
      </w:pPr>
      <w:r w:rsidRPr="00296EF0">
        <w:rPr>
          <w:rFonts w:ascii="Times New Roman" w:eastAsia="Arial Unicode MS" w:hAnsi="Times New Roman" w:cs="Times New Roman"/>
          <w:b/>
          <w:color w:val="FF0000"/>
          <w:sz w:val="24"/>
          <w:szCs w:val="24"/>
        </w:rPr>
        <w:t>(5)  Imaging diagnosis</w:t>
      </w:r>
    </w:p>
    <w:p w14:paraId="476CC1DB" w14:textId="77777777" w:rsidR="008A5850" w:rsidRPr="00296EF0" w:rsidRDefault="008A5850" w:rsidP="008A5850">
      <w:pPr>
        <w:spacing w:line="480" w:lineRule="auto"/>
        <w:ind w:firstLineChars="50" w:firstLine="120"/>
        <w:rPr>
          <w:rFonts w:ascii="Times New Roman" w:eastAsia="Arial Unicode MS" w:hAnsi="Times New Roman" w:cs="Times New Roman" w:hint="eastAsia"/>
          <w:b/>
          <w:color w:val="FF0000"/>
          <w:sz w:val="24"/>
          <w:szCs w:val="24"/>
        </w:rPr>
      </w:pPr>
      <w:r w:rsidRPr="00296EF0">
        <w:rPr>
          <w:rFonts w:ascii="Times New Roman" w:eastAsia="Arial Unicode MS" w:hAnsi="Times New Roman" w:cs="Times New Roman" w:hint="eastAsia"/>
          <w:color w:val="FF0000"/>
          <w:sz w:val="24"/>
          <w:szCs w:val="24"/>
        </w:rPr>
        <w:t>A</w:t>
      </w:r>
      <w:r w:rsidRPr="00296EF0">
        <w:rPr>
          <w:rFonts w:ascii="Times New Roman" w:eastAsia="Arial Unicode MS" w:hAnsi="Times New Roman" w:cs="Times New Roman"/>
          <w:color w:val="FF0000"/>
          <w:sz w:val="24"/>
          <w:szCs w:val="24"/>
        </w:rPr>
        <w:t xml:space="preserve"> routine computed tomography (CT) scan detected a right-sided enhancing mid-pole renal mass measuring 2.3 cm</w:t>
      </w:r>
      <w:r w:rsidRPr="00296EF0">
        <w:rPr>
          <w:rFonts w:ascii="Times New Roman" w:eastAsia="Arial Unicode MS" w:hAnsi="Times New Roman" w:cs="Times New Roman"/>
          <w:b/>
          <w:color w:val="FF0000"/>
          <w:sz w:val="24"/>
          <w:szCs w:val="24"/>
        </w:rPr>
        <w:t xml:space="preserve"> </w:t>
      </w:r>
    </w:p>
    <w:p w14:paraId="3255CB9F" w14:textId="77777777" w:rsidR="008A5850" w:rsidRPr="00296EF0" w:rsidRDefault="008A5850" w:rsidP="008A5850">
      <w:pPr>
        <w:spacing w:line="480" w:lineRule="auto"/>
        <w:ind w:firstLineChars="50" w:firstLine="120"/>
        <w:rPr>
          <w:rFonts w:ascii="Times New Roman" w:eastAsia="Arial Unicode MS" w:hAnsi="Times New Roman" w:cs="Times New Roman"/>
          <w:b/>
          <w:color w:val="FF0000"/>
          <w:sz w:val="24"/>
          <w:szCs w:val="24"/>
        </w:rPr>
      </w:pPr>
      <w:r w:rsidRPr="00296EF0">
        <w:rPr>
          <w:rFonts w:ascii="Times New Roman" w:eastAsia="Arial Unicode MS" w:hAnsi="Times New Roman" w:cs="Times New Roman"/>
          <w:b/>
          <w:color w:val="FF0000"/>
          <w:sz w:val="24"/>
          <w:szCs w:val="24"/>
        </w:rPr>
        <w:lastRenderedPageBreak/>
        <w:t xml:space="preserve"> (6)  Pathological diagnosis</w:t>
      </w:r>
    </w:p>
    <w:p w14:paraId="20715D2B" w14:textId="77777777" w:rsidR="008A5850" w:rsidRPr="00296EF0" w:rsidRDefault="008A5850" w:rsidP="008A5850">
      <w:pPr>
        <w:spacing w:line="480" w:lineRule="auto"/>
        <w:ind w:firstLineChars="50" w:firstLine="120"/>
        <w:rPr>
          <w:rFonts w:ascii="Times New Roman" w:eastAsia="Arial Unicode MS" w:hAnsi="Times New Roman" w:cs="Times New Roman" w:hint="eastAsia"/>
          <w:color w:val="FF0000"/>
          <w:sz w:val="24"/>
          <w:szCs w:val="24"/>
        </w:rPr>
      </w:pPr>
      <w:proofErr w:type="gramStart"/>
      <w:r w:rsidRPr="00296EF0">
        <w:rPr>
          <w:rFonts w:ascii="Times New Roman" w:eastAsia="Arial Unicode MS" w:hAnsi="Times New Roman" w:cs="Times New Roman"/>
          <w:color w:val="FF0000"/>
          <w:sz w:val="24"/>
          <w:szCs w:val="24"/>
        </w:rPr>
        <w:t>pathology</w:t>
      </w:r>
      <w:proofErr w:type="gramEnd"/>
      <w:r w:rsidRPr="00296EF0">
        <w:rPr>
          <w:rFonts w:ascii="Times New Roman" w:eastAsia="Arial Unicode MS" w:hAnsi="Times New Roman" w:cs="Times New Roman"/>
          <w:color w:val="FF0000"/>
          <w:sz w:val="24"/>
          <w:szCs w:val="24"/>
        </w:rPr>
        <w:t xml:space="preserve"> revealed a tumor measuring 1.7 cm x 1.4 cm x 1.0 cm with a capsule abutting, leading to a diagnosis of a grade 2 </w:t>
      </w:r>
      <w:proofErr w:type="spellStart"/>
      <w:r w:rsidRPr="00296EF0">
        <w:rPr>
          <w:rFonts w:ascii="Times New Roman" w:eastAsia="Arial Unicode MS" w:hAnsi="Times New Roman" w:cs="Times New Roman"/>
          <w:color w:val="FF0000"/>
          <w:sz w:val="24"/>
          <w:szCs w:val="24"/>
        </w:rPr>
        <w:t>ccpRCC</w:t>
      </w:r>
      <w:proofErr w:type="spellEnd"/>
      <w:r w:rsidRPr="00296EF0">
        <w:rPr>
          <w:rFonts w:ascii="Times New Roman" w:eastAsia="Arial Unicode MS" w:hAnsi="Times New Roman" w:cs="Times New Roman"/>
          <w:color w:val="FF0000"/>
          <w:sz w:val="24"/>
          <w:szCs w:val="24"/>
        </w:rPr>
        <w:t xml:space="preserve"> without necrosis and a final pathologic stage of T1aNxM0 </w:t>
      </w:r>
    </w:p>
    <w:p w14:paraId="380FFC42" w14:textId="77777777" w:rsidR="008A5850" w:rsidRPr="00296EF0" w:rsidRDefault="008A5850" w:rsidP="008A5850">
      <w:pPr>
        <w:spacing w:line="480" w:lineRule="auto"/>
        <w:ind w:firstLineChars="50" w:firstLine="120"/>
        <w:rPr>
          <w:rFonts w:ascii="Times New Roman" w:eastAsia="Arial Unicode MS" w:hAnsi="Times New Roman" w:cs="Times New Roman"/>
          <w:b/>
          <w:color w:val="FF0000"/>
          <w:sz w:val="24"/>
          <w:szCs w:val="24"/>
        </w:rPr>
      </w:pPr>
      <w:r w:rsidRPr="00296EF0">
        <w:rPr>
          <w:rFonts w:ascii="Times New Roman" w:eastAsia="Arial Unicode MS" w:hAnsi="Times New Roman" w:cs="Times New Roman"/>
          <w:b/>
          <w:color w:val="FF0000"/>
          <w:sz w:val="24"/>
          <w:szCs w:val="24"/>
        </w:rPr>
        <w:t>(7)  Treatment</w:t>
      </w:r>
    </w:p>
    <w:p w14:paraId="584D4E4F" w14:textId="77777777" w:rsidR="008A5850" w:rsidRPr="00296EF0" w:rsidRDefault="008A5850" w:rsidP="008A5850">
      <w:pPr>
        <w:spacing w:line="480" w:lineRule="auto"/>
        <w:ind w:firstLineChars="50" w:firstLine="120"/>
        <w:rPr>
          <w:rFonts w:ascii="Times New Roman" w:eastAsia="Arial Unicode MS" w:hAnsi="Times New Roman" w:cs="Times New Roman" w:hint="eastAsia"/>
          <w:color w:val="FF0000"/>
          <w:sz w:val="24"/>
          <w:szCs w:val="24"/>
        </w:rPr>
      </w:pPr>
      <w:r w:rsidRPr="00296EF0">
        <w:rPr>
          <w:rFonts w:ascii="Times New Roman" w:eastAsia="Arial Unicode MS" w:hAnsi="Times New Roman" w:cs="Times New Roman" w:hint="eastAsia"/>
          <w:color w:val="FF0000"/>
          <w:sz w:val="24"/>
          <w:szCs w:val="24"/>
        </w:rPr>
        <w:t>T</w:t>
      </w:r>
      <w:r w:rsidRPr="00296EF0">
        <w:rPr>
          <w:rFonts w:ascii="Times New Roman" w:eastAsia="Arial Unicode MS" w:hAnsi="Times New Roman" w:cs="Times New Roman"/>
          <w:color w:val="FF0000"/>
          <w:sz w:val="24"/>
          <w:szCs w:val="24"/>
        </w:rPr>
        <w:t>he patient underwent open right-sided partial nephrectomy</w:t>
      </w:r>
    </w:p>
    <w:p w14:paraId="28C220D7" w14:textId="77777777" w:rsidR="008A5850" w:rsidRPr="00296EF0" w:rsidRDefault="008A5850" w:rsidP="008A5850">
      <w:pPr>
        <w:spacing w:line="480" w:lineRule="auto"/>
        <w:ind w:firstLineChars="50" w:firstLine="120"/>
        <w:rPr>
          <w:rFonts w:ascii="Times New Roman" w:eastAsia="Arial Unicode MS" w:hAnsi="Times New Roman" w:cs="Times New Roman"/>
          <w:b/>
          <w:color w:val="FF0000"/>
          <w:sz w:val="24"/>
          <w:szCs w:val="24"/>
        </w:rPr>
      </w:pPr>
      <w:r w:rsidRPr="00296EF0">
        <w:rPr>
          <w:rFonts w:ascii="Times New Roman" w:eastAsia="Arial Unicode MS" w:hAnsi="Times New Roman" w:cs="Times New Roman"/>
          <w:b/>
          <w:color w:val="FF0000"/>
          <w:sz w:val="24"/>
          <w:szCs w:val="24"/>
        </w:rPr>
        <w:t>(8)  Related reports</w:t>
      </w:r>
    </w:p>
    <w:p w14:paraId="3A72A069" w14:textId="77777777" w:rsidR="008A5850" w:rsidRPr="00296EF0" w:rsidRDefault="008A5850" w:rsidP="008A5850">
      <w:pPr>
        <w:spacing w:line="480" w:lineRule="auto"/>
        <w:ind w:firstLineChars="50" w:firstLine="120"/>
        <w:rPr>
          <w:rFonts w:ascii="Times New Roman" w:eastAsia="Arial Unicode MS" w:hAnsi="Times New Roman" w:cs="Times New Roman"/>
          <w:b/>
          <w:color w:val="FF0000"/>
          <w:sz w:val="24"/>
          <w:szCs w:val="24"/>
        </w:rPr>
      </w:pPr>
      <w:r w:rsidRPr="00296EF0">
        <w:rPr>
          <w:rFonts w:ascii="Times New Roman" w:eastAsia="Arial Unicode MS" w:hAnsi="Times New Roman" w:cs="Times New Roman" w:hint="eastAsia"/>
          <w:b/>
          <w:color w:val="FF0000"/>
          <w:sz w:val="24"/>
          <w:szCs w:val="24"/>
        </w:rPr>
        <w:t>No available.</w:t>
      </w:r>
    </w:p>
    <w:p w14:paraId="5A80C0D9" w14:textId="77777777" w:rsidR="008A5850" w:rsidRPr="00296EF0" w:rsidRDefault="008A5850" w:rsidP="008A5850">
      <w:pPr>
        <w:spacing w:line="480" w:lineRule="auto"/>
        <w:ind w:firstLineChars="50" w:firstLine="120"/>
        <w:rPr>
          <w:rFonts w:ascii="Times New Roman" w:eastAsia="Arial Unicode MS" w:hAnsi="Times New Roman" w:cs="Times New Roman"/>
          <w:b/>
          <w:color w:val="FF0000"/>
          <w:sz w:val="24"/>
          <w:szCs w:val="24"/>
        </w:rPr>
      </w:pPr>
      <w:r w:rsidRPr="00296EF0">
        <w:rPr>
          <w:rFonts w:ascii="Times New Roman" w:eastAsia="Arial Unicode MS" w:hAnsi="Times New Roman" w:cs="Times New Roman"/>
          <w:b/>
          <w:color w:val="FF0000"/>
          <w:sz w:val="24"/>
          <w:szCs w:val="24"/>
        </w:rPr>
        <w:t xml:space="preserve">(9) Term explanation </w:t>
      </w:r>
    </w:p>
    <w:p w14:paraId="18732378" w14:textId="77777777" w:rsidR="008A5850" w:rsidRPr="00296EF0" w:rsidRDefault="008A5850" w:rsidP="008A5850">
      <w:pPr>
        <w:spacing w:line="480" w:lineRule="auto"/>
        <w:ind w:firstLineChars="50" w:firstLine="120"/>
        <w:rPr>
          <w:rFonts w:ascii="Times New Roman" w:eastAsia="Arial Unicode MS" w:hAnsi="Times New Roman" w:cs="Times New Roman"/>
          <w:b/>
          <w:color w:val="FF0000"/>
          <w:sz w:val="24"/>
          <w:szCs w:val="24"/>
        </w:rPr>
      </w:pPr>
      <w:r w:rsidRPr="00296EF0">
        <w:rPr>
          <w:rFonts w:ascii="Times New Roman" w:eastAsia="Arial Unicode MS" w:hAnsi="Times New Roman" w:cs="Times New Roman" w:hint="eastAsia"/>
          <w:b/>
          <w:color w:val="FF0000"/>
          <w:sz w:val="24"/>
          <w:szCs w:val="24"/>
        </w:rPr>
        <w:t>No available.</w:t>
      </w:r>
    </w:p>
    <w:p w14:paraId="142475E2" w14:textId="77777777" w:rsidR="008A5850" w:rsidRPr="00296EF0" w:rsidRDefault="008A5850" w:rsidP="008A5850">
      <w:pPr>
        <w:spacing w:line="480" w:lineRule="auto"/>
        <w:ind w:firstLineChars="50" w:firstLine="120"/>
        <w:rPr>
          <w:rFonts w:ascii="Times New Roman" w:eastAsia="Arial Unicode MS" w:hAnsi="Times New Roman" w:cs="Times New Roman"/>
          <w:b/>
          <w:color w:val="FF0000"/>
          <w:sz w:val="24"/>
          <w:szCs w:val="24"/>
        </w:rPr>
      </w:pPr>
      <w:r w:rsidRPr="00296EF0">
        <w:rPr>
          <w:rFonts w:ascii="Times New Roman" w:eastAsia="Arial Unicode MS" w:hAnsi="Times New Roman" w:cs="Times New Roman"/>
          <w:b/>
          <w:color w:val="FF0000"/>
          <w:sz w:val="24"/>
          <w:szCs w:val="24"/>
        </w:rPr>
        <w:t xml:space="preserve"> (10) Experiences and lessons</w:t>
      </w:r>
    </w:p>
    <w:p w14:paraId="55CB16EC" w14:textId="77777777" w:rsidR="008A5850" w:rsidRPr="00296EF0" w:rsidRDefault="008A5850" w:rsidP="008A5850">
      <w:pPr>
        <w:spacing w:line="480" w:lineRule="auto"/>
        <w:ind w:firstLineChars="50" w:firstLine="120"/>
        <w:rPr>
          <w:rFonts w:ascii="Times New Roman" w:eastAsia="Arial Unicode MS" w:hAnsi="Times New Roman" w:cs="Times New Roman" w:hint="eastAsia"/>
          <w:color w:val="FF0000"/>
          <w:sz w:val="24"/>
          <w:szCs w:val="24"/>
        </w:rPr>
      </w:pPr>
      <w:r w:rsidRPr="00296EF0">
        <w:rPr>
          <w:rFonts w:ascii="Times New Roman" w:eastAsia="Arial Unicode MS" w:hAnsi="Times New Roman" w:cs="Times New Roman"/>
          <w:color w:val="FF0000"/>
          <w:sz w:val="24"/>
          <w:szCs w:val="24"/>
        </w:rPr>
        <w:t xml:space="preserve">Patients who have previously been treated with </w:t>
      </w:r>
      <w:r w:rsidRPr="00296EF0">
        <w:rPr>
          <w:rFonts w:ascii="Times New Roman" w:eastAsia="Arial Unicode MS" w:hAnsi="Times New Roman" w:cs="Times New Roman" w:hint="eastAsia"/>
          <w:color w:val="FF0000"/>
          <w:sz w:val="24"/>
          <w:szCs w:val="24"/>
        </w:rPr>
        <w:t>tumor</w:t>
      </w:r>
      <w:r w:rsidRPr="00296EF0">
        <w:rPr>
          <w:rFonts w:ascii="Times New Roman" w:eastAsia="Arial Unicode MS" w:hAnsi="Times New Roman" w:cs="Times New Roman"/>
          <w:color w:val="FF0000"/>
          <w:sz w:val="24"/>
          <w:szCs w:val="24"/>
        </w:rPr>
        <w:t xml:space="preserve"> need careful follow-up.</w:t>
      </w:r>
    </w:p>
    <w:p w14:paraId="5C8BB0CC" w14:textId="77777777" w:rsidR="008A5850" w:rsidRDefault="008A5850" w:rsidP="008A5850">
      <w:pPr>
        <w:spacing w:line="360" w:lineRule="auto"/>
        <w:rPr>
          <w:rFonts w:ascii="Book Antiqua" w:hAnsi="Book Antiqua"/>
          <w:sz w:val="24"/>
          <w:szCs w:val="24"/>
        </w:rPr>
      </w:pPr>
      <w:r>
        <w:rPr>
          <w:rFonts w:hint="eastAsia"/>
        </w:rPr>
        <w:t xml:space="preserve">#11: </w:t>
      </w:r>
      <w:r>
        <w:rPr>
          <w:rFonts w:ascii="Book Antiqua" w:hAnsi="Book Antiqua"/>
          <w:sz w:val="24"/>
          <w:szCs w:val="24"/>
        </w:rPr>
        <w:t xml:space="preserve">Please add PubMed citation numbers and DOI citation to the reference list and list all authors. </w:t>
      </w:r>
      <w:r>
        <w:rPr>
          <w:rFonts w:ascii="Book Antiqua" w:eastAsia="Arial Unicode MS" w:hAnsi="Book Antiqua" w:cs="Arial Unicode MS"/>
          <w:bCs/>
          <w:szCs w:val="21"/>
        </w:rPr>
        <w:t xml:space="preserve">Pleased </w:t>
      </w:r>
      <w:r>
        <w:rPr>
          <w:rFonts w:ascii="Book Antiqua" w:eastAsia="Arial Unicode MS" w:hAnsi="Book Antiqua" w:cs="Arial Unicode MS"/>
          <w:szCs w:val="21"/>
        </w:rPr>
        <w:t>provide PubMed citation numbers for the reference list</w:t>
      </w:r>
      <w:r>
        <w:rPr>
          <w:rFonts w:ascii="Book Antiqua" w:eastAsia="Arial Unicode MS" w:hAnsi="Book Antiqua" w:cs="Arial Unicode MS"/>
          <w:bCs/>
          <w:szCs w:val="21"/>
        </w:rPr>
        <w:t>, e.g.</w:t>
      </w:r>
      <w:r>
        <w:rPr>
          <w:rFonts w:ascii="Book Antiqua" w:eastAsia="Arial Unicode MS" w:hAnsi="Book Antiqua" w:cs="Arial Unicode MS"/>
          <w:szCs w:val="21"/>
        </w:rPr>
        <w:t xml:space="preserve"> PMID and DOI, which can be found at </w:t>
      </w:r>
      <w:hyperlink r:id="rId9" w:history="1">
        <w:r>
          <w:rPr>
            <w:rStyle w:val="a5"/>
            <w:rFonts w:ascii="Book Antiqua" w:eastAsia="Arial Unicode MS" w:hAnsi="Book Antiqua" w:cs="Arial Unicode MS"/>
            <w:szCs w:val="21"/>
          </w:rPr>
          <w:t>http://www.ncbi.nlm.nih.gov/sites/entrez?db=pubmed</w:t>
        </w:r>
      </w:hyperlink>
      <w:r>
        <w:rPr>
          <w:rFonts w:ascii="Book Antiqua" w:eastAsia="Arial Unicode MS" w:hAnsi="Book Antiqua" w:cs="Arial Unicode MS"/>
          <w:szCs w:val="21"/>
        </w:rPr>
        <w:t xml:space="preserve"> and </w:t>
      </w:r>
      <w:hyperlink r:id="rId10" w:history="1">
        <w:r>
          <w:rPr>
            <w:rStyle w:val="a5"/>
            <w:rFonts w:ascii="Book Antiqua" w:eastAsia="Arial Unicode MS" w:hAnsi="Book Antiqua" w:cs="Arial Unicode MS"/>
            <w:szCs w:val="21"/>
          </w:rPr>
          <w:t>http://www.crossref.org/SimpleTextQuery/</w:t>
        </w:r>
      </w:hyperlink>
      <w:r>
        <w:rPr>
          <w:rFonts w:ascii="Book Antiqua" w:eastAsia="Arial Unicode MS" w:hAnsi="Book Antiqua" w:cs="Arial Unicode MS"/>
          <w:szCs w:val="21"/>
        </w:rPr>
        <w:t>, respectively. The numbers will be used in the E-version of this journal. Thanks very much for your co-operation.</w:t>
      </w:r>
    </w:p>
    <w:p w14:paraId="24740F19" w14:textId="760A6A7B" w:rsidR="008A5850" w:rsidRDefault="008A5850" w:rsidP="008A5850">
      <w:pPr>
        <w:pStyle w:val="a8"/>
        <w:rPr>
          <w:rFonts w:ascii="Book Antiqua" w:hAnsi="Book Antiqua" w:cs="SimSun" w:hint="eastAsia"/>
          <w:sz w:val="24"/>
          <w:szCs w:val="24"/>
        </w:rPr>
      </w:pPr>
      <w:r>
        <w:rPr>
          <w:rFonts w:ascii="Book Antiqua" w:hAnsi="Book Antiqua"/>
          <w:sz w:val="24"/>
          <w:szCs w:val="24"/>
        </w:rPr>
        <w:t xml:space="preserve">Such as: 1 </w:t>
      </w:r>
      <w:proofErr w:type="spellStart"/>
      <w:r>
        <w:rPr>
          <w:rFonts w:ascii="Book Antiqua" w:hAnsi="Book Antiqua" w:cs="SimSun"/>
          <w:b/>
          <w:bCs/>
          <w:sz w:val="24"/>
          <w:szCs w:val="24"/>
        </w:rPr>
        <w:t>Nayak</w:t>
      </w:r>
      <w:proofErr w:type="spellEnd"/>
      <w:r>
        <w:rPr>
          <w:rFonts w:ascii="Book Antiqua" w:hAnsi="Book Antiqua" w:cs="SimSun"/>
          <w:b/>
          <w:bCs/>
          <w:sz w:val="24"/>
          <w:szCs w:val="24"/>
        </w:rPr>
        <w:t xml:space="preserve"> S</w:t>
      </w:r>
      <w:r>
        <w:rPr>
          <w:rFonts w:ascii="Book Antiqua" w:hAnsi="Book Antiqua" w:cs="SimSun"/>
          <w:sz w:val="24"/>
          <w:szCs w:val="24"/>
        </w:rPr>
        <w:t xml:space="preserve">, </w:t>
      </w:r>
      <w:proofErr w:type="spellStart"/>
      <w:r>
        <w:rPr>
          <w:rFonts w:ascii="Book Antiqua" w:hAnsi="Book Antiqua" w:cs="SimSun"/>
          <w:sz w:val="24"/>
          <w:szCs w:val="24"/>
        </w:rPr>
        <w:t>Rath</w:t>
      </w:r>
      <w:proofErr w:type="spellEnd"/>
      <w:r>
        <w:rPr>
          <w:rFonts w:ascii="Book Antiqua" w:hAnsi="Book Antiqua" w:cs="SimSun"/>
          <w:sz w:val="24"/>
          <w:szCs w:val="24"/>
        </w:rPr>
        <w:t xml:space="preserve"> S, </w:t>
      </w:r>
      <w:proofErr w:type="spellStart"/>
      <w:r>
        <w:rPr>
          <w:rFonts w:ascii="Book Antiqua" w:hAnsi="Book Antiqua" w:cs="SimSun"/>
          <w:sz w:val="24"/>
          <w:szCs w:val="24"/>
        </w:rPr>
        <w:t>Kar</w:t>
      </w:r>
      <w:proofErr w:type="spellEnd"/>
      <w:r>
        <w:rPr>
          <w:rFonts w:ascii="Book Antiqua" w:hAnsi="Book Antiqua" w:cs="SimSun"/>
          <w:sz w:val="24"/>
          <w:szCs w:val="24"/>
        </w:rPr>
        <w:t xml:space="preserve"> BR. Mucous membrane graft for </w:t>
      </w:r>
      <w:proofErr w:type="spellStart"/>
      <w:r>
        <w:rPr>
          <w:rFonts w:ascii="Book Antiqua" w:hAnsi="Book Antiqua" w:cs="SimSun"/>
          <w:sz w:val="24"/>
          <w:szCs w:val="24"/>
        </w:rPr>
        <w:t>cicatricial</w:t>
      </w:r>
      <w:proofErr w:type="spellEnd"/>
      <w:r>
        <w:rPr>
          <w:rFonts w:ascii="Book Antiqua" w:hAnsi="Book Antiqua" w:cs="SimSun"/>
          <w:sz w:val="24"/>
          <w:szCs w:val="24"/>
        </w:rPr>
        <w:t xml:space="preserve"> </w:t>
      </w:r>
      <w:proofErr w:type="spellStart"/>
      <w:r>
        <w:rPr>
          <w:rFonts w:ascii="Book Antiqua" w:hAnsi="Book Antiqua" w:cs="SimSun"/>
          <w:sz w:val="24"/>
          <w:szCs w:val="24"/>
        </w:rPr>
        <w:t>ectropion</w:t>
      </w:r>
      <w:proofErr w:type="spellEnd"/>
      <w:r>
        <w:rPr>
          <w:rFonts w:ascii="Book Antiqua" w:hAnsi="Book Antiqua" w:cs="SimSun"/>
          <w:sz w:val="24"/>
          <w:szCs w:val="24"/>
        </w:rPr>
        <w:t xml:space="preserve"> in lamellar </w:t>
      </w:r>
      <w:proofErr w:type="spellStart"/>
      <w:r>
        <w:rPr>
          <w:rFonts w:ascii="Book Antiqua" w:hAnsi="Book Antiqua" w:cs="SimSun"/>
          <w:sz w:val="24"/>
          <w:szCs w:val="24"/>
        </w:rPr>
        <w:t>ichthyosis</w:t>
      </w:r>
      <w:proofErr w:type="spellEnd"/>
      <w:r>
        <w:rPr>
          <w:rFonts w:ascii="Book Antiqua" w:hAnsi="Book Antiqua" w:cs="SimSun"/>
          <w:sz w:val="24"/>
          <w:szCs w:val="24"/>
        </w:rPr>
        <w:t>: an approach revisited. </w:t>
      </w:r>
      <w:proofErr w:type="spellStart"/>
      <w:r>
        <w:rPr>
          <w:rFonts w:ascii="Book Antiqua" w:hAnsi="Book Antiqua" w:cs="SimSun"/>
          <w:i/>
          <w:iCs/>
          <w:sz w:val="24"/>
          <w:szCs w:val="24"/>
        </w:rPr>
        <w:t>Ophthal</w:t>
      </w:r>
      <w:proofErr w:type="spellEnd"/>
      <w:r>
        <w:rPr>
          <w:rFonts w:ascii="Book Antiqua" w:hAnsi="Book Antiqua" w:cs="SimSun"/>
          <w:i/>
          <w:iCs/>
          <w:sz w:val="24"/>
          <w:szCs w:val="24"/>
        </w:rPr>
        <w:t xml:space="preserve"> </w:t>
      </w:r>
      <w:proofErr w:type="spellStart"/>
      <w:r>
        <w:rPr>
          <w:rFonts w:ascii="Book Antiqua" w:hAnsi="Book Antiqua" w:cs="SimSun"/>
          <w:i/>
          <w:iCs/>
          <w:sz w:val="24"/>
          <w:szCs w:val="24"/>
        </w:rPr>
        <w:t>Plast</w:t>
      </w:r>
      <w:proofErr w:type="spellEnd"/>
      <w:r>
        <w:rPr>
          <w:rFonts w:ascii="Book Antiqua" w:hAnsi="Book Antiqua" w:cs="SimSun"/>
          <w:i/>
          <w:iCs/>
          <w:sz w:val="24"/>
          <w:szCs w:val="24"/>
        </w:rPr>
        <w:t xml:space="preserve"> </w:t>
      </w:r>
      <w:proofErr w:type="spellStart"/>
      <w:r>
        <w:rPr>
          <w:rFonts w:ascii="Book Antiqua" w:hAnsi="Book Antiqua" w:cs="SimSun"/>
          <w:i/>
          <w:iCs/>
          <w:sz w:val="24"/>
          <w:szCs w:val="24"/>
        </w:rPr>
        <w:t>Reconstr</w:t>
      </w:r>
      <w:proofErr w:type="spellEnd"/>
      <w:r>
        <w:rPr>
          <w:rFonts w:ascii="Book Antiqua" w:hAnsi="Book Antiqua" w:cs="SimSun"/>
          <w:i/>
          <w:iCs/>
          <w:sz w:val="24"/>
          <w:szCs w:val="24"/>
        </w:rPr>
        <w:t xml:space="preserve"> </w:t>
      </w:r>
      <w:proofErr w:type="spellStart"/>
      <w:r>
        <w:rPr>
          <w:rFonts w:ascii="Book Antiqua" w:hAnsi="Book Antiqua" w:cs="SimSun"/>
          <w:i/>
          <w:iCs/>
          <w:sz w:val="24"/>
          <w:szCs w:val="24"/>
        </w:rPr>
        <w:t>Surg</w:t>
      </w:r>
      <w:proofErr w:type="spellEnd"/>
      <w:r>
        <w:rPr>
          <w:rFonts w:ascii="Book Antiqua" w:hAnsi="Book Antiqua" w:cs="SimSun"/>
          <w:sz w:val="24"/>
          <w:szCs w:val="24"/>
        </w:rPr>
        <w:t> 2011: e155-e156 [PMID: 21346670 DOI: 10.1097/IOP.0b013e3182082f4e]</w:t>
      </w:r>
    </w:p>
    <w:p w14:paraId="08A3F1DD" w14:textId="50223CD1" w:rsidR="008A5850" w:rsidRPr="00A41244" w:rsidRDefault="008A5850" w:rsidP="008A5850">
      <w:pPr>
        <w:pStyle w:val="a8"/>
        <w:rPr>
          <w:color w:val="00B0F0"/>
          <w:szCs w:val="22"/>
        </w:rPr>
      </w:pPr>
      <w:bookmarkStart w:id="0" w:name="_GoBack"/>
      <w:r w:rsidRPr="00A41244">
        <w:rPr>
          <w:rFonts w:ascii="Book Antiqua" w:hAnsi="Book Antiqua" w:cs="SimSun" w:hint="eastAsia"/>
          <w:color w:val="00B0F0"/>
          <w:sz w:val="24"/>
          <w:szCs w:val="24"/>
        </w:rPr>
        <w:t xml:space="preserve">-&gt; We corrected as your </w:t>
      </w:r>
      <w:r w:rsidRPr="00A41244">
        <w:rPr>
          <w:rFonts w:ascii="Book Antiqua" w:hAnsi="Book Antiqua" w:cs="SimSun"/>
          <w:color w:val="00B0F0"/>
          <w:sz w:val="24"/>
          <w:szCs w:val="24"/>
        </w:rPr>
        <w:t>recommendation</w:t>
      </w:r>
      <w:r w:rsidRPr="00A41244">
        <w:rPr>
          <w:rFonts w:ascii="Book Antiqua" w:hAnsi="Book Antiqua" w:cs="SimSun" w:hint="eastAsia"/>
          <w:color w:val="00B0F0"/>
          <w:sz w:val="24"/>
          <w:szCs w:val="24"/>
        </w:rPr>
        <w:t>, Thank you.</w:t>
      </w:r>
    </w:p>
    <w:bookmarkEnd w:id="0"/>
    <w:p w14:paraId="4B91FF1C" w14:textId="0D7BE356" w:rsidR="008A5850" w:rsidRPr="008A5850" w:rsidRDefault="008A5850" w:rsidP="008A5850">
      <w:pPr>
        <w:spacing w:line="480" w:lineRule="auto"/>
        <w:rPr>
          <w:rFonts w:ascii="Times New Roman" w:hAnsi="Times New Roman" w:cs="Times New Roman"/>
          <w:sz w:val="24"/>
          <w:szCs w:val="24"/>
        </w:rPr>
      </w:pPr>
      <w:r>
        <w:rPr>
          <w:rFonts w:ascii="Book Antiqua" w:hAnsi="Book Antiqua" w:cs="Times New Roman" w:hint="eastAsia"/>
          <w:sz w:val="24"/>
          <w:szCs w:val="24"/>
        </w:rPr>
        <w:t xml:space="preserve"> </w:t>
      </w:r>
    </w:p>
    <w:sectPr w:rsidR="008A5850" w:rsidRPr="008A5850">
      <w:footerReference w:type="defaul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8760B" w14:textId="77777777" w:rsidR="006D0F24" w:rsidRDefault="006D0F24" w:rsidP="00832531">
      <w:pPr>
        <w:spacing w:after="0" w:line="240" w:lineRule="auto"/>
      </w:pPr>
      <w:r>
        <w:separator/>
      </w:r>
    </w:p>
  </w:endnote>
  <w:endnote w:type="continuationSeparator" w:id="0">
    <w:p w14:paraId="7373DE21" w14:textId="77777777" w:rsidR="006D0F24" w:rsidRDefault="006D0F24" w:rsidP="00832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돋움">
    <w:altName w:val="Dotum"/>
    <w:panose1 w:val="020B0600000101010101"/>
    <w:charset w:val="81"/>
    <w:family w:val="modern"/>
    <w:pitch w:val="variable"/>
    <w:sig w:usb0="B00002AF" w:usb1="69D77CFB" w:usb2="00000030" w:usb3="00000000" w:csb0="0008009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charset w:val="00"/>
    <w:family w:val="roman"/>
    <w:pitch w:val="variable"/>
    <w:sig w:usb0="E0000AFF" w:usb1="00007843" w:usb2="00000001" w:usb3="00000000" w:csb0="000001B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213479"/>
      <w:docPartObj>
        <w:docPartGallery w:val="Page Numbers (Bottom of Page)"/>
        <w:docPartUnique/>
      </w:docPartObj>
    </w:sdtPr>
    <w:sdtEndPr/>
    <w:sdtContent>
      <w:p w14:paraId="7F0FA71F" w14:textId="7A565094" w:rsidR="006B6794" w:rsidRDefault="006B6794">
        <w:pPr>
          <w:pStyle w:val="a4"/>
          <w:jc w:val="center"/>
        </w:pPr>
        <w:r>
          <w:fldChar w:fldCharType="begin"/>
        </w:r>
        <w:r>
          <w:instrText>PAGE   \* MERGEFORMAT</w:instrText>
        </w:r>
        <w:r>
          <w:fldChar w:fldCharType="separate"/>
        </w:r>
        <w:r w:rsidR="00A41244" w:rsidRPr="00A41244">
          <w:rPr>
            <w:noProof/>
            <w:lang w:val="ko-KR"/>
          </w:rPr>
          <w:t>8</w:t>
        </w:r>
        <w:r>
          <w:fldChar w:fldCharType="end"/>
        </w:r>
      </w:p>
    </w:sdtContent>
  </w:sdt>
  <w:p w14:paraId="168B57E3" w14:textId="77777777" w:rsidR="006B6794" w:rsidRDefault="006B67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EAF75" w14:textId="77777777" w:rsidR="006D0F24" w:rsidRDefault="006D0F24" w:rsidP="00832531">
      <w:pPr>
        <w:spacing w:after="0" w:line="240" w:lineRule="auto"/>
      </w:pPr>
      <w:r>
        <w:separator/>
      </w:r>
    </w:p>
  </w:footnote>
  <w:footnote w:type="continuationSeparator" w:id="0">
    <w:p w14:paraId="6BCACBA2" w14:textId="77777777" w:rsidR="006D0F24" w:rsidRDefault="006D0F24" w:rsidP="008325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4F3479"/>
    <w:rsid w:val="00002431"/>
    <w:rsid w:val="000045A3"/>
    <w:rsid w:val="000115B6"/>
    <w:rsid w:val="00026431"/>
    <w:rsid w:val="00065AD7"/>
    <w:rsid w:val="0007097B"/>
    <w:rsid w:val="000827E1"/>
    <w:rsid w:val="000B02D5"/>
    <w:rsid w:val="000D03D3"/>
    <w:rsid w:val="000E5B3F"/>
    <w:rsid w:val="0010044D"/>
    <w:rsid w:val="00100837"/>
    <w:rsid w:val="00103BEB"/>
    <w:rsid w:val="00104577"/>
    <w:rsid w:val="001242C3"/>
    <w:rsid w:val="00131807"/>
    <w:rsid w:val="00132966"/>
    <w:rsid w:val="00141BA4"/>
    <w:rsid w:val="00153DEE"/>
    <w:rsid w:val="00157700"/>
    <w:rsid w:val="0016499C"/>
    <w:rsid w:val="00186474"/>
    <w:rsid w:val="00193EE6"/>
    <w:rsid w:val="001D5FFF"/>
    <w:rsid w:val="001E337C"/>
    <w:rsid w:val="001E5E7D"/>
    <w:rsid w:val="001E691E"/>
    <w:rsid w:val="001F0105"/>
    <w:rsid w:val="001F1530"/>
    <w:rsid w:val="001F2181"/>
    <w:rsid w:val="00215311"/>
    <w:rsid w:val="00221C19"/>
    <w:rsid w:val="00264F7E"/>
    <w:rsid w:val="00285AB3"/>
    <w:rsid w:val="00293E66"/>
    <w:rsid w:val="002B3782"/>
    <w:rsid w:val="002B5E7E"/>
    <w:rsid w:val="002C6205"/>
    <w:rsid w:val="002D3BA3"/>
    <w:rsid w:val="002F1D1F"/>
    <w:rsid w:val="00302890"/>
    <w:rsid w:val="003048E0"/>
    <w:rsid w:val="003059F4"/>
    <w:rsid w:val="003435B3"/>
    <w:rsid w:val="00346E8A"/>
    <w:rsid w:val="00352BC0"/>
    <w:rsid w:val="00364A66"/>
    <w:rsid w:val="003758D3"/>
    <w:rsid w:val="003A0B2C"/>
    <w:rsid w:val="003C0137"/>
    <w:rsid w:val="003C623A"/>
    <w:rsid w:val="003C6A02"/>
    <w:rsid w:val="003E5722"/>
    <w:rsid w:val="004371D5"/>
    <w:rsid w:val="00451928"/>
    <w:rsid w:val="00465429"/>
    <w:rsid w:val="004A7CF8"/>
    <w:rsid w:val="004D4FDB"/>
    <w:rsid w:val="004F1645"/>
    <w:rsid w:val="004F3479"/>
    <w:rsid w:val="004F5FFE"/>
    <w:rsid w:val="00501368"/>
    <w:rsid w:val="00507F9D"/>
    <w:rsid w:val="00513554"/>
    <w:rsid w:val="00520208"/>
    <w:rsid w:val="00530136"/>
    <w:rsid w:val="00533225"/>
    <w:rsid w:val="00550E91"/>
    <w:rsid w:val="005533CF"/>
    <w:rsid w:val="00561225"/>
    <w:rsid w:val="00566B45"/>
    <w:rsid w:val="005843DE"/>
    <w:rsid w:val="005A0D22"/>
    <w:rsid w:val="005A6E72"/>
    <w:rsid w:val="005C0A96"/>
    <w:rsid w:val="005C4400"/>
    <w:rsid w:val="005C7543"/>
    <w:rsid w:val="005E05FB"/>
    <w:rsid w:val="005F20E6"/>
    <w:rsid w:val="00603EDB"/>
    <w:rsid w:val="006103D5"/>
    <w:rsid w:val="00613104"/>
    <w:rsid w:val="00621C8B"/>
    <w:rsid w:val="0062668C"/>
    <w:rsid w:val="0065059E"/>
    <w:rsid w:val="00656196"/>
    <w:rsid w:val="00671F96"/>
    <w:rsid w:val="00690CAC"/>
    <w:rsid w:val="006A585E"/>
    <w:rsid w:val="006A6374"/>
    <w:rsid w:val="006B6794"/>
    <w:rsid w:val="006D0F24"/>
    <w:rsid w:val="006D69D8"/>
    <w:rsid w:val="006E42F9"/>
    <w:rsid w:val="006F0329"/>
    <w:rsid w:val="00741449"/>
    <w:rsid w:val="00744A08"/>
    <w:rsid w:val="00754368"/>
    <w:rsid w:val="0077665D"/>
    <w:rsid w:val="00780702"/>
    <w:rsid w:val="00784AE8"/>
    <w:rsid w:val="007B04D4"/>
    <w:rsid w:val="007E6BA3"/>
    <w:rsid w:val="00800C61"/>
    <w:rsid w:val="00832531"/>
    <w:rsid w:val="008349E0"/>
    <w:rsid w:val="00835D97"/>
    <w:rsid w:val="0084303C"/>
    <w:rsid w:val="00867641"/>
    <w:rsid w:val="008A105B"/>
    <w:rsid w:val="008A5850"/>
    <w:rsid w:val="008B3338"/>
    <w:rsid w:val="008C7EA6"/>
    <w:rsid w:val="008D7A63"/>
    <w:rsid w:val="008F28F0"/>
    <w:rsid w:val="009427D6"/>
    <w:rsid w:val="00951506"/>
    <w:rsid w:val="00964BE9"/>
    <w:rsid w:val="00974061"/>
    <w:rsid w:val="009A2D23"/>
    <w:rsid w:val="009A3A38"/>
    <w:rsid w:val="009B6345"/>
    <w:rsid w:val="009B6701"/>
    <w:rsid w:val="009D0E80"/>
    <w:rsid w:val="009D4715"/>
    <w:rsid w:val="00A218D8"/>
    <w:rsid w:val="00A2279C"/>
    <w:rsid w:val="00A41244"/>
    <w:rsid w:val="00AA153E"/>
    <w:rsid w:val="00AB4B2E"/>
    <w:rsid w:val="00AB63D1"/>
    <w:rsid w:val="00AD2643"/>
    <w:rsid w:val="00AE38D3"/>
    <w:rsid w:val="00AF3837"/>
    <w:rsid w:val="00B20876"/>
    <w:rsid w:val="00B21C62"/>
    <w:rsid w:val="00B23ADA"/>
    <w:rsid w:val="00B344D3"/>
    <w:rsid w:val="00B40E9F"/>
    <w:rsid w:val="00B546D7"/>
    <w:rsid w:val="00B644FC"/>
    <w:rsid w:val="00B85B50"/>
    <w:rsid w:val="00BA514F"/>
    <w:rsid w:val="00BA782E"/>
    <w:rsid w:val="00BB0A87"/>
    <w:rsid w:val="00BB696C"/>
    <w:rsid w:val="00BB7F7C"/>
    <w:rsid w:val="00BE1BF5"/>
    <w:rsid w:val="00C3051B"/>
    <w:rsid w:val="00C33050"/>
    <w:rsid w:val="00C356D9"/>
    <w:rsid w:val="00C50EA4"/>
    <w:rsid w:val="00C91A33"/>
    <w:rsid w:val="00C91C59"/>
    <w:rsid w:val="00CF1906"/>
    <w:rsid w:val="00CF6702"/>
    <w:rsid w:val="00CF7392"/>
    <w:rsid w:val="00D0610E"/>
    <w:rsid w:val="00D06D10"/>
    <w:rsid w:val="00D205F2"/>
    <w:rsid w:val="00D44F26"/>
    <w:rsid w:val="00D53147"/>
    <w:rsid w:val="00D6665A"/>
    <w:rsid w:val="00D707A6"/>
    <w:rsid w:val="00D76388"/>
    <w:rsid w:val="00D86A23"/>
    <w:rsid w:val="00D95DB7"/>
    <w:rsid w:val="00DA4ED6"/>
    <w:rsid w:val="00DD5ED0"/>
    <w:rsid w:val="00DD7B45"/>
    <w:rsid w:val="00DE7263"/>
    <w:rsid w:val="00DF4CAC"/>
    <w:rsid w:val="00E009E4"/>
    <w:rsid w:val="00E03633"/>
    <w:rsid w:val="00E73362"/>
    <w:rsid w:val="00E73E14"/>
    <w:rsid w:val="00E97147"/>
    <w:rsid w:val="00EC4AD8"/>
    <w:rsid w:val="00ED39F6"/>
    <w:rsid w:val="00EF28D1"/>
    <w:rsid w:val="00F005D6"/>
    <w:rsid w:val="00F04D73"/>
    <w:rsid w:val="00F15323"/>
    <w:rsid w:val="00F60A90"/>
    <w:rsid w:val="00F63A33"/>
    <w:rsid w:val="00F67B6C"/>
    <w:rsid w:val="00F76F92"/>
    <w:rsid w:val="00FB255D"/>
    <w:rsid w:val="00FB76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2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53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867641"/>
  </w:style>
  <w:style w:type="paragraph" w:styleId="a3">
    <w:name w:val="header"/>
    <w:basedOn w:val="a"/>
    <w:link w:val="Char"/>
    <w:uiPriority w:val="99"/>
    <w:unhideWhenUsed/>
    <w:rsid w:val="00832531"/>
    <w:pPr>
      <w:tabs>
        <w:tab w:val="center" w:pos="4513"/>
        <w:tab w:val="right" w:pos="9026"/>
      </w:tabs>
      <w:snapToGrid w:val="0"/>
    </w:pPr>
  </w:style>
  <w:style w:type="character" w:customStyle="1" w:styleId="Char">
    <w:name w:val="머리글 Char"/>
    <w:basedOn w:val="a0"/>
    <w:link w:val="a3"/>
    <w:uiPriority w:val="99"/>
    <w:rsid w:val="00832531"/>
  </w:style>
  <w:style w:type="paragraph" w:styleId="a4">
    <w:name w:val="footer"/>
    <w:basedOn w:val="a"/>
    <w:link w:val="Char0"/>
    <w:uiPriority w:val="99"/>
    <w:unhideWhenUsed/>
    <w:rsid w:val="00832531"/>
    <w:pPr>
      <w:tabs>
        <w:tab w:val="center" w:pos="4513"/>
        <w:tab w:val="right" w:pos="9026"/>
      </w:tabs>
      <w:snapToGrid w:val="0"/>
    </w:pPr>
  </w:style>
  <w:style w:type="character" w:customStyle="1" w:styleId="Char0">
    <w:name w:val="바닥글 Char"/>
    <w:basedOn w:val="a0"/>
    <w:link w:val="a4"/>
    <w:uiPriority w:val="99"/>
    <w:rsid w:val="00832531"/>
  </w:style>
  <w:style w:type="character" w:styleId="a5">
    <w:name w:val="Hyperlink"/>
    <w:basedOn w:val="a0"/>
    <w:uiPriority w:val="99"/>
    <w:unhideWhenUsed/>
    <w:rsid w:val="00A218D8"/>
    <w:rPr>
      <w:color w:val="0000FF" w:themeColor="hyperlink"/>
      <w:u w:val="single"/>
    </w:rPr>
  </w:style>
  <w:style w:type="paragraph" w:styleId="a6">
    <w:name w:val="Balloon Text"/>
    <w:basedOn w:val="a"/>
    <w:link w:val="Char1"/>
    <w:uiPriority w:val="99"/>
    <w:semiHidden/>
    <w:unhideWhenUsed/>
    <w:rsid w:val="0056122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56122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2B5E7E"/>
    <w:rPr>
      <w:sz w:val="16"/>
      <w:szCs w:val="16"/>
    </w:rPr>
  </w:style>
  <w:style w:type="paragraph" w:styleId="a8">
    <w:name w:val="annotation text"/>
    <w:basedOn w:val="a"/>
    <w:link w:val="Char2"/>
    <w:uiPriority w:val="99"/>
    <w:unhideWhenUsed/>
    <w:rsid w:val="002B5E7E"/>
    <w:pPr>
      <w:spacing w:line="240" w:lineRule="auto"/>
    </w:pPr>
    <w:rPr>
      <w:szCs w:val="20"/>
    </w:rPr>
  </w:style>
  <w:style w:type="character" w:customStyle="1" w:styleId="Char2">
    <w:name w:val="메모 텍스트 Char"/>
    <w:basedOn w:val="a0"/>
    <w:link w:val="a8"/>
    <w:uiPriority w:val="99"/>
    <w:rsid w:val="002B5E7E"/>
    <w:rPr>
      <w:szCs w:val="20"/>
    </w:rPr>
  </w:style>
  <w:style w:type="paragraph" w:styleId="a9">
    <w:name w:val="annotation subject"/>
    <w:basedOn w:val="a8"/>
    <w:next w:val="a8"/>
    <w:link w:val="Char3"/>
    <w:uiPriority w:val="99"/>
    <w:semiHidden/>
    <w:unhideWhenUsed/>
    <w:rsid w:val="002B5E7E"/>
    <w:rPr>
      <w:b/>
      <w:bCs/>
    </w:rPr>
  </w:style>
  <w:style w:type="character" w:customStyle="1" w:styleId="Char3">
    <w:name w:val="메모 주제 Char"/>
    <w:basedOn w:val="Char2"/>
    <w:link w:val="a9"/>
    <w:uiPriority w:val="99"/>
    <w:semiHidden/>
    <w:rsid w:val="002B5E7E"/>
    <w:rPr>
      <w:b/>
      <w:bCs/>
      <w:szCs w:val="20"/>
    </w:rPr>
  </w:style>
  <w:style w:type="character" w:styleId="aa">
    <w:name w:val="Strong"/>
    <w:basedOn w:val="a0"/>
    <w:uiPriority w:val="22"/>
    <w:qFormat/>
    <w:rsid w:val="005135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53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867641"/>
  </w:style>
  <w:style w:type="paragraph" w:styleId="a3">
    <w:name w:val="header"/>
    <w:basedOn w:val="a"/>
    <w:link w:val="Char"/>
    <w:uiPriority w:val="99"/>
    <w:unhideWhenUsed/>
    <w:rsid w:val="00832531"/>
    <w:pPr>
      <w:tabs>
        <w:tab w:val="center" w:pos="4513"/>
        <w:tab w:val="right" w:pos="9026"/>
      </w:tabs>
      <w:snapToGrid w:val="0"/>
    </w:pPr>
  </w:style>
  <w:style w:type="character" w:customStyle="1" w:styleId="Char">
    <w:name w:val="머리글 Char"/>
    <w:basedOn w:val="a0"/>
    <w:link w:val="a3"/>
    <w:uiPriority w:val="99"/>
    <w:rsid w:val="00832531"/>
  </w:style>
  <w:style w:type="paragraph" w:styleId="a4">
    <w:name w:val="footer"/>
    <w:basedOn w:val="a"/>
    <w:link w:val="Char0"/>
    <w:uiPriority w:val="99"/>
    <w:unhideWhenUsed/>
    <w:rsid w:val="00832531"/>
    <w:pPr>
      <w:tabs>
        <w:tab w:val="center" w:pos="4513"/>
        <w:tab w:val="right" w:pos="9026"/>
      </w:tabs>
      <w:snapToGrid w:val="0"/>
    </w:pPr>
  </w:style>
  <w:style w:type="character" w:customStyle="1" w:styleId="Char0">
    <w:name w:val="바닥글 Char"/>
    <w:basedOn w:val="a0"/>
    <w:link w:val="a4"/>
    <w:uiPriority w:val="99"/>
    <w:rsid w:val="00832531"/>
  </w:style>
  <w:style w:type="character" w:styleId="a5">
    <w:name w:val="Hyperlink"/>
    <w:basedOn w:val="a0"/>
    <w:uiPriority w:val="99"/>
    <w:unhideWhenUsed/>
    <w:rsid w:val="00A218D8"/>
    <w:rPr>
      <w:color w:val="0000FF" w:themeColor="hyperlink"/>
      <w:u w:val="single"/>
    </w:rPr>
  </w:style>
  <w:style w:type="paragraph" w:styleId="a6">
    <w:name w:val="Balloon Text"/>
    <w:basedOn w:val="a"/>
    <w:link w:val="Char1"/>
    <w:uiPriority w:val="99"/>
    <w:semiHidden/>
    <w:unhideWhenUsed/>
    <w:rsid w:val="0056122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56122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2B5E7E"/>
    <w:rPr>
      <w:sz w:val="16"/>
      <w:szCs w:val="16"/>
    </w:rPr>
  </w:style>
  <w:style w:type="paragraph" w:styleId="a8">
    <w:name w:val="annotation text"/>
    <w:basedOn w:val="a"/>
    <w:link w:val="Char2"/>
    <w:uiPriority w:val="99"/>
    <w:unhideWhenUsed/>
    <w:rsid w:val="002B5E7E"/>
    <w:pPr>
      <w:spacing w:line="240" w:lineRule="auto"/>
    </w:pPr>
    <w:rPr>
      <w:szCs w:val="20"/>
    </w:rPr>
  </w:style>
  <w:style w:type="character" w:customStyle="1" w:styleId="Char2">
    <w:name w:val="메모 텍스트 Char"/>
    <w:basedOn w:val="a0"/>
    <w:link w:val="a8"/>
    <w:uiPriority w:val="99"/>
    <w:rsid w:val="002B5E7E"/>
    <w:rPr>
      <w:szCs w:val="20"/>
    </w:rPr>
  </w:style>
  <w:style w:type="paragraph" w:styleId="a9">
    <w:name w:val="annotation subject"/>
    <w:basedOn w:val="a8"/>
    <w:next w:val="a8"/>
    <w:link w:val="Char3"/>
    <w:uiPriority w:val="99"/>
    <w:semiHidden/>
    <w:unhideWhenUsed/>
    <w:rsid w:val="002B5E7E"/>
    <w:rPr>
      <w:b/>
      <w:bCs/>
    </w:rPr>
  </w:style>
  <w:style w:type="character" w:customStyle="1" w:styleId="Char3">
    <w:name w:val="메모 주제 Char"/>
    <w:basedOn w:val="Char2"/>
    <w:link w:val="a9"/>
    <w:uiPriority w:val="99"/>
    <w:semiHidden/>
    <w:rsid w:val="002B5E7E"/>
    <w:rPr>
      <w:b/>
      <w:bCs/>
      <w:szCs w:val="20"/>
    </w:rPr>
  </w:style>
  <w:style w:type="character" w:styleId="aa">
    <w:name w:val="Strong"/>
    <w:basedOn w:val="a0"/>
    <w:uiPriority w:val="22"/>
    <w:qFormat/>
    <w:rsid w:val="005135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892934">
      <w:bodyDiv w:val="1"/>
      <w:marLeft w:val="0"/>
      <w:marRight w:val="0"/>
      <w:marTop w:val="0"/>
      <w:marBottom w:val="0"/>
      <w:divBdr>
        <w:top w:val="none" w:sz="0" w:space="0" w:color="auto"/>
        <w:left w:val="none" w:sz="0" w:space="0" w:color="auto"/>
        <w:bottom w:val="none" w:sz="0" w:space="0" w:color="auto"/>
        <w:right w:val="none" w:sz="0" w:space="0" w:color="auto"/>
      </w:divBdr>
      <w:divsChild>
        <w:div w:id="449008902">
          <w:marLeft w:val="0"/>
          <w:marRight w:val="0"/>
          <w:marTop w:val="0"/>
          <w:marBottom w:val="0"/>
          <w:divBdr>
            <w:top w:val="none" w:sz="0" w:space="0" w:color="auto"/>
            <w:left w:val="none" w:sz="0" w:space="0" w:color="auto"/>
            <w:bottom w:val="none" w:sz="0" w:space="0" w:color="auto"/>
            <w:right w:val="none" w:sz="0" w:space="0" w:color="auto"/>
          </w:divBdr>
          <w:divsChild>
            <w:div w:id="189102072">
              <w:marLeft w:val="0"/>
              <w:marRight w:val="0"/>
              <w:marTop w:val="0"/>
              <w:marBottom w:val="0"/>
              <w:divBdr>
                <w:top w:val="none" w:sz="0" w:space="0" w:color="auto"/>
                <w:left w:val="none" w:sz="0" w:space="0" w:color="auto"/>
                <w:bottom w:val="none" w:sz="0" w:space="0" w:color="auto"/>
                <w:right w:val="none" w:sz="0" w:space="0" w:color="auto"/>
              </w:divBdr>
              <w:divsChild>
                <w:div w:id="424424919">
                  <w:marLeft w:val="-3765"/>
                  <w:marRight w:val="0"/>
                  <w:marTop w:val="0"/>
                  <w:marBottom w:val="0"/>
                  <w:divBdr>
                    <w:top w:val="none" w:sz="0" w:space="0" w:color="auto"/>
                    <w:left w:val="none" w:sz="0" w:space="0" w:color="auto"/>
                    <w:bottom w:val="none" w:sz="0" w:space="0" w:color="auto"/>
                    <w:right w:val="none" w:sz="0" w:space="0" w:color="auto"/>
                  </w:divBdr>
                  <w:divsChild>
                    <w:div w:id="1649549365">
                      <w:marLeft w:val="3750"/>
                      <w:marRight w:val="0"/>
                      <w:marTop w:val="0"/>
                      <w:marBottom w:val="0"/>
                      <w:divBdr>
                        <w:top w:val="none" w:sz="0" w:space="0" w:color="auto"/>
                        <w:left w:val="single" w:sz="6" w:space="0" w:color="B4B4B4"/>
                        <w:bottom w:val="none" w:sz="0" w:space="0" w:color="auto"/>
                        <w:right w:val="none" w:sz="0" w:space="0" w:color="auto"/>
                      </w:divBdr>
                      <w:divsChild>
                        <w:div w:id="1526139700">
                          <w:marLeft w:val="0"/>
                          <w:marRight w:val="0"/>
                          <w:marTop w:val="0"/>
                          <w:marBottom w:val="0"/>
                          <w:divBdr>
                            <w:top w:val="none" w:sz="0" w:space="0" w:color="auto"/>
                            <w:left w:val="none" w:sz="0" w:space="0" w:color="auto"/>
                            <w:bottom w:val="none" w:sz="0" w:space="0" w:color="auto"/>
                            <w:right w:val="none" w:sz="0" w:space="0" w:color="auto"/>
                          </w:divBdr>
                          <w:divsChild>
                            <w:div w:id="576400156">
                              <w:marLeft w:val="0"/>
                              <w:marRight w:val="0"/>
                              <w:marTop w:val="0"/>
                              <w:marBottom w:val="0"/>
                              <w:divBdr>
                                <w:top w:val="none" w:sz="0" w:space="0" w:color="auto"/>
                                <w:left w:val="none" w:sz="0" w:space="0" w:color="auto"/>
                                <w:bottom w:val="none" w:sz="0" w:space="0" w:color="auto"/>
                                <w:right w:val="none" w:sz="0" w:space="0" w:color="auto"/>
                              </w:divBdr>
                              <w:divsChild>
                                <w:div w:id="1791241200">
                                  <w:marLeft w:val="0"/>
                                  <w:marRight w:val="0"/>
                                  <w:marTop w:val="0"/>
                                  <w:marBottom w:val="0"/>
                                  <w:divBdr>
                                    <w:top w:val="none" w:sz="0" w:space="0" w:color="auto"/>
                                    <w:left w:val="none" w:sz="0" w:space="0" w:color="auto"/>
                                    <w:bottom w:val="none" w:sz="0" w:space="0" w:color="auto"/>
                                    <w:right w:val="none" w:sz="0" w:space="0" w:color="auto"/>
                                  </w:divBdr>
                                  <w:divsChild>
                                    <w:div w:id="217714245">
                                      <w:marLeft w:val="0"/>
                                      <w:marRight w:val="0"/>
                                      <w:marTop w:val="0"/>
                                      <w:marBottom w:val="0"/>
                                      <w:divBdr>
                                        <w:top w:val="none" w:sz="0" w:space="0" w:color="auto"/>
                                        <w:left w:val="none" w:sz="0" w:space="0" w:color="auto"/>
                                        <w:bottom w:val="none" w:sz="0" w:space="0" w:color="auto"/>
                                        <w:right w:val="none" w:sz="0" w:space="0" w:color="auto"/>
                                      </w:divBdr>
                                      <w:divsChild>
                                        <w:div w:id="1823933170">
                                          <w:marLeft w:val="0"/>
                                          <w:marRight w:val="0"/>
                                          <w:marTop w:val="0"/>
                                          <w:marBottom w:val="0"/>
                                          <w:divBdr>
                                            <w:top w:val="none" w:sz="0" w:space="0" w:color="auto"/>
                                            <w:left w:val="none" w:sz="0" w:space="0" w:color="auto"/>
                                            <w:bottom w:val="none" w:sz="0" w:space="0" w:color="auto"/>
                                            <w:right w:val="none" w:sz="0" w:space="0" w:color="auto"/>
                                          </w:divBdr>
                                          <w:divsChild>
                                            <w:div w:id="12314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s5225@ncc.re.k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ossref.org/SimpleTextQuery/" TargetMode="External"/><Relationship Id="rId4" Type="http://schemas.openxmlformats.org/officeDocument/2006/relationships/settings" Target="settings.xml"/><Relationship Id="rId9" Type="http://schemas.openxmlformats.org/officeDocument/2006/relationships/hyperlink" Target="http://www.ncbi.nlm.nih.gov/sites/entrez?db=pubmed"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6E4D8-37FE-425E-9769-65F9D523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1405</Words>
  <Characters>8010</Characters>
  <Application>Microsoft Office Word</Application>
  <DocSecurity>0</DocSecurity>
  <Lines>66</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dc:creator>
  <cp:lastModifiedBy>KWA</cp:lastModifiedBy>
  <cp:revision>3</cp:revision>
  <cp:lastPrinted>2018-02-13T06:00:00Z</cp:lastPrinted>
  <dcterms:created xsi:type="dcterms:W3CDTF">2018-08-24T01:37:00Z</dcterms:created>
  <dcterms:modified xsi:type="dcterms:W3CDTF">2018-08-24T01:38:00Z</dcterms:modified>
</cp:coreProperties>
</file>