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AB" w:rsidRPr="007C47B9" w:rsidRDefault="00F068AB" w:rsidP="00FC18D8">
      <w:pPr>
        <w:spacing w:line="360" w:lineRule="auto"/>
        <w:jc w:val="both"/>
        <w:rPr>
          <w:rFonts w:ascii="Book Antiqua" w:hAnsi="Book Antiqua" w:cs="Tahoma"/>
          <w:b/>
          <w:color w:val="auto"/>
        </w:rPr>
      </w:pPr>
      <w:r w:rsidRPr="007C47B9">
        <w:rPr>
          <w:rFonts w:ascii="Book Antiqua" w:hAnsi="Book Antiqua" w:cs="Tahoma"/>
          <w:b/>
          <w:color w:val="auto"/>
        </w:rPr>
        <w:t>Name of journal: World Journal of Hypertension</w:t>
      </w:r>
    </w:p>
    <w:p w:rsidR="00F068AB" w:rsidRPr="007C47B9" w:rsidRDefault="00F068AB" w:rsidP="00FC18D8">
      <w:pPr>
        <w:spacing w:line="360" w:lineRule="auto"/>
        <w:jc w:val="both"/>
        <w:rPr>
          <w:rFonts w:ascii="Book Antiqua" w:eastAsia="宋体" w:hAnsi="Book Antiqua" w:cs="Tahoma"/>
          <w:b/>
          <w:color w:val="auto"/>
          <w:lang w:eastAsia="zh-CN"/>
        </w:rPr>
      </w:pPr>
      <w:r w:rsidRPr="007C47B9">
        <w:rPr>
          <w:rFonts w:ascii="Book Antiqua" w:hAnsi="Book Antiqua" w:cs="Tahoma"/>
          <w:b/>
          <w:color w:val="auto"/>
        </w:rPr>
        <w:t xml:space="preserve">ESPS Manuscript NO: </w:t>
      </w:r>
      <w:r w:rsidRPr="007C47B9">
        <w:rPr>
          <w:rFonts w:ascii="Book Antiqua" w:eastAsia="宋体" w:hAnsi="Book Antiqua" w:cs="Tahoma"/>
          <w:b/>
          <w:color w:val="auto"/>
          <w:lang w:eastAsia="zh-CN"/>
        </w:rPr>
        <w:t>4196</w:t>
      </w:r>
    </w:p>
    <w:p w:rsidR="00F068AB" w:rsidRPr="007C47B9" w:rsidRDefault="00F068AB" w:rsidP="00FC18D8">
      <w:pPr>
        <w:spacing w:line="360" w:lineRule="auto"/>
        <w:jc w:val="both"/>
        <w:rPr>
          <w:rFonts w:ascii="Book Antiqua" w:hAnsi="Book Antiqua" w:cs="Tahoma"/>
          <w:b/>
          <w:color w:val="auto"/>
        </w:rPr>
      </w:pPr>
      <w:r w:rsidRPr="007C47B9">
        <w:rPr>
          <w:rFonts w:ascii="Book Antiqua" w:hAnsi="Book Antiqua" w:cs="Tahoma"/>
          <w:b/>
          <w:color w:val="auto"/>
        </w:rPr>
        <w:t>Columns: ORIGINAL ARTICLES</w:t>
      </w:r>
    </w:p>
    <w:p w:rsidR="00F068AB" w:rsidRPr="007C47B9" w:rsidRDefault="00F068AB" w:rsidP="00FC18D8">
      <w:pPr>
        <w:widowControl/>
        <w:spacing w:line="360" w:lineRule="auto"/>
        <w:ind w:right="-42"/>
        <w:jc w:val="both"/>
        <w:rPr>
          <w:rFonts w:ascii="Book Antiqua" w:hAnsi="Book Antiqua"/>
          <w:b/>
          <w:color w:val="auto"/>
          <w:szCs w:val="24"/>
        </w:rPr>
      </w:pPr>
    </w:p>
    <w:p w:rsidR="00F068AB" w:rsidRPr="003F6A1E" w:rsidRDefault="00F068AB" w:rsidP="00FC18D8">
      <w:pPr>
        <w:widowControl/>
        <w:spacing w:line="360" w:lineRule="auto"/>
        <w:ind w:right="-42"/>
        <w:jc w:val="both"/>
        <w:rPr>
          <w:rFonts w:ascii="Book Antiqua" w:hAnsi="Book Antiqua"/>
          <w:color w:val="auto"/>
          <w:szCs w:val="24"/>
        </w:rPr>
      </w:pPr>
      <w:r w:rsidRPr="003F6A1E">
        <w:rPr>
          <w:rFonts w:ascii="Book Antiqua" w:hAnsi="Book Antiqua"/>
          <w:color w:val="auto"/>
          <w:szCs w:val="24"/>
        </w:rPr>
        <w:t>Induction of tissue angiotensin II-forming activity in two-kidney, one-clip hypertensive hamster model</w:t>
      </w:r>
    </w:p>
    <w:p w:rsidR="00F068AB" w:rsidRDefault="00F068AB" w:rsidP="00FC18D8">
      <w:pPr>
        <w:widowControl/>
        <w:spacing w:line="360" w:lineRule="auto"/>
        <w:ind w:right="-42"/>
        <w:jc w:val="both"/>
        <w:rPr>
          <w:rFonts w:ascii="Book Antiqua" w:eastAsia="宋体" w:hAnsi="Book Antiqua"/>
          <w:color w:val="auto"/>
          <w:szCs w:val="24"/>
          <w:lang w:eastAsia="zh-CN"/>
        </w:rPr>
      </w:pPr>
    </w:p>
    <w:p w:rsidR="00F068AB" w:rsidRPr="005343DA" w:rsidRDefault="00F068AB" w:rsidP="00FC18D8">
      <w:pPr>
        <w:widowControl/>
        <w:spacing w:line="360" w:lineRule="auto"/>
        <w:ind w:right="-42"/>
        <w:jc w:val="both"/>
        <w:rPr>
          <w:rFonts w:ascii="Book Antiqua" w:eastAsia="宋体" w:hAnsi="Book Antiqua"/>
          <w:color w:val="FF0000"/>
          <w:szCs w:val="24"/>
          <w:lang w:eastAsia="zh-CN"/>
        </w:rPr>
      </w:pPr>
      <w:proofErr w:type="spellStart"/>
      <w:r w:rsidRPr="005343DA">
        <w:rPr>
          <w:rFonts w:ascii="Book Antiqua" w:hAnsi="Book Antiqua"/>
          <w:color w:val="auto"/>
          <w:szCs w:val="24"/>
        </w:rPr>
        <w:t>Uehara</w:t>
      </w:r>
      <w:proofErr w:type="spellEnd"/>
      <w:r w:rsidRPr="005343DA">
        <w:rPr>
          <w:rFonts w:ascii="Book Antiqua" w:hAnsi="Book Antiqua"/>
          <w:color w:val="auto"/>
          <w:szCs w:val="24"/>
        </w:rPr>
        <w:t xml:space="preserve"> Y </w:t>
      </w:r>
      <w:r w:rsidRPr="005343DA">
        <w:rPr>
          <w:rFonts w:ascii="Book Antiqua" w:eastAsia="宋体" w:hAnsi="Book Antiqua"/>
          <w:i/>
          <w:color w:val="auto"/>
          <w:szCs w:val="24"/>
          <w:lang w:eastAsia="zh-CN"/>
        </w:rPr>
        <w:t>et al.</w:t>
      </w:r>
      <w:r w:rsidRPr="005343DA">
        <w:rPr>
          <w:rFonts w:ascii="Book Antiqua" w:eastAsia="宋体" w:hAnsi="Book Antiqua"/>
          <w:color w:val="FF0000"/>
          <w:szCs w:val="24"/>
          <w:lang w:eastAsia="zh-CN"/>
        </w:rPr>
        <w:t xml:space="preserve"> </w:t>
      </w:r>
      <w:r w:rsidRPr="005343DA">
        <w:rPr>
          <w:rFonts w:ascii="Book Antiqua" w:hAnsi="Book Antiqua"/>
          <w:color w:val="auto"/>
          <w:szCs w:val="24"/>
        </w:rPr>
        <w:t>Induction of tissue angiotensin II-forming activity</w:t>
      </w:r>
    </w:p>
    <w:p w:rsidR="00F068AB" w:rsidRPr="005C74CC" w:rsidRDefault="00F068AB" w:rsidP="00FC18D8">
      <w:pPr>
        <w:widowControl/>
        <w:spacing w:line="360" w:lineRule="auto"/>
        <w:ind w:right="-42"/>
        <w:jc w:val="both"/>
        <w:rPr>
          <w:rFonts w:ascii="Book Antiqua" w:eastAsia="宋体" w:hAnsi="Book Antiqua"/>
          <w:b/>
          <w:color w:val="auto"/>
          <w:szCs w:val="24"/>
          <w:lang w:eastAsia="zh-CN"/>
        </w:rPr>
      </w:pPr>
    </w:p>
    <w:p w:rsidR="00F068AB" w:rsidRPr="005343DA" w:rsidRDefault="00F068AB" w:rsidP="00FC18D8">
      <w:pPr>
        <w:widowControl/>
        <w:spacing w:line="360" w:lineRule="auto"/>
        <w:ind w:right="-42"/>
        <w:jc w:val="both"/>
        <w:rPr>
          <w:rFonts w:ascii="Book Antiqua" w:hAnsi="Book Antiqua"/>
          <w:color w:val="auto"/>
          <w:szCs w:val="24"/>
          <w:vertAlign w:val="superscript"/>
          <w:lang w:val="es-ES"/>
        </w:rPr>
      </w:pPr>
      <w:proofErr w:type="spellStart"/>
      <w:r w:rsidRPr="005343DA">
        <w:rPr>
          <w:rFonts w:ascii="Book Antiqua" w:hAnsi="Book Antiqua"/>
          <w:color w:val="auto"/>
          <w:szCs w:val="24"/>
          <w:lang w:val="es-ES"/>
        </w:rPr>
        <w:t>Yoshinari</w:t>
      </w:r>
      <w:proofErr w:type="spellEnd"/>
      <w:r w:rsidRPr="005343DA">
        <w:rPr>
          <w:rFonts w:ascii="Book Antiqua" w:hAnsi="Book Antiqua"/>
          <w:color w:val="auto"/>
          <w:szCs w:val="24"/>
          <w:lang w:val="es-ES"/>
        </w:rPr>
        <w:t xml:space="preserve"> </w:t>
      </w:r>
      <w:proofErr w:type="spellStart"/>
      <w:r w:rsidRPr="005343DA">
        <w:rPr>
          <w:rFonts w:ascii="Book Antiqua" w:hAnsi="Book Antiqua"/>
          <w:color w:val="auto"/>
          <w:szCs w:val="24"/>
          <w:lang w:val="es-ES"/>
        </w:rPr>
        <w:t>Uehara</w:t>
      </w:r>
      <w:proofErr w:type="spellEnd"/>
      <w:r w:rsidRPr="005343DA">
        <w:rPr>
          <w:rFonts w:ascii="Book Antiqua" w:hAnsi="Book Antiqua"/>
          <w:color w:val="auto"/>
          <w:szCs w:val="24"/>
          <w:lang w:val="es-ES"/>
        </w:rPr>
        <w:t xml:space="preserve">, </w:t>
      </w:r>
      <w:proofErr w:type="spellStart"/>
      <w:r w:rsidRPr="005343DA">
        <w:rPr>
          <w:rFonts w:ascii="Book Antiqua" w:hAnsi="Book Antiqua"/>
          <w:color w:val="auto"/>
          <w:szCs w:val="24"/>
          <w:lang w:val="es-ES"/>
        </w:rPr>
        <w:t>Kanta</w:t>
      </w:r>
      <w:proofErr w:type="spellEnd"/>
      <w:r w:rsidRPr="005343DA">
        <w:rPr>
          <w:rFonts w:ascii="Book Antiqua" w:hAnsi="Book Antiqua"/>
          <w:color w:val="auto"/>
          <w:szCs w:val="24"/>
          <w:lang w:val="es-ES"/>
        </w:rPr>
        <w:t xml:space="preserve"> </w:t>
      </w:r>
      <w:proofErr w:type="spellStart"/>
      <w:r w:rsidRPr="005343DA">
        <w:rPr>
          <w:rFonts w:ascii="Book Antiqua" w:hAnsi="Book Antiqua"/>
          <w:color w:val="auto"/>
          <w:szCs w:val="24"/>
          <w:lang w:val="es-ES"/>
        </w:rPr>
        <w:t>Fujimi</w:t>
      </w:r>
      <w:proofErr w:type="spellEnd"/>
      <w:r w:rsidRPr="005343DA">
        <w:rPr>
          <w:rFonts w:ascii="Book Antiqua" w:hAnsi="Book Antiqua"/>
          <w:color w:val="auto"/>
          <w:szCs w:val="24"/>
          <w:lang w:val="es-ES"/>
        </w:rPr>
        <w:t xml:space="preserve">, </w:t>
      </w:r>
      <w:proofErr w:type="spellStart"/>
      <w:r w:rsidRPr="005343DA">
        <w:rPr>
          <w:rFonts w:ascii="Book Antiqua" w:hAnsi="Book Antiqua"/>
          <w:color w:val="auto"/>
          <w:szCs w:val="24"/>
          <w:lang w:val="es-ES"/>
        </w:rPr>
        <w:t>Eiji</w:t>
      </w:r>
      <w:proofErr w:type="spellEnd"/>
      <w:r w:rsidRPr="005343DA">
        <w:rPr>
          <w:rFonts w:ascii="Book Antiqua" w:hAnsi="Book Antiqua"/>
          <w:color w:val="auto"/>
          <w:szCs w:val="24"/>
          <w:lang w:val="es-ES"/>
        </w:rPr>
        <w:t xml:space="preserve"> </w:t>
      </w:r>
      <w:proofErr w:type="spellStart"/>
      <w:r w:rsidRPr="005343DA">
        <w:rPr>
          <w:rFonts w:ascii="Book Antiqua" w:hAnsi="Book Antiqua"/>
          <w:color w:val="auto"/>
          <w:szCs w:val="24"/>
          <w:lang w:val="es-ES"/>
        </w:rPr>
        <w:t>Yahiro</w:t>
      </w:r>
      <w:proofErr w:type="spellEnd"/>
      <w:r w:rsidRPr="005343DA">
        <w:rPr>
          <w:rFonts w:ascii="Book Antiqua" w:hAnsi="Book Antiqua"/>
          <w:color w:val="auto"/>
          <w:szCs w:val="24"/>
          <w:lang w:val="es-ES"/>
        </w:rPr>
        <w:t xml:space="preserve">, </w:t>
      </w:r>
      <w:proofErr w:type="spellStart"/>
      <w:r w:rsidRPr="005343DA">
        <w:rPr>
          <w:rFonts w:ascii="Book Antiqua" w:hAnsi="Book Antiqua"/>
          <w:color w:val="auto"/>
          <w:szCs w:val="24"/>
          <w:lang w:val="es-ES"/>
        </w:rPr>
        <w:t>Satomi</w:t>
      </w:r>
      <w:proofErr w:type="spellEnd"/>
      <w:r w:rsidRPr="005343DA">
        <w:rPr>
          <w:rFonts w:ascii="Book Antiqua" w:hAnsi="Book Antiqua"/>
          <w:color w:val="auto"/>
          <w:szCs w:val="24"/>
          <w:lang w:val="es-ES"/>
        </w:rPr>
        <w:t xml:space="preserve"> Abe, </w:t>
      </w:r>
      <w:proofErr w:type="spellStart"/>
      <w:r w:rsidRPr="005343DA">
        <w:rPr>
          <w:rFonts w:ascii="Book Antiqua" w:hAnsi="Book Antiqua"/>
          <w:color w:val="auto"/>
          <w:szCs w:val="24"/>
          <w:lang w:val="es-ES"/>
        </w:rPr>
        <w:t>Sankar</w:t>
      </w:r>
      <w:proofErr w:type="spellEnd"/>
      <w:r w:rsidRPr="005343DA">
        <w:rPr>
          <w:rFonts w:ascii="Book Antiqua" w:hAnsi="Book Antiqua"/>
          <w:color w:val="auto"/>
          <w:szCs w:val="24"/>
          <w:lang w:val="es-ES"/>
        </w:rPr>
        <w:t xml:space="preserve"> </w:t>
      </w:r>
      <w:proofErr w:type="spellStart"/>
      <w:r w:rsidRPr="005343DA">
        <w:rPr>
          <w:rFonts w:ascii="Book Antiqua" w:hAnsi="Book Antiqua"/>
          <w:color w:val="auto"/>
          <w:szCs w:val="24"/>
          <w:lang w:val="es-ES"/>
        </w:rPr>
        <w:t>Devarajan</w:t>
      </w:r>
      <w:proofErr w:type="spellEnd"/>
      <w:r w:rsidRPr="005343DA">
        <w:rPr>
          <w:rFonts w:ascii="Book Antiqua" w:hAnsi="Book Antiqua"/>
          <w:color w:val="auto"/>
          <w:szCs w:val="24"/>
          <w:lang w:val="es-ES"/>
        </w:rPr>
        <w:t xml:space="preserve">, </w:t>
      </w:r>
      <w:proofErr w:type="spellStart"/>
      <w:r w:rsidRPr="005343DA">
        <w:rPr>
          <w:rFonts w:ascii="Book Antiqua" w:hAnsi="Book Antiqua"/>
          <w:color w:val="auto"/>
          <w:szCs w:val="24"/>
          <w:lang w:val="es-ES"/>
        </w:rPr>
        <w:t>Keijiro</w:t>
      </w:r>
      <w:proofErr w:type="spellEnd"/>
      <w:r w:rsidRPr="005343DA">
        <w:rPr>
          <w:rFonts w:ascii="Book Antiqua" w:hAnsi="Book Antiqua"/>
          <w:color w:val="auto"/>
          <w:szCs w:val="24"/>
          <w:lang w:val="es-ES"/>
        </w:rPr>
        <w:t xml:space="preserve"> </w:t>
      </w:r>
      <w:proofErr w:type="spellStart"/>
      <w:r w:rsidRPr="005343DA">
        <w:rPr>
          <w:rFonts w:ascii="Book Antiqua" w:hAnsi="Book Antiqua"/>
          <w:color w:val="auto"/>
          <w:szCs w:val="24"/>
          <w:lang w:val="es-ES"/>
        </w:rPr>
        <w:t>Saku</w:t>
      </w:r>
      <w:proofErr w:type="spellEnd"/>
      <w:r w:rsidRPr="005343DA">
        <w:rPr>
          <w:rFonts w:ascii="Book Antiqua" w:hAnsi="Book Antiqua"/>
          <w:color w:val="auto"/>
          <w:szCs w:val="24"/>
          <w:lang w:val="es-ES"/>
        </w:rPr>
        <w:t xml:space="preserve">, </w:t>
      </w:r>
      <w:proofErr w:type="spellStart"/>
      <w:r w:rsidRPr="005343DA">
        <w:rPr>
          <w:rFonts w:ascii="Book Antiqua" w:hAnsi="Book Antiqua"/>
          <w:color w:val="auto"/>
          <w:szCs w:val="24"/>
          <w:lang w:val="es-ES"/>
        </w:rPr>
        <w:t>Hidenori</w:t>
      </w:r>
      <w:proofErr w:type="spellEnd"/>
      <w:r w:rsidRPr="005343DA">
        <w:rPr>
          <w:rFonts w:ascii="Book Antiqua" w:hAnsi="Book Antiqua"/>
          <w:color w:val="auto"/>
          <w:szCs w:val="24"/>
          <w:lang w:val="es-ES"/>
        </w:rPr>
        <w:t xml:space="preserve"> </w:t>
      </w:r>
      <w:proofErr w:type="spellStart"/>
      <w:r w:rsidRPr="005343DA">
        <w:rPr>
          <w:rFonts w:ascii="Book Antiqua" w:hAnsi="Book Antiqua"/>
          <w:color w:val="auto"/>
          <w:szCs w:val="24"/>
          <w:lang w:val="es-ES"/>
        </w:rPr>
        <w:t>Urata</w:t>
      </w:r>
      <w:proofErr w:type="spellEnd"/>
    </w:p>
    <w:p w:rsidR="00F068AB" w:rsidRPr="005343DA" w:rsidRDefault="00F068AB" w:rsidP="00FC18D8">
      <w:pPr>
        <w:widowControl/>
        <w:spacing w:line="360" w:lineRule="auto"/>
        <w:ind w:right="-42"/>
        <w:jc w:val="both"/>
        <w:rPr>
          <w:rFonts w:ascii="Book Antiqua" w:hAnsi="Book Antiqua"/>
          <w:color w:val="auto"/>
          <w:szCs w:val="24"/>
          <w:lang w:val="es-ES"/>
        </w:rPr>
      </w:pPr>
    </w:p>
    <w:p w:rsidR="00F068AB" w:rsidRDefault="00F068AB" w:rsidP="00FC18D8">
      <w:pPr>
        <w:widowControl/>
        <w:spacing w:line="360" w:lineRule="auto"/>
        <w:ind w:right="-42"/>
        <w:jc w:val="both"/>
        <w:rPr>
          <w:rFonts w:ascii="Book Antiqua" w:eastAsia="宋体" w:hAnsi="Book Antiqua"/>
          <w:color w:val="auto"/>
          <w:szCs w:val="24"/>
          <w:lang w:eastAsia="zh-CN"/>
        </w:rPr>
      </w:pPr>
      <w:proofErr w:type="spellStart"/>
      <w:r w:rsidRPr="00012FEC">
        <w:rPr>
          <w:rFonts w:ascii="Book Antiqua" w:hAnsi="Book Antiqua"/>
          <w:b/>
          <w:color w:val="auto"/>
          <w:szCs w:val="24"/>
        </w:rPr>
        <w:t>Yoshinari</w:t>
      </w:r>
      <w:proofErr w:type="spellEnd"/>
      <w:r w:rsidRPr="00012FEC">
        <w:rPr>
          <w:rFonts w:ascii="Book Antiqua" w:hAnsi="Book Antiqua"/>
          <w:b/>
          <w:color w:val="auto"/>
          <w:szCs w:val="24"/>
        </w:rPr>
        <w:t xml:space="preserve"> </w:t>
      </w:r>
      <w:proofErr w:type="spellStart"/>
      <w:r w:rsidRPr="00012FEC">
        <w:rPr>
          <w:rFonts w:ascii="Book Antiqua" w:hAnsi="Book Antiqua"/>
          <w:b/>
          <w:color w:val="auto"/>
          <w:szCs w:val="24"/>
        </w:rPr>
        <w:t>Uehara</w:t>
      </w:r>
      <w:proofErr w:type="spellEnd"/>
      <w:r w:rsidRPr="00012FEC">
        <w:rPr>
          <w:rFonts w:ascii="Book Antiqua" w:hAnsi="Book Antiqua"/>
          <w:b/>
          <w:color w:val="auto"/>
          <w:szCs w:val="24"/>
        </w:rPr>
        <w:t xml:space="preserve">, </w:t>
      </w:r>
      <w:proofErr w:type="spellStart"/>
      <w:r w:rsidRPr="00012FEC">
        <w:rPr>
          <w:rFonts w:ascii="Book Antiqua" w:hAnsi="Book Antiqua"/>
          <w:b/>
          <w:color w:val="auto"/>
          <w:szCs w:val="24"/>
        </w:rPr>
        <w:t>Kanta</w:t>
      </w:r>
      <w:proofErr w:type="spellEnd"/>
      <w:r w:rsidRPr="00012FEC">
        <w:rPr>
          <w:rFonts w:ascii="Book Antiqua" w:hAnsi="Book Antiqua"/>
          <w:b/>
          <w:color w:val="auto"/>
          <w:szCs w:val="24"/>
        </w:rPr>
        <w:t xml:space="preserve"> </w:t>
      </w:r>
      <w:proofErr w:type="spellStart"/>
      <w:r w:rsidRPr="00012FEC">
        <w:rPr>
          <w:rFonts w:ascii="Book Antiqua" w:hAnsi="Book Antiqua"/>
          <w:b/>
          <w:color w:val="auto"/>
          <w:szCs w:val="24"/>
        </w:rPr>
        <w:t>Fujimi</w:t>
      </w:r>
      <w:proofErr w:type="spellEnd"/>
      <w:r w:rsidRPr="00012FEC">
        <w:rPr>
          <w:rFonts w:ascii="Book Antiqua" w:hAnsi="Book Antiqua"/>
          <w:b/>
          <w:color w:val="auto"/>
          <w:szCs w:val="24"/>
        </w:rPr>
        <w:t xml:space="preserve">, </w:t>
      </w:r>
      <w:proofErr w:type="spellStart"/>
      <w:r w:rsidRPr="00012FEC">
        <w:rPr>
          <w:rFonts w:ascii="Book Antiqua" w:hAnsi="Book Antiqua"/>
          <w:b/>
          <w:color w:val="auto"/>
          <w:szCs w:val="24"/>
        </w:rPr>
        <w:t>Eiji</w:t>
      </w:r>
      <w:proofErr w:type="spellEnd"/>
      <w:r w:rsidRPr="00012FEC">
        <w:rPr>
          <w:rFonts w:ascii="Book Antiqua" w:hAnsi="Book Antiqua"/>
          <w:b/>
          <w:color w:val="auto"/>
          <w:szCs w:val="24"/>
        </w:rPr>
        <w:t xml:space="preserve"> </w:t>
      </w:r>
      <w:proofErr w:type="spellStart"/>
      <w:r w:rsidRPr="00012FEC">
        <w:rPr>
          <w:rFonts w:ascii="Book Antiqua" w:hAnsi="Book Antiqua"/>
          <w:b/>
          <w:color w:val="auto"/>
          <w:szCs w:val="24"/>
        </w:rPr>
        <w:t>Yahiro</w:t>
      </w:r>
      <w:proofErr w:type="spellEnd"/>
      <w:r w:rsidRPr="00012FEC">
        <w:rPr>
          <w:rFonts w:ascii="Book Antiqua" w:hAnsi="Book Antiqua"/>
          <w:b/>
          <w:color w:val="auto"/>
          <w:szCs w:val="24"/>
        </w:rPr>
        <w:t>, Satomi Abe,</w:t>
      </w:r>
      <w:r w:rsidRPr="00012FEC">
        <w:rPr>
          <w:rFonts w:ascii="Book Antiqua" w:eastAsia="宋体" w:hAnsi="Book Antiqua"/>
          <w:b/>
          <w:color w:val="auto"/>
          <w:szCs w:val="24"/>
          <w:lang w:eastAsia="zh-CN"/>
        </w:rPr>
        <w:t xml:space="preserve"> </w:t>
      </w:r>
      <w:proofErr w:type="spellStart"/>
      <w:r w:rsidRPr="00012FEC">
        <w:rPr>
          <w:rFonts w:ascii="Book Antiqua" w:hAnsi="Book Antiqua"/>
          <w:b/>
          <w:color w:val="auto"/>
          <w:szCs w:val="24"/>
        </w:rPr>
        <w:t>Keijiro</w:t>
      </w:r>
      <w:proofErr w:type="spellEnd"/>
      <w:r w:rsidRPr="00012FEC">
        <w:rPr>
          <w:rFonts w:ascii="Book Antiqua" w:hAnsi="Book Antiqua"/>
          <w:b/>
          <w:color w:val="auto"/>
          <w:szCs w:val="24"/>
        </w:rPr>
        <w:t xml:space="preserve"> </w:t>
      </w:r>
      <w:proofErr w:type="spellStart"/>
      <w:r w:rsidRPr="00012FEC">
        <w:rPr>
          <w:rFonts w:ascii="Book Antiqua" w:hAnsi="Book Antiqua"/>
          <w:b/>
          <w:color w:val="auto"/>
          <w:szCs w:val="24"/>
        </w:rPr>
        <w:t>Saku</w:t>
      </w:r>
      <w:proofErr w:type="spellEnd"/>
      <w:r w:rsidRPr="00012FEC">
        <w:rPr>
          <w:rFonts w:ascii="Book Antiqua" w:hAnsi="Book Antiqua"/>
          <w:b/>
          <w:color w:val="auto"/>
          <w:szCs w:val="24"/>
        </w:rPr>
        <w:t>,</w:t>
      </w:r>
      <w:r>
        <w:rPr>
          <w:rFonts w:ascii="Book Antiqua" w:eastAsia="宋体" w:hAnsi="Book Antiqua"/>
          <w:color w:val="auto"/>
          <w:szCs w:val="24"/>
          <w:lang w:eastAsia="zh-CN"/>
        </w:rPr>
        <w:t xml:space="preserve"> </w:t>
      </w:r>
      <w:r w:rsidRPr="00012FEC">
        <w:rPr>
          <w:rFonts w:ascii="Book Antiqua" w:hAnsi="Book Antiqua"/>
          <w:color w:val="auto"/>
          <w:szCs w:val="24"/>
        </w:rPr>
        <w:t>Department of Cardiology, Fukuoka University School of Medicine, Fukuoka 814-0180, Japan</w:t>
      </w:r>
    </w:p>
    <w:p w:rsidR="00F068AB" w:rsidRPr="00284FCF" w:rsidRDefault="00F068AB" w:rsidP="00FC18D8">
      <w:pPr>
        <w:widowControl/>
        <w:spacing w:line="360" w:lineRule="auto"/>
        <w:ind w:right="-42"/>
        <w:jc w:val="both"/>
        <w:rPr>
          <w:rFonts w:ascii="Book Antiqua" w:eastAsia="宋体" w:hAnsi="Book Antiqua"/>
          <w:color w:val="auto"/>
          <w:szCs w:val="24"/>
          <w:lang w:eastAsia="zh-CN"/>
        </w:rPr>
      </w:pPr>
    </w:p>
    <w:p w:rsidR="00F068AB" w:rsidRPr="00012FEC" w:rsidRDefault="00F068AB" w:rsidP="00FC18D8">
      <w:pPr>
        <w:spacing w:line="360" w:lineRule="auto"/>
        <w:jc w:val="both"/>
        <w:rPr>
          <w:rFonts w:eastAsia="宋体"/>
          <w:lang w:eastAsia="zh-CN"/>
        </w:rPr>
      </w:pPr>
      <w:proofErr w:type="spellStart"/>
      <w:r w:rsidRPr="00012FEC">
        <w:rPr>
          <w:rFonts w:ascii="Book Antiqua" w:hAnsi="Book Antiqua"/>
          <w:b/>
          <w:color w:val="auto"/>
          <w:szCs w:val="24"/>
        </w:rPr>
        <w:t>Sankar</w:t>
      </w:r>
      <w:proofErr w:type="spellEnd"/>
      <w:r w:rsidRPr="00012FEC">
        <w:rPr>
          <w:rFonts w:ascii="Book Antiqua" w:hAnsi="Book Antiqua"/>
          <w:b/>
          <w:color w:val="auto"/>
          <w:szCs w:val="24"/>
        </w:rPr>
        <w:t xml:space="preserve"> </w:t>
      </w:r>
      <w:proofErr w:type="spellStart"/>
      <w:r w:rsidRPr="00012FEC">
        <w:rPr>
          <w:rFonts w:ascii="Book Antiqua" w:hAnsi="Book Antiqua"/>
          <w:b/>
          <w:color w:val="auto"/>
          <w:szCs w:val="24"/>
        </w:rPr>
        <w:t>Devarajan</w:t>
      </w:r>
      <w:proofErr w:type="spellEnd"/>
      <w:r w:rsidRPr="00012FEC">
        <w:rPr>
          <w:rFonts w:ascii="Book Antiqua" w:hAnsi="Book Antiqua"/>
          <w:b/>
          <w:color w:val="auto"/>
          <w:szCs w:val="24"/>
        </w:rPr>
        <w:t xml:space="preserve">, </w:t>
      </w:r>
      <w:proofErr w:type="spellStart"/>
      <w:r w:rsidRPr="00012FEC">
        <w:rPr>
          <w:rFonts w:ascii="Book Antiqua" w:hAnsi="Book Antiqua"/>
          <w:b/>
          <w:color w:val="auto"/>
          <w:szCs w:val="24"/>
        </w:rPr>
        <w:t>Hidenori</w:t>
      </w:r>
      <w:proofErr w:type="spellEnd"/>
      <w:r w:rsidRPr="00012FEC">
        <w:rPr>
          <w:rFonts w:ascii="Book Antiqua" w:hAnsi="Book Antiqua"/>
          <w:b/>
          <w:color w:val="auto"/>
          <w:szCs w:val="24"/>
        </w:rPr>
        <w:t xml:space="preserve"> </w:t>
      </w:r>
      <w:proofErr w:type="spellStart"/>
      <w:r w:rsidRPr="00012FEC">
        <w:rPr>
          <w:rFonts w:ascii="Book Antiqua" w:hAnsi="Book Antiqua"/>
          <w:b/>
          <w:color w:val="auto"/>
          <w:szCs w:val="24"/>
        </w:rPr>
        <w:t>Urata</w:t>
      </w:r>
      <w:proofErr w:type="spellEnd"/>
      <w:r w:rsidRPr="00012FEC">
        <w:rPr>
          <w:rFonts w:ascii="Book Antiqua" w:eastAsia="宋体" w:hAnsi="Book Antiqua"/>
          <w:b/>
          <w:color w:val="auto"/>
          <w:szCs w:val="24"/>
          <w:lang w:eastAsia="zh-CN"/>
        </w:rPr>
        <w:t>,</w:t>
      </w:r>
      <w:r>
        <w:rPr>
          <w:rFonts w:eastAsia="宋体"/>
          <w:lang w:eastAsia="zh-CN"/>
        </w:rPr>
        <w:t xml:space="preserve"> </w:t>
      </w:r>
      <w:r w:rsidRPr="00012FEC">
        <w:rPr>
          <w:rFonts w:ascii="Book Antiqua" w:hAnsi="Book Antiqua"/>
          <w:color w:val="auto"/>
          <w:szCs w:val="24"/>
        </w:rPr>
        <w:t xml:space="preserve">Department of Cardiovascular Diseases, </w:t>
      </w:r>
      <w:smartTag w:uri="urn:schemas-microsoft-com:office:smarttags" w:element="PlaceName">
        <w:r w:rsidRPr="00012FEC">
          <w:rPr>
            <w:rFonts w:ascii="Book Antiqua" w:hAnsi="Book Antiqua"/>
            <w:color w:val="auto"/>
            <w:szCs w:val="24"/>
          </w:rPr>
          <w:t>Fukuoka</w:t>
        </w:r>
      </w:smartTag>
      <w:r w:rsidRPr="00012FEC">
        <w:rPr>
          <w:rFonts w:ascii="Book Antiqua" w:hAnsi="Book Antiqua"/>
          <w:color w:val="auto"/>
          <w:szCs w:val="24"/>
        </w:rPr>
        <w:t xml:space="preserve"> </w:t>
      </w:r>
      <w:smartTag w:uri="urn:schemas-microsoft-com:office:smarttags" w:element="PlaceType">
        <w:r w:rsidRPr="00012FEC">
          <w:rPr>
            <w:rFonts w:ascii="Book Antiqua" w:hAnsi="Book Antiqua"/>
            <w:color w:val="auto"/>
            <w:szCs w:val="24"/>
          </w:rPr>
          <w:t>University</w:t>
        </w:r>
      </w:smartTag>
      <w:r w:rsidRPr="00012FEC">
        <w:rPr>
          <w:rFonts w:ascii="Book Antiqua" w:hAnsi="Book Antiqua"/>
          <w:color w:val="auto"/>
          <w:szCs w:val="24"/>
        </w:rPr>
        <w:t xml:space="preserve"> </w:t>
      </w:r>
      <w:proofErr w:type="spellStart"/>
      <w:smartTag w:uri="urn:schemas-microsoft-com:office:smarttags" w:element="PlaceName">
        <w:r w:rsidRPr="00012FEC">
          <w:rPr>
            <w:rFonts w:ascii="Book Antiqua" w:hAnsi="Book Antiqua"/>
            <w:color w:val="auto"/>
            <w:szCs w:val="24"/>
          </w:rPr>
          <w:t>Chikushi</w:t>
        </w:r>
      </w:smartTag>
      <w:proofErr w:type="spellEnd"/>
      <w:r w:rsidRPr="00012FEC">
        <w:rPr>
          <w:rFonts w:ascii="Book Antiqua" w:hAnsi="Book Antiqua"/>
          <w:color w:val="auto"/>
          <w:szCs w:val="24"/>
        </w:rPr>
        <w:t xml:space="preserve"> </w:t>
      </w:r>
      <w:smartTag w:uri="urn:schemas-microsoft-com:office:smarttags" w:element="PlaceType">
        <w:r w:rsidRPr="00012FEC">
          <w:rPr>
            <w:rFonts w:ascii="Book Antiqua" w:hAnsi="Book Antiqua"/>
            <w:color w:val="auto"/>
            <w:szCs w:val="24"/>
          </w:rPr>
          <w:t>Hospital</w:t>
        </w:r>
      </w:smartTag>
      <w:r w:rsidRPr="00012FEC">
        <w:rPr>
          <w:rFonts w:ascii="Book Antiqua" w:hAnsi="Book Antiqua"/>
          <w:color w:val="auto"/>
          <w:szCs w:val="24"/>
        </w:rPr>
        <w:t xml:space="preserve">, </w:t>
      </w:r>
      <w:proofErr w:type="spellStart"/>
      <w:r w:rsidRPr="00012FEC">
        <w:rPr>
          <w:rFonts w:ascii="Book Antiqua" w:hAnsi="Book Antiqua"/>
          <w:color w:val="auto"/>
          <w:szCs w:val="24"/>
        </w:rPr>
        <w:t>Chikushino</w:t>
      </w:r>
      <w:proofErr w:type="spellEnd"/>
      <w:r w:rsidRPr="00012FEC">
        <w:rPr>
          <w:rFonts w:ascii="Book Antiqua" w:hAnsi="Book Antiqua"/>
          <w:color w:val="auto"/>
          <w:szCs w:val="24"/>
        </w:rPr>
        <w:t xml:space="preserve"> 818-8502, </w:t>
      </w:r>
      <w:smartTag w:uri="urn:schemas-microsoft-com:office:smarttags" w:element="country-region">
        <w:smartTag w:uri="urn:schemas-microsoft-com:office:smarttags" w:element="place">
          <w:r w:rsidRPr="00012FEC">
            <w:rPr>
              <w:rFonts w:ascii="Book Antiqua" w:hAnsi="Book Antiqua"/>
              <w:color w:val="auto"/>
              <w:szCs w:val="24"/>
            </w:rPr>
            <w:t>Japan</w:t>
          </w:r>
        </w:smartTag>
      </w:smartTag>
    </w:p>
    <w:p w:rsidR="00F068AB" w:rsidRPr="007C47B9" w:rsidRDefault="00F068AB" w:rsidP="00FC18D8">
      <w:pPr>
        <w:widowControl/>
        <w:spacing w:line="360" w:lineRule="auto"/>
        <w:ind w:right="-42"/>
        <w:jc w:val="both"/>
        <w:rPr>
          <w:rFonts w:ascii="Book Antiqua" w:hAnsi="Book Antiqua"/>
          <w:color w:val="auto"/>
          <w:szCs w:val="24"/>
        </w:rPr>
      </w:pPr>
    </w:p>
    <w:p w:rsidR="00F068AB" w:rsidRPr="00BF4ABA" w:rsidRDefault="00F068AB" w:rsidP="00FC18D8">
      <w:pPr>
        <w:widowControl/>
        <w:spacing w:line="360" w:lineRule="auto"/>
        <w:ind w:right="-42"/>
        <w:jc w:val="both"/>
        <w:rPr>
          <w:rFonts w:ascii="Book Antiqua" w:eastAsia="宋体" w:hAnsi="Book Antiqua"/>
          <w:color w:val="FF0000"/>
          <w:szCs w:val="24"/>
          <w:lang w:eastAsia="zh-CN"/>
        </w:rPr>
      </w:pPr>
      <w:r w:rsidRPr="00BE6E9E">
        <w:rPr>
          <w:rFonts w:ascii="Book Antiqua" w:hAnsi="Book Antiqua"/>
          <w:b/>
        </w:rPr>
        <w:t>Author contributions:</w:t>
      </w:r>
      <w:r w:rsidRPr="00BF4ABA">
        <w:rPr>
          <w:rFonts w:ascii="Book Antiqua" w:eastAsia="宋体" w:hAnsi="Book Antiqua"/>
          <w:b/>
          <w:color w:val="auto"/>
          <w:lang w:eastAsia="zh-CN"/>
        </w:rPr>
        <w:t xml:space="preserve"> </w:t>
      </w:r>
      <w:r w:rsidRPr="00BF4ABA">
        <w:rPr>
          <w:rFonts w:ascii="Book Antiqua" w:eastAsia="宋体" w:hAnsi="Book Antiqua"/>
          <w:color w:val="auto"/>
          <w:szCs w:val="24"/>
          <w:lang w:eastAsia="zh-CN"/>
        </w:rPr>
        <w:t>All</w:t>
      </w:r>
      <w:r w:rsidRPr="00BF4ABA">
        <w:rPr>
          <w:rFonts w:ascii="Book Antiqua" w:hAnsi="Book Antiqua"/>
          <w:color w:val="auto"/>
          <w:szCs w:val="24"/>
        </w:rPr>
        <w:t xml:space="preserve"> authors contributed to this work</w:t>
      </w:r>
      <w:r>
        <w:rPr>
          <w:rFonts w:ascii="Book Antiqua" w:eastAsia="宋体" w:hAnsi="Book Antiqua"/>
          <w:color w:val="FF0000"/>
          <w:szCs w:val="24"/>
          <w:lang w:eastAsia="zh-CN"/>
        </w:rPr>
        <w:t>.</w:t>
      </w:r>
    </w:p>
    <w:p w:rsidR="00F068AB" w:rsidRDefault="00F068AB" w:rsidP="00FC18D8">
      <w:pPr>
        <w:widowControl/>
        <w:spacing w:line="360" w:lineRule="auto"/>
        <w:ind w:right="-42"/>
        <w:jc w:val="both"/>
        <w:rPr>
          <w:rFonts w:ascii="Book Antiqua" w:eastAsia="宋体" w:hAnsi="Book Antiqua"/>
          <w:color w:val="auto"/>
          <w:szCs w:val="24"/>
          <w:lang w:eastAsia="zh-CN"/>
        </w:rPr>
      </w:pPr>
    </w:p>
    <w:p w:rsidR="00F068AB" w:rsidRDefault="00F068AB" w:rsidP="00FC18D8">
      <w:pPr>
        <w:widowControl/>
        <w:spacing w:line="360" w:lineRule="auto"/>
        <w:ind w:right="-42"/>
        <w:jc w:val="both"/>
        <w:rPr>
          <w:rFonts w:eastAsia="宋体"/>
          <w:lang w:eastAsia="zh-CN"/>
        </w:rPr>
      </w:pPr>
      <w:r w:rsidRPr="00BE6E9E">
        <w:rPr>
          <w:rFonts w:ascii="Book Antiqua" w:hAnsi="Book Antiqua"/>
          <w:b/>
        </w:rPr>
        <w:t>Correspondence to:</w:t>
      </w:r>
      <w:r>
        <w:rPr>
          <w:rFonts w:ascii="Book Antiqua" w:eastAsia="宋体" w:hAnsi="Book Antiqua"/>
          <w:color w:val="auto"/>
          <w:szCs w:val="24"/>
          <w:lang w:eastAsia="zh-CN"/>
        </w:rPr>
        <w:t xml:space="preserve"> </w:t>
      </w:r>
      <w:proofErr w:type="spellStart"/>
      <w:smartTag w:uri="urn:schemas-microsoft-com:office:smarttags" w:element="chmetcnv">
        <w:smartTagPr>
          <w:attr w:name="UnitName" w:val="C"/>
          <w:attr w:name="SourceValue" w:val="1"/>
          <w:attr w:name="HasSpace" w:val="False"/>
          <w:attr w:name="Negative" w:val="False"/>
          <w:attr w:name="NumberType" w:val="1"/>
          <w:attr w:name="TCSC" w:val="0"/>
        </w:smartTagPr>
        <w:r w:rsidRPr="00DA3599">
          <w:rPr>
            <w:rFonts w:ascii="Book Antiqua" w:hAnsi="Book Antiqua"/>
            <w:b/>
            <w:color w:val="auto"/>
            <w:szCs w:val="24"/>
          </w:rPr>
          <w:t>Yoshinari</w:t>
        </w:r>
        <w:proofErr w:type="spellEnd"/>
        <w:r w:rsidRPr="00DA3599">
          <w:rPr>
            <w:rFonts w:ascii="Book Antiqua" w:hAnsi="Book Antiqua"/>
            <w:b/>
            <w:color w:val="auto"/>
            <w:szCs w:val="24"/>
          </w:rPr>
          <w:t xml:space="preserve"> </w:t>
        </w:r>
        <w:proofErr w:type="spellStart"/>
        <w:r w:rsidRPr="00DA3599">
          <w:rPr>
            <w:rFonts w:ascii="Book Antiqua" w:hAnsi="Book Antiqua"/>
            <w:b/>
            <w:color w:val="auto"/>
            <w:szCs w:val="24"/>
          </w:rPr>
          <w:t>Uehara</w:t>
        </w:r>
      </w:smartTag>
      <w:proofErr w:type="spellEnd"/>
      <w:r w:rsidRPr="00DA3599">
        <w:rPr>
          <w:rFonts w:ascii="Book Antiqua" w:hAnsi="Book Antiqua"/>
          <w:b/>
          <w:color w:val="auto"/>
          <w:szCs w:val="24"/>
        </w:rPr>
        <w:t xml:space="preserve">, </w:t>
      </w:r>
      <w:smartTag w:uri="urn:schemas-microsoft-com:office:smarttags" w:element="chmetcnv">
        <w:smartTagPr>
          <w:attr w:name="UnitName" w:val="C"/>
          <w:attr w:name="SourceValue" w:val="1"/>
          <w:attr w:name="HasSpace" w:val="False"/>
          <w:attr w:name="Negative" w:val="False"/>
          <w:attr w:name="NumberType" w:val="1"/>
          <w:attr w:name="TCSC" w:val="0"/>
        </w:smartTagPr>
        <w:r w:rsidRPr="00DA3599">
          <w:rPr>
            <w:rFonts w:ascii="Book Antiqua" w:hAnsi="Book Antiqua"/>
            <w:b/>
            <w:color w:val="auto"/>
            <w:szCs w:val="24"/>
          </w:rPr>
          <w:t>MD</w:t>
        </w:r>
      </w:smartTag>
      <w:r w:rsidRPr="00DA3599">
        <w:rPr>
          <w:rFonts w:ascii="Book Antiqua" w:hAnsi="Book Antiqua"/>
          <w:b/>
          <w:color w:val="auto"/>
          <w:szCs w:val="24"/>
        </w:rPr>
        <w:t>, PhD</w:t>
      </w:r>
      <w:r>
        <w:rPr>
          <w:rFonts w:ascii="Book Antiqua" w:eastAsia="宋体" w:hAnsi="Book Antiqua"/>
          <w:b/>
          <w:color w:val="auto"/>
          <w:szCs w:val="24"/>
          <w:lang w:eastAsia="zh-CN"/>
        </w:rPr>
        <w:t xml:space="preserve">, </w:t>
      </w:r>
      <w:r w:rsidRPr="007C47B9">
        <w:rPr>
          <w:rFonts w:ascii="Book Antiqua" w:hAnsi="Book Antiqua"/>
          <w:color w:val="auto"/>
          <w:szCs w:val="24"/>
        </w:rPr>
        <w:t>Department of Cardiology, Fukuoka University School of Medicine</w:t>
      </w:r>
      <w:r>
        <w:rPr>
          <w:rFonts w:ascii="Book Antiqua" w:eastAsia="宋体" w:hAnsi="Book Antiqua"/>
          <w:color w:val="auto"/>
          <w:szCs w:val="24"/>
          <w:lang w:eastAsia="zh-CN"/>
        </w:rPr>
        <w:t xml:space="preserve"> </w:t>
      </w:r>
      <w:r w:rsidRPr="007C47B9">
        <w:rPr>
          <w:rFonts w:ascii="Book Antiqua" w:hAnsi="Book Antiqua"/>
          <w:color w:val="auto"/>
          <w:szCs w:val="24"/>
        </w:rPr>
        <w:t xml:space="preserve">7-45-1 </w:t>
      </w:r>
      <w:proofErr w:type="spellStart"/>
      <w:r w:rsidRPr="007C47B9">
        <w:rPr>
          <w:rFonts w:ascii="Book Antiqua" w:hAnsi="Book Antiqua"/>
          <w:color w:val="auto"/>
          <w:szCs w:val="24"/>
        </w:rPr>
        <w:t>Nanakuma</w:t>
      </w:r>
      <w:proofErr w:type="spellEnd"/>
      <w:r w:rsidRPr="007C47B9">
        <w:rPr>
          <w:rFonts w:ascii="Book Antiqua" w:hAnsi="Book Antiqua"/>
          <w:color w:val="auto"/>
          <w:szCs w:val="24"/>
        </w:rPr>
        <w:t>, Jonan-</w:t>
      </w:r>
      <w:proofErr w:type="spellStart"/>
      <w:r w:rsidRPr="007C47B9">
        <w:rPr>
          <w:rFonts w:ascii="Book Antiqua" w:hAnsi="Book Antiqua"/>
          <w:color w:val="auto"/>
          <w:szCs w:val="24"/>
        </w:rPr>
        <w:t>ku</w:t>
      </w:r>
      <w:proofErr w:type="spellEnd"/>
      <w:r w:rsidRPr="007C47B9">
        <w:rPr>
          <w:rFonts w:ascii="Book Antiqua" w:hAnsi="Book Antiqua"/>
          <w:color w:val="auto"/>
          <w:szCs w:val="24"/>
        </w:rPr>
        <w:t xml:space="preserve">, </w:t>
      </w:r>
      <w:smartTag w:uri="urn:schemas-microsoft-com:office:smarttags" w:element="chmetcnv">
        <w:smartTagPr>
          <w:attr w:name="UnitName" w:val="C"/>
          <w:attr w:name="SourceValue" w:val="1"/>
          <w:attr w:name="HasSpace" w:val="False"/>
          <w:attr w:name="Negative" w:val="False"/>
          <w:attr w:name="NumberType" w:val="1"/>
          <w:attr w:name="TCSC" w:val="0"/>
        </w:smartTagPr>
        <w:r w:rsidRPr="007C47B9">
          <w:rPr>
            <w:rFonts w:ascii="Book Antiqua" w:hAnsi="Book Antiqua"/>
            <w:color w:val="auto"/>
            <w:szCs w:val="24"/>
          </w:rPr>
          <w:t>Fukuoka</w:t>
        </w:r>
      </w:smartTag>
      <w:r w:rsidRPr="007C47B9">
        <w:rPr>
          <w:rFonts w:ascii="Book Antiqua" w:hAnsi="Book Antiqua"/>
          <w:color w:val="auto"/>
          <w:szCs w:val="24"/>
        </w:rPr>
        <w:t xml:space="preserve"> 814-0180, </w:t>
      </w:r>
      <w:smartTag w:uri="urn:schemas-microsoft-com:office:smarttags" w:element="chmetcnv">
        <w:smartTagPr>
          <w:attr w:name="UnitName" w:val="C"/>
          <w:attr w:name="SourceValue" w:val="1"/>
          <w:attr w:name="HasSpace" w:val="False"/>
          <w:attr w:name="Negative" w:val="False"/>
          <w:attr w:name="NumberType" w:val="1"/>
          <w:attr w:name="TCSC" w:val="0"/>
        </w:smartTagPr>
        <w:r w:rsidRPr="007C47B9">
          <w:rPr>
            <w:rFonts w:ascii="Book Antiqua" w:hAnsi="Book Antiqua"/>
            <w:color w:val="auto"/>
            <w:szCs w:val="24"/>
          </w:rPr>
          <w:t>Japan</w:t>
        </w:r>
      </w:smartTag>
      <w:r>
        <w:rPr>
          <w:rFonts w:ascii="Book Antiqua" w:eastAsia="宋体" w:hAnsi="Book Antiqua"/>
          <w:color w:val="auto"/>
          <w:szCs w:val="24"/>
          <w:lang w:eastAsia="zh-CN"/>
        </w:rPr>
        <w:t xml:space="preserve">. </w:t>
      </w:r>
      <w:hyperlink r:id="rId8" w:history="1">
        <w:r w:rsidRPr="007C47B9">
          <w:rPr>
            <w:rStyle w:val="a8"/>
            <w:rFonts w:ascii="Book Antiqua" w:hAnsi="Book Antiqua"/>
            <w:color w:val="auto"/>
            <w:szCs w:val="24"/>
            <w:u w:val="none"/>
          </w:rPr>
          <w:t>ueharay@fukuoka-u.ac.jp</w:t>
        </w:r>
      </w:hyperlink>
    </w:p>
    <w:p w:rsidR="00F068AB" w:rsidRPr="00284FCF" w:rsidRDefault="00F068AB" w:rsidP="00FC18D8">
      <w:pPr>
        <w:widowControl/>
        <w:spacing w:line="360" w:lineRule="auto"/>
        <w:ind w:right="-42"/>
        <w:jc w:val="both"/>
        <w:rPr>
          <w:rStyle w:val="a8"/>
          <w:rFonts w:ascii="Book Antiqua" w:eastAsia="宋体" w:hAnsi="Book Antiqua"/>
          <w:color w:val="auto"/>
          <w:szCs w:val="24"/>
          <w:u w:val="none"/>
          <w:lang w:eastAsia="zh-CN"/>
        </w:rPr>
      </w:pPr>
    </w:p>
    <w:p w:rsidR="00F068AB" w:rsidRPr="007C47B9" w:rsidRDefault="00F068AB" w:rsidP="00FC18D8">
      <w:pPr>
        <w:widowControl/>
        <w:spacing w:line="360" w:lineRule="auto"/>
        <w:jc w:val="both"/>
        <w:rPr>
          <w:rFonts w:ascii="Book Antiqua" w:hAnsi="Book Antiqua"/>
          <w:color w:val="auto"/>
          <w:szCs w:val="24"/>
        </w:rPr>
      </w:pPr>
      <w:r w:rsidRPr="00D73149">
        <w:rPr>
          <w:rFonts w:ascii="Book Antiqua" w:hAnsi="Book Antiqua"/>
          <w:b/>
        </w:rPr>
        <w:t>Telephone:</w:t>
      </w:r>
      <w:r w:rsidRPr="007C47B9">
        <w:rPr>
          <w:rFonts w:ascii="Book Antiqua" w:hAnsi="Book Antiqua"/>
          <w:color w:val="auto"/>
          <w:szCs w:val="24"/>
        </w:rPr>
        <w:t xml:space="preserve"> +81</w:t>
      </w:r>
      <w:r>
        <w:rPr>
          <w:rFonts w:ascii="Book Antiqua" w:eastAsia="宋体" w:hAnsi="Book Antiqua"/>
          <w:color w:val="auto"/>
          <w:szCs w:val="24"/>
          <w:lang w:eastAsia="zh-CN"/>
        </w:rPr>
        <w:t>-</w:t>
      </w:r>
      <w:r w:rsidRPr="007C47B9">
        <w:rPr>
          <w:rFonts w:ascii="Book Antiqua" w:hAnsi="Book Antiqua"/>
          <w:color w:val="auto"/>
          <w:szCs w:val="24"/>
        </w:rPr>
        <w:t>92</w:t>
      </w:r>
      <w:r>
        <w:rPr>
          <w:rFonts w:ascii="Book Antiqua" w:eastAsia="宋体" w:hAnsi="Book Antiqua"/>
          <w:color w:val="auto"/>
          <w:szCs w:val="24"/>
          <w:lang w:eastAsia="zh-CN"/>
        </w:rPr>
        <w:t>-</w:t>
      </w:r>
      <w:r w:rsidRPr="007C47B9">
        <w:rPr>
          <w:rFonts w:ascii="Book Antiqua" w:hAnsi="Book Antiqua"/>
          <w:color w:val="auto"/>
          <w:szCs w:val="24"/>
        </w:rPr>
        <w:t>8011011</w:t>
      </w:r>
      <w:r>
        <w:rPr>
          <w:rFonts w:ascii="Book Antiqua" w:eastAsia="宋体" w:hAnsi="Book Antiqua"/>
          <w:color w:val="auto"/>
          <w:szCs w:val="24"/>
          <w:lang w:eastAsia="zh-CN"/>
        </w:rPr>
        <w:t xml:space="preserve">  </w:t>
      </w:r>
      <w:r w:rsidRPr="00D73149">
        <w:rPr>
          <w:rFonts w:ascii="Book Antiqua" w:hAnsi="Book Antiqua"/>
          <w:b/>
        </w:rPr>
        <w:t>Fax:</w:t>
      </w:r>
      <w:r w:rsidRPr="007C47B9">
        <w:rPr>
          <w:rFonts w:ascii="Book Antiqua" w:hAnsi="Book Antiqua"/>
          <w:color w:val="auto"/>
          <w:szCs w:val="24"/>
        </w:rPr>
        <w:t xml:space="preserve"> +81</w:t>
      </w:r>
      <w:r>
        <w:rPr>
          <w:rFonts w:ascii="Book Antiqua" w:eastAsia="宋体" w:hAnsi="Book Antiqua"/>
          <w:color w:val="auto"/>
          <w:szCs w:val="24"/>
          <w:lang w:eastAsia="zh-CN"/>
        </w:rPr>
        <w:t>-</w:t>
      </w:r>
      <w:r w:rsidRPr="007C47B9">
        <w:rPr>
          <w:rFonts w:ascii="Book Antiqua" w:hAnsi="Book Antiqua"/>
          <w:color w:val="auto"/>
          <w:szCs w:val="24"/>
        </w:rPr>
        <w:t>92</w:t>
      </w:r>
      <w:r>
        <w:rPr>
          <w:rFonts w:ascii="Book Antiqua" w:eastAsia="宋体" w:hAnsi="Book Antiqua"/>
          <w:color w:val="auto"/>
          <w:szCs w:val="24"/>
          <w:lang w:eastAsia="zh-CN"/>
        </w:rPr>
        <w:t>-</w:t>
      </w:r>
      <w:r w:rsidRPr="007C47B9">
        <w:rPr>
          <w:rFonts w:ascii="Book Antiqua" w:hAnsi="Book Antiqua"/>
          <w:color w:val="auto"/>
          <w:szCs w:val="24"/>
        </w:rPr>
        <w:t xml:space="preserve"> 8652692</w:t>
      </w:r>
    </w:p>
    <w:p w:rsidR="00F068AB" w:rsidRDefault="00F068AB" w:rsidP="00FC18D8">
      <w:pPr>
        <w:spacing w:line="360" w:lineRule="auto"/>
        <w:jc w:val="both"/>
        <w:rPr>
          <w:rFonts w:ascii="Book Antiqua" w:eastAsia="宋体" w:hAnsi="Book Antiqua"/>
          <w:b/>
          <w:lang w:eastAsia="zh-CN"/>
        </w:rPr>
      </w:pPr>
    </w:p>
    <w:p w:rsidR="00F068AB" w:rsidRPr="000E073A" w:rsidRDefault="00F068AB" w:rsidP="00FC18D8">
      <w:pPr>
        <w:spacing w:line="360" w:lineRule="auto"/>
        <w:jc w:val="both"/>
        <w:rPr>
          <w:rFonts w:ascii="Book Antiqua" w:eastAsia="宋体" w:hAnsi="Book Antiqua"/>
          <w:b/>
          <w:lang w:eastAsia="zh-CN"/>
        </w:rPr>
      </w:pPr>
      <w:r w:rsidRPr="008150D2">
        <w:rPr>
          <w:rFonts w:ascii="Book Antiqua" w:hAnsi="Book Antiqua"/>
          <w:b/>
        </w:rPr>
        <w:t>Received:</w:t>
      </w:r>
      <w:r>
        <w:rPr>
          <w:rFonts w:ascii="Book Antiqua" w:hAnsi="Book Antiqua"/>
          <w:b/>
        </w:rPr>
        <w:t xml:space="preserve"> </w:t>
      </w:r>
      <w:bookmarkStart w:id="0" w:name="OLE_LINK4"/>
      <w:bookmarkStart w:id="1" w:name="OLE_LINK5"/>
      <w:r w:rsidRPr="00421E83">
        <w:rPr>
          <w:rFonts w:ascii="Book Antiqua" w:hAnsi="Book Antiqua"/>
          <w:szCs w:val="24"/>
        </w:rPr>
        <w:t>June</w:t>
      </w:r>
      <w:bookmarkEnd w:id="0"/>
      <w:bookmarkEnd w:id="1"/>
      <w:r>
        <w:rPr>
          <w:rFonts w:ascii="Book Antiqua" w:eastAsia="宋体" w:hAnsi="Book Antiqua"/>
          <w:szCs w:val="24"/>
          <w:lang w:eastAsia="zh-CN"/>
        </w:rPr>
        <w:t xml:space="preserve"> 19, 2013        </w:t>
      </w:r>
      <w:r>
        <w:rPr>
          <w:rFonts w:ascii="Book Antiqua" w:hAnsi="Book Antiqua"/>
          <w:b/>
        </w:rPr>
        <w:t xml:space="preserve"> </w:t>
      </w:r>
      <w:r w:rsidRPr="008150D2">
        <w:rPr>
          <w:rFonts w:ascii="Book Antiqua" w:hAnsi="Book Antiqua"/>
          <w:b/>
        </w:rPr>
        <w:t>Revised:</w:t>
      </w:r>
      <w:r>
        <w:rPr>
          <w:rFonts w:ascii="Book Antiqua" w:hAnsi="Book Antiqua"/>
          <w:b/>
        </w:rPr>
        <w:t xml:space="preserve"> </w:t>
      </w:r>
      <w:r w:rsidRPr="00421E83">
        <w:rPr>
          <w:rFonts w:ascii="Book Antiqua" w:hAnsi="Book Antiqua"/>
          <w:szCs w:val="24"/>
        </w:rPr>
        <w:t>August</w:t>
      </w:r>
      <w:r>
        <w:rPr>
          <w:rFonts w:ascii="Book Antiqua" w:eastAsia="宋体" w:hAnsi="Book Antiqua"/>
          <w:szCs w:val="24"/>
          <w:lang w:eastAsia="zh-CN"/>
        </w:rPr>
        <w:t xml:space="preserve"> 9, 2013 </w:t>
      </w:r>
    </w:p>
    <w:p w:rsidR="00700F6F" w:rsidRPr="00B94358" w:rsidRDefault="00F068AB" w:rsidP="00700F6F">
      <w:pPr>
        <w:rPr>
          <w:rFonts w:ascii="Book Antiqua" w:hAnsi="Book Antiqua"/>
          <w:szCs w:val="24"/>
        </w:rPr>
      </w:pPr>
      <w:r w:rsidRPr="008150D2">
        <w:rPr>
          <w:rFonts w:ascii="Book Antiqua" w:hAnsi="Book Antiqua"/>
          <w:b/>
        </w:rPr>
        <w:t>Accepted:</w:t>
      </w:r>
      <w:r>
        <w:rPr>
          <w:rFonts w:ascii="Book Antiqua" w:hAnsi="Book Antiqua"/>
          <w:b/>
        </w:rPr>
        <w:t xml:space="preserve"> </w:t>
      </w:r>
      <w:r w:rsidR="00700F6F" w:rsidRPr="00B94358">
        <w:rPr>
          <w:rFonts w:ascii="Book Antiqua" w:hAnsi="Book Antiqua"/>
          <w:szCs w:val="24"/>
        </w:rPr>
        <w:t>August 20, 2013</w:t>
      </w:r>
    </w:p>
    <w:p w:rsidR="00F068AB" w:rsidRDefault="00F068AB" w:rsidP="00FC18D8">
      <w:pPr>
        <w:spacing w:line="360" w:lineRule="auto"/>
        <w:jc w:val="both"/>
        <w:rPr>
          <w:rFonts w:ascii="Book Antiqua" w:hAnsi="Book Antiqua"/>
          <w:b/>
        </w:rPr>
      </w:pPr>
      <w:bookmarkStart w:id="2" w:name="_GoBack"/>
      <w:bookmarkEnd w:id="2"/>
    </w:p>
    <w:p w:rsidR="00F068AB" w:rsidRPr="008150D2" w:rsidRDefault="00F068AB" w:rsidP="00FC18D8">
      <w:pPr>
        <w:spacing w:line="360" w:lineRule="auto"/>
        <w:jc w:val="both"/>
        <w:rPr>
          <w:rFonts w:ascii="Book Antiqua" w:hAnsi="Book Antiqua"/>
          <w:b/>
        </w:rPr>
      </w:pPr>
      <w:r w:rsidRPr="00BE6E9E">
        <w:rPr>
          <w:rFonts w:ascii="Book Antiqua" w:hAnsi="Book Antiqua"/>
          <w:b/>
        </w:rPr>
        <w:t>Published online:</w:t>
      </w:r>
      <w:r w:rsidRPr="008150D2">
        <w:rPr>
          <w:rFonts w:ascii="Book Antiqua" w:hAnsi="Book Antiqua"/>
          <w:b/>
        </w:rPr>
        <w:t xml:space="preserve"> </w:t>
      </w:r>
    </w:p>
    <w:p w:rsidR="00F068AB" w:rsidRDefault="00F068AB" w:rsidP="00FC18D8">
      <w:pPr>
        <w:widowControl/>
        <w:autoSpaceDE/>
        <w:autoSpaceDN/>
        <w:adjustRightInd/>
        <w:spacing w:line="360" w:lineRule="auto"/>
        <w:jc w:val="both"/>
        <w:rPr>
          <w:rFonts w:ascii="Book Antiqua" w:eastAsia="宋体" w:hAnsi="Book Antiqua"/>
          <w:b/>
          <w:color w:val="auto"/>
          <w:szCs w:val="24"/>
          <w:lang w:eastAsia="zh-CN"/>
        </w:rPr>
      </w:pPr>
    </w:p>
    <w:p w:rsidR="00F068AB" w:rsidRDefault="00F068AB" w:rsidP="00FC18D8">
      <w:pPr>
        <w:widowControl/>
        <w:autoSpaceDE/>
        <w:autoSpaceDN/>
        <w:adjustRightInd/>
        <w:spacing w:line="360" w:lineRule="auto"/>
        <w:jc w:val="both"/>
        <w:rPr>
          <w:rFonts w:ascii="Book Antiqua" w:eastAsia="宋体" w:hAnsi="Book Antiqua"/>
          <w:b/>
          <w:color w:val="auto"/>
          <w:szCs w:val="24"/>
          <w:lang w:eastAsia="zh-CN"/>
        </w:rPr>
      </w:pPr>
    </w:p>
    <w:p w:rsidR="00F068AB" w:rsidRDefault="00F068AB" w:rsidP="00FC18D8">
      <w:pPr>
        <w:widowControl/>
        <w:autoSpaceDE/>
        <w:autoSpaceDN/>
        <w:adjustRightInd/>
        <w:spacing w:line="360" w:lineRule="auto"/>
        <w:jc w:val="both"/>
        <w:rPr>
          <w:rFonts w:ascii="Book Antiqua" w:eastAsia="宋体" w:hAnsi="Book Antiqua"/>
          <w:b/>
          <w:color w:val="auto"/>
          <w:szCs w:val="24"/>
          <w:lang w:eastAsia="zh-CN"/>
        </w:rPr>
      </w:pPr>
    </w:p>
    <w:p w:rsidR="00F068AB" w:rsidRPr="007C47B9" w:rsidRDefault="00F068AB" w:rsidP="00FC18D8">
      <w:pPr>
        <w:widowControl/>
        <w:autoSpaceDE/>
        <w:autoSpaceDN/>
        <w:adjustRightInd/>
        <w:spacing w:line="360" w:lineRule="auto"/>
        <w:jc w:val="both"/>
        <w:rPr>
          <w:rFonts w:ascii="Book Antiqua" w:hAnsi="Book Antiqua"/>
          <w:b/>
          <w:color w:val="auto"/>
          <w:szCs w:val="24"/>
        </w:rPr>
      </w:pPr>
      <w:r w:rsidRPr="007C47B9">
        <w:rPr>
          <w:rFonts w:ascii="Book Antiqua" w:hAnsi="Book Antiqua"/>
          <w:b/>
          <w:color w:val="auto"/>
          <w:szCs w:val="24"/>
        </w:rPr>
        <w:t>Abstract</w:t>
      </w:r>
    </w:p>
    <w:p w:rsidR="00F068AB" w:rsidRDefault="00F068AB" w:rsidP="00FC18D8">
      <w:pPr>
        <w:widowControl/>
        <w:autoSpaceDE/>
        <w:autoSpaceDN/>
        <w:adjustRightInd/>
        <w:spacing w:line="360" w:lineRule="auto"/>
        <w:jc w:val="both"/>
        <w:rPr>
          <w:rFonts w:ascii="Book Antiqua" w:eastAsia="宋体" w:hAnsi="Book Antiqua"/>
          <w:color w:val="auto"/>
          <w:szCs w:val="24"/>
          <w:lang w:eastAsia="zh-CN"/>
        </w:rPr>
      </w:pPr>
      <w:r w:rsidRPr="007C47B9">
        <w:rPr>
          <w:rFonts w:ascii="Book Antiqua" w:hAnsi="Book Antiqua"/>
          <w:b/>
          <w:color w:val="auto"/>
          <w:szCs w:val="24"/>
        </w:rPr>
        <w:t>AIM</w:t>
      </w:r>
      <w:r w:rsidRPr="007C47B9">
        <w:rPr>
          <w:rFonts w:ascii="Book Antiqua" w:hAnsi="Book Antiqua"/>
          <w:color w:val="auto"/>
          <w:szCs w:val="24"/>
        </w:rPr>
        <w:t xml:space="preserve">: To evaluate the role of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in blood pressure regulation and its actions on tissue renin–angiotensin system.</w:t>
      </w:r>
    </w:p>
    <w:p w:rsidR="00F068AB" w:rsidRPr="00FF3774" w:rsidRDefault="00F068AB" w:rsidP="00FC18D8">
      <w:pPr>
        <w:widowControl/>
        <w:autoSpaceDE/>
        <w:autoSpaceDN/>
        <w:adjustRightInd/>
        <w:spacing w:line="360" w:lineRule="auto"/>
        <w:jc w:val="both"/>
        <w:rPr>
          <w:rFonts w:ascii="Book Antiqua" w:eastAsia="宋体" w:hAnsi="Book Antiqua"/>
          <w:color w:val="auto"/>
          <w:szCs w:val="24"/>
          <w:lang w:eastAsia="zh-CN"/>
        </w:rPr>
      </w:pPr>
    </w:p>
    <w:p w:rsidR="00F068AB" w:rsidRDefault="00F068AB" w:rsidP="00FC18D8">
      <w:pPr>
        <w:widowControl/>
        <w:spacing w:line="360" w:lineRule="auto"/>
        <w:ind w:right="-42"/>
        <w:jc w:val="both"/>
        <w:rPr>
          <w:rFonts w:ascii="Book Antiqua" w:eastAsia="宋体" w:hAnsi="Book Antiqua"/>
          <w:color w:val="auto"/>
          <w:szCs w:val="24"/>
          <w:lang w:eastAsia="zh-CN"/>
        </w:rPr>
      </w:pPr>
      <w:r w:rsidRPr="007C47B9">
        <w:rPr>
          <w:rFonts w:ascii="Book Antiqua" w:hAnsi="Book Antiqua"/>
          <w:b/>
          <w:color w:val="auto"/>
          <w:szCs w:val="24"/>
        </w:rPr>
        <w:t>METHODS:</w:t>
      </w:r>
      <w:r w:rsidRPr="007C47B9">
        <w:rPr>
          <w:rFonts w:ascii="Book Antiqua" w:hAnsi="Book Antiqua"/>
          <w:color w:val="auto"/>
          <w:szCs w:val="24"/>
        </w:rPr>
        <w:t xml:space="preserve"> A two-kidney, one-clip (2K</w:t>
      </w:r>
      <w:smartTag w:uri="urn:schemas-microsoft-com:office:smarttags" w:element="chmetcnv">
        <w:smartTagPr>
          <w:attr w:name="UnitName" w:val="C"/>
          <w:attr w:name="SourceValue" w:val="1"/>
          <w:attr w:name="HasSpace" w:val="False"/>
          <w:attr w:name="Negative" w:val="False"/>
          <w:attr w:name="NumberType" w:val="1"/>
          <w:attr w:name="TCSC" w:val="0"/>
        </w:smartTagPr>
        <w:r w:rsidRPr="007C47B9">
          <w:rPr>
            <w:rFonts w:ascii="Book Antiqua" w:hAnsi="Book Antiqua"/>
            <w:color w:val="auto"/>
            <w:szCs w:val="24"/>
          </w:rPr>
          <w:t>1C</w:t>
        </w:r>
      </w:smartTag>
      <w:r w:rsidRPr="007C47B9">
        <w:rPr>
          <w:rFonts w:ascii="Book Antiqua" w:hAnsi="Book Antiqua"/>
          <w:color w:val="auto"/>
          <w:szCs w:val="24"/>
        </w:rPr>
        <w:t xml:space="preserve">) hypertension model was developed in Syrian hamsters, which have a human-type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Either an angiotensin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converting enzyme (ACE) inhibitor (ACE-I; </w:t>
      </w:r>
      <w:proofErr w:type="spellStart"/>
      <w:r w:rsidRPr="007C47B9">
        <w:rPr>
          <w:rFonts w:ascii="Book Antiqua" w:hAnsi="Book Antiqua"/>
          <w:color w:val="auto"/>
          <w:szCs w:val="24"/>
        </w:rPr>
        <w:t>temocapril</w:t>
      </w:r>
      <w:proofErr w:type="spellEnd"/>
      <w:r w:rsidRPr="007C47B9">
        <w:rPr>
          <w:rFonts w:ascii="Book Antiqua" w:hAnsi="Book Antiqua"/>
          <w:color w:val="auto"/>
          <w:szCs w:val="24"/>
        </w:rPr>
        <w:t>, 30 mg/ kg</w:t>
      </w:r>
      <w:r>
        <w:rPr>
          <w:rFonts w:ascii="Book Antiqua" w:eastAsia="宋体" w:hAnsi="Book Antiqua"/>
          <w:color w:val="auto"/>
          <w:szCs w:val="24"/>
          <w:lang w:eastAsia="zh-CN"/>
        </w:rPr>
        <w:t xml:space="preserve"> per</w:t>
      </w:r>
      <w:r w:rsidRPr="007C47B9">
        <w:rPr>
          <w:rFonts w:ascii="Book Antiqua" w:hAnsi="Book Antiqua"/>
          <w:color w:val="auto"/>
          <w:szCs w:val="24"/>
        </w:rPr>
        <w:t xml:space="preserve"> day),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type 1 receptor antagonist (</w:t>
      </w:r>
      <w:r w:rsidRPr="003849B7">
        <w:rPr>
          <w:rFonts w:ascii="Book Antiqua" w:hAnsi="Book Antiqua"/>
          <w:color w:val="auto"/>
          <w:szCs w:val="24"/>
        </w:rPr>
        <w:t>ARB</w:t>
      </w:r>
      <w:r w:rsidRPr="007C47B9">
        <w:rPr>
          <w:rFonts w:ascii="Book Antiqua" w:hAnsi="Book Antiqua"/>
          <w:color w:val="auto"/>
          <w:szCs w:val="24"/>
        </w:rPr>
        <w:t>; CS866, 10 mg/ kg</w:t>
      </w:r>
      <w:r>
        <w:rPr>
          <w:rFonts w:ascii="Book Antiqua" w:eastAsia="宋体" w:hAnsi="Book Antiqua"/>
          <w:color w:val="auto"/>
          <w:szCs w:val="24"/>
          <w:lang w:eastAsia="zh-CN"/>
        </w:rPr>
        <w:t xml:space="preserve"> per</w:t>
      </w:r>
      <w:r w:rsidRPr="007C47B9">
        <w:rPr>
          <w:rFonts w:ascii="Book Antiqua" w:hAnsi="Book Antiqua"/>
          <w:color w:val="auto"/>
          <w:szCs w:val="24"/>
        </w:rPr>
        <w:t xml:space="preserve"> day), or vehicle was administered, beginning 2 </w:t>
      </w:r>
      <w:proofErr w:type="spellStart"/>
      <w:r w:rsidRPr="007C47B9">
        <w:rPr>
          <w:rFonts w:ascii="Book Antiqua" w:hAnsi="Book Antiqua"/>
          <w:color w:val="auto"/>
          <w:szCs w:val="24"/>
        </w:rPr>
        <w:t>wk</w:t>
      </w:r>
      <w:proofErr w:type="spellEnd"/>
      <w:r w:rsidRPr="007C47B9">
        <w:rPr>
          <w:rFonts w:ascii="Book Antiqua" w:hAnsi="Book Antiqua"/>
          <w:color w:val="auto"/>
          <w:szCs w:val="24"/>
        </w:rPr>
        <w:t xml:space="preserve"> after renal artery clipping and continued for 16 wk. At the end of this protocol, hearts, aortas, and lungs were removed, and total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activities and ACE- and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activities were determined.</w:t>
      </w:r>
    </w:p>
    <w:p w:rsidR="00F068AB" w:rsidRPr="00466A77" w:rsidRDefault="00F068AB" w:rsidP="00FC18D8">
      <w:pPr>
        <w:widowControl/>
        <w:spacing w:line="360" w:lineRule="auto"/>
        <w:ind w:right="-42"/>
        <w:jc w:val="both"/>
        <w:rPr>
          <w:rFonts w:ascii="Book Antiqua" w:eastAsia="宋体" w:hAnsi="Book Antiqua"/>
          <w:color w:val="auto"/>
          <w:szCs w:val="24"/>
          <w:lang w:eastAsia="zh-CN"/>
        </w:rPr>
      </w:pPr>
    </w:p>
    <w:p w:rsidR="00F068AB" w:rsidRDefault="00F068AB" w:rsidP="00FC18D8">
      <w:pPr>
        <w:widowControl/>
        <w:spacing w:line="360" w:lineRule="auto"/>
        <w:jc w:val="both"/>
        <w:rPr>
          <w:rFonts w:ascii="Book Antiqua" w:eastAsia="宋体" w:hAnsi="Book Antiqua"/>
          <w:color w:val="auto"/>
          <w:szCs w:val="24"/>
          <w:lang w:eastAsia="zh-CN"/>
        </w:rPr>
      </w:pPr>
      <w:r w:rsidRPr="007C47B9">
        <w:rPr>
          <w:rFonts w:ascii="Book Antiqua" w:hAnsi="Book Antiqua"/>
          <w:b/>
          <w:color w:val="auto"/>
          <w:szCs w:val="24"/>
        </w:rPr>
        <w:t>RESULTS:</w:t>
      </w:r>
      <w:r w:rsidRPr="007C47B9">
        <w:rPr>
          <w:rFonts w:ascii="Book Antiqua" w:hAnsi="Book Antiqua"/>
          <w:color w:val="auto"/>
          <w:szCs w:val="24"/>
        </w:rPr>
        <w:t xml:space="preserve"> After renal artery clipping, systolic blood pressure in the vehicle group was significantly higher compared with that in a sham-operated group throughout the experimental period.</w:t>
      </w:r>
      <w:r>
        <w:rPr>
          <w:rFonts w:ascii="Book Antiqua" w:hAnsi="Book Antiqua"/>
          <w:color w:val="auto"/>
          <w:szCs w:val="24"/>
        </w:rPr>
        <w:t xml:space="preserve"> </w:t>
      </w:r>
      <w:r w:rsidRPr="007C47B9">
        <w:rPr>
          <w:rFonts w:ascii="Book Antiqua" w:hAnsi="Book Antiqua"/>
          <w:color w:val="auto"/>
          <w:szCs w:val="24"/>
        </w:rPr>
        <w:t>Both ACE-I and ARB treatments revealed similar antihypertensive effects.</w:t>
      </w:r>
      <w:r>
        <w:rPr>
          <w:rFonts w:ascii="Book Antiqua" w:hAnsi="Book Antiqua"/>
          <w:color w:val="auto"/>
          <w:szCs w:val="24"/>
        </w:rPr>
        <w:t xml:space="preserve"> </w:t>
      </w:r>
      <w:r w:rsidRPr="007C47B9">
        <w:rPr>
          <w:rFonts w:ascii="Book Antiqua" w:hAnsi="Book Antiqua"/>
          <w:color w:val="auto"/>
          <w:szCs w:val="24"/>
        </w:rPr>
        <w:t xml:space="preserve">Moreover, in the vehicle group, cardiac total and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activities significantly increased at 18 </w:t>
      </w:r>
      <w:proofErr w:type="spellStart"/>
      <w:r w:rsidRPr="007C47B9">
        <w:rPr>
          <w:rFonts w:ascii="Book Antiqua" w:hAnsi="Book Antiqua"/>
          <w:color w:val="auto"/>
          <w:szCs w:val="24"/>
        </w:rPr>
        <w:t>wk</w:t>
      </w:r>
      <w:proofErr w:type="spellEnd"/>
      <w:r w:rsidRPr="007C47B9">
        <w:rPr>
          <w:rFonts w:ascii="Book Antiqua" w:hAnsi="Book Antiqua"/>
          <w:color w:val="auto"/>
          <w:szCs w:val="24"/>
        </w:rPr>
        <w:t xml:space="preserve"> after clipping.</w:t>
      </w:r>
      <w:r>
        <w:rPr>
          <w:rFonts w:ascii="Book Antiqua" w:hAnsi="Book Antiqua"/>
          <w:color w:val="auto"/>
          <w:szCs w:val="24"/>
        </w:rPr>
        <w:t xml:space="preserve"> </w:t>
      </w:r>
      <w:r w:rsidRPr="007C47B9">
        <w:rPr>
          <w:rFonts w:ascii="Book Antiqua" w:hAnsi="Book Antiqua"/>
          <w:color w:val="auto"/>
          <w:szCs w:val="24"/>
        </w:rPr>
        <w:t xml:space="preserve">Further, cardiac total and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activities decreased significantly after ACE-I or ARB treatment for 16 wk. In addition,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activity significantly increased in the aorta, although these changes were inhibited only by ARB.</w:t>
      </w:r>
      <w:r>
        <w:rPr>
          <w:rFonts w:ascii="Book Antiqua" w:hAnsi="Book Antiqua"/>
          <w:color w:val="auto"/>
          <w:szCs w:val="24"/>
        </w:rPr>
        <w:t xml:space="preserve"> </w:t>
      </w:r>
      <w:r w:rsidRPr="007C47B9">
        <w:rPr>
          <w:rFonts w:ascii="Book Antiqua" w:hAnsi="Book Antiqua"/>
          <w:color w:val="auto"/>
          <w:szCs w:val="24"/>
        </w:rPr>
        <w:t xml:space="preserve">ARB treatment was more effective compared with ACE-I treatment in reversing the changes in tissue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formation, particularly in the aorta, despite their similar antihypertensive effects.</w:t>
      </w:r>
    </w:p>
    <w:p w:rsidR="00F068AB" w:rsidRPr="00466A77" w:rsidRDefault="00F068AB" w:rsidP="00FC18D8">
      <w:pPr>
        <w:widowControl/>
        <w:spacing w:line="360" w:lineRule="auto"/>
        <w:jc w:val="both"/>
        <w:rPr>
          <w:rFonts w:ascii="Book Antiqua" w:eastAsia="宋体" w:hAnsi="Book Antiqua"/>
          <w:color w:val="auto"/>
          <w:szCs w:val="24"/>
          <w:lang w:eastAsia="zh-CN"/>
        </w:rPr>
      </w:pPr>
    </w:p>
    <w:p w:rsidR="00F068AB" w:rsidRPr="007C47B9" w:rsidRDefault="00F068AB" w:rsidP="00FC18D8">
      <w:pPr>
        <w:widowControl/>
        <w:spacing w:line="360" w:lineRule="auto"/>
        <w:ind w:right="200"/>
        <w:jc w:val="both"/>
        <w:rPr>
          <w:rFonts w:ascii="Book Antiqua" w:hAnsi="Book Antiqua"/>
          <w:color w:val="auto"/>
          <w:szCs w:val="24"/>
        </w:rPr>
      </w:pPr>
      <w:r w:rsidRPr="007C47B9">
        <w:rPr>
          <w:rFonts w:ascii="Book Antiqua" w:hAnsi="Book Antiqua"/>
          <w:b/>
          <w:color w:val="auto"/>
          <w:szCs w:val="24"/>
        </w:rPr>
        <w:t>CONCLUSION</w:t>
      </w:r>
      <w:r w:rsidRPr="007C47B9">
        <w:rPr>
          <w:rFonts w:ascii="Book Antiqua" w:hAnsi="Book Antiqua"/>
          <w:color w:val="auto"/>
          <w:szCs w:val="24"/>
        </w:rPr>
        <w:t xml:space="preserve">: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does not play a major role in maintaining blood pressure and tissue ACE and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are regulated in a tissue-dependent manner in 2K</w:t>
      </w:r>
      <w:smartTag w:uri="urn:schemas-microsoft-com:office:smarttags" w:element="chmetcnv">
        <w:smartTagPr>
          <w:attr w:name="UnitName" w:val="C"/>
          <w:attr w:name="SourceValue" w:val="1"/>
          <w:attr w:name="HasSpace" w:val="False"/>
          <w:attr w:name="Negative" w:val="False"/>
          <w:attr w:name="NumberType" w:val="1"/>
          <w:attr w:name="TCSC" w:val="0"/>
        </w:smartTagPr>
        <w:r w:rsidRPr="007C47B9">
          <w:rPr>
            <w:rFonts w:ascii="Book Antiqua" w:hAnsi="Book Antiqua"/>
            <w:color w:val="auto"/>
            <w:szCs w:val="24"/>
          </w:rPr>
          <w:t>1C</w:t>
        </w:r>
      </w:smartTag>
      <w:r w:rsidRPr="007C47B9">
        <w:rPr>
          <w:rFonts w:ascii="Book Antiqua" w:hAnsi="Book Antiqua"/>
          <w:color w:val="auto"/>
          <w:szCs w:val="24"/>
        </w:rPr>
        <w:t xml:space="preserve"> hamster.</w:t>
      </w:r>
    </w:p>
    <w:p w:rsidR="00F068AB" w:rsidRPr="007C47B9" w:rsidRDefault="00F068AB" w:rsidP="00FC18D8">
      <w:pPr>
        <w:widowControl/>
        <w:spacing w:line="360" w:lineRule="auto"/>
        <w:ind w:right="200"/>
        <w:jc w:val="both"/>
        <w:rPr>
          <w:rFonts w:ascii="Book Antiqua" w:hAnsi="Book Antiqua"/>
          <w:color w:val="auto"/>
          <w:szCs w:val="24"/>
        </w:rPr>
      </w:pPr>
    </w:p>
    <w:p w:rsidR="00F068AB" w:rsidRPr="00D26319" w:rsidRDefault="00F068AB" w:rsidP="00FC18D8">
      <w:pPr>
        <w:spacing w:line="360" w:lineRule="auto"/>
        <w:jc w:val="both"/>
        <w:rPr>
          <w:rFonts w:ascii="Book Antiqua" w:hAnsi="Book Antiqua"/>
        </w:rPr>
      </w:pPr>
      <w:r>
        <w:rPr>
          <w:rFonts w:ascii="Book Antiqua" w:hAnsi="Book Antiqua"/>
        </w:rPr>
        <w:lastRenderedPageBreak/>
        <w:t>© 201</w:t>
      </w:r>
      <w:r w:rsidRPr="00ED0BD0">
        <w:rPr>
          <w:rStyle w:val="a8"/>
          <w:rFonts w:ascii="Book Antiqua" w:hAnsi="Book Antiqua" w:cs="Arial"/>
          <w:color w:val="auto"/>
          <w:szCs w:val="24"/>
          <w:u w:val="none"/>
        </w:rPr>
        <w:t>3</w:t>
      </w:r>
      <w:r w:rsidRPr="00D26319">
        <w:rPr>
          <w:rFonts w:ascii="Book Antiqua" w:hAnsi="Book Antiqua"/>
        </w:rPr>
        <w:t xml:space="preserve"> </w:t>
      </w:r>
      <w:proofErr w:type="spellStart"/>
      <w:r w:rsidRPr="00D26319">
        <w:rPr>
          <w:rFonts w:ascii="Book Antiqua" w:hAnsi="Book Antiqua"/>
        </w:rPr>
        <w:t>Baishideng</w:t>
      </w:r>
      <w:proofErr w:type="spellEnd"/>
      <w:r w:rsidRPr="00D26319">
        <w:rPr>
          <w:rFonts w:ascii="Book Antiqua" w:hAnsi="Book Antiqua"/>
        </w:rPr>
        <w:t>. All rights reserved.</w:t>
      </w:r>
    </w:p>
    <w:p w:rsidR="00F068AB" w:rsidRPr="007C47B9" w:rsidRDefault="00F068AB" w:rsidP="00FC18D8">
      <w:pPr>
        <w:widowControl/>
        <w:spacing w:line="360" w:lineRule="auto"/>
        <w:ind w:right="200"/>
        <w:jc w:val="both"/>
        <w:rPr>
          <w:rFonts w:ascii="Book Antiqua" w:hAnsi="Book Antiqua"/>
          <w:color w:val="auto"/>
          <w:szCs w:val="24"/>
        </w:rPr>
      </w:pPr>
    </w:p>
    <w:p w:rsidR="00F068AB" w:rsidRPr="007C47B9" w:rsidRDefault="00F068AB" w:rsidP="00FC18D8">
      <w:pPr>
        <w:widowControl/>
        <w:spacing w:line="360" w:lineRule="auto"/>
        <w:ind w:right="200"/>
        <w:jc w:val="both"/>
        <w:rPr>
          <w:rFonts w:ascii="Book Antiqua" w:hAnsi="Book Antiqua"/>
          <w:color w:val="auto"/>
          <w:szCs w:val="24"/>
        </w:rPr>
      </w:pPr>
      <w:r w:rsidRPr="005C3E57">
        <w:rPr>
          <w:rFonts w:ascii="Book Antiqua" w:hAnsi="Book Antiqua"/>
          <w:b/>
        </w:rPr>
        <w:t>Key words:</w:t>
      </w:r>
      <w:r w:rsidRPr="007C47B9">
        <w:rPr>
          <w:rFonts w:ascii="Book Antiqua" w:hAnsi="Book Antiqua"/>
          <w:color w:val="auto"/>
          <w:szCs w:val="24"/>
        </w:rPr>
        <w:t xml:space="preserve">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w:t>
      </w:r>
      <w:r w:rsidRPr="00B67B00">
        <w:rPr>
          <w:rFonts w:ascii="Book Antiqua" w:hAnsi="Book Antiqua"/>
          <w:caps/>
          <w:color w:val="auto"/>
          <w:szCs w:val="24"/>
        </w:rPr>
        <w:t>l</w:t>
      </w:r>
      <w:r w:rsidRPr="007C47B9">
        <w:rPr>
          <w:rFonts w:ascii="Book Antiqua" w:hAnsi="Book Antiqua"/>
          <w:color w:val="auto"/>
          <w:szCs w:val="24"/>
        </w:rPr>
        <w:t xml:space="preserve">ocal renin angiotensin system; </w:t>
      </w:r>
      <w:r w:rsidRPr="00B67B00">
        <w:rPr>
          <w:rFonts w:ascii="Book Antiqua" w:hAnsi="Book Antiqua"/>
          <w:caps/>
          <w:color w:val="auto"/>
          <w:szCs w:val="24"/>
        </w:rPr>
        <w:t>a</w:t>
      </w:r>
      <w:r w:rsidRPr="007C47B9">
        <w:rPr>
          <w:rFonts w:ascii="Book Antiqua" w:hAnsi="Book Antiqua"/>
          <w:color w:val="auto"/>
          <w:szCs w:val="24"/>
        </w:rPr>
        <w:t xml:space="preserve">ngiotensin II; </w:t>
      </w:r>
      <w:r w:rsidRPr="00B67B00">
        <w:rPr>
          <w:rFonts w:ascii="Book Antiqua" w:hAnsi="Book Antiqua"/>
          <w:caps/>
          <w:color w:val="auto"/>
          <w:szCs w:val="24"/>
        </w:rPr>
        <w:t>t</w:t>
      </w:r>
      <w:r w:rsidRPr="007C47B9">
        <w:rPr>
          <w:rFonts w:ascii="Book Antiqua" w:hAnsi="Book Antiqua"/>
          <w:color w:val="auto"/>
          <w:szCs w:val="24"/>
        </w:rPr>
        <w:t xml:space="preserve">issue remodeling; </w:t>
      </w:r>
      <w:r w:rsidRPr="00F57141">
        <w:rPr>
          <w:rFonts w:ascii="Book Antiqua" w:hAnsi="Book Antiqua"/>
          <w:caps/>
          <w:color w:val="auto"/>
          <w:szCs w:val="24"/>
        </w:rPr>
        <w:t>h</w:t>
      </w:r>
      <w:r w:rsidRPr="007C47B9">
        <w:rPr>
          <w:rFonts w:ascii="Book Antiqua" w:hAnsi="Book Antiqua"/>
          <w:color w:val="auto"/>
          <w:szCs w:val="24"/>
        </w:rPr>
        <w:t>ypertension</w:t>
      </w:r>
    </w:p>
    <w:p w:rsidR="00F068AB" w:rsidRPr="00F57141" w:rsidRDefault="00F068AB" w:rsidP="00FC18D8">
      <w:pPr>
        <w:widowControl/>
        <w:spacing w:line="360" w:lineRule="auto"/>
        <w:ind w:right="200"/>
        <w:jc w:val="both"/>
        <w:rPr>
          <w:rFonts w:ascii="Book Antiqua" w:eastAsia="宋体" w:hAnsi="Book Antiqua"/>
          <w:caps/>
          <w:color w:val="auto"/>
          <w:szCs w:val="24"/>
          <w:lang w:eastAsia="zh-CN"/>
        </w:rPr>
      </w:pPr>
    </w:p>
    <w:p w:rsidR="00F068AB" w:rsidRPr="007C47B9" w:rsidRDefault="00F068AB" w:rsidP="00FC18D8">
      <w:pPr>
        <w:widowControl/>
        <w:spacing w:line="360" w:lineRule="auto"/>
        <w:ind w:right="-42"/>
        <w:jc w:val="both"/>
        <w:rPr>
          <w:rFonts w:ascii="Book Antiqua" w:hAnsi="Book Antiqua"/>
          <w:color w:val="auto"/>
          <w:szCs w:val="24"/>
        </w:rPr>
      </w:pPr>
      <w:r w:rsidRPr="00107BCC">
        <w:rPr>
          <w:rFonts w:ascii="Book Antiqua" w:hAnsi="Book Antiqua"/>
          <w:b/>
        </w:rPr>
        <w:t>Core tip:</w:t>
      </w:r>
      <w:r w:rsidRPr="00107BCC">
        <w:rPr>
          <w:rFonts w:ascii="Book Antiqua" w:hAnsi="Book Antiqua"/>
        </w:rPr>
        <w:t xml:space="preserve"> </w:t>
      </w:r>
      <w:r w:rsidRPr="007C47B9">
        <w:rPr>
          <w:rFonts w:ascii="Book Antiqua" w:eastAsia="Mincho" w:hAnsi="Book Antiqua"/>
          <w:color w:val="auto"/>
          <w:szCs w:val="24"/>
        </w:rPr>
        <w:t xml:space="preserve">There are several pathways that can produce </w:t>
      </w:r>
      <w:r w:rsidRPr="007C47B9">
        <w:rPr>
          <w:rFonts w:ascii="Book Antiqua" w:hAnsi="Book Antiqua"/>
          <w:color w:val="auto"/>
          <w:szCs w:val="24"/>
        </w:rPr>
        <w:t>angiotensin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II</w:t>
      </w:r>
      <w:r w:rsidRPr="007C47B9">
        <w:rPr>
          <w:rFonts w:ascii="Book Antiqua" w:eastAsia="Mincho" w:hAnsi="Book Antiqua"/>
          <w:color w:val="auto"/>
          <w:szCs w:val="24"/>
        </w:rPr>
        <w:t xml:space="preserve"> in human tissues, which are involved in remodeling of the cardiovascular system. </w:t>
      </w:r>
      <w:r w:rsidRPr="007C47B9">
        <w:rPr>
          <w:rFonts w:ascii="Book Antiqua" w:hAnsi="Book Antiqua"/>
          <w:color w:val="auto"/>
          <w:szCs w:val="24"/>
        </w:rPr>
        <w:t xml:space="preserve">Among these,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has been exhibited the greatest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enzyme in human heart. In hypertensive hamster, blood pressure was significantly elevated, and both </w:t>
      </w:r>
      <w:proofErr w:type="spellStart"/>
      <w:r w:rsidRPr="007C47B9">
        <w:rPr>
          <w:rFonts w:ascii="Book Antiqua" w:hAnsi="Book Antiqua"/>
          <w:color w:val="auto"/>
          <w:szCs w:val="24"/>
        </w:rPr>
        <w:t>Ang</w:t>
      </w:r>
      <w:proofErr w:type="spellEnd"/>
      <w:r>
        <w:rPr>
          <w:rFonts w:ascii="Book Antiqua" w:eastAsia="宋体" w:hAnsi="Book Antiqua"/>
          <w:color w:val="auto"/>
          <w:szCs w:val="24"/>
          <w:lang w:eastAsia="zh-CN"/>
        </w:rPr>
        <w:t xml:space="preserve"> </w:t>
      </w:r>
      <w:r w:rsidRPr="007C47B9">
        <w:rPr>
          <w:rFonts w:ascii="Book Antiqua" w:hAnsi="Book Antiqua"/>
          <w:color w:val="auto"/>
          <w:szCs w:val="24"/>
        </w:rPr>
        <w:t>converting enzyme (ACE)</w:t>
      </w:r>
      <w:r>
        <w:rPr>
          <w:rFonts w:ascii="Book Antiqua" w:hAnsi="Book Antiqua"/>
          <w:color w:val="auto"/>
          <w:szCs w:val="24"/>
        </w:rPr>
        <w:t xml:space="preserve"> inhibitor (ACE-I</w:t>
      </w:r>
      <w:r>
        <w:rPr>
          <w:rFonts w:ascii="Book Antiqua" w:eastAsia="宋体" w:hAnsi="Book Antiqua"/>
          <w:color w:val="auto"/>
          <w:szCs w:val="24"/>
          <w:lang w:eastAsia="zh-CN"/>
        </w:rPr>
        <w:t xml:space="preserve">) </w:t>
      </w:r>
      <w:r w:rsidRPr="007C47B9">
        <w:rPr>
          <w:rFonts w:ascii="Book Antiqua" w:hAnsi="Book Antiqua"/>
          <w:color w:val="auto"/>
          <w:szCs w:val="24"/>
        </w:rPr>
        <w:t xml:space="preserve">and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type 1 receptor antagonist (</w:t>
      </w:r>
      <w:r w:rsidRPr="00671CDD">
        <w:rPr>
          <w:rFonts w:ascii="Book Antiqua" w:hAnsi="Book Antiqua"/>
          <w:color w:val="auto"/>
          <w:szCs w:val="24"/>
        </w:rPr>
        <w:t>ARB</w:t>
      </w:r>
      <w:r w:rsidRPr="007C47B9">
        <w:rPr>
          <w:rFonts w:ascii="Book Antiqua" w:hAnsi="Book Antiqua"/>
          <w:color w:val="auto"/>
          <w:szCs w:val="24"/>
        </w:rPr>
        <w:t>) revealed similar antihypertensive effects.</w:t>
      </w:r>
      <w:r>
        <w:rPr>
          <w:rFonts w:ascii="Book Antiqua" w:hAnsi="Book Antiqua"/>
          <w:color w:val="auto"/>
          <w:szCs w:val="24"/>
        </w:rPr>
        <w:t xml:space="preserve"> </w:t>
      </w:r>
      <w:r w:rsidRPr="007C47B9">
        <w:rPr>
          <w:rFonts w:ascii="Book Antiqua" w:hAnsi="Book Antiqua"/>
          <w:color w:val="auto"/>
          <w:szCs w:val="24"/>
        </w:rPr>
        <w:t xml:space="preserve">Interestingly, cardiac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II-formation decreased after ACE-I or ARB treatment. In addition,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II-formation increased in the aorta, although these changes were inhibited only by ARB. ACE and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were regulated in a tissue-dependent manner in hypertensive hamsters, and the both enzymes were independently regulated.</w:t>
      </w:r>
    </w:p>
    <w:p w:rsidR="00F068AB" w:rsidRPr="007C47B9" w:rsidRDefault="00F068AB" w:rsidP="00FC18D8">
      <w:pPr>
        <w:widowControl/>
        <w:spacing w:line="360" w:lineRule="auto"/>
        <w:ind w:right="200"/>
        <w:jc w:val="both"/>
        <w:rPr>
          <w:rFonts w:ascii="Book Antiqua" w:hAnsi="Book Antiqua"/>
          <w:color w:val="auto"/>
          <w:szCs w:val="24"/>
        </w:rPr>
      </w:pPr>
    </w:p>
    <w:p w:rsidR="00F068AB" w:rsidRDefault="00F068AB" w:rsidP="00FC18D8">
      <w:pPr>
        <w:widowControl/>
        <w:spacing w:line="360" w:lineRule="auto"/>
        <w:ind w:right="-42"/>
        <w:jc w:val="both"/>
        <w:rPr>
          <w:rStyle w:val="toc-cit-jour"/>
          <w:rFonts w:ascii="Book Antiqua" w:eastAsia="宋体" w:hAnsi="Book Antiqua"/>
          <w:i/>
          <w:lang w:eastAsia="zh-CN"/>
        </w:rPr>
      </w:pPr>
      <w:proofErr w:type="spellStart"/>
      <w:r w:rsidRPr="007C47B9">
        <w:rPr>
          <w:rFonts w:ascii="Book Antiqua" w:hAnsi="Book Antiqua"/>
          <w:color w:val="auto"/>
          <w:szCs w:val="24"/>
        </w:rPr>
        <w:t>Uehara</w:t>
      </w:r>
      <w:proofErr w:type="spellEnd"/>
      <w:r w:rsidRPr="00A950BE">
        <w:rPr>
          <w:rFonts w:ascii="Book Antiqua" w:hAnsi="Book Antiqua"/>
          <w:color w:val="auto"/>
          <w:szCs w:val="24"/>
        </w:rPr>
        <w:t xml:space="preserve"> </w:t>
      </w:r>
      <w:r w:rsidRPr="007C47B9">
        <w:rPr>
          <w:rFonts w:ascii="Book Antiqua" w:hAnsi="Book Antiqua"/>
          <w:color w:val="auto"/>
          <w:szCs w:val="24"/>
        </w:rPr>
        <w:t xml:space="preserve">Y, </w:t>
      </w:r>
      <w:proofErr w:type="spellStart"/>
      <w:r w:rsidRPr="007C47B9">
        <w:rPr>
          <w:rFonts w:ascii="Book Antiqua" w:hAnsi="Book Antiqua"/>
          <w:color w:val="auto"/>
          <w:szCs w:val="24"/>
        </w:rPr>
        <w:t>Fujimi</w:t>
      </w:r>
      <w:proofErr w:type="spellEnd"/>
      <w:r w:rsidRPr="00A950BE">
        <w:rPr>
          <w:rFonts w:ascii="Book Antiqua" w:hAnsi="Book Antiqua"/>
          <w:color w:val="auto"/>
          <w:szCs w:val="24"/>
        </w:rPr>
        <w:t xml:space="preserve"> </w:t>
      </w:r>
      <w:r w:rsidRPr="007C47B9">
        <w:rPr>
          <w:rFonts w:ascii="Book Antiqua" w:hAnsi="Book Antiqua"/>
          <w:color w:val="auto"/>
          <w:szCs w:val="24"/>
        </w:rPr>
        <w:t xml:space="preserve">K, </w:t>
      </w:r>
      <w:proofErr w:type="spellStart"/>
      <w:r w:rsidRPr="007C47B9">
        <w:rPr>
          <w:rFonts w:ascii="Book Antiqua" w:hAnsi="Book Antiqua"/>
          <w:color w:val="auto"/>
          <w:szCs w:val="24"/>
        </w:rPr>
        <w:t>Yahiro</w:t>
      </w:r>
      <w:proofErr w:type="spellEnd"/>
      <w:r w:rsidRPr="00A950BE">
        <w:rPr>
          <w:rFonts w:ascii="Book Antiqua" w:hAnsi="Book Antiqua"/>
          <w:color w:val="auto"/>
          <w:szCs w:val="24"/>
        </w:rPr>
        <w:t xml:space="preserve"> </w:t>
      </w:r>
      <w:r w:rsidRPr="007C47B9">
        <w:rPr>
          <w:rFonts w:ascii="Book Antiqua" w:hAnsi="Book Antiqua"/>
          <w:color w:val="auto"/>
          <w:szCs w:val="24"/>
        </w:rPr>
        <w:t>E, Abe</w:t>
      </w:r>
      <w:r w:rsidRPr="00A950BE">
        <w:rPr>
          <w:rFonts w:ascii="Book Antiqua" w:hAnsi="Book Antiqua"/>
          <w:color w:val="auto"/>
          <w:szCs w:val="24"/>
        </w:rPr>
        <w:t xml:space="preserve"> </w:t>
      </w:r>
      <w:r w:rsidRPr="007C47B9">
        <w:rPr>
          <w:rFonts w:ascii="Book Antiqua" w:hAnsi="Book Antiqua"/>
          <w:color w:val="auto"/>
          <w:szCs w:val="24"/>
        </w:rPr>
        <w:t xml:space="preserve">S, </w:t>
      </w:r>
      <w:proofErr w:type="spellStart"/>
      <w:r w:rsidRPr="007C47B9">
        <w:rPr>
          <w:rFonts w:ascii="Book Antiqua" w:hAnsi="Book Antiqua"/>
          <w:color w:val="auto"/>
          <w:szCs w:val="24"/>
        </w:rPr>
        <w:t>Devarajan</w:t>
      </w:r>
      <w:proofErr w:type="spellEnd"/>
      <w:r w:rsidRPr="00A950BE">
        <w:rPr>
          <w:rFonts w:ascii="Book Antiqua" w:hAnsi="Book Antiqua"/>
          <w:color w:val="auto"/>
          <w:szCs w:val="24"/>
        </w:rPr>
        <w:t xml:space="preserve"> </w:t>
      </w:r>
      <w:r w:rsidRPr="007C47B9">
        <w:rPr>
          <w:rFonts w:ascii="Book Antiqua" w:hAnsi="Book Antiqua"/>
          <w:color w:val="auto"/>
          <w:szCs w:val="24"/>
        </w:rPr>
        <w:t xml:space="preserve">S, </w:t>
      </w:r>
      <w:proofErr w:type="spellStart"/>
      <w:r w:rsidRPr="007C47B9">
        <w:rPr>
          <w:rFonts w:ascii="Book Antiqua" w:hAnsi="Book Antiqua"/>
          <w:color w:val="auto"/>
          <w:szCs w:val="24"/>
        </w:rPr>
        <w:t>Saku</w:t>
      </w:r>
      <w:proofErr w:type="spellEnd"/>
      <w:r w:rsidRPr="00A950BE">
        <w:rPr>
          <w:rFonts w:ascii="Book Antiqua" w:hAnsi="Book Antiqua"/>
          <w:color w:val="auto"/>
          <w:szCs w:val="24"/>
        </w:rPr>
        <w:t xml:space="preserve"> </w:t>
      </w:r>
      <w:r w:rsidRPr="007C47B9">
        <w:rPr>
          <w:rFonts w:ascii="Book Antiqua" w:hAnsi="Book Antiqua"/>
          <w:color w:val="auto"/>
          <w:szCs w:val="24"/>
        </w:rPr>
        <w:t xml:space="preserve">K, </w:t>
      </w:r>
      <w:proofErr w:type="spellStart"/>
      <w:r w:rsidRPr="007C47B9">
        <w:rPr>
          <w:rFonts w:ascii="Book Antiqua" w:hAnsi="Book Antiqua"/>
          <w:color w:val="auto"/>
          <w:szCs w:val="24"/>
        </w:rPr>
        <w:t>Urata</w:t>
      </w:r>
      <w:proofErr w:type="spellEnd"/>
      <w:r w:rsidRPr="00A950BE">
        <w:rPr>
          <w:rFonts w:ascii="Book Antiqua" w:hAnsi="Book Antiqua"/>
          <w:color w:val="auto"/>
          <w:szCs w:val="24"/>
        </w:rPr>
        <w:t xml:space="preserve"> </w:t>
      </w:r>
      <w:r w:rsidRPr="007C47B9">
        <w:rPr>
          <w:rFonts w:ascii="Book Antiqua" w:hAnsi="Book Antiqua"/>
          <w:color w:val="auto"/>
          <w:szCs w:val="24"/>
        </w:rPr>
        <w:t>H</w:t>
      </w:r>
      <w:r>
        <w:rPr>
          <w:rFonts w:ascii="Book Antiqua" w:eastAsia="宋体" w:hAnsi="Book Antiqua"/>
          <w:color w:val="auto"/>
          <w:szCs w:val="24"/>
          <w:lang w:eastAsia="zh-CN"/>
        </w:rPr>
        <w:t xml:space="preserve">. </w:t>
      </w:r>
      <w:r w:rsidRPr="00A950BE">
        <w:rPr>
          <w:rFonts w:ascii="Book Antiqua" w:hAnsi="Book Antiqua"/>
          <w:color w:val="auto"/>
          <w:szCs w:val="24"/>
        </w:rPr>
        <w:t>Induction of tissue angiotensin II-forming activity in two-kidney, one-clip hypertensive hamster model</w:t>
      </w:r>
      <w:r>
        <w:rPr>
          <w:rFonts w:ascii="Book Antiqua" w:eastAsia="宋体" w:hAnsi="Book Antiqua"/>
          <w:color w:val="auto"/>
          <w:szCs w:val="24"/>
          <w:lang w:eastAsia="zh-CN"/>
        </w:rPr>
        <w:t xml:space="preserve">. </w:t>
      </w:r>
    </w:p>
    <w:p w:rsidR="00F068AB" w:rsidRPr="00691802" w:rsidRDefault="00F068AB" w:rsidP="00FC18D8">
      <w:pPr>
        <w:widowControl/>
        <w:spacing w:line="360" w:lineRule="auto"/>
        <w:ind w:right="-42"/>
        <w:jc w:val="both"/>
        <w:rPr>
          <w:rFonts w:ascii="Book Antiqua" w:eastAsia="宋体" w:hAnsi="Book Antiqua"/>
          <w:color w:val="auto"/>
          <w:szCs w:val="24"/>
          <w:lang w:eastAsia="zh-CN"/>
        </w:rPr>
      </w:pPr>
    </w:p>
    <w:p w:rsidR="00F068AB" w:rsidRPr="0071271A" w:rsidRDefault="00F068AB" w:rsidP="00FC18D8">
      <w:pPr>
        <w:widowControl/>
        <w:spacing w:line="360" w:lineRule="auto"/>
        <w:ind w:right="-42"/>
        <w:jc w:val="both"/>
        <w:rPr>
          <w:rFonts w:ascii="Book Antiqua" w:eastAsia="宋体" w:hAnsi="Book Antiqua"/>
          <w:color w:val="auto"/>
          <w:szCs w:val="24"/>
          <w:lang w:eastAsia="zh-CN"/>
        </w:rPr>
      </w:pPr>
      <w:r w:rsidRPr="0071271A">
        <w:rPr>
          <w:rFonts w:ascii="Book Antiqua" w:hAnsi="Book Antiqua"/>
          <w:b/>
          <w:szCs w:val="24"/>
        </w:rPr>
        <w:t>Available from:</w:t>
      </w:r>
      <w:r w:rsidRPr="0071271A">
        <w:rPr>
          <w:rFonts w:ascii="Book Antiqua" w:hAnsi="Book Antiqua"/>
          <w:szCs w:val="24"/>
        </w:rPr>
        <w:t xml:space="preserve"> </w:t>
      </w:r>
    </w:p>
    <w:p w:rsidR="00F068AB" w:rsidRPr="00284FCF" w:rsidRDefault="00F068AB" w:rsidP="00FC18D8">
      <w:pPr>
        <w:widowControl/>
        <w:spacing w:line="360" w:lineRule="auto"/>
        <w:ind w:right="200"/>
        <w:jc w:val="both"/>
        <w:rPr>
          <w:rFonts w:ascii="Book Antiqua" w:eastAsia="宋体" w:hAnsi="Book Antiqua"/>
          <w:szCs w:val="24"/>
          <w:lang w:eastAsia="zh-CN"/>
        </w:rPr>
      </w:pPr>
      <w:r w:rsidRPr="00284FCF">
        <w:rPr>
          <w:rFonts w:ascii="Book Antiqua" w:hAnsi="Book Antiqua"/>
          <w:b/>
          <w:szCs w:val="24"/>
        </w:rPr>
        <w:t>DOI:</w:t>
      </w:r>
    </w:p>
    <w:p w:rsidR="00F068AB" w:rsidRPr="00284FCF" w:rsidRDefault="00F068AB" w:rsidP="00FC18D8">
      <w:pPr>
        <w:widowControl/>
        <w:spacing w:line="360" w:lineRule="auto"/>
        <w:ind w:right="200"/>
        <w:jc w:val="both"/>
        <w:rPr>
          <w:rFonts w:ascii="Book Antiqua" w:eastAsia="宋体" w:hAnsi="Book Antiqua"/>
          <w:szCs w:val="24"/>
          <w:lang w:eastAsia="zh-CN"/>
        </w:rPr>
      </w:pPr>
    </w:p>
    <w:p w:rsidR="00F068AB" w:rsidRPr="00284FCF" w:rsidRDefault="00F068AB" w:rsidP="00FC18D8">
      <w:pPr>
        <w:widowControl/>
        <w:spacing w:line="360" w:lineRule="auto"/>
        <w:ind w:right="200"/>
        <w:jc w:val="both"/>
        <w:rPr>
          <w:rFonts w:ascii="Book Antiqua" w:eastAsia="宋体" w:hAnsi="Book Antiqua"/>
          <w:szCs w:val="24"/>
          <w:lang w:eastAsia="zh-CN"/>
        </w:rPr>
      </w:pPr>
    </w:p>
    <w:p w:rsidR="00F068AB" w:rsidRPr="00284FCF" w:rsidRDefault="00F068AB" w:rsidP="00FC18D8">
      <w:pPr>
        <w:widowControl/>
        <w:spacing w:line="360" w:lineRule="auto"/>
        <w:ind w:right="200"/>
        <w:jc w:val="both"/>
        <w:rPr>
          <w:rFonts w:ascii="Book Antiqua" w:eastAsia="宋体" w:hAnsi="Book Antiqua"/>
          <w:szCs w:val="24"/>
          <w:lang w:eastAsia="zh-CN"/>
        </w:rPr>
      </w:pPr>
    </w:p>
    <w:p w:rsidR="00F068AB" w:rsidRPr="00284FCF" w:rsidRDefault="00F068AB" w:rsidP="00FC18D8">
      <w:pPr>
        <w:widowControl/>
        <w:spacing w:line="360" w:lineRule="auto"/>
        <w:ind w:right="200"/>
        <w:jc w:val="both"/>
        <w:rPr>
          <w:rFonts w:ascii="Book Antiqua" w:eastAsia="宋体" w:hAnsi="Book Antiqua"/>
          <w:szCs w:val="24"/>
          <w:lang w:eastAsia="zh-CN"/>
        </w:rPr>
      </w:pPr>
    </w:p>
    <w:p w:rsidR="00F068AB" w:rsidRPr="00284FCF" w:rsidRDefault="00F068AB" w:rsidP="00FC18D8">
      <w:pPr>
        <w:widowControl/>
        <w:spacing w:line="360" w:lineRule="auto"/>
        <w:ind w:right="200"/>
        <w:jc w:val="both"/>
        <w:rPr>
          <w:rFonts w:ascii="Book Antiqua" w:eastAsia="宋体" w:hAnsi="Book Antiqua"/>
          <w:szCs w:val="24"/>
          <w:lang w:eastAsia="zh-CN"/>
        </w:rPr>
      </w:pPr>
    </w:p>
    <w:p w:rsidR="00F068AB" w:rsidRPr="00284FCF" w:rsidRDefault="00F068AB" w:rsidP="00FC18D8">
      <w:pPr>
        <w:widowControl/>
        <w:spacing w:line="360" w:lineRule="auto"/>
        <w:ind w:right="200"/>
        <w:jc w:val="both"/>
        <w:rPr>
          <w:rFonts w:ascii="Book Antiqua" w:eastAsia="宋体" w:hAnsi="Book Antiqua"/>
          <w:szCs w:val="24"/>
          <w:lang w:eastAsia="zh-CN"/>
        </w:rPr>
      </w:pPr>
    </w:p>
    <w:p w:rsidR="00F068AB" w:rsidRPr="00284FCF" w:rsidRDefault="00F068AB" w:rsidP="00FC18D8">
      <w:pPr>
        <w:widowControl/>
        <w:spacing w:line="360" w:lineRule="auto"/>
        <w:ind w:right="200"/>
        <w:jc w:val="both"/>
        <w:rPr>
          <w:rFonts w:ascii="Book Antiqua" w:eastAsia="宋体" w:hAnsi="Book Antiqua"/>
          <w:szCs w:val="24"/>
          <w:lang w:eastAsia="zh-CN"/>
        </w:rPr>
      </w:pPr>
    </w:p>
    <w:p w:rsidR="00F068AB" w:rsidRPr="00284FCF" w:rsidRDefault="00F068AB" w:rsidP="00FC18D8">
      <w:pPr>
        <w:widowControl/>
        <w:spacing w:line="360" w:lineRule="auto"/>
        <w:ind w:right="200"/>
        <w:jc w:val="both"/>
        <w:rPr>
          <w:rFonts w:ascii="Book Antiqua" w:eastAsia="宋体" w:hAnsi="Book Antiqua"/>
          <w:szCs w:val="24"/>
          <w:lang w:eastAsia="zh-CN"/>
        </w:rPr>
      </w:pPr>
    </w:p>
    <w:p w:rsidR="00F068AB" w:rsidRDefault="00F068AB" w:rsidP="00FC18D8">
      <w:pPr>
        <w:widowControl/>
        <w:spacing w:line="360" w:lineRule="auto"/>
        <w:ind w:right="-42"/>
        <w:jc w:val="both"/>
        <w:rPr>
          <w:rFonts w:ascii="Book Antiqua" w:eastAsia="宋体" w:hAnsi="Book Antiqua"/>
          <w:color w:val="auto"/>
          <w:szCs w:val="24"/>
          <w:lang w:eastAsia="zh-CN"/>
        </w:rPr>
      </w:pPr>
      <w:r w:rsidRPr="00284FCF">
        <w:rPr>
          <w:rFonts w:ascii="Book Antiqua" w:hAnsi="Book Antiqua"/>
          <w:b/>
        </w:rPr>
        <w:lastRenderedPageBreak/>
        <w:t>INTRODUCTION</w:t>
      </w:r>
      <w:r w:rsidRPr="007C47B9">
        <w:rPr>
          <w:rFonts w:ascii="Book Antiqua" w:hAnsi="Book Antiqua"/>
          <w:color w:val="auto"/>
          <w:szCs w:val="24"/>
        </w:rPr>
        <w:t xml:space="preserve"> </w:t>
      </w:r>
    </w:p>
    <w:p w:rsidR="00F068AB" w:rsidRPr="007C47B9" w:rsidRDefault="00F068AB" w:rsidP="00FC18D8">
      <w:pPr>
        <w:widowControl/>
        <w:spacing w:line="360" w:lineRule="auto"/>
        <w:ind w:right="-42"/>
        <w:jc w:val="both"/>
        <w:rPr>
          <w:rFonts w:ascii="Book Antiqua" w:hAnsi="Book Antiqua"/>
          <w:color w:val="auto"/>
          <w:szCs w:val="24"/>
        </w:rPr>
      </w:pPr>
      <w:r w:rsidRPr="007C47B9">
        <w:rPr>
          <w:rFonts w:ascii="Book Antiqua" w:hAnsi="Book Antiqua"/>
          <w:color w:val="auto"/>
          <w:szCs w:val="24"/>
        </w:rPr>
        <w:t>Angiotensin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II is generated as a final active product of the renin–angiotensin system (RAS).</w:t>
      </w:r>
      <w:r>
        <w:rPr>
          <w:rFonts w:ascii="Book Antiqua" w:hAnsi="Book Antiqua"/>
          <w:color w:val="auto"/>
          <w:szCs w:val="24"/>
        </w:rPr>
        <w:t xml:space="preserve"> </w:t>
      </w:r>
      <w:proofErr w:type="spellStart"/>
      <w:r w:rsidRPr="007C47B9">
        <w:rPr>
          <w:rFonts w:ascii="Book Antiqua" w:hAnsi="Book Antiqua"/>
          <w:color w:val="auto"/>
          <w:szCs w:val="24"/>
        </w:rPr>
        <w:t>Skeggs</w:t>
      </w:r>
      <w:proofErr w:type="spellEnd"/>
      <w:r w:rsidRPr="007C47B9">
        <w:rPr>
          <w:rFonts w:ascii="Book Antiqua" w:hAnsi="Book Antiqua"/>
          <w:color w:val="auto"/>
          <w:szCs w:val="24"/>
        </w:rPr>
        <w:t xml:space="preserve"> </w:t>
      </w:r>
      <w:r w:rsidRPr="0019424A">
        <w:rPr>
          <w:rFonts w:ascii="Book Antiqua" w:hAnsi="Book Antiqua"/>
          <w:i/>
          <w:color w:val="auto"/>
          <w:szCs w:val="24"/>
        </w:rPr>
        <w:t>et al</w:t>
      </w:r>
      <w:r w:rsidRPr="007C47B9">
        <w:rPr>
          <w:rFonts w:ascii="Book Antiqua" w:hAnsi="Book Antiqua"/>
          <w:color w:val="auto"/>
          <w:szCs w:val="24"/>
        </w:rPr>
        <w:fldChar w:fldCharType="begin">
          <w:fldData xml:space="preserve">PEVuZE5vdGU+PENpdGU+PEF1dGhvcj5Ta2VnZ3M8L0F1dGhvcj48WWVhcj4xOTY5PC9ZZWFyPjxS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</w:fldData>
        </w:fldChar>
      </w:r>
      <w:r w:rsidRPr="007C47B9">
        <w:rPr>
          <w:rFonts w:ascii="Book Antiqua" w:hAnsi="Book Antiqua"/>
          <w:color w:val="auto"/>
          <w:szCs w:val="24"/>
        </w:rPr>
        <w:instrText xml:space="preserve"> ADDIN EN.CITE </w:instrText>
      </w:r>
      <w:r w:rsidRPr="007C47B9">
        <w:rPr>
          <w:rFonts w:ascii="Book Antiqua" w:hAnsi="Book Antiqua"/>
          <w:color w:val="auto"/>
          <w:szCs w:val="24"/>
        </w:rPr>
        <w:fldChar w:fldCharType="begin">
          <w:fldData xml:space="preserve">PEVuZE5vdGU+PENpdGU+PEF1dGhvcj5Ta2VnZ3M8L0F1dGhvcj48WWVhcj4xOTY5PC9ZZWFyPjxS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</w:fldData>
        </w:fldChar>
      </w:r>
      <w:r w:rsidRPr="007C47B9">
        <w:rPr>
          <w:rFonts w:ascii="Book Antiqua" w:hAnsi="Book Antiqua"/>
          <w:color w:val="auto"/>
          <w:szCs w:val="24"/>
        </w:rPr>
        <w:instrText xml:space="preserve"> ADDIN EN.CITE.DATA </w:instrText>
      </w:r>
      <w:r w:rsidRPr="007C47B9">
        <w:rPr>
          <w:rFonts w:ascii="Book Antiqua" w:hAnsi="Book Antiqua"/>
          <w:color w:val="auto"/>
          <w:szCs w:val="24"/>
        </w:rPr>
      </w:r>
      <w:r w:rsidRPr="007C47B9">
        <w:rPr>
          <w:rFonts w:ascii="Book Antiqua" w:hAnsi="Book Antiqua"/>
          <w:color w:val="auto"/>
          <w:szCs w:val="24"/>
        </w:rPr>
        <w:fldChar w:fldCharType="end"/>
      </w:r>
      <w:r w:rsidRPr="007C47B9">
        <w:rPr>
          <w:rFonts w:ascii="Book Antiqua" w:hAnsi="Book Antiqua"/>
          <w:color w:val="auto"/>
          <w:szCs w:val="24"/>
        </w:rPr>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1" w:tooltip="Skeggs, 1969 #1" w:history="1">
        <w:r w:rsidRPr="007C47B9">
          <w:rPr>
            <w:rFonts w:ascii="Book Antiqua" w:hAnsi="Book Antiqua"/>
            <w:noProof/>
            <w:color w:val="auto"/>
            <w:szCs w:val="24"/>
            <w:vertAlign w:val="superscript"/>
          </w:rPr>
          <w:t>1</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 xml:space="preserve"> reported that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was generated from the inactive precursor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 by angiotensin-converting enzyme (ACE).</w:t>
      </w:r>
      <w:r>
        <w:rPr>
          <w:rFonts w:ascii="Book Antiqua" w:hAnsi="Book Antiqua"/>
          <w:color w:val="auto"/>
          <w:szCs w:val="24"/>
        </w:rPr>
        <w:t xml:space="preserve">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plays an important role not only in regulating blood pressure by inducing aldosterone synthesis and secretion and vasopressin secretion but also in promoting c</w:t>
      </w:r>
      <w:r>
        <w:rPr>
          <w:rFonts w:ascii="Book Antiqua" w:hAnsi="Book Antiqua"/>
          <w:color w:val="auto"/>
          <w:szCs w:val="24"/>
        </w:rPr>
        <w:t>ardiovascular tissue remodeling</w:t>
      </w:r>
      <w:r w:rsidRPr="007C47B9">
        <w:rPr>
          <w:rFonts w:ascii="Book Antiqua" w:hAnsi="Book Antiqua"/>
          <w:color w:val="auto"/>
          <w:szCs w:val="24"/>
        </w:rPr>
        <w:fldChar w:fldCharType="begin"/>
      </w:r>
      <w:r w:rsidRPr="007C47B9">
        <w:rPr>
          <w:rFonts w:ascii="Book Antiqua" w:hAnsi="Book Antiqua"/>
          <w:color w:val="auto"/>
          <w:szCs w:val="24"/>
        </w:rPr>
        <w:instrText xml:space="preserve"> ADDIN EN.CITE &lt;EndNote&gt;&lt;Cite&gt;&lt;Author&gt;Uehara&lt;/Author&gt;&lt;Year&gt;2013&lt;/Year&gt;&lt;RecNum&gt;3&lt;/RecNum&gt;&lt;DisplayText&gt;&lt;style face="superscript" font="Times New Roman"&gt;[2]&lt;/style&gt;&lt;/DisplayText&gt;&lt;record&gt;&lt;rec-number&gt;3&lt;/rec-number&gt;&lt;foreign-keys&gt;&lt;key app="EN" db-id="zpz2sv5vo2x5sse29rop99wyews9f00safar"&gt;3&lt;/key&gt;&lt;/foreign-keys&gt;&lt;ref-type name="Journal Article"&gt;17&lt;/ref-type&gt;&lt;contributors&gt;&lt;authors&gt;&lt;author&gt;Uehara, Y.&lt;/author&gt;&lt;author&gt;Miura, S.&lt;/author&gt;&lt;author&gt;Yahiro, E.&lt;/author&gt;&lt;author&gt;Saku, K.&lt;/author&gt;&lt;/authors&gt;&lt;/contributors&gt;&lt;auth-address&gt;Department of Cardiology, Fukuoka University School of Medicine, 7-45-1 Nanakuma, Jonan-ku, Fukuoka 814-0180, Japan. ueharay@fukuoka-u.ac.jp&lt;/auth-address&gt;&lt;titles&gt;&lt;title&gt;Non-ACE pathway-induced angiotensin II production&lt;/title&gt;&lt;secondary-title&gt;Curr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design&lt;/abbr-1&gt;&lt;/alt-periodical&gt;&lt;pages&gt;3054-9&lt;/pages&gt;&lt;volume&gt;19&lt;/volume&gt;&lt;number&gt;17&lt;/number&gt;&lt;edition&gt;2012/11/28&lt;/edition&gt;&lt;dates&gt;&lt;year&gt;2013&lt;/year&gt;&lt;/dates&gt;&lt;isbn&gt;1873-4286 (Electronic)&amp;#xD;1381-6128 (Linking)&lt;/isbn&gt;&lt;accession-num&gt;23176219&lt;/accession-num&gt;&lt;urls&gt;&lt;related-urls&gt;&lt;url&gt;http://www.ncbi.nlm.nih.gov/pubmed/23176219&lt;/url&gt;&lt;/related-urls&gt;&lt;/urls&gt;&lt;language&gt;eng&lt;/language&gt;&lt;/record&gt;&lt;/Cite&gt;&lt;/EndNote&gt;</w:instrText>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2" w:tooltip="Uehara, 2013 #3" w:history="1">
        <w:r w:rsidRPr="007C47B9">
          <w:rPr>
            <w:rFonts w:ascii="Book Antiqua" w:hAnsi="Book Antiqua"/>
            <w:noProof/>
            <w:color w:val="auto"/>
            <w:szCs w:val="24"/>
            <w:vertAlign w:val="superscript"/>
          </w:rPr>
          <w:t>2</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w:t>
      </w:r>
      <w:r>
        <w:rPr>
          <w:rFonts w:ascii="Book Antiqua" w:hAnsi="Book Antiqua"/>
          <w:color w:val="auto"/>
          <w:szCs w:val="24"/>
        </w:rPr>
        <w:t xml:space="preserve"> </w:t>
      </w:r>
      <w:r w:rsidRPr="007C47B9">
        <w:rPr>
          <w:rFonts w:ascii="Book Antiqua" w:hAnsi="Book Antiqua"/>
          <w:color w:val="auto"/>
          <w:szCs w:val="24"/>
        </w:rPr>
        <w:t>Previous clinical studies have reported that ACE inhibitors revealed beneficial effects in patients with hypertension, congestive heart failure,</w:t>
      </w:r>
      <w:r>
        <w:rPr>
          <w:rFonts w:ascii="Book Antiqua" w:hAnsi="Book Antiqua"/>
          <w:color w:val="auto"/>
          <w:szCs w:val="24"/>
        </w:rPr>
        <w:t xml:space="preserve"> and myocardial infarction</w:t>
      </w:r>
      <w:r w:rsidRPr="007C47B9">
        <w:rPr>
          <w:rFonts w:ascii="Book Antiqua" w:hAnsi="Book Antiqua"/>
          <w:color w:val="auto"/>
          <w:szCs w:val="24"/>
        </w:rPr>
        <w:fldChar w:fldCharType="begin">
          <w:fldData xml:space="preserve">PEVuZE5vdGU+PENpdGU+PEF1dGhvcj5QYXJyYXR0PC9BdXRob3I+PFllYXI+MTk5NDwvWWVhcj48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bmU8L2FiYnItMT48L2FsdC1wZXJpb2RpY2FsPjxwYWdlcz4yOTMtMzAyPC9wYWdlcz48dm9sdW1l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</w:fldData>
        </w:fldChar>
      </w:r>
      <w:r w:rsidRPr="007C47B9">
        <w:rPr>
          <w:rFonts w:ascii="Book Antiqua" w:hAnsi="Book Antiqua"/>
          <w:color w:val="auto"/>
          <w:szCs w:val="24"/>
        </w:rPr>
        <w:instrText xml:space="preserve"> ADDIN EN.CITE </w:instrText>
      </w:r>
      <w:r w:rsidRPr="007C47B9">
        <w:rPr>
          <w:rFonts w:ascii="Book Antiqua" w:hAnsi="Book Antiqua"/>
          <w:color w:val="auto"/>
          <w:szCs w:val="24"/>
        </w:rPr>
        <w:fldChar w:fldCharType="begin">
          <w:fldData xml:space="preserve">PEVuZE5vdGU+PENpdGU+PEF1dGhvcj5QYXJyYXR0PC9BdXRob3I+PFllYXI+MTk5NDwvWWVhcj48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bmU8L2FiYnItMT48L2FsdC1wZXJpb2RpY2FsPjxwYWdlcz4yOTMtMzAyPC9wYWdlcz48dm9sdW1l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</w:fldData>
        </w:fldChar>
      </w:r>
      <w:r w:rsidRPr="007C47B9">
        <w:rPr>
          <w:rFonts w:ascii="Book Antiqua" w:hAnsi="Book Antiqua"/>
          <w:color w:val="auto"/>
          <w:szCs w:val="24"/>
        </w:rPr>
        <w:instrText xml:space="preserve"> ADDIN EN.CITE.DATA </w:instrText>
      </w:r>
      <w:r w:rsidRPr="007C47B9">
        <w:rPr>
          <w:rFonts w:ascii="Book Antiqua" w:hAnsi="Book Antiqua"/>
          <w:color w:val="auto"/>
          <w:szCs w:val="24"/>
        </w:rPr>
      </w:r>
      <w:r w:rsidRPr="007C47B9">
        <w:rPr>
          <w:rFonts w:ascii="Book Antiqua" w:hAnsi="Book Antiqua"/>
          <w:color w:val="auto"/>
          <w:szCs w:val="24"/>
        </w:rPr>
        <w:fldChar w:fldCharType="end"/>
      </w:r>
      <w:r w:rsidRPr="007C47B9">
        <w:rPr>
          <w:rFonts w:ascii="Book Antiqua" w:hAnsi="Book Antiqua"/>
          <w:color w:val="auto"/>
          <w:szCs w:val="24"/>
        </w:rPr>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3" w:tooltip="Parratt, 1994 #8" w:history="1">
        <w:r w:rsidRPr="007C47B9">
          <w:rPr>
            <w:rFonts w:ascii="Book Antiqua" w:hAnsi="Book Antiqua"/>
            <w:noProof/>
            <w:color w:val="auto"/>
            <w:szCs w:val="24"/>
            <w:vertAlign w:val="superscript"/>
          </w:rPr>
          <w:t>3-5</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 xml:space="preserve">. </w:t>
      </w:r>
    </w:p>
    <w:p w:rsidR="00F068AB" w:rsidRPr="007C47B9" w:rsidRDefault="00F068AB" w:rsidP="00691802">
      <w:pPr>
        <w:widowControl/>
        <w:spacing w:line="360" w:lineRule="auto"/>
        <w:ind w:right="-42" w:firstLineChars="250" w:firstLine="600"/>
        <w:jc w:val="both"/>
        <w:rPr>
          <w:rFonts w:ascii="Book Antiqua" w:hAnsi="Book Antiqua"/>
          <w:color w:val="auto"/>
          <w:szCs w:val="24"/>
        </w:rPr>
      </w:pPr>
      <w:r w:rsidRPr="007C47B9">
        <w:rPr>
          <w:rFonts w:ascii="Book Antiqua" w:hAnsi="Book Antiqua"/>
          <w:color w:val="auto"/>
          <w:szCs w:val="24"/>
        </w:rPr>
        <w:t xml:space="preserve">Several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II-generating systems that are independent of ACE have been </w:t>
      </w:r>
      <w:r>
        <w:rPr>
          <w:rFonts w:ascii="Book Antiqua" w:hAnsi="Book Antiqua"/>
          <w:color w:val="auto"/>
          <w:szCs w:val="24"/>
        </w:rPr>
        <w:t>reported</w:t>
      </w:r>
      <w:r w:rsidRPr="007C47B9">
        <w:rPr>
          <w:rFonts w:ascii="Book Antiqua" w:hAnsi="Book Antiqua"/>
          <w:color w:val="auto"/>
          <w:szCs w:val="24"/>
        </w:rPr>
        <w:fldChar w:fldCharType="begin"/>
      </w:r>
      <w:r w:rsidRPr="007C47B9">
        <w:rPr>
          <w:rFonts w:ascii="Book Antiqua" w:hAnsi="Book Antiqua"/>
          <w:color w:val="auto"/>
          <w:szCs w:val="24"/>
        </w:rPr>
        <w:instrText xml:space="preserve"> ADDIN EN.CITE &lt;EndNote&gt;&lt;Cite&gt;&lt;Author&gt;Campbell&lt;/Author&gt;&lt;Year&gt;1989&lt;/Year&gt;&lt;RecNum&gt;11&lt;/RecNum&gt;&lt;DisplayText&gt;&lt;style face="superscript" font="Times New Roman"&gt;[6]&lt;/style&gt;&lt;/DisplayText&gt;&lt;record&gt;&lt;rec-number&gt;11&lt;/rec-number&gt;&lt;foreign-keys&gt;&lt;key app="EN" db-id="zpz2sv5vo2x5sse29rop99wyews9f00safar"&gt;11&lt;/key&gt;&lt;/foreign-keys&gt;&lt;ref-type name="Journal Article"&gt;17&lt;/ref-type&gt;&lt;contributors&gt;&lt;authors&gt;&lt;author&gt;Campbell, D. J.&lt;/author&gt;&lt;/authors&gt;&lt;/contributors&gt;&lt;auth-address&gt;St. Vincent&amp;apos;s Institute of Medical Research, Victoria, Australia.&lt;/auth-address&gt;&lt;titles&gt;&lt;title&gt;Extrarenal renin and blood pressure regulation. An alternative viewpoint&lt;/title&gt;&lt;secondary-title&gt;Am J Hypertens&lt;/secondary-title&gt;&lt;alt-title&gt;American journal of hypertension&lt;/alt-title&gt;&lt;/titles&gt;&lt;periodical&gt;&lt;full-title&gt;Am J Hypertens&lt;/full-title&gt;&lt;abbr-1&gt;American journal of hypertension&lt;/abbr-1&gt;&lt;/periodical&gt;&lt;alt-periodical&gt;&lt;full-title&gt;Am J Hypertens&lt;/full-title&gt;&lt;abbr-1&gt;American journal of hypertension&lt;/abbr-1&gt;&lt;/alt-periodical&gt;&lt;pages&gt;266-75&lt;/pages&gt;&lt;volume&gt;2&lt;/volume&gt;&lt;number&gt;4&lt;/number&gt;&lt;edition&gt;1989/04/01&lt;/edition&gt;&lt;keywords&gt;&lt;keyword&gt;Angiotensin II/metabolism&lt;/keyword&gt;&lt;keyword&gt;Animals&lt;/keyword&gt;&lt;keyword&gt;*Blood Pressure&lt;/keyword&gt;&lt;keyword&gt;Dogs&lt;/keyword&gt;&lt;keyword&gt;Humans&lt;/keyword&gt;&lt;keyword&gt;Rats&lt;/keyword&gt;&lt;keyword&gt;Renin/*physiology&lt;/keyword&gt;&lt;keyword&gt;Renin-Angiotensin System&lt;/keyword&gt;&lt;keyword&gt;Tissue Distribution&lt;/keyword&gt;&lt;/keywords&gt;&lt;dates&gt;&lt;year&gt;1989&lt;/year&gt;&lt;pub-dates&gt;&lt;date&gt;Apr&lt;/date&gt;&lt;/pub-dates&gt;&lt;/dates&gt;&lt;isbn&gt;0895-7061 (Print)&amp;#xD;0895-7061 (Linking)&lt;/isbn&gt;&lt;accession-num&gt;2650709&lt;/accession-num&gt;&lt;work-type&gt;Review&lt;/work-type&gt;&lt;urls&gt;&lt;related-urls&gt;&lt;url&gt;http://www.ncbi.nlm.nih.gov/pubmed/2650709&lt;/url&gt;&lt;/related-urls&gt;&lt;/urls&gt;&lt;language&gt;eng&lt;/language&gt;&lt;/record&gt;&lt;/Cite&gt;&lt;/EndNote&gt;</w:instrText>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6" w:tooltip="Campbell, 1989 #11" w:history="1">
        <w:r w:rsidRPr="007C47B9">
          <w:rPr>
            <w:rFonts w:ascii="Book Antiqua" w:hAnsi="Book Antiqua"/>
            <w:noProof/>
            <w:color w:val="auto"/>
            <w:szCs w:val="24"/>
            <w:vertAlign w:val="superscript"/>
          </w:rPr>
          <w:t>6</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w:t>
      </w:r>
      <w:r>
        <w:rPr>
          <w:rFonts w:ascii="Book Antiqua" w:hAnsi="Book Antiqua"/>
          <w:color w:val="auto"/>
          <w:szCs w:val="24"/>
        </w:rPr>
        <w:t xml:space="preserve"> </w:t>
      </w:r>
      <w:r w:rsidRPr="007C47B9">
        <w:rPr>
          <w:rFonts w:ascii="Book Antiqua" w:hAnsi="Book Antiqua"/>
          <w:color w:val="auto"/>
          <w:szCs w:val="24"/>
        </w:rPr>
        <w:t xml:space="preserve">In a previous study, we reported that serine proteases such as trypsin, tissue </w:t>
      </w:r>
      <w:proofErr w:type="spellStart"/>
      <w:r w:rsidRPr="007C47B9">
        <w:rPr>
          <w:rFonts w:ascii="Book Antiqua" w:hAnsi="Book Antiqua"/>
          <w:color w:val="auto"/>
          <w:szCs w:val="24"/>
        </w:rPr>
        <w:t>kallikrein</w:t>
      </w:r>
      <w:proofErr w:type="spellEnd"/>
      <w:r w:rsidRPr="007C47B9">
        <w:rPr>
          <w:rFonts w:ascii="Book Antiqua" w:hAnsi="Book Antiqua"/>
          <w:color w:val="auto"/>
          <w:szCs w:val="24"/>
        </w:rPr>
        <w:t xml:space="preserve">, and </w:t>
      </w:r>
      <w:proofErr w:type="spellStart"/>
      <w:r w:rsidRPr="007C47B9">
        <w:rPr>
          <w:rFonts w:ascii="Book Antiqua" w:hAnsi="Book Antiqua"/>
          <w:color w:val="auto"/>
          <w:szCs w:val="24"/>
        </w:rPr>
        <w:t>tonin</w:t>
      </w:r>
      <w:proofErr w:type="spellEnd"/>
      <w:r>
        <w:rPr>
          <w:rFonts w:ascii="Book Antiqua" w:hAnsi="Book Antiqua"/>
          <w:color w:val="auto"/>
          <w:szCs w:val="24"/>
        </w:rPr>
        <w:t xml:space="preserve"> </w:t>
      </w:r>
      <w:r w:rsidRPr="007C47B9">
        <w:rPr>
          <w:rFonts w:ascii="Book Antiqua" w:hAnsi="Book Antiqua"/>
          <w:color w:val="auto"/>
          <w:szCs w:val="24"/>
        </w:rPr>
        <w:t xml:space="preserve">directly formed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from angiotensinogen in a low pH condition in addition to forming </w:t>
      </w:r>
      <w:proofErr w:type="spellStart"/>
      <w:r w:rsidRPr="007C47B9">
        <w:rPr>
          <w:rFonts w:ascii="Book Antiqua" w:hAnsi="Book Antiqua"/>
          <w:color w:val="auto"/>
          <w:szCs w:val="24"/>
        </w:rPr>
        <w:t>bradykinin</w:t>
      </w:r>
      <w:proofErr w:type="spellEnd"/>
      <w:r w:rsidRPr="007C47B9">
        <w:rPr>
          <w:rFonts w:ascii="Book Antiqua" w:hAnsi="Book Antiqua"/>
          <w:color w:val="auto"/>
          <w:szCs w:val="24"/>
        </w:rPr>
        <w:t xml:space="preserve"> from </w:t>
      </w:r>
      <w:proofErr w:type="spellStart"/>
      <w:r w:rsidRPr="007C47B9">
        <w:rPr>
          <w:rFonts w:ascii="Book Antiqua" w:hAnsi="Book Antiqua"/>
          <w:color w:val="auto"/>
          <w:szCs w:val="24"/>
        </w:rPr>
        <w:t>kininogen</w:t>
      </w:r>
      <w:proofErr w:type="spellEnd"/>
      <w:r w:rsidRPr="007C47B9">
        <w:rPr>
          <w:rFonts w:ascii="Book Antiqua" w:hAnsi="Book Antiqua"/>
          <w:color w:val="auto"/>
          <w:szCs w:val="24"/>
        </w:rPr>
        <w:t xml:space="preserve"> at physiological </w:t>
      </w:r>
      <w:r w:rsidRPr="00146C97">
        <w:rPr>
          <w:rFonts w:ascii="Book Antiqua" w:hAnsi="Book Antiqua"/>
          <w:color w:val="auto"/>
          <w:szCs w:val="24"/>
        </w:rPr>
        <w:t>pH</w:t>
      </w:r>
      <w:r w:rsidRPr="007C47B9">
        <w:rPr>
          <w:rFonts w:ascii="Book Antiqua" w:hAnsi="Book Antiqua"/>
          <w:color w:val="auto"/>
          <w:szCs w:val="24"/>
        </w:rPr>
        <w:fldChar w:fldCharType="begin">
          <w:fldData xml:space="preserve">PEVuZE5vdGU+PENpdGU+PEF1dGhvcj5BcmFrYXdhPC9BdXRob3I+PFllYXI+MTk4MDwvWWVhcj48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PGFiYnItMT5OYXR1cmU8L2FiYnItMT48L2FsdC1wZXJpb2RpY2FsPjxwYWdlcz43MDUtNjwvcGFn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==
</w:fldData>
        </w:fldChar>
      </w:r>
      <w:r w:rsidRPr="007C47B9">
        <w:rPr>
          <w:rFonts w:ascii="Book Antiqua" w:hAnsi="Book Antiqua"/>
          <w:color w:val="auto"/>
          <w:szCs w:val="24"/>
        </w:rPr>
        <w:instrText xml:space="preserve"> ADDIN EN.CITE </w:instrText>
      </w:r>
      <w:r w:rsidRPr="007C47B9">
        <w:rPr>
          <w:rFonts w:ascii="Book Antiqua" w:hAnsi="Book Antiqua"/>
          <w:color w:val="auto"/>
          <w:szCs w:val="24"/>
        </w:rPr>
        <w:fldChar w:fldCharType="begin">
          <w:fldData xml:space="preserve">PEVuZE5vdGU+PENpdGU+PEF1dGhvcj5BcmFrYXdhPC9BdXRob3I+PFllYXI+MTk4MDwvWWVhcj48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PGFiYnItMT5OYXR1cmU8L2FiYnItMT48L2FsdC1wZXJpb2RpY2FsPjxwYWdlcz43MDUtNjwvcGFn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==
</w:fldData>
        </w:fldChar>
      </w:r>
      <w:r w:rsidRPr="007C47B9">
        <w:rPr>
          <w:rFonts w:ascii="Book Antiqua" w:hAnsi="Book Antiqua"/>
          <w:color w:val="auto"/>
          <w:szCs w:val="24"/>
        </w:rPr>
        <w:instrText xml:space="preserve"> ADDIN EN.CITE.DATA </w:instrText>
      </w:r>
      <w:r w:rsidRPr="007C47B9">
        <w:rPr>
          <w:rFonts w:ascii="Book Antiqua" w:hAnsi="Book Antiqua"/>
          <w:color w:val="auto"/>
          <w:szCs w:val="24"/>
        </w:rPr>
      </w:r>
      <w:r w:rsidRPr="007C47B9">
        <w:rPr>
          <w:rFonts w:ascii="Book Antiqua" w:hAnsi="Book Antiqua"/>
          <w:color w:val="auto"/>
          <w:szCs w:val="24"/>
        </w:rPr>
        <w:fldChar w:fldCharType="end"/>
      </w:r>
      <w:r w:rsidRPr="007C47B9">
        <w:rPr>
          <w:rFonts w:ascii="Book Antiqua" w:hAnsi="Book Antiqua"/>
          <w:color w:val="auto"/>
          <w:szCs w:val="24"/>
        </w:rPr>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7" w:tooltip="Arakawa, 1980 #12" w:history="1">
        <w:r w:rsidRPr="007C47B9">
          <w:rPr>
            <w:rFonts w:ascii="Book Antiqua" w:hAnsi="Book Antiqua"/>
            <w:noProof/>
            <w:color w:val="auto"/>
            <w:szCs w:val="24"/>
            <w:vertAlign w:val="superscript"/>
          </w:rPr>
          <w:t>7</w:t>
        </w:r>
      </w:hyperlink>
      <w:r>
        <w:rPr>
          <w:rFonts w:ascii="Book Antiqua" w:hAnsi="Book Antiqua"/>
          <w:noProof/>
          <w:color w:val="auto"/>
          <w:szCs w:val="24"/>
          <w:vertAlign w:val="superscript"/>
        </w:rPr>
        <w:t>,</w:t>
      </w:r>
      <w:hyperlink w:anchor="_ENREF_8" w:tooltip="Ideishi, 1987 #13" w:history="1">
        <w:r w:rsidRPr="007C47B9">
          <w:rPr>
            <w:rFonts w:ascii="Book Antiqua" w:hAnsi="Book Antiqua"/>
            <w:noProof/>
            <w:color w:val="auto"/>
            <w:szCs w:val="24"/>
            <w:vertAlign w:val="superscript"/>
          </w:rPr>
          <w:t>8</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w:t>
      </w:r>
      <w:r>
        <w:rPr>
          <w:rFonts w:ascii="Book Antiqua" w:hAnsi="Book Antiqua"/>
          <w:color w:val="auto"/>
          <w:szCs w:val="24"/>
        </w:rPr>
        <w:t xml:space="preserve"> </w:t>
      </w:r>
      <w:r w:rsidRPr="007C47B9">
        <w:rPr>
          <w:rFonts w:ascii="Book Antiqua" w:hAnsi="Book Antiqua"/>
          <w:color w:val="auto"/>
          <w:szCs w:val="24"/>
        </w:rPr>
        <w:t xml:space="preserve">Moreover, we demonstrated that tissue </w:t>
      </w:r>
      <w:proofErr w:type="spellStart"/>
      <w:r w:rsidRPr="007C47B9">
        <w:rPr>
          <w:rFonts w:ascii="Book Antiqua" w:hAnsi="Book Antiqua"/>
          <w:color w:val="auto"/>
          <w:szCs w:val="24"/>
        </w:rPr>
        <w:t>kallikrein</w:t>
      </w:r>
      <w:proofErr w:type="spellEnd"/>
      <w:r w:rsidRPr="007C47B9">
        <w:rPr>
          <w:rFonts w:ascii="Book Antiqua" w:hAnsi="Book Antiqua"/>
          <w:color w:val="auto"/>
          <w:szCs w:val="24"/>
        </w:rPr>
        <w:t xml:space="preserve"> purified from the rat submandibular gland or human urine can </w:t>
      </w:r>
      <w:r>
        <w:rPr>
          <w:rFonts w:ascii="Book Antiqua" w:hAnsi="Book Antiqua"/>
          <w:color w:val="auto"/>
          <w:szCs w:val="24"/>
        </w:rPr>
        <w:t xml:space="preserve">convert </w:t>
      </w:r>
      <w:proofErr w:type="spellStart"/>
      <w:r>
        <w:rPr>
          <w:rFonts w:ascii="Book Antiqua" w:hAnsi="Book Antiqua"/>
          <w:color w:val="auto"/>
          <w:szCs w:val="24"/>
        </w:rPr>
        <w:t>Ang</w:t>
      </w:r>
      <w:proofErr w:type="spellEnd"/>
      <w:r>
        <w:rPr>
          <w:rFonts w:ascii="Book Antiqua" w:hAnsi="Book Antiqua"/>
          <w:color w:val="auto"/>
          <w:szCs w:val="24"/>
        </w:rPr>
        <w:t xml:space="preserve"> I to </w:t>
      </w:r>
      <w:proofErr w:type="spellStart"/>
      <w:r>
        <w:rPr>
          <w:rFonts w:ascii="Book Antiqua" w:hAnsi="Book Antiqua"/>
          <w:color w:val="auto"/>
          <w:szCs w:val="24"/>
        </w:rPr>
        <w:t>Ang</w:t>
      </w:r>
      <w:proofErr w:type="spellEnd"/>
      <w:r>
        <w:rPr>
          <w:rFonts w:ascii="Book Antiqua" w:hAnsi="Book Antiqua"/>
          <w:color w:val="auto"/>
          <w:szCs w:val="24"/>
        </w:rPr>
        <w:t xml:space="preserve"> II</w:t>
      </w:r>
      <w:r w:rsidRPr="007C47B9">
        <w:rPr>
          <w:rFonts w:ascii="Book Antiqua" w:hAnsi="Book Antiqua"/>
          <w:color w:val="auto"/>
          <w:szCs w:val="24"/>
        </w:rPr>
        <w:fldChar w:fldCharType="begin"/>
      </w:r>
      <w:r w:rsidRPr="007C47B9">
        <w:rPr>
          <w:rFonts w:ascii="Book Antiqua" w:hAnsi="Book Antiqua"/>
          <w:color w:val="auto"/>
          <w:szCs w:val="24"/>
        </w:rPr>
        <w:instrText xml:space="preserve"> ADDIN EN.CITE &lt;EndNote&gt;&lt;Cite&gt;&lt;Author&gt;Arakawa&lt;/Author&gt;&lt;Year&gt;1980&lt;/Year&gt;&lt;RecNum&gt;12&lt;/RecNum&gt;&lt;DisplayText&gt;&lt;style face="superscript" font="Times New Roman"&gt;[7]&lt;/style&gt;&lt;/DisplayText&gt;&lt;record&gt;&lt;rec-number&gt;12&lt;/rec-number&gt;&lt;foreign-keys&gt;&lt;key app="EN" db-id="zpz2sv5vo2x5sse29rop99wyews9f00safar"&gt;12&lt;/key&gt;&lt;/foreign-keys&gt;&lt;ref-type name="Journal Article"&gt;17&lt;/ref-type&gt;&lt;contributors&gt;&lt;authors&gt;&lt;author&gt;Arakawa, K.&lt;/author&gt;&lt;author&gt;Maruta, H.&lt;/author&gt;&lt;/authors&gt;&lt;/contributors&gt;&lt;titles&gt;&lt;title&gt;Ability of kallikrein to generate angiotensin II-like pressor substance and a proposed &amp;apos;kinin-tensin enzyme system&amp;apos;&lt;/title&gt;&lt;secondary-title&gt;Nature&lt;/secondary-title&gt;&lt;alt-title&gt;Nature&lt;/alt-title&gt;&lt;/titles&gt;&lt;periodical&gt;&lt;full-title&gt;Nature&lt;/full-title&gt;&lt;abbr-1&gt;Nature&lt;/abbr-1&gt;&lt;/periodical&gt;&lt;alt-periodical&gt;&lt;full-title&gt;Nature&lt;/full-title&gt;&lt;abbr-1&gt;Nature&lt;/abbr-1&gt;&lt;/alt-periodical&gt;&lt;pages&gt;705-6&lt;/pages&gt;&lt;volume&gt;288&lt;/volume&gt;&lt;number&gt;5792&lt;/number&gt;&lt;edition&gt;1980/12/25&lt;/edition&gt;&lt;keywords&gt;&lt;keyword&gt;Angiotensin II/*blood&lt;/keyword&gt;&lt;keyword&gt;Animals&lt;/keyword&gt;&lt;keyword&gt;Blood Proteins/*metabolism&lt;/keyword&gt;&lt;keyword&gt;Humans&lt;/keyword&gt;&lt;keyword&gt;Hydrogen-Ion Concentration&lt;/keyword&gt;&lt;keyword&gt;Kallikreins/*metabolism&lt;/keyword&gt;&lt;keyword&gt;Pancreas/enzymology&lt;/keyword&gt;&lt;keyword&gt;Substrate Specificity&lt;/keyword&gt;&lt;keyword&gt;Swine&lt;/keyword&gt;&lt;keyword&gt;Trypsin/metabolism&lt;/keyword&gt;&lt;keyword&gt;Vasoconstrictor Agents/blood&lt;/keyword&gt;&lt;/keywords&gt;&lt;dates&gt;&lt;year&gt;1980&lt;/year&gt;&lt;pub-dates&gt;&lt;date&gt;Dec 25&lt;/date&gt;&lt;/pub-dates&gt;&lt;/dates&gt;&lt;isbn&gt;0028-0836 (Print)&amp;#xD;0028-0836 (Linking)&lt;/isbn&gt;&lt;accession-num&gt;6905924&lt;/accession-num&gt;&lt;work-type&gt;Research Support, Non-U.S. Gov&amp;apos;t&lt;/work-type&gt;&lt;urls&gt;&lt;related-urls&gt;&lt;url&gt;http://www.ncbi.nlm.nih.gov/pubmed/6905924&lt;/url&gt;&lt;/related-urls&gt;&lt;/urls&gt;&lt;language&gt;eng&lt;/language&gt;&lt;/record&gt;&lt;/Cite&gt;&lt;/EndNote&gt;</w:instrText>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7" w:tooltip="Arakawa, 1980 #12" w:history="1">
        <w:r w:rsidRPr="007C47B9">
          <w:rPr>
            <w:rFonts w:ascii="Book Antiqua" w:hAnsi="Book Antiqua"/>
            <w:noProof/>
            <w:color w:val="auto"/>
            <w:szCs w:val="24"/>
            <w:vertAlign w:val="superscript"/>
          </w:rPr>
          <w:t>7</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w:t>
      </w:r>
      <w:r>
        <w:rPr>
          <w:rFonts w:ascii="Book Antiqua" w:hAnsi="Book Antiqua"/>
          <w:color w:val="auto"/>
          <w:szCs w:val="24"/>
        </w:rPr>
        <w:t xml:space="preserve"> </w:t>
      </w:r>
      <w:r w:rsidRPr="007C47B9">
        <w:rPr>
          <w:rFonts w:ascii="Book Antiqua" w:hAnsi="Book Antiqua"/>
          <w:color w:val="auto"/>
          <w:szCs w:val="24"/>
        </w:rPr>
        <w:t xml:space="preserve">Several serine proteinases, including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w:t>
      </w:r>
      <w:proofErr w:type="spellStart"/>
      <w:r w:rsidRPr="007C47B9">
        <w:rPr>
          <w:rFonts w:ascii="Book Antiqua" w:hAnsi="Book Antiqua"/>
          <w:color w:val="auto"/>
          <w:szCs w:val="24"/>
        </w:rPr>
        <w:t>kallikrein</w:t>
      </w:r>
      <w:proofErr w:type="spellEnd"/>
      <w:r w:rsidRPr="007C47B9">
        <w:rPr>
          <w:rFonts w:ascii="Book Antiqua" w:hAnsi="Book Antiqua"/>
          <w:color w:val="auto"/>
          <w:szCs w:val="24"/>
        </w:rPr>
        <w:t xml:space="preserve">, and </w:t>
      </w:r>
      <w:proofErr w:type="spellStart"/>
      <w:r w:rsidRPr="007C47B9">
        <w:rPr>
          <w:rFonts w:ascii="Book Antiqua" w:hAnsi="Book Antiqua"/>
          <w:color w:val="auto"/>
          <w:szCs w:val="24"/>
        </w:rPr>
        <w:t>cathepsin</w:t>
      </w:r>
      <w:proofErr w:type="spellEnd"/>
      <w:r w:rsidRPr="007C47B9">
        <w:rPr>
          <w:rFonts w:ascii="Book Antiqua" w:hAnsi="Book Antiqua"/>
          <w:color w:val="auto"/>
          <w:szCs w:val="24"/>
        </w:rPr>
        <w:t xml:space="preserve"> G, are probably responsible for ACE-independent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formation in human tissues; in particular,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has been reported as a major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II-gener</w:t>
      </w:r>
      <w:r>
        <w:rPr>
          <w:rFonts w:ascii="Book Antiqua" w:hAnsi="Book Antiqua"/>
          <w:color w:val="auto"/>
          <w:szCs w:val="24"/>
        </w:rPr>
        <w:t>ating enzyme in human heart</w:t>
      </w:r>
      <w:r w:rsidRPr="007C47B9">
        <w:rPr>
          <w:rFonts w:ascii="Book Antiqua" w:hAnsi="Book Antiqua"/>
          <w:color w:val="auto"/>
          <w:szCs w:val="24"/>
        </w:rPr>
        <w:fldChar w:fldCharType="begin">
          <w:fldData xml:space="preserve">PEVuZE5vdGU+PENpdGU+PEF1dGhvcj5VcmF0YTwvQXV0aG9yPjxZZWFyPjE5OTA8L1llYXI+PFJl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Z2ljYWwgY2hlbWlzdHJ5PC9hYmJyLTE+PC9hbHQtcGVyaW9kaWNhbD48cGFnZXM+MjIzNDgtNTc8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</w:fldData>
        </w:fldChar>
      </w:r>
      <w:r w:rsidRPr="007C47B9">
        <w:rPr>
          <w:rFonts w:ascii="Book Antiqua" w:hAnsi="Book Antiqua"/>
          <w:color w:val="auto"/>
          <w:szCs w:val="24"/>
        </w:rPr>
        <w:instrText xml:space="preserve"> ADDIN EN.CITE </w:instrText>
      </w:r>
      <w:r w:rsidRPr="007C47B9">
        <w:rPr>
          <w:rFonts w:ascii="Book Antiqua" w:hAnsi="Book Antiqua"/>
          <w:color w:val="auto"/>
          <w:szCs w:val="24"/>
        </w:rPr>
        <w:fldChar w:fldCharType="begin">
          <w:fldData xml:space="preserve">PEVuZE5vdGU+PENpdGU+PEF1dGhvcj5VcmF0YTwvQXV0aG9yPjxZZWFyPjE5OTA8L1llYXI+PFJl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Z2ljYWwgY2hlbWlzdHJ5PC9hYmJyLTE+PC9hbHQtcGVyaW9kaWNhbD48cGFnZXM+MjIzNDgtNTc8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</w:fldData>
        </w:fldChar>
      </w:r>
      <w:r w:rsidRPr="007C47B9">
        <w:rPr>
          <w:rFonts w:ascii="Book Antiqua" w:hAnsi="Book Antiqua"/>
          <w:color w:val="auto"/>
          <w:szCs w:val="24"/>
        </w:rPr>
        <w:instrText xml:space="preserve"> ADDIN EN.CITE.DATA </w:instrText>
      </w:r>
      <w:r w:rsidRPr="007C47B9">
        <w:rPr>
          <w:rFonts w:ascii="Book Antiqua" w:hAnsi="Book Antiqua"/>
          <w:color w:val="auto"/>
          <w:szCs w:val="24"/>
        </w:rPr>
      </w:r>
      <w:r w:rsidRPr="007C47B9">
        <w:rPr>
          <w:rFonts w:ascii="Book Antiqua" w:hAnsi="Book Antiqua"/>
          <w:color w:val="auto"/>
          <w:szCs w:val="24"/>
        </w:rPr>
        <w:fldChar w:fldCharType="end"/>
      </w:r>
      <w:r w:rsidRPr="007C47B9">
        <w:rPr>
          <w:rFonts w:ascii="Book Antiqua" w:hAnsi="Book Antiqua"/>
          <w:color w:val="auto"/>
          <w:szCs w:val="24"/>
        </w:rPr>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9" w:tooltip="Urata, 1990 #14" w:history="1">
        <w:r w:rsidRPr="007C47B9">
          <w:rPr>
            <w:rFonts w:ascii="Book Antiqua" w:hAnsi="Book Antiqua"/>
            <w:noProof/>
            <w:color w:val="auto"/>
            <w:szCs w:val="24"/>
            <w:vertAlign w:val="superscript"/>
          </w:rPr>
          <w:t>9</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 xml:space="preserve">. </w:t>
      </w:r>
    </w:p>
    <w:p w:rsidR="00F068AB" w:rsidRPr="007C47B9" w:rsidRDefault="00F068AB" w:rsidP="00691802">
      <w:pPr>
        <w:widowControl/>
        <w:spacing w:line="360" w:lineRule="auto"/>
        <w:ind w:right="-42" w:firstLineChars="250" w:firstLine="600"/>
        <w:jc w:val="both"/>
        <w:rPr>
          <w:rFonts w:ascii="Book Antiqua" w:hAnsi="Book Antiqua"/>
          <w:color w:val="auto"/>
          <w:szCs w:val="24"/>
        </w:rPr>
      </w:pPr>
      <w:proofErr w:type="spellStart"/>
      <w:r w:rsidRPr="007C47B9">
        <w:rPr>
          <w:rFonts w:ascii="Book Antiqua" w:eastAsia="Mincho" w:hAnsi="Book Antiqua"/>
          <w:color w:val="auto"/>
          <w:szCs w:val="24"/>
        </w:rPr>
        <w:t>Chymase</w:t>
      </w:r>
      <w:proofErr w:type="spellEnd"/>
      <w:r w:rsidRPr="007C47B9">
        <w:rPr>
          <w:rFonts w:ascii="Book Antiqua" w:eastAsia="Mincho" w:hAnsi="Book Antiqua"/>
          <w:color w:val="auto"/>
          <w:szCs w:val="24"/>
        </w:rPr>
        <w:t xml:space="preserve"> is a chymotrypsin-like serine protease that is stored in a complex with heparin proteoglycan in the secretary granules of mast cells.</w:t>
      </w:r>
      <w:r>
        <w:rPr>
          <w:rFonts w:ascii="Book Antiqua" w:eastAsia="Mincho" w:hAnsi="Book Antiqua"/>
          <w:color w:val="auto"/>
          <w:szCs w:val="24"/>
        </w:rPr>
        <w:t xml:space="preserve"> </w:t>
      </w:r>
      <w:proofErr w:type="spellStart"/>
      <w:r w:rsidRPr="007C47B9">
        <w:rPr>
          <w:rFonts w:ascii="Book Antiqua" w:eastAsia="Mincho" w:hAnsi="Book Antiqua"/>
          <w:color w:val="auto"/>
          <w:szCs w:val="24"/>
        </w:rPr>
        <w:t>Chymase</w:t>
      </w:r>
      <w:proofErr w:type="spellEnd"/>
      <w:r w:rsidRPr="007C47B9">
        <w:rPr>
          <w:rFonts w:ascii="Book Antiqua" w:eastAsia="Mincho" w:hAnsi="Book Antiqua"/>
          <w:color w:val="auto"/>
          <w:szCs w:val="24"/>
        </w:rPr>
        <w:t xml:space="preserve"> is found in human blood vessels, heart, and several </w:t>
      </w:r>
      <w:r>
        <w:rPr>
          <w:rFonts w:ascii="Book Antiqua" w:eastAsia="Mincho" w:hAnsi="Book Antiqua"/>
          <w:color w:val="auto"/>
          <w:szCs w:val="24"/>
        </w:rPr>
        <w:t>other tissues</w:t>
      </w:r>
      <w:r w:rsidRPr="007C47B9">
        <w:rPr>
          <w:rFonts w:ascii="Book Antiqua" w:eastAsia="Mincho" w:hAnsi="Book Antiqua"/>
          <w:color w:val="auto"/>
          <w:szCs w:val="24"/>
        </w:rPr>
        <w:fldChar w:fldCharType="begin">
          <w:fldData xml:space="preserve">PEVuZE5vdGU+PENpdGU+PEF1dGhvcj5VcmF0YTwvQXV0aG9yPjxZZWFyPjE5OTQ8L1llYXI+PFJl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</w:fldData>
        </w:fldChar>
      </w:r>
      <w:r w:rsidRPr="007C47B9">
        <w:rPr>
          <w:rFonts w:ascii="Book Antiqua" w:eastAsia="Mincho" w:hAnsi="Book Antiqua"/>
          <w:color w:val="auto"/>
          <w:szCs w:val="24"/>
        </w:rPr>
        <w:instrText xml:space="preserve"> ADDIN EN.CITE </w:instrText>
      </w:r>
      <w:r w:rsidRPr="007C47B9">
        <w:rPr>
          <w:rFonts w:ascii="Book Antiqua" w:eastAsia="Mincho" w:hAnsi="Book Antiqua"/>
          <w:color w:val="auto"/>
          <w:szCs w:val="24"/>
        </w:rPr>
        <w:fldChar w:fldCharType="begin">
          <w:fldData xml:space="preserve">PEVuZE5vdGU+PENpdGU+PEF1dGhvcj5VcmF0YTwvQXV0aG9yPjxZZWFyPjE5OTQ8L1llYXI+PFJl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</w:fldData>
        </w:fldChar>
      </w:r>
      <w:r w:rsidRPr="007C47B9">
        <w:rPr>
          <w:rFonts w:ascii="Book Antiqua" w:eastAsia="Mincho" w:hAnsi="Book Antiqua"/>
          <w:color w:val="auto"/>
          <w:szCs w:val="24"/>
        </w:rPr>
        <w:instrText xml:space="preserve"> ADDIN EN.CITE.DATA </w:instrText>
      </w:r>
      <w:r w:rsidRPr="007C47B9">
        <w:rPr>
          <w:rFonts w:ascii="Book Antiqua" w:eastAsia="Mincho" w:hAnsi="Book Antiqua"/>
          <w:color w:val="auto"/>
          <w:szCs w:val="24"/>
        </w:rPr>
      </w:r>
      <w:r w:rsidRPr="007C47B9">
        <w:rPr>
          <w:rFonts w:ascii="Book Antiqua" w:eastAsia="Mincho" w:hAnsi="Book Antiqua"/>
          <w:color w:val="auto"/>
          <w:szCs w:val="24"/>
        </w:rPr>
        <w:fldChar w:fldCharType="end"/>
      </w:r>
      <w:r w:rsidRPr="007C47B9">
        <w:rPr>
          <w:rFonts w:ascii="Book Antiqua" w:eastAsia="Mincho" w:hAnsi="Book Antiqua"/>
          <w:color w:val="auto"/>
          <w:szCs w:val="24"/>
        </w:rPr>
      </w:r>
      <w:r w:rsidRPr="007C47B9">
        <w:rPr>
          <w:rFonts w:ascii="Book Antiqua" w:eastAsia="Mincho" w:hAnsi="Book Antiqua"/>
          <w:color w:val="auto"/>
          <w:szCs w:val="24"/>
        </w:rPr>
        <w:fldChar w:fldCharType="separate"/>
      </w:r>
      <w:r w:rsidRPr="007C47B9">
        <w:rPr>
          <w:rFonts w:ascii="Book Antiqua" w:eastAsia="Mincho" w:hAnsi="Book Antiqua"/>
          <w:noProof/>
          <w:color w:val="auto"/>
          <w:szCs w:val="24"/>
          <w:vertAlign w:val="superscript"/>
        </w:rPr>
        <w:t>[</w:t>
      </w:r>
      <w:hyperlink w:anchor="_ENREF_10" w:tooltip="Urata, 1994 #15" w:history="1">
        <w:r w:rsidRPr="007C47B9">
          <w:rPr>
            <w:rFonts w:ascii="Book Antiqua" w:eastAsia="Mincho" w:hAnsi="Book Antiqua"/>
            <w:noProof/>
            <w:color w:val="auto"/>
            <w:szCs w:val="24"/>
            <w:vertAlign w:val="superscript"/>
          </w:rPr>
          <w:t>10</w:t>
        </w:r>
      </w:hyperlink>
      <w:r w:rsidRPr="007C47B9">
        <w:rPr>
          <w:rFonts w:ascii="Book Antiqua" w:eastAsia="Mincho" w:hAnsi="Book Antiqua"/>
          <w:noProof/>
          <w:color w:val="auto"/>
          <w:szCs w:val="24"/>
          <w:vertAlign w:val="superscript"/>
        </w:rPr>
        <w:t>]</w:t>
      </w:r>
      <w:r w:rsidRPr="007C47B9">
        <w:rPr>
          <w:rFonts w:ascii="Book Antiqua" w:eastAsia="Mincho" w:hAnsi="Book Antiqua"/>
          <w:color w:val="auto"/>
          <w:szCs w:val="24"/>
        </w:rPr>
        <w:fldChar w:fldCharType="end"/>
      </w:r>
      <w:r w:rsidRPr="007C47B9">
        <w:rPr>
          <w:rFonts w:ascii="Book Antiqua" w:eastAsia="Mincho" w:hAnsi="Book Antiqua"/>
          <w:color w:val="auto"/>
          <w:szCs w:val="24"/>
        </w:rPr>
        <w:t>,</w:t>
      </w:r>
      <w:r>
        <w:rPr>
          <w:rFonts w:ascii="Book Antiqua" w:eastAsia="Mincho" w:hAnsi="Book Antiqua"/>
          <w:color w:val="auto"/>
          <w:szCs w:val="24"/>
        </w:rPr>
        <w:t xml:space="preserve"> but not in plasma</w:t>
      </w:r>
      <w:r w:rsidRPr="007C47B9">
        <w:rPr>
          <w:rFonts w:ascii="Book Antiqua" w:eastAsia="Mincho" w:hAnsi="Book Antiqua"/>
          <w:color w:val="auto"/>
          <w:szCs w:val="24"/>
        </w:rPr>
        <w:fldChar w:fldCharType="begin">
          <w:fldData xml:space="preserve">PEVuZE5vdGU+PENpdGU+PEF1dGhvcj5VcmF0YTwvQXV0aG9yPjxZZWFyPjE5OTA8L1llYXI+PFJl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</w:fldData>
        </w:fldChar>
      </w:r>
      <w:r w:rsidRPr="007C47B9">
        <w:rPr>
          <w:rFonts w:ascii="Book Antiqua" w:eastAsia="Mincho" w:hAnsi="Book Antiqua"/>
          <w:color w:val="auto"/>
          <w:szCs w:val="24"/>
        </w:rPr>
        <w:instrText xml:space="preserve"> ADDIN EN.CITE </w:instrText>
      </w:r>
      <w:r w:rsidRPr="007C47B9">
        <w:rPr>
          <w:rFonts w:ascii="Book Antiqua" w:eastAsia="Mincho" w:hAnsi="Book Antiqua"/>
          <w:color w:val="auto"/>
          <w:szCs w:val="24"/>
        </w:rPr>
        <w:fldChar w:fldCharType="begin">
          <w:fldData xml:space="preserve">PEVuZE5vdGU+PENpdGU+PEF1dGhvcj5VcmF0YTwvQXV0aG9yPjxZZWFyPjE5OTA8L1llYXI+PFJl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</w:fldData>
        </w:fldChar>
      </w:r>
      <w:r w:rsidRPr="007C47B9">
        <w:rPr>
          <w:rFonts w:ascii="Book Antiqua" w:eastAsia="Mincho" w:hAnsi="Book Antiqua"/>
          <w:color w:val="auto"/>
          <w:szCs w:val="24"/>
        </w:rPr>
        <w:instrText xml:space="preserve"> ADDIN EN.CITE.DATA </w:instrText>
      </w:r>
      <w:r w:rsidRPr="007C47B9">
        <w:rPr>
          <w:rFonts w:ascii="Book Antiqua" w:eastAsia="Mincho" w:hAnsi="Book Antiqua"/>
          <w:color w:val="auto"/>
          <w:szCs w:val="24"/>
        </w:rPr>
      </w:r>
      <w:r w:rsidRPr="007C47B9">
        <w:rPr>
          <w:rFonts w:ascii="Book Antiqua" w:eastAsia="Mincho" w:hAnsi="Book Antiqua"/>
          <w:color w:val="auto"/>
          <w:szCs w:val="24"/>
        </w:rPr>
        <w:fldChar w:fldCharType="end"/>
      </w:r>
      <w:r w:rsidRPr="007C47B9">
        <w:rPr>
          <w:rFonts w:ascii="Book Antiqua" w:eastAsia="Mincho" w:hAnsi="Book Antiqua"/>
          <w:color w:val="auto"/>
          <w:szCs w:val="24"/>
        </w:rPr>
      </w:r>
      <w:r w:rsidRPr="007C47B9">
        <w:rPr>
          <w:rFonts w:ascii="Book Antiqua" w:eastAsia="Mincho" w:hAnsi="Book Antiqua"/>
          <w:color w:val="auto"/>
          <w:szCs w:val="24"/>
        </w:rPr>
        <w:fldChar w:fldCharType="separate"/>
      </w:r>
      <w:r w:rsidRPr="007C47B9">
        <w:rPr>
          <w:rFonts w:ascii="Book Antiqua" w:eastAsia="Mincho" w:hAnsi="Book Antiqua"/>
          <w:noProof/>
          <w:color w:val="auto"/>
          <w:szCs w:val="24"/>
          <w:vertAlign w:val="superscript"/>
        </w:rPr>
        <w:t>[</w:t>
      </w:r>
      <w:hyperlink w:anchor="_ENREF_11" w:tooltip="Urata, 1990 #16" w:history="1">
        <w:r w:rsidRPr="007C47B9">
          <w:rPr>
            <w:rFonts w:ascii="Book Antiqua" w:eastAsia="Mincho" w:hAnsi="Book Antiqua"/>
            <w:noProof/>
            <w:color w:val="auto"/>
            <w:szCs w:val="24"/>
            <w:vertAlign w:val="superscript"/>
          </w:rPr>
          <w:t>11</w:t>
        </w:r>
      </w:hyperlink>
      <w:r w:rsidRPr="007C47B9">
        <w:rPr>
          <w:rFonts w:ascii="Book Antiqua" w:eastAsia="Mincho" w:hAnsi="Book Antiqua"/>
          <w:noProof/>
          <w:color w:val="auto"/>
          <w:szCs w:val="24"/>
          <w:vertAlign w:val="superscript"/>
        </w:rPr>
        <w:t>]</w:t>
      </w:r>
      <w:r w:rsidRPr="007C47B9">
        <w:rPr>
          <w:rFonts w:ascii="Book Antiqua" w:eastAsia="Mincho" w:hAnsi="Book Antiqua"/>
          <w:color w:val="auto"/>
          <w:szCs w:val="24"/>
        </w:rPr>
        <w:fldChar w:fldCharType="end"/>
      </w:r>
      <w:r w:rsidRPr="007C47B9">
        <w:rPr>
          <w:rFonts w:ascii="Book Antiqua" w:eastAsia="Mincho" w:hAnsi="Book Antiqua"/>
          <w:color w:val="auto"/>
          <w:szCs w:val="24"/>
        </w:rPr>
        <w:t>.</w:t>
      </w:r>
      <w:r>
        <w:rPr>
          <w:rFonts w:ascii="Book Antiqua" w:hAnsi="Book Antiqua"/>
          <w:color w:val="auto"/>
          <w:szCs w:val="24"/>
        </w:rPr>
        <w:t xml:space="preserve"> </w:t>
      </w:r>
      <w:proofErr w:type="spellStart"/>
      <w:r w:rsidRPr="007C47B9">
        <w:rPr>
          <w:rFonts w:ascii="Book Antiqua" w:eastAsia="Mincho" w:hAnsi="Book Antiqua"/>
          <w:color w:val="auto"/>
          <w:szCs w:val="24"/>
        </w:rPr>
        <w:t>Chymase</w:t>
      </w:r>
      <w:proofErr w:type="spellEnd"/>
      <w:r w:rsidRPr="007C47B9">
        <w:rPr>
          <w:rFonts w:ascii="Book Antiqua" w:eastAsia="Mincho" w:hAnsi="Book Antiqua"/>
          <w:color w:val="auto"/>
          <w:szCs w:val="24"/>
        </w:rPr>
        <w:t xml:space="preserve"> remains in this complex, which binds to the extracellular matrix, and remains active for several </w:t>
      </w:r>
      <w:proofErr w:type="spellStart"/>
      <w:r>
        <w:rPr>
          <w:rFonts w:ascii="Book Antiqua" w:eastAsia="Mincho" w:hAnsi="Book Antiqua"/>
          <w:color w:val="auto"/>
          <w:szCs w:val="24"/>
        </w:rPr>
        <w:t>wk</w:t>
      </w:r>
      <w:proofErr w:type="spellEnd"/>
      <w:r w:rsidRPr="007C47B9">
        <w:rPr>
          <w:rFonts w:ascii="Book Antiqua" w:eastAsia="Mincho" w:hAnsi="Book Antiqua"/>
          <w:color w:val="auto"/>
          <w:szCs w:val="24"/>
        </w:rPr>
        <w:t xml:space="preserve"> after it is released from these granules.</w:t>
      </w:r>
      <w:r>
        <w:rPr>
          <w:rFonts w:ascii="Book Antiqua" w:eastAsia="Mincho" w:hAnsi="Book Antiqua"/>
          <w:color w:val="auto"/>
          <w:szCs w:val="24"/>
        </w:rPr>
        <w:t xml:space="preserve"> </w:t>
      </w:r>
      <w:r w:rsidRPr="007C47B9">
        <w:rPr>
          <w:rFonts w:ascii="Book Antiqua" w:eastAsia="Mincho" w:hAnsi="Book Antiqua"/>
          <w:color w:val="auto"/>
          <w:szCs w:val="24"/>
        </w:rPr>
        <w:t xml:space="preserve">In the cardiovascular system, </w:t>
      </w:r>
      <w:proofErr w:type="spellStart"/>
      <w:r w:rsidRPr="007C47B9">
        <w:rPr>
          <w:rFonts w:ascii="Book Antiqua" w:eastAsia="Mincho" w:hAnsi="Book Antiqua"/>
          <w:color w:val="auto"/>
          <w:szCs w:val="24"/>
        </w:rPr>
        <w:t>chymase</w:t>
      </w:r>
      <w:proofErr w:type="spellEnd"/>
      <w:r w:rsidRPr="007C47B9">
        <w:rPr>
          <w:rFonts w:ascii="Book Antiqua" w:eastAsia="Mincho" w:hAnsi="Book Antiqua"/>
          <w:color w:val="auto"/>
          <w:szCs w:val="24"/>
        </w:rPr>
        <w:t xml:space="preserve"> is primarily produced by mast cells </w:t>
      </w:r>
      <w:r>
        <w:rPr>
          <w:rFonts w:ascii="Book Antiqua" w:eastAsia="Mincho" w:hAnsi="Book Antiqua"/>
          <w:color w:val="auto"/>
          <w:szCs w:val="24"/>
        </w:rPr>
        <w:t>in the heart</w:t>
      </w:r>
      <w:r w:rsidRPr="007C47B9">
        <w:rPr>
          <w:rFonts w:ascii="Book Antiqua" w:eastAsia="Mincho" w:hAnsi="Book Antiqua"/>
          <w:color w:val="auto"/>
          <w:szCs w:val="24"/>
        </w:rPr>
        <w:fldChar w:fldCharType="begin">
          <w:fldData xml:space="preserve">PEVuZE5vdGU+PENpdGU+PEF1dGhvcj5VcmF0YTwvQXV0aG9yPjxZZWFyPjE5OTA8L1llYXI+PFJl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Z2ljYWwgY2hlbWlzdHJ5PC9hYmJyLTE+PC9hbHQtcGVyaW9kaWNhbD48cGFnZXM+MjIzNDgtNTc8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</w:fldData>
        </w:fldChar>
      </w:r>
      <w:r w:rsidRPr="007C47B9">
        <w:rPr>
          <w:rFonts w:ascii="Book Antiqua" w:eastAsia="Mincho" w:hAnsi="Book Antiqua"/>
          <w:color w:val="auto"/>
          <w:szCs w:val="24"/>
        </w:rPr>
        <w:instrText xml:space="preserve"> ADDIN EN.CITE </w:instrText>
      </w:r>
      <w:r w:rsidRPr="007C47B9">
        <w:rPr>
          <w:rFonts w:ascii="Book Antiqua" w:eastAsia="Mincho" w:hAnsi="Book Antiqua"/>
          <w:color w:val="auto"/>
          <w:szCs w:val="24"/>
        </w:rPr>
        <w:fldChar w:fldCharType="begin">
          <w:fldData xml:space="preserve">PEVuZE5vdGU+PENpdGU+PEF1dGhvcj5VcmF0YTwvQXV0aG9yPjxZZWFyPjE5OTA8L1llYXI+PFJl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Z2ljYWwgY2hlbWlzdHJ5PC9hYmJyLTE+PC9hbHQtcGVyaW9kaWNhbD48cGFnZXM+MjIzNDgtNTc8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</w:fldData>
        </w:fldChar>
      </w:r>
      <w:r w:rsidRPr="007C47B9">
        <w:rPr>
          <w:rFonts w:ascii="Book Antiqua" w:eastAsia="Mincho" w:hAnsi="Book Antiqua"/>
          <w:color w:val="auto"/>
          <w:szCs w:val="24"/>
        </w:rPr>
        <w:instrText xml:space="preserve"> ADDIN EN.CITE.DATA </w:instrText>
      </w:r>
      <w:r w:rsidRPr="007C47B9">
        <w:rPr>
          <w:rFonts w:ascii="Book Antiqua" w:eastAsia="Mincho" w:hAnsi="Book Antiqua"/>
          <w:color w:val="auto"/>
          <w:szCs w:val="24"/>
        </w:rPr>
      </w:r>
      <w:r w:rsidRPr="007C47B9">
        <w:rPr>
          <w:rFonts w:ascii="Book Antiqua" w:eastAsia="Mincho" w:hAnsi="Book Antiqua"/>
          <w:color w:val="auto"/>
          <w:szCs w:val="24"/>
        </w:rPr>
        <w:fldChar w:fldCharType="end"/>
      </w:r>
      <w:r w:rsidRPr="007C47B9">
        <w:rPr>
          <w:rFonts w:ascii="Book Antiqua" w:eastAsia="Mincho" w:hAnsi="Book Antiqua"/>
          <w:color w:val="auto"/>
          <w:szCs w:val="24"/>
        </w:rPr>
      </w:r>
      <w:r w:rsidRPr="007C47B9">
        <w:rPr>
          <w:rFonts w:ascii="Book Antiqua" w:eastAsia="Mincho" w:hAnsi="Book Antiqua"/>
          <w:color w:val="auto"/>
          <w:szCs w:val="24"/>
        </w:rPr>
        <w:fldChar w:fldCharType="separate"/>
      </w:r>
      <w:r w:rsidRPr="007C47B9">
        <w:rPr>
          <w:rFonts w:ascii="Book Antiqua" w:eastAsia="Mincho" w:hAnsi="Book Antiqua"/>
          <w:noProof/>
          <w:color w:val="auto"/>
          <w:szCs w:val="24"/>
          <w:vertAlign w:val="superscript"/>
        </w:rPr>
        <w:t>[</w:t>
      </w:r>
      <w:hyperlink w:anchor="_ENREF_9" w:tooltip="Urata, 1990 #14" w:history="1">
        <w:r w:rsidRPr="007C47B9">
          <w:rPr>
            <w:rFonts w:ascii="Book Antiqua" w:eastAsia="Mincho" w:hAnsi="Book Antiqua"/>
            <w:noProof/>
            <w:color w:val="auto"/>
            <w:szCs w:val="24"/>
            <w:vertAlign w:val="superscript"/>
          </w:rPr>
          <w:t>9</w:t>
        </w:r>
      </w:hyperlink>
      <w:r w:rsidRPr="007C47B9">
        <w:rPr>
          <w:rFonts w:ascii="Book Antiqua" w:eastAsia="Mincho" w:hAnsi="Book Antiqua"/>
          <w:noProof/>
          <w:color w:val="auto"/>
          <w:szCs w:val="24"/>
          <w:vertAlign w:val="superscript"/>
        </w:rPr>
        <w:t>]</w:t>
      </w:r>
      <w:r w:rsidRPr="007C47B9">
        <w:rPr>
          <w:rFonts w:ascii="Book Antiqua" w:eastAsia="Mincho" w:hAnsi="Book Antiqua"/>
          <w:color w:val="auto"/>
          <w:szCs w:val="24"/>
        </w:rPr>
        <w:fldChar w:fldCharType="end"/>
      </w:r>
      <w:r w:rsidRPr="007C47B9">
        <w:rPr>
          <w:rFonts w:ascii="Book Antiqua" w:eastAsia="Mincho" w:hAnsi="Book Antiqua"/>
          <w:color w:val="auto"/>
          <w:szCs w:val="24"/>
        </w:rPr>
        <w:t xml:space="preserve"> and in the </w:t>
      </w:r>
      <w:r>
        <w:rPr>
          <w:rFonts w:ascii="Book Antiqua" w:eastAsia="Mincho" w:hAnsi="Book Antiqua"/>
          <w:color w:val="auto"/>
          <w:szCs w:val="24"/>
        </w:rPr>
        <w:t>blood vessels</w:t>
      </w:r>
      <w:r w:rsidRPr="007C47B9">
        <w:rPr>
          <w:rFonts w:ascii="Book Antiqua" w:eastAsia="Mincho" w:hAnsi="Book Antiqua"/>
          <w:color w:val="auto"/>
          <w:szCs w:val="24"/>
        </w:rPr>
        <w:fldChar w:fldCharType="begin">
          <w:fldData xml:space="preserve">PEVuZE5vdGU+PENpdGU+PEF1dGhvcj5Pa3VuaXNoaTwvQXV0aG9yPjxZZWFyPjE5OTM8L1llYXI+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</w:fldData>
        </w:fldChar>
      </w:r>
      <w:r w:rsidRPr="007C47B9">
        <w:rPr>
          <w:rFonts w:ascii="Book Antiqua" w:eastAsia="Mincho" w:hAnsi="Book Antiqua"/>
          <w:color w:val="auto"/>
          <w:szCs w:val="24"/>
        </w:rPr>
        <w:instrText xml:space="preserve"> ADDIN EN.CITE </w:instrText>
      </w:r>
      <w:r w:rsidRPr="007C47B9">
        <w:rPr>
          <w:rFonts w:ascii="Book Antiqua" w:eastAsia="Mincho" w:hAnsi="Book Antiqua"/>
          <w:color w:val="auto"/>
          <w:szCs w:val="24"/>
        </w:rPr>
        <w:fldChar w:fldCharType="begin">
          <w:fldData xml:space="preserve">PEVuZE5vdGU+PENpdGU+PEF1dGhvcj5Pa3VuaXNoaTwvQXV0aG9yPjxZZWFyPjE5OTM8L1llYXI+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</w:fldData>
        </w:fldChar>
      </w:r>
      <w:r w:rsidRPr="007C47B9">
        <w:rPr>
          <w:rFonts w:ascii="Book Antiqua" w:eastAsia="Mincho" w:hAnsi="Book Antiqua"/>
          <w:color w:val="auto"/>
          <w:szCs w:val="24"/>
        </w:rPr>
        <w:instrText xml:space="preserve"> ADDIN EN.CITE.DATA </w:instrText>
      </w:r>
      <w:r w:rsidRPr="007C47B9">
        <w:rPr>
          <w:rFonts w:ascii="Book Antiqua" w:eastAsia="Mincho" w:hAnsi="Book Antiqua"/>
          <w:color w:val="auto"/>
          <w:szCs w:val="24"/>
        </w:rPr>
      </w:r>
      <w:r w:rsidRPr="007C47B9">
        <w:rPr>
          <w:rFonts w:ascii="Book Antiqua" w:eastAsia="Mincho" w:hAnsi="Book Antiqua"/>
          <w:color w:val="auto"/>
          <w:szCs w:val="24"/>
        </w:rPr>
        <w:fldChar w:fldCharType="end"/>
      </w:r>
      <w:r w:rsidRPr="007C47B9">
        <w:rPr>
          <w:rFonts w:ascii="Book Antiqua" w:eastAsia="Mincho" w:hAnsi="Book Antiqua"/>
          <w:color w:val="auto"/>
          <w:szCs w:val="24"/>
        </w:rPr>
      </w:r>
      <w:r w:rsidRPr="007C47B9">
        <w:rPr>
          <w:rFonts w:ascii="Book Antiqua" w:eastAsia="Mincho" w:hAnsi="Book Antiqua"/>
          <w:color w:val="auto"/>
          <w:szCs w:val="24"/>
        </w:rPr>
        <w:fldChar w:fldCharType="separate"/>
      </w:r>
      <w:r w:rsidRPr="007C47B9">
        <w:rPr>
          <w:rFonts w:ascii="Book Antiqua" w:eastAsia="Mincho" w:hAnsi="Book Antiqua"/>
          <w:noProof/>
          <w:color w:val="auto"/>
          <w:szCs w:val="24"/>
          <w:vertAlign w:val="superscript"/>
        </w:rPr>
        <w:t>[</w:t>
      </w:r>
      <w:hyperlink w:anchor="_ENREF_12" w:tooltip="Okunishi, 1993 #17" w:history="1">
        <w:r w:rsidRPr="007C47B9">
          <w:rPr>
            <w:rFonts w:ascii="Book Antiqua" w:eastAsia="Mincho" w:hAnsi="Book Antiqua"/>
            <w:noProof/>
            <w:color w:val="auto"/>
            <w:szCs w:val="24"/>
            <w:vertAlign w:val="superscript"/>
          </w:rPr>
          <w:t>12</w:t>
        </w:r>
      </w:hyperlink>
      <w:r w:rsidRPr="007C47B9">
        <w:rPr>
          <w:rFonts w:ascii="Book Antiqua" w:eastAsia="Mincho" w:hAnsi="Book Antiqua"/>
          <w:noProof/>
          <w:color w:val="auto"/>
          <w:szCs w:val="24"/>
          <w:vertAlign w:val="superscript"/>
        </w:rPr>
        <w:t>]</w:t>
      </w:r>
      <w:r w:rsidRPr="007C47B9">
        <w:rPr>
          <w:rFonts w:ascii="Book Antiqua" w:eastAsia="Mincho" w:hAnsi="Book Antiqua"/>
          <w:color w:val="auto"/>
          <w:szCs w:val="24"/>
        </w:rPr>
        <w:fldChar w:fldCharType="end"/>
      </w:r>
      <w:r w:rsidRPr="007C47B9">
        <w:rPr>
          <w:rFonts w:ascii="Book Antiqua" w:eastAsia="Mincho" w:hAnsi="Book Antiqua"/>
          <w:color w:val="auto"/>
          <w:szCs w:val="24"/>
        </w:rPr>
        <w:t xml:space="preserve">. </w:t>
      </w:r>
    </w:p>
    <w:p w:rsidR="00F068AB" w:rsidRPr="007C47B9" w:rsidRDefault="00F068AB" w:rsidP="00691802">
      <w:pPr>
        <w:widowControl/>
        <w:spacing w:line="360" w:lineRule="auto"/>
        <w:ind w:right="-42" w:firstLineChars="250" w:firstLine="600"/>
        <w:jc w:val="both"/>
        <w:rPr>
          <w:rFonts w:ascii="Book Antiqua" w:hAnsi="Book Antiqua"/>
          <w:color w:val="auto"/>
          <w:szCs w:val="24"/>
        </w:rPr>
      </w:pPr>
      <w:r w:rsidRPr="007C47B9">
        <w:rPr>
          <w:rFonts w:ascii="Book Antiqua" w:hAnsi="Book Antiqua"/>
          <w:color w:val="auto"/>
          <w:szCs w:val="24"/>
        </w:rPr>
        <w:t xml:space="preserve">Human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represents more than 80% of the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activity in tissue extracts from human myocardium, which suggests that ACE is not the major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enzyme in the human left ventricle </w:t>
      </w:r>
      <w:r w:rsidRPr="007C47B9">
        <w:rPr>
          <w:rFonts w:ascii="Book Antiqua" w:hAnsi="Book Antiqua"/>
          <w:i/>
          <w:color w:val="auto"/>
          <w:szCs w:val="24"/>
        </w:rPr>
        <w:t>in vitro</w:t>
      </w:r>
      <w:r w:rsidRPr="007C47B9">
        <w:rPr>
          <w:rFonts w:ascii="Book Antiqua" w:hAnsi="Book Antiqua"/>
          <w:color w:val="auto"/>
          <w:szCs w:val="24"/>
        </w:rPr>
        <w:fldChar w:fldCharType="begin">
          <w:fldData xml:space="preserve">PEVuZE5vdGU+PENpdGU+PEF1dGhvcj5VcmF0YTwvQXV0aG9yPjxZZWFyPjE5OTA8L1llYXI+PFJl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aW9sb2dpY2FsIGNoZW1pc3RyeTwvYWJici0xPjwvYWx0LXBlcmlvZGljYWw+PHBhZ2VzPjIyMzQ4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</w:fldData>
        </w:fldChar>
      </w:r>
      <w:r w:rsidRPr="007C47B9">
        <w:rPr>
          <w:rFonts w:ascii="Book Antiqua" w:hAnsi="Book Antiqua"/>
          <w:color w:val="auto"/>
          <w:szCs w:val="24"/>
        </w:rPr>
        <w:instrText xml:space="preserve"> ADDIN EN.CITE </w:instrText>
      </w:r>
      <w:r w:rsidRPr="007C47B9">
        <w:rPr>
          <w:rFonts w:ascii="Book Antiqua" w:hAnsi="Book Antiqua"/>
          <w:color w:val="auto"/>
          <w:szCs w:val="24"/>
        </w:rPr>
        <w:fldChar w:fldCharType="begin">
          <w:fldData xml:space="preserve">PEVuZE5vdGU+PENpdGU+PEF1dGhvcj5VcmF0YTwvQXV0aG9yPjxZZWFyPjE5OTA8L1llYXI+PFJl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aW9sb2dpY2FsIGNoZW1pc3RyeTwvYWJici0xPjwvYWx0LXBlcmlvZGljYWw+PHBhZ2VzPjIyMzQ4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</w:fldData>
        </w:fldChar>
      </w:r>
      <w:r w:rsidRPr="007C47B9">
        <w:rPr>
          <w:rFonts w:ascii="Book Antiqua" w:hAnsi="Book Antiqua"/>
          <w:color w:val="auto"/>
          <w:szCs w:val="24"/>
        </w:rPr>
        <w:instrText xml:space="preserve"> ADDIN EN.CITE.DATA </w:instrText>
      </w:r>
      <w:r w:rsidRPr="007C47B9">
        <w:rPr>
          <w:rFonts w:ascii="Book Antiqua" w:hAnsi="Book Antiqua"/>
          <w:color w:val="auto"/>
          <w:szCs w:val="24"/>
        </w:rPr>
      </w:r>
      <w:r w:rsidRPr="007C47B9">
        <w:rPr>
          <w:rFonts w:ascii="Book Antiqua" w:hAnsi="Book Antiqua"/>
          <w:color w:val="auto"/>
          <w:szCs w:val="24"/>
        </w:rPr>
        <w:fldChar w:fldCharType="end"/>
      </w:r>
      <w:r w:rsidRPr="007C47B9">
        <w:rPr>
          <w:rFonts w:ascii="Book Antiqua" w:hAnsi="Book Antiqua"/>
          <w:color w:val="auto"/>
          <w:szCs w:val="24"/>
        </w:rPr>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9" w:tooltip="Urata, 1990 #14" w:history="1">
        <w:r w:rsidRPr="007C47B9">
          <w:rPr>
            <w:rFonts w:ascii="Book Antiqua" w:hAnsi="Book Antiqua"/>
            <w:noProof/>
            <w:color w:val="auto"/>
            <w:szCs w:val="24"/>
            <w:vertAlign w:val="superscript"/>
          </w:rPr>
          <w:t>9</w:t>
        </w:r>
      </w:hyperlink>
      <w:r>
        <w:rPr>
          <w:rFonts w:ascii="Book Antiqua" w:hAnsi="Book Antiqua"/>
          <w:noProof/>
          <w:color w:val="auto"/>
          <w:szCs w:val="24"/>
          <w:vertAlign w:val="superscript"/>
        </w:rPr>
        <w:t>,</w:t>
      </w:r>
      <w:hyperlink w:anchor="_ENREF_13" w:tooltip="Akasu, 1998 #18" w:history="1">
        <w:r w:rsidRPr="007C47B9">
          <w:rPr>
            <w:rFonts w:ascii="Book Antiqua" w:hAnsi="Book Antiqua"/>
            <w:noProof/>
            <w:color w:val="auto"/>
            <w:szCs w:val="24"/>
            <w:vertAlign w:val="superscript"/>
          </w:rPr>
          <w:t>13</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w:t>
      </w:r>
      <w:r>
        <w:rPr>
          <w:rFonts w:ascii="Book Antiqua" w:hAnsi="Book Antiqua"/>
          <w:color w:val="auto"/>
          <w:szCs w:val="24"/>
        </w:rPr>
        <w:t xml:space="preserve"> </w:t>
      </w:r>
      <w:r w:rsidRPr="007C47B9">
        <w:rPr>
          <w:rFonts w:ascii="Book Antiqua" w:hAnsi="Book Antiqua"/>
          <w:color w:val="auto"/>
          <w:szCs w:val="24"/>
        </w:rPr>
        <w:t xml:space="preserve">Furthermore, our studies have demonstrated that most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activity was dependent on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but not on ACE in other human tissues and that there were marked species differences among rat, hamster, rabbit, dog, and human species with regard to the </w:t>
      </w:r>
      <w:proofErr w:type="spellStart"/>
      <w:r w:rsidRPr="007C47B9">
        <w:rPr>
          <w:rFonts w:ascii="Book Antiqua" w:hAnsi="Book Antiqua"/>
          <w:color w:val="auto"/>
          <w:szCs w:val="24"/>
        </w:rPr>
        <w:lastRenderedPageBreak/>
        <w:t>Ang</w:t>
      </w:r>
      <w:proofErr w:type="spellEnd"/>
      <w:r w:rsidRPr="007C47B9">
        <w:rPr>
          <w:rFonts w:ascii="Book Antiqua" w:hAnsi="Book Antiqua"/>
          <w:color w:val="auto"/>
          <w:szCs w:val="24"/>
        </w:rPr>
        <w:t xml:space="preserve"> II-forming capacity of ACE versus that of </w:t>
      </w:r>
      <w:proofErr w:type="spellStart"/>
      <w:r>
        <w:rPr>
          <w:rFonts w:ascii="Book Antiqua" w:hAnsi="Book Antiqua"/>
          <w:color w:val="auto"/>
          <w:szCs w:val="24"/>
        </w:rPr>
        <w:t>chymase</w:t>
      </w:r>
      <w:proofErr w:type="spellEnd"/>
      <w:r w:rsidRPr="007C47B9">
        <w:rPr>
          <w:rFonts w:ascii="Book Antiqua" w:hAnsi="Book Antiqua"/>
          <w:color w:val="auto"/>
          <w:szCs w:val="24"/>
        </w:rPr>
        <w:fldChar w:fldCharType="begin">
          <w:fldData xml:space="preserve">PEVuZE5vdGU+PENpdGU+PEF1dGhvcj5VZWhhcmE8L0F1dGhvcj48WWVhcj4yMDAwPC9ZZWFyPjxS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</w:fldData>
        </w:fldChar>
      </w:r>
      <w:r w:rsidRPr="007C47B9">
        <w:rPr>
          <w:rFonts w:ascii="Book Antiqua" w:hAnsi="Book Antiqua"/>
          <w:color w:val="auto"/>
          <w:szCs w:val="24"/>
        </w:rPr>
        <w:instrText xml:space="preserve"> ADDIN EN.CITE </w:instrText>
      </w:r>
      <w:r w:rsidRPr="007C47B9">
        <w:rPr>
          <w:rFonts w:ascii="Book Antiqua" w:hAnsi="Book Antiqua"/>
          <w:color w:val="auto"/>
          <w:szCs w:val="24"/>
        </w:rPr>
        <w:fldChar w:fldCharType="begin">
          <w:fldData xml:space="preserve">PEVuZE5vdGU+PENpdGU+PEF1dGhvcj5VZWhhcmE8L0F1dGhvcj48WWVhcj4yMDAwPC9ZZWFyPjxS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</w:fldData>
        </w:fldChar>
      </w:r>
      <w:r w:rsidRPr="007C47B9">
        <w:rPr>
          <w:rFonts w:ascii="Book Antiqua" w:hAnsi="Book Antiqua"/>
          <w:color w:val="auto"/>
          <w:szCs w:val="24"/>
        </w:rPr>
        <w:instrText xml:space="preserve"> ADDIN EN.CITE.DATA </w:instrText>
      </w:r>
      <w:r w:rsidRPr="007C47B9">
        <w:rPr>
          <w:rFonts w:ascii="Book Antiqua" w:hAnsi="Book Antiqua"/>
          <w:color w:val="auto"/>
          <w:szCs w:val="24"/>
        </w:rPr>
      </w:r>
      <w:r w:rsidRPr="007C47B9">
        <w:rPr>
          <w:rFonts w:ascii="Book Antiqua" w:hAnsi="Book Antiqua"/>
          <w:color w:val="auto"/>
          <w:szCs w:val="24"/>
        </w:rPr>
        <w:fldChar w:fldCharType="end"/>
      </w:r>
      <w:r w:rsidRPr="007C47B9">
        <w:rPr>
          <w:rFonts w:ascii="Book Antiqua" w:hAnsi="Book Antiqua"/>
          <w:color w:val="auto"/>
          <w:szCs w:val="24"/>
        </w:rPr>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14" w:tooltip="Uehara, 2000 #7" w:history="1">
        <w:r w:rsidRPr="007C47B9">
          <w:rPr>
            <w:rFonts w:ascii="Book Antiqua" w:hAnsi="Book Antiqua"/>
            <w:noProof/>
            <w:color w:val="auto"/>
            <w:szCs w:val="24"/>
            <w:vertAlign w:val="superscript"/>
          </w:rPr>
          <w:t>14</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 xml:space="preserve">; however, the physiological roles of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have not yet been determined.</w:t>
      </w:r>
      <w:r>
        <w:rPr>
          <w:rFonts w:ascii="Book Antiqua" w:hAnsi="Book Antiqua"/>
          <w:color w:val="auto"/>
          <w:szCs w:val="24"/>
        </w:rPr>
        <w:t xml:space="preserve"> </w:t>
      </w:r>
      <w:r w:rsidRPr="007C47B9">
        <w:rPr>
          <w:rFonts w:ascii="Book Antiqua" w:hAnsi="Book Antiqua"/>
          <w:color w:val="auto"/>
          <w:szCs w:val="24"/>
        </w:rPr>
        <w:t xml:space="preserve">Interestingly, human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primarily forms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from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 whereas rat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I generates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 (5-10)</w:t>
      </w:r>
      <w:r>
        <w:rPr>
          <w:rFonts w:ascii="Book Antiqua" w:hAnsi="Book Antiqua"/>
          <w:color w:val="auto"/>
          <w:szCs w:val="24"/>
        </w:rPr>
        <w:t xml:space="preserve"> rather than </w:t>
      </w:r>
      <w:proofErr w:type="spellStart"/>
      <w:r>
        <w:rPr>
          <w:rFonts w:ascii="Book Antiqua" w:hAnsi="Book Antiqua"/>
          <w:color w:val="auto"/>
          <w:szCs w:val="24"/>
        </w:rPr>
        <w:t>Ang</w:t>
      </w:r>
      <w:proofErr w:type="spellEnd"/>
      <w:r>
        <w:rPr>
          <w:rFonts w:ascii="Book Antiqua" w:hAnsi="Book Antiqua"/>
          <w:color w:val="auto"/>
          <w:szCs w:val="24"/>
        </w:rPr>
        <w:t xml:space="preserve"> II</w:t>
      </w:r>
      <w:r w:rsidRPr="007C47B9">
        <w:rPr>
          <w:rFonts w:ascii="Book Antiqua" w:hAnsi="Book Antiqua"/>
          <w:color w:val="auto"/>
          <w:szCs w:val="24"/>
        </w:rPr>
        <w:fldChar w:fldCharType="begin">
          <w:fldData xml:space="preserve">PEVuZE5vdGU+PENpdGU+PEF1dGhvcj5Ba2FzdTwvQXV0aG9yPjxZZWFyPjE5OTg8L1llYXI+PFJl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</w:fldData>
        </w:fldChar>
      </w:r>
      <w:r w:rsidRPr="007C47B9">
        <w:rPr>
          <w:rFonts w:ascii="Book Antiqua" w:hAnsi="Book Antiqua"/>
          <w:color w:val="auto"/>
          <w:szCs w:val="24"/>
        </w:rPr>
        <w:instrText xml:space="preserve"> ADDIN EN.CITE </w:instrText>
      </w:r>
      <w:r w:rsidRPr="007C47B9">
        <w:rPr>
          <w:rFonts w:ascii="Book Antiqua" w:hAnsi="Book Antiqua"/>
          <w:color w:val="auto"/>
          <w:szCs w:val="24"/>
        </w:rPr>
        <w:fldChar w:fldCharType="begin">
          <w:fldData xml:space="preserve">PEVuZE5vdGU+PENpdGU+PEF1dGhvcj5Ba2FzdTwvQXV0aG9yPjxZZWFyPjE5OTg8L1llYXI+PFJl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</w:fldData>
        </w:fldChar>
      </w:r>
      <w:r w:rsidRPr="007C47B9">
        <w:rPr>
          <w:rFonts w:ascii="Book Antiqua" w:hAnsi="Book Antiqua"/>
          <w:color w:val="auto"/>
          <w:szCs w:val="24"/>
        </w:rPr>
        <w:instrText xml:space="preserve"> ADDIN EN.CITE.DATA </w:instrText>
      </w:r>
      <w:r w:rsidRPr="007C47B9">
        <w:rPr>
          <w:rFonts w:ascii="Book Antiqua" w:hAnsi="Book Antiqua"/>
          <w:color w:val="auto"/>
          <w:szCs w:val="24"/>
        </w:rPr>
      </w:r>
      <w:r w:rsidRPr="007C47B9">
        <w:rPr>
          <w:rFonts w:ascii="Book Antiqua" w:hAnsi="Book Antiqua"/>
          <w:color w:val="auto"/>
          <w:szCs w:val="24"/>
        </w:rPr>
        <w:fldChar w:fldCharType="end"/>
      </w:r>
      <w:r w:rsidRPr="007C47B9">
        <w:rPr>
          <w:rFonts w:ascii="Book Antiqua" w:hAnsi="Book Antiqua"/>
          <w:color w:val="auto"/>
          <w:szCs w:val="24"/>
        </w:rPr>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13" w:tooltip="Akasu, 1998 #18" w:history="1">
        <w:r w:rsidRPr="007C47B9">
          <w:rPr>
            <w:rFonts w:ascii="Book Antiqua" w:hAnsi="Book Antiqua"/>
            <w:noProof/>
            <w:color w:val="auto"/>
            <w:szCs w:val="24"/>
            <w:vertAlign w:val="superscript"/>
          </w:rPr>
          <w:t>13</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 xml:space="preserve">; thus, while human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is an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enzyme, rat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I is an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II-degrading enzyme. </w:t>
      </w:r>
    </w:p>
    <w:p w:rsidR="00F068AB" w:rsidRPr="007C47B9" w:rsidRDefault="00F068AB" w:rsidP="00691802">
      <w:pPr>
        <w:widowControl/>
        <w:spacing w:line="360" w:lineRule="auto"/>
        <w:ind w:right="-42" w:firstLineChars="250" w:firstLine="600"/>
        <w:jc w:val="both"/>
        <w:rPr>
          <w:rFonts w:ascii="Book Antiqua" w:hAnsi="Book Antiqua"/>
          <w:color w:val="auto"/>
          <w:szCs w:val="24"/>
        </w:rPr>
      </w:pPr>
      <w:r w:rsidRPr="007C47B9">
        <w:rPr>
          <w:rFonts w:ascii="Book Antiqua" w:hAnsi="Book Antiqua"/>
          <w:color w:val="auto"/>
          <w:szCs w:val="24"/>
        </w:rPr>
        <w:t xml:space="preserve">Because of these species differences, care must be taken when studying the physiological roles of human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in animals with human-type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w:t>
      </w:r>
      <w:r>
        <w:rPr>
          <w:rFonts w:ascii="Book Antiqua" w:hAnsi="Book Antiqua"/>
          <w:color w:val="auto"/>
          <w:szCs w:val="24"/>
        </w:rPr>
        <w:t xml:space="preserve"> </w:t>
      </w:r>
      <w:r w:rsidRPr="007C47B9">
        <w:rPr>
          <w:rFonts w:ascii="Book Antiqua" w:hAnsi="Book Antiqua"/>
          <w:color w:val="auto"/>
          <w:szCs w:val="24"/>
        </w:rPr>
        <w:t xml:space="preserve">Hamsters are suitable for studies of this type because their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primarily </w:t>
      </w:r>
      <w:r>
        <w:rPr>
          <w:rFonts w:ascii="Book Antiqua" w:hAnsi="Book Antiqua"/>
          <w:color w:val="auto"/>
          <w:szCs w:val="24"/>
        </w:rPr>
        <w:t xml:space="preserve">generates </w:t>
      </w:r>
      <w:proofErr w:type="spellStart"/>
      <w:r>
        <w:rPr>
          <w:rFonts w:ascii="Book Antiqua" w:hAnsi="Book Antiqua"/>
          <w:color w:val="auto"/>
          <w:szCs w:val="24"/>
        </w:rPr>
        <w:t>Ang</w:t>
      </w:r>
      <w:proofErr w:type="spellEnd"/>
      <w:r>
        <w:rPr>
          <w:rFonts w:ascii="Book Antiqua" w:hAnsi="Book Antiqua"/>
          <w:color w:val="auto"/>
          <w:szCs w:val="24"/>
        </w:rPr>
        <w:t xml:space="preserve"> II from </w:t>
      </w:r>
      <w:proofErr w:type="spellStart"/>
      <w:r>
        <w:rPr>
          <w:rFonts w:ascii="Book Antiqua" w:hAnsi="Book Antiqua"/>
          <w:color w:val="auto"/>
          <w:szCs w:val="24"/>
        </w:rPr>
        <w:t>Ang</w:t>
      </w:r>
      <w:proofErr w:type="spellEnd"/>
      <w:r>
        <w:rPr>
          <w:rFonts w:ascii="Book Antiqua" w:hAnsi="Book Antiqua"/>
          <w:color w:val="auto"/>
          <w:szCs w:val="24"/>
        </w:rPr>
        <w:t xml:space="preserve"> I</w:t>
      </w:r>
      <w:r w:rsidRPr="007C47B9">
        <w:rPr>
          <w:rFonts w:ascii="Book Antiqua" w:hAnsi="Book Antiqua"/>
          <w:color w:val="auto"/>
          <w:szCs w:val="24"/>
        </w:rPr>
        <w:fldChar w:fldCharType="begin">
          <w:fldData xml:space="preserve">PEVuZE5vdGU+PENpdGU+PEF1dGhvcj5UYWthaTwvQXV0aG9yPjxZZWFyPjE5OTY8L1llYXI+PFJl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</w:fldData>
        </w:fldChar>
      </w:r>
      <w:r w:rsidRPr="007C47B9">
        <w:rPr>
          <w:rFonts w:ascii="Book Antiqua" w:hAnsi="Book Antiqua"/>
          <w:color w:val="auto"/>
          <w:szCs w:val="24"/>
        </w:rPr>
        <w:instrText xml:space="preserve"> ADDIN EN.CITE </w:instrText>
      </w:r>
      <w:r w:rsidRPr="007C47B9">
        <w:rPr>
          <w:rFonts w:ascii="Book Antiqua" w:hAnsi="Book Antiqua"/>
          <w:color w:val="auto"/>
          <w:szCs w:val="24"/>
        </w:rPr>
        <w:fldChar w:fldCharType="begin">
          <w:fldData xml:space="preserve">PEVuZE5vdGU+PENpdGU+PEF1dGhvcj5UYWthaTwvQXV0aG9yPjxZZWFyPjE5OTY8L1llYXI+PFJl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</w:fldData>
        </w:fldChar>
      </w:r>
      <w:r w:rsidRPr="007C47B9">
        <w:rPr>
          <w:rFonts w:ascii="Book Antiqua" w:hAnsi="Book Antiqua"/>
          <w:color w:val="auto"/>
          <w:szCs w:val="24"/>
        </w:rPr>
        <w:instrText xml:space="preserve"> ADDIN EN.CITE.DATA </w:instrText>
      </w:r>
      <w:r w:rsidRPr="007C47B9">
        <w:rPr>
          <w:rFonts w:ascii="Book Antiqua" w:hAnsi="Book Antiqua"/>
          <w:color w:val="auto"/>
          <w:szCs w:val="24"/>
        </w:rPr>
      </w:r>
      <w:r w:rsidRPr="007C47B9">
        <w:rPr>
          <w:rFonts w:ascii="Book Antiqua" w:hAnsi="Book Antiqua"/>
          <w:color w:val="auto"/>
          <w:szCs w:val="24"/>
        </w:rPr>
        <w:fldChar w:fldCharType="end"/>
      </w:r>
      <w:r w:rsidRPr="007C47B9">
        <w:rPr>
          <w:rFonts w:ascii="Book Antiqua" w:hAnsi="Book Antiqua"/>
          <w:color w:val="auto"/>
          <w:szCs w:val="24"/>
        </w:rPr>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15" w:tooltip="Takai, 1996 #19" w:history="1">
        <w:r w:rsidRPr="007C47B9">
          <w:rPr>
            <w:rFonts w:ascii="Book Antiqua" w:hAnsi="Book Antiqua"/>
            <w:noProof/>
            <w:color w:val="auto"/>
            <w:szCs w:val="24"/>
            <w:vertAlign w:val="superscript"/>
          </w:rPr>
          <w:t>15</w:t>
        </w:r>
      </w:hyperlink>
      <w:r>
        <w:rPr>
          <w:rFonts w:ascii="Book Antiqua" w:hAnsi="Book Antiqua"/>
          <w:noProof/>
          <w:color w:val="auto"/>
          <w:szCs w:val="24"/>
          <w:vertAlign w:val="superscript"/>
        </w:rPr>
        <w:t>,</w:t>
      </w:r>
      <w:hyperlink w:anchor="_ENREF_16" w:tooltip="Uehara, 2002 #6" w:history="1">
        <w:r w:rsidRPr="007C47B9">
          <w:rPr>
            <w:rFonts w:ascii="Book Antiqua" w:hAnsi="Book Antiqua"/>
            <w:noProof/>
            <w:color w:val="auto"/>
            <w:szCs w:val="24"/>
            <w:vertAlign w:val="superscript"/>
          </w:rPr>
          <w:t>16</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 xml:space="preserve">; therefore, we compared the effects of an ACE inhibitor and an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type 1 receptor antagonist (ARB) in two-kidney, one-clip (2K1C) hypertensive hamsters to examine a possible role for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in regulating blood pressure and tissue renin–angiotensin systems. </w:t>
      </w:r>
    </w:p>
    <w:p w:rsidR="00F068AB" w:rsidRPr="00990EB4" w:rsidRDefault="00F068AB" w:rsidP="00FC18D8">
      <w:pPr>
        <w:widowControl/>
        <w:spacing w:line="360" w:lineRule="auto"/>
        <w:ind w:right="-42"/>
        <w:jc w:val="both"/>
        <w:rPr>
          <w:rFonts w:ascii="Book Antiqua" w:eastAsia="宋体" w:hAnsi="Book Antiqua"/>
          <w:color w:val="auto"/>
          <w:szCs w:val="24"/>
          <w:lang w:eastAsia="zh-CN"/>
        </w:rPr>
      </w:pPr>
    </w:p>
    <w:p w:rsidR="00F068AB" w:rsidRPr="007C47B9" w:rsidRDefault="00F068AB" w:rsidP="00FC18D8">
      <w:pPr>
        <w:widowControl/>
        <w:spacing w:line="360" w:lineRule="auto"/>
        <w:ind w:right="-42"/>
        <w:jc w:val="both"/>
        <w:rPr>
          <w:rFonts w:ascii="Book Antiqua" w:hAnsi="Book Antiqua"/>
          <w:b/>
          <w:color w:val="auto"/>
          <w:szCs w:val="24"/>
        </w:rPr>
      </w:pPr>
      <w:r w:rsidRPr="007C47B9">
        <w:rPr>
          <w:rFonts w:ascii="Book Antiqua" w:hAnsi="Book Antiqua"/>
          <w:b/>
          <w:color w:val="auto"/>
          <w:szCs w:val="24"/>
        </w:rPr>
        <w:t>MATERIALS AND METHODS</w:t>
      </w:r>
    </w:p>
    <w:p w:rsidR="00F068AB" w:rsidRPr="007740DD" w:rsidRDefault="00F068AB" w:rsidP="00FC18D8">
      <w:pPr>
        <w:widowControl/>
        <w:spacing w:line="360" w:lineRule="auto"/>
        <w:ind w:right="-42"/>
        <w:jc w:val="both"/>
        <w:rPr>
          <w:rFonts w:ascii="Book Antiqua" w:hAnsi="Book Antiqua"/>
          <w:b/>
          <w:i/>
          <w:color w:val="auto"/>
          <w:szCs w:val="24"/>
        </w:rPr>
      </w:pPr>
      <w:r w:rsidRPr="007740DD">
        <w:rPr>
          <w:rFonts w:ascii="Book Antiqua" w:hAnsi="Book Antiqua"/>
          <w:b/>
          <w:i/>
          <w:color w:val="auto"/>
          <w:szCs w:val="24"/>
        </w:rPr>
        <w:t>Hamsters</w:t>
      </w:r>
    </w:p>
    <w:p w:rsidR="00F068AB" w:rsidRPr="007C47B9" w:rsidRDefault="00F068AB" w:rsidP="00FC18D8">
      <w:pPr>
        <w:widowControl/>
        <w:spacing w:line="360" w:lineRule="auto"/>
        <w:ind w:right="-42"/>
        <w:jc w:val="both"/>
        <w:rPr>
          <w:rFonts w:ascii="Book Antiqua" w:hAnsi="Book Antiqua"/>
          <w:color w:val="auto"/>
          <w:szCs w:val="24"/>
        </w:rPr>
      </w:pPr>
      <w:r w:rsidRPr="007C47B9">
        <w:rPr>
          <w:rFonts w:ascii="Book Antiqua" w:hAnsi="Book Antiqua"/>
          <w:color w:val="auto"/>
          <w:szCs w:val="24"/>
        </w:rPr>
        <w:t xml:space="preserve">Eight-week-old male Syrian hamsters (100–130 g) were obtained from </w:t>
      </w:r>
      <w:proofErr w:type="spellStart"/>
      <w:r w:rsidRPr="007C47B9">
        <w:rPr>
          <w:rFonts w:ascii="Book Antiqua" w:hAnsi="Book Antiqua"/>
          <w:color w:val="auto"/>
          <w:szCs w:val="24"/>
        </w:rPr>
        <w:t>Biotec</w:t>
      </w:r>
      <w:proofErr w:type="spellEnd"/>
      <w:r w:rsidRPr="007C47B9">
        <w:rPr>
          <w:rFonts w:ascii="Book Antiqua" w:hAnsi="Book Antiqua"/>
          <w:color w:val="auto"/>
          <w:szCs w:val="24"/>
        </w:rPr>
        <w:t xml:space="preserve"> Co. (Saga, Japan).</w:t>
      </w:r>
      <w:r>
        <w:rPr>
          <w:rFonts w:ascii="Book Antiqua" w:hAnsi="Book Antiqua"/>
          <w:color w:val="auto"/>
          <w:szCs w:val="24"/>
        </w:rPr>
        <w:t xml:space="preserve"> </w:t>
      </w:r>
      <w:r w:rsidRPr="007C47B9">
        <w:rPr>
          <w:rFonts w:ascii="Book Antiqua" w:hAnsi="Book Antiqua"/>
          <w:color w:val="auto"/>
          <w:szCs w:val="24"/>
        </w:rPr>
        <w:t xml:space="preserve">They were housed in separate cages and had free access to tap water and hamster chow. </w:t>
      </w:r>
      <w:r w:rsidRPr="007C47B9">
        <w:rPr>
          <w:rFonts w:ascii="Book Antiqua" w:eastAsia="MS PGothic" w:hAnsi="Book Antiqua"/>
          <w:color w:val="auto"/>
          <w:szCs w:val="24"/>
        </w:rPr>
        <w:t>The study protocol was approved by the Animal Care and Use Committee of Fukuoka University.</w:t>
      </w:r>
    </w:p>
    <w:p w:rsidR="00F068AB" w:rsidRPr="007C47B9" w:rsidRDefault="00F068AB" w:rsidP="00FC18D8">
      <w:pPr>
        <w:widowControl/>
        <w:spacing w:line="360" w:lineRule="auto"/>
        <w:ind w:right="-42"/>
        <w:jc w:val="both"/>
        <w:rPr>
          <w:rFonts w:ascii="Book Antiqua" w:hAnsi="Book Antiqua"/>
          <w:i/>
          <w:color w:val="auto"/>
          <w:szCs w:val="24"/>
        </w:rPr>
      </w:pPr>
    </w:p>
    <w:p w:rsidR="00F068AB" w:rsidRPr="007740DD" w:rsidRDefault="00F068AB" w:rsidP="00FC18D8">
      <w:pPr>
        <w:widowControl/>
        <w:spacing w:line="360" w:lineRule="auto"/>
        <w:ind w:right="-42"/>
        <w:jc w:val="both"/>
        <w:rPr>
          <w:rFonts w:ascii="Book Antiqua" w:hAnsi="Book Antiqua"/>
          <w:b/>
          <w:i/>
          <w:color w:val="auto"/>
          <w:szCs w:val="24"/>
        </w:rPr>
      </w:pPr>
      <w:r w:rsidRPr="005A5533">
        <w:rPr>
          <w:rFonts w:ascii="Book Antiqua" w:hAnsi="Book Antiqua"/>
          <w:b/>
          <w:i/>
          <w:color w:val="auto"/>
          <w:szCs w:val="24"/>
        </w:rPr>
        <w:t>2K1C</w:t>
      </w:r>
      <w:r w:rsidRPr="007740DD">
        <w:rPr>
          <w:rFonts w:ascii="Book Antiqua" w:hAnsi="Book Antiqua"/>
          <w:b/>
          <w:i/>
          <w:color w:val="auto"/>
          <w:szCs w:val="24"/>
        </w:rPr>
        <w:t xml:space="preserve"> hypertensive model </w:t>
      </w:r>
    </w:p>
    <w:p w:rsidR="00F068AB" w:rsidRPr="007C47B9" w:rsidRDefault="00F068AB" w:rsidP="00FC18D8">
      <w:pPr>
        <w:widowControl/>
        <w:spacing w:line="360" w:lineRule="auto"/>
        <w:ind w:right="-42"/>
        <w:jc w:val="both"/>
        <w:rPr>
          <w:rFonts w:ascii="Book Antiqua" w:hAnsi="Book Antiqua"/>
          <w:color w:val="auto"/>
          <w:szCs w:val="24"/>
        </w:rPr>
      </w:pPr>
      <w:r w:rsidRPr="007C47B9">
        <w:rPr>
          <w:rFonts w:ascii="Book Antiqua" w:hAnsi="Book Antiqua"/>
          <w:color w:val="auto"/>
          <w:szCs w:val="24"/>
        </w:rPr>
        <w:t>The hamsters were anesthetized using pentobarbital.</w:t>
      </w:r>
      <w:r>
        <w:rPr>
          <w:rFonts w:ascii="Book Antiqua" w:hAnsi="Book Antiqua"/>
          <w:color w:val="auto"/>
          <w:szCs w:val="24"/>
        </w:rPr>
        <w:t xml:space="preserve"> </w:t>
      </w:r>
      <w:r w:rsidRPr="007C47B9">
        <w:rPr>
          <w:rFonts w:ascii="Book Antiqua" w:hAnsi="Book Antiqua"/>
          <w:color w:val="auto"/>
          <w:szCs w:val="24"/>
        </w:rPr>
        <w:t>After making an incision in the back, a silver clip (internal diameter, 0.15 mm) was attached on the left renal artery.</w:t>
      </w:r>
      <w:r>
        <w:rPr>
          <w:rFonts w:ascii="Book Antiqua" w:hAnsi="Book Antiqua"/>
          <w:color w:val="auto"/>
          <w:szCs w:val="24"/>
        </w:rPr>
        <w:t xml:space="preserve"> </w:t>
      </w:r>
      <w:r w:rsidRPr="007C47B9">
        <w:rPr>
          <w:rFonts w:ascii="Book Antiqua" w:hAnsi="Book Antiqua"/>
          <w:color w:val="auto"/>
          <w:szCs w:val="24"/>
        </w:rPr>
        <w:t>The right kidney and renal artery were not touched.</w:t>
      </w:r>
      <w:r>
        <w:rPr>
          <w:rFonts w:ascii="Book Antiqua" w:hAnsi="Book Antiqua"/>
          <w:color w:val="auto"/>
          <w:szCs w:val="24"/>
        </w:rPr>
        <w:t xml:space="preserve"> </w:t>
      </w:r>
      <w:r w:rsidRPr="007C47B9">
        <w:rPr>
          <w:rFonts w:ascii="Book Antiqua" w:hAnsi="Book Antiqua"/>
          <w:color w:val="auto"/>
          <w:szCs w:val="24"/>
        </w:rPr>
        <w:t>The control hamsters underwent a sham operation under anesthesia.</w:t>
      </w:r>
      <w:r>
        <w:rPr>
          <w:rFonts w:ascii="Book Antiqua" w:hAnsi="Book Antiqua"/>
          <w:color w:val="auto"/>
          <w:szCs w:val="24"/>
        </w:rPr>
        <w:t xml:space="preserve"> </w:t>
      </w:r>
      <w:r w:rsidRPr="007C47B9">
        <w:rPr>
          <w:rFonts w:ascii="Book Antiqua" w:hAnsi="Book Antiqua"/>
          <w:color w:val="auto"/>
          <w:szCs w:val="24"/>
        </w:rPr>
        <w:t>All the hamsters were again given free access to tap water and standard hamster chow.</w:t>
      </w:r>
    </w:p>
    <w:p w:rsidR="00F068AB" w:rsidRPr="007C47B9" w:rsidRDefault="00F068AB" w:rsidP="00FC18D8">
      <w:pPr>
        <w:widowControl/>
        <w:spacing w:line="360" w:lineRule="auto"/>
        <w:ind w:right="-42"/>
        <w:jc w:val="both"/>
        <w:rPr>
          <w:rFonts w:ascii="Book Antiqua" w:hAnsi="Book Antiqua"/>
          <w:i/>
          <w:color w:val="auto"/>
          <w:szCs w:val="24"/>
        </w:rPr>
      </w:pPr>
    </w:p>
    <w:p w:rsidR="00F068AB" w:rsidRPr="007740DD" w:rsidRDefault="00F068AB" w:rsidP="00FC18D8">
      <w:pPr>
        <w:widowControl/>
        <w:spacing w:line="360" w:lineRule="auto"/>
        <w:ind w:right="-42"/>
        <w:jc w:val="both"/>
        <w:rPr>
          <w:rFonts w:ascii="Book Antiqua" w:hAnsi="Book Antiqua"/>
          <w:b/>
          <w:i/>
          <w:color w:val="auto"/>
          <w:szCs w:val="24"/>
        </w:rPr>
      </w:pPr>
      <w:r w:rsidRPr="007740DD">
        <w:rPr>
          <w:rFonts w:ascii="Book Antiqua" w:hAnsi="Book Antiqua"/>
          <w:b/>
          <w:i/>
          <w:color w:val="auto"/>
          <w:szCs w:val="24"/>
        </w:rPr>
        <w:t>Materials</w:t>
      </w:r>
    </w:p>
    <w:p w:rsidR="00F068AB" w:rsidRPr="007C47B9" w:rsidRDefault="00F068AB" w:rsidP="00FC18D8">
      <w:pPr>
        <w:widowControl/>
        <w:spacing w:line="360" w:lineRule="auto"/>
        <w:ind w:right="-42"/>
        <w:jc w:val="both"/>
        <w:rPr>
          <w:rFonts w:ascii="Book Antiqua" w:hAnsi="Book Antiqua"/>
          <w:color w:val="auto"/>
          <w:szCs w:val="24"/>
        </w:rPr>
      </w:pPr>
      <w:r w:rsidRPr="007C47B9">
        <w:rPr>
          <w:rFonts w:ascii="Book Antiqua" w:hAnsi="Book Antiqua"/>
          <w:color w:val="auto"/>
          <w:szCs w:val="24"/>
        </w:rPr>
        <w:t xml:space="preserve">CS-866, a </w:t>
      </w:r>
      <w:proofErr w:type="spellStart"/>
      <w:r w:rsidRPr="007C47B9">
        <w:rPr>
          <w:rFonts w:ascii="Book Antiqua" w:hAnsi="Book Antiqua"/>
          <w:color w:val="auto"/>
          <w:szCs w:val="24"/>
        </w:rPr>
        <w:t>nonpeptide</w:t>
      </w:r>
      <w:proofErr w:type="spellEnd"/>
      <w:r w:rsidRPr="007C47B9">
        <w:rPr>
          <w:rFonts w:ascii="Book Antiqua" w:hAnsi="Book Antiqua"/>
          <w:color w:val="auto"/>
          <w:szCs w:val="24"/>
        </w:rPr>
        <w:t xml:space="preserve"> angiotensin II type I receptor antagonist: </w:t>
      </w:r>
      <w:proofErr w:type="spellStart"/>
      <w:r w:rsidRPr="007C47B9">
        <w:rPr>
          <w:rFonts w:ascii="Book Antiqua" w:hAnsi="Book Antiqua"/>
          <w:color w:val="auto"/>
          <w:szCs w:val="24"/>
        </w:rPr>
        <w:t>olmesartan</w:t>
      </w:r>
      <w:proofErr w:type="spellEnd"/>
      <w:r w:rsidRPr="007C47B9">
        <w:rPr>
          <w:rFonts w:ascii="Book Antiqua" w:hAnsi="Book Antiqua"/>
          <w:color w:val="auto"/>
          <w:szCs w:val="24"/>
        </w:rPr>
        <w:t xml:space="preserve">, </w:t>
      </w:r>
      <w:proofErr w:type="spellStart"/>
      <w:r w:rsidRPr="007C47B9">
        <w:rPr>
          <w:rFonts w:ascii="Book Antiqua" w:hAnsi="Book Antiqua"/>
          <w:color w:val="auto"/>
          <w:szCs w:val="24"/>
        </w:rPr>
        <w:t>temocapril</w:t>
      </w:r>
      <w:proofErr w:type="spellEnd"/>
      <w:r w:rsidRPr="007C47B9">
        <w:rPr>
          <w:rFonts w:ascii="Book Antiqua" w:hAnsi="Book Antiqua"/>
          <w:color w:val="auto"/>
          <w:szCs w:val="24"/>
        </w:rPr>
        <w:t xml:space="preserve">, and </w:t>
      </w:r>
      <w:proofErr w:type="spellStart"/>
      <w:r w:rsidRPr="007C47B9">
        <w:rPr>
          <w:rFonts w:ascii="Book Antiqua" w:hAnsi="Book Antiqua"/>
          <w:color w:val="auto"/>
          <w:szCs w:val="24"/>
        </w:rPr>
        <w:t>inactin</w:t>
      </w:r>
      <w:proofErr w:type="spellEnd"/>
      <w:r w:rsidRPr="007C47B9">
        <w:rPr>
          <w:rFonts w:ascii="Book Antiqua" w:hAnsi="Book Antiqua"/>
          <w:color w:val="auto"/>
          <w:szCs w:val="24"/>
        </w:rPr>
        <w:t xml:space="preserve"> were kindly provided by Daiichi-Sankyo, Co. (Tokyo, Japan).</w:t>
      </w:r>
      <w:r>
        <w:rPr>
          <w:rFonts w:ascii="Book Antiqua" w:hAnsi="Book Antiqua"/>
          <w:color w:val="auto"/>
          <w:szCs w:val="24"/>
        </w:rPr>
        <w:t xml:space="preserve"> </w:t>
      </w:r>
      <w:proofErr w:type="spellStart"/>
      <w:r w:rsidRPr="007C47B9">
        <w:rPr>
          <w:rFonts w:ascii="Book Antiqua" w:hAnsi="Book Antiqua"/>
          <w:color w:val="auto"/>
          <w:szCs w:val="24"/>
        </w:rPr>
        <w:lastRenderedPageBreak/>
        <w:t>Ang</w:t>
      </w:r>
      <w:proofErr w:type="spellEnd"/>
      <w:r w:rsidRPr="007C47B9">
        <w:rPr>
          <w:rFonts w:ascii="Book Antiqua" w:hAnsi="Book Antiqua"/>
          <w:color w:val="auto"/>
          <w:szCs w:val="24"/>
        </w:rPr>
        <w:t xml:space="preserve"> I,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captopril, and other chemicals were purchased from Sigma (St. Louis, MO, </w:t>
      </w:r>
      <w:bookmarkStart w:id="3" w:name="OLE_LINK144"/>
      <w:bookmarkStart w:id="4" w:name="OLE_LINK145"/>
      <w:r w:rsidRPr="00506C76">
        <w:rPr>
          <w:rFonts w:ascii="Book Antiqua" w:hAnsi="Book Antiqua" w:cs="Garamond"/>
          <w:szCs w:val="24"/>
        </w:rPr>
        <w:t>United States</w:t>
      </w:r>
      <w:bookmarkEnd w:id="3"/>
      <w:bookmarkEnd w:id="4"/>
      <w:r w:rsidRPr="007C47B9">
        <w:rPr>
          <w:rFonts w:ascii="Book Antiqua" w:hAnsi="Book Antiqua"/>
          <w:color w:val="auto"/>
          <w:szCs w:val="24"/>
        </w:rPr>
        <w:t>), unless otherwise noted.</w:t>
      </w:r>
    </w:p>
    <w:p w:rsidR="00F068AB" w:rsidRPr="007C47B9" w:rsidRDefault="00F068AB" w:rsidP="00FC18D8">
      <w:pPr>
        <w:widowControl/>
        <w:spacing w:line="360" w:lineRule="auto"/>
        <w:ind w:right="-42"/>
        <w:jc w:val="both"/>
        <w:rPr>
          <w:rFonts w:ascii="Book Antiqua" w:hAnsi="Book Antiqua"/>
          <w:i/>
          <w:color w:val="auto"/>
          <w:szCs w:val="24"/>
        </w:rPr>
      </w:pPr>
    </w:p>
    <w:p w:rsidR="00F068AB" w:rsidRPr="007740DD" w:rsidRDefault="00F068AB" w:rsidP="00FC18D8">
      <w:pPr>
        <w:widowControl/>
        <w:spacing w:line="360" w:lineRule="auto"/>
        <w:ind w:right="-42"/>
        <w:jc w:val="both"/>
        <w:rPr>
          <w:rFonts w:ascii="Book Antiqua" w:hAnsi="Book Antiqua"/>
          <w:b/>
          <w:i/>
          <w:color w:val="auto"/>
          <w:szCs w:val="24"/>
        </w:rPr>
      </w:pPr>
      <w:r w:rsidRPr="007740DD">
        <w:rPr>
          <w:rFonts w:ascii="Book Antiqua" w:hAnsi="Book Antiqua"/>
          <w:b/>
          <w:i/>
          <w:color w:val="auto"/>
          <w:szCs w:val="24"/>
        </w:rPr>
        <w:t>Arterial blood pressure measurements</w:t>
      </w:r>
    </w:p>
    <w:p w:rsidR="00F068AB" w:rsidRPr="007C47B9" w:rsidRDefault="00F068AB" w:rsidP="00FC18D8">
      <w:pPr>
        <w:widowControl/>
        <w:spacing w:line="360" w:lineRule="auto"/>
        <w:ind w:right="-42"/>
        <w:jc w:val="both"/>
        <w:rPr>
          <w:rFonts w:ascii="Book Antiqua" w:hAnsi="Book Antiqua"/>
          <w:color w:val="auto"/>
          <w:szCs w:val="24"/>
        </w:rPr>
      </w:pPr>
      <w:r w:rsidRPr="007C47B9">
        <w:rPr>
          <w:rFonts w:ascii="Book Antiqua" w:hAnsi="Book Antiqua"/>
          <w:color w:val="auto"/>
          <w:szCs w:val="24"/>
        </w:rPr>
        <w:t xml:space="preserve">Systolic blood pressure (SBP) was measured in the right hind leg with a pulse transducer and inflation cuff (MK-1100, </w:t>
      </w:r>
      <w:proofErr w:type="spellStart"/>
      <w:r w:rsidRPr="007C47B9">
        <w:rPr>
          <w:rFonts w:ascii="Book Antiqua" w:hAnsi="Book Antiqua"/>
          <w:color w:val="auto"/>
          <w:szCs w:val="24"/>
        </w:rPr>
        <w:t>Muromachi</w:t>
      </w:r>
      <w:proofErr w:type="spellEnd"/>
      <w:r w:rsidRPr="007C47B9">
        <w:rPr>
          <w:rFonts w:ascii="Book Antiqua" w:hAnsi="Book Antiqua"/>
          <w:color w:val="auto"/>
          <w:szCs w:val="24"/>
        </w:rPr>
        <w:t xml:space="preserve"> K.K. Co., Tokyo, Japan) under </w:t>
      </w:r>
      <w:proofErr w:type="spellStart"/>
      <w:r w:rsidRPr="007C47B9">
        <w:rPr>
          <w:rFonts w:ascii="Book Antiqua" w:hAnsi="Book Antiqua"/>
          <w:color w:val="auto"/>
          <w:szCs w:val="24"/>
        </w:rPr>
        <w:t>inactin</w:t>
      </w:r>
      <w:proofErr w:type="spellEnd"/>
      <w:r w:rsidRPr="007C47B9">
        <w:rPr>
          <w:rFonts w:ascii="Book Antiqua" w:hAnsi="Book Antiqua"/>
          <w:color w:val="auto"/>
          <w:szCs w:val="24"/>
        </w:rPr>
        <w:t xml:space="preserve"> (115 mg/kg) anesthesia on days 0 and 2, and at 18 and 34 </w:t>
      </w:r>
      <w:proofErr w:type="spellStart"/>
      <w:r w:rsidRPr="007C47B9">
        <w:rPr>
          <w:rFonts w:ascii="Book Antiqua" w:hAnsi="Book Antiqua"/>
          <w:color w:val="auto"/>
          <w:szCs w:val="24"/>
        </w:rPr>
        <w:t>wk</w:t>
      </w:r>
      <w:proofErr w:type="spellEnd"/>
      <w:r w:rsidRPr="007C47B9">
        <w:rPr>
          <w:rFonts w:ascii="Book Antiqua" w:hAnsi="Book Antiqua"/>
          <w:color w:val="auto"/>
          <w:szCs w:val="24"/>
        </w:rPr>
        <w:t xml:space="preserve"> after surgery.</w:t>
      </w:r>
      <w:r>
        <w:rPr>
          <w:rFonts w:ascii="Book Antiqua" w:hAnsi="Book Antiqua"/>
          <w:color w:val="auto"/>
          <w:szCs w:val="24"/>
        </w:rPr>
        <w:t xml:space="preserve"> </w:t>
      </w:r>
      <w:r w:rsidRPr="007C47B9">
        <w:rPr>
          <w:rFonts w:ascii="Book Antiqua" w:hAnsi="Book Antiqua"/>
          <w:color w:val="auto"/>
          <w:szCs w:val="24"/>
        </w:rPr>
        <w:t>The accuracy of this method was confirmed by comparing the SBP values obtained using the following two methods in the same hamster.</w:t>
      </w:r>
      <w:r>
        <w:rPr>
          <w:rFonts w:ascii="Book Antiqua" w:hAnsi="Book Antiqua"/>
          <w:color w:val="auto"/>
          <w:szCs w:val="24"/>
        </w:rPr>
        <w:t xml:space="preserve"> </w:t>
      </w:r>
      <w:r w:rsidRPr="007C47B9">
        <w:rPr>
          <w:rFonts w:ascii="Book Antiqua" w:hAnsi="Book Antiqua"/>
          <w:color w:val="auto"/>
          <w:szCs w:val="24"/>
        </w:rPr>
        <w:t>Carotid artery SBP was measured directly using a cannula and a pressure transducer.</w:t>
      </w:r>
      <w:r>
        <w:rPr>
          <w:rFonts w:ascii="Book Antiqua" w:hAnsi="Book Antiqua"/>
          <w:color w:val="auto"/>
          <w:szCs w:val="24"/>
        </w:rPr>
        <w:t xml:space="preserve"> </w:t>
      </w:r>
      <w:r w:rsidRPr="007C47B9">
        <w:rPr>
          <w:rFonts w:ascii="Book Antiqua" w:hAnsi="Book Antiqua"/>
          <w:color w:val="auto"/>
          <w:szCs w:val="24"/>
        </w:rPr>
        <w:t xml:space="preserve">SBP was measured indirectly in the right hind leg under </w:t>
      </w:r>
      <w:proofErr w:type="spellStart"/>
      <w:r w:rsidRPr="007C47B9">
        <w:rPr>
          <w:rFonts w:ascii="Book Antiqua" w:hAnsi="Book Antiqua"/>
          <w:color w:val="auto"/>
          <w:szCs w:val="24"/>
        </w:rPr>
        <w:t>thiobutabarbital</w:t>
      </w:r>
      <w:proofErr w:type="spellEnd"/>
      <w:r w:rsidRPr="007C47B9">
        <w:rPr>
          <w:rFonts w:ascii="Book Antiqua" w:hAnsi="Book Antiqua"/>
          <w:color w:val="auto"/>
          <w:szCs w:val="24"/>
        </w:rPr>
        <w:t xml:space="preserve"> (</w:t>
      </w:r>
      <w:proofErr w:type="spellStart"/>
      <w:r w:rsidRPr="007C47B9">
        <w:rPr>
          <w:rFonts w:ascii="Book Antiqua" w:hAnsi="Book Antiqua"/>
          <w:color w:val="auto"/>
          <w:szCs w:val="24"/>
        </w:rPr>
        <w:t>inactin</w:t>
      </w:r>
      <w:proofErr w:type="spellEnd"/>
      <w:r w:rsidRPr="007C47B9">
        <w:rPr>
          <w:rFonts w:ascii="Book Antiqua" w:hAnsi="Book Antiqua"/>
          <w:color w:val="auto"/>
          <w:szCs w:val="24"/>
        </w:rPr>
        <w:t>) anesthesia.</w:t>
      </w:r>
      <w:r>
        <w:rPr>
          <w:rFonts w:ascii="Book Antiqua" w:hAnsi="Book Antiqua"/>
          <w:color w:val="auto"/>
          <w:szCs w:val="24"/>
        </w:rPr>
        <w:t xml:space="preserve"> </w:t>
      </w:r>
      <w:r w:rsidRPr="007C47B9">
        <w:rPr>
          <w:rFonts w:ascii="Book Antiqua" w:hAnsi="Book Antiqua"/>
          <w:color w:val="auto"/>
          <w:szCs w:val="24"/>
        </w:rPr>
        <w:t>A highly significant correlation (</w:t>
      </w:r>
      <w:r w:rsidRPr="007740DD">
        <w:rPr>
          <w:rFonts w:ascii="Book Antiqua" w:hAnsi="Book Antiqua"/>
          <w:i/>
          <w:color w:val="auto"/>
          <w:szCs w:val="24"/>
        </w:rPr>
        <w:t>r</w:t>
      </w:r>
      <w:r w:rsidRPr="007C47B9">
        <w:rPr>
          <w:rFonts w:ascii="Book Antiqua" w:hAnsi="Book Antiqua"/>
          <w:color w:val="auto"/>
          <w:szCs w:val="24"/>
        </w:rPr>
        <w:t xml:space="preserve"> = 0.923) was observed between the indirect and direct SBP values.</w:t>
      </w:r>
    </w:p>
    <w:p w:rsidR="00F068AB" w:rsidRPr="007C47B9" w:rsidRDefault="00F068AB" w:rsidP="00FC18D8">
      <w:pPr>
        <w:widowControl/>
        <w:tabs>
          <w:tab w:val="left" w:pos="3546"/>
        </w:tabs>
        <w:spacing w:line="360" w:lineRule="auto"/>
        <w:ind w:right="-42"/>
        <w:jc w:val="both"/>
        <w:rPr>
          <w:rFonts w:ascii="Book Antiqua" w:hAnsi="Book Antiqua"/>
          <w:i/>
          <w:color w:val="auto"/>
          <w:szCs w:val="24"/>
        </w:rPr>
      </w:pPr>
    </w:p>
    <w:p w:rsidR="00F068AB" w:rsidRPr="007740DD" w:rsidRDefault="00F068AB" w:rsidP="00FC18D8">
      <w:pPr>
        <w:widowControl/>
        <w:tabs>
          <w:tab w:val="left" w:pos="3546"/>
        </w:tabs>
        <w:spacing w:line="360" w:lineRule="auto"/>
        <w:ind w:right="-42"/>
        <w:jc w:val="both"/>
        <w:rPr>
          <w:rFonts w:ascii="Book Antiqua" w:hAnsi="Book Antiqua"/>
          <w:b/>
          <w:i/>
          <w:color w:val="auto"/>
          <w:szCs w:val="24"/>
        </w:rPr>
      </w:pPr>
      <w:r w:rsidRPr="007740DD">
        <w:rPr>
          <w:rFonts w:ascii="Book Antiqua" w:hAnsi="Book Antiqua"/>
          <w:b/>
          <w:i/>
          <w:color w:val="auto"/>
          <w:szCs w:val="24"/>
        </w:rPr>
        <w:t>Treatments</w:t>
      </w:r>
      <w:r w:rsidRPr="007740DD">
        <w:rPr>
          <w:rFonts w:ascii="Book Antiqua" w:hAnsi="Book Antiqua"/>
          <w:b/>
          <w:i/>
          <w:color w:val="auto"/>
          <w:szCs w:val="24"/>
        </w:rPr>
        <w:tab/>
      </w:r>
    </w:p>
    <w:p w:rsidR="00F068AB" w:rsidRPr="007F6D80" w:rsidRDefault="00F068AB" w:rsidP="007F6D80">
      <w:pPr>
        <w:widowControl/>
        <w:spacing w:line="360" w:lineRule="auto"/>
        <w:ind w:right="-42"/>
        <w:jc w:val="both"/>
        <w:rPr>
          <w:rFonts w:ascii="Book Antiqua" w:eastAsia="宋体" w:hAnsi="Book Antiqua"/>
          <w:color w:val="auto"/>
          <w:szCs w:val="24"/>
          <w:lang w:eastAsia="zh-CN"/>
        </w:rPr>
      </w:pPr>
      <w:r w:rsidRPr="007C47B9">
        <w:rPr>
          <w:rFonts w:ascii="Book Antiqua" w:hAnsi="Book Antiqua"/>
          <w:color w:val="auto"/>
          <w:szCs w:val="24"/>
        </w:rPr>
        <w:t>The hamsters were divided into four groups for measurements on day 14 after surgery.</w:t>
      </w:r>
      <w:r>
        <w:rPr>
          <w:rFonts w:ascii="Book Antiqua" w:eastAsia="宋体" w:hAnsi="Book Antiqua"/>
          <w:color w:val="auto"/>
          <w:szCs w:val="24"/>
          <w:lang w:eastAsia="zh-CN"/>
        </w:rPr>
        <w:t xml:space="preserve"> (1) </w:t>
      </w:r>
      <w:r w:rsidRPr="007F6D80">
        <w:rPr>
          <w:rFonts w:ascii="Book Antiqua" w:hAnsi="Book Antiqua"/>
          <w:color w:val="auto"/>
          <w:szCs w:val="24"/>
        </w:rPr>
        <w:t>Sham Group; Sham operation</w:t>
      </w:r>
      <w:r>
        <w:rPr>
          <w:rFonts w:ascii="Book Antiqua" w:eastAsia="宋体" w:hAnsi="Book Antiqua"/>
          <w:color w:val="auto"/>
          <w:szCs w:val="24"/>
          <w:lang w:eastAsia="zh-CN"/>
        </w:rPr>
        <w:t xml:space="preserve">; (2) </w:t>
      </w:r>
      <w:r w:rsidRPr="007C47B9">
        <w:rPr>
          <w:rFonts w:ascii="Book Antiqua" w:hAnsi="Book Antiqua"/>
          <w:color w:val="auto"/>
          <w:szCs w:val="24"/>
        </w:rPr>
        <w:t>Vehicle Group; 2K1C + saline</w:t>
      </w:r>
      <w:r>
        <w:rPr>
          <w:rFonts w:ascii="Book Antiqua" w:eastAsia="宋体" w:hAnsi="Book Antiqua"/>
          <w:color w:val="auto"/>
          <w:szCs w:val="24"/>
          <w:lang w:eastAsia="zh-CN"/>
        </w:rPr>
        <w:t xml:space="preserve">; (3) </w:t>
      </w:r>
      <w:r w:rsidRPr="007C47B9">
        <w:rPr>
          <w:rFonts w:ascii="Book Antiqua" w:hAnsi="Book Antiqua"/>
          <w:color w:val="auto"/>
          <w:szCs w:val="24"/>
        </w:rPr>
        <w:t>ACE-I Group; 2K1C + ACE-I</w:t>
      </w:r>
      <w:r>
        <w:rPr>
          <w:rFonts w:ascii="Book Antiqua" w:eastAsia="宋体" w:hAnsi="Book Antiqua"/>
          <w:color w:val="auto"/>
          <w:szCs w:val="24"/>
          <w:lang w:eastAsia="zh-CN"/>
        </w:rPr>
        <w:t xml:space="preserve">; and (4) </w:t>
      </w:r>
      <w:r w:rsidRPr="007C47B9">
        <w:rPr>
          <w:rFonts w:ascii="Book Antiqua" w:hAnsi="Book Antiqua"/>
          <w:color w:val="auto"/>
          <w:szCs w:val="24"/>
        </w:rPr>
        <w:t>ARB Group; 2K1C + ARB</w:t>
      </w:r>
      <w:r>
        <w:rPr>
          <w:rFonts w:ascii="Book Antiqua" w:eastAsia="宋体" w:hAnsi="Book Antiqua"/>
          <w:color w:val="auto"/>
          <w:szCs w:val="24"/>
          <w:lang w:eastAsia="zh-CN"/>
        </w:rPr>
        <w:t>.</w:t>
      </w:r>
    </w:p>
    <w:p w:rsidR="00F068AB" w:rsidRPr="007C47B9" w:rsidRDefault="00F068AB" w:rsidP="007F6D80">
      <w:pPr>
        <w:widowControl/>
        <w:spacing w:line="360" w:lineRule="auto"/>
        <w:ind w:right="-42" w:firstLineChars="300" w:firstLine="720"/>
        <w:jc w:val="both"/>
        <w:rPr>
          <w:rFonts w:ascii="Book Antiqua" w:hAnsi="Book Antiqua"/>
          <w:color w:val="auto"/>
          <w:szCs w:val="24"/>
        </w:rPr>
      </w:pPr>
      <w:r w:rsidRPr="007C47B9">
        <w:rPr>
          <w:rFonts w:ascii="Book Antiqua" w:hAnsi="Book Antiqua"/>
          <w:color w:val="auto"/>
          <w:szCs w:val="24"/>
        </w:rPr>
        <w:t>Either ACE-I (</w:t>
      </w:r>
      <w:proofErr w:type="spellStart"/>
      <w:r w:rsidRPr="007C47B9">
        <w:rPr>
          <w:rFonts w:ascii="Book Antiqua" w:hAnsi="Book Antiqua"/>
          <w:color w:val="auto"/>
          <w:szCs w:val="24"/>
        </w:rPr>
        <w:t>temocapril</w:t>
      </w:r>
      <w:proofErr w:type="spellEnd"/>
      <w:r w:rsidRPr="007C47B9">
        <w:rPr>
          <w:rFonts w:ascii="Book Antiqua" w:hAnsi="Book Antiqua"/>
          <w:color w:val="auto"/>
          <w:szCs w:val="24"/>
        </w:rPr>
        <w:t>, 30 mg/ kg</w:t>
      </w:r>
      <w:r>
        <w:rPr>
          <w:rFonts w:ascii="Book Antiqua" w:eastAsia="宋体" w:hAnsi="Book Antiqua"/>
          <w:color w:val="auto"/>
          <w:szCs w:val="24"/>
          <w:lang w:eastAsia="zh-CN"/>
        </w:rPr>
        <w:t xml:space="preserve"> per </w:t>
      </w:r>
      <w:r w:rsidRPr="007C47B9">
        <w:rPr>
          <w:rFonts w:ascii="Book Antiqua" w:hAnsi="Book Antiqua"/>
          <w:color w:val="auto"/>
          <w:szCs w:val="24"/>
        </w:rPr>
        <w:t>day), ARB (CS866, 10 mg/kg</w:t>
      </w:r>
      <w:r>
        <w:rPr>
          <w:rFonts w:ascii="Book Antiqua" w:eastAsia="宋体" w:hAnsi="Book Antiqua"/>
          <w:color w:val="auto"/>
          <w:szCs w:val="24"/>
          <w:lang w:eastAsia="zh-CN"/>
        </w:rPr>
        <w:t xml:space="preserve"> per </w:t>
      </w:r>
      <w:r w:rsidRPr="007C47B9">
        <w:rPr>
          <w:rFonts w:ascii="Book Antiqua" w:hAnsi="Book Antiqua"/>
          <w:color w:val="auto"/>
          <w:szCs w:val="24"/>
        </w:rPr>
        <w:t>day), or vehicle was administered, beginning 14 d after clipping and continued for 16 wk.</w:t>
      </w:r>
      <w:r>
        <w:rPr>
          <w:rFonts w:ascii="Book Antiqua" w:hAnsi="Book Antiqua"/>
          <w:color w:val="auto"/>
          <w:szCs w:val="24"/>
        </w:rPr>
        <w:t xml:space="preserve"> </w:t>
      </w:r>
      <w:r w:rsidRPr="007C47B9">
        <w:rPr>
          <w:rFonts w:ascii="Book Antiqua" w:hAnsi="Book Antiqua"/>
          <w:color w:val="auto"/>
          <w:szCs w:val="24"/>
        </w:rPr>
        <w:t xml:space="preserve">At the end of this experimental period, hearts, aortas, and lungs were removed to determine total and ACE- and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activities.</w:t>
      </w:r>
    </w:p>
    <w:p w:rsidR="00F068AB" w:rsidRPr="007C47B9" w:rsidRDefault="00F068AB" w:rsidP="00FC18D8">
      <w:pPr>
        <w:widowControl/>
        <w:spacing w:line="360" w:lineRule="auto"/>
        <w:ind w:right="-42"/>
        <w:jc w:val="both"/>
        <w:rPr>
          <w:rFonts w:ascii="Book Antiqua" w:hAnsi="Book Antiqua"/>
          <w:color w:val="auto"/>
          <w:szCs w:val="24"/>
        </w:rPr>
      </w:pPr>
    </w:p>
    <w:p w:rsidR="00F068AB" w:rsidRPr="007740DD" w:rsidRDefault="00F068AB" w:rsidP="00FC18D8">
      <w:pPr>
        <w:widowControl/>
        <w:spacing w:line="360" w:lineRule="auto"/>
        <w:ind w:right="-42"/>
        <w:jc w:val="both"/>
        <w:rPr>
          <w:rFonts w:ascii="Book Antiqua" w:hAnsi="Book Antiqua"/>
          <w:b/>
          <w:i/>
          <w:color w:val="auto"/>
          <w:szCs w:val="24"/>
        </w:rPr>
      </w:pPr>
      <w:r w:rsidRPr="007740DD">
        <w:rPr>
          <w:rFonts w:ascii="Book Antiqua" w:hAnsi="Book Antiqua"/>
          <w:b/>
          <w:i/>
          <w:color w:val="auto"/>
          <w:szCs w:val="24"/>
        </w:rPr>
        <w:t xml:space="preserve">Measurements of local </w:t>
      </w:r>
      <w:proofErr w:type="spellStart"/>
      <w:r w:rsidRPr="007740DD">
        <w:rPr>
          <w:rFonts w:ascii="Book Antiqua" w:hAnsi="Book Antiqua"/>
          <w:b/>
          <w:i/>
          <w:color w:val="auto"/>
          <w:szCs w:val="24"/>
        </w:rPr>
        <w:t>AngII</w:t>
      </w:r>
      <w:proofErr w:type="spellEnd"/>
      <w:r w:rsidRPr="007740DD">
        <w:rPr>
          <w:rFonts w:ascii="Book Antiqua" w:hAnsi="Book Antiqua"/>
          <w:b/>
          <w:i/>
          <w:color w:val="auto"/>
          <w:szCs w:val="24"/>
        </w:rPr>
        <w:t>-forming activity</w:t>
      </w:r>
    </w:p>
    <w:p w:rsidR="00F068AB" w:rsidRPr="007C47B9" w:rsidRDefault="00F068AB" w:rsidP="00FC18D8">
      <w:pPr>
        <w:spacing w:line="360" w:lineRule="auto"/>
        <w:jc w:val="both"/>
        <w:rPr>
          <w:rFonts w:ascii="Book Antiqua" w:eastAsia="Osaka" w:hAnsi="Book Antiqua"/>
          <w:color w:val="auto"/>
          <w:szCs w:val="24"/>
        </w:rPr>
      </w:pPr>
      <w:r w:rsidRPr="007C47B9">
        <w:rPr>
          <w:rFonts w:ascii="Book Antiqua" w:hAnsi="Book Antiqua"/>
          <w:color w:val="auto"/>
          <w:szCs w:val="24"/>
        </w:rPr>
        <w:t>Heart, aorta, and lung samples were homogenized in sodium phosphate buffer (</w:t>
      </w:r>
      <w:r>
        <w:rPr>
          <w:rFonts w:ascii="Book Antiqua" w:hAnsi="Book Antiqua"/>
          <w:color w:val="auto"/>
          <w:szCs w:val="24"/>
        </w:rPr>
        <w:t>50</w:t>
      </w:r>
      <w:r>
        <w:rPr>
          <w:rFonts w:ascii="Book Antiqua" w:eastAsia="宋体" w:hAnsi="Book Antiqua"/>
          <w:color w:val="auto"/>
          <w:szCs w:val="24"/>
          <w:lang w:eastAsia="zh-CN"/>
        </w:rPr>
        <w:t xml:space="preserve"> </w:t>
      </w:r>
      <w:proofErr w:type="spellStart"/>
      <w:r w:rsidRPr="007C47B9">
        <w:rPr>
          <w:rFonts w:ascii="Book Antiqua" w:hAnsi="Book Antiqua"/>
          <w:color w:val="auto"/>
          <w:szCs w:val="24"/>
        </w:rPr>
        <w:t>mmol</w:t>
      </w:r>
      <w:proofErr w:type="spellEnd"/>
      <w:r w:rsidRPr="007C47B9">
        <w:rPr>
          <w:rFonts w:ascii="Book Antiqua" w:hAnsi="Book Antiqua"/>
          <w:color w:val="auto"/>
          <w:szCs w:val="24"/>
        </w:rPr>
        <w:t xml:space="preserve">/L; pH 7.4) and centrifuged at 40000 </w:t>
      </w:r>
      <w:r w:rsidRPr="004F5418">
        <w:rPr>
          <w:rFonts w:ascii="Book Antiqua" w:hAnsi="Book Antiqua"/>
          <w:i/>
          <w:color w:val="auto"/>
          <w:szCs w:val="24"/>
        </w:rPr>
        <w:t>g</w:t>
      </w:r>
      <w:r w:rsidRPr="007C47B9">
        <w:rPr>
          <w:rFonts w:ascii="Book Antiqua" w:hAnsi="Book Antiqua"/>
          <w:color w:val="auto"/>
          <w:szCs w:val="24"/>
        </w:rPr>
        <w:t xml:space="preserve"> for 20 min.</w:t>
      </w:r>
      <w:r>
        <w:rPr>
          <w:rFonts w:ascii="Book Antiqua" w:hAnsi="Book Antiqua"/>
          <w:color w:val="auto"/>
          <w:szCs w:val="24"/>
        </w:rPr>
        <w:t xml:space="preserve"> </w:t>
      </w:r>
      <w:proofErr w:type="spellStart"/>
      <w:r w:rsidRPr="007C47B9">
        <w:rPr>
          <w:rFonts w:ascii="Book Antiqua" w:eastAsia="Osaka" w:hAnsi="Book Antiqua"/>
          <w:color w:val="auto"/>
          <w:szCs w:val="24"/>
        </w:rPr>
        <w:t>Ang</w:t>
      </w:r>
      <w:proofErr w:type="spellEnd"/>
      <w:r w:rsidRPr="007C47B9">
        <w:rPr>
          <w:rFonts w:ascii="Book Antiqua" w:eastAsia="Osaka" w:hAnsi="Book Antiqua"/>
          <w:color w:val="auto"/>
          <w:szCs w:val="24"/>
        </w:rPr>
        <w:t xml:space="preserve"> II forming activity from </w:t>
      </w:r>
      <w:proofErr w:type="spellStart"/>
      <w:r w:rsidRPr="007C47B9">
        <w:rPr>
          <w:rFonts w:ascii="Book Antiqua" w:eastAsia="Osaka" w:hAnsi="Book Antiqua"/>
          <w:color w:val="auto"/>
          <w:szCs w:val="24"/>
        </w:rPr>
        <w:t>Ang</w:t>
      </w:r>
      <w:proofErr w:type="spellEnd"/>
      <w:r w:rsidRPr="007C47B9">
        <w:rPr>
          <w:rFonts w:ascii="Book Antiqua" w:eastAsia="Osaka" w:hAnsi="Book Antiqua"/>
          <w:color w:val="auto"/>
          <w:szCs w:val="24"/>
        </w:rPr>
        <w:t xml:space="preserve"> I was determined as described elsewhere with some modification</w:t>
      </w:r>
      <w:r w:rsidRPr="007740DD">
        <w:rPr>
          <w:rFonts w:ascii="Book Antiqua" w:eastAsia="Osaka" w:hAnsi="Book Antiqua"/>
          <w:color w:val="auto"/>
          <w:szCs w:val="24"/>
        </w:rPr>
        <w:fldChar w:fldCharType="begin">
          <w:fldData xml:space="preserve">PEVuZE5vdGU+PENpdGU+PEF1dGhvcj5VZWhhcmE8L0F1dGhvcj48WWVhcj4yMDAyPC9ZZWFyPjxS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cmNoPC9hYmJyLTE+PC9hbHQtcGVyaW9kaWNhbD48cGFnZXM+ODcwLTY8L3BhZ2VzPjx2b2x1bWU+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</w:fldData>
        </w:fldChar>
      </w:r>
      <w:r w:rsidRPr="007740DD">
        <w:rPr>
          <w:rFonts w:ascii="Book Antiqua" w:eastAsia="Osaka" w:hAnsi="Book Antiqua"/>
          <w:color w:val="auto"/>
          <w:szCs w:val="24"/>
        </w:rPr>
        <w:instrText xml:space="preserve"> ADDIN EN.CITE </w:instrText>
      </w:r>
      <w:r w:rsidRPr="007740DD">
        <w:rPr>
          <w:rFonts w:ascii="Book Antiqua" w:eastAsia="Osaka" w:hAnsi="Book Antiqua"/>
          <w:color w:val="auto"/>
          <w:szCs w:val="24"/>
        </w:rPr>
        <w:fldChar w:fldCharType="begin">
          <w:fldData xml:space="preserve">PEVuZE5vdGU+PENpdGU+PEF1dGhvcj5VZWhhcmE8L0F1dGhvcj48WWVhcj4yMDAyPC9ZZWFyPjxS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cmNoPC9hYmJyLTE+PC9hbHQtcGVyaW9kaWNhbD48cGFnZXM+ODcwLTY8L3BhZ2VzPjx2b2x1bWU+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</w:fldData>
        </w:fldChar>
      </w:r>
      <w:r w:rsidRPr="007740DD">
        <w:rPr>
          <w:rFonts w:ascii="Book Antiqua" w:eastAsia="Osaka" w:hAnsi="Book Antiqua"/>
          <w:color w:val="auto"/>
          <w:szCs w:val="24"/>
        </w:rPr>
        <w:instrText xml:space="preserve"> ADDIN EN.CITE.DATA </w:instrText>
      </w:r>
      <w:r w:rsidRPr="007740DD">
        <w:rPr>
          <w:rFonts w:ascii="Book Antiqua" w:eastAsia="Osaka" w:hAnsi="Book Antiqua"/>
          <w:color w:val="auto"/>
          <w:szCs w:val="24"/>
        </w:rPr>
      </w:r>
      <w:r w:rsidRPr="007740DD">
        <w:rPr>
          <w:rFonts w:ascii="Book Antiqua" w:eastAsia="Osaka" w:hAnsi="Book Antiqua"/>
          <w:color w:val="auto"/>
          <w:szCs w:val="24"/>
        </w:rPr>
        <w:fldChar w:fldCharType="end"/>
      </w:r>
      <w:r w:rsidRPr="007740DD">
        <w:rPr>
          <w:rFonts w:ascii="Book Antiqua" w:eastAsia="Osaka" w:hAnsi="Book Antiqua"/>
          <w:color w:val="auto"/>
          <w:szCs w:val="24"/>
        </w:rPr>
      </w:r>
      <w:r w:rsidRPr="007740DD">
        <w:rPr>
          <w:rFonts w:ascii="Book Antiqua" w:eastAsia="Osaka" w:hAnsi="Book Antiqua"/>
          <w:color w:val="auto"/>
          <w:szCs w:val="24"/>
        </w:rPr>
        <w:fldChar w:fldCharType="separate"/>
      </w:r>
      <w:r w:rsidRPr="007740DD">
        <w:rPr>
          <w:rFonts w:ascii="Book Antiqua" w:eastAsia="Osaka" w:hAnsi="Book Antiqua"/>
          <w:noProof/>
          <w:color w:val="auto"/>
          <w:szCs w:val="24"/>
          <w:vertAlign w:val="superscript"/>
        </w:rPr>
        <w:t>[</w:t>
      </w:r>
      <w:r w:rsidRPr="007740DD">
        <w:rPr>
          <w:rFonts w:ascii="Book Antiqua" w:eastAsia="宋体" w:hAnsi="Book Antiqua"/>
          <w:vertAlign w:val="superscript"/>
          <w:lang w:eastAsia="zh-CN"/>
        </w:rPr>
        <w:t>16,</w:t>
      </w:r>
      <w:r w:rsidRPr="007740DD">
        <w:rPr>
          <w:rFonts w:ascii="Book Antiqua" w:eastAsia="Osaka" w:hAnsi="Book Antiqua"/>
          <w:color w:val="auto"/>
          <w:szCs w:val="24"/>
        </w:rPr>
        <w:fldChar w:fldCharType="end"/>
      </w:r>
      <w:r w:rsidRPr="007740DD">
        <w:rPr>
          <w:rFonts w:ascii="Book Antiqua" w:eastAsia="Osaka" w:hAnsi="Book Antiqua"/>
          <w:color w:val="auto"/>
          <w:szCs w:val="24"/>
        </w:rPr>
        <w:fldChar w:fldCharType="begin"/>
      </w:r>
      <w:r w:rsidRPr="007740DD">
        <w:rPr>
          <w:rFonts w:ascii="Book Antiqua" w:eastAsia="Osaka" w:hAnsi="Book Antiqua"/>
          <w:color w:val="auto"/>
          <w:szCs w:val="24"/>
        </w:rPr>
        <w:instrText xml:space="preserve"> ADDIN EN.CITE &lt;EndNote&gt;&lt;Cite&gt;&lt;Author&gt;Murakami&lt;/Author&gt;&lt;Year&gt;2007&lt;/Year&gt;&lt;RecNum&gt;5&lt;/RecNum&gt;&lt;DisplayText&gt;&lt;style face="superscript" font="Times New Roman"&gt;[17]&lt;/style&gt;&lt;/DisplayText&gt;&lt;record&gt;&lt;rec-number&gt;5&lt;/rec-number&gt;&lt;foreign-keys&gt;&lt;key app="EN" db-id="zpz2sv5vo2x5sse29rop99wyews9f00safar"&gt;5&lt;/key&gt;&lt;/foreign-keys&gt;&lt;ref-type name="Journal Article"&gt;17&lt;/ref-type&gt;&lt;contributors&gt;&lt;authors&gt;&lt;author&gt;Murakami, K.&lt;/author&gt;&lt;author&gt;Uehara, Y.&lt;/author&gt;&lt;author&gt;Abe, S.&lt;/author&gt;&lt;author&gt;Inoue, Y.&lt;/author&gt;&lt;author&gt;Ideishi, M.&lt;/author&gt;&lt;author&gt;Saku, K.&lt;/author&gt;&lt;author&gt;Urata, H.&lt;/author&gt;&lt;/authors&gt;&lt;/contributors&gt;&lt;auth-address&gt;Department of Cardiology, Fukuoka University Faculty of Medicine, Fukuoka.&lt;/auth-address&gt;&lt;titles&gt;&lt;title&gt;Positive correlation between chymase-like angiotensin II-forming activity in mononuclear cells and serum cholesterol level&lt;/title&gt;&lt;secondary-title&gt;J Cardiol&lt;/secondary-title&gt;&lt;alt-title&gt;Journal of cardiology&lt;/alt-title&gt;&lt;/titles&gt;&lt;periodical&gt;&lt;full-title&gt;J Cardiol&lt;/full-title&gt;&lt;abbr-1&gt;Journal of cardiology&lt;/abbr-1&gt;&lt;/periodical&gt;&lt;alt-periodical&gt;&lt;full-title&gt;J Cardiol&lt;/full-title&gt;&lt;abbr-1&gt;Journal of cardiology&lt;/abbr-1&gt;&lt;/alt-periodical&gt;&lt;pages&gt;291-8&lt;/pages&gt;&lt;volume&gt;50&lt;/volume&gt;&lt;number&gt;5&lt;/number&gt;&lt;edition&gt;2007/11/30&lt;/edition&gt;&lt;keywords&gt;&lt;keyword&gt;Angiotensin II/*biosynthesis&lt;/keyword&gt;&lt;keyword&gt;Arteriosclerosis/*blood&lt;/keyword&gt;&lt;keyword&gt;Cholesterol/*blood&lt;/keyword&gt;&lt;keyword&gt;Chymases/*metabolism&lt;/keyword&gt;&lt;keyword&gt;Humans&lt;/keyword&gt;&lt;keyword&gt;Hypertension/blood&lt;/keyword&gt;&lt;keyword&gt;Leukocytes, Mononuclear/*enzymology&lt;/keyword&gt;&lt;keyword&gt;Middle Aged&lt;/keyword&gt;&lt;keyword&gt;Risk Factors&lt;/keyword&gt;&lt;keyword&gt;Smoking/adverse effects&lt;/keyword&gt;&lt;/keywords&gt;&lt;dates&gt;&lt;year&gt;2007&lt;/year&gt;&lt;pub-dates&gt;&lt;date&gt;Nov&lt;/date&gt;&lt;/pub-dates&gt;&lt;/dates&gt;&lt;isbn&gt;0914-5087 (Print)&amp;#xD;0914-5087 (Linking)&lt;/isbn&gt;&lt;accession-num&gt;18044458&lt;/accession-num&gt;&lt;work-type&gt;Research Support, Non-U.S. Gov&amp;apos;t&lt;/work-type&gt;&lt;urls&gt;&lt;related-urls&gt;&lt;url&gt;http://www.ncbi.nlm.nih.gov/pubmed/18044458&lt;/url&gt;&lt;/related-urls&gt;&lt;/urls&gt;&lt;language&gt;eng&lt;/language&gt;&lt;/record&gt;&lt;/Cite&gt;&lt;/EndNote&gt;</w:instrText>
      </w:r>
      <w:r w:rsidRPr="007740DD">
        <w:rPr>
          <w:rFonts w:ascii="Book Antiqua" w:eastAsia="Osaka" w:hAnsi="Book Antiqua"/>
          <w:color w:val="auto"/>
          <w:szCs w:val="24"/>
        </w:rPr>
        <w:fldChar w:fldCharType="separate"/>
      </w:r>
      <w:hyperlink w:anchor="_ENREF_17" w:tooltip="Murakami, 2007 #5" w:history="1">
        <w:r w:rsidRPr="007740DD">
          <w:rPr>
            <w:rFonts w:ascii="Book Antiqua" w:eastAsia="Osaka" w:hAnsi="Book Antiqua"/>
            <w:noProof/>
            <w:color w:val="auto"/>
            <w:szCs w:val="24"/>
            <w:vertAlign w:val="superscript"/>
          </w:rPr>
          <w:t>17</w:t>
        </w:r>
      </w:hyperlink>
      <w:r w:rsidRPr="007740DD">
        <w:rPr>
          <w:rFonts w:ascii="Book Antiqua" w:eastAsia="Osaka" w:hAnsi="Book Antiqua"/>
          <w:noProof/>
          <w:color w:val="auto"/>
          <w:szCs w:val="24"/>
          <w:vertAlign w:val="superscript"/>
        </w:rPr>
        <w:t>]</w:t>
      </w:r>
      <w:r w:rsidRPr="007740DD">
        <w:rPr>
          <w:rFonts w:ascii="Book Antiqua" w:eastAsia="Osaka" w:hAnsi="Book Antiqua"/>
          <w:color w:val="auto"/>
          <w:szCs w:val="24"/>
        </w:rPr>
        <w:fldChar w:fldCharType="end"/>
      </w:r>
      <w:r w:rsidRPr="007C47B9">
        <w:rPr>
          <w:rFonts w:ascii="Book Antiqua" w:eastAsia="Osaka" w:hAnsi="Book Antiqua"/>
          <w:color w:val="auto"/>
          <w:szCs w:val="24"/>
        </w:rPr>
        <w:t xml:space="preserve">. The samples prepared as above were incubated with synthetic </w:t>
      </w:r>
      <w:proofErr w:type="spellStart"/>
      <w:r w:rsidRPr="007C47B9">
        <w:rPr>
          <w:rFonts w:ascii="Book Antiqua" w:eastAsia="Osaka" w:hAnsi="Book Antiqua"/>
          <w:color w:val="auto"/>
          <w:szCs w:val="24"/>
        </w:rPr>
        <w:t>Ang</w:t>
      </w:r>
      <w:proofErr w:type="spellEnd"/>
      <w:r w:rsidRPr="007C47B9">
        <w:rPr>
          <w:rFonts w:ascii="Book Antiqua" w:eastAsia="Osaka" w:hAnsi="Book Antiqua"/>
          <w:color w:val="auto"/>
          <w:szCs w:val="24"/>
        </w:rPr>
        <w:t xml:space="preserve"> I (0.2</w:t>
      </w:r>
      <w:r>
        <w:rPr>
          <w:rFonts w:ascii="Book Antiqua" w:eastAsia="宋体" w:hAnsi="Book Antiqua"/>
          <w:color w:val="auto"/>
          <w:szCs w:val="24"/>
          <w:lang w:eastAsia="zh-CN"/>
        </w:rPr>
        <w:t xml:space="preserve"> </w:t>
      </w:r>
      <w:proofErr w:type="spellStart"/>
      <w:r w:rsidRPr="007C47B9">
        <w:rPr>
          <w:rFonts w:ascii="Book Antiqua" w:eastAsia="Osaka" w:hAnsi="Book Antiqua"/>
          <w:color w:val="auto"/>
          <w:szCs w:val="24"/>
        </w:rPr>
        <w:t>mmol</w:t>
      </w:r>
      <w:proofErr w:type="spellEnd"/>
      <w:r w:rsidRPr="007C47B9">
        <w:rPr>
          <w:rFonts w:ascii="Book Antiqua" w:eastAsia="Osaka" w:hAnsi="Book Antiqua"/>
          <w:color w:val="auto"/>
          <w:szCs w:val="24"/>
        </w:rPr>
        <w:t>/L) at 37</w:t>
      </w:r>
      <w:r>
        <w:rPr>
          <w:rFonts w:ascii="Book Antiqua" w:eastAsia="宋体" w:hAnsi="Book Antiqua"/>
          <w:color w:val="auto"/>
          <w:szCs w:val="24"/>
          <w:lang w:eastAsia="zh-CN"/>
        </w:rPr>
        <w:t xml:space="preserve"> </w:t>
      </w:r>
      <w:r w:rsidRPr="007C47B9">
        <w:rPr>
          <w:rFonts w:ascii="Book Antiqua" w:eastAsia="Osaka" w:hAnsi="Book Antiqua"/>
          <w:color w:val="auto"/>
          <w:szCs w:val="24"/>
        </w:rPr>
        <w:t xml:space="preserve">°C for 30 min. The </w:t>
      </w:r>
      <w:proofErr w:type="spellStart"/>
      <w:r w:rsidRPr="007C47B9">
        <w:rPr>
          <w:rFonts w:ascii="Book Antiqua" w:eastAsia="Osaka" w:hAnsi="Book Antiqua"/>
          <w:color w:val="auto"/>
          <w:szCs w:val="24"/>
        </w:rPr>
        <w:t>Ang</w:t>
      </w:r>
      <w:proofErr w:type="spellEnd"/>
      <w:r w:rsidRPr="007C47B9">
        <w:rPr>
          <w:rFonts w:ascii="Book Antiqua" w:eastAsia="Osaka" w:hAnsi="Book Antiqua"/>
          <w:color w:val="auto"/>
          <w:szCs w:val="24"/>
        </w:rPr>
        <w:t xml:space="preserve"> II formed was analyzed by high-performance liquid chromatography (HPLC) using a C</w:t>
      </w:r>
      <w:r w:rsidRPr="007C47B9">
        <w:rPr>
          <w:rFonts w:ascii="Book Antiqua" w:eastAsia="Osaka" w:hAnsi="Book Antiqua"/>
          <w:smallCaps/>
          <w:color w:val="auto"/>
          <w:szCs w:val="24"/>
          <w:vertAlign w:val="subscript"/>
        </w:rPr>
        <w:t>18</w:t>
      </w:r>
      <w:r w:rsidRPr="007C47B9">
        <w:rPr>
          <w:rFonts w:ascii="Book Antiqua" w:eastAsia="Osaka" w:hAnsi="Book Antiqua"/>
          <w:color w:val="auto"/>
          <w:szCs w:val="24"/>
        </w:rPr>
        <w:t xml:space="preserve"> reverse-phase column (2.2 </w:t>
      </w:r>
      <w:bookmarkStart w:id="5" w:name="OLE_LINK50"/>
      <w:bookmarkStart w:id="6" w:name="OLE_LINK51"/>
      <w:r w:rsidRPr="007C47B9">
        <w:rPr>
          <w:rFonts w:ascii="Book Antiqua" w:eastAsia="Osaka" w:hAnsi="Book Antiqua"/>
          <w:color w:val="auto"/>
          <w:szCs w:val="24"/>
        </w:rPr>
        <w:t>cm</w:t>
      </w:r>
      <w:r>
        <w:rPr>
          <w:rFonts w:ascii="Book Antiqua" w:eastAsia="宋体" w:hAnsi="Book Antiqua"/>
          <w:color w:val="auto"/>
          <w:szCs w:val="24"/>
          <w:lang w:eastAsia="zh-CN"/>
        </w:rPr>
        <w:t xml:space="preserve"> </w:t>
      </w:r>
      <w:r w:rsidRPr="00CE4867">
        <w:rPr>
          <w:rFonts w:ascii="Book Antiqua" w:hAnsi="Book Antiqua"/>
          <w:szCs w:val="24"/>
        </w:rPr>
        <w:t>×</w:t>
      </w:r>
      <w:bookmarkEnd w:id="5"/>
      <w:bookmarkEnd w:id="6"/>
      <w:r w:rsidRPr="007C47B9">
        <w:rPr>
          <w:rFonts w:ascii="Book Antiqua" w:eastAsia="Osaka" w:hAnsi="Book Antiqua"/>
          <w:color w:val="auto"/>
          <w:szCs w:val="24"/>
        </w:rPr>
        <w:t xml:space="preserve"> 25</w:t>
      </w:r>
      <w:r>
        <w:rPr>
          <w:rFonts w:ascii="Book Antiqua" w:eastAsia="宋体" w:hAnsi="Book Antiqua"/>
          <w:color w:val="auto"/>
          <w:szCs w:val="24"/>
          <w:lang w:eastAsia="zh-CN"/>
        </w:rPr>
        <w:t xml:space="preserve"> </w:t>
      </w:r>
      <w:r w:rsidRPr="007C47B9">
        <w:rPr>
          <w:rFonts w:ascii="Book Antiqua" w:eastAsia="Osaka" w:hAnsi="Book Antiqua"/>
          <w:color w:val="auto"/>
          <w:szCs w:val="24"/>
        </w:rPr>
        <w:t xml:space="preserve">cm; </w:t>
      </w:r>
      <w:proofErr w:type="spellStart"/>
      <w:r w:rsidRPr="007C47B9">
        <w:rPr>
          <w:rFonts w:ascii="Book Antiqua" w:eastAsia="Osaka" w:hAnsi="Book Antiqua"/>
          <w:color w:val="auto"/>
          <w:szCs w:val="24"/>
        </w:rPr>
        <w:t>Vydac</w:t>
      </w:r>
      <w:proofErr w:type="spellEnd"/>
      <w:r w:rsidRPr="007C47B9">
        <w:rPr>
          <w:rFonts w:ascii="Book Antiqua" w:eastAsia="Osaka" w:hAnsi="Book Antiqua"/>
          <w:color w:val="auto"/>
          <w:szCs w:val="24"/>
        </w:rPr>
        <w:t xml:space="preserve">) with a 15-min liner acetonitrile gradient (5% to 16%) in 25 </w:t>
      </w:r>
      <w:proofErr w:type="spellStart"/>
      <w:r w:rsidRPr="007C47B9">
        <w:rPr>
          <w:rFonts w:ascii="Book Antiqua" w:eastAsia="Osaka" w:hAnsi="Book Antiqua"/>
          <w:color w:val="auto"/>
          <w:szCs w:val="24"/>
        </w:rPr>
        <w:t>mmol</w:t>
      </w:r>
      <w:proofErr w:type="spellEnd"/>
      <w:r w:rsidRPr="007C47B9">
        <w:rPr>
          <w:rFonts w:ascii="Book Antiqua" w:eastAsia="Osaka" w:hAnsi="Book Antiqua"/>
          <w:color w:val="auto"/>
          <w:szCs w:val="24"/>
        </w:rPr>
        <w:t xml:space="preserve">/L </w:t>
      </w:r>
      <w:proofErr w:type="spellStart"/>
      <w:r w:rsidRPr="007C47B9">
        <w:rPr>
          <w:rFonts w:ascii="Book Antiqua" w:eastAsia="Osaka" w:hAnsi="Book Antiqua"/>
          <w:color w:val="auto"/>
          <w:szCs w:val="24"/>
        </w:rPr>
        <w:t>triethylamine</w:t>
      </w:r>
      <w:proofErr w:type="spellEnd"/>
      <w:r w:rsidRPr="007C47B9">
        <w:rPr>
          <w:rFonts w:ascii="Book Antiqua" w:eastAsia="Osaka" w:hAnsi="Book Antiqua"/>
          <w:color w:val="auto"/>
          <w:szCs w:val="24"/>
        </w:rPr>
        <w:t>-</w:t>
      </w:r>
      <w:r w:rsidRPr="007C47B9">
        <w:rPr>
          <w:rFonts w:ascii="Book Antiqua" w:eastAsia="Osaka" w:hAnsi="Book Antiqua"/>
          <w:color w:val="auto"/>
          <w:szCs w:val="24"/>
        </w:rPr>
        <w:lastRenderedPageBreak/>
        <w:t xml:space="preserve">phosphate buffer, </w:t>
      </w:r>
      <w:r w:rsidRPr="00FD6FE2">
        <w:rPr>
          <w:rFonts w:ascii="Book Antiqua" w:eastAsia="Osaka" w:hAnsi="Book Antiqua"/>
          <w:color w:val="auto"/>
          <w:szCs w:val="24"/>
        </w:rPr>
        <w:t>p</w:t>
      </w:r>
      <w:r w:rsidRPr="00FD6FE2">
        <w:rPr>
          <w:rFonts w:ascii="Book Antiqua" w:eastAsia="Osaka" w:hAnsi="Book Antiqua"/>
          <w:caps/>
          <w:color w:val="auto"/>
          <w:szCs w:val="24"/>
        </w:rPr>
        <w:t>h</w:t>
      </w:r>
      <w:r>
        <w:rPr>
          <w:rFonts w:ascii="Book Antiqua" w:eastAsia="宋体" w:hAnsi="Book Antiqua"/>
          <w:color w:val="auto"/>
          <w:szCs w:val="24"/>
          <w:lang w:eastAsia="zh-CN"/>
        </w:rPr>
        <w:t xml:space="preserve"> </w:t>
      </w:r>
      <w:r w:rsidRPr="00FD6FE2">
        <w:rPr>
          <w:rFonts w:ascii="Book Antiqua" w:eastAsia="Osaka" w:hAnsi="Book Antiqua"/>
          <w:color w:val="auto"/>
          <w:szCs w:val="24"/>
        </w:rPr>
        <w:t>3</w:t>
      </w:r>
      <w:r w:rsidRPr="007C47B9">
        <w:rPr>
          <w:rFonts w:ascii="Book Antiqua" w:eastAsia="Osaka" w:hAnsi="Book Antiqua"/>
          <w:color w:val="auto"/>
          <w:szCs w:val="24"/>
        </w:rPr>
        <w:t>, at a flow rate of 2 m</w:t>
      </w:r>
      <w:r>
        <w:rPr>
          <w:rFonts w:ascii="Book Antiqua" w:eastAsia="宋体" w:hAnsi="Book Antiqua"/>
          <w:color w:val="auto"/>
          <w:szCs w:val="24"/>
          <w:lang w:eastAsia="zh-CN"/>
        </w:rPr>
        <w:t>L</w:t>
      </w:r>
      <w:r w:rsidRPr="007C47B9">
        <w:rPr>
          <w:rFonts w:ascii="Book Antiqua" w:eastAsia="Osaka" w:hAnsi="Book Antiqua"/>
          <w:color w:val="auto"/>
          <w:szCs w:val="24"/>
        </w:rPr>
        <w:t xml:space="preserve">/min. </w:t>
      </w:r>
      <w:proofErr w:type="spellStart"/>
      <w:r w:rsidRPr="007C47B9">
        <w:rPr>
          <w:rFonts w:ascii="Book Antiqua" w:eastAsia="Osaka" w:hAnsi="Book Antiqua"/>
          <w:color w:val="auto"/>
          <w:szCs w:val="24"/>
        </w:rPr>
        <w:t>Ang</w:t>
      </w:r>
      <w:proofErr w:type="spellEnd"/>
      <w:r w:rsidRPr="007C47B9">
        <w:rPr>
          <w:rFonts w:ascii="Book Antiqua" w:eastAsia="Osaka" w:hAnsi="Book Antiqua"/>
          <w:color w:val="auto"/>
          <w:szCs w:val="24"/>
        </w:rPr>
        <w:t xml:space="preserve"> II forming activity were expressed as </w:t>
      </w:r>
      <w:proofErr w:type="spellStart"/>
      <w:r w:rsidRPr="007C47B9">
        <w:rPr>
          <w:rFonts w:ascii="Book Antiqua" w:eastAsia="Osaka" w:hAnsi="Book Antiqua"/>
          <w:color w:val="auto"/>
          <w:szCs w:val="24"/>
        </w:rPr>
        <w:t>nanomoles</w:t>
      </w:r>
      <w:proofErr w:type="spellEnd"/>
      <w:r w:rsidRPr="007C47B9">
        <w:rPr>
          <w:rFonts w:ascii="Book Antiqua" w:eastAsia="Osaka" w:hAnsi="Book Antiqua"/>
          <w:color w:val="auto"/>
          <w:szCs w:val="24"/>
        </w:rPr>
        <w:t xml:space="preserve"> or </w:t>
      </w:r>
      <w:proofErr w:type="spellStart"/>
      <w:r w:rsidRPr="007C47B9">
        <w:rPr>
          <w:rFonts w:ascii="Book Antiqua" w:eastAsia="Osaka" w:hAnsi="Book Antiqua"/>
          <w:color w:val="auto"/>
          <w:szCs w:val="24"/>
        </w:rPr>
        <w:t>picomoles</w:t>
      </w:r>
      <w:proofErr w:type="spellEnd"/>
      <w:r w:rsidRPr="007C47B9">
        <w:rPr>
          <w:rFonts w:ascii="Book Antiqua" w:eastAsia="Osaka" w:hAnsi="Book Antiqua"/>
          <w:color w:val="auto"/>
          <w:szCs w:val="24"/>
        </w:rPr>
        <w:t xml:space="preserve"> of </w:t>
      </w:r>
      <w:proofErr w:type="spellStart"/>
      <w:r w:rsidRPr="007C47B9">
        <w:rPr>
          <w:rFonts w:ascii="Book Antiqua" w:eastAsia="Osaka" w:hAnsi="Book Antiqua"/>
          <w:color w:val="auto"/>
          <w:szCs w:val="24"/>
        </w:rPr>
        <w:t>Ang</w:t>
      </w:r>
      <w:proofErr w:type="spellEnd"/>
      <w:r w:rsidRPr="007C47B9">
        <w:rPr>
          <w:rFonts w:ascii="Book Antiqua" w:eastAsia="Osaka" w:hAnsi="Book Antiqua"/>
          <w:color w:val="auto"/>
          <w:szCs w:val="24"/>
        </w:rPr>
        <w:t xml:space="preserve"> II formed per minute per milligram of protein. Captopril (1</w:t>
      </w:r>
      <w:r>
        <w:rPr>
          <w:rFonts w:ascii="Book Antiqua" w:eastAsia="宋体" w:hAnsi="Book Antiqua"/>
          <w:color w:val="auto"/>
          <w:szCs w:val="24"/>
          <w:lang w:eastAsia="zh-CN"/>
        </w:rPr>
        <w:t xml:space="preserve"> </w:t>
      </w:r>
      <w:proofErr w:type="spellStart"/>
      <w:r w:rsidRPr="007C47B9">
        <w:rPr>
          <w:rFonts w:ascii="Book Antiqua" w:eastAsia="Osaka" w:hAnsi="Book Antiqua"/>
          <w:color w:val="auto"/>
          <w:szCs w:val="24"/>
        </w:rPr>
        <w:t>mmol</w:t>
      </w:r>
      <w:proofErr w:type="spellEnd"/>
      <w:r w:rsidRPr="007C47B9">
        <w:rPr>
          <w:rFonts w:ascii="Book Antiqua" w:eastAsia="Osaka" w:hAnsi="Book Antiqua"/>
          <w:color w:val="auto"/>
          <w:szCs w:val="24"/>
        </w:rPr>
        <w:t xml:space="preserve">/L)- or </w:t>
      </w:r>
      <w:proofErr w:type="spellStart"/>
      <w:r w:rsidRPr="007C47B9">
        <w:rPr>
          <w:rFonts w:ascii="Book Antiqua" w:eastAsia="Osaka" w:hAnsi="Book Antiqua"/>
          <w:color w:val="auto"/>
          <w:szCs w:val="24"/>
        </w:rPr>
        <w:t>chymostatin</w:t>
      </w:r>
      <w:proofErr w:type="spellEnd"/>
      <w:r w:rsidRPr="007C47B9">
        <w:rPr>
          <w:rFonts w:ascii="Book Antiqua" w:eastAsia="Osaka" w:hAnsi="Book Antiqua"/>
          <w:color w:val="auto"/>
          <w:szCs w:val="24"/>
        </w:rPr>
        <w:t xml:space="preserve"> (0.1</w:t>
      </w:r>
      <w:r>
        <w:rPr>
          <w:rFonts w:ascii="Book Antiqua" w:eastAsia="宋体" w:hAnsi="Book Antiqua"/>
          <w:color w:val="auto"/>
          <w:szCs w:val="24"/>
          <w:lang w:eastAsia="zh-CN"/>
        </w:rPr>
        <w:t xml:space="preserve"> </w:t>
      </w:r>
      <w:proofErr w:type="spellStart"/>
      <w:r w:rsidRPr="007C47B9">
        <w:rPr>
          <w:rFonts w:ascii="Book Antiqua" w:eastAsia="Osaka" w:hAnsi="Book Antiqua"/>
          <w:color w:val="auto"/>
          <w:szCs w:val="24"/>
        </w:rPr>
        <w:t>mmol</w:t>
      </w:r>
      <w:proofErr w:type="spellEnd"/>
      <w:r w:rsidRPr="007C47B9">
        <w:rPr>
          <w:rFonts w:ascii="Book Antiqua" w:eastAsia="Osaka" w:hAnsi="Book Antiqua"/>
          <w:color w:val="auto"/>
          <w:szCs w:val="24"/>
        </w:rPr>
        <w:t>/L)-</w:t>
      </w:r>
      <w:proofErr w:type="spellStart"/>
      <w:r w:rsidRPr="007C47B9">
        <w:rPr>
          <w:rFonts w:ascii="Book Antiqua" w:eastAsia="Osaka" w:hAnsi="Book Antiqua"/>
          <w:color w:val="auto"/>
          <w:szCs w:val="24"/>
        </w:rPr>
        <w:t>inhibitable</w:t>
      </w:r>
      <w:proofErr w:type="spellEnd"/>
      <w:r w:rsidRPr="007C47B9">
        <w:rPr>
          <w:rFonts w:ascii="Book Antiqua" w:eastAsia="Osaka" w:hAnsi="Book Antiqua"/>
          <w:color w:val="auto"/>
          <w:szCs w:val="24"/>
        </w:rPr>
        <w:t xml:space="preserve"> (both from Sigma Chemical Co) and </w:t>
      </w:r>
      <w:proofErr w:type="spellStart"/>
      <w:r w:rsidRPr="007C47B9">
        <w:rPr>
          <w:rFonts w:ascii="Book Antiqua" w:eastAsia="Osaka" w:hAnsi="Book Antiqua"/>
          <w:color w:val="auto"/>
          <w:szCs w:val="24"/>
        </w:rPr>
        <w:t>aprotinin</w:t>
      </w:r>
      <w:proofErr w:type="spellEnd"/>
      <w:r w:rsidRPr="007C47B9">
        <w:rPr>
          <w:rFonts w:ascii="Book Antiqua" w:eastAsia="Osaka" w:hAnsi="Book Antiqua"/>
          <w:color w:val="auto"/>
          <w:szCs w:val="24"/>
        </w:rPr>
        <w:t xml:space="preserve"> (0.24</w:t>
      </w:r>
      <w:r>
        <w:rPr>
          <w:rFonts w:ascii="Book Antiqua" w:eastAsia="宋体" w:hAnsi="Book Antiqua"/>
          <w:color w:val="auto"/>
          <w:szCs w:val="24"/>
          <w:lang w:eastAsia="zh-CN"/>
        </w:rPr>
        <w:t xml:space="preserve"> </w:t>
      </w:r>
      <w:proofErr w:type="spellStart"/>
      <w:r w:rsidRPr="007C47B9">
        <w:rPr>
          <w:rFonts w:ascii="Book Antiqua" w:eastAsia="Osaka" w:hAnsi="Book Antiqua"/>
          <w:color w:val="auto"/>
          <w:szCs w:val="24"/>
        </w:rPr>
        <w:t>mmol</w:t>
      </w:r>
      <w:proofErr w:type="spellEnd"/>
      <w:r w:rsidRPr="007C47B9">
        <w:rPr>
          <w:rFonts w:ascii="Book Antiqua" w:eastAsia="Osaka" w:hAnsi="Book Antiqua"/>
          <w:color w:val="auto"/>
          <w:szCs w:val="24"/>
        </w:rPr>
        <w:t xml:space="preserve">/L)(Bayer)-insensitive </w:t>
      </w:r>
      <w:proofErr w:type="spellStart"/>
      <w:r w:rsidRPr="007C47B9">
        <w:rPr>
          <w:rFonts w:ascii="Book Antiqua" w:eastAsia="Osaka" w:hAnsi="Book Antiqua"/>
          <w:color w:val="auto"/>
          <w:szCs w:val="24"/>
        </w:rPr>
        <w:t>Ang</w:t>
      </w:r>
      <w:proofErr w:type="spellEnd"/>
      <w:r w:rsidRPr="007C47B9">
        <w:rPr>
          <w:rFonts w:ascii="Book Antiqua" w:eastAsia="Osaka" w:hAnsi="Book Antiqua"/>
          <w:color w:val="auto"/>
          <w:szCs w:val="24"/>
        </w:rPr>
        <w:t xml:space="preserve"> II formations were expressed as ACE- and </w:t>
      </w:r>
      <w:proofErr w:type="spellStart"/>
      <w:r w:rsidRPr="007C47B9">
        <w:rPr>
          <w:rFonts w:ascii="Book Antiqua" w:eastAsia="Osaka" w:hAnsi="Book Antiqua"/>
          <w:color w:val="auto"/>
          <w:szCs w:val="24"/>
        </w:rPr>
        <w:t>chymase</w:t>
      </w:r>
      <w:proofErr w:type="spellEnd"/>
      <w:r w:rsidRPr="007C47B9">
        <w:rPr>
          <w:rFonts w:ascii="Book Antiqua" w:eastAsia="Osaka" w:hAnsi="Book Antiqua"/>
          <w:color w:val="auto"/>
          <w:szCs w:val="24"/>
        </w:rPr>
        <w:t xml:space="preserve">-dependent </w:t>
      </w:r>
      <w:proofErr w:type="spellStart"/>
      <w:r w:rsidRPr="007C47B9">
        <w:rPr>
          <w:rFonts w:ascii="Book Antiqua" w:eastAsia="Osaka" w:hAnsi="Book Antiqua"/>
          <w:color w:val="auto"/>
          <w:szCs w:val="24"/>
        </w:rPr>
        <w:t>Ang</w:t>
      </w:r>
      <w:proofErr w:type="spellEnd"/>
      <w:r w:rsidRPr="007C47B9">
        <w:rPr>
          <w:rFonts w:ascii="Book Antiqua" w:eastAsia="Osaka" w:hAnsi="Book Antiqua"/>
          <w:color w:val="auto"/>
          <w:szCs w:val="24"/>
        </w:rPr>
        <w:t xml:space="preserve"> II forming activity, and the </w:t>
      </w:r>
      <w:proofErr w:type="spellStart"/>
      <w:r w:rsidRPr="007C47B9">
        <w:rPr>
          <w:rFonts w:ascii="Book Antiqua" w:eastAsia="Osaka" w:hAnsi="Book Antiqua"/>
          <w:color w:val="auto"/>
          <w:szCs w:val="24"/>
        </w:rPr>
        <w:t>aprotinin-inhibitable</w:t>
      </w:r>
      <w:proofErr w:type="spellEnd"/>
      <w:r w:rsidRPr="007C47B9">
        <w:rPr>
          <w:rFonts w:ascii="Book Antiqua" w:eastAsia="Osaka" w:hAnsi="Book Antiqua"/>
          <w:color w:val="auto"/>
          <w:szCs w:val="24"/>
        </w:rPr>
        <w:t xml:space="preserve"> </w:t>
      </w:r>
      <w:proofErr w:type="spellStart"/>
      <w:r w:rsidRPr="007C47B9">
        <w:rPr>
          <w:rFonts w:ascii="Book Antiqua" w:eastAsia="Osaka" w:hAnsi="Book Antiqua"/>
          <w:color w:val="auto"/>
          <w:szCs w:val="24"/>
        </w:rPr>
        <w:t>Ang</w:t>
      </w:r>
      <w:proofErr w:type="spellEnd"/>
      <w:r w:rsidRPr="007C47B9">
        <w:rPr>
          <w:rFonts w:ascii="Book Antiqua" w:eastAsia="Osaka" w:hAnsi="Book Antiqua"/>
          <w:color w:val="auto"/>
          <w:szCs w:val="24"/>
        </w:rPr>
        <w:t xml:space="preserve"> II forming activity was presented as others activity which is mainly dependent on </w:t>
      </w:r>
      <w:proofErr w:type="spellStart"/>
      <w:r w:rsidRPr="007C47B9">
        <w:rPr>
          <w:rFonts w:ascii="Book Antiqua" w:eastAsia="Osaka" w:hAnsi="Book Antiqua"/>
          <w:color w:val="auto"/>
          <w:szCs w:val="24"/>
        </w:rPr>
        <w:t>cathepsin</w:t>
      </w:r>
      <w:proofErr w:type="spellEnd"/>
      <w:r w:rsidRPr="007C47B9">
        <w:rPr>
          <w:rFonts w:ascii="Book Antiqua" w:eastAsia="Osaka" w:hAnsi="Book Antiqua"/>
          <w:color w:val="auto"/>
          <w:szCs w:val="24"/>
        </w:rPr>
        <w:t xml:space="preserve"> G. </w:t>
      </w:r>
      <w:proofErr w:type="spellStart"/>
      <w:r w:rsidRPr="007C47B9">
        <w:rPr>
          <w:rFonts w:ascii="Book Antiqua" w:eastAsia="Osaka" w:hAnsi="Book Antiqua"/>
          <w:color w:val="auto"/>
          <w:szCs w:val="24"/>
        </w:rPr>
        <w:t>Ang</w:t>
      </w:r>
      <w:proofErr w:type="spellEnd"/>
      <w:r w:rsidRPr="007C47B9">
        <w:rPr>
          <w:rFonts w:ascii="Book Antiqua" w:eastAsia="Osaka" w:hAnsi="Book Antiqua"/>
          <w:color w:val="auto"/>
          <w:szCs w:val="24"/>
        </w:rPr>
        <w:t xml:space="preserve"> II forming activity analyses for each sample were performed in duplicate, and the reproducibility and quality of all data were confirmed before statistical analyses. </w:t>
      </w:r>
    </w:p>
    <w:p w:rsidR="00F068AB" w:rsidRPr="007C47B9" w:rsidRDefault="00F068AB" w:rsidP="00FC18D8">
      <w:pPr>
        <w:pStyle w:val="a5"/>
        <w:spacing w:line="360" w:lineRule="auto"/>
        <w:jc w:val="both"/>
        <w:rPr>
          <w:rFonts w:ascii="Book Antiqua" w:hAnsi="Book Antiqua"/>
          <w:color w:val="auto"/>
          <w:szCs w:val="24"/>
        </w:rPr>
      </w:pPr>
    </w:p>
    <w:p w:rsidR="00F068AB" w:rsidRPr="007740DD" w:rsidRDefault="00F068AB" w:rsidP="00FC18D8">
      <w:pPr>
        <w:widowControl/>
        <w:spacing w:line="360" w:lineRule="auto"/>
        <w:ind w:right="-42"/>
        <w:jc w:val="both"/>
        <w:rPr>
          <w:rFonts w:ascii="Book Antiqua" w:hAnsi="Book Antiqua"/>
          <w:b/>
          <w:i/>
          <w:color w:val="auto"/>
          <w:szCs w:val="24"/>
        </w:rPr>
      </w:pPr>
      <w:r w:rsidRPr="00235517">
        <w:rPr>
          <w:rFonts w:ascii="Book Antiqua" w:hAnsi="Book Antiqua"/>
          <w:b/>
          <w:i/>
          <w:caps/>
          <w:color w:val="auto"/>
          <w:szCs w:val="24"/>
        </w:rPr>
        <w:t>r</w:t>
      </w:r>
      <w:r w:rsidRPr="00235517">
        <w:rPr>
          <w:rFonts w:ascii="Book Antiqua" w:hAnsi="Book Antiqua"/>
          <w:b/>
          <w:i/>
          <w:color w:val="auto"/>
          <w:szCs w:val="24"/>
        </w:rPr>
        <w:t>everse transcription polymerase chain reaction</w:t>
      </w:r>
      <w:r w:rsidRPr="007740DD">
        <w:rPr>
          <w:rFonts w:ascii="Book Antiqua" w:hAnsi="Book Antiqua"/>
          <w:b/>
          <w:i/>
          <w:color w:val="auto"/>
          <w:szCs w:val="24"/>
        </w:rPr>
        <w:t xml:space="preserve"> for ACE and </w:t>
      </w:r>
      <w:proofErr w:type="spellStart"/>
      <w:r w:rsidRPr="007740DD">
        <w:rPr>
          <w:rFonts w:ascii="Book Antiqua" w:hAnsi="Book Antiqua"/>
          <w:b/>
          <w:i/>
          <w:color w:val="auto"/>
          <w:szCs w:val="24"/>
        </w:rPr>
        <w:t>chymase</w:t>
      </w:r>
      <w:proofErr w:type="spellEnd"/>
      <w:r w:rsidRPr="007740DD">
        <w:rPr>
          <w:rFonts w:ascii="Book Antiqua" w:hAnsi="Book Antiqua"/>
          <w:b/>
          <w:i/>
          <w:color w:val="auto"/>
          <w:szCs w:val="24"/>
        </w:rPr>
        <w:t xml:space="preserve"> mRNA expression</w:t>
      </w:r>
    </w:p>
    <w:p w:rsidR="00F068AB" w:rsidRPr="007C47B9" w:rsidRDefault="00F068AB" w:rsidP="00FC18D8">
      <w:pPr>
        <w:widowControl/>
        <w:spacing w:line="360" w:lineRule="auto"/>
        <w:ind w:right="-42"/>
        <w:jc w:val="both"/>
        <w:rPr>
          <w:rFonts w:ascii="Book Antiqua" w:hAnsi="Book Antiqua"/>
          <w:i/>
          <w:color w:val="auto"/>
          <w:szCs w:val="24"/>
        </w:rPr>
      </w:pPr>
      <w:r w:rsidRPr="007C47B9">
        <w:rPr>
          <w:rFonts w:ascii="Book Antiqua" w:hAnsi="Book Antiqua"/>
          <w:color w:val="auto"/>
          <w:szCs w:val="24"/>
        </w:rPr>
        <w:t xml:space="preserve">At 18 and 34 </w:t>
      </w:r>
      <w:proofErr w:type="spellStart"/>
      <w:r w:rsidRPr="007C47B9">
        <w:rPr>
          <w:rFonts w:ascii="Book Antiqua" w:hAnsi="Book Antiqua"/>
          <w:color w:val="auto"/>
          <w:szCs w:val="24"/>
        </w:rPr>
        <w:t>wk</w:t>
      </w:r>
      <w:proofErr w:type="spellEnd"/>
      <w:r w:rsidRPr="007C47B9">
        <w:rPr>
          <w:rFonts w:ascii="Book Antiqua" w:hAnsi="Book Antiqua"/>
          <w:color w:val="auto"/>
          <w:szCs w:val="24"/>
        </w:rPr>
        <w:t xml:space="preserve"> after clipping, RNA was extracted from hamster tissues in the sham-operated and vehicle groups.</w:t>
      </w:r>
      <w:r>
        <w:rPr>
          <w:rFonts w:ascii="Book Antiqua" w:hAnsi="Book Antiqua"/>
          <w:color w:val="auto"/>
          <w:szCs w:val="24"/>
        </w:rPr>
        <w:t xml:space="preserve"> </w:t>
      </w:r>
      <w:r w:rsidRPr="007C47B9">
        <w:rPr>
          <w:rFonts w:ascii="Book Antiqua" w:hAnsi="Book Antiqua"/>
          <w:color w:val="auto"/>
          <w:szCs w:val="24"/>
        </w:rPr>
        <w:t>Total RNA was isolated from the heart, aorta, and lung.</w:t>
      </w:r>
      <w:r>
        <w:rPr>
          <w:rFonts w:ascii="Book Antiqua" w:hAnsi="Book Antiqua"/>
          <w:color w:val="auto"/>
          <w:szCs w:val="24"/>
        </w:rPr>
        <w:t xml:space="preserve"> </w:t>
      </w:r>
      <w:r w:rsidRPr="007C47B9">
        <w:rPr>
          <w:rFonts w:ascii="Book Antiqua" w:hAnsi="Book Antiqua"/>
          <w:color w:val="auto"/>
          <w:szCs w:val="24"/>
        </w:rPr>
        <w:t xml:space="preserve">Single-strand </w:t>
      </w:r>
      <w:proofErr w:type="spellStart"/>
      <w:r w:rsidRPr="007C47B9">
        <w:rPr>
          <w:rFonts w:ascii="Book Antiqua" w:hAnsi="Book Antiqua"/>
          <w:color w:val="auto"/>
          <w:szCs w:val="24"/>
        </w:rPr>
        <w:t>cDNA</w:t>
      </w:r>
      <w:proofErr w:type="spellEnd"/>
      <w:r w:rsidRPr="007C47B9">
        <w:rPr>
          <w:rFonts w:ascii="Book Antiqua" w:hAnsi="Book Antiqua"/>
          <w:color w:val="auto"/>
          <w:szCs w:val="24"/>
        </w:rPr>
        <w:t xml:space="preserve"> was synthesized from total RNA (5 </w:t>
      </w:r>
      <w:r w:rsidRPr="007C47B9">
        <w:rPr>
          <w:rFonts w:ascii="Book Antiqua" w:hAnsi="Book Antiqua"/>
          <w:color w:val="auto"/>
          <w:szCs w:val="24"/>
        </w:rPr>
        <w:sym w:font="Symbol" w:char="F06D"/>
      </w:r>
      <w:r w:rsidRPr="007C47B9">
        <w:rPr>
          <w:rFonts w:ascii="Book Antiqua" w:hAnsi="Book Antiqua"/>
          <w:color w:val="auto"/>
          <w:szCs w:val="24"/>
        </w:rPr>
        <w:t xml:space="preserve">g) that was hybridized with 20 </w:t>
      </w:r>
      <w:proofErr w:type="spellStart"/>
      <w:r w:rsidRPr="007C47B9">
        <w:rPr>
          <w:rFonts w:ascii="Book Antiqua" w:hAnsi="Book Antiqua"/>
          <w:color w:val="auto"/>
          <w:szCs w:val="24"/>
        </w:rPr>
        <w:t>pmol</w:t>
      </w:r>
      <w:proofErr w:type="spellEnd"/>
      <w:r w:rsidRPr="007C47B9">
        <w:rPr>
          <w:rFonts w:ascii="Book Antiqua" w:hAnsi="Book Antiqua"/>
          <w:color w:val="auto"/>
          <w:szCs w:val="24"/>
        </w:rPr>
        <w:t xml:space="preserve"> of a random primer by heating at 72</w:t>
      </w:r>
      <w:r>
        <w:rPr>
          <w:rFonts w:ascii="Book Antiqua" w:eastAsia="宋体" w:hAnsi="Book Antiqua"/>
          <w:color w:val="auto"/>
          <w:szCs w:val="24"/>
          <w:lang w:eastAsia="zh-CN"/>
        </w:rPr>
        <w:t xml:space="preserve"> </w:t>
      </w:r>
      <w:r w:rsidRPr="007C47B9">
        <w:rPr>
          <w:rFonts w:ascii="Book Antiqua" w:hAnsi="Book Antiqua"/>
          <w:color w:val="auto"/>
          <w:szCs w:val="24"/>
        </w:rPr>
        <w:t>ºC for 10 min.</w:t>
      </w:r>
      <w:r>
        <w:rPr>
          <w:rFonts w:ascii="Book Antiqua" w:hAnsi="Book Antiqua"/>
          <w:color w:val="auto"/>
          <w:szCs w:val="24"/>
        </w:rPr>
        <w:t xml:space="preserve"> </w:t>
      </w:r>
      <w:r w:rsidRPr="007C47B9">
        <w:rPr>
          <w:rFonts w:ascii="Book Antiqua" w:hAnsi="Book Antiqua"/>
          <w:color w:val="auto"/>
          <w:szCs w:val="24"/>
        </w:rPr>
        <w:t>A reverse transcriptase reaction was run in 20</w:t>
      </w:r>
      <w:r>
        <w:rPr>
          <w:rFonts w:ascii="Book Antiqua" w:eastAsia="宋体" w:hAnsi="Book Antiqua"/>
          <w:color w:val="auto"/>
          <w:szCs w:val="24"/>
          <w:lang w:eastAsia="zh-CN"/>
        </w:rPr>
        <w:t>-</w:t>
      </w:r>
      <w:r w:rsidRPr="007C47B9">
        <w:rPr>
          <w:rFonts w:ascii="Book Antiqua" w:hAnsi="Book Antiqua"/>
          <w:color w:val="auto"/>
          <w:szCs w:val="24"/>
        </w:rPr>
        <w:sym w:font="Symbol" w:char="F06D"/>
      </w:r>
      <w:r w:rsidRPr="002C0921">
        <w:rPr>
          <w:rFonts w:ascii="Book Antiqua" w:hAnsi="Book Antiqua"/>
          <w:caps/>
          <w:color w:val="auto"/>
          <w:szCs w:val="24"/>
        </w:rPr>
        <w:t>l</w:t>
      </w:r>
      <w:r w:rsidRPr="007C47B9">
        <w:rPr>
          <w:rFonts w:ascii="Book Antiqua" w:hAnsi="Book Antiqua"/>
          <w:color w:val="auto"/>
          <w:szCs w:val="24"/>
        </w:rPr>
        <w:t xml:space="preserve"> reaction volume. ACE,</w:t>
      </w:r>
      <w:r>
        <w:rPr>
          <w:rFonts w:ascii="Book Antiqua" w:eastAsia="宋体" w:hAnsi="Book Antiqua"/>
          <w:color w:val="auto"/>
          <w:szCs w:val="24"/>
          <w:lang w:eastAsia="zh-CN"/>
        </w:rPr>
        <w:t xml:space="preserve"> </w:t>
      </w:r>
      <w:bookmarkStart w:id="7" w:name="OLE_LINK152"/>
      <w:bookmarkStart w:id="8" w:name="OLE_LINK153"/>
      <w:r>
        <w:rPr>
          <w:sz w:val="23"/>
          <w:szCs w:val="23"/>
        </w:rPr>
        <w:t>β</w:t>
      </w:r>
      <w:r>
        <w:rPr>
          <w:rFonts w:ascii="宋体" w:eastAsia="宋体" w:hAnsi="宋体"/>
          <w:color w:val="auto"/>
          <w:szCs w:val="24"/>
          <w:lang w:eastAsia="zh-CN"/>
        </w:rPr>
        <w:t>-</w:t>
      </w:r>
      <w:r w:rsidRPr="005D6164">
        <w:rPr>
          <w:rFonts w:ascii="Book Antiqua" w:hAnsi="Book Antiqua"/>
          <w:color w:val="auto"/>
          <w:szCs w:val="24"/>
        </w:rPr>
        <w:t>a</w:t>
      </w:r>
      <w:r w:rsidRPr="00001ECF">
        <w:rPr>
          <w:rFonts w:ascii="Book Antiqua" w:hAnsi="Book Antiqua"/>
          <w:color w:val="auto"/>
          <w:szCs w:val="24"/>
        </w:rPr>
        <w:t>ctin</w:t>
      </w:r>
      <w:bookmarkEnd w:id="7"/>
      <w:bookmarkEnd w:id="8"/>
      <w:r w:rsidRPr="00001ECF">
        <w:rPr>
          <w:rFonts w:ascii="Book Antiqua" w:hAnsi="Book Antiqua"/>
          <w:color w:val="auto"/>
          <w:szCs w:val="24"/>
        </w:rPr>
        <w:t>,</w:t>
      </w:r>
      <w:r w:rsidRPr="007C47B9">
        <w:rPr>
          <w:rFonts w:ascii="Book Antiqua" w:hAnsi="Book Antiqua"/>
          <w:color w:val="auto"/>
          <w:szCs w:val="24"/>
        </w:rPr>
        <w:t xml:space="preserve"> and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mRNA levels were assessed by reverse transcription polymerase chain reaction.</w:t>
      </w:r>
    </w:p>
    <w:p w:rsidR="00F068AB" w:rsidRPr="007C47B9" w:rsidRDefault="00F068AB" w:rsidP="009C5049">
      <w:pPr>
        <w:widowControl/>
        <w:spacing w:line="360" w:lineRule="auto"/>
        <w:ind w:right="-42" w:firstLineChars="200" w:firstLine="480"/>
        <w:jc w:val="both"/>
        <w:rPr>
          <w:rFonts w:ascii="Book Antiqua" w:hAnsi="Book Antiqua"/>
          <w:color w:val="auto"/>
          <w:szCs w:val="24"/>
        </w:rPr>
      </w:pPr>
      <w:r w:rsidRPr="007C47B9">
        <w:rPr>
          <w:rFonts w:ascii="Book Antiqua" w:hAnsi="Book Antiqua"/>
          <w:color w:val="auto"/>
          <w:szCs w:val="24"/>
        </w:rPr>
        <w:t xml:space="preserve">The </w:t>
      </w:r>
      <w:r w:rsidRPr="00001ECF">
        <w:rPr>
          <w:rFonts w:ascii="Book Antiqua" w:hAnsi="Book Antiqua"/>
          <w:color w:val="auto"/>
          <w:szCs w:val="24"/>
        </w:rPr>
        <w:t xml:space="preserve">polymerase chain reaction </w:t>
      </w:r>
      <w:r w:rsidRPr="007C47B9">
        <w:rPr>
          <w:rFonts w:ascii="Book Antiqua" w:hAnsi="Book Antiqua"/>
          <w:color w:val="auto"/>
          <w:szCs w:val="24"/>
        </w:rPr>
        <w:t xml:space="preserve">(PCR) primers for hamster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ACE, and </w:t>
      </w:r>
      <w:r>
        <w:rPr>
          <w:sz w:val="23"/>
          <w:szCs w:val="23"/>
        </w:rPr>
        <w:t>β</w:t>
      </w:r>
      <w:r w:rsidRPr="007C47B9">
        <w:rPr>
          <w:rFonts w:ascii="Book Antiqua" w:hAnsi="Book Antiqua"/>
          <w:color w:val="auto"/>
          <w:szCs w:val="24"/>
        </w:rPr>
        <w:t xml:space="preserve">-actin mRNA were selected on the basis of the hamster </w:t>
      </w:r>
      <w:proofErr w:type="spellStart"/>
      <w:r w:rsidRPr="007C47B9">
        <w:rPr>
          <w:rFonts w:ascii="Book Antiqua" w:hAnsi="Book Antiqua"/>
          <w:color w:val="auto"/>
          <w:szCs w:val="24"/>
        </w:rPr>
        <w:t>cDNA</w:t>
      </w:r>
      <w:proofErr w:type="spellEnd"/>
      <w:r w:rsidRPr="007C47B9">
        <w:rPr>
          <w:rFonts w:ascii="Book Antiqua" w:hAnsi="Book Antiqua"/>
          <w:color w:val="auto"/>
          <w:szCs w:val="24"/>
        </w:rPr>
        <w:t xml:space="preserve"> sequences: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sense primer, 5′-AAT CGC TCA CCC AAA CTA CAG C-3′, antisense, 5′-GCA GAC CTG AAA ATA ACT G-3′; ACE: sense primer, 5′-GCT TGC CCA ACA AGA CTG CCA -3′, antisense, 5′-CCA CAT GTC TCC CAG </w:t>
      </w:r>
      <w:proofErr w:type="spellStart"/>
      <w:r w:rsidRPr="007C47B9">
        <w:rPr>
          <w:rFonts w:ascii="Book Antiqua" w:hAnsi="Book Antiqua"/>
          <w:color w:val="auto"/>
          <w:szCs w:val="24"/>
        </w:rPr>
        <w:t>CAG</w:t>
      </w:r>
      <w:proofErr w:type="spellEnd"/>
      <w:r w:rsidRPr="007C47B9">
        <w:rPr>
          <w:rFonts w:ascii="Book Antiqua" w:hAnsi="Book Antiqua"/>
          <w:color w:val="auto"/>
          <w:szCs w:val="24"/>
        </w:rPr>
        <w:t xml:space="preserve"> ATG -3′;</w:t>
      </w:r>
      <w:r>
        <w:rPr>
          <w:rFonts w:ascii="Book Antiqua" w:hAnsi="Book Antiqua"/>
          <w:color w:val="auto"/>
          <w:szCs w:val="24"/>
        </w:rPr>
        <w:t xml:space="preserve"> </w:t>
      </w:r>
      <w:r>
        <w:rPr>
          <w:sz w:val="23"/>
          <w:szCs w:val="23"/>
        </w:rPr>
        <w:t>β</w:t>
      </w:r>
      <w:r w:rsidRPr="007C47B9">
        <w:rPr>
          <w:rFonts w:ascii="Book Antiqua" w:hAnsi="Book Antiqua"/>
          <w:color w:val="auto"/>
          <w:szCs w:val="24"/>
        </w:rPr>
        <w:t>-actin: sense primer, 5′-TCC TGA CCG AGC GTG GCT ACA GC-3′, antisense, 5′-CTC CTG GAA GGT GGA CAG TGA GG -3′.</w:t>
      </w:r>
      <w:r>
        <w:rPr>
          <w:rFonts w:ascii="Book Antiqua" w:hAnsi="Book Antiqua"/>
          <w:color w:val="auto"/>
          <w:szCs w:val="24"/>
        </w:rPr>
        <w:t xml:space="preserve"> </w:t>
      </w:r>
      <w:r w:rsidRPr="007C47B9">
        <w:rPr>
          <w:rFonts w:ascii="Book Antiqua" w:hAnsi="Book Antiqua"/>
          <w:color w:val="auto"/>
          <w:szCs w:val="24"/>
        </w:rPr>
        <w:t xml:space="preserve">The PCR products were </w:t>
      </w:r>
      <w:proofErr w:type="spellStart"/>
      <w:r w:rsidRPr="007C47B9">
        <w:rPr>
          <w:rFonts w:ascii="Book Antiqua" w:hAnsi="Book Antiqua"/>
          <w:color w:val="auto"/>
          <w:szCs w:val="24"/>
        </w:rPr>
        <w:t>electrophoretically</w:t>
      </w:r>
      <w:proofErr w:type="spellEnd"/>
      <w:r w:rsidRPr="007C47B9">
        <w:rPr>
          <w:rFonts w:ascii="Book Antiqua" w:hAnsi="Book Antiqua"/>
          <w:color w:val="auto"/>
          <w:szCs w:val="24"/>
        </w:rPr>
        <w:t xml:space="preserve"> separated on 1%–2% </w:t>
      </w:r>
      <w:proofErr w:type="spellStart"/>
      <w:r w:rsidRPr="007C47B9">
        <w:rPr>
          <w:rFonts w:ascii="Book Antiqua" w:hAnsi="Book Antiqua"/>
          <w:color w:val="auto"/>
          <w:szCs w:val="24"/>
        </w:rPr>
        <w:t>agarose</w:t>
      </w:r>
      <w:proofErr w:type="spellEnd"/>
      <w:r w:rsidRPr="007C47B9">
        <w:rPr>
          <w:rFonts w:ascii="Book Antiqua" w:hAnsi="Book Antiqua"/>
          <w:color w:val="auto"/>
          <w:szCs w:val="24"/>
        </w:rPr>
        <w:t xml:space="preserve"> gel, which was stained with </w:t>
      </w:r>
      <w:proofErr w:type="spellStart"/>
      <w:r w:rsidRPr="007C47B9">
        <w:rPr>
          <w:rFonts w:ascii="Book Antiqua" w:hAnsi="Book Antiqua"/>
          <w:color w:val="auto"/>
          <w:szCs w:val="24"/>
        </w:rPr>
        <w:t>ethidium</w:t>
      </w:r>
      <w:proofErr w:type="spellEnd"/>
      <w:r w:rsidRPr="007C47B9">
        <w:rPr>
          <w:rFonts w:ascii="Book Antiqua" w:hAnsi="Book Antiqua"/>
          <w:color w:val="auto"/>
          <w:szCs w:val="24"/>
        </w:rPr>
        <w:t xml:space="preserve"> bromide, and photographed.</w:t>
      </w:r>
    </w:p>
    <w:p w:rsidR="00F068AB" w:rsidRPr="007C47B9" w:rsidRDefault="00F068AB" w:rsidP="00FC18D8">
      <w:pPr>
        <w:widowControl/>
        <w:spacing w:line="360" w:lineRule="auto"/>
        <w:ind w:right="-42"/>
        <w:jc w:val="both"/>
        <w:rPr>
          <w:rFonts w:ascii="Book Antiqua" w:hAnsi="Book Antiqua"/>
          <w:i/>
          <w:color w:val="auto"/>
          <w:szCs w:val="24"/>
        </w:rPr>
      </w:pPr>
    </w:p>
    <w:p w:rsidR="00F068AB" w:rsidRPr="00B70E63" w:rsidRDefault="00F068AB" w:rsidP="00FC18D8">
      <w:pPr>
        <w:widowControl/>
        <w:spacing w:line="360" w:lineRule="auto"/>
        <w:ind w:right="-42"/>
        <w:jc w:val="both"/>
        <w:rPr>
          <w:rFonts w:ascii="Book Antiqua" w:hAnsi="Book Antiqua"/>
          <w:b/>
          <w:i/>
          <w:color w:val="auto"/>
          <w:szCs w:val="24"/>
        </w:rPr>
      </w:pPr>
      <w:r w:rsidRPr="00B70E63">
        <w:rPr>
          <w:rFonts w:ascii="Book Antiqua" w:hAnsi="Book Antiqua"/>
          <w:b/>
          <w:i/>
          <w:color w:val="auto"/>
          <w:szCs w:val="24"/>
        </w:rPr>
        <w:t>Data analysis</w:t>
      </w:r>
    </w:p>
    <w:p w:rsidR="00F068AB" w:rsidRDefault="00F068AB" w:rsidP="00FC18D8">
      <w:pPr>
        <w:widowControl/>
        <w:spacing w:line="360" w:lineRule="auto"/>
        <w:ind w:right="-42"/>
        <w:jc w:val="both"/>
        <w:rPr>
          <w:rFonts w:ascii="Book Antiqua" w:eastAsia="宋体" w:hAnsi="Book Antiqua"/>
          <w:color w:val="auto"/>
          <w:szCs w:val="24"/>
          <w:lang w:eastAsia="zh-CN"/>
        </w:rPr>
      </w:pPr>
      <w:r w:rsidRPr="007C47B9">
        <w:rPr>
          <w:rFonts w:ascii="Book Antiqua" w:hAnsi="Book Antiqua"/>
          <w:color w:val="auto"/>
          <w:szCs w:val="24"/>
        </w:rPr>
        <w:t>Results are presented as means ± SEMs.</w:t>
      </w:r>
      <w:r>
        <w:rPr>
          <w:rFonts w:ascii="Book Antiqua" w:hAnsi="Book Antiqua"/>
          <w:color w:val="auto"/>
          <w:szCs w:val="24"/>
        </w:rPr>
        <w:t xml:space="preserve"> </w:t>
      </w:r>
      <w:r w:rsidRPr="007C47B9">
        <w:rPr>
          <w:rFonts w:ascii="Book Antiqua" w:hAnsi="Book Antiqua"/>
          <w:color w:val="auto"/>
          <w:szCs w:val="24"/>
        </w:rPr>
        <w:t xml:space="preserve">Statistical analysis was performed using </w:t>
      </w:r>
      <w:proofErr w:type="spellStart"/>
      <w:r w:rsidRPr="007C47B9">
        <w:rPr>
          <w:rFonts w:ascii="Book Antiqua" w:hAnsi="Book Antiqua"/>
          <w:color w:val="auto"/>
          <w:szCs w:val="24"/>
        </w:rPr>
        <w:t>Statview</w:t>
      </w:r>
      <w:proofErr w:type="spellEnd"/>
      <w:r w:rsidRPr="007C47B9">
        <w:rPr>
          <w:rFonts w:ascii="Book Antiqua" w:hAnsi="Book Antiqua"/>
          <w:color w:val="auto"/>
          <w:szCs w:val="24"/>
        </w:rPr>
        <w:t xml:space="preserve"> J 5.0 software.</w:t>
      </w:r>
      <w:r>
        <w:rPr>
          <w:rFonts w:ascii="Book Antiqua" w:hAnsi="Book Antiqua"/>
          <w:color w:val="auto"/>
          <w:szCs w:val="24"/>
        </w:rPr>
        <w:t xml:space="preserve"> </w:t>
      </w:r>
      <w:r w:rsidRPr="007C47B9">
        <w:rPr>
          <w:rFonts w:ascii="Book Antiqua" w:hAnsi="Book Antiqua"/>
          <w:color w:val="auto"/>
          <w:szCs w:val="24"/>
        </w:rPr>
        <w:t>Results were compared by two-way ANOVA for treatment and time effects.</w:t>
      </w:r>
      <w:r>
        <w:rPr>
          <w:rFonts w:ascii="Book Antiqua" w:hAnsi="Book Antiqua"/>
          <w:color w:val="auto"/>
          <w:szCs w:val="24"/>
        </w:rPr>
        <w:t xml:space="preserve"> </w:t>
      </w:r>
      <w:r w:rsidRPr="007C47B9">
        <w:rPr>
          <w:rFonts w:ascii="Book Antiqua" w:hAnsi="Book Antiqua"/>
          <w:color w:val="auto"/>
          <w:szCs w:val="24"/>
        </w:rPr>
        <w:t xml:space="preserve">A </w:t>
      </w:r>
      <w:r w:rsidRPr="00B70E63">
        <w:rPr>
          <w:rFonts w:ascii="Book Antiqua" w:hAnsi="Book Antiqua"/>
          <w:i/>
          <w:caps/>
          <w:color w:val="auto"/>
          <w:szCs w:val="24"/>
        </w:rPr>
        <w:t>p</w:t>
      </w:r>
      <w:r w:rsidRPr="007C47B9">
        <w:rPr>
          <w:rFonts w:ascii="Book Antiqua" w:hAnsi="Book Antiqua"/>
          <w:color w:val="auto"/>
          <w:szCs w:val="24"/>
        </w:rPr>
        <w:t xml:space="preserve"> value of &lt;</w:t>
      </w:r>
      <w:r>
        <w:rPr>
          <w:rFonts w:ascii="Book Antiqua" w:eastAsia="宋体" w:hAnsi="Book Antiqua"/>
          <w:color w:val="auto"/>
          <w:szCs w:val="24"/>
          <w:lang w:eastAsia="zh-CN"/>
        </w:rPr>
        <w:t xml:space="preserve"> </w:t>
      </w:r>
      <w:r w:rsidRPr="007C47B9">
        <w:rPr>
          <w:rFonts w:ascii="Book Antiqua" w:hAnsi="Book Antiqua"/>
          <w:color w:val="auto"/>
          <w:szCs w:val="24"/>
        </w:rPr>
        <w:t>0.05 was considered statistically significant.</w:t>
      </w:r>
    </w:p>
    <w:p w:rsidR="00F068AB" w:rsidRDefault="00F068AB" w:rsidP="00FC18D8">
      <w:pPr>
        <w:widowControl/>
        <w:spacing w:line="360" w:lineRule="auto"/>
        <w:ind w:right="-42"/>
        <w:jc w:val="both"/>
        <w:rPr>
          <w:rFonts w:ascii="Book Antiqua" w:eastAsia="宋体" w:hAnsi="Book Antiqua"/>
          <w:color w:val="auto"/>
          <w:szCs w:val="24"/>
          <w:lang w:eastAsia="zh-CN"/>
        </w:rPr>
      </w:pPr>
    </w:p>
    <w:p w:rsidR="00F068AB" w:rsidRPr="007C47B9" w:rsidRDefault="00F068AB" w:rsidP="00FC18D8">
      <w:pPr>
        <w:widowControl/>
        <w:spacing w:line="360" w:lineRule="auto"/>
        <w:ind w:right="-42"/>
        <w:jc w:val="both"/>
        <w:rPr>
          <w:rFonts w:ascii="Book Antiqua" w:hAnsi="Book Antiqua"/>
          <w:b/>
          <w:caps/>
          <w:color w:val="auto"/>
          <w:szCs w:val="24"/>
        </w:rPr>
      </w:pPr>
      <w:r w:rsidRPr="007C47B9">
        <w:rPr>
          <w:rFonts w:ascii="Book Antiqua" w:hAnsi="Book Antiqua"/>
          <w:b/>
          <w:caps/>
          <w:color w:val="auto"/>
          <w:szCs w:val="24"/>
        </w:rPr>
        <w:t>RESULTS</w:t>
      </w:r>
    </w:p>
    <w:p w:rsidR="00F068AB" w:rsidRPr="007C47B9" w:rsidRDefault="00F068AB" w:rsidP="00FC18D8">
      <w:pPr>
        <w:widowControl/>
        <w:spacing w:line="360" w:lineRule="auto"/>
        <w:jc w:val="both"/>
        <w:rPr>
          <w:rFonts w:ascii="Book Antiqua" w:hAnsi="Book Antiqua"/>
          <w:color w:val="auto"/>
          <w:szCs w:val="24"/>
        </w:rPr>
      </w:pPr>
      <w:r w:rsidRPr="007C47B9">
        <w:rPr>
          <w:rFonts w:ascii="Book Antiqua" w:hAnsi="Book Antiqua"/>
          <w:b/>
          <w:i/>
          <w:color w:val="auto"/>
          <w:szCs w:val="24"/>
        </w:rPr>
        <w:t xml:space="preserve">Blood pressure and effects on organ weights </w:t>
      </w:r>
    </w:p>
    <w:p w:rsidR="00F068AB" w:rsidRPr="007C47B9" w:rsidRDefault="00F068AB" w:rsidP="00FC18D8">
      <w:pPr>
        <w:widowControl/>
        <w:spacing w:line="360" w:lineRule="auto"/>
        <w:jc w:val="both"/>
        <w:rPr>
          <w:rFonts w:ascii="Book Antiqua" w:hAnsi="Book Antiqua"/>
          <w:color w:val="auto"/>
          <w:szCs w:val="24"/>
        </w:rPr>
      </w:pPr>
      <w:r w:rsidRPr="007C47B9">
        <w:rPr>
          <w:rFonts w:ascii="Book Antiqua" w:hAnsi="Book Antiqua"/>
          <w:color w:val="auto"/>
          <w:szCs w:val="24"/>
        </w:rPr>
        <w:t>Systolic blood pressure in the vehicle group was significantly higher compared with that in the sham-operated group throughout the experimental period.</w:t>
      </w:r>
      <w:r>
        <w:rPr>
          <w:rFonts w:ascii="Book Antiqua" w:hAnsi="Book Antiqua"/>
          <w:color w:val="auto"/>
          <w:szCs w:val="24"/>
        </w:rPr>
        <w:t xml:space="preserve"> </w:t>
      </w:r>
      <w:r w:rsidRPr="007C47B9">
        <w:rPr>
          <w:rFonts w:ascii="Book Antiqua" w:hAnsi="Book Antiqua"/>
          <w:color w:val="auto"/>
          <w:szCs w:val="24"/>
        </w:rPr>
        <w:t>Both ACE-I and ARB treatment revealed similar antihypertensive effects (Figure 1A).</w:t>
      </w:r>
      <w:r>
        <w:rPr>
          <w:rFonts w:ascii="Book Antiqua" w:hAnsi="Book Antiqua"/>
          <w:color w:val="auto"/>
          <w:szCs w:val="24"/>
        </w:rPr>
        <w:t xml:space="preserve"> </w:t>
      </w:r>
      <w:r w:rsidRPr="007C47B9">
        <w:rPr>
          <w:rFonts w:ascii="Book Antiqua" w:hAnsi="Book Antiqua"/>
          <w:color w:val="auto"/>
          <w:szCs w:val="24"/>
        </w:rPr>
        <w:t>At the end of the experimental protocol, hamster hearts were removed and weighed.</w:t>
      </w:r>
      <w:r>
        <w:rPr>
          <w:rFonts w:ascii="Book Antiqua" w:hAnsi="Book Antiqua"/>
          <w:color w:val="auto"/>
          <w:szCs w:val="24"/>
        </w:rPr>
        <w:t xml:space="preserve"> </w:t>
      </w:r>
      <w:r w:rsidRPr="007C47B9">
        <w:rPr>
          <w:rFonts w:ascii="Book Antiqua" w:hAnsi="Book Antiqua"/>
          <w:color w:val="auto"/>
          <w:szCs w:val="24"/>
        </w:rPr>
        <w:t>Heart weight as a proportion of total body weight increased in the vehicle group compared with the sham-operated group (</w:t>
      </w:r>
      <w:r w:rsidRPr="00B70E63">
        <w:rPr>
          <w:rFonts w:ascii="Book Antiqua" w:hAnsi="Book Antiqua"/>
          <w:i/>
          <w:caps/>
          <w:color w:val="auto"/>
          <w:szCs w:val="24"/>
        </w:rPr>
        <w:t>p</w:t>
      </w:r>
      <w:r w:rsidRPr="007C47B9">
        <w:rPr>
          <w:rFonts w:ascii="Book Antiqua" w:hAnsi="Book Antiqua"/>
          <w:color w:val="auto"/>
          <w:szCs w:val="24"/>
        </w:rPr>
        <w:t xml:space="preserve"> &lt; 0.01).</w:t>
      </w:r>
      <w:r>
        <w:rPr>
          <w:rFonts w:ascii="Book Antiqua" w:hAnsi="Book Antiqua"/>
          <w:color w:val="auto"/>
          <w:szCs w:val="24"/>
        </w:rPr>
        <w:t xml:space="preserve"> </w:t>
      </w:r>
      <w:r w:rsidRPr="007C47B9">
        <w:rPr>
          <w:rFonts w:ascii="Book Antiqua" w:hAnsi="Book Antiqua"/>
          <w:color w:val="auto"/>
          <w:szCs w:val="24"/>
        </w:rPr>
        <w:t xml:space="preserve">Heart weights significantly decreased after 16 </w:t>
      </w:r>
      <w:proofErr w:type="spellStart"/>
      <w:r w:rsidRPr="007C47B9">
        <w:rPr>
          <w:rFonts w:ascii="Book Antiqua" w:hAnsi="Book Antiqua"/>
          <w:color w:val="auto"/>
          <w:szCs w:val="24"/>
        </w:rPr>
        <w:t>wk</w:t>
      </w:r>
      <w:proofErr w:type="spellEnd"/>
      <w:r w:rsidRPr="007C47B9">
        <w:rPr>
          <w:rFonts w:ascii="Book Antiqua" w:hAnsi="Book Antiqua"/>
          <w:color w:val="auto"/>
          <w:szCs w:val="24"/>
        </w:rPr>
        <w:t xml:space="preserve"> of ARB treatment (Figure 1B).</w:t>
      </w:r>
      <w:r>
        <w:rPr>
          <w:rFonts w:ascii="Book Antiqua" w:hAnsi="Book Antiqua"/>
          <w:color w:val="auto"/>
          <w:szCs w:val="24"/>
        </w:rPr>
        <w:t xml:space="preserve"> </w:t>
      </w:r>
      <w:r w:rsidRPr="007C47B9">
        <w:rPr>
          <w:rFonts w:ascii="Book Antiqua" w:hAnsi="Book Antiqua"/>
          <w:color w:val="auto"/>
          <w:szCs w:val="24"/>
        </w:rPr>
        <w:t>Furthermore, right and left kidneys were removed and weighed.</w:t>
      </w:r>
      <w:r>
        <w:rPr>
          <w:rFonts w:ascii="Book Antiqua" w:hAnsi="Book Antiqua"/>
          <w:color w:val="auto"/>
          <w:szCs w:val="24"/>
        </w:rPr>
        <w:t xml:space="preserve"> </w:t>
      </w:r>
      <w:r w:rsidRPr="007C47B9">
        <w:rPr>
          <w:rFonts w:ascii="Book Antiqua" w:hAnsi="Book Antiqua"/>
          <w:color w:val="auto"/>
          <w:szCs w:val="24"/>
        </w:rPr>
        <w:t>The weight of the left kidney (clipped side) decreased in the vehicle group compared with the sham-operated group.</w:t>
      </w:r>
      <w:r>
        <w:rPr>
          <w:rFonts w:ascii="Book Antiqua" w:hAnsi="Book Antiqua"/>
          <w:color w:val="auto"/>
          <w:szCs w:val="24"/>
        </w:rPr>
        <w:t xml:space="preserve"> </w:t>
      </w:r>
      <w:r w:rsidRPr="007C47B9">
        <w:rPr>
          <w:rFonts w:ascii="Book Antiqua" w:hAnsi="Book Antiqua"/>
          <w:color w:val="auto"/>
          <w:szCs w:val="24"/>
        </w:rPr>
        <w:t xml:space="preserve">In contrast, right kidney weight increased in the vehicle group compared with the sham-operated group. </w:t>
      </w:r>
    </w:p>
    <w:p w:rsidR="00F068AB" w:rsidRPr="007C47B9" w:rsidRDefault="00F068AB" w:rsidP="00FC18D8">
      <w:pPr>
        <w:widowControl/>
        <w:spacing w:line="360" w:lineRule="auto"/>
        <w:ind w:right="-42"/>
        <w:jc w:val="both"/>
        <w:rPr>
          <w:rFonts w:ascii="Book Antiqua" w:hAnsi="Book Antiqua"/>
          <w:b/>
          <w:i/>
          <w:color w:val="auto"/>
          <w:szCs w:val="24"/>
        </w:rPr>
      </w:pPr>
    </w:p>
    <w:p w:rsidR="00F068AB" w:rsidRPr="007C47B9" w:rsidRDefault="00F068AB" w:rsidP="00FC18D8">
      <w:pPr>
        <w:widowControl/>
        <w:spacing w:line="360" w:lineRule="auto"/>
        <w:ind w:right="-42"/>
        <w:jc w:val="both"/>
        <w:rPr>
          <w:rFonts w:ascii="Book Antiqua" w:hAnsi="Book Antiqua"/>
          <w:b/>
          <w:i/>
          <w:color w:val="auto"/>
          <w:szCs w:val="24"/>
        </w:rPr>
      </w:pPr>
      <w:proofErr w:type="spellStart"/>
      <w:r w:rsidRPr="007C47B9">
        <w:rPr>
          <w:rFonts w:ascii="Book Antiqua" w:hAnsi="Book Antiqua"/>
          <w:b/>
          <w:i/>
          <w:color w:val="auto"/>
          <w:szCs w:val="24"/>
        </w:rPr>
        <w:t>Chymase</w:t>
      </w:r>
      <w:proofErr w:type="spellEnd"/>
      <w:r w:rsidRPr="007C47B9">
        <w:rPr>
          <w:rFonts w:ascii="Book Antiqua" w:hAnsi="Book Antiqua"/>
          <w:b/>
          <w:i/>
          <w:color w:val="auto"/>
          <w:szCs w:val="24"/>
        </w:rPr>
        <w:t xml:space="preserve"> and ACE gene expressions</w:t>
      </w:r>
    </w:p>
    <w:p w:rsidR="00F068AB" w:rsidRPr="007C47B9" w:rsidRDefault="00F068AB" w:rsidP="00FC18D8">
      <w:pPr>
        <w:widowControl/>
        <w:spacing w:line="360" w:lineRule="auto"/>
        <w:ind w:right="-42"/>
        <w:jc w:val="both"/>
        <w:rPr>
          <w:rFonts w:ascii="Book Antiqua" w:hAnsi="Book Antiqua"/>
          <w:color w:val="auto"/>
          <w:szCs w:val="24"/>
        </w:rPr>
      </w:pPr>
      <w:r w:rsidRPr="007C47B9">
        <w:rPr>
          <w:rFonts w:ascii="Book Antiqua" w:hAnsi="Book Antiqua"/>
          <w:color w:val="auto"/>
          <w:szCs w:val="24"/>
        </w:rPr>
        <w:t xml:space="preserve">Cardiac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mRNA expression significantly increased in the 2K1C hypertensive model, whereas this expression slightly decreased at 16 and 32 </w:t>
      </w:r>
      <w:proofErr w:type="spellStart"/>
      <w:r w:rsidRPr="007C47B9">
        <w:rPr>
          <w:rFonts w:ascii="Book Antiqua" w:hAnsi="Book Antiqua"/>
          <w:color w:val="auto"/>
          <w:szCs w:val="24"/>
        </w:rPr>
        <w:t>wk</w:t>
      </w:r>
      <w:proofErr w:type="spellEnd"/>
      <w:r w:rsidRPr="007C47B9">
        <w:rPr>
          <w:rFonts w:ascii="Book Antiqua" w:hAnsi="Book Antiqua"/>
          <w:color w:val="auto"/>
          <w:szCs w:val="24"/>
        </w:rPr>
        <w:t xml:space="preserve"> in the sham-operated group (Figure 2A).</w:t>
      </w:r>
      <w:r>
        <w:rPr>
          <w:rFonts w:ascii="Book Antiqua" w:hAnsi="Book Antiqua"/>
          <w:color w:val="auto"/>
          <w:szCs w:val="24"/>
        </w:rPr>
        <w:t xml:space="preserve"> </w:t>
      </w:r>
      <w:r w:rsidRPr="007C47B9">
        <w:rPr>
          <w:rFonts w:ascii="Book Antiqua" w:hAnsi="Book Antiqua"/>
          <w:color w:val="auto"/>
          <w:szCs w:val="24"/>
        </w:rPr>
        <w:t>However, cardiac ACE mRNA levels did not change (Figure 2B).</w:t>
      </w:r>
      <w:r>
        <w:rPr>
          <w:rFonts w:ascii="Book Antiqua" w:hAnsi="Book Antiqua"/>
          <w:color w:val="auto"/>
          <w:szCs w:val="24"/>
        </w:rPr>
        <w:t xml:space="preserve"> </w:t>
      </w:r>
      <w:r w:rsidRPr="007C47B9">
        <w:rPr>
          <w:rFonts w:ascii="Book Antiqua" w:hAnsi="Book Antiqua"/>
          <w:color w:val="auto"/>
          <w:szCs w:val="24"/>
        </w:rPr>
        <w:t xml:space="preserve">Aortic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mRNA expression dramatically increased in the 2K1C group compared with the sham-operated group (Figure 2C, D).</w:t>
      </w:r>
      <w:r>
        <w:rPr>
          <w:rFonts w:ascii="Book Antiqua" w:hAnsi="Book Antiqua"/>
          <w:color w:val="auto"/>
          <w:szCs w:val="24"/>
        </w:rPr>
        <w:t xml:space="preserve"> </w:t>
      </w:r>
      <w:r w:rsidRPr="007C47B9">
        <w:rPr>
          <w:rFonts w:ascii="Book Antiqua" w:hAnsi="Book Antiqua"/>
          <w:color w:val="auto"/>
          <w:szCs w:val="24"/>
        </w:rPr>
        <w:t xml:space="preserve">On further comparison, pulmonary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mRNA expressions were at lower levels in the 2K1C hamsters, and both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and ACE mRNA expressions did not reveal any significant changes in the lungs of 2K1C hamsters.</w:t>
      </w:r>
      <w:r w:rsidRPr="007C47B9">
        <w:rPr>
          <w:rFonts w:ascii="Book Antiqua" w:hAnsi="Book Antiqua"/>
          <w:color w:val="auto"/>
          <w:szCs w:val="24"/>
          <w:highlight w:val="cyan"/>
        </w:rPr>
        <w:t xml:space="preserve"> </w:t>
      </w:r>
    </w:p>
    <w:p w:rsidR="00F068AB" w:rsidRPr="007C47B9" w:rsidRDefault="00F068AB" w:rsidP="00FC18D8">
      <w:pPr>
        <w:widowControl/>
        <w:spacing w:line="360" w:lineRule="auto"/>
        <w:ind w:right="-42"/>
        <w:jc w:val="both"/>
        <w:rPr>
          <w:rFonts w:ascii="Book Antiqua" w:hAnsi="Book Antiqua"/>
          <w:color w:val="auto"/>
          <w:szCs w:val="24"/>
        </w:rPr>
      </w:pPr>
    </w:p>
    <w:p w:rsidR="00F068AB" w:rsidRPr="007C47B9" w:rsidRDefault="00F068AB" w:rsidP="00FC18D8">
      <w:pPr>
        <w:widowControl/>
        <w:spacing w:line="360" w:lineRule="auto"/>
        <w:ind w:right="-42"/>
        <w:jc w:val="both"/>
        <w:rPr>
          <w:rFonts w:ascii="Book Antiqua" w:hAnsi="Book Antiqua"/>
          <w:b/>
          <w:i/>
          <w:color w:val="auto"/>
          <w:szCs w:val="24"/>
        </w:rPr>
      </w:pPr>
      <w:r w:rsidRPr="007C47B9">
        <w:rPr>
          <w:rFonts w:ascii="Book Antiqua" w:hAnsi="Book Antiqua"/>
          <w:b/>
          <w:i/>
          <w:color w:val="auto"/>
          <w:szCs w:val="24"/>
        </w:rPr>
        <w:t xml:space="preserve">Pathology of the hamster heart and aorta </w:t>
      </w:r>
    </w:p>
    <w:p w:rsidR="00F068AB" w:rsidRPr="007C47B9" w:rsidRDefault="00F068AB" w:rsidP="00FC18D8">
      <w:pPr>
        <w:widowControl/>
        <w:spacing w:line="360" w:lineRule="auto"/>
        <w:ind w:right="-42"/>
        <w:jc w:val="both"/>
        <w:rPr>
          <w:rFonts w:ascii="Book Antiqua" w:hAnsi="Book Antiqua"/>
          <w:color w:val="auto"/>
          <w:szCs w:val="24"/>
        </w:rPr>
      </w:pPr>
      <w:r w:rsidRPr="007C47B9">
        <w:rPr>
          <w:rFonts w:ascii="Book Antiqua" w:hAnsi="Book Antiqua"/>
          <w:color w:val="auto"/>
          <w:szCs w:val="24"/>
        </w:rPr>
        <w:t xml:space="preserve">The numbers of cardiac mast cells (MCs) significantly increased at 18 </w:t>
      </w:r>
      <w:proofErr w:type="spellStart"/>
      <w:r w:rsidRPr="007C47B9">
        <w:rPr>
          <w:rFonts w:ascii="Book Antiqua" w:hAnsi="Book Antiqua"/>
          <w:color w:val="auto"/>
          <w:szCs w:val="24"/>
        </w:rPr>
        <w:t>wk</w:t>
      </w:r>
      <w:proofErr w:type="spellEnd"/>
      <w:r>
        <w:rPr>
          <w:rFonts w:ascii="Book Antiqua" w:eastAsia="宋体" w:hAnsi="Book Antiqua"/>
          <w:color w:val="auto"/>
          <w:szCs w:val="24"/>
          <w:lang w:eastAsia="zh-CN"/>
        </w:rPr>
        <w:t xml:space="preserve"> </w:t>
      </w:r>
      <w:r w:rsidRPr="007C47B9">
        <w:rPr>
          <w:rFonts w:ascii="Book Antiqua" w:hAnsi="Book Antiqua"/>
          <w:color w:val="auto"/>
          <w:szCs w:val="24"/>
        </w:rPr>
        <w:t>after clipping.</w:t>
      </w:r>
      <w:r>
        <w:rPr>
          <w:rFonts w:ascii="Book Antiqua" w:hAnsi="Book Antiqua"/>
          <w:color w:val="auto"/>
          <w:szCs w:val="24"/>
        </w:rPr>
        <w:t xml:space="preserve"> </w:t>
      </w:r>
      <w:r w:rsidRPr="007C47B9">
        <w:rPr>
          <w:rFonts w:ascii="Book Antiqua" w:hAnsi="Book Antiqua"/>
          <w:color w:val="auto"/>
          <w:szCs w:val="24"/>
        </w:rPr>
        <w:t xml:space="preserve">Cardiac mast cells were localized in the </w:t>
      </w:r>
      <w:proofErr w:type="spellStart"/>
      <w:r w:rsidRPr="007C47B9">
        <w:rPr>
          <w:rFonts w:ascii="Book Antiqua" w:hAnsi="Book Antiqua"/>
          <w:color w:val="auto"/>
          <w:szCs w:val="24"/>
        </w:rPr>
        <w:t>subepicardial</w:t>
      </w:r>
      <w:proofErr w:type="spellEnd"/>
      <w:r w:rsidRPr="007C47B9">
        <w:rPr>
          <w:rFonts w:ascii="Book Antiqua" w:hAnsi="Book Antiqua"/>
          <w:color w:val="auto"/>
          <w:szCs w:val="24"/>
        </w:rPr>
        <w:t xml:space="preserve"> tissue in the hamster heart (Figure 2G, H).</w:t>
      </w:r>
      <w:r>
        <w:rPr>
          <w:rFonts w:ascii="Book Antiqua" w:hAnsi="Book Antiqua"/>
          <w:color w:val="auto"/>
          <w:szCs w:val="24"/>
        </w:rPr>
        <w:t xml:space="preserve"> </w:t>
      </w:r>
      <w:r w:rsidRPr="007C47B9">
        <w:rPr>
          <w:rFonts w:ascii="Book Antiqua" w:hAnsi="Book Antiqua"/>
          <w:color w:val="auto"/>
          <w:szCs w:val="24"/>
        </w:rPr>
        <w:t>On aorta sections, the numbers of MCs were significantly increased and were only localized in the aortic adventitia (Figure 2I, J).</w:t>
      </w:r>
      <w:r>
        <w:rPr>
          <w:rFonts w:ascii="Book Antiqua" w:hAnsi="Book Antiqua"/>
          <w:color w:val="auto"/>
          <w:szCs w:val="24"/>
        </w:rPr>
        <w:t xml:space="preserve"> </w:t>
      </w:r>
      <w:r w:rsidRPr="007C47B9">
        <w:rPr>
          <w:rFonts w:ascii="Book Antiqua" w:hAnsi="Book Antiqua"/>
          <w:color w:val="auto"/>
          <w:szCs w:val="24"/>
        </w:rPr>
        <w:t xml:space="preserve">These changes were also inhibited by both ARB and ACE-I treatment (data not shown). </w:t>
      </w:r>
    </w:p>
    <w:p w:rsidR="00F068AB" w:rsidRPr="007C47B9" w:rsidRDefault="00F068AB" w:rsidP="00FC18D8">
      <w:pPr>
        <w:widowControl/>
        <w:spacing w:line="360" w:lineRule="auto"/>
        <w:jc w:val="both"/>
        <w:rPr>
          <w:rFonts w:ascii="Book Antiqua" w:hAnsi="Book Antiqua"/>
          <w:b/>
          <w:i/>
          <w:color w:val="auto"/>
          <w:szCs w:val="24"/>
        </w:rPr>
      </w:pPr>
    </w:p>
    <w:p w:rsidR="00F068AB" w:rsidRPr="007C47B9" w:rsidRDefault="00F068AB" w:rsidP="00FC18D8">
      <w:pPr>
        <w:widowControl/>
        <w:spacing w:line="360" w:lineRule="auto"/>
        <w:jc w:val="both"/>
        <w:rPr>
          <w:rFonts w:ascii="Book Antiqua" w:hAnsi="Book Antiqua"/>
          <w:b/>
          <w:i/>
          <w:color w:val="auto"/>
          <w:szCs w:val="24"/>
        </w:rPr>
      </w:pPr>
      <w:r w:rsidRPr="007C47B9">
        <w:rPr>
          <w:rFonts w:ascii="Book Antiqua" w:hAnsi="Book Antiqua"/>
          <w:b/>
          <w:i/>
          <w:color w:val="auto"/>
          <w:szCs w:val="24"/>
        </w:rPr>
        <w:lastRenderedPageBreak/>
        <w:t xml:space="preserve">Tissue </w:t>
      </w:r>
      <w:proofErr w:type="spellStart"/>
      <w:r w:rsidRPr="007C47B9">
        <w:rPr>
          <w:rFonts w:ascii="Book Antiqua" w:hAnsi="Book Antiqua"/>
          <w:b/>
          <w:i/>
          <w:color w:val="auto"/>
          <w:szCs w:val="24"/>
        </w:rPr>
        <w:t>Ang</w:t>
      </w:r>
      <w:proofErr w:type="spellEnd"/>
      <w:r w:rsidRPr="007C47B9">
        <w:rPr>
          <w:rFonts w:ascii="Book Antiqua" w:hAnsi="Book Antiqua"/>
          <w:b/>
          <w:i/>
          <w:color w:val="auto"/>
          <w:szCs w:val="24"/>
        </w:rPr>
        <w:t xml:space="preserve"> II-forming activity </w:t>
      </w:r>
    </w:p>
    <w:p w:rsidR="00F068AB" w:rsidRPr="007C47B9" w:rsidRDefault="00F068AB" w:rsidP="00FC18D8">
      <w:pPr>
        <w:widowControl/>
        <w:spacing w:line="360" w:lineRule="auto"/>
        <w:jc w:val="both"/>
        <w:rPr>
          <w:rFonts w:ascii="Book Antiqua" w:hAnsi="Book Antiqua"/>
          <w:color w:val="auto"/>
          <w:szCs w:val="24"/>
        </w:rPr>
      </w:pPr>
      <w:r w:rsidRPr="007C47B9">
        <w:rPr>
          <w:rFonts w:ascii="Book Antiqua" w:hAnsi="Book Antiqua"/>
          <w:color w:val="auto"/>
          <w:szCs w:val="24"/>
        </w:rPr>
        <w:t xml:space="preserve">Because the increased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mRNA levels in the heart and aorta peaked at 16 </w:t>
      </w:r>
      <w:proofErr w:type="spellStart"/>
      <w:r w:rsidRPr="007C47B9">
        <w:rPr>
          <w:rFonts w:ascii="Book Antiqua" w:hAnsi="Book Antiqua"/>
          <w:color w:val="auto"/>
          <w:szCs w:val="24"/>
        </w:rPr>
        <w:t>wk</w:t>
      </w:r>
      <w:proofErr w:type="spellEnd"/>
      <w:r w:rsidRPr="007C47B9">
        <w:rPr>
          <w:rFonts w:ascii="Book Antiqua" w:hAnsi="Book Antiqua"/>
          <w:color w:val="auto"/>
          <w:szCs w:val="24"/>
        </w:rPr>
        <w:t xml:space="preserve"> after clipping, tissue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formation was assessed at 18 </w:t>
      </w:r>
      <w:proofErr w:type="spellStart"/>
      <w:r w:rsidRPr="007C47B9">
        <w:rPr>
          <w:rFonts w:ascii="Book Antiqua" w:hAnsi="Book Antiqua"/>
          <w:color w:val="auto"/>
          <w:szCs w:val="24"/>
        </w:rPr>
        <w:t>wk</w:t>
      </w:r>
      <w:proofErr w:type="spellEnd"/>
      <w:r w:rsidRPr="007C47B9">
        <w:rPr>
          <w:rFonts w:ascii="Book Antiqua" w:hAnsi="Book Antiqua"/>
          <w:color w:val="auto"/>
          <w:szCs w:val="24"/>
        </w:rPr>
        <w:t xml:space="preserve"> after clipping (16 </w:t>
      </w:r>
      <w:proofErr w:type="spellStart"/>
      <w:r>
        <w:rPr>
          <w:rFonts w:ascii="Book Antiqua" w:hAnsi="Book Antiqua"/>
          <w:color w:val="auto"/>
          <w:szCs w:val="24"/>
        </w:rPr>
        <w:t>wk</w:t>
      </w:r>
      <w:proofErr w:type="spellEnd"/>
      <w:r w:rsidRPr="007C47B9">
        <w:rPr>
          <w:rFonts w:ascii="Book Antiqua" w:hAnsi="Book Antiqua"/>
          <w:color w:val="auto"/>
          <w:szCs w:val="24"/>
        </w:rPr>
        <w:t xml:space="preserve"> of treatment).</w:t>
      </w:r>
      <w:r>
        <w:rPr>
          <w:rFonts w:ascii="Book Antiqua" w:hAnsi="Book Antiqua"/>
          <w:color w:val="auto"/>
          <w:szCs w:val="24"/>
        </w:rPr>
        <w:t xml:space="preserve"> </w:t>
      </w:r>
      <w:r w:rsidRPr="007C47B9">
        <w:rPr>
          <w:rFonts w:ascii="Book Antiqua" w:hAnsi="Book Antiqua"/>
          <w:color w:val="auto"/>
          <w:szCs w:val="24"/>
        </w:rPr>
        <w:t xml:space="preserve">In the vehicle group, cardiac total and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and ACE-dependent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activities significantly increased at 16 </w:t>
      </w:r>
      <w:r>
        <w:rPr>
          <w:rFonts w:ascii="Book Antiqua" w:hAnsi="Book Antiqua"/>
          <w:color w:val="auto"/>
          <w:szCs w:val="24"/>
        </w:rPr>
        <w:t>wk</w:t>
      </w:r>
      <w:r w:rsidRPr="007C47B9">
        <w:rPr>
          <w:rFonts w:ascii="Book Antiqua" w:hAnsi="Book Antiqua"/>
          <w:color w:val="auto"/>
          <w:szCs w:val="24"/>
        </w:rPr>
        <w:t>.</w:t>
      </w:r>
      <w:r>
        <w:rPr>
          <w:rFonts w:ascii="Book Antiqua" w:hAnsi="Book Antiqua"/>
          <w:color w:val="auto"/>
          <w:szCs w:val="24"/>
        </w:rPr>
        <w:t xml:space="preserve"> </w:t>
      </w:r>
      <w:r w:rsidRPr="007C47B9">
        <w:rPr>
          <w:rFonts w:ascii="Book Antiqua" w:hAnsi="Book Antiqua"/>
          <w:color w:val="auto"/>
          <w:szCs w:val="24"/>
        </w:rPr>
        <w:t xml:space="preserve">Both ACE-I and ARB treatment significantly suppressed these increases in cardiac total and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activities (Figure 3A–D).</w:t>
      </w:r>
      <w:r>
        <w:rPr>
          <w:rFonts w:ascii="Book Antiqua" w:hAnsi="Book Antiqua"/>
          <w:color w:val="auto"/>
          <w:szCs w:val="24"/>
        </w:rPr>
        <w:t xml:space="preserve"> </w:t>
      </w:r>
      <w:r w:rsidRPr="007C47B9">
        <w:rPr>
          <w:rFonts w:ascii="Book Antiqua" w:hAnsi="Book Antiqua"/>
          <w:color w:val="auto"/>
          <w:szCs w:val="24"/>
        </w:rPr>
        <w:t xml:space="preserve">In addition to hamster heart, total and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activities significantly increased in the aorta at 18 </w:t>
      </w:r>
      <w:proofErr w:type="spellStart"/>
      <w:r>
        <w:rPr>
          <w:rFonts w:ascii="Book Antiqua" w:hAnsi="Book Antiqua"/>
          <w:color w:val="auto"/>
          <w:szCs w:val="24"/>
        </w:rPr>
        <w:t>wk</w:t>
      </w:r>
      <w:proofErr w:type="spellEnd"/>
      <w:r w:rsidRPr="007C47B9">
        <w:rPr>
          <w:rFonts w:ascii="Book Antiqua" w:hAnsi="Book Antiqua"/>
          <w:color w:val="auto"/>
          <w:szCs w:val="24"/>
        </w:rPr>
        <w:t xml:space="preserve"> after clipping.</w:t>
      </w:r>
      <w:r>
        <w:rPr>
          <w:rFonts w:ascii="Book Antiqua" w:hAnsi="Book Antiqua"/>
          <w:color w:val="auto"/>
          <w:szCs w:val="24"/>
        </w:rPr>
        <w:t xml:space="preserve"> </w:t>
      </w:r>
      <w:r w:rsidRPr="007C47B9">
        <w:rPr>
          <w:rFonts w:ascii="Book Antiqua" w:hAnsi="Book Antiqua"/>
          <w:color w:val="auto"/>
          <w:szCs w:val="24"/>
        </w:rPr>
        <w:t xml:space="preserve">However, aortic tissue ACE-dependent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activity did not change.</w:t>
      </w:r>
      <w:r>
        <w:rPr>
          <w:rFonts w:ascii="Book Antiqua" w:hAnsi="Book Antiqua"/>
          <w:color w:val="auto"/>
          <w:szCs w:val="24"/>
        </w:rPr>
        <w:t xml:space="preserve"> </w:t>
      </w:r>
      <w:r w:rsidRPr="007C47B9">
        <w:rPr>
          <w:rFonts w:ascii="Book Antiqua" w:hAnsi="Book Antiqua"/>
          <w:color w:val="auto"/>
          <w:szCs w:val="24"/>
        </w:rPr>
        <w:t xml:space="preserve">These changes in aortic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formation were inhibited by ARB but not by ACE-I treatment (Figure 4A–D). </w:t>
      </w:r>
    </w:p>
    <w:p w:rsidR="00F068AB" w:rsidRDefault="00F068AB" w:rsidP="00C772CD">
      <w:pPr>
        <w:widowControl/>
        <w:spacing w:line="360" w:lineRule="auto"/>
        <w:ind w:firstLineChars="200" w:firstLine="480"/>
        <w:jc w:val="both"/>
        <w:rPr>
          <w:rFonts w:ascii="Book Antiqua" w:eastAsia="宋体" w:hAnsi="Book Antiqua"/>
          <w:color w:val="auto"/>
          <w:szCs w:val="24"/>
          <w:lang w:eastAsia="zh-CN"/>
        </w:rPr>
      </w:pPr>
      <w:r w:rsidRPr="007C47B9">
        <w:rPr>
          <w:rFonts w:ascii="Book Antiqua" w:hAnsi="Book Antiqua"/>
          <w:color w:val="auto"/>
          <w:szCs w:val="24"/>
        </w:rPr>
        <w:t xml:space="preserve">In contrast to the hamster heart and aorta, ACE rather than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was the major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enzyme in the lung (Figure 5A–D).</w:t>
      </w:r>
      <w:r>
        <w:rPr>
          <w:rFonts w:ascii="Book Antiqua" w:hAnsi="Book Antiqua"/>
          <w:color w:val="auto"/>
          <w:szCs w:val="24"/>
        </w:rPr>
        <w:t xml:space="preserve"> </w:t>
      </w:r>
      <w:r w:rsidRPr="007C47B9">
        <w:rPr>
          <w:rFonts w:ascii="Book Antiqua" w:hAnsi="Book Antiqua"/>
          <w:color w:val="auto"/>
          <w:szCs w:val="24"/>
        </w:rPr>
        <w:t xml:space="preserve">Pulmonary tissue ACE activity significantly decreased at 18 </w:t>
      </w:r>
      <w:proofErr w:type="spellStart"/>
      <w:r>
        <w:rPr>
          <w:rFonts w:ascii="Book Antiqua" w:hAnsi="Book Antiqua"/>
          <w:color w:val="auto"/>
          <w:szCs w:val="24"/>
        </w:rPr>
        <w:t>wk</w:t>
      </w:r>
      <w:proofErr w:type="spellEnd"/>
      <w:r w:rsidRPr="007C47B9">
        <w:rPr>
          <w:rFonts w:ascii="Book Antiqua" w:hAnsi="Book Antiqua"/>
          <w:color w:val="auto"/>
          <w:szCs w:val="24"/>
        </w:rPr>
        <w:t xml:space="preserve"> after clipping, and pulmonary tissue ACE-dependent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activity significantly increased after 16 </w:t>
      </w:r>
      <w:proofErr w:type="spellStart"/>
      <w:r>
        <w:rPr>
          <w:rFonts w:ascii="Book Antiqua" w:hAnsi="Book Antiqua"/>
          <w:color w:val="auto"/>
          <w:szCs w:val="24"/>
        </w:rPr>
        <w:t>wk</w:t>
      </w:r>
      <w:proofErr w:type="spellEnd"/>
      <w:r w:rsidRPr="007C47B9">
        <w:rPr>
          <w:rFonts w:ascii="Book Antiqua" w:hAnsi="Book Antiqua"/>
          <w:color w:val="auto"/>
          <w:szCs w:val="24"/>
        </w:rPr>
        <w:t xml:space="preserve"> of ARB treatment; however, ACE-I treatment resulted in no change.</w:t>
      </w:r>
      <w:r>
        <w:rPr>
          <w:rFonts w:ascii="Book Antiqua" w:hAnsi="Book Antiqua"/>
          <w:color w:val="auto"/>
          <w:szCs w:val="24"/>
        </w:rPr>
        <w:t xml:space="preserve"> </w:t>
      </w:r>
      <w:r w:rsidRPr="007C47B9">
        <w:rPr>
          <w:rFonts w:ascii="Book Antiqua" w:hAnsi="Book Antiqua"/>
          <w:color w:val="auto"/>
          <w:szCs w:val="24"/>
        </w:rPr>
        <w:t xml:space="preserve">These results suggested that tissue-specific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forming systems were independently regulated.</w:t>
      </w:r>
    </w:p>
    <w:p w:rsidR="00F068AB" w:rsidRDefault="00F068AB" w:rsidP="00C772CD">
      <w:pPr>
        <w:widowControl/>
        <w:spacing w:line="360" w:lineRule="auto"/>
        <w:jc w:val="both"/>
        <w:rPr>
          <w:rFonts w:ascii="Book Antiqua" w:eastAsia="宋体" w:hAnsi="Book Antiqua"/>
          <w:color w:val="auto"/>
          <w:szCs w:val="24"/>
          <w:lang w:eastAsia="zh-CN"/>
        </w:rPr>
      </w:pPr>
    </w:p>
    <w:p w:rsidR="00F068AB" w:rsidRPr="007C47B9" w:rsidRDefault="00F068AB" w:rsidP="00C772CD">
      <w:pPr>
        <w:widowControl/>
        <w:spacing w:line="360" w:lineRule="auto"/>
        <w:jc w:val="both"/>
        <w:rPr>
          <w:rFonts w:ascii="Book Antiqua" w:hAnsi="Book Antiqua"/>
          <w:b/>
          <w:color w:val="auto"/>
          <w:szCs w:val="24"/>
        </w:rPr>
      </w:pPr>
      <w:r w:rsidRPr="007C47B9">
        <w:rPr>
          <w:rFonts w:ascii="Book Antiqua" w:hAnsi="Book Antiqua"/>
          <w:b/>
          <w:color w:val="auto"/>
          <w:szCs w:val="24"/>
        </w:rPr>
        <w:t>DISCUSSION</w:t>
      </w:r>
    </w:p>
    <w:p w:rsidR="00F068AB" w:rsidRPr="007C47B9" w:rsidRDefault="00F068AB" w:rsidP="00FC18D8">
      <w:pPr>
        <w:widowControl/>
        <w:spacing w:line="360" w:lineRule="auto"/>
        <w:ind w:right="18"/>
        <w:jc w:val="both"/>
        <w:rPr>
          <w:rFonts w:ascii="Book Antiqua" w:hAnsi="Book Antiqua"/>
          <w:color w:val="auto"/>
          <w:szCs w:val="24"/>
        </w:rPr>
      </w:pPr>
      <w:r w:rsidRPr="007C47B9">
        <w:rPr>
          <w:rFonts w:ascii="Book Antiqua" w:hAnsi="Book Antiqua"/>
          <w:color w:val="auto"/>
          <w:szCs w:val="24"/>
        </w:rPr>
        <w:t xml:space="preserve">The aim of this study was to evaluate the role of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in blood pressure regulation and its actions on tissue RAS in 2K1C hypertensive hamsters.</w:t>
      </w:r>
      <w:r>
        <w:rPr>
          <w:rFonts w:ascii="Book Antiqua" w:hAnsi="Book Antiqua"/>
          <w:color w:val="auto"/>
          <w:szCs w:val="24"/>
        </w:rPr>
        <w:t xml:space="preserve"> </w:t>
      </w:r>
      <w:r w:rsidRPr="007C47B9">
        <w:rPr>
          <w:rFonts w:ascii="Book Antiqua" w:hAnsi="Book Antiqua"/>
          <w:color w:val="auto"/>
          <w:szCs w:val="24"/>
        </w:rPr>
        <w:t>With this model, we compared the depressor effects of ACE-I and ARB.</w:t>
      </w:r>
      <w:r>
        <w:rPr>
          <w:rFonts w:ascii="Book Antiqua" w:hAnsi="Book Antiqua"/>
          <w:color w:val="auto"/>
          <w:szCs w:val="24"/>
        </w:rPr>
        <w:t xml:space="preserve"> </w:t>
      </w:r>
      <w:r w:rsidRPr="007C47B9">
        <w:rPr>
          <w:rFonts w:ascii="Book Antiqua" w:hAnsi="Book Antiqua"/>
          <w:color w:val="auto"/>
          <w:szCs w:val="24"/>
        </w:rPr>
        <w:t>Each drug was used at its sufficient dosage</w:t>
      </w:r>
      <w:r w:rsidRPr="00F02CCD">
        <w:rPr>
          <w:rFonts w:ascii="Book Antiqua" w:hAnsi="Book Antiqua"/>
          <w:color w:val="auto"/>
          <w:szCs w:val="24"/>
          <w:vertAlign w:val="superscript"/>
        </w:rPr>
        <w:fldChar w:fldCharType="begin">
          <w:fldData xml:space="preserve">PEVuZE5vdGU+PENpdGU+PEF1dGhvcj5TaGltaXp1PC9BdXRob3I+PFllYXI+MjAwODwvWWVhcj48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</w:fldData>
        </w:fldChar>
      </w:r>
      <w:r w:rsidRPr="00F02CCD">
        <w:rPr>
          <w:rFonts w:ascii="Book Antiqua" w:hAnsi="Book Antiqua"/>
          <w:color w:val="auto"/>
          <w:szCs w:val="24"/>
          <w:vertAlign w:val="superscript"/>
        </w:rPr>
        <w:instrText xml:space="preserve"> ADDIN EN.CITE </w:instrText>
      </w:r>
      <w:r w:rsidRPr="00F02CCD">
        <w:rPr>
          <w:rFonts w:ascii="Book Antiqua" w:hAnsi="Book Antiqua"/>
          <w:color w:val="auto"/>
          <w:szCs w:val="24"/>
          <w:vertAlign w:val="superscript"/>
        </w:rPr>
        <w:fldChar w:fldCharType="begin">
          <w:fldData xml:space="preserve">PEVuZE5vdGU+PENpdGU+PEF1dGhvcj5TaGltaXp1PC9BdXRob3I+PFllYXI+MjAwODwvWWVhcj48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</w:fldData>
        </w:fldChar>
      </w:r>
      <w:r w:rsidRPr="00F02CCD">
        <w:rPr>
          <w:rFonts w:ascii="Book Antiqua" w:hAnsi="Book Antiqua"/>
          <w:color w:val="auto"/>
          <w:szCs w:val="24"/>
          <w:vertAlign w:val="superscript"/>
        </w:rPr>
        <w:instrText xml:space="preserve"> ADDIN EN.CITE.DATA </w:instrText>
      </w:r>
      <w:r w:rsidRPr="00F02CCD">
        <w:rPr>
          <w:rFonts w:ascii="Book Antiqua" w:hAnsi="Book Antiqua"/>
          <w:color w:val="auto"/>
          <w:szCs w:val="24"/>
          <w:vertAlign w:val="superscript"/>
        </w:rPr>
      </w:r>
      <w:r w:rsidRPr="00F02CCD">
        <w:rPr>
          <w:rFonts w:ascii="Book Antiqua" w:hAnsi="Book Antiqua"/>
          <w:color w:val="auto"/>
          <w:szCs w:val="24"/>
          <w:vertAlign w:val="superscript"/>
        </w:rPr>
        <w:fldChar w:fldCharType="end"/>
      </w:r>
      <w:r w:rsidRPr="00F02CCD">
        <w:rPr>
          <w:rFonts w:ascii="Book Antiqua" w:hAnsi="Book Antiqua"/>
          <w:color w:val="auto"/>
          <w:szCs w:val="24"/>
          <w:vertAlign w:val="superscript"/>
        </w:rPr>
      </w:r>
      <w:r w:rsidRPr="00F02CCD">
        <w:rPr>
          <w:rFonts w:ascii="Book Antiqua" w:hAnsi="Book Antiqua"/>
          <w:color w:val="auto"/>
          <w:szCs w:val="24"/>
          <w:vertAlign w:val="superscript"/>
        </w:rPr>
        <w:fldChar w:fldCharType="separate"/>
      </w:r>
      <w:r w:rsidRPr="00F02CCD">
        <w:rPr>
          <w:rFonts w:ascii="Book Antiqua" w:hAnsi="Book Antiqua"/>
          <w:noProof/>
          <w:color w:val="auto"/>
          <w:szCs w:val="24"/>
          <w:vertAlign w:val="superscript"/>
        </w:rPr>
        <w:t>[</w:t>
      </w:r>
      <w:r w:rsidRPr="00F02CCD">
        <w:rPr>
          <w:rFonts w:ascii="Book Antiqua" w:eastAsia="宋体" w:hAnsi="Book Antiqua"/>
          <w:noProof/>
          <w:color w:val="auto"/>
          <w:szCs w:val="24"/>
          <w:vertAlign w:val="superscript"/>
          <w:lang w:eastAsia="zh-CN"/>
        </w:rPr>
        <w:t>18-</w:t>
      </w:r>
      <w:hyperlink w:anchor="_ENREF_20" w:tooltip="Shimizu, 2008 #80" w:history="1">
        <w:r w:rsidRPr="00F02CCD">
          <w:rPr>
            <w:rFonts w:ascii="Book Antiqua" w:hAnsi="Book Antiqua"/>
            <w:noProof/>
            <w:color w:val="auto"/>
            <w:szCs w:val="24"/>
            <w:vertAlign w:val="superscript"/>
          </w:rPr>
          <w:t>20</w:t>
        </w:r>
      </w:hyperlink>
      <w:r w:rsidRPr="00F02CCD">
        <w:rPr>
          <w:rFonts w:ascii="Book Antiqua" w:hAnsi="Book Antiqua"/>
          <w:noProof/>
          <w:color w:val="auto"/>
          <w:szCs w:val="24"/>
          <w:vertAlign w:val="superscript"/>
        </w:rPr>
        <w:t>]</w:t>
      </w:r>
      <w:r w:rsidRPr="00F02CCD">
        <w:rPr>
          <w:rFonts w:ascii="Book Antiqua" w:hAnsi="Book Antiqua"/>
          <w:color w:val="auto"/>
          <w:szCs w:val="24"/>
          <w:vertAlign w:val="superscript"/>
        </w:rPr>
        <w:fldChar w:fldCharType="end"/>
      </w:r>
      <w:r w:rsidRPr="007C47B9">
        <w:rPr>
          <w:rFonts w:ascii="Book Antiqua" w:hAnsi="Book Antiqua"/>
          <w:color w:val="auto"/>
          <w:szCs w:val="24"/>
        </w:rPr>
        <w:t>.</w:t>
      </w:r>
      <w:r>
        <w:rPr>
          <w:rFonts w:ascii="Book Antiqua" w:hAnsi="Book Antiqua"/>
          <w:color w:val="auto"/>
          <w:szCs w:val="24"/>
        </w:rPr>
        <w:t xml:space="preserve"> </w:t>
      </w:r>
      <w:r w:rsidRPr="007C47B9">
        <w:rPr>
          <w:rFonts w:ascii="Book Antiqua" w:hAnsi="Book Antiqua"/>
          <w:color w:val="auto"/>
          <w:szCs w:val="24"/>
        </w:rPr>
        <w:t xml:space="preserve">We expected that blood pressure would decrease to a greater extent in ARB- than in ACE-I-treated hamsters if an ACE-independent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pathway (</w:t>
      </w:r>
      <w:r w:rsidRPr="00F02CCD">
        <w:rPr>
          <w:rFonts w:ascii="Book Antiqua" w:hAnsi="Book Antiqua"/>
          <w:i/>
          <w:color w:val="auto"/>
          <w:szCs w:val="24"/>
        </w:rPr>
        <w:t>i.e.,</w:t>
      </w:r>
      <w:r w:rsidRPr="007C47B9">
        <w:rPr>
          <w:rFonts w:ascii="Book Antiqua" w:hAnsi="Book Antiqua"/>
          <w:color w:val="auto"/>
          <w:szCs w:val="24"/>
        </w:rPr>
        <w:t xml:space="preserve">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formation) played a role in maintaining high blood pressure; however, we observed that both ARB and ACE-I treatments provided similar antihypertensive effects.</w:t>
      </w:r>
      <w:r>
        <w:rPr>
          <w:rFonts w:ascii="Book Antiqua" w:hAnsi="Book Antiqua"/>
          <w:color w:val="auto"/>
          <w:szCs w:val="24"/>
        </w:rPr>
        <w:t xml:space="preserve"> </w:t>
      </w:r>
      <w:r w:rsidRPr="007C47B9">
        <w:rPr>
          <w:rFonts w:ascii="Book Antiqua" w:hAnsi="Book Antiqua"/>
          <w:color w:val="auto"/>
          <w:szCs w:val="24"/>
        </w:rPr>
        <w:t xml:space="preserve">This suggested that elevating and maintaining blood pressure in the 2K1C hypertensive hamster model was not dependent on tissue ACE-independent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formation. </w:t>
      </w:r>
    </w:p>
    <w:p w:rsidR="00F068AB" w:rsidRPr="007C47B9" w:rsidRDefault="00F068AB" w:rsidP="00FC18D8">
      <w:pPr>
        <w:widowControl/>
        <w:spacing w:line="360" w:lineRule="auto"/>
        <w:ind w:right="18" w:firstLineChars="200" w:firstLine="480"/>
        <w:jc w:val="both"/>
        <w:rPr>
          <w:rFonts w:ascii="Book Antiqua" w:hAnsi="Book Antiqua"/>
          <w:color w:val="auto"/>
          <w:szCs w:val="24"/>
        </w:rPr>
      </w:pPr>
      <w:proofErr w:type="spellStart"/>
      <w:r w:rsidRPr="007C47B9">
        <w:rPr>
          <w:rFonts w:ascii="Book Antiqua" w:eastAsia="Mincho" w:hAnsi="Book Antiqua"/>
          <w:color w:val="auto"/>
          <w:szCs w:val="24"/>
        </w:rPr>
        <w:t>Chymase</w:t>
      </w:r>
      <w:proofErr w:type="spellEnd"/>
      <w:r w:rsidRPr="007C47B9">
        <w:rPr>
          <w:rFonts w:ascii="Book Antiqua" w:eastAsia="Mincho" w:hAnsi="Book Antiqua"/>
          <w:color w:val="auto"/>
          <w:szCs w:val="24"/>
        </w:rPr>
        <w:t xml:space="preserve">-dependent </w:t>
      </w:r>
      <w:proofErr w:type="spellStart"/>
      <w:r w:rsidRPr="007C47B9">
        <w:rPr>
          <w:rFonts w:ascii="Book Antiqua" w:eastAsia="Mincho" w:hAnsi="Book Antiqua"/>
          <w:color w:val="auto"/>
          <w:szCs w:val="24"/>
        </w:rPr>
        <w:t>Ang</w:t>
      </w:r>
      <w:proofErr w:type="spellEnd"/>
      <w:r w:rsidRPr="007C47B9">
        <w:rPr>
          <w:rFonts w:ascii="Book Antiqua" w:eastAsia="Mincho" w:hAnsi="Book Antiqua"/>
          <w:color w:val="auto"/>
          <w:szCs w:val="24"/>
        </w:rPr>
        <w:t xml:space="preserve"> II formation has been previously reported in hamsters, for which ACE inhibitors could not prevent the </w:t>
      </w:r>
      <w:proofErr w:type="spellStart"/>
      <w:r w:rsidRPr="007C47B9">
        <w:rPr>
          <w:rFonts w:ascii="Book Antiqua" w:eastAsia="Mincho" w:hAnsi="Book Antiqua"/>
          <w:color w:val="auto"/>
          <w:szCs w:val="24"/>
        </w:rPr>
        <w:t>pressor</w:t>
      </w:r>
      <w:proofErr w:type="spellEnd"/>
      <w:r w:rsidRPr="007C47B9">
        <w:rPr>
          <w:rFonts w:ascii="Book Antiqua" w:eastAsia="Mincho" w:hAnsi="Book Antiqua"/>
          <w:color w:val="auto"/>
          <w:szCs w:val="24"/>
        </w:rPr>
        <w:t xml:space="preserve"> response to [Pro</w:t>
      </w:r>
      <w:r w:rsidRPr="007C47B9">
        <w:rPr>
          <w:rFonts w:ascii="Book Antiqua" w:eastAsia="Mincho" w:hAnsi="Book Antiqua"/>
          <w:color w:val="auto"/>
          <w:szCs w:val="24"/>
          <w:vertAlign w:val="superscript"/>
        </w:rPr>
        <w:t>11</w:t>
      </w:r>
      <w:r w:rsidRPr="007C47B9">
        <w:rPr>
          <w:rFonts w:ascii="Book Antiqua" w:eastAsia="Mincho" w:hAnsi="Book Antiqua"/>
          <w:color w:val="auto"/>
          <w:szCs w:val="24"/>
        </w:rPr>
        <w:t xml:space="preserve">, </w:t>
      </w:r>
      <w:r w:rsidRPr="007C47B9">
        <w:rPr>
          <w:rFonts w:ascii="Book Antiqua" w:eastAsia="Mincho" w:hAnsi="Book Antiqua"/>
          <w:color w:val="auto"/>
          <w:szCs w:val="24"/>
        </w:rPr>
        <w:lastRenderedPageBreak/>
        <w:t>D-Ala</w:t>
      </w:r>
      <w:r w:rsidRPr="007C47B9">
        <w:rPr>
          <w:rFonts w:ascii="Book Antiqua" w:eastAsia="Mincho" w:hAnsi="Book Antiqua"/>
          <w:color w:val="auto"/>
          <w:szCs w:val="24"/>
          <w:vertAlign w:val="superscript"/>
        </w:rPr>
        <w:t>12</w:t>
      </w:r>
      <w:r w:rsidRPr="007C47B9">
        <w:rPr>
          <w:rFonts w:ascii="Book Antiqua" w:eastAsia="Mincho" w:hAnsi="Book Antiqua"/>
          <w:color w:val="auto"/>
          <w:szCs w:val="24"/>
        </w:rPr>
        <w:t xml:space="preserve">] </w:t>
      </w:r>
      <w:proofErr w:type="spellStart"/>
      <w:r w:rsidRPr="007C47B9">
        <w:rPr>
          <w:rFonts w:ascii="Book Antiqua" w:eastAsia="Mincho" w:hAnsi="Book Antiqua"/>
          <w:color w:val="auto"/>
          <w:szCs w:val="24"/>
        </w:rPr>
        <w:t>Ang</w:t>
      </w:r>
      <w:proofErr w:type="spellEnd"/>
      <w:r w:rsidRPr="007C47B9">
        <w:rPr>
          <w:rFonts w:ascii="Book Antiqua" w:eastAsia="Mincho" w:hAnsi="Book Antiqua"/>
          <w:color w:val="auto"/>
          <w:szCs w:val="24"/>
        </w:rPr>
        <w:t xml:space="preserve"> I; </w:t>
      </w:r>
      <w:proofErr w:type="spellStart"/>
      <w:r w:rsidRPr="007C47B9">
        <w:rPr>
          <w:rFonts w:ascii="Book Antiqua" w:eastAsia="Mincho" w:hAnsi="Book Antiqua"/>
          <w:color w:val="auto"/>
          <w:szCs w:val="24"/>
        </w:rPr>
        <w:t>Ang</w:t>
      </w:r>
      <w:proofErr w:type="spellEnd"/>
      <w:r w:rsidRPr="007C47B9">
        <w:rPr>
          <w:rFonts w:ascii="Book Antiqua" w:eastAsia="Mincho" w:hAnsi="Book Antiqua"/>
          <w:color w:val="auto"/>
          <w:szCs w:val="24"/>
        </w:rPr>
        <w:t xml:space="preserve"> II could be produced by incubating </w:t>
      </w:r>
      <w:proofErr w:type="spellStart"/>
      <w:r>
        <w:rPr>
          <w:rFonts w:ascii="Book Antiqua" w:eastAsia="Mincho" w:hAnsi="Book Antiqua"/>
          <w:color w:val="auto"/>
          <w:szCs w:val="24"/>
        </w:rPr>
        <w:t>Ang</w:t>
      </w:r>
      <w:proofErr w:type="spellEnd"/>
      <w:r>
        <w:rPr>
          <w:rFonts w:ascii="Book Antiqua" w:eastAsia="Mincho" w:hAnsi="Book Antiqua"/>
          <w:color w:val="auto"/>
          <w:szCs w:val="24"/>
        </w:rPr>
        <w:t xml:space="preserve"> I with purified </w:t>
      </w:r>
      <w:proofErr w:type="spellStart"/>
      <w:r>
        <w:rPr>
          <w:rFonts w:ascii="Book Antiqua" w:eastAsia="Mincho" w:hAnsi="Book Antiqua"/>
          <w:color w:val="auto"/>
          <w:szCs w:val="24"/>
        </w:rPr>
        <w:t>chymase</w:t>
      </w:r>
      <w:proofErr w:type="spellEnd"/>
      <w:r w:rsidRPr="007C47B9">
        <w:rPr>
          <w:rFonts w:ascii="Book Antiqua" w:eastAsia="Mincho" w:hAnsi="Book Antiqua"/>
          <w:color w:val="auto"/>
          <w:szCs w:val="24"/>
        </w:rPr>
        <w:fldChar w:fldCharType="begin">
          <w:fldData xml:space="preserve">PEVuZE5vdGU+PENpdGU+PEF1dGhvcj5OaXNoaW11cmE8L0F1dGhvcj48WWVhcj4xOTk4PC9ZZWFy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</w:fldData>
        </w:fldChar>
      </w:r>
      <w:r w:rsidRPr="007C47B9">
        <w:rPr>
          <w:rFonts w:ascii="Book Antiqua" w:eastAsia="Mincho" w:hAnsi="Book Antiqua"/>
          <w:color w:val="auto"/>
          <w:szCs w:val="24"/>
        </w:rPr>
        <w:instrText xml:space="preserve"> ADDIN EN.CITE </w:instrText>
      </w:r>
      <w:r w:rsidRPr="007C47B9">
        <w:rPr>
          <w:rFonts w:ascii="Book Antiqua" w:eastAsia="Mincho" w:hAnsi="Book Antiqua"/>
          <w:color w:val="auto"/>
          <w:szCs w:val="24"/>
        </w:rPr>
        <w:fldChar w:fldCharType="begin">
          <w:fldData xml:space="preserve">PEVuZE5vdGU+PENpdGU+PEF1dGhvcj5OaXNoaW11cmE8L0F1dGhvcj48WWVhcj4xOTk4PC9ZZWFy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</w:fldData>
        </w:fldChar>
      </w:r>
      <w:r w:rsidRPr="007C47B9">
        <w:rPr>
          <w:rFonts w:ascii="Book Antiqua" w:eastAsia="Mincho" w:hAnsi="Book Antiqua"/>
          <w:color w:val="auto"/>
          <w:szCs w:val="24"/>
        </w:rPr>
        <w:instrText xml:space="preserve"> ADDIN EN.CITE.DATA </w:instrText>
      </w:r>
      <w:r w:rsidRPr="007C47B9">
        <w:rPr>
          <w:rFonts w:ascii="Book Antiqua" w:eastAsia="Mincho" w:hAnsi="Book Antiqua"/>
          <w:color w:val="auto"/>
          <w:szCs w:val="24"/>
        </w:rPr>
      </w:r>
      <w:r w:rsidRPr="007C47B9">
        <w:rPr>
          <w:rFonts w:ascii="Book Antiqua" w:eastAsia="Mincho" w:hAnsi="Book Antiqua"/>
          <w:color w:val="auto"/>
          <w:szCs w:val="24"/>
        </w:rPr>
        <w:fldChar w:fldCharType="end"/>
      </w:r>
      <w:r w:rsidRPr="007C47B9">
        <w:rPr>
          <w:rFonts w:ascii="Book Antiqua" w:eastAsia="Mincho" w:hAnsi="Book Antiqua"/>
          <w:color w:val="auto"/>
          <w:szCs w:val="24"/>
        </w:rPr>
      </w:r>
      <w:r w:rsidRPr="007C47B9">
        <w:rPr>
          <w:rFonts w:ascii="Book Antiqua" w:eastAsia="Mincho" w:hAnsi="Book Antiqua"/>
          <w:color w:val="auto"/>
          <w:szCs w:val="24"/>
        </w:rPr>
        <w:fldChar w:fldCharType="separate"/>
      </w:r>
      <w:r w:rsidRPr="007C47B9">
        <w:rPr>
          <w:rFonts w:ascii="Book Antiqua" w:eastAsia="Mincho" w:hAnsi="Book Antiqua"/>
          <w:noProof/>
          <w:color w:val="auto"/>
          <w:szCs w:val="24"/>
          <w:vertAlign w:val="superscript"/>
        </w:rPr>
        <w:t>[</w:t>
      </w:r>
      <w:hyperlink w:anchor="_ENREF_21" w:tooltip="Nishimura, 1998 #20" w:history="1">
        <w:r w:rsidRPr="007C47B9">
          <w:rPr>
            <w:rFonts w:ascii="Book Antiqua" w:eastAsia="Mincho" w:hAnsi="Book Antiqua"/>
            <w:noProof/>
            <w:color w:val="auto"/>
            <w:szCs w:val="24"/>
            <w:vertAlign w:val="superscript"/>
          </w:rPr>
          <w:t>21</w:t>
        </w:r>
      </w:hyperlink>
      <w:r w:rsidRPr="007C47B9">
        <w:rPr>
          <w:rFonts w:ascii="Book Antiqua" w:eastAsia="Mincho" w:hAnsi="Book Antiqua"/>
          <w:noProof/>
          <w:color w:val="auto"/>
          <w:szCs w:val="24"/>
          <w:vertAlign w:val="superscript"/>
        </w:rPr>
        <w:t>]</w:t>
      </w:r>
      <w:r w:rsidRPr="007C47B9">
        <w:rPr>
          <w:rFonts w:ascii="Book Antiqua" w:eastAsia="Mincho" w:hAnsi="Book Antiqua"/>
          <w:color w:val="auto"/>
          <w:szCs w:val="24"/>
        </w:rPr>
        <w:fldChar w:fldCharType="end"/>
      </w:r>
      <w:r w:rsidRPr="007C47B9">
        <w:rPr>
          <w:rFonts w:ascii="Book Antiqua" w:eastAsia="Mincho" w:hAnsi="Book Antiqua"/>
          <w:color w:val="auto"/>
          <w:szCs w:val="24"/>
        </w:rPr>
        <w:t>.</w:t>
      </w:r>
      <w:r>
        <w:rPr>
          <w:rFonts w:ascii="Book Antiqua" w:eastAsia="Mincho" w:hAnsi="Book Antiqua"/>
          <w:color w:val="auto"/>
          <w:szCs w:val="24"/>
        </w:rPr>
        <w:t xml:space="preserve"> </w:t>
      </w:r>
      <w:r w:rsidRPr="007C47B9">
        <w:rPr>
          <w:rFonts w:ascii="Book Antiqua" w:eastAsia="Mincho" w:hAnsi="Book Antiqua"/>
          <w:color w:val="auto"/>
          <w:szCs w:val="24"/>
        </w:rPr>
        <w:t xml:space="preserve">Human </w:t>
      </w:r>
      <w:proofErr w:type="spellStart"/>
      <w:r w:rsidRPr="007C47B9">
        <w:rPr>
          <w:rFonts w:ascii="Book Antiqua" w:eastAsia="Mincho" w:hAnsi="Book Antiqua"/>
          <w:color w:val="auto"/>
          <w:szCs w:val="24"/>
        </w:rPr>
        <w:t>chymase</w:t>
      </w:r>
      <w:proofErr w:type="spellEnd"/>
      <w:r w:rsidRPr="007C47B9">
        <w:rPr>
          <w:rFonts w:ascii="Book Antiqua" w:eastAsia="Mincho" w:hAnsi="Book Antiqua"/>
          <w:color w:val="auto"/>
          <w:szCs w:val="24"/>
        </w:rPr>
        <w:t xml:space="preserve"> appears to be involved in clinical disorders </w:t>
      </w:r>
      <w:r>
        <w:rPr>
          <w:rFonts w:ascii="Book Antiqua" w:eastAsia="Mincho" w:hAnsi="Book Antiqua"/>
          <w:color w:val="auto"/>
          <w:szCs w:val="24"/>
        </w:rPr>
        <w:t>such as atherosclerotic lesions</w:t>
      </w:r>
      <w:r w:rsidRPr="007C47B9">
        <w:rPr>
          <w:rFonts w:ascii="Book Antiqua" w:eastAsia="Mincho" w:hAnsi="Book Antiqua"/>
          <w:color w:val="auto"/>
          <w:szCs w:val="24"/>
        </w:rPr>
        <w:fldChar w:fldCharType="begin">
          <w:fldData xml:space="preserve">PEVuZE5vdGU+PENpdGU+PEF1dGhvcj5JaGFyYTwvQXV0aG9yPjxZZWFyPjE5OTk8L1llYXI+PFJl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</w:fldData>
        </w:fldChar>
      </w:r>
      <w:r w:rsidRPr="007C47B9">
        <w:rPr>
          <w:rFonts w:ascii="Book Antiqua" w:eastAsia="Mincho" w:hAnsi="Book Antiqua"/>
          <w:color w:val="auto"/>
          <w:szCs w:val="24"/>
        </w:rPr>
        <w:instrText xml:space="preserve"> ADDIN EN.CITE </w:instrText>
      </w:r>
      <w:r w:rsidRPr="007C47B9">
        <w:rPr>
          <w:rFonts w:ascii="Book Antiqua" w:eastAsia="Mincho" w:hAnsi="Book Antiqua"/>
          <w:color w:val="auto"/>
          <w:szCs w:val="24"/>
        </w:rPr>
        <w:fldChar w:fldCharType="begin">
          <w:fldData xml:space="preserve">PEVuZE5vdGU+PENpdGU+PEF1dGhvcj5JaGFyYTwvQXV0aG9yPjxZZWFyPjE5OTk8L1llYXI+PFJl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</w:fldData>
        </w:fldChar>
      </w:r>
      <w:r w:rsidRPr="007C47B9">
        <w:rPr>
          <w:rFonts w:ascii="Book Antiqua" w:eastAsia="Mincho" w:hAnsi="Book Antiqua"/>
          <w:color w:val="auto"/>
          <w:szCs w:val="24"/>
        </w:rPr>
        <w:instrText xml:space="preserve"> ADDIN EN.CITE.DATA </w:instrText>
      </w:r>
      <w:r w:rsidRPr="007C47B9">
        <w:rPr>
          <w:rFonts w:ascii="Book Antiqua" w:eastAsia="Mincho" w:hAnsi="Book Antiqua"/>
          <w:color w:val="auto"/>
          <w:szCs w:val="24"/>
        </w:rPr>
      </w:r>
      <w:r w:rsidRPr="007C47B9">
        <w:rPr>
          <w:rFonts w:ascii="Book Antiqua" w:eastAsia="Mincho" w:hAnsi="Book Antiqua"/>
          <w:color w:val="auto"/>
          <w:szCs w:val="24"/>
        </w:rPr>
        <w:fldChar w:fldCharType="end"/>
      </w:r>
      <w:r w:rsidRPr="007C47B9">
        <w:rPr>
          <w:rFonts w:ascii="Book Antiqua" w:eastAsia="Mincho" w:hAnsi="Book Antiqua"/>
          <w:color w:val="auto"/>
          <w:szCs w:val="24"/>
        </w:rPr>
      </w:r>
      <w:r w:rsidRPr="007C47B9">
        <w:rPr>
          <w:rFonts w:ascii="Book Antiqua" w:eastAsia="Mincho" w:hAnsi="Book Antiqua"/>
          <w:color w:val="auto"/>
          <w:szCs w:val="24"/>
        </w:rPr>
        <w:fldChar w:fldCharType="separate"/>
      </w:r>
      <w:r w:rsidRPr="007C47B9">
        <w:rPr>
          <w:rFonts w:ascii="Book Antiqua" w:eastAsia="Mincho" w:hAnsi="Book Antiqua"/>
          <w:noProof/>
          <w:color w:val="auto"/>
          <w:szCs w:val="24"/>
          <w:vertAlign w:val="superscript"/>
        </w:rPr>
        <w:t>[</w:t>
      </w:r>
      <w:hyperlink w:anchor="_ENREF_22" w:tooltip="Ihara, 1999 #44" w:history="1">
        <w:r w:rsidRPr="007C47B9">
          <w:rPr>
            <w:rFonts w:ascii="Book Antiqua" w:eastAsia="Mincho" w:hAnsi="Book Antiqua"/>
            <w:noProof/>
            <w:color w:val="auto"/>
            <w:szCs w:val="24"/>
            <w:vertAlign w:val="superscript"/>
          </w:rPr>
          <w:t>22</w:t>
        </w:r>
      </w:hyperlink>
      <w:r w:rsidRPr="007C47B9">
        <w:rPr>
          <w:rFonts w:ascii="Book Antiqua" w:eastAsia="Mincho" w:hAnsi="Book Antiqua"/>
          <w:noProof/>
          <w:color w:val="auto"/>
          <w:szCs w:val="24"/>
          <w:vertAlign w:val="superscript"/>
        </w:rPr>
        <w:t>]</w:t>
      </w:r>
      <w:r w:rsidRPr="007C47B9">
        <w:rPr>
          <w:rFonts w:ascii="Book Antiqua" w:eastAsia="Mincho" w:hAnsi="Book Antiqua"/>
          <w:color w:val="auto"/>
          <w:szCs w:val="24"/>
        </w:rPr>
        <w:fldChar w:fldCharType="end"/>
      </w:r>
      <w:r>
        <w:rPr>
          <w:rFonts w:ascii="Book Antiqua" w:eastAsia="Mincho" w:hAnsi="Book Antiqua"/>
          <w:color w:val="auto"/>
          <w:szCs w:val="24"/>
        </w:rPr>
        <w:t>, acute coronary syndrome</w:t>
      </w:r>
      <w:r w:rsidRPr="007C47B9">
        <w:rPr>
          <w:rFonts w:ascii="Book Antiqua" w:eastAsia="Mincho" w:hAnsi="Book Antiqua"/>
          <w:color w:val="auto"/>
          <w:szCs w:val="24"/>
        </w:rPr>
        <w:fldChar w:fldCharType="begin"/>
      </w:r>
      <w:r w:rsidRPr="007C47B9">
        <w:rPr>
          <w:rFonts w:ascii="Book Antiqua" w:eastAsia="Mincho" w:hAnsi="Book Antiqua"/>
          <w:color w:val="auto"/>
          <w:szCs w:val="24"/>
        </w:rPr>
        <w:instrText xml:space="preserve"> ADDIN EN.CITE &lt;EndNote&gt;&lt;Cite&gt;&lt;Author&gt;Kaartinen&lt;/Author&gt;&lt;Year&gt;1994&lt;/Year&gt;&lt;RecNum&gt;65&lt;/RecNum&gt;&lt;DisplayText&gt;&lt;style face="superscript" font="Times New Roman"&gt;[23]&lt;/style&gt;&lt;/DisplayText&gt;&lt;record&gt;&lt;rec-number&gt;65&lt;/rec-number&gt;&lt;foreign-keys&gt;&lt;key app="EN" db-id="zpz2sv5vo2x5sse29rop99wyews9f00safar"&gt;65&lt;/key&gt;&lt;/foreign-keys&gt;&lt;ref-type name="Journal Article"&gt;17&lt;/ref-type&gt;&lt;contributors&gt;&lt;authors&gt;&lt;author&gt;Kaartinen, M.&lt;/author&gt;&lt;author&gt;Penttila, A.&lt;/author&gt;&lt;author&gt;Kovanen, P. T.&lt;/author&gt;&lt;/authors&gt;&lt;/contributors&gt;&lt;auth-address&gt;Wihuri Research Institute, Helsinki, Finland.&lt;/auth-address&gt;&lt;titles&gt;&lt;title&gt;Accumulation of activated mast cells in the shoulder region of human coronary atheroma, the predilection site of atheromatous ruptur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1669-78&lt;/pages&gt;&lt;volume&gt;90&lt;/volume&gt;&lt;number&gt;4&lt;/number&gt;&lt;edition&gt;1994/10/01&lt;/edition&gt;&lt;keywords&gt;&lt;keyword&gt;Adolescent&lt;/keyword&gt;&lt;keyword&gt;Adult&lt;/keyword&gt;&lt;keyword&gt;Aged&lt;/keyword&gt;&lt;keyword&gt;Cell Count&lt;/keyword&gt;&lt;keyword&gt;Cell Degranulation&lt;/keyword&gt;&lt;keyword&gt;Chymases&lt;/keyword&gt;&lt;keyword&gt;Coronary Artery Disease/enzymology/*pathology&lt;/keyword&gt;&lt;keyword&gt;Coronary Vessels/enzymology/pathology&lt;/keyword&gt;&lt;keyword&gt;Female&lt;/keyword&gt;&lt;keyword&gt;Humans&lt;/keyword&gt;&lt;keyword&gt;Male&lt;/keyword&gt;&lt;keyword&gt;Mast Cells/enzymology/*physiology&lt;/keyword&gt;&lt;keyword&gt;Middle Aged&lt;/keyword&gt;&lt;keyword&gt;Rupture, Spontaneous&lt;/keyword&gt;&lt;keyword&gt;Serine Endopeptidases/metabolism&lt;/keyword&gt;&lt;/keywords&gt;&lt;dates&gt;&lt;year&gt;1994&lt;/year&gt;&lt;pub-dates&gt;&lt;date&gt;Oct&lt;/date&gt;&lt;/pub-dates&gt;&lt;/dates&gt;&lt;isbn&gt;0009-7322 (Print)&amp;#xD;0009-7322 (Linking)&lt;/isbn&gt;&lt;accession-num&gt;7923651&lt;/accession-num&gt;&lt;work-type&gt;Research Support, Non-U.S. Gov&amp;apos;t&lt;/work-type&gt;&lt;urls&gt;&lt;related-urls&gt;&lt;url&gt;http://www.ncbi.nlm.nih.gov/pubmed/7923651&lt;/url&gt;&lt;/related-urls&gt;&lt;/urls&gt;&lt;language&gt;eng&lt;/language&gt;&lt;/record&gt;&lt;/Cite&gt;&lt;/EndNote&gt;</w:instrText>
      </w:r>
      <w:r w:rsidRPr="007C47B9">
        <w:rPr>
          <w:rFonts w:ascii="Book Antiqua" w:eastAsia="Mincho" w:hAnsi="Book Antiqua"/>
          <w:color w:val="auto"/>
          <w:szCs w:val="24"/>
        </w:rPr>
        <w:fldChar w:fldCharType="separate"/>
      </w:r>
      <w:r w:rsidRPr="007C47B9">
        <w:rPr>
          <w:rFonts w:ascii="Book Antiqua" w:eastAsia="Mincho" w:hAnsi="Book Antiqua"/>
          <w:noProof/>
          <w:color w:val="auto"/>
          <w:szCs w:val="24"/>
          <w:vertAlign w:val="superscript"/>
        </w:rPr>
        <w:t>[</w:t>
      </w:r>
      <w:hyperlink w:anchor="_ENREF_23" w:tooltip="Kaartinen, 1994 #65" w:history="1">
        <w:r w:rsidRPr="007C47B9">
          <w:rPr>
            <w:rFonts w:ascii="Book Antiqua" w:eastAsia="Mincho" w:hAnsi="Book Antiqua"/>
            <w:noProof/>
            <w:color w:val="auto"/>
            <w:szCs w:val="24"/>
            <w:vertAlign w:val="superscript"/>
          </w:rPr>
          <w:t>23</w:t>
        </w:r>
      </w:hyperlink>
      <w:r w:rsidRPr="007C47B9">
        <w:rPr>
          <w:rFonts w:ascii="Book Antiqua" w:eastAsia="Mincho" w:hAnsi="Book Antiqua"/>
          <w:noProof/>
          <w:color w:val="auto"/>
          <w:szCs w:val="24"/>
          <w:vertAlign w:val="superscript"/>
        </w:rPr>
        <w:t>]</w:t>
      </w:r>
      <w:r w:rsidRPr="007C47B9">
        <w:rPr>
          <w:rFonts w:ascii="Book Antiqua" w:eastAsia="Mincho" w:hAnsi="Book Antiqua"/>
          <w:color w:val="auto"/>
          <w:szCs w:val="24"/>
        </w:rPr>
        <w:fldChar w:fldCharType="end"/>
      </w:r>
      <w:r w:rsidRPr="007C47B9">
        <w:rPr>
          <w:rFonts w:ascii="Book Antiqua" w:eastAsia="Mincho" w:hAnsi="Book Antiqua"/>
          <w:color w:val="auto"/>
          <w:szCs w:val="24"/>
        </w:rPr>
        <w:t xml:space="preserve">, disorders in the metabolism of </w:t>
      </w:r>
      <w:proofErr w:type="spellStart"/>
      <w:r w:rsidRPr="007C47B9">
        <w:rPr>
          <w:rFonts w:ascii="Book Antiqua" w:eastAsia="Mincho" w:hAnsi="Book Antiqua"/>
          <w:color w:val="auto"/>
          <w:szCs w:val="24"/>
        </w:rPr>
        <w:t>apolipoprotein</w:t>
      </w:r>
      <w:proofErr w:type="spellEnd"/>
      <w:r w:rsidRPr="007C47B9">
        <w:rPr>
          <w:rFonts w:ascii="Book Antiqua" w:eastAsia="Mincho" w:hAnsi="Book Antiqua"/>
          <w:color w:val="auto"/>
          <w:szCs w:val="24"/>
        </w:rPr>
        <w:fldChar w:fldCharType="begin">
          <w:fldData xml:space="preserve">PEVuZE5vdGU+PENpdGU+PEF1dGhvcj5QYWFuYW5lbjwvQXV0aG9yPjxZZWFyPjE5OTQ8L1llYXI+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YWdlcz4yMDIzLTMxPC9wYWdlcz48dm9sdW1lPjI2OTwvdm9sdW1lPjxudW1iZXI+MzwvbnVtYmVy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==
</w:fldData>
        </w:fldChar>
      </w:r>
      <w:r w:rsidRPr="007C47B9">
        <w:rPr>
          <w:rFonts w:ascii="Book Antiqua" w:eastAsia="Mincho" w:hAnsi="Book Antiqua"/>
          <w:color w:val="auto"/>
          <w:szCs w:val="24"/>
        </w:rPr>
        <w:instrText xml:space="preserve"> ADDIN EN.CITE </w:instrText>
      </w:r>
      <w:r w:rsidRPr="007C47B9">
        <w:rPr>
          <w:rFonts w:ascii="Book Antiqua" w:eastAsia="Mincho" w:hAnsi="Book Antiqua"/>
          <w:color w:val="auto"/>
          <w:szCs w:val="24"/>
        </w:rPr>
        <w:fldChar w:fldCharType="begin">
          <w:fldData xml:space="preserve">PEVuZE5vdGU+PENpdGU+PEF1dGhvcj5QYWFuYW5lbjwvQXV0aG9yPjxZZWFyPjE5OTQ8L1llYXI+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YWdlcz4yMDIzLTMxPC9wYWdlcz48dm9sdW1lPjI2OTwvdm9sdW1lPjxudW1iZXI+MzwvbnVtYmVy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==
</w:fldData>
        </w:fldChar>
      </w:r>
      <w:r w:rsidRPr="007C47B9">
        <w:rPr>
          <w:rFonts w:ascii="Book Antiqua" w:eastAsia="Mincho" w:hAnsi="Book Antiqua"/>
          <w:color w:val="auto"/>
          <w:szCs w:val="24"/>
        </w:rPr>
        <w:instrText xml:space="preserve"> ADDIN EN.CITE.DATA </w:instrText>
      </w:r>
      <w:r w:rsidRPr="007C47B9">
        <w:rPr>
          <w:rFonts w:ascii="Book Antiqua" w:eastAsia="Mincho" w:hAnsi="Book Antiqua"/>
          <w:color w:val="auto"/>
          <w:szCs w:val="24"/>
        </w:rPr>
      </w:r>
      <w:r w:rsidRPr="007C47B9">
        <w:rPr>
          <w:rFonts w:ascii="Book Antiqua" w:eastAsia="Mincho" w:hAnsi="Book Antiqua"/>
          <w:color w:val="auto"/>
          <w:szCs w:val="24"/>
        </w:rPr>
        <w:fldChar w:fldCharType="end"/>
      </w:r>
      <w:r w:rsidRPr="007C47B9">
        <w:rPr>
          <w:rFonts w:ascii="Book Antiqua" w:eastAsia="Mincho" w:hAnsi="Book Antiqua"/>
          <w:color w:val="auto"/>
          <w:szCs w:val="24"/>
        </w:rPr>
      </w:r>
      <w:r w:rsidRPr="007C47B9">
        <w:rPr>
          <w:rFonts w:ascii="Book Antiqua" w:eastAsia="Mincho" w:hAnsi="Book Antiqua"/>
          <w:color w:val="auto"/>
          <w:szCs w:val="24"/>
        </w:rPr>
        <w:fldChar w:fldCharType="separate"/>
      </w:r>
      <w:r w:rsidRPr="007C47B9">
        <w:rPr>
          <w:rFonts w:ascii="Book Antiqua" w:eastAsia="Mincho" w:hAnsi="Book Antiqua"/>
          <w:noProof/>
          <w:color w:val="auto"/>
          <w:szCs w:val="24"/>
          <w:vertAlign w:val="superscript"/>
        </w:rPr>
        <w:t>[</w:t>
      </w:r>
      <w:hyperlink w:anchor="_ENREF_24" w:tooltip="Paananen, 1994 #66" w:history="1">
        <w:r w:rsidRPr="007C47B9">
          <w:rPr>
            <w:rFonts w:ascii="Book Antiqua" w:eastAsia="Mincho" w:hAnsi="Book Antiqua"/>
            <w:noProof/>
            <w:color w:val="auto"/>
            <w:szCs w:val="24"/>
            <w:vertAlign w:val="superscript"/>
          </w:rPr>
          <w:t>24</w:t>
        </w:r>
      </w:hyperlink>
      <w:r w:rsidRPr="007C47B9">
        <w:rPr>
          <w:rFonts w:ascii="Book Antiqua" w:eastAsia="Mincho" w:hAnsi="Book Antiqua"/>
          <w:noProof/>
          <w:color w:val="auto"/>
          <w:szCs w:val="24"/>
          <w:vertAlign w:val="superscript"/>
        </w:rPr>
        <w:t>]</w:t>
      </w:r>
      <w:r w:rsidRPr="007C47B9">
        <w:rPr>
          <w:rFonts w:ascii="Book Antiqua" w:eastAsia="Mincho" w:hAnsi="Book Antiqua"/>
          <w:color w:val="auto"/>
          <w:szCs w:val="24"/>
        </w:rPr>
        <w:fldChar w:fldCharType="end"/>
      </w:r>
      <w:r w:rsidRPr="007C47B9">
        <w:rPr>
          <w:rFonts w:ascii="Book Antiqua" w:eastAsia="Mincho" w:hAnsi="Book Antiqua"/>
          <w:color w:val="auto"/>
          <w:szCs w:val="24"/>
        </w:rPr>
        <w:t xml:space="preserve">, and extracellular matrix </w:t>
      </w:r>
      <w:r>
        <w:rPr>
          <w:rFonts w:ascii="Book Antiqua" w:eastAsia="Mincho" w:hAnsi="Book Antiqua"/>
          <w:color w:val="auto"/>
          <w:szCs w:val="24"/>
        </w:rPr>
        <w:t>degradation</w:t>
      </w:r>
      <w:r w:rsidRPr="007C47B9">
        <w:rPr>
          <w:rFonts w:ascii="Book Antiqua" w:eastAsia="Mincho" w:hAnsi="Book Antiqua"/>
          <w:color w:val="auto"/>
          <w:szCs w:val="24"/>
        </w:rPr>
        <w:fldChar w:fldCharType="begin">
          <w:fldData xml:space="preserve">PEVuZE5vdGU+PENpdGU+PEF1dGhvcj5CYW5vdmFjPC9BdXRob3I+PFllYXI+MTk5MjwvWWVhcj48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PjE4MTM0LTQwPC9wYWdlcz48dm9sdW1lPjI2OTwvdm9sdW1lPjxudW1iZXI+Mjc8L251bWJlcj48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LTE+PC9hbHQtcGVyaW9kaWNhbD48cGFnZXM+NDcxLTc8L3BhZ2VzPjx2b2x1bWU+MjU2PC92b2x1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ci0xPjwvYWx0LXBlcmlvZGljYWw+PHBhZ2VzPjcxMjctMzE8L3BhZ2VzPjx2b2x1bWU+MjcyPC92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=
</w:fldData>
        </w:fldChar>
      </w:r>
      <w:r w:rsidRPr="007C47B9">
        <w:rPr>
          <w:rFonts w:ascii="Book Antiqua" w:eastAsia="Mincho" w:hAnsi="Book Antiqua"/>
          <w:color w:val="auto"/>
          <w:szCs w:val="24"/>
        </w:rPr>
        <w:instrText xml:space="preserve"> ADDIN EN.CITE </w:instrText>
      </w:r>
      <w:r w:rsidRPr="007C47B9">
        <w:rPr>
          <w:rFonts w:ascii="Book Antiqua" w:eastAsia="Mincho" w:hAnsi="Book Antiqua"/>
          <w:color w:val="auto"/>
          <w:szCs w:val="24"/>
        </w:rPr>
        <w:fldChar w:fldCharType="begin">
          <w:fldData xml:space="preserve">PEVuZE5vdGU+PENpdGU+PEF1dGhvcj5CYW5vdmFjPC9BdXRob3I+PFllYXI+MTk5MjwvWWVhcj48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PjE4MTM0LTQwPC9wYWdlcz48dm9sdW1lPjI2OTwvdm9sdW1lPjxudW1iZXI+Mjc8L251bWJlcj48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LTE+PC9hbHQtcGVyaW9kaWNhbD48cGFnZXM+NDcxLTc8L3BhZ2VzPjx2b2x1bWU+MjU2PC92b2x1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ci0xPjwvYWx0LXBlcmlvZGljYWw+PHBhZ2VzPjcxMjctMzE8L3BhZ2VzPjx2b2x1bWU+MjcyPC92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=
</w:fldData>
        </w:fldChar>
      </w:r>
      <w:r w:rsidRPr="007C47B9">
        <w:rPr>
          <w:rFonts w:ascii="Book Antiqua" w:eastAsia="Mincho" w:hAnsi="Book Antiqua"/>
          <w:color w:val="auto"/>
          <w:szCs w:val="24"/>
        </w:rPr>
        <w:instrText xml:space="preserve"> ADDIN EN.CITE.DATA </w:instrText>
      </w:r>
      <w:r w:rsidRPr="007C47B9">
        <w:rPr>
          <w:rFonts w:ascii="Book Antiqua" w:eastAsia="Mincho" w:hAnsi="Book Antiqua"/>
          <w:color w:val="auto"/>
          <w:szCs w:val="24"/>
        </w:rPr>
      </w:r>
      <w:r w:rsidRPr="007C47B9">
        <w:rPr>
          <w:rFonts w:ascii="Book Antiqua" w:eastAsia="Mincho" w:hAnsi="Book Antiqua"/>
          <w:color w:val="auto"/>
          <w:szCs w:val="24"/>
        </w:rPr>
        <w:fldChar w:fldCharType="end"/>
      </w:r>
      <w:r w:rsidRPr="007C47B9">
        <w:rPr>
          <w:rFonts w:ascii="Book Antiqua" w:eastAsia="Mincho" w:hAnsi="Book Antiqua"/>
          <w:color w:val="auto"/>
          <w:szCs w:val="24"/>
        </w:rPr>
      </w:r>
      <w:r w:rsidRPr="007C47B9">
        <w:rPr>
          <w:rFonts w:ascii="Book Antiqua" w:eastAsia="Mincho" w:hAnsi="Book Antiqua"/>
          <w:color w:val="auto"/>
          <w:szCs w:val="24"/>
        </w:rPr>
        <w:fldChar w:fldCharType="separate"/>
      </w:r>
      <w:r w:rsidRPr="007C47B9">
        <w:rPr>
          <w:rFonts w:ascii="Book Antiqua" w:eastAsia="Mincho" w:hAnsi="Book Antiqua"/>
          <w:noProof/>
          <w:color w:val="auto"/>
          <w:szCs w:val="24"/>
          <w:vertAlign w:val="superscript"/>
        </w:rPr>
        <w:t>[</w:t>
      </w:r>
      <w:hyperlink w:anchor="_ENREF_25" w:tooltip="Banovac, 1992 #67" w:history="1">
        <w:r w:rsidRPr="007C47B9">
          <w:rPr>
            <w:rFonts w:ascii="Book Antiqua" w:eastAsia="Mincho" w:hAnsi="Book Antiqua"/>
            <w:noProof/>
            <w:color w:val="auto"/>
            <w:szCs w:val="24"/>
            <w:vertAlign w:val="superscript"/>
          </w:rPr>
          <w:t>25-28</w:t>
        </w:r>
      </w:hyperlink>
      <w:r w:rsidRPr="007C47B9">
        <w:rPr>
          <w:rFonts w:ascii="Book Antiqua" w:eastAsia="Mincho" w:hAnsi="Book Antiqua"/>
          <w:noProof/>
          <w:color w:val="auto"/>
          <w:szCs w:val="24"/>
          <w:vertAlign w:val="superscript"/>
        </w:rPr>
        <w:t>]</w:t>
      </w:r>
      <w:r w:rsidRPr="007C47B9">
        <w:rPr>
          <w:rFonts w:ascii="Book Antiqua" w:eastAsia="Mincho" w:hAnsi="Book Antiqua"/>
          <w:color w:val="auto"/>
          <w:szCs w:val="24"/>
        </w:rPr>
        <w:fldChar w:fldCharType="end"/>
      </w:r>
      <w:r w:rsidRPr="007C47B9">
        <w:rPr>
          <w:rFonts w:ascii="Book Antiqua" w:eastAsia="Mincho" w:hAnsi="Book Antiqua"/>
          <w:color w:val="auto"/>
          <w:szCs w:val="24"/>
        </w:rPr>
        <w:t>.</w:t>
      </w:r>
      <w:r w:rsidRPr="007C47B9">
        <w:rPr>
          <w:rFonts w:ascii="Book Antiqua" w:hAnsi="Book Antiqua"/>
          <w:color w:val="auto"/>
          <w:szCs w:val="24"/>
        </w:rPr>
        <w:t xml:space="preserve"> </w:t>
      </w:r>
    </w:p>
    <w:p w:rsidR="00F068AB" w:rsidRPr="007C47B9" w:rsidRDefault="00F068AB" w:rsidP="00C772CD">
      <w:pPr>
        <w:widowControl/>
        <w:spacing w:line="360" w:lineRule="auto"/>
        <w:ind w:right="18" w:firstLineChars="300" w:firstLine="720"/>
        <w:jc w:val="both"/>
        <w:rPr>
          <w:rFonts w:ascii="Book Antiqua" w:hAnsi="Book Antiqua"/>
          <w:color w:val="auto"/>
          <w:szCs w:val="24"/>
        </w:rPr>
      </w:pPr>
      <w:r w:rsidRPr="007C47B9">
        <w:rPr>
          <w:rFonts w:ascii="Book Antiqua" w:eastAsia="Mincho" w:hAnsi="Book Antiqua"/>
          <w:color w:val="auto"/>
          <w:szCs w:val="24"/>
        </w:rPr>
        <w:t xml:space="preserve">Some remarkable differences in </w:t>
      </w:r>
      <w:proofErr w:type="spellStart"/>
      <w:r w:rsidRPr="007C47B9">
        <w:rPr>
          <w:rFonts w:ascii="Book Antiqua" w:eastAsia="Mincho" w:hAnsi="Book Antiqua"/>
          <w:color w:val="auto"/>
          <w:szCs w:val="24"/>
        </w:rPr>
        <w:t>Ang</w:t>
      </w:r>
      <w:proofErr w:type="spellEnd"/>
      <w:r w:rsidRPr="007C47B9">
        <w:rPr>
          <w:rFonts w:ascii="Book Antiqua" w:eastAsia="Mincho" w:hAnsi="Book Antiqua"/>
          <w:color w:val="auto"/>
          <w:szCs w:val="24"/>
        </w:rPr>
        <w:t xml:space="preserve"> II-forming pathways have been reported </w:t>
      </w:r>
      <w:r>
        <w:rPr>
          <w:rFonts w:ascii="Book Antiqua" w:eastAsia="Mincho" w:hAnsi="Book Antiqua"/>
          <w:color w:val="auto"/>
          <w:szCs w:val="24"/>
        </w:rPr>
        <w:t>among various species</w:t>
      </w:r>
      <w:r w:rsidRPr="007C47B9">
        <w:rPr>
          <w:rFonts w:ascii="Book Antiqua" w:eastAsia="Mincho" w:hAnsi="Book Antiqua"/>
          <w:color w:val="auto"/>
          <w:szCs w:val="24"/>
        </w:rPr>
        <w:fldChar w:fldCharType="begin">
          <w:fldData xml:space="preserve">PEVuZE5vdGU+PENpdGU+PEF1dGhvcj5Ba2FzdTwvQXV0aG9yPjxZZWFyPjE5OTg8L1llYXI+PFJl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</w:fldData>
        </w:fldChar>
      </w:r>
      <w:r w:rsidRPr="007C47B9">
        <w:rPr>
          <w:rFonts w:ascii="Book Antiqua" w:eastAsia="Mincho" w:hAnsi="Book Antiqua"/>
          <w:color w:val="auto"/>
          <w:szCs w:val="24"/>
        </w:rPr>
        <w:instrText xml:space="preserve"> ADDIN EN.CITE </w:instrText>
      </w:r>
      <w:r w:rsidRPr="007C47B9">
        <w:rPr>
          <w:rFonts w:ascii="Book Antiqua" w:eastAsia="Mincho" w:hAnsi="Book Antiqua"/>
          <w:color w:val="auto"/>
          <w:szCs w:val="24"/>
        </w:rPr>
        <w:fldChar w:fldCharType="begin">
          <w:fldData xml:space="preserve">PEVuZE5vdGU+PENpdGU+PEF1dGhvcj5Ba2FzdTwvQXV0aG9yPjxZZWFyPjE5OTg8L1llYXI+PFJl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</w:fldData>
        </w:fldChar>
      </w:r>
      <w:r w:rsidRPr="007C47B9">
        <w:rPr>
          <w:rFonts w:ascii="Book Antiqua" w:eastAsia="Mincho" w:hAnsi="Book Antiqua"/>
          <w:color w:val="auto"/>
          <w:szCs w:val="24"/>
        </w:rPr>
        <w:instrText xml:space="preserve"> ADDIN EN.CITE.DATA </w:instrText>
      </w:r>
      <w:r w:rsidRPr="007C47B9">
        <w:rPr>
          <w:rFonts w:ascii="Book Antiqua" w:eastAsia="Mincho" w:hAnsi="Book Antiqua"/>
          <w:color w:val="auto"/>
          <w:szCs w:val="24"/>
        </w:rPr>
      </w:r>
      <w:r w:rsidRPr="007C47B9">
        <w:rPr>
          <w:rFonts w:ascii="Book Antiqua" w:eastAsia="Mincho" w:hAnsi="Book Antiqua"/>
          <w:color w:val="auto"/>
          <w:szCs w:val="24"/>
        </w:rPr>
        <w:fldChar w:fldCharType="end"/>
      </w:r>
      <w:r w:rsidRPr="007C47B9">
        <w:rPr>
          <w:rFonts w:ascii="Book Antiqua" w:eastAsia="Mincho" w:hAnsi="Book Antiqua"/>
          <w:color w:val="auto"/>
          <w:szCs w:val="24"/>
        </w:rPr>
      </w:r>
      <w:r w:rsidRPr="007C47B9">
        <w:rPr>
          <w:rFonts w:ascii="Book Antiqua" w:eastAsia="Mincho" w:hAnsi="Book Antiqua"/>
          <w:color w:val="auto"/>
          <w:szCs w:val="24"/>
        </w:rPr>
        <w:fldChar w:fldCharType="separate"/>
      </w:r>
      <w:r w:rsidRPr="007C47B9">
        <w:rPr>
          <w:rFonts w:ascii="Book Antiqua" w:eastAsia="Mincho" w:hAnsi="Book Antiqua"/>
          <w:noProof/>
          <w:color w:val="auto"/>
          <w:szCs w:val="24"/>
          <w:vertAlign w:val="superscript"/>
        </w:rPr>
        <w:t>[</w:t>
      </w:r>
      <w:hyperlink w:anchor="_ENREF_13" w:tooltip="Akasu, 1998 #18" w:history="1">
        <w:r w:rsidRPr="007C47B9">
          <w:rPr>
            <w:rFonts w:ascii="Book Antiqua" w:eastAsia="Mincho" w:hAnsi="Book Antiqua"/>
            <w:noProof/>
            <w:color w:val="auto"/>
            <w:szCs w:val="24"/>
            <w:vertAlign w:val="superscript"/>
          </w:rPr>
          <w:t>13</w:t>
        </w:r>
      </w:hyperlink>
      <w:r w:rsidRPr="007C47B9">
        <w:rPr>
          <w:rFonts w:ascii="Book Antiqua" w:eastAsia="Mincho" w:hAnsi="Book Antiqua"/>
          <w:noProof/>
          <w:color w:val="auto"/>
          <w:szCs w:val="24"/>
          <w:vertAlign w:val="superscript"/>
        </w:rPr>
        <w:t>]</w:t>
      </w:r>
      <w:r w:rsidRPr="007C47B9">
        <w:rPr>
          <w:rFonts w:ascii="Book Antiqua" w:eastAsia="Mincho" w:hAnsi="Book Antiqua"/>
          <w:color w:val="auto"/>
          <w:szCs w:val="24"/>
        </w:rPr>
        <w:fldChar w:fldCharType="end"/>
      </w:r>
      <w:r w:rsidRPr="007C47B9">
        <w:rPr>
          <w:rFonts w:ascii="Book Antiqua" w:eastAsia="Mincho" w:hAnsi="Book Antiqua"/>
          <w:color w:val="auto"/>
          <w:szCs w:val="24"/>
        </w:rPr>
        <w:t>.</w:t>
      </w:r>
      <w:r>
        <w:rPr>
          <w:rFonts w:ascii="Book Antiqua" w:eastAsia="Mincho" w:hAnsi="Book Antiqua"/>
          <w:color w:val="auto"/>
          <w:szCs w:val="24"/>
        </w:rPr>
        <w:t xml:space="preserve"> </w:t>
      </w:r>
      <w:r w:rsidRPr="007C47B9">
        <w:rPr>
          <w:rFonts w:ascii="Book Antiqua" w:hAnsi="Book Antiqua"/>
          <w:i/>
          <w:color w:val="auto"/>
          <w:szCs w:val="24"/>
        </w:rPr>
        <w:t>In situ</w:t>
      </w:r>
      <w:r w:rsidRPr="007C47B9">
        <w:rPr>
          <w:rFonts w:ascii="Book Antiqua" w:hAnsi="Book Antiqua"/>
          <w:color w:val="auto"/>
          <w:szCs w:val="24"/>
        </w:rPr>
        <w:t xml:space="preserve"> hybridization and electron microscopic and </w:t>
      </w:r>
      <w:proofErr w:type="spellStart"/>
      <w:r w:rsidRPr="007C47B9">
        <w:rPr>
          <w:rFonts w:ascii="Book Antiqua" w:hAnsi="Book Antiqua"/>
          <w:color w:val="auto"/>
          <w:szCs w:val="24"/>
        </w:rPr>
        <w:t>immunocytochemical</w:t>
      </w:r>
      <w:proofErr w:type="spellEnd"/>
      <w:r w:rsidRPr="007C47B9">
        <w:rPr>
          <w:rFonts w:ascii="Book Antiqua" w:hAnsi="Book Antiqua"/>
          <w:color w:val="auto"/>
          <w:szCs w:val="24"/>
        </w:rPr>
        <w:t xml:space="preserve"> studies have demonstrated that mast cells, endothelial cells, and other cell types within the interstitial, extracellular matrix were sites for synthesis and storage of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w:t>
      </w:r>
      <w:r>
        <w:rPr>
          <w:rFonts w:ascii="Book Antiqua" w:hAnsi="Book Antiqua"/>
          <w:color w:val="auto"/>
          <w:szCs w:val="24"/>
        </w:rPr>
        <w:t xml:space="preserve"> </w:t>
      </w:r>
      <w:r w:rsidRPr="007C47B9">
        <w:rPr>
          <w:rFonts w:ascii="Book Antiqua" w:hAnsi="Book Antiqua"/>
          <w:color w:val="auto"/>
          <w:szCs w:val="24"/>
        </w:rPr>
        <w:t>In this study, we counted the numbers of mast cells in the hamster heart and aorta.</w:t>
      </w:r>
      <w:r>
        <w:rPr>
          <w:rFonts w:ascii="Book Antiqua" w:hAnsi="Book Antiqua"/>
          <w:color w:val="auto"/>
          <w:szCs w:val="24"/>
        </w:rPr>
        <w:t xml:space="preserve"> </w:t>
      </w:r>
      <w:r w:rsidRPr="007C47B9">
        <w:rPr>
          <w:rFonts w:ascii="Book Antiqua" w:hAnsi="Book Antiqua"/>
          <w:color w:val="auto"/>
          <w:szCs w:val="24"/>
        </w:rPr>
        <w:t xml:space="preserve">Cardiac mast cell number changes paralleled cardiac tissue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activity.</w:t>
      </w:r>
      <w:r>
        <w:rPr>
          <w:rFonts w:ascii="Book Antiqua" w:hAnsi="Book Antiqua"/>
          <w:color w:val="auto"/>
          <w:szCs w:val="24"/>
        </w:rPr>
        <w:t xml:space="preserve"> </w:t>
      </w:r>
      <w:r w:rsidRPr="007C47B9">
        <w:rPr>
          <w:rFonts w:ascii="Book Antiqua" w:hAnsi="Book Antiqua"/>
          <w:color w:val="auto"/>
          <w:szCs w:val="24"/>
        </w:rPr>
        <w:t xml:space="preserve">Furthermore, aortic mast cell numbers changed in parallel with aortic tissue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activity.</w:t>
      </w:r>
      <w:r>
        <w:rPr>
          <w:rFonts w:ascii="Book Antiqua" w:hAnsi="Book Antiqua"/>
          <w:color w:val="auto"/>
          <w:szCs w:val="24"/>
        </w:rPr>
        <w:t xml:space="preserve"> </w:t>
      </w:r>
      <w:r w:rsidRPr="007C47B9">
        <w:rPr>
          <w:rFonts w:ascii="Book Antiqua" w:hAnsi="Book Antiqua"/>
          <w:color w:val="auto"/>
          <w:szCs w:val="24"/>
        </w:rPr>
        <w:t xml:space="preserve">Moreover, cardiac and aortic mast cells were localized in the </w:t>
      </w:r>
      <w:proofErr w:type="spellStart"/>
      <w:r w:rsidRPr="007C47B9">
        <w:rPr>
          <w:rFonts w:ascii="Book Antiqua" w:hAnsi="Book Antiqua"/>
          <w:color w:val="auto"/>
          <w:szCs w:val="24"/>
        </w:rPr>
        <w:t>subepicardial</w:t>
      </w:r>
      <w:proofErr w:type="spellEnd"/>
      <w:r w:rsidRPr="007C47B9">
        <w:rPr>
          <w:rFonts w:ascii="Book Antiqua" w:hAnsi="Book Antiqua"/>
          <w:color w:val="auto"/>
          <w:szCs w:val="24"/>
        </w:rPr>
        <w:t xml:space="preserve"> and adventitia layers in the hamster heart and aorta, respectively. </w:t>
      </w:r>
    </w:p>
    <w:p w:rsidR="00F068AB" w:rsidRPr="007C47B9" w:rsidRDefault="00F068AB" w:rsidP="00C772CD">
      <w:pPr>
        <w:widowControl/>
        <w:spacing w:line="360" w:lineRule="auto"/>
        <w:ind w:right="18" w:firstLineChars="300" w:firstLine="720"/>
        <w:jc w:val="both"/>
        <w:rPr>
          <w:rFonts w:ascii="Book Antiqua" w:hAnsi="Book Antiqua"/>
          <w:color w:val="auto"/>
          <w:szCs w:val="24"/>
        </w:rPr>
      </w:pPr>
      <w:r w:rsidRPr="007C47B9">
        <w:rPr>
          <w:rFonts w:ascii="Book Antiqua" w:hAnsi="Book Antiqua"/>
          <w:color w:val="auto"/>
          <w:szCs w:val="24"/>
        </w:rPr>
        <w:t xml:space="preserve">In contrast, ACE is bound to the cell membranes of endothelial cells and fibroblasts and has its catalytic site exposed to the extracellular space; therefore, compared with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ACE may be more readily accessible to plasma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w:t>
      </w:r>
      <w:r>
        <w:rPr>
          <w:rFonts w:ascii="Book Antiqua" w:hAnsi="Book Antiqua"/>
          <w:color w:val="auto"/>
          <w:szCs w:val="24"/>
        </w:rPr>
        <w:t xml:space="preserve"> </w:t>
      </w:r>
      <w:r w:rsidRPr="007C47B9">
        <w:rPr>
          <w:rFonts w:ascii="Book Antiqua" w:hAnsi="Book Antiqua"/>
          <w:color w:val="auto"/>
          <w:szCs w:val="24"/>
        </w:rPr>
        <w:t>Moreover, these discrepancies may be because of the different models of hypertension used.</w:t>
      </w:r>
      <w:r>
        <w:rPr>
          <w:rFonts w:ascii="Book Antiqua" w:hAnsi="Book Antiqua"/>
          <w:color w:val="auto"/>
          <w:szCs w:val="24"/>
        </w:rPr>
        <w:t xml:space="preserve"> </w:t>
      </w:r>
      <w:r w:rsidRPr="007C47B9">
        <w:rPr>
          <w:rFonts w:ascii="Book Antiqua" w:hAnsi="Book Antiqua"/>
          <w:color w:val="auto"/>
          <w:szCs w:val="24"/>
        </w:rPr>
        <w:t>We investigated the changes in blood pressure during the early phase of renin–angiotensin-dependent hypertension.</w:t>
      </w:r>
      <w:r>
        <w:rPr>
          <w:rFonts w:ascii="Book Antiqua" w:hAnsi="Book Antiqua"/>
          <w:color w:val="auto"/>
          <w:szCs w:val="24"/>
        </w:rPr>
        <w:t xml:space="preserve"> </w:t>
      </w:r>
      <w:r w:rsidRPr="007C47B9">
        <w:rPr>
          <w:rFonts w:ascii="Book Antiqua" w:hAnsi="Book Antiqua"/>
          <w:color w:val="auto"/>
          <w:szCs w:val="24"/>
        </w:rPr>
        <w:t>However, the etiology of essential hypertension in humans is more heterogeneous, and hypertension develops more slowly than in the 2K1C model.</w:t>
      </w:r>
      <w:r>
        <w:rPr>
          <w:rFonts w:ascii="Book Antiqua" w:hAnsi="Book Antiqua"/>
          <w:color w:val="auto"/>
          <w:szCs w:val="24"/>
        </w:rPr>
        <w:t xml:space="preserve"> </w:t>
      </w:r>
      <w:r w:rsidRPr="007C47B9">
        <w:rPr>
          <w:rFonts w:ascii="Book Antiqua" w:hAnsi="Book Antiqua"/>
          <w:color w:val="auto"/>
          <w:szCs w:val="24"/>
        </w:rPr>
        <w:t xml:space="preserve">Further studies are needed to determine the role of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in human hypertension.</w:t>
      </w:r>
    </w:p>
    <w:p w:rsidR="00F068AB" w:rsidRPr="007C47B9" w:rsidRDefault="00F068AB" w:rsidP="00C772CD">
      <w:pPr>
        <w:widowControl/>
        <w:spacing w:line="360" w:lineRule="auto"/>
        <w:ind w:right="-42" w:firstLineChars="250" w:firstLine="600"/>
        <w:jc w:val="both"/>
        <w:rPr>
          <w:rFonts w:ascii="Book Antiqua" w:hAnsi="Book Antiqua"/>
          <w:color w:val="auto"/>
          <w:szCs w:val="24"/>
        </w:rPr>
      </w:pPr>
      <w:r w:rsidRPr="007C47B9">
        <w:rPr>
          <w:rFonts w:ascii="Book Antiqua" w:hAnsi="Book Antiqua"/>
          <w:color w:val="auto"/>
          <w:szCs w:val="24"/>
        </w:rPr>
        <w:t xml:space="preserve">With regard to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-like activity and ACE activity on the heart in hypertensive hamsters, we observed decreased total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activity.</w:t>
      </w:r>
      <w:r>
        <w:rPr>
          <w:rFonts w:ascii="Book Antiqua" w:hAnsi="Book Antiqua"/>
          <w:color w:val="auto"/>
          <w:szCs w:val="24"/>
        </w:rPr>
        <w:t xml:space="preserve"> </w:t>
      </w:r>
      <w:r w:rsidRPr="007C47B9">
        <w:rPr>
          <w:rFonts w:ascii="Book Antiqua" w:hAnsi="Book Antiqua"/>
          <w:color w:val="auto"/>
          <w:szCs w:val="24"/>
        </w:rPr>
        <w:t xml:space="preserve">ACE-dependent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activity increased, whereas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-dependent activity decreased in the hearts of untreated hypertensive hamsters.</w:t>
      </w:r>
      <w:r>
        <w:rPr>
          <w:rFonts w:ascii="Book Antiqua" w:hAnsi="Book Antiqua"/>
          <w:color w:val="auto"/>
          <w:szCs w:val="24"/>
        </w:rPr>
        <w:t xml:space="preserve"> </w:t>
      </w:r>
      <w:r w:rsidRPr="007C47B9">
        <w:rPr>
          <w:rFonts w:ascii="Book Antiqua" w:hAnsi="Book Antiqua"/>
          <w:color w:val="auto"/>
          <w:szCs w:val="24"/>
        </w:rPr>
        <w:t xml:space="preserve">In the lungs of untreated hamsters, both total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activity and ACE-dependent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activity significantly increased, whereas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activity did not change.</w:t>
      </w:r>
      <w:r>
        <w:rPr>
          <w:rFonts w:ascii="Book Antiqua" w:hAnsi="Book Antiqua"/>
          <w:color w:val="auto"/>
          <w:szCs w:val="24"/>
        </w:rPr>
        <w:t xml:space="preserve"> </w:t>
      </w:r>
      <w:r w:rsidRPr="007C47B9">
        <w:rPr>
          <w:rFonts w:ascii="Book Antiqua" w:hAnsi="Book Antiqua"/>
          <w:color w:val="auto"/>
          <w:szCs w:val="24"/>
        </w:rPr>
        <w:t xml:space="preserve">These changes in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activity in untreated hamsters reversed on treatment with ACE-I and ARB. </w:t>
      </w:r>
    </w:p>
    <w:p w:rsidR="00F068AB" w:rsidRPr="007C47B9" w:rsidRDefault="00F068AB" w:rsidP="00FC18D8">
      <w:pPr>
        <w:widowControl/>
        <w:spacing w:line="360" w:lineRule="auto"/>
        <w:ind w:right="-42" w:firstLine="720"/>
        <w:jc w:val="both"/>
        <w:rPr>
          <w:rFonts w:ascii="Book Antiqua" w:hAnsi="Book Antiqua"/>
          <w:color w:val="auto"/>
          <w:szCs w:val="24"/>
        </w:rPr>
      </w:pPr>
      <w:proofErr w:type="spellStart"/>
      <w:r w:rsidRPr="007C47B9">
        <w:rPr>
          <w:rFonts w:ascii="Book Antiqua" w:hAnsi="Book Antiqua"/>
          <w:color w:val="auto"/>
          <w:szCs w:val="24"/>
        </w:rPr>
        <w:lastRenderedPageBreak/>
        <w:t>Hoit</w:t>
      </w:r>
      <w:proofErr w:type="spellEnd"/>
      <w:r w:rsidRPr="007C47B9">
        <w:rPr>
          <w:rFonts w:ascii="Book Antiqua" w:hAnsi="Book Antiqua"/>
          <w:color w:val="auto"/>
          <w:szCs w:val="24"/>
        </w:rPr>
        <w:t xml:space="preserve"> </w:t>
      </w:r>
      <w:r w:rsidRPr="00F02CCD">
        <w:rPr>
          <w:rFonts w:ascii="Book Antiqua" w:hAnsi="Book Antiqua"/>
          <w:i/>
          <w:color w:val="auto"/>
          <w:szCs w:val="24"/>
        </w:rPr>
        <w:t>et al</w:t>
      </w:r>
      <w:r w:rsidRPr="00F02CCD">
        <w:rPr>
          <w:rFonts w:ascii="Book Antiqua" w:hAnsi="Book Antiqua"/>
          <w:color w:val="auto"/>
          <w:szCs w:val="24"/>
        </w:rPr>
        <w:fldChar w:fldCharType="begin">
          <w:fldData xml:space="preserve">PEVuZE5vdGU+PENpdGU+PEF1dGhvcj5Ib2l0PC9BdXRob3I+PFllYXI+MTk5NTwvWWVhcj48UmVj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Z2VzPjE1MTktMjc8L3BhZ2VzPjx2b2x1bWU+OTU8L3ZvbHVtZT48bnVtYmVyPjQ8L251bWJlcj48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</w:fldData>
        </w:fldChar>
      </w:r>
      <w:r w:rsidRPr="00F02CCD">
        <w:rPr>
          <w:rFonts w:ascii="Book Antiqua" w:hAnsi="Book Antiqua"/>
          <w:color w:val="auto"/>
          <w:szCs w:val="24"/>
        </w:rPr>
        <w:instrText xml:space="preserve"> ADDIN EN.CITE </w:instrText>
      </w:r>
      <w:r w:rsidRPr="00F02CCD">
        <w:rPr>
          <w:rFonts w:ascii="Book Antiqua" w:hAnsi="Book Antiqua"/>
          <w:color w:val="auto"/>
          <w:szCs w:val="24"/>
        </w:rPr>
        <w:fldChar w:fldCharType="begin">
          <w:fldData xml:space="preserve">PEVuZE5vdGU+PENpdGU+PEF1dGhvcj5Ib2l0PC9BdXRob3I+PFllYXI+MTk5NTwvWWVhcj48UmVj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Z2VzPjE1MTktMjc8L3BhZ2VzPjx2b2x1bWU+OTU8L3ZvbHVtZT48bnVtYmVyPjQ8L251bWJlcj48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</w:fldData>
        </w:fldChar>
      </w:r>
      <w:r w:rsidRPr="00F02CCD">
        <w:rPr>
          <w:rFonts w:ascii="Book Antiqua" w:hAnsi="Book Antiqua"/>
          <w:color w:val="auto"/>
          <w:szCs w:val="24"/>
        </w:rPr>
        <w:instrText xml:space="preserve"> ADDIN EN.CITE.DATA </w:instrText>
      </w:r>
      <w:r w:rsidRPr="00F02CCD">
        <w:rPr>
          <w:rFonts w:ascii="Book Antiqua" w:hAnsi="Book Antiqua"/>
          <w:color w:val="auto"/>
          <w:szCs w:val="24"/>
        </w:rPr>
      </w:r>
      <w:r w:rsidRPr="00F02CCD">
        <w:rPr>
          <w:rFonts w:ascii="Book Antiqua" w:hAnsi="Book Antiqua"/>
          <w:color w:val="auto"/>
          <w:szCs w:val="24"/>
        </w:rPr>
        <w:fldChar w:fldCharType="end"/>
      </w:r>
      <w:r w:rsidRPr="00F02CCD">
        <w:rPr>
          <w:rFonts w:ascii="Book Antiqua" w:hAnsi="Book Antiqua"/>
          <w:color w:val="auto"/>
          <w:szCs w:val="24"/>
        </w:rPr>
      </w:r>
      <w:r w:rsidRPr="00F02CCD">
        <w:rPr>
          <w:rFonts w:ascii="Book Antiqua" w:hAnsi="Book Antiqua"/>
          <w:color w:val="auto"/>
          <w:szCs w:val="24"/>
        </w:rPr>
        <w:fldChar w:fldCharType="separate"/>
      </w:r>
      <w:r w:rsidRPr="00F02CCD">
        <w:rPr>
          <w:rFonts w:ascii="Book Antiqua" w:hAnsi="Book Antiqua"/>
          <w:noProof/>
          <w:color w:val="auto"/>
          <w:szCs w:val="24"/>
          <w:vertAlign w:val="superscript"/>
        </w:rPr>
        <w:t>[</w:t>
      </w:r>
      <w:hyperlink w:anchor="_ENREF_29" w:tooltip="Hoit, 1995 #71" w:history="1">
        <w:r w:rsidRPr="00F02CCD">
          <w:rPr>
            <w:rFonts w:ascii="Book Antiqua" w:hAnsi="Book Antiqua"/>
            <w:noProof/>
            <w:color w:val="auto"/>
            <w:szCs w:val="24"/>
            <w:vertAlign w:val="superscript"/>
          </w:rPr>
          <w:t>29</w:t>
        </w:r>
      </w:hyperlink>
      <w:r w:rsidRPr="00F02CCD">
        <w:rPr>
          <w:rFonts w:ascii="Book Antiqua" w:hAnsi="Book Antiqua"/>
          <w:noProof/>
          <w:color w:val="auto"/>
          <w:szCs w:val="24"/>
          <w:vertAlign w:val="superscript"/>
        </w:rPr>
        <w:t>]</w:t>
      </w:r>
      <w:r w:rsidRPr="00F02CCD">
        <w:rPr>
          <w:rFonts w:ascii="Book Antiqua" w:hAnsi="Book Antiqua"/>
          <w:color w:val="auto"/>
          <w:szCs w:val="24"/>
        </w:rPr>
        <w:fldChar w:fldCharType="end"/>
      </w:r>
      <w:r w:rsidRPr="007C47B9">
        <w:rPr>
          <w:rFonts w:ascii="Book Antiqua" w:hAnsi="Book Antiqua"/>
          <w:color w:val="auto"/>
          <w:szCs w:val="24"/>
        </w:rPr>
        <w:t xml:space="preserve"> reported that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activity decreased in all the cardiovascular tissues in 2K1C hypertensive baboons, although significant changes were observed only in aortic tissues.</w:t>
      </w:r>
      <w:r>
        <w:rPr>
          <w:rFonts w:ascii="Book Antiqua" w:hAnsi="Book Antiqua"/>
          <w:color w:val="auto"/>
          <w:szCs w:val="24"/>
        </w:rPr>
        <w:t xml:space="preserve"> </w:t>
      </w:r>
      <w:r w:rsidRPr="007C47B9">
        <w:rPr>
          <w:rFonts w:ascii="Book Antiqua" w:hAnsi="Book Antiqua"/>
          <w:color w:val="auto"/>
          <w:szCs w:val="24"/>
        </w:rPr>
        <w:t>In contrast, increased ACE mRNA levels and ACE activity were observed in the cardiovascular tissues of 2K1C hypertensive rats.</w:t>
      </w:r>
      <w:r>
        <w:rPr>
          <w:rFonts w:ascii="Book Antiqua" w:hAnsi="Book Antiqua"/>
          <w:color w:val="auto"/>
          <w:szCs w:val="24"/>
        </w:rPr>
        <w:t xml:space="preserve"> </w:t>
      </w:r>
      <w:r w:rsidRPr="007C47B9">
        <w:rPr>
          <w:rFonts w:ascii="Book Antiqua" w:hAnsi="Book Antiqua"/>
          <w:color w:val="auto"/>
          <w:szCs w:val="24"/>
        </w:rPr>
        <w:t xml:space="preserve">Our findings regarding the changes in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-like activity </w:t>
      </w:r>
      <w:proofErr w:type="spellStart"/>
      <w:r w:rsidRPr="00F02CCD">
        <w:rPr>
          <w:rFonts w:ascii="Book Antiqua" w:hAnsi="Book Antiqua"/>
          <w:i/>
          <w:color w:val="auto"/>
          <w:szCs w:val="24"/>
        </w:rPr>
        <w:t>vs</w:t>
      </w:r>
      <w:proofErr w:type="spellEnd"/>
      <w:r w:rsidRPr="007C47B9">
        <w:rPr>
          <w:rFonts w:ascii="Book Antiqua" w:hAnsi="Book Antiqua"/>
          <w:color w:val="auto"/>
          <w:szCs w:val="24"/>
        </w:rPr>
        <w:t xml:space="preserve"> ACE activity of hypertensive hamsters were essentially consistent with these earlier findings.</w:t>
      </w:r>
      <w:r>
        <w:rPr>
          <w:rFonts w:ascii="Book Antiqua" w:hAnsi="Book Antiqua"/>
          <w:color w:val="auto"/>
          <w:szCs w:val="24"/>
        </w:rPr>
        <w:t xml:space="preserve"> </w:t>
      </w:r>
      <w:r w:rsidRPr="007C47B9">
        <w:rPr>
          <w:rFonts w:ascii="Book Antiqua" w:hAnsi="Book Antiqua"/>
          <w:color w:val="auto"/>
          <w:szCs w:val="24"/>
        </w:rPr>
        <w:t xml:space="preserve">These changes suggest that elevated blood pressure and/or increased plasma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levels might be regulated differently by the activities of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and ACE in the 2K1C hypertensive model.</w:t>
      </w:r>
    </w:p>
    <w:p w:rsidR="00F068AB" w:rsidRPr="007C47B9" w:rsidRDefault="00F068AB" w:rsidP="00FC18D8">
      <w:pPr>
        <w:widowControl/>
        <w:spacing w:line="360" w:lineRule="auto"/>
        <w:ind w:right="-42" w:firstLineChars="200" w:firstLine="480"/>
        <w:jc w:val="both"/>
        <w:rPr>
          <w:rFonts w:ascii="Book Antiqua" w:hAnsi="Book Antiqua"/>
          <w:color w:val="auto"/>
          <w:szCs w:val="24"/>
        </w:rPr>
      </w:pPr>
      <w:r w:rsidRPr="007C47B9">
        <w:rPr>
          <w:rFonts w:ascii="Book Antiqua" w:hAnsi="Book Antiqua"/>
          <w:color w:val="auto"/>
          <w:szCs w:val="24"/>
        </w:rPr>
        <w:t xml:space="preserve">The importance of ACE-independent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formation in human pathophysiology has not been clarified yet.</w:t>
      </w:r>
      <w:r>
        <w:rPr>
          <w:rFonts w:ascii="Book Antiqua" w:hAnsi="Book Antiqua"/>
          <w:color w:val="auto"/>
          <w:szCs w:val="24"/>
        </w:rPr>
        <w:t xml:space="preserve"> </w:t>
      </w:r>
      <w:r w:rsidRPr="007C47B9">
        <w:rPr>
          <w:rFonts w:ascii="Book Antiqua" w:hAnsi="Book Antiqua"/>
          <w:color w:val="auto"/>
          <w:szCs w:val="24"/>
        </w:rPr>
        <w:t xml:space="preserve">Nevertheless, the results of our previous studies suggested the significance of ACE-independent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formation.</w:t>
      </w:r>
      <w:r>
        <w:rPr>
          <w:rFonts w:ascii="Book Antiqua" w:hAnsi="Book Antiqua"/>
          <w:color w:val="auto"/>
          <w:szCs w:val="24"/>
        </w:rPr>
        <w:t xml:space="preserve"> </w:t>
      </w:r>
      <w:r w:rsidRPr="007C47B9">
        <w:rPr>
          <w:rFonts w:ascii="Book Antiqua" w:hAnsi="Book Antiqua"/>
          <w:color w:val="auto"/>
          <w:szCs w:val="24"/>
        </w:rPr>
        <w:t xml:space="preserve">First, we demonstrated that </w:t>
      </w:r>
      <w:proofErr w:type="spellStart"/>
      <w:r w:rsidRPr="007C47B9">
        <w:rPr>
          <w:rFonts w:ascii="Book Antiqua" w:hAnsi="Book Antiqua"/>
          <w:color w:val="auto"/>
          <w:szCs w:val="24"/>
        </w:rPr>
        <w:t>nafamostat</w:t>
      </w:r>
      <w:proofErr w:type="spellEnd"/>
      <w:r w:rsidRPr="007C47B9">
        <w:rPr>
          <w:rFonts w:ascii="Book Antiqua" w:hAnsi="Book Antiqua"/>
          <w:color w:val="auto"/>
          <w:szCs w:val="24"/>
        </w:rPr>
        <w:t xml:space="preserve">, a serine protease inhibitor, was effective for improving blood flow in patients with peripheral vascular disease, probably by inhibiting the local formation of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by a </w:t>
      </w:r>
      <w:r>
        <w:rPr>
          <w:rFonts w:ascii="Book Antiqua" w:hAnsi="Book Antiqua"/>
          <w:color w:val="auto"/>
          <w:szCs w:val="24"/>
        </w:rPr>
        <w:t>serine protease</w:t>
      </w:r>
      <w:r w:rsidRPr="007C47B9">
        <w:rPr>
          <w:rFonts w:ascii="Book Antiqua" w:hAnsi="Book Antiqua"/>
          <w:color w:val="auto"/>
          <w:szCs w:val="24"/>
        </w:rPr>
        <w:fldChar w:fldCharType="begin">
          <w:fldData xml:space="preserve">PEVuZE5vdGU+PENpdGU+PEF1dGhvcj5VcmFiZTwvQXV0aG9yPjxZZWFyPjE5OTM8L1llYXI+PFJl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</w:fldData>
        </w:fldChar>
      </w:r>
      <w:r w:rsidRPr="007C47B9">
        <w:rPr>
          <w:rFonts w:ascii="Book Antiqua" w:hAnsi="Book Antiqua"/>
          <w:color w:val="auto"/>
          <w:szCs w:val="24"/>
        </w:rPr>
        <w:instrText xml:space="preserve"> ADDIN EN.CITE </w:instrText>
      </w:r>
      <w:r w:rsidRPr="007C47B9">
        <w:rPr>
          <w:rFonts w:ascii="Book Antiqua" w:hAnsi="Book Antiqua"/>
          <w:color w:val="auto"/>
          <w:szCs w:val="24"/>
        </w:rPr>
        <w:fldChar w:fldCharType="begin">
          <w:fldData xml:space="preserve">PEVuZE5vdGU+PENpdGU+PEF1dGhvcj5VcmFiZTwvQXV0aG9yPjxZZWFyPjE5OTM8L1llYXI+PFJl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</w:fldData>
        </w:fldChar>
      </w:r>
      <w:r w:rsidRPr="007C47B9">
        <w:rPr>
          <w:rFonts w:ascii="Book Antiqua" w:hAnsi="Book Antiqua"/>
          <w:color w:val="auto"/>
          <w:szCs w:val="24"/>
        </w:rPr>
        <w:instrText xml:space="preserve"> ADDIN EN.CITE.DATA </w:instrText>
      </w:r>
      <w:r w:rsidRPr="007C47B9">
        <w:rPr>
          <w:rFonts w:ascii="Book Antiqua" w:hAnsi="Book Antiqua"/>
          <w:color w:val="auto"/>
          <w:szCs w:val="24"/>
        </w:rPr>
      </w:r>
      <w:r w:rsidRPr="007C47B9">
        <w:rPr>
          <w:rFonts w:ascii="Book Antiqua" w:hAnsi="Book Antiqua"/>
          <w:color w:val="auto"/>
          <w:szCs w:val="24"/>
        </w:rPr>
        <w:fldChar w:fldCharType="end"/>
      </w:r>
      <w:r w:rsidRPr="007C47B9">
        <w:rPr>
          <w:rFonts w:ascii="Book Antiqua" w:hAnsi="Book Antiqua"/>
          <w:color w:val="auto"/>
          <w:szCs w:val="24"/>
        </w:rPr>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30" w:tooltip="Urabe, 1993 #72" w:history="1">
        <w:r w:rsidRPr="007C47B9">
          <w:rPr>
            <w:rFonts w:ascii="Book Antiqua" w:hAnsi="Book Antiqua"/>
            <w:noProof/>
            <w:color w:val="auto"/>
            <w:szCs w:val="24"/>
            <w:vertAlign w:val="superscript"/>
          </w:rPr>
          <w:t>30</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w:t>
      </w:r>
      <w:r>
        <w:rPr>
          <w:rFonts w:ascii="Book Antiqua" w:hAnsi="Book Antiqua"/>
          <w:color w:val="auto"/>
          <w:szCs w:val="24"/>
        </w:rPr>
        <w:t xml:space="preserve"> </w:t>
      </w:r>
      <w:r w:rsidRPr="007C47B9">
        <w:rPr>
          <w:rFonts w:ascii="Book Antiqua" w:hAnsi="Book Antiqua"/>
          <w:color w:val="auto"/>
          <w:szCs w:val="24"/>
        </w:rPr>
        <w:t xml:space="preserve">In addition, we observed that a serine protease-dependent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pathway was activated durin</w:t>
      </w:r>
      <w:r>
        <w:rPr>
          <w:rFonts w:ascii="Book Antiqua" w:hAnsi="Book Antiqua"/>
          <w:color w:val="auto"/>
          <w:szCs w:val="24"/>
        </w:rPr>
        <w:t>g exercise in normal volunteers</w:t>
      </w:r>
      <w:r w:rsidRPr="007C47B9">
        <w:rPr>
          <w:rFonts w:ascii="Book Antiqua" w:hAnsi="Book Antiqua"/>
          <w:color w:val="auto"/>
          <w:szCs w:val="24"/>
        </w:rPr>
        <w:fldChar w:fldCharType="begin">
          <w:fldData xml:space="preserve">PEVuZE5vdGU+PENpdGU+PEF1dGhvcj5NaXVyYTwvQXV0aG9yPjxZZWFyPjE5OTQ8L1llYXI+PFJl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</w:fldData>
        </w:fldChar>
      </w:r>
      <w:r w:rsidRPr="007C47B9">
        <w:rPr>
          <w:rFonts w:ascii="Book Antiqua" w:hAnsi="Book Antiqua"/>
          <w:color w:val="auto"/>
          <w:szCs w:val="24"/>
        </w:rPr>
        <w:instrText xml:space="preserve"> ADDIN EN.CITE </w:instrText>
      </w:r>
      <w:r w:rsidRPr="007C47B9">
        <w:rPr>
          <w:rFonts w:ascii="Book Antiqua" w:hAnsi="Book Antiqua"/>
          <w:color w:val="auto"/>
          <w:szCs w:val="24"/>
        </w:rPr>
        <w:fldChar w:fldCharType="begin">
          <w:fldData xml:space="preserve">PEVuZE5vdGU+PENpdGU+PEF1dGhvcj5NaXVyYTwvQXV0aG9yPjxZZWFyPjE5OTQ8L1llYXI+PFJl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</w:fldData>
        </w:fldChar>
      </w:r>
      <w:r w:rsidRPr="007C47B9">
        <w:rPr>
          <w:rFonts w:ascii="Book Antiqua" w:hAnsi="Book Antiqua"/>
          <w:color w:val="auto"/>
          <w:szCs w:val="24"/>
        </w:rPr>
        <w:instrText xml:space="preserve"> ADDIN EN.CITE.DATA </w:instrText>
      </w:r>
      <w:r w:rsidRPr="007C47B9">
        <w:rPr>
          <w:rFonts w:ascii="Book Antiqua" w:hAnsi="Book Antiqua"/>
          <w:color w:val="auto"/>
          <w:szCs w:val="24"/>
        </w:rPr>
      </w:r>
      <w:r w:rsidRPr="007C47B9">
        <w:rPr>
          <w:rFonts w:ascii="Book Antiqua" w:hAnsi="Book Antiqua"/>
          <w:color w:val="auto"/>
          <w:szCs w:val="24"/>
        </w:rPr>
        <w:fldChar w:fldCharType="end"/>
      </w:r>
      <w:r w:rsidRPr="007C47B9">
        <w:rPr>
          <w:rFonts w:ascii="Book Antiqua" w:hAnsi="Book Antiqua"/>
          <w:color w:val="auto"/>
          <w:szCs w:val="24"/>
        </w:rPr>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31" w:tooltip="Miura, 1994 #73" w:history="1">
        <w:r w:rsidRPr="007C47B9">
          <w:rPr>
            <w:rFonts w:ascii="Book Antiqua" w:hAnsi="Book Antiqua"/>
            <w:noProof/>
            <w:color w:val="auto"/>
            <w:szCs w:val="24"/>
            <w:vertAlign w:val="superscript"/>
          </w:rPr>
          <w:t>31</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w:t>
      </w:r>
      <w:r>
        <w:rPr>
          <w:rFonts w:ascii="Book Antiqua" w:hAnsi="Book Antiqua"/>
          <w:color w:val="auto"/>
          <w:szCs w:val="24"/>
        </w:rPr>
        <w:t xml:space="preserve"> </w:t>
      </w:r>
      <w:r w:rsidRPr="007C47B9">
        <w:rPr>
          <w:rFonts w:ascii="Book Antiqua" w:hAnsi="Book Antiqua"/>
          <w:color w:val="auto"/>
          <w:szCs w:val="24"/>
        </w:rPr>
        <w:t xml:space="preserve">Although the clinical significance of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is not well understood, we demonstrated that vascular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-like activity but not ACE activity increased markedly in atherosclerotic and/or aortic aneurysm lesions in humans and a </w:t>
      </w:r>
      <w:r>
        <w:rPr>
          <w:rFonts w:ascii="Book Antiqua" w:hAnsi="Book Antiqua"/>
          <w:color w:val="auto"/>
          <w:szCs w:val="24"/>
        </w:rPr>
        <w:t>hamster model</w:t>
      </w:r>
      <w:r w:rsidRPr="007C47B9">
        <w:rPr>
          <w:rFonts w:ascii="Book Antiqua" w:hAnsi="Book Antiqua"/>
          <w:color w:val="auto"/>
          <w:szCs w:val="24"/>
        </w:rPr>
        <w:fldChar w:fldCharType="begin">
          <w:fldData xml:space="preserve">PEVuZE5vdGU+PENpdGU+PEF1dGhvcj5JaGFyYTwvQXV0aG9yPjxZZWFyPjE5OTk8L1llYXI+PFJl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</w:fldData>
        </w:fldChar>
      </w:r>
      <w:r w:rsidRPr="007C47B9">
        <w:rPr>
          <w:rFonts w:ascii="Book Antiqua" w:hAnsi="Book Antiqua"/>
          <w:color w:val="auto"/>
          <w:szCs w:val="24"/>
        </w:rPr>
        <w:instrText xml:space="preserve"> ADDIN EN.CITE </w:instrText>
      </w:r>
      <w:r w:rsidRPr="007C47B9">
        <w:rPr>
          <w:rFonts w:ascii="Book Antiqua" w:hAnsi="Book Antiqua"/>
          <w:color w:val="auto"/>
          <w:szCs w:val="24"/>
        </w:rPr>
        <w:fldChar w:fldCharType="begin">
          <w:fldData xml:space="preserve">PEVuZE5vdGU+PENpdGU+PEF1dGhvcj5JaGFyYTwvQXV0aG9yPjxZZWFyPjE5OTk8L1llYXI+PFJl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</w:fldData>
        </w:fldChar>
      </w:r>
      <w:r w:rsidRPr="007C47B9">
        <w:rPr>
          <w:rFonts w:ascii="Book Antiqua" w:hAnsi="Book Antiqua"/>
          <w:color w:val="auto"/>
          <w:szCs w:val="24"/>
        </w:rPr>
        <w:instrText xml:space="preserve"> ADDIN EN.CITE.DATA </w:instrText>
      </w:r>
      <w:r w:rsidRPr="007C47B9">
        <w:rPr>
          <w:rFonts w:ascii="Book Antiqua" w:hAnsi="Book Antiqua"/>
          <w:color w:val="auto"/>
          <w:szCs w:val="24"/>
        </w:rPr>
      </w:r>
      <w:r w:rsidRPr="007C47B9">
        <w:rPr>
          <w:rFonts w:ascii="Book Antiqua" w:hAnsi="Book Antiqua"/>
          <w:color w:val="auto"/>
          <w:szCs w:val="24"/>
        </w:rPr>
        <w:fldChar w:fldCharType="end"/>
      </w:r>
      <w:r w:rsidRPr="007C47B9">
        <w:rPr>
          <w:rFonts w:ascii="Book Antiqua" w:hAnsi="Book Antiqua"/>
          <w:color w:val="auto"/>
          <w:szCs w:val="24"/>
        </w:rPr>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14" w:tooltip="Uehara, 2000 #7" w:history="1">
        <w:r w:rsidRPr="007C47B9">
          <w:rPr>
            <w:rFonts w:ascii="Book Antiqua" w:hAnsi="Book Antiqua"/>
            <w:noProof/>
            <w:color w:val="auto"/>
            <w:szCs w:val="24"/>
            <w:vertAlign w:val="superscript"/>
          </w:rPr>
          <w:t>14</w:t>
        </w:r>
      </w:hyperlink>
      <w:r>
        <w:rPr>
          <w:rFonts w:ascii="Book Antiqua" w:hAnsi="Book Antiqua"/>
          <w:noProof/>
          <w:color w:val="auto"/>
          <w:szCs w:val="24"/>
          <w:vertAlign w:val="superscript"/>
        </w:rPr>
        <w:t>,</w:t>
      </w:r>
      <w:hyperlink w:anchor="_ENREF_16" w:tooltip="Uehara, 2002 #6" w:history="1">
        <w:r w:rsidRPr="007C47B9">
          <w:rPr>
            <w:rFonts w:ascii="Book Antiqua" w:hAnsi="Book Antiqua"/>
            <w:noProof/>
            <w:color w:val="auto"/>
            <w:szCs w:val="24"/>
            <w:vertAlign w:val="superscript"/>
          </w:rPr>
          <w:t>16</w:t>
        </w:r>
      </w:hyperlink>
      <w:r>
        <w:rPr>
          <w:rFonts w:ascii="Book Antiqua" w:hAnsi="Book Antiqua"/>
          <w:noProof/>
          <w:color w:val="auto"/>
          <w:szCs w:val="24"/>
          <w:vertAlign w:val="superscript"/>
        </w:rPr>
        <w:t>,</w:t>
      </w:r>
      <w:hyperlink w:anchor="_ENREF_22" w:tooltip="Ihara, 1999 #44" w:history="1">
        <w:r w:rsidRPr="007C47B9">
          <w:rPr>
            <w:rFonts w:ascii="Book Antiqua" w:hAnsi="Book Antiqua"/>
            <w:noProof/>
            <w:color w:val="auto"/>
            <w:szCs w:val="24"/>
            <w:vertAlign w:val="superscript"/>
          </w:rPr>
          <w:t>22</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 xml:space="preserve">. </w:t>
      </w:r>
    </w:p>
    <w:p w:rsidR="00F068AB" w:rsidRPr="007C47B9" w:rsidRDefault="00F068AB" w:rsidP="00FC18D8">
      <w:pPr>
        <w:spacing w:line="360" w:lineRule="auto"/>
        <w:ind w:firstLineChars="200" w:firstLine="480"/>
        <w:jc w:val="both"/>
        <w:rPr>
          <w:rFonts w:ascii="Book Antiqua" w:hAnsi="Book Antiqua"/>
          <w:color w:val="auto"/>
          <w:szCs w:val="24"/>
        </w:rPr>
      </w:pPr>
      <w:r w:rsidRPr="007C47B9">
        <w:rPr>
          <w:rFonts w:ascii="Book Antiqua" w:hAnsi="Book Antiqua"/>
          <w:color w:val="auto"/>
          <w:szCs w:val="24"/>
        </w:rPr>
        <w:t>Although previous studies suggested that an increase in tissue RAS activity may be associated with atherosclerotic development, it remains unclear whether vascular RAS activation is a cause or a consequence of this phenomenon.</w:t>
      </w:r>
      <w:r>
        <w:rPr>
          <w:rFonts w:ascii="Book Antiqua" w:hAnsi="Book Antiqua"/>
          <w:color w:val="auto"/>
          <w:szCs w:val="24"/>
        </w:rPr>
        <w:t xml:space="preserve"> </w:t>
      </w:r>
      <w:r w:rsidRPr="007C47B9">
        <w:rPr>
          <w:rFonts w:ascii="Book Antiqua" w:hAnsi="Book Antiqua"/>
          <w:color w:val="auto"/>
          <w:szCs w:val="24"/>
        </w:rPr>
        <w:t xml:space="preserve">Few reports strongly suggested that increased arterial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production was the primary event rather than a secondary event during the development of atherosclerosis.</w:t>
      </w:r>
      <w:r>
        <w:rPr>
          <w:rFonts w:ascii="Book Antiqua" w:hAnsi="Book Antiqua"/>
          <w:color w:val="auto"/>
          <w:szCs w:val="24"/>
        </w:rPr>
        <w:t xml:space="preserve"> </w:t>
      </w:r>
      <w:r w:rsidRPr="007C47B9">
        <w:rPr>
          <w:rFonts w:ascii="Book Antiqua" w:hAnsi="Book Antiqua"/>
          <w:color w:val="auto"/>
          <w:szCs w:val="24"/>
        </w:rPr>
        <w:t xml:space="preserve">Arterial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and ACE-dependent (but not </w:t>
      </w:r>
      <w:proofErr w:type="spellStart"/>
      <w:r w:rsidRPr="007C47B9">
        <w:rPr>
          <w:rFonts w:ascii="Book Antiqua" w:hAnsi="Book Antiqua"/>
          <w:color w:val="auto"/>
          <w:szCs w:val="24"/>
        </w:rPr>
        <w:t>cathepsin</w:t>
      </w:r>
      <w:proofErr w:type="spellEnd"/>
      <w:r w:rsidRPr="007C47B9">
        <w:rPr>
          <w:rFonts w:ascii="Book Antiqua" w:hAnsi="Book Antiqua"/>
          <w:color w:val="auto"/>
          <w:szCs w:val="24"/>
        </w:rPr>
        <w:t xml:space="preserve"> G-dependent)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formation is </w:t>
      </w:r>
      <w:proofErr w:type="spellStart"/>
      <w:r w:rsidRPr="007C47B9">
        <w:rPr>
          <w:rFonts w:ascii="Book Antiqua" w:hAnsi="Book Antiqua"/>
          <w:color w:val="auto"/>
          <w:szCs w:val="24"/>
        </w:rPr>
        <w:t>upregulated</w:t>
      </w:r>
      <w:proofErr w:type="spellEnd"/>
      <w:r w:rsidRPr="007C47B9">
        <w:rPr>
          <w:rFonts w:ascii="Book Antiqua" w:hAnsi="Book Antiqua"/>
          <w:color w:val="auto"/>
          <w:szCs w:val="24"/>
        </w:rPr>
        <w:t xml:space="preserve"> in the histologically normal internal thoracic artery.</w:t>
      </w:r>
      <w:r>
        <w:rPr>
          <w:rFonts w:ascii="Book Antiqua" w:hAnsi="Book Antiqua"/>
          <w:color w:val="auto"/>
          <w:szCs w:val="24"/>
        </w:rPr>
        <w:t xml:space="preserve"> </w:t>
      </w:r>
      <w:r w:rsidRPr="007C47B9">
        <w:rPr>
          <w:rFonts w:ascii="Book Antiqua" w:hAnsi="Book Antiqua"/>
          <w:color w:val="auto"/>
          <w:szCs w:val="24"/>
        </w:rPr>
        <w:t xml:space="preserve">Increased tissue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formation initiates a chain of events that can result in atherosclerosis in arteries that are </w:t>
      </w:r>
      <w:r>
        <w:rPr>
          <w:rFonts w:ascii="Book Antiqua" w:hAnsi="Book Antiqua"/>
          <w:color w:val="auto"/>
          <w:szCs w:val="24"/>
        </w:rPr>
        <w:t>exposed to hypercholesterolemia</w:t>
      </w:r>
      <w:r w:rsidRPr="007C47B9">
        <w:rPr>
          <w:rFonts w:ascii="Book Antiqua" w:hAnsi="Book Antiqua"/>
          <w:color w:val="auto"/>
          <w:szCs w:val="24"/>
        </w:rPr>
        <w:fldChar w:fldCharType="begin">
          <w:fldData xml:space="preserve">PEVuZE5vdGU+PENpdGU+PEF1dGhvcj5VZWhhcmE8L0F1dGhvcj48WWVhcj4yMDAwPC9ZZWFyPjxS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</w:fldData>
        </w:fldChar>
      </w:r>
      <w:r w:rsidRPr="007C47B9">
        <w:rPr>
          <w:rFonts w:ascii="Book Antiqua" w:hAnsi="Book Antiqua"/>
          <w:color w:val="auto"/>
          <w:szCs w:val="24"/>
        </w:rPr>
        <w:instrText xml:space="preserve"> ADDIN EN.CITE </w:instrText>
      </w:r>
      <w:r w:rsidRPr="007C47B9">
        <w:rPr>
          <w:rFonts w:ascii="Book Antiqua" w:hAnsi="Book Antiqua"/>
          <w:color w:val="auto"/>
          <w:szCs w:val="24"/>
        </w:rPr>
        <w:fldChar w:fldCharType="begin">
          <w:fldData xml:space="preserve">PEVuZE5vdGU+PENpdGU+PEF1dGhvcj5VZWhhcmE8L0F1dGhvcj48WWVhcj4yMDAwPC9ZZWFyPjxS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</w:fldData>
        </w:fldChar>
      </w:r>
      <w:r w:rsidRPr="007C47B9">
        <w:rPr>
          <w:rFonts w:ascii="Book Antiqua" w:hAnsi="Book Antiqua"/>
          <w:color w:val="auto"/>
          <w:szCs w:val="24"/>
        </w:rPr>
        <w:instrText xml:space="preserve"> ADDIN EN.CITE.DATA </w:instrText>
      </w:r>
      <w:r w:rsidRPr="007C47B9">
        <w:rPr>
          <w:rFonts w:ascii="Book Antiqua" w:hAnsi="Book Antiqua"/>
          <w:color w:val="auto"/>
          <w:szCs w:val="24"/>
        </w:rPr>
      </w:r>
      <w:r w:rsidRPr="007C47B9">
        <w:rPr>
          <w:rFonts w:ascii="Book Antiqua" w:hAnsi="Book Antiqua"/>
          <w:color w:val="auto"/>
          <w:szCs w:val="24"/>
        </w:rPr>
        <w:fldChar w:fldCharType="end"/>
      </w:r>
      <w:r w:rsidRPr="007C47B9">
        <w:rPr>
          <w:rFonts w:ascii="Book Antiqua" w:hAnsi="Book Antiqua"/>
          <w:color w:val="auto"/>
          <w:szCs w:val="24"/>
        </w:rPr>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14" w:tooltip="Uehara, 2000 #7" w:history="1">
        <w:r w:rsidRPr="007C47B9">
          <w:rPr>
            <w:rFonts w:ascii="Book Antiqua" w:hAnsi="Book Antiqua"/>
            <w:noProof/>
            <w:color w:val="auto"/>
            <w:szCs w:val="24"/>
            <w:vertAlign w:val="superscript"/>
          </w:rPr>
          <w:t>14</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 xml:space="preserve"> . </w:t>
      </w:r>
    </w:p>
    <w:p w:rsidR="00F068AB" w:rsidRPr="007C47B9" w:rsidRDefault="00F068AB" w:rsidP="00FC18D8">
      <w:pPr>
        <w:spacing w:line="360" w:lineRule="auto"/>
        <w:ind w:firstLineChars="200" w:firstLine="480"/>
        <w:jc w:val="both"/>
        <w:rPr>
          <w:rFonts w:ascii="Book Antiqua" w:hAnsi="Book Antiqua"/>
          <w:color w:val="auto"/>
          <w:szCs w:val="24"/>
        </w:rPr>
      </w:pPr>
      <w:r w:rsidRPr="007C47B9">
        <w:rPr>
          <w:rFonts w:ascii="Book Antiqua" w:hAnsi="Book Antiqua"/>
          <w:color w:val="auto"/>
          <w:szCs w:val="24"/>
        </w:rPr>
        <w:t>Moreover, w</w:t>
      </w:r>
      <w:r w:rsidRPr="007C47B9">
        <w:rPr>
          <w:rFonts w:ascii="Book Antiqua" w:eastAsia="Mincho" w:hAnsi="Book Antiqua"/>
          <w:color w:val="auto"/>
          <w:szCs w:val="24"/>
        </w:rPr>
        <w:t xml:space="preserve">e have evaluated the association between cholesterol and arterial </w:t>
      </w:r>
      <w:proofErr w:type="spellStart"/>
      <w:r w:rsidRPr="007C47B9">
        <w:rPr>
          <w:rFonts w:ascii="Book Antiqua" w:eastAsia="Mincho" w:hAnsi="Book Antiqua"/>
          <w:color w:val="auto"/>
          <w:szCs w:val="24"/>
        </w:rPr>
        <w:t>chymase</w:t>
      </w:r>
      <w:proofErr w:type="spellEnd"/>
      <w:r w:rsidRPr="007C47B9">
        <w:rPr>
          <w:rFonts w:ascii="Book Antiqua" w:eastAsia="Mincho" w:hAnsi="Book Antiqua"/>
          <w:color w:val="auto"/>
          <w:szCs w:val="24"/>
        </w:rPr>
        <w:t xml:space="preserve"> activity in a hamster model: when Syrian hamsters were fed a high fat diet, </w:t>
      </w:r>
      <w:r w:rsidRPr="007C47B9">
        <w:rPr>
          <w:rFonts w:ascii="Book Antiqua" w:eastAsia="Mincho" w:hAnsi="Book Antiqua"/>
          <w:color w:val="auto"/>
          <w:szCs w:val="24"/>
        </w:rPr>
        <w:lastRenderedPageBreak/>
        <w:t>we observed marked lipid deposition in the aortic cusp, and the plasma cholesterol levels positively correlat</w:t>
      </w:r>
      <w:r>
        <w:rPr>
          <w:rFonts w:ascii="Book Antiqua" w:eastAsia="Mincho" w:hAnsi="Book Antiqua"/>
          <w:color w:val="auto"/>
          <w:szCs w:val="24"/>
        </w:rPr>
        <w:t xml:space="preserve">ed with aortic </w:t>
      </w:r>
      <w:proofErr w:type="spellStart"/>
      <w:r>
        <w:rPr>
          <w:rFonts w:ascii="Book Antiqua" w:eastAsia="Mincho" w:hAnsi="Book Antiqua"/>
          <w:color w:val="auto"/>
          <w:szCs w:val="24"/>
        </w:rPr>
        <w:t>chymase</w:t>
      </w:r>
      <w:proofErr w:type="spellEnd"/>
      <w:r>
        <w:rPr>
          <w:rFonts w:ascii="Book Antiqua" w:eastAsia="Mincho" w:hAnsi="Book Antiqua"/>
          <w:color w:val="auto"/>
          <w:szCs w:val="24"/>
        </w:rPr>
        <w:t xml:space="preserve"> activity</w:t>
      </w:r>
      <w:r w:rsidRPr="007C47B9">
        <w:rPr>
          <w:rFonts w:ascii="Book Antiqua" w:eastAsia="Mincho" w:hAnsi="Book Antiqua"/>
          <w:color w:val="auto"/>
          <w:szCs w:val="24"/>
        </w:rPr>
        <w:fldChar w:fldCharType="begin">
          <w:fldData xml:space="preserve">PEVuZE5vdGU+PENpdGU+PEF1dGhvcj5VZWhhcmE8L0F1dGhvcj48WWVhcj4yMDAyPC9ZZWFyPjxS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cmNoPC9hYmJyLTE+PC9hbHQtcGVyaW9kaWNhbD48cGFnZXM+ODcwLTY8L3BhZ2VzPjx2b2x1bWU+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</w:fldData>
        </w:fldChar>
      </w:r>
      <w:r w:rsidRPr="007C47B9">
        <w:rPr>
          <w:rFonts w:ascii="Book Antiqua" w:eastAsia="Mincho" w:hAnsi="Book Antiqua"/>
          <w:color w:val="auto"/>
          <w:szCs w:val="24"/>
        </w:rPr>
        <w:instrText xml:space="preserve"> ADDIN EN.CITE </w:instrText>
      </w:r>
      <w:r w:rsidRPr="007C47B9">
        <w:rPr>
          <w:rFonts w:ascii="Book Antiqua" w:eastAsia="Mincho" w:hAnsi="Book Antiqua"/>
          <w:color w:val="auto"/>
          <w:szCs w:val="24"/>
        </w:rPr>
        <w:fldChar w:fldCharType="begin">
          <w:fldData xml:space="preserve">PEVuZE5vdGU+PENpdGU+PEF1dGhvcj5VZWhhcmE8L0F1dGhvcj48WWVhcj4yMDAyPC9ZZWFyPjxS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cmNoPC9hYmJyLTE+PC9hbHQtcGVyaW9kaWNhbD48cGFnZXM+ODcwLTY8L3BhZ2VzPjx2b2x1bWU+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</w:fldData>
        </w:fldChar>
      </w:r>
      <w:r w:rsidRPr="007C47B9">
        <w:rPr>
          <w:rFonts w:ascii="Book Antiqua" w:eastAsia="Mincho" w:hAnsi="Book Antiqua"/>
          <w:color w:val="auto"/>
          <w:szCs w:val="24"/>
        </w:rPr>
        <w:instrText xml:space="preserve"> ADDIN EN.CITE.DATA </w:instrText>
      </w:r>
      <w:r w:rsidRPr="007C47B9">
        <w:rPr>
          <w:rFonts w:ascii="Book Antiqua" w:eastAsia="Mincho" w:hAnsi="Book Antiqua"/>
          <w:color w:val="auto"/>
          <w:szCs w:val="24"/>
        </w:rPr>
      </w:r>
      <w:r w:rsidRPr="007C47B9">
        <w:rPr>
          <w:rFonts w:ascii="Book Antiqua" w:eastAsia="Mincho" w:hAnsi="Book Antiqua"/>
          <w:color w:val="auto"/>
          <w:szCs w:val="24"/>
        </w:rPr>
        <w:fldChar w:fldCharType="end"/>
      </w:r>
      <w:r w:rsidRPr="007C47B9">
        <w:rPr>
          <w:rFonts w:ascii="Book Antiqua" w:eastAsia="Mincho" w:hAnsi="Book Antiqua"/>
          <w:color w:val="auto"/>
          <w:szCs w:val="24"/>
        </w:rPr>
      </w:r>
      <w:r w:rsidRPr="007C47B9">
        <w:rPr>
          <w:rFonts w:ascii="Book Antiqua" w:eastAsia="Mincho" w:hAnsi="Book Antiqua"/>
          <w:color w:val="auto"/>
          <w:szCs w:val="24"/>
        </w:rPr>
        <w:fldChar w:fldCharType="separate"/>
      </w:r>
      <w:r w:rsidRPr="007C47B9">
        <w:rPr>
          <w:rFonts w:ascii="Book Antiqua" w:eastAsia="Mincho" w:hAnsi="Book Antiqua"/>
          <w:noProof/>
          <w:color w:val="auto"/>
          <w:szCs w:val="24"/>
          <w:vertAlign w:val="superscript"/>
        </w:rPr>
        <w:t>[</w:t>
      </w:r>
      <w:hyperlink w:anchor="_ENREF_16" w:tooltip="Uehara, 2002 #6" w:history="1">
        <w:r w:rsidRPr="007C47B9">
          <w:rPr>
            <w:rFonts w:ascii="Book Antiqua" w:eastAsia="Mincho" w:hAnsi="Book Antiqua"/>
            <w:noProof/>
            <w:color w:val="auto"/>
            <w:szCs w:val="24"/>
            <w:vertAlign w:val="superscript"/>
          </w:rPr>
          <w:t>16</w:t>
        </w:r>
      </w:hyperlink>
      <w:r w:rsidRPr="007C47B9">
        <w:rPr>
          <w:rFonts w:ascii="Book Antiqua" w:eastAsia="Mincho" w:hAnsi="Book Antiqua"/>
          <w:noProof/>
          <w:color w:val="auto"/>
          <w:szCs w:val="24"/>
          <w:vertAlign w:val="superscript"/>
        </w:rPr>
        <w:t>]</w:t>
      </w:r>
      <w:r w:rsidRPr="007C47B9">
        <w:rPr>
          <w:rFonts w:ascii="Book Antiqua" w:eastAsia="Mincho" w:hAnsi="Book Antiqua"/>
          <w:color w:val="auto"/>
          <w:szCs w:val="24"/>
        </w:rPr>
        <w:fldChar w:fldCharType="end"/>
      </w:r>
      <w:r w:rsidRPr="007C47B9">
        <w:rPr>
          <w:rFonts w:ascii="Book Antiqua" w:eastAsia="Mincho" w:hAnsi="Book Antiqua"/>
          <w:color w:val="auto"/>
          <w:szCs w:val="24"/>
        </w:rPr>
        <w:t>.</w:t>
      </w:r>
      <w:r>
        <w:rPr>
          <w:rFonts w:ascii="Book Antiqua" w:eastAsia="Mincho" w:hAnsi="Book Antiqua"/>
          <w:color w:val="auto"/>
          <w:szCs w:val="24"/>
        </w:rPr>
        <w:t xml:space="preserve"> </w:t>
      </w:r>
      <w:r w:rsidRPr="007C47B9">
        <w:rPr>
          <w:rFonts w:ascii="Book Antiqua" w:eastAsia="Mincho" w:hAnsi="Book Antiqua"/>
          <w:color w:val="auto"/>
          <w:szCs w:val="24"/>
        </w:rPr>
        <w:t xml:space="preserve">When an orally active </w:t>
      </w:r>
      <w:proofErr w:type="spellStart"/>
      <w:r w:rsidRPr="007C47B9">
        <w:rPr>
          <w:rFonts w:ascii="Book Antiqua" w:eastAsia="Mincho" w:hAnsi="Book Antiqua"/>
          <w:color w:val="auto"/>
          <w:szCs w:val="24"/>
        </w:rPr>
        <w:t>nonpeptide</w:t>
      </w:r>
      <w:proofErr w:type="spellEnd"/>
      <w:r w:rsidRPr="007C47B9">
        <w:rPr>
          <w:rFonts w:ascii="Book Antiqua" w:eastAsia="Mincho" w:hAnsi="Book Antiqua"/>
          <w:color w:val="auto"/>
          <w:szCs w:val="24"/>
        </w:rPr>
        <w:t xml:space="preserve"> </w:t>
      </w:r>
      <w:proofErr w:type="spellStart"/>
      <w:r w:rsidRPr="007C47B9">
        <w:rPr>
          <w:rFonts w:ascii="Book Antiqua" w:eastAsia="Mincho" w:hAnsi="Book Antiqua"/>
          <w:color w:val="auto"/>
          <w:szCs w:val="24"/>
        </w:rPr>
        <w:t>chymase</w:t>
      </w:r>
      <w:proofErr w:type="spellEnd"/>
      <w:r w:rsidRPr="007C47B9">
        <w:rPr>
          <w:rFonts w:ascii="Book Antiqua" w:eastAsia="Mincho" w:hAnsi="Book Antiqua"/>
          <w:color w:val="auto"/>
          <w:szCs w:val="24"/>
        </w:rPr>
        <w:t xml:space="preserve"> inhibitor (SUN-C8257) was combined with a high-cholesterol diet in this model, aortic lipid deposition nearly disappeared.</w:t>
      </w:r>
      <w:r>
        <w:rPr>
          <w:rFonts w:ascii="Book Antiqua" w:eastAsia="Mincho" w:hAnsi="Book Antiqua"/>
          <w:color w:val="auto"/>
          <w:szCs w:val="24"/>
        </w:rPr>
        <w:t xml:space="preserve"> </w:t>
      </w:r>
      <w:r w:rsidRPr="007C47B9">
        <w:rPr>
          <w:rFonts w:ascii="Book Antiqua" w:hAnsi="Book Antiqua"/>
          <w:color w:val="auto"/>
          <w:szCs w:val="24"/>
        </w:rPr>
        <w:t xml:space="preserve">In the present study, aortic tissue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formation was dramatically increased in our 2K1C hypertensive model.</w:t>
      </w:r>
      <w:r>
        <w:rPr>
          <w:rFonts w:ascii="Book Antiqua" w:hAnsi="Book Antiqua"/>
          <w:color w:val="auto"/>
          <w:szCs w:val="24"/>
        </w:rPr>
        <w:t xml:space="preserve"> </w:t>
      </w:r>
      <w:r w:rsidRPr="007C47B9">
        <w:rPr>
          <w:rFonts w:ascii="Book Antiqua" w:hAnsi="Book Antiqua"/>
          <w:color w:val="auto"/>
          <w:szCs w:val="24"/>
        </w:rPr>
        <w:t xml:space="preserve">Surprisingly, increased vascular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formation can be suppressed only by treatment with ARB but not by ACE-I.</w:t>
      </w:r>
      <w:r>
        <w:rPr>
          <w:rFonts w:ascii="Book Antiqua" w:hAnsi="Book Antiqua"/>
          <w:color w:val="auto"/>
          <w:szCs w:val="24"/>
        </w:rPr>
        <w:t xml:space="preserve"> </w:t>
      </w:r>
      <w:r w:rsidRPr="007C47B9">
        <w:rPr>
          <w:rFonts w:ascii="Book Antiqua" w:hAnsi="Book Antiqua"/>
          <w:color w:val="auto"/>
          <w:szCs w:val="24"/>
        </w:rPr>
        <w:t xml:space="preserve">These results suggest that arterial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production because of high blood pressure may promote atherosclerosis; furthermore, ARB may suppress the development of atherosclerosis.</w:t>
      </w:r>
    </w:p>
    <w:p w:rsidR="00F068AB" w:rsidRPr="007C47B9" w:rsidRDefault="00F068AB" w:rsidP="00C772CD">
      <w:pPr>
        <w:spacing w:line="360" w:lineRule="auto"/>
        <w:ind w:firstLineChars="250" w:firstLine="600"/>
        <w:jc w:val="both"/>
        <w:rPr>
          <w:rFonts w:ascii="Book Antiqua" w:hAnsi="Book Antiqua"/>
          <w:color w:val="auto"/>
          <w:szCs w:val="24"/>
        </w:rPr>
      </w:pP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-(1-7) is also important biological active peptide of RAS, and it exerts vasoactive actions and can be considered as a physiological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counter-regulatory peptide</w:t>
      </w:r>
      <w:r w:rsidRPr="007C47B9">
        <w:rPr>
          <w:rFonts w:ascii="Book Antiqua" w:hAnsi="Book Antiqua"/>
          <w:color w:val="auto"/>
          <w:szCs w:val="24"/>
        </w:rPr>
        <w:fldChar w:fldCharType="begin"/>
      </w:r>
      <w:r w:rsidRPr="007C47B9">
        <w:rPr>
          <w:rFonts w:ascii="Book Antiqua" w:hAnsi="Book Antiqua"/>
          <w:color w:val="auto"/>
          <w:szCs w:val="24"/>
        </w:rPr>
        <w:instrText xml:space="preserve"> ADDIN EN.CITE &lt;EndNote&gt;&lt;Cite&gt;&lt;Author&gt;Varagic&lt;/Author&gt;&lt;Year&gt;2008&lt;/Year&gt;&lt;RecNum&gt;84&lt;/RecNum&gt;&lt;DisplayText&gt;&lt;style face="superscript" font="Times New Roman"&gt;[32]&lt;/style&gt;&lt;/DisplayText&gt;&lt;record&gt;&lt;rec-number&gt;84&lt;/rec-number&gt;&lt;foreign-keys&gt;&lt;key app="EN" db-id="zpz2sv5vo2x5sse29rop99wyews9f00safar"&gt;84&lt;/key&gt;&lt;/foreign-keys&gt;&lt;ref-type name="Journal Article"&gt;17&lt;/ref-type&gt;&lt;contributors&gt;&lt;authors&gt;&lt;author&gt;Varagic, J.&lt;/author&gt;&lt;author&gt;Trask, A. J.&lt;/author&gt;&lt;author&gt;Jessup, J. A.&lt;/author&gt;&lt;author&gt;Chappell, M. C.&lt;/author&gt;&lt;author&gt;Ferrario, C. M.&lt;/author&gt;&lt;/authors&gt;&lt;/contributors&gt;&lt;auth-address&gt;The Hypertension and Vascular Research Center, Department of Physiology and Pharmacology, Wake Forest University School of Medicine, Winston-Salem, NC 27157, USA. jvaragic@wfubmc.edu&lt;/auth-address&gt;&lt;titles&gt;&lt;title&gt;New angiotensins&lt;/title&gt;&lt;secondary-title&gt;J Mol Med (Berl)&lt;/secondary-title&gt;&lt;/titles&gt;&lt;periodical&gt;&lt;full-title&gt;J Mol Med (Berl)&lt;/full-title&gt;&lt;/periodical&gt;&lt;pages&gt;663-71&lt;/pages&gt;&lt;volume&gt;86&lt;/volume&gt;&lt;number&gt;6&lt;/number&gt;&lt;edition&gt;2008/04/26&lt;/edition&gt;&lt;keywords&gt;&lt;keyword&gt;Angiotensins/*metabolism&lt;/keyword&gt;&lt;keyword&gt;Animals&lt;/keyword&gt;&lt;keyword&gt;Humans&lt;/keyword&gt;&lt;keyword&gt;Renin-Angiotensin System&lt;/keyword&gt;&lt;/keywords&gt;&lt;dates&gt;&lt;year&gt;2008&lt;/year&gt;&lt;pub-dates&gt;&lt;date&gt;Jun&lt;/date&gt;&lt;/pub-dates&gt;&lt;/dates&gt;&lt;isbn&gt;0946-2716 (Print)&amp;#xD;0946-2716 (Linking)&lt;/isbn&gt;&lt;accession-num&gt;18437333&lt;/accession-num&gt;&lt;work-type&gt;Research Support, N.I.H., Extramural&amp;#xD;Research Support, Non-U.S. Gov&amp;apos;t&amp;#xD;Review&lt;/work-type&gt;&lt;urls&gt;&lt;related-urls&gt;&lt;url&gt;http://www.ncbi.nlm.nih.gov/pubmed/18437333&lt;/url&gt;&lt;/related-urls&gt;&lt;/urls&gt;&lt;custom2&gt;2713173&lt;/custom2&gt;&lt;electronic-resource-num&gt;10.1007/s00109-008-0340-4&lt;/electronic-resource-num&gt;&lt;language&gt;eng&lt;/language&gt;&lt;/record&gt;&lt;/Cite&gt;&lt;/EndNote&gt;</w:instrText>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32" w:tooltip="Varagic, 2008 #84" w:history="1">
        <w:r w:rsidRPr="007C47B9">
          <w:rPr>
            <w:rFonts w:ascii="Book Antiqua" w:hAnsi="Book Antiqua"/>
            <w:noProof/>
            <w:color w:val="auto"/>
            <w:szCs w:val="24"/>
            <w:vertAlign w:val="superscript"/>
          </w:rPr>
          <w:t>32</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w:t>
      </w:r>
      <w:r>
        <w:rPr>
          <w:rFonts w:ascii="Book Antiqua" w:hAnsi="Book Antiqua"/>
          <w:color w:val="auto"/>
          <w:szCs w:val="24"/>
        </w:rPr>
        <w:t xml:space="preserve"> </w:t>
      </w:r>
      <w:r w:rsidRPr="007C47B9">
        <w:rPr>
          <w:rFonts w:ascii="Book Antiqua" w:hAnsi="Book Antiqua"/>
          <w:color w:val="auto"/>
          <w:szCs w:val="24"/>
        </w:rPr>
        <w:t xml:space="preserve">Resent study has demonstrated that the </w:t>
      </w:r>
      <w:proofErr w:type="spellStart"/>
      <w:r w:rsidRPr="007C47B9">
        <w:rPr>
          <w:rFonts w:ascii="Book Antiqua" w:hAnsi="Book Antiqua"/>
          <w:color w:val="auto"/>
          <w:szCs w:val="24"/>
        </w:rPr>
        <w:t>intrarenal</w:t>
      </w:r>
      <w:proofErr w:type="spellEnd"/>
      <w:r w:rsidRPr="007C47B9">
        <w:rPr>
          <w:rFonts w:ascii="Book Antiqua" w:hAnsi="Book Antiqua"/>
          <w:color w:val="auto"/>
          <w:szCs w:val="24"/>
        </w:rPr>
        <w:t xml:space="preserve"> generation of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-(1-7) is reduced in 2K1C rat</w:t>
      </w:r>
      <w:r w:rsidRPr="007C47B9">
        <w:rPr>
          <w:rFonts w:ascii="Book Antiqua" w:hAnsi="Book Antiqua"/>
          <w:color w:val="auto"/>
          <w:szCs w:val="24"/>
        </w:rPr>
        <w:fldChar w:fldCharType="begin">
          <w:fldData xml:space="preserve">PEVuZE5vdGU+PENpdGU+PEF1dGhvcj5QcmlldG88L0F1dGhvcj48WWVhcj4yMDExPC9ZZWFyPjxS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</w:fldData>
        </w:fldChar>
      </w:r>
      <w:r w:rsidRPr="007C47B9">
        <w:rPr>
          <w:rFonts w:ascii="Book Antiqua" w:hAnsi="Book Antiqua"/>
          <w:color w:val="auto"/>
          <w:szCs w:val="24"/>
        </w:rPr>
        <w:instrText xml:space="preserve"> ADDIN EN.CITE </w:instrText>
      </w:r>
      <w:r w:rsidRPr="007C47B9">
        <w:rPr>
          <w:rFonts w:ascii="Book Antiqua" w:hAnsi="Book Antiqua"/>
          <w:color w:val="auto"/>
          <w:szCs w:val="24"/>
        </w:rPr>
        <w:fldChar w:fldCharType="begin">
          <w:fldData xml:space="preserve">PEVuZE5vdGU+PENpdGU+PEF1dGhvcj5QcmlldG88L0F1dGhvcj48WWVhcj4yMDExPC9ZZWFyPjxS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</w:fldData>
        </w:fldChar>
      </w:r>
      <w:r w:rsidRPr="007C47B9">
        <w:rPr>
          <w:rFonts w:ascii="Book Antiqua" w:hAnsi="Book Antiqua"/>
          <w:color w:val="auto"/>
          <w:szCs w:val="24"/>
        </w:rPr>
        <w:instrText xml:space="preserve"> ADDIN EN.CITE.DATA </w:instrText>
      </w:r>
      <w:r w:rsidRPr="007C47B9">
        <w:rPr>
          <w:rFonts w:ascii="Book Antiqua" w:hAnsi="Book Antiqua"/>
          <w:color w:val="auto"/>
          <w:szCs w:val="24"/>
        </w:rPr>
      </w:r>
      <w:r w:rsidRPr="007C47B9">
        <w:rPr>
          <w:rFonts w:ascii="Book Antiqua" w:hAnsi="Book Antiqua"/>
          <w:color w:val="auto"/>
          <w:szCs w:val="24"/>
        </w:rPr>
        <w:fldChar w:fldCharType="end"/>
      </w:r>
      <w:r w:rsidRPr="007C47B9">
        <w:rPr>
          <w:rFonts w:ascii="Book Antiqua" w:hAnsi="Book Antiqua"/>
          <w:color w:val="auto"/>
          <w:szCs w:val="24"/>
        </w:rPr>
      </w:r>
      <w:r w:rsidRPr="007C47B9">
        <w:rPr>
          <w:rFonts w:ascii="Book Antiqua" w:hAnsi="Book Antiqua"/>
          <w:color w:val="auto"/>
          <w:szCs w:val="24"/>
        </w:rPr>
        <w:fldChar w:fldCharType="separate"/>
      </w:r>
      <w:r w:rsidRPr="007C47B9">
        <w:rPr>
          <w:rFonts w:ascii="Book Antiqua" w:hAnsi="Book Antiqua"/>
          <w:noProof/>
          <w:color w:val="auto"/>
          <w:szCs w:val="24"/>
          <w:vertAlign w:val="superscript"/>
        </w:rPr>
        <w:t>[</w:t>
      </w:r>
      <w:hyperlink w:anchor="_ENREF_33" w:tooltip="Prieto, 2011 #83" w:history="1">
        <w:r w:rsidRPr="007C47B9">
          <w:rPr>
            <w:rFonts w:ascii="Book Antiqua" w:hAnsi="Book Antiqua"/>
            <w:noProof/>
            <w:color w:val="auto"/>
            <w:szCs w:val="24"/>
            <w:vertAlign w:val="superscript"/>
          </w:rPr>
          <w:t>33</w:t>
        </w:r>
      </w:hyperlink>
      <w:r w:rsidRPr="007C47B9">
        <w:rPr>
          <w:rFonts w:ascii="Book Antiqua" w:hAnsi="Book Antiqua"/>
          <w:noProof/>
          <w:color w:val="auto"/>
          <w:szCs w:val="24"/>
          <w:vertAlign w:val="superscript"/>
        </w:rPr>
        <w:t>]</w:t>
      </w:r>
      <w:r w:rsidRPr="007C47B9">
        <w:rPr>
          <w:rFonts w:ascii="Book Antiqua" w:hAnsi="Book Antiqua"/>
          <w:color w:val="auto"/>
          <w:szCs w:val="24"/>
        </w:rPr>
        <w:fldChar w:fldCharType="end"/>
      </w:r>
      <w:r w:rsidRPr="007C47B9">
        <w:rPr>
          <w:rFonts w:ascii="Book Antiqua" w:hAnsi="Book Antiqua"/>
          <w:color w:val="auto"/>
          <w:szCs w:val="24"/>
        </w:rPr>
        <w:t>.</w:t>
      </w:r>
      <w:r>
        <w:rPr>
          <w:rFonts w:ascii="Book Antiqua" w:hAnsi="Book Antiqua"/>
          <w:color w:val="auto"/>
          <w:szCs w:val="24"/>
        </w:rPr>
        <w:t xml:space="preserve"> </w:t>
      </w:r>
      <w:r w:rsidRPr="007C47B9">
        <w:rPr>
          <w:rFonts w:ascii="Book Antiqua" w:hAnsi="Book Antiqua"/>
          <w:color w:val="auto"/>
          <w:szCs w:val="24"/>
        </w:rPr>
        <w:t xml:space="preserve">This result suggests that the induction of tissue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level might be attributed to not only activation of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II-generating enzyme, but also deficiency of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w:t>
      </w:r>
      <w:proofErr w:type="spellStart"/>
      <w:r w:rsidRPr="007C47B9">
        <w:rPr>
          <w:rFonts w:ascii="Book Antiqua" w:hAnsi="Book Antiqua"/>
          <w:color w:val="auto"/>
          <w:szCs w:val="24"/>
        </w:rPr>
        <w:t>degradative</w:t>
      </w:r>
      <w:proofErr w:type="spellEnd"/>
      <w:r w:rsidRPr="007C47B9">
        <w:rPr>
          <w:rFonts w:ascii="Book Antiqua" w:hAnsi="Book Antiqua"/>
          <w:color w:val="auto"/>
          <w:szCs w:val="24"/>
        </w:rPr>
        <w:t xml:space="preserve"> system such as ACE2-Ang-(1-7) pathway in 2K1C hypertensive model.</w:t>
      </w:r>
    </w:p>
    <w:p w:rsidR="00F068AB" w:rsidRPr="007C47B9" w:rsidRDefault="00F068AB" w:rsidP="00FC18D8">
      <w:pPr>
        <w:widowControl/>
        <w:spacing w:line="360" w:lineRule="auto"/>
        <w:ind w:right="-42" w:firstLineChars="200" w:firstLine="480"/>
        <w:jc w:val="both"/>
        <w:rPr>
          <w:rFonts w:ascii="Book Antiqua" w:hAnsi="Book Antiqua"/>
          <w:color w:val="auto"/>
          <w:szCs w:val="24"/>
        </w:rPr>
      </w:pPr>
      <w:r w:rsidRPr="007C47B9">
        <w:rPr>
          <w:rFonts w:ascii="Book Antiqua" w:hAnsi="Book Antiqua"/>
          <w:color w:val="auto"/>
          <w:szCs w:val="24"/>
        </w:rPr>
        <w:t xml:space="preserve">In summary, the results of the present study indicated that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did not play a major role in elevating and maintaining blood pressure in this 2K1C hypertensive hamster model.</w:t>
      </w:r>
      <w:r>
        <w:rPr>
          <w:rFonts w:ascii="Book Antiqua" w:hAnsi="Book Antiqua"/>
          <w:color w:val="auto"/>
          <w:szCs w:val="24"/>
        </w:rPr>
        <w:t xml:space="preserve"> </w:t>
      </w:r>
      <w:r w:rsidRPr="007C47B9">
        <w:rPr>
          <w:rFonts w:ascii="Book Antiqua" w:hAnsi="Book Antiqua"/>
          <w:color w:val="auto"/>
          <w:szCs w:val="24"/>
        </w:rPr>
        <w:t xml:space="preserve">Tissue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enzymes, ACE and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in 2K1C hypertensive hamsters were regulated in a tissue-dependent manner, and both of these enzymes were regulated independently of each other.</w:t>
      </w:r>
      <w:r>
        <w:rPr>
          <w:rFonts w:ascii="Book Antiqua" w:hAnsi="Book Antiqua"/>
          <w:color w:val="auto"/>
          <w:szCs w:val="24"/>
        </w:rPr>
        <w:t xml:space="preserve"> </w:t>
      </w:r>
      <w:r w:rsidRPr="007C47B9">
        <w:rPr>
          <w:rFonts w:ascii="Book Antiqua" w:hAnsi="Book Antiqua"/>
          <w:color w:val="auto"/>
          <w:szCs w:val="24"/>
        </w:rPr>
        <w:t xml:space="preserve">In addition, ARB treatment was more effective than ACE-I treatment for reversing the changes in tissue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formation, particularly in the aorta, despite having similar antihypertensive effects.</w:t>
      </w:r>
    </w:p>
    <w:p w:rsidR="00F068AB" w:rsidRDefault="00F068AB" w:rsidP="00FC18D8">
      <w:pPr>
        <w:widowControl/>
        <w:spacing w:line="360" w:lineRule="auto"/>
        <w:ind w:right="-42"/>
        <w:jc w:val="both"/>
        <w:rPr>
          <w:rFonts w:ascii="Book Antiqua" w:eastAsia="宋体" w:hAnsi="Book Antiqua"/>
          <w:color w:val="auto"/>
          <w:szCs w:val="24"/>
          <w:lang w:eastAsia="zh-CN"/>
        </w:rPr>
      </w:pPr>
    </w:p>
    <w:p w:rsidR="00F068AB" w:rsidRPr="007C47B9" w:rsidRDefault="00F068AB" w:rsidP="00FC18D8">
      <w:pPr>
        <w:spacing w:line="360" w:lineRule="auto"/>
        <w:jc w:val="both"/>
        <w:rPr>
          <w:rFonts w:ascii="Book Antiqua" w:hAnsi="Book Antiqua"/>
          <w:b/>
          <w:color w:val="auto"/>
          <w:szCs w:val="24"/>
        </w:rPr>
      </w:pPr>
      <w:r w:rsidRPr="007C47B9">
        <w:rPr>
          <w:rFonts w:ascii="Book Antiqua" w:hAnsi="Book Antiqua"/>
          <w:b/>
          <w:color w:val="auto"/>
          <w:szCs w:val="24"/>
        </w:rPr>
        <w:t>COMMENTS</w:t>
      </w:r>
    </w:p>
    <w:p w:rsidR="00F068AB" w:rsidRPr="007C47B9" w:rsidRDefault="00F068AB" w:rsidP="00FC18D8">
      <w:pPr>
        <w:spacing w:line="360" w:lineRule="auto"/>
        <w:jc w:val="both"/>
        <w:rPr>
          <w:rFonts w:ascii="Book Antiqua" w:hAnsi="Book Antiqua"/>
          <w:b/>
          <w:i/>
          <w:color w:val="auto"/>
          <w:szCs w:val="24"/>
        </w:rPr>
      </w:pPr>
      <w:r w:rsidRPr="007C47B9">
        <w:rPr>
          <w:rFonts w:ascii="Book Antiqua" w:hAnsi="Book Antiqua"/>
          <w:b/>
          <w:i/>
          <w:color w:val="auto"/>
          <w:szCs w:val="24"/>
        </w:rPr>
        <w:t>Background</w:t>
      </w:r>
    </w:p>
    <w:p w:rsidR="00F068AB" w:rsidRPr="007C47B9" w:rsidRDefault="00F068AB" w:rsidP="00FC18D8">
      <w:pPr>
        <w:spacing w:line="360" w:lineRule="auto"/>
        <w:jc w:val="both"/>
        <w:rPr>
          <w:rFonts w:ascii="Book Antiqua" w:hAnsi="Book Antiqua"/>
          <w:color w:val="auto"/>
          <w:szCs w:val="24"/>
        </w:rPr>
      </w:pPr>
      <w:r w:rsidRPr="007C47B9">
        <w:rPr>
          <w:rFonts w:ascii="Book Antiqua" w:hAnsi="Book Antiqua"/>
          <w:color w:val="auto"/>
          <w:szCs w:val="24"/>
        </w:rPr>
        <w:t>Angiotensin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II plays an important role not only in regulating blood pressure but also in promoting tissue remodeling.</w:t>
      </w:r>
      <w:r>
        <w:rPr>
          <w:rFonts w:ascii="Book Antiqua" w:hAnsi="Book Antiqua"/>
          <w:color w:val="auto"/>
          <w:szCs w:val="24"/>
        </w:rPr>
        <w:t xml:space="preserve"> </w:t>
      </w:r>
      <w:r w:rsidRPr="007C47B9">
        <w:rPr>
          <w:rFonts w:ascii="Book Antiqua" w:eastAsia="Mincho" w:hAnsi="Book Antiqua"/>
          <w:color w:val="auto"/>
          <w:szCs w:val="24"/>
        </w:rPr>
        <w:t xml:space="preserve">There are several pathways that can produce </w:t>
      </w:r>
      <w:proofErr w:type="spellStart"/>
      <w:r w:rsidRPr="007C47B9">
        <w:rPr>
          <w:rFonts w:ascii="Book Antiqua" w:eastAsia="Mincho" w:hAnsi="Book Antiqua"/>
          <w:color w:val="auto"/>
          <w:szCs w:val="24"/>
        </w:rPr>
        <w:t>Ang</w:t>
      </w:r>
      <w:proofErr w:type="spellEnd"/>
      <w:r w:rsidRPr="007C47B9">
        <w:rPr>
          <w:rFonts w:ascii="Book Antiqua" w:eastAsia="Mincho" w:hAnsi="Book Antiqua"/>
          <w:color w:val="auto"/>
          <w:szCs w:val="24"/>
        </w:rPr>
        <w:t xml:space="preserve"> II in human tissues, which are involved in structural remodeling of the cardiovascular system.</w:t>
      </w:r>
      <w:r>
        <w:rPr>
          <w:rFonts w:ascii="Book Antiqua" w:eastAsia="Mincho" w:hAnsi="Book Antiqua"/>
          <w:color w:val="auto"/>
          <w:szCs w:val="24"/>
        </w:rPr>
        <w:t xml:space="preserve"> </w:t>
      </w:r>
      <w:r w:rsidRPr="007C47B9">
        <w:rPr>
          <w:rFonts w:ascii="Book Antiqua" w:hAnsi="Book Antiqua"/>
          <w:color w:val="auto"/>
          <w:szCs w:val="24"/>
        </w:rPr>
        <w:t xml:space="preserve">Among these,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has been demonstrated to exhibit the </w:t>
      </w:r>
      <w:r w:rsidRPr="007C47B9">
        <w:rPr>
          <w:rFonts w:ascii="Book Antiqua" w:hAnsi="Book Antiqua"/>
          <w:color w:val="auto"/>
          <w:szCs w:val="24"/>
        </w:rPr>
        <w:lastRenderedPageBreak/>
        <w:t xml:space="preserve">greatest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activity in human heart.</w:t>
      </w:r>
      <w:r>
        <w:rPr>
          <w:rFonts w:ascii="Book Antiqua" w:hAnsi="Book Antiqua"/>
          <w:color w:val="auto"/>
          <w:szCs w:val="24"/>
        </w:rPr>
        <w:t xml:space="preserve"> </w:t>
      </w:r>
    </w:p>
    <w:p w:rsidR="00F068AB" w:rsidRPr="007C47B9" w:rsidRDefault="00F068AB" w:rsidP="00FC18D8">
      <w:pPr>
        <w:spacing w:line="360" w:lineRule="auto"/>
        <w:jc w:val="both"/>
        <w:rPr>
          <w:rFonts w:ascii="Book Antiqua" w:hAnsi="Book Antiqua"/>
          <w:color w:val="auto"/>
          <w:szCs w:val="24"/>
        </w:rPr>
      </w:pPr>
    </w:p>
    <w:p w:rsidR="00F068AB" w:rsidRPr="007C47B9" w:rsidRDefault="00F068AB" w:rsidP="00FC18D8">
      <w:pPr>
        <w:spacing w:line="360" w:lineRule="auto"/>
        <w:jc w:val="both"/>
        <w:rPr>
          <w:rFonts w:ascii="Book Antiqua" w:hAnsi="Book Antiqua"/>
          <w:b/>
          <w:i/>
          <w:color w:val="auto"/>
          <w:szCs w:val="24"/>
        </w:rPr>
      </w:pPr>
      <w:r w:rsidRPr="007C47B9">
        <w:rPr>
          <w:rFonts w:ascii="Book Antiqua" w:hAnsi="Book Antiqua"/>
          <w:b/>
          <w:i/>
          <w:color w:val="auto"/>
          <w:szCs w:val="24"/>
        </w:rPr>
        <w:t>Research frontiers</w:t>
      </w:r>
    </w:p>
    <w:p w:rsidR="00F068AB" w:rsidRPr="007C47B9" w:rsidRDefault="00F068AB" w:rsidP="00FC18D8">
      <w:pPr>
        <w:spacing w:line="360" w:lineRule="auto"/>
        <w:jc w:val="both"/>
        <w:rPr>
          <w:rFonts w:ascii="Book Antiqua" w:eastAsia="Mincho" w:hAnsi="Book Antiqua"/>
          <w:color w:val="auto"/>
          <w:szCs w:val="24"/>
        </w:rPr>
      </w:pPr>
      <w:r w:rsidRPr="007C47B9">
        <w:rPr>
          <w:rFonts w:ascii="Book Antiqua" w:eastAsia="Mincho" w:hAnsi="Book Antiqua"/>
          <w:color w:val="auto"/>
          <w:szCs w:val="24"/>
        </w:rPr>
        <w:t>Inhibitors of the angiotensin converting enzyme (ACE) have been widely used to protect against organ damage</w:t>
      </w:r>
      <w:r w:rsidRPr="007C47B9">
        <w:rPr>
          <w:rFonts w:ascii="Book Antiqua" w:hAnsi="Book Antiqua"/>
          <w:color w:val="auto"/>
          <w:szCs w:val="24"/>
        </w:rPr>
        <w:t xml:space="preserve"> </w:t>
      </w:r>
      <w:r w:rsidRPr="007C47B9">
        <w:rPr>
          <w:rFonts w:ascii="Book Antiqua" w:eastAsia="Mincho" w:hAnsi="Book Antiqua"/>
          <w:color w:val="auto"/>
          <w:szCs w:val="24"/>
        </w:rPr>
        <w:t xml:space="preserve">in the treatment of hypertension, cardiac hypertrophy, and congestive heart failure. ACE contributes to the tissue remodeling through the generation of </w:t>
      </w:r>
      <w:proofErr w:type="spellStart"/>
      <w:r w:rsidRPr="007C47B9">
        <w:rPr>
          <w:rFonts w:ascii="Book Antiqua" w:eastAsia="Mincho" w:hAnsi="Book Antiqua"/>
          <w:color w:val="auto"/>
          <w:szCs w:val="24"/>
        </w:rPr>
        <w:t>Ang</w:t>
      </w:r>
      <w:proofErr w:type="spellEnd"/>
      <w:r w:rsidRPr="007C47B9">
        <w:rPr>
          <w:rFonts w:ascii="Book Antiqua" w:eastAsia="Mincho" w:hAnsi="Book Antiqua"/>
          <w:color w:val="auto"/>
          <w:szCs w:val="24"/>
        </w:rPr>
        <w:t xml:space="preserve"> II from </w:t>
      </w:r>
      <w:proofErr w:type="spellStart"/>
      <w:r w:rsidRPr="007C47B9">
        <w:rPr>
          <w:rFonts w:ascii="Book Antiqua" w:eastAsia="Mincho" w:hAnsi="Book Antiqua"/>
          <w:color w:val="auto"/>
          <w:szCs w:val="24"/>
        </w:rPr>
        <w:t>Ang</w:t>
      </w:r>
      <w:proofErr w:type="spellEnd"/>
      <w:r w:rsidRPr="007C47B9">
        <w:rPr>
          <w:rFonts w:ascii="Book Antiqua" w:eastAsia="Mincho" w:hAnsi="Book Antiqua"/>
          <w:color w:val="auto"/>
          <w:szCs w:val="24"/>
        </w:rPr>
        <w:t xml:space="preserve"> I; nevertheless, the results of some studies using ACE inhibitors have suggested the existence of alternative </w:t>
      </w:r>
      <w:proofErr w:type="spellStart"/>
      <w:r w:rsidRPr="007C47B9">
        <w:rPr>
          <w:rFonts w:ascii="Book Antiqua" w:eastAsia="Mincho" w:hAnsi="Book Antiqua"/>
          <w:color w:val="auto"/>
          <w:szCs w:val="24"/>
        </w:rPr>
        <w:t>Ang</w:t>
      </w:r>
      <w:proofErr w:type="spellEnd"/>
      <w:r w:rsidRPr="007C47B9">
        <w:rPr>
          <w:rFonts w:ascii="Book Antiqua" w:eastAsia="Mincho" w:hAnsi="Book Antiqua"/>
          <w:color w:val="auto"/>
          <w:szCs w:val="24"/>
        </w:rPr>
        <w:t xml:space="preserve"> II-generating pathways, since </w:t>
      </w:r>
      <w:proofErr w:type="spellStart"/>
      <w:r w:rsidRPr="007C47B9">
        <w:rPr>
          <w:rFonts w:ascii="Book Antiqua" w:eastAsia="Mincho" w:hAnsi="Book Antiqua"/>
          <w:color w:val="auto"/>
          <w:szCs w:val="24"/>
        </w:rPr>
        <w:t>Ang</w:t>
      </w:r>
      <w:proofErr w:type="spellEnd"/>
      <w:r w:rsidRPr="007C47B9">
        <w:rPr>
          <w:rFonts w:ascii="Book Antiqua" w:eastAsia="Mincho" w:hAnsi="Book Antiqua"/>
          <w:color w:val="auto"/>
          <w:szCs w:val="24"/>
        </w:rPr>
        <w:t xml:space="preserve"> II levels do not diminish in the plasma and tissues after long-term ACE inhibition. Local</w:t>
      </w:r>
      <w:r w:rsidRPr="00587C74">
        <w:rPr>
          <w:rFonts w:ascii="Book Antiqua" w:hAnsi="Book Antiqua"/>
          <w:color w:val="auto"/>
          <w:szCs w:val="24"/>
        </w:rPr>
        <w:t xml:space="preserve"> </w:t>
      </w:r>
      <w:r w:rsidRPr="007C47B9">
        <w:rPr>
          <w:rFonts w:ascii="Book Antiqua" w:hAnsi="Book Antiqua"/>
          <w:color w:val="auto"/>
          <w:szCs w:val="24"/>
        </w:rPr>
        <w:t>renin–angiotensin system</w:t>
      </w:r>
      <w:r w:rsidRPr="007C47B9">
        <w:rPr>
          <w:rFonts w:ascii="Book Antiqua" w:eastAsia="Mincho" w:hAnsi="Book Antiqua"/>
          <w:color w:val="auto"/>
          <w:szCs w:val="24"/>
        </w:rPr>
        <w:t xml:space="preserve"> (RAS) exists in human as well as animal models, and it has an important role in tissue remodeling such as cardiac hypertrophy and atherosclerosis, independent of systemic RAS.</w:t>
      </w:r>
    </w:p>
    <w:p w:rsidR="00F068AB" w:rsidRPr="007C47B9" w:rsidRDefault="00F068AB" w:rsidP="00FC18D8">
      <w:pPr>
        <w:spacing w:line="360" w:lineRule="auto"/>
        <w:jc w:val="both"/>
        <w:rPr>
          <w:rFonts w:ascii="Book Antiqua" w:eastAsia="Mincho" w:hAnsi="Book Antiqua"/>
          <w:color w:val="auto"/>
          <w:szCs w:val="24"/>
        </w:rPr>
      </w:pPr>
    </w:p>
    <w:p w:rsidR="00F068AB" w:rsidRPr="007C47B9" w:rsidRDefault="00F068AB" w:rsidP="00FC18D8">
      <w:pPr>
        <w:spacing w:line="360" w:lineRule="auto"/>
        <w:jc w:val="both"/>
        <w:rPr>
          <w:rFonts w:ascii="Book Antiqua" w:hAnsi="Book Antiqua"/>
          <w:b/>
          <w:i/>
          <w:color w:val="auto"/>
          <w:szCs w:val="24"/>
        </w:rPr>
      </w:pPr>
      <w:r w:rsidRPr="007C47B9">
        <w:rPr>
          <w:rFonts w:ascii="Book Antiqua" w:hAnsi="Book Antiqua"/>
          <w:b/>
          <w:i/>
          <w:color w:val="auto"/>
          <w:szCs w:val="24"/>
        </w:rPr>
        <w:t>Innovations and breakthroughs</w:t>
      </w:r>
    </w:p>
    <w:p w:rsidR="00F068AB" w:rsidRPr="007C47B9" w:rsidRDefault="00F068AB" w:rsidP="00FC18D8">
      <w:pPr>
        <w:spacing w:line="360" w:lineRule="auto"/>
        <w:jc w:val="both"/>
        <w:rPr>
          <w:rFonts w:ascii="Book Antiqua" w:hAnsi="Book Antiqua"/>
          <w:color w:val="auto"/>
          <w:szCs w:val="24"/>
        </w:rPr>
      </w:pPr>
      <w:r w:rsidRPr="007C47B9">
        <w:rPr>
          <w:rFonts w:ascii="Book Antiqua" w:hAnsi="Book Antiqua"/>
          <w:color w:val="auto"/>
          <w:szCs w:val="24"/>
        </w:rPr>
        <w:t xml:space="preserve">Various large-scale clinical trials have not shown a predominance of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type 1 receptor antagonist </w:t>
      </w:r>
      <w:r w:rsidRPr="007C47B9">
        <w:rPr>
          <w:rFonts w:ascii="Book Antiqua" w:eastAsia="Mincho" w:hAnsi="Book Antiqua"/>
          <w:color w:val="auto"/>
          <w:szCs w:val="24"/>
        </w:rPr>
        <w:t>(</w:t>
      </w:r>
      <w:r w:rsidRPr="007C47B9">
        <w:rPr>
          <w:rFonts w:ascii="Book Antiqua" w:hAnsi="Book Antiqua"/>
          <w:color w:val="auto"/>
          <w:szCs w:val="24"/>
        </w:rPr>
        <w:t>ARB</w:t>
      </w:r>
      <w:r w:rsidRPr="007C47B9">
        <w:rPr>
          <w:rFonts w:ascii="Book Antiqua" w:eastAsia="Mincho" w:hAnsi="Book Antiqua"/>
          <w:color w:val="auto"/>
          <w:szCs w:val="24"/>
        </w:rPr>
        <w:t>)</w:t>
      </w:r>
      <w:r w:rsidRPr="007C47B9">
        <w:rPr>
          <w:rFonts w:ascii="Book Antiqua" w:hAnsi="Book Antiqua"/>
          <w:color w:val="auto"/>
          <w:szCs w:val="24"/>
        </w:rPr>
        <w:t xml:space="preserve"> in the treatment of heart failure as compared with ACE-I. In our hypertensive model, both ACE-I and ARB treatment suppress cardiac total and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activities equally. Nevertheless, aortic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formation are inhibited by ARB but not by ACE-I treatment and ARB treatment was more effective than ACE-I treatment for reversing the changes in tissue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formation in the aorta.</w:t>
      </w:r>
      <w:r>
        <w:rPr>
          <w:rFonts w:ascii="Book Antiqua" w:hAnsi="Book Antiqua"/>
          <w:color w:val="auto"/>
          <w:szCs w:val="24"/>
        </w:rPr>
        <w:t xml:space="preserve"> </w:t>
      </w:r>
      <w:r w:rsidRPr="007C47B9">
        <w:rPr>
          <w:rFonts w:ascii="Book Antiqua" w:hAnsi="Book Antiqua"/>
          <w:color w:val="auto"/>
          <w:szCs w:val="24"/>
        </w:rPr>
        <w:t>These findings strongly suggest that a predominance of ARB for tissue remodeling works in the aortic tissues.</w:t>
      </w:r>
    </w:p>
    <w:p w:rsidR="00F068AB" w:rsidRPr="007C47B9" w:rsidRDefault="00F068AB" w:rsidP="00FC18D8">
      <w:pPr>
        <w:spacing w:line="360" w:lineRule="auto"/>
        <w:jc w:val="both"/>
        <w:rPr>
          <w:rFonts w:ascii="Book Antiqua" w:hAnsi="Book Antiqua"/>
          <w:b/>
          <w:i/>
          <w:color w:val="auto"/>
          <w:szCs w:val="24"/>
        </w:rPr>
      </w:pPr>
    </w:p>
    <w:p w:rsidR="00F068AB" w:rsidRPr="007C47B9" w:rsidRDefault="00F068AB" w:rsidP="00FC18D8">
      <w:pPr>
        <w:spacing w:line="360" w:lineRule="auto"/>
        <w:jc w:val="both"/>
        <w:rPr>
          <w:rFonts w:ascii="Book Antiqua" w:hAnsi="Book Antiqua"/>
          <w:b/>
          <w:i/>
          <w:color w:val="auto"/>
          <w:szCs w:val="24"/>
        </w:rPr>
      </w:pPr>
      <w:r w:rsidRPr="007C47B9">
        <w:rPr>
          <w:rFonts w:ascii="Book Antiqua" w:hAnsi="Book Antiqua"/>
          <w:b/>
          <w:i/>
          <w:color w:val="auto"/>
          <w:szCs w:val="24"/>
        </w:rPr>
        <w:t>Applications</w:t>
      </w:r>
    </w:p>
    <w:p w:rsidR="00F068AB" w:rsidRPr="007C47B9" w:rsidRDefault="00F068AB" w:rsidP="00FC18D8">
      <w:pPr>
        <w:spacing w:line="360" w:lineRule="auto"/>
        <w:jc w:val="both"/>
        <w:rPr>
          <w:rFonts w:ascii="Book Antiqua" w:hAnsi="Book Antiqua"/>
          <w:color w:val="auto"/>
          <w:szCs w:val="24"/>
        </w:rPr>
      </w:pPr>
      <w:r w:rsidRPr="007C47B9">
        <w:rPr>
          <w:rFonts w:ascii="Book Antiqua" w:hAnsi="Book Antiqua"/>
          <w:color w:val="auto"/>
          <w:szCs w:val="24"/>
        </w:rPr>
        <w:t xml:space="preserve">A suppression of local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II-formation can lead to reducing of cardiovascular disease; in particular the treatment with </w:t>
      </w:r>
      <w:r w:rsidRPr="002F6786">
        <w:rPr>
          <w:rFonts w:ascii="Book Antiqua" w:hAnsi="Book Antiqua"/>
          <w:color w:val="auto"/>
          <w:szCs w:val="24"/>
        </w:rPr>
        <w:t>ARB</w:t>
      </w:r>
      <w:r w:rsidRPr="007C47B9">
        <w:rPr>
          <w:rFonts w:ascii="Book Antiqua" w:hAnsi="Book Antiqua"/>
          <w:color w:val="auto"/>
          <w:szCs w:val="24"/>
        </w:rPr>
        <w:t xml:space="preserve"> might contribute to anti-atherosclerotic effects.</w:t>
      </w:r>
    </w:p>
    <w:p w:rsidR="00F068AB" w:rsidRPr="007C47B9" w:rsidRDefault="00F068AB" w:rsidP="00FC18D8">
      <w:pPr>
        <w:spacing w:line="360" w:lineRule="auto"/>
        <w:jc w:val="both"/>
        <w:rPr>
          <w:rFonts w:ascii="Book Antiqua" w:hAnsi="Book Antiqua"/>
          <w:b/>
          <w:i/>
          <w:color w:val="auto"/>
          <w:szCs w:val="24"/>
        </w:rPr>
      </w:pPr>
    </w:p>
    <w:p w:rsidR="00F068AB" w:rsidRPr="007C47B9" w:rsidRDefault="00F068AB" w:rsidP="00FC18D8">
      <w:pPr>
        <w:spacing w:line="360" w:lineRule="auto"/>
        <w:jc w:val="both"/>
        <w:rPr>
          <w:rFonts w:ascii="Book Antiqua" w:hAnsi="Book Antiqua"/>
          <w:b/>
          <w:i/>
          <w:color w:val="auto"/>
          <w:szCs w:val="24"/>
        </w:rPr>
      </w:pPr>
      <w:r w:rsidRPr="007C47B9">
        <w:rPr>
          <w:rFonts w:ascii="Book Antiqua" w:hAnsi="Book Antiqua"/>
          <w:b/>
          <w:i/>
          <w:color w:val="auto"/>
          <w:szCs w:val="24"/>
        </w:rPr>
        <w:t>Terminology</w:t>
      </w:r>
    </w:p>
    <w:p w:rsidR="00F068AB" w:rsidRPr="007C47B9" w:rsidRDefault="00F068AB" w:rsidP="00FC18D8">
      <w:pPr>
        <w:spacing w:line="360" w:lineRule="auto"/>
        <w:jc w:val="both"/>
        <w:rPr>
          <w:rFonts w:ascii="Book Antiqua" w:hAnsi="Book Antiqua"/>
          <w:color w:val="auto"/>
          <w:szCs w:val="24"/>
        </w:rPr>
      </w:pP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a final active product of RAS was generated from the inactive precursor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 by ACE, whereas there are several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II-generating systems that are independent </w:t>
      </w:r>
      <w:r w:rsidRPr="007C47B9">
        <w:rPr>
          <w:rFonts w:ascii="Book Antiqua" w:hAnsi="Book Antiqua"/>
          <w:color w:val="auto"/>
          <w:szCs w:val="24"/>
        </w:rPr>
        <w:lastRenderedPageBreak/>
        <w:t>of ACE have been existed in tissue local RAS.</w:t>
      </w:r>
      <w:r>
        <w:rPr>
          <w:rFonts w:ascii="Book Antiqua" w:hAnsi="Book Antiqua"/>
          <w:color w:val="auto"/>
          <w:szCs w:val="24"/>
        </w:rPr>
        <w:t xml:space="preserve"> </w:t>
      </w:r>
      <w:r w:rsidRPr="007C47B9">
        <w:rPr>
          <w:rFonts w:ascii="Book Antiqua" w:hAnsi="Book Antiqua"/>
          <w:color w:val="auto"/>
          <w:szCs w:val="24"/>
        </w:rPr>
        <w:t xml:space="preserve">Above all,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is a major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II-generating enzyme in human heart and vessels.</w:t>
      </w:r>
      <w:r>
        <w:rPr>
          <w:rFonts w:ascii="Book Antiqua" w:hAnsi="Book Antiqua"/>
          <w:color w:val="auto"/>
          <w:szCs w:val="24"/>
        </w:rPr>
        <w:t xml:space="preserve"> </w:t>
      </w:r>
      <w:r w:rsidRPr="007C47B9">
        <w:rPr>
          <w:rFonts w:ascii="Book Antiqua" w:hAnsi="Book Antiqua"/>
          <w:color w:val="auto"/>
          <w:szCs w:val="24"/>
        </w:rPr>
        <w:t xml:space="preserve">There are species differences for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generating system, and hamster has human-type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which formed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from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w:t>
      </w:r>
    </w:p>
    <w:p w:rsidR="00F068AB" w:rsidRPr="007C47B9" w:rsidRDefault="00F068AB" w:rsidP="00FC18D8">
      <w:pPr>
        <w:spacing w:line="360" w:lineRule="auto"/>
        <w:jc w:val="both"/>
        <w:rPr>
          <w:rFonts w:ascii="Book Antiqua" w:hAnsi="Book Antiqua"/>
          <w:b/>
          <w:i/>
          <w:color w:val="auto"/>
          <w:szCs w:val="24"/>
        </w:rPr>
      </w:pPr>
    </w:p>
    <w:p w:rsidR="00F068AB" w:rsidRPr="007C47B9" w:rsidRDefault="00F068AB" w:rsidP="00FC18D8">
      <w:pPr>
        <w:spacing w:line="360" w:lineRule="auto"/>
        <w:jc w:val="both"/>
        <w:rPr>
          <w:rFonts w:ascii="Book Antiqua" w:hAnsi="Book Antiqua"/>
          <w:b/>
          <w:i/>
          <w:color w:val="auto"/>
          <w:szCs w:val="24"/>
        </w:rPr>
      </w:pPr>
      <w:r w:rsidRPr="007C47B9">
        <w:rPr>
          <w:rFonts w:ascii="Book Antiqua" w:hAnsi="Book Antiqua"/>
          <w:b/>
          <w:i/>
          <w:color w:val="auto"/>
          <w:szCs w:val="24"/>
        </w:rPr>
        <w:t>Peer review</w:t>
      </w:r>
    </w:p>
    <w:p w:rsidR="00F068AB" w:rsidRPr="007C47B9" w:rsidRDefault="00F068AB" w:rsidP="00FC18D8">
      <w:pPr>
        <w:spacing w:line="360" w:lineRule="auto"/>
        <w:jc w:val="both"/>
        <w:rPr>
          <w:rFonts w:ascii="Book Antiqua" w:hAnsi="Book Antiqua"/>
          <w:color w:val="auto"/>
          <w:szCs w:val="24"/>
        </w:rPr>
      </w:pPr>
      <w:r w:rsidRPr="007C47B9">
        <w:rPr>
          <w:rFonts w:ascii="Book Antiqua" w:hAnsi="Book Antiqua"/>
          <w:color w:val="auto"/>
          <w:szCs w:val="24"/>
        </w:rPr>
        <w:t xml:space="preserve">The authors examined the study evaluated the role of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in blood pressure regulation and its actions on tissue RAS in 2K1C hypertensive hamsters.</w:t>
      </w:r>
      <w:r>
        <w:rPr>
          <w:rFonts w:ascii="Book Antiqua" w:hAnsi="Book Antiqua"/>
          <w:color w:val="auto"/>
          <w:szCs w:val="24"/>
        </w:rPr>
        <w:t xml:space="preserve"> </w:t>
      </w:r>
      <w:r w:rsidRPr="007C47B9">
        <w:rPr>
          <w:rFonts w:ascii="Book Antiqua" w:hAnsi="Book Antiqua"/>
          <w:color w:val="auto"/>
          <w:szCs w:val="24"/>
        </w:rPr>
        <w:t xml:space="preserve">The methods of the study were novel to analyze the same problem. </w:t>
      </w:r>
    </w:p>
    <w:p w:rsidR="00F068AB" w:rsidRPr="007C47B9" w:rsidRDefault="00F068AB" w:rsidP="00FC18D8">
      <w:pPr>
        <w:spacing w:line="360" w:lineRule="auto"/>
        <w:jc w:val="both"/>
        <w:rPr>
          <w:rFonts w:ascii="Book Antiqua" w:hAnsi="Book Antiqua"/>
          <w:color w:val="auto"/>
          <w:szCs w:val="24"/>
        </w:rPr>
      </w:pPr>
      <w:r w:rsidRPr="007C47B9">
        <w:rPr>
          <w:rFonts w:ascii="Book Antiqua" w:hAnsi="Book Antiqua"/>
          <w:color w:val="auto"/>
          <w:szCs w:val="24"/>
        </w:rPr>
        <w:br w:type="page"/>
      </w:r>
    </w:p>
    <w:p w:rsidR="00F068AB" w:rsidRPr="007C47B9" w:rsidRDefault="00F068AB" w:rsidP="00FC18D8">
      <w:pPr>
        <w:spacing w:line="360" w:lineRule="auto"/>
        <w:ind w:left="282" w:hangingChars="117" w:hanging="282"/>
        <w:jc w:val="both"/>
        <w:rPr>
          <w:rFonts w:ascii="Book Antiqua" w:hAnsi="Book Antiqua"/>
          <w:color w:val="auto"/>
          <w:szCs w:val="24"/>
        </w:rPr>
      </w:pPr>
      <w:r w:rsidRPr="007C47B9">
        <w:rPr>
          <w:rFonts w:ascii="Book Antiqua" w:hAnsi="Book Antiqua"/>
          <w:b/>
          <w:color w:val="auto"/>
          <w:szCs w:val="24"/>
        </w:rPr>
        <w:t>REFERENCES</w:t>
      </w:r>
    </w:p>
    <w:p w:rsidR="00F068AB" w:rsidRPr="00CD4767" w:rsidRDefault="00F068AB" w:rsidP="00FC18D8">
      <w:pPr>
        <w:widowControl/>
        <w:spacing w:line="360" w:lineRule="auto"/>
        <w:jc w:val="both"/>
        <w:rPr>
          <w:rFonts w:ascii="Book Antiqua" w:eastAsia="宋体" w:hAnsi="Book Antiqua" w:cs="宋体"/>
          <w:color w:val="auto"/>
          <w:szCs w:val="24"/>
        </w:rPr>
      </w:pPr>
      <w:r w:rsidRPr="007C47B9">
        <w:rPr>
          <w:rFonts w:ascii="Book Antiqua" w:hAnsi="Book Antiqua"/>
          <w:color w:val="auto"/>
          <w:szCs w:val="24"/>
        </w:rPr>
        <w:fldChar w:fldCharType="begin"/>
      </w:r>
      <w:r w:rsidRPr="007C47B9">
        <w:rPr>
          <w:rFonts w:ascii="Book Antiqua" w:hAnsi="Book Antiqua"/>
          <w:color w:val="auto"/>
          <w:szCs w:val="24"/>
        </w:rPr>
        <w:instrText xml:space="preserve"> ADDIN EN.REFLIST </w:instrText>
      </w:r>
      <w:r w:rsidRPr="007C47B9">
        <w:rPr>
          <w:rFonts w:ascii="Book Antiqua" w:hAnsi="Book Antiqua"/>
          <w:color w:val="auto"/>
          <w:szCs w:val="24"/>
        </w:rPr>
        <w:fldChar w:fldCharType="separate"/>
      </w:r>
      <w:r w:rsidRPr="00CD4767">
        <w:rPr>
          <w:rFonts w:ascii="Book Antiqua" w:eastAsia="宋体" w:hAnsi="Book Antiqua" w:cs="宋体"/>
          <w:color w:val="auto"/>
          <w:szCs w:val="24"/>
        </w:rPr>
        <w:t xml:space="preserve">1 </w:t>
      </w:r>
      <w:r w:rsidRPr="00CD4767">
        <w:rPr>
          <w:rFonts w:ascii="Book Antiqua" w:eastAsia="宋体" w:hAnsi="Book Antiqua" w:cs="宋体"/>
          <w:b/>
          <w:bCs/>
          <w:color w:val="auto"/>
          <w:szCs w:val="24"/>
        </w:rPr>
        <w:t>Skeggs LT</w:t>
      </w:r>
      <w:r w:rsidRPr="00CD4767">
        <w:rPr>
          <w:rFonts w:ascii="Book Antiqua" w:eastAsia="宋体" w:hAnsi="Book Antiqua" w:cs="宋体"/>
          <w:color w:val="auto"/>
          <w:szCs w:val="24"/>
        </w:rPr>
        <w:t xml:space="preserve">, Lentz KE, Kahn JR, Dorer FE, Levine M. Pseudorenin. A new angiotensin-forming enzyme. </w:t>
      </w:r>
      <w:r w:rsidRPr="00CD4767">
        <w:rPr>
          <w:rFonts w:ascii="Book Antiqua" w:eastAsia="宋体" w:hAnsi="Book Antiqua" w:cs="宋体"/>
          <w:i/>
          <w:iCs/>
          <w:color w:val="auto"/>
          <w:szCs w:val="24"/>
        </w:rPr>
        <w:t>Circ Res</w:t>
      </w:r>
      <w:r w:rsidRPr="00CD4767">
        <w:rPr>
          <w:rFonts w:ascii="Book Antiqua" w:eastAsia="宋体" w:hAnsi="Book Antiqua" w:cs="宋体"/>
          <w:color w:val="auto"/>
          <w:szCs w:val="24"/>
        </w:rPr>
        <w:t xml:space="preserve"> 1969; </w:t>
      </w:r>
      <w:r w:rsidRPr="00CD4767">
        <w:rPr>
          <w:rFonts w:ascii="Book Antiqua" w:eastAsia="宋体" w:hAnsi="Book Antiqua" w:cs="宋体"/>
          <w:b/>
          <w:bCs/>
          <w:color w:val="auto"/>
          <w:szCs w:val="24"/>
        </w:rPr>
        <w:t>25</w:t>
      </w:r>
      <w:r w:rsidRPr="00CD4767">
        <w:rPr>
          <w:rFonts w:ascii="Book Antiqua" w:eastAsia="宋体" w:hAnsi="Book Antiqua" w:cs="宋体"/>
          <w:color w:val="auto"/>
          <w:szCs w:val="24"/>
        </w:rPr>
        <w:t>: 451-462 [PMID: 4310440</w:t>
      </w:r>
      <w:r w:rsidRPr="00ED0BD0">
        <w:rPr>
          <w:rFonts w:ascii="Book Antiqua" w:eastAsia="宋体" w:hAnsi="Book Antiqua" w:cs="宋体"/>
          <w:color w:val="auto"/>
          <w:szCs w:val="24"/>
        </w:rPr>
        <w:t xml:space="preserve"> </w:t>
      </w:r>
      <w:hyperlink r:id="rId9" w:tgtFrame="_blank" w:history="1">
        <w:r w:rsidRPr="00ED0BD0">
          <w:rPr>
            <w:rStyle w:val="a8"/>
            <w:rFonts w:ascii="Book Antiqua" w:hAnsi="Book Antiqua" w:cs="Arial"/>
            <w:caps/>
            <w:color w:val="auto"/>
            <w:szCs w:val="24"/>
            <w:u w:val="none"/>
          </w:rPr>
          <w:t>doi</w:t>
        </w:r>
        <w:r w:rsidRPr="00CD4767">
          <w:rPr>
            <w:rFonts w:ascii="Book Antiqua" w:eastAsia="宋体" w:hAnsi="Book Antiqua" w:cs="宋体"/>
            <w:color w:val="auto"/>
            <w:szCs w:val="24"/>
          </w:rPr>
          <w:t>:</w:t>
        </w:r>
        <w:r w:rsidRPr="00ED0BD0">
          <w:rPr>
            <w:rFonts w:ascii="Book Antiqua" w:eastAsia="宋体" w:hAnsi="Book Antiqua" w:cs="宋体"/>
            <w:color w:val="auto"/>
            <w:szCs w:val="24"/>
          </w:rPr>
          <w:t xml:space="preserve"> </w:t>
        </w:r>
        <w:r w:rsidRPr="00ED0BD0">
          <w:rPr>
            <w:rStyle w:val="a8"/>
            <w:rFonts w:ascii="Book Antiqua" w:hAnsi="Book Antiqua" w:cs="Arial"/>
            <w:color w:val="auto"/>
            <w:szCs w:val="24"/>
            <w:u w:val="none"/>
          </w:rPr>
          <w:t>10.1161/01.RES.25.4.451</w:t>
        </w:r>
      </w:hyperlink>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2 </w:t>
      </w:r>
      <w:r w:rsidRPr="00CD4767">
        <w:rPr>
          <w:rFonts w:ascii="Book Antiqua" w:eastAsia="宋体" w:hAnsi="Book Antiqua" w:cs="宋体"/>
          <w:b/>
          <w:bCs/>
          <w:color w:val="auto"/>
          <w:szCs w:val="24"/>
        </w:rPr>
        <w:t>Uehara Y</w:t>
      </w:r>
      <w:r w:rsidRPr="00CD4767">
        <w:rPr>
          <w:rFonts w:ascii="Book Antiqua" w:eastAsia="宋体" w:hAnsi="Book Antiqua" w:cs="宋体"/>
          <w:color w:val="auto"/>
          <w:szCs w:val="24"/>
        </w:rPr>
        <w:t xml:space="preserve">, Miura S, Yahiro E, Saku K. Non-ACE pathway-induced angiotensin II production. </w:t>
      </w:r>
      <w:r w:rsidRPr="00CD4767">
        <w:rPr>
          <w:rFonts w:ascii="Book Antiqua" w:eastAsia="宋体" w:hAnsi="Book Antiqua" w:cs="宋体"/>
          <w:i/>
          <w:iCs/>
          <w:color w:val="auto"/>
          <w:szCs w:val="24"/>
        </w:rPr>
        <w:t>Curr Pharm Des</w:t>
      </w:r>
      <w:r w:rsidRPr="00CD4767">
        <w:rPr>
          <w:rFonts w:ascii="Book Antiqua" w:eastAsia="宋体" w:hAnsi="Book Antiqua" w:cs="宋体"/>
          <w:color w:val="auto"/>
          <w:szCs w:val="24"/>
        </w:rPr>
        <w:t xml:space="preserve"> 2013; </w:t>
      </w:r>
      <w:r w:rsidRPr="00CD4767">
        <w:rPr>
          <w:rFonts w:ascii="Book Antiqua" w:eastAsia="宋体" w:hAnsi="Book Antiqua" w:cs="宋体"/>
          <w:b/>
          <w:bCs/>
          <w:color w:val="auto"/>
          <w:szCs w:val="24"/>
        </w:rPr>
        <w:t>19</w:t>
      </w:r>
      <w:r w:rsidRPr="00CD4767">
        <w:rPr>
          <w:rFonts w:ascii="Book Antiqua" w:eastAsia="宋体" w:hAnsi="Book Antiqua" w:cs="宋体"/>
          <w:color w:val="auto"/>
          <w:szCs w:val="24"/>
        </w:rPr>
        <w:t>: 3054-3059 [PMID: 23176219</w:t>
      </w:r>
      <w:r w:rsidRPr="00ED0BD0">
        <w:rPr>
          <w:rFonts w:ascii="Book Antiqua" w:hAnsi="Book Antiqua"/>
          <w:color w:val="auto"/>
          <w:szCs w:val="24"/>
        </w:rPr>
        <w:t xml:space="preserve"> </w:t>
      </w:r>
      <w:r w:rsidRPr="00ED0BD0">
        <w:rPr>
          <w:rFonts w:ascii="Book Antiqua" w:eastAsia="宋体" w:hAnsi="Book Antiqua" w:cs="宋体"/>
          <w:caps/>
          <w:color w:val="auto"/>
          <w:szCs w:val="24"/>
        </w:rPr>
        <w:t>doi:</w:t>
      </w:r>
      <w:r w:rsidRPr="00ED0BD0">
        <w:rPr>
          <w:rFonts w:ascii="Book Antiqua" w:eastAsia="宋体" w:hAnsi="Book Antiqua" w:cs="宋体"/>
          <w:color w:val="auto"/>
          <w:szCs w:val="24"/>
        </w:rPr>
        <w:t xml:space="preserve"> </w:t>
      </w:r>
      <w:hyperlink r:id="rId10" w:tgtFrame="_blank" w:history="1">
        <w:r w:rsidRPr="00ED0BD0">
          <w:rPr>
            <w:rStyle w:val="a8"/>
            <w:rFonts w:ascii="Book Antiqua" w:hAnsi="Book Antiqua" w:cs="Arial"/>
            <w:color w:val="auto"/>
            <w:szCs w:val="24"/>
            <w:u w:val="none"/>
          </w:rPr>
          <w:t>10.2174/1381612811319170012</w:t>
        </w:r>
      </w:hyperlink>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3 </w:t>
      </w:r>
      <w:r w:rsidRPr="00CD4767">
        <w:rPr>
          <w:rFonts w:ascii="Book Antiqua" w:eastAsia="宋体" w:hAnsi="Book Antiqua" w:cs="宋体"/>
          <w:b/>
          <w:bCs/>
          <w:color w:val="auto"/>
          <w:szCs w:val="24"/>
        </w:rPr>
        <w:t>Parratt JR</w:t>
      </w:r>
      <w:r w:rsidRPr="00CD4767">
        <w:rPr>
          <w:rFonts w:ascii="Book Antiqua" w:eastAsia="宋体" w:hAnsi="Book Antiqua" w:cs="宋体"/>
          <w:color w:val="auto"/>
          <w:szCs w:val="24"/>
        </w:rPr>
        <w:t xml:space="preserve">. Cardioprotection by angiotensin converting enzyme inhibitors--the experimental evidence. </w:t>
      </w:r>
      <w:r w:rsidRPr="00CD4767">
        <w:rPr>
          <w:rFonts w:ascii="Book Antiqua" w:eastAsia="宋体" w:hAnsi="Book Antiqua" w:cs="宋体"/>
          <w:i/>
          <w:iCs/>
          <w:color w:val="auto"/>
          <w:szCs w:val="24"/>
        </w:rPr>
        <w:t>Cardiovasc Res</w:t>
      </w:r>
      <w:r w:rsidRPr="00CD4767">
        <w:rPr>
          <w:rFonts w:ascii="Book Antiqua" w:eastAsia="宋体" w:hAnsi="Book Antiqua" w:cs="宋体"/>
          <w:color w:val="auto"/>
          <w:szCs w:val="24"/>
        </w:rPr>
        <w:t xml:space="preserve"> 1994; </w:t>
      </w:r>
      <w:r w:rsidRPr="00CD4767">
        <w:rPr>
          <w:rFonts w:ascii="Book Antiqua" w:eastAsia="宋体" w:hAnsi="Book Antiqua" w:cs="宋体"/>
          <w:b/>
          <w:bCs/>
          <w:color w:val="auto"/>
          <w:szCs w:val="24"/>
        </w:rPr>
        <w:t>28</w:t>
      </w:r>
      <w:r w:rsidRPr="00CD4767">
        <w:rPr>
          <w:rFonts w:ascii="Book Antiqua" w:eastAsia="宋体" w:hAnsi="Book Antiqua" w:cs="宋体"/>
          <w:color w:val="auto"/>
          <w:szCs w:val="24"/>
        </w:rPr>
        <w:t>: 183-189 [PMID: 8143298</w:t>
      </w:r>
      <w:r w:rsidRPr="00ED0BD0">
        <w:rPr>
          <w:rFonts w:ascii="Book Antiqua" w:eastAsia="宋体" w:hAnsi="Book Antiqua" w:cs="宋体"/>
          <w:color w:val="auto"/>
          <w:szCs w:val="24"/>
        </w:rPr>
        <w:t xml:space="preserve"> </w:t>
      </w:r>
      <w:r w:rsidRPr="00ED0BD0">
        <w:rPr>
          <w:rFonts w:ascii="Book Antiqua" w:eastAsia="宋体" w:hAnsi="Book Antiqua" w:cs="宋体"/>
          <w:caps/>
          <w:color w:val="auto"/>
          <w:szCs w:val="24"/>
        </w:rPr>
        <w:t>doi:</w:t>
      </w:r>
      <w:r w:rsidRPr="00ED0BD0">
        <w:rPr>
          <w:rFonts w:ascii="Book Antiqua" w:hAnsi="Book Antiqua" w:cs="Arial"/>
          <w:color w:val="auto"/>
          <w:szCs w:val="24"/>
        </w:rPr>
        <w:t xml:space="preserve"> </w:t>
      </w:r>
      <w:hyperlink r:id="rId11" w:tgtFrame="_blank" w:history="1">
        <w:r w:rsidRPr="00ED0BD0">
          <w:rPr>
            <w:rStyle w:val="a8"/>
            <w:rFonts w:ascii="Book Antiqua" w:hAnsi="Book Antiqua" w:cs="Arial"/>
            <w:color w:val="auto"/>
            <w:szCs w:val="24"/>
            <w:u w:val="none"/>
          </w:rPr>
          <w:t>10.1093/cvr/28.2.183</w:t>
        </w:r>
      </w:hyperlink>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ED0BD0">
        <w:rPr>
          <w:rFonts w:ascii="Book Antiqua" w:eastAsia="宋体" w:hAnsi="Book Antiqua" w:cs="宋体"/>
          <w:color w:val="auto"/>
          <w:szCs w:val="24"/>
        </w:rPr>
        <w:t xml:space="preserve">4 </w:t>
      </w:r>
      <w:r w:rsidRPr="00CD4767">
        <w:rPr>
          <w:rFonts w:ascii="Book Antiqua" w:eastAsia="宋体" w:hAnsi="Book Antiqua" w:cs="宋体"/>
          <w:color w:val="auto"/>
          <w:szCs w:val="24"/>
        </w:rPr>
        <w:t xml:space="preserve">Low-dose captopril for the treatment of mild to moderate hypertension. I. Results of a 14-week trial. Veterans Administration Cooperative Study Group on Antihypertensive Agents. </w:t>
      </w:r>
      <w:r w:rsidRPr="00CD4767">
        <w:rPr>
          <w:rFonts w:ascii="Book Antiqua" w:eastAsia="宋体" w:hAnsi="Book Antiqua" w:cs="宋体"/>
          <w:i/>
          <w:iCs/>
          <w:color w:val="auto"/>
          <w:szCs w:val="24"/>
        </w:rPr>
        <w:t>Arch Intern Med</w:t>
      </w:r>
      <w:r w:rsidRPr="00CD4767">
        <w:rPr>
          <w:rFonts w:ascii="Book Antiqua" w:eastAsia="宋体" w:hAnsi="Book Antiqua" w:cs="宋体"/>
          <w:color w:val="auto"/>
          <w:szCs w:val="24"/>
        </w:rPr>
        <w:t xml:space="preserve"> 1984; </w:t>
      </w:r>
      <w:r w:rsidRPr="00CD4767">
        <w:rPr>
          <w:rFonts w:ascii="Book Antiqua" w:eastAsia="宋体" w:hAnsi="Book Antiqua" w:cs="宋体"/>
          <w:b/>
          <w:bCs/>
          <w:color w:val="auto"/>
          <w:szCs w:val="24"/>
        </w:rPr>
        <w:t>144</w:t>
      </w:r>
      <w:r w:rsidRPr="00CD4767">
        <w:rPr>
          <w:rFonts w:ascii="Book Antiqua" w:eastAsia="宋体" w:hAnsi="Book Antiqua" w:cs="宋体"/>
          <w:color w:val="auto"/>
          <w:szCs w:val="24"/>
        </w:rPr>
        <w:t>: 1947-1953 [PMID: 6237623</w:t>
      </w:r>
      <w:r w:rsidRPr="00ED0BD0">
        <w:rPr>
          <w:rFonts w:ascii="Book Antiqua" w:eastAsia="宋体" w:hAnsi="Book Antiqua" w:cs="宋体"/>
          <w:color w:val="auto"/>
          <w:szCs w:val="24"/>
        </w:rPr>
        <w:t xml:space="preserve"> </w:t>
      </w:r>
      <w:r w:rsidRPr="00ED0BD0">
        <w:rPr>
          <w:rFonts w:ascii="Book Antiqua" w:eastAsia="宋体" w:hAnsi="Book Antiqua" w:cs="宋体"/>
          <w:caps/>
          <w:color w:val="auto"/>
          <w:szCs w:val="24"/>
        </w:rPr>
        <w:t xml:space="preserve">doi: </w:t>
      </w:r>
      <w:hyperlink r:id="rId12" w:tgtFrame="_blank" w:history="1">
        <w:r w:rsidRPr="00ED0BD0">
          <w:rPr>
            <w:rStyle w:val="a8"/>
            <w:rFonts w:ascii="Book Antiqua" w:hAnsi="Book Antiqua" w:cs="Arial"/>
            <w:color w:val="auto"/>
            <w:szCs w:val="24"/>
            <w:u w:val="none"/>
          </w:rPr>
          <w:t>10.1001/archinte.1984.04400010055010</w:t>
        </w:r>
      </w:hyperlink>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ED0BD0">
        <w:rPr>
          <w:rFonts w:ascii="Book Antiqua" w:eastAsia="宋体" w:hAnsi="Book Antiqua" w:cs="宋体"/>
          <w:color w:val="auto"/>
          <w:szCs w:val="24"/>
        </w:rPr>
        <w:t xml:space="preserve">5 </w:t>
      </w:r>
      <w:r w:rsidRPr="00CD4767">
        <w:rPr>
          <w:rFonts w:ascii="Book Antiqua" w:eastAsia="宋体" w:hAnsi="Book Antiqua" w:cs="宋体"/>
          <w:color w:val="auto"/>
          <w:szCs w:val="24"/>
        </w:rPr>
        <w:t xml:space="preserve">Effect of enalapril on survival in patients with reduced left ventricular ejection fractions and congestive heart failure. The SOLVD Investigators. </w:t>
      </w:r>
      <w:r w:rsidRPr="00CD4767">
        <w:rPr>
          <w:rFonts w:ascii="Book Antiqua" w:eastAsia="宋体" w:hAnsi="Book Antiqua" w:cs="宋体"/>
          <w:i/>
          <w:iCs/>
          <w:color w:val="auto"/>
          <w:szCs w:val="24"/>
        </w:rPr>
        <w:t>N Engl J Med</w:t>
      </w:r>
      <w:r w:rsidRPr="00CD4767">
        <w:rPr>
          <w:rFonts w:ascii="Book Antiqua" w:eastAsia="宋体" w:hAnsi="Book Antiqua" w:cs="宋体"/>
          <w:color w:val="auto"/>
          <w:szCs w:val="24"/>
        </w:rPr>
        <w:t xml:space="preserve"> 1991; </w:t>
      </w:r>
      <w:r w:rsidRPr="00CD4767">
        <w:rPr>
          <w:rFonts w:ascii="Book Antiqua" w:eastAsia="宋体" w:hAnsi="Book Antiqua" w:cs="宋体"/>
          <w:b/>
          <w:bCs/>
          <w:color w:val="auto"/>
          <w:szCs w:val="24"/>
        </w:rPr>
        <w:t>325</w:t>
      </w:r>
      <w:r w:rsidRPr="00CD4767">
        <w:rPr>
          <w:rFonts w:ascii="Book Antiqua" w:eastAsia="宋体" w:hAnsi="Book Antiqua" w:cs="宋体"/>
          <w:color w:val="auto"/>
          <w:szCs w:val="24"/>
        </w:rPr>
        <w:t>: 293-302 [PMID: 2057034 DOI: 10.1056/NEJM199108013250501]</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6 </w:t>
      </w:r>
      <w:r w:rsidRPr="00CD4767">
        <w:rPr>
          <w:rFonts w:ascii="Book Antiqua" w:eastAsia="宋体" w:hAnsi="Book Antiqua" w:cs="宋体"/>
          <w:b/>
          <w:bCs/>
          <w:color w:val="auto"/>
          <w:szCs w:val="24"/>
        </w:rPr>
        <w:t>Campbell DJ</w:t>
      </w:r>
      <w:r w:rsidRPr="00CD4767">
        <w:rPr>
          <w:rFonts w:ascii="Book Antiqua" w:eastAsia="宋体" w:hAnsi="Book Antiqua" w:cs="宋体"/>
          <w:color w:val="auto"/>
          <w:szCs w:val="24"/>
        </w:rPr>
        <w:t xml:space="preserve">. Extrarenal renin and blood pressure regulation. An alternative viewpoint. </w:t>
      </w:r>
      <w:r w:rsidRPr="00CD4767">
        <w:rPr>
          <w:rFonts w:ascii="Book Antiqua" w:eastAsia="宋体" w:hAnsi="Book Antiqua" w:cs="宋体"/>
          <w:i/>
          <w:iCs/>
          <w:color w:val="auto"/>
          <w:szCs w:val="24"/>
        </w:rPr>
        <w:t>Am J Hypertens</w:t>
      </w:r>
      <w:r w:rsidRPr="00CD4767">
        <w:rPr>
          <w:rFonts w:ascii="Book Antiqua" w:eastAsia="宋体" w:hAnsi="Book Antiqua" w:cs="宋体"/>
          <w:color w:val="auto"/>
          <w:szCs w:val="24"/>
        </w:rPr>
        <w:t xml:space="preserve"> 1989; </w:t>
      </w:r>
      <w:r w:rsidRPr="00CD4767">
        <w:rPr>
          <w:rFonts w:ascii="Book Antiqua" w:eastAsia="宋体" w:hAnsi="Book Antiqua" w:cs="宋体"/>
          <w:b/>
          <w:bCs/>
          <w:color w:val="auto"/>
          <w:szCs w:val="24"/>
        </w:rPr>
        <w:t>2</w:t>
      </w:r>
      <w:r w:rsidRPr="00CD4767">
        <w:rPr>
          <w:rFonts w:ascii="Book Antiqua" w:eastAsia="宋体" w:hAnsi="Book Antiqua" w:cs="宋体"/>
          <w:color w:val="auto"/>
          <w:szCs w:val="24"/>
        </w:rPr>
        <w:t>: 266-275 [PMID: 2650709]</w:t>
      </w:r>
    </w:p>
    <w:p w:rsidR="00F068AB" w:rsidRPr="00ED0BD0" w:rsidRDefault="00F068AB" w:rsidP="00E946B4">
      <w:pPr>
        <w:spacing w:line="360" w:lineRule="auto"/>
        <w:jc w:val="both"/>
        <w:rPr>
          <w:rFonts w:ascii="Book Antiqua" w:hAnsi="Book Antiqua"/>
          <w:noProof/>
          <w:color w:val="auto"/>
          <w:szCs w:val="24"/>
        </w:rPr>
      </w:pPr>
      <w:r w:rsidRPr="00ED0BD0">
        <w:rPr>
          <w:rFonts w:ascii="Book Antiqua" w:eastAsia="宋体" w:hAnsi="Book Antiqua" w:cs="宋体"/>
          <w:color w:val="auto"/>
          <w:szCs w:val="24"/>
          <w:lang w:eastAsia="zh-CN"/>
        </w:rPr>
        <w:t>7</w:t>
      </w:r>
      <w:r w:rsidRPr="00ED0BD0">
        <w:rPr>
          <w:rFonts w:ascii="Book Antiqua" w:eastAsia="宋体" w:hAnsi="Book Antiqua" w:cs="宋体"/>
          <w:color w:val="auto"/>
          <w:szCs w:val="24"/>
        </w:rPr>
        <w:t xml:space="preserve"> </w:t>
      </w:r>
      <w:r w:rsidRPr="00ED0BD0">
        <w:rPr>
          <w:rFonts w:ascii="Book Antiqua" w:hAnsi="Book Antiqua"/>
          <w:b/>
          <w:noProof/>
          <w:color w:val="auto"/>
          <w:szCs w:val="24"/>
        </w:rPr>
        <w:t>Arakawa K</w:t>
      </w:r>
      <w:r w:rsidRPr="00CD4767">
        <w:rPr>
          <w:rFonts w:ascii="Book Antiqua" w:eastAsia="宋体" w:hAnsi="Book Antiqua" w:cs="宋体"/>
          <w:color w:val="auto"/>
          <w:szCs w:val="24"/>
        </w:rPr>
        <w:t>,</w:t>
      </w:r>
      <w:r w:rsidRPr="00ED0BD0">
        <w:rPr>
          <w:rFonts w:ascii="Book Antiqua" w:eastAsia="宋体" w:hAnsi="Book Antiqua" w:cs="宋体"/>
          <w:color w:val="auto"/>
          <w:szCs w:val="24"/>
        </w:rPr>
        <w:t xml:space="preserve"> </w:t>
      </w:r>
      <w:r w:rsidRPr="00ED0BD0">
        <w:rPr>
          <w:rFonts w:ascii="Book Antiqua" w:hAnsi="Book Antiqua"/>
          <w:noProof/>
          <w:color w:val="auto"/>
          <w:szCs w:val="24"/>
        </w:rPr>
        <w:t xml:space="preserve">Maruta H. Ability of kallikrein to generate angiotensin II-like pressor substance and a proposed 'kinin-tensin enzyme system'. </w:t>
      </w:r>
      <w:r w:rsidRPr="00ED0BD0">
        <w:rPr>
          <w:rFonts w:ascii="Book Antiqua" w:hAnsi="Book Antiqua"/>
          <w:i/>
          <w:noProof/>
          <w:color w:val="auto"/>
          <w:szCs w:val="24"/>
        </w:rPr>
        <w:t>Nature</w:t>
      </w:r>
      <w:r w:rsidRPr="00ED0BD0">
        <w:rPr>
          <w:rFonts w:ascii="Book Antiqua" w:hAnsi="Book Antiqua"/>
          <w:noProof/>
          <w:color w:val="auto"/>
          <w:szCs w:val="24"/>
        </w:rPr>
        <w:t xml:space="preserve"> 1980; </w:t>
      </w:r>
      <w:r w:rsidRPr="00ED0BD0">
        <w:rPr>
          <w:rFonts w:ascii="Book Antiqua" w:hAnsi="Book Antiqua"/>
          <w:b/>
          <w:noProof/>
          <w:color w:val="auto"/>
          <w:szCs w:val="24"/>
        </w:rPr>
        <w:t>288:</w:t>
      </w:r>
      <w:r w:rsidRPr="00ED0BD0">
        <w:rPr>
          <w:rFonts w:ascii="Book Antiqua" w:hAnsi="Book Antiqua"/>
          <w:noProof/>
          <w:color w:val="auto"/>
          <w:szCs w:val="24"/>
        </w:rPr>
        <w:t xml:space="preserve"> 705-6 </w:t>
      </w:r>
      <w:r w:rsidRPr="00ED0BD0">
        <w:rPr>
          <w:rFonts w:ascii="Book Antiqua" w:hAnsi="Book Antiqua"/>
          <w:noProof/>
          <w:color w:val="auto"/>
          <w:szCs w:val="24"/>
          <w:lang w:eastAsia="zh-CN"/>
        </w:rPr>
        <w:t>[</w:t>
      </w:r>
      <w:r w:rsidRPr="00ED0BD0">
        <w:rPr>
          <w:rFonts w:ascii="Book Antiqua" w:hAnsi="Book Antiqua"/>
          <w:noProof/>
          <w:color w:val="auto"/>
          <w:szCs w:val="24"/>
        </w:rPr>
        <w:t xml:space="preserve">PMID: 6905924 </w:t>
      </w:r>
      <w:r w:rsidRPr="00CD4767">
        <w:rPr>
          <w:rFonts w:ascii="Book Antiqua" w:eastAsia="宋体" w:hAnsi="Book Antiqua" w:cs="宋体"/>
          <w:color w:val="auto"/>
          <w:szCs w:val="24"/>
        </w:rPr>
        <w:t>DOI:</w:t>
      </w:r>
      <w:r w:rsidRPr="00ED0BD0">
        <w:rPr>
          <w:rFonts w:ascii="Book Antiqua" w:eastAsia="宋体" w:hAnsi="Book Antiqua" w:cs="宋体"/>
          <w:color w:val="auto"/>
          <w:szCs w:val="24"/>
        </w:rPr>
        <w:t xml:space="preserve"> </w:t>
      </w:r>
      <w:hyperlink r:id="rId13" w:tgtFrame="_blank" w:history="1">
        <w:r w:rsidRPr="00ED0BD0">
          <w:rPr>
            <w:rStyle w:val="a8"/>
            <w:rFonts w:ascii="Book Antiqua" w:hAnsi="Book Antiqua" w:cs="Arial"/>
            <w:color w:val="auto"/>
            <w:szCs w:val="24"/>
            <w:u w:val="none"/>
          </w:rPr>
          <w:t>10.1038/288705a0</w:t>
        </w:r>
      </w:hyperlink>
      <w:r w:rsidRPr="00ED0BD0">
        <w:rPr>
          <w:rFonts w:ascii="Book Antiqua" w:hAnsi="Book Antiqua"/>
          <w:noProof/>
          <w:color w:val="auto"/>
          <w:szCs w:val="24"/>
          <w:lang w:eastAsia="zh-CN"/>
        </w:rPr>
        <w:t>]</w:t>
      </w:r>
      <w:r w:rsidRPr="00ED0BD0">
        <w:rPr>
          <w:rFonts w:ascii="Book Antiqua" w:hAnsi="Book Antiqua"/>
          <w:noProof/>
          <w:color w:val="auto"/>
          <w:szCs w:val="24"/>
        </w:rPr>
        <w:t xml:space="preserve"> </w:t>
      </w:r>
    </w:p>
    <w:p w:rsidR="00F068AB" w:rsidRPr="00CD4767" w:rsidRDefault="00F068AB" w:rsidP="00E946B4">
      <w:pPr>
        <w:spacing w:line="360" w:lineRule="auto"/>
        <w:jc w:val="both"/>
        <w:rPr>
          <w:rFonts w:ascii="Book Antiqua" w:eastAsia="MS Mincho" w:hAnsi="Book Antiqua"/>
          <w:noProof/>
          <w:color w:val="auto"/>
          <w:kern w:val="2"/>
          <w:szCs w:val="24"/>
        </w:rPr>
      </w:pPr>
      <w:r w:rsidRPr="00ED0BD0">
        <w:rPr>
          <w:rFonts w:ascii="Book Antiqua" w:eastAsia="宋体" w:hAnsi="Book Antiqua" w:cs="宋体"/>
          <w:color w:val="auto"/>
          <w:szCs w:val="24"/>
          <w:lang w:eastAsia="zh-CN"/>
        </w:rPr>
        <w:t>8</w:t>
      </w:r>
      <w:r w:rsidRPr="00ED0BD0">
        <w:rPr>
          <w:rFonts w:ascii="Book Antiqua" w:eastAsia="宋体" w:hAnsi="Book Antiqua" w:cs="宋体"/>
          <w:color w:val="auto"/>
          <w:szCs w:val="24"/>
        </w:rPr>
        <w:t xml:space="preserve"> </w:t>
      </w:r>
      <w:r w:rsidRPr="00ED0BD0">
        <w:rPr>
          <w:rFonts w:ascii="Book Antiqua" w:hAnsi="Book Antiqua"/>
          <w:b/>
          <w:noProof/>
          <w:color w:val="auto"/>
          <w:szCs w:val="24"/>
        </w:rPr>
        <w:t>Ideishi M</w:t>
      </w:r>
      <w:r w:rsidRPr="00ED0BD0">
        <w:rPr>
          <w:rFonts w:ascii="Book Antiqua" w:hAnsi="Book Antiqua"/>
          <w:noProof/>
          <w:color w:val="auto"/>
          <w:szCs w:val="24"/>
        </w:rPr>
        <w:t xml:space="preserve">, Ikeda M, Arakawa K. Direct angiotensin II formation by rat submandibular gland kallikrein. </w:t>
      </w:r>
      <w:r w:rsidRPr="00ED0BD0">
        <w:rPr>
          <w:rFonts w:ascii="Book Antiqua" w:hAnsi="Book Antiqua"/>
          <w:i/>
          <w:noProof/>
          <w:color w:val="auto"/>
          <w:szCs w:val="24"/>
        </w:rPr>
        <w:t>J Biochem</w:t>
      </w:r>
      <w:r w:rsidRPr="00ED0BD0">
        <w:rPr>
          <w:rFonts w:ascii="Book Antiqua" w:hAnsi="Book Antiqua"/>
          <w:noProof/>
          <w:color w:val="auto"/>
          <w:szCs w:val="24"/>
        </w:rPr>
        <w:t xml:space="preserve"> 1987;</w:t>
      </w:r>
      <w:r w:rsidRPr="00ED0BD0">
        <w:rPr>
          <w:rFonts w:ascii="Book Antiqua" w:hAnsi="Book Antiqua"/>
          <w:b/>
          <w:noProof/>
          <w:color w:val="auto"/>
          <w:szCs w:val="24"/>
        </w:rPr>
        <w:t xml:space="preserve"> 102: </w:t>
      </w:r>
      <w:r w:rsidRPr="00ED0BD0">
        <w:rPr>
          <w:rFonts w:ascii="Book Antiqua" w:hAnsi="Book Antiqua"/>
          <w:noProof/>
          <w:color w:val="auto"/>
          <w:szCs w:val="24"/>
        </w:rPr>
        <w:t xml:space="preserve">859-68 </w:t>
      </w:r>
      <w:r w:rsidRPr="00ED0BD0">
        <w:rPr>
          <w:rFonts w:ascii="Book Antiqua" w:hAnsi="Book Antiqua"/>
          <w:noProof/>
          <w:color w:val="auto"/>
          <w:szCs w:val="24"/>
          <w:lang w:eastAsia="zh-CN"/>
        </w:rPr>
        <w:t>[</w:t>
      </w:r>
      <w:r w:rsidRPr="00ED0BD0">
        <w:rPr>
          <w:rFonts w:ascii="Book Antiqua" w:hAnsi="Book Antiqua"/>
          <w:noProof/>
          <w:color w:val="auto"/>
          <w:szCs w:val="24"/>
        </w:rPr>
        <w:t>PMID: 3436957</w:t>
      </w:r>
      <w:r w:rsidRPr="00ED0BD0">
        <w:rPr>
          <w:rFonts w:ascii="Book Antiqua" w:hAnsi="Book Antiqua"/>
          <w:noProof/>
          <w:color w:val="auto"/>
          <w:szCs w:val="24"/>
          <w:lang w:eastAsia="zh-CN"/>
        </w:rPr>
        <w:t>]</w:t>
      </w:r>
      <w:r w:rsidRPr="00ED0BD0">
        <w:rPr>
          <w:rFonts w:ascii="Book Antiqua" w:hAnsi="Book Antiqua"/>
          <w:noProof/>
          <w:color w:val="auto"/>
          <w:szCs w:val="24"/>
        </w:rPr>
        <w:t xml:space="preserve"> </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9 </w:t>
      </w:r>
      <w:r w:rsidRPr="00CD4767">
        <w:rPr>
          <w:rFonts w:ascii="Book Antiqua" w:eastAsia="宋体" w:hAnsi="Book Antiqua" w:cs="宋体"/>
          <w:b/>
          <w:bCs/>
          <w:color w:val="auto"/>
          <w:szCs w:val="24"/>
        </w:rPr>
        <w:t>Urata H</w:t>
      </w:r>
      <w:r w:rsidRPr="00CD4767">
        <w:rPr>
          <w:rFonts w:ascii="Book Antiqua" w:eastAsia="宋体" w:hAnsi="Book Antiqua" w:cs="宋体"/>
          <w:color w:val="auto"/>
          <w:szCs w:val="24"/>
        </w:rPr>
        <w:t xml:space="preserve">, Kinoshita A, Misono KS, Bumpus FM, Husain A. Identification of a highly specific chymase as the major angiotensin II-forming enzyme in the human heart. </w:t>
      </w:r>
      <w:r w:rsidRPr="00CD4767">
        <w:rPr>
          <w:rFonts w:ascii="Book Antiqua" w:eastAsia="宋体" w:hAnsi="Book Antiqua" w:cs="宋体"/>
          <w:i/>
          <w:iCs/>
          <w:color w:val="auto"/>
          <w:szCs w:val="24"/>
        </w:rPr>
        <w:t>J Biol Chem</w:t>
      </w:r>
      <w:r w:rsidRPr="00CD4767">
        <w:rPr>
          <w:rFonts w:ascii="Book Antiqua" w:eastAsia="宋体" w:hAnsi="Book Antiqua" w:cs="宋体"/>
          <w:color w:val="auto"/>
          <w:szCs w:val="24"/>
        </w:rPr>
        <w:t xml:space="preserve"> 1990; </w:t>
      </w:r>
      <w:r w:rsidRPr="00CD4767">
        <w:rPr>
          <w:rFonts w:ascii="Book Antiqua" w:eastAsia="宋体" w:hAnsi="Book Antiqua" w:cs="宋体"/>
          <w:b/>
          <w:bCs/>
          <w:color w:val="auto"/>
          <w:szCs w:val="24"/>
        </w:rPr>
        <w:t>265</w:t>
      </w:r>
      <w:r w:rsidRPr="00CD4767">
        <w:rPr>
          <w:rFonts w:ascii="Book Antiqua" w:eastAsia="宋体" w:hAnsi="Book Antiqua" w:cs="宋体"/>
          <w:color w:val="auto"/>
          <w:szCs w:val="24"/>
        </w:rPr>
        <w:t>: 22348-22357 [PMID: 2266130]</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10 </w:t>
      </w:r>
      <w:r w:rsidRPr="00CD4767">
        <w:rPr>
          <w:rFonts w:ascii="Book Antiqua" w:eastAsia="宋体" w:hAnsi="Book Antiqua" w:cs="宋体"/>
          <w:b/>
          <w:bCs/>
          <w:color w:val="auto"/>
          <w:szCs w:val="24"/>
        </w:rPr>
        <w:t>Urata H</w:t>
      </w:r>
      <w:r w:rsidRPr="00CD4767">
        <w:rPr>
          <w:rFonts w:ascii="Book Antiqua" w:eastAsia="宋体" w:hAnsi="Book Antiqua" w:cs="宋体"/>
          <w:color w:val="auto"/>
          <w:szCs w:val="24"/>
        </w:rPr>
        <w:t xml:space="preserve">, Strobel F, Ganten D. Widespread tissue distribution of human chymase. </w:t>
      </w:r>
      <w:r w:rsidRPr="00CD4767">
        <w:rPr>
          <w:rFonts w:ascii="Book Antiqua" w:eastAsia="宋体" w:hAnsi="Book Antiqua" w:cs="宋体"/>
          <w:i/>
          <w:iCs/>
          <w:color w:val="auto"/>
          <w:szCs w:val="24"/>
        </w:rPr>
        <w:t>J Hypertens Suppl</w:t>
      </w:r>
      <w:r w:rsidRPr="00CD4767">
        <w:rPr>
          <w:rFonts w:ascii="Book Antiqua" w:eastAsia="宋体" w:hAnsi="Book Antiqua" w:cs="宋体"/>
          <w:color w:val="auto"/>
          <w:szCs w:val="24"/>
        </w:rPr>
        <w:t xml:space="preserve"> 1994; </w:t>
      </w:r>
      <w:r w:rsidRPr="00CD4767">
        <w:rPr>
          <w:rFonts w:ascii="Book Antiqua" w:eastAsia="宋体" w:hAnsi="Book Antiqua" w:cs="宋体"/>
          <w:b/>
          <w:bCs/>
          <w:color w:val="auto"/>
          <w:szCs w:val="24"/>
        </w:rPr>
        <w:t>12</w:t>
      </w:r>
      <w:r w:rsidRPr="00CD4767">
        <w:rPr>
          <w:rFonts w:ascii="Book Antiqua" w:eastAsia="宋体" w:hAnsi="Book Antiqua" w:cs="宋体"/>
          <w:color w:val="auto"/>
          <w:szCs w:val="24"/>
        </w:rPr>
        <w:t>: S17-S22 [PMID: 7884579]</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lastRenderedPageBreak/>
        <w:t xml:space="preserve">11 </w:t>
      </w:r>
      <w:r w:rsidRPr="00CD4767">
        <w:rPr>
          <w:rFonts w:ascii="Book Antiqua" w:eastAsia="宋体" w:hAnsi="Book Antiqua" w:cs="宋体"/>
          <w:b/>
          <w:bCs/>
          <w:color w:val="auto"/>
          <w:szCs w:val="24"/>
        </w:rPr>
        <w:t>Urata H</w:t>
      </w:r>
      <w:r w:rsidRPr="00CD4767">
        <w:rPr>
          <w:rFonts w:ascii="Book Antiqua" w:eastAsia="宋体" w:hAnsi="Book Antiqua" w:cs="宋体"/>
          <w:color w:val="auto"/>
          <w:szCs w:val="24"/>
        </w:rPr>
        <w:t xml:space="preserve">, Healy B, Stewart RW, Bumpus FM, Husain A. Angiotensin II-forming pathways in normal and failing human hearts. </w:t>
      </w:r>
      <w:r w:rsidRPr="00CD4767">
        <w:rPr>
          <w:rFonts w:ascii="Book Antiqua" w:eastAsia="宋体" w:hAnsi="Book Antiqua" w:cs="宋体"/>
          <w:i/>
          <w:iCs/>
          <w:color w:val="auto"/>
          <w:szCs w:val="24"/>
        </w:rPr>
        <w:t>Circ Res</w:t>
      </w:r>
      <w:r w:rsidRPr="00CD4767">
        <w:rPr>
          <w:rFonts w:ascii="Book Antiqua" w:eastAsia="宋体" w:hAnsi="Book Antiqua" w:cs="宋体"/>
          <w:color w:val="auto"/>
          <w:szCs w:val="24"/>
        </w:rPr>
        <w:t xml:space="preserve"> 1990; </w:t>
      </w:r>
      <w:r w:rsidRPr="00CD4767">
        <w:rPr>
          <w:rFonts w:ascii="Book Antiqua" w:eastAsia="宋体" w:hAnsi="Book Antiqua" w:cs="宋体"/>
          <w:b/>
          <w:bCs/>
          <w:color w:val="auto"/>
          <w:szCs w:val="24"/>
        </w:rPr>
        <w:t>66</w:t>
      </w:r>
      <w:r w:rsidRPr="00CD4767">
        <w:rPr>
          <w:rFonts w:ascii="Book Antiqua" w:eastAsia="宋体" w:hAnsi="Book Antiqua" w:cs="宋体"/>
          <w:color w:val="auto"/>
          <w:szCs w:val="24"/>
        </w:rPr>
        <w:t>: 883-890 [PMID: 2156635</w:t>
      </w:r>
      <w:r w:rsidRPr="00ED0BD0">
        <w:rPr>
          <w:rFonts w:ascii="Book Antiqua" w:eastAsia="宋体" w:hAnsi="Book Antiqua" w:cs="宋体"/>
          <w:color w:val="auto"/>
          <w:szCs w:val="24"/>
        </w:rPr>
        <w:t xml:space="preserve"> </w:t>
      </w:r>
      <w:r w:rsidRPr="00CD4767">
        <w:rPr>
          <w:rFonts w:ascii="Book Antiqua" w:eastAsia="宋体" w:hAnsi="Book Antiqua" w:cs="宋体"/>
          <w:color w:val="auto"/>
          <w:szCs w:val="24"/>
        </w:rPr>
        <w:t>DOI:</w:t>
      </w:r>
      <w:r w:rsidRPr="00ED0BD0">
        <w:rPr>
          <w:rFonts w:ascii="Book Antiqua" w:eastAsia="宋体" w:hAnsi="Book Antiqua" w:cs="宋体"/>
          <w:color w:val="auto"/>
          <w:szCs w:val="24"/>
        </w:rPr>
        <w:t xml:space="preserve"> </w:t>
      </w:r>
      <w:hyperlink r:id="rId14" w:tgtFrame="_blank" w:history="1">
        <w:r w:rsidRPr="00ED0BD0">
          <w:rPr>
            <w:rStyle w:val="a8"/>
            <w:rFonts w:ascii="Book Antiqua" w:hAnsi="Book Antiqua" w:cs="Arial"/>
            <w:color w:val="auto"/>
            <w:szCs w:val="24"/>
            <w:u w:val="none"/>
          </w:rPr>
          <w:t>10.1161/01.RES.66.4.883</w:t>
        </w:r>
      </w:hyperlink>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12 </w:t>
      </w:r>
      <w:r w:rsidRPr="00CD4767">
        <w:rPr>
          <w:rFonts w:ascii="Book Antiqua" w:eastAsia="宋体" w:hAnsi="Book Antiqua" w:cs="宋体"/>
          <w:b/>
          <w:bCs/>
          <w:color w:val="auto"/>
          <w:szCs w:val="24"/>
        </w:rPr>
        <w:t>Okunishi H</w:t>
      </w:r>
      <w:r w:rsidRPr="00CD4767">
        <w:rPr>
          <w:rFonts w:ascii="Book Antiqua" w:eastAsia="宋体" w:hAnsi="Book Antiqua" w:cs="宋体"/>
          <w:color w:val="auto"/>
          <w:szCs w:val="24"/>
        </w:rPr>
        <w:t xml:space="preserve">, Oka Y, Shiota N, Kawamoto T, Song K, Miyazaki M. Marked species-difference in the vascular angiotensin II-forming pathways: humans versus rodents. </w:t>
      </w:r>
      <w:r w:rsidRPr="00CD4767">
        <w:rPr>
          <w:rFonts w:ascii="Book Antiqua" w:eastAsia="宋体" w:hAnsi="Book Antiqua" w:cs="宋体"/>
          <w:i/>
          <w:iCs/>
          <w:color w:val="auto"/>
          <w:szCs w:val="24"/>
        </w:rPr>
        <w:t>Jpn J Pharmacol</w:t>
      </w:r>
      <w:r w:rsidRPr="00CD4767">
        <w:rPr>
          <w:rFonts w:ascii="Book Antiqua" w:eastAsia="宋体" w:hAnsi="Book Antiqua" w:cs="宋体"/>
          <w:color w:val="auto"/>
          <w:szCs w:val="24"/>
        </w:rPr>
        <w:t xml:space="preserve"> 1993; </w:t>
      </w:r>
      <w:r w:rsidRPr="00CD4767">
        <w:rPr>
          <w:rFonts w:ascii="Book Antiqua" w:eastAsia="宋体" w:hAnsi="Book Antiqua" w:cs="宋体"/>
          <w:b/>
          <w:bCs/>
          <w:color w:val="auto"/>
          <w:szCs w:val="24"/>
        </w:rPr>
        <w:t>62</w:t>
      </w:r>
      <w:r w:rsidRPr="00CD4767">
        <w:rPr>
          <w:rFonts w:ascii="Book Antiqua" w:eastAsia="宋体" w:hAnsi="Book Antiqua" w:cs="宋体"/>
          <w:color w:val="auto"/>
          <w:szCs w:val="24"/>
        </w:rPr>
        <w:t>: 207-210 [PMID: 8371519</w:t>
      </w:r>
      <w:r w:rsidRPr="00ED0BD0">
        <w:rPr>
          <w:rFonts w:ascii="Book Antiqua" w:eastAsia="宋体" w:hAnsi="Book Antiqua" w:cs="宋体"/>
          <w:color w:val="auto"/>
          <w:szCs w:val="24"/>
        </w:rPr>
        <w:t xml:space="preserve"> </w:t>
      </w:r>
      <w:r w:rsidRPr="00CD4767">
        <w:rPr>
          <w:rFonts w:ascii="Book Antiqua" w:eastAsia="宋体" w:hAnsi="Book Antiqua" w:cs="宋体"/>
          <w:color w:val="auto"/>
          <w:szCs w:val="24"/>
        </w:rPr>
        <w:t>DOI:</w:t>
      </w:r>
      <w:r w:rsidRPr="00ED0BD0">
        <w:rPr>
          <w:rFonts w:ascii="Book Antiqua" w:eastAsia="宋体" w:hAnsi="Book Antiqua" w:cs="宋体"/>
          <w:color w:val="auto"/>
          <w:szCs w:val="24"/>
        </w:rPr>
        <w:t xml:space="preserve"> </w:t>
      </w:r>
      <w:hyperlink r:id="rId15" w:tgtFrame="_blank" w:history="1">
        <w:r w:rsidRPr="00ED0BD0">
          <w:rPr>
            <w:rStyle w:val="a8"/>
            <w:rFonts w:ascii="Book Antiqua" w:hAnsi="Book Antiqua" w:cs="Arial"/>
            <w:color w:val="auto"/>
            <w:szCs w:val="24"/>
            <w:u w:val="none"/>
          </w:rPr>
          <w:t>10.1254/jjp.62.207</w:t>
        </w:r>
      </w:hyperlink>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13 </w:t>
      </w:r>
      <w:r w:rsidRPr="00CD4767">
        <w:rPr>
          <w:rFonts w:ascii="Book Antiqua" w:eastAsia="宋体" w:hAnsi="Book Antiqua" w:cs="宋体"/>
          <w:b/>
          <w:bCs/>
          <w:color w:val="auto"/>
          <w:szCs w:val="24"/>
        </w:rPr>
        <w:t>Akasu M</w:t>
      </w:r>
      <w:r w:rsidRPr="00CD4767">
        <w:rPr>
          <w:rFonts w:ascii="Book Antiqua" w:eastAsia="宋体" w:hAnsi="Book Antiqua" w:cs="宋体"/>
          <w:color w:val="auto"/>
          <w:szCs w:val="24"/>
        </w:rPr>
        <w:t xml:space="preserve">, Urata H, Kinoshita A, Sasaguri M, Ideishi M, Arakawa K. Differences in tissue angiotensin II-forming pathways by species and organs in vitro. </w:t>
      </w:r>
      <w:r w:rsidRPr="00CD4767">
        <w:rPr>
          <w:rFonts w:ascii="Book Antiqua" w:eastAsia="宋体" w:hAnsi="Book Antiqua" w:cs="宋体"/>
          <w:i/>
          <w:iCs/>
          <w:color w:val="auto"/>
          <w:szCs w:val="24"/>
        </w:rPr>
        <w:t>Hypertension</w:t>
      </w:r>
      <w:r w:rsidRPr="00CD4767">
        <w:rPr>
          <w:rFonts w:ascii="Book Antiqua" w:eastAsia="宋体" w:hAnsi="Book Antiqua" w:cs="宋体"/>
          <w:color w:val="auto"/>
          <w:szCs w:val="24"/>
        </w:rPr>
        <w:t xml:space="preserve"> 1998; </w:t>
      </w:r>
      <w:r w:rsidRPr="00CD4767">
        <w:rPr>
          <w:rFonts w:ascii="Book Antiqua" w:eastAsia="宋体" w:hAnsi="Book Antiqua" w:cs="宋体"/>
          <w:b/>
          <w:bCs/>
          <w:color w:val="auto"/>
          <w:szCs w:val="24"/>
        </w:rPr>
        <w:t>32</w:t>
      </w:r>
      <w:r w:rsidRPr="00CD4767">
        <w:rPr>
          <w:rFonts w:ascii="Book Antiqua" w:eastAsia="宋体" w:hAnsi="Book Antiqua" w:cs="宋体"/>
          <w:color w:val="auto"/>
          <w:szCs w:val="24"/>
        </w:rPr>
        <w:t>: 514-520 [PMID: 9740619</w:t>
      </w:r>
      <w:r w:rsidRPr="00ED0BD0">
        <w:rPr>
          <w:rFonts w:ascii="Book Antiqua" w:eastAsia="宋体" w:hAnsi="Book Antiqua" w:cs="宋体"/>
          <w:color w:val="auto"/>
          <w:szCs w:val="24"/>
        </w:rPr>
        <w:t xml:space="preserve"> </w:t>
      </w:r>
      <w:r w:rsidRPr="00CD4767">
        <w:rPr>
          <w:rFonts w:ascii="Book Antiqua" w:eastAsia="宋体" w:hAnsi="Book Antiqua" w:cs="宋体"/>
          <w:color w:val="auto"/>
          <w:szCs w:val="24"/>
        </w:rPr>
        <w:t>DOI:</w:t>
      </w:r>
      <w:r w:rsidRPr="00ED0BD0">
        <w:rPr>
          <w:rFonts w:ascii="Book Antiqua" w:eastAsia="宋体" w:hAnsi="Book Antiqua" w:cs="宋体"/>
          <w:color w:val="auto"/>
          <w:szCs w:val="24"/>
        </w:rPr>
        <w:t xml:space="preserve"> </w:t>
      </w:r>
      <w:hyperlink r:id="rId16" w:tgtFrame="_blank" w:history="1">
        <w:r w:rsidRPr="00ED0BD0">
          <w:rPr>
            <w:rStyle w:val="a8"/>
            <w:rFonts w:ascii="Book Antiqua" w:hAnsi="Book Antiqua" w:cs="Arial"/>
            <w:color w:val="auto"/>
            <w:szCs w:val="24"/>
            <w:u w:val="none"/>
          </w:rPr>
          <w:t>10.1161/01.HYP.32.3.514</w:t>
        </w:r>
      </w:hyperlink>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14 </w:t>
      </w:r>
      <w:r w:rsidRPr="00CD4767">
        <w:rPr>
          <w:rFonts w:ascii="Book Antiqua" w:eastAsia="宋体" w:hAnsi="Book Antiqua" w:cs="宋体"/>
          <w:b/>
          <w:bCs/>
          <w:color w:val="auto"/>
          <w:szCs w:val="24"/>
        </w:rPr>
        <w:t>Uehara Y</w:t>
      </w:r>
      <w:r w:rsidRPr="00CD4767">
        <w:rPr>
          <w:rFonts w:ascii="Book Antiqua" w:eastAsia="宋体" w:hAnsi="Book Antiqua" w:cs="宋体"/>
          <w:color w:val="auto"/>
          <w:szCs w:val="24"/>
        </w:rPr>
        <w:t xml:space="preserve">, Urata H, Sasaguri M, Ideishi M, Sakata N, Tashiro T, Kimura M, Arakawa K. Increased chymase activity in internal thoracic artery of patients with hypercholesterolemia. </w:t>
      </w:r>
      <w:r w:rsidRPr="00CD4767">
        <w:rPr>
          <w:rFonts w:ascii="Book Antiqua" w:eastAsia="宋体" w:hAnsi="Book Antiqua" w:cs="宋体"/>
          <w:i/>
          <w:iCs/>
          <w:color w:val="auto"/>
          <w:szCs w:val="24"/>
        </w:rPr>
        <w:t>Hypertension</w:t>
      </w:r>
      <w:r w:rsidRPr="00CD4767">
        <w:rPr>
          <w:rFonts w:ascii="Book Antiqua" w:eastAsia="宋体" w:hAnsi="Book Antiqua" w:cs="宋体"/>
          <w:color w:val="auto"/>
          <w:szCs w:val="24"/>
        </w:rPr>
        <w:t xml:space="preserve"> 2000; </w:t>
      </w:r>
      <w:r w:rsidRPr="00CD4767">
        <w:rPr>
          <w:rFonts w:ascii="Book Antiqua" w:eastAsia="宋体" w:hAnsi="Book Antiqua" w:cs="宋体"/>
          <w:b/>
          <w:bCs/>
          <w:color w:val="auto"/>
          <w:szCs w:val="24"/>
        </w:rPr>
        <w:t>35</w:t>
      </w:r>
      <w:r w:rsidRPr="00CD4767">
        <w:rPr>
          <w:rFonts w:ascii="Book Antiqua" w:eastAsia="宋体" w:hAnsi="Book Antiqua" w:cs="宋体"/>
          <w:color w:val="auto"/>
          <w:szCs w:val="24"/>
        </w:rPr>
        <w:t>: 55-60 [PMID: 10642275</w:t>
      </w:r>
      <w:r w:rsidRPr="00ED0BD0">
        <w:rPr>
          <w:rFonts w:ascii="Book Antiqua" w:eastAsia="宋体" w:hAnsi="Book Antiqua" w:cs="宋体"/>
          <w:color w:val="auto"/>
          <w:szCs w:val="24"/>
        </w:rPr>
        <w:t xml:space="preserve"> </w:t>
      </w:r>
      <w:r w:rsidRPr="00CD4767">
        <w:rPr>
          <w:rFonts w:ascii="Book Antiqua" w:eastAsia="宋体" w:hAnsi="Book Antiqua" w:cs="宋体"/>
          <w:color w:val="auto"/>
          <w:szCs w:val="24"/>
        </w:rPr>
        <w:t>DOI:</w:t>
      </w:r>
      <w:r w:rsidRPr="00ED0BD0">
        <w:rPr>
          <w:rFonts w:ascii="Book Antiqua" w:eastAsia="宋体" w:hAnsi="Book Antiqua" w:cs="宋体"/>
          <w:color w:val="auto"/>
          <w:szCs w:val="24"/>
        </w:rPr>
        <w:t xml:space="preserve"> </w:t>
      </w:r>
      <w:hyperlink r:id="rId17" w:tgtFrame="_blank" w:history="1">
        <w:r w:rsidRPr="00ED0BD0">
          <w:rPr>
            <w:rStyle w:val="a8"/>
            <w:rFonts w:ascii="Book Antiqua" w:hAnsi="Book Antiqua" w:cs="Arial"/>
            <w:color w:val="auto"/>
            <w:szCs w:val="24"/>
            <w:u w:val="none"/>
          </w:rPr>
          <w:t>10.1161/01.HYP.35.1.55</w:t>
        </w:r>
      </w:hyperlink>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15 </w:t>
      </w:r>
      <w:r w:rsidRPr="00CD4767">
        <w:rPr>
          <w:rFonts w:ascii="Book Antiqua" w:eastAsia="宋体" w:hAnsi="Book Antiqua" w:cs="宋体"/>
          <w:b/>
          <w:bCs/>
          <w:color w:val="auto"/>
          <w:szCs w:val="24"/>
        </w:rPr>
        <w:t>Takai S</w:t>
      </w:r>
      <w:r w:rsidRPr="00CD4767">
        <w:rPr>
          <w:rFonts w:ascii="Book Antiqua" w:eastAsia="宋体" w:hAnsi="Book Antiqua" w:cs="宋体"/>
          <w:color w:val="auto"/>
          <w:szCs w:val="24"/>
        </w:rPr>
        <w:t xml:space="preserve">, Song K, Tanaka T, Okunishi H, Miyazaki M. Antinociceptive effects of angiotensin-converting enzyme inhibitors and an angiotensin II receptor antagonist in mice. </w:t>
      </w:r>
      <w:r w:rsidRPr="00CD4767">
        <w:rPr>
          <w:rFonts w:ascii="Book Antiqua" w:eastAsia="宋体" w:hAnsi="Book Antiqua" w:cs="宋体"/>
          <w:i/>
          <w:iCs/>
          <w:color w:val="auto"/>
          <w:szCs w:val="24"/>
        </w:rPr>
        <w:t>Life Sci</w:t>
      </w:r>
      <w:r w:rsidRPr="00CD4767">
        <w:rPr>
          <w:rFonts w:ascii="Book Antiqua" w:eastAsia="宋体" w:hAnsi="Book Antiqua" w:cs="宋体"/>
          <w:color w:val="auto"/>
          <w:szCs w:val="24"/>
        </w:rPr>
        <w:t xml:space="preserve"> 1996; </w:t>
      </w:r>
      <w:r w:rsidRPr="00CD4767">
        <w:rPr>
          <w:rFonts w:ascii="Book Antiqua" w:eastAsia="宋体" w:hAnsi="Book Antiqua" w:cs="宋体"/>
          <w:b/>
          <w:bCs/>
          <w:color w:val="auto"/>
          <w:szCs w:val="24"/>
        </w:rPr>
        <w:t>59</w:t>
      </w:r>
      <w:r w:rsidRPr="00CD4767">
        <w:rPr>
          <w:rFonts w:ascii="Book Antiqua" w:eastAsia="宋体" w:hAnsi="Book Antiqua" w:cs="宋体"/>
          <w:color w:val="auto"/>
          <w:szCs w:val="24"/>
        </w:rPr>
        <w:t>: PL331-PL336 [PMID: 8937511</w:t>
      </w:r>
      <w:r w:rsidRPr="00ED0BD0">
        <w:rPr>
          <w:rFonts w:ascii="Book Antiqua" w:eastAsia="宋体" w:hAnsi="Book Antiqua" w:cs="宋体"/>
          <w:color w:val="auto"/>
          <w:szCs w:val="24"/>
        </w:rPr>
        <w:t xml:space="preserve"> </w:t>
      </w:r>
      <w:r w:rsidRPr="00CD4767">
        <w:rPr>
          <w:rFonts w:ascii="Book Antiqua" w:eastAsia="宋体" w:hAnsi="Book Antiqua" w:cs="宋体"/>
          <w:color w:val="auto"/>
          <w:szCs w:val="24"/>
        </w:rPr>
        <w:t>DOI:</w:t>
      </w:r>
      <w:r w:rsidRPr="00ED0BD0">
        <w:rPr>
          <w:rFonts w:ascii="Book Antiqua" w:eastAsia="宋体" w:hAnsi="Book Antiqua" w:cs="宋体"/>
          <w:color w:val="auto"/>
          <w:szCs w:val="24"/>
        </w:rPr>
        <w:t xml:space="preserve"> </w:t>
      </w:r>
      <w:r w:rsidRPr="00ED0BD0">
        <w:rPr>
          <w:rStyle w:val="a8"/>
          <w:rFonts w:ascii="Book Antiqua" w:hAnsi="Book Antiqua" w:cs="Arial"/>
          <w:color w:val="auto"/>
          <w:szCs w:val="24"/>
          <w:u w:val="none"/>
        </w:rPr>
        <w:t>10.1016/0024-3205(96)00527-9</w:t>
      </w:r>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16 </w:t>
      </w:r>
      <w:r w:rsidRPr="00CD4767">
        <w:rPr>
          <w:rFonts w:ascii="Book Antiqua" w:eastAsia="宋体" w:hAnsi="Book Antiqua" w:cs="宋体"/>
          <w:b/>
          <w:bCs/>
          <w:color w:val="auto"/>
          <w:szCs w:val="24"/>
        </w:rPr>
        <w:t>Uehara Y</w:t>
      </w:r>
      <w:r w:rsidRPr="00CD4767">
        <w:rPr>
          <w:rFonts w:ascii="Book Antiqua" w:eastAsia="宋体" w:hAnsi="Book Antiqua" w:cs="宋体"/>
          <w:color w:val="auto"/>
          <w:szCs w:val="24"/>
        </w:rPr>
        <w:t xml:space="preserve">, Urata H, Ideishi M, Arakawa K, Saku K. Chymase inhibition suppresses high-cholesterol diet-induced lipid accumulation in the hamster aorta. </w:t>
      </w:r>
      <w:r w:rsidRPr="00CD4767">
        <w:rPr>
          <w:rFonts w:ascii="Book Antiqua" w:eastAsia="宋体" w:hAnsi="Book Antiqua" w:cs="宋体"/>
          <w:i/>
          <w:iCs/>
          <w:color w:val="auto"/>
          <w:szCs w:val="24"/>
        </w:rPr>
        <w:t>Cardiovasc Res</w:t>
      </w:r>
      <w:r w:rsidRPr="00CD4767">
        <w:rPr>
          <w:rFonts w:ascii="Book Antiqua" w:eastAsia="宋体" w:hAnsi="Book Antiqua" w:cs="宋体"/>
          <w:color w:val="auto"/>
          <w:szCs w:val="24"/>
        </w:rPr>
        <w:t xml:space="preserve"> 2002; </w:t>
      </w:r>
      <w:r w:rsidRPr="00CD4767">
        <w:rPr>
          <w:rFonts w:ascii="Book Antiqua" w:eastAsia="宋体" w:hAnsi="Book Antiqua" w:cs="宋体"/>
          <w:b/>
          <w:bCs/>
          <w:color w:val="auto"/>
          <w:szCs w:val="24"/>
        </w:rPr>
        <w:t>55</w:t>
      </w:r>
      <w:r w:rsidRPr="00CD4767">
        <w:rPr>
          <w:rFonts w:ascii="Book Antiqua" w:eastAsia="宋体" w:hAnsi="Book Antiqua" w:cs="宋体"/>
          <w:color w:val="auto"/>
          <w:szCs w:val="24"/>
        </w:rPr>
        <w:t>: 870-876 [PMID: 12176136</w:t>
      </w:r>
      <w:r w:rsidRPr="00ED0BD0">
        <w:rPr>
          <w:rFonts w:ascii="Book Antiqua" w:eastAsia="宋体" w:hAnsi="Book Antiqua" w:cs="宋体"/>
          <w:color w:val="auto"/>
          <w:szCs w:val="24"/>
        </w:rPr>
        <w:t xml:space="preserve"> </w:t>
      </w:r>
      <w:r w:rsidRPr="00CD4767">
        <w:rPr>
          <w:rFonts w:ascii="Book Antiqua" w:eastAsia="宋体" w:hAnsi="Book Antiqua" w:cs="宋体"/>
          <w:color w:val="auto"/>
          <w:szCs w:val="24"/>
        </w:rPr>
        <w:t>DOI:</w:t>
      </w:r>
      <w:r w:rsidRPr="00ED0BD0">
        <w:rPr>
          <w:rFonts w:ascii="Book Antiqua" w:eastAsia="宋体" w:hAnsi="Book Antiqua" w:cs="宋体"/>
          <w:color w:val="auto"/>
          <w:szCs w:val="24"/>
        </w:rPr>
        <w:t xml:space="preserve"> </w:t>
      </w:r>
      <w:r w:rsidRPr="00ED0BD0">
        <w:rPr>
          <w:rStyle w:val="a8"/>
          <w:rFonts w:ascii="Book Antiqua" w:hAnsi="Book Antiqua" w:cs="Arial"/>
          <w:color w:val="auto"/>
          <w:szCs w:val="24"/>
          <w:u w:val="none"/>
        </w:rPr>
        <w:t>10.1016/S0008-6363(02)00458-3</w:t>
      </w:r>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17 </w:t>
      </w:r>
      <w:r w:rsidRPr="00CD4767">
        <w:rPr>
          <w:rFonts w:ascii="Book Antiqua" w:eastAsia="宋体" w:hAnsi="Book Antiqua" w:cs="宋体"/>
          <w:b/>
          <w:bCs/>
          <w:color w:val="auto"/>
          <w:szCs w:val="24"/>
        </w:rPr>
        <w:t>Murakami K</w:t>
      </w:r>
      <w:r w:rsidRPr="00CD4767">
        <w:rPr>
          <w:rFonts w:ascii="Book Antiqua" w:eastAsia="宋体" w:hAnsi="Book Antiqua" w:cs="宋体"/>
          <w:color w:val="auto"/>
          <w:szCs w:val="24"/>
        </w:rPr>
        <w:t xml:space="preserve">, Uehara Y, Abe S, Inoue Y, Ideishi M, Saku K, Urata H. Positive correlation between chymase-like angiotensin II-forming activity in mononuclear cells and serum cholesterol level. </w:t>
      </w:r>
      <w:r w:rsidRPr="00CD4767">
        <w:rPr>
          <w:rFonts w:ascii="Book Antiqua" w:eastAsia="宋体" w:hAnsi="Book Antiqua" w:cs="宋体"/>
          <w:i/>
          <w:iCs/>
          <w:color w:val="auto"/>
          <w:szCs w:val="24"/>
        </w:rPr>
        <w:t>J Cardiol</w:t>
      </w:r>
      <w:r w:rsidRPr="00CD4767">
        <w:rPr>
          <w:rFonts w:ascii="Book Antiqua" w:eastAsia="宋体" w:hAnsi="Book Antiqua" w:cs="宋体"/>
          <w:color w:val="auto"/>
          <w:szCs w:val="24"/>
        </w:rPr>
        <w:t xml:space="preserve"> 2007; </w:t>
      </w:r>
      <w:r w:rsidRPr="00CD4767">
        <w:rPr>
          <w:rFonts w:ascii="Book Antiqua" w:eastAsia="宋体" w:hAnsi="Book Antiqua" w:cs="宋体"/>
          <w:b/>
          <w:bCs/>
          <w:color w:val="auto"/>
          <w:szCs w:val="24"/>
        </w:rPr>
        <w:t>50</w:t>
      </w:r>
      <w:r w:rsidRPr="00CD4767">
        <w:rPr>
          <w:rFonts w:ascii="Book Antiqua" w:eastAsia="宋体" w:hAnsi="Book Antiqua" w:cs="宋体"/>
          <w:color w:val="auto"/>
          <w:szCs w:val="24"/>
        </w:rPr>
        <w:t>: 291-298 [PMID: 18044458]</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18 </w:t>
      </w:r>
      <w:r w:rsidRPr="00CD4767">
        <w:rPr>
          <w:rFonts w:ascii="Book Antiqua" w:eastAsia="宋体" w:hAnsi="Book Antiqua" w:cs="宋体"/>
          <w:b/>
          <w:bCs/>
          <w:color w:val="auto"/>
          <w:szCs w:val="24"/>
        </w:rPr>
        <w:t>Nakamura Y</w:t>
      </w:r>
      <w:r w:rsidRPr="00CD4767">
        <w:rPr>
          <w:rFonts w:ascii="Book Antiqua" w:eastAsia="宋体" w:hAnsi="Book Antiqua" w:cs="宋体"/>
          <w:color w:val="auto"/>
          <w:szCs w:val="24"/>
        </w:rPr>
        <w:t xml:space="preserve">, Yoshiyama M, Omura T, Yoshida K, Izumi Y, Takeuchi K, Kim S, Iwao H, Yoshikawa J. Beneficial effects of combination of ACE inhibitor and angiotensin II type 1 receptor blocker on cardiac remodeling in rat myocardial infarction. </w:t>
      </w:r>
      <w:r w:rsidRPr="00CD4767">
        <w:rPr>
          <w:rFonts w:ascii="Book Antiqua" w:eastAsia="宋体" w:hAnsi="Book Antiqua" w:cs="宋体"/>
          <w:i/>
          <w:iCs/>
          <w:color w:val="auto"/>
          <w:szCs w:val="24"/>
        </w:rPr>
        <w:t>Cardiovasc Res</w:t>
      </w:r>
      <w:r w:rsidRPr="00CD4767">
        <w:rPr>
          <w:rFonts w:ascii="Book Antiqua" w:eastAsia="宋体" w:hAnsi="Book Antiqua" w:cs="宋体"/>
          <w:color w:val="auto"/>
          <w:szCs w:val="24"/>
        </w:rPr>
        <w:t xml:space="preserve"> 2003; </w:t>
      </w:r>
      <w:r w:rsidRPr="00CD4767">
        <w:rPr>
          <w:rFonts w:ascii="Book Antiqua" w:eastAsia="宋体" w:hAnsi="Book Antiqua" w:cs="宋体"/>
          <w:b/>
          <w:bCs/>
          <w:color w:val="auto"/>
          <w:szCs w:val="24"/>
        </w:rPr>
        <w:t>57</w:t>
      </w:r>
      <w:r w:rsidRPr="00CD4767">
        <w:rPr>
          <w:rFonts w:ascii="Book Antiqua" w:eastAsia="宋体" w:hAnsi="Book Antiqua" w:cs="宋体"/>
          <w:color w:val="auto"/>
          <w:szCs w:val="24"/>
        </w:rPr>
        <w:t>: 48-54 [PMID: 12504813</w:t>
      </w:r>
      <w:r w:rsidRPr="00ED0BD0">
        <w:rPr>
          <w:rFonts w:ascii="Book Antiqua" w:eastAsia="宋体" w:hAnsi="Book Antiqua" w:cs="宋体"/>
          <w:color w:val="auto"/>
          <w:szCs w:val="24"/>
        </w:rPr>
        <w:t xml:space="preserve"> </w:t>
      </w:r>
      <w:r w:rsidRPr="00CD4767">
        <w:rPr>
          <w:rFonts w:ascii="Book Antiqua" w:eastAsia="宋体" w:hAnsi="Book Antiqua" w:cs="宋体"/>
          <w:color w:val="auto"/>
          <w:szCs w:val="24"/>
        </w:rPr>
        <w:t>DOI:</w:t>
      </w:r>
      <w:r w:rsidRPr="00ED0BD0">
        <w:rPr>
          <w:rFonts w:ascii="Book Antiqua" w:eastAsia="宋体" w:hAnsi="Book Antiqua" w:cs="宋体"/>
          <w:color w:val="auto"/>
          <w:szCs w:val="24"/>
        </w:rPr>
        <w:t xml:space="preserve"> </w:t>
      </w:r>
      <w:r w:rsidRPr="00ED0BD0">
        <w:rPr>
          <w:rStyle w:val="a8"/>
          <w:rFonts w:ascii="Book Antiqua" w:hAnsi="Book Antiqua" w:cs="Arial"/>
          <w:color w:val="auto"/>
          <w:szCs w:val="24"/>
          <w:u w:val="none"/>
        </w:rPr>
        <w:t>10.1016/S0008-6363(02)00644-2</w:t>
      </w:r>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19 </w:t>
      </w:r>
      <w:r w:rsidRPr="00CD4767">
        <w:rPr>
          <w:rFonts w:ascii="Book Antiqua" w:eastAsia="宋体" w:hAnsi="Book Antiqua" w:cs="宋体"/>
          <w:b/>
          <w:bCs/>
          <w:color w:val="auto"/>
          <w:szCs w:val="24"/>
        </w:rPr>
        <w:t>Taniyama Y</w:t>
      </w:r>
      <w:r w:rsidRPr="00CD4767">
        <w:rPr>
          <w:rFonts w:ascii="Book Antiqua" w:eastAsia="宋体" w:hAnsi="Book Antiqua" w:cs="宋体"/>
          <w:color w:val="auto"/>
          <w:szCs w:val="24"/>
        </w:rPr>
        <w:t xml:space="preserve">, Morishita R, Nakagami H, Moriguchi A, Sakonjo H, Shokei-Kim K, Nakamura T, Higaki J, Ogihara T. Potential contribution of a novel antifibrotic factor, </w:t>
      </w:r>
      <w:r w:rsidRPr="00CD4767">
        <w:rPr>
          <w:rFonts w:ascii="Book Antiqua" w:eastAsia="宋体" w:hAnsi="Book Antiqua" w:cs="宋体"/>
          <w:color w:val="auto"/>
          <w:szCs w:val="24"/>
        </w:rPr>
        <w:lastRenderedPageBreak/>
        <w:t xml:space="preserve">hepatocyte growth factor, to prevention of myocardial fibrosis by angiotensin II blockade in cardiomyopathic hamsters. </w:t>
      </w:r>
      <w:r w:rsidRPr="00CD4767">
        <w:rPr>
          <w:rFonts w:ascii="Book Antiqua" w:eastAsia="宋体" w:hAnsi="Book Antiqua" w:cs="宋体"/>
          <w:i/>
          <w:iCs/>
          <w:color w:val="auto"/>
          <w:szCs w:val="24"/>
        </w:rPr>
        <w:t>Circulation</w:t>
      </w:r>
      <w:r w:rsidRPr="00CD4767">
        <w:rPr>
          <w:rFonts w:ascii="Book Antiqua" w:eastAsia="宋体" w:hAnsi="Book Antiqua" w:cs="宋体"/>
          <w:color w:val="auto"/>
          <w:szCs w:val="24"/>
        </w:rPr>
        <w:t xml:space="preserve"> 2000; </w:t>
      </w:r>
      <w:r w:rsidRPr="00CD4767">
        <w:rPr>
          <w:rFonts w:ascii="Book Antiqua" w:eastAsia="宋体" w:hAnsi="Book Antiqua" w:cs="宋体"/>
          <w:b/>
          <w:bCs/>
          <w:color w:val="auto"/>
          <w:szCs w:val="24"/>
        </w:rPr>
        <w:t>102</w:t>
      </w:r>
      <w:r w:rsidRPr="00CD4767">
        <w:rPr>
          <w:rFonts w:ascii="Book Antiqua" w:eastAsia="宋体" w:hAnsi="Book Antiqua" w:cs="宋体"/>
          <w:color w:val="auto"/>
          <w:szCs w:val="24"/>
        </w:rPr>
        <w:t>: 246-252 [PMID: 10889138</w:t>
      </w:r>
      <w:r w:rsidRPr="00ED0BD0">
        <w:rPr>
          <w:rFonts w:ascii="Book Antiqua" w:eastAsia="宋体" w:hAnsi="Book Antiqua" w:cs="宋体"/>
          <w:color w:val="auto"/>
          <w:szCs w:val="24"/>
        </w:rPr>
        <w:t xml:space="preserve"> </w:t>
      </w:r>
      <w:r w:rsidRPr="00CD4767">
        <w:rPr>
          <w:rFonts w:ascii="Book Antiqua" w:eastAsia="宋体" w:hAnsi="Book Antiqua" w:cs="宋体"/>
          <w:color w:val="auto"/>
          <w:szCs w:val="24"/>
        </w:rPr>
        <w:t>DOI:</w:t>
      </w:r>
      <w:r w:rsidRPr="00ED0BD0">
        <w:rPr>
          <w:rFonts w:ascii="Book Antiqua" w:eastAsia="宋体" w:hAnsi="Book Antiqua" w:cs="宋体"/>
          <w:color w:val="auto"/>
          <w:szCs w:val="24"/>
        </w:rPr>
        <w:t xml:space="preserve"> </w:t>
      </w:r>
      <w:hyperlink r:id="rId18" w:tgtFrame="_blank" w:history="1">
        <w:r w:rsidRPr="00ED0BD0">
          <w:rPr>
            <w:rStyle w:val="a8"/>
            <w:rFonts w:ascii="Book Antiqua" w:hAnsi="Book Antiqua" w:cs="Arial"/>
            <w:color w:val="auto"/>
            <w:szCs w:val="24"/>
            <w:u w:val="none"/>
          </w:rPr>
          <w:t>10.1161/01.CIR.102.2.246</w:t>
        </w:r>
      </w:hyperlink>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20 </w:t>
      </w:r>
      <w:r w:rsidRPr="00CD4767">
        <w:rPr>
          <w:rFonts w:ascii="Book Antiqua" w:eastAsia="宋体" w:hAnsi="Book Antiqua" w:cs="宋体"/>
          <w:b/>
          <w:bCs/>
          <w:color w:val="auto"/>
          <w:szCs w:val="24"/>
        </w:rPr>
        <w:t>Shimizu H</w:t>
      </w:r>
      <w:r w:rsidRPr="00CD4767">
        <w:rPr>
          <w:rFonts w:ascii="Book Antiqua" w:eastAsia="宋体" w:hAnsi="Book Antiqua" w:cs="宋体"/>
          <w:color w:val="auto"/>
          <w:szCs w:val="24"/>
        </w:rPr>
        <w:t xml:space="preserve">, Nakagami H, Osako MK, Hanayama R, Kunugiza Y, Kizawa T, Tomita T, Yoshikawa H, Ogihara T, Morishita R. Angiotensin II accelerates osteoporosis by activating osteoclasts. </w:t>
      </w:r>
      <w:r w:rsidRPr="00CD4767">
        <w:rPr>
          <w:rFonts w:ascii="Book Antiqua" w:eastAsia="宋体" w:hAnsi="Book Antiqua" w:cs="宋体"/>
          <w:i/>
          <w:iCs/>
          <w:color w:val="auto"/>
          <w:szCs w:val="24"/>
        </w:rPr>
        <w:t>FASEB J</w:t>
      </w:r>
      <w:r w:rsidRPr="00CD4767">
        <w:rPr>
          <w:rFonts w:ascii="Book Antiqua" w:eastAsia="宋体" w:hAnsi="Book Antiqua" w:cs="宋体"/>
          <w:color w:val="auto"/>
          <w:szCs w:val="24"/>
        </w:rPr>
        <w:t xml:space="preserve"> 2008; </w:t>
      </w:r>
      <w:r w:rsidRPr="00CD4767">
        <w:rPr>
          <w:rFonts w:ascii="Book Antiqua" w:eastAsia="宋体" w:hAnsi="Book Antiqua" w:cs="宋体"/>
          <w:b/>
          <w:bCs/>
          <w:color w:val="auto"/>
          <w:szCs w:val="24"/>
        </w:rPr>
        <w:t>22</w:t>
      </w:r>
      <w:r w:rsidRPr="00CD4767">
        <w:rPr>
          <w:rFonts w:ascii="Book Antiqua" w:eastAsia="宋体" w:hAnsi="Book Antiqua" w:cs="宋体"/>
          <w:color w:val="auto"/>
          <w:szCs w:val="24"/>
        </w:rPr>
        <w:t>: 2465-2475 [PMID: 18256306 DOI: 10.1096/fj.07-098954</w:t>
      </w:r>
      <w:r w:rsidRPr="00ED0BD0">
        <w:rPr>
          <w:rFonts w:ascii="Book Antiqua" w:eastAsia="宋体" w:hAnsi="Book Antiqua" w:cs="宋体"/>
          <w:color w:val="auto"/>
          <w:szCs w:val="24"/>
        </w:rPr>
        <w:t xml:space="preserve"> </w:t>
      </w:r>
      <w:r w:rsidRPr="00CD4767">
        <w:rPr>
          <w:rFonts w:ascii="Book Antiqua" w:eastAsia="宋体" w:hAnsi="Book Antiqua" w:cs="宋体"/>
          <w:color w:val="auto"/>
          <w:szCs w:val="24"/>
        </w:rPr>
        <w:t>DOI:</w:t>
      </w:r>
      <w:r w:rsidRPr="00ED0BD0">
        <w:rPr>
          <w:rFonts w:ascii="Book Antiqua" w:eastAsia="宋体" w:hAnsi="Book Antiqua" w:cs="宋体"/>
          <w:color w:val="auto"/>
          <w:szCs w:val="24"/>
        </w:rPr>
        <w:t xml:space="preserve"> </w:t>
      </w:r>
      <w:r w:rsidRPr="00ED0BD0">
        <w:rPr>
          <w:rStyle w:val="a8"/>
          <w:rFonts w:ascii="Book Antiqua" w:hAnsi="Book Antiqua" w:cs="Arial"/>
          <w:color w:val="auto"/>
          <w:szCs w:val="24"/>
          <w:u w:val="none"/>
        </w:rPr>
        <w:t>10.1096/fj.07-098954</w:t>
      </w:r>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21 </w:t>
      </w:r>
      <w:r w:rsidRPr="00CD4767">
        <w:rPr>
          <w:rFonts w:ascii="Book Antiqua" w:eastAsia="宋体" w:hAnsi="Book Antiqua" w:cs="宋体"/>
          <w:b/>
          <w:bCs/>
          <w:color w:val="auto"/>
          <w:szCs w:val="24"/>
        </w:rPr>
        <w:t>Nishimura H</w:t>
      </w:r>
      <w:r w:rsidRPr="00CD4767">
        <w:rPr>
          <w:rFonts w:ascii="Book Antiqua" w:eastAsia="宋体" w:hAnsi="Book Antiqua" w:cs="宋体"/>
          <w:color w:val="auto"/>
          <w:szCs w:val="24"/>
        </w:rPr>
        <w:t xml:space="preserve">, Buikema H, Baltatu O, Ganten D, Urata H. Functional evidence for alternative ANG II-forming pathways in hamster cardiovascular system. </w:t>
      </w:r>
      <w:r w:rsidRPr="00CD4767">
        <w:rPr>
          <w:rFonts w:ascii="Book Antiqua" w:eastAsia="宋体" w:hAnsi="Book Antiqua" w:cs="宋体"/>
          <w:i/>
          <w:iCs/>
          <w:color w:val="auto"/>
          <w:szCs w:val="24"/>
        </w:rPr>
        <w:t>Am J Physiol</w:t>
      </w:r>
      <w:r w:rsidRPr="00CD4767">
        <w:rPr>
          <w:rFonts w:ascii="Book Antiqua" w:eastAsia="宋体" w:hAnsi="Book Antiqua" w:cs="宋体"/>
          <w:color w:val="auto"/>
          <w:szCs w:val="24"/>
        </w:rPr>
        <w:t xml:space="preserve"> 1998; </w:t>
      </w:r>
      <w:r w:rsidRPr="00CD4767">
        <w:rPr>
          <w:rFonts w:ascii="Book Antiqua" w:eastAsia="宋体" w:hAnsi="Book Antiqua" w:cs="宋体"/>
          <w:b/>
          <w:bCs/>
          <w:color w:val="auto"/>
          <w:szCs w:val="24"/>
        </w:rPr>
        <w:t>275</w:t>
      </w:r>
      <w:r w:rsidRPr="00CD4767">
        <w:rPr>
          <w:rFonts w:ascii="Book Antiqua" w:eastAsia="宋体" w:hAnsi="Book Antiqua" w:cs="宋体"/>
          <w:color w:val="auto"/>
          <w:szCs w:val="24"/>
        </w:rPr>
        <w:t>: H1307-H1312 [PMID: 9746480]</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22 </w:t>
      </w:r>
      <w:r w:rsidRPr="00CD4767">
        <w:rPr>
          <w:rFonts w:ascii="Book Antiqua" w:eastAsia="宋体" w:hAnsi="Book Antiqua" w:cs="宋体"/>
          <w:b/>
          <w:bCs/>
          <w:color w:val="auto"/>
          <w:szCs w:val="24"/>
        </w:rPr>
        <w:t>Ihara M</w:t>
      </w:r>
      <w:r w:rsidRPr="00CD4767">
        <w:rPr>
          <w:rFonts w:ascii="Book Antiqua" w:eastAsia="宋体" w:hAnsi="Book Antiqua" w:cs="宋体"/>
          <w:color w:val="auto"/>
          <w:szCs w:val="24"/>
        </w:rPr>
        <w:t xml:space="preserve">, Urata H, Kinoshita A, Suzumiya J, Sasaguri M, Kikuchi M, Ideishi M, Arakawa K. Increased chymase-dependent angiotensin II formation in human atherosclerotic aorta. </w:t>
      </w:r>
      <w:r w:rsidRPr="00CD4767">
        <w:rPr>
          <w:rFonts w:ascii="Book Antiqua" w:eastAsia="宋体" w:hAnsi="Book Antiqua" w:cs="宋体"/>
          <w:i/>
          <w:iCs/>
          <w:color w:val="auto"/>
          <w:szCs w:val="24"/>
        </w:rPr>
        <w:t>Hypertension</w:t>
      </w:r>
      <w:r w:rsidRPr="00CD4767">
        <w:rPr>
          <w:rFonts w:ascii="Book Antiqua" w:eastAsia="宋体" w:hAnsi="Book Antiqua" w:cs="宋体"/>
          <w:color w:val="auto"/>
          <w:szCs w:val="24"/>
        </w:rPr>
        <w:t xml:space="preserve"> 1999; </w:t>
      </w:r>
      <w:r w:rsidRPr="00CD4767">
        <w:rPr>
          <w:rFonts w:ascii="Book Antiqua" w:eastAsia="宋体" w:hAnsi="Book Antiqua" w:cs="宋体"/>
          <w:b/>
          <w:bCs/>
          <w:color w:val="auto"/>
          <w:szCs w:val="24"/>
        </w:rPr>
        <w:t>33</w:t>
      </w:r>
      <w:r w:rsidRPr="00CD4767">
        <w:rPr>
          <w:rFonts w:ascii="Book Antiqua" w:eastAsia="宋体" w:hAnsi="Book Antiqua" w:cs="宋体"/>
          <w:color w:val="auto"/>
          <w:szCs w:val="24"/>
        </w:rPr>
        <w:t>: 1399-1405 [PMID: 10373223</w:t>
      </w:r>
      <w:r w:rsidRPr="00ED0BD0">
        <w:rPr>
          <w:rFonts w:ascii="Book Antiqua" w:eastAsia="宋体" w:hAnsi="Book Antiqua" w:cs="宋体"/>
          <w:color w:val="auto"/>
          <w:szCs w:val="24"/>
        </w:rPr>
        <w:t xml:space="preserve"> </w:t>
      </w:r>
      <w:r w:rsidRPr="00CD4767">
        <w:rPr>
          <w:rFonts w:ascii="Book Antiqua" w:eastAsia="宋体" w:hAnsi="Book Antiqua" w:cs="宋体"/>
          <w:color w:val="auto"/>
          <w:szCs w:val="24"/>
        </w:rPr>
        <w:t>DOI:</w:t>
      </w:r>
      <w:r w:rsidRPr="00ED0BD0">
        <w:rPr>
          <w:rFonts w:ascii="Book Antiqua" w:eastAsia="宋体" w:hAnsi="Book Antiqua" w:cs="宋体"/>
          <w:color w:val="auto"/>
          <w:szCs w:val="24"/>
        </w:rPr>
        <w:t xml:space="preserve"> </w:t>
      </w:r>
      <w:hyperlink r:id="rId19" w:tgtFrame="_blank" w:history="1">
        <w:r w:rsidRPr="00ED0BD0">
          <w:rPr>
            <w:rStyle w:val="a8"/>
            <w:rFonts w:ascii="Book Antiqua" w:hAnsi="Book Antiqua" w:cs="Arial"/>
            <w:color w:val="auto"/>
            <w:szCs w:val="24"/>
            <w:u w:val="none"/>
          </w:rPr>
          <w:t>10.1161/01.HYP.33.6.1399</w:t>
        </w:r>
      </w:hyperlink>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23 </w:t>
      </w:r>
      <w:r w:rsidRPr="00CD4767">
        <w:rPr>
          <w:rFonts w:ascii="Book Antiqua" w:eastAsia="宋体" w:hAnsi="Book Antiqua" w:cs="宋体"/>
          <w:b/>
          <w:bCs/>
          <w:color w:val="auto"/>
          <w:szCs w:val="24"/>
        </w:rPr>
        <w:t>Kaartinen M</w:t>
      </w:r>
      <w:r w:rsidRPr="00CD4767">
        <w:rPr>
          <w:rFonts w:ascii="Book Antiqua" w:eastAsia="宋体" w:hAnsi="Book Antiqua" w:cs="宋体"/>
          <w:color w:val="auto"/>
          <w:szCs w:val="24"/>
        </w:rPr>
        <w:t xml:space="preserve">, Penttilä A, Kovanen PT. Accumulation of activated mast cells in the shoulder region of human coronary atheroma, the predilection site of atheromatous rupture. </w:t>
      </w:r>
      <w:r w:rsidRPr="00CD4767">
        <w:rPr>
          <w:rFonts w:ascii="Book Antiqua" w:eastAsia="宋体" w:hAnsi="Book Antiqua" w:cs="宋体"/>
          <w:i/>
          <w:iCs/>
          <w:color w:val="auto"/>
          <w:szCs w:val="24"/>
        </w:rPr>
        <w:t>Circulation</w:t>
      </w:r>
      <w:r w:rsidRPr="00CD4767">
        <w:rPr>
          <w:rFonts w:ascii="Book Antiqua" w:eastAsia="宋体" w:hAnsi="Book Antiqua" w:cs="宋体"/>
          <w:color w:val="auto"/>
          <w:szCs w:val="24"/>
        </w:rPr>
        <w:t xml:space="preserve"> 1994; </w:t>
      </w:r>
      <w:r w:rsidRPr="00CD4767">
        <w:rPr>
          <w:rFonts w:ascii="Book Antiqua" w:eastAsia="宋体" w:hAnsi="Book Antiqua" w:cs="宋体"/>
          <w:b/>
          <w:bCs/>
          <w:color w:val="auto"/>
          <w:szCs w:val="24"/>
        </w:rPr>
        <w:t>90</w:t>
      </w:r>
      <w:r w:rsidRPr="00CD4767">
        <w:rPr>
          <w:rFonts w:ascii="Book Antiqua" w:eastAsia="宋体" w:hAnsi="Book Antiqua" w:cs="宋体"/>
          <w:color w:val="auto"/>
          <w:szCs w:val="24"/>
        </w:rPr>
        <w:t>: 1669-1678 [PMID: 7923651</w:t>
      </w:r>
      <w:r w:rsidRPr="00ED0BD0">
        <w:rPr>
          <w:rFonts w:ascii="Book Antiqua" w:eastAsia="宋体" w:hAnsi="Book Antiqua" w:cs="宋体"/>
          <w:color w:val="auto"/>
          <w:szCs w:val="24"/>
        </w:rPr>
        <w:t xml:space="preserve"> </w:t>
      </w:r>
      <w:r w:rsidRPr="00CD4767">
        <w:rPr>
          <w:rFonts w:ascii="Book Antiqua" w:eastAsia="宋体" w:hAnsi="Book Antiqua" w:cs="宋体"/>
          <w:color w:val="auto"/>
          <w:szCs w:val="24"/>
        </w:rPr>
        <w:t>DOI:</w:t>
      </w:r>
      <w:r w:rsidRPr="00ED0BD0">
        <w:rPr>
          <w:rFonts w:ascii="Book Antiqua" w:eastAsia="宋体" w:hAnsi="Book Antiqua" w:cs="宋体"/>
          <w:color w:val="auto"/>
          <w:szCs w:val="24"/>
        </w:rPr>
        <w:t xml:space="preserve"> </w:t>
      </w:r>
      <w:hyperlink r:id="rId20" w:tgtFrame="_blank" w:history="1">
        <w:r w:rsidRPr="00ED0BD0">
          <w:rPr>
            <w:rStyle w:val="a8"/>
            <w:rFonts w:ascii="Book Antiqua" w:hAnsi="Book Antiqua" w:cs="Arial"/>
            <w:color w:val="auto"/>
            <w:szCs w:val="24"/>
            <w:u w:val="none"/>
          </w:rPr>
          <w:t>10.1161/01.CIR.90.4.1669</w:t>
        </w:r>
      </w:hyperlink>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24 </w:t>
      </w:r>
      <w:r w:rsidRPr="00CD4767">
        <w:rPr>
          <w:rFonts w:ascii="Book Antiqua" w:eastAsia="宋体" w:hAnsi="Book Antiqua" w:cs="宋体"/>
          <w:b/>
          <w:bCs/>
          <w:color w:val="auto"/>
          <w:szCs w:val="24"/>
        </w:rPr>
        <w:t>Paananen K</w:t>
      </w:r>
      <w:r w:rsidRPr="00CD4767">
        <w:rPr>
          <w:rFonts w:ascii="Book Antiqua" w:eastAsia="宋体" w:hAnsi="Book Antiqua" w:cs="宋体"/>
          <w:color w:val="auto"/>
          <w:szCs w:val="24"/>
        </w:rPr>
        <w:t xml:space="preserve">, Kovanen PT. Proteolysis and fusion of low density lipoprotein particles independently strengthen their binding to exocytosed mast cell granules. </w:t>
      </w:r>
      <w:r w:rsidRPr="00CD4767">
        <w:rPr>
          <w:rFonts w:ascii="Book Antiqua" w:eastAsia="宋体" w:hAnsi="Book Antiqua" w:cs="宋体"/>
          <w:i/>
          <w:iCs/>
          <w:color w:val="auto"/>
          <w:szCs w:val="24"/>
        </w:rPr>
        <w:t>J Biol Chem</w:t>
      </w:r>
      <w:r w:rsidRPr="00CD4767">
        <w:rPr>
          <w:rFonts w:ascii="Book Antiqua" w:eastAsia="宋体" w:hAnsi="Book Antiqua" w:cs="宋体"/>
          <w:color w:val="auto"/>
          <w:szCs w:val="24"/>
        </w:rPr>
        <w:t xml:space="preserve"> 1994; </w:t>
      </w:r>
      <w:r w:rsidRPr="00CD4767">
        <w:rPr>
          <w:rFonts w:ascii="Book Antiqua" w:eastAsia="宋体" w:hAnsi="Book Antiqua" w:cs="宋体"/>
          <w:b/>
          <w:bCs/>
          <w:color w:val="auto"/>
          <w:szCs w:val="24"/>
        </w:rPr>
        <w:t>269</w:t>
      </w:r>
      <w:r w:rsidRPr="00CD4767">
        <w:rPr>
          <w:rFonts w:ascii="Book Antiqua" w:eastAsia="宋体" w:hAnsi="Book Antiqua" w:cs="宋体"/>
          <w:color w:val="auto"/>
          <w:szCs w:val="24"/>
        </w:rPr>
        <w:t>: 2023-2031 [PMID: 8294453]</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25 </w:t>
      </w:r>
      <w:r w:rsidRPr="00CD4767">
        <w:rPr>
          <w:rFonts w:ascii="Book Antiqua" w:eastAsia="宋体" w:hAnsi="Book Antiqua" w:cs="宋体"/>
          <w:b/>
          <w:bCs/>
          <w:color w:val="auto"/>
          <w:szCs w:val="24"/>
        </w:rPr>
        <w:t>Banovac K</w:t>
      </w:r>
      <w:r w:rsidRPr="00CD4767">
        <w:rPr>
          <w:rFonts w:ascii="Book Antiqua" w:eastAsia="宋体" w:hAnsi="Book Antiqua" w:cs="宋体"/>
          <w:color w:val="auto"/>
          <w:szCs w:val="24"/>
        </w:rPr>
        <w:t xml:space="preserve">, De Forteza R. The effect of mast cell chymase on extracellular matrix: studies in autoimmune thyroiditis and in cultured thyroid cells. </w:t>
      </w:r>
      <w:r w:rsidRPr="00CD4767">
        <w:rPr>
          <w:rFonts w:ascii="Book Antiqua" w:eastAsia="宋体" w:hAnsi="Book Antiqua" w:cs="宋体"/>
          <w:i/>
          <w:iCs/>
          <w:color w:val="auto"/>
          <w:szCs w:val="24"/>
        </w:rPr>
        <w:t>Int Arch Allergy Immunol</w:t>
      </w:r>
      <w:r w:rsidRPr="00CD4767">
        <w:rPr>
          <w:rFonts w:ascii="Book Antiqua" w:eastAsia="宋体" w:hAnsi="Book Antiqua" w:cs="宋体"/>
          <w:color w:val="auto"/>
          <w:szCs w:val="24"/>
        </w:rPr>
        <w:t xml:space="preserve"> 1992; </w:t>
      </w:r>
      <w:r w:rsidRPr="00CD4767">
        <w:rPr>
          <w:rFonts w:ascii="Book Antiqua" w:eastAsia="宋体" w:hAnsi="Book Antiqua" w:cs="宋体"/>
          <w:b/>
          <w:bCs/>
          <w:color w:val="auto"/>
          <w:szCs w:val="24"/>
        </w:rPr>
        <w:t>99</w:t>
      </w:r>
      <w:r w:rsidRPr="00CD4767">
        <w:rPr>
          <w:rFonts w:ascii="Book Antiqua" w:eastAsia="宋体" w:hAnsi="Book Antiqua" w:cs="宋体"/>
          <w:color w:val="auto"/>
          <w:szCs w:val="24"/>
        </w:rPr>
        <w:t>: 141-149 [PMID: 1282841</w:t>
      </w:r>
      <w:r w:rsidRPr="00ED0BD0">
        <w:rPr>
          <w:rFonts w:ascii="Book Antiqua" w:eastAsia="宋体" w:hAnsi="Book Antiqua" w:cs="宋体"/>
          <w:color w:val="auto"/>
          <w:szCs w:val="24"/>
        </w:rPr>
        <w:t xml:space="preserve"> </w:t>
      </w:r>
      <w:r w:rsidRPr="00CD4767">
        <w:rPr>
          <w:rFonts w:ascii="Book Antiqua" w:eastAsia="宋体" w:hAnsi="Book Antiqua" w:cs="宋体"/>
          <w:color w:val="auto"/>
          <w:szCs w:val="24"/>
        </w:rPr>
        <w:t>DOI:</w:t>
      </w:r>
      <w:r w:rsidRPr="00ED0BD0">
        <w:rPr>
          <w:rFonts w:ascii="Book Antiqua" w:hAnsi="Book Antiqua" w:cs="Arial"/>
          <w:color w:val="auto"/>
          <w:szCs w:val="24"/>
        </w:rPr>
        <w:t xml:space="preserve"> </w:t>
      </w:r>
      <w:hyperlink r:id="rId21" w:tgtFrame="_blank" w:history="1">
        <w:r w:rsidRPr="00ED0BD0">
          <w:rPr>
            <w:rStyle w:val="a8"/>
            <w:rFonts w:ascii="Book Antiqua" w:hAnsi="Book Antiqua" w:cs="Arial"/>
            <w:color w:val="auto"/>
            <w:szCs w:val="24"/>
            <w:u w:val="none"/>
          </w:rPr>
          <w:t>10.1159/000236348</w:t>
        </w:r>
      </w:hyperlink>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26 </w:t>
      </w:r>
      <w:r w:rsidRPr="00CD4767">
        <w:rPr>
          <w:rFonts w:ascii="Book Antiqua" w:eastAsia="宋体" w:hAnsi="Book Antiqua" w:cs="宋体"/>
          <w:b/>
          <w:bCs/>
          <w:color w:val="auto"/>
          <w:szCs w:val="24"/>
        </w:rPr>
        <w:t>Saarinen J</w:t>
      </w:r>
      <w:r w:rsidRPr="00CD4767">
        <w:rPr>
          <w:rFonts w:ascii="Book Antiqua" w:eastAsia="宋体" w:hAnsi="Book Antiqua" w:cs="宋体"/>
          <w:color w:val="auto"/>
          <w:szCs w:val="24"/>
        </w:rPr>
        <w:t xml:space="preserve">, Kalkkinen N, Welgus HG, Kovanen PT. Activation of human interstitial procollagenase through direct cleavage of the Leu83-Thr84 bond by mast cell chymase. </w:t>
      </w:r>
      <w:r w:rsidRPr="00CD4767">
        <w:rPr>
          <w:rFonts w:ascii="Book Antiqua" w:eastAsia="宋体" w:hAnsi="Book Antiqua" w:cs="宋体"/>
          <w:i/>
          <w:iCs/>
          <w:color w:val="auto"/>
          <w:szCs w:val="24"/>
        </w:rPr>
        <w:t>J Biol Chem</w:t>
      </w:r>
      <w:r w:rsidRPr="00CD4767">
        <w:rPr>
          <w:rFonts w:ascii="Book Antiqua" w:eastAsia="宋体" w:hAnsi="Book Antiqua" w:cs="宋体"/>
          <w:color w:val="auto"/>
          <w:szCs w:val="24"/>
        </w:rPr>
        <w:t xml:space="preserve"> 1994; </w:t>
      </w:r>
      <w:r w:rsidRPr="00CD4767">
        <w:rPr>
          <w:rFonts w:ascii="Book Antiqua" w:eastAsia="宋体" w:hAnsi="Book Antiqua" w:cs="宋体"/>
          <w:b/>
          <w:bCs/>
          <w:color w:val="auto"/>
          <w:szCs w:val="24"/>
        </w:rPr>
        <w:t>269</w:t>
      </w:r>
      <w:r w:rsidRPr="00CD4767">
        <w:rPr>
          <w:rFonts w:ascii="Book Antiqua" w:eastAsia="宋体" w:hAnsi="Book Antiqua" w:cs="宋体"/>
          <w:color w:val="auto"/>
          <w:szCs w:val="24"/>
        </w:rPr>
        <w:t>: 18134-18140 [PMID: 8027075]</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27 </w:t>
      </w:r>
      <w:r w:rsidRPr="00CD4767">
        <w:rPr>
          <w:rFonts w:ascii="Book Antiqua" w:eastAsia="宋体" w:hAnsi="Book Antiqua" w:cs="宋体"/>
          <w:b/>
          <w:bCs/>
          <w:color w:val="auto"/>
          <w:szCs w:val="24"/>
        </w:rPr>
        <w:t>Vartio T</w:t>
      </w:r>
      <w:r w:rsidRPr="00CD4767">
        <w:rPr>
          <w:rFonts w:ascii="Book Antiqua" w:eastAsia="宋体" w:hAnsi="Book Antiqua" w:cs="宋体"/>
          <w:color w:val="auto"/>
          <w:szCs w:val="24"/>
        </w:rPr>
        <w:t xml:space="preserve">, Seppä H, Vaheri A. Susceptibility of soluble and matrix fibronectins to degradation by tissue proteinases, mast cell chymase and cathepsin G. </w:t>
      </w:r>
      <w:r w:rsidRPr="00CD4767">
        <w:rPr>
          <w:rFonts w:ascii="Book Antiqua" w:eastAsia="宋体" w:hAnsi="Book Antiqua" w:cs="宋体"/>
          <w:i/>
          <w:iCs/>
          <w:color w:val="auto"/>
          <w:szCs w:val="24"/>
        </w:rPr>
        <w:t>J Biol Chem</w:t>
      </w:r>
      <w:r w:rsidRPr="00CD4767">
        <w:rPr>
          <w:rFonts w:ascii="Book Antiqua" w:eastAsia="宋体" w:hAnsi="Book Antiqua" w:cs="宋体"/>
          <w:color w:val="auto"/>
          <w:szCs w:val="24"/>
        </w:rPr>
        <w:t xml:space="preserve"> 1981; </w:t>
      </w:r>
      <w:r w:rsidRPr="00CD4767">
        <w:rPr>
          <w:rFonts w:ascii="Book Antiqua" w:eastAsia="宋体" w:hAnsi="Book Antiqua" w:cs="宋体"/>
          <w:b/>
          <w:bCs/>
          <w:color w:val="auto"/>
          <w:szCs w:val="24"/>
        </w:rPr>
        <w:t>256</w:t>
      </w:r>
      <w:r w:rsidRPr="00CD4767">
        <w:rPr>
          <w:rFonts w:ascii="Book Antiqua" w:eastAsia="宋体" w:hAnsi="Book Antiqua" w:cs="宋体"/>
          <w:color w:val="auto"/>
          <w:szCs w:val="24"/>
        </w:rPr>
        <w:t>: 471-477 [PMID: 6450204]</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lastRenderedPageBreak/>
        <w:t xml:space="preserve">28 </w:t>
      </w:r>
      <w:r w:rsidRPr="00CD4767">
        <w:rPr>
          <w:rFonts w:ascii="Book Antiqua" w:eastAsia="宋体" w:hAnsi="Book Antiqua" w:cs="宋体"/>
          <w:b/>
          <w:bCs/>
          <w:color w:val="auto"/>
          <w:szCs w:val="24"/>
        </w:rPr>
        <w:t>Kofford MW</w:t>
      </w:r>
      <w:r w:rsidRPr="00CD4767">
        <w:rPr>
          <w:rFonts w:ascii="Book Antiqua" w:eastAsia="宋体" w:hAnsi="Book Antiqua" w:cs="宋体"/>
          <w:color w:val="auto"/>
          <w:szCs w:val="24"/>
        </w:rPr>
        <w:t xml:space="preserve">, Schwartz LB, Schechter NM, Yager DR, Diegelmann RF, Graham MF. Cleavage of type I procollagen by human mast cell chymase initiates collagen fibril formation and generates a unique carboxyl-terminal propeptide. </w:t>
      </w:r>
      <w:r w:rsidRPr="00CD4767">
        <w:rPr>
          <w:rFonts w:ascii="Book Antiqua" w:eastAsia="宋体" w:hAnsi="Book Antiqua" w:cs="宋体"/>
          <w:i/>
          <w:iCs/>
          <w:color w:val="auto"/>
          <w:szCs w:val="24"/>
        </w:rPr>
        <w:t>J Biol Chem</w:t>
      </w:r>
      <w:r w:rsidRPr="00CD4767">
        <w:rPr>
          <w:rFonts w:ascii="Book Antiqua" w:eastAsia="宋体" w:hAnsi="Book Antiqua" w:cs="宋体"/>
          <w:color w:val="auto"/>
          <w:szCs w:val="24"/>
        </w:rPr>
        <w:t xml:space="preserve"> 1997; </w:t>
      </w:r>
      <w:r w:rsidRPr="00CD4767">
        <w:rPr>
          <w:rFonts w:ascii="Book Antiqua" w:eastAsia="宋体" w:hAnsi="Book Antiqua" w:cs="宋体"/>
          <w:b/>
          <w:bCs/>
          <w:color w:val="auto"/>
          <w:szCs w:val="24"/>
        </w:rPr>
        <w:t>272</w:t>
      </w:r>
      <w:r w:rsidRPr="00CD4767">
        <w:rPr>
          <w:rFonts w:ascii="Book Antiqua" w:eastAsia="宋体" w:hAnsi="Book Antiqua" w:cs="宋体"/>
          <w:color w:val="auto"/>
          <w:szCs w:val="24"/>
        </w:rPr>
        <w:t>: 7127-7131 [PMID: 9054407</w:t>
      </w:r>
      <w:r w:rsidRPr="00ED0BD0">
        <w:rPr>
          <w:rFonts w:ascii="Book Antiqua" w:eastAsia="宋体" w:hAnsi="Book Antiqua" w:cs="宋体"/>
          <w:color w:val="auto"/>
          <w:szCs w:val="24"/>
        </w:rPr>
        <w:t xml:space="preserve"> </w:t>
      </w:r>
      <w:r w:rsidRPr="00CD4767">
        <w:rPr>
          <w:rFonts w:ascii="Book Antiqua" w:eastAsia="宋体" w:hAnsi="Book Antiqua" w:cs="宋体"/>
          <w:color w:val="auto"/>
          <w:szCs w:val="24"/>
        </w:rPr>
        <w:t>DOI:</w:t>
      </w:r>
      <w:r w:rsidRPr="00ED0BD0">
        <w:rPr>
          <w:rFonts w:ascii="Book Antiqua" w:eastAsia="宋体" w:hAnsi="Book Antiqua" w:cs="宋体"/>
          <w:color w:val="auto"/>
          <w:szCs w:val="24"/>
        </w:rPr>
        <w:t xml:space="preserve"> </w:t>
      </w:r>
      <w:hyperlink r:id="rId22" w:tgtFrame="_blank" w:history="1">
        <w:r w:rsidRPr="00ED0BD0">
          <w:rPr>
            <w:rStyle w:val="a8"/>
            <w:rFonts w:ascii="Book Antiqua" w:hAnsi="Book Antiqua" w:cs="Arial"/>
            <w:color w:val="auto"/>
            <w:szCs w:val="24"/>
            <w:u w:val="none"/>
          </w:rPr>
          <w:t>10.1074/jbc.272.11.7127</w:t>
        </w:r>
      </w:hyperlink>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29 </w:t>
      </w:r>
      <w:r w:rsidRPr="00CD4767">
        <w:rPr>
          <w:rFonts w:ascii="Book Antiqua" w:eastAsia="宋体" w:hAnsi="Book Antiqua" w:cs="宋体"/>
          <w:b/>
          <w:bCs/>
          <w:color w:val="auto"/>
          <w:szCs w:val="24"/>
        </w:rPr>
        <w:t>Hoit BD</w:t>
      </w:r>
      <w:r w:rsidRPr="00CD4767">
        <w:rPr>
          <w:rFonts w:ascii="Book Antiqua" w:eastAsia="宋体" w:hAnsi="Book Antiqua" w:cs="宋体"/>
          <w:color w:val="auto"/>
          <w:szCs w:val="24"/>
        </w:rPr>
        <w:t xml:space="preserve">, Shao Y, Kinoshita A, Gabel M, Husain A, Walsh RA. Effects of angiotensin II generated by an angiotensin converting enzyme-independent pathway on left ventricular performance in the conscious baboon. </w:t>
      </w:r>
      <w:r w:rsidRPr="00CD4767">
        <w:rPr>
          <w:rFonts w:ascii="Book Antiqua" w:eastAsia="宋体" w:hAnsi="Book Antiqua" w:cs="宋体"/>
          <w:i/>
          <w:iCs/>
          <w:color w:val="auto"/>
          <w:szCs w:val="24"/>
        </w:rPr>
        <w:t>J Clin Invest</w:t>
      </w:r>
      <w:r w:rsidRPr="00CD4767">
        <w:rPr>
          <w:rFonts w:ascii="Book Antiqua" w:eastAsia="宋体" w:hAnsi="Book Antiqua" w:cs="宋体"/>
          <w:color w:val="auto"/>
          <w:szCs w:val="24"/>
        </w:rPr>
        <w:t xml:space="preserve"> 1995; </w:t>
      </w:r>
      <w:r w:rsidRPr="00CD4767">
        <w:rPr>
          <w:rFonts w:ascii="Book Antiqua" w:eastAsia="宋体" w:hAnsi="Book Antiqua" w:cs="宋体"/>
          <w:b/>
          <w:bCs/>
          <w:color w:val="auto"/>
          <w:szCs w:val="24"/>
        </w:rPr>
        <w:t>95</w:t>
      </w:r>
      <w:r w:rsidRPr="00CD4767">
        <w:rPr>
          <w:rFonts w:ascii="Book Antiqua" w:eastAsia="宋体" w:hAnsi="Book Antiqua" w:cs="宋体"/>
          <w:color w:val="auto"/>
          <w:szCs w:val="24"/>
        </w:rPr>
        <w:t>: 1519-1527 [PMID: 7706457 DOI: 10.1172/JCI117824]</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30 </w:t>
      </w:r>
      <w:r w:rsidRPr="00CD4767">
        <w:rPr>
          <w:rFonts w:ascii="Book Antiqua" w:eastAsia="宋体" w:hAnsi="Book Antiqua" w:cs="宋体"/>
          <w:b/>
          <w:bCs/>
          <w:color w:val="auto"/>
          <w:szCs w:val="24"/>
        </w:rPr>
        <w:t>Urabe Y</w:t>
      </w:r>
      <w:r w:rsidRPr="00CD4767">
        <w:rPr>
          <w:rFonts w:ascii="Book Antiqua" w:eastAsia="宋体" w:hAnsi="Book Antiqua" w:cs="宋体"/>
          <w:color w:val="auto"/>
          <w:szCs w:val="24"/>
        </w:rPr>
        <w:t xml:space="preserve">, Ideishi M, Sasaguri M, Ikeda M, Arakawa K. Beneficial effects of a serine protease inhibitor in peripheral vascular disease. </w:t>
      </w:r>
      <w:r w:rsidRPr="00CD4767">
        <w:rPr>
          <w:rFonts w:ascii="Book Antiqua" w:eastAsia="宋体" w:hAnsi="Book Antiqua" w:cs="宋体"/>
          <w:i/>
          <w:iCs/>
          <w:color w:val="auto"/>
          <w:szCs w:val="24"/>
        </w:rPr>
        <w:t>Am J Cardiol</w:t>
      </w:r>
      <w:r w:rsidRPr="00CD4767">
        <w:rPr>
          <w:rFonts w:ascii="Book Antiqua" w:eastAsia="宋体" w:hAnsi="Book Antiqua" w:cs="宋体"/>
          <w:color w:val="auto"/>
          <w:szCs w:val="24"/>
        </w:rPr>
        <w:t xml:space="preserve"> 1993; </w:t>
      </w:r>
      <w:r w:rsidRPr="00CD4767">
        <w:rPr>
          <w:rFonts w:ascii="Book Antiqua" w:eastAsia="宋体" w:hAnsi="Book Antiqua" w:cs="宋体"/>
          <w:b/>
          <w:bCs/>
          <w:color w:val="auto"/>
          <w:szCs w:val="24"/>
        </w:rPr>
        <w:t>72</w:t>
      </w:r>
      <w:r w:rsidRPr="00CD4767">
        <w:rPr>
          <w:rFonts w:ascii="Book Antiqua" w:eastAsia="宋体" w:hAnsi="Book Antiqua" w:cs="宋体"/>
          <w:color w:val="auto"/>
          <w:szCs w:val="24"/>
        </w:rPr>
        <w:t>: 218-222 [PMID: 8328387</w:t>
      </w:r>
      <w:r w:rsidRPr="00ED0BD0">
        <w:rPr>
          <w:rFonts w:ascii="Book Antiqua" w:eastAsia="宋体" w:hAnsi="Book Antiqua" w:cs="宋体"/>
          <w:color w:val="auto"/>
          <w:szCs w:val="24"/>
        </w:rPr>
        <w:t xml:space="preserve"> </w:t>
      </w:r>
      <w:r w:rsidRPr="00CD4767">
        <w:rPr>
          <w:rFonts w:ascii="Book Antiqua" w:eastAsia="宋体" w:hAnsi="Book Antiqua" w:cs="宋体"/>
          <w:color w:val="auto"/>
          <w:szCs w:val="24"/>
        </w:rPr>
        <w:t>DOI:</w:t>
      </w:r>
      <w:r w:rsidRPr="00ED0BD0">
        <w:rPr>
          <w:rFonts w:ascii="Book Antiqua" w:eastAsia="宋体" w:hAnsi="Book Antiqua" w:cs="宋体"/>
          <w:color w:val="auto"/>
          <w:szCs w:val="24"/>
        </w:rPr>
        <w:t xml:space="preserve"> </w:t>
      </w:r>
      <w:r w:rsidRPr="00ED0BD0">
        <w:rPr>
          <w:rStyle w:val="a8"/>
          <w:rFonts w:ascii="Book Antiqua" w:hAnsi="Book Antiqua" w:cs="Arial"/>
          <w:color w:val="auto"/>
          <w:szCs w:val="24"/>
          <w:u w:val="none"/>
        </w:rPr>
        <w:t>10.1016/0002-9149(93)90163-7</w:t>
      </w:r>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31 </w:t>
      </w:r>
      <w:r w:rsidRPr="00CD4767">
        <w:rPr>
          <w:rFonts w:ascii="Book Antiqua" w:eastAsia="宋体" w:hAnsi="Book Antiqua" w:cs="宋体"/>
          <w:b/>
          <w:bCs/>
          <w:color w:val="auto"/>
          <w:szCs w:val="24"/>
        </w:rPr>
        <w:t>Miura S</w:t>
      </w:r>
      <w:r w:rsidRPr="00CD4767">
        <w:rPr>
          <w:rFonts w:ascii="Book Antiqua" w:eastAsia="宋体" w:hAnsi="Book Antiqua" w:cs="宋体"/>
          <w:color w:val="auto"/>
          <w:szCs w:val="24"/>
        </w:rPr>
        <w:t xml:space="preserve">, Ideishi M, Sakai T, Motoyama M, Kinoshita A, Sasaguri M, Tanaka H, Shindo M, Arakawa K. Angiotensin II formation by an alternative pathway during exercise in humans. </w:t>
      </w:r>
      <w:r w:rsidRPr="00CD4767">
        <w:rPr>
          <w:rFonts w:ascii="Book Antiqua" w:eastAsia="宋体" w:hAnsi="Book Antiqua" w:cs="宋体"/>
          <w:i/>
          <w:iCs/>
          <w:color w:val="auto"/>
          <w:szCs w:val="24"/>
        </w:rPr>
        <w:t>J Hypertens</w:t>
      </w:r>
      <w:r w:rsidRPr="00CD4767">
        <w:rPr>
          <w:rFonts w:ascii="Book Antiqua" w:eastAsia="宋体" w:hAnsi="Book Antiqua" w:cs="宋体"/>
          <w:color w:val="auto"/>
          <w:szCs w:val="24"/>
        </w:rPr>
        <w:t xml:space="preserve"> 1994; </w:t>
      </w:r>
      <w:r w:rsidRPr="00CD4767">
        <w:rPr>
          <w:rFonts w:ascii="Book Antiqua" w:eastAsia="宋体" w:hAnsi="Book Antiqua" w:cs="宋体"/>
          <w:b/>
          <w:bCs/>
          <w:color w:val="auto"/>
          <w:szCs w:val="24"/>
        </w:rPr>
        <w:t>12</w:t>
      </w:r>
      <w:r w:rsidRPr="00CD4767">
        <w:rPr>
          <w:rFonts w:ascii="Book Antiqua" w:eastAsia="宋体" w:hAnsi="Book Antiqua" w:cs="宋体"/>
          <w:color w:val="auto"/>
          <w:szCs w:val="24"/>
        </w:rPr>
        <w:t>: 1177-1181 [PMID: 7836734</w:t>
      </w:r>
      <w:r w:rsidRPr="00ED0BD0">
        <w:rPr>
          <w:rFonts w:ascii="Book Antiqua" w:eastAsia="宋体" w:hAnsi="Book Antiqua" w:cs="宋体"/>
          <w:color w:val="auto"/>
          <w:szCs w:val="24"/>
        </w:rPr>
        <w:t xml:space="preserve"> </w:t>
      </w:r>
      <w:r w:rsidRPr="00CD4767">
        <w:rPr>
          <w:rFonts w:ascii="Book Antiqua" w:eastAsia="宋体" w:hAnsi="Book Antiqua" w:cs="宋体"/>
          <w:color w:val="auto"/>
          <w:szCs w:val="24"/>
        </w:rPr>
        <w:t>DOI:</w:t>
      </w:r>
      <w:r w:rsidRPr="00ED0BD0">
        <w:rPr>
          <w:rFonts w:ascii="Book Antiqua" w:eastAsia="宋体" w:hAnsi="Book Antiqua" w:cs="宋体"/>
          <w:color w:val="auto"/>
          <w:szCs w:val="24"/>
        </w:rPr>
        <w:t xml:space="preserve"> </w:t>
      </w:r>
      <w:hyperlink r:id="rId23" w:tgtFrame="_blank" w:history="1">
        <w:r w:rsidRPr="00ED0BD0">
          <w:rPr>
            <w:rStyle w:val="a8"/>
            <w:rFonts w:ascii="Book Antiqua" w:hAnsi="Book Antiqua" w:cs="Arial"/>
            <w:color w:val="auto"/>
            <w:szCs w:val="24"/>
            <w:u w:val="none"/>
          </w:rPr>
          <w:t>10.1097/00004872-199410000-00008</w:t>
        </w:r>
      </w:hyperlink>
      <w:r w:rsidRPr="00CD4767">
        <w:rPr>
          <w:rFonts w:ascii="Book Antiqua" w:eastAsia="宋体" w:hAnsi="Book Antiqua" w:cs="宋体"/>
          <w:color w:val="auto"/>
          <w:szCs w:val="24"/>
        </w:rPr>
        <w:t>]</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32 </w:t>
      </w:r>
      <w:r w:rsidRPr="00CD4767">
        <w:rPr>
          <w:rFonts w:ascii="Book Antiqua" w:eastAsia="宋体" w:hAnsi="Book Antiqua" w:cs="宋体"/>
          <w:b/>
          <w:bCs/>
          <w:color w:val="auto"/>
          <w:szCs w:val="24"/>
        </w:rPr>
        <w:t>Varagic J</w:t>
      </w:r>
      <w:r w:rsidRPr="00CD4767">
        <w:rPr>
          <w:rFonts w:ascii="Book Antiqua" w:eastAsia="宋体" w:hAnsi="Book Antiqua" w:cs="宋体"/>
          <w:color w:val="auto"/>
          <w:szCs w:val="24"/>
        </w:rPr>
        <w:t xml:space="preserve">, Trask AJ, Jessup JA, Chappell MC, Ferrario CM. New angiotensins. </w:t>
      </w:r>
      <w:r w:rsidRPr="00CD4767">
        <w:rPr>
          <w:rFonts w:ascii="Book Antiqua" w:eastAsia="宋体" w:hAnsi="Book Antiqua" w:cs="宋体"/>
          <w:i/>
          <w:iCs/>
          <w:color w:val="auto"/>
          <w:szCs w:val="24"/>
        </w:rPr>
        <w:t>J Mol Med (Berl)</w:t>
      </w:r>
      <w:r w:rsidRPr="00CD4767">
        <w:rPr>
          <w:rFonts w:ascii="Book Antiqua" w:eastAsia="宋体" w:hAnsi="Book Antiqua" w:cs="宋体"/>
          <w:color w:val="auto"/>
          <w:szCs w:val="24"/>
        </w:rPr>
        <w:t xml:space="preserve"> 2008; </w:t>
      </w:r>
      <w:r w:rsidRPr="00CD4767">
        <w:rPr>
          <w:rFonts w:ascii="Book Antiqua" w:eastAsia="宋体" w:hAnsi="Book Antiqua" w:cs="宋体"/>
          <w:b/>
          <w:bCs/>
          <w:color w:val="auto"/>
          <w:szCs w:val="24"/>
        </w:rPr>
        <w:t>86</w:t>
      </w:r>
      <w:r w:rsidRPr="00CD4767">
        <w:rPr>
          <w:rFonts w:ascii="Book Antiqua" w:eastAsia="宋体" w:hAnsi="Book Antiqua" w:cs="宋体"/>
          <w:color w:val="auto"/>
          <w:szCs w:val="24"/>
        </w:rPr>
        <w:t>: 663-671 [PMID: 18437333 DOI: 10.1007/s00109-008-0340-4]</w:t>
      </w:r>
    </w:p>
    <w:p w:rsidR="00F068AB" w:rsidRPr="00CD4767" w:rsidRDefault="00F068AB" w:rsidP="00FC18D8">
      <w:pPr>
        <w:widowControl/>
        <w:spacing w:line="360" w:lineRule="auto"/>
        <w:jc w:val="both"/>
        <w:rPr>
          <w:rFonts w:ascii="Book Antiqua" w:eastAsia="宋体" w:hAnsi="Book Antiqua" w:cs="宋体"/>
          <w:color w:val="auto"/>
          <w:szCs w:val="24"/>
        </w:rPr>
      </w:pPr>
      <w:r w:rsidRPr="00CD4767">
        <w:rPr>
          <w:rFonts w:ascii="Book Antiqua" w:eastAsia="宋体" w:hAnsi="Book Antiqua" w:cs="宋体"/>
          <w:color w:val="auto"/>
          <w:szCs w:val="24"/>
        </w:rPr>
        <w:t xml:space="preserve">33 </w:t>
      </w:r>
      <w:r w:rsidRPr="00CD4767">
        <w:rPr>
          <w:rFonts w:ascii="Book Antiqua" w:eastAsia="宋体" w:hAnsi="Book Antiqua" w:cs="宋体"/>
          <w:b/>
          <w:bCs/>
          <w:color w:val="auto"/>
          <w:szCs w:val="24"/>
        </w:rPr>
        <w:t>Prieto MC</w:t>
      </w:r>
      <w:r w:rsidRPr="00CD4767">
        <w:rPr>
          <w:rFonts w:ascii="Book Antiqua" w:eastAsia="宋体" w:hAnsi="Book Antiqua" w:cs="宋体"/>
          <w:color w:val="auto"/>
          <w:szCs w:val="24"/>
        </w:rPr>
        <w:t xml:space="preserve">, González-Villalobos RA, Botros FT, Martin VL, Pagán J, Satou R, Lara LS, Feng Y, Fernandes FB, Kobori H, Casarini DE, Navar LG. Reciprocal changes in renal ACE/ANG II and ACE2/ANG 1-7 are associated with enhanced collecting duct renin in Goldblatt hypertensive rats. </w:t>
      </w:r>
      <w:r w:rsidRPr="00CD4767">
        <w:rPr>
          <w:rFonts w:ascii="Book Antiqua" w:eastAsia="宋体" w:hAnsi="Book Antiqua" w:cs="宋体"/>
          <w:i/>
          <w:iCs/>
          <w:color w:val="auto"/>
          <w:szCs w:val="24"/>
        </w:rPr>
        <w:t>Am J Physiol Renal Physiol</w:t>
      </w:r>
      <w:r w:rsidRPr="00CD4767">
        <w:rPr>
          <w:rFonts w:ascii="Book Antiqua" w:eastAsia="宋体" w:hAnsi="Book Antiqua" w:cs="宋体"/>
          <w:color w:val="auto"/>
          <w:szCs w:val="24"/>
        </w:rPr>
        <w:t xml:space="preserve"> 2011; </w:t>
      </w:r>
      <w:r w:rsidRPr="00CD4767">
        <w:rPr>
          <w:rFonts w:ascii="Book Antiqua" w:eastAsia="宋体" w:hAnsi="Book Antiqua" w:cs="宋体"/>
          <w:b/>
          <w:bCs/>
          <w:color w:val="auto"/>
          <w:szCs w:val="24"/>
        </w:rPr>
        <w:t>300</w:t>
      </w:r>
      <w:r w:rsidRPr="00CD4767">
        <w:rPr>
          <w:rFonts w:ascii="Book Antiqua" w:eastAsia="宋体" w:hAnsi="Book Antiqua" w:cs="宋体"/>
          <w:color w:val="auto"/>
          <w:szCs w:val="24"/>
        </w:rPr>
        <w:t>: F749-F755 [PMID: 21209009 DOI: 10.1152/ajprenal.00383.2009]</w:t>
      </w:r>
    </w:p>
    <w:p w:rsidR="00F068AB" w:rsidRPr="00ED0BD0" w:rsidRDefault="00F068AB" w:rsidP="00FC18D8">
      <w:pPr>
        <w:spacing w:line="360" w:lineRule="auto"/>
        <w:ind w:left="281" w:hangingChars="117" w:hanging="281"/>
        <w:jc w:val="both"/>
        <w:rPr>
          <w:rFonts w:ascii="Book Antiqua" w:hAnsi="Book Antiqua"/>
          <w:noProof/>
          <w:color w:val="auto"/>
          <w:szCs w:val="24"/>
        </w:rPr>
      </w:pPr>
    </w:p>
    <w:p w:rsidR="00F068AB" w:rsidRPr="00456C22" w:rsidRDefault="00F068AB" w:rsidP="00E946B4">
      <w:pPr>
        <w:spacing w:line="360" w:lineRule="auto"/>
        <w:jc w:val="right"/>
        <w:rPr>
          <w:rFonts w:ascii="Book Antiqua" w:eastAsia="宋体" w:hAnsi="Book Antiqua"/>
          <w:szCs w:val="21"/>
          <w:lang w:eastAsia="zh-CN"/>
        </w:rPr>
      </w:pPr>
      <w:r w:rsidRPr="007C47B9">
        <w:rPr>
          <w:rFonts w:ascii="Book Antiqua" w:hAnsi="Book Antiqua"/>
          <w:color w:val="auto"/>
          <w:szCs w:val="24"/>
        </w:rPr>
        <w:fldChar w:fldCharType="end"/>
      </w:r>
      <w:r w:rsidRPr="00456C22">
        <w:rPr>
          <w:rFonts w:ascii="Book Antiqua" w:hAnsi="Book Antiqua"/>
          <w:b/>
          <w:bCs/>
          <w:szCs w:val="21"/>
        </w:rPr>
        <w:t>P-Reviewer</w:t>
      </w:r>
      <w:r w:rsidRPr="00456C22">
        <w:rPr>
          <w:rFonts w:ascii="Book Antiqua" w:hAnsi="Book Antiqua"/>
        </w:rPr>
        <w:t xml:space="preserve"> Chen</w:t>
      </w:r>
      <w:r w:rsidRPr="00456C22">
        <w:rPr>
          <w:rFonts w:ascii="Book Antiqua" w:eastAsia="宋体" w:hAnsi="Book Antiqua"/>
          <w:lang w:eastAsia="zh-CN"/>
        </w:rPr>
        <w:t xml:space="preserve"> </w:t>
      </w:r>
      <w:r w:rsidRPr="00456C22">
        <w:rPr>
          <w:rFonts w:ascii="Book Antiqua" w:hAnsi="Book Antiqua"/>
        </w:rPr>
        <w:t>Y,</w:t>
      </w:r>
      <w:r>
        <w:rPr>
          <w:rFonts w:ascii="Book Antiqua" w:eastAsia="宋体" w:hAnsi="Book Antiqua"/>
          <w:lang w:eastAsia="zh-CN"/>
        </w:rPr>
        <w:t xml:space="preserve"> </w:t>
      </w:r>
      <w:proofErr w:type="spellStart"/>
      <w:r w:rsidRPr="00456C22">
        <w:rPr>
          <w:rFonts w:ascii="Book Antiqua" w:hAnsi="Book Antiqua"/>
        </w:rPr>
        <w:t>Mukaddam-Daher</w:t>
      </w:r>
      <w:proofErr w:type="spellEnd"/>
      <w:r>
        <w:rPr>
          <w:rFonts w:ascii="Book Antiqua" w:eastAsia="宋体" w:hAnsi="Book Antiqua"/>
          <w:lang w:eastAsia="zh-CN"/>
        </w:rPr>
        <w:t xml:space="preserve"> </w:t>
      </w:r>
      <w:r w:rsidRPr="00456C22">
        <w:rPr>
          <w:rFonts w:ascii="Book Antiqua" w:hAnsi="Book Antiqua"/>
        </w:rPr>
        <w:t>S,</w:t>
      </w:r>
      <w:r>
        <w:rPr>
          <w:rFonts w:ascii="Book Antiqua" w:eastAsia="宋体" w:hAnsi="Book Antiqua"/>
          <w:lang w:eastAsia="zh-CN"/>
        </w:rPr>
        <w:t xml:space="preserve"> </w:t>
      </w:r>
      <w:r w:rsidRPr="00456C22">
        <w:rPr>
          <w:rFonts w:ascii="Book Antiqua" w:hAnsi="Book Antiqua"/>
        </w:rPr>
        <w:t>Tan</w:t>
      </w:r>
      <w:r w:rsidRPr="00456C22">
        <w:rPr>
          <w:rFonts w:ascii="Book Antiqua" w:eastAsia="宋体" w:hAnsi="Book Antiqua"/>
          <w:lang w:eastAsia="zh-CN"/>
        </w:rPr>
        <w:t xml:space="preserve"> </w:t>
      </w:r>
      <w:r w:rsidRPr="00456C22">
        <w:rPr>
          <w:rFonts w:ascii="Book Antiqua" w:hAnsi="Book Antiqua"/>
        </w:rPr>
        <w:t>XR,</w:t>
      </w:r>
      <w:r>
        <w:rPr>
          <w:rFonts w:ascii="Book Antiqua" w:eastAsia="宋体" w:hAnsi="Book Antiqua"/>
          <w:lang w:eastAsia="zh-CN"/>
        </w:rPr>
        <w:t xml:space="preserve"> </w:t>
      </w:r>
      <w:r w:rsidRPr="00456C22">
        <w:rPr>
          <w:rFonts w:ascii="Book Antiqua" w:hAnsi="Book Antiqua"/>
        </w:rPr>
        <w:t>Wang</w:t>
      </w:r>
      <w:r w:rsidRPr="00456C22">
        <w:rPr>
          <w:rFonts w:ascii="Book Antiqua" w:eastAsia="宋体" w:hAnsi="Book Antiqua"/>
          <w:lang w:eastAsia="zh-CN"/>
        </w:rPr>
        <w:t xml:space="preserve"> </w:t>
      </w:r>
      <w:r w:rsidRPr="00456C22">
        <w:rPr>
          <w:rFonts w:ascii="Book Antiqua" w:hAnsi="Book Antiqua"/>
        </w:rPr>
        <w:t>G</w:t>
      </w:r>
      <w:r>
        <w:rPr>
          <w:rFonts w:ascii="Book Antiqua" w:eastAsia="宋体" w:hAnsi="Book Antiqua"/>
          <w:b/>
          <w:bCs/>
          <w:szCs w:val="21"/>
          <w:lang w:eastAsia="zh-CN"/>
        </w:rPr>
        <w:t xml:space="preserve">  </w:t>
      </w:r>
      <w:r w:rsidRPr="00456C22">
        <w:rPr>
          <w:rFonts w:ascii="Book Antiqua" w:hAnsi="Book Antiqua"/>
          <w:b/>
          <w:bCs/>
          <w:szCs w:val="21"/>
        </w:rPr>
        <w:t>S-Editor</w:t>
      </w:r>
      <w:r>
        <w:rPr>
          <w:rFonts w:ascii="Book Antiqua" w:hAnsi="Book Antiqua"/>
          <w:szCs w:val="21"/>
        </w:rPr>
        <w:t xml:space="preserve"> </w:t>
      </w:r>
      <w:r w:rsidRPr="00456C22">
        <w:rPr>
          <w:rFonts w:ascii="Book Antiqua" w:eastAsia="宋体" w:hAnsi="Book Antiqua"/>
          <w:szCs w:val="21"/>
          <w:lang w:eastAsia="zh-CN"/>
        </w:rPr>
        <w:t>Wen LL</w:t>
      </w:r>
      <w:r w:rsidRPr="00456C22">
        <w:rPr>
          <w:rFonts w:ascii="Book Antiqua" w:hAnsi="Book Antiqua"/>
          <w:szCs w:val="21"/>
        </w:rPr>
        <w:t xml:space="preserve"> </w:t>
      </w:r>
    </w:p>
    <w:p w:rsidR="00F068AB" w:rsidRPr="00456C22" w:rsidRDefault="00F068AB" w:rsidP="00E946B4">
      <w:pPr>
        <w:spacing w:line="360" w:lineRule="auto"/>
        <w:jc w:val="right"/>
        <w:rPr>
          <w:rFonts w:ascii="Book Antiqua" w:eastAsia="宋体" w:hAnsi="Book Antiqua"/>
          <w:szCs w:val="21"/>
          <w:lang w:eastAsia="zh-CN"/>
        </w:rPr>
      </w:pPr>
      <w:r w:rsidRPr="00456C22">
        <w:rPr>
          <w:rFonts w:ascii="Book Antiqua" w:hAnsi="Book Antiqua"/>
          <w:b/>
          <w:bCs/>
          <w:szCs w:val="21"/>
        </w:rPr>
        <w:t>L-Editor</w:t>
      </w:r>
      <w:r>
        <w:rPr>
          <w:rFonts w:ascii="Book Antiqua" w:hAnsi="Book Antiqua"/>
          <w:szCs w:val="21"/>
        </w:rPr>
        <w:t xml:space="preserve"> </w:t>
      </w:r>
      <w:r>
        <w:rPr>
          <w:rFonts w:ascii="Book Antiqua" w:eastAsia="宋体" w:hAnsi="Book Antiqua"/>
          <w:szCs w:val="21"/>
          <w:lang w:eastAsia="zh-CN"/>
        </w:rPr>
        <w:t xml:space="preserve"> </w:t>
      </w:r>
      <w:r w:rsidRPr="00456C22">
        <w:rPr>
          <w:rFonts w:ascii="Book Antiqua" w:hAnsi="Book Antiqua"/>
          <w:b/>
          <w:bCs/>
          <w:szCs w:val="21"/>
        </w:rPr>
        <w:t>E-Editor</w:t>
      </w:r>
    </w:p>
    <w:p w:rsidR="00F068AB" w:rsidRDefault="00F068AB" w:rsidP="00FC18D8">
      <w:pPr>
        <w:spacing w:line="360" w:lineRule="auto"/>
        <w:jc w:val="both"/>
        <w:rPr>
          <w:rFonts w:ascii="Book Antiqua" w:eastAsia="宋体" w:hAnsi="Book Antiqua"/>
          <w:color w:val="auto"/>
          <w:szCs w:val="24"/>
          <w:lang w:eastAsia="zh-CN"/>
        </w:rPr>
      </w:pPr>
    </w:p>
    <w:p w:rsidR="00F068AB" w:rsidRDefault="00F068AB" w:rsidP="00FC18D8">
      <w:pPr>
        <w:spacing w:line="360" w:lineRule="auto"/>
        <w:jc w:val="both"/>
        <w:rPr>
          <w:rFonts w:ascii="Book Antiqua" w:eastAsia="宋体" w:hAnsi="Book Antiqua"/>
          <w:color w:val="auto"/>
          <w:szCs w:val="24"/>
          <w:lang w:eastAsia="zh-CN"/>
        </w:rPr>
      </w:pPr>
    </w:p>
    <w:p w:rsidR="00F068AB" w:rsidRDefault="00F068AB" w:rsidP="00FC18D8">
      <w:pPr>
        <w:spacing w:line="360" w:lineRule="auto"/>
        <w:jc w:val="both"/>
        <w:rPr>
          <w:rFonts w:ascii="Book Antiqua" w:eastAsia="宋体" w:hAnsi="Book Antiqua"/>
          <w:color w:val="auto"/>
          <w:szCs w:val="24"/>
          <w:lang w:eastAsia="zh-CN"/>
        </w:rPr>
      </w:pPr>
    </w:p>
    <w:p w:rsidR="00F068AB" w:rsidRDefault="00F068AB" w:rsidP="00FC18D8">
      <w:pPr>
        <w:spacing w:line="360" w:lineRule="auto"/>
        <w:jc w:val="both"/>
        <w:rPr>
          <w:rFonts w:ascii="Book Antiqua" w:eastAsia="宋体" w:hAnsi="Book Antiqua"/>
          <w:color w:val="auto"/>
          <w:szCs w:val="24"/>
          <w:lang w:eastAsia="zh-CN"/>
        </w:rPr>
      </w:pPr>
    </w:p>
    <w:p w:rsidR="00F068AB" w:rsidRDefault="00F068AB" w:rsidP="00FC18D8">
      <w:pPr>
        <w:spacing w:line="360" w:lineRule="auto"/>
        <w:jc w:val="both"/>
        <w:rPr>
          <w:rFonts w:ascii="Book Antiqua" w:eastAsia="宋体" w:hAnsi="Book Antiqua"/>
          <w:color w:val="auto"/>
          <w:szCs w:val="24"/>
          <w:lang w:eastAsia="zh-CN"/>
        </w:rPr>
      </w:pPr>
    </w:p>
    <w:p w:rsidR="00F068AB" w:rsidRPr="00796662" w:rsidRDefault="00F068AB" w:rsidP="00FC18D8">
      <w:pPr>
        <w:spacing w:line="360" w:lineRule="auto"/>
        <w:jc w:val="both"/>
        <w:rPr>
          <w:rFonts w:ascii="Book Antiqua" w:eastAsia="宋体" w:hAnsi="Book Antiqua"/>
          <w:color w:val="auto"/>
          <w:szCs w:val="24"/>
          <w:lang w:eastAsia="zh-CN"/>
        </w:rPr>
      </w:pPr>
    </w:p>
    <w:p w:rsidR="00F068AB" w:rsidRPr="007C47B9" w:rsidRDefault="00F068AB" w:rsidP="00FC18D8">
      <w:pPr>
        <w:spacing w:line="360" w:lineRule="auto"/>
        <w:jc w:val="both"/>
        <w:rPr>
          <w:rFonts w:ascii="Book Antiqua" w:hAnsi="Book Antiqua"/>
          <w:color w:val="auto"/>
          <w:szCs w:val="24"/>
        </w:rPr>
      </w:pPr>
      <w:r w:rsidRPr="008C3A78">
        <w:rPr>
          <w:rFonts w:ascii="Book Antiqua" w:hAnsi="Book Antiqua"/>
          <w:b/>
          <w:color w:val="auto"/>
          <w:szCs w:val="24"/>
        </w:rPr>
        <w:lastRenderedPageBreak/>
        <w:t>Figure 1</w:t>
      </w:r>
      <w:r>
        <w:rPr>
          <w:rFonts w:ascii="Book Antiqua" w:eastAsia="宋体" w:hAnsi="Book Antiqua"/>
          <w:b/>
          <w:color w:val="auto"/>
          <w:szCs w:val="24"/>
          <w:lang w:eastAsia="zh-CN"/>
        </w:rPr>
        <w:t xml:space="preserve"> </w:t>
      </w:r>
      <w:r w:rsidRPr="008C3A78">
        <w:rPr>
          <w:rFonts w:ascii="Book Antiqua" w:hAnsi="Book Antiqua"/>
          <w:b/>
          <w:color w:val="auto"/>
          <w:szCs w:val="24"/>
        </w:rPr>
        <w:t>Blood pressures and heart weights of hypertensive hamsters.</w:t>
      </w:r>
      <w:r>
        <w:rPr>
          <w:rFonts w:ascii="Book Antiqua" w:eastAsia="宋体" w:hAnsi="Book Antiqua"/>
          <w:color w:val="auto"/>
          <w:szCs w:val="24"/>
          <w:lang w:eastAsia="zh-CN"/>
        </w:rPr>
        <w:t xml:space="preserve"> </w:t>
      </w:r>
      <w:r w:rsidRPr="007C47B9">
        <w:rPr>
          <w:rFonts w:ascii="Book Antiqua" w:hAnsi="Book Antiqua"/>
          <w:color w:val="auto"/>
          <w:szCs w:val="24"/>
        </w:rPr>
        <w:t>Time course for changes in noninvasively measured systolic blood pressure in two-kidney, one-clip (2K1C) hypertensive hamsters. Either an angiotensin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converting enzyme inhibitor (ACE-I), an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 type 1 receptor antagonist </w:t>
      </w:r>
      <w:r w:rsidRPr="003849B7">
        <w:rPr>
          <w:rFonts w:ascii="Book Antiqua" w:hAnsi="Book Antiqua"/>
          <w:color w:val="auto"/>
          <w:szCs w:val="24"/>
        </w:rPr>
        <w:t>(ARB)</w:t>
      </w:r>
      <w:r w:rsidRPr="007C47B9">
        <w:rPr>
          <w:rFonts w:ascii="Book Antiqua" w:hAnsi="Book Antiqua"/>
          <w:color w:val="auto"/>
          <w:szCs w:val="24"/>
        </w:rPr>
        <w:t xml:space="preserve">, or saline was administered, beginning at 2 </w:t>
      </w:r>
      <w:proofErr w:type="spellStart"/>
      <w:r>
        <w:rPr>
          <w:rFonts w:ascii="Book Antiqua" w:hAnsi="Book Antiqua"/>
          <w:color w:val="auto"/>
          <w:szCs w:val="24"/>
        </w:rPr>
        <w:t>wk</w:t>
      </w:r>
      <w:proofErr w:type="spellEnd"/>
      <w:r w:rsidRPr="007C47B9">
        <w:rPr>
          <w:rFonts w:ascii="Book Antiqua" w:hAnsi="Book Antiqua"/>
          <w:color w:val="auto"/>
          <w:szCs w:val="24"/>
        </w:rPr>
        <w:t xml:space="preserve"> after renal artery clipping; </w:t>
      </w:r>
      <w:r w:rsidRPr="008C3A78">
        <w:rPr>
          <w:rFonts w:ascii="Book Antiqua" w:hAnsi="Book Antiqua"/>
          <w:i/>
          <w:color w:val="auto"/>
          <w:szCs w:val="24"/>
        </w:rPr>
        <w:t>n</w:t>
      </w:r>
      <w:r w:rsidRPr="007C47B9">
        <w:rPr>
          <w:rFonts w:ascii="Book Antiqua" w:hAnsi="Book Antiqua"/>
          <w:color w:val="auto"/>
          <w:szCs w:val="24"/>
        </w:rPr>
        <w:t xml:space="preserve"> = 6–8 for each time point. A</w:t>
      </w:r>
      <w:r w:rsidRPr="00D56528">
        <w:rPr>
          <w:rFonts w:ascii="Book Antiqua" w:hAnsi="Book Antiqua"/>
          <w:sz w:val="22"/>
          <w:szCs w:val="22"/>
          <w:lang w:val="en-CA"/>
        </w:rPr>
        <w:t>:</w:t>
      </w:r>
      <w:r>
        <w:rPr>
          <w:rFonts w:ascii="Book Antiqua" w:eastAsia="宋体" w:hAnsi="Book Antiqua"/>
          <w:color w:val="auto"/>
          <w:szCs w:val="24"/>
          <w:lang w:eastAsia="zh-CN"/>
        </w:rPr>
        <w:t xml:space="preserve"> </w:t>
      </w:r>
      <w:r w:rsidRPr="007C47B9">
        <w:rPr>
          <w:rFonts w:ascii="Book Antiqua" w:hAnsi="Book Antiqua"/>
          <w:color w:val="auto"/>
          <w:szCs w:val="24"/>
        </w:rPr>
        <w:t xml:space="preserve">Hamster hearts were removed and weighed at 18 </w:t>
      </w:r>
      <w:proofErr w:type="spellStart"/>
      <w:r>
        <w:rPr>
          <w:rFonts w:ascii="Book Antiqua" w:hAnsi="Book Antiqua"/>
          <w:color w:val="auto"/>
          <w:szCs w:val="24"/>
        </w:rPr>
        <w:t>wk</w:t>
      </w:r>
      <w:proofErr w:type="spellEnd"/>
      <w:r w:rsidRPr="007C47B9">
        <w:rPr>
          <w:rFonts w:ascii="Book Antiqua" w:hAnsi="Book Antiqua"/>
          <w:color w:val="auto"/>
          <w:szCs w:val="24"/>
        </w:rPr>
        <w:t xml:space="preserve"> after clipping; </w:t>
      </w:r>
      <w:r w:rsidRPr="008C3A78">
        <w:rPr>
          <w:rFonts w:ascii="Book Antiqua" w:hAnsi="Book Antiqua"/>
          <w:i/>
          <w:color w:val="auto"/>
          <w:szCs w:val="24"/>
        </w:rPr>
        <w:t>n</w:t>
      </w:r>
      <w:r w:rsidRPr="007C47B9">
        <w:rPr>
          <w:rFonts w:ascii="Book Antiqua" w:hAnsi="Book Antiqua"/>
          <w:color w:val="auto"/>
          <w:szCs w:val="24"/>
        </w:rPr>
        <w:t xml:space="preserve"> = 6 per group; B</w:t>
      </w:r>
      <w:r w:rsidRPr="00D56528">
        <w:rPr>
          <w:rFonts w:ascii="Book Antiqua" w:hAnsi="Book Antiqua"/>
          <w:sz w:val="22"/>
          <w:szCs w:val="22"/>
          <w:lang w:val="en-CA"/>
        </w:rPr>
        <w:t>:</w:t>
      </w:r>
      <w:r w:rsidRPr="007C47B9">
        <w:rPr>
          <w:rFonts w:ascii="Book Antiqua" w:hAnsi="Book Antiqua"/>
          <w:color w:val="auto"/>
          <w:szCs w:val="24"/>
        </w:rPr>
        <w:t xml:space="preserve"> Results are presented as means ± SEMs</w:t>
      </w:r>
      <w:r w:rsidRPr="007A3D8F">
        <w:rPr>
          <w:rFonts w:ascii="Book Antiqua" w:hAnsi="Book Antiqua"/>
          <w:color w:val="auto"/>
          <w:szCs w:val="24"/>
        </w:rPr>
        <w:t>.</w:t>
      </w:r>
      <w:r>
        <w:rPr>
          <w:rFonts w:ascii="Book Antiqua" w:hAnsi="Book Antiqua"/>
          <w:color w:val="auto"/>
          <w:szCs w:val="24"/>
        </w:rPr>
        <w:t xml:space="preserve"> </w:t>
      </w:r>
      <w:bookmarkStart w:id="9" w:name="OLE_LINK150"/>
      <w:bookmarkStart w:id="10" w:name="OLE_LINK151"/>
      <w:proofErr w:type="spellStart"/>
      <w:r w:rsidRPr="007A3D8F">
        <w:rPr>
          <w:rFonts w:ascii="Book Antiqua" w:eastAsia="宋体" w:hAnsi="Book Antiqua"/>
          <w:color w:val="auto"/>
          <w:szCs w:val="24"/>
          <w:vertAlign w:val="superscript"/>
          <w:lang w:eastAsia="zh-CN"/>
        </w:rPr>
        <w:t>b</w:t>
      </w:r>
      <w:r w:rsidRPr="007A3D8F">
        <w:rPr>
          <w:rFonts w:ascii="Book Antiqua" w:hAnsi="Book Antiqua"/>
          <w:i/>
          <w:color w:val="auto"/>
          <w:szCs w:val="24"/>
        </w:rPr>
        <w:t>P</w:t>
      </w:r>
      <w:proofErr w:type="spellEnd"/>
      <w:r w:rsidRPr="007A3D8F">
        <w:rPr>
          <w:rFonts w:ascii="Book Antiqua" w:hAnsi="Book Antiqua"/>
          <w:color w:val="auto"/>
          <w:szCs w:val="24"/>
        </w:rPr>
        <w:t xml:space="preserve"> &lt;</w:t>
      </w:r>
      <w:r>
        <w:rPr>
          <w:rFonts w:ascii="Book Antiqua" w:hAnsi="Book Antiqua"/>
          <w:color w:val="auto"/>
          <w:szCs w:val="24"/>
        </w:rPr>
        <w:t xml:space="preserve"> </w:t>
      </w:r>
      <w:r w:rsidRPr="007A3D8F">
        <w:rPr>
          <w:rFonts w:ascii="Book Antiqua" w:hAnsi="Book Antiqua"/>
          <w:color w:val="auto"/>
          <w:szCs w:val="24"/>
        </w:rPr>
        <w:t>0.01</w:t>
      </w:r>
      <w:r>
        <w:rPr>
          <w:rFonts w:ascii="Book Antiqua" w:eastAsia="宋体" w:hAnsi="Book Antiqua"/>
          <w:color w:val="auto"/>
          <w:szCs w:val="24"/>
          <w:lang w:eastAsia="zh-CN"/>
        </w:rPr>
        <w:t>,</w:t>
      </w:r>
      <w:r w:rsidRPr="007A3D8F">
        <w:rPr>
          <w:rFonts w:ascii="Book Antiqua" w:eastAsia="宋体" w:hAnsi="Book Antiqua"/>
          <w:color w:val="auto"/>
          <w:szCs w:val="24"/>
          <w:vertAlign w:val="superscript"/>
          <w:lang w:eastAsia="zh-CN"/>
        </w:rPr>
        <w:t>a</w:t>
      </w:r>
      <w:r w:rsidRPr="007A3D8F">
        <w:rPr>
          <w:rFonts w:ascii="Book Antiqua" w:hAnsi="Book Antiqua"/>
          <w:i/>
          <w:color w:val="auto"/>
          <w:szCs w:val="24"/>
        </w:rPr>
        <w:t>P</w:t>
      </w:r>
      <w:r w:rsidRPr="007A3D8F">
        <w:rPr>
          <w:rFonts w:ascii="Book Antiqua" w:hAnsi="Book Antiqua"/>
          <w:color w:val="auto"/>
          <w:szCs w:val="24"/>
        </w:rPr>
        <w:t xml:space="preserve"> &lt; 0.05 </w:t>
      </w:r>
      <w:proofErr w:type="spellStart"/>
      <w:r w:rsidRPr="007A3D8F">
        <w:rPr>
          <w:rFonts w:ascii="Book Antiqua" w:hAnsi="Book Antiqua"/>
          <w:i/>
          <w:color w:val="auto"/>
          <w:szCs w:val="24"/>
        </w:rPr>
        <w:t>vs</w:t>
      </w:r>
      <w:proofErr w:type="spellEnd"/>
      <w:r w:rsidRPr="007A3D8F">
        <w:rPr>
          <w:rFonts w:ascii="Book Antiqua" w:hAnsi="Book Antiqua"/>
          <w:color w:val="auto"/>
          <w:szCs w:val="24"/>
        </w:rPr>
        <w:t xml:space="preserve"> Vehicle</w:t>
      </w:r>
      <w:r>
        <w:rPr>
          <w:rFonts w:ascii="Book Antiqua" w:eastAsia="宋体" w:hAnsi="Book Antiqua"/>
          <w:color w:val="auto"/>
          <w:szCs w:val="24"/>
          <w:lang w:eastAsia="zh-CN"/>
        </w:rPr>
        <w:t>;</w:t>
      </w:r>
      <w:r w:rsidRPr="007A3D8F">
        <w:rPr>
          <w:rFonts w:ascii="Book Antiqua" w:hAnsi="Book Antiqua"/>
          <w:color w:val="auto"/>
          <w:szCs w:val="24"/>
        </w:rPr>
        <w:t xml:space="preserve"> </w:t>
      </w:r>
      <w:proofErr w:type="spellStart"/>
      <w:r w:rsidRPr="007A3D8F">
        <w:rPr>
          <w:rFonts w:ascii="Book Antiqua" w:eastAsia="宋体" w:hAnsi="Book Antiqua"/>
          <w:color w:val="auto"/>
          <w:szCs w:val="24"/>
          <w:vertAlign w:val="superscript"/>
          <w:lang w:eastAsia="zh-CN"/>
        </w:rPr>
        <w:t>c</w:t>
      </w:r>
      <w:r w:rsidRPr="007A3D8F">
        <w:rPr>
          <w:rFonts w:ascii="Book Antiqua" w:hAnsi="Book Antiqua"/>
          <w:i/>
          <w:color w:val="auto"/>
          <w:szCs w:val="24"/>
        </w:rPr>
        <w:t>P</w:t>
      </w:r>
      <w:proofErr w:type="spellEnd"/>
      <w:r w:rsidRPr="007A3D8F">
        <w:rPr>
          <w:rFonts w:ascii="Book Antiqua" w:hAnsi="Book Antiqua"/>
          <w:color w:val="auto"/>
          <w:szCs w:val="24"/>
        </w:rPr>
        <w:t xml:space="preserve"> &lt; </w:t>
      </w:r>
      <w:r>
        <w:rPr>
          <w:rFonts w:ascii="Book Antiqua" w:hAnsi="Book Antiqua"/>
          <w:color w:val="auto"/>
          <w:szCs w:val="24"/>
        </w:rPr>
        <w:t>0.05</w:t>
      </w:r>
      <w:r>
        <w:rPr>
          <w:rFonts w:ascii="Book Antiqua" w:eastAsia="宋体" w:hAnsi="Book Antiqua"/>
          <w:color w:val="auto"/>
          <w:szCs w:val="24"/>
          <w:lang w:eastAsia="zh-CN"/>
        </w:rPr>
        <w:t xml:space="preserve">, </w:t>
      </w:r>
      <w:proofErr w:type="spellStart"/>
      <w:r w:rsidRPr="007A3D8F">
        <w:rPr>
          <w:rFonts w:ascii="Book Antiqua" w:eastAsia="宋体" w:hAnsi="Book Antiqua"/>
          <w:color w:val="auto"/>
          <w:szCs w:val="24"/>
          <w:vertAlign w:val="superscript"/>
          <w:lang w:eastAsia="zh-CN"/>
        </w:rPr>
        <w:t>d</w:t>
      </w:r>
      <w:r w:rsidRPr="007A3D8F">
        <w:rPr>
          <w:rFonts w:ascii="Book Antiqua" w:hAnsi="Book Antiqua"/>
          <w:i/>
          <w:color w:val="auto"/>
          <w:szCs w:val="24"/>
        </w:rPr>
        <w:t>P</w:t>
      </w:r>
      <w:proofErr w:type="spellEnd"/>
      <w:r w:rsidRPr="007A3D8F">
        <w:rPr>
          <w:rFonts w:ascii="Book Antiqua" w:hAnsi="Book Antiqua"/>
          <w:color w:val="auto"/>
          <w:szCs w:val="24"/>
        </w:rPr>
        <w:t xml:space="preserve"> &lt; 0.01 </w:t>
      </w:r>
      <w:proofErr w:type="spellStart"/>
      <w:r w:rsidRPr="007A3D8F">
        <w:rPr>
          <w:rFonts w:ascii="Book Antiqua" w:hAnsi="Book Antiqua"/>
          <w:i/>
          <w:color w:val="auto"/>
          <w:szCs w:val="24"/>
        </w:rPr>
        <w:t>vs</w:t>
      </w:r>
      <w:proofErr w:type="spellEnd"/>
      <w:r w:rsidRPr="007A3D8F">
        <w:rPr>
          <w:rFonts w:ascii="Book Antiqua" w:hAnsi="Book Antiqua"/>
          <w:color w:val="auto"/>
          <w:szCs w:val="24"/>
        </w:rPr>
        <w:t xml:space="preserve"> Sham.</w:t>
      </w:r>
    </w:p>
    <w:bookmarkEnd w:id="9"/>
    <w:bookmarkEnd w:id="10"/>
    <w:p w:rsidR="00F068AB" w:rsidRPr="008C3A78" w:rsidRDefault="00F068AB" w:rsidP="00FC18D8">
      <w:pPr>
        <w:spacing w:line="360" w:lineRule="auto"/>
        <w:jc w:val="both"/>
        <w:rPr>
          <w:rFonts w:ascii="Book Antiqua" w:eastAsia="宋体" w:hAnsi="Book Antiqua"/>
          <w:color w:val="auto"/>
          <w:szCs w:val="24"/>
          <w:lang w:eastAsia="zh-CN"/>
        </w:rPr>
      </w:pPr>
    </w:p>
    <w:p w:rsidR="00F068AB" w:rsidRPr="007C47B9" w:rsidRDefault="00F068AB" w:rsidP="00FC18D8">
      <w:pPr>
        <w:spacing w:line="360" w:lineRule="auto"/>
        <w:jc w:val="both"/>
        <w:rPr>
          <w:rFonts w:ascii="Book Antiqua" w:hAnsi="Book Antiqua"/>
          <w:color w:val="auto"/>
          <w:szCs w:val="24"/>
        </w:rPr>
      </w:pPr>
      <w:r w:rsidRPr="008C3A78">
        <w:rPr>
          <w:rFonts w:ascii="Book Antiqua" w:hAnsi="Book Antiqua"/>
          <w:b/>
          <w:color w:val="auto"/>
          <w:szCs w:val="24"/>
        </w:rPr>
        <w:t xml:space="preserve">Figure 2 </w:t>
      </w:r>
      <w:proofErr w:type="spellStart"/>
      <w:r w:rsidRPr="008C3A78">
        <w:rPr>
          <w:rFonts w:ascii="Book Antiqua" w:hAnsi="Book Antiqua"/>
          <w:b/>
          <w:color w:val="auto"/>
          <w:szCs w:val="24"/>
        </w:rPr>
        <w:t>Chymase</w:t>
      </w:r>
      <w:proofErr w:type="spellEnd"/>
      <w:r w:rsidRPr="008C3A78">
        <w:rPr>
          <w:rFonts w:ascii="Book Antiqua" w:hAnsi="Book Antiqua"/>
          <w:b/>
          <w:color w:val="auto"/>
          <w:szCs w:val="24"/>
        </w:rPr>
        <w:t xml:space="preserve"> and </w:t>
      </w:r>
      <w:r w:rsidRPr="003C03FB">
        <w:rPr>
          <w:rFonts w:ascii="Book Antiqua" w:hAnsi="Book Antiqua"/>
          <w:b/>
          <w:color w:val="auto"/>
          <w:szCs w:val="24"/>
        </w:rPr>
        <w:t>angiotensin</w:t>
      </w:r>
      <w:r>
        <w:rPr>
          <w:rFonts w:ascii="Book Antiqua" w:hAnsi="Book Antiqua"/>
          <w:b/>
          <w:color w:val="auto"/>
          <w:szCs w:val="24"/>
        </w:rPr>
        <w:t xml:space="preserve"> </w:t>
      </w:r>
      <w:r w:rsidRPr="003C03FB">
        <w:rPr>
          <w:rFonts w:ascii="Book Antiqua" w:hAnsi="Book Antiqua"/>
          <w:b/>
          <w:color w:val="auto"/>
          <w:szCs w:val="24"/>
        </w:rPr>
        <w:t>converting enzyme</w:t>
      </w:r>
      <w:r w:rsidRPr="008C3A78">
        <w:rPr>
          <w:rFonts w:ascii="Book Antiqua" w:hAnsi="Book Antiqua"/>
          <w:b/>
          <w:color w:val="auto"/>
          <w:szCs w:val="24"/>
        </w:rPr>
        <w:t xml:space="preserve"> mRNA expression</w:t>
      </w:r>
      <w:r>
        <w:rPr>
          <w:rFonts w:ascii="Book Antiqua" w:hAnsi="Book Antiqua"/>
          <w:b/>
          <w:color w:val="auto"/>
          <w:szCs w:val="24"/>
        </w:rPr>
        <w:t>s and localization of mast cell</w:t>
      </w:r>
      <w:r w:rsidRPr="008C3A78">
        <w:rPr>
          <w:rFonts w:ascii="Book Antiqua" w:hAnsi="Book Antiqua"/>
          <w:b/>
          <w:color w:val="auto"/>
          <w:szCs w:val="24"/>
        </w:rPr>
        <w:t xml:space="preserve"> in two-kidney, one-clip hamsters.</w:t>
      </w:r>
      <w:r>
        <w:rPr>
          <w:rFonts w:ascii="Book Antiqua" w:hAnsi="Book Antiqua"/>
          <w:color w:val="auto"/>
          <w:szCs w:val="24"/>
        </w:rPr>
        <w:t xml:space="preserve"> </w:t>
      </w:r>
      <w:r w:rsidRPr="007C47B9">
        <w:rPr>
          <w:rFonts w:ascii="Book Antiqua" w:hAnsi="Book Antiqua"/>
          <w:color w:val="auto"/>
          <w:szCs w:val="24"/>
        </w:rPr>
        <w:t xml:space="preserve">Time course for changes in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and angiotensin converting enzyme </w:t>
      </w:r>
      <w:r>
        <w:rPr>
          <w:rFonts w:ascii="Book Antiqua" w:hAnsi="Book Antiqua"/>
          <w:color w:val="auto"/>
          <w:szCs w:val="24"/>
        </w:rPr>
        <w:t>(</w:t>
      </w:r>
      <w:r w:rsidRPr="007C47B9">
        <w:rPr>
          <w:rFonts w:ascii="Book Antiqua" w:hAnsi="Book Antiqua"/>
          <w:color w:val="auto"/>
          <w:szCs w:val="24"/>
        </w:rPr>
        <w:t xml:space="preserve">ACE) mRNA expression in the heart, aorta, and lung in sham-operated and </w:t>
      </w:r>
      <w:r w:rsidRPr="003C03FB">
        <w:rPr>
          <w:rFonts w:ascii="Book Antiqua" w:hAnsi="Book Antiqua"/>
          <w:color w:val="auto"/>
          <w:szCs w:val="24"/>
        </w:rPr>
        <w:t>two-kidney, one-clip</w:t>
      </w:r>
      <w:r w:rsidRPr="007C47B9">
        <w:rPr>
          <w:rFonts w:ascii="Book Antiqua" w:hAnsi="Book Antiqua"/>
          <w:color w:val="auto"/>
          <w:szCs w:val="24"/>
        </w:rPr>
        <w:t xml:space="preserve"> (2K1C) hamsters.</w:t>
      </w:r>
      <w:r>
        <w:rPr>
          <w:rFonts w:ascii="Book Antiqua" w:hAnsi="Book Antiqua"/>
          <w:color w:val="auto"/>
          <w:szCs w:val="24"/>
        </w:rPr>
        <w:t xml:space="preserve">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xml:space="preserve"> mRNA expression in (A) heart, (C) aorta, and (E) lung. ACE mRNA expression in (B) heart, (D) aorta, and (F) lung. Photomicrograph of the same section stained by toluidine blue shows the heart and the ascending aorta from sham-operated (G,</w:t>
      </w:r>
      <w:r>
        <w:rPr>
          <w:rFonts w:ascii="Book Antiqua" w:eastAsia="宋体" w:hAnsi="Book Antiqua"/>
          <w:color w:val="auto"/>
          <w:szCs w:val="24"/>
          <w:lang w:eastAsia="zh-CN"/>
        </w:rPr>
        <w:t xml:space="preserve"> </w:t>
      </w:r>
      <w:r w:rsidRPr="007C47B9">
        <w:rPr>
          <w:rFonts w:ascii="Book Antiqua" w:hAnsi="Book Antiqua"/>
          <w:color w:val="auto"/>
          <w:szCs w:val="24"/>
        </w:rPr>
        <w:t>I) and 2K1C (H,</w:t>
      </w:r>
      <w:r>
        <w:rPr>
          <w:rFonts w:ascii="Book Antiqua" w:eastAsia="宋体" w:hAnsi="Book Antiqua"/>
          <w:color w:val="auto"/>
          <w:szCs w:val="24"/>
          <w:lang w:eastAsia="zh-CN"/>
        </w:rPr>
        <w:t xml:space="preserve"> </w:t>
      </w:r>
      <w:r w:rsidRPr="007C47B9">
        <w:rPr>
          <w:rFonts w:ascii="Book Antiqua" w:hAnsi="Book Antiqua"/>
          <w:color w:val="auto"/>
          <w:szCs w:val="24"/>
        </w:rPr>
        <w:t>J) hamster.</w:t>
      </w:r>
      <w:r>
        <w:rPr>
          <w:rFonts w:ascii="Book Antiqua" w:hAnsi="Book Antiqua"/>
          <w:color w:val="auto"/>
          <w:szCs w:val="24"/>
        </w:rPr>
        <w:t xml:space="preserve"> </w:t>
      </w:r>
      <w:r w:rsidRPr="007C47B9">
        <w:rPr>
          <w:rFonts w:ascii="Book Antiqua" w:hAnsi="Book Antiqua"/>
          <w:color w:val="auto"/>
          <w:szCs w:val="24"/>
        </w:rPr>
        <w:t xml:space="preserve">Mast cells identified by toluidine blue staining (arrowheads) appear in </w:t>
      </w:r>
      <w:proofErr w:type="spellStart"/>
      <w:r w:rsidRPr="007C47B9">
        <w:rPr>
          <w:rFonts w:ascii="Book Antiqua" w:hAnsi="Book Antiqua"/>
          <w:color w:val="auto"/>
          <w:szCs w:val="24"/>
        </w:rPr>
        <w:t>epicardium</w:t>
      </w:r>
      <w:proofErr w:type="spellEnd"/>
      <w:r w:rsidRPr="007C47B9">
        <w:rPr>
          <w:rFonts w:ascii="Book Antiqua" w:hAnsi="Book Antiqua"/>
          <w:color w:val="auto"/>
          <w:szCs w:val="24"/>
        </w:rPr>
        <w:t xml:space="preserve"> of the heart (G,</w:t>
      </w:r>
      <w:r>
        <w:rPr>
          <w:rFonts w:ascii="Book Antiqua" w:eastAsia="宋体" w:hAnsi="Book Antiqua"/>
          <w:color w:val="auto"/>
          <w:szCs w:val="24"/>
          <w:lang w:eastAsia="zh-CN"/>
        </w:rPr>
        <w:t xml:space="preserve"> </w:t>
      </w:r>
      <w:r w:rsidRPr="007C47B9">
        <w:rPr>
          <w:rFonts w:ascii="Book Antiqua" w:hAnsi="Book Antiqua"/>
          <w:color w:val="auto"/>
          <w:szCs w:val="24"/>
        </w:rPr>
        <w:t>H) and adventitia of the aorta (I,</w:t>
      </w:r>
      <w:r>
        <w:rPr>
          <w:rFonts w:ascii="Book Antiqua" w:eastAsia="宋体" w:hAnsi="Book Antiqua"/>
          <w:color w:val="auto"/>
          <w:szCs w:val="24"/>
          <w:lang w:eastAsia="zh-CN"/>
        </w:rPr>
        <w:t xml:space="preserve"> </w:t>
      </w:r>
      <w:r w:rsidRPr="007C47B9">
        <w:rPr>
          <w:rFonts w:ascii="Book Antiqua" w:hAnsi="Book Antiqua"/>
          <w:color w:val="auto"/>
          <w:szCs w:val="24"/>
        </w:rPr>
        <w:t xml:space="preserve">J). Results are presented as means ± SEM; </w:t>
      </w:r>
      <w:r w:rsidRPr="000A1C8C">
        <w:rPr>
          <w:rFonts w:ascii="Book Antiqua" w:hAnsi="Book Antiqua"/>
          <w:i/>
          <w:color w:val="auto"/>
          <w:szCs w:val="24"/>
        </w:rPr>
        <w:t>n</w:t>
      </w:r>
      <w:r w:rsidRPr="007C47B9">
        <w:rPr>
          <w:rFonts w:ascii="Book Antiqua" w:hAnsi="Book Antiqua"/>
          <w:color w:val="auto"/>
          <w:szCs w:val="24"/>
        </w:rPr>
        <w:t xml:space="preserve"> = 5–6 per group. </w:t>
      </w:r>
      <w:proofErr w:type="spellStart"/>
      <w:r w:rsidRPr="00446E1C">
        <w:rPr>
          <w:rFonts w:ascii="Book Antiqua" w:eastAsia="宋体" w:hAnsi="Book Antiqua"/>
          <w:color w:val="auto"/>
          <w:szCs w:val="24"/>
          <w:vertAlign w:val="superscript"/>
          <w:lang w:eastAsia="zh-CN"/>
        </w:rPr>
        <w:t>a</w:t>
      </w:r>
      <w:r w:rsidRPr="000A1C8C">
        <w:rPr>
          <w:rFonts w:ascii="Book Antiqua" w:hAnsi="Book Antiqua"/>
          <w:i/>
          <w:color w:val="auto"/>
          <w:szCs w:val="24"/>
        </w:rPr>
        <w:t>P</w:t>
      </w:r>
      <w:proofErr w:type="spellEnd"/>
      <w:r w:rsidRPr="007C47B9">
        <w:rPr>
          <w:rFonts w:ascii="Book Antiqua" w:hAnsi="Book Antiqua"/>
          <w:color w:val="auto"/>
          <w:szCs w:val="24"/>
        </w:rPr>
        <w:t xml:space="preserve"> &lt; 0.05 </w:t>
      </w:r>
      <w:proofErr w:type="spellStart"/>
      <w:r w:rsidRPr="000A1C8C">
        <w:rPr>
          <w:rFonts w:ascii="Book Antiqua" w:hAnsi="Book Antiqua"/>
          <w:i/>
          <w:color w:val="auto"/>
          <w:szCs w:val="24"/>
        </w:rPr>
        <w:t>vs</w:t>
      </w:r>
      <w:proofErr w:type="spellEnd"/>
      <w:r w:rsidRPr="007C47B9">
        <w:rPr>
          <w:rFonts w:ascii="Book Antiqua" w:hAnsi="Book Antiqua"/>
          <w:color w:val="auto"/>
          <w:szCs w:val="24"/>
        </w:rPr>
        <w:t xml:space="preserve"> Sham.</w:t>
      </w:r>
    </w:p>
    <w:p w:rsidR="00F068AB" w:rsidRPr="00D75467" w:rsidRDefault="00F068AB" w:rsidP="00FC18D8">
      <w:pPr>
        <w:spacing w:line="360" w:lineRule="auto"/>
        <w:jc w:val="both"/>
        <w:rPr>
          <w:rFonts w:ascii="Book Antiqua" w:eastAsia="宋体" w:hAnsi="Book Antiqua"/>
          <w:color w:val="auto"/>
          <w:szCs w:val="24"/>
          <w:lang w:eastAsia="zh-CN"/>
        </w:rPr>
      </w:pPr>
    </w:p>
    <w:p w:rsidR="00F068AB" w:rsidRPr="007C47B9" w:rsidRDefault="00F068AB" w:rsidP="00052169">
      <w:pPr>
        <w:spacing w:line="360" w:lineRule="auto"/>
        <w:jc w:val="both"/>
        <w:rPr>
          <w:rFonts w:ascii="Book Antiqua" w:hAnsi="Book Antiqua"/>
          <w:color w:val="auto"/>
          <w:szCs w:val="24"/>
        </w:rPr>
      </w:pPr>
      <w:r w:rsidRPr="008C26E2">
        <w:rPr>
          <w:rFonts w:ascii="Book Antiqua" w:hAnsi="Book Antiqua"/>
          <w:b/>
          <w:color w:val="auto"/>
          <w:szCs w:val="24"/>
        </w:rPr>
        <w:t xml:space="preserve">Figure 3 Cardiac tissue </w:t>
      </w:r>
      <w:r w:rsidRPr="005C5F03">
        <w:rPr>
          <w:rFonts w:ascii="Book Antiqua" w:hAnsi="Book Antiqua"/>
          <w:b/>
          <w:color w:val="auto"/>
          <w:szCs w:val="24"/>
        </w:rPr>
        <w:t>angiotensin</w:t>
      </w:r>
      <w:r w:rsidRPr="008C26E2">
        <w:rPr>
          <w:rFonts w:ascii="Book Antiqua" w:hAnsi="Book Antiqua"/>
          <w:b/>
          <w:color w:val="auto"/>
          <w:szCs w:val="24"/>
        </w:rPr>
        <w:t xml:space="preserve"> II-forming activity in two-kidney, one-clip</w:t>
      </w:r>
      <w:r w:rsidRPr="008C26E2">
        <w:rPr>
          <w:rFonts w:ascii="Book Antiqua" w:eastAsia="宋体" w:hAnsi="Book Antiqua"/>
          <w:b/>
          <w:color w:val="auto"/>
          <w:szCs w:val="24"/>
          <w:lang w:eastAsia="zh-CN"/>
        </w:rPr>
        <w:t xml:space="preserve"> </w:t>
      </w:r>
      <w:r w:rsidRPr="008C26E2">
        <w:rPr>
          <w:rFonts w:ascii="Book Antiqua" w:hAnsi="Book Antiqua"/>
          <w:b/>
          <w:color w:val="auto"/>
          <w:szCs w:val="24"/>
        </w:rPr>
        <w:t>hypertensive hamsters.</w:t>
      </w:r>
      <w:r>
        <w:rPr>
          <w:rFonts w:ascii="Book Antiqua" w:eastAsia="宋体" w:hAnsi="Book Antiqua"/>
          <w:b/>
          <w:color w:val="auto"/>
          <w:szCs w:val="24"/>
          <w:lang w:eastAsia="zh-CN"/>
        </w:rPr>
        <w:t xml:space="preserve"> </w:t>
      </w:r>
      <w:r w:rsidRPr="007C47B9">
        <w:rPr>
          <w:rFonts w:ascii="Book Antiqua" w:hAnsi="Book Antiqua"/>
          <w:color w:val="auto"/>
          <w:szCs w:val="24"/>
        </w:rPr>
        <w:t xml:space="preserve">Cardiac tissue (A) total, (B)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(C) angiotensin converting enzyme (ACE</w:t>
      </w:r>
      <w:r>
        <w:rPr>
          <w:rFonts w:ascii="Book Antiqua" w:hAnsi="Book Antiqua"/>
          <w:color w:val="auto"/>
          <w:szCs w:val="24"/>
        </w:rPr>
        <w:t>)</w:t>
      </w:r>
      <w:r w:rsidRPr="007C47B9">
        <w:rPr>
          <w:rFonts w:ascii="Book Antiqua" w:hAnsi="Book Antiqua"/>
          <w:color w:val="auto"/>
          <w:szCs w:val="24"/>
        </w:rPr>
        <w:t xml:space="preserve">-, and (D) other enzyme-dependent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activities in sham-operated and two-kidney, one-clip (2K1C) hypertensive hamsters.</w:t>
      </w:r>
      <w:r>
        <w:rPr>
          <w:rFonts w:ascii="Book Antiqua" w:hAnsi="Book Antiqua"/>
          <w:color w:val="auto"/>
          <w:szCs w:val="24"/>
        </w:rPr>
        <w:t xml:space="preserve"> </w:t>
      </w:r>
      <w:r w:rsidRPr="007C47B9">
        <w:rPr>
          <w:rFonts w:ascii="Book Antiqua" w:hAnsi="Book Antiqua"/>
          <w:color w:val="auto"/>
          <w:szCs w:val="24"/>
        </w:rPr>
        <w:t xml:space="preserve">Hamster hearts were removed, and activities were measured at 18 </w:t>
      </w:r>
      <w:proofErr w:type="spellStart"/>
      <w:r>
        <w:rPr>
          <w:rFonts w:ascii="Book Antiqua" w:hAnsi="Book Antiqua"/>
          <w:color w:val="auto"/>
          <w:szCs w:val="24"/>
        </w:rPr>
        <w:t>wk</w:t>
      </w:r>
      <w:proofErr w:type="spellEnd"/>
      <w:r w:rsidRPr="007C47B9">
        <w:rPr>
          <w:rFonts w:ascii="Book Antiqua" w:hAnsi="Book Antiqua"/>
          <w:color w:val="auto"/>
          <w:szCs w:val="24"/>
        </w:rPr>
        <w:t xml:space="preserve"> after clipping either without or with ACE inhibitor (ACE-I) (</w:t>
      </w:r>
      <w:proofErr w:type="spellStart"/>
      <w:r w:rsidRPr="007C47B9">
        <w:rPr>
          <w:rFonts w:ascii="Book Antiqua" w:hAnsi="Book Antiqua"/>
          <w:color w:val="auto"/>
          <w:szCs w:val="24"/>
        </w:rPr>
        <w:t>Temocapril</w:t>
      </w:r>
      <w:proofErr w:type="spellEnd"/>
      <w:r w:rsidRPr="007C47B9">
        <w:rPr>
          <w:rFonts w:ascii="Book Antiqua" w:hAnsi="Book Antiqua"/>
          <w:color w:val="auto"/>
          <w:szCs w:val="24"/>
        </w:rPr>
        <w:t>; 30 mg/kg</w:t>
      </w:r>
      <w:r>
        <w:rPr>
          <w:rFonts w:ascii="Book Antiqua" w:eastAsia="宋体" w:hAnsi="Book Antiqua"/>
          <w:color w:val="auto"/>
          <w:szCs w:val="24"/>
          <w:lang w:eastAsia="zh-CN"/>
        </w:rPr>
        <w:t xml:space="preserve"> </w:t>
      </w:r>
      <w:r w:rsidRPr="008C26E2">
        <w:rPr>
          <w:rFonts w:ascii="Book Antiqua" w:eastAsia="宋体" w:hAnsi="Book Antiqua"/>
          <w:color w:val="auto"/>
          <w:szCs w:val="24"/>
          <w:lang w:eastAsia="zh-CN"/>
        </w:rPr>
        <w:t>per</w:t>
      </w:r>
      <w:r>
        <w:rPr>
          <w:rFonts w:ascii="Book Antiqua" w:eastAsia="宋体" w:hAnsi="Book Antiqua"/>
          <w:color w:val="auto"/>
          <w:szCs w:val="24"/>
          <w:lang w:eastAsia="zh-CN"/>
        </w:rPr>
        <w:t xml:space="preserve"> </w:t>
      </w:r>
      <w:r w:rsidRPr="007C47B9">
        <w:rPr>
          <w:rFonts w:ascii="Book Antiqua" w:hAnsi="Book Antiqua"/>
          <w:color w:val="auto"/>
          <w:szCs w:val="24"/>
        </w:rPr>
        <w:t>day) or angiotensin II type 1 receptor antagonist (ARB) (CS866; 10 mg/kg</w:t>
      </w:r>
      <w:r w:rsidRPr="008C26E2">
        <w:rPr>
          <w:rFonts w:ascii="Book Antiqua" w:eastAsia="宋体" w:hAnsi="Book Antiqua"/>
          <w:color w:val="auto"/>
          <w:szCs w:val="24"/>
          <w:lang w:eastAsia="zh-CN"/>
        </w:rPr>
        <w:t xml:space="preserve"> per</w:t>
      </w:r>
      <w:r>
        <w:rPr>
          <w:rFonts w:ascii="Book Antiqua" w:eastAsia="宋体" w:hAnsi="Book Antiqua"/>
          <w:color w:val="auto"/>
          <w:szCs w:val="24"/>
          <w:lang w:eastAsia="zh-CN"/>
        </w:rPr>
        <w:t xml:space="preserve"> </w:t>
      </w:r>
      <w:r w:rsidRPr="007C47B9">
        <w:rPr>
          <w:rFonts w:ascii="Book Antiqua" w:hAnsi="Book Antiqua"/>
          <w:color w:val="auto"/>
          <w:szCs w:val="24"/>
        </w:rPr>
        <w:t>day) treatment.</w:t>
      </w:r>
      <w:r>
        <w:rPr>
          <w:rFonts w:ascii="Book Antiqua" w:hAnsi="Book Antiqua"/>
          <w:color w:val="auto"/>
          <w:szCs w:val="24"/>
        </w:rPr>
        <w:t xml:space="preserve"> </w:t>
      </w:r>
      <w:r w:rsidRPr="007C47B9">
        <w:rPr>
          <w:rFonts w:ascii="Book Antiqua" w:hAnsi="Book Antiqua"/>
          <w:color w:val="auto"/>
          <w:szCs w:val="24"/>
        </w:rPr>
        <w:t xml:space="preserve">Results are presented as means ± SEMs; </w:t>
      </w:r>
      <w:r w:rsidRPr="005C5F03">
        <w:rPr>
          <w:rFonts w:ascii="Book Antiqua" w:hAnsi="Book Antiqua"/>
          <w:i/>
          <w:color w:val="auto"/>
          <w:szCs w:val="24"/>
        </w:rPr>
        <w:t>n</w:t>
      </w:r>
      <w:r w:rsidRPr="007C47B9">
        <w:rPr>
          <w:rFonts w:ascii="Book Antiqua" w:hAnsi="Book Antiqua"/>
          <w:color w:val="auto"/>
          <w:szCs w:val="24"/>
        </w:rPr>
        <w:t xml:space="preserve"> = 6 per group.</w:t>
      </w:r>
      <w:r w:rsidRPr="007A3D8F">
        <w:rPr>
          <w:rFonts w:ascii="Book Antiqua" w:hAnsi="Book Antiqua"/>
          <w:color w:val="auto"/>
          <w:szCs w:val="24"/>
        </w:rPr>
        <w:t xml:space="preserve"> </w:t>
      </w:r>
      <w:proofErr w:type="spellStart"/>
      <w:r w:rsidRPr="007A3D8F">
        <w:rPr>
          <w:rFonts w:ascii="Book Antiqua" w:eastAsia="宋体" w:hAnsi="Book Antiqua"/>
          <w:color w:val="auto"/>
          <w:szCs w:val="24"/>
          <w:vertAlign w:val="superscript"/>
          <w:lang w:eastAsia="zh-CN"/>
        </w:rPr>
        <w:t>b</w:t>
      </w:r>
      <w:r w:rsidRPr="007A3D8F">
        <w:rPr>
          <w:rFonts w:ascii="Book Antiqua" w:hAnsi="Book Antiqua"/>
          <w:i/>
          <w:color w:val="auto"/>
          <w:szCs w:val="24"/>
        </w:rPr>
        <w:t>P</w:t>
      </w:r>
      <w:proofErr w:type="spellEnd"/>
      <w:r w:rsidRPr="007A3D8F">
        <w:rPr>
          <w:rFonts w:ascii="Book Antiqua" w:hAnsi="Book Antiqua"/>
          <w:color w:val="auto"/>
          <w:szCs w:val="24"/>
        </w:rPr>
        <w:t xml:space="preserve"> &lt; 0.01</w:t>
      </w:r>
      <w:r>
        <w:rPr>
          <w:rFonts w:ascii="Book Antiqua" w:eastAsia="宋体" w:hAnsi="Book Antiqua"/>
          <w:color w:val="auto"/>
          <w:szCs w:val="24"/>
          <w:lang w:eastAsia="zh-CN"/>
        </w:rPr>
        <w:t>,</w:t>
      </w:r>
      <w:r w:rsidRPr="007A3D8F">
        <w:rPr>
          <w:rFonts w:ascii="Book Antiqua" w:eastAsia="宋体" w:hAnsi="Book Antiqua"/>
          <w:color w:val="auto"/>
          <w:szCs w:val="24"/>
          <w:vertAlign w:val="superscript"/>
          <w:lang w:eastAsia="zh-CN"/>
        </w:rPr>
        <w:t>a</w:t>
      </w:r>
      <w:r w:rsidRPr="007A3D8F">
        <w:rPr>
          <w:rFonts w:ascii="Book Antiqua" w:hAnsi="Book Antiqua"/>
          <w:i/>
          <w:color w:val="auto"/>
          <w:szCs w:val="24"/>
        </w:rPr>
        <w:t>P</w:t>
      </w:r>
      <w:r w:rsidRPr="007A3D8F">
        <w:rPr>
          <w:rFonts w:ascii="Book Antiqua" w:hAnsi="Book Antiqua"/>
          <w:color w:val="auto"/>
          <w:szCs w:val="24"/>
        </w:rPr>
        <w:t xml:space="preserve"> &lt; 0.05 </w:t>
      </w:r>
      <w:proofErr w:type="spellStart"/>
      <w:r w:rsidRPr="007A3D8F">
        <w:rPr>
          <w:rFonts w:ascii="Book Antiqua" w:hAnsi="Book Antiqua"/>
          <w:i/>
          <w:color w:val="auto"/>
          <w:szCs w:val="24"/>
        </w:rPr>
        <w:t>vs</w:t>
      </w:r>
      <w:proofErr w:type="spellEnd"/>
      <w:r w:rsidRPr="007A3D8F">
        <w:rPr>
          <w:rFonts w:ascii="Book Antiqua" w:hAnsi="Book Antiqua"/>
          <w:color w:val="auto"/>
          <w:szCs w:val="24"/>
        </w:rPr>
        <w:t xml:space="preserve"> Vehicle</w:t>
      </w:r>
      <w:r>
        <w:rPr>
          <w:rFonts w:ascii="Book Antiqua" w:eastAsia="宋体" w:hAnsi="Book Antiqua"/>
          <w:color w:val="auto"/>
          <w:szCs w:val="24"/>
          <w:lang w:eastAsia="zh-CN"/>
        </w:rPr>
        <w:t>;</w:t>
      </w:r>
      <w:r w:rsidRPr="007A3D8F">
        <w:rPr>
          <w:rFonts w:ascii="Book Antiqua" w:hAnsi="Book Antiqua"/>
          <w:color w:val="auto"/>
          <w:szCs w:val="24"/>
        </w:rPr>
        <w:t xml:space="preserve"> </w:t>
      </w:r>
      <w:proofErr w:type="spellStart"/>
      <w:r w:rsidRPr="007A3D8F">
        <w:rPr>
          <w:rFonts w:ascii="Book Antiqua" w:eastAsia="宋体" w:hAnsi="Book Antiqua"/>
          <w:color w:val="auto"/>
          <w:szCs w:val="24"/>
          <w:vertAlign w:val="superscript"/>
          <w:lang w:eastAsia="zh-CN"/>
        </w:rPr>
        <w:t>c</w:t>
      </w:r>
      <w:r w:rsidRPr="007A3D8F">
        <w:rPr>
          <w:rFonts w:ascii="Book Antiqua" w:hAnsi="Book Antiqua"/>
          <w:i/>
          <w:color w:val="auto"/>
          <w:szCs w:val="24"/>
        </w:rPr>
        <w:t>P</w:t>
      </w:r>
      <w:proofErr w:type="spellEnd"/>
      <w:r w:rsidRPr="007A3D8F">
        <w:rPr>
          <w:rFonts w:ascii="Book Antiqua" w:hAnsi="Book Antiqua"/>
          <w:color w:val="auto"/>
          <w:szCs w:val="24"/>
        </w:rPr>
        <w:t xml:space="preserve"> &lt; </w:t>
      </w:r>
      <w:r>
        <w:rPr>
          <w:rFonts w:ascii="Book Antiqua" w:hAnsi="Book Antiqua"/>
          <w:color w:val="auto"/>
          <w:szCs w:val="24"/>
        </w:rPr>
        <w:t>0.05</w:t>
      </w:r>
      <w:r>
        <w:rPr>
          <w:rFonts w:ascii="Book Antiqua" w:eastAsia="宋体" w:hAnsi="Book Antiqua"/>
          <w:color w:val="auto"/>
          <w:szCs w:val="24"/>
          <w:lang w:eastAsia="zh-CN"/>
        </w:rPr>
        <w:t xml:space="preserve">, </w:t>
      </w:r>
      <w:proofErr w:type="spellStart"/>
      <w:r w:rsidRPr="007A3D8F">
        <w:rPr>
          <w:rFonts w:ascii="Book Antiqua" w:eastAsia="宋体" w:hAnsi="Book Antiqua"/>
          <w:color w:val="auto"/>
          <w:szCs w:val="24"/>
          <w:vertAlign w:val="superscript"/>
          <w:lang w:eastAsia="zh-CN"/>
        </w:rPr>
        <w:t>d</w:t>
      </w:r>
      <w:r w:rsidRPr="007A3D8F">
        <w:rPr>
          <w:rFonts w:ascii="Book Antiqua" w:hAnsi="Book Antiqua"/>
          <w:i/>
          <w:color w:val="auto"/>
          <w:szCs w:val="24"/>
        </w:rPr>
        <w:t>P</w:t>
      </w:r>
      <w:proofErr w:type="spellEnd"/>
      <w:r w:rsidRPr="007A3D8F">
        <w:rPr>
          <w:rFonts w:ascii="Book Antiqua" w:hAnsi="Book Antiqua"/>
          <w:color w:val="auto"/>
          <w:szCs w:val="24"/>
        </w:rPr>
        <w:t xml:space="preserve"> &lt; 0.01 </w:t>
      </w:r>
      <w:proofErr w:type="spellStart"/>
      <w:r w:rsidRPr="007A3D8F">
        <w:rPr>
          <w:rFonts w:ascii="Book Antiqua" w:hAnsi="Book Antiqua"/>
          <w:i/>
          <w:color w:val="auto"/>
          <w:szCs w:val="24"/>
        </w:rPr>
        <w:t>vs</w:t>
      </w:r>
      <w:proofErr w:type="spellEnd"/>
      <w:r w:rsidRPr="007A3D8F">
        <w:rPr>
          <w:rFonts w:ascii="Book Antiqua" w:hAnsi="Book Antiqua"/>
          <w:color w:val="auto"/>
          <w:szCs w:val="24"/>
        </w:rPr>
        <w:t xml:space="preserve"> Sham.</w:t>
      </w:r>
    </w:p>
    <w:p w:rsidR="00F068AB" w:rsidRPr="00052169" w:rsidRDefault="00F068AB" w:rsidP="00FC18D8">
      <w:pPr>
        <w:spacing w:line="360" w:lineRule="auto"/>
        <w:jc w:val="both"/>
        <w:rPr>
          <w:rFonts w:ascii="Book Antiqua" w:eastAsia="宋体" w:hAnsi="Book Antiqua"/>
          <w:color w:val="auto"/>
          <w:szCs w:val="24"/>
          <w:lang w:eastAsia="zh-CN"/>
        </w:rPr>
      </w:pPr>
    </w:p>
    <w:p w:rsidR="00F068AB" w:rsidRPr="00085724" w:rsidRDefault="00F068AB" w:rsidP="00FC18D8">
      <w:pPr>
        <w:spacing w:line="360" w:lineRule="auto"/>
        <w:jc w:val="both"/>
        <w:rPr>
          <w:rFonts w:ascii="Book Antiqua" w:hAnsi="Book Antiqua"/>
          <w:b/>
          <w:color w:val="auto"/>
          <w:szCs w:val="24"/>
        </w:rPr>
      </w:pPr>
      <w:r w:rsidRPr="00085724">
        <w:rPr>
          <w:rFonts w:ascii="Book Antiqua" w:hAnsi="Book Antiqua"/>
          <w:b/>
          <w:color w:val="auto"/>
          <w:szCs w:val="24"/>
        </w:rPr>
        <w:lastRenderedPageBreak/>
        <w:t xml:space="preserve">Figure 4 Aortic tissue angiotensin II-forming activity in two-kidney, one-clip </w:t>
      </w:r>
      <w:r>
        <w:rPr>
          <w:rFonts w:ascii="Book Antiqua" w:hAnsi="Book Antiqua"/>
          <w:b/>
          <w:color w:val="auto"/>
          <w:szCs w:val="24"/>
        </w:rPr>
        <w:t>hypertensive hamsters.</w:t>
      </w:r>
      <w:r>
        <w:rPr>
          <w:rFonts w:ascii="Book Antiqua" w:eastAsia="宋体" w:hAnsi="Book Antiqua"/>
          <w:b/>
          <w:color w:val="auto"/>
          <w:szCs w:val="24"/>
          <w:lang w:eastAsia="zh-CN"/>
        </w:rPr>
        <w:t xml:space="preserve"> </w:t>
      </w:r>
      <w:r w:rsidRPr="007C47B9">
        <w:rPr>
          <w:rFonts w:ascii="Book Antiqua" w:hAnsi="Book Antiqua"/>
          <w:color w:val="auto"/>
          <w:szCs w:val="24"/>
        </w:rPr>
        <w:t xml:space="preserve">Aortic tissue (A) total, (B)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(C) angiotensin</w:t>
      </w:r>
      <w:r w:rsidRPr="00085724">
        <w:rPr>
          <w:rFonts w:ascii="Book Antiqua" w:hAnsi="Book Antiqua"/>
          <w:color w:val="auto"/>
          <w:szCs w:val="24"/>
        </w:rPr>
        <w:t xml:space="preserve"> </w:t>
      </w:r>
      <w:r w:rsidRPr="007C47B9">
        <w:rPr>
          <w:rFonts w:ascii="Book Antiqua" w:hAnsi="Book Antiqua"/>
          <w:color w:val="auto"/>
          <w:szCs w:val="24"/>
        </w:rPr>
        <w:t>(</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converting enzyme (ACE)-, and (D) other enzyme-dependent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activities in sham-operated and two-kidney, one-clip (2K1C) hypertensive hamsters.</w:t>
      </w:r>
      <w:r>
        <w:rPr>
          <w:rFonts w:ascii="Book Antiqua" w:hAnsi="Book Antiqua"/>
          <w:color w:val="auto"/>
          <w:szCs w:val="24"/>
        </w:rPr>
        <w:t xml:space="preserve"> </w:t>
      </w:r>
      <w:r w:rsidRPr="007C47B9">
        <w:rPr>
          <w:rFonts w:ascii="Book Antiqua" w:hAnsi="Book Antiqua"/>
          <w:color w:val="auto"/>
          <w:szCs w:val="24"/>
        </w:rPr>
        <w:t xml:space="preserve">Hamster aortas were removed, and activities were measured at 18 </w:t>
      </w:r>
      <w:proofErr w:type="spellStart"/>
      <w:r>
        <w:rPr>
          <w:rFonts w:ascii="Book Antiqua" w:hAnsi="Book Antiqua"/>
          <w:color w:val="auto"/>
          <w:szCs w:val="24"/>
        </w:rPr>
        <w:t>wk</w:t>
      </w:r>
      <w:proofErr w:type="spellEnd"/>
      <w:r w:rsidRPr="007C47B9">
        <w:rPr>
          <w:rFonts w:ascii="Book Antiqua" w:hAnsi="Book Antiqua"/>
          <w:color w:val="auto"/>
          <w:szCs w:val="24"/>
        </w:rPr>
        <w:t xml:space="preserve"> after clipping either without or with ACE inhibitor (ACE-I) (</w:t>
      </w:r>
      <w:proofErr w:type="spellStart"/>
      <w:r w:rsidRPr="007C47B9">
        <w:rPr>
          <w:rFonts w:ascii="Book Antiqua" w:hAnsi="Book Antiqua"/>
          <w:color w:val="auto"/>
          <w:szCs w:val="24"/>
        </w:rPr>
        <w:t>Temocapril</w:t>
      </w:r>
      <w:proofErr w:type="spellEnd"/>
      <w:r w:rsidRPr="007C47B9">
        <w:rPr>
          <w:rFonts w:ascii="Book Antiqua" w:hAnsi="Book Antiqua"/>
          <w:color w:val="auto"/>
          <w:szCs w:val="24"/>
        </w:rPr>
        <w:t>; 30 mg/kg</w:t>
      </w:r>
      <w:r w:rsidRPr="00085724">
        <w:rPr>
          <w:rFonts w:ascii="Book Antiqua" w:eastAsia="宋体" w:hAnsi="Book Antiqua"/>
          <w:color w:val="auto"/>
          <w:szCs w:val="24"/>
          <w:lang w:eastAsia="zh-CN"/>
        </w:rPr>
        <w:t xml:space="preserve"> </w:t>
      </w:r>
      <w:r w:rsidRPr="008C26E2">
        <w:rPr>
          <w:rFonts w:ascii="Book Antiqua" w:eastAsia="宋体" w:hAnsi="Book Antiqua"/>
          <w:color w:val="auto"/>
          <w:szCs w:val="24"/>
          <w:lang w:eastAsia="zh-CN"/>
        </w:rPr>
        <w:t>per</w:t>
      </w:r>
      <w:r w:rsidRPr="007C47B9">
        <w:rPr>
          <w:rFonts w:ascii="Book Antiqua" w:hAnsi="Book Antiqua"/>
          <w:color w:val="auto"/>
          <w:szCs w:val="24"/>
        </w:rPr>
        <w:t xml:space="preserve"> day) or angiotensin II type 1 receptor antagonist (ARB) (CS866; 10 mg/kg</w:t>
      </w:r>
      <w:r w:rsidRPr="00085724">
        <w:rPr>
          <w:rFonts w:ascii="Book Antiqua" w:eastAsia="宋体" w:hAnsi="Book Antiqua"/>
          <w:color w:val="auto"/>
          <w:szCs w:val="24"/>
          <w:lang w:eastAsia="zh-CN"/>
        </w:rPr>
        <w:t xml:space="preserve"> </w:t>
      </w:r>
      <w:r w:rsidRPr="008C26E2">
        <w:rPr>
          <w:rFonts w:ascii="Book Antiqua" w:eastAsia="宋体" w:hAnsi="Book Antiqua"/>
          <w:color w:val="auto"/>
          <w:szCs w:val="24"/>
          <w:lang w:eastAsia="zh-CN"/>
        </w:rPr>
        <w:t>per</w:t>
      </w:r>
      <w:r w:rsidRPr="007C47B9">
        <w:rPr>
          <w:rFonts w:ascii="Book Antiqua" w:hAnsi="Book Antiqua"/>
          <w:color w:val="auto"/>
          <w:szCs w:val="24"/>
        </w:rPr>
        <w:t xml:space="preserve"> day) treatment.</w:t>
      </w:r>
      <w:r>
        <w:rPr>
          <w:rFonts w:ascii="Book Antiqua" w:hAnsi="Book Antiqua"/>
          <w:color w:val="auto"/>
          <w:szCs w:val="24"/>
        </w:rPr>
        <w:t xml:space="preserve"> </w:t>
      </w:r>
      <w:r w:rsidRPr="007C47B9">
        <w:rPr>
          <w:rFonts w:ascii="Book Antiqua" w:hAnsi="Book Antiqua"/>
          <w:color w:val="auto"/>
          <w:szCs w:val="24"/>
        </w:rPr>
        <w:t xml:space="preserve">Results are presented as means ± SEM’s; </w:t>
      </w:r>
      <w:r w:rsidRPr="00085724">
        <w:rPr>
          <w:rFonts w:ascii="Book Antiqua" w:hAnsi="Book Antiqua"/>
          <w:i/>
          <w:color w:val="auto"/>
          <w:szCs w:val="24"/>
        </w:rPr>
        <w:t>n</w:t>
      </w:r>
      <w:r w:rsidRPr="007C47B9">
        <w:rPr>
          <w:rFonts w:ascii="Book Antiqua" w:hAnsi="Book Antiqua"/>
          <w:color w:val="auto"/>
          <w:szCs w:val="24"/>
        </w:rPr>
        <w:t xml:space="preserve"> = 6 per group. </w:t>
      </w:r>
      <w:proofErr w:type="spellStart"/>
      <w:r w:rsidRPr="00096447">
        <w:rPr>
          <w:rFonts w:ascii="Book Antiqua" w:hAnsi="Book Antiqua"/>
          <w:color w:val="auto"/>
          <w:szCs w:val="24"/>
          <w:vertAlign w:val="superscript"/>
        </w:rPr>
        <w:t>a</w:t>
      </w:r>
      <w:r w:rsidRPr="00085724">
        <w:rPr>
          <w:rFonts w:ascii="Book Antiqua" w:hAnsi="Book Antiqua"/>
          <w:i/>
          <w:color w:val="auto"/>
          <w:szCs w:val="24"/>
        </w:rPr>
        <w:t>P</w:t>
      </w:r>
      <w:proofErr w:type="spellEnd"/>
      <w:r w:rsidRPr="007C47B9">
        <w:rPr>
          <w:rFonts w:ascii="Book Antiqua" w:hAnsi="Book Antiqua"/>
          <w:color w:val="auto"/>
          <w:szCs w:val="24"/>
        </w:rPr>
        <w:t xml:space="preserve"> &lt; 0.05; </w:t>
      </w:r>
      <w:proofErr w:type="spellStart"/>
      <w:r w:rsidRPr="00096447">
        <w:rPr>
          <w:rFonts w:ascii="Book Antiqua" w:eastAsia="宋体" w:hAnsi="Book Antiqua"/>
          <w:color w:val="auto"/>
          <w:szCs w:val="24"/>
          <w:vertAlign w:val="superscript"/>
          <w:lang w:eastAsia="zh-CN"/>
        </w:rPr>
        <w:t>b</w:t>
      </w:r>
      <w:r w:rsidRPr="00085724">
        <w:rPr>
          <w:rFonts w:ascii="Book Antiqua" w:hAnsi="Book Antiqua"/>
          <w:i/>
          <w:color w:val="auto"/>
          <w:szCs w:val="24"/>
        </w:rPr>
        <w:t>P</w:t>
      </w:r>
      <w:proofErr w:type="spellEnd"/>
      <w:r w:rsidRPr="007C47B9">
        <w:rPr>
          <w:rFonts w:ascii="Book Antiqua" w:hAnsi="Book Antiqua"/>
          <w:color w:val="auto"/>
          <w:szCs w:val="24"/>
        </w:rPr>
        <w:t xml:space="preserve"> &lt; 0.1 </w:t>
      </w:r>
      <w:proofErr w:type="spellStart"/>
      <w:r w:rsidRPr="00085724">
        <w:rPr>
          <w:rFonts w:ascii="Book Antiqua" w:hAnsi="Book Antiqua"/>
          <w:i/>
          <w:color w:val="auto"/>
          <w:szCs w:val="24"/>
        </w:rPr>
        <w:t>vs</w:t>
      </w:r>
      <w:proofErr w:type="spellEnd"/>
      <w:r w:rsidRPr="007C47B9">
        <w:rPr>
          <w:rFonts w:ascii="Book Antiqua" w:hAnsi="Book Antiqua"/>
          <w:color w:val="auto"/>
          <w:szCs w:val="24"/>
        </w:rPr>
        <w:t xml:space="preserve"> Vehicle;</w:t>
      </w:r>
      <w:r w:rsidRPr="00D12AD7">
        <w:rPr>
          <w:rFonts w:ascii="Book Antiqua" w:eastAsia="宋体" w:hAnsi="Book Antiqua"/>
          <w:color w:val="auto"/>
          <w:szCs w:val="24"/>
          <w:lang w:eastAsia="zh-CN"/>
        </w:rPr>
        <w:t xml:space="preserve"> </w:t>
      </w:r>
      <w:proofErr w:type="spellStart"/>
      <w:r w:rsidRPr="00096447">
        <w:rPr>
          <w:rFonts w:ascii="Book Antiqua" w:eastAsia="宋体" w:hAnsi="Book Antiqua"/>
          <w:color w:val="auto"/>
          <w:szCs w:val="24"/>
          <w:vertAlign w:val="superscript"/>
          <w:lang w:eastAsia="zh-CN"/>
        </w:rPr>
        <w:t>c</w:t>
      </w:r>
      <w:r w:rsidRPr="00085724">
        <w:rPr>
          <w:rFonts w:ascii="Book Antiqua" w:hAnsi="Book Antiqua"/>
          <w:i/>
          <w:color w:val="auto"/>
          <w:szCs w:val="24"/>
        </w:rPr>
        <w:t>P</w:t>
      </w:r>
      <w:proofErr w:type="spellEnd"/>
      <w:r w:rsidRPr="007C47B9">
        <w:rPr>
          <w:rFonts w:ascii="Book Antiqua" w:hAnsi="Book Antiqua"/>
          <w:color w:val="auto"/>
          <w:szCs w:val="24"/>
        </w:rPr>
        <w:t xml:space="preserve"> &lt; 0.05 </w:t>
      </w:r>
      <w:proofErr w:type="spellStart"/>
      <w:r w:rsidRPr="00085724">
        <w:rPr>
          <w:rFonts w:ascii="Book Antiqua" w:hAnsi="Book Antiqua"/>
          <w:i/>
          <w:color w:val="auto"/>
          <w:szCs w:val="24"/>
        </w:rPr>
        <w:t>vs</w:t>
      </w:r>
      <w:proofErr w:type="spellEnd"/>
      <w:r w:rsidRPr="007C47B9">
        <w:rPr>
          <w:rFonts w:ascii="Book Antiqua" w:hAnsi="Book Antiqua"/>
          <w:color w:val="auto"/>
          <w:szCs w:val="24"/>
        </w:rPr>
        <w:t xml:space="preserve"> Sham.</w:t>
      </w:r>
    </w:p>
    <w:p w:rsidR="00F068AB" w:rsidRPr="00085724" w:rsidRDefault="00F068AB" w:rsidP="00FC18D8">
      <w:pPr>
        <w:spacing w:line="360" w:lineRule="auto"/>
        <w:jc w:val="both"/>
        <w:rPr>
          <w:rFonts w:ascii="Book Antiqua" w:eastAsia="宋体" w:hAnsi="Book Antiqua"/>
          <w:color w:val="auto"/>
          <w:szCs w:val="24"/>
          <w:lang w:eastAsia="zh-CN"/>
        </w:rPr>
      </w:pPr>
    </w:p>
    <w:p w:rsidR="00F068AB" w:rsidRPr="007C47B9" w:rsidRDefault="00F068AB" w:rsidP="00FC18D8">
      <w:pPr>
        <w:spacing w:line="360" w:lineRule="auto"/>
        <w:jc w:val="both"/>
        <w:rPr>
          <w:rFonts w:ascii="Book Antiqua" w:hAnsi="Book Antiqua"/>
          <w:color w:val="auto"/>
          <w:szCs w:val="24"/>
        </w:rPr>
      </w:pPr>
      <w:r w:rsidRPr="00085724">
        <w:rPr>
          <w:rFonts w:ascii="Book Antiqua" w:hAnsi="Book Antiqua"/>
          <w:b/>
          <w:color w:val="auto"/>
          <w:szCs w:val="24"/>
        </w:rPr>
        <w:t>Figure 5 Pulmonary tissue angiotensin II-forming activity in two-kidney, one-clip</w:t>
      </w:r>
      <w:r>
        <w:rPr>
          <w:rFonts w:ascii="Book Antiqua" w:hAnsi="Book Antiqua"/>
          <w:b/>
          <w:color w:val="auto"/>
          <w:szCs w:val="24"/>
        </w:rPr>
        <w:t xml:space="preserve"> </w:t>
      </w:r>
      <w:r w:rsidRPr="00085724">
        <w:rPr>
          <w:rFonts w:ascii="Book Antiqua" w:hAnsi="Book Antiqua"/>
          <w:b/>
          <w:color w:val="auto"/>
          <w:szCs w:val="24"/>
        </w:rPr>
        <w:t>hypertensive hamsters.</w:t>
      </w:r>
      <w:r w:rsidRPr="00085724">
        <w:rPr>
          <w:rFonts w:ascii="Book Antiqua" w:eastAsia="宋体" w:hAnsi="Book Antiqua"/>
          <w:b/>
          <w:color w:val="auto"/>
          <w:szCs w:val="24"/>
          <w:lang w:eastAsia="zh-CN"/>
        </w:rPr>
        <w:t xml:space="preserve"> </w:t>
      </w:r>
      <w:r w:rsidRPr="007C47B9">
        <w:rPr>
          <w:rFonts w:ascii="Book Antiqua" w:hAnsi="Book Antiqua"/>
          <w:color w:val="auto"/>
          <w:szCs w:val="24"/>
        </w:rPr>
        <w:t xml:space="preserve">Pulmonary tissue (A) total, (B) </w:t>
      </w:r>
      <w:proofErr w:type="spellStart"/>
      <w:r w:rsidRPr="007C47B9">
        <w:rPr>
          <w:rFonts w:ascii="Book Antiqua" w:hAnsi="Book Antiqua"/>
          <w:color w:val="auto"/>
          <w:szCs w:val="24"/>
        </w:rPr>
        <w:t>chymase</w:t>
      </w:r>
      <w:proofErr w:type="spellEnd"/>
      <w:r w:rsidRPr="007C47B9">
        <w:rPr>
          <w:rFonts w:ascii="Book Antiqua" w:hAnsi="Book Antiqua"/>
          <w:color w:val="auto"/>
          <w:szCs w:val="24"/>
        </w:rPr>
        <w:t>-, (C) angiotensin</w:t>
      </w:r>
      <w:r w:rsidRPr="00085724">
        <w:rPr>
          <w:rFonts w:ascii="Book Antiqua" w:hAnsi="Book Antiqua"/>
          <w:color w:val="auto"/>
          <w:szCs w:val="24"/>
        </w:rPr>
        <w:t xml:space="preserve"> </w:t>
      </w:r>
      <w:r w:rsidRPr="007C47B9">
        <w:rPr>
          <w:rFonts w:ascii="Book Antiqua" w:hAnsi="Book Antiqua"/>
          <w:color w:val="auto"/>
          <w:szCs w:val="24"/>
        </w:rPr>
        <w:t>(</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converting enzyme (ACE)-, and (D) other enzyme-dependent </w:t>
      </w:r>
      <w:proofErr w:type="spellStart"/>
      <w:r w:rsidRPr="007C47B9">
        <w:rPr>
          <w:rFonts w:ascii="Book Antiqua" w:hAnsi="Book Antiqua"/>
          <w:color w:val="auto"/>
          <w:szCs w:val="24"/>
        </w:rPr>
        <w:t>Ang</w:t>
      </w:r>
      <w:proofErr w:type="spellEnd"/>
      <w:r w:rsidRPr="007C47B9">
        <w:rPr>
          <w:rFonts w:ascii="Book Antiqua" w:hAnsi="Book Antiqua"/>
          <w:color w:val="auto"/>
          <w:szCs w:val="24"/>
        </w:rPr>
        <w:t xml:space="preserve"> II-forming activities in sham-operated and two-kidney, one-clip (2K1C) hypertensive hamsters.</w:t>
      </w:r>
      <w:r>
        <w:rPr>
          <w:rFonts w:ascii="Book Antiqua" w:hAnsi="Book Antiqua"/>
          <w:color w:val="auto"/>
          <w:szCs w:val="24"/>
        </w:rPr>
        <w:t xml:space="preserve"> </w:t>
      </w:r>
      <w:r w:rsidRPr="007C47B9">
        <w:rPr>
          <w:rFonts w:ascii="Book Antiqua" w:hAnsi="Book Antiqua"/>
          <w:color w:val="auto"/>
          <w:szCs w:val="24"/>
        </w:rPr>
        <w:t xml:space="preserve">Hamster lungs were removed, and activities were measured at 18 </w:t>
      </w:r>
      <w:proofErr w:type="spellStart"/>
      <w:r>
        <w:rPr>
          <w:rFonts w:ascii="Book Antiqua" w:hAnsi="Book Antiqua"/>
          <w:color w:val="auto"/>
          <w:szCs w:val="24"/>
        </w:rPr>
        <w:t>wk</w:t>
      </w:r>
      <w:proofErr w:type="spellEnd"/>
      <w:r w:rsidRPr="007C47B9">
        <w:rPr>
          <w:rFonts w:ascii="Book Antiqua" w:hAnsi="Book Antiqua"/>
          <w:color w:val="auto"/>
          <w:szCs w:val="24"/>
        </w:rPr>
        <w:t xml:space="preserve"> after clipping either without or with ACE inhibitor (ACE-I) (</w:t>
      </w:r>
      <w:proofErr w:type="spellStart"/>
      <w:r w:rsidRPr="007C47B9">
        <w:rPr>
          <w:rFonts w:ascii="Book Antiqua" w:hAnsi="Book Antiqua"/>
          <w:color w:val="auto"/>
          <w:szCs w:val="24"/>
        </w:rPr>
        <w:t>Temocapril</w:t>
      </w:r>
      <w:proofErr w:type="spellEnd"/>
      <w:r w:rsidRPr="007C47B9">
        <w:rPr>
          <w:rFonts w:ascii="Book Antiqua" w:hAnsi="Book Antiqua"/>
          <w:color w:val="auto"/>
          <w:szCs w:val="24"/>
        </w:rPr>
        <w:t>; 30 mg/kg</w:t>
      </w:r>
      <w:r w:rsidRPr="00085724">
        <w:rPr>
          <w:rFonts w:ascii="Book Antiqua" w:eastAsia="宋体" w:hAnsi="Book Antiqua"/>
          <w:color w:val="auto"/>
          <w:szCs w:val="24"/>
          <w:lang w:eastAsia="zh-CN"/>
        </w:rPr>
        <w:t xml:space="preserve"> </w:t>
      </w:r>
      <w:r w:rsidRPr="008C26E2">
        <w:rPr>
          <w:rFonts w:ascii="Book Antiqua" w:eastAsia="宋体" w:hAnsi="Book Antiqua"/>
          <w:color w:val="auto"/>
          <w:szCs w:val="24"/>
          <w:lang w:eastAsia="zh-CN"/>
        </w:rPr>
        <w:t>per</w:t>
      </w:r>
      <w:r w:rsidRPr="007C47B9">
        <w:rPr>
          <w:rFonts w:ascii="Book Antiqua" w:hAnsi="Book Antiqua"/>
          <w:color w:val="auto"/>
          <w:szCs w:val="24"/>
        </w:rPr>
        <w:t xml:space="preserve"> day) or angiotensin II type 1 receptor antagonist (ARB) (CS866; 10 mg/kg</w:t>
      </w:r>
      <w:r w:rsidRPr="00085724">
        <w:rPr>
          <w:rFonts w:ascii="Book Antiqua" w:eastAsia="宋体" w:hAnsi="Book Antiqua"/>
          <w:color w:val="auto"/>
          <w:szCs w:val="24"/>
          <w:lang w:eastAsia="zh-CN"/>
        </w:rPr>
        <w:t xml:space="preserve"> </w:t>
      </w:r>
      <w:r w:rsidRPr="008C26E2">
        <w:rPr>
          <w:rFonts w:ascii="Book Antiqua" w:eastAsia="宋体" w:hAnsi="Book Antiqua"/>
          <w:color w:val="auto"/>
          <w:szCs w:val="24"/>
          <w:lang w:eastAsia="zh-CN"/>
        </w:rPr>
        <w:t>per</w:t>
      </w:r>
      <w:r w:rsidRPr="007C47B9">
        <w:rPr>
          <w:rFonts w:ascii="Book Antiqua" w:hAnsi="Book Antiqua"/>
          <w:color w:val="auto"/>
          <w:szCs w:val="24"/>
        </w:rPr>
        <w:t xml:space="preserve"> day) treatment.</w:t>
      </w:r>
      <w:r>
        <w:rPr>
          <w:rFonts w:ascii="Book Antiqua" w:hAnsi="Book Antiqua"/>
          <w:color w:val="auto"/>
          <w:szCs w:val="24"/>
        </w:rPr>
        <w:t xml:space="preserve"> </w:t>
      </w:r>
      <w:r w:rsidRPr="007C47B9">
        <w:rPr>
          <w:rFonts w:ascii="Book Antiqua" w:hAnsi="Book Antiqua"/>
          <w:color w:val="auto"/>
          <w:szCs w:val="24"/>
        </w:rPr>
        <w:t xml:space="preserve">Results are presented as means ± SEMs; </w:t>
      </w:r>
      <w:r w:rsidRPr="00085724">
        <w:rPr>
          <w:rFonts w:ascii="Book Antiqua" w:hAnsi="Book Antiqua"/>
          <w:i/>
          <w:color w:val="auto"/>
          <w:szCs w:val="24"/>
        </w:rPr>
        <w:t>n</w:t>
      </w:r>
      <w:r w:rsidRPr="007C47B9">
        <w:rPr>
          <w:rFonts w:ascii="Book Antiqua" w:hAnsi="Book Antiqua"/>
          <w:color w:val="auto"/>
          <w:szCs w:val="24"/>
        </w:rPr>
        <w:t xml:space="preserve"> = 6 per group.</w:t>
      </w:r>
      <w:r w:rsidRPr="00D10505">
        <w:rPr>
          <w:rFonts w:ascii="Book Antiqua" w:hAnsi="Book Antiqua"/>
          <w:color w:val="auto"/>
          <w:szCs w:val="24"/>
          <w:vertAlign w:val="superscript"/>
        </w:rPr>
        <w:t xml:space="preserve"> </w:t>
      </w:r>
      <w:proofErr w:type="spellStart"/>
      <w:r w:rsidRPr="00D10505">
        <w:rPr>
          <w:rFonts w:ascii="Book Antiqua" w:hAnsi="Book Antiqua"/>
          <w:color w:val="auto"/>
          <w:szCs w:val="24"/>
          <w:vertAlign w:val="superscript"/>
        </w:rPr>
        <w:t>a</w:t>
      </w:r>
      <w:r w:rsidRPr="00085724">
        <w:rPr>
          <w:rFonts w:ascii="Book Antiqua" w:hAnsi="Book Antiqua"/>
          <w:i/>
          <w:color w:val="auto"/>
          <w:szCs w:val="24"/>
        </w:rPr>
        <w:t>P</w:t>
      </w:r>
      <w:proofErr w:type="spellEnd"/>
      <w:r w:rsidRPr="007C47B9">
        <w:rPr>
          <w:rFonts w:ascii="Book Antiqua" w:hAnsi="Book Antiqua"/>
          <w:color w:val="auto"/>
          <w:szCs w:val="24"/>
        </w:rPr>
        <w:t xml:space="preserve"> &lt; 0.01</w:t>
      </w:r>
      <w:r>
        <w:rPr>
          <w:rFonts w:ascii="Book Antiqua" w:eastAsia="宋体" w:hAnsi="Book Antiqua"/>
          <w:color w:val="auto"/>
          <w:szCs w:val="24"/>
          <w:lang w:eastAsia="zh-CN"/>
        </w:rPr>
        <w:t xml:space="preserve">, </w:t>
      </w:r>
      <w:proofErr w:type="spellStart"/>
      <w:r w:rsidRPr="007C0528">
        <w:rPr>
          <w:rFonts w:ascii="Book Antiqua" w:eastAsia="宋体" w:hAnsi="Book Antiqua"/>
          <w:color w:val="auto"/>
          <w:szCs w:val="24"/>
          <w:vertAlign w:val="superscript"/>
          <w:lang w:eastAsia="zh-CN"/>
        </w:rPr>
        <w:t>b</w:t>
      </w:r>
      <w:r w:rsidRPr="00085724">
        <w:rPr>
          <w:rFonts w:ascii="Book Antiqua" w:hAnsi="Book Antiqua"/>
          <w:i/>
          <w:color w:val="auto"/>
          <w:szCs w:val="24"/>
        </w:rPr>
        <w:t>P</w:t>
      </w:r>
      <w:proofErr w:type="spellEnd"/>
      <w:r w:rsidRPr="007C47B9">
        <w:rPr>
          <w:rFonts w:ascii="Book Antiqua" w:hAnsi="Book Antiqua"/>
          <w:color w:val="auto"/>
          <w:szCs w:val="24"/>
        </w:rPr>
        <w:t xml:space="preserve"> &lt; 0.05</w:t>
      </w:r>
      <w:r w:rsidRPr="00085724">
        <w:rPr>
          <w:rFonts w:ascii="Book Antiqua" w:hAnsi="Book Antiqua"/>
          <w:i/>
          <w:color w:val="auto"/>
          <w:szCs w:val="24"/>
        </w:rPr>
        <w:t xml:space="preserve"> </w:t>
      </w:r>
      <w:proofErr w:type="spellStart"/>
      <w:r w:rsidRPr="00085724">
        <w:rPr>
          <w:rFonts w:ascii="Book Antiqua" w:hAnsi="Book Antiqua"/>
          <w:i/>
          <w:color w:val="auto"/>
          <w:szCs w:val="24"/>
        </w:rPr>
        <w:t>vs</w:t>
      </w:r>
      <w:proofErr w:type="spellEnd"/>
      <w:r w:rsidRPr="007C47B9">
        <w:rPr>
          <w:rFonts w:ascii="Book Antiqua" w:hAnsi="Book Antiqua"/>
          <w:color w:val="auto"/>
          <w:szCs w:val="24"/>
        </w:rPr>
        <w:t xml:space="preserve"> Sham;</w:t>
      </w:r>
      <w:r>
        <w:rPr>
          <w:rFonts w:ascii="Book Antiqua" w:eastAsia="宋体" w:hAnsi="Book Antiqua"/>
          <w:color w:val="auto"/>
          <w:szCs w:val="24"/>
          <w:lang w:eastAsia="zh-CN"/>
        </w:rPr>
        <w:t xml:space="preserve"> </w:t>
      </w:r>
      <w:proofErr w:type="spellStart"/>
      <w:r w:rsidRPr="007C0528">
        <w:rPr>
          <w:rFonts w:ascii="Book Antiqua" w:eastAsia="宋体" w:hAnsi="Book Antiqua"/>
          <w:color w:val="auto"/>
          <w:szCs w:val="24"/>
          <w:vertAlign w:val="superscript"/>
          <w:lang w:eastAsia="zh-CN"/>
        </w:rPr>
        <w:t>c</w:t>
      </w:r>
      <w:r w:rsidRPr="00085724">
        <w:rPr>
          <w:rFonts w:ascii="Book Antiqua" w:hAnsi="Book Antiqua"/>
          <w:i/>
          <w:color w:val="auto"/>
          <w:szCs w:val="24"/>
        </w:rPr>
        <w:t>P</w:t>
      </w:r>
      <w:proofErr w:type="spellEnd"/>
      <w:r w:rsidRPr="007C47B9">
        <w:rPr>
          <w:rFonts w:ascii="Book Antiqua" w:hAnsi="Book Antiqua"/>
          <w:color w:val="auto"/>
          <w:szCs w:val="24"/>
        </w:rPr>
        <w:t xml:space="preserve"> &lt; 0.05 </w:t>
      </w:r>
      <w:proofErr w:type="spellStart"/>
      <w:r w:rsidRPr="00085724">
        <w:rPr>
          <w:rFonts w:ascii="Book Antiqua" w:hAnsi="Book Antiqua"/>
          <w:i/>
          <w:color w:val="auto"/>
          <w:szCs w:val="24"/>
        </w:rPr>
        <w:t>vs</w:t>
      </w:r>
      <w:proofErr w:type="spellEnd"/>
      <w:r w:rsidRPr="007C47B9">
        <w:rPr>
          <w:rFonts w:ascii="Book Antiqua" w:hAnsi="Book Antiqua"/>
          <w:color w:val="auto"/>
          <w:szCs w:val="24"/>
        </w:rPr>
        <w:t xml:space="preserve"> Vehicle. </w:t>
      </w:r>
    </w:p>
    <w:p w:rsidR="00F068AB" w:rsidRPr="007C47B9" w:rsidRDefault="00F068AB" w:rsidP="00FC18D8">
      <w:pPr>
        <w:spacing w:line="360" w:lineRule="auto"/>
        <w:jc w:val="both"/>
        <w:rPr>
          <w:rFonts w:ascii="Book Antiqua" w:hAnsi="Book Antiqua"/>
          <w:color w:val="auto"/>
          <w:szCs w:val="24"/>
        </w:rPr>
      </w:pPr>
    </w:p>
    <w:p w:rsidR="00F068AB" w:rsidRPr="007C47B9" w:rsidRDefault="00F068AB" w:rsidP="00FC18D8">
      <w:pPr>
        <w:spacing w:line="360" w:lineRule="auto"/>
        <w:jc w:val="both"/>
        <w:rPr>
          <w:rFonts w:ascii="Book Antiqua" w:hAnsi="Book Antiqua"/>
          <w:color w:val="auto"/>
          <w:szCs w:val="24"/>
        </w:rPr>
      </w:pPr>
    </w:p>
    <w:p w:rsidR="00F068AB" w:rsidRPr="007C47B9" w:rsidRDefault="00F068AB" w:rsidP="00FC18D8">
      <w:pPr>
        <w:spacing w:line="360" w:lineRule="auto"/>
        <w:ind w:left="281" w:hangingChars="117" w:hanging="281"/>
        <w:jc w:val="both"/>
        <w:rPr>
          <w:rFonts w:ascii="Book Antiqua" w:hAnsi="Book Antiqua"/>
          <w:color w:val="auto"/>
          <w:szCs w:val="24"/>
        </w:rPr>
      </w:pPr>
    </w:p>
    <w:sectPr w:rsidR="00F068AB" w:rsidRPr="007C47B9" w:rsidSect="000A2F2B">
      <w:headerReference w:type="even" r:id="rId24"/>
      <w:pgSz w:w="11900" w:h="16820"/>
      <w:pgMar w:top="1440" w:right="1440" w:bottom="1440" w:left="1440" w:header="737" w:footer="737" w:gutter="0"/>
      <w:pgNumType w:start="1"/>
      <w:cols w:space="737"/>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11" w:rsidRDefault="00387911" w:rsidP="00E274CD">
      <w:r>
        <w:separator/>
      </w:r>
    </w:p>
  </w:endnote>
  <w:endnote w:type="continuationSeparator" w:id="0">
    <w:p w:rsidR="00387911" w:rsidRDefault="00387911" w:rsidP="00E2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cho">
    <w:altName w:val="MS Mincho"/>
    <w:panose1 w:val="02020609040305080305"/>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Osaka">
    <w:altName w:val="MS Gothic"/>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11" w:rsidRDefault="00387911" w:rsidP="00E274CD">
      <w:r>
        <w:separator/>
      </w:r>
    </w:p>
  </w:footnote>
  <w:footnote w:type="continuationSeparator" w:id="0">
    <w:p w:rsidR="00387911" w:rsidRDefault="00387911" w:rsidP="00E27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AB" w:rsidRDefault="00F068AB">
    <w:pPr>
      <w:pStyle w:val="a4"/>
      <w:framePr w:w="576" w:wrap="around" w:vAnchor="page" w:hAnchor="page" w:x="9624" w:y="738"/>
      <w:jc w:val="right"/>
      <w:rPr>
        <w:rStyle w:val="a3"/>
      </w:rPr>
    </w:pPr>
    <w:r>
      <w:rPr>
        <w:rStyle w:val="a3"/>
      </w:rPr>
      <w:fldChar w:fldCharType="begin"/>
    </w:r>
    <w:r>
      <w:rPr>
        <w:rStyle w:val="a3"/>
      </w:rPr>
      <w:instrText xml:space="preserve">PAGE  </w:instrText>
    </w:r>
    <w:r>
      <w:rPr>
        <w:rStyle w:val="a3"/>
      </w:rPr>
      <w:fldChar w:fldCharType="separate"/>
    </w:r>
    <w:r>
      <w:rPr>
        <w:rStyle w:val="a3"/>
        <w:noProof/>
      </w:rPr>
      <w:t>6</w:t>
    </w:r>
    <w:r>
      <w:rPr>
        <w:rStyle w:val="a3"/>
      </w:rPr>
      <w:fldChar w:fldCharType="end"/>
    </w:r>
  </w:p>
  <w:p w:rsidR="00F068AB" w:rsidRDefault="00F068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436"/>
    <w:multiLevelType w:val="hybridMultilevel"/>
    <w:tmpl w:val="6EAC51A8"/>
    <w:lvl w:ilvl="0" w:tplc="051082CA">
      <w:start w:val="1"/>
      <w:numFmt w:val="decimal"/>
      <w:lvlText w:val="%1."/>
      <w:lvlJc w:val="left"/>
      <w:pPr>
        <w:ind w:left="360" w:hanging="360"/>
      </w:pPr>
      <w:rPr>
        <w:rFonts w:cs="Times New Roman" w:hint="default"/>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F60786A"/>
    <w:multiLevelType w:val="hybridMultilevel"/>
    <w:tmpl w:val="54A4A8E6"/>
    <w:lvl w:ilvl="0" w:tplc="05B2C35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76D7135"/>
    <w:multiLevelType w:val="hybridMultilevel"/>
    <w:tmpl w:val="D6948992"/>
    <w:lvl w:ilvl="0" w:tplc="032E5770">
      <w:numFmt w:val="bullet"/>
      <w:lvlText w:val=""/>
      <w:lvlJc w:val="left"/>
      <w:pPr>
        <w:ind w:left="360" w:hanging="360"/>
      </w:pPr>
      <w:rPr>
        <w:rFonts w:ascii="Wingdings" w:eastAsia="平成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360669"/>
    <w:multiLevelType w:val="hybridMultilevel"/>
    <w:tmpl w:val="265ABDDC"/>
    <w:lvl w:ilvl="0" w:tplc="0B74CFC4">
      <w:numFmt w:val="bullet"/>
      <w:lvlText w:val=""/>
      <w:lvlJc w:val="left"/>
      <w:pPr>
        <w:ind w:left="360" w:hanging="360"/>
      </w:pPr>
      <w:rPr>
        <w:rFonts w:ascii="Wingdings" w:eastAsia="平成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9AD6B59"/>
    <w:multiLevelType w:val="hybridMultilevel"/>
    <w:tmpl w:val="E42028B4"/>
    <w:lvl w:ilvl="0" w:tplc="A6F4884A">
      <w:numFmt w:val="bullet"/>
      <w:lvlText w:val=""/>
      <w:lvlJc w:val="left"/>
      <w:pPr>
        <w:ind w:left="360" w:hanging="360"/>
      </w:pPr>
      <w:rPr>
        <w:rFonts w:ascii="Wingdings" w:eastAsia="平成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A0471AD"/>
    <w:multiLevelType w:val="hybridMultilevel"/>
    <w:tmpl w:val="1E34215C"/>
    <w:lvl w:ilvl="0" w:tplc="72D4ABE6">
      <w:numFmt w:val="bullet"/>
      <w:lvlText w:val=""/>
      <w:lvlJc w:val="left"/>
      <w:pPr>
        <w:ind w:left="360" w:hanging="360"/>
      </w:pPr>
      <w:rPr>
        <w:rFonts w:ascii="Wingdings" w:eastAsia="平成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F503371"/>
    <w:multiLevelType w:val="hybridMultilevel"/>
    <w:tmpl w:val="A7423DCA"/>
    <w:lvl w:ilvl="0" w:tplc="49E0878C">
      <w:numFmt w:val="bullet"/>
      <w:lvlText w:val=""/>
      <w:lvlJc w:val="left"/>
      <w:pPr>
        <w:ind w:left="360" w:hanging="360"/>
      </w:pPr>
      <w:rPr>
        <w:rFonts w:ascii="Wingdings" w:eastAsia="平成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A225BB2"/>
    <w:multiLevelType w:val="hybridMultilevel"/>
    <w:tmpl w:val="D40EA8E4"/>
    <w:lvl w:ilvl="0" w:tplc="F48C3F54">
      <w:numFmt w:val="bullet"/>
      <w:lvlText w:val=""/>
      <w:lvlJc w:val="left"/>
      <w:pPr>
        <w:ind w:left="360" w:hanging="360"/>
      </w:pPr>
      <w:rPr>
        <w:rFonts w:ascii="Wingdings" w:eastAsia="平成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7041CB5"/>
    <w:multiLevelType w:val="hybridMultilevel"/>
    <w:tmpl w:val="11E4C9E6"/>
    <w:lvl w:ilvl="0" w:tplc="B53C364A">
      <w:numFmt w:val="bullet"/>
      <w:lvlText w:val=""/>
      <w:lvlJc w:val="left"/>
      <w:pPr>
        <w:ind w:left="360" w:hanging="360"/>
      </w:pPr>
      <w:rPr>
        <w:rFonts w:ascii="Wingdings" w:eastAsia="平成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drawingGridHorizontalSpacing w:val="12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H&lt;/Style&gt;&lt;LeftDelim&gt;{&lt;/LeftDelim&gt;&lt;RightDelim&gt;}&lt;/RightDelim&gt;&lt;FontName&gt;New York&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pz2sv5vo2x5sse29rop99wyews9f00safar&quot;&gt;2K1C&lt;record-ids&gt;&lt;item&gt;1&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44&lt;/item&gt;&lt;item&gt;65&lt;/item&gt;&lt;item&gt;66&lt;/item&gt;&lt;item&gt;67&lt;/item&gt;&lt;item&gt;68&lt;/item&gt;&lt;item&gt;69&lt;/item&gt;&lt;item&gt;70&lt;/item&gt;&lt;item&gt;71&lt;/item&gt;&lt;item&gt;72&lt;/item&gt;&lt;item&gt;73&lt;/item&gt;&lt;item&gt;77&lt;/item&gt;&lt;item&gt;79&lt;/item&gt;&lt;item&gt;80&lt;/item&gt;&lt;item&gt;83&lt;/item&gt;&lt;item&gt;84&lt;/item&gt;&lt;/record-ids&gt;&lt;/item&gt;&lt;/Libraries&gt;"/>
  </w:docVars>
  <w:rsids>
    <w:rsidRoot w:val="00146AA6"/>
    <w:rsid w:val="00001ECF"/>
    <w:rsid w:val="000058C1"/>
    <w:rsid w:val="00010EA8"/>
    <w:rsid w:val="00012D84"/>
    <w:rsid w:val="00012FEC"/>
    <w:rsid w:val="000236F4"/>
    <w:rsid w:val="0004630E"/>
    <w:rsid w:val="00046566"/>
    <w:rsid w:val="00050B58"/>
    <w:rsid w:val="00050EF9"/>
    <w:rsid w:val="00052169"/>
    <w:rsid w:val="0006034E"/>
    <w:rsid w:val="0008201E"/>
    <w:rsid w:val="000852F7"/>
    <w:rsid w:val="00085724"/>
    <w:rsid w:val="00085B68"/>
    <w:rsid w:val="00085D52"/>
    <w:rsid w:val="00091EF4"/>
    <w:rsid w:val="00096447"/>
    <w:rsid w:val="000965BF"/>
    <w:rsid w:val="000A1603"/>
    <w:rsid w:val="000A1C8C"/>
    <w:rsid w:val="000A2F2B"/>
    <w:rsid w:val="000B3ADA"/>
    <w:rsid w:val="000B5CA8"/>
    <w:rsid w:val="000B66B7"/>
    <w:rsid w:val="000C5C50"/>
    <w:rsid w:val="000D057A"/>
    <w:rsid w:val="000E073A"/>
    <w:rsid w:val="000E6A35"/>
    <w:rsid w:val="000E70CE"/>
    <w:rsid w:val="000F2A36"/>
    <w:rsid w:val="001002B0"/>
    <w:rsid w:val="00101325"/>
    <w:rsid w:val="001028E6"/>
    <w:rsid w:val="00107BCC"/>
    <w:rsid w:val="00111B2B"/>
    <w:rsid w:val="00114C79"/>
    <w:rsid w:val="00123DB4"/>
    <w:rsid w:val="0012564D"/>
    <w:rsid w:val="001360F2"/>
    <w:rsid w:val="00146AA6"/>
    <w:rsid w:val="00146C97"/>
    <w:rsid w:val="00152AF4"/>
    <w:rsid w:val="00153DA3"/>
    <w:rsid w:val="00153F70"/>
    <w:rsid w:val="0015692A"/>
    <w:rsid w:val="00166870"/>
    <w:rsid w:val="00180EE5"/>
    <w:rsid w:val="001834FF"/>
    <w:rsid w:val="00191A6B"/>
    <w:rsid w:val="0019424A"/>
    <w:rsid w:val="001A04ED"/>
    <w:rsid w:val="001A1314"/>
    <w:rsid w:val="001A18E4"/>
    <w:rsid w:val="001B42E2"/>
    <w:rsid w:val="001B57D6"/>
    <w:rsid w:val="001B5A71"/>
    <w:rsid w:val="001C4DAF"/>
    <w:rsid w:val="001D3359"/>
    <w:rsid w:val="001E2C65"/>
    <w:rsid w:val="001E69DD"/>
    <w:rsid w:val="001F3BC6"/>
    <w:rsid w:val="001F7217"/>
    <w:rsid w:val="001F7B66"/>
    <w:rsid w:val="00207239"/>
    <w:rsid w:val="002124DE"/>
    <w:rsid w:val="00213885"/>
    <w:rsid w:val="002217B7"/>
    <w:rsid w:val="00235517"/>
    <w:rsid w:val="00243766"/>
    <w:rsid w:val="00250310"/>
    <w:rsid w:val="00254E36"/>
    <w:rsid w:val="00280A39"/>
    <w:rsid w:val="00284FCF"/>
    <w:rsid w:val="00286CC0"/>
    <w:rsid w:val="002949CF"/>
    <w:rsid w:val="00295660"/>
    <w:rsid w:val="002B0BD9"/>
    <w:rsid w:val="002C0921"/>
    <w:rsid w:val="002C7A2E"/>
    <w:rsid w:val="002D393A"/>
    <w:rsid w:val="002D54AC"/>
    <w:rsid w:val="002D79A2"/>
    <w:rsid w:val="002F6786"/>
    <w:rsid w:val="00302149"/>
    <w:rsid w:val="00303C85"/>
    <w:rsid w:val="00312467"/>
    <w:rsid w:val="003127EC"/>
    <w:rsid w:val="00342B3E"/>
    <w:rsid w:val="003450D3"/>
    <w:rsid w:val="003451E2"/>
    <w:rsid w:val="003456AD"/>
    <w:rsid w:val="00347E2E"/>
    <w:rsid w:val="00357FDF"/>
    <w:rsid w:val="00360D28"/>
    <w:rsid w:val="00361D77"/>
    <w:rsid w:val="003626AC"/>
    <w:rsid w:val="00371092"/>
    <w:rsid w:val="003722A0"/>
    <w:rsid w:val="003736DD"/>
    <w:rsid w:val="00380C4C"/>
    <w:rsid w:val="003822BB"/>
    <w:rsid w:val="003849B7"/>
    <w:rsid w:val="00387911"/>
    <w:rsid w:val="0039788A"/>
    <w:rsid w:val="003A66BC"/>
    <w:rsid w:val="003C03FB"/>
    <w:rsid w:val="003C21DF"/>
    <w:rsid w:val="003D3565"/>
    <w:rsid w:val="003E18E8"/>
    <w:rsid w:val="003F3BE5"/>
    <w:rsid w:val="003F4ECB"/>
    <w:rsid w:val="003F5C93"/>
    <w:rsid w:val="003F6A1E"/>
    <w:rsid w:val="00407BDD"/>
    <w:rsid w:val="00407F02"/>
    <w:rsid w:val="00413656"/>
    <w:rsid w:val="00415E7D"/>
    <w:rsid w:val="00420495"/>
    <w:rsid w:val="004214C7"/>
    <w:rsid w:val="00421E83"/>
    <w:rsid w:val="0043450D"/>
    <w:rsid w:val="00446E1C"/>
    <w:rsid w:val="00456C22"/>
    <w:rsid w:val="004600C1"/>
    <w:rsid w:val="00460644"/>
    <w:rsid w:val="00464C3B"/>
    <w:rsid w:val="00466A77"/>
    <w:rsid w:val="00473F3C"/>
    <w:rsid w:val="00485B61"/>
    <w:rsid w:val="00485D0C"/>
    <w:rsid w:val="00485EAC"/>
    <w:rsid w:val="004C09B5"/>
    <w:rsid w:val="004C5515"/>
    <w:rsid w:val="004E1EBF"/>
    <w:rsid w:val="004F1684"/>
    <w:rsid w:val="004F512A"/>
    <w:rsid w:val="004F5418"/>
    <w:rsid w:val="00503FEA"/>
    <w:rsid w:val="00506C76"/>
    <w:rsid w:val="005119F7"/>
    <w:rsid w:val="005154E1"/>
    <w:rsid w:val="00521913"/>
    <w:rsid w:val="00522362"/>
    <w:rsid w:val="00522C79"/>
    <w:rsid w:val="005343DA"/>
    <w:rsid w:val="00537EE2"/>
    <w:rsid w:val="00542FCF"/>
    <w:rsid w:val="0055182E"/>
    <w:rsid w:val="00555959"/>
    <w:rsid w:val="005715D9"/>
    <w:rsid w:val="00586308"/>
    <w:rsid w:val="00587C74"/>
    <w:rsid w:val="005A099E"/>
    <w:rsid w:val="005A5533"/>
    <w:rsid w:val="005B0217"/>
    <w:rsid w:val="005B7A53"/>
    <w:rsid w:val="005C2FC1"/>
    <w:rsid w:val="005C3E57"/>
    <w:rsid w:val="005C5F03"/>
    <w:rsid w:val="005C74CC"/>
    <w:rsid w:val="005C7FF7"/>
    <w:rsid w:val="005D6164"/>
    <w:rsid w:val="005E1169"/>
    <w:rsid w:val="005E7EC7"/>
    <w:rsid w:val="005F6991"/>
    <w:rsid w:val="005F75A8"/>
    <w:rsid w:val="006018C1"/>
    <w:rsid w:val="00606AFC"/>
    <w:rsid w:val="006114F3"/>
    <w:rsid w:val="0061742A"/>
    <w:rsid w:val="006235E1"/>
    <w:rsid w:val="00631F02"/>
    <w:rsid w:val="00633430"/>
    <w:rsid w:val="00633E94"/>
    <w:rsid w:val="00637579"/>
    <w:rsid w:val="00641094"/>
    <w:rsid w:val="00641EA5"/>
    <w:rsid w:val="00651839"/>
    <w:rsid w:val="0066149C"/>
    <w:rsid w:val="00663BA3"/>
    <w:rsid w:val="0066420E"/>
    <w:rsid w:val="006647D6"/>
    <w:rsid w:val="0067175C"/>
    <w:rsid w:val="00671CDD"/>
    <w:rsid w:val="00680F2F"/>
    <w:rsid w:val="0068226F"/>
    <w:rsid w:val="00684852"/>
    <w:rsid w:val="006863D2"/>
    <w:rsid w:val="00686CBB"/>
    <w:rsid w:val="00691802"/>
    <w:rsid w:val="00695267"/>
    <w:rsid w:val="006D730B"/>
    <w:rsid w:val="006D76DB"/>
    <w:rsid w:val="006D7835"/>
    <w:rsid w:val="006E1501"/>
    <w:rsid w:val="006F2F03"/>
    <w:rsid w:val="00700F6F"/>
    <w:rsid w:val="0071271A"/>
    <w:rsid w:val="007172EE"/>
    <w:rsid w:val="007277D3"/>
    <w:rsid w:val="007336E6"/>
    <w:rsid w:val="0073550C"/>
    <w:rsid w:val="007506B3"/>
    <w:rsid w:val="0075298D"/>
    <w:rsid w:val="00754085"/>
    <w:rsid w:val="00754B9C"/>
    <w:rsid w:val="00761ED1"/>
    <w:rsid w:val="00771CB6"/>
    <w:rsid w:val="007729BE"/>
    <w:rsid w:val="007740DD"/>
    <w:rsid w:val="00774210"/>
    <w:rsid w:val="00774BE3"/>
    <w:rsid w:val="007759A5"/>
    <w:rsid w:val="00787937"/>
    <w:rsid w:val="00795CEE"/>
    <w:rsid w:val="00796662"/>
    <w:rsid w:val="007A3D8F"/>
    <w:rsid w:val="007A7CF4"/>
    <w:rsid w:val="007C0528"/>
    <w:rsid w:val="007C1359"/>
    <w:rsid w:val="007C47B9"/>
    <w:rsid w:val="007D154D"/>
    <w:rsid w:val="007F290E"/>
    <w:rsid w:val="007F4730"/>
    <w:rsid w:val="007F6D80"/>
    <w:rsid w:val="00803CD8"/>
    <w:rsid w:val="00805981"/>
    <w:rsid w:val="00806880"/>
    <w:rsid w:val="008150D2"/>
    <w:rsid w:val="0081519F"/>
    <w:rsid w:val="00820923"/>
    <w:rsid w:val="00841D1D"/>
    <w:rsid w:val="00847B6B"/>
    <w:rsid w:val="0085103F"/>
    <w:rsid w:val="008515B3"/>
    <w:rsid w:val="008710A2"/>
    <w:rsid w:val="0087325A"/>
    <w:rsid w:val="00873663"/>
    <w:rsid w:val="00875138"/>
    <w:rsid w:val="00890E72"/>
    <w:rsid w:val="008941F4"/>
    <w:rsid w:val="00894A4E"/>
    <w:rsid w:val="0089696A"/>
    <w:rsid w:val="00897825"/>
    <w:rsid w:val="008A0232"/>
    <w:rsid w:val="008B0870"/>
    <w:rsid w:val="008B0D31"/>
    <w:rsid w:val="008B39A8"/>
    <w:rsid w:val="008B3CBA"/>
    <w:rsid w:val="008C26E2"/>
    <w:rsid w:val="008C2CBC"/>
    <w:rsid w:val="008C3A78"/>
    <w:rsid w:val="008D061F"/>
    <w:rsid w:val="008E05E7"/>
    <w:rsid w:val="00905232"/>
    <w:rsid w:val="0092232B"/>
    <w:rsid w:val="00927EAD"/>
    <w:rsid w:val="00934B29"/>
    <w:rsid w:val="00937B23"/>
    <w:rsid w:val="00942856"/>
    <w:rsid w:val="00974E6C"/>
    <w:rsid w:val="00976B46"/>
    <w:rsid w:val="00990EB4"/>
    <w:rsid w:val="00992765"/>
    <w:rsid w:val="00996EBB"/>
    <w:rsid w:val="009B4F21"/>
    <w:rsid w:val="009B6D71"/>
    <w:rsid w:val="009C269D"/>
    <w:rsid w:val="009C5049"/>
    <w:rsid w:val="009C5440"/>
    <w:rsid w:val="009C7657"/>
    <w:rsid w:val="009D403B"/>
    <w:rsid w:val="009D61B3"/>
    <w:rsid w:val="009D6670"/>
    <w:rsid w:val="009E5CCC"/>
    <w:rsid w:val="009E66FE"/>
    <w:rsid w:val="009F3181"/>
    <w:rsid w:val="00A01328"/>
    <w:rsid w:val="00A046D9"/>
    <w:rsid w:val="00A04FAF"/>
    <w:rsid w:val="00A072E4"/>
    <w:rsid w:val="00A10BF6"/>
    <w:rsid w:val="00A16992"/>
    <w:rsid w:val="00A22F07"/>
    <w:rsid w:val="00A32988"/>
    <w:rsid w:val="00A3633F"/>
    <w:rsid w:val="00A43642"/>
    <w:rsid w:val="00A5749C"/>
    <w:rsid w:val="00A6292F"/>
    <w:rsid w:val="00A62A56"/>
    <w:rsid w:val="00A67039"/>
    <w:rsid w:val="00A82027"/>
    <w:rsid w:val="00A904F9"/>
    <w:rsid w:val="00A92076"/>
    <w:rsid w:val="00A950BE"/>
    <w:rsid w:val="00AA2517"/>
    <w:rsid w:val="00AA2B86"/>
    <w:rsid w:val="00AA5594"/>
    <w:rsid w:val="00AB22FD"/>
    <w:rsid w:val="00AB4095"/>
    <w:rsid w:val="00AB64B0"/>
    <w:rsid w:val="00AC0837"/>
    <w:rsid w:val="00AC7336"/>
    <w:rsid w:val="00AE3E31"/>
    <w:rsid w:val="00AE3E7E"/>
    <w:rsid w:val="00AF2D42"/>
    <w:rsid w:val="00AF3B0B"/>
    <w:rsid w:val="00AF5D6F"/>
    <w:rsid w:val="00B2023B"/>
    <w:rsid w:val="00B2358C"/>
    <w:rsid w:val="00B263CB"/>
    <w:rsid w:val="00B32A78"/>
    <w:rsid w:val="00B33546"/>
    <w:rsid w:val="00B36D6A"/>
    <w:rsid w:val="00B57FCA"/>
    <w:rsid w:val="00B67B00"/>
    <w:rsid w:val="00B67F2D"/>
    <w:rsid w:val="00B709A7"/>
    <w:rsid w:val="00B70E63"/>
    <w:rsid w:val="00B71131"/>
    <w:rsid w:val="00B768F5"/>
    <w:rsid w:val="00B80199"/>
    <w:rsid w:val="00B81168"/>
    <w:rsid w:val="00B826BC"/>
    <w:rsid w:val="00B92C38"/>
    <w:rsid w:val="00BB301D"/>
    <w:rsid w:val="00BC0AC4"/>
    <w:rsid w:val="00BC25B6"/>
    <w:rsid w:val="00BE6E9E"/>
    <w:rsid w:val="00BF0D8A"/>
    <w:rsid w:val="00BF428F"/>
    <w:rsid w:val="00BF4393"/>
    <w:rsid w:val="00BF460E"/>
    <w:rsid w:val="00BF4ABA"/>
    <w:rsid w:val="00BF79B9"/>
    <w:rsid w:val="00C04946"/>
    <w:rsid w:val="00C07099"/>
    <w:rsid w:val="00C07137"/>
    <w:rsid w:val="00C1289C"/>
    <w:rsid w:val="00C1324D"/>
    <w:rsid w:val="00C21D79"/>
    <w:rsid w:val="00C30CA0"/>
    <w:rsid w:val="00C31345"/>
    <w:rsid w:val="00C5016F"/>
    <w:rsid w:val="00C50437"/>
    <w:rsid w:val="00C72D6F"/>
    <w:rsid w:val="00C73BB5"/>
    <w:rsid w:val="00C758EB"/>
    <w:rsid w:val="00C772CD"/>
    <w:rsid w:val="00C80581"/>
    <w:rsid w:val="00C8069A"/>
    <w:rsid w:val="00C82CAA"/>
    <w:rsid w:val="00C85362"/>
    <w:rsid w:val="00CB7803"/>
    <w:rsid w:val="00CC6E18"/>
    <w:rsid w:val="00CC76DD"/>
    <w:rsid w:val="00CD0A98"/>
    <w:rsid w:val="00CD4767"/>
    <w:rsid w:val="00CE2E04"/>
    <w:rsid w:val="00CE4867"/>
    <w:rsid w:val="00CE4E75"/>
    <w:rsid w:val="00CF36A0"/>
    <w:rsid w:val="00CF3C02"/>
    <w:rsid w:val="00CF6D4E"/>
    <w:rsid w:val="00D10505"/>
    <w:rsid w:val="00D1179C"/>
    <w:rsid w:val="00D12AD7"/>
    <w:rsid w:val="00D16BE3"/>
    <w:rsid w:val="00D22CC0"/>
    <w:rsid w:val="00D26319"/>
    <w:rsid w:val="00D342D3"/>
    <w:rsid w:val="00D36096"/>
    <w:rsid w:val="00D36352"/>
    <w:rsid w:val="00D46F27"/>
    <w:rsid w:val="00D50CA8"/>
    <w:rsid w:val="00D56528"/>
    <w:rsid w:val="00D645EC"/>
    <w:rsid w:val="00D73149"/>
    <w:rsid w:val="00D75467"/>
    <w:rsid w:val="00D77190"/>
    <w:rsid w:val="00D84611"/>
    <w:rsid w:val="00D933D3"/>
    <w:rsid w:val="00DA1F8D"/>
    <w:rsid w:val="00DA3599"/>
    <w:rsid w:val="00DB74F9"/>
    <w:rsid w:val="00DF1E4E"/>
    <w:rsid w:val="00DF275D"/>
    <w:rsid w:val="00E00129"/>
    <w:rsid w:val="00E017CF"/>
    <w:rsid w:val="00E07F01"/>
    <w:rsid w:val="00E2123E"/>
    <w:rsid w:val="00E23F95"/>
    <w:rsid w:val="00E25032"/>
    <w:rsid w:val="00E274CD"/>
    <w:rsid w:val="00E57C23"/>
    <w:rsid w:val="00E72368"/>
    <w:rsid w:val="00E91E9F"/>
    <w:rsid w:val="00E946B4"/>
    <w:rsid w:val="00E95E06"/>
    <w:rsid w:val="00EA5B06"/>
    <w:rsid w:val="00EA74C6"/>
    <w:rsid w:val="00EB512C"/>
    <w:rsid w:val="00EB797B"/>
    <w:rsid w:val="00EC3B8B"/>
    <w:rsid w:val="00ED0BD0"/>
    <w:rsid w:val="00EE00D4"/>
    <w:rsid w:val="00EE57F1"/>
    <w:rsid w:val="00EF25BF"/>
    <w:rsid w:val="00EF407D"/>
    <w:rsid w:val="00EF6714"/>
    <w:rsid w:val="00F02CCD"/>
    <w:rsid w:val="00F068AB"/>
    <w:rsid w:val="00F0755E"/>
    <w:rsid w:val="00F15C8D"/>
    <w:rsid w:val="00F27215"/>
    <w:rsid w:val="00F30407"/>
    <w:rsid w:val="00F370F3"/>
    <w:rsid w:val="00F42075"/>
    <w:rsid w:val="00F42CE9"/>
    <w:rsid w:val="00F45C75"/>
    <w:rsid w:val="00F57141"/>
    <w:rsid w:val="00F624C6"/>
    <w:rsid w:val="00F720CA"/>
    <w:rsid w:val="00F72EFA"/>
    <w:rsid w:val="00F75DCF"/>
    <w:rsid w:val="00F76A42"/>
    <w:rsid w:val="00F9059B"/>
    <w:rsid w:val="00F90B80"/>
    <w:rsid w:val="00F952FE"/>
    <w:rsid w:val="00FA0211"/>
    <w:rsid w:val="00FA6112"/>
    <w:rsid w:val="00FB0273"/>
    <w:rsid w:val="00FB3DE7"/>
    <w:rsid w:val="00FC18D8"/>
    <w:rsid w:val="00FC494B"/>
    <w:rsid w:val="00FC5667"/>
    <w:rsid w:val="00FC5C9E"/>
    <w:rsid w:val="00FD23B0"/>
    <w:rsid w:val="00FD48F0"/>
    <w:rsid w:val="00FD4ABC"/>
    <w:rsid w:val="00FD6FE2"/>
    <w:rsid w:val="00FE7646"/>
    <w:rsid w:val="00FF3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A6"/>
    <w:pPr>
      <w:widowControl w:val="0"/>
      <w:autoSpaceDE w:val="0"/>
      <w:autoSpaceDN w:val="0"/>
      <w:adjustRightInd w:val="0"/>
    </w:pPr>
    <w:rPr>
      <w:rFonts w:ascii="New York" w:eastAsia="平成明朝" w:hAnsi="New York"/>
      <w:color w:val="000000"/>
      <w:kern w:val="0"/>
      <w:sz w:val="24"/>
      <w:szCs w:val="20"/>
      <w:lang w:eastAsia="ja-JP"/>
    </w:rPr>
  </w:style>
  <w:style w:type="paragraph" w:styleId="1">
    <w:name w:val="heading 1"/>
    <w:basedOn w:val="a"/>
    <w:next w:val="a"/>
    <w:link w:val="1Char"/>
    <w:uiPriority w:val="99"/>
    <w:qFormat/>
    <w:rsid w:val="00146AA6"/>
    <w:pPr>
      <w:keepNext/>
      <w:widowControl/>
      <w:spacing w:line="360" w:lineRule="auto"/>
      <w:ind w:right="-42"/>
      <w:jc w:val="both"/>
      <w:outlineLvl w:val="0"/>
    </w:pPr>
    <w:rPr>
      <w:rFonts w:ascii="Times" w:hAnsi="Times"/>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46AA6"/>
    <w:rPr>
      <w:rFonts w:ascii="Times" w:eastAsia="平成明朝" w:hAnsi="Times" w:cs="Times New Roman"/>
      <w:b/>
      <w:caps/>
      <w:color w:val="000000"/>
      <w:sz w:val="20"/>
      <w:szCs w:val="20"/>
      <w:lang w:eastAsia="ja-JP"/>
    </w:rPr>
  </w:style>
  <w:style w:type="character" w:styleId="a3">
    <w:name w:val="page number"/>
    <w:basedOn w:val="a0"/>
    <w:uiPriority w:val="99"/>
    <w:semiHidden/>
    <w:rsid w:val="00146AA6"/>
    <w:rPr>
      <w:rFonts w:cs="Times New Roman"/>
      <w:color w:val="000000"/>
    </w:rPr>
  </w:style>
  <w:style w:type="paragraph" w:styleId="a4">
    <w:name w:val="header"/>
    <w:basedOn w:val="a"/>
    <w:link w:val="Char"/>
    <w:uiPriority w:val="99"/>
    <w:semiHidden/>
    <w:rsid w:val="00146AA6"/>
    <w:pPr>
      <w:tabs>
        <w:tab w:val="center" w:pos="4252"/>
        <w:tab w:val="right" w:pos="8504"/>
      </w:tabs>
      <w:snapToGrid w:val="0"/>
    </w:pPr>
  </w:style>
  <w:style w:type="character" w:customStyle="1" w:styleId="Char">
    <w:name w:val="页眉 Char"/>
    <w:basedOn w:val="a0"/>
    <w:link w:val="a4"/>
    <w:uiPriority w:val="99"/>
    <w:semiHidden/>
    <w:locked/>
    <w:rsid w:val="00146AA6"/>
    <w:rPr>
      <w:rFonts w:ascii="New York" w:eastAsia="平成明朝" w:hAnsi="New York" w:cs="Times New Roman"/>
      <w:color w:val="000000"/>
      <w:sz w:val="20"/>
      <w:szCs w:val="20"/>
      <w:lang w:eastAsia="ja-JP"/>
    </w:rPr>
  </w:style>
  <w:style w:type="paragraph" w:styleId="a5">
    <w:name w:val="Body Text"/>
    <w:basedOn w:val="a"/>
    <w:link w:val="Char0"/>
    <w:uiPriority w:val="99"/>
    <w:semiHidden/>
    <w:rsid w:val="00146AA6"/>
    <w:pPr>
      <w:widowControl/>
      <w:ind w:right="-42"/>
    </w:pPr>
    <w:rPr>
      <w:rFonts w:ascii="Times" w:hAnsi="Times"/>
    </w:rPr>
  </w:style>
  <w:style w:type="character" w:customStyle="1" w:styleId="Char0">
    <w:name w:val="正文文本 Char"/>
    <w:basedOn w:val="a0"/>
    <w:link w:val="a5"/>
    <w:uiPriority w:val="99"/>
    <w:semiHidden/>
    <w:locked/>
    <w:rsid w:val="00146AA6"/>
    <w:rPr>
      <w:rFonts w:ascii="Times" w:eastAsia="平成明朝" w:hAnsi="Times" w:cs="Times New Roman"/>
      <w:color w:val="000000"/>
      <w:sz w:val="20"/>
      <w:szCs w:val="20"/>
      <w:lang w:eastAsia="ja-JP"/>
    </w:rPr>
  </w:style>
  <w:style w:type="character" w:customStyle="1" w:styleId="2Char">
    <w:name w:val="正文文本 2 Char"/>
    <w:basedOn w:val="a0"/>
    <w:link w:val="2"/>
    <w:uiPriority w:val="99"/>
    <w:semiHidden/>
    <w:locked/>
    <w:rsid w:val="00146AA6"/>
    <w:rPr>
      <w:rFonts w:ascii="Times" w:eastAsia="平成明朝" w:hAnsi="Times" w:cs="Times New Roman"/>
      <w:color w:val="000000"/>
      <w:sz w:val="20"/>
      <w:szCs w:val="20"/>
      <w:u w:val="single"/>
      <w:lang w:eastAsia="ja-JP"/>
    </w:rPr>
  </w:style>
  <w:style w:type="paragraph" w:styleId="2">
    <w:name w:val="Body Text 2"/>
    <w:basedOn w:val="a"/>
    <w:link w:val="2Char"/>
    <w:uiPriority w:val="99"/>
    <w:semiHidden/>
    <w:rsid w:val="00146AA6"/>
    <w:pPr>
      <w:widowControl/>
      <w:spacing w:line="360" w:lineRule="auto"/>
      <w:ind w:right="-42"/>
      <w:jc w:val="both"/>
    </w:pPr>
    <w:rPr>
      <w:rFonts w:ascii="Times" w:hAnsi="Times"/>
      <w:u w:val="single"/>
    </w:rPr>
  </w:style>
  <w:style w:type="character" w:customStyle="1" w:styleId="BodyText2Char1">
    <w:name w:val="Body Text 2 Char1"/>
    <w:basedOn w:val="a0"/>
    <w:uiPriority w:val="99"/>
    <w:semiHidden/>
    <w:rsid w:val="00D8202F"/>
    <w:rPr>
      <w:rFonts w:ascii="New York" w:eastAsia="平成明朝" w:hAnsi="New York"/>
      <w:color w:val="000000"/>
      <w:kern w:val="0"/>
      <w:sz w:val="24"/>
      <w:szCs w:val="20"/>
      <w:lang w:eastAsia="ja-JP"/>
    </w:rPr>
  </w:style>
  <w:style w:type="paragraph" w:styleId="3">
    <w:name w:val="Body Text 3"/>
    <w:basedOn w:val="a"/>
    <w:link w:val="3Char"/>
    <w:uiPriority w:val="99"/>
    <w:semiHidden/>
    <w:rsid w:val="00146AA6"/>
    <w:pPr>
      <w:widowControl/>
      <w:spacing w:line="360" w:lineRule="auto"/>
      <w:jc w:val="both"/>
    </w:pPr>
    <w:rPr>
      <w:rFonts w:ascii="Times" w:hAnsi="Times"/>
      <w:u w:val="single"/>
    </w:rPr>
  </w:style>
  <w:style w:type="character" w:customStyle="1" w:styleId="3Char">
    <w:name w:val="正文文本 3 Char"/>
    <w:basedOn w:val="a0"/>
    <w:link w:val="3"/>
    <w:uiPriority w:val="99"/>
    <w:semiHidden/>
    <w:locked/>
    <w:rsid w:val="00146AA6"/>
    <w:rPr>
      <w:rFonts w:ascii="Times" w:eastAsia="平成明朝" w:hAnsi="Times" w:cs="Times New Roman"/>
      <w:color w:val="000000"/>
      <w:sz w:val="20"/>
      <w:szCs w:val="20"/>
      <w:u w:val="single"/>
      <w:lang w:eastAsia="ja-JP"/>
    </w:rPr>
  </w:style>
  <w:style w:type="character" w:customStyle="1" w:styleId="Char1">
    <w:name w:val="页脚 Char"/>
    <w:basedOn w:val="a0"/>
    <w:link w:val="a6"/>
    <w:uiPriority w:val="99"/>
    <w:locked/>
    <w:rsid w:val="00146AA6"/>
    <w:rPr>
      <w:rFonts w:ascii="New York" w:eastAsia="平成明朝" w:hAnsi="New York" w:cs="Times New Roman"/>
      <w:color w:val="000000"/>
      <w:sz w:val="20"/>
      <w:szCs w:val="20"/>
      <w:lang w:eastAsia="ja-JP"/>
    </w:rPr>
  </w:style>
  <w:style w:type="paragraph" w:styleId="a6">
    <w:name w:val="footer"/>
    <w:basedOn w:val="a"/>
    <w:link w:val="Char1"/>
    <w:uiPriority w:val="99"/>
    <w:rsid w:val="00146AA6"/>
    <w:pPr>
      <w:tabs>
        <w:tab w:val="center" w:pos="4252"/>
        <w:tab w:val="right" w:pos="8504"/>
      </w:tabs>
      <w:snapToGrid w:val="0"/>
    </w:pPr>
  </w:style>
  <w:style w:type="character" w:customStyle="1" w:styleId="FooterChar1">
    <w:name w:val="Footer Char1"/>
    <w:basedOn w:val="a0"/>
    <w:uiPriority w:val="99"/>
    <w:semiHidden/>
    <w:rsid w:val="00D8202F"/>
    <w:rPr>
      <w:rFonts w:ascii="New York" w:eastAsia="平成明朝" w:hAnsi="New York"/>
      <w:color w:val="000000"/>
      <w:kern w:val="0"/>
      <w:sz w:val="18"/>
      <w:szCs w:val="18"/>
      <w:lang w:eastAsia="ja-JP"/>
    </w:rPr>
  </w:style>
  <w:style w:type="paragraph" w:styleId="a7">
    <w:name w:val="List Paragraph"/>
    <w:basedOn w:val="a"/>
    <w:uiPriority w:val="99"/>
    <w:qFormat/>
    <w:rsid w:val="00146AA6"/>
    <w:pPr>
      <w:ind w:leftChars="400" w:left="840"/>
    </w:pPr>
  </w:style>
  <w:style w:type="character" w:styleId="a8">
    <w:name w:val="Hyperlink"/>
    <w:basedOn w:val="a0"/>
    <w:uiPriority w:val="99"/>
    <w:rsid w:val="00146AA6"/>
    <w:rPr>
      <w:rFonts w:cs="Times New Roman"/>
      <w:color w:val="0066CC"/>
      <w:u w:val="single"/>
    </w:rPr>
  </w:style>
  <w:style w:type="character" w:customStyle="1" w:styleId="Char2">
    <w:name w:val="批注框文本 Char"/>
    <w:basedOn w:val="a0"/>
    <w:link w:val="a9"/>
    <w:uiPriority w:val="99"/>
    <w:semiHidden/>
    <w:locked/>
    <w:rsid w:val="00146AA6"/>
    <w:rPr>
      <w:rFonts w:ascii="Cambria" w:eastAsia="MS Gothic" w:hAnsi="Cambria" w:cs="Times New Roman"/>
      <w:color w:val="000000"/>
      <w:sz w:val="18"/>
      <w:szCs w:val="18"/>
      <w:lang w:eastAsia="ja-JP"/>
    </w:rPr>
  </w:style>
  <w:style w:type="paragraph" w:styleId="a9">
    <w:name w:val="Balloon Text"/>
    <w:basedOn w:val="a"/>
    <w:link w:val="Char2"/>
    <w:uiPriority w:val="99"/>
    <w:semiHidden/>
    <w:rsid w:val="00146AA6"/>
    <w:rPr>
      <w:rFonts w:ascii="Cambria" w:eastAsia="MS Gothic" w:hAnsi="Cambria"/>
      <w:sz w:val="18"/>
      <w:szCs w:val="18"/>
    </w:rPr>
  </w:style>
  <w:style w:type="character" w:customStyle="1" w:styleId="BalloonTextChar1">
    <w:name w:val="Balloon Text Char1"/>
    <w:basedOn w:val="a0"/>
    <w:uiPriority w:val="99"/>
    <w:semiHidden/>
    <w:rsid w:val="00D8202F"/>
    <w:rPr>
      <w:rFonts w:ascii="New York" w:eastAsia="平成明朝" w:hAnsi="New York"/>
      <w:color w:val="000000"/>
      <w:kern w:val="0"/>
      <w:sz w:val="0"/>
      <w:szCs w:val="0"/>
      <w:lang w:eastAsia="ja-JP"/>
    </w:rPr>
  </w:style>
  <w:style w:type="character" w:styleId="aa">
    <w:name w:val="annotation reference"/>
    <w:basedOn w:val="a0"/>
    <w:uiPriority w:val="99"/>
    <w:semiHidden/>
    <w:rsid w:val="007D154D"/>
    <w:rPr>
      <w:rFonts w:cs="Times New Roman"/>
      <w:sz w:val="16"/>
      <w:szCs w:val="16"/>
    </w:rPr>
  </w:style>
  <w:style w:type="paragraph" w:styleId="ab">
    <w:name w:val="annotation text"/>
    <w:basedOn w:val="a"/>
    <w:link w:val="Char3"/>
    <w:uiPriority w:val="99"/>
    <w:semiHidden/>
    <w:rsid w:val="007D154D"/>
    <w:rPr>
      <w:sz w:val="20"/>
    </w:rPr>
  </w:style>
  <w:style w:type="character" w:customStyle="1" w:styleId="Char3">
    <w:name w:val="批注文字 Char"/>
    <w:basedOn w:val="a0"/>
    <w:link w:val="ab"/>
    <w:uiPriority w:val="99"/>
    <w:semiHidden/>
    <w:locked/>
    <w:rsid w:val="007D154D"/>
    <w:rPr>
      <w:rFonts w:ascii="New York" w:eastAsia="平成明朝" w:hAnsi="New York" w:cs="Times New Roman"/>
      <w:color w:val="000000"/>
      <w:sz w:val="20"/>
      <w:szCs w:val="20"/>
      <w:lang w:eastAsia="ja-JP"/>
    </w:rPr>
  </w:style>
  <w:style w:type="paragraph" w:styleId="ac">
    <w:name w:val="annotation subject"/>
    <w:basedOn w:val="ab"/>
    <w:next w:val="ab"/>
    <w:link w:val="Char4"/>
    <w:uiPriority w:val="99"/>
    <w:semiHidden/>
    <w:rsid w:val="007D154D"/>
    <w:rPr>
      <w:b/>
      <w:bCs/>
    </w:rPr>
  </w:style>
  <w:style w:type="character" w:customStyle="1" w:styleId="Char4">
    <w:name w:val="批注主题 Char"/>
    <w:basedOn w:val="Char3"/>
    <w:link w:val="ac"/>
    <w:uiPriority w:val="99"/>
    <w:semiHidden/>
    <w:locked/>
    <w:rsid w:val="007D154D"/>
    <w:rPr>
      <w:rFonts w:ascii="New York" w:eastAsia="平成明朝" w:hAnsi="New York" w:cs="Times New Roman"/>
      <w:b/>
      <w:bCs/>
      <w:color w:val="000000"/>
      <w:sz w:val="20"/>
      <w:szCs w:val="20"/>
      <w:lang w:eastAsia="ja-JP"/>
    </w:rPr>
  </w:style>
  <w:style w:type="paragraph" w:styleId="ad">
    <w:name w:val="Revision"/>
    <w:hidden/>
    <w:uiPriority w:val="99"/>
    <w:semiHidden/>
    <w:rsid w:val="004F512A"/>
    <w:rPr>
      <w:rFonts w:ascii="New York" w:eastAsia="平成明朝" w:hAnsi="New York"/>
      <w:color w:val="000000"/>
      <w:kern w:val="0"/>
      <w:sz w:val="24"/>
      <w:szCs w:val="20"/>
      <w:lang w:eastAsia="ja-JP"/>
    </w:rPr>
  </w:style>
  <w:style w:type="paragraph" w:styleId="ae">
    <w:name w:val="Normal (Web)"/>
    <w:basedOn w:val="a"/>
    <w:uiPriority w:val="99"/>
    <w:rsid w:val="001C4DAF"/>
    <w:pPr>
      <w:widowControl/>
      <w:autoSpaceDE/>
      <w:autoSpaceDN/>
      <w:adjustRightInd/>
      <w:spacing w:before="100" w:beforeAutospacing="1" w:after="100" w:afterAutospacing="1"/>
    </w:pPr>
    <w:rPr>
      <w:rFonts w:ascii="宋体" w:eastAsia="宋体" w:hAnsi="宋体" w:cs="宋体"/>
      <w:color w:val="auto"/>
      <w:szCs w:val="24"/>
      <w:lang w:eastAsia="zh-CN"/>
    </w:rPr>
  </w:style>
  <w:style w:type="character" w:customStyle="1" w:styleId="toc-cit-jour">
    <w:name w:val="toc-cit-jour"/>
    <w:basedOn w:val="a0"/>
    <w:uiPriority w:val="99"/>
    <w:rsid w:val="00C31345"/>
    <w:rPr>
      <w:rFonts w:cs="Times New Roman"/>
    </w:rPr>
  </w:style>
  <w:style w:type="character" w:customStyle="1" w:styleId="toc-cit-date">
    <w:name w:val="toc-cit-date"/>
    <w:basedOn w:val="a0"/>
    <w:uiPriority w:val="99"/>
    <w:rsid w:val="00C3134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A6"/>
    <w:pPr>
      <w:widowControl w:val="0"/>
      <w:autoSpaceDE w:val="0"/>
      <w:autoSpaceDN w:val="0"/>
      <w:adjustRightInd w:val="0"/>
    </w:pPr>
    <w:rPr>
      <w:rFonts w:ascii="New York" w:eastAsia="平成明朝" w:hAnsi="New York"/>
      <w:color w:val="000000"/>
      <w:kern w:val="0"/>
      <w:sz w:val="24"/>
      <w:szCs w:val="20"/>
      <w:lang w:eastAsia="ja-JP"/>
    </w:rPr>
  </w:style>
  <w:style w:type="paragraph" w:styleId="1">
    <w:name w:val="heading 1"/>
    <w:basedOn w:val="a"/>
    <w:next w:val="a"/>
    <w:link w:val="1Char"/>
    <w:uiPriority w:val="99"/>
    <w:qFormat/>
    <w:rsid w:val="00146AA6"/>
    <w:pPr>
      <w:keepNext/>
      <w:widowControl/>
      <w:spacing w:line="360" w:lineRule="auto"/>
      <w:ind w:right="-42"/>
      <w:jc w:val="both"/>
      <w:outlineLvl w:val="0"/>
    </w:pPr>
    <w:rPr>
      <w:rFonts w:ascii="Times" w:hAnsi="Times"/>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46AA6"/>
    <w:rPr>
      <w:rFonts w:ascii="Times" w:eastAsia="平成明朝" w:hAnsi="Times" w:cs="Times New Roman"/>
      <w:b/>
      <w:caps/>
      <w:color w:val="000000"/>
      <w:sz w:val="20"/>
      <w:szCs w:val="20"/>
      <w:lang w:eastAsia="ja-JP"/>
    </w:rPr>
  </w:style>
  <w:style w:type="character" w:styleId="a3">
    <w:name w:val="page number"/>
    <w:basedOn w:val="a0"/>
    <w:uiPriority w:val="99"/>
    <w:semiHidden/>
    <w:rsid w:val="00146AA6"/>
    <w:rPr>
      <w:rFonts w:cs="Times New Roman"/>
      <w:color w:val="000000"/>
    </w:rPr>
  </w:style>
  <w:style w:type="paragraph" w:styleId="a4">
    <w:name w:val="header"/>
    <w:basedOn w:val="a"/>
    <w:link w:val="Char"/>
    <w:uiPriority w:val="99"/>
    <w:semiHidden/>
    <w:rsid w:val="00146AA6"/>
    <w:pPr>
      <w:tabs>
        <w:tab w:val="center" w:pos="4252"/>
        <w:tab w:val="right" w:pos="8504"/>
      </w:tabs>
      <w:snapToGrid w:val="0"/>
    </w:pPr>
  </w:style>
  <w:style w:type="character" w:customStyle="1" w:styleId="Char">
    <w:name w:val="页眉 Char"/>
    <w:basedOn w:val="a0"/>
    <w:link w:val="a4"/>
    <w:uiPriority w:val="99"/>
    <w:semiHidden/>
    <w:locked/>
    <w:rsid w:val="00146AA6"/>
    <w:rPr>
      <w:rFonts w:ascii="New York" w:eastAsia="平成明朝" w:hAnsi="New York" w:cs="Times New Roman"/>
      <w:color w:val="000000"/>
      <w:sz w:val="20"/>
      <w:szCs w:val="20"/>
      <w:lang w:eastAsia="ja-JP"/>
    </w:rPr>
  </w:style>
  <w:style w:type="paragraph" w:styleId="a5">
    <w:name w:val="Body Text"/>
    <w:basedOn w:val="a"/>
    <w:link w:val="Char0"/>
    <w:uiPriority w:val="99"/>
    <w:semiHidden/>
    <w:rsid w:val="00146AA6"/>
    <w:pPr>
      <w:widowControl/>
      <w:ind w:right="-42"/>
    </w:pPr>
    <w:rPr>
      <w:rFonts w:ascii="Times" w:hAnsi="Times"/>
    </w:rPr>
  </w:style>
  <w:style w:type="character" w:customStyle="1" w:styleId="Char0">
    <w:name w:val="正文文本 Char"/>
    <w:basedOn w:val="a0"/>
    <w:link w:val="a5"/>
    <w:uiPriority w:val="99"/>
    <w:semiHidden/>
    <w:locked/>
    <w:rsid w:val="00146AA6"/>
    <w:rPr>
      <w:rFonts w:ascii="Times" w:eastAsia="平成明朝" w:hAnsi="Times" w:cs="Times New Roman"/>
      <w:color w:val="000000"/>
      <w:sz w:val="20"/>
      <w:szCs w:val="20"/>
      <w:lang w:eastAsia="ja-JP"/>
    </w:rPr>
  </w:style>
  <w:style w:type="character" w:customStyle="1" w:styleId="2Char">
    <w:name w:val="正文文本 2 Char"/>
    <w:basedOn w:val="a0"/>
    <w:link w:val="2"/>
    <w:uiPriority w:val="99"/>
    <w:semiHidden/>
    <w:locked/>
    <w:rsid w:val="00146AA6"/>
    <w:rPr>
      <w:rFonts w:ascii="Times" w:eastAsia="平成明朝" w:hAnsi="Times" w:cs="Times New Roman"/>
      <w:color w:val="000000"/>
      <w:sz w:val="20"/>
      <w:szCs w:val="20"/>
      <w:u w:val="single"/>
      <w:lang w:eastAsia="ja-JP"/>
    </w:rPr>
  </w:style>
  <w:style w:type="paragraph" w:styleId="2">
    <w:name w:val="Body Text 2"/>
    <w:basedOn w:val="a"/>
    <w:link w:val="2Char"/>
    <w:uiPriority w:val="99"/>
    <w:semiHidden/>
    <w:rsid w:val="00146AA6"/>
    <w:pPr>
      <w:widowControl/>
      <w:spacing w:line="360" w:lineRule="auto"/>
      <w:ind w:right="-42"/>
      <w:jc w:val="both"/>
    </w:pPr>
    <w:rPr>
      <w:rFonts w:ascii="Times" w:hAnsi="Times"/>
      <w:u w:val="single"/>
    </w:rPr>
  </w:style>
  <w:style w:type="character" w:customStyle="1" w:styleId="BodyText2Char1">
    <w:name w:val="Body Text 2 Char1"/>
    <w:basedOn w:val="a0"/>
    <w:uiPriority w:val="99"/>
    <w:semiHidden/>
    <w:rsid w:val="00D8202F"/>
    <w:rPr>
      <w:rFonts w:ascii="New York" w:eastAsia="平成明朝" w:hAnsi="New York"/>
      <w:color w:val="000000"/>
      <w:kern w:val="0"/>
      <w:sz w:val="24"/>
      <w:szCs w:val="20"/>
      <w:lang w:eastAsia="ja-JP"/>
    </w:rPr>
  </w:style>
  <w:style w:type="paragraph" w:styleId="3">
    <w:name w:val="Body Text 3"/>
    <w:basedOn w:val="a"/>
    <w:link w:val="3Char"/>
    <w:uiPriority w:val="99"/>
    <w:semiHidden/>
    <w:rsid w:val="00146AA6"/>
    <w:pPr>
      <w:widowControl/>
      <w:spacing w:line="360" w:lineRule="auto"/>
      <w:jc w:val="both"/>
    </w:pPr>
    <w:rPr>
      <w:rFonts w:ascii="Times" w:hAnsi="Times"/>
      <w:u w:val="single"/>
    </w:rPr>
  </w:style>
  <w:style w:type="character" w:customStyle="1" w:styleId="3Char">
    <w:name w:val="正文文本 3 Char"/>
    <w:basedOn w:val="a0"/>
    <w:link w:val="3"/>
    <w:uiPriority w:val="99"/>
    <w:semiHidden/>
    <w:locked/>
    <w:rsid w:val="00146AA6"/>
    <w:rPr>
      <w:rFonts w:ascii="Times" w:eastAsia="平成明朝" w:hAnsi="Times" w:cs="Times New Roman"/>
      <w:color w:val="000000"/>
      <w:sz w:val="20"/>
      <w:szCs w:val="20"/>
      <w:u w:val="single"/>
      <w:lang w:eastAsia="ja-JP"/>
    </w:rPr>
  </w:style>
  <w:style w:type="character" w:customStyle="1" w:styleId="Char1">
    <w:name w:val="页脚 Char"/>
    <w:basedOn w:val="a0"/>
    <w:link w:val="a6"/>
    <w:uiPriority w:val="99"/>
    <w:locked/>
    <w:rsid w:val="00146AA6"/>
    <w:rPr>
      <w:rFonts w:ascii="New York" w:eastAsia="平成明朝" w:hAnsi="New York" w:cs="Times New Roman"/>
      <w:color w:val="000000"/>
      <w:sz w:val="20"/>
      <w:szCs w:val="20"/>
      <w:lang w:eastAsia="ja-JP"/>
    </w:rPr>
  </w:style>
  <w:style w:type="paragraph" w:styleId="a6">
    <w:name w:val="footer"/>
    <w:basedOn w:val="a"/>
    <w:link w:val="Char1"/>
    <w:uiPriority w:val="99"/>
    <w:rsid w:val="00146AA6"/>
    <w:pPr>
      <w:tabs>
        <w:tab w:val="center" w:pos="4252"/>
        <w:tab w:val="right" w:pos="8504"/>
      </w:tabs>
      <w:snapToGrid w:val="0"/>
    </w:pPr>
  </w:style>
  <w:style w:type="character" w:customStyle="1" w:styleId="FooterChar1">
    <w:name w:val="Footer Char1"/>
    <w:basedOn w:val="a0"/>
    <w:uiPriority w:val="99"/>
    <w:semiHidden/>
    <w:rsid w:val="00D8202F"/>
    <w:rPr>
      <w:rFonts w:ascii="New York" w:eastAsia="平成明朝" w:hAnsi="New York"/>
      <w:color w:val="000000"/>
      <w:kern w:val="0"/>
      <w:sz w:val="18"/>
      <w:szCs w:val="18"/>
      <w:lang w:eastAsia="ja-JP"/>
    </w:rPr>
  </w:style>
  <w:style w:type="paragraph" w:styleId="a7">
    <w:name w:val="List Paragraph"/>
    <w:basedOn w:val="a"/>
    <w:uiPriority w:val="99"/>
    <w:qFormat/>
    <w:rsid w:val="00146AA6"/>
    <w:pPr>
      <w:ind w:leftChars="400" w:left="840"/>
    </w:pPr>
  </w:style>
  <w:style w:type="character" w:styleId="a8">
    <w:name w:val="Hyperlink"/>
    <w:basedOn w:val="a0"/>
    <w:uiPriority w:val="99"/>
    <w:rsid w:val="00146AA6"/>
    <w:rPr>
      <w:rFonts w:cs="Times New Roman"/>
      <w:color w:val="0066CC"/>
      <w:u w:val="single"/>
    </w:rPr>
  </w:style>
  <w:style w:type="character" w:customStyle="1" w:styleId="Char2">
    <w:name w:val="批注框文本 Char"/>
    <w:basedOn w:val="a0"/>
    <w:link w:val="a9"/>
    <w:uiPriority w:val="99"/>
    <w:semiHidden/>
    <w:locked/>
    <w:rsid w:val="00146AA6"/>
    <w:rPr>
      <w:rFonts w:ascii="Cambria" w:eastAsia="MS Gothic" w:hAnsi="Cambria" w:cs="Times New Roman"/>
      <w:color w:val="000000"/>
      <w:sz w:val="18"/>
      <w:szCs w:val="18"/>
      <w:lang w:eastAsia="ja-JP"/>
    </w:rPr>
  </w:style>
  <w:style w:type="paragraph" w:styleId="a9">
    <w:name w:val="Balloon Text"/>
    <w:basedOn w:val="a"/>
    <w:link w:val="Char2"/>
    <w:uiPriority w:val="99"/>
    <w:semiHidden/>
    <w:rsid w:val="00146AA6"/>
    <w:rPr>
      <w:rFonts w:ascii="Cambria" w:eastAsia="MS Gothic" w:hAnsi="Cambria"/>
      <w:sz w:val="18"/>
      <w:szCs w:val="18"/>
    </w:rPr>
  </w:style>
  <w:style w:type="character" w:customStyle="1" w:styleId="BalloonTextChar1">
    <w:name w:val="Balloon Text Char1"/>
    <w:basedOn w:val="a0"/>
    <w:uiPriority w:val="99"/>
    <w:semiHidden/>
    <w:rsid w:val="00D8202F"/>
    <w:rPr>
      <w:rFonts w:ascii="New York" w:eastAsia="平成明朝" w:hAnsi="New York"/>
      <w:color w:val="000000"/>
      <w:kern w:val="0"/>
      <w:sz w:val="0"/>
      <w:szCs w:val="0"/>
      <w:lang w:eastAsia="ja-JP"/>
    </w:rPr>
  </w:style>
  <w:style w:type="character" w:styleId="aa">
    <w:name w:val="annotation reference"/>
    <w:basedOn w:val="a0"/>
    <w:uiPriority w:val="99"/>
    <w:semiHidden/>
    <w:rsid w:val="007D154D"/>
    <w:rPr>
      <w:rFonts w:cs="Times New Roman"/>
      <w:sz w:val="16"/>
      <w:szCs w:val="16"/>
    </w:rPr>
  </w:style>
  <w:style w:type="paragraph" w:styleId="ab">
    <w:name w:val="annotation text"/>
    <w:basedOn w:val="a"/>
    <w:link w:val="Char3"/>
    <w:uiPriority w:val="99"/>
    <w:semiHidden/>
    <w:rsid w:val="007D154D"/>
    <w:rPr>
      <w:sz w:val="20"/>
    </w:rPr>
  </w:style>
  <w:style w:type="character" w:customStyle="1" w:styleId="Char3">
    <w:name w:val="批注文字 Char"/>
    <w:basedOn w:val="a0"/>
    <w:link w:val="ab"/>
    <w:uiPriority w:val="99"/>
    <w:semiHidden/>
    <w:locked/>
    <w:rsid w:val="007D154D"/>
    <w:rPr>
      <w:rFonts w:ascii="New York" w:eastAsia="平成明朝" w:hAnsi="New York" w:cs="Times New Roman"/>
      <w:color w:val="000000"/>
      <w:sz w:val="20"/>
      <w:szCs w:val="20"/>
      <w:lang w:eastAsia="ja-JP"/>
    </w:rPr>
  </w:style>
  <w:style w:type="paragraph" w:styleId="ac">
    <w:name w:val="annotation subject"/>
    <w:basedOn w:val="ab"/>
    <w:next w:val="ab"/>
    <w:link w:val="Char4"/>
    <w:uiPriority w:val="99"/>
    <w:semiHidden/>
    <w:rsid w:val="007D154D"/>
    <w:rPr>
      <w:b/>
      <w:bCs/>
    </w:rPr>
  </w:style>
  <w:style w:type="character" w:customStyle="1" w:styleId="Char4">
    <w:name w:val="批注主题 Char"/>
    <w:basedOn w:val="Char3"/>
    <w:link w:val="ac"/>
    <w:uiPriority w:val="99"/>
    <w:semiHidden/>
    <w:locked/>
    <w:rsid w:val="007D154D"/>
    <w:rPr>
      <w:rFonts w:ascii="New York" w:eastAsia="平成明朝" w:hAnsi="New York" w:cs="Times New Roman"/>
      <w:b/>
      <w:bCs/>
      <w:color w:val="000000"/>
      <w:sz w:val="20"/>
      <w:szCs w:val="20"/>
      <w:lang w:eastAsia="ja-JP"/>
    </w:rPr>
  </w:style>
  <w:style w:type="paragraph" w:styleId="ad">
    <w:name w:val="Revision"/>
    <w:hidden/>
    <w:uiPriority w:val="99"/>
    <w:semiHidden/>
    <w:rsid w:val="004F512A"/>
    <w:rPr>
      <w:rFonts w:ascii="New York" w:eastAsia="平成明朝" w:hAnsi="New York"/>
      <w:color w:val="000000"/>
      <w:kern w:val="0"/>
      <w:sz w:val="24"/>
      <w:szCs w:val="20"/>
      <w:lang w:eastAsia="ja-JP"/>
    </w:rPr>
  </w:style>
  <w:style w:type="paragraph" w:styleId="ae">
    <w:name w:val="Normal (Web)"/>
    <w:basedOn w:val="a"/>
    <w:uiPriority w:val="99"/>
    <w:rsid w:val="001C4DAF"/>
    <w:pPr>
      <w:widowControl/>
      <w:autoSpaceDE/>
      <w:autoSpaceDN/>
      <w:adjustRightInd/>
      <w:spacing w:before="100" w:beforeAutospacing="1" w:after="100" w:afterAutospacing="1"/>
    </w:pPr>
    <w:rPr>
      <w:rFonts w:ascii="宋体" w:eastAsia="宋体" w:hAnsi="宋体" w:cs="宋体"/>
      <w:color w:val="auto"/>
      <w:szCs w:val="24"/>
      <w:lang w:eastAsia="zh-CN"/>
    </w:rPr>
  </w:style>
  <w:style w:type="character" w:customStyle="1" w:styleId="toc-cit-jour">
    <w:name w:val="toc-cit-jour"/>
    <w:basedOn w:val="a0"/>
    <w:uiPriority w:val="99"/>
    <w:rsid w:val="00C31345"/>
    <w:rPr>
      <w:rFonts w:cs="Times New Roman"/>
    </w:rPr>
  </w:style>
  <w:style w:type="character" w:customStyle="1" w:styleId="toc-cit-date">
    <w:name w:val="toc-cit-date"/>
    <w:basedOn w:val="a0"/>
    <w:uiPriority w:val="99"/>
    <w:rsid w:val="00C313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51356">
      <w:marLeft w:val="0"/>
      <w:marRight w:val="0"/>
      <w:marTop w:val="0"/>
      <w:marBottom w:val="0"/>
      <w:divBdr>
        <w:top w:val="none" w:sz="0" w:space="0" w:color="auto"/>
        <w:left w:val="none" w:sz="0" w:space="0" w:color="auto"/>
        <w:bottom w:val="none" w:sz="0" w:space="0" w:color="auto"/>
        <w:right w:val="none" w:sz="0" w:space="0" w:color="auto"/>
      </w:divBdr>
      <w:divsChild>
        <w:div w:id="1560051386">
          <w:marLeft w:val="0"/>
          <w:marRight w:val="1"/>
          <w:marTop w:val="0"/>
          <w:marBottom w:val="0"/>
          <w:divBdr>
            <w:top w:val="none" w:sz="0" w:space="0" w:color="auto"/>
            <w:left w:val="none" w:sz="0" w:space="0" w:color="auto"/>
            <w:bottom w:val="none" w:sz="0" w:space="0" w:color="auto"/>
            <w:right w:val="none" w:sz="0" w:space="0" w:color="auto"/>
          </w:divBdr>
          <w:divsChild>
            <w:div w:id="1560051355">
              <w:marLeft w:val="0"/>
              <w:marRight w:val="0"/>
              <w:marTop w:val="0"/>
              <w:marBottom w:val="0"/>
              <w:divBdr>
                <w:top w:val="none" w:sz="0" w:space="0" w:color="auto"/>
                <w:left w:val="none" w:sz="0" w:space="0" w:color="auto"/>
                <w:bottom w:val="none" w:sz="0" w:space="0" w:color="auto"/>
                <w:right w:val="none" w:sz="0" w:space="0" w:color="auto"/>
              </w:divBdr>
              <w:divsChild>
                <w:div w:id="1560051371">
                  <w:marLeft w:val="0"/>
                  <w:marRight w:val="1"/>
                  <w:marTop w:val="0"/>
                  <w:marBottom w:val="0"/>
                  <w:divBdr>
                    <w:top w:val="none" w:sz="0" w:space="0" w:color="auto"/>
                    <w:left w:val="none" w:sz="0" w:space="0" w:color="auto"/>
                    <w:bottom w:val="none" w:sz="0" w:space="0" w:color="auto"/>
                    <w:right w:val="none" w:sz="0" w:space="0" w:color="auto"/>
                  </w:divBdr>
                  <w:divsChild>
                    <w:div w:id="1560051360">
                      <w:marLeft w:val="0"/>
                      <w:marRight w:val="0"/>
                      <w:marTop w:val="0"/>
                      <w:marBottom w:val="0"/>
                      <w:divBdr>
                        <w:top w:val="none" w:sz="0" w:space="0" w:color="auto"/>
                        <w:left w:val="none" w:sz="0" w:space="0" w:color="auto"/>
                        <w:bottom w:val="none" w:sz="0" w:space="0" w:color="auto"/>
                        <w:right w:val="none" w:sz="0" w:space="0" w:color="auto"/>
                      </w:divBdr>
                      <w:divsChild>
                        <w:div w:id="1560051362">
                          <w:marLeft w:val="0"/>
                          <w:marRight w:val="0"/>
                          <w:marTop w:val="0"/>
                          <w:marBottom w:val="0"/>
                          <w:divBdr>
                            <w:top w:val="none" w:sz="0" w:space="0" w:color="auto"/>
                            <w:left w:val="none" w:sz="0" w:space="0" w:color="auto"/>
                            <w:bottom w:val="none" w:sz="0" w:space="0" w:color="auto"/>
                            <w:right w:val="none" w:sz="0" w:space="0" w:color="auto"/>
                          </w:divBdr>
                          <w:divsChild>
                            <w:div w:id="1560051385">
                              <w:marLeft w:val="0"/>
                              <w:marRight w:val="0"/>
                              <w:marTop w:val="120"/>
                              <w:marBottom w:val="360"/>
                              <w:divBdr>
                                <w:top w:val="none" w:sz="0" w:space="0" w:color="auto"/>
                                <w:left w:val="none" w:sz="0" w:space="0" w:color="auto"/>
                                <w:bottom w:val="none" w:sz="0" w:space="0" w:color="auto"/>
                                <w:right w:val="none" w:sz="0" w:space="0" w:color="auto"/>
                              </w:divBdr>
                              <w:divsChild>
                                <w:div w:id="1560051383">
                                  <w:marLeft w:val="420"/>
                                  <w:marRight w:val="0"/>
                                  <w:marTop w:val="0"/>
                                  <w:marBottom w:val="0"/>
                                  <w:divBdr>
                                    <w:top w:val="none" w:sz="0" w:space="0" w:color="auto"/>
                                    <w:left w:val="none" w:sz="0" w:space="0" w:color="auto"/>
                                    <w:bottom w:val="none" w:sz="0" w:space="0" w:color="auto"/>
                                    <w:right w:val="none" w:sz="0" w:space="0" w:color="auto"/>
                                  </w:divBdr>
                                  <w:divsChild>
                                    <w:div w:id="1560051364">
                                      <w:marLeft w:val="0"/>
                                      <w:marRight w:val="0"/>
                                      <w:marTop w:val="0"/>
                                      <w:marBottom w:val="0"/>
                                      <w:divBdr>
                                        <w:top w:val="none" w:sz="0" w:space="0" w:color="auto"/>
                                        <w:left w:val="none" w:sz="0" w:space="0" w:color="auto"/>
                                        <w:bottom w:val="none" w:sz="0" w:space="0" w:color="auto"/>
                                        <w:right w:val="none" w:sz="0" w:space="0" w:color="auto"/>
                                      </w:divBdr>
                                      <w:divsChild>
                                        <w:div w:id="15600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51357">
      <w:marLeft w:val="0"/>
      <w:marRight w:val="0"/>
      <w:marTop w:val="0"/>
      <w:marBottom w:val="0"/>
      <w:divBdr>
        <w:top w:val="none" w:sz="0" w:space="0" w:color="auto"/>
        <w:left w:val="none" w:sz="0" w:space="0" w:color="auto"/>
        <w:bottom w:val="none" w:sz="0" w:space="0" w:color="auto"/>
        <w:right w:val="none" w:sz="0" w:space="0" w:color="auto"/>
      </w:divBdr>
    </w:div>
    <w:div w:id="1560051358">
      <w:marLeft w:val="0"/>
      <w:marRight w:val="0"/>
      <w:marTop w:val="0"/>
      <w:marBottom w:val="0"/>
      <w:divBdr>
        <w:top w:val="none" w:sz="0" w:space="0" w:color="auto"/>
        <w:left w:val="none" w:sz="0" w:space="0" w:color="auto"/>
        <w:bottom w:val="none" w:sz="0" w:space="0" w:color="auto"/>
        <w:right w:val="none" w:sz="0" w:space="0" w:color="auto"/>
      </w:divBdr>
    </w:div>
    <w:div w:id="1560051361">
      <w:marLeft w:val="0"/>
      <w:marRight w:val="0"/>
      <w:marTop w:val="0"/>
      <w:marBottom w:val="0"/>
      <w:divBdr>
        <w:top w:val="none" w:sz="0" w:space="0" w:color="auto"/>
        <w:left w:val="none" w:sz="0" w:space="0" w:color="auto"/>
        <w:bottom w:val="none" w:sz="0" w:space="0" w:color="auto"/>
        <w:right w:val="none" w:sz="0" w:space="0" w:color="auto"/>
      </w:divBdr>
    </w:div>
    <w:div w:id="1560051365">
      <w:marLeft w:val="0"/>
      <w:marRight w:val="0"/>
      <w:marTop w:val="0"/>
      <w:marBottom w:val="0"/>
      <w:divBdr>
        <w:top w:val="none" w:sz="0" w:space="0" w:color="auto"/>
        <w:left w:val="none" w:sz="0" w:space="0" w:color="auto"/>
        <w:bottom w:val="none" w:sz="0" w:space="0" w:color="auto"/>
        <w:right w:val="none" w:sz="0" w:space="0" w:color="auto"/>
      </w:divBdr>
    </w:div>
    <w:div w:id="1560051367">
      <w:marLeft w:val="0"/>
      <w:marRight w:val="0"/>
      <w:marTop w:val="0"/>
      <w:marBottom w:val="0"/>
      <w:divBdr>
        <w:top w:val="none" w:sz="0" w:space="0" w:color="auto"/>
        <w:left w:val="none" w:sz="0" w:space="0" w:color="auto"/>
        <w:bottom w:val="none" w:sz="0" w:space="0" w:color="auto"/>
        <w:right w:val="none" w:sz="0" w:space="0" w:color="auto"/>
      </w:divBdr>
    </w:div>
    <w:div w:id="1560051368">
      <w:marLeft w:val="0"/>
      <w:marRight w:val="0"/>
      <w:marTop w:val="0"/>
      <w:marBottom w:val="0"/>
      <w:divBdr>
        <w:top w:val="none" w:sz="0" w:space="0" w:color="auto"/>
        <w:left w:val="none" w:sz="0" w:space="0" w:color="auto"/>
        <w:bottom w:val="none" w:sz="0" w:space="0" w:color="auto"/>
        <w:right w:val="none" w:sz="0" w:space="0" w:color="auto"/>
      </w:divBdr>
    </w:div>
    <w:div w:id="1560051370">
      <w:marLeft w:val="0"/>
      <w:marRight w:val="0"/>
      <w:marTop w:val="0"/>
      <w:marBottom w:val="0"/>
      <w:divBdr>
        <w:top w:val="none" w:sz="0" w:space="0" w:color="auto"/>
        <w:left w:val="none" w:sz="0" w:space="0" w:color="auto"/>
        <w:bottom w:val="none" w:sz="0" w:space="0" w:color="auto"/>
        <w:right w:val="none" w:sz="0" w:space="0" w:color="auto"/>
      </w:divBdr>
    </w:div>
    <w:div w:id="1560051372">
      <w:marLeft w:val="0"/>
      <w:marRight w:val="0"/>
      <w:marTop w:val="0"/>
      <w:marBottom w:val="0"/>
      <w:divBdr>
        <w:top w:val="none" w:sz="0" w:space="0" w:color="auto"/>
        <w:left w:val="none" w:sz="0" w:space="0" w:color="auto"/>
        <w:bottom w:val="none" w:sz="0" w:space="0" w:color="auto"/>
        <w:right w:val="none" w:sz="0" w:space="0" w:color="auto"/>
      </w:divBdr>
    </w:div>
    <w:div w:id="1560051373">
      <w:marLeft w:val="0"/>
      <w:marRight w:val="0"/>
      <w:marTop w:val="0"/>
      <w:marBottom w:val="0"/>
      <w:divBdr>
        <w:top w:val="none" w:sz="0" w:space="0" w:color="auto"/>
        <w:left w:val="none" w:sz="0" w:space="0" w:color="auto"/>
        <w:bottom w:val="none" w:sz="0" w:space="0" w:color="auto"/>
        <w:right w:val="none" w:sz="0" w:space="0" w:color="auto"/>
      </w:divBdr>
    </w:div>
    <w:div w:id="1560051374">
      <w:marLeft w:val="0"/>
      <w:marRight w:val="0"/>
      <w:marTop w:val="0"/>
      <w:marBottom w:val="0"/>
      <w:divBdr>
        <w:top w:val="none" w:sz="0" w:space="0" w:color="auto"/>
        <w:left w:val="none" w:sz="0" w:space="0" w:color="auto"/>
        <w:bottom w:val="none" w:sz="0" w:space="0" w:color="auto"/>
        <w:right w:val="none" w:sz="0" w:space="0" w:color="auto"/>
      </w:divBdr>
    </w:div>
    <w:div w:id="1560051375">
      <w:marLeft w:val="0"/>
      <w:marRight w:val="0"/>
      <w:marTop w:val="0"/>
      <w:marBottom w:val="0"/>
      <w:divBdr>
        <w:top w:val="none" w:sz="0" w:space="0" w:color="auto"/>
        <w:left w:val="none" w:sz="0" w:space="0" w:color="auto"/>
        <w:bottom w:val="none" w:sz="0" w:space="0" w:color="auto"/>
        <w:right w:val="none" w:sz="0" w:space="0" w:color="auto"/>
      </w:divBdr>
    </w:div>
    <w:div w:id="1560051376">
      <w:marLeft w:val="0"/>
      <w:marRight w:val="0"/>
      <w:marTop w:val="0"/>
      <w:marBottom w:val="0"/>
      <w:divBdr>
        <w:top w:val="none" w:sz="0" w:space="0" w:color="auto"/>
        <w:left w:val="none" w:sz="0" w:space="0" w:color="auto"/>
        <w:bottom w:val="none" w:sz="0" w:space="0" w:color="auto"/>
        <w:right w:val="none" w:sz="0" w:space="0" w:color="auto"/>
      </w:divBdr>
    </w:div>
    <w:div w:id="1560051377">
      <w:marLeft w:val="0"/>
      <w:marRight w:val="0"/>
      <w:marTop w:val="0"/>
      <w:marBottom w:val="0"/>
      <w:divBdr>
        <w:top w:val="none" w:sz="0" w:space="0" w:color="auto"/>
        <w:left w:val="none" w:sz="0" w:space="0" w:color="auto"/>
        <w:bottom w:val="none" w:sz="0" w:space="0" w:color="auto"/>
        <w:right w:val="none" w:sz="0" w:space="0" w:color="auto"/>
      </w:divBdr>
    </w:div>
    <w:div w:id="1560051381">
      <w:marLeft w:val="0"/>
      <w:marRight w:val="0"/>
      <w:marTop w:val="0"/>
      <w:marBottom w:val="0"/>
      <w:divBdr>
        <w:top w:val="none" w:sz="0" w:space="0" w:color="auto"/>
        <w:left w:val="none" w:sz="0" w:space="0" w:color="auto"/>
        <w:bottom w:val="none" w:sz="0" w:space="0" w:color="auto"/>
        <w:right w:val="none" w:sz="0" w:space="0" w:color="auto"/>
      </w:divBdr>
      <w:divsChild>
        <w:div w:id="1560051378">
          <w:marLeft w:val="0"/>
          <w:marRight w:val="1"/>
          <w:marTop w:val="0"/>
          <w:marBottom w:val="0"/>
          <w:divBdr>
            <w:top w:val="none" w:sz="0" w:space="0" w:color="auto"/>
            <w:left w:val="none" w:sz="0" w:space="0" w:color="auto"/>
            <w:bottom w:val="none" w:sz="0" w:space="0" w:color="auto"/>
            <w:right w:val="none" w:sz="0" w:space="0" w:color="auto"/>
          </w:divBdr>
          <w:divsChild>
            <w:div w:id="1560051380">
              <w:marLeft w:val="0"/>
              <w:marRight w:val="0"/>
              <w:marTop w:val="0"/>
              <w:marBottom w:val="0"/>
              <w:divBdr>
                <w:top w:val="none" w:sz="0" w:space="0" w:color="auto"/>
                <w:left w:val="none" w:sz="0" w:space="0" w:color="auto"/>
                <w:bottom w:val="none" w:sz="0" w:space="0" w:color="auto"/>
                <w:right w:val="none" w:sz="0" w:space="0" w:color="auto"/>
              </w:divBdr>
              <w:divsChild>
                <w:div w:id="1560051388">
                  <w:marLeft w:val="0"/>
                  <w:marRight w:val="1"/>
                  <w:marTop w:val="0"/>
                  <w:marBottom w:val="0"/>
                  <w:divBdr>
                    <w:top w:val="none" w:sz="0" w:space="0" w:color="auto"/>
                    <w:left w:val="none" w:sz="0" w:space="0" w:color="auto"/>
                    <w:bottom w:val="none" w:sz="0" w:space="0" w:color="auto"/>
                    <w:right w:val="none" w:sz="0" w:space="0" w:color="auto"/>
                  </w:divBdr>
                  <w:divsChild>
                    <w:div w:id="1560051359">
                      <w:marLeft w:val="0"/>
                      <w:marRight w:val="0"/>
                      <w:marTop w:val="0"/>
                      <w:marBottom w:val="0"/>
                      <w:divBdr>
                        <w:top w:val="none" w:sz="0" w:space="0" w:color="auto"/>
                        <w:left w:val="none" w:sz="0" w:space="0" w:color="auto"/>
                        <w:bottom w:val="none" w:sz="0" w:space="0" w:color="auto"/>
                        <w:right w:val="none" w:sz="0" w:space="0" w:color="auto"/>
                      </w:divBdr>
                      <w:divsChild>
                        <w:div w:id="1560051366">
                          <w:marLeft w:val="0"/>
                          <w:marRight w:val="0"/>
                          <w:marTop w:val="0"/>
                          <w:marBottom w:val="0"/>
                          <w:divBdr>
                            <w:top w:val="none" w:sz="0" w:space="0" w:color="auto"/>
                            <w:left w:val="none" w:sz="0" w:space="0" w:color="auto"/>
                            <w:bottom w:val="none" w:sz="0" w:space="0" w:color="auto"/>
                            <w:right w:val="none" w:sz="0" w:space="0" w:color="auto"/>
                          </w:divBdr>
                          <w:divsChild>
                            <w:div w:id="1560051382">
                              <w:marLeft w:val="0"/>
                              <w:marRight w:val="0"/>
                              <w:marTop w:val="120"/>
                              <w:marBottom w:val="360"/>
                              <w:divBdr>
                                <w:top w:val="none" w:sz="0" w:space="0" w:color="auto"/>
                                <w:left w:val="none" w:sz="0" w:space="0" w:color="auto"/>
                                <w:bottom w:val="none" w:sz="0" w:space="0" w:color="auto"/>
                                <w:right w:val="none" w:sz="0" w:space="0" w:color="auto"/>
                              </w:divBdr>
                              <w:divsChild>
                                <w:div w:id="1560051369">
                                  <w:marLeft w:val="0"/>
                                  <w:marRight w:val="0"/>
                                  <w:marTop w:val="0"/>
                                  <w:marBottom w:val="0"/>
                                  <w:divBdr>
                                    <w:top w:val="none" w:sz="0" w:space="0" w:color="auto"/>
                                    <w:left w:val="none" w:sz="0" w:space="0" w:color="auto"/>
                                    <w:bottom w:val="none" w:sz="0" w:space="0" w:color="auto"/>
                                    <w:right w:val="none" w:sz="0" w:space="0" w:color="auto"/>
                                  </w:divBdr>
                                  <w:divsChild>
                                    <w:div w:id="15600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51384">
      <w:marLeft w:val="0"/>
      <w:marRight w:val="0"/>
      <w:marTop w:val="0"/>
      <w:marBottom w:val="0"/>
      <w:divBdr>
        <w:top w:val="none" w:sz="0" w:space="0" w:color="auto"/>
        <w:left w:val="none" w:sz="0" w:space="0" w:color="auto"/>
        <w:bottom w:val="none" w:sz="0" w:space="0" w:color="auto"/>
        <w:right w:val="none" w:sz="0" w:space="0" w:color="auto"/>
      </w:divBdr>
    </w:div>
    <w:div w:id="1560051387">
      <w:marLeft w:val="0"/>
      <w:marRight w:val="0"/>
      <w:marTop w:val="0"/>
      <w:marBottom w:val="0"/>
      <w:divBdr>
        <w:top w:val="none" w:sz="0" w:space="0" w:color="auto"/>
        <w:left w:val="none" w:sz="0" w:space="0" w:color="auto"/>
        <w:bottom w:val="none" w:sz="0" w:space="0" w:color="auto"/>
        <w:right w:val="none" w:sz="0" w:space="0" w:color="auto"/>
      </w:divBdr>
    </w:div>
    <w:div w:id="1560051389">
      <w:marLeft w:val="0"/>
      <w:marRight w:val="0"/>
      <w:marTop w:val="0"/>
      <w:marBottom w:val="0"/>
      <w:divBdr>
        <w:top w:val="none" w:sz="0" w:space="0" w:color="auto"/>
        <w:left w:val="none" w:sz="0" w:space="0" w:color="auto"/>
        <w:bottom w:val="none" w:sz="0" w:space="0" w:color="auto"/>
        <w:right w:val="none" w:sz="0" w:space="0" w:color="auto"/>
      </w:divBdr>
    </w:div>
    <w:div w:id="1560051390">
      <w:marLeft w:val="0"/>
      <w:marRight w:val="0"/>
      <w:marTop w:val="0"/>
      <w:marBottom w:val="0"/>
      <w:divBdr>
        <w:top w:val="none" w:sz="0" w:space="0" w:color="auto"/>
        <w:left w:val="none" w:sz="0" w:space="0" w:color="auto"/>
        <w:bottom w:val="none" w:sz="0" w:space="0" w:color="auto"/>
        <w:right w:val="none" w:sz="0" w:space="0" w:color="auto"/>
      </w:divBdr>
    </w:div>
    <w:div w:id="1560051391">
      <w:marLeft w:val="0"/>
      <w:marRight w:val="0"/>
      <w:marTop w:val="0"/>
      <w:marBottom w:val="0"/>
      <w:divBdr>
        <w:top w:val="none" w:sz="0" w:space="0" w:color="auto"/>
        <w:left w:val="none" w:sz="0" w:space="0" w:color="auto"/>
        <w:bottom w:val="none" w:sz="0" w:space="0" w:color="auto"/>
        <w:right w:val="none" w:sz="0" w:space="0" w:color="auto"/>
      </w:divBdr>
    </w:div>
    <w:div w:id="1560051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haray@fukuoka-u.ac.jp" TargetMode="External"/><Relationship Id="rId13" Type="http://schemas.openxmlformats.org/officeDocument/2006/relationships/hyperlink" Target="http://dx.doi.org/10.1038/288705a0" TargetMode="External"/><Relationship Id="rId18" Type="http://schemas.openxmlformats.org/officeDocument/2006/relationships/hyperlink" Target="http://dx.doi.org/10.1161/01.CIR.102.2.24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x.doi.org/10.1159/000236348" TargetMode="External"/><Relationship Id="rId7" Type="http://schemas.openxmlformats.org/officeDocument/2006/relationships/endnotes" Target="endnotes.xml"/><Relationship Id="rId12" Type="http://schemas.openxmlformats.org/officeDocument/2006/relationships/hyperlink" Target="http://dx.doi.org/10.1001/archinte.1984.04400010055010" TargetMode="External"/><Relationship Id="rId17" Type="http://schemas.openxmlformats.org/officeDocument/2006/relationships/hyperlink" Target="http://dx.doi.org/10.1161/01.HYP.35.1.5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161/01.HYP.32.3.514" TargetMode="External"/><Relationship Id="rId20" Type="http://schemas.openxmlformats.org/officeDocument/2006/relationships/hyperlink" Target="http://dx.doi.org/10.1161/01.CIR.90.4.166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93/cvr/28.2.18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x.doi.org/10.1254/jjp.62.207" TargetMode="External"/><Relationship Id="rId23" Type="http://schemas.openxmlformats.org/officeDocument/2006/relationships/hyperlink" Target="http://dx.doi.org/10.1097/00004872-199410000-00008" TargetMode="External"/><Relationship Id="rId10" Type="http://schemas.openxmlformats.org/officeDocument/2006/relationships/hyperlink" Target="http://dx.doi.org/10.2174/1381612811319170012" TargetMode="External"/><Relationship Id="rId19" Type="http://schemas.openxmlformats.org/officeDocument/2006/relationships/hyperlink" Target="http://dx.doi.org/10.1161/01.HYP.33.6.1399" TargetMode="External"/><Relationship Id="rId4" Type="http://schemas.openxmlformats.org/officeDocument/2006/relationships/settings" Target="settings.xml"/><Relationship Id="rId9" Type="http://schemas.openxmlformats.org/officeDocument/2006/relationships/hyperlink" Target="http://dx.doi.org/10.1161/01.RES.25.4.451" TargetMode="External"/><Relationship Id="rId14" Type="http://schemas.openxmlformats.org/officeDocument/2006/relationships/hyperlink" Target="http://dx.doi.org/10.1161/01.RES.66.4.883" TargetMode="External"/><Relationship Id="rId22" Type="http://schemas.openxmlformats.org/officeDocument/2006/relationships/hyperlink" Target="http://dx.doi.org/10.1074/jbc.272.11.7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7663</Words>
  <Characters>43681</Characters>
  <Application>Microsoft Office Word</Application>
  <DocSecurity>0</DocSecurity>
  <Lines>364</Lines>
  <Paragraphs>102</Paragraphs>
  <ScaleCrop>false</ScaleCrop>
  <Company>Hewlett-Packard Company</Company>
  <LinksUpToDate>false</LinksUpToDate>
  <CharactersWithSpaces>51242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Yoshinari Uehara, MD</dc:creator>
  <cp:lastModifiedBy>LS Ma</cp:lastModifiedBy>
  <cp:revision>2</cp:revision>
  <dcterms:created xsi:type="dcterms:W3CDTF">2013-08-20T00:31:00Z</dcterms:created>
  <dcterms:modified xsi:type="dcterms:W3CDTF">2013-08-20T00:31:00Z</dcterms:modified>
</cp:coreProperties>
</file>