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CD8E9" w14:textId="77777777" w:rsidR="0059130D" w:rsidRPr="00293216" w:rsidRDefault="0059130D" w:rsidP="00293216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highlight w:val="white"/>
          <w:lang w:val="en-US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246"/>
      <w:bookmarkStart w:id="12" w:name="OLE_LINK636"/>
      <w:bookmarkStart w:id="13" w:name="OLE_LINK654"/>
      <w:bookmarkStart w:id="14" w:name="OLE_LINK849"/>
      <w:bookmarkStart w:id="15" w:name="OLE_LINK939"/>
      <w:bookmarkStart w:id="16" w:name="OLE_LINK1000"/>
      <w:bookmarkStart w:id="17" w:name="OLE_LINK1039"/>
      <w:bookmarkStart w:id="18" w:name="OLE_LINK1050"/>
      <w:bookmarkStart w:id="19" w:name="OLE_LINK1071"/>
      <w:bookmarkStart w:id="20" w:name="OLE_LINK255"/>
      <w:r w:rsidRPr="00293216">
        <w:rPr>
          <w:rFonts w:ascii="Book Antiqua" w:hAnsi="Book Antiqua" w:cs="Times New Roman"/>
          <w:b/>
          <w:color w:val="000000" w:themeColor="text1"/>
          <w:sz w:val="24"/>
          <w:szCs w:val="24"/>
          <w:highlight w:val="white"/>
          <w:lang w:val="en-US" w:eastAsia="zh-CN"/>
        </w:rPr>
        <w:t xml:space="preserve">Name of </w:t>
      </w:r>
      <w:r w:rsidRPr="00293216">
        <w:rPr>
          <w:rFonts w:ascii="Book Antiqua" w:hAnsi="Book Antiqua" w:cs="Times New Roman"/>
          <w:b/>
          <w:caps/>
          <w:color w:val="000000" w:themeColor="text1"/>
          <w:sz w:val="24"/>
          <w:szCs w:val="24"/>
          <w:highlight w:val="white"/>
          <w:lang w:val="en-US" w:eastAsia="zh-CN"/>
        </w:rPr>
        <w:t>j</w:t>
      </w:r>
      <w:r w:rsidRPr="00293216">
        <w:rPr>
          <w:rFonts w:ascii="Book Antiqua" w:hAnsi="Book Antiqua" w:cs="Times New Roman"/>
          <w:b/>
          <w:color w:val="000000" w:themeColor="text1"/>
          <w:sz w:val="24"/>
          <w:szCs w:val="24"/>
          <w:highlight w:val="white"/>
          <w:lang w:val="en-US" w:eastAsia="zh-CN"/>
        </w:rPr>
        <w:t xml:space="preserve">ournal: </w:t>
      </w:r>
      <w:bookmarkStart w:id="21" w:name="OLE_LINK718"/>
      <w:bookmarkStart w:id="22" w:name="OLE_LINK719"/>
      <w:r w:rsidRPr="00293216">
        <w:rPr>
          <w:rFonts w:ascii="Book Antiqua" w:hAnsi="Book Antiqua" w:cs="Times New Roman"/>
          <w:b/>
          <w:i/>
          <w:color w:val="000000" w:themeColor="text1"/>
          <w:sz w:val="24"/>
          <w:szCs w:val="24"/>
          <w:highlight w:val="white"/>
          <w:lang w:val="en-US" w:eastAsia="zh-CN"/>
        </w:rPr>
        <w:t>World Journal of Gastroenterology</w:t>
      </w:r>
      <w:bookmarkEnd w:id="21"/>
      <w:bookmarkEnd w:id="22"/>
    </w:p>
    <w:p w14:paraId="607A25A1" w14:textId="093F65EC" w:rsidR="0059130D" w:rsidRPr="00293216" w:rsidRDefault="0059130D" w:rsidP="00293216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  <w:lang w:val="en-US" w:eastAsia="zh-CN"/>
        </w:rPr>
      </w:pPr>
      <w:bookmarkStart w:id="23" w:name="OLE_LINK485"/>
      <w:bookmarkStart w:id="24" w:name="OLE_LINK486"/>
      <w:bookmarkStart w:id="25" w:name="OLE_LINK661"/>
      <w:bookmarkStart w:id="26" w:name="OLE_LINK768"/>
      <w:bookmarkStart w:id="27" w:name="OLE_LINK514"/>
      <w:bookmarkStart w:id="28" w:name="OLE_LINK515"/>
      <w:bookmarkStart w:id="29" w:name="OLE_LINK13"/>
      <w:r w:rsidRPr="00293216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>Manuscript NO:</w:t>
      </w:r>
      <w:bookmarkEnd w:id="23"/>
      <w:bookmarkEnd w:id="24"/>
      <w:bookmarkEnd w:id="25"/>
      <w:bookmarkEnd w:id="26"/>
      <w:r w:rsidRPr="00293216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3139E3" w:rsidRPr="00293216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>42062</w:t>
      </w:r>
    </w:p>
    <w:p w14:paraId="49027A2A" w14:textId="2AE645B2" w:rsidR="0059130D" w:rsidRPr="00EF4EE2" w:rsidRDefault="0059130D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it-IT"/>
        </w:rPr>
      </w:pPr>
      <w:bookmarkStart w:id="30" w:name="OLE_LINK511"/>
      <w:bookmarkStart w:id="31" w:name="OLE_LINK512"/>
      <w:bookmarkEnd w:id="27"/>
      <w:bookmarkEnd w:id="28"/>
      <w:bookmarkEnd w:id="29"/>
      <w:r w:rsidRPr="00EF4EE2">
        <w:rPr>
          <w:rFonts w:ascii="Book Antiqua" w:hAnsi="Book Antiqua"/>
          <w:b/>
          <w:color w:val="000000" w:themeColor="text1"/>
          <w:sz w:val="24"/>
          <w:szCs w:val="24"/>
          <w:lang w:val="it-IT"/>
        </w:rPr>
        <w:t xml:space="preserve">Manuscript </w:t>
      </w:r>
      <w:r w:rsidRPr="00EF4EE2">
        <w:rPr>
          <w:rFonts w:ascii="Book Antiqua" w:hAnsi="Book Antiqua"/>
          <w:b/>
          <w:caps/>
          <w:color w:val="000000" w:themeColor="text1"/>
          <w:sz w:val="24"/>
          <w:szCs w:val="24"/>
        </w:rPr>
        <w:t>t</w:t>
      </w:r>
      <w:r w:rsidRPr="00EF4EE2">
        <w:rPr>
          <w:rFonts w:ascii="Book Antiqua" w:hAnsi="Book Antiqua"/>
          <w:b/>
          <w:color w:val="000000" w:themeColor="text1"/>
          <w:sz w:val="24"/>
          <w:szCs w:val="24"/>
          <w:lang w:val="it-IT"/>
        </w:rPr>
        <w:t>ype: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EF4EE2">
        <w:rPr>
          <w:rFonts w:ascii="Book Antiqua" w:hAnsi="Book Antiqua"/>
          <w:b/>
          <w:color w:val="000000" w:themeColor="text1"/>
          <w:sz w:val="24"/>
          <w:szCs w:val="24"/>
          <w:lang w:val="it-IT"/>
        </w:rPr>
        <w:t xml:space="preserve"> </w:t>
      </w:r>
      <w:r w:rsidR="00293216" w:rsidRPr="00EF4EE2">
        <w:rPr>
          <w:rFonts w:ascii="Book Antiqua" w:hAnsi="Book Antiqua" w:cs="AdvAGaramond-R"/>
          <w:b/>
          <w:caps/>
          <w:color w:val="000000" w:themeColor="text1"/>
          <w:sz w:val="24"/>
          <w:szCs w:val="24"/>
          <w:lang w:bidi="en-US"/>
        </w:rPr>
        <w:t>Letter to the Editor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30"/>
    <w:bookmarkEnd w:id="31"/>
    <w:p w14:paraId="3CFD412C" w14:textId="77777777" w:rsidR="003E30A2" w:rsidRPr="00293216" w:rsidRDefault="003E30A2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1B61B298" w14:textId="13D16DAB" w:rsidR="00A77CFE" w:rsidRPr="00293216" w:rsidRDefault="009817A2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  <w:r w:rsidRPr="0029321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To our </w:t>
      </w:r>
      <w:r w:rsidR="00293216" w:rsidRPr="00293216">
        <w:rPr>
          <w:rFonts w:ascii="Book Antiqua" w:hAnsi="Book Antiqua" w:cs="Times New Roman"/>
          <w:b/>
          <w:color w:val="000000" w:themeColor="text1"/>
          <w:sz w:val="24"/>
          <w:szCs w:val="24"/>
        </w:rPr>
        <w:t>readers</w:t>
      </w:r>
      <w:r w:rsidRPr="0029321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: </w:t>
      </w:r>
      <w:r w:rsidR="00A77CFE" w:rsidRPr="0029321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Important questions from the </w:t>
      </w:r>
      <w:r w:rsidR="00293216">
        <w:rPr>
          <w:rFonts w:ascii="Book Antiqua" w:hAnsi="Book Antiqua" w:cs="Times New Roman"/>
          <w:b/>
          <w:color w:val="000000" w:themeColor="text1"/>
          <w:sz w:val="24"/>
          <w:szCs w:val="24"/>
        </w:rPr>
        <w:t>editors/editorial board</w:t>
      </w:r>
    </w:p>
    <w:p w14:paraId="7F156D94" w14:textId="77777777" w:rsidR="0059130D" w:rsidRPr="00293216" w:rsidRDefault="0059130D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0636DA5F" w14:textId="2C39B324" w:rsidR="0059130D" w:rsidRPr="00293216" w:rsidRDefault="00293216" w:rsidP="00293216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</w:pPr>
      <w:bookmarkStart w:id="32" w:name="OLE_LINK217"/>
      <w:r w:rsidRPr="00293216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Tarnawski</w:t>
      </w:r>
      <w:r w:rsidR="0017281D"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  <w:t xml:space="preserve"> AS</w:t>
      </w:r>
      <w:r w:rsidRPr="00293216"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  <w:t xml:space="preserve">. </w:t>
      </w:r>
      <w:r w:rsidR="00CF069D" w:rsidRPr="00293216"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  <w:t>Editors’ questions to the readers</w:t>
      </w:r>
    </w:p>
    <w:bookmarkEnd w:id="32"/>
    <w:p w14:paraId="01642FC7" w14:textId="77777777" w:rsidR="0059130D" w:rsidRPr="00293216" w:rsidRDefault="0059130D" w:rsidP="00293216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</w:p>
    <w:p w14:paraId="7B89A0C8" w14:textId="3EB0F1E2" w:rsidR="0059130D" w:rsidRPr="00293216" w:rsidRDefault="00293216" w:rsidP="00293216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bookmarkStart w:id="33" w:name="OLE_LINK164"/>
      <w:bookmarkStart w:id="34" w:name="OLE_LINK166"/>
      <w:r w:rsidRPr="00293216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Andrzej S</w:t>
      </w:r>
      <w:r w:rsidR="003139E3" w:rsidRPr="00293216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Tarnawski</w:t>
      </w:r>
    </w:p>
    <w:bookmarkEnd w:id="33"/>
    <w:bookmarkEnd w:id="34"/>
    <w:p w14:paraId="4C4ECDB8" w14:textId="77777777" w:rsidR="0059130D" w:rsidRPr="00293216" w:rsidRDefault="0059130D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pl-PL"/>
        </w:rPr>
      </w:pPr>
    </w:p>
    <w:p w14:paraId="7AF4F37A" w14:textId="539DD47B" w:rsidR="00EE6763" w:rsidRPr="00293216" w:rsidRDefault="00293216" w:rsidP="00293216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bookmarkStart w:id="35" w:name="OLE_LINK167"/>
      <w:bookmarkStart w:id="36" w:name="OLE_LINK170"/>
      <w:bookmarkStart w:id="37" w:name="OLE_LINK45"/>
      <w:bookmarkStart w:id="38" w:name="OLE_LINK219"/>
      <w:r>
        <w:rPr>
          <w:rFonts w:ascii="Book Antiqua" w:hAnsi="Book Antiqua"/>
          <w:b/>
          <w:color w:val="000000" w:themeColor="text1"/>
          <w:sz w:val="24"/>
          <w:szCs w:val="24"/>
        </w:rPr>
        <w:t>Andrzej S</w:t>
      </w:r>
      <w:r w:rsidR="003139E3" w:rsidRPr="00293216">
        <w:rPr>
          <w:rFonts w:ascii="Book Antiqua" w:hAnsi="Book Antiqua"/>
          <w:b/>
          <w:color w:val="000000" w:themeColor="text1"/>
          <w:sz w:val="24"/>
          <w:szCs w:val="24"/>
        </w:rPr>
        <w:t xml:space="preserve"> Tarnawski, </w:t>
      </w:r>
      <w:r w:rsidRPr="00293216">
        <w:rPr>
          <w:rFonts w:ascii="Book Antiqua" w:hAnsi="Book Antiqua"/>
          <w:color w:val="000000" w:themeColor="text1"/>
          <w:sz w:val="24"/>
          <w:szCs w:val="24"/>
        </w:rPr>
        <w:t>Gastroenterology Research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Department</w:t>
      </w:r>
      <w:r w:rsidRPr="00293216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3139E3" w:rsidRPr="00293216">
        <w:rPr>
          <w:rFonts w:ascii="Book Antiqua" w:hAnsi="Book Antiqua"/>
          <w:color w:val="000000" w:themeColor="text1"/>
          <w:sz w:val="24"/>
          <w:szCs w:val="24"/>
        </w:rPr>
        <w:t>University of California Irvine and the Veterans Administration Long Beach Healthcare System, Long Beac</w:t>
      </w:r>
      <w:r>
        <w:rPr>
          <w:rFonts w:ascii="Book Antiqua" w:hAnsi="Book Antiqua"/>
          <w:color w:val="000000" w:themeColor="text1"/>
          <w:sz w:val="24"/>
          <w:szCs w:val="24"/>
        </w:rPr>
        <w:t>h, CA 90822, United States</w:t>
      </w:r>
    </w:p>
    <w:bookmarkEnd w:id="35"/>
    <w:bookmarkEnd w:id="36"/>
    <w:bookmarkEnd w:id="37"/>
    <w:bookmarkEnd w:id="38"/>
    <w:p w14:paraId="5C59B228" w14:textId="77777777" w:rsidR="00001211" w:rsidRPr="00293216" w:rsidRDefault="00001211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79F30C9F" w14:textId="219BC82C" w:rsidR="003139E3" w:rsidRPr="00293216" w:rsidRDefault="00293216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ORCID number:</w:t>
      </w:r>
      <w:r w:rsidR="003139E3" w:rsidRPr="0029321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3139E3" w:rsidRPr="002932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Andrzej </w:t>
      </w:r>
      <w:r w:rsidRPr="002932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S </w:t>
      </w:r>
      <w:proofErr w:type="spellStart"/>
      <w:r w:rsidR="003139E3" w:rsidRPr="00293216">
        <w:rPr>
          <w:rFonts w:ascii="Book Antiqua" w:hAnsi="Book Antiqua" w:cs="Times New Roman"/>
          <w:color w:val="000000" w:themeColor="text1"/>
          <w:sz w:val="24"/>
          <w:szCs w:val="24"/>
        </w:rPr>
        <w:t>Tarnawski</w:t>
      </w:r>
      <w:proofErr w:type="spellEnd"/>
      <w:r w:rsidR="003139E3" w:rsidRPr="002932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(0000-0002-6813-6698)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1482AA4" w14:textId="77777777" w:rsidR="0059130D" w:rsidRPr="00293216" w:rsidRDefault="0059130D" w:rsidP="00293216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</w:pPr>
    </w:p>
    <w:p w14:paraId="62CD5C76" w14:textId="705AFB66" w:rsidR="00001211" w:rsidRPr="00293216" w:rsidRDefault="003139E3" w:rsidP="00293216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293216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Author contributions: </w:t>
      </w:r>
      <w:r w:rsidRPr="00293216">
        <w:rPr>
          <w:rFonts w:ascii="Book Antiqua" w:hAnsi="Book Antiqua" w:cs="Times New Roman"/>
          <w:color w:val="000000" w:themeColor="text1"/>
          <w:sz w:val="24"/>
          <w:szCs w:val="24"/>
        </w:rPr>
        <w:t>Tarnawski AS designed the overall concept, outline</w:t>
      </w:r>
      <w:r w:rsidR="00EE6763" w:rsidRPr="002932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this manuscript and was responsible for </w:t>
      </w:r>
      <w:r w:rsidRPr="00293216">
        <w:rPr>
          <w:rFonts w:ascii="Book Antiqua" w:hAnsi="Book Antiqua" w:cs="Times New Roman"/>
          <w:color w:val="000000" w:themeColor="text1"/>
          <w:sz w:val="24"/>
          <w:szCs w:val="24"/>
        </w:rPr>
        <w:t>writing, and editing of the manuscript.</w:t>
      </w:r>
    </w:p>
    <w:p w14:paraId="510816E7" w14:textId="1A2EC8AB" w:rsidR="00200C8B" w:rsidRPr="00293216" w:rsidRDefault="00200C8B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7A0EE750" w14:textId="4F2DAAEF" w:rsidR="0059130D" w:rsidRDefault="0059130D" w:rsidP="00293216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000000" w:themeColor="text1"/>
          <w:sz w:val="24"/>
          <w:szCs w:val="24"/>
          <w:lang w:val="en-US" w:eastAsia="zh-CN"/>
        </w:rPr>
      </w:pPr>
      <w:bookmarkStart w:id="39" w:name="OLE_LINK235"/>
      <w:bookmarkStart w:id="40" w:name="OLE_LINK236"/>
      <w:bookmarkStart w:id="41" w:name="OLE_LINK684"/>
      <w:bookmarkStart w:id="42" w:name="OLE_LINK44"/>
      <w:r w:rsidRPr="00293216"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  <w:lang w:val="en-US" w:eastAsia="zh-CN"/>
        </w:rPr>
        <w:t>Conflict-of-interest statement:</w:t>
      </w:r>
      <w:r w:rsidR="00200C8B" w:rsidRPr="00293216"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="00200C8B" w:rsidRPr="00293216">
        <w:rPr>
          <w:rFonts w:ascii="Book Antiqua" w:hAnsi="Book Antiqua" w:cs="Times New Roman"/>
          <w:bCs/>
          <w:iCs/>
          <w:color w:val="000000" w:themeColor="text1"/>
          <w:sz w:val="24"/>
          <w:szCs w:val="24"/>
          <w:lang w:val="en-US" w:eastAsia="zh-CN"/>
        </w:rPr>
        <w:t>Tarnawski</w:t>
      </w:r>
      <w:proofErr w:type="spellEnd"/>
      <w:r w:rsidR="00200C8B" w:rsidRPr="00293216">
        <w:rPr>
          <w:rFonts w:ascii="Book Antiqua" w:hAnsi="Book Antiqua" w:cs="Times New Roman"/>
          <w:bCs/>
          <w:iCs/>
          <w:color w:val="000000" w:themeColor="text1"/>
          <w:sz w:val="24"/>
          <w:szCs w:val="24"/>
          <w:lang w:val="en-US" w:eastAsia="zh-CN"/>
        </w:rPr>
        <w:t xml:space="preserve"> </w:t>
      </w:r>
      <w:r w:rsidR="00293216" w:rsidRPr="00293216">
        <w:rPr>
          <w:rFonts w:ascii="Book Antiqua" w:hAnsi="Book Antiqua" w:cs="Times New Roman"/>
          <w:bCs/>
          <w:iCs/>
          <w:color w:val="000000" w:themeColor="text1"/>
          <w:sz w:val="24"/>
          <w:szCs w:val="24"/>
          <w:lang w:val="en-US" w:eastAsia="zh-CN"/>
        </w:rPr>
        <w:t xml:space="preserve">AS </w:t>
      </w:r>
      <w:r w:rsidR="00200C8B" w:rsidRPr="00293216">
        <w:rPr>
          <w:rFonts w:ascii="Book Antiqua" w:hAnsi="Book Antiqua" w:cs="Times New Roman"/>
          <w:bCs/>
          <w:iCs/>
          <w:color w:val="000000" w:themeColor="text1"/>
          <w:sz w:val="24"/>
          <w:szCs w:val="24"/>
          <w:lang w:val="en-US" w:eastAsia="zh-CN"/>
        </w:rPr>
        <w:t>has nothing to disclose.</w:t>
      </w:r>
    </w:p>
    <w:p w14:paraId="2603627A" w14:textId="77777777" w:rsidR="00293216" w:rsidRPr="00293216" w:rsidRDefault="00293216" w:rsidP="00293216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000000" w:themeColor="text1"/>
          <w:sz w:val="24"/>
          <w:szCs w:val="24"/>
          <w:lang w:val="en-US" w:eastAsia="zh-CN"/>
        </w:rPr>
      </w:pPr>
    </w:p>
    <w:p w14:paraId="396D732F" w14:textId="77777777" w:rsidR="00293216" w:rsidRPr="00293216" w:rsidRDefault="00293216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43" w:name="OLE_LINK29"/>
      <w:bookmarkStart w:id="44" w:name="OLE_LINK36"/>
      <w:r w:rsidRPr="00293216">
        <w:rPr>
          <w:rFonts w:ascii="Book Antiqua" w:hAnsi="Book Antiqua"/>
          <w:b/>
          <w:color w:val="000000"/>
          <w:sz w:val="24"/>
          <w:szCs w:val="24"/>
        </w:rPr>
        <w:t xml:space="preserve">Open-Access: </w:t>
      </w:r>
      <w:r w:rsidRPr="00293216">
        <w:rPr>
          <w:rFonts w:ascii="Book Antiqua" w:hAnsi="Book Antiqua"/>
          <w:color w:val="000000"/>
          <w:sz w:val="24"/>
          <w:szCs w:val="24"/>
        </w:rPr>
        <w:t xml:space="preserve">This is an </w:t>
      </w:r>
      <w:r w:rsidRPr="00293216">
        <w:rPr>
          <w:rFonts w:ascii="Book Antiqua" w:hAnsi="Book Antiqua" w:cs="SimSun"/>
          <w:sz w:val="24"/>
          <w:szCs w:val="24"/>
        </w:rPr>
        <w:t xml:space="preserve">open-access article that was </w:t>
      </w:r>
      <w:r w:rsidRPr="00293216">
        <w:rPr>
          <w:rFonts w:ascii="Book Antiqua" w:hAnsi="Book Antiqua"/>
          <w:sz w:val="24"/>
          <w:szCs w:val="24"/>
        </w:rPr>
        <w:t xml:space="preserve">selected by an in-house editor and fully peer-reviewed by external reviewers. It is </w:t>
      </w:r>
      <w:r w:rsidRPr="00293216">
        <w:rPr>
          <w:rFonts w:ascii="Book Antiqua" w:hAnsi="Book Antiqua" w:cs="SimSun"/>
          <w:sz w:val="24"/>
          <w:szCs w:val="24"/>
        </w:rPr>
        <w:t xml:space="preserve">distributed in accordance with </w:t>
      </w:r>
      <w:r w:rsidRPr="00293216">
        <w:rPr>
          <w:rFonts w:ascii="Book Antiqua" w:hAnsi="Book Antiqua"/>
          <w:sz w:val="24"/>
          <w:szCs w:val="24"/>
        </w:rPr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5" w:history="1">
        <w:r w:rsidRPr="00293216">
          <w:rPr>
            <w:rStyle w:val="Hyperlink"/>
            <w:rFonts w:ascii="Book Antiqua" w:hAnsi="Book Antiqua"/>
            <w:sz w:val="24"/>
            <w:szCs w:val="24"/>
          </w:rPr>
          <w:t>http://creativecommons.org/licenses/by-nc/4.0/</w:t>
        </w:r>
      </w:hyperlink>
    </w:p>
    <w:p w14:paraId="36E89EBA" w14:textId="77777777" w:rsidR="00293216" w:rsidRPr="00293216" w:rsidRDefault="00293216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51E1872" w14:textId="53D5880C" w:rsidR="00293216" w:rsidRPr="00293216" w:rsidRDefault="00293216" w:rsidP="00293216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/>
        </w:rPr>
      </w:pPr>
      <w:bookmarkStart w:id="45" w:name="OLE_LINK11"/>
      <w:r w:rsidRPr="00293216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/>
        </w:rPr>
        <w:lastRenderedPageBreak/>
        <w:t>Manuscript source:</w:t>
      </w:r>
      <w:r w:rsidRPr="00293216">
        <w:rPr>
          <w:rFonts w:ascii="Book Antiqua" w:hAnsi="Book Antiqua" w:cs="Times New Roman" w:hint="eastAsia"/>
          <w:b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Inv</w:t>
      </w:r>
      <w:r w:rsidRPr="00293216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ited manuscript</w:t>
      </w:r>
      <w:bookmarkEnd w:id="45"/>
      <w:r w:rsidRPr="00293216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 </w:t>
      </w:r>
      <w:bookmarkEnd w:id="43"/>
    </w:p>
    <w:bookmarkEnd w:id="39"/>
    <w:bookmarkEnd w:id="40"/>
    <w:bookmarkEnd w:id="41"/>
    <w:bookmarkEnd w:id="42"/>
    <w:bookmarkEnd w:id="44"/>
    <w:p w14:paraId="1C526458" w14:textId="77777777" w:rsidR="0059130D" w:rsidRPr="00293216" w:rsidRDefault="0059130D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6AD89C15" w14:textId="5487335F" w:rsidR="00001211" w:rsidRPr="004701EE" w:rsidRDefault="003139E3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pl-PL"/>
        </w:rPr>
      </w:pPr>
      <w:bookmarkStart w:id="46" w:name="OLE_LINK389"/>
      <w:bookmarkStart w:id="47" w:name="OLE_LINK406"/>
      <w:bookmarkStart w:id="48" w:name="OLE_LINK658"/>
      <w:bookmarkStart w:id="49" w:name="OLE_LINK904"/>
      <w:bookmarkStart w:id="50" w:name="OLE_LINK1009"/>
      <w:bookmarkStart w:id="51" w:name="OLE_LINK1027"/>
      <w:r w:rsidRPr="00293216">
        <w:rPr>
          <w:rFonts w:ascii="Book Antiqua" w:hAnsi="Book Antiqua"/>
          <w:b/>
          <w:color w:val="000000" w:themeColor="text1"/>
          <w:sz w:val="24"/>
          <w:szCs w:val="24"/>
          <w:lang w:val="pl-PL"/>
        </w:rPr>
        <w:t xml:space="preserve">Correspondence to: </w:t>
      </w:r>
      <w:r w:rsidR="00293216">
        <w:rPr>
          <w:rFonts w:ascii="Book Antiqua" w:hAnsi="Book Antiqua"/>
          <w:b/>
          <w:color w:val="000000" w:themeColor="text1"/>
          <w:sz w:val="24"/>
          <w:szCs w:val="24"/>
          <w:lang w:val="pl-PL"/>
        </w:rPr>
        <w:t>Andrzej S</w:t>
      </w:r>
      <w:r w:rsidRPr="00293216">
        <w:rPr>
          <w:rFonts w:ascii="Book Antiqua" w:hAnsi="Book Antiqua"/>
          <w:b/>
          <w:color w:val="000000" w:themeColor="text1"/>
          <w:sz w:val="24"/>
          <w:szCs w:val="24"/>
          <w:lang w:val="pl-PL"/>
        </w:rPr>
        <w:t xml:space="preserve"> Tarnawski, </w:t>
      </w:r>
      <w:r w:rsidR="00293216" w:rsidRPr="00293216">
        <w:rPr>
          <w:rFonts w:ascii="Book Antiqua" w:hAnsi="Book Antiqua"/>
          <w:b/>
          <w:color w:val="000000" w:themeColor="text1"/>
          <w:sz w:val="24"/>
          <w:szCs w:val="24"/>
          <w:lang w:val="pl-PL"/>
        </w:rPr>
        <w:t>DSc,</w:t>
      </w:r>
      <w:r w:rsidR="00293216">
        <w:rPr>
          <w:rFonts w:ascii="Book Antiqua" w:hAnsi="Book Antiqua"/>
          <w:b/>
          <w:color w:val="000000" w:themeColor="text1"/>
          <w:sz w:val="24"/>
          <w:szCs w:val="24"/>
          <w:lang w:val="pl-PL"/>
        </w:rPr>
        <w:t xml:space="preserve"> </w:t>
      </w:r>
      <w:r w:rsidRPr="00293216">
        <w:rPr>
          <w:rFonts w:ascii="Book Antiqua" w:hAnsi="Book Antiqua"/>
          <w:b/>
          <w:color w:val="000000" w:themeColor="text1"/>
          <w:sz w:val="24"/>
          <w:szCs w:val="24"/>
          <w:lang w:val="pl-PL"/>
        </w:rPr>
        <w:t>MD, PhD, Professor</w:t>
      </w:r>
      <w:r w:rsidR="00293216">
        <w:rPr>
          <w:rFonts w:ascii="Book Antiqua" w:hAnsi="Book Antiqua"/>
          <w:b/>
          <w:color w:val="000000" w:themeColor="text1"/>
          <w:sz w:val="24"/>
          <w:szCs w:val="24"/>
          <w:lang w:val="pl-PL"/>
        </w:rPr>
        <w:t>,</w:t>
      </w:r>
      <w:r w:rsidRPr="00293216">
        <w:rPr>
          <w:rFonts w:ascii="Book Antiqua" w:hAnsi="Book Antiqua"/>
          <w:b/>
          <w:color w:val="000000" w:themeColor="text1"/>
          <w:sz w:val="24"/>
          <w:szCs w:val="24"/>
          <w:lang w:val="pl-PL"/>
        </w:rPr>
        <w:t xml:space="preserve"> </w:t>
      </w:r>
      <w:bookmarkStart w:id="52" w:name="OLE_LINK76"/>
      <w:bookmarkStart w:id="53" w:name="OLE_LINK77"/>
      <w:r w:rsidR="00293216" w:rsidRPr="004701EE">
        <w:rPr>
          <w:rFonts w:ascii="Book Antiqua" w:hAnsi="Book Antiqua"/>
          <w:color w:val="000000" w:themeColor="text1"/>
          <w:sz w:val="24"/>
          <w:szCs w:val="24"/>
          <w:lang w:val="pl-PL"/>
        </w:rPr>
        <w:t>Gastroenterology Research Department</w:t>
      </w:r>
      <w:bookmarkEnd w:id="52"/>
      <w:bookmarkEnd w:id="53"/>
      <w:r w:rsidR="00293216" w:rsidRPr="004701EE">
        <w:rPr>
          <w:rFonts w:ascii="Book Antiqua" w:hAnsi="Book Antiqua"/>
          <w:color w:val="000000" w:themeColor="text1"/>
          <w:sz w:val="24"/>
          <w:szCs w:val="24"/>
          <w:lang w:val="pl-PL"/>
        </w:rPr>
        <w:t xml:space="preserve">, </w:t>
      </w:r>
      <w:r w:rsidR="00293216" w:rsidRPr="004701EE">
        <w:rPr>
          <w:rFonts w:ascii="Book Antiqua" w:hAnsi="Book Antiqua"/>
          <w:color w:val="000000" w:themeColor="text1"/>
          <w:sz w:val="24"/>
          <w:szCs w:val="24"/>
        </w:rPr>
        <w:t>University of California Irvine and the Veterans Administration Long Beach Healthcare System</w:t>
      </w:r>
      <w:r w:rsidRPr="004701EE">
        <w:rPr>
          <w:rFonts w:ascii="Book Antiqua" w:hAnsi="Book Antiqua"/>
          <w:color w:val="000000" w:themeColor="text1"/>
          <w:sz w:val="24"/>
          <w:szCs w:val="24"/>
          <w:lang w:val="pl-PL"/>
        </w:rPr>
        <w:t xml:space="preserve">, 5901 E. Seventh Street, Long Beach, CA 90822, </w:t>
      </w:r>
      <w:r w:rsidR="00293216" w:rsidRPr="004701EE">
        <w:rPr>
          <w:rFonts w:ascii="Book Antiqua" w:hAnsi="Book Antiqua"/>
          <w:color w:val="000000" w:themeColor="text1"/>
          <w:sz w:val="24"/>
          <w:szCs w:val="24"/>
        </w:rPr>
        <w:t>United States.</w:t>
      </w:r>
      <w:r w:rsidRPr="004701EE">
        <w:rPr>
          <w:rFonts w:ascii="Book Antiqua" w:hAnsi="Book Antiqua"/>
          <w:color w:val="000000" w:themeColor="text1"/>
          <w:sz w:val="24"/>
          <w:szCs w:val="24"/>
          <w:lang w:val="pl-PL"/>
        </w:rPr>
        <w:t xml:space="preserve"> </w:t>
      </w:r>
      <w:r w:rsidR="00293216" w:rsidRPr="004701EE">
        <w:rPr>
          <w:rFonts w:ascii="Book Antiqua" w:hAnsi="Book Antiqua"/>
          <w:color w:val="000000" w:themeColor="text1"/>
          <w:sz w:val="24"/>
          <w:szCs w:val="24"/>
          <w:lang w:val="pl-PL"/>
        </w:rPr>
        <w:t>atarnawski@yahoo.com</w:t>
      </w:r>
    </w:p>
    <w:p w14:paraId="716FFD5B" w14:textId="6DB0D592" w:rsidR="00001211" w:rsidRPr="00293216" w:rsidRDefault="00293216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pl-PL"/>
        </w:rPr>
      </w:pPr>
      <w:r>
        <w:rPr>
          <w:rFonts w:ascii="Book Antiqua" w:hAnsi="Book Antiqua"/>
          <w:b/>
          <w:color w:val="000000" w:themeColor="text1"/>
          <w:sz w:val="24"/>
          <w:szCs w:val="24"/>
          <w:lang w:val="pl-PL"/>
        </w:rPr>
        <w:t>Telep</w:t>
      </w:r>
      <w:r w:rsidR="003139E3" w:rsidRPr="00293216">
        <w:rPr>
          <w:rFonts w:ascii="Book Antiqua" w:hAnsi="Book Antiqua"/>
          <w:b/>
          <w:color w:val="000000" w:themeColor="text1"/>
          <w:sz w:val="24"/>
          <w:szCs w:val="24"/>
          <w:lang w:val="pl-PL"/>
        </w:rPr>
        <w:t xml:space="preserve">hone: </w:t>
      </w:r>
      <w:bookmarkStart w:id="54" w:name="OLE_LINK70"/>
      <w:r w:rsidRPr="004701EE">
        <w:rPr>
          <w:rFonts w:ascii="Book Antiqua" w:hAnsi="Book Antiqua" w:hint="eastAsia"/>
          <w:color w:val="000000" w:themeColor="text1"/>
          <w:sz w:val="24"/>
          <w:szCs w:val="24"/>
          <w:lang w:val="pl-PL" w:eastAsia="zh-CN"/>
        </w:rPr>
        <w:t>+1-</w:t>
      </w:r>
      <w:r w:rsidRPr="004701EE">
        <w:rPr>
          <w:rFonts w:ascii="Book Antiqua" w:hAnsi="Book Antiqua"/>
          <w:color w:val="000000" w:themeColor="text1"/>
          <w:sz w:val="24"/>
          <w:szCs w:val="24"/>
          <w:lang w:val="pl-PL"/>
        </w:rPr>
        <w:t>562-826</w:t>
      </w:r>
      <w:r w:rsidR="003139E3" w:rsidRPr="004701EE">
        <w:rPr>
          <w:rFonts w:ascii="Book Antiqua" w:hAnsi="Book Antiqua"/>
          <w:color w:val="000000" w:themeColor="text1"/>
          <w:sz w:val="24"/>
          <w:szCs w:val="24"/>
          <w:lang w:val="pl-PL"/>
        </w:rPr>
        <w:t>4956</w:t>
      </w:r>
      <w:bookmarkEnd w:id="54"/>
    </w:p>
    <w:p w14:paraId="394439AF" w14:textId="42F92612" w:rsidR="00001211" w:rsidRPr="00293216" w:rsidRDefault="00293216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pl-PL"/>
        </w:rPr>
      </w:pPr>
      <w:r>
        <w:rPr>
          <w:rFonts w:ascii="Book Antiqua" w:hAnsi="Book Antiqua"/>
          <w:b/>
          <w:color w:val="000000" w:themeColor="text1"/>
          <w:sz w:val="24"/>
          <w:szCs w:val="24"/>
          <w:lang w:val="pl-PL"/>
        </w:rPr>
        <w:t xml:space="preserve">Fax: </w:t>
      </w:r>
      <w:r w:rsidRPr="00293216">
        <w:rPr>
          <w:rFonts w:ascii="Book Antiqua" w:hAnsi="Book Antiqua" w:hint="eastAsia"/>
          <w:color w:val="000000" w:themeColor="text1"/>
          <w:sz w:val="24"/>
          <w:szCs w:val="24"/>
          <w:lang w:val="pl-PL" w:eastAsia="zh-CN"/>
        </w:rPr>
        <w:t>+1-</w:t>
      </w:r>
      <w:r w:rsidRPr="00293216">
        <w:rPr>
          <w:rFonts w:ascii="Book Antiqua" w:hAnsi="Book Antiqua"/>
          <w:color w:val="000000" w:themeColor="text1"/>
          <w:sz w:val="24"/>
          <w:szCs w:val="24"/>
          <w:lang w:val="pl-PL"/>
        </w:rPr>
        <w:t>562-826</w:t>
      </w:r>
      <w:r w:rsidR="003139E3" w:rsidRPr="00293216">
        <w:rPr>
          <w:rFonts w:ascii="Book Antiqua" w:hAnsi="Book Antiqua"/>
          <w:color w:val="000000" w:themeColor="text1"/>
          <w:sz w:val="24"/>
          <w:szCs w:val="24"/>
          <w:lang w:val="pl-PL"/>
        </w:rPr>
        <w:t>5675</w:t>
      </w:r>
    </w:p>
    <w:bookmarkEnd w:id="46"/>
    <w:bookmarkEnd w:id="47"/>
    <w:bookmarkEnd w:id="48"/>
    <w:bookmarkEnd w:id="49"/>
    <w:bookmarkEnd w:id="50"/>
    <w:bookmarkEnd w:id="51"/>
    <w:p w14:paraId="751B586D" w14:textId="77777777" w:rsidR="004701EE" w:rsidRPr="004701EE" w:rsidRDefault="004701EE" w:rsidP="004701E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pl-PL" w:eastAsia="zh-CN"/>
        </w:rPr>
      </w:pPr>
    </w:p>
    <w:p w14:paraId="351C31A1" w14:textId="3834CAD6" w:rsidR="004701EE" w:rsidRPr="004701EE" w:rsidRDefault="004701EE" w:rsidP="004701E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55" w:name="OLE_LINK14"/>
      <w:bookmarkStart w:id="56" w:name="OLE_LINK16"/>
      <w:bookmarkStart w:id="57" w:name="OLE_LINK51"/>
      <w:r w:rsidRPr="004701EE">
        <w:rPr>
          <w:rFonts w:ascii="Book Antiqua" w:hAnsi="Book Antiqua"/>
          <w:b/>
          <w:sz w:val="24"/>
          <w:szCs w:val="24"/>
        </w:rPr>
        <w:t xml:space="preserve">Received: </w:t>
      </w:r>
      <w:r>
        <w:rPr>
          <w:rFonts w:ascii="Book Antiqua" w:hAnsi="Book Antiqua"/>
          <w:sz w:val="24"/>
          <w:szCs w:val="24"/>
          <w:lang w:eastAsia="zh-CN"/>
        </w:rPr>
        <w:t>September</w:t>
      </w:r>
      <w:r>
        <w:rPr>
          <w:rFonts w:ascii="Book Antiqua" w:eastAsia="DengXian" w:hAnsi="Book Antiqua"/>
          <w:sz w:val="24"/>
          <w:szCs w:val="24"/>
        </w:rPr>
        <w:t xml:space="preserve"> 5</w:t>
      </w:r>
      <w:r w:rsidRPr="004701EE">
        <w:rPr>
          <w:rFonts w:ascii="Book Antiqua" w:eastAsia="DengXian" w:hAnsi="Book Antiqua"/>
          <w:sz w:val="24"/>
          <w:szCs w:val="24"/>
        </w:rPr>
        <w:t>, 2018</w:t>
      </w:r>
      <w:r w:rsidRPr="004701EE">
        <w:rPr>
          <w:rFonts w:ascii="Book Antiqua" w:hAnsi="Book Antiqua"/>
          <w:b/>
          <w:sz w:val="24"/>
          <w:szCs w:val="24"/>
        </w:rPr>
        <w:t xml:space="preserve">  </w:t>
      </w:r>
    </w:p>
    <w:p w14:paraId="15A8B3D9" w14:textId="3CA1F958" w:rsidR="004701EE" w:rsidRPr="004701EE" w:rsidRDefault="004701EE" w:rsidP="004701EE">
      <w:pPr>
        <w:adjustRightInd w:val="0"/>
        <w:snapToGrid w:val="0"/>
        <w:spacing w:after="0" w:line="360" w:lineRule="auto"/>
        <w:jc w:val="both"/>
        <w:rPr>
          <w:rFonts w:ascii="Book Antiqua" w:eastAsia="DengXian" w:hAnsi="Book Antiqua"/>
          <w:b/>
          <w:sz w:val="24"/>
          <w:szCs w:val="24"/>
        </w:rPr>
      </w:pPr>
      <w:r w:rsidRPr="004701EE">
        <w:rPr>
          <w:rFonts w:ascii="Book Antiqua" w:hAnsi="Book Antiqua"/>
          <w:b/>
          <w:sz w:val="24"/>
          <w:szCs w:val="24"/>
        </w:rPr>
        <w:t>Peer-review started:</w:t>
      </w:r>
      <w:r w:rsidRPr="004701EE">
        <w:rPr>
          <w:rFonts w:ascii="Book Antiqua" w:eastAsia="DengXian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lang w:eastAsia="zh-CN"/>
        </w:rPr>
        <w:t>September</w:t>
      </w:r>
      <w:r>
        <w:rPr>
          <w:rFonts w:ascii="Book Antiqua" w:eastAsia="DengXian" w:hAnsi="Book Antiqua"/>
          <w:sz w:val="24"/>
          <w:szCs w:val="24"/>
        </w:rPr>
        <w:t xml:space="preserve"> 5,</w:t>
      </w:r>
      <w:r w:rsidRPr="004701EE">
        <w:rPr>
          <w:rFonts w:ascii="Book Antiqua" w:eastAsia="DengXian" w:hAnsi="Book Antiqua"/>
          <w:sz w:val="24"/>
          <w:szCs w:val="24"/>
        </w:rPr>
        <w:t xml:space="preserve"> 2018</w:t>
      </w:r>
    </w:p>
    <w:p w14:paraId="040854D1" w14:textId="3A84148A" w:rsidR="004701EE" w:rsidRPr="004701EE" w:rsidRDefault="004701EE" w:rsidP="004701EE">
      <w:pPr>
        <w:adjustRightInd w:val="0"/>
        <w:snapToGrid w:val="0"/>
        <w:spacing w:after="0" w:line="360" w:lineRule="auto"/>
        <w:jc w:val="both"/>
        <w:rPr>
          <w:rFonts w:ascii="Book Antiqua" w:eastAsia="DengXian" w:hAnsi="Book Antiqua"/>
          <w:b/>
          <w:sz w:val="24"/>
          <w:szCs w:val="24"/>
        </w:rPr>
      </w:pPr>
      <w:r w:rsidRPr="004701EE">
        <w:rPr>
          <w:rFonts w:ascii="Book Antiqua" w:hAnsi="Book Antiqua"/>
          <w:b/>
          <w:sz w:val="24"/>
          <w:szCs w:val="24"/>
        </w:rPr>
        <w:t>First decision:</w:t>
      </w:r>
      <w:r w:rsidRPr="004701EE">
        <w:rPr>
          <w:rFonts w:ascii="Book Antiqua" w:eastAsia="DengXian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October</w:t>
      </w:r>
      <w:r>
        <w:rPr>
          <w:rFonts w:ascii="Book Antiqua" w:eastAsia="DengXian" w:hAnsi="Book Antiqua"/>
          <w:sz w:val="24"/>
          <w:szCs w:val="24"/>
        </w:rPr>
        <w:t xml:space="preserve"> 4</w:t>
      </w:r>
      <w:r w:rsidRPr="004701EE">
        <w:rPr>
          <w:rFonts w:ascii="Book Antiqua" w:eastAsia="DengXian" w:hAnsi="Book Antiqua"/>
          <w:sz w:val="24"/>
          <w:szCs w:val="24"/>
        </w:rPr>
        <w:t>, 2018</w:t>
      </w:r>
    </w:p>
    <w:p w14:paraId="4EAA8641" w14:textId="76C84FFC" w:rsidR="004701EE" w:rsidRPr="004701EE" w:rsidRDefault="004701EE" w:rsidP="004701E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701EE">
        <w:rPr>
          <w:rFonts w:ascii="Book Antiqua" w:hAnsi="Book Antiqua"/>
          <w:b/>
          <w:sz w:val="24"/>
          <w:szCs w:val="24"/>
        </w:rPr>
        <w:t xml:space="preserve">Revised: </w:t>
      </w:r>
      <w:r>
        <w:rPr>
          <w:rFonts w:ascii="Book Antiqua" w:hAnsi="Book Antiqua"/>
          <w:sz w:val="24"/>
          <w:szCs w:val="24"/>
        </w:rPr>
        <w:t>October 12</w:t>
      </w:r>
      <w:r w:rsidRPr="004701EE">
        <w:rPr>
          <w:rFonts w:ascii="Book Antiqua" w:hAnsi="Book Antiqua"/>
          <w:sz w:val="24"/>
          <w:szCs w:val="24"/>
        </w:rPr>
        <w:t xml:space="preserve">, 2018 </w:t>
      </w:r>
    </w:p>
    <w:p w14:paraId="7EED4B85" w14:textId="6E1AD1A6" w:rsidR="004701EE" w:rsidRPr="004701EE" w:rsidRDefault="004701EE" w:rsidP="004701E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701EE">
        <w:rPr>
          <w:rFonts w:ascii="Book Antiqua" w:hAnsi="Book Antiqua"/>
          <w:b/>
          <w:sz w:val="24"/>
          <w:szCs w:val="24"/>
        </w:rPr>
        <w:t>Accepted:</w:t>
      </w:r>
      <w:r w:rsidR="007B38A1">
        <w:rPr>
          <w:rFonts w:ascii="Book Antiqua" w:hAnsi="Book Antiqua"/>
          <w:b/>
          <w:sz w:val="24"/>
          <w:szCs w:val="24"/>
        </w:rPr>
        <w:t xml:space="preserve"> </w:t>
      </w:r>
      <w:r w:rsidR="007B38A1" w:rsidRPr="007B38A1">
        <w:rPr>
          <w:rFonts w:ascii="Book Antiqua" w:hAnsi="Book Antiqua"/>
          <w:sz w:val="24"/>
          <w:szCs w:val="24"/>
        </w:rPr>
        <w:t>October 16, 2018</w:t>
      </w:r>
      <w:r w:rsidRPr="004701EE">
        <w:rPr>
          <w:rFonts w:ascii="Book Antiqua" w:hAnsi="Book Antiqua"/>
          <w:b/>
          <w:sz w:val="24"/>
          <w:szCs w:val="24"/>
        </w:rPr>
        <w:t xml:space="preserve"> </w:t>
      </w:r>
    </w:p>
    <w:p w14:paraId="70771A56" w14:textId="77777777" w:rsidR="004701EE" w:rsidRPr="004701EE" w:rsidRDefault="004701EE" w:rsidP="004701E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701EE">
        <w:rPr>
          <w:rFonts w:ascii="Book Antiqua" w:hAnsi="Book Antiqua"/>
          <w:b/>
          <w:sz w:val="24"/>
          <w:szCs w:val="24"/>
        </w:rPr>
        <w:t>Article in press:</w:t>
      </w:r>
    </w:p>
    <w:p w14:paraId="5062CBC3" w14:textId="243A3A2C" w:rsidR="0059130D" w:rsidRPr="00293216" w:rsidRDefault="004701EE" w:rsidP="004701E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4701EE">
        <w:rPr>
          <w:rFonts w:ascii="Book Antiqua" w:hAnsi="Book Antiqua"/>
          <w:b/>
          <w:sz w:val="24"/>
          <w:szCs w:val="24"/>
        </w:rPr>
        <w:t>Published online:</w:t>
      </w:r>
      <w:bookmarkEnd w:id="55"/>
      <w:bookmarkEnd w:id="56"/>
      <w:bookmarkEnd w:id="57"/>
      <w:r w:rsidR="0059130D" w:rsidRPr="00293216"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14:paraId="14B86127" w14:textId="22A06309" w:rsidR="0059130D" w:rsidRPr="00293216" w:rsidRDefault="0059130D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"/>
        </w:rPr>
      </w:pPr>
      <w:r w:rsidRPr="00293216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Abstract</w:t>
      </w:r>
    </w:p>
    <w:p w14:paraId="309E7241" w14:textId="7C50015E" w:rsidR="00B60B50" w:rsidRPr="0094157F" w:rsidRDefault="00EE6763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</w:t>
      </w:r>
      <w:r w:rsidR="00D87067">
        <w:rPr>
          <w:rFonts w:ascii="Book Antiqua" w:hAnsi="Book Antiqua" w:cs="Times New Roman"/>
          <w:color w:val="000000" w:themeColor="text1"/>
          <w:sz w:val="24"/>
          <w:szCs w:val="24"/>
        </w:rPr>
        <w:t>letter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proposes updating the </w:t>
      </w:r>
      <w:bookmarkStart w:id="58" w:name="OLE_LINK71"/>
      <w:bookmarkStart w:id="59" w:name="OLE_LINK74"/>
      <w:r w:rsidR="00893DC6" w:rsidRPr="0094157F">
        <w:rPr>
          <w:rFonts w:ascii="Book Antiqua" w:hAnsi="Book Antiqua" w:cs="Times New Roman"/>
          <w:i/>
          <w:color w:val="000000" w:themeColor="text1"/>
          <w:sz w:val="24"/>
          <w:szCs w:val="24"/>
        </w:rPr>
        <w:t>World Journal of Gastroenterology</w:t>
      </w:r>
      <w:bookmarkEnd w:id="58"/>
      <w:r w:rsidR="0094157F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94157F" w:rsidRPr="00353E98">
        <w:rPr>
          <w:rFonts w:ascii="Book Antiqua" w:hAnsi="Book Antiqua" w:cs="Times New Roman"/>
          <w:i/>
          <w:color w:val="000000" w:themeColor="text1"/>
          <w:sz w:val="24"/>
          <w:szCs w:val="24"/>
        </w:rPr>
        <w:t>WJG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bookmarkEnd w:id="59"/>
      <w:r w:rsidR="00893DC6"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several new items and </w:t>
      </w:r>
      <w:r w:rsidR="00893DC6"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subsections and 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>seeks</w:t>
      </w:r>
      <w:r w:rsidR="00001211"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>eaders</w:t>
      </w:r>
      <w:r w:rsidR="00001211" w:rsidRPr="0094157F">
        <w:rPr>
          <w:rFonts w:ascii="Book Antiqua" w:hAnsi="Book Antiqua" w:cs="Times New Roman"/>
          <w:color w:val="000000" w:themeColor="text1"/>
          <w:sz w:val="24"/>
          <w:szCs w:val="24"/>
        </w:rPr>
        <w:t>’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input for these suggested changes. In order to further enhance the scope of the </w:t>
      </w:r>
      <w:r w:rsidRPr="00353E98">
        <w:rPr>
          <w:rFonts w:ascii="Book Antiqua" w:hAnsi="Book Antiqua" w:cs="Times New Roman"/>
          <w:i/>
          <w:color w:val="000000" w:themeColor="text1"/>
          <w:sz w:val="24"/>
          <w:szCs w:val="24"/>
        </w:rPr>
        <w:t>WJG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>, to make it more inter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active, and to accommodate our r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eaders’ interest, the editors </w:t>
      </w:r>
      <w:r w:rsidR="00430C6C"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ask 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>eader</w:t>
      </w:r>
      <w:r w:rsidR="005F3525" w:rsidRPr="0094157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30C6C"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for their 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>input regarding potential new proposed changes and new subsections listed below:</w:t>
      </w:r>
      <w:r w:rsidR="0094157F"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1) 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>ew subsection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– s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>elected highlights from other re</w:t>
      </w:r>
      <w:r w:rsidR="0094157F"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lated </w:t>
      </w:r>
      <w:bookmarkStart w:id="60" w:name="OLE_LINK75"/>
      <w:proofErr w:type="spellStart"/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Baishideng</w:t>
      </w:r>
      <w:proofErr w:type="spellEnd"/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Publishing Group</w:t>
      </w:r>
      <w:bookmarkEnd w:id="60"/>
      <w:r w:rsidR="0094157F"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world series journals; (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2) 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>ew subsection – chal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lenging images of the week – a q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>uiz with an answer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references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another page</w:t>
      </w:r>
      <w:r w:rsidR="0094157F" w:rsidRPr="0094157F">
        <w:rPr>
          <w:rFonts w:ascii="Book Antiqua" w:hAnsi="Book Antiqua" w:cs="Times New Roman"/>
          <w:color w:val="000000" w:themeColor="text1"/>
          <w:sz w:val="24"/>
          <w:szCs w:val="24"/>
        </w:rPr>
        <w:t>; (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3) 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>o re-introduce or restore for some issues the cover page on which selected illustration</w:t>
      </w:r>
      <w:r w:rsidR="0094157F" w:rsidRPr="0094157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4157F" w:rsidRPr="0094157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4) 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ew subsection - new hypotheses, new concepts and revisiting old </w:t>
      </w:r>
      <w:r w:rsidR="00001211" w:rsidRPr="0094157F">
        <w:rPr>
          <w:rFonts w:ascii="Book Antiqua" w:hAnsi="Book Antiqua" w:cs="Times New Roman"/>
          <w:color w:val="000000" w:themeColor="text1"/>
          <w:sz w:val="24"/>
          <w:szCs w:val="24"/>
        </w:rPr>
        <w:t>concepts in</w:t>
      </w:r>
      <w:r w:rsidR="00E273BC"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short, commentary format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4157F" w:rsidRPr="0094157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5) 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review of the forthcoming 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issue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articles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(title and authors);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4157F" w:rsidRPr="0094157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6) 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uggestions submitted by 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the r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>eaders – new topics and initiatives</w:t>
      </w:r>
      <w:r w:rsidR="0094157F"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94157F" w:rsidRPr="0094157F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B60B50"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7) </w:t>
      </w:r>
      <w:r w:rsidR="0094157F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B60B50" w:rsidRPr="009415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dditional </w:t>
      </w:r>
      <w:r w:rsidR="0094157F">
        <w:rPr>
          <w:rFonts w:ascii="Book Antiqua" w:hAnsi="Book Antiqua" w:cs="Arial"/>
          <w:color w:val="000000" w:themeColor="text1"/>
          <w:sz w:val="24"/>
          <w:szCs w:val="24"/>
        </w:rPr>
        <w:t>topic area - m</w:t>
      </w:r>
      <w:r w:rsidR="0094157F" w:rsidRPr="0094157F">
        <w:rPr>
          <w:rFonts w:ascii="Book Antiqua" w:hAnsi="Book Antiqua" w:cs="Arial"/>
          <w:color w:val="000000" w:themeColor="text1"/>
          <w:sz w:val="24"/>
          <w:szCs w:val="24"/>
        </w:rPr>
        <w:t>olecular basis of gastric/liver diseases as an additional area for articles submitted to the journal</w:t>
      </w:r>
      <w:r w:rsidR="00B60B50" w:rsidRPr="0094157F">
        <w:rPr>
          <w:rFonts w:ascii="Book Antiqua" w:hAnsi="Book Antiqua" w:cs="Arial"/>
          <w:color w:val="000000" w:themeColor="text1"/>
          <w:sz w:val="24"/>
          <w:szCs w:val="24"/>
        </w:rPr>
        <w:t>.</w:t>
      </w:r>
    </w:p>
    <w:p w14:paraId="5270A6CA" w14:textId="38295495" w:rsidR="00EE6763" w:rsidRPr="00293216" w:rsidRDefault="00EE6763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2932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5F93185C" w14:textId="6BD6EF67" w:rsidR="0059130D" w:rsidRDefault="0059130D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93216">
        <w:rPr>
          <w:rFonts w:ascii="Book Antiqua" w:hAnsi="Book Antiqua" w:cs="Tahoma"/>
          <w:b/>
          <w:color w:val="000000" w:themeColor="text1"/>
          <w:sz w:val="24"/>
          <w:szCs w:val="24"/>
        </w:rPr>
        <w:t>Key</w:t>
      </w:r>
      <w:r w:rsidRPr="00293216">
        <w:rPr>
          <w:rFonts w:ascii="Book Antiqua" w:eastAsia="SimSun" w:hAnsi="Book Antiqua" w:cs="Tahoma"/>
          <w:b/>
          <w:color w:val="000000" w:themeColor="text1"/>
          <w:sz w:val="24"/>
          <w:szCs w:val="24"/>
          <w:lang w:eastAsia="zh-CN"/>
        </w:rPr>
        <w:t xml:space="preserve"> </w:t>
      </w:r>
      <w:r w:rsidRPr="00293216">
        <w:rPr>
          <w:rFonts w:ascii="Book Antiqua" w:hAnsi="Book Antiqua" w:cs="Tahoma"/>
          <w:b/>
          <w:color w:val="000000" w:themeColor="text1"/>
          <w:sz w:val="24"/>
          <w:szCs w:val="24"/>
        </w:rPr>
        <w:t>words</w:t>
      </w:r>
      <w:r w:rsidRPr="00293216">
        <w:rPr>
          <w:rFonts w:ascii="Book Antiqua" w:eastAsia="SimSun" w:hAnsi="Book Antiqua" w:cs="Tahoma"/>
          <w:b/>
          <w:color w:val="000000" w:themeColor="text1"/>
          <w:sz w:val="24"/>
          <w:szCs w:val="24"/>
          <w:lang w:eastAsia="zh-CN"/>
        </w:rPr>
        <w:t xml:space="preserve">: </w:t>
      </w:r>
      <w:r w:rsidR="0094157F" w:rsidRPr="00D87067">
        <w:rPr>
          <w:rFonts w:ascii="Book Antiqua" w:hAnsi="Book Antiqua" w:cs="Times New Roman"/>
          <w:i/>
          <w:color w:val="000000" w:themeColor="text1"/>
          <w:sz w:val="24"/>
          <w:szCs w:val="24"/>
        </w:rPr>
        <w:t>World Journal of Gastroenterology</w:t>
      </w:r>
      <w:r w:rsidR="0094157F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3104D8" w:rsidRPr="00D87067">
        <w:rPr>
          <w:rFonts w:ascii="Book Antiqua" w:hAnsi="Book Antiqua" w:cs="Times New Roman"/>
          <w:color w:val="000000" w:themeColor="text1"/>
          <w:sz w:val="24"/>
          <w:szCs w:val="24"/>
        </w:rPr>
        <w:t>Readers’ input</w:t>
      </w:r>
      <w:r w:rsidR="00D87067">
        <w:rPr>
          <w:rFonts w:ascii="Book Antiqua" w:hAnsi="Book Antiqua" w:cs="Times New Roman"/>
          <w:color w:val="000000" w:themeColor="text1"/>
          <w:sz w:val="24"/>
          <w:szCs w:val="24"/>
        </w:rPr>
        <w:t>; Proposal; Changes; New subsections</w:t>
      </w:r>
    </w:p>
    <w:p w14:paraId="3D5E75B8" w14:textId="77777777" w:rsidR="00D87067" w:rsidRPr="00D87067" w:rsidRDefault="00D87067" w:rsidP="00D87067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FAB4146" w14:textId="020C7F50" w:rsidR="00D87067" w:rsidRPr="00D87067" w:rsidRDefault="00D87067" w:rsidP="00D87067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D87067">
        <w:rPr>
          <w:rFonts w:ascii="Book Antiqua" w:hAnsi="Book Antiqua"/>
          <w:b/>
          <w:sz w:val="24"/>
          <w:szCs w:val="24"/>
        </w:rPr>
        <w:t xml:space="preserve">© The Author(s) 2018. </w:t>
      </w:r>
      <w:r w:rsidRPr="00D87067">
        <w:rPr>
          <w:rFonts w:ascii="Book Antiqua" w:hAnsi="Book Antiqua"/>
          <w:sz w:val="24"/>
          <w:szCs w:val="24"/>
        </w:rPr>
        <w:t xml:space="preserve">Published by </w:t>
      </w:r>
      <w:proofErr w:type="spellStart"/>
      <w:r w:rsidRPr="00D87067">
        <w:rPr>
          <w:rFonts w:ascii="Book Antiqua" w:hAnsi="Book Antiqua"/>
          <w:sz w:val="24"/>
          <w:szCs w:val="24"/>
        </w:rPr>
        <w:t>Baishideng</w:t>
      </w:r>
      <w:proofErr w:type="spellEnd"/>
      <w:r w:rsidRPr="00D87067">
        <w:rPr>
          <w:rFonts w:ascii="Book Antiqua" w:hAnsi="Book Antiqua"/>
          <w:sz w:val="24"/>
          <w:szCs w:val="24"/>
        </w:rPr>
        <w:t xml:space="preserve"> Publishing Group Inc. All rights reserved.</w:t>
      </w:r>
    </w:p>
    <w:p w14:paraId="7E9F7E5B" w14:textId="77777777" w:rsidR="00001211" w:rsidRPr="00D87067" w:rsidRDefault="00001211" w:rsidP="00D87067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2FA36828" w14:textId="5E03F691" w:rsidR="00E273BC" w:rsidRPr="00D87067" w:rsidRDefault="0059130D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93216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</w:rPr>
        <w:t>Core tip</w:t>
      </w:r>
      <w:r w:rsidRPr="00293216">
        <w:rPr>
          <w:rFonts w:ascii="Book Antiqua" w:eastAsia="Arial Unicode MS" w:hAnsi="Book Antiqua" w:cs="Arial Unicode MS"/>
          <w:b/>
          <w:color w:val="000000" w:themeColor="text1"/>
          <w:sz w:val="24"/>
          <w:szCs w:val="24"/>
          <w:lang w:eastAsia="zh-CN"/>
        </w:rPr>
        <w:t>:</w:t>
      </w:r>
      <w:r w:rsidRPr="0029321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273BC" w:rsidRPr="002932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this </w:t>
      </w:r>
      <w:r w:rsidR="00D87067">
        <w:rPr>
          <w:rFonts w:ascii="Book Antiqua" w:hAnsi="Book Antiqua" w:cs="Times New Roman"/>
          <w:color w:val="000000" w:themeColor="text1"/>
          <w:sz w:val="24"/>
          <w:szCs w:val="24"/>
        </w:rPr>
        <w:t>letter,</w:t>
      </w:r>
      <w:r w:rsidR="00E273BC" w:rsidRPr="002932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 propose updating the </w:t>
      </w:r>
      <w:r w:rsidR="00D87067" w:rsidRPr="0094157F">
        <w:rPr>
          <w:rFonts w:ascii="Book Antiqua" w:hAnsi="Book Antiqua" w:cs="Times New Roman"/>
          <w:i/>
          <w:color w:val="000000" w:themeColor="text1"/>
          <w:sz w:val="24"/>
          <w:szCs w:val="24"/>
        </w:rPr>
        <w:t>World Journal of Gastroenterology</w:t>
      </w:r>
      <w:r w:rsidR="00D87067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="00D87067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D87067" w:rsidRPr="00EE00AD">
        <w:rPr>
          <w:rFonts w:ascii="Book Antiqua" w:hAnsi="Book Antiqua" w:cs="Times New Roman"/>
          <w:i/>
          <w:color w:val="000000" w:themeColor="text1"/>
          <w:sz w:val="24"/>
          <w:szCs w:val="24"/>
        </w:rPr>
        <w:t>WJG</w:t>
      </w:r>
      <w:r w:rsidR="00D87067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E273BC" w:rsidRPr="002932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several new items</w:t>
      </w:r>
      <w:r w:rsid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sections, and seek the r</w:t>
      </w:r>
      <w:r w:rsidR="00E273BC" w:rsidRPr="002932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eaders’ input for these suggested changes. In order to further enhance the scope of the </w:t>
      </w:r>
      <w:r w:rsidR="00D87067" w:rsidRPr="00EE00AD">
        <w:rPr>
          <w:rFonts w:ascii="Book Antiqua" w:hAnsi="Book Antiqua" w:cs="Times New Roman"/>
          <w:i/>
          <w:color w:val="000000" w:themeColor="text1"/>
          <w:sz w:val="24"/>
          <w:szCs w:val="24"/>
        </w:rPr>
        <w:t>WJG</w:t>
      </w:r>
      <w:r w:rsidR="00E273BC" w:rsidRPr="00293216">
        <w:rPr>
          <w:rFonts w:ascii="Book Antiqua" w:hAnsi="Book Antiqua" w:cs="Times New Roman"/>
          <w:color w:val="000000" w:themeColor="text1"/>
          <w:sz w:val="24"/>
          <w:szCs w:val="24"/>
        </w:rPr>
        <w:t>, to make it more inter</w:t>
      </w:r>
      <w:r w:rsidR="00D87067">
        <w:rPr>
          <w:rFonts w:ascii="Book Antiqua" w:hAnsi="Book Antiqua" w:cs="Times New Roman"/>
          <w:color w:val="000000" w:themeColor="text1"/>
          <w:sz w:val="24"/>
          <w:szCs w:val="24"/>
        </w:rPr>
        <w:t>active, and to accommodate our r</w:t>
      </w:r>
      <w:r w:rsidR="00E273BC" w:rsidRPr="00293216">
        <w:rPr>
          <w:rFonts w:ascii="Book Antiqua" w:hAnsi="Book Antiqua" w:cs="Times New Roman"/>
          <w:color w:val="000000" w:themeColor="text1"/>
          <w:sz w:val="24"/>
          <w:szCs w:val="24"/>
        </w:rPr>
        <w:t>eaders’</w:t>
      </w:r>
      <w:r w:rsid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interest, the editors ask the r</w:t>
      </w:r>
      <w:r w:rsidR="00E273BC" w:rsidRPr="00293216">
        <w:rPr>
          <w:rFonts w:ascii="Book Antiqua" w:hAnsi="Book Antiqua" w:cs="Times New Roman"/>
          <w:color w:val="000000" w:themeColor="text1"/>
          <w:sz w:val="24"/>
          <w:szCs w:val="24"/>
        </w:rPr>
        <w:t>eaders for their input regarding potential new proposed changes including new subsections.</w:t>
      </w:r>
    </w:p>
    <w:p w14:paraId="7D37D323" w14:textId="77777777" w:rsidR="00E273BC" w:rsidRPr="00293216" w:rsidRDefault="00E273BC" w:rsidP="00293216">
      <w:pPr>
        <w:adjustRightInd w:val="0"/>
        <w:snapToGrid w:val="0"/>
        <w:spacing w:after="0" w:line="360" w:lineRule="auto"/>
        <w:jc w:val="both"/>
        <w:rPr>
          <w:rFonts w:ascii="Book Antiqua" w:eastAsia="Arial Unicode MS" w:hAnsi="Book Antiqua" w:cs="Arial Unicode MS"/>
          <w:color w:val="000000" w:themeColor="text1"/>
          <w:sz w:val="24"/>
          <w:szCs w:val="24"/>
          <w:lang w:val="en"/>
        </w:rPr>
      </w:pPr>
    </w:p>
    <w:p w14:paraId="2C6DEE68" w14:textId="70B8D81C" w:rsidR="0059130D" w:rsidRPr="00D87067" w:rsidRDefault="00E273BC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61" w:name="OLE_LINK47"/>
      <w:bookmarkStart w:id="62" w:name="OLE_LINK48"/>
      <w:proofErr w:type="spellStart"/>
      <w:r w:rsidRPr="00293216">
        <w:rPr>
          <w:rFonts w:ascii="Book Antiqua" w:hAnsi="Book Antiqua" w:cs="Times New Roman"/>
          <w:color w:val="000000" w:themeColor="text1"/>
          <w:sz w:val="24"/>
          <w:szCs w:val="24"/>
        </w:rPr>
        <w:t>Tanawski</w:t>
      </w:r>
      <w:proofErr w:type="spellEnd"/>
      <w:r w:rsidRPr="002932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AS. </w:t>
      </w:r>
      <w:r w:rsidR="00D87067">
        <w:rPr>
          <w:rFonts w:ascii="Book Antiqua" w:hAnsi="Book Antiqua" w:cs="Times New Roman"/>
          <w:color w:val="000000" w:themeColor="text1"/>
          <w:sz w:val="24"/>
          <w:szCs w:val="24"/>
        </w:rPr>
        <w:t>To our r</w:t>
      </w:r>
      <w:r w:rsidRPr="00293216">
        <w:rPr>
          <w:rFonts w:ascii="Book Antiqua" w:hAnsi="Book Antiqua" w:cs="Times New Roman"/>
          <w:color w:val="000000" w:themeColor="text1"/>
          <w:sz w:val="24"/>
          <w:szCs w:val="24"/>
        </w:rPr>
        <w:t>eaders</w:t>
      </w:r>
      <w:r w:rsidR="00D87067">
        <w:rPr>
          <w:rFonts w:ascii="Book Antiqua" w:hAnsi="Book Antiqua" w:cs="Times New Roman"/>
          <w:color w:val="000000" w:themeColor="text1"/>
          <w:sz w:val="24"/>
          <w:szCs w:val="24"/>
        </w:rPr>
        <w:t>: Important questions from the e</w:t>
      </w:r>
      <w:r w:rsidR="00D87067" w:rsidRPr="00293216">
        <w:rPr>
          <w:rFonts w:ascii="Book Antiqua" w:hAnsi="Book Antiqua" w:cs="Times New Roman"/>
          <w:color w:val="000000" w:themeColor="text1"/>
          <w:sz w:val="24"/>
          <w:szCs w:val="24"/>
        </w:rPr>
        <w:t>ditors/editorial board.</w:t>
      </w:r>
      <w:r w:rsidRPr="00293216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bookmarkStart w:id="63" w:name="_Hlk526862380"/>
      <w:bookmarkStart w:id="64" w:name="OLE_LINK1105"/>
      <w:bookmarkStart w:id="65" w:name="OLE_LINK1107"/>
      <w:r w:rsidRPr="00293216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World J Gastroenterol </w:t>
      </w:r>
      <w:bookmarkEnd w:id="63"/>
      <w:r w:rsidRPr="00293216">
        <w:rPr>
          <w:rFonts w:ascii="Book Antiqua" w:hAnsi="Book Antiqua" w:cs="Times New Roman"/>
          <w:color w:val="000000" w:themeColor="text1"/>
          <w:sz w:val="24"/>
          <w:szCs w:val="24"/>
        </w:rPr>
        <w:t>2018; In press</w:t>
      </w:r>
      <w:bookmarkEnd w:id="61"/>
      <w:bookmarkEnd w:id="62"/>
      <w:bookmarkEnd w:id="64"/>
      <w:bookmarkEnd w:id="65"/>
    </w:p>
    <w:p w14:paraId="0BC1D672" w14:textId="601F132A" w:rsidR="0059130D" w:rsidRPr="00293216" w:rsidRDefault="0059130D" w:rsidP="0029321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caps/>
          <w:color w:val="000000" w:themeColor="text1"/>
          <w:sz w:val="24"/>
          <w:szCs w:val="24"/>
          <w:lang w:eastAsia="zh-CN"/>
        </w:rPr>
      </w:pPr>
      <w:r w:rsidRPr="00293216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lastRenderedPageBreak/>
        <w:t>To the Editor</w:t>
      </w:r>
    </w:p>
    <w:p w14:paraId="192C7A2E" w14:textId="45C1F4AE" w:rsidR="00A77CFE" w:rsidRPr="00D87067" w:rsidRDefault="00A77CFE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order to </w:t>
      </w:r>
      <w:r w:rsidR="00AE5F62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further </w:t>
      </w:r>
      <w:r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enhance the scope of the </w:t>
      </w:r>
      <w:r w:rsidR="00D87067" w:rsidRPr="0094157F">
        <w:rPr>
          <w:rFonts w:ascii="Book Antiqua" w:hAnsi="Book Antiqua" w:cs="Times New Roman"/>
          <w:i/>
          <w:color w:val="000000" w:themeColor="text1"/>
          <w:sz w:val="24"/>
          <w:szCs w:val="24"/>
        </w:rPr>
        <w:t>World Journal of Gastroenterology</w:t>
      </w:r>
      <w:r w:rsidR="00D87067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="00D87067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D87067" w:rsidRPr="00EE00AD">
        <w:rPr>
          <w:rFonts w:ascii="Book Antiqua" w:hAnsi="Book Antiqua" w:cs="Times New Roman"/>
          <w:i/>
          <w:color w:val="000000" w:themeColor="text1"/>
          <w:sz w:val="24"/>
          <w:szCs w:val="24"/>
        </w:rPr>
        <w:t>WJG</w:t>
      </w:r>
      <w:r w:rsidR="00D87067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D87067">
        <w:rPr>
          <w:rFonts w:ascii="Book Antiqua" w:hAnsi="Book Antiqua" w:cs="Times New Roman"/>
          <w:color w:val="000000" w:themeColor="text1"/>
          <w:sz w:val="24"/>
          <w:szCs w:val="24"/>
        </w:rPr>
        <w:t>, to make it more inter</w:t>
      </w:r>
      <w:r w:rsidR="00D87067">
        <w:rPr>
          <w:rFonts w:ascii="Book Antiqua" w:hAnsi="Book Antiqua" w:cs="Times New Roman"/>
          <w:color w:val="000000" w:themeColor="text1"/>
          <w:sz w:val="24"/>
          <w:szCs w:val="24"/>
        </w:rPr>
        <w:t>active, and to accommodate our r</w:t>
      </w:r>
      <w:r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eaders’ interest, we ask </w:t>
      </w:r>
      <w:r w:rsidR="00001211" w:rsidRPr="00D87067"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D87067">
        <w:rPr>
          <w:rFonts w:ascii="Book Antiqua" w:hAnsi="Book Antiqua" w:cs="Times New Roman"/>
          <w:color w:val="000000" w:themeColor="text1"/>
          <w:sz w:val="24"/>
          <w:szCs w:val="24"/>
        </w:rPr>
        <w:t>he r</w:t>
      </w:r>
      <w:r w:rsidR="00893DC6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eaders for their </w:t>
      </w:r>
      <w:r w:rsidRPr="00D87067">
        <w:rPr>
          <w:rFonts w:ascii="Book Antiqua" w:hAnsi="Book Antiqua" w:cs="Times New Roman"/>
          <w:color w:val="000000" w:themeColor="text1"/>
          <w:sz w:val="24"/>
          <w:szCs w:val="24"/>
        </w:rPr>
        <w:t>input regarding potential new proposed changes and new subsections listed below:</w:t>
      </w:r>
    </w:p>
    <w:p w14:paraId="5D31B4CB" w14:textId="7970558D" w:rsidR="0036376A" w:rsidRPr="00D87067" w:rsidRDefault="00D87067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 (1)</w:t>
      </w:r>
      <w:r w:rsidR="00A77CFE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New subsection – Selected highlights from other related </w:t>
      </w:r>
      <w:proofErr w:type="spellStart"/>
      <w:r>
        <w:rPr>
          <w:rFonts w:ascii="Book Antiqua" w:hAnsi="Book Antiqua" w:cs="Times New Roman"/>
          <w:color w:val="000000" w:themeColor="text1"/>
          <w:sz w:val="24"/>
          <w:szCs w:val="24"/>
        </w:rPr>
        <w:t>Baishideng</w:t>
      </w:r>
      <w:proofErr w:type="spellEnd"/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Publishing Group (</w:t>
      </w:r>
      <w:r w:rsidRPr="0094157F">
        <w:rPr>
          <w:rFonts w:ascii="Book Antiqua" w:hAnsi="Book Antiqua" w:cs="Times New Roman"/>
          <w:color w:val="000000" w:themeColor="text1"/>
          <w:sz w:val="24"/>
          <w:szCs w:val="24"/>
        </w:rPr>
        <w:t>BPG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world series journals (</w:t>
      </w:r>
      <w:r w:rsidR="00C05D31" w:rsidRPr="00D87067">
        <w:rPr>
          <w:rFonts w:ascii="Book Antiqua" w:hAnsi="Book Antiqua" w:cs="Times New Roman"/>
          <w:i/>
          <w:color w:val="000000" w:themeColor="text1"/>
          <w:sz w:val="24"/>
          <w:szCs w:val="24"/>
        </w:rPr>
        <w:t>World Journal of Gastrointestinal Oncology</w:t>
      </w:r>
      <w:r w:rsidR="00C05D31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36376A" w:rsidRPr="00D87067">
        <w:rPr>
          <w:rFonts w:ascii="Book Antiqua" w:hAnsi="Book Antiqua" w:cs="Times New Roman"/>
          <w:i/>
          <w:color w:val="000000" w:themeColor="text1"/>
          <w:sz w:val="24"/>
          <w:szCs w:val="24"/>
        </w:rPr>
        <w:t>World Journal of Gastrointestinal Endoscopy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36376A" w:rsidRPr="00D87067">
        <w:rPr>
          <w:rFonts w:ascii="Book Antiqua" w:hAnsi="Book Antiqua" w:cs="Times New Roman"/>
          <w:i/>
          <w:color w:val="000000" w:themeColor="text1"/>
          <w:sz w:val="24"/>
          <w:szCs w:val="24"/>
        </w:rPr>
        <w:t>World Journal of Gastrointestinal Pathophysiology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36376A" w:rsidRPr="00D87067">
        <w:rPr>
          <w:rFonts w:ascii="Book Antiqua" w:hAnsi="Book Antiqua" w:cs="Times New Roman"/>
          <w:i/>
          <w:color w:val="000000" w:themeColor="text1"/>
          <w:sz w:val="24"/>
          <w:szCs w:val="24"/>
        </w:rPr>
        <w:t>World Journal of Gastrointestinal Surgery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>, and others)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notable, important articles - t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itle, authors, abstract and perhaps one key </w:t>
      </w:r>
      <w:r w:rsidR="00A80895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igure; a maximum 2-3 per 1 </w:t>
      </w:r>
      <w:r w:rsidR="0036376A" w:rsidRPr="00EC163F">
        <w:rPr>
          <w:rFonts w:ascii="Book Antiqua" w:hAnsi="Book Antiqua" w:cs="Times New Roman"/>
          <w:i/>
          <w:color w:val="000000" w:themeColor="text1"/>
          <w:sz w:val="24"/>
          <w:szCs w:val="24"/>
        </w:rPr>
        <w:t>WJG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Issue. </w:t>
      </w:r>
      <w:r w:rsidR="00900D6B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would provide not only a new information but also would </w:t>
      </w:r>
      <w:r w:rsidR="000902FC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facilitate exposure of the </w:t>
      </w:r>
      <w:r w:rsidR="000902FC" w:rsidRPr="00EC163F">
        <w:rPr>
          <w:rFonts w:ascii="Book Antiqua" w:hAnsi="Book Antiqua" w:cs="Times New Roman"/>
          <w:i/>
          <w:color w:val="000000" w:themeColor="text1"/>
          <w:sz w:val="24"/>
          <w:szCs w:val="24"/>
        </w:rPr>
        <w:t>WJG</w:t>
      </w:r>
      <w:r w:rsidR="000902FC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readers to important papers in other BPG </w:t>
      </w:r>
      <w:proofErr w:type="gramStart"/>
      <w:r w:rsidR="000902FC" w:rsidRPr="00D87067">
        <w:rPr>
          <w:rFonts w:ascii="Book Antiqua" w:hAnsi="Book Antiqua" w:cs="Times New Roman"/>
          <w:color w:val="000000" w:themeColor="text1"/>
          <w:sz w:val="24"/>
          <w:szCs w:val="24"/>
        </w:rPr>
        <w:t>world series</w:t>
      </w:r>
      <w:proofErr w:type="gramEnd"/>
      <w:r w:rsidR="000902FC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journals</w:t>
      </w:r>
      <w:r w:rsidR="00900D6B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The editors of these other BPG journals would select the best papers. </w:t>
      </w:r>
    </w:p>
    <w:p w14:paraId="52818155" w14:textId="492D60FA" w:rsidR="0036376A" w:rsidRPr="00D87067" w:rsidRDefault="00D509C5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 </w:t>
      </w:r>
      <w:r w:rsidR="00A80895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A77CFE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2) 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New subsection – challenging images of the week – a </w:t>
      </w:r>
      <w:r w:rsidR="00A80895">
        <w:rPr>
          <w:rFonts w:ascii="Book Antiqua" w:hAnsi="Book Antiqua" w:cs="Times New Roman"/>
          <w:color w:val="000000" w:themeColor="text1"/>
          <w:sz w:val="24"/>
          <w:szCs w:val="24"/>
        </w:rPr>
        <w:t>q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>uiz with an answer and references on another page.</w:t>
      </w:r>
      <w:r w:rsidR="00A8089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Two to three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80895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mages per issue - endoscopic, </w:t>
      </w:r>
      <w:r w:rsidR="00A80895">
        <w:rPr>
          <w:rFonts w:ascii="Book Antiqua" w:hAnsi="Book Antiqua" w:cs="Times New Roman"/>
          <w:color w:val="000000" w:themeColor="text1"/>
          <w:sz w:val="24"/>
          <w:szCs w:val="24"/>
        </w:rPr>
        <w:t>computed tomography (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>CT</w:t>
      </w:r>
      <w:r w:rsidR="00A80895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-scan, </w:t>
      </w:r>
      <w:r w:rsidRPr="00D509C5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magnetic resonance imaging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>MRI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histology, </w:t>
      </w:r>
      <w:r w:rsidR="0036376A" w:rsidRPr="004C3298">
        <w:rPr>
          <w:rFonts w:ascii="Book Antiqua" w:hAnsi="Book Antiqua" w:cs="Times New Roman"/>
          <w:i/>
          <w:color w:val="000000" w:themeColor="text1"/>
          <w:sz w:val="24"/>
          <w:szCs w:val="24"/>
        </w:rPr>
        <w:t>etc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Some of the images can be used from these other BPG journals. Some of the examples are in the “Welcome to the </w:t>
      </w:r>
      <w:r w:rsidR="0036376A" w:rsidRPr="00EC163F">
        <w:rPr>
          <w:rFonts w:ascii="Book Antiqua" w:hAnsi="Book Antiqua" w:cs="Times New Roman"/>
          <w:i/>
          <w:color w:val="000000" w:themeColor="text1"/>
          <w:sz w:val="24"/>
          <w:szCs w:val="24"/>
        </w:rPr>
        <w:t>World Journal of Gastroenterology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>” sample issue (at https://www.wjgnet.com/1007-9327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/)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but we would introduce them to each or every second issue. The quiz could originate from the current or archival issues of other BPG journals, but the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eaders will be also welcome to submit a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q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>uiz with detailed labeling, explanation, and answer</w:t>
      </w:r>
      <w:r w:rsidR="009817A2" w:rsidRPr="00D87067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36376A" w:rsidRPr="00D87067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0341D3EA" w14:textId="6CEE45DD" w:rsidR="003104D8" w:rsidRPr="00D87067" w:rsidRDefault="00D509C5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 (</w:t>
      </w:r>
      <w:r w:rsidR="003104D8" w:rsidRPr="00D87067">
        <w:rPr>
          <w:rFonts w:ascii="Book Antiqua" w:hAnsi="Book Antiqua" w:cs="Times New Roman"/>
          <w:color w:val="000000" w:themeColor="text1"/>
          <w:sz w:val="24"/>
          <w:szCs w:val="24"/>
        </w:rPr>
        <w:t>3) To re-introduce or restore for some issues the cover page on which selected illustration and/or visual abstracts from current articles will be presented</w:t>
      </w:r>
      <w:r w:rsidR="00C05D31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(when worthwhile)</w:t>
      </w:r>
      <w:r w:rsidR="003104D8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well as </w:t>
      </w:r>
      <w:r w:rsidR="00C05D31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3104D8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photos of the key authors of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="003104D8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rontiers and major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="003104D8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ditorial articles. </w:t>
      </w:r>
    </w:p>
    <w:p w14:paraId="0F6B6BF0" w14:textId="0BFB1078" w:rsidR="003104D8" w:rsidRPr="00D87067" w:rsidRDefault="00D509C5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 (</w:t>
      </w:r>
      <w:r w:rsidR="003104D8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4) New subsection - new hypotheses, new concepts and revisiting old concepts in </w:t>
      </w:r>
      <w:r w:rsidR="005934A8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3104D8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short, commentary format. </w:t>
      </w:r>
    </w:p>
    <w:p w14:paraId="271884F2" w14:textId="3982C028" w:rsidR="003104D8" w:rsidRPr="00D87067" w:rsidRDefault="00D509C5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 (</w:t>
      </w:r>
      <w:r w:rsidR="003104D8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5) Preview of the forthcoming </w:t>
      </w:r>
      <w:r w:rsidR="003104D8" w:rsidRPr="00B80350">
        <w:rPr>
          <w:rFonts w:ascii="Book Antiqua" w:hAnsi="Book Antiqua" w:cs="Times New Roman"/>
          <w:i/>
          <w:color w:val="000000" w:themeColor="text1"/>
          <w:sz w:val="24"/>
          <w:szCs w:val="24"/>
        </w:rPr>
        <w:t>WJG</w:t>
      </w:r>
      <w:r w:rsidR="003104D8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issue articles (title and authors). </w:t>
      </w:r>
    </w:p>
    <w:p w14:paraId="72B10F94" w14:textId="29D16430" w:rsidR="003104D8" w:rsidRPr="00D87067" w:rsidRDefault="00D509C5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  (</w:t>
      </w:r>
      <w:r w:rsidR="003104D8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6) Suggestions submitted by the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3104D8" w:rsidRPr="00D87067">
        <w:rPr>
          <w:rFonts w:ascii="Book Antiqua" w:hAnsi="Book Antiqua" w:cs="Times New Roman"/>
          <w:color w:val="000000" w:themeColor="text1"/>
          <w:sz w:val="24"/>
          <w:szCs w:val="24"/>
        </w:rPr>
        <w:t>eaders – new topics and initiatives</w:t>
      </w:r>
      <w:r w:rsidR="000A21E0" w:rsidRPr="00D8706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A21E0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careful selection by the editors for content </w:t>
      </w:r>
      <w:r w:rsidR="003104D8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could improve the quality of the journal: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t</w:t>
      </w:r>
      <w:r w:rsidR="003104D8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he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3104D8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eaders, their voice, initiative, and suggestions are very important and they count. </w:t>
      </w:r>
    </w:p>
    <w:p w14:paraId="2BEFDC57" w14:textId="05AA2317" w:rsidR="00F840B1" w:rsidRPr="00D87067" w:rsidRDefault="00D509C5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 And (</w:t>
      </w:r>
      <w:r w:rsidR="00F840B1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7) Additional </w:t>
      </w:r>
      <w:r w:rsidR="00F840B1" w:rsidRPr="00D87067">
        <w:rPr>
          <w:rFonts w:ascii="Book Antiqua" w:hAnsi="Book Antiqua" w:cs="Arial"/>
          <w:color w:val="000000" w:themeColor="text1"/>
          <w:sz w:val="24"/>
          <w:szCs w:val="24"/>
        </w:rPr>
        <w:t xml:space="preserve">topic area - </w:t>
      </w:r>
      <w:r w:rsidRPr="00D87067">
        <w:rPr>
          <w:rFonts w:ascii="Book Antiqua" w:hAnsi="Book Antiqua" w:cs="Arial"/>
          <w:color w:val="000000" w:themeColor="text1"/>
          <w:sz w:val="24"/>
          <w:szCs w:val="24"/>
        </w:rPr>
        <w:t>molecular basis of gastric/liver diseases as an additional area for articles submitted to the journal.</w:t>
      </w:r>
    </w:p>
    <w:p w14:paraId="5194EF1B" w14:textId="627A9C5A" w:rsidR="00A77CFE" w:rsidRPr="00D87067" w:rsidRDefault="00D509C5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 </w:t>
      </w:r>
      <w:bookmarkStart w:id="66" w:name="_GoBack"/>
      <w:bookmarkEnd w:id="66"/>
      <w:r w:rsidR="00A77CFE" w:rsidRPr="00D87067">
        <w:rPr>
          <w:rFonts w:ascii="Book Antiqua" w:hAnsi="Book Antiqua" w:cs="Times New Roman"/>
          <w:color w:val="000000" w:themeColor="text1"/>
          <w:sz w:val="24"/>
          <w:szCs w:val="24"/>
        </w:rPr>
        <w:t>The above suggestions are for the sake of the discussion and exchanging ideas,</w:t>
      </w:r>
      <w:r w:rsidR="005934A8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A77CFE" w:rsidRPr="00D87067">
        <w:rPr>
          <w:rFonts w:ascii="Book Antiqua" w:hAnsi="Book Antiqua" w:cs="Times New Roman"/>
          <w:color w:val="000000" w:themeColor="text1"/>
          <w:sz w:val="24"/>
          <w:szCs w:val="24"/>
        </w:rPr>
        <w:t xml:space="preserve">naturally, not all are doable at this time. </w:t>
      </w:r>
    </w:p>
    <w:p w14:paraId="59A5BBDE" w14:textId="14CD17BE" w:rsidR="00A77CFE" w:rsidRPr="00D87067" w:rsidRDefault="00D509C5" w:rsidP="002932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 </w:t>
      </w:r>
      <w:r w:rsidR="00A77CFE" w:rsidRPr="00D87067">
        <w:rPr>
          <w:rFonts w:ascii="Book Antiqua" w:hAnsi="Book Antiqua" w:cs="Times New Roman"/>
          <w:color w:val="000000" w:themeColor="text1"/>
          <w:sz w:val="24"/>
          <w:szCs w:val="24"/>
        </w:rPr>
        <w:t>Thank you for your consideration.</w:t>
      </w:r>
    </w:p>
    <w:p w14:paraId="6E6F45A8" w14:textId="77777777" w:rsidR="003F21CF" w:rsidRDefault="003F21CF" w:rsidP="004C3298">
      <w:pPr>
        <w:wordWrap w:val="0"/>
        <w:adjustRightInd w:val="0"/>
        <w:snapToGrid w:val="0"/>
        <w:spacing w:after="0" w:line="360" w:lineRule="auto"/>
        <w:jc w:val="right"/>
        <w:rPr>
          <w:rFonts w:ascii="Book Antiqua" w:hAnsi="Book Antiqua"/>
          <w:b/>
          <w:bCs/>
          <w:sz w:val="24"/>
          <w:szCs w:val="24"/>
        </w:rPr>
      </w:pPr>
      <w:bookmarkStart w:id="67" w:name="OLE_LINK148"/>
      <w:bookmarkStart w:id="68" w:name="OLE_LINK320"/>
      <w:bookmarkStart w:id="69" w:name="OLE_LINK387"/>
      <w:bookmarkStart w:id="70" w:name="OLE_LINK254"/>
      <w:bookmarkStart w:id="71" w:name="OLE_LINK149"/>
      <w:bookmarkStart w:id="72" w:name="OLE_LINK225"/>
      <w:bookmarkStart w:id="73" w:name="OLE_LINK207"/>
      <w:bookmarkStart w:id="74" w:name="OLE_LINK226"/>
      <w:bookmarkStart w:id="75" w:name="OLE_LINK212"/>
      <w:bookmarkStart w:id="76" w:name="OLE_LINK250"/>
      <w:bookmarkStart w:id="77" w:name="OLE_LINK281"/>
      <w:bookmarkStart w:id="78" w:name="OLE_LINK282"/>
      <w:bookmarkStart w:id="79" w:name="OLE_LINK313"/>
      <w:bookmarkStart w:id="80" w:name="OLE_LINK304"/>
      <w:bookmarkStart w:id="81" w:name="OLE_LINK321"/>
      <w:bookmarkStart w:id="82" w:name="OLE_LINK385"/>
      <w:bookmarkStart w:id="83" w:name="OLE_LINK400"/>
      <w:bookmarkStart w:id="84" w:name="OLE_LINK346"/>
      <w:bookmarkStart w:id="85" w:name="OLE_LINK371"/>
      <w:bookmarkStart w:id="86" w:name="OLE_LINK334"/>
      <w:bookmarkStart w:id="87" w:name="OLE_LINK1830"/>
      <w:bookmarkStart w:id="88" w:name="OLE_LINK457"/>
      <w:bookmarkStart w:id="89" w:name="OLE_LINK288"/>
      <w:bookmarkStart w:id="90" w:name="OLE_LINK384"/>
      <w:bookmarkStart w:id="91" w:name="OLE_LINK379"/>
      <w:bookmarkStart w:id="92" w:name="OLE_LINK303"/>
      <w:bookmarkStart w:id="93" w:name="OLE_LINK450"/>
      <w:bookmarkStart w:id="94" w:name="OLE_LINK489"/>
      <w:bookmarkStart w:id="95" w:name="OLE_LINK535"/>
      <w:bookmarkStart w:id="96" w:name="OLE_LINK648"/>
      <w:bookmarkStart w:id="97" w:name="OLE_LINK686"/>
      <w:bookmarkStart w:id="98" w:name="OLE_LINK471"/>
      <w:bookmarkStart w:id="99" w:name="OLE_LINK462"/>
      <w:bookmarkStart w:id="100" w:name="OLE_LINK519"/>
      <w:bookmarkStart w:id="101" w:name="OLE_LINK575"/>
      <w:bookmarkStart w:id="102" w:name="OLE_LINK491"/>
      <w:bookmarkStart w:id="103" w:name="OLE_LINK532"/>
      <w:bookmarkStart w:id="104" w:name="OLE_LINK572"/>
      <w:bookmarkStart w:id="105" w:name="OLE_LINK574"/>
      <w:bookmarkStart w:id="106" w:name="OLE_LINK480"/>
      <w:bookmarkStart w:id="107" w:name="OLE_LINK567"/>
      <w:bookmarkStart w:id="108" w:name="OLE_LINK2700"/>
      <w:bookmarkStart w:id="109" w:name="OLE_LINK581"/>
      <w:bookmarkStart w:id="110" w:name="OLE_LINK639"/>
      <w:bookmarkStart w:id="111" w:name="OLE_LINK688"/>
      <w:bookmarkStart w:id="112" w:name="OLE_LINK722"/>
      <w:bookmarkStart w:id="113" w:name="OLE_LINK542"/>
      <w:bookmarkStart w:id="114" w:name="OLE_LINK589"/>
      <w:bookmarkStart w:id="115" w:name="OLE_LINK582"/>
      <w:bookmarkStart w:id="116" w:name="OLE_LINK640"/>
      <w:bookmarkStart w:id="117" w:name="OLE_LINK714"/>
      <w:bookmarkStart w:id="118" w:name="OLE_LINK593"/>
      <w:bookmarkStart w:id="119" w:name="OLE_LINK716"/>
      <w:bookmarkStart w:id="120" w:name="OLE_LINK770"/>
      <w:bookmarkStart w:id="121" w:name="OLE_LINK801"/>
      <w:bookmarkStart w:id="122" w:name="OLE_LINK660"/>
      <w:bookmarkStart w:id="123" w:name="OLE_LINK781"/>
      <w:bookmarkStart w:id="124" w:name="OLE_LINK833"/>
      <w:bookmarkStart w:id="125" w:name="OLE_LINK642"/>
      <w:bookmarkStart w:id="126" w:name="OLE_LINK700"/>
      <w:bookmarkStart w:id="127" w:name="OLE_LINK792"/>
      <w:bookmarkStart w:id="128" w:name="OLE_LINK2882"/>
      <w:bookmarkStart w:id="129" w:name="OLE_LINK836"/>
      <w:bookmarkStart w:id="130" w:name="OLE_LINK889"/>
      <w:bookmarkStart w:id="131" w:name="OLE_LINK782"/>
      <w:bookmarkStart w:id="132" w:name="OLE_LINK826"/>
      <w:bookmarkStart w:id="133" w:name="OLE_LINK865"/>
      <w:bookmarkStart w:id="134" w:name="OLE_LINK856"/>
      <w:bookmarkStart w:id="135" w:name="OLE_LINK908"/>
      <w:bookmarkStart w:id="136" w:name="OLE_LINK980"/>
      <w:bookmarkStart w:id="137" w:name="OLE_LINK1018"/>
      <w:bookmarkStart w:id="138" w:name="OLE_LINK1049"/>
      <w:bookmarkStart w:id="139" w:name="OLE_LINK1076"/>
      <w:bookmarkStart w:id="140" w:name="OLE_LINK1106"/>
      <w:bookmarkStart w:id="141" w:name="OLE_LINK891"/>
      <w:bookmarkStart w:id="142" w:name="OLE_LINK943"/>
      <w:bookmarkStart w:id="143" w:name="OLE_LINK981"/>
      <w:bookmarkStart w:id="144" w:name="OLE_LINK1030"/>
      <w:bookmarkStart w:id="145" w:name="OLE_LINK847"/>
      <w:bookmarkStart w:id="146" w:name="OLE_LINK909"/>
      <w:bookmarkStart w:id="147" w:name="OLE_LINK906"/>
      <w:bookmarkStart w:id="148" w:name="OLE_LINK992"/>
      <w:bookmarkStart w:id="149" w:name="OLE_LINK993"/>
      <w:bookmarkStart w:id="150" w:name="OLE_LINK1052"/>
      <w:bookmarkStart w:id="151" w:name="OLE_LINK946"/>
      <w:bookmarkStart w:id="152" w:name="OLE_LINK911"/>
      <w:bookmarkStart w:id="153" w:name="OLE_LINK930"/>
      <w:bookmarkStart w:id="154" w:name="OLE_LINK1059"/>
      <w:bookmarkStart w:id="155" w:name="OLE_LINK1174"/>
      <w:bookmarkStart w:id="156" w:name="OLE_LINK1137"/>
      <w:bookmarkStart w:id="157" w:name="OLE_LINK1167"/>
      <w:bookmarkStart w:id="158" w:name="OLE_LINK1200"/>
      <w:bookmarkStart w:id="159" w:name="OLE_LINK1241"/>
      <w:bookmarkStart w:id="160" w:name="OLE_LINK1288"/>
      <w:bookmarkStart w:id="161" w:name="OLE_LINK1056"/>
      <w:bookmarkStart w:id="162" w:name="OLE_LINK1158"/>
      <w:bookmarkStart w:id="163" w:name="OLE_LINK1175"/>
      <w:bookmarkStart w:id="164" w:name="OLE_LINK1074"/>
      <w:bookmarkStart w:id="165" w:name="OLE_LINK1169"/>
      <w:bookmarkStart w:id="166" w:name="OLE_LINK60"/>
    </w:p>
    <w:p w14:paraId="73602B78" w14:textId="21058D71" w:rsidR="00CB30D4" w:rsidRPr="00CB30D4" w:rsidRDefault="00CB30D4" w:rsidP="003F21CF">
      <w:pPr>
        <w:adjustRightInd w:val="0"/>
        <w:snapToGrid w:val="0"/>
        <w:spacing w:after="0" w:line="360" w:lineRule="auto"/>
        <w:jc w:val="right"/>
        <w:rPr>
          <w:rFonts w:ascii="Book Antiqua" w:hAnsi="Book Antiqua"/>
          <w:b/>
          <w:bCs/>
          <w:sz w:val="24"/>
          <w:szCs w:val="24"/>
        </w:rPr>
      </w:pPr>
      <w:r w:rsidRPr="00CB30D4">
        <w:rPr>
          <w:rFonts w:ascii="Book Antiqua" w:hAnsi="Book Antiqua"/>
          <w:b/>
          <w:bCs/>
          <w:sz w:val="24"/>
          <w:szCs w:val="24"/>
        </w:rPr>
        <w:t>P-Reviewer:</w:t>
      </w:r>
      <w:r w:rsidRPr="00CB30D4">
        <w:rPr>
          <w:rFonts w:ascii="Book Antiqua" w:hAnsi="Book Antiqua" w:hint="eastAsia"/>
          <w:b/>
          <w:bCs/>
          <w:sz w:val="24"/>
          <w:szCs w:val="24"/>
        </w:rPr>
        <w:t xml:space="preserve"> </w:t>
      </w:r>
      <w:proofErr w:type="spellStart"/>
      <w:r w:rsidR="004C3298" w:rsidRPr="004C3298">
        <w:rPr>
          <w:rFonts w:ascii="Book Antiqua" w:hAnsi="Book Antiqua"/>
          <w:bCs/>
          <w:sz w:val="24"/>
          <w:szCs w:val="24"/>
        </w:rPr>
        <w:t>Contini</w:t>
      </w:r>
      <w:proofErr w:type="spellEnd"/>
      <w:r w:rsidR="004C3298">
        <w:rPr>
          <w:rFonts w:ascii="Book Antiqua" w:hAnsi="Book Antiqua"/>
          <w:bCs/>
          <w:sz w:val="24"/>
          <w:szCs w:val="24"/>
        </w:rPr>
        <w:t xml:space="preserve"> S, </w:t>
      </w:r>
      <w:proofErr w:type="spellStart"/>
      <w:r w:rsidR="004C3298" w:rsidRPr="004C3298">
        <w:rPr>
          <w:rFonts w:ascii="Book Antiqua" w:hAnsi="Book Antiqua"/>
          <w:bCs/>
          <w:sz w:val="24"/>
          <w:szCs w:val="24"/>
        </w:rPr>
        <w:t>Ikura</w:t>
      </w:r>
      <w:proofErr w:type="spellEnd"/>
      <w:r w:rsidR="004C3298">
        <w:rPr>
          <w:rFonts w:ascii="Book Antiqua" w:hAnsi="Book Antiqua"/>
          <w:bCs/>
          <w:sz w:val="24"/>
          <w:szCs w:val="24"/>
        </w:rPr>
        <w:t xml:space="preserve"> Y, </w:t>
      </w:r>
      <w:proofErr w:type="spellStart"/>
      <w:r w:rsidR="004C3298" w:rsidRPr="004C3298">
        <w:rPr>
          <w:rFonts w:ascii="Book Antiqua" w:hAnsi="Book Antiqua"/>
          <w:bCs/>
          <w:sz w:val="24"/>
          <w:szCs w:val="24"/>
        </w:rPr>
        <w:t>Slomiany</w:t>
      </w:r>
      <w:proofErr w:type="spellEnd"/>
      <w:r w:rsidR="004C3298">
        <w:rPr>
          <w:rFonts w:ascii="Book Antiqua" w:hAnsi="Book Antiqua"/>
          <w:bCs/>
          <w:sz w:val="24"/>
          <w:szCs w:val="24"/>
        </w:rPr>
        <w:t xml:space="preserve"> BL, </w:t>
      </w:r>
      <w:r w:rsidR="004C3298" w:rsidRPr="004C3298">
        <w:rPr>
          <w:rFonts w:ascii="Book Antiqua" w:hAnsi="Book Antiqua"/>
          <w:bCs/>
          <w:sz w:val="24"/>
          <w:szCs w:val="24"/>
        </w:rPr>
        <w:t>Tai</w:t>
      </w:r>
      <w:r w:rsidR="004C3298">
        <w:rPr>
          <w:rFonts w:ascii="Book Antiqua" w:hAnsi="Book Antiqua"/>
          <w:bCs/>
          <w:sz w:val="24"/>
          <w:szCs w:val="24"/>
        </w:rPr>
        <w:t xml:space="preserve"> DI</w:t>
      </w:r>
    </w:p>
    <w:p w14:paraId="4B708C56" w14:textId="77777777" w:rsidR="00CB30D4" w:rsidRPr="00CB30D4" w:rsidRDefault="00CB30D4" w:rsidP="004C3298">
      <w:pPr>
        <w:adjustRightInd w:val="0"/>
        <w:snapToGri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  <w:r w:rsidRPr="00CB30D4">
        <w:rPr>
          <w:rFonts w:ascii="Book Antiqua" w:hAnsi="Book Antiqua"/>
          <w:b/>
          <w:bCs/>
          <w:sz w:val="24"/>
          <w:szCs w:val="24"/>
        </w:rPr>
        <w:t>S-Editor:</w:t>
      </w:r>
      <w:r w:rsidRPr="00CB30D4">
        <w:rPr>
          <w:rFonts w:ascii="Book Antiqua" w:hAnsi="Book Antiqua" w:hint="eastAsia"/>
          <w:sz w:val="24"/>
          <w:szCs w:val="24"/>
        </w:rPr>
        <w:t xml:space="preserve"> </w:t>
      </w:r>
      <w:r w:rsidRPr="00CB30D4">
        <w:rPr>
          <w:rFonts w:ascii="Book Antiqua" w:hAnsi="Book Antiqua"/>
          <w:sz w:val="24"/>
          <w:szCs w:val="24"/>
        </w:rPr>
        <w:t>Ma</w:t>
      </w:r>
      <w:r w:rsidRPr="00CB30D4">
        <w:rPr>
          <w:rFonts w:ascii="Book Antiqua" w:hAnsi="Book Antiqua" w:hint="eastAsia"/>
          <w:sz w:val="24"/>
          <w:szCs w:val="24"/>
        </w:rPr>
        <w:t xml:space="preserve"> </w:t>
      </w:r>
      <w:r w:rsidRPr="00CB30D4">
        <w:rPr>
          <w:rFonts w:ascii="Book Antiqua" w:hAnsi="Book Antiqua"/>
          <w:sz w:val="24"/>
          <w:szCs w:val="24"/>
        </w:rPr>
        <w:t>RY</w:t>
      </w:r>
      <w:r w:rsidRPr="00CB30D4">
        <w:rPr>
          <w:rFonts w:ascii="Book Antiqua" w:hAnsi="Book Antiqua" w:hint="eastAsia"/>
          <w:sz w:val="24"/>
          <w:szCs w:val="24"/>
        </w:rPr>
        <w:t xml:space="preserve"> </w:t>
      </w:r>
      <w:r w:rsidRPr="00CB30D4">
        <w:rPr>
          <w:rFonts w:ascii="Book Antiqua" w:hAnsi="Book Antiqua"/>
          <w:b/>
          <w:bCs/>
          <w:sz w:val="24"/>
          <w:szCs w:val="24"/>
        </w:rPr>
        <w:t>L-Editor:</w:t>
      </w:r>
      <w:r w:rsidRPr="00CB30D4">
        <w:rPr>
          <w:rFonts w:ascii="Book Antiqua" w:hAnsi="Book Antiqua"/>
          <w:sz w:val="24"/>
          <w:szCs w:val="24"/>
        </w:rPr>
        <w:t xml:space="preserve"> </w:t>
      </w:r>
      <w:r w:rsidRPr="00CB30D4">
        <w:rPr>
          <w:rFonts w:ascii="Book Antiqua" w:hAnsi="Book Antiqua"/>
          <w:b/>
          <w:bCs/>
          <w:sz w:val="24"/>
          <w:szCs w:val="24"/>
        </w:rPr>
        <w:t>E-Editor:</w:t>
      </w:r>
    </w:p>
    <w:p w14:paraId="37C48EE4" w14:textId="77777777" w:rsidR="00CB30D4" w:rsidRPr="00CB30D4" w:rsidRDefault="00CB30D4" w:rsidP="004C3298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bookmarkStart w:id="167" w:name="OLE_LINK880"/>
      <w:bookmarkStart w:id="168" w:name="OLE_LINK881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 w:rsidRPr="00CB30D4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CB30D4">
        <w:rPr>
          <w:rFonts w:ascii="Book Antiqua" w:hAnsi="Book Antiqua" w:cs="Helvetica"/>
          <w:sz w:val="24"/>
          <w:szCs w:val="24"/>
        </w:rPr>
        <w:t>Gastroenterology and</w:t>
      </w:r>
      <w:r w:rsidRPr="00CB30D4">
        <w:rPr>
          <w:rFonts w:ascii="Book Antiqua" w:hAnsi="Book Antiqua" w:cs="Helvetica" w:hint="eastAsia"/>
          <w:sz w:val="24"/>
          <w:szCs w:val="24"/>
        </w:rPr>
        <w:t xml:space="preserve"> </w:t>
      </w:r>
      <w:r w:rsidRPr="00CB30D4">
        <w:rPr>
          <w:rFonts w:ascii="Book Antiqua" w:hAnsi="Book Antiqua" w:cs="Helvetica"/>
          <w:sz w:val="24"/>
          <w:szCs w:val="24"/>
        </w:rPr>
        <w:t>hepatology</w:t>
      </w:r>
    </w:p>
    <w:p w14:paraId="0AAA9DE5" w14:textId="6D0FF1A1" w:rsidR="00CB30D4" w:rsidRPr="00CB30D4" w:rsidRDefault="00CB30D4" w:rsidP="004C3298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CB30D4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="004C3298">
        <w:rPr>
          <w:rFonts w:ascii="Book Antiqua" w:hAnsi="Book Antiqua" w:cs="Helvetica"/>
          <w:sz w:val="24"/>
          <w:szCs w:val="24"/>
          <w:lang w:val="en-CA"/>
        </w:rPr>
        <w:t>United States</w:t>
      </w:r>
    </w:p>
    <w:p w14:paraId="4E77FE3B" w14:textId="77777777" w:rsidR="00CB30D4" w:rsidRPr="00CB30D4" w:rsidRDefault="00CB30D4" w:rsidP="004C3298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CB30D4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6C61056F" w14:textId="17B59591" w:rsidR="00CB30D4" w:rsidRPr="00CB30D4" w:rsidRDefault="00CB30D4" w:rsidP="004C3298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CB30D4">
        <w:rPr>
          <w:rFonts w:ascii="Book Antiqua" w:hAnsi="Book Antiqua" w:cs="Helvetica"/>
          <w:sz w:val="24"/>
          <w:szCs w:val="24"/>
        </w:rPr>
        <w:t xml:space="preserve">Grade A (Excellent): </w:t>
      </w:r>
      <w:r w:rsidR="004C3298">
        <w:rPr>
          <w:rFonts w:ascii="Book Antiqua" w:hAnsi="Book Antiqua" w:cs="Helvetica"/>
          <w:sz w:val="24"/>
          <w:szCs w:val="24"/>
        </w:rPr>
        <w:t>A, A, A</w:t>
      </w:r>
    </w:p>
    <w:p w14:paraId="611A51A8" w14:textId="77777777" w:rsidR="00CB30D4" w:rsidRPr="00CB30D4" w:rsidRDefault="00CB30D4" w:rsidP="004C3298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CB30D4">
        <w:rPr>
          <w:rFonts w:ascii="Book Antiqua" w:hAnsi="Book Antiqua" w:cs="Helvetica"/>
          <w:sz w:val="24"/>
          <w:szCs w:val="24"/>
        </w:rPr>
        <w:t xml:space="preserve">Grade B (Very good): </w:t>
      </w:r>
      <w:r w:rsidRPr="00CB30D4">
        <w:rPr>
          <w:rFonts w:ascii="Book Antiqua" w:hAnsi="Book Antiqua" w:cs="Helvetica" w:hint="eastAsia"/>
          <w:sz w:val="24"/>
          <w:szCs w:val="24"/>
        </w:rPr>
        <w:t>B</w:t>
      </w:r>
    </w:p>
    <w:p w14:paraId="49BB8E3F" w14:textId="2C379AB1" w:rsidR="00CB30D4" w:rsidRPr="00CB30D4" w:rsidRDefault="00CB30D4" w:rsidP="004C3298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CB30D4">
        <w:rPr>
          <w:rFonts w:ascii="Book Antiqua" w:hAnsi="Book Antiqua" w:cs="Helvetica"/>
          <w:sz w:val="24"/>
          <w:szCs w:val="24"/>
        </w:rPr>
        <w:t xml:space="preserve">Grade C (Good): </w:t>
      </w:r>
      <w:r w:rsidR="004C3298">
        <w:rPr>
          <w:rFonts w:ascii="Book Antiqua" w:hAnsi="Book Antiqua" w:cs="Helvetica"/>
          <w:sz w:val="24"/>
          <w:szCs w:val="24"/>
        </w:rPr>
        <w:t>0</w:t>
      </w:r>
    </w:p>
    <w:p w14:paraId="3B4CD629" w14:textId="77777777" w:rsidR="00CB30D4" w:rsidRPr="00CB30D4" w:rsidRDefault="00CB30D4" w:rsidP="004C3298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CB30D4">
        <w:rPr>
          <w:rFonts w:ascii="Book Antiqua" w:hAnsi="Book Antiqua" w:cs="Helvetica"/>
          <w:sz w:val="24"/>
          <w:szCs w:val="24"/>
        </w:rPr>
        <w:t xml:space="preserve">Grade D (Fair): </w:t>
      </w:r>
      <w:r w:rsidRPr="00CB30D4">
        <w:rPr>
          <w:rFonts w:ascii="Book Antiqua" w:hAnsi="Book Antiqua" w:cs="Helvetica" w:hint="eastAsia"/>
          <w:sz w:val="24"/>
          <w:szCs w:val="24"/>
        </w:rPr>
        <w:t>0</w:t>
      </w:r>
    </w:p>
    <w:p w14:paraId="76A5FB55" w14:textId="6C3648EC" w:rsidR="009817A2" w:rsidRPr="00CB30D4" w:rsidRDefault="00CB30D4" w:rsidP="00CB30D4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CB30D4">
        <w:rPr>
          <w:rFonts w:ascii="Book Antiqua" w:hAnsi="Book Antiqua" w:cs="Helvetica"/>
          <w:sz w:val="24"/>
          <w:szCs w:val="24"/>
        </w:rPr>
        <w:t xml:space="preserve">Grade E (Poor): </w:t>
      </w:r>
      <w:r w:rsidRPr="00CB30D4">
        <w:rPr>
          <w:rFonts w:ascii="Book Antiqua" w:hAnsi="Book Antiqua" w:cs="Helvetica" w:hint="eastAsia"/>
          <w:sz w:val="24"/>
          <w:szCs w:val="24"/>
        </w:rPr>
        <w:t>0</w:t>
      </w:r>
      <w:bookmarkEnd w:id="166"/>
      <w:bookmarkEnd w:id="167"/>
      <w:bookmarkEnd w:id="168"/>
    </w:p>
    <w:sectPr w:rsidR="009817A2" w:rsidRPr="00CB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AGaramond-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CD"/>
    <w:rsid w:val="00001211"/>
    <w:rsid w:val="00054907"/>
    <w:rsid w:val="00062CC8"/>
    <w:rsid w:val="000902FC"/>
    <w:rsid w:val="000A21E0"/>
    <w:rsid w:val="00171151"/>
    <w:rsid w:val="0017281D"/>
    <w:rsid w:val="00174E5C"/>
    <w:rsid w:val="001C312B"/>
    <w:rsid w:val="001D673F"/>
    <w:rsid w:val="00200C8B"/>
    <w:rsid w:val="00225B60"/>
    <w:rsid w:val="00293216"/>
    <w:rsid w:val="003104D8"/>
    <w:rsid w:val="0031291C"/>
    <w:rsid w:val="003139E3"/>
    <w:rsid w:val="00353E98"/>
    <w:rsid w:val="0036376A"/>
    <w:rsid w:val="00396134"/>
    <w:rsid w:val="003E30A2"/>
    <w:rsid w:val="003F21CF"/>
    <w:rsid w:val="0042671D"/>
    <w:rsid w:val="00430C6C"/>
    <w:rsid w:val="004664F9"/>
    <w:rsid w:val="00466B0B"/>
    <w:rsid w:val="004701EE"/>
    <w:rsid w:val="004A7004"/>
    <w:rsid w:val="004C3298"/>
    <w:rsid w:val="004E6573"/>
    <w:rsid w:val="0059130D"/>
    <w:rsid w:val="005934A8"/>
    <w:rsid w:val="005D5AD2"/>
    <w:rsid w:val="005F3525"/>
    <w:rsid w:val="0060016E"/>
    <w:rsid w:val="00642F5D"/>
    <w:rsid w:val="006656C5"/>
    <w:rsid w:val="0069662E"/>
    <w:rsid w:val="006D715D"/>
    <w:rsid w:val="007467FB"/>
    <w:rsid w:val="007521C5"/>
    <w:rsid w:val="007B38A1"/>
    <w:rsid w:val="007D6154"/>
    <w:rsid w:val="00893DC6"/>
    <w:rsid w:val="00900D6B"/>
    <w:rsid w:val="0094157F"/>
    <w:rsid w:val="00955242"/>
    <w:rsid w:val="009817A2"/>
    <w:rsid w:val="009A694E"/>
    <w:rsid w:val="009C2E8D"/>
    <w:rsid w:val="009F2A93"/>
    <w:rsid w:val="00A16F92"/>
    <w:rsid w:val="00A77CFE"/>
    <w:rsid w:val="00A80895"/>
    <w:rsid w:val="00AE5F62"/>
    <w:rsid w:val="00B01138"/>
    <w:rsid w:val="00B363CA"/>
    <w:rsid w:val="00B60B50"/>
    <w:rsid w:val="00B80350"/>
    <w:rsid w:val="00BB4744"/>
    <w:rsid w:val="00C05D31"/>
    <w:rsid w:val="00C42A93"/>
    <w:rsid w:val="00C649E5"/>
    <w:rsid w:val="00C67DC4"/>
    <w:rsid w:val="00C96706"/>
    <w:rsid w:val="00CB30D4"/>
    <w:rsid w:val="00CD794E"/>
    <w:rsid w:val="00CF069D"/>
    <w:rsid w:val="00D375C5"/>
    <w:rsid w:val="00D509C5"/>
    <w:rsid w:val="00D87067"/>
    <w:rsid w:val="00E273BC"/>
    <w:rsid w:val="00E65144"/>
    <w:rsid w:val="00E9228A"/>
    <w:rsid w:val="00EB0ECD"/>
    <w:rsid w:val="00EB7683"/>
    <w:rsid w:val="00EC163F"/>
    <w:rsid w:val="00ED6188"/>
    <w:rsid w:val="00EE00AD"/>
    <w:rsid w:val="00EE6763"/>
    <w:rsid w:val="00EF4EE2"/>
    <w:rsid w:val="00F443B0"/>
    <w:rsid w:val="00F643AB"/>
    <w:rsid w:val="00F840B1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3488"/>
  <w15:docId w15:val="{3F0B79B1-6049-42E8-93D2-7813176F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7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73F"/>
    <w:rPr>
      <w:color w:val="605E5C"/>
      <w:shd w:val="clear" w:color="auto" w:fill="E1DFDD"/>
    </w:rPr>
  </w:style>
  <w:style w:type="paragraph" w:customStyle="1" w:styleId="1">
    <w:name w:val="正文1"/>
    <w:uiPriority w:val="99"/>
    <w:rsid w:val="0059130D"/>
    <w:pPr>
      <w:spacing w:after="0" w:line="276" w:lineRule="auto"/>
    </w:pPr>
    <w:rPr>
      <w:rFonts w:ascii="Arial" w:eastAsia="SimSun" w:hAnsi="Arial" w:cs="Arial"/>
      <w:color w:val="000000"/>
      <w:szCs w:val="20"/>
      <w:lang w:val="pl-PL" w:eastAsia="pl-PL"/>
    </w:rPr>
  </w:style>
  <w:style w:type="character" w:styleId="CommentReference">
    <w:name w:val="annotation reference"/>
    <w:uiPriority w:val="99"/>
    <w:semiHidden/>
    <w:unhideWhenUsed/>
    <w:rsid w:val="0059130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59130D"/>
    <w:pPr>
      <w:spacing w:after="0" w:line="276" w:lineRule="auto"/>
    </w:pPr>
    <w:rPr>
      <w:rFonts w:ascii="Arial" w:eastAsia="SimSun" w:hAnsi="Arial" w:cs="Arial"/>
      <w:color w:val="00000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30D"/>
    <w:rPr>
      <w:rFonts w:ascii="Arial" w:eastAsia="SimSun" w:hAnsi="Arial" w:cs="Arial"/>
      <w:color w:val="000000"/>
      <w:szCs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59130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30D"/>
    <w:pPr>
      <w:spacing w:after="160" w:line="259" w:lineRule="auto"/>
    </w:pPr>
    <w:rPr>
      <w:rFonts w:asciiTheme="minorHAnsi" w:eastAsiaTheme="minorEastAsia" w:hAnsiTheme="minorHAnsi" w:cstheme="minorBidi"/>
      <w:b/>
      <w:bCs/>
      <w:color w:val="auto"/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30D"/>
    <w:rPr>
      <w:rFonts w:ascii="Arial" w:eastAsia="SimSun" w:hAnsi="Arial" w:cs="Arial"/>
      <w:b/>
      <w:bCs/>
      <w:color w:val="000000"/>
      <w:szCs w:val="20"/>
      <w:lang w:val="pl-PL" w:eastAsia="pl-PL"/>
    </w:rPr>
  </w:style>
  <w:style w:type="paragraph" w:customStyle="1" w:styleId="p1">
    <w:name w:val="p1"/>
    <w:basedOn w:val="Normal"/>
    <w:rsid w:val="0059130D"/>
    <w:pPr>
      <w:spacing w:after="0" w:line="240" w:lineRule="auto"/>
    </w:pPr>
    <w:rPr>
      <w:rFonts w:ascii="Helvetica" w:hAnsi="Helvetica" w:cs="Times New Roman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200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0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9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4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8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91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61908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443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65394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50627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41755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17248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77231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74651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51625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29024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35502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50405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90511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386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16699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05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3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6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6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9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82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0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1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87803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95848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26308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64977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55912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75811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6115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26E0E-E1C3-4077-BF91-735C669F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Na Ma</cp:lastModifiedBy>
  <cp:revision>2</cp:revision>
  <cp:lastPrinted>2018-06-23T18:47:00Z</cp:lastPrinted>
  <dcterms:created xsi:type="dcterms:W3CDTF">2018-10-15T18:06:00Z</dcterms:created>
  <dcterms:modified xsi:type="dcterms:W3CDTF">2018-10-15T18:06:00Z</dcterms:modified>
</cp:coreProperties>
</file>