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B" w:rsidRDefault="0024492B" w:rsidP="00951D2F">
      <w:pPr>
        <w:rPr>
          <w:rFonts w:ascii="Book Antiqua" w:hAnsi="Book Antiqua" w:hint="eastAsia"/>
          <w:b/>
          <w:sz w:val="24"/>
        </w:rPr>
      </w:pPr>
    </w:p>
    <w:p w:rsidR="00951D2F" w:rsidRPr="00D6006C" w:rsidRDefault="00951D2F" w:rsidP="00951D2F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6006C" w:rsidRDefault="00D6006C" w:rsidP="00951D2F">
      <w:pPr>
        <w:rPr>
          <w:rFonts w:ascii="Book Antiqua" w:hAnsi="Book Antiqua"/>
          <w:sz w:val="24"/>
        </w:rPr>
      </w:pPr>
    </w:p>
    <w:p w:rsidR="00B159E3" w:rsidRDefault="00B159E3" w:rsidP="00B159E3">
      <w:pPr>
        <w:rPr>
          <w:rFonts w:ascii="Book Antiqua" w:hAnsi="Book Antiqua" w:cs="SimSun"/>
          <w:b/>
          <w:color w:val="000000"/>
          <w:szCs w:val="21"/>
        </w:rPr>
      </w:pPr>
    </w:p>
    <w:p w:rsidR="00B159E3" w:rsidRPr="00B159E3" w:rsidRDefault="00B159E3" w:rsidP="00B159E3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 w:cs="SimSun"/>
          <w:b/>
          <w:color w:val="000000"/>
          <w:sz w:val="24"/>
          <w:szCs w:val="24"/>
        </w:rPr>
        <w:t>Name of Journal:</w:t>
      </w:r>
      <w:r w:rsidR="00F85D34" w:rsidRPr="00F85D34">
        <w:t xml:space="preserve"> </w:t>
      </w:r>
      <w:r w:rsidR="00F85D34" w:rsidRPr="00F85D34">
        <w:rPr>
          <w:rFonts w:ascii="Book Antiqua" w:hAnsi="Book Antiqua" w:cs="SimSun"/>
          <w:b/>
          <w:color w:val="000000"/>
          <w:sz w:val="24"/>
          <w:szCs w:val="24"/>
        </w:rPr>
        <w:t xml:space="preserve">World Journal of Gastrointestinal </w:t>
      </w:r>
      <w:proofErr w:type="spellStart"/>
      <w:r w:rsidR="00F85D34" w:rsidRPr="00F85D34">
        <w:rPr>
          <w:rFonts w:ascii="Book Antiqua" w:hAnsi="Book Antiqua" w:cs="SimSun"/>
          <w:b/>
          <w:color w:val="000000"/>
          <w:sz w:val="24"/>
          <w:szCs w:val="24"/>
        </w:rPr>
        <w:t>Pathophysiology</w:t>
      </w:r>
      <w:proofErr w:type="spellEnd"/>
      <w:r w:rsidR="00F85D34">
        <w:rPr>
          <w:rFonts w:ascii="Book Antiqua" w:hAnsi="Book Antiqua" w:cs="SimSun"/>
          <w:b/>
          <w:color w:val="000000"/>
          <w:sz w:val="24"/>
          <w:szCs w:val="24"/>
        </w:rPr>
        <w:t xml:space="preserve"> </w:t>
      </w:r>
    </w:p>
    <w:p w:rsidR="00AA5E1D" w:rsidRPr="00B159E3" w:rsidRDefault="00AA5E1D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B159E3" w:rsidRDefault="00951D2F" w:rsidP="00951D2F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ESPS Manuscript N</w:t>
      </w:r>
      <w:r w:rsidR="0000242F">
        <w:rPr>
          <w:rFonts w:ascii="Book Antiqua" w:hAnsi="Book Antiqua" w:hint="eastAsia"/>
          <w:b/>
          <w:sz w:val="24"/>
          <w:szCs w:val="24"/>
        </w:rPr>
        <w:t>o</w:t>
      </w:r>
      <w:r w:rsidRPr="00B159E3">
        <w:rPr>
          <w:rFonts w:ascii="Book Antiqua" w:hAnsi="Book Antiqua"/>
          <w:b/>
          <w:sz w:val="24"/>
          <w:szCs w:val="24"/>
        </w:rPr>
        <w:t xml:space="preserve">: </w:t>
      </w:r>
      <w:r w:rsidR="00F85D34">
        <w:rPr>
          <w:rFonts w:ascii="Book Antiqua" w:hAnsi="Book Antiqua"/>
          <w:b/>
          <w:sz w:val="24"/>
          <w:szCs w:val="24"/>
        </w:rPr>
        <w:t>4217</w:t>
      </w:r>
    </w:p>
    <w:p w:rsidR="00D6006C" w:rsidRPr="00B159E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B159E3" w:rsidRDefault="00951D2F" w:rsidP="00951D2F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r w:rsidR="00F85D34">
        <w:rPr>
          <w:rFonts w:ascii="Book Antiqua" w:hAnsi="Book Antiqua"/>
          <w:b/>
          <w:sz w:val="24"/>
          <w:szCs w:val="24"/>
        </w:rPr>
        <w:t xml:space="preserve"> </w:t>
      </w:r>
      <w:r w:rsidR="00F85D34" w:rsidRPr="00F85D34">
        <w:rPr>
          <w:rFonts w:ascii="Book Antiqua" w:hAnsi="Book Antiqua" w:cs="Arial"/>
          <w:sz w:val="24"/>
          <w:szCs w:val="24"/>
        </w:rPr>
        <w:t>The quality of ulcer healing (QOUH) of gastric ulcer; Natural product beyond acid suppression.</w:t>
      </w:r>
    </w:p>
    <w:p w:rsidR="00D6006C" w:rsidRDefault="00D6006C" w:rsidP="00951D2F">
      <w:pPr>
        <w:rPr>
          <w:rFonts w:ascii="Book Antiqua" w:hAnsi="Book Antiqua" w:hint="eastAsia"/>
          <w:b/>
          <w:sz w:val="24"/>
          <w:szCs w:val="24"/>
        </w:rPr>
      </w:pPr>
    </w:p>
    <w:p w:rsidR="00186B67" w:rsidRDefault="00A816D2" w:rsidP="00951D2F">
      <w:pPr>
        <w:rPr>
          <w:rFonts w:ascii="Book Antiqua" w:hAnsi="Book Antiqua" w:hint="eastAsia"/>
          <w:b/>
          <w:sz w:val="24"/>
          <w:szCs w:val="24"/>
        </w:rPr>
      </w:pPr>
      <w:r w:rsidRPr="00A816D2">
        <w:rPr>
          <w:rFonts w:ascii="Book Antiqua" w:hAnsi="Book Antiqua"/>
          <w:b/>
          <w:sz w:val="24"/>
          <w:szCs w:val="24"/>
        </w:rPr>
        <w:t>Authors (typed):</w:t>
      </w:r>
    </w:p>
    <w:p w:rsidR="00A816D2" w:rsidRDefault="00A816D2" w:rsidP="00951D2F">
      <w:pPr>
        <w:rPr>
          <w:rFonts w:ascii="Book Antiqua" w:hAnsi="Book Antiqua" w:hint="eastAsia"/>
          <w:b/>
          <w:sz w:val="24"/>
          <w:szCs w:val="24"/>
        </w:rPr>
      </w:pPr>
    </w:p>
    <w:p w:rsidR="00186B67" w:rsidRPr="00B159E3" w:rsidRDefault="00186B67" w:rsidP="00951D2F">
      <w:pPr>
        <w:rPr>
          <w:rFonts w:ascii="Book Antiqua" w:hAnsi="Book Antiqua" w:hint="eastAsia"/>
          <w:b/>
          <w:sz w:val="24"/>
          <w:szCs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proofErr w:type="gramStart"/>
      <w:r w:rsidRPr="00951D2F">
        <w:rPr>
          <w:rFonts w:ascii="Book Antiqua" w:hAnsi="Book Antiqua"/>
          <w:sz w:val="24"/>
        </w:rPr>
        <w:t xml:space="preserve">1 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 w:rsidR="00334BA1">
        <w:rPr>
          <w:rFonts w:ascii="Book Antiqua" w:hAnsi="Book Antiqua" w:hint="eastAsia"/>
          <w:sz w:val="24"/>
        </w:rPr>
        <w:t>by</w:t>
      </w:r>
      <w:r w:rsidR="00334BA1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other journal</w:t>
      </w:r>
      <w:r w:rsidR="00334BA1">
        <w:rPr>
          <w:rFonts w:ascii="Book Antiqua" w:hAnsi="Book Antiqua" w:hint="eastAsia"/>
          <w:sz w:val="24"/>
        </w:rPr>
        <w:t>s</w:t>
      </w:r>
      <w:r w:rsidR="00E91842">
        <w:rPr>
          <w:rFonts w:ascii="Book Antiqua" w:hAnsi="Book Antiqua"/>
          <w:sz w:val="24"/>
        </w:rPr>
        <w:t>.</w:t>
      </w:r>
      <w:proofErr w:type="gramEnd"/>
    </w:p>
    <w:p w:rsidR="00E91842" w:rsidRPr="00AF0C36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2 </w:t>
      </w:r>
      <w:r w:rsidR="00951D2F" w:rsidRPr="00951D2F">
        <w:rPr>
          <w:rFonts w:ascii="Book Antiqua" w:hAnsi="Book Antiqua"/>
          <w:sz w:val="24"/>
        </w:rPr>
        <w:t xml:space="preserve">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="00951D2F"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  <w:proofErr w:type="gramEnd"/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3 </w:t>
      </w:r>
      <w:r w:rsidR="00951D2F" w:rsidRPr="00951D2F">
        <w:rPr>
          <w:rFonts w:ascii="Book Antiqua" w:hAnsi="Book Antiqua"/>
          <w:sz w:val="24"/>
        </w:rPr>
        <w:t xml:space="preserve">Statement that there is no </w:t>
      </w:r>
      <w:r w:rsidR="00334BA1">
        <w:rPr>
          <w:rFonts w:ascii="Book Antiqua" w:hAnsi="Book Antiqua" w:hint="eastAsia"/>
          <w:sz w:val="24"/>
        </w:rPr>
        <w:t xml:space="preserve">conflict of </w:t>
      </w:r>
      <w:r w:rsidR="00951D2F" w:rsidRPr="00951D2F">
        <w:rPr>
          <w:rFonts w:ascii="Book Antiqua" w:hAnsi="Book Antiqua"/>
          <w:sz w:val="24"/>
        </w:rPr>
        <w:t>interest</w:t>
      </w:r>
      <w:r w:rsidR="000307C0">
        <w:rPr>
          <w:rFonts w:ascii="Book Antiqua" w:hAnsi="Book Antiqua" w:hint="eastAsia"/>
          <w:sz w:val="24"/>
        </w:rPr>
        <w:t xml:space="preserve"> in the paper</w:t>
      </w:r>
      <w:r w:rsidR="00E91842">
        <w:rPr>
          <w:rFonts w:ascii="Book Antiqua" w:hAnsi="Book Antiqua"/>
          <w:sz w:val="24"/>
        </w:rPr>
        <w:t>.</w:t>
      </w:r>
      <w:proofErr w:type="gramEnd"/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proofErr w:type="gramStart"/>
      <w:r w:rsidRPr="00951D2F">
        <w:rPr>
          <w:rFonts w:ascii="Book Antiqua" w:hAnsi="Book Antiqua"/>
          <w:sz w:val="24"/>
        </w:rPr>
        <w:t xml:space="preserve">4 Statement that </w:t>
      </w:r>
      <w:r w:rsidR="000307C0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 w:rsidR="000307C0"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 w:rsidR="000307C0">
        <w:rPr>
          <w:rFonts w:ascii="Book Antiqua" w:hAnsi="Book Antiqua" w:hint="eastAsia"/>
          <w:sz w:val="24"/>
        </w:rPr>
        <w:t xml:space="preserve">in </w:t>
      </w:r>
      <w:r w:rsidR="000307C0" w:rsidRPr="00951D2F">
        <w:rPr>
          <w:rFonts w:ascii="Book Antiqua" w:hAnsi="Book Antiqua"/>
          <w:sz w:val="24"/>
        </w:rPr>
        <w:t>compl</w:t>
      </w:r>
      <w:r w:rsidR="000307C0">
        <w:rPr>
          <w:rFonts w:ascii="Book Antiqua" w:hAnsi="Book Antiqua" w:hint="eastAsia"/>
          <w:sz w:val="24"/>
        </w:rPr>
        <w:t>iance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with</w:t>
      </w:r>
      <w:r w:rsidR="00897DE0"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 w:rsidR="00897DE0">
        <w:rPr>
          <w:rFonts w:ascii="Book Antiqua" w:hAnsi="Book Antiqua" w:hint="eastAsia"/>
          <w:sz w:val="24"/>
        </w:rPr>
        <w:t xml:space="preserve"> </w:t>
      </w:r>
      <w:r w:rsidR="00897DE0" w:rsidRPr="00897DE0">
        <w:rPr>
          <w:rFonts w:ascii="Book Antiqua" w:hAnsi="Book Antiqua"/>
          <w:sz w:val="24"/>
        </w:rPr>
        <w:t xml:space="preserve">regarding the use of </w:t>
      </w:r>
      <w:r w:rsidR="00897DE0">
        <w:rPr>
          <w:rFonts w:ascii="Book Antiqua" w:hAnsi="Book Antiqua" w:hint="eastAsia"/>
          <w:sz w:val="24"/>
        </w:rPr>
        <w:t xml:space="preserve">animals and </w:t>
      </w:r>
      <w:r w:rsidR="00897DE0" w:rsidRPr="00897DE0">
        <w:rPr>
          <w:rFonts w:ascii="Book Antiqua" w:hAnsi="Book Antiqua"/>
          <w:sz w:val="24"/>
        </w:rPr>
        <w:t>human subjects</w:t>
      </w:r>
      <w:r w:rsidR="00E91842">
        <w:rPr>
          <w:rFonts w:ascii="Book Antiqua" w:hAnsi="Book Antiqua"/>
          <w:sz w:val="24"/>
        </w:rPr>
        <w:t>.</w:t>
      </w:r>
      <w:proofErr w:type="gramEnd"/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B169B3" w:rsidRPr="008159B1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 w:rsidR="00897DE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proofErr w:type="spellStart"/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>g</w:t>
      </w:r>
      <w:proofErr w:type="spellEnd"/>
      <w:r w:rsidR="00E91842">
        <w:rPr>
          <w:rFonts w:ascii="Book Antiqua" w:hAnsi="Book Antiqua"/>
          <w:sz w:val="24"/>
          <w:szCs w:val="24"/>
        </w:rPr>
        <w:t xml:space="preserve">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manuscript, including: (1) all copyright ownership in </w:t>
      </w:r>
      <w:r w:rsidR="0000242F">
        <w:rPr>
          <w:rFonts w:ascii="Book Antiqua" w:hAnsi="Book Antiqua" w:hint="eastAsia"/>
          <w:sz w:val="24"/>
        </w:rPr>
        <w:t xml:space="preserve">both </w:t>
      </w:r>
      <w:r w:rsidRPr="00951D2F">
        <w:rPr>
          <w:rFonts w:ascii="Book Antiqua" w:hAnsi="Book Antiqua"/>
          <w:sz w:val="24"/>
        </w:rPr>
        <w:t>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cited, the use is non</w:t>
      </w:r>
      <w:r w:rsidR="003F29DE">
        <w:rPr>
          <w:rFonts w:ascii="Book Antiqua" w:hAnsi="Book Antiqua" w:hint="eastAsia"/>
          <w:sz w:val="24"/>
          <w:szCs w:val="24"/>
        </w:rPr>
        <w:t>-</w:t>
      </w:r>
      <w:r w:rsidR="00B169B3" w:rsidRPr="00B169B3">
        <w:rPr>
          <w:rFonts w:ascii="Book Antiqua" w:hAnsi="Book Antiqua"/>
          <w:sz w:val="24"/>
          <w:szCs w:val="24"/>
        </w:rPr>
        <w:t xml:space="preserve">commercial and is otherwise in compliance with the license. 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</w:t>
      </w:r>
      <w:proofErr w:type="gramStart"/>
      <w:r w:rsidRPr="00951D2F">
        <w:rPr>
          <w:rFonts w:ascii="Book Antiqua" w:hAnsi="Book Antiqua"/>
          <w:sz w:val="24"/>
        </w:rPr>
        <w:t>are no grammar</w:t>
      </w:r>
      <w:proofErr w:type="gramEnd"/>
      <w:r w:rsidRPr="00951D2F">
        <w:rPr>
          <w:rFonts w:ascii="Book Antiqua" w:hAnsi="Book Antiqua"/>
          <w:sz w:val="24"/>
        </w:rPr>
        <w:t xml:space="preserve">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8 Statement that figures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316E11" w:rsidRDefault="00316E11" w:rsidP="00951D2F">
      <w:pPr>
        <w:rPr>
          <w:rFonts w:ascii="Book Antiqua" w:hAnsi="Book Antiqua" w:hint="eastAsi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9 Statement that references are numbered in the order they appear in the text.</w:t>
      </w:r>
    </w:p>
    <w:p w:rsidR="00B159E3" w:rsidRDefault="00B159E3" w:rsidP="00951D2F">
      <w:pPr>
        <w:rPr>
          <w:rFonts w:ascii="Book Antiqua" w:hAnsi="Book Antiqua"/>
          <w:sz w:val="24"/>
        </w:rPr>
      </w:pPr>
    </w:p>
    <w:p w:rsidR="00D123E2" w:rsidRDefault="00897DE0" w:rsidP="00951D2F">
      <w:pPr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 xml:space="preserve">All </w:t>
      </w:r>
      <w:r w:rsidR="003F29DE">
        <w:rPr>
          <w:rFonts w:ascii="Book Antiqua" w:hAnsi="Book Antiqua" w:hint="eastAsia"/>
          <w:sz w:val="24"/>
        </w:rPr>
        <w:t xml:space="preserve">authors must sign their </w:t>
      </w:r>
      <w:r w:rsidR="00951D2F" w:rsidRPr="00951D2F">
        <w:rPr>
          <w:rFonts w:ascii="Book Antiqua" w:hAnsi="Book Antiqua"/>
          <w:sz w:val="24"/>
        </w:rPr>
        <w:t xml:space="preserve">names </w:t>
      </w:r>
      <w:r w:rsidR="003F29DE">
        <w:rPr>
          <w:rFonts w:ascii="Book Antiqua" w:hAnsi="Book Antiqua" w:hint="eastAsia"/>
          <w:sz w:val="24"/>
        </w:rPr>
        <w:t>separately</w:t>
      </w:r>
      <w:r>
        <w:rPr>
          <w:rFonts w:ascii="Book Antiqua" w:hAnsi="Book Antiqua" w:hint="eastAsia"/>
          <w:sz w:val="24"/>
        </w:rPr>
        <w:t xml:space="preserve"> </w:t>
      </w:r>
      <w:r w:rsidRPr="00897DE0">
        <w:rPr>
          <w:rFonts w:ascii="Book Antiqua" w:hAnsi="Book Antiqua"/>
          <w:sz w:val="24"/>
        </w:rPr>
        <w:t>in his</w:t>
      </w:r>
      <w:r>
        <w:rPr>
          <w:rFonts w:ascii="Book Antiqua" w:hAnsi="Book Antiqua" w:hint="eastAsia"/>
          <w:sz w:val="24"/>
        </w:rPr>
        <w:t>/</w:t>
      </w:r>
      <w:proofErr w:type="gramStart"/>
      <w:r>
        <w:rPr>
          <w:rFonts w:ascii="Book Antiqua" w:hAnsi="Book Antiqua" w:hint="eastAsia"/>
          <w:sz w:val="24"/>
        </w:rPr>
        <w:t>her</w:t>
      </w:r>
      <w:r w:rsidRPr="00897DE0">
        <w:rPr>
          <w:rFonts w:ascii="Book Antiqua" w:hAnsi="Book Antiqua"/>
          <w:sz w:val="24"/>
        </w:rPr>
        <w:t xml:space="preserve"> own</w:t>
      </w:r>
      <w:proofErr w:type="gramEnd"/>
      <w:r w:rsidRPr="00897DE0">
        <w:rPr>
          <w:rFonts w:ascii="Book Antiqua" w:hAnsi="Book Antiqua"/>
          <w:sz w:val="24"/>
        </w:rPr>
        <w:t xml:space="preserve"> handwriting</w:t>
      </w:r>
      <w:r w:rsidR="00951D2F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in the order they appear</w:t>
      </w:r>
      <w:r w:rsidR="00951D2F" w:rsidRPr="00951D2F">
        <w:rPr>
          <w:rFonts w:ascii="Book Antiqua" w:hAnsi="Book Antiqua"/>
          <w:sz w:val="24"/>
        </w:rPr>
        <w:t xml:space="preserve"> in </w:t>
      </w:r>
      <w:r w:rsidR="003F29DE">
        <w:rPr>
          <w:rFonts w:ascii="Book Antiqua" w:hAnsi="Book Antiqua" w:hint="eastAsia"/>
          <w:sz w:val="24"/>
        </w:rPr>
        <w:t xml:space="preserve">the title page of </w:t>
      </w:r>
      <w:r w:rsidR="003F29DE">
        <w:rPr>
          <w:rFonts w:ascii="Book Antiqua" w:hAnsi="Book Antiqua"/>
          <w:sz w:val="24"/>
        </w:rPr>
        <w:t>the</w:t>
      </w:r>
      <w:r w:rsidR="003F29DE">
        <w:rPr>
          <w:rFonts w:ascii="Book Antiqua" w:hAnsi="Book Antiqua" w:hint="eastAsia"/>
          <w:sz w:val="24"/>
        </w:rPr>
        <w:t xml:space="preserve"> manuscript.</w:t>
      </w:r>
    </w:p>
    <w:p w:rsidR="00325FBB" w:rsidRDefault="00325FBB" w:rsidP="00325FBB">
      <w:pPr>
        <w:rPr>
          <w:rFonts w:ascii="Book Antiqua" w:hAnsi="Book Antiqua" w:hint="eastAsia"/>
          <w:b/>
          <w:sz w:val="24"/>
          <w:szCs w:val="24"/>
        </w:rPr>
      </w:pPr>
    </w:p>
    <w:p w:rsidR="00325FBB" w:rsidRDefault="000847BE" w:rsidP="00325FBB">
      <w:pPr>
        <w:rPr>
          <w:rFonts w:ascii="Book Antiqua" w:hAnsi="Book Antiqua" w:hint="eastAsia"/>
          <w:sz w:val="24"/>
        </w:rPr>
      </w:pPr>
      <w:r w:rsidRPr="00644B76">
        <w:rPr>
          <w:rFonts w:ascii="Book Antiqua" w:hAnsi="Book Antiqua" w:hint="eastAsia"/>
          <w:b/>
          <w:color w:val="000000"/>
          <w:sz w:val="24"/>
        </w:rPr>
        <w:t>Note:</w:t>
      </w:r>
      <w:r w:rsidRPr="00644B76">
        <w:rPr>
          <w:rFonts w:ascii="Book Antiqua" w:hAnsi="Book Antiqua" w:hint="eastAsia"/>
          <w:color w:val="000000"/>
          <w:sz w:val="24"/>
        </w:rPr>
        <w:t xml:space="preserve"> </w:t>
      </w:r>
      <w:r w:rsidR="007C5D22">
        <w:rPr>
          <w:rFonts w:ascii="Book Antiqua" w:hAnsi="Book Antiqua" w:hint="eastAsia"/>
          <w:color w:val="000000"/>
          <w:sz w:val="24"/>
        </w:rPr>
        <w:t xml:space="preserve">Co-first author </w:t>
      </w:r>
      <w:r w:rsidR="005B77A7">
        <w:rPr>
          <w:rFonts w:ascii="Book Antiqua" w:hAnsi="Book Antiqua" w:hint="eastAsia"/>
          <w:color w:val="000000"/>
          <w:sz w:val="24"/>
        </w:rPr>
        <w:t>and co-</w:t>
      </w:r>
      <w:r w:rsidR="005B77A7" w:rsidRPr="005B77A7">
        <w:rPr>
          <w:rFonts w:ascii="Book Antiqua" w:hAnsi="Book Antiqua"/>
          <w:color w:val="000000"/>
          <w:sz w:val="24"/>
        </w:rPr>
        <w:t>corresponding author</w:t>
      </w:r>
      <w:r w:rsidR="005B77A7">
        <w:rPr>
          <w:rFonts w:ascii="Book Antiqua" w:hAnsi="Book Antiqua" w:hint="eastAsia"/>
          <w:color w:val="000000"/>
          <w:sz w:val="24"/>
        </w:rPr>
        <w:t xml:space="preserve"> are </w:t>
      </w:r>
      <w:r w:rsidR="007C5D22">
        <w:rPr>
          <w:rFonts w:ascii="Book Antiqua" w:hAnsi="Book Antiqua" w:hint="eastAsia"/>
          <w:color w:val="000000"/>
          <w:sz w:val="24"/>
        </w:rPr>
        <w:t xml:space="preserve">not acceptable </w:t>
      </w:r>
      <w:r w:rsidR="0000242F">
        <w:rPr>
          <w:rFonts w:ascii="Book Antiqua" w:hAnsi="Book Antiqua" w:hint="eastAsia"/>
          <w:color w:val="000000"/>
          <w:sz w:val="24"/>
        </w:rPr>
        <w:t xml:space="preserve">by </w:t>
      </w:r>
      <w:r w:rsidR="007C5D22">
        <w:rPr>
          <w:rFonts w:ascii="Book Antiqua" w:hAnsi="Book Antiqua" w:hint="eastAsia"/>
          <w:color w:val="000000"/>
          <w:sz w:val="24"/>
        </w:rPr>
        <w:t>our journal</w:t>
      </w:r>
      <w:r w:rsidR="0000242F">
        <w:rPr>
          <w:rFonts w:ascii="Book Antiqua" w:hAnsi="Book Antiqua" w:hint="eastAsia"/>
          <w:color w:val="000000"/>
          <w:sz w:val="24"/>
        </w:rPr>
        <w:t>s</w:t>
      </w:r>
      <w:r w:rsidR="007C5D22">
        <w:rPr>
          <w:rFonts w:ascii="Book Antiqua" w:hAnsi="Book Antiqua" w:hint="eastAsia"/>
          <w:color w:val="000000"/>
          <w:sz w:val="24"/>
        </w:rPr>
        <w:t xml:space="preserve">. And </w:t>
      </w:r>
      <w:r w:rsidR="007C5D22" w:rsidRPr="00644B76">
        <w:rPr>
          <w:rFonts w:ascii="Book Antiqua" w:hAnsi="Book Antiqua"/>
          <w:sz w:val="24"/>
        </w:rPr>
        <w:t xml:space="preserve">please </w:t>
      </w:r>
      <w:r w:rsidR="00776641">
        <w:rPr>
          <w:rFonts w:ascii="Book Antiqua" w:hAnsi="Book Antiqua" w:hint="eastAsia"/>
          <w:sz w:val="24"/>
        </w:rPr>
        <w:t>t</w:t>
      </w:r>
      <w:r w:rsidR="00776641">
        <w:rPr>
          <w:rFonts w:ascii="Book Antiqua" w:hAnsi="Book Antiqua"/>
          <w:sz w:val="24"/>
        </w:rPr>
        <w:t>ypewri</w:t>
      </w:r>
      <w:r w:rsidR="00CA7E48">
        <w:rPr>
          <w:rFonts w:ascii="Book Antiqua" w:hAnsi="Book Antiqua"/>
          <w:sz w:val="24"/>
        </w:rPr>
        <w:t>te your name with the last name</w:t>
      </w:r>
      <w:r w:rsidR="00776641">
        <w:rPr>
          <w:rFonts w:ascii="Book Antiqua" w:hAnsi="Book Antiqua"/>
          <w:sz w:val="24"/>
        </w:rPr>
        <w:t xml:space="preserve"> in full, and the first and </w:t>
      </w:r>
      <w:r w:rsidR="00ED40DE">
        <w:rPr>
          <w:rFonts w:ascii="Book Antiqua" w:hAnsi="Book Antiqua" w:hint="eastAsia"/>
          <w:sz w:val="24"/>
        </w:rPr>
        <w:t xml:space="preserve">any </w:t>
      </w:r>
      <w:r w:rsidR="00776641">
        <w:rPr>
          <w:rFonts w:ascii="Book Antiqua" w:hAnsi="Book Antiqua"/>
          <w:sz w:val="24"/>
        </w:rPr>
        <w:t>middle names in abbreviation</w:t>
      </w:r>
      <w:r w:rsidR="003F29DE">
        <w:rPr>
          <w:rFonts w:ascii="Book Antiqua" w:hAnsi="Book Antiqua" w:hint="eastAsia"/>
          <w:sz w:val="24"/>
        </w:rPr>
        <w:t>,</w:t>
      </w:r>
      <w:r w:rsidR="00A2669E">
        <w:rPr>
          <w:rFonts w:ascii="Book Antiqua" w:hAnsi="Book Antiqua" w:hint="eastAsia"/>
          <w:sz w:val="24"/>
        </w:rPr>
        <w:t xml:space="preserve"> </w:t>
      </w:r>
      <w:r w:rsidR="00325FBB" w:rsidRPr="00644B76">
        <w:rPr>
          <w:rFonts w:ascii="Book Antiqua" w:hAnsi="Book Antiqua"/>
          <w:i/>
          <w:sz w:val="24"/>
        </w:rPr>
        <w:t>e.g.</w:t>
      </w:r>
      <w:r w:rsidR="00325FBB" w:rsidRPr="00644B76">
        <w:rPr>
          <w:rFonts w:ascii="Book Antiqua" w:hAnsi="Book Antiqua" w:hint="eastAsia"/>
          <w:sz w:val="24"/>
        </w:rPr>
        <w:t>,</w:t>
      </w:r>
      <w:r w:rsidR="00325FBB" w:rsidRPr="00644B76">
        <w:rPr>
          <w:rFonts w:ascii="Book Antiqua" w:hAnsi="Book Antiqua"/>
          <w:sz w:val="24"/>
        </w:rPr>
        <w:t xml:space="preserve"> </w:t>
      </w:r>
      <w:r w:rsidR="00DF1658" w:rsidRPr="00644B76">
        <w:rPr>
          <w:rFonts w:ascii="Book Antiqua" w:hAnsi="Book Antiqua"/>
          <w:sz w:val="24"/>
        </w:rPr>
        <w:t xml:space="preserve">author </w:t>
      </w:r>
      <w:r w:rsidR="003F3EBF" w:rsidRPr="00644B76">
        <w:rPr>
          <w:rFonts w:ascii="Book Antiqua" w:hAnsi="Book Antiqua"/>
          <w:sz w:val="24"/>
        </w:rPr>
        <w:t>“</w:t>
      </w:r>
      <w:proofErr w:type="spellStart"/>
      <w:r w:rsidR="00072509" w:rsidRPr="00644B76">
        <w:rPr>
          <w:rFonts w:ascii="Book Antiqua" w:hAnsi="Book Antiqua"/>
          <w:sz w:val="24"/>
        </w:rPr>
        <w:t>Eamonn</w:t>
      </w:r>
      <w:proofErr w:type="spellEnd"/>
      <w:r w:rsidR="00072509" w:rsidRPr="00644B76">
        <w:rPr>
          <w:rFonts w:ascii="Book Antiqua" w:hAnsi="Book Antiqua"/>
          <w:sz w:val="24"/>
        </w:rPr>
        <w:t xml:space="preserve"> M Quigley</w:t>
      </w:r>
      <w:r w:rsidR="003F3EBF" w:rsidRPr="00644B76">
        <w:rPr>
          <w:rFonts w:ascii="Book Antiqua" w:hAnsi="Book Antiqua"/>
          <w:sz w:val="24"/>
        </w:rPr>
        <w:t>”</w:t>
      </w:r>
      <w:r w:rsidR="003F3EBF" w:rsidRPr="00644B76">
        <w:rPr>
          <w:rFonts w:ascii="Book Antiqua" w:hAnsi="Book Antiqua" w:hint="eastAsia"/>
          <w:sz w:val="24"/>
        </w:rPr>
        <w:t xml:space="preserve">, </w:t>
      </w:r>
      <w:r w:rsidR="001D29AA">
        <w:rPr>
          <w:rFonts w:ascii="Book Antiqua" w:hAnsi="Book Antiqua" w:hint="eastAsia"/>
          <w:sz w:val="24"/>
        </w:rPr>
        <w:t xml:space="preserve">the </w:t>
      </w:r>
      <w:r w:rsidR="001D29AA" w:rsidRPr="001D29AA">
        <w:rPr>
          <w:rFonts w:ascii="Book Antiqua" w:hAnsi="Book Antiqua"/>
          <w:sz w:val="24"/>
        </w:rPr>
        <w:t>abbreviat</w:t>
      </w:r>
      <w:r w:rsidR="001D29AA">
        <w:rPr>
          <w:rFonts w:ascii="Book Antiqua" w:hAnsi="Book Antiqua" w:hint="eastAsia"/>
          <w:sz w:val="24"/>
        </w:rPr>
        <w:t xml:space="preserve">ed name </w:t>
      </w:r>
      <w:r w:rsidR="0000242F">
        <w:rPr>
          <w:rFonts w:ascii="Book Antiqua" w:hAnsi="Book Antiqua" w:hint="eastAsia"/>
          <w:sz w:val="24"/>
        </w:rPr>
        <w:t>should be put as Quigley EM</w:t>
      </w:r>
      <w:r w:rsidR="009C7CAB">
        <w:rPr>
          <w:rFonts w:ascii="Book Antiqua" w:hAnsi="Book Antiqua" w:hint="eastAsia"/>
          <w:sz w:val="24"/>
        </w:rPr>
        <w:t xml:space="preserve"> (Last</w:t>
      </w:r>
      <w:r w:rsidR="009C7CAB" w:rsidRPr="009C7CAB">
        <w:rPr>
          <w:rFonts w:ascii="Book Antiqua" w:hAnsi="Book Antiqua"/>
          <w:sz w:val="24"/>
        </w:rPr>
        <w:t xml:space="preserve"> name: Quigley; </w:t>
      </w:r>
      <w:r w:rsidR="00B90E22">
        <w:rPr>
          <w:rFonts w:ascii="Book Antiqua" w:hAnsi="Book Antiqua"/>
          <w:sz w:val="24"/>
        </w:rPr>
        <w:t>first and middle name</w:t>
      </w:r>
      <w:r w:rsidR="00C1615B">
        <w:rPr>
          <w:rFonts w:ascii="Book Antiqua" w:hAnsi="Book Antiqua" w:hint="eastAsia"/>
          <w:sz w:val="24"/>
        </w:rPr>
        <w:t>s</w:t>
      </w:r>
      <w:r w:rsidR="00B90E22">
        <w:rPr>
          <w:rFonts w:ascii="Book Antiqua" w:hAnsi="Book Antiqua"/>
          <w:sz w:val="24"/>
        </w:rPr>
        <w:t>: EM</w:t>
      </w:r>
      <w:r w:rsidR="009C7CAB">
        <w:rPr>
          <w:rFonts w:ascii="Book Antiqua" w:hAnsi="Book Antiqua" w:hint="eastAsia"/>
          <w:sz w:val="24"/>
        </w:rPr>
        <w:t>)</w:t>
      </w:r>
      <w:r w:rsidR="003D3C80">
        <w:rPr>
          <w:rFonts w:ascii="Book Antiqua" w:hAnsi="Book Antiqua" w:hint="eastAsia"/>
          <w:sz w:val="24"/>
        </w:rPr>
        <w:t xml:space="preserve">; author </w:t>
      </w:r>
      <w:r w:rsidR="003D3C80">
        <w:rPr>
          <w:rFonts w:ascii="Book Antiqua" w:hAnsi="Book Antiqua"/>
          <w:sz w:val="24"/>
        </w:rPr>
        <w:t>“</w:t>
      </w:r>
      <w:r w:rsidR="003D3C80">
        <w:rPr>
          <w:rFonts w:ascii="Book Antiqua" w:hAnsi="Book Antiqua" w:hint="eastAsia"/>
          <w:sz w:val="24"/>
        </w:rPr>
        <w:t>Jin-Lei Wang</w:t>
      </w:r>
      <w:r w:rsidR="003D3C80">
        <w:rPr>
          <w:rFonts w:ascii="Book Antiqua" w:hAnsi="Book Antiqua"/>
          <w:sz w:val="24"/>
        </w:rPr>
        <w:t>”</w:t>
      </w:r>
      <w:r w:rsidR="003D3C80">
        <w:rPr>
          <w:rFonts w:ascii="Book Antiqua" w:hAnsi="Book Antiqua" w:hint="eastAsia"/>
          <w:sz w:val="24"/>
        </w:rPr>
        <w:t xml:space="preserve">, </w:t>
      </w:r>
      <w:r w:rsidR="001D29AA">
        <w:rPr>
          <w:rFonts w:ascii="Book Antiqua" w:hAnsi="Book Antiqua" w:hint="eastAsia"/>
          <w:sz w:val="24"/>
        </w:rPr>
        <w:t xml:space="preserve">the </w:t>
      </w:r>
      <w:r w:rsidR="001D29AA" w:rsidRPr="001D29AA">
        <w:rPr>
          <w:rFonts w:ascii="Book Antiqua" w:hAnsi="Book Antiqua"/>
          <w:sz w:val="24"/>
        </w:rPr>
        <w:t>abbreviat</w:t>
      </w:r>
      <w:r w:rsidR="001D29AA">
        <w:rPr>
          <w:rFonts w:ascii="Book Antiqua" w:hAnsi="Book Antiqua" w:hint="eastAsia"/>
          <w:sz w:val="24"/>
        </w:rPr>
        <w:t xml:space="preserve">ed name </w:t>
      </w:r>
      <w:r w:rsidR="003D3C80">
        <w:rPr>
          <w:rFonts w:ascii="Book Antiqua" w:hAnsi="Book Antiqua" w:hint="eastAsia"/>
          <w:sz w:val="24"/>
        </w:rPr>
        <w:t>should be put as Wang JL</w:t>
      </w:r>
      <w:r w:rsidR="001D29AA">
        <w:rPr>
          <w:rFonts w:ascii="Book Antiqua" w:hAnsi="Book Antiqua" w:hint="eastAsia"/>
          <w:sz w:val="24"/>
        </w:rPr>
        <w:t xml:space="preserve"> (Last</w:t>
      </w:r>
      <w:r w:rsidR="001D29AA" w:rsidRPr="009C7CAB">
        <w:rPr>
          <w:rFonts w:ascii="Book Antiqua" w:hAnsi="Book Antiqua"/>
          <w:sz w:val="24"/>
        </w:rPr>
        <w:t xml:space="preserve"> name: </w:t>
      </w:r>
      <w:r w:rsidR="001D29AA">
        <w:rPr>
          <w:rFonts w:ascii="Book Antiqua" w:hAnsi="Book Antiqua" w:hint="eastAsia"/>
          <w:sz w:val="24"/>
        </w:rPr>
        <w:t>Wang</w:t>
      </w:r>
      <w:r w:rsidR="001D29AA" w:rsidRPr="009C7CAB">
        <w:rPr>
          <w:rFonts w:ascii="Book Antiqua" w:hAnsi="Book Antiqua"/>
          <w:sz w:val="24"/>
        </w:rPr>
        <w:t xml:space="preserve">; </w:t>
      </w:r>
      <w:r w:rsidR="001D29AA">
        <w:rPr>
          <w:rFonts w:ascii="Book Antiqua" w:hAnsi="Book Antiqua"/>
          <w:sz w:val="24"/>
        </w:rPr>
        <w:t>first and middle name</w:t>
      </w:r>
      <w:r w:rsidR="00C1615B">
        <w:rPr>
          <w:rFonts w:ascii="Book Antiqua" w:hAnsi="Book Antiqua" w:hint="eastAsia"/>
          <w:sz w:val="24"/>
        </w:rPr>
        <w:t>s</w:t>
      </w:r>
      <w:r w:rsidR="001D29AA">
        <w:rPr>
          <w:rFonts w:ascii="Book Antiqua" w:hAnsi="Book Antiqua"/>
          <w:sz w:val="24"/>
        </w:rPr>
        <w:t xml:space="preserve">: </w:t>
      </w:r>
      <w:r w:rsidR="001D29AA">
        <w:rPr>
          <w:rFonts w:ascii="Book Antiqua" w:hAnsi="Book Antiqua" w:hint="eastAsia"/>
          <w:sz w:val="24"/>
        </w:rPr>
        <w:t>JL)</w:t>
      </w:r>
      <w:r w:rsidR="003F29DE">
        <w:rPr>
          <w:rFonts w:ascii="Book Antiqua" w:hAnsi="Book Antiqua" w:hint="eastAsia"/>
          <w:sz w:val="24"/>
        </w:rPr>
        <w:t xml:space="preserve">. </w:t>
      </w:r>
    </w:p>
    <w:p w:rsidR="00084A66" w:rsidRPr="00084A66" w:rsidRDefault="00084A66" w:rsidP="00D123E2">
      <w:pPr>
        <w:rPr>
          <w:rFonts w:ascii="Book Antiqua" w:hAnsi="Book Antiqua" w:hint="eastAsia"/>
          <w:b/>
          <w:bCs/>
          <w:sz w:val="24"/>
        </w:rPr>
      </w:pPr>
    </w:p>
    <w:p w:rsidR="00117EB0" w:rsidRDefault="00084A66" w:rsidP="00084A66">
      <w:pPr>
        <w:rPr>
          <w:rFonts w:ascii="Book Antiqua" w:hAnsi="Book Antiqua" w:hint="eastAsia"/>
          <w:sz w:val="24"/>
        </w:rPr>
      </w:pPr>
      <w:r w:rsidRPr="00084A66">
        <w:rPr>
          <w:rFonts w:ascii="Book Antiqua" w:hAnsi="Book Antiqua"/>
          <w:b/>
          <w:sz w:val="24"/>
        </w:rPr>
        <w:t xml:space="preserve">A GENTLE REMINDER: </w:t>
      </w:r>
      <w:r w:rsidRPr="00084A66">
        <w:rPr>
          <w:rFonts w:ascii="Book Antiqua" w:hAnsi="Book Antiqua"/>
          <w:sz w:val="24"/>
        </w:rPr>
        <w:t>You are recommended strongly to withdraw your paper in case of the following conditions: (1) Plagiarism; (2) Data falsification; (3) Redundant publication; and (</w:t>
      </w:r>
      <w:r w:rsidR="006F0A47">
        <w:rPr>
          <w:rFonts w:ascii="Book Antiqua" w:hAnsi="Book Antiqua" w:hint="eastAsia"/>
          <w:sz w:val="24"/>
        </w:rPr>
        <w:t>4</w:t>
      </w:r>
      <w:r w:rsidRPr="00084A66">
        <w:rPr>
          <w:rFonts w:ascii="Book Antiqua" w:hAnsi="Book Antiqua"/>
          <w:sz w:val="24"/>
        </w:rPr>
        <w:t xml:space="preserve">) Divergence about the </w:t>
      </w:r>
      <w:r w:rsidR="00EE0FB9" w:rsidRPr="00EE0FB9">
        <w:rPr>
          <w:rFonts w:ascii="Book Antiqua" w:hAnsi="Book Antiqua"/>
          <w:sz w:val="24"/>
        </w:rPr>
        <w:t>qualification</w:t>
      </w:r>
      <w:r w:rsidR="00EE0FB9">
        <w:rPr>
          <w:rFonts w:ascii="Book Antiqua" w:hAnsi="Book Antiqua" w:hint="eastAsia"/>
          <w:sz w:val="24"/>
        </w:rPr>
        <w:t xml:space="preserve"> </w:t>
      </w:r>
      <w:r w:rsidRPr="00084A66">
        <w:rPr>
          <w:rFonts w:ascii="Book Antiqua" w:hAnsi="Book Antiqua"/>
          <w:sz w:val="24"/>
        </w:rPr>
        <w:t>of authorship. Once the pape</w:t>
      </w:r>
      <w:r w:rsidR="00F81FF9">
        <w:rPr>
          <w:rFonts w:ascii="Book Antiqua" w:hAnsi="Book Antiqua"/>
          <w:sz w:val="24"/>
        </w:rPr>
        <w:t xml:space="preserve">r is published </w:t>
      </w:r>
      <w:r w:rsidR="00C346E9">
        <w:rPr>
          <w:rFonts w:ascii="Book Antiqua" w:hAnsi="Book Antiqua" w:hint="eastAsia"/>
          <w:sz w:val="24"/>
        </w:rPr>
        <w:t>online</w:t>
      </w:r>
      <w:r w:rsidRPr="00084A66">
        <w:rPr>
          <w:rFonts w:ascii="Book Antiqua" w:hAnsi="Book Antiqua"/>
          <w:sz w:val="24"/>
        </w:rPr>
        <w:t>, the author who wishes to</w:t>
      </w:r>
      <w:r w:rsidR="004225E0">
        <w:rPr>
          <w:rFonts w:ascii="Book Antiqua" w:hAnsi="Book Antiqua"/>
          <w:sz w:val="24"/>
        </w:rPr>
        <w:t xml:space="preserve"> withdraw the paper must pay 10</w:t>
      </w:r>
      <w:r w:rsidRPr="00084A66">
        <w:rPr>
          <w:rFonts w:ascii="Book Antiqua" w:hAnsi="Book Antiqua"/>
          <w:sz w:val="24"/>
        </w:rPr>
        <w:t xml:space="preserve">000 USD </w:t>
      </w:r>
      <w:r w:rsidR="00C346E9">
        <w:rPr>
          <w:rFonts w:ascii="Book Antiqua" w:hAnsi="Book Antiqua" w:hint="eastAsia"/>
          <w:sz w:val="24"/>
        </w:rPr>
        <w:t xml:space="preserve">to compensate </w:t>
      </w:r>
      <w:r w:rsidR="00185E15">
        <w:rPr>
          <w:rFonts w:ascii="Book Antiqua" w:hAnsi="Book Antiqua" w:hint="eastAsia"/>
          <w:sz w:val="24"/>
        </w:rPr>
        <w:t xml:space="preserve">for </w:t>
      </w:r>
      <w:r w:rsidR="00C346E9">
        <w:rPr>
          <w:rFonts w:ascii="Book Antiqua" w:hAnsi="Book Antiqua" w:hint="eastAsia"/>
          <w:sz w:val="24"/>
        </w:rPr>
        <w:t>the loss incurred</w:t>
      </w:r>
      <w:r w:rsidRPr="00084A66">
        <w:rPr>
          <w:rFonts w:ascii="Book Antiqua" w:hAnsi="Book Antiqua"/>
          <w:sz w:val="24"/>
        </w:rPr>
        <w:t>. The paper will then be withdrawn within four weeks.</w:t>
      </w:r>
    </w:p>
    <w:p w:rsidR="00AB6746" w:rsidRPr="00084A66" w:rsidRDefault="00AB6746" w:rsidP="00084A66">
      <w:pPr>
        <w:rPr>
          <w:rFonts w:ascii="Book Antiqua" w:hAnsi="Book Antiqua" w:hint="eastAsia"/>
          <w:sz w:val="24"/>
        </w:rPr>
      </w:pPr>
    </w:p>
    <w:p w:rsidR="00B93065" w:rsidRPr="00F225A6" w:rsidRDefault="00117EB0" w:rsidP="003404BD">
      <w:pPr>
        <w:spacing w:line="480" w:lineRule="auto"/>
        <w:rPr>
          <w:rFonts w:ascii="Book Antiqua" w:hAnsi="Book Antiqua" w:hint="eastAsia"/>
          <w:b/>
          <w:sz w:val="24"/>
        </w:rPr>
      </w:pPr>
      <w:r w:rsidRPr="00F225A6">
        <w:rPr>
          <w:rFonts w:ascii="Book Antiqua" w:hAnsi="Book Antiqua" w:hint="eastAsia"/>
          <w:b/>
          <w:sz w:val="24"/>
          <w:szCs w:val="24"/>
        </w:rPr>
        <w:t>1</w:t>
      </w:r>
      <w:r w:rsidRPr="00F225A6">
        <w:rPr>
          <w:rFonts w:ascii="Book Antiqua" w:hAnsi="Book Antiqua" w:hint="eastAsia"/>
          <w:b/>
          <w:sz w:val="24"/>
          <w:szCs w:val="24"/>
          <w:vertAlign w:val="superscript"/>
        </w:rPr>
        <w:t>st</w:t>
      </w:r>
      <w:r w:rsidRPr="00F225A6">
        <w:rPr>
          <w:rFonts w:ascii="Book Antiqua" w:hAnsi="Book Antiqua" w:hint="eastAsia"/>
          <w:b/>
          <w:sz w:val="24"/>
          <w:szCs w:val="24"/>
        </w:rPr>
        <w:t xml:space="preserve"> </w:t>
      </w:r>
      <w:r w:rsidR="005113F1" w:rsidRPr="00F225A6">
        <w:rPr>
          <w:rFonts w:ascii="Book Antiqua" w:hAnsi="Book Antiqua"/>
          <w:b/>
          <w:sz w:val="24"/>
        </w:rPr>
        <w:t>Author</w:t>
      </w:r>
    </w:p>
    <w:p w:rsidR="002928E1" w:rsidRPr="008833CB" w:rsidRDefault="002928E1" w:rsidP="002928E1">
      <w:pPr>
        <w:spacing w:line="480" w:lineRule="auto"/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proofErr w:type="spellStart"/>
      <w:r w:rsidR="00F85D34">
        <w:rPr>
          <w:rFonts w:ascii="Book Antiqua" w:hAnsi="Book Antiqua"/>
          <w:sz w:val="24"/>
        </w:rPr>
        <w:t>Kangwan</w:t>
      </w:r>
      <w:proofErr w:type="spellEnd"/>
    </w:p>
    <w:p w:rsidR="002928E1" w:rsidRPr="00F16C82" w:rsidRDefault="002928E1" w:rsidP="002928E1">
      <w:pPr>
        <w:spacing w:line="480" w:lineRule="auto"/>
        <w:rPr>
          <w:rFonts w:ascii="Book Antiqua" w:hAnsi="Book Antiqua"/>
          <w:sz w:val="24"/>
        </w:rPr>
      </w:pPr>
      <w:r w:rsidRPr="008833CB">
        <w:rPr>
          <w:rFonts w:ascii="Book Antiqua" w:hAnsi="Book Antiqua"/>
          <w:sz w:val="24"/>
        </w:rPr>
        <w:t xml:space="preserve">First </w:t>
      </w:r>
      <w:r w:rsidRPr="00F16C82">
        <w:rPr>
          <w:rFonts w:ascii="Book Antiqua" w:hAnsi="Book Antiqua"/>
          <w:sz w:val="24"/>
        </w:rPr>
        <w:t>Name (</w:t>
      </w:r>
      <w:r w:rsidR="00B7540E" w:rsidRPr="00F16C82">
        <w:rPr>
          <w:rFonts w:ascii="Book Antiqua" w:hAnsi="Book Antiqua"/>
          <w:sz w:val="24"/>
        </w:rPr>
        <w:t xml:space="preserve">all </w:t>
      </w:r>
      <w:r w:rsidRPr="00F16C82">
        <w:rPr>
          <w:rFonts w:ascii="Book Antiqua" w:hAnsi="Book Antiqua"/>
          <w:sz w:val="24"/>
        </w:rPr>
        <w:t>in abbreviation):</w:t>
      </w:r>
      <w:r w:rsidR="00F85D34" w:rsidRPr="00F16C82">
        <w:rPr>
          <w:rFonts w:ascii="Book Antiqua" w:hAnsi="Book Antiqua"/>
          <w:sz w:val="24"/>
        </w:rPr>
        <w:t xml:space="preserve"> </w:t>
      </w:r>
      <w:proofErr w:type="spellStart"/>
      <w:r w:rsidR="00F85D34" w:rsidRPr="00F16C82">
        <w:rPr>
          <w:rFonts w:ascii="Book Antiqua" w:hAnsi="Book Antiqua"/>
          <w:sz w:val="24"/>
        </w:rPr>
        <w:t>Napapan</w:t>
      </w:r>
      <w:proofErr w:type="spellEnd"/>
    </w:p>
    <w:p w:rsidR="005113F1" w:rsidRPr="00F16C82" w:rsidRDefault="005113F1" w:rsidP="003404BD">
      <w:pPr>
        <w:spacing w:line="480" w:lineRule="auto"/>
        <w:rPr>
          <w:rFonts w:ascii="Book Antiqua" w:hAnsi="Book Antiqua"/>
          <w:sz w:val="24"/>
        </w:rPr>
      </w:pPr>
      <w:r w:rsidRPr="00F16C82">
        <w:rPr>
          <w:rFonts w:ascii="Book Antiqua" w:hAnsi="Book Antiqua"/>
          <w:sz w:val="24"/>
        </w:rPr>
        <w:t xml:space="preserve">Signature: </w:t>
      </w:r>
      <w:r w:rsidR="00B54B9D">
        <w:rPr>
          <w:rFonts w:ascii="Book Antiqua" w:hAnsi="Book Antiqua"/>
          <w:noProof/>
          <w:sz w:val="24"/>
          <w:lang w:eastAsia="ko-KR"/>
        </w:rPr>
        <w:drawing>
          <wp:inline distT="0" distB="0" distL="0" distR="0">
            <wp:extent cx="944880" cy="304800"/>
            <wp:effectExtent l="19050" t="0" r="7620" b="0"/>
            <wp:docPr id="8" name="그림 7" descr="sign-Nap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-Napap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F1" w:rsidRPr="00F16C82" w:rsidRDefault="005113F1" w:rsidP="003404BD">
      <w:pPr>
        <w:spacing w:line="480" w:lineRule="auto"/>
        <w:rPr>
          <w:rFonts w:ascii="Book Antiqua" w:hAnsi="Book Antiqua"/>
          <w:sz w:val="24"/>
        </w:rPr>
      </w:pPr>
      <w:r w:rsidRPr="00F16C82">
        <w:rPr>
          <w:rFonts w:ascii="Book Antiqua" w:hAnsi="Book Antiqua"/>
          <w:sz w:val="24"/>
        </w:rPr>
        <w:t xml:space="preserve">Date: </w:t>
      </w:r>
      <w:r w:rsidR="00F16C82" w:rsidRPr="00F16C82">
        <w:rPr>
          <w:rFonts w:ascii="Book Antiqua" w:eastAsiaTheme="minorEastAsia" w:hAnsi="Book Antiqua"/>
          <w:sz w:val="24"/>
          <w:lang w:eastAsia="ko-KR"/>
        </w:rPr>
        <w:t>5</w:t>
      </w:r>
      <w:r w:rsidR="00F85D34" w:rsidRPr="00F16C82">
        <w:rPr>
          <w:rFonts w:ascii="Book Antiqua" w:hAnsi="Book Antiqua"/>
          <w:sz w:val="24"/>
        </w:rPr>
        <w:t xml:space="preserve"> </w:t>
      </w:r>
      <w:r w:rsidR="00F16C82" w:rsidRPr="00F16C82">
        <w:rPr>
          <w:rFonts w:ascii="Book Antiqua" w:eastAsia="바탕" w:hAnsi="Book Antiqua" w:cs="바탕"/>
          <w:sz w:val="24"/>
          <w:lang w:eastAsia="ko-KR"/>
        </w:rPr>
        <w:t>Aug,</w:t>
      </w:r>
      <w:r w:rsidR="00F85D34" w:rsidRPr="00F16C82">
        <w:rPr>
          <w:rFonts w:ascii="Book Antiqua" w:hAnsi="Book Antiqua"/>
          <w:sz w:val="24"/>
        </w:rPr>
        <w:t xml:space="preserve"> 2013</w:t>
      </w:r>
    </w:p>
    <w:p w:rsidR="00117EB0" w:rsidRPr="00F16C82" w:rsidRDefault="00117EB0" w:rsidP="003404BD">
      <w:pPr>
        <w:spacing w:line="480" w:lineRule="auto"/>
        <w:rPr>
          <w:rFonts w:ascii="Book Antiqua" w:hAnsi="Book Antiqua"/>
          <w:sz w:val="24"/>
        </w:rPr>
      </w:pPr>
    </w:p>
    <w:p w:rsidR="00AD3800" w:rsidRDefault="00117EB0" w:rsidP="003404BD">
      <w:pPr>
        <w:spacing w:line="480" w:lineRule="auto"/>
        <w:rPr>
          <w:rFonts w:ascii="Book Antiqua" w:hAnsi="Book Antiqua" w:hint="eastAsia"/>
          <w:b/>
          <w:sz w:val="24"/>
        </w:rPr>
      </w:pPr>
      <w:r w:rsidRPr="00F225A6">
        <w:rPr>
          <w:rFonts w:ascii="Book Antiqua" w:hAnsi="Book Antiqua" w:hint="eastAsia"/>
          <w:b/>
          <w:sz w:val="24"/>
        </w:rPr>
        <w:t>2</w:t>
      </w:r>
      <w:r w:rsidRPr="00F225A6">
        <w:rPr>
          <w:rFonts w:ascii="Book Antiqua" w:hAnsi="Book Antiqua" w:hint="eastAsia"/>
          <w:b/>
          <w:sz w:val="24"/>
          <w:vertAlign w:val="superscript"/>
        </w:rPr>
        <w:t>nd</w:t>
      </w:r>
      <w:r w:rsidRPr="00F225A6">
        <w:rPr>
          <w:rFonts w:ascii="Book Antiqua" w:hAnsi="Book Antiqua" w:hint="eastAsia"/>
          <w:b/>
          <w:sz w:val="24"/>
        </w:rPr>
        <w:t xml:space="preserve"> </w:t>
      </w:r>
      <w:r w:rsidRPr="00F225A6">
        <w:rPr>
          <w:rFonts w:ascii="Book Antiqua" w:hAnsi="Book Antiqua"/>
          <w:b/>
          <w:sz w:val="24"/>
        </w:rPr>
        <w:t>Author</w:t>
      </w:r>
    </w:p>
    <w:p w:rsidR="00E86CD3" w:rsidRPr="008833CB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r w:rsidR="00F85D34" w:rsidRPr="00520CC7">
        <w:rPr>
          <w:rFonts w:ascii="Book Antiqua" w:hAnsi="Book Antiqua"/>
          <w:sz w:val="24"/>
        </w:rPr>
        <w:t>Park</w:t>
      </w:r>
    </w:p>
    <w:p w:rsidR="005231EC" w:rsidRPr="008833CB" w:rsidRDefault="005231EC" w:rsidP="005231EC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(all</w:t>
      </w:r>
      <w:r w:rsidRPr="00644B76">
        <w:rPr>
          <w:rFonts w:ascii="Book Antiqua" w:hAnsi="Book Antiqua"/>
          <w:sz w:val="24"/>
        </w:rPr>
        <w:t xml:space="preserve"> 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F85D34" w:rsidRPr="00F85D34">
        <w:rPr>
          <w:rFonts w:ascii="Book Antiqua" w:hAnsi="Book Antiqua"/>
          <w:b/>
          <w:bCs/>
          <w:sz w:val="24"/>
        </w:rPr>
        <w:t xml:space="preserve"> </w:t>
      </w:r>
      <w:proofErr w:type="spellStart"/>
      <w:r w:rsidR="00F85D34" w:rsidRPr="00520CC7">
        <w:rPr>
          <w:rFonts w:ascii="Book Antiqua" w:hAnsi="Book Antiqua"/>
          <w:sz w:val="24"/>
        </w:rPr>
        <w:t>Jong</w:t>
      </w:r>
      <w:proofErr w:type="spellEnd"/>
      <w:r w:rsidR="00F85D34" w:rsidRPr="00520CC7">
        <w:rPr>
          <w:rFonts w:ascii="Book Antiqua" w:hAnsi="Book Antiqua"/>
          <w:sz w:val="24"/>
        </w:rPr>
        <w:t>-Min</w:t>
      </w:r>
    </w:p>
    <w:p w:rsidR="00E86CD3" w:rsidRPr="008833CB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lastRenderedPageBreak/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r w:rsidR="00B54B9D">
        <w:rPr>
          <w:rFonts w:ascii="Book Antiqua" w:hAnsi="Book Antiqua" w:hint="eastAsia"/>
          <w:noProof/>
          <w:sz w:val="24"/>
          <w:lang w:eastAsia="ko-KR"/>
        </w:rPr>
        <w:drawing>
          <wp:inline distT="0" distB="0" distL="0" distR="0">
            <wp:extent cx="1251610" cy="679446"/>
            <wp:effectExtent l="19050" t="0" r="5690" b="0"/>
            <wp:docPr id="9" name="그림 8" descr="sign-Park 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-Park J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722" cy="68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C82" w:rsidRPr="00F16C82" w:rsidRDefault="00F16C82" w:rsidP="00F16C82">
      <w:pPr>
        <w:spacing w:line="480" w:lineRule="auto"/>
        <w:rPr>
          <w:rFonts w:ascii="Book Antiqua" w:hAnsi="Book Antiqua"/>
          <w:sz w:val="24"/>
        </w:rPr>
      </w:pPr>
      <w:r w:rsidRPr="00F16C82">
        <w:rPr>
          <w:rFonts w:ascii="Book Antiqua" w:hAnsi="Book Antiqua"/>
          <w:sz w:val="24"/>
        </w:rPr>
        <w:t xml:space="preserve">Date: </w:t>
      </w:r>
      <w:r w:rsidRPr="00F16C82">
        <w:rPr>
          <w:rFonts w:ascii="Book Antiqua" w:eastAsiaTheme="minorEastAsia" w:hAnsi="Book Antiqua"/>
          <w:sz w:val="24"/>
          <w:lang w:eastAsia="ko-KR"/>
        </w:rPr>
        <w:t>5</w:t>
      </w:r>
      <w:r w:rsidRPr="00F16C82">
        <w:rPr>
          <w:rFonts w:ascii="Book Antiqua" w:hAnsi="Book Antiqua"/>
          <w:sz w:val="24"/>
        </w:rPr>
        <w:t xml:space="preserve"> </w:t>
      </w:r>
      <w:r w:rsidRPr="00F16C82">
        <w:rPr>
          <w:rFonts w:ascii="Book Antiqua" w:eastAsia="바탕" w:hAnsi="Book Antiqua" w:cs="바탕"/>
          <w:sz w:val="24"/>
          <w:lang w:eastAsia="ko-KR"/>
        </w:rPr>
        <w:t>Aug,</w:t>
      </w:r>
      <w:r w:rsidRPr="00F16C82">
        <w:rPr>
          <w:rFonts w:ascii="Book Antiqua" w:hAnsi="Book Antiqua"/>
          <w:sz w:val="24"/>
        </w:rPr>
        <w:t xml:space="preserve"> 2013</w:t>
      </w:r>
    </w:p>
    <w:p w:rsidR="00423E45" w:rsidRDefault="00423E45" w:rsidP="00423E45">
      <w:pPr>
        <w:spacing w:line="480" w:lineRule="auto"/>
        <w:rPr>
          <w:rFonts w:ascii="Book Antiqua" w:hAnsi="Book Antiqua" w:hint="eastAsia"/>
          <w:b/>
          <w:sz w:val="24"/>
        </w:rPr>
      </w:pPr>
    </w:p>
    <w:p w:rsidR="007C148E" w:rsidRDefault="007C148E" w:rsidP="003404BD">
      <w:pPr>
        <w:spacing w:line="480" w:lineRule="auto"/>
        <w:rPr>
          <w:rFonts w:ascii="Book Antiqua" w:hAnsi="Book Antiqua" w:hint="eastAsia"/>
          <w:b/>
          <w:sz w:val="24"/>
        </w:rPr>
      </w:pPr>
      <w:r>
        <w:rPr>
          <w:rFonts w:ascii="Book Antiqua" w:hAnsi="Book Antiqua" w:hint="eastAsia"/>
          <w:b/>
          <w:sz w:val="24"/>
        </w:rPr>
        <w:t>3</w:t>
      </w:r>
      <w:r w:rsidRPr="007C148E">
        <w:rPr>
          <w:rFonts w:ascii="Book Antiqua" w:hAnsi="Book Antiqua" w:hint="eastAsia"/>
          <w:b/>
          <w:sz w:val="24"/>
          <w:vertAlign w:val="superscript"/>
        </w:rPr>
        <w:t>rd</w:t>
      </w:r>
      <w:r>
        <w:rPr>
          <w:rFonts w:ascii="Book Antiqua" w:hAnsi="Book Antiqua" w:hint="eastAsia"/>
          <w:b/>
          <w:sz w:val="24"/>
        </w:rPr>
        <w:t xml:space="preserve"> Author</w:t>
      </w:r>
    </w:p>
    <w:p w:rsidR="00E86CD3" w:rsidRPr="008833CB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r w:rsidR="00F85D34" w:rsidRPr="00520CC7">
        <w:rPr>
          <w:rFonts w:ascii="Book Antiqua" w:hAnsi="Book Antiqua"/>
          <w:sz w:val="24"/>
        </w:rPr>
        <w:t>Kim</w:t>
      </w:r>
    </w:p>
    <w:p w:rsidR="00D71E39" w:rsidRPr="00520CC7" w:rsidRDefault="00D71E39" w:rsidP="00D71E39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(all</w:t>
      </w:r>
      <w:r w:rsidRPr="00644B76">
        <w:rPr>
          <w:rFonts w:ascii="Book Antiqua" w:hAnsi="Book Antiqua"/>
          <w:sz w:val="24"/>
        </w:rPr>
        <w:t xml:space="preserve"> 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F85D34">
        <w:rPr>
          <w:rFonts w:ascii="Book Antiqua" w:hAnsi="Book Antiqua"/>
          <w:sz w:val="24"/>
        </w:rPr>
        <w:t xml:space="preserve"> </w:t>
      </w:r>
      <w:proofErr w:type="spellStart"/>
      <w:r w:rsidR="00F85D34" w:rsidRPr="00520CC7">
        <w:rPr>
          <w:rFonts w:ascii="Book Antiqua" w:hAnsi="Book Antiqua"/>
          <w:sz w:val="24"/>
        </w:rPr>
        <w:t>Eun-Hee</w:t>
      </w:r>
      <w:proofErr w:type="spellEnd"/>
    </w:p>
    <w:p w:rsidR="00E86CD3" w:rsidRPr="008833CB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r w:rsidR="002371E0">
        <w:rPr>
          <w:rFonts w:ascii="Book Antiqua" w:hAnsi="Book Antiqua" w:hint="eastAsia"/>
          <w:noProof/>
          <w:sz w:val="24"/>
          <w:lang w:eastAsia="ko-KR"/>
        </w:rPr>
        <w:drawing>
          <wp:inline distT="0" distB="0" distL="0" distR="0">
            <wp:extent cx="812223" cy="414592"/>
            <wp:effectExtent l="19050" t="0" r="6927" b="0"/>
            <wp:docPr id="7" name="그림 6" descr="sign-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-EK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28" cy="41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C82" w:rsidRPr="00F16C82" w:rsidRDefault="00F16C82" w:rsidP="00F16C82">
      <w:pPr>
        <w:spacing w:line="480" w:lineRule="auto"/>
        <w:rPr>
          <w:rFonts w:ascii="Book Antiqua" w:hAnsi="Book Antiqua"/>
          <w:sz w:val="24"/>
        </w:rPr>
      </w:pPr>
      <w:r w:rsidRPr="00F16C82">
        <w:rPr>
          <w:rFonts w:ascii="Book Antiqua" w:hAnsi="Book Antiqua"/>
          <w:sz w:val="24"/>
        </w:rPr>
        <w:t xml:space="preserve">Date: </w:t>
      </w:r>
      <w:r w:rsidRPr="00F16C82">
        <w:rPr>
          <w:rFonts w:ascii="Book Antiqua" w:eastAsiaTheme="minorEastAsia" w:hAnsi="Book Antiqua"/>
          <w:sz w:val="24"/>
          <w:lang w:eastAsia="ko-KR"/>
        </w:rPr>
        <w:t>5</w:t>
      </w:r>
      <w:r w:rsidRPr="00F16C82">
        <w:rPr>
          <w:rFonts w:ascii="Book Antiqua" w:hAnsi="Book Antiqua"/>
          <w:sz w:val="24"/>
        </w:rPr>
        <w:t xml:space="preserve"> </w:t>
      </w:r>
      <w:r w:rsidRPr="00F16C82">
        <w:rPr>
          <w:rFonts w:ascii="Book Antiqua" w:eastAsia="바탕" w:hAnsi="Book Antiqua" w:cs="바탕"/>
          <w:sz w:val="24"/>
          <w:lang w:eastAsia="ko-KR"/>
        </w:rPr>
        <w:t>Aug,</w:t>
      </w:r>
      <w:r w:rsidRPr="00F16C82">
        <w:rPr>
          <w:rFonts w:ascii="Book Antiqua" w:hAnsi="Book Antiqua"/>
          <w:sz w:val="24"/>
        </w:rPr>
        <w:t xml:space="preserve"> 2013</w:t>
      </w:r>
    </w:p>
    <w:p w:rsidR="007C148E" w:rsidRDefault="007C148E" w:rsidP="003404BD">
      <w:pPr>
        <w:spacing w:line="480" w:lineRule="auto"/>
        <w:rPr>
          <w:rFonts w:ascii="Book Antiqua" w:hAnsi="Book Antiqua" w:hint="eastAsia"/>
          <w:sz w:val="24"/>
        </w:rPr>
      </w:pPr>
    </w:p>
    <w:p w:rsidR="007C148E" w:rsidRPr="001E4061" w:rsidRDefault="007C148E" w:rsidP="003404BD">
      <w:pPr>
        <w:spacing w:line="480" w:lineRule="auto"/>
        <w:rPr>
          <w:rFonts w:ascii="Book Antiqua" w:hAnsi="Book Antiqua" w:hint="eastAsia"/>
          <w:b/>
          <w:sz w:val="24"/>
        </w:rPr>
      </w:pPr>
      <w:r w:rsidRPr="001E4061">
        <w:rPr>
          <w:rFonts w:ascii="Book Antiqua" w:hAnsi="Book Antiqua" w:hint="eastAsia"/>
          <w:b/>
          <w:sz w:val="24"/>
        </w:rPr>
        <w:t>4</w:t>
      </w:r>
      <w:r w:rsidRPr="001E4061">
        <w:rPr>
          <w:rFonts w:ascii="Book Antiqua" w:hAnsi="Book Antiqua" w:hint="eastAsia"/>
          <w:b/>
          <w:sz w:val="24"/>
          <w:vertAlign w:val="superscript"/>
        </w:rPr>
        <w:t>th</w:t>
      </w:r>
      <w:r w:rsidRPr="001E4061">
        <w:rPr>
          <w:rFonts w:ascii="Book Antiqua" w:hAnsi="Book Antiqua" w:hint="eastAsia"/>
          <w:b/>
          <w:sz w:val="24"/>
        </w:rPr>
        <w:t xml:space="preserve"> Author</w:t>
      </w:r>
    </w:p>
    <w:p w:rsidR="00E86CD3" w:rsidRPr="00520CC7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proofErr w:type="spellStart"/>
      <w:r w:rsidR="00F85D34" w:rsidRPr="00520CC7">
        <w:rPr>
          <w:rFonts w:ascii="Book Antiqua" w:hAnsi="Book Antiqua"/>
          <w:sz w:val="24"/>
        </w:rPr>
        <w:t>Hahm</w:t>
      </w:r>
      <w:proofErr w:type="spellEnd"/>
    </w:p>
    <w:p w:rsidR="00D71E39" w:rsidRPr="008833CB" w:rsidRDefault="00D71E39" w:rsidP="00D71E39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(all</w:t>
      </w:r>
      <w:r w:rsidRPr="00644B76">
        <w:rPr>
          <w:rFonts w:ascii="Book Antiqua" w:hAnsi="Book Antiqua"/>
          <w:sz w:val="24"/>
        </w:rPr>
        <w:t xml:space="preserve"> 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F85D34" w:rsidRPr="00F85D34">
        <w:rPr>
          <w:rFonts w:ascii="Book Antiqua" w:eastAsia="바탕" w:hAnsi="Book Antiqua"/>
          <w:b/>
          <w:bCs/>
          <w:kern w:val="0"/>
          <w:sz w:val="20"/>
          <w:lang w:eastAsia="ko-KR"/>
        </w:rPr>
        <w:t xml:space="preserve"> </w:t>
      </w:r>
      <w:proofErr w:type="spellStart"/>
      <w:r w:rsidR="00F85D34" w:rsidRPr="00520CC7">
        <w:rPr>
          <w:rFonts w:ascii="Book Antiqua" w:hAnsi="Book Antiqua"/>
          <w:sz w:val="24"/>
        </w:rPr>
        <w:t>Ki-Baik</w:t>
      </w:r>
      <w:proofErr w:type="spellEnd"/>
      <w:r w:rsidR="00F85D34" w:rsidRPr="00F85D34">
        <w:rPr>
          <w:rFonts w:ascii="Book Antiqua" w:hAnsi="Book Antiqua"/>
          <w:b/>
          <w:bCs/>
          <w:sz w:val="24"/>
        </w:rPr>
        <w:t xml:space="preserve"> </w:t>
      </w:r>
    </w:p>
    <w:p w:rsidR="00E86CD3" w:rsidRPr="008833CB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r w:rsidR="002371E0">
        <w:rPr>
          <w:rFonts w:ascii="Book Antiqua" w:hAnsi="Book Antiqua" w:hint="eastAsia"/>
          <w:b/>
          <w:noProof/>
          <w:sz w:val="24"/>
          <w:lang w:eastAsia="ko-KR"/>
        </w:rPr>
        <w:drawing>
          <wp:inline distT="0" distB="0" distL="0" distR="0">
            <wp:extent cx="954727" cy="432232"/>
            <wp:effectExtent l="19050" t="0" r="0" b="0"/>
            <wp:docPr id="6" name="그림 2" descr="sign-Ha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-Hahm.jpg"/>
                    <pic:cNvPicPr/>
                  </pic:nvPicPr>
                  <pic:blipFill>
                    <a:blip r:embed="rId10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38" cy="43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C82" w:rsidRPr="00F16C82" w:rsidRDefault="00F16C82" w:rsidP="00F16C82">
      <w:pPr>
        <w:spacing w:line="480" w:lineRule="auto"/>
        <w:rPr>
          <w:rFonts w:ascii="Book Antiqua" w:hAnsi="Book Antiqua"/>
          <w:sz w:val="24"/>
        </w:rPr>
      </w:pPr>
      <w:r w:rsidRPr="00F16C82">
        <w:rPr>
          <w:rFonts w:ascii="Book Antiqua" w:hAnsi="Book Antiqua"/>
          <w:sz w:val="24"/>
        </w:rPr>
        <w:t xml:space="preserve">Date: </w:t>
      </w:r>
      <w:r w:rsidRPr="00F16C82">
        <w:rPr>
          <w:rFonts w:ascii="Book Antiqua" w:eastAsiaTheme="minorEastAsia" w:hAnsi="Book Antiqua"/>
          <w:sz w:val="24"/>
          <w:lang w:eastAsia="ko-KR"/>
        </w:rPr>
        <w:t>5</w:t>
      </w:r>
      <w:r w:rsidRPr="00F16C82">
        <w:rPr>
          <w:rFonts w:ascii="Book Antiqua" w:hAnsi="Book Antiqua"/>
          <w:sz w:val="24"/>
        </w:rPr>
        <w:t xml:space="preserve"> </w:t>
      </w:r>
      <w:r w:rsidRPr="00F16C82">
        <w:rPr>
          <w:rFonts w:ascii="Book Antiqua" w:eastAsia="바탕" w:hAnsi="Book Antiqua" w:cs="바탕"/>
          <w:sz w:val="24"/>
          <w:lang w:eastAsia="ko-KR"/>
        </w:rPr>
        <w:t>Aug,</w:t>
      </w:r>
      <w:r w:rsidRPr="00F16C82">
        <w:rPr>
          <w:rFonts w:ascii="Book Antiqua" w:hAnsi="Book Antiqua"/>
          <w:sz w:val="24"/>
        </w:rPr>
        <w:t xml:space="preserve"> 2013</w:t>
      </w:r>
    </w:p>
    <w:p w:rsidR="007C148E" w:rsidRDefault="007C148E" w:rsidP="003404BD">
      <w:pPr>
        <w:spacing w:line="480" w:lineRule="auto"/>
        <w:rPr>
          <w:rFonts w:ascii="Book Antiqua" w:hAnsi="Book Antiqua" w:hint="eastAsia"/>
          <w:sz w:val="24"/>
        </w:rPr>
      </w:pPr>
    </w:p>
    <w:p w:rsidR="007C148E" w:rsidRPr="00F225A6" w:rsidRDefault="007C148E" w:rsidP="00951D2F">
      <w:pPr>
        <w:rPr>
          <w:rFonts w:ascii="Book Antiqua" w:hAnsi="Book Antiqua" w:hint="eastAsia"/>
          <w:b/>
          <w:sz w:val="24"/>
        </w:rPr>
      </w:pPr>
    </w:p>
    <w:sectPr w:rsidR="007C148E" w:rsidRPr="00F225A6" w:rsidSect="0098402F">
      <w:headerReference w:type="default" r:id="rId11"/>
      <w:footerReference w:type="default" r:id="rId12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46" w:rsidRDefault="001C6846">
      <w:r>
        <w:separator/>
      </w:r>
    </w:p>
  </w:endnote>
  <w:endnote w:type="continuationSeparator" w:id="0">
    <w:p w:rsidR="001C6846" w:rsidRDefault="001C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F" w:rsidRDefault="0098402F">
    <w:pPr>
      <w:pStyle w:val="a8"/>
      <w:jc w:val="center"/>
    </w:pPr>
    <w:fldSimple w:instr="PAGE   \* MERGEFORMAT">
      <w:r w:rsidR="00B54B9D" w:rsidRPr="00B54B9D">
        <w:rPr>
          <w:noProof/>
          <w:lang w:val="zh-CN"/>
        </w:rPr>
        <w:t>3</w:t>
      </w:r>
    </w:fldSimple>
  </w:p>
  <w:p w:rsidR="00D123E2" w:rsidRDefault="00D123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46" w:rsidRDefault="001C6846">
      <w:r>
        <w:separator/>
      </w:r>
    </w:p>
  </w:footnote>
  <w:footnote w:type="continuationSeparator" w:id="0">
    <w:p w:rsidR="001C6846" w:rsidRDefault="001C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D9" w:rsidRDefault="00D95ECA">
    <w:pPr>
      <w:spacing w:line="360" w:lineRule="auto"/>
      <w:rPr>
        <w:rFonts w:ascii="Book Antiqua" w:eastAsia="SimHei" w:hAnsi="Book Antiqua" w:hint="eastAsia"/>
        <w:color w:val="000000"/>
        <w:sz w:val="36"/>
        <w:szCs w:val="36"/>
      </w:rPr>
    </w:pPr>
    <w:r>
      <w:rPr>
        <w:rFonts w:ascii="Book Antiqua" w:eastAsia="SimHei" w:hAnsi="Book Antiqua"/>
        <w:noProof/>
        <w:color w:val="000000"/>
        <w:sz w:val="36"/>
        <w:szCs w:val="36"/>
      </w:rPr>
      <w:pict>
        <v:line id="_x0000_s2051" style="position:absolute;left:0;text-align:left;z-index:251658240" from="0,99.65pt" to="459pt,99.65pt" strokecolor="#f26200" strokeweight="3pt">
          <v:stroke opacity="58327f"/>
        </v:line>
      </w:pict>
    </w:r>
    <w:r w:rsidR="006E3D3E">
      <w:rPr>
        <w:rFonts w:ascii="Book Antiqua" w:eastAsia="SimHei" w:hAnsi="Book Antiqua"/>
        <w:noProof/>
        <w:color w:val="00000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7pt;margin-top:6.05pt;width:5in;height:85.8pt;z-index:251657216" strokecolor="white" strokeweight="1.25pt">
          <v:fill opacity="58327f"/>
          <v:textbox style="mso-next-textbox:#_x0000_s2049">
            <w:txbxContent>
              <w:p w:rsidR="00362B8D" w:rsidRPr="000120B8" w:rsidRDefault="00362B8D" w:rsidP="00362B8D">
                <w:pPr>
                  <w:spacing w:line="300" w:lineRule="auto"/>
                  <w:rPr>
                    <w:rFonts w:ascii="Book Antiqua" w:hAnsi="Book Antiqua"/>
                    <w:b/>
                    <w:sz w:val="32"/>
                    <w:szCs w:val="32"/>
                    <w:lang w:val="it-IT"/>
                  </w:rPr>
                </w:pPr>
                <w:proofErr w:type="spellStart"/>
                <w:r w:rsidRPr="000120B8">
                  <w:rPr>
                    <w:rFonts w:ascii="Book Antiqua" w:hAnsi="Book Antiqua"/>
                    <w:b/>
                    <w:sz w:val="32"/>
                    <w:szCs w:val="32"/>
                  </w:rPr>
                  <w:t>Baishideng</w:t>
                </w:r>
                <w:proofErr w:type="spellEnd"/>
                <w:r w:rsidRPr="000120B8">
                  <w:rPr>
                    <w:rFonts w:ascii="Book Antiqua" w:hAnsi="Book Antiqua"/>
                    <w:b/>
                    <w:sz w:val="32"/>
                    <w:szCs w:val="32"/>
                  </w:rPr>
                  <w:t xml:space="preserve"> Publishing Group Co., Limited</w:t>
                </w:r>
              </w:p>
              <w:p w:rsidR="00362B8D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9A0C7F">
                  <w:rPr>
                    <w:rFonts w:ascii="Book Antiqua" w:hAnsi="Book Antiqua"/>
                    <w:sz w:val="24"/>
                    <w:szCs w:val="24"/>
                  </w:rPr>
                  <w:t xml:space="preserve">Flat C, 23/F., Lucky Plaza, </w:t>
                </w:r>
              </w:p>
              <w:p w:rsidR="00362B8D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315-321 Lockhart Road</w:t>
                    </w:r>
                  </w:smartTag>
                </w:smartTag>
                <w:r w:rsidRPr="009A0C7F">
                  <w:rPr>
                    <w:rFonts w:ascii="Book Antiqua" w:hAnsi="Book Antiqua"/>
                    <w:sz w:val="24"/>
                    <w:szCs w:val="24"/>
                  </w:rPr>
                  <w:t xml:space="preserve">, </w:t>
                </w:r>
              </w:p>
              <w:p w:rsidR="00362B8D" w:rsidRPr="000120B8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9A0C7F">
                  <w:rPr>
                    <w:rFonts w:ascii="Book Antiqua" w:hAnsi="Book Antiqua"/>
                    <w:sz w:val="24"/>
                    <w:szCs w:val="24"/>
                  </w:rPr>
                  <w:t xml:space="preserve">Wan </w:t>
                </w:r>
                <w:proofErr w:type="spellStart"/>
                <w:r w:rsidRPr="009A0C7F">
                  <w:rPr>
                    <w:rFonts w:ascii="Book Antiqua" w:hAnsi="Book Antiqua"/>
                    <w:sz w:val="24"/>
                    <w:szCs w:val="24"/>
                  </w:rPr>
                  <w:t>Chai</w:t>
                </w:r>
                <w:proofErr w:type="spellEnd"/>
                <w:r w:rsidRPr="009A0C7F">
                  <w:rPr>
                    <w:rFonts w:ascii="Book Antiqua" w:hAnsi="Book Antiqua"/>
                    <w:sz w:val="24"/>
                    <w:szCs w:val="24"/>
                  </w:rPr>
                  <w:t>,</w:t>
                </w:r>
                <w:r>
                  <w:rPr>
                    <w:rFonts w:ascii="Book Antiqua" w:hAnsi="Book Antiqua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Hong Kong</w:t>
                    </w:r>
                  </w:smartTag>
                  <w:r w:rsidRPr="009A0C7F">
                    <w:rPr>
                      <w:rFonts w:ascii="Book Antiqua" w:hAnsi="Book Antiqua"/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country-region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China</w:t>
                    </w:r>
                  </w:smartTag>
                </w:smartTag>
              </w:p>
              <w:p w:rsidR="00592DD9" w:rsidRPr="00362B8D" w:rsidRDefault="00592DD9" w:rsidP="00DB5288">
                <w:pPr>
                  <w:rPr>
                    <w:rFonts w:hint="eastAsia"/>
                  </w:rPr>
                </w:pPr>
              </w:p>
            </w:txbxContent>
          </v:textbox>
        </v:shape>
      </w:pict>
    </w:r>
    <w:r w:rsidR="006A0C27">
      <w:rPr>
        <w:rFonts w:ascii="Book Antiqua" w:eastAsia="SimHei" w:hAnsi="Book Antiqua" w:hint="eastAsia"/>
        <w:noProof/>
        <w:color w:val="000000"/>
        <w:sz w:val="36"/>
        <w:szCs w:val="36"/>
        <w:lang w:eastAsia="ko-KR"/>
      </w:rPr>
      <w:drawing>
        <wp:inline distT="0" distB="0" distL="0" distR="0">
          <wp:extent cx="1257300" cy="1162050"/>
          <wp:effectExtent l="19050" t="0" r="0" b="0"/>
          <wp:docPr id="1" name="그림 1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shiden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ru v:ext="edit" colors="#f262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563"/>
    <w:rsid w:val="00001C6D"/>
    <w:rsid w:val="0000242F"/>
    <w:rsid w:val="000065D4"/>
    <w:rsid w:val="00012595"/>
    <w:rsid w:val="00012975"/>
    <w:rsid w:val="000278D5"/>
    <w:rsid w:val="000307C0"/>
    <w:rsid w:val="0004613A"/>
    <w:rsid w:val="00051F6A"/>
    <w:rsid w:val="0005683D"/>
    <w:rsid w:val="00072509"/>
    <w:rsid w:val="000775DC"/>
    <w:rsid w:val="000847BE"/>
    <w:rsid w:val="00084A66"/>
    <w:rsid w:val="000F18D8"/>
    <w:rsid w:val="000F4D92"/>
    <w:rsid w:val="000F4F55"/>
    <w:rsid w:val="00101031"/>
    <w:rsid w:val="00117EB0"/>
    <w:rsid w:val="00131CCF"/>
    <w:rsid w:val="001324E3"/>
    <w:rsid w:val="00133D8A"/>
    <w:rsid w:val="001348FA"/>
    <w:rsid w:val="0016679A"/>
    <w:rsid w:val="00176E0A"/>
    <w:rsid w:val="00185E15"/>
    <w:rsid w:val="00186B67"/>
    <w:rsid w:val="001A5C67"/>
    <w:rsid w:val="001B2DB6"/>
    <w:rsid w:val="001C2B0E"/>
    <w:rsid w:val="001C6846"/>
    <w:rsid w:val="001C73C4"/>
    <w:rsid w:val="001D1E59"/>
    <w:rsid w:val="001D29AA"/>
    <w:rsid w:val="001D5BAF"/>
    <w:rsid w:val="001E4061"/>
    <w:rsid w:val="001E7B2E"/>
    <w:rsid w:val="002371E0"/>
    <w:rsid w:val="0024492B"/>
    <w:rsid w:val="00255907"/>
    <w:rsid w:val="00265E80"/>
    <w:rsid w:val="0028015E"/>
    <w:rsid w:val="00281E65"/>
    <w:rsid w:val="00284ED9"/>
    <w:rsid w:val="002876E0"/>
    <w:rsid w:val="002928E1"/>
    <w:rsid w:val="002B2E07"/>
    <w:rsid w:val="002C2BE8"/>
    <w:rsid w:val="002C5E15"/>
    <w:rsid w:val="002D6A90"/>
    <w:rsid w:val="002D7D27"/>
    <w:rsid w:val="002F5E37"/>
    <w:rsid w:val="0030197A"/>
    <w:rsid w:val="00307AB0"/>
    <w:rsid w:val="00314A0E"/>
    <w:rsid w:val="00316E11"/>
    <w:rsid w:val="00323EA2"/>
    <w:rsid w:val="00325FBB"/>
    <w:rsid w:val="00334BA1"/>
    <w:rsid w:val="003404BD"/>
    <w:rsid w:val="003518F9"/>
    <w:rsid w:val="00352F1B"/>
    <w:rsid w:val="00362B8D"/>
    <w:rsid w:val="0038145D"/>
    <w:rsid w:val="0039339A"/>
    <w:rsid w:val="003A2020"/>
    <w:rsid w:val="003B7E4D"/>
    <w:rsid w:val="003D1884"/>
    <w:rsid w:val="003D3C80"/>
    <w:rsid w:val="003E205D"/>
    <w:rsid w:val="003E429C"/>
    <w:rsid w:val="003F0B63"/>
    <w:rsid w:val="003F29DE"/>
    <w:rsid w:val="003F3EBF"/>
    <w:rsid w:val="004144D6"/>
    <w:rsid w:val="004179C6"/>
    <w:rsid w:val="004225E0"/>
    <w:rsid w:val="00423E45"/>
    <w:rsid w:val="004304D1"/>
    <w:rsid w:val="00432B05"/>
    <w:rsid w:val="00441570"/>
    <w:rsid w:val="004634DD"/>
    <w:rsid w:val="00480755"/>
    <w:rsid w:val="00494069"/>
    <w:rsid w:val="004B55F2"/>
    <w:rsid w:val="004B7478"/>
    <w:rsid w:val="004C0311"/>
    <w:rsid w:val="004C0C39"/>
    <w:rsid w:val="004C6D29"/>
    <w:rsid w:val="004D14DD"/>
    <w:rsid w:val="004E67A1"/>
    <w:rsid w:val="0050450B"/>
    <w:rsid w:val="00505E45"/>
    <w:rsid w:val="005105EA"/>
    <w:rsid w:val="005113F1"/>
    <w:rsid w:val="00517DA0"/>
    <w:rsid w:val="00520CC7"/>
    <w:rsid w:val="005231EC"/>
    <w:rsid w:val="00550728"/>
    <w:rsid w:val="00553E37"/>
    <w:rsid w:val="005659CA"/>
    <w:rsid w:val="00571124"/>
    <w:rsid w:val="0057406E"/>
    <w:rsid w:val="00591BB4"/>
    <w:rsid w:val="00592DD9"/>
    <w:rsid w:val="0059502A"/>
    <w:rsid w:val="00595F62"/>
    <w:rsid w:val="005B0291"/>
    <w:rsid w:val="005B77A7"/>
    <w:rsid w:val="005C530E"/>
    <w:rsid w:val="005C7E29"/>
    <w:rsid w:val="005D2732"/>
    <w:rsid w:val="005D7B87"/>
    <w:rsid w:val="005E1EE8"/>
    <w:rsid w:val="005E21EA"/>
    <w:rsid w:val="005E429F"/>
    <w:rsid w:val="005F25E2"/>
    <w:rsid w:val="00621249"/>
    <w:rsid w:val="00622B76"/>
    <w:rsid w:val="0063212B"/>
    <w:rsid w:val="00641662"/>
    <w:rsid w:val="006436AB"/>
    <w:rsid w:val="00644B76"/>
    <w:rsid w:val="006824F1"/>
    <w:rsid w:val="00683A52"/>
    <w:rsid w:val="00695EC9"/>
    <w:rsid w:val="006A0C27"/>
    <w:rsid w:val="006A38CC"/>
    <w:rsid w:val="006B126B"/>
    <w:rsid w:val="006B7EDD"/>
    <w:rsid w:val="006C7D09"/>
    <w:rsid w:val="006D6EF9"/>
    <w:rsid w:val="006E3D3E"/>
    <w:rsid w:val="006F0A47"/>
    <w:rsid w:val="006F0BAD"/>
    <w:rsid w:val="006F1C7D"/>
    <w:rsid w:val="0071080A"/>
    <w:rsid w:val="00717081"/>
    <w:rsid w:val="0073784C"/>
    <w:rsid w:val="007435E8"/>
    <w:rsid w:val="00747840"/>
    <w:rsid w:val="00763FE1"/>
    <w:rsid w:val="0076404E"/>
    <w:rsid w:val="00774106"/>
    <w:rsid w:val="00776641"/>
    <w:rsid w:val="007A191E"/>
    <w:rsid w:val="007B7E4A"/>
    <w:rsid w:val="007C0770"/>
    <w:rsid w:val="007C148E"/>
    <w:rsid w:val="007C4E4C"/>
    <w:rsid w:val="007C5D22"/>
    <w:rsid w:val="007E6DA5"/>
    <w:rsid w:val="007F109C"/>
    <w:rsid w:val="007F6E5C"/>
    <w:rsid w:val="008159B1"/>
    <w:rsid w:val="0081656E"/>
    <w:rsid w:val="00817957"/>
    <w:rsid w:val="0082115E"/>
    <w:rsid w:val="008300BB"/>
    <w:rsid w:val="00842512"/>
    <w:rsid w:val="008548AD"/>
    <w:rsid w:val="00873610"/>
    <w:rsid w:val="008833CB"/>
    <w:rsid w:val="008837E4"/>
    <w:rsid w:val="00890057"/>
    <w:rsid w:val="00891B94"/>
    <w:rsid w:val="00896EC5"/>
    <w:rsid w:val="00897DE0"/>
    <w:rsid w:val="008A0064"/>
    <w:rsid w:val="008A2C07"/>
    <w:rsid w:val="008A70D8"/>
    <w:rsid w:val="008B3B1F"/>
    <w:rsid w:val="008B6A56"/>
    <w:rsid w:val="008B7B1A"/>
    <w:rsid w:val="008C7E78"/>
    <w:rsid w:val="008D51BF"/>
    <w:rsid w:val="008E3BBB"/>
    <w:rsid w:val="009001BB"/>
    <w:rsid w:val="0091276B"/>
    <w:rsid w:val="00912D6B"/>
    <w:rsid w:val="0091687C"/>
    <w:rsid w:val="00925671"/>
    <w:rsid w:val="00933182"/>
    <w:rsid w:val="00940C0A"/>
    <w:rsid w:val="00951D2F"/>
    <w:rsid w:val="00953E7C"/>
    <w:rsid w:val="0096430B"/>
    <w:rsid w:val="0097303B"/>
    <w:rsid w:val="00975189"/>
    <w:rsid w:val="00976771"/>
    <w:rsid w:val="00982875"/>
    <w:rsid w:val="0098402F"/>
    <w:rsid w:val="00985887"/>
    <w:rsid w:val="009A4528"/>
    <w:rsid w:val="009A52AC"/>
    <w:rsid w:val="009C77DE"/>
    <w:rsid w:val="009C7CAB"/>
    <w:rsid w:val="009F46C2"/>
    <w:rsid w:val="00A03C2C"/>
    <w:rsid w:val="00A16E72"/>
    <w:rsid w:val="00A2669E"/>
    <w:rsid w:val="00A279FE"/>
    <w:rsid w:val="00A27B59"/>
    <w:rsid w:val="00A33721"/>
    <w:rsid w:val="00A375B5"/>
    <w:rsid w:val="00A53987"/>
    <w:rsid w:val="00A560A8"/>
    <w:rsid w:val="00A72C51"/>
    <w:rsid w:val="00A7449A"/>
    <w:rsid w:val="00A816D2"/>
    <w:rsid w:val="00A85E84"/>
    <w:rsid w:val="00A86D2B"/>
    <w:rsid w:val="00A93640"/>
    <w:rsid w:val="00AA5E1D"/>
    <w:rsid w:val="00AB6746"/>
    <w:rsid w:val="00AC13F3"/>
    <w:rsid w:val="00AC7A3E"/>
    <w:rsid w:val="00AD3800"/>
    <w:rsid w:val="00AE2ED6"/>
    <w:rsid w:val="00AE65B2"/>
    <w:rsid w:val="00AF0C36"/>
    <w:rsid w:val="00AF25FA"/>
    <w:rsid w:val="00B00FCE"/>
    <w:rsid w:val="00B05841"/>
    <w:rsid w:val="00B159E3"/>
    <w:rsid w:val="00B15FE8"/>
    <w:rsid w:val="00B169B3"/>
    <w:rsid w:val="00B23765"/>
    <w:rsid w:val="00B253E8"/>
    <w:rsid w:val="00B3474C"/>
    <w:rsid w:val="00B51B1D"/>
    <w:rsid w:val="00B542ED"/>
    <w:rsid w:val="00B54B9D"/>
    <w:rsid w:val="00B56573"/>
    <w:rsid w:val="00B7540E"/>
    <w:rsid w:val="00B90E22"/>
    <w:rsid w:val="00B93065"/>
    <w:rsid w:val="00BC6EA9"/>
    <w:rsid w:val="00BD0B71"/>
    <w:rsid w:val="00BD66DC"/>
    <w:rsid w:val="00BE3285"/>
    <w:rsid w:val="00BE6644"/>
    <w:rsid w:val="00C038B9"/>
    <w:rsid w:val="00C1615B"/>
    <w:rsid w:val="00C17ED0"/>
    <w:rsid w:val="00C23C0C"/>
    <w:rsid w:val="00C346E9"/>
    <w:rsid w:val="00C40396"/>
    <w:rsid w:val="00C43DAD"/>
    <w:rsid w:val="00C45A19"/>
    <w:rsid w:val="00C60563"/>
    <w:rsid w:val="00C613AD"/>
    <w:rsid w:val="00C63B56"/>
    <w:rsid w:val="00C704E8"/>
    <w:rsid w:val="00C777CF"/>
    <w:rsid w:val="00C96BC3"/>
    <w:rsid w:val="00CA7E48"/>
    <w:rsid w:val="00CC6422"/>
    <w:rsid w:val="00CF2FB6"/>
    <w:rsid w:val="00D07831"/>
    <w:rsid w:val="00D123E2"/>
    <w:rsid w:val="00D150FA"/>
    <w:rsid w:val="00D161AC"/>
    <w:rsid w:val="00D226B7"/>
    <w:rsid w:val="00D33CE6"/>
    <w:rsid w:val="00D40802"/>
    <w:rsid w:val="00D546E8"/>
    <w:rsid w:val="00D57584"/>
    <w:rsid w:val="00D6006C"/>
    <w:rsid w:val="00D71E39"/>
    <w:rsid w:val="00D809C0"/>
    <w:rsid w:val="00D95ECA"/>
    <w:rsid w:val="00DB5288"/>
    <w:rsid w:val="00DC41E0"/>
    <w:rsid w:val="00DD164A"/>
    <w:rsid w:val="00DE1B59"/>
    <w:rsid w:val="00DF1658"/>
    <w:rsid w:val="00E03CF2"/>
    <w:rsid w:val="00E06A45"/>
    <w:rsid w:val="00E22971"/>
    <w:rsid w:val="00E24B89"/>
    <w:rsid w:val="00E34965"/>
    <w:rsid w:val="00E4579A"/>
    <w:rsid w:val="00E50C79"/>
    <w:rsid w:val="00E60799"/>
    <w:rsid w:val="00E708F2"/>
    <w:rsid w:val="00E73B59"/>
    <w:rsid w:val="00E86CD3"/>
    <w:rsid w:val="00E91842"/>
    <w:rsid w:val="00EB0AAD"/>
    <w:rsid w:val="00EC3DF8"/>
    <w:rsid w:val="00ED40DE"/>
    <w:rsid w:val="00ED6883"/>
    <w:rsid w:val="00EE0FB9"/>
    <w:rsid w:val="00EF0D9E"/>
    <w:rsid w:val="00EF1B04"/>
    <w:rsid w:val="00F111F4"/>
    <w:rsid w:val="00F16C82"/>
    <w:rsid w:val="00F1773F"/>
    <w:rsid w:val="00F21A5B"/>
    <w:rsid w:val="00F225A6"/>
    <w:rsid w:val="00F245AE"/>
    <w:rsid w:val="00F3358E"/>
    <w:rsid w:val="00F4070B"/>
    <w:rsid w:val="00F41F6C"/>
    <w:rsid w:val="00F42FF1"/>
    <w:rsid w:val="00F6063E"/>
    <w:rsid w:val="00F81FF9"/>
    <w:rsid w:val="00F85D34"/>
    <w:rsid w:val="00F974C1"/>
    <w:rsid w:val="00FA498E"/>
    <w:rsid w:val="00FC485B"/>
    <w:rsid w:val="00FD1F7B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hapeDefaults>
    <o:shapedefaults v:ext="edit" spidmax="3074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SimHei" w:hAnsi="Verdana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SimSun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바닥글 Char"/>
    <w:link w:val="a8"/>
    <w:uiPriority w:val="99"/>
    <w:rsid w:val="00D123E2"/>
    <w:rPr>
      <w:kern w:val="2"/>
      <w:sz w:val="18"/>
      <w:szCs w:val="18"/>
    </w:rPr>
  </w:style>
  <w:style w:type="character" w:styleId="ab">
    <w:name w:val="annotation reference"/>
    <w:rsid w:val="0016679A"/>
    <w:rPr>
      <w:sz w:val="21"/>
      <w:szCs w:val="21"/>
    </w:rPr>
  </w:style>
  <w:style w:type="paragraph" w:styleId="ac">
    <w:name w:val="annotation text"/>
    <w:basedOn w:val="a"/>
    <w:link w:val="Char0"/>
    <w:rsid w:val="0016679A"/>
    <w:pPr>
      <w:jc w:val="left"/>
    </w:pPr>
    <w:rPr>
      <w:lang/>
    </w:rPr>
  </w:style>
  <w:style w:type="character" w:customStyle="1" w:styleId="Char0">
    <w:name w:val="메모 텍스트 Char"/>
    <w:link w:val="ac"/>
    <w:rsid w:val="0016679A"/>
    <w:rPr>
      <w:kern w:val="2"/>
      <w:sz w:val="21"/>
    </w:rPr>
  </w:style>
  <w:style w:type="paragraph" w:styleId="ad">
    <w:name w:val="annotation subject"/>
    <w:basedOn w:val="ac"/>
    <w:next w:val="ac"/>
    <w:link w:val="Char1"/>
    <w:rsid w:val="0016679A"/>
    <w:rPr>
      <w:b/>
      <w:bCs/>
    </w:rPr>
  </w:style>
  <w:style w:type="character" w:customStyle="1" w:styleId="Char1">
    <w:name w:val="메모 주제 Char"/>
    <w:link w:val="ad"/>
    <w:rsid w:val="0016679A"/>
    <w:rPr>
      <w:b/>
      <w:bCs/>
      <w:kern w:val="2"/>
      <w:sz w:val="21"/>
    </w:rPr>
  </w:style>
  <w:style w:type="character" w:styleId="ae">
    <w:name w:val="Strong"/>
    <w:basedOn w:val="a0"/>
    <w:qFormat/>
    <w:rsid w:val="00084A66"/>
    <w:rPr>
      <w:b/>
      <w:bCs/>
    </w:rPr>
  </w:style>
  <w:style w:type="character" w:styleId="af">
    <w:name w:val="Emphasis"/>
    <w:basedOn w:val="a0"/>
    <w:qFormat/>
    <w:rsid w:val="00084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2005-04-25</vt:lpstr>
      <vt:lpstr>2005-04-25</vt:lpstr>
    </vt:vector>
  </TitlesOfParts>
  <Company>Hewlett-Packard 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김은희</cp:lastModifiedBy>
  <cp:revision>7</cp:revision>
  <cp:lastPrinted>2011-05-18T07:44:00Z</cp:lastPrinted>
  <dcterms:created xsi:type="dcterms:W3CDTF">2013-08-06T05:29:00Z</dcterms:created>
  <dcterms:modified xsi:type="dcterms:W3CDTF">2013-08-06T05:42:00Z</dcterms:modified>
</cp:coreProperties>
</file>