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F19" w:rsidRPr="001611C0" w:rsidRDefault="00063F19" w:rsidP="00063F19">
      <w:pPr>
        <w:spacing w:line="360" w:lineRule="auto"/>
        <w:rPr>
          <w:rFonts w:ascii="Book Antiqua" w:hAnsi="Book Antiqua"/>
          <w:sz w:val="24"/>
          <w:szCs w:val="24"/>
        </w:rPr>
      </w:pPr>
      <w:bookmarkStart w:id="0" w:name="OLE_LINK23"/>
      <w:bookmarkStart w:id="1" w:name="OLE_LINK12"/>
      <w:bookmarkStart w:id="2" w:name="OLE_LINK13"/>
      <w:r w:rsidRPr="001611C0">
        <w:rPr>
          <w:rFonts w:ascii="Book Antiqua" w:hAnsi="Book Antiqua"/>
          <w:b/>
          <w:sz w:val="24"/>
          <w:szCs w:val="24"/>
        </w:rPr>
        <w:t xml:space="preserve">Name of Journal: </w:t>
      </w:r>
      <w:r w:rsidRPr="001611C0">
        <w:rPr>
          <w:rFonts w:ascii="Book Antiqua" w:hAnsi="Book Antiqua"/>
          <w:i/>
          <w:sz w:val="24"/>
          <w:szCs w:val="24"/>
        </w:rPr>
        <w:t>World Journal of Clinical Cases</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Manuscript NO: </w:t>
      </w:r>
      <w:r w:rsidRPr="001611C0">
        <w:rPr>
          <w:rFonts w:ascii="Book Antiqua" w:hAnsi="Book Antiqua"/>
          <w:sz w:val="24"/>
          <w:szCs w:val="24"/>
        </w:rPr>
        <w:t>42451</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Manuscript Type: </w:t>
      </w:r>
      <w:r w:rsidRPr="001611C0">
        <w:rPr>
          <w:rFonts w:ascii="Book Antiqua" w:hAnsi="Book Antiqua"/>
          <w:sz w:val="24"/>
          <w:szCs w:val="24"/>
        </w:rPr>
        <w:t>CASE REPORT</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Successful treatment of invasive fungal rhinosinusitis </w:t>
      </w:r>
      <w:r w:rsidR="00C24E2E" w:rsidRPr="001611C0">
        <w:rPr>
          <w:rFonts w:ascii="Book Antiqua" w:hAnsi="Book Antiqua"/>
          <w:b/>
          <w:sz w:val="24"/>
          <w:szCs w:val="24"/>
        </w:rPr>
        <w:t xml:space="preserve">caused </w:t>
      </w:r>
      <w:r w:rsidRPr="001611C0">
        <w:rPr>
          <w:rFonts w:ascii="Book Antiqua" w:hAnsi="Book Antiqua"/>
          <w:b/>
          <w:sz w:val="24"/>
          <w:szCs w:val="24"/>
        </w:rPr>
        <w:t xml:space="preserve">by </w:t>
      </w:r>
      <w:r w:rsidRPr="001611C0">
        <w:rPr>
          <w:rFonts w:ascii="Book Antiqua" w:hAnsi="Book Antiqua"/>
          <w:b/>
          <w:i/>
          <w:sz w:val="24"/>
          <w:szCs w:val="24"/>
        </w:rPr>
        <w:t>Cunninghamella</w:t>
      </w:r>
      <w:r w:rsidRPr="001611C0">
        <w:rPr>
          <w:rFonts w:ascii="Book Antiqua" w:hAnsi="Book Antiqua"/>
          <w:b/>
          <w:sz w:val="24"/>
          <w:szCs w:val="24"/>
        </w:rPr>
        <w:t xml:space="preserve">: A case report </w:t>
      </w:r>
      <w:r w:rsidR="009B66FF" w:rsidRPr="001611C0">
        <w:rPr>
          <w:rFonts w:ascii="Book Antiqua" w:hAnsi="Book Antiqua" w:hint="eastAsia"/>
          <w:b/>
          <w:sz w:val="24"/>
          <w:szCs w:val="24"/>
        </w:rPr>
        <w:t xml:space="preserve">and </w:t>
      </w:r>
      <w:r w:rsidR="009B66FF" w:rsidRPr="001611C0">
        <w:rPr>
          <w:rFonts w:ascii="Book Antiqua" w:hAnsi="Book Antiqua"/>
          <w:b/>
          <w:sz w:val="24"/>
          <w:szCs w:val="24"/>
        </w:rPr>
        <w:t>review of</w:t>
      </w:r>
      <w:r w:rsidR="00C24E2E" w:rsidRPr="001611C0">
        <w:rPr>
          <w:rFonts w:ascii="Book Antiqua" w:hAnsi="Book Antiqua"/>
          <w:b/>
          <w:sz w:val="24"/>
          <w:szCs w:val="24"/>
        </w:rPr>
        <w:t xml:space="preserve"> the</w:t>
      </w:r>
      <w:r w:rsidR="009B66FF" w:rsidRPr="001611C0">
        <w:rPr>
          <w:rFonts w:ascii="Book Antiqua" w:hAnsi="Book Antiqua" w:hint="eastAsia"/>
          <w:b/>
          <w:sz w:val="24"/>
          <w:szCs w:val="24"/>
        </w:rPr>
        <w:t xml:space="preserve"> </w:t>
      </w:r>
      <w:r w:rsidR="009B66FF" w:rsidRPr="001611C0">
        <w:rPr>
          <w:rFonts w:ascii="Book Antiqua" w:hAnsi="Book Antiqua"/>
          <w:b/>
          <w:sz w:val="24"/>
          <w:szCs w:val="24"/>
        </w:rPr>
        <w:t>literature</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sz w:val="24"/>
          <w:szCs w:val="24"/>
        </w:rPr>
        <w:t>Liu YC</w:t>
      </w:r>
      <w:r w:rsidRPr="001611C0">
        <w:rPr>
          <w:rFonts w:ascii="Book Antiqua" w:hAnsi="Book Antiqua"/>
          <w:color w:val="000000"/>
          <w:sz w:val="24"/>
          <w:szCs w:val="24"/>
        </w:rPr>
        <w:t xml:space="preserve"> </w:t>
      </w:r>
      <w:r w:rsidRPr="001611C0">
        <w:rPr>
          <w:rFonts w:ascii="Book Antiqua" w:hAnsi="Book Antiqua"/>
          <w:i/>
          <w:iCs/>
          <w:color w:val="000000"/>
          <w:sz w:val="24"/>
          <w:szCs w:val="24"/>
        </w:rPr>
        <w:t xml:space="preserve">et al. </w:t>
      </w:r>
      <w:r w:rsidRPr="001611C0">
        <w:rPr>
          <w:rFonts w:ascii="Book Antiqua" w:hAnsi="Book Antiqua"/>
          <w:sz w:val="24"/>
          <w:szCs w:val="24"/>
        </w:rPr>
        <w:t xml:space="preserve">Successful treatment of </w:t>
      </w:r>
      <w:r w:rsidR="00D12689" w:rsidRPr="001611C0">
        <w:rPr>
          <w:rFonts w:ascii="Book Antiqua" w:hAnsi="Book Antiqua"/>
          <w:sz w:val="24"/>
          <w:szCs w:val="24"/>
        </w:rPr>
        <w:t>IFR</w:t>
      </w:r>
      <w:r w:rsidRPr="001611C0">
        <w:rPr>
          <w:rFonts w:ascii="Book Antiqua" w:hAnsi="Book Antiqua"/>
          <w:sz w:val="24"/>
          <w:szCs w:val="24"/>
        </w:rPr>
        <w:t xml:space="preserve"> </w:t>
      </w:r>
      <w:r w:rsidR="00C24E2E" w:rsidRPr="001611C0">
        <w:rPr>
          <w:rFonts w:ascii="Book Antiqua" w:hAnsi="Book Antiqua"/>
          <w:sz w:val="24"/>
          <w:szCs w:val="24"/>
        </w:rPr>
        <w:t xml:space="preserve">caused </w:t>
      </w:r>
      <w:r w:rsidRPr="001611C0">
        <w:rPr>
          <w:rFonts w:ascii="Book Antiqua" w:hAnsi="Book Antiqua"/>
          <w:sz w:val="24"/>
          <w:szCs w:val="24"/>
        </w:rPr>
        <w:t xml:space="preserve">by </w:t>
      </w:r>
      <w:r w:rsidRPr="001611C0">
        <w:rPr>
          <w:rFonts w:ascii="Book Antiqua" w:hAnsi="Book Antiqua"/>
          <w:i/>
          <w:sz w:val="24"/>
          <w:szCs w:val="24"/>
        </w:rPr>
        <w:t>Cunninghamella</w:t>
      </w:r>
    </w:p>
    <w:p w:rsidR="00063F19" w:rsidRPr="001611C0" w:rsidRDefault="00063F19"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sz w:val="24"/>
          <w:szCs w:val="24"/>
        </w:rPr>
        <w:t>Yong-Cai Liu, Min-Li Zhou, Ke-Jia Cheng, Shui-Hong Zhou, Xue Wen, Cheng-Dong Chang</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Yong-Cai Liu, Min-Li Zhou, Ke-Jia Cheng, Shui-Hong Zhou,</w:t>
      </w:r>
      <w:r w:rsidRPr="001611C0">
        <w:rPr>
          <w:rFonts w:ascii="Book Antiqua" w:hAnsi="Book Antiqua"/>
          <w:sz w:val="24"/>
          <w:szCs w:val="24"/>
        </w:rPr>
        <w:t xml:space="preserve"> Department of Otolaryngology, the First Affiliated Hospital, College of Medicine, Zhejiang University, Hangzhou 310003, Zhejiang Province, China</w:t>
      </w:r>
    </w:p>
    <w:p w:rsidR="00063F19" w:rsidRPr="001611C0" w:rsidRDefault="00063F19"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Xue Wen, Cheng-Dong Chang,</w:t>
      </w:r>
      <w:r w:rsidRPr="001611C0">
        <w:rPr>
          <w:rFonts w:ascii="Book Antiqua" w:hAnsi="Book Antiqua"/>
          <w:sz w:val="24"/>
          <w:szCs w:val="24"/>
        </w:rPr>
        <w:t xml:space="preserve"> Department of Pathology, the First Affiliated Hospital, College of Medicine, Zhejiang University, Hangzhou 310003, Zhejiang Province, China</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ORCID number:</w:t>
      </w:r>
      <w:r w:rsidRPr="001611C0">
        <w:rPr>
          <w:rFonts w:ascii="Book Antiqua" w:hAnsi="Book Antiqua"/>
          <w:sz w:val="24"/>
          <w:szCs w:val="24"/>
        </w:rPr>
        <w:t xml:space="preserve"> Yong-Cai Liu (0000-0003-3680-3975); Min-Li Zhou (0000-0001-9254-1389); Ke-Jia Cheng (0000-0001-5078-1448); Shui-Hong Zhou (0000-0002-7163-2289); Xue Wen (0000-0001-9190-2752); Cheng-Dong Chang (0000-0001-7452-8316).</w:t>
      </w:r>
    </w:p>
    <w:p w:rsidR="00063F19" w:rsidRPr="001611C0" w:rsidRDefault="00063F19"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hint="eastAsia"/>
          <w:sz w:val="24"/>
          <w:szCs w:val="24"/>
        </w:rPr>
      </w:pPr>
      <w:r w:rsidRPr="001611C0">
        <w:rPr>
          <w:rFonts w:ascii="Book Antiqua" w:hAnsi="Book Antiqua"/>
          <w:b/>
          <w:sz w:val="24"/>
          <w:szCs w:val="24"/>
        </w:rPr>
        <w:t xml:space="preserve">Author contributions: </w:t>
      </w:r>
      <w:r w:rsidRPr="001611C0">
        <w:rPr>
          <w:rFonts w:ascii="Book Antiqua" w:hAnsi="Book Antiqua"/>
          <w:sz w:val="24"/>
          <w:szCs w:val="24"/>
        </w:rPr>
        <w:t>Cheng KJ and Zhou SH designed the report; Zhou ML, Wen X</w:t>
      </w:r>
      <w:r w:rsidR="00BB79BC" w:rsidRPr="001611C0">
        <w:rPr>
          <w:rFonts w:ascii="Book Antiqua" w:hAnsi="Book Antiqua"/>
          <w:sz w:val="24"/>
          <w:szCs w:val="24"/>
        </w:rPr>
        <w:t>,</w:t>
      </w:r>
      <w:r w:rsidRPr="001611C0">
        <w:rPr>
          <w:rFonts w:ascii="Book Antiqua" w:hAnsi="Book Antiqua"/>
          <w:sz w:val="24"/>
          <w:szCs w:val="24"/>
        </w:rPr>
        <w:t xml:space="preserve"> and Chang CD collected the patient’s clinical data; Liu YC and Zhou ML analyzed the data and wrote the paper.</w:t>
      </w:r>
    </w:p>
    <w:p w:rsidR="00481EF4" w:rsidRPr="001611C0" w:rsidRDefault="00481EF4"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Supported</w:t>
      </w:r>
      <w:r w:rsidRPr="001611C0">
        <w:rPr>
          <w:rFonts w:ascii="Book Antiqua" w:hAnsi="Book Antiqua"/>
          <w:sz w:val="24"/>
          <w:szCs w:val="24"/>
        </w:rPr>
        <w:t xml:space="preserve"> </w:t>
      </w:r>
      <w:r w:rsidRPr="001611C0">
        <w:rPr>
          <w:rFonts w:ascii="Book Antiqua" w:hAnsi="Book Antiqua"/>
          <w:b/>
          <w:sz w:val="24"/>
          <w:szCs w:val="24"/>
        </w:rPr>
        <w:t>by</w:t>
      </w:r>
      <w:r w:rsidRPr="001611C0">
        <w:rPr>
          <w:rFonts w:ascii="Book Antiqua" w:hAnsi="Book Antiqua"/>
          <w:sz w:val="24"/>
          <w:szCs w:val="24"/>
        </w:rPr>
        <w:t xml:space="preserve"> Zhejiang Province Public Welfare</w:t>
      </w:r>
      <w:r w:rsidR="003E4ADC" w:rsidRPr="001611C0">
        <w:rPr>
          <w:rFonts w:ascii="Book Antiqua" w:hAnsi="Book Antiqua" w:hint="eastAsia"/>
          <w:sz w:val="24"/>
          <w:szCs w:val="24"/>
        </w:rPr>
        <w:t xml:space="preserve"> Fund</w:t>
      </w:r>
      <w:r w:rsidRPr="001611C0">
        <w:rPr>
          <w:rFonts w:ascii="Book Antiqua" w:hAnsi="Book Antiqua"/>
          <w:sz w:val="24"/>
          <w:szCs w:val="24"/>
        </w:rPr>
        <w:t xml:space="preserve">, No. 2014C33203; and </w:t>
      </w:r>
      <w:r w:rsidRPr="001611C0">
        <w:rPr>
          <w:rFonts w:ascii="Book Antiqua" w:hAnsi="Book Antiqua"/>
          <w:sz w:val="24"/>
          <w:szCs w:val="24"/>
        </w:rPr>
        <w:lastRenderedPageBreak/>
        <w:t>National Natural Science Foundation of China, No. 81770976.</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Informed consent statement</w:t>
      </w:r>
      <w:r w:rsidRPr="001611C0">
        <w:rPr>
          <w:rFonts w:ascii="Book Antiqua" w:hAnsi="Book Antiqua"/>
          <w:b/>
          <w:iCs/>
          <w:color w:val="000000"/>
          <w:sz w:val="24"/>
          <w:szCs w:val="24"/>
        </w:rPr>
        <w:t>:</w:t>
      </w:r>
      <w:r w:rsidRPr="001611C0">
        <w:rPr>
          <w:rFonts w:ascii="Book Antiqua" w:hAnsi="Book Antiqua"/>
          <w:b/>
          <w:iCs/>
          <w:color w:val="000000"/>
          <w:kern w:val="0"/>
          <w:sz w:val="24"/>
          <w:szCs w:val="24"/>
        </w:rPr>
        <w:t xml:space="preserve"> </w:t>
      </w:r>
      <w:r w:rsidRPr="001611C0">
        <w:rPr>
          <w:rFonts w:ascii="Book Antiqua" w:hAnsi="Book Antiqua"/>
          <w:sz w:val="24"/>
          <w:szCs w:val="24"/>
        </w:rPr>
        <w:t>Consent was obtained from relatives of the patient for publication of this report and any accompanying images.</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Conflict-of-interest statement</w:t>
      </w:r>
      <w:r w:rsidRPr="001611C0">
        <w:rPr>
          <w:rFonts w:ascii="Book Antiqua" w:hAnsi="Book Antiqua" w:cs="TimesNewRomanPS-BoldItalicMT"/>
          <w:b/>
          <w:iCs/>
          <w:color w:val="000000"/>
          <w:sz w:val="24"/>
          <w:szCs w:val="24"/>
        </w:rPr>
        <w:t xml:space="preserve">: </w:t>
      </w:r>
      <w:r w:rsidRPr="001611C0">
        <w:rPr>
          <w:rFonts w:ascii="Book Antiqua" w:hAnsi="Book Antiqua"/>
          <w:sz w:val="24"/>
          <w:szCs w:val="24"/>
        </w:rPr>
        <w:t>The authors declare that they have no conflicts of interest.</w:t>
      </w:r>
    </w:p>
    <w:p w:rsidR="00063F19" w:rsidRPr="001611C0" w:rsidRDefault="00063F19" w:rsidP="00063F19">
      <w:pPr>
        <w:snapToGrid w:val="0"/>
        <w:spacing w:line="360" w:lineRule="auto"/>
        <w:rPr>
          <w:rFonts w:ascii="Book Antiqua" w:hAnsi="Book Antiqua" w:cs="Book Antiqua"/>
          <w:sz w:val="24"/>
          <w:szCs w:val="24"/>
        </w:rPr>
      </w:pPr>
    </w:p>
    <w:p w:rsidR="00063F19" w:rsidRPr="001611C0" w:rsidRDefault="00063F19" w:rsidP="00063F19">
      <w:pPr>
        <w:autoSpaceDE w:val="0"/>
        <w:autoSpaceDN w:val="0"/>
        <w:adjustRightInd w:val="0"/>
        <w:snapToGrid w:val="0"/>
        <w:spacing w:line="360" w:lineRule="auto"/>
        <w:rPr>
          <w:rFonts w:ascii="Book Antiqua" w:hAnsi="Book Antiqua" w:cs="Garamond-Bold"/>
          <w:bCs/>
          <w:color w:val="000000"/>
          <w:sz w:val="24"/>
          <w:szCs w:val="24"/>
        </w:rPr>
      </w:pPr>
      <w:r w:rsidRPr="001611C0">
        <w:rPr>
          <w:rFonts w:ascii="Book Antiqua" w:hAnsi="Book Antiqua"/>
          <w:b/>
          <w:sz w:val="24"/>
          <w:szCs w:val="24"/>
        </w:rPr>
        <w:t>CARE Checklist (2016) statement:</w:t>
      </w:r>
      <w:r w:rsidRPr="001611C0">
        <w:rPr>
          <w:rFonts w:ascii="Book Antiqua" w:hAnsi="Book Antiqua" w:cs="Garamond"/>
          <w:color w:val="000000"/>
          <w:kern w:val="0"/>
          <w:sz w:val="24"/>
          <w:szCs w:val="24"/>
        </w:rPr>
        <w:t xml:space="preserve"> The authors have read the CARE Checklist (2016), and the manuscript was prepared and revised according to the CARE Checklist (2016).</w:t>
      </w:r>
    </w:p>
    <w:p w:rsidR="00063F19" w:rsidRPr="001611C0" w:rsidRDefault="00063F19" w:rsidP="00063F19">
      <w:pPr>
        <w:adjustRightInd w:val="0"/>
        <w:snapToGrid w:val="0"/>
        <w:spacing w:line="360" w:lineRule="auto"/>
        <w:rPr>
          <w:rFonts w:ascii="Book Antiqua" w:hAnsi="Book Antiqua"/>
          <w:sz w:val="24"/>
          <w:szCs w:val="24"/>
        </w:rPr>
      </w:pPr>
    </w:p>
    <w:p w:rsidR="00063F19" w:rsidRPr="001611C0" w:rsidRDefault="00063F19" w:rsidP="00063F19">
      <w:pPr>
        <w:widowControl/>
        <w:adjustRightInd w:val="0"/>
        <w:snapToGrid w:val="0"/>
        <w:spacing w:line="360" w:lineRule="auto"/>
        <w:rPr>
          <w:rFonts w:ascii="Book Antiqua" w:hAnsi="Book Antiqua"/>
          <w:sz w:val="24"/>
          <w:szCs w:val="24"/>
        </w:rPr>
      </w:pPr>
      <w:r w:rsidRPr="001611C0">
        <w:rPr>
          <w:rFonts w:ascii="Book Antiqua" w:hAnsi="Book Antiqua"/>
          <w:b/>
          <w:kern w:val="0"/>
          <w:sz w:val="24"/>
          <w:szCs w:val="24"/>
        </w:rPr>
        <w:t xml:space="preserve">Open-Access: </w:t>
      </w:r>
      <w:r w:rsidRPr="001611C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63F19" w:rsidRPr="001611C0" w:rsidRDefault="00063F19" w:rsidP="00063F19">
      <w:pPr>
        <w:kinsoku w:val="0"/>
        <w:overflowPunct w:val="0"/>
        <w:autoSpaceDE w:val="0"/>
        <w:autoSpaceDN w:val="0"/>
        <w:adjustRightInd w:val="0"/>
        <w:spacing w:line="360" w:lineRule="auto"/>
        <w:rPr>
          <w:rFonts w:ascii="Book Antiqua" w:hAnsi="Book Antiqua"/>
          <w:b/>
          <w:bCs/>
          <w:color w:val="000000"/>
          <w:sz w:val="24"/>
          <w:szCs w:val="24"/>
        </w:rPr>
      </w:pPr>
    </w:p>
    <w:p w:rsidR="00063F19" w:rsidRPr="001611C0" w:rsidRDefault="00063F19" w:rsidP="00063F19">
      <w:pPr>
        <w:kinsoku w:val="0"/>
        <w:overflowPunct w:val="0"/>
        <w:autoSpaceDE w:val="0"/>
        <w:autoSpaceDN w:val="0"/>
        <w:adjustRightInd w:val="0"/>
        <w:spacing w:line="360" w:lineRule="auto"/>
        <w:rPr>
          <w:rFonts w:ascii="Book Antiqua" w:hAnsi="Book Antiqua" w:cs="宋体"/>
          <w:kern w:val="0"/>
          <w:sz w:val="24"/>
          <w:szCs w:val="24"/>
        </w:rPr>
      </w:pPr>
      <w:r w:rsidRPr="001611C0">
        <w:rPr>
          <w:rFonts w:ascii="Book Antiqua" w:hAnsi="Book Antiqua" w:cs="宋体"/>
          <w:b/>
          <w:kern w:val="0"/>
          <w:sz w:val="24"/>
          <w:szCs w:val="24"/>
        </w:rPr>
        <w:t>Manuscript source:</w:t>
      </w:r>
      <w:r w:rsidRPr="001611C0">
        <w:rPr>
          <w:rFonts w:ascii="Book Antiqua" w:hAnsi="Book Antiqua" w:cs="宋体"/>
          <w:kern w:val="0"/>
          <w:sz w:val="24"/>
          <w:szCs w:val="24"/>
        </w:rPr>
        <w:t> Unsolicited manuscript</w:t>
      </w:r>
    </w:p>
    <w:p w:rsidR="00063F19" w:rsidRPr="001611C0" w:rsidRDefault="00063F19" w:rsidP="00063F19">
      <w:pPr>
        <w:kinsoku w:val="0"/>
        <w:overflowPunct w:val="0"/>
        <w:autoSpaceDE w:val="0"/>
        <w:autoSpaceDN w:val="0"/>
        <w:adjustRightInd w:val="0"/>
        <w:spacing w:line="360" w:lineRule="auto"/>
        <w:rPr>
          <w:rFonts w:ascii="Book Antiqua" w:hAnsi="Book Antiqua"/>
          <w:b/>
          <w:bCs/>
          <w:color w:val="000000"/>
          <w:sz w:val="24"/>
          <w:szCs w:val="24"/>
        </w:rPr>
      </w:pPr>
    </w:p>
    <w:p w:rsidR="00063F19" w:rsidRPr="001611C0" w:rsidRDefault="00063F19" w:rsidP="00063F19">
      <w:pPr>
        <w:kinsoku w:val="0"/>
        <w:overflowPunct w:val="0"/>
        <w:autoSpaceDE w:val="0"/>
        <w:autoSpaceDN w:val="0"/>
        <w:adjustRightInd w:val="0"/>
        <w:spacing w:line="360" w:lineRule="auto"/>
        <w:rPr>
          <w:rFonts w:ascii="Book Antiqua" w:hAnsi="Book Antiqua"/>
          <w:sz w:val="24"/>
          <w:szCs w:val="24"/>
        </w:rPr>
      </w:pPr>
      <w:r w:rsidRPr="001611C0">
        <w:rPr>
          <w:rFonts w:ascii="Book Antiqua" w:hAnsi="Book Antiqua"/>
          <w:b/>
          <w:sz w:val="24"/>
          <w:szCs w:val="24"/>
        </w:rPr>
        <w:t>Corresponding author: Shui-Hong Zhou, PhD, Professor,</w:t>
      </w:r>
      <w:r w:rsidRPr="001611C0">
        <w:rPr>
          <w:rFonts w:ascii="Book Antiqua" w:hAnsi="Book Antiqua"/>
          <w:sz w:val="24"/>
          <w:szCs w:val="24"/>
        </w:rPr>
        <w:t xml:space="preserve"> Department of Otolaryngology, the First Affiliated Hospital, College of Medicine, Zhejiang University, 79 Qingchun Road, Shangcheng District, Hangzhou 310003, Zhejiang Province, China. 1190051@zju.edu.cn</w:t>
      </w:r>
    </w:p>
    <w:p w:rsidR="00063F19" w:rsidRPr="001611C0" w:rsidRDefault="00063F19" w:rsidP="00063F19">
      <w:pPr>
        <w:kinsoku w:val="0"/>
        <w:overflowPunct w:val="0"/>
        <w:autoSpaceDE w:val="0"/>
        <w:autoSpaceDN w:val="0"/>
        <w:adjustRightInd w:val="0"/>
        <w:spacing w:line="360" w:lineRule="auto"/>
        <w:rPr>
          <w:rFonts w:ascii="Book Antiqua" w:hAnsi="Book Antiqua"/>
          <w:sz w:val="24"/>
          <w:szCs w:val="24"/>
        </w:rPr>
      </w:pPr>
      <w:r w:rsidRPr="001611C0">
        <w:rPr>
          <w:rFonts w:ascii="Book Antiqua" w:hAnsi="Book Antiqua"/>
          <w:b/>
          <w:sz w:val="24"/>
          <w:szCs w:val="24"/>
        </w:rPr>
        <w:t>Telephone:</w:t>
      </w:r>
      <w:r w:rsidRPr="001611C0">
        <w:rPr>
          <w:rFonts w:ascii="Book Antiqua" w:hAnsi="Book Antiqua"/>
          <w:sz w:val="24"/>
          <w:szCs w:val="24"/>
        </w:rPr>
        <w:t xml:space="preserve"> +86-571-87236894</w:t>
      </w:r>
    </w:p>
    <w:p w:rsidR="00063F19" w:rsidRPr="001611C0" w:rsidRDefault="00063F19" w:rsidP="00063F19">
      <w:pPr>
        <w:spacing w:line="360" w:lineRule="auto"/>
        <w:rPr>
          <w:rFonts w:ascii="Book Antiqua" w:hAnsi="Book Antiqua"/>
          <w:sz w:val="24"/>
          <w:szCs w:val="24"/>
        </w:rPr>
      </w:pPr>
      <w:r w:rsidRPr="001611C0">
        <w:rPr>
          <w:rFonts w:ascii="Book Antiqua" w:hAnsi="Book Antiqua"/>
          <w:b/>
          <w:sz w:val="24"/>
          <w:szCs w:val="24"/>
        </w:rPr>
        <w:t>Fax:</w:t>
      </w:r>
      <w:r w:rsidRPr="001611C0">
        <w:rPr>
          <w:rFonts w:ascii="Book Antiqua" w:hAnsi="Book Antiqua"/>
          <w:sz w:val="24"/>
          <w:szCs w:val="24"/>
        </w:rPr>
        <w:t xml:space="preserve"> +86-571-87236895</w:t>
      </w:r>
    </w:p>
    <w:p w:rsidR="00063F19" w:rsidRPr="001611C0" w:rsidRDefault="00063F19" w:rsidP="00063F19">
      <w:pPr>
        <w:spacing w:line="360" w:lineRule="auto"/>
        <w:rPr>
          <w:rFonts w:ascii="Book Antiqua" w:hAnsi="Book Antiqua"/>
          <w:b/>
          <w:sz w:val="24"/>
          <w:szCs w:val="24"/>
        </w:rPr>
      </w:pP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lastRenderedPageBreak/>
        <w:t xml:space="preserve">Received: </w:t>
      </w:r>
      <w:r w:rsidR="00D0579D">
        <w:rPr>
          <w:rFonts w:ascii="Book Antiqua" w:hAnsi="Book Antiqua"/>
          <w:sz w:val="24"/>
          <w:szCs w:val="24"/>
        </w:rPr>
        <w:t>October 2, 2018</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Peer-review started:</w:t>
      </w:r>
      <w:r w:rsidR="00D0579D">
        <w:rPr>
          <w:rFonts w:ascii="Book Antiqua" w:hAnsi="Book Antiqua"/>
          <w:sz w:val="24"/>
          <w:szCs w:val="24"/>
        </w:rPr>
        <w:t xml:space="preserve"> October 2, 2018</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First decision: </w:t>
      </w:r>
      <w:r w:rsidRPr="001611C0">
        <w:rPr>
          <w:rFonts w:ascii="Book Antiqua" w:hAnsi="Book Antiqua"/>
          <w:sz w:val="24"/>
          <w:szCs w:val="24"/>
        </w:rPr>
        <w:t>November 1, 2018</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Revised: </w:t>
      </w:r>
      <w:r w:rsidRPr="001611C0">
        <w:rPr>
          <w:rFonts w:ascii="Book Antiqua" w:hAnsi="Book Antiqua"/>
          <w:sz w:val="24"/>
          <w:szCs w:val="24"/>
        </w:rPr>
        <w:t>November 12, 2018</w:t>
      </w:r>
      <w:bookmarkStart w:id="3" w:name="_GoBack"/>
      <w:bookmarkEnd w:id="3"/>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Accepted:</w:t>
      </w:r>
      <w:r w:rsidR="00407A30" w:rsidRPr="001611C0">
        <w:rPr>
          <w:rFonts w:ascii="Book Antiqua" w:hAnsi="Book Antiqua"/>
          <w:sz w:val="24"/>
          <w:szCs w:val="24"/>
        </w:rPr>
        <w:t xml:space="preserve"> December 14, 2018</w:t>
      </w:r>
    </w:p>
    <w:p w:rsidR="00CF24B0" w:rsidRPr="001611C0" w:rsidRDefault="00063F19" w:rsidP="00063F19">
      <w:pPr>
        <w:spacing w:line="360" w:lineRule="auto"/>
        <w:rPr>
          <w:rFonts w:ascii="Book Antiqua" w:hAnsi="Book Antiqua" w:hint="eastAsia"/>
          <w:sz w:val="24"/>
          <w:szCs w:val="24"/>
        </w:rPr>
      </w:pPr>
      <w:r w:rsidRPr="001611C0">
        <w:rPr>
          <w:rFonts w:ascii="Book Antiqua" w:hAnsi="Book Antiqua"/>
          <w:b/>
          <w:sz w:val="24"/>
          <w:szCs w:val="24"/>
        </w:rPr>
        <w:t>Article in press:</w:t>
      </w:r>
      <w:r w:rsidR="00CF24B0" w:rsidRPr="001611C0">
        <w:rPr>
          <w:rFonts w:ascii="Book Antiqua" w:hAnsi="Book Antiqua"/>
          <w:sz w:val="24"/>
          <w:szCs w:val="24"/>
        </w:rPr>
        <w:t xml:space="preserve"> December 1</w:t>
      </w:r>
      <w:r w:rsidR="00CF24B0" w:rsidRPr="001611C0">
        <w:rPr>
          <w:rFonts w:ascii="Book Antiqua" w:hAnsi="Book Antiqua" w:hint="eastAsia"/>
          <w:sz w:val="24"/>
          <w:szCs w:val="24"/>
        </w:rPr>
        <w:t>5</w:t>
      </w:r>
      <w:r w:rsidR="00CF24B0" w:rsidRPr="001611C0">
        <w:rPr>
          <w:rFonts w:ascii="Book Antiqua" w:hAnsi="Book Antiqua"/>
          <w:sz w:val="24"/>
          <w:szCs w:val="24"/>
        </w:rPr>
        <w:t>, 2018</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t xml:space="preserve">Published online: </w:t>
      </w:r>
      <w:r w:rsidR="00CF24B0" w:rsidRPr="001611C0">
        <w:rPr>
          <w:rFonts w:ascii="Book Antiqua" w:hAnsi="Book Antiqua"/>
          <w:sz w:val="24"/>
          <w:szCs w:val="24"/>
        </w:rPr>
        <w:t>January 26, 2019</w:t>
      </w:r>
    </w:p>
    <w:p w:rsidR="00063F19" w:rsidRPr="001611C0" w:rsidRDefault="00063F19" w:rsidP="00063F19">
      <w:pPr>
        <w:spacing w:line="360" w:lineRule="auto"/>
        <w:rPr>
          <w:rFonts w:ascii="Book Antiqua" w:hAnsi="Book Antiqua"/>
          <w:b/>
          <w:sz w:val="24"/>
          <w:szCs w:val="24"/>
        </w:rPr>
      </w:pPr>
      <w:r w:rsidRPr="001611C0">
        <w:rPr>
          <w:rFonts w:ascii="Book Antiqua" w:hAnsi="Book Antiqua"/>
          <w:b/>
          <w:sz w:val="24"/>
          <w:szCs w:val="24"/>
        </w:rPr>
        <w:br w:type="page"/>
      </w:r>
      <w:r w:rsidRPr="001611C0">
        <w:rPr>
          <w:rFonts w:ascii="Book Antiqua" w:hAnsi="Book Antiqua"/>
          <w:b/>
          <w:sz w:val="24"/>
          <w:szCs w:val="24"/>
        </w:rPr>
        <w:lastRenderedPageBreak/>
        <w:t>Abstract</w:t>
      </w:r>
    </w:p>
    <w:p w:rsidR="00063F19" w:rsidRPr="001611C0" w:rsidRDefault="00063F19" w:rsidP="00063F19">
      <w:pPr>
        <w:spacing w:line="360" w:lineRule="auto"/>
        <w:rPr>
          <w:rFonts w:ascii="Book Antiqua" w:hAnsi="Book Antiqua"/>
          <w:b/>
          <w:i/>
          <w:sz w:val="24"/>
          <w:szCs w:val="24"/>
        </w:rPr>
      </w:pPr>
      <w:r w:rsidRPr="001611C0">
        <w:rPr>
          <w:rFonts w:ascii="Book Antiqua" w:hAnsi="Book Antiqua"/>
          <w:b/>
          <w:i/>
          <w:sz w:val="24"/>
          <w:szCs w:val="24"/>
        </w:rPr>
        <w:t xml:space="preserve">BACKGROUND </w:t>
      </w:r>
    </w:p>
    <w:p w:rsidR="00063F19" w:rsidRPr="001611C0" w:rsidRDefault="00063F19" w:rsidP="00063F19">
      <w:pPr>
        <w:spacing w:line="360" w:lineRule="auto"/>
        <w:rPr>
          <w:rFonts w:ascii="Book Antiqua" w:hAnsi="Book Antiqua"/>
          <w:sz w:val="24"/>
          <w:szCs w:val="24"/>
        </w:rPr>
      </w:pPr>
      <w:r w:rsidRPr="001611C0">
        <w:rPr>
          <w:rFonts w:ascii="Book Antiqua" w:hAnsi="Book Antiqua"/>
          <w:sz w:val="24"/>
          <w:szCs w:val="24"/>
        </w:rPr>
        <w:t xml:space="preserve">Invasive fungal rhinosinusitis (IFR) caused by </w:t>
      </w:r>
      <w:r w:rsidRPr="001611C0">
        <w:rPr>
          <w:rFonts w:ascii="Book Antiqua" w:hAnsi="Book Antiqua"/>
          <w:i/>
          <w:sz w:val="24"/>
          <w:szCs w:val="24"/>
        </w:rPr>
        <w:t>Cunninghamella</w:t>
      </w:r>
      <w:r w:rsidRPr="001611C0">
        <w:rPr>
          <w:rFonts w:ascii="Book Antiqua" w:hAnsi="Book Antiqua"/>
          <w:sz w:val="24"/>
          <w:szCs w:val="24"/>
        </w:rPr>
        <w:t xml:space="preserve"> is very rare but has an extremely high fatality rate. There have been only seven cases of IFR caused by </w:t>
      </w:r>
      <w:r w:rsidRPr="001611C0">
        <w:rPr>
          <w:rFonts w:ascii="Book Antiqua" w:hAnsi="Book Antiqua"/>
          <w:i/>
          <w:sz w:val="24"/>
          <w:szCs w:val="24"/>
        </w:rPr>
        <w:t>Cunninghamella</w:t>
      </w:r>
      <w:r w:rsidRPr="001611C0">
        <w:rPr>
          <w:rFonts w:ascii="Book Antiqua" w:hAnsi="Book Antiqua"/>
          <w:sz w:val="24"/>
          <w:szCs w:val="24"/>
        </w:rPr>
        <w:t xml:space="preserve"> reported in English and, of these, only three patients survived. In this article, we present another case of IFR caused by </w:t>
      </w:r>
      <w:r w:rsidRPr="001611C0">
        <w:rPr>
          <w:rFonts w:ascii="Book Antiqua" w:hAnsi="Book Antiqua"/>
          <w:i/>
          <w:sz w:val="24"/>
          <w:szCs w:val="24"/>
        </w:rPr>
        <w:t>Cunninghamella</w:t>
      </w:r>
      <w:r w:rsidRPr="001611C0">
        <w:rPr>
          <w:rFonts w:ascii="Book Antiqua" w:hAnsi="Book Antiqua"/>
          <w:sz w:val="24"/>
          <w:szCs w:val="24"/>
        </w:rPr>
        <w:t>, in which the patient was initially treated successfully but then deteriorated due to a relapse of leukemia 2 mo later.</w:t>
      </w:r>
    </w:p>
    <w:p w:rsidR="00063F19" w:rsidRPr="001611C0" w:rsidRDefault="00063F19"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b/>
          <w:i/>
          <w:sz w:val="24"/>
          <w:szCs w:val="24"/>
        </w:rPr>
      </w:pPr>
      <w:r w:rsidRPr="001611C0">
        <w:rPr>
          <w:rFonts w:ascii="Book Antiqua" w:hAnsi="Book Antiqua"/>
          <w:b/>
          <w:i/>
          <w:sz w:val="24"/>
          <w:szCs w:val="24"/>
        </w:rPr>
        <w:t>CASE SUMMARY</w:t>
      </w:r>
    </w:p>
    <w:p w:rsidR="00063F19" w:rsidRPr="001611C0" w:rsidRDefault="00063F19" w:rsidP="00063F19">
      <w:pPr>
        <w:spacing w:line="360" w:lineRule="auto"/>
        <w:rPr>
          <w:rFonts w:ascii="Book Antiqua" w:hAnsi="Book Antiqua"/>
          <w:sz w:val="24"/>
          <w:szCs w:val="24"/>
        </w:rPr>
      </w:pPr>
      <w:r w:rsidRPr="001611C0">
        <w:rPr>
          <w:rFonts w:ascii="Book Antiqua" w:hAnsi="Book Antiqua"/>
          <w:sz w:val="24"/>
          <w:szCs w:val="24"/>
        </w:rPr>
        <w:t xml:space="preserve">A 50-year-old woman presented with a 2-mo history of right ocular proptosis, blurred vision, rhinorrhea and nasal obstruction. Nasal endoscopic examination showed that the middle turbinate had become necrotic and fragile. Endoscopic sinus surgery and enucleation of the right orbital contents were performed successively. Additionally, the patient was treated with amphotericin B both systematically and topically. Secretion cultivation of the right eye canthus showed infection with </w:t>
      </w:r>
      <w:r w:rsidRPr="001611C0">
        <w:rPr>
          <w:rFonts w:ascii="Book Antiqua" w:hAnsi="Book Antiqua"/>
          <w:i/>
          <w:sz w:val="24"/>
          <w:szCs w:val="24"/>
        </w:rPr>
        <w:t>Cunninghamella</w:t>
      </w:r>
      <w:r w:rsidRPr="001611C0">
        <w:rPr>
          <w:rFonts w:ascii="Book Antiqua" w:hAnsi="Book Antiqua"/>
          <w:sz w:val="24"/>
          <w:szCs w:val="24"/>
        </w:rPr>
        <w:t>, while postoperative pathology also revealed fungal infection. The patient’s condition gradually stabilized after surgery. However, the patient underwent chemotherapy again due to a relapse of leukemia 2 mo later. Unfortunately, her leukocyte count decreased dramatically, leading to a fatal lung infection and hemoptysis.</w:t>
      </w:r>
    </w:p>
    <w:p w:rsidR="00063F19" w:rsidRPr="001611C0" w:rsidRDefault="00063F19" w:rsidP="00063F19">
      <w:pPr>
        <w:spacing w:line="360" w:lineRule="auto"/>
        <w:rPr>
          <w:rFonts w:ascii="Book Antiqua" w:hAnsi="Book Antiqua"/>
          <w:sz w:val="24"/>
          <w:szCs w:val="24"/>
        </w:rPr>
      </w:pPr>
    </w:p>
    <w:p w:rsidR="00063F19" w:rsidRPr="001611C0" w:rsidRDefault="00063F19" w:rsidP="00063F19">
      <w:pPr>
        <w:spacing w:line="360" w:lineRule="auto"/>
        <w:rPr>
          <w:rFonts w:ascii="Book Antiqua" w:hAnsi="Book Antiqua"/>
          <w:b/>
          <w:i/>
          <w:sz w:val="24"/>
          <w:szCs w:val="24"/>
        </w:rPr>
      </w:pPr>
      <w:r w:rsidRPr="001611C0">
        <w:rPr>
          <w:rFonts w:ascii="Book Antiqua" w:hAnsi="Book Antiqua"/>
          <w:b/>
          <w:i/>
          <w:sz w:val="24"/>
          <w:szCs w:val="24"/>
        </w:rPr>
        <w:t>CONCLUSION</w:t>
      </w:r>
    </w:p>
    <w:p w:rsidR="00063F19" w:rsidRPr="001611C0" w:rsidRDefault="00063F19" w:rsidP="00063F19">
      <w:pPr>
        <w:spacing w:line="360" w:lineRule="auto"/>
        <w:rPr>
          <w:rFonts w:ascii="Book Antiqua" w:hAnsi="Book Antiqua"/>
          <w:sz w:val="24"/>
          <w:szCs w:val="24"/>
        </w:rPr>
      </w:pPr>
      <w:r w:rsidRPr="001611C0">
        <w:rPr>
          <w:rFonts w:ascii="Book Antiqua" w:hAnsi="Book Antiqua"/>
          <w:sz w:val="24"/>
          <w:szCs w:val="24"/>
        </w:rPr>
        <w:t>Aggressive surgical debridements, followed by antifungal drug treatment both systematically and topically, are the most important fundamental treatments for IFR.</w:t>
      </w:r>
    </w:p>
    <w:p w:rsidR="00063F19" w:rsidRPr="001611C0" w:rsidRDefault="00063F19" w:rsidP="00063F19">
      <w:pPr>
        <w:autoSpaceDE w:val="0"/>
        <w:autoSpaceDN w:val="0"/>
        <w:adjustRightInd w:val="0"/>
        <w:spacing w:line="360" w:lineRule="auto"/>
        <w:rPr>
          <w:rFonts w:ascii="Book Antiqua" w:hAnsi="Book Antiqua"/>
          <w:b/>
          <w:sz w:val="24"/>
          <w:szCs w:val="24"/>
        </w:rPr>
      </w:pPr>
    </w:p>
    <w:p w:rsidR="00063F19" w:rsidRPr="001611C0" w:rsidRDefault="00063F19" w:rsidP="00063F19">
      <w:pPr>
        <w:autoSpaceDE w:val="0"/>
        <w:autoSpaceDN w:val="0"/>
        <w:adjustRightInd w:val="0"/>
        <w:spacing w:line="360" w:lineRule="auto"/>
        <w:rPr>
          <w:rFonts w:ascii="Book Antiqua" w:hAnsi="Book Antiqua"/>
          <w:sz w:val="24"/>
          <w:szCs w:val="24"/>
        </w:rPr>
      </w:pPr>
      <w:r w:rsidRPr="001611C0">
        <w:rPr>
          <w:rFonts w:ascii="Book Antiqua" w:hAnsi="Book Antiqua"/>
          <w:b/>
          <w:sz w:val="24"/>
          <w:szCs w:val="24"/>
        </w:rPr>
        <w:t xml:space="preserve">Key words: </w:t>
      </w:r>
      <w:r w:rsidRPr="001611C0">
        <w:rPr>
          <w:rFonts w:ascii="Book Antiqua" w:hAnsi="Book Antiqua"/>
          <w:sz w:val="24"/>
          <w:szCs w:val="24"/>
        </w:rPr>
        <w:t>Cunninghamella; Invasive fungal rhinosinusitis; Acute myeloid leukemia; Treatment; Prognosis; Case report</w:t>
      </w:r>
    </w:p>
    <w:p w:rsidR="00063F19" w:rsidRPr="001611C0" w:rsidRDefault="00063F19" w:rsidP="00063F19">
      <w:pPr>
        <w:autoSpaceDE w:val="0"/>
        <w:autoSpaceDN w:val="0"/>
        <w:adjustRightInd w:val="0"/>
        <w:spacing w:line="360" w:lineRule="auto"/>
        <w:rPr>
          <w:rFonts w:ascii="Book Antiqua" w:hAnsi="Book Antiqua"/>
          <w:b/>
          <w:bCs/>
          <w:color w:val="000000"/>
          <w:sz w:val="24"/>
          <w:szCs w:val="24"/>
        </w:rPr>
      </w:pPr>
    </w:p>
    <w:p w:rsidR="00063F19" w:rsidRPr="001611C0" w:rsidRDefault="00063F19" w:rsidP="00063F19">
      <w:pPr>
        <w:spacing w:line="360" w:lineRule="auto"/>
        <w:rPr>
          <w:rFonts w:ascii="Book Antiqua" w:hAnsi="Book Antiqua" w:cs="Arial"/>
          <w:sz w:val="24"/>
          <w:szCs w:val="24"/>
        </w:rPr>
      </w:pPr>
      <w:r w:rsidRPr="001611C0">
        <w:rPr>
          <w:rFonts w:ascii="Book Antiqua" w:hAnsi="Book Antiqua"/>
          <w:b/>
          <w:sz w:val="24"/>
          <w:szCs w:val="24"/>
        </w:rPr>
        <w:lastRenderedPageBreak/>
        <w:t xml:space="preserve">© </w:t>
      </w:r>
      <w:r w:rsidRPr="001611C0">
        <w:rPr>
          <w:rFonts w:ascii="Book Antiqua" w:hAnsi="Book Antiqua" w:cs="Arial"/>
          <w:b/>
          <w:sz w:val="24"/>
          <w:szCs w:val="24"/>
        </w:rPr>
        <w:t>The Author(s) 201</w:t>
      </w:r>
      <w:r w:rsidR="00CF24B0" w:rsidRPr="001611C0">
        <w:rPr>
          <w:rFonts w:ascii="Book Antiqua" w:hAnsi="Book Antiqua" w:cs="Arial" w:hint="eastAsia"/>
          <w:b/>
          <w:sz w:val="24"/>
          <w:szCs w:val="24"/>
        </w:rPr>
        <w:t>9</w:t>
      </w:r>
      <w:r w:rsidRPr="001611C0">
        <w:rPr>
          <w:rFonts w:ascii="Book Antiqua" w:hAnsi="Book Antiqua" w:cs="Arial"/>
          <w:b/>
          <w:sz w:val="24"/>
          <w:szCs w:val="24"/>
        </w:rPr>
        <w:t>.</w:t>
      </w:r>
      <w:r w:rsidRPr="001611C0">
        <w:rPr>
          <w:rFonts w:ascii="Book Antiqua" w:hAnsi="Book Antiqua" w:cs="Arial"/>
          <w:sz w:val="24"/>
          <w:szCs w:val="24"/>
        </w:rPr>
        <w:t xml:space="preserve"> Published by Baishideng Publishing Group Inc. All rights reserved.</w:t>
      </w:r>
    </w:p>
    <w:p w:rsidR="00063F19" w:rsidRPr="001611C0" w:rsidRDefault="00063F19" w:rsidP="00063F19">
      <w:pPr>
        <w:autoSpaceDE w:val="0"/>
        <w:autoSpaceDN w:val="0"/>
        <w:adjustRightInd w:val="0"/>
        <w:spacing w:line="360" w:lineRule="auto"/>
        <w:rPr>
          <w:rFonts w:ascii="Book Antiqua" w:hAnsi="Book Antiqua"/>
          <w:b/>
          <w:bCs/>
          <w:color w:val="000000"/>
          <w:sz w:val="24"/>
          <w:szCs w:val="24"/>
        </w:rPr>
      </w:pPr>
    </w:p>
    <w:p w:rsidR="00063F19" w:rsidRPr="001611C0" w:rsidRDefault="00063F19" w:rsidP="00063F19">
      <w:pPr>
        <w:autoSpaceDE w:val="0"/>
        <w:autoSpaceDN w:val="0"/>
        <w:adjustRightInd w:val="0"/>
        <w:spacing w:line="360" w:lineRule="auto"/>
        <w:rPr>
          <w:rFonts w:ascii="Book Antiqua" w:hAnsi="Book Antiqua"/>
          <w:b/>
          <w:sz w:val="24"/>
          <w:szCs w:val="24"/>
        </w:rPr>
      </w:pPr>
      <w:r w:rsidRPr="001611C0">
        <w:rPr>
          <w:rFonts w:ascii="Book Antiqua" w:hAnsi="Book Antiqua"/>
          <w:b/>
          <w:sz w:val="24"/>
          <w:szCs w:val="24"/>
        </w:rPr>
        <w:t xml:space="preserve">Core tip: </w:t>
      </w:r>
      <w:r w:rsidRPr="001611C0">
        <w:rPr>
          <w:rFonts w:ascii="Book Antiqua" w:hAnsi="Book Antiqua"/>
          <w:sz w:val="24"/>
          <w:szCs w:val="24"/>
        </w:rPr>
        <w:t xml:space="preserve">Invasive fungal rhinosinusitis (IFR) caused by </w:t>
      </w:r>
      <w:r w:rsidRPr="001611C0">
        <w:rPr>
          <w:rFonts w:ascii="Book Antiqua" w:hAnsi="Book Antiqua"/>
          <w:i/>
          <w:sz w:val="24"/>
          <w:szCs w:val="24"/>
        </w:rPr>
        <w:t>Cunninghamella</w:t>
      </w:r>
      <w:r w:rsidRPr="001611C0">
        <w:rPr>
          <w:rFonts w:ascii="Book Antiqua" w:hAnsi="Book Antiqua"/>
          <w:sz w:val="24"/>
          <w:szCs w:val="24"/>
        </w:rPr>
        <w:t xml:space="preserve"> is very rare but has an extremely high fatality rate. There have been only seven cases of IFR caused by </w:t>
      </w:r>
      <w:r w:rsidRPr="001611C0">
        <w:rPr>
          <w:rFonts w:ascii="Book Antiqua" w:hAnsi="Book Antiqua"/>
          <w:i/>
          <w:sz w:val="24"/>
          <w:szCs w:val="24"/>
        </w:rPr>
        <w:t>Cunninghamella</w:t>
      </w:r>
      <w:r w:rsidRPr="001611C0">
        <w:rPr>
          <w:rFonts w:ascii="Book Antiqua" w:hAnsi="Book Antiqua"/>
          <w:sz w:val="24"/>
          <w:szCs w:val="24"/>
        </w:rPr>
        <w:t xml:space="preserve"> reported in English and, of these, only three patients survived. The middle turbinate has been found to be the most common site of invasion, followed by the maxillary and ethmoid sinuses. Antifungal drug treatment and/or surgical treatments are the most important fundamental treatments. In this article, we present another case of IFR caused by </w:t>
      </w:r>
      <w:r w:rsidRPr="001611C0">
        <w:rPr>
          <w:rFonts w:ascii="Book Antiqua" w:hAnsi="Book Antiqua"/>
          <w:i/>
          <w:sz w:val="24"/>
          <w:szCs w:val="24"/>
        </w:rPr>
        <w:t>Cunninghamella</w:t>
      </w:r>
      <w:r w:rsidRPr="001611C0">
        <w:rPr>
          <w:rFonts w:ascii="Book Antiqua" w:hAnsi="Book Antiqua"/>
          <w:sz w:val="24"/>
          <w:szCs w:val="24"/>
        </w:rPr>
        <w:t>, in which the patient was initially treated successfully but then deteriorated due to a relapse of leukemia 2 mo later.</w:t>
      </w:r>
    </w:p>
    <w:p w:rsidR="00063F19" w:rsidRPr="001611C0" w:rsidRDefault="00063F19" w:rsidP="00063F19">
      <w:pPr>
        <w:spacing w:line="360" w:lineRule="auto"/>
        <w:rPr>
          <w:rFonts w:ascii="Book Antiqua" w:hAnsi="Book Antiqua"/>
          <w:sz w:val="24"/>
          <w:szCs w:val="24"/>
        </w:rPr>
      </w:pPr>
    </w:p>
    <w:p w:rsidR="00CF24B0" w:rsidRPr="001611C0" w:rsidRDefault="00CF24B0" w:rsidP="00CF24B0">
      <w:pPr>
        <w:spacing w:line="360" w:lineRule="auto"/>
        <w:rPr>
          <w:rFonts w:ascii="Book Antiqua" w:hAnsi="Book Antiqua"/>
          <w:iCs/>
          <w:sz w:val="24"/>
          <w:szCs w:val="24"/>
        </w:rPr>
      </w:pPr>
      <w:r w:rsidRPr="001611C0">
        <w:rPr>
          <w:rFonts w:ascii="Book Antiqua" w:hAnsi="Book Antiqua"/>
          <w:b/>
          <w:sz w:val="24"/>
          <w:szCs w:val="24"/>
        </w:rPr>
        <w:t xml:space="preserve">Citation: </w:t>
      </w:r>
      <w:r w:rsidR="00063F19" w:rsidRPr="001611C0">
        <w:rPr>
          <w:rFonts w:ascii="Book Antiqua" w:hAnsi="Book Antiqua"/>
          <w:sz w:val="24"/>
          <w:szCs w:val="24"/>
        </w:rPr>
        <w:t xml:space="preserve">Liu YC, Zhou ML, Cheng KJ, Zhou SH, Wen X, Chang CD. Successful treatment of invasive fungal rhinosinusitis </w:t>
      </w:r>
      <w:r w:rsidR="00C24E2E" w:rsidRPr="001611C0">
        <w:rPr>
          <w:rFonts w:ascii="Book Antiqua" w:hAnsi="Book Antiqua"/>
          <w:sz w:val="24"/>
          <w:szCs w:val="24"/>
        </w:rPr>
        <w:t xml:space="preserve">caused </w:t>
      </w:r>
      <w:r w:rsidR="00063F19" w:rsidRPr="001611C0">
        <w:rPr>
          <w:rFonts w:ascii="Book Antiqua" w:hAnsi="Book Antiqua"/>
          <w:sz w:val="24"/>
          <w:szCs w:val="24"/>
        </w:rPr>
        <w:t xml:space="preserve">by </w:t>
      </w:r>
      <w:r w:rsidR="00063F19" w:rsidRPr="001611C0">
        <w:rPr>
          <w:rFonts w:ascii="Book Antiqua" w:hAnsi="Book Antiqua"/>
          <w:i/>
          <w:sz w:val="24"/>
          <w:szCs w:val="24"/>
        </w:rPr>
        <w:t>Cunninghamella</w:t>
      </w:r>
      <w:r w:rsidR="00063F19" w:rsidRPr="001611C0">
        <w:rPr>
          <w:rFonts w:ascii="Book Antiqua" w:hAnsi="Book Antiqua"/>
          <w:sz w:val="24"/>
          <w:szCs w:val="24"/>
        </w:rPr>
        <w:t xml:space="preserve">: A case report and review of </w:t>
      </w:r>
      <w:r w:rsidR="003E4ADC" w:rsidRPr="001611C0">
        <w:rPr>
          <w:rFonts w:ascii="Book Antiqua" w:hAnsi="Book Antiqua"/>
          <w:sz w:val="24"/>
          <w:szCs w:val="24"/>
        </w:rPr>
        <w:t xml:space="preserve">the </w:t>
      </w:r>
      <w:r w:rsidR="00063F19" w:rsidRPr="001611C0">
        <w:rPr>
          <w:rFonts w:ascii="Book Antiqua" w:hAnsi="Book Antiqua"/>
          <w:sz w:val="24"/>
          <w:szCs w:val="24"/>
        </w:rPr>
        <w:t>literature.</w:t>
      </w:r>
      <w:r w:rsidR="00063F19" w:rsidRPr="001611C0">
        <w:rPr>
          <w:rFonts w:ascii="Book Antiqua" w:hAnsi="Book Antiqua"/>
          <w:i/>
          <w:iCs/>
          <w:sz w:val="24"/>
          <w:szCs w:val="24"/>
        </w:rPr>
        <w:t xml:space="preserve"> World J Clin Cases</w:t>
      </w:r>
      <w:r w:rsidR="00063F19" w:rsidRPr="001611C0">
        <w:rPr>
          <w:rFonts w:ascii="Book Antiqua" w:hAnsi="Book Antiqua"/>
          <w:iCs/>
          <w:sz w:val="24"/>
          <w:szCs w:val="24"/>
        </w:rPr>
        <w:t xml:space="preserve"> </w:t>
      </w:r>
      <w:bookmarkEnd w:id="0"/>
      <w:bookmarkEnd w:id="1"/>
      <w:bookmarkEnd w:id="2"/>
      <w:r w:rsidRPr="001611C0">
        <w:rPr>
          <w:rFonts w:ascii="Book Antiqua" w:hAnsi="Book Antiqua"/>
          <w:iCs/>
          <w:sz w:val="24"/>
          <w:szCs w:val="24"/>
        </w:rPr>
        <w:t xml:space="preserve">2019; 7(2): </w:t>
      </w:r>
      <w:r w:rsidRPr="001611C0">
        <w:rPr>
          <w:rFonts w:ascii="Book Antiqua" w:hAnsi="Book Antiqua" w:hint="eastAsia"/>
          <w:iCs/>
          <w:sz w:val="24"/>
          <w:szCs w:val="24"/>
        </w:rPr>
        <w:t>228-235</w:t>
      </w:r>
    </w:p>
    <w:p w:rsidR="00CF24B0" w:rsidRPr="001611C0" w:rsidRDefault="00CF24B0" w:rsidP="00CF24B0">
      <w:pPr>
        <w:spacing w:line="360" w:lineRule="auto"/>
        <w:rPr>
          <w:rFonts w:ascii="Book Antiqua" w:hAnsi="Book Antiqua"/>
          <w:iCs/>
          <w:sz w:val="24"/>
          <w:szCs w:val="24"/>
        </w:rPr>
      </w:pPr>
      <w:r w:rsidRPr="001611C0">
        <w:rPr>
          <w:rFonts w:ascii="Book Antiqua" w:hAnsi="Book Antiqua"/>
          <w:b/>
          <w:iCs/>
          <w:sz w:val="24"/>
          <w:szCs w:val="24"/>
        </w:rPr>
        <w:t>URL:</w:t>
      </w:r>
      <w:r w:rsidRPr="001611C0">
        <w:rPr>
          <w:rFonts w:ascii="Book Antiqua" w:hAnsi="Book Antiqua"/>
          <w:iCs/>
          <w:sz w:val="24"/>
          <w:szCs w:val="24"/>
        </w:rPr>
        <w:t xml:space="preserve"> https://www.wjgnet.com/2307-8960/full/v7/i2/</w:t>
      </w:r>
      <w:r w:rsidRPr="001611C0">
        <w:rPr>
          <w:rFonts w:ascii="Book Antiqua" w:hAnsi="Book Antiqua" w:hint="eastAsia"/>
          <w:iCs/>
          <w:sz w:val="24"/>
          <w:szCs w:val="24"/>
        </w:rPr>
        <w:t>228</w:t>
      </w:r>
      <w:r w:rsidRPr="001611C0">
        <w:rPr>
          <w:rFonts w:ascii="Book Antiqua" w:hAnsi="Book Antiqua"/>
          <w:iCs/>
          <w:sz w:val="24"/>
          <w:szCs w:val="24"/>
        </w:rPr>
        <w:t>.htm</w:t>
      </w:r>
    </w:p>
    <w:p w:rsidR="00210EB4" w:rsidRPr="001611C0" w:rsidRDefault="00CF24B0" w:rsidP="00CF24B0">
      <w:pPr>
        <w:spacing w:line="360" w:lineRule="auto"/>
        <w:rPr>
          <w:rFonts w:ascii="Book Antiqua" w:hAnsi="Book Antiqua"/>
          <w:b/>
          <w:sz w:val="24"/>
          <w:szCs w:val="24"/>
        </w:rPr>
      </w:pPr>
      <w:r w:rsidRPr="001611C0">
        <w:rPr>
          <w:rFonts w:ascii="Book Antiqua" w:hAnsi="Book Antiqua"/>
          <w:b/>
          <w:iCs/>
          <w:sz w:val="24"/>
          <w:szCs w:val="24"/>
        </w:rPr>
        <w:t>DOI:</w:t>
      </w:r>
      <w:r w:rsidRPr="001611C0">
        <w:rPr>
          <w:rFonts w:ascii="Book Antiqua" w:hAnsi="Book Antiqua"/>
          <w:iCs/>
          <w:sz w:val="24"/>
          <w:szCs w:val="24"/>
        </w:rPr>
        <w:t xml:space="preserve"> https://dx.doi.org/10.12998/wjcc.v7.i2.</w:t>
      </w:r>
      <w:r w:rsidRPr="001611C0">
        <w:rPr>
          <w:rFonts w:ascii="Book Antiqua" w:hAnsi="Book Antiqua" w:hint="eastAsia"/>
          <w:iCs/>
          <w:sz w:val="24"/>
          <w:szCs w:val="24"/>
        </w:rPr>
        <w:t>228</w:t>
      </w:r>
      <w:r w:rsidR="00063F19" w:rsidRPr="001611C0">
        <w:rPr>
          <w:rFonts w:ascii="Book Antiqua" w:hAnsi="Book Antiqua"/>
          <w:b/>
          <w:sz w:val="24"/>
          <w:szCs w:val="24"/>
        </w:rPr>
        <w:br w:type="page"/>
      </w:r>
      <w:r w:rsidR="00210EB4" w:rsidRPr="001611C0">
        <w:rPr>
          <w:rFonts w:ascii="Book Antiqua" w:hAnsi="Book Antiqua"/>
          <w:b/>
          <w:sz w:val="24"/>
          <w:szCs w:val="24"/>
        </w:rPr>
        <w:lastRenderedPageBreak/>
        <w:t xml:space="preserve">INTRODUCTION </w:t>
      </w:r>
    </w:p>
    <w:p w:rsidR="009D716A" w:rsidRPr="001611C0" w:rsidRDefault="005250DD" w:rsidP="00063F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sz w:val="24"/>
          <w:szCs w:val="24"/>
        </w:rPr>
      </w:pPr>
      <w:r w:rsidRPr="001611C0">
        <w:rPr>
          <w:rFonts w:ascii="Book Antiqua" w:hAnsi="Book Antiqua"/>
          <w:sz w:val="24"/>
          <w:szCs w:val="24"/>
        </w:rPr>
        <w:t xml:space="preserve">Invasive </w:t>
      </w:r>
      <w:r w:rsidR="009D4276" w:rsidRPr="001611C0">
        <w:rPr>
          <w:rFonts w:ascii="Book Antiqua" w:hAnsi="Book Antiqua"/>
          <w:sz w:val="24"/>
          <w:szCs w:val="24"/>
        </w:rPr>
        <w:t xml:space="preserve">fungal disease </w:t>
      </w:r>
      <w:r w:rsidR="007F1B5F" w:rsidRPr="001611C0">
        <w:rPr>
          <w:rFonts w:ascii="Book Antiqua" w:hAnsi="Book Antiqua"/>
          <w:sz w:val="24"/>
          <w:szCs w:val="24"/>
        </w:rPr>
        <w:t xml:space="preserve">(IFD) </w:t>
      </w:r>
      <w:r w:rsidR="00D27452" w:rsidRPr="001611C0">
        <w:rPr>
          <w:rFonts w:ascii="Book Antiqua" w:hAnsi="Book Antiqua"/>
          <w:sz w:val="24"/>
          <w:szCs w:val="24"/>
        </w:rPr>
        <w:t xml:space="preserve">usually </w:t>
      </w:r>
      <w:r w:rsidR="0052791D" w:rsidRPr="001611C0">
        <w:rPr>
          <w:rFonts w:ascii="Book Antiqua" w:hAnsi="Book Antiqua"/>
          <w:sz w:val="24"/>
          <w:szCs w:val="24"/>
        </w:rPr>
        <w:t xml:space="preserve">occurs </w:t>
      </w:r>
      <w:r w:rsidR="00D27452" w:rsidRPr="001611C0">
        <w:rPr>
          <w:rFonts w:ascii="Book Antiqua" w:hAnsi="Book Antiqua"/>
          <w:sz w:val="24"/>
          <w:szCs w:val="24"/>
        </w:rPr>
        <w:t>in</w:t>
      </w:r>
      <w:r w:rsidR="00850822" w:rsidRPr="001611C0">
        <w:rPr>
          <w:rFonts w:ascii="Book Antiqua" w:hAnsi="Book Antiqua"/>
          <w:sz w:val="24"/>
          <w:szCs w:val="24"/>
        </w:rPr>
        <w:t xml:space="preserve"> immunocompromised </w:t>
      </w:r>
      <w:bookmarkStart w:id="4" w:name="_Hlk497398674"/>
      <w:r w:rsidR="00850822" w:rsidRPr="001611C0">
        <w:rPr>
          <w:rFonts w:ascii="Book Antiqua" w:hAnsi="Book Antiqua"/>
          <w:sz w:val="24"/>
          <w:szCs w:val="24"/>
        </w:rPr>
        <w:t>population</w:t>
      </w:r>
      <w:bookmarkEnd w:id="4"/>
      <w:r w:rsidR="0052791D" w:rsidRPr="001611C0">
        <w:rPr>
          <w:rFonts w:ascii="Book Antiqua" w:hAnsi="Book Antiqua"/>
          <w:sz w:val="24"/>
          <w:szCs w:val="24"/>
        </w:rPr>
        <w:t>s</w:t>
      </w:r>
      <w:r w:rsidR="009D716A" w:rsidRPr="001611C0">
        <w:rPr>
          <w:rFonts w:ascii="Book Antiqua" w:hAnsi="Book Antiqua"/>
          <w:sz w:val="24"/>
          <w:szCs w:val="24"/>
        </w:rPr>
        <w:t xml:space="preserve">, such as patients with leukemia or </w:t>
      </w:r>
      <w:r w:rsidR="003727EA" w:rsidRPr="001611C0">
        <w:rPr>
          <w:rFonts w:ascii="Book Antiqua" w:hAnsi="Book Antiqua"/>
          <w:sz w:val="24"/>
          <w:szCs w:val="24"/>
        </w:rPr>
        <w:t xml:space="preserve">undergoing </w:t>
      </w:r>
      <w:r w:rsidR="0052791D" w:rsidRPr="001611C0">
        <w:rPr>
          <w:rFonts w:ascii="Book Antiqua" w:hAnsi="Book Antiqua"/>
          <w:sz w:val="24"/>
          <w:szCs w:val="24"/>
        </w:rPr>
        <w:t xml:space="preserve">transplants </w:t>
      </w:r>
      <w:r w:rsidR="00FA607A" w:rsidRPr="001611C0">
        <w:rPr>
          <w:rFonts w:ascii="Book Antiqua" w:hAnsi="Book Antiqua"/>
          <w:sz w:val="24"/>
          <w:szCs w:val="24"/>
        </w:rPr>
        <w:t xml:space="preserve">of </w:t>
      </w:r>
      <w:r w:rsidR="009D716A" w:rsidRPr="001611C0">
        <w:rPr>
          <w:rFonts w:ascii="Book Antiqua" w:hAnsi="Book Antiqua"/>
          <w:sz w:val="24"/>
          <w:szCs w:val="24"/>
        </w:rPr>
        <w:t>hematopoietic cell</w:t>
      </w:r>
      <w:r w:rsidR="0052791D" w:rsidRPr="001611C0">
        <w:rPr>
          <w:rFonts w:ascii="Book Antiqua" w:hAnsi="Book Antiqua"/>
          <w:sz w:val="24"/>
          <w:szCs w:val="24"/>
        </w:rPr>
        <w:t>s</w:t>
      </w:r>
      <w:r w:rsidR="009D716A" w:rsidRPr="001611C0">
        <w:rPr>
          <w:rFonts w:ascii="Book Antiqua" w:hAnsi="Book Antiqua"/>
          <w:sz w:val="24"/>
          <w:szCs w:val="24"/>
        </w:rPr>
        <w:t xml:space="preserve">, </w:t>
      </w:r>
      <w:r w:rsidR="00BB79BC" w:rsidRPr="001611C0">
        <w:rPr>
          <w:rFonts w:ascii="Book Antiqua" w:hAnsi="Book Antiqua"/>
          <w:sz w:val="24"/>
          <w:szCs w:val="24"/>
        </w:rPr>
        <w:t xml:space="preserve">the </w:t>
      </w:r>
      <w:r w:rsidR="0052791D" w:rsidRPr="001611C0">
        <w:rPr>
          <w:rFonts w:ascii="Book Antiqua" w:hAnsi="Book Antiqua"/>
          <w:sz w:val="24"/>
          <w:szCs w:val="24"/>
        </w:rPr>
        <w:t>intestine</w:t>
      </w:r>
      <w:r w:rsidR="009D716A" w:rsidRPr="001611C0">
        <w:rPr>
          <w:rFonts w:ascii="Book Antiqua" w:hAnsi="Book Antiqua"/>
          <w:sz w:val="24"/>
          <w:szCs w:val="24"/>
        </w:rPr>
        <w:t xml:space="preserve">, lung, </w:t>
      </w:r>
      <w:r w:rsidR="00120AD5" w:rsidRPr="001611C0">
        <w:rPr>
          <w:rFonts w:ascii="Book Antiqua" w:hAnsi="Book Antiqua"/>
          <w:sz w:val="24"/>
          <w:szCs w:val="24"/>
        </w:rPr>
        <w:t xml:space="preserve">or </w:t>
      </w:r>
      <w:r w:rsidR="009D716A" w:rsidRPr="001611C0">
        <w:rPr>
          <w:rFonts w:ascii="Book Antiqua" w:hAnsi="Book Antiqua"/>
          <w:sz w:val="24"/>
          <w:szCs w:val="24"/>
        </w:rPr>
        <w:t>liver</w:t>
      </w:r>
      <w:r w:rsidR="00120AD5" w:rsidRPr="001611C0">
        <w:rPr>
          <w:rFonts w:ascii="Book Antiqua" w:hAnsi="Book Antiqua"/>
          <w:sz w:val="24"/>
          <w:szCs w:val="24"/>
        </w:rPr>
        <w:t>; i</w:t>
      </w:r>
      <w:r w:rsidR="007F1287" w:rsidRPr="001611C0">
        <w:rPr>
          <w:rFonts w:ascii="Book Antiqua" w:hAnsi="Book Antiqua"/>
          <w:sz w:val="24"/>
          <w:szCs w:val="24"/>
        </w:rPr>
        <w:t>t is rare in immun</w:t>
      </w:r>
      <w:r w:rsidR="0052791D" w:rsidRPr="001611C0">
        <w:rPr>
          <w:rFonts w:ascii="Book Antiqua" w:hAnsi="Book Antiqua"/>
          <w:sz w:val="24"/>
          <w:szCs w:val="24"/>
        </w:rPr>
        <w:t>o</w:t>
      </w:r>
      <w:r w:rsidR="007F1287" w:rsidRPr="001611C0">
        <w:rPr>
          <w:rFonts w:ascii="Book Antiqua" w:hAnsi="Book Antiqua"/>
          <w:sz w:val="24"/>
          <w:szCs w:val="24"/>
        </w:rPr>
        <w:t>competent population</w:t>
      </w:r>
      <w:r w:rsidR="0052791D" w:rsidRPr="001611C0">
        <w:rPr>
          <w:rFonts w:ascii="Book Antiqua" w:hAnsi="Book Antiqua"/>
          <w:sz w:val="24"/>
          <w:szCs w:val="24"/>
        </w:rPr>
        <w:t>s</w:t>
      </w:r>
      <w:r w:rsidR="007F1287" w:rsidRPr="001611C0">
        <w:rPr>
          <w:rFonts w:ascii="Book Antiqua" w:hAnsi="Book Antiqua"/>
          <w:sz w:val="24"/>
          <w:szCs w:val="24"/>
        </w:rPr>
        <w:t xml:space="preserve">. </w:t>
      </w:r>
      <w:r w:rsidR="003018DE" w:rsidRPr="001611C0">
        <w:rPr>
          <w:rFonts w:ascii="Book Antiqua" w:hAnsi="Book Antiqua"/>
          <w:sz w:val="24"/>
          <w:szCs w:val="24"/>
        </w:rPr>
        <w:t xml:space="preserve">IFD </w:t>
      </w:r>
      <w:r w:rsidR="0052791D" w:rsidRPr="001611C0">
        <w:rPr>
          <w:rFonts w:ascii="Book Antiqua" w:hAnsi="Book Antiqua"/>
          <w:sz w:val="24"/>
          <w:szCs w:val="24"/>
        </w:rPr>
        <w:t xml:space="preserve">has </w:t>
      </w:r>
      <w:r w:rsidR="003018DE" w:rsidRPr="001611C0">
        <w:rPr>
          <w:rFonts w:ascii="Book Antiqua" w:hAnsi="Book Antiqua"/>
          <w:sz w:val="24"/>
          <w:szCs w:val="24"/>
        </w:rPr>
        <w:t>been associated with</w:t>
      </w:r>
      <w:r w:rsidR="006C132A" w:rsidRPr="001611C0">
        <w:rPr>
          <w:rFonts w:ascii="Book Antiqua" w:hAnsi="Book Antiqua"/>
          <w:sz w:val="24"/>
          <w:szCs w:val="24"/>
        </w:rPr>
        <w:t xml:space="preserve"> many factors, such as prolonged immunosuppression, pulses of corticosteroids, chronic graft dysfunction, previous use of broad-spectrum antibiotics, neutropenia, cytomegalovirus infect</w:t>
      </w:r>
      <w:bookmarkStart w:id="5" w:name="_Hlk497399118"/>
      <w:r w:rsidR="004F2A5F" w:rsidRPr="001611C0">
        <w:rPr>
          <w:rFonts w:ascii="Book Antiqua" w:hAnsi="Book Antiqua"/>
          <w:sz w:val="24"/>
          <w:szCs w:val="24"/>
        </w:rPr>
        <w:t>ion, diabetes, and advanced age</w:t>
      </w:r>
      <w:r w:rsidR="006C132A" w:rsidRPr="001611C0">
        <w:rPr>
          <w:rFonts w:ascii="Book Antiqua" w:hAnsi="Book Antiqua"/>
          <w:sz w:val="24"/>
          <w:szCs w:val="24"/>
          <w:vertAlign w:val="superscript"/>
        </w:rPr>
        <w:t>[1]</w:t>
      </w:r>
      <w:r w:rsidR="006C132A" w:rsidRPr="001611C0">
        <w:rPr>
          <w:rFonts w:ascii="Book Antiqua" w:hAnsi="Book Antiqua"/>
          <w:sz w:val="24"/>
          <w:szCs w:val="24"/>
        </w:rPr>
        <w:t>.</w:t>
      </w:r>
      <w:bookmarkEnd w:id="5"/>
      <w:r w:rsidR="006C132A" w:rsidRPr="001611C0">
        <w:rPr>
          <w:rFonts w:ascii="Book Antiqua" w:hAnsi="Book Antiqua"/>
          <w:sz w:val="24"/>
          <w:szCs w:val="24"/>
        </w:rPr>
        <w:t xml:space="preserve"> </w:t>
      </w:r>
      <w:r w:rsidR="00870A51" w:rsidRPr="001611C0">
        <w:rPr>
          <w:rFonts w:ascii="Book Antiqua" w:hAnsi="Book Antiqua"/>
          <w:sz w:val="24"/>
          <w:szCs w:val="24"/>
        </w:rPr>
        <w:t xml:space="preserve">Among patients with hematologic disease, those with acute leukemia are at </w:t>
      </w:r>
      <w:r w:rsidR="00BB79BC" w:rsidRPr="001611C0">
        <w:rPr>
          <w:rFonts w:ascii="Book Antiqua" w:hAnsi="Book Antiqua"/>
          <w:sz w:val="24"/>
          <w:szCs w:val="24"/>
        </w:rPr>
        <w:t xml:space="preserve">the </w:t>
      </w:r>
      <w:r w:rsidR="00870A51" w:rsidRPr="001611C0">
        <w:rPr>
          <w:rFonts w:ascii="Book Antiqua" w:hAnsi="Book Antiqua"/>
          <w:sz w:val="24"/>
          <w:szCs w:val="24"/>
        </w:rPr>
        <w:t xml:space="preserve">highest risk </w:t>
      </w:r>
      <w:r w:rsidR="00120AD5" w:rsidRPr="001611C0">
        <w:rPr>
          <w:rFonts w:ascii="Book Antiqua" w:hAnsi="Book Antiqua"/>
          <w:sz w:val="24"/>
          <w:szCs w:val="24"/>
        </w:rPr>
        <w:t xml:space="preserve">of </w:t>
      </w:r>
      <w:r w:rsidR="00870A51" w:rsidRPr="001611C0">
        <w:rPr>
          <w:rFonts w:ascii="Book Antiqua" w:hAnsi="Book Antiqua"/>
          <w:sz w:val="24"/>
          <w:szCs w:val="24"/>
        </w:rPr>
        <w:t>develop</w:t>
      </w:r>
      <w:r w:rsidR="00120AD5" w:rsidRPr="001611C0">
        <w:rPr>
          <w:rFonts w:ascii="Book Antiqua" w:hAnsi="Book Antiqua"/>
          <w:sz w:val="24"/>
          <w:szCs w:val="24"/>
        </w:rPr>
        <w:t>ing</w:t>
      </w:r>
      <w:bookmarkStart w:id="6" w:name="_Hlk497401214"/>
      <w:r w:rsidR="004F2A5F" w:rsidRPr="001611C0">
        <w:rPr>
          <w:rFonts w:ascii="Book Antiqua" w:hAnsi="Book Antiqua"/>
          <w:sz w:val="24"/>
          <w:szCs w:val="24"/>
        </w:rPr>
        <w:t xml:space="preserve"> IFD</w:t>
      </w:r>
      <w:r w:rsidR="00870A51" w:rsidRPr="001611C0">
        <w:rPr>
          <w:rFonts w:ascii="Book Antiqua" w:hAnsi="Book Antiqua"/>
          <w:sz w:val="24"/>
          <w:szCs w:val="24"/>
          <w:vertAlign w:val="superscript"/>
        </w:rPr>
        <w:t>[2]</w:t>
      </w:r>
      <w:bookmarkEnd w:id="6"/>
      <w:r w:rsidR="00870A51" w:rsidRPr="001611C0">
        <w:rPr>
          <w:rFonts w:ascii="Book Antiqua" w:hAnsi="Book Antiqua"/>
          <w:sz w:val="24"/>
          <w:szCs w:val="24"/>
        </w:rPr>
        <w:t xml:space="preserve">. </w:t>
      </w:r>
      <w:r w:rsidR="0039551E" w:rsidRPr="001611C0">
        <w:rPr>
          <w:rFonts w:ascii="Book Antiqua" w:hAnsi="Book Antiqua"/>
          <w:sz w:val="24"/>
          <w:szCs w:val="24"/>
        </w:rPr>
        <w:t xml:space="preserve">The mortality rate </w:t>
      </w:r>
      <w:r w:rsidR="00BD345B" w:rsidRPr="001611C0">
        <w:rPr>
          <w:rFonts w:ascii="Book Antiqua" w:hAnsi="Book Antiqua"/>
          <w:sz w:val="24"/>
          <w:szCs w:val="24"/>
        </w:rPr>
        <w:t>of</w:t>
      </w:r>
      <w:r w:rsidR="0039551E" w:rsidRPr="001611C0">
        <w:rPr>
          <w:rFonts w:ascii="Book Antiqua" w:hAnsi="Book Antiqua"/>
          <w:sz w:val="24"/>
          <w:szCs w:val="24"/>
        </w:rPr>
        <w:t xml:space="preserve"> patients with IFD </w:t>
      </w:r>
      <w:r w:rsidR="0052791D" w:rsidRPr="001611C0">
        <w:rPr>
          <w:rFonts w:ascii="Book Antiqua" w:hAnsi="Book Antiqua"/>
          <w:sz w:val="24"/>
          <w:szCs w:val="24"/>
        </w:rPr>
        <w:t xml:space="preserve">is </w:t>
      </w:r>
      <w:r w:rsidR="0039551E" w:rsidRPr="001611C0">
        <w:rPr>
          <w:rFonts w:ascii="Book Antiqua" w:hAnsi="Book Antiqua"/>
          <w:sz w:val="24"/>
          <w:szCs w:val="24"/>
        </w:rPr>
        <w:t xml:space="preserve">significantly higher </w:t>
      </w:r>
      <w:r w:rsidR="00BD345B" w:rsidRPr="001611C0">
        <w:rPr>
          <w:rFonts w:ascii="Book Antiqua" w:hAnsi="Book Antiqua"/>
          <w:sz w:val="24"/>
          <w:szCs w:val="24"/>
        </w:rPr>
        <w:t>than that of</w:t>
      </w:r>
      <w:r w:rsidR="004F2A5F" w:rsidRPr="001611C0">
        <w:rPr>
          <w:rFonts w:ascii="Book Antiqua" w:hAnsi="Book Antiqua"/>
          <w:sz w:val="24"/>
          <w:szCs w:val="24"/>
        </w:rPr>
        <w:t xml:space="preserve"> patients without IFD</w:t>
      </w:r>
      <w:r w:rsidR="0039551E" w:rsidRPr="001611C0">
        <w:rPr>
          <w:rFonts w:ascii="Book Antiqua" w:hAnsi="Book Antiqua"/>
          <w:sz w:val="24"/>
          <w:szCs w:val="24"/>
          <w:vertAlign w:val="superscript"/>
        </w:rPr>
        <w:t>[3]</w:t>
      </w:r>
      <w:r w:rsidR="0039551E" w:rsidRPr="001611C0">
        <w:rPr>
          <w:rFonts w:ascii="Book Antiqua" w:hAnsi="Book Antiqua"/>
          <w:sz w:val="24"/>
          <w:szCs w:val="24"/>
        </w:rPr>
        <w:t xml:space="preserve">. </w:t>
      </w:r>
    </w:p>
    <w:p w:rsidR="00C222A8" w:rsidRPr="001611C0" w:rsidRDefault="009D1914" w:rsidP="004F2A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0" w:firstLine="240"/>
        <w:rPr>
          <w:rFonts w:ascii="Book Antiqua" w:hAnsi="Book Antiqua"/>
          <w:sz w:val="24"/>
          <w:szCs w:val="24"/>
        </w:rPr>
      </w:pPr>
      <w:r w:rsidRPr="001611C0">
        <w:rPr>
          <w:rFonts w:ascii="Book Antiqua" w:hAnsi="Book Antiqua"/>
          <w:sz w:val="24"/>
          <w:szCs w:val="24"/>
        </w:rPr>
        <w:t xml:space="preserve">In </w:t>
      </w:r>
      <w:bookmarkStart w:id="7" w:name="_Hlk497403050"/>
      <w:r w:rsidRPr="001611C0">
        <w:rPr>
          <w:rFonts w:ascii="Book Antiqua" w:hAnsi="Book Antiqua"/>
          <w:sz w:val="24"/>
          <w:szCs w:val="24"/>
        </w:rPr>
        <w:t>leukemia</w:t>
      </w:r>
      <w:bookmarkEnd w:id="7"/>
      <w:r w:rsidRPr="001611C0">
        <w:rPr>
          <w:rFonts w:ascii="Book Antiqua" w:hAnsi="Book Antiqua"/>
          <w:sz w:val="24"/>
          <w:szCs w:val="24"/>
        </w:rPr>
        <w:t xml:space="preserve"> patients</w:t>
      </w:r>
      <w:r w:rsidR="00621B27" w:rsidRPr="001611C0">
        <w:rPr>
          <w:rFonts w:ascii="Book Antiqua" w:hAnsi="Book Antiqua"/>
          <w:sz w:val="24"/>
          <w:szCs w:val="24"/>
        </w:rPr>
        <w:t xml:space="preserve">, many types of </w:t>
      </w:r>
      <w:r w:rsidR="00BB79BC" w:rsidRPr="001611C0">
        <w:rPr>
          <w:rFonts w:ascii="Book Antiqua" w:hAnsi="Book Antiqua"/>
          <w:sz w:val="24"/>
          <w:szCs w:val="24"/>
        </w:rPr>
        <w:t xml:space="preserve">fungi </w:t>
      </w:r>
      <w:r w:rsidR="00621B27" w:rsidRPr="001611C0">
        <w:rPr>
          <w:rFonts w:ascii="Book Antiqua" w:hAnsi="Book Antiqua"/>
          <w:sz w:val="24"/>
          <w:szCs w:val="24"/>
        </w:rPr>
        <w:t xml:space="preserve">can </w:t>
      </w:r>
      <w:r w:rsidR="0052791D" w:rsidRPr="001611C0">
        <w:rPr>
          <w:rFonts w:ascii="Book Antiqua" w:hAnsi="Book Antiqua"/>
          <w:sz w:val="24"/>
          <w:szCs w:val="24"/>
        </w:rPr>
        <w:t>cause</w:t>
      </w:r>
      <w:r w:rsidR="00621B27" w:rsidRPr="001611C0">
        <w:rPr>
          <w:rFonts w:ascii="Book Antiqua" w:hAnsi="Book Antiqua"/>
          <w:sz w:val="24"/>
          <w:szCs w:val="24"/>
        </w:rPr>
        <w:t xml:space="preserve"> IFD, such as </w:t>
      </w:r>
      <w:r w:rsidR="008C5E4C" w:rsidRPr="001611C0">
        <w:rPr>
          <w:rFonts w:ascii="Book Antiqua" w:hAnsi="Book Antiqua"/>
          <w:i/>
          <w:sz w:val="24"/>
          <w:szCs w:val="24"/>
        </w:rPr>
        <w:t>Mucorales</w:t>
      </w:r>
      <w:r w:rsidR="00486294" w:rsidRPr="001611C0">
        <w:rPr>
          <w:rFonts w:ascii="Book Antiqua" w:hAnsi="Book Antiqua"/>
          <w:i/>
          <w:sz w:val="24"/>
          <w:szCs w:val="24"/>
        </w:rPr>
        <w:t>,</w:t>
      </w:r>
      <w:r w:rsidR="00621B27" w:rsidRPr="001611C0">
        <w:rPr>
          <w:rFonts w:ascii="Book Antiqua" w:hAnsi="Book Antiqua"/>
          <w:i/>
          <w:sz w:val="24"/>
          <w:szCs w:val="24"/>
        </w:rPr>
        <w:t xml:space="preserve"> </w:t>
      </w:r>
      <w:r w:rsidR="008C5E4C" w:rsidRPr="001611C0">
        <w:rPr>
          <w:rFonts w:ascii="Book Antiqua" w:hAnsi="Book Antiqua"/>
          <w:i/>
          <w:sz w:val="24"/>
          <w:szCs w:val="24"/>
        </w:rPr>
        <w:t>Aspergillus</w:t>
      </w:r>
      <w:r w:rsidR="00486294" w:rsidRPr="001611C0">
        <w:rPr>
          <w:rFonts w:ascii="Book Antiqua" w:hAnsi="Book Antiqua"/>
          <w:i/>
          <w:sz w:val="24"/>
          <w:szCs w:val="24"/>
        </w:rPr>
        <w:t xml:space="preserve">, Candida, </w:t>
      </w:r>
      <w:r w:rsidR="0099082B" w:rsidRPr="001611C0">
        <w:rPr>
          <w:rFonts w:ascii="Book Antiqua" w:hAnsi="Book Antiqua"/>
          <w:i/>
          <w:sz w:val="24"/>
          <w:szCs w:val="24"/>
        </w:rPr>
        <w:t>Fusarium, Alternaria, Penicillium, Acremonium</w:t>
      </w:r>
      <w:r w:rsidR="0052791D" w:rsidRPr="001611C0">
        <w:rPr>
          <w:rFonts w:ascii="Book Antiqua" w:hAnsi="Book Antiqua"/>
          <w:sz w:val="24"/>
          <w:szCs w:val="24"/>
        </w:rPr>
        <w:t>,</w:t>
      </w:r>
      <w:r w:rsidR="0099082B" w:rsidRPr="001611C0">
        <w:rPr>
          <w:rFonts w:ascii="Book Antiqua" w:hAnsi="Book Antiqua"/>
          <w:sz w:val="24"/>
          <w:szCs w:val="24"/>
        </w:rPr>
        <w:t xml:space="preserve"> and </w:t>
      </w:r>
      <w:r w:rsidR="0099082B" w:rsidRPr="001611C0">
        <w:rPr>
          <w:rFonts w:ascii="Book Antiqua" w:hAnsi="Book Antiqua"/>
          <w:i/>
          <w:sz w:val="24"/>
          <w:szCs w:val="24"/>
        </w:rPr>
        <w:t>Saccharomyces</w:t>
      </w:r>
      <w:r w:rsidR="00C77293" w:rsidRPr="001611C0">
        <w:rPr>
          <w:rFonts w:ascii="Book Antiqua" w:hAnsi="Book Antiqua"/>
          <w:sz w:val="24"/>
          <w:szCs w:val="24"/>
        </w:rPr>
        <w:t xml:space="preserve">. </w:t>
      </w:r>
      <w:r w:rsidR="008C5E4C" w:rsidRPr="001611C0">
        <w:rPr>
          <w:rFonts w:ascii="Book Antiqua" w:hAnsi="Book Antiqua"/>
          <w:sz w:val="24"/>
          <w:szCs w:val="24"/>
        </w:rPr>
        <w:t xml:space="preserve">Invasive infection with </w:t>
      </w:r>
      <w:bookmarkStart w:id="8" w:name="_Hlk497405524"/>
      <w:r w:rsidR="008C5E4C" w:rsidRPr="001611C0">
        <w:rPr>
          <w:rFonts w:ascii="Book Antiqua" w:hAnsi="Book Antiqua"/>
          <w:i/>
          <w:sz w:val="24"/>
          <w:szCs w:val="24"/>
        </w:rPr>
        <w:t>Cunninghamella</w:t>
      </w:r>
      <w:bookmarkEnd w:id="8"/>
      <w:r w:rsidR="008C5E4C" w:rsidRPr="001611C0">
        <w:rPr>
          <w:rFonts w:ascii="Book Antiqua" w:hAnsi="Book Antiqua"/>
          <w:sz w:val="24"/>
          <w:szCs w:val="24"/>
        </w:rPr>
        <w:t xml:space="preserve"> is uncommon. </w:t>
      </w:r>
      <w:r w:rsidR="001D2955" w:rsidRPr="001611C0">
        <w:rPr>
          <w:rFonts w:ascii="Book Antiqua" w:hAnsi="Book Antiqua"/>
          <w:i/>
          <w:sz w:val="24"/>
          <w:szCs w:val="24"/>
        </w:rPr>
        <w:t>Cunninghamella</w:t>
      </w:r>
      <w:r w:rsidR="001D2955" w:rsidRPr="001611C0">
        <w:rPr>
          <w:rFonts w:ascii="Book Antiqua" w:hAnsi="Book Antiqua"/>
          <w:sz w:val="24"/>
          <w:szCs w:val="24"/>
        </w:rPr>
        <w:t xml:space="preserve"> species are fungi belonging to the class </w:t>
      </w:r>
      <w:r w:rsidR="001D2955" w:rsidRPr="001611C0">
        <w:rPr>
          <w:rFonts w:ascii="Book Antiqua" w:hAnsi="Book Antiqua"/>
          <w:i/>
          <w:sz w:val="24"/>
          <w:szCs w:val="24"/>
        </w:rPr>
        <w:t>Zygomycetes</w:t>
      </w:r>
      <w:r w:rsidR="001D2955" w:rsidRPr="001611C0">
        <w:rPr>
          <w:rFonts w:ascii="Book Antiqua" w:hAnsi="Book Antiqua"/>
          <w:sz w:val="24"/>
          <w:szCs w:val="24"/>
        </w:rPr>
        <w:t xml:space="preserve"> and the order </w:t>
      </w:r>
      <w:r w:rsidR="001D2955" w:rsidRPr="001611C0">
        <w:rPr>
          <w:rFonts w:ascii="Book Antiqua" w:hAnsi="Book Antiqua"/>
          <w:i/>
          <w:sz w:val="24"/>
          <w:szCs w:val="24"/>
        </w:rPr>
        <w:t>Mucorales</w:t>
      </w:r>
      <w:bookmarkStart w:id="9" w:name="_Hlk497402950"/>
      <w:r w:rsidR="001D2955" w:rsidRPr="001611C0">
        <w:rPr>
          <w:rFonts w:ascii="Book Antiqua" w:hAnsi="Book Antiqua"/>
          <w:sz w:val="24"/>
          <w:szCs w:val="24"/>
          <w:vertAlign w:val="superscript"/>
        </w:rPr>
        <w:t>[4]</w:t>
      </w:r>
      <w:r w:rsidR="001D2955" w:rsidRPr="001611C0">
        <w:rPr>
          <w:rFonts w:ascii="Book Antiqua" w:hAnsi="Book Antiqua"/>
          <w:sz w:val="24"/>
          <w:szCs w:val="24"/>
        </w:rPr>
        <w:t xml:space="preserve">. </w:t>
      </w:r>
      <w:bookmarkEnd w:id="9"/>
      <w:r w:rsidR="00744DE3" w:rsidRPr="001611C0">
        <w:rPr>
          <w:rFonts w:ascii="Book Antiqua" w:hAnsi="Book Antiqua"/>
          <w:sz w:val="24"/>
          <w:szCs w:val="24"/>
        </w:rPr>
        <w:t>In healthy hosts, this fungal organism ha</w:t>
      </w:r>
      <w:bookmarkStart w:id="10" w:name="_Hlk497403076"/>
      <w:r w:rsidR="004F2A5F" w:rsidRPr="001611C0">
        <w:rPr>
          <w:rFonts w:ascii="Book Antiqua" w:hAnsi="Book Antiqua"/>
          <w:sz w:val="24"/>
          <w:szCs w:val="24"/>
        </w:rPr>
        <w:t>s a low potential for virulence</w:t>
      </w:r>
      <w:r w:rsidR="00744DE3" w:rsidRPr="001611C0">
        <w:rPr>
          <w:rFonts w:ascii="Book Antiqua" w:hAnsi="Book Antiqua"/>
          <w:sz w:val="24"/>
          <w:szCs w:val="24"/>
          <w:vertAlign w:val="superscript"/>
        </w:rPr>
        <w:t>[4]</w:t>
      </w:r>
      <w:r w:rsidR="00744DE3" w:rsidRPr="001611C0">
        <w:rPr>
          <w:rFonts w:ascii="Book Antiqua" w:hAnsi="Book Antiqua"/>
          <w:sz w:val="24"/>
          <w:szCs w:val="24"/>
        </w:rPr>
        <w:t xml:space="preserve">. </w:t>
      </w:r>
      <w:bookmarkEnd w:id="10"/>
      <w:r w:rsidR="00744DE3" w:rsidRPr="001611C0">
        <w:rPr>
          <w:rFonts w:ascii="Book Antiqua" w:hAnsi="Book Antiqua"/>
          <w:sz w:val="24"/>
          <w:szCs w:val="24"/>
        </w:rPr>
        <w:t xml:space="preserve">Leukemia may </w:t>
      </w:r>
      <w:r w:rsidR="003018DE" w:rsidRPr="001611C0">
        <w:rPr>
          <w:rFonts w:ascii="Book Antiqua" w:hAnsi="Book Antiqua"/>
          <w:sz w:val="24"/>
          <w:szCs w:val="24"/>
        </w:rPr>
        <w:t>decrease</w:t>
      </w:r>
      <w:r w:rsidR="00744DE3" w:rsidRPr="001611C0">
        <w:rPr>
          <w:rFonts w:ascii="Book Antiqua" w:hAnsi="Book Antiqua"/>
          <w:sz w:val="24"/>
          <w:szCs w:val="24"/>
        </w:rPr>
        <w:t xml:space="preserve"> host i</w:t>
      </w:r>
      <w:r w:rsidR="003018DE" w:rsidRPr="001611C0">
        <w:rPr>
          <w:rFonts w:ascii="Book Antiqua" w:hAnsi="Book Antiqua"/>
          <w:sz w:val="24"/>
          <w:szCs w:val="24"/>
        </w:rPr>
        <w:t>mmunity and increase the</w:t>
      </w:r>
      <w:r w:rsidR="00744DE3" w:rsidRPr="001611C0">
        <w:rPr>
          <w:rFonts w:ascii="Book Antiqua" w:hAnsi="Book Antiqua"/>
          <w:sz w:val="24"/>
          <w:szCs w:val="24"/>
        </w:rPr>
        <w:t xml:space="preserve"> risk </w:t>
      </w:r>
      <w:r w:rsidR="003018DE" w:rsidRPr="001611C0">
        <w:rPr>
          <w:rFonts w:ascii="Book Antiqua" w:hAnsi="Book Antiqua"/>
          <w:sz w:val="24"/>
          <w:szCs w:val="24"/>
        </w:rPr>
        <w:t>of</w:t>
      </w:r>
      <w:r w:rsidR="00744DE3" w:rsidRPr="001611C0">
        <w:rPr>
          <w:rFonts w:ascii="Book Antiqua" w:hAnsi="Book Antiqua"/>
          <w:sz w:val="24"/>
          <w:szCs w:val="24"/>
        </w:rPr>
        <w:t xml:space="preserve"> invasive infection with </w:t>
      </w:r>
      <w:r w:rsidR="00744DE3" w:rsidRPr="001611C0">
        <w:rPr>
          <w:rFonts w:ascii="Book Antiqua" w:hAnsi="Book Antiqua"/>
          <w:i/>
          <w:sz w:val="24"/>
          <w:szCs w:val="24"/>
        </w:rPr>
        <w:t>Cunninghamella</w:t>
      </w:r>
      <w:bookmarkStart w:id="11" w:name="_Hlk497404354"/>
      <w:bookmarkStart w:id="12" w:name="_Hlk497404644"/>
      <w:r w:rsidR="00744DE3" w:rsidRPr="001611C0">
        <w:rPr>
          <w:rFonts w:ascii="Book Antiqua" w:hAnsi="Book Antiqua"/>
          <w:sz w:val="24"/>
          <w:szCs w:val="24"/>
          <w:vertAlign w:val="superscript"/>
        </w:rPr>
        <w:t>[5]</w:t>
      </w:r>
      <w:r w:rsidR="00744DE3" w:rsidRPr="001611C0">
        <w:rPr>
          <w:rFonts w:ascii="Book Antiqua" w:hAnsi="Book Antiqua"/>
          <w:sz w:val="24"/>
          <w:szCs w:val="24"/>
        </w:rPr>
        <w:t>.</w:t>
      </w:r>
      <w:bookmarkEnd w:id="11"/>
      <w:r w:rsidR="00744DE3" w:rsidRPr="001611C0">
        <w:rPr>
          <w:rFonts w:ascii="Book Antiqua" w:hAnsi="Book Antiqua"/>
          <w:sz w:val="24"/>
          <w:szCs w:val="24"/>
        </w:rPr>
        <w:t xml:space="preserve"> </w:t>
      </w:r>
      <w:bookmarkEnd w:id="12"/>
      <w:r w:rsidR="00A06E71" w:rsidRPr="001611C0">
        <w:rPr>
          <w:rFonts w:ascii="Book Antiqua" w:hAnsi="Book Antiqua"/>
          <w:i/>
          <w:sz w:val="24"/>
          <w:szCs w:val="24"/>
        </w:rPr>
        <w:t xml:space="preserve">Cunninghamella </w:t>
      </w:r>
      <w:r w:rsidR="00A06E71" w:rsidRPr="001611C0">
        <w:rPr>
          <w:rFonts w:ascii="Book Antiqua" w:hAnsi="Book Antiqua"/>
          <w:sz w:val="24"/>
          <w:szCs w:val="24"/>
        </w:rPr>
        <w:t>occurring in leukemia patients classically follows a pattern of pulmonary infection by inhalation of aerosolized spores an</w:t>
      </w:r>
      <w:r w:rsidR="00EF0786" w:rsidRPr="001611C0">
        <w:rPr>
          <w:rFonts w:ascii="Book Antiqua" w:hAnsi="Book Antiqua"/>
          <w:sz w:val="24"/>
          <w:szCs w:val="24"/>
        </w:rPr>
        <w:t>d dissemination to other organs</w:t>
      </w:r>
      <w:r w:rsidR="00A06E71" w:rsidRPr="001611C0">
        <w:rPr>
          <w:rFonts w:ascii="Book Antiqua" w:hAnsi="Book Antiqua"/>
          <w:sz w:val="24"/>
          <w:szCs w:val="24"/>
          <w:vertAlign w:val="superscript"/>
        </w:rPr>
        <w:t>[6]</w:t>
      </w:r>
      <w:r w:rsidR="00A06E71" w:rsidRPr="001611C0">
        <w:rPr>
          <w:rFonts w:ascii="Book Antiqua" w:hAnsi="Book Antiqua"/>
          <w:sz w:val="24"/>
          <w:szCs w:val="24"/>
        </w:rPr>
        <w:t xml:space="preserve">. </w:t>
      </w:r>
      <w:r w:rsidR="001A524C" w:rsidRPr="001611C0">
        <w:rPr>
          <w:rFonts w:ascii="Book Antiqua" w:hAnsi="Book Antiqua"/>
          <w:sz w:val="24"/>
          <w:szCs w:val="24"/>
        </w:rPr>
        <w:t xml:space="preserve">It can be divided into several types: </w:t>
      </w:r>
      <w:r w:rsidR="00A57B09" w:rsidRPr="001611C0">
        <w:rPr>
          <w:rFonts w:ascii="Book Antiqua" w:hAnsi="Book Antiqua" w:hint="eastAsia"/>
          <w:sz w:val="24"/>
          <w:szCs w:val="24"/>
        </w:rPr>
        <w:t xml:space="preserve"> </w:t>
      </w:r>
      <w:r w:rsidR="00BB79BC" w:rsidRPr="001611C0">
        <w:rPr>
          <w:rFonts w:ascii="Book Antiqua" w:hAnsi="Book Antiqua"/>
          <w:sz w:val="24"/>
          <w:szCs w:val="24"/>
        </w:rPr>
        <w:t>rhinocerebral</w:t>
      </w:r>
      <w:r w:rsidR="001A524C" w:rsidRPr="001611C0">
        <w:rPr>
          <w:rFonts w:ascii="Book Antiqua" w:hAnsi="Book Antiqua"/>
          <w:sz w:val="24"/>
          <w:szCs w:val="24"/>
        </w:rPr>
        <w:t xml:space="preserve">, </w:t>
      </w:r>
      <w:bookmarkStart w:id="13" w:name="_Hlk497838447"/>
      <w:r w:rsidR="001A524C" w:rsidRPr="001611C0">
        <w:rPr>
          <w:rFonts w:ascii="Book Antiqua" w:hAnsi="Book Antiqua"/>
          <w:sz w:val="24"/>
          <w:szCs w:val="24"/>
        </w:rPr>
        <w:t>pulmonary</w:t>
      </w:r>
      <w:bookmarkEnd w:id="13"/>
      <w:r w:rsidR="001A524C" w:rsidRPr="001611C0">
        <w:rPr>
          <w:rFonts w:ascii="Book Antiqua" w:hAnsi="Book Antiqua"/>
          <w:sz w:val="24"/>
          <w:szCs w:val="24"/>
        </w:rPr>
        <w:t>, cutaneous, gastrointestinal</w:t>
      </w:r>
      <w:r w:rsidR="0052791D" w:rsidRPr="001611C0">
        <w:rPr>
          <w:rFonts w:ascii="Book Antiqua" w:hAnsi="Book Antiqua"/>
          <w:sz w:val="24"/>
          <w:szCs w:val="24"/>
        </w:rPr>
        <w:t>,</w:t>
      </w:r>
      <w:r w:rsidR="001A524C" w:rsidRPr="001611C0">
        <w:rPr>
          <w:rFonts w:ascii="Book Antiqua" w:hAnsi="Book Antiqua"/>
          <w:sz w:val="24"/>
          <w:szCs w:val="24"/>
        </w:rPr>
        <w:t xml:space="preserve"> or disseminated </w:t>
      </w:r>
      <w:bookmarkStart w:id="14" w:name="_Hlk497405508"/>
      <w:r w:rsidR="001A524C" w:rsidRPr="001611C0">
        <w:rPr>
          <w:rFonts w:ascii="Book Antiqua" w:hAnsi="Book Antiqua"/>
          <w:sz w:val="24"/>
          <w:szCs w:val="24"/>
        </w:rPr>
        <w:t>infection</w:t>
      </w:r>
      <w:bookmarkEnd w:id="14"/>
      <w:r w:rsidR="001A524C" w:rsidRPr="001611C0">
        <w:rPr>
          <w:rFonts w:ascii="Book Antiqua" w:hAnsi="Book Antiqua"/>
          <w:sz w:val="24"/>
          <w:szCs w:val="24"/>
        </w:rPr>
        <w:t>s</w:t>
      </w:r>
      <w:bookmarkStart w:id="15" w:name="_Hlk497835513"/>
      <w:bookmarkStart w:id="16" w:name="_Hlk497405056"/>
      <w:r w:rsidR="001A524C" w:rsidRPr="001611C0">
        <w:rPr>
          <w:rFonts w:ascii="Book Antiqua" w:hAnsi="Book Antiqua"/>
          <w:sz w:val="24"/>
          <w:szCs w:val="24"/>
          <w:vertAlign w:val="superscript"/>
        </w:rPr>
        <w:t>[7]</w:t>
      </w:r>
      <w:bookmarkEnd w:id="15"/>
      <w:r w:rsidR="001A524C" w:rsidRPr="001611C0">
        <w:rPr>
          <w:rFonts w:ascii="Book Antiqua" w:hAnsi="Book Antiqua"/>
          <w:sz w:val="24"/>
          <w:szCs w:val="24"/>
        </w:rPr>
        <w:t xml:space="preserve">. </w:t>
      </w:r>
      <w:bookmarkEnd w:id="16"/>
      <w:r w:rsidR="0052791D" w:rsidRPr="001611C0">
        <w:rPr>
          <w:rFonts w:ascii="Book Antiqua" w:hAnsi="Book Antiqua"/>
          <w:sz w:val="24"/>
          <w:szCs w:val="24"/>
        </w:rPr>
        <w:t>The p</w:t>
      </w:r>
      <w:r w:rsidR="00D6767E" w:rsidRPr="001611C0">
        <w:rPr>
          <w:rFonts w:ascii="Book Antiqua" w:hAnsi="Book Antiqua"/>
          <w:sz w:val="24"/>
          <w:szCs w:val="24"/>
        </w:rPr>
        <w:t xml:space="preserve">rognosis of this disease </w:t>
      </w:r>
      <w:r w:rsidR="00232529" w:rsidRPr="001611C0">
        <w:rPr>
          <w:rFonts w:ascii="Book Antiqua" w:hAnsi="Book Antiqua"/>
          <w:sz w:val="24"/>
          <w:szCs w:val="24"/>
        </w:rPr>
        <w:t xml:space="preserve">is </w:t>
      </w:r>
      <w:r w:rsidR="00120AD5" w:rsidRPr="001611C0">
        <w:rPr>
          <w:rFonts w:ascii="Book Antiqua" w:hAnsi="Book Antiqua"/>
          <w:sz w:val="24"/>
          <w:szCs w:val="24"/>
        </w:rPr>
        <w:t xml:space="preserve">poor even with </w:t>
      </w:r>
      <w:r w:rsidR="003018DE" w:rsidRPr="001611C0">
        <w:rPr>
          <w:rFonts w:ascii="Book Antiqua" w:hAnsi="Book Antiqua"/>
          <w:sz w:val="24"/>
          <w:szCs w:val="24"/>
        </w:rPr>
        <w:t>treatment</w:t>
      </w:r>
      <w:r w:rsidR="00232529" w:rsidRPr="001611C0">
        <w:rPr>
          <w:rFonts w:ascii="Book Antiqua" w:hAnsi="Book Antiqua"/>
          <w:sz w:val="24"/>
          <w:szCs w:val="24"/>
        </w:rPr>
        <w:t xml:space="preserve">, </w:t>
      </w:r>
      <w:r w:rsidR="00120AD5" w:rsidRPr="001611C0">
        <w:rPr>
          <w:rFonts w:ascii="Book Antiqua" w:hAnsi="Book Antiqua"/>
          <w:sz w:val="24"/>
          <w:szCs w:val="24"/>
        </w:rPr>
        <w:t>and the</w:t>
      </w:r>
      <w:r w:rsidR="00232529" w:rsidRPr="001611C0">
        <w:rPr>
          <w:rFonts w:ascii="Book Antiqua" w:hAnsi="Book Antiqua"/>
          <w:sz w:val="24"/>
          <w:szCs w:val="24"/>
        </w:rPr>
        <w:t xml:space="preserve"> mortality </w:t>
      </w:r>
      <w:r w:rsidR="00EF0786" w:rsidRPr="001611C0">
        <w:rPr>
          <w:rFonts w:ascii="Book Antiqua" w:hAnsi="Book Antiqua"/>
          <w:sz w:val="24"/>
          <w:szCs w:val="24"/>
        </w:rPr>
        <w:t>rate is high</w:t>
      </w:r>
      <w:r w:rsidR="00232529" w:rsidRPr="001611C0">
        <w:rPr>
          <w:rFonts w:ascii="Book Antiqua" w:hAnsi="Book Antiqua"/>
          <w:sz w:val="24"/>
          <w:szCs w:val="24"/>
          <w:vertAlign w:val="superscript"/>
        </w:rPr>
        <w:t>[8]</w:t>
      </w:r>
      <w:r w:rsidR="00232529" w:rsidRPr="001611C0">
        <w:rPr>
          <w:rFonts w:ascii="Book Antiqua" w:hAnsi="Book Antiqua"/>
          <w:sz w:val="24"/>
          <w:szCs w:val="24"/>
        </w:rPr>
        <w:t xml:space="preserve">. </w:t>
      </w:r>
      <w:bookmarkStart w:id="17" w:name="OLE_LINK17"/>
      <w:r w:rsidR="00C222A8" w:rsidRPr="001611C0">
        <w:rPr>
          <w:rFonts w:ascii="Book Antiqua" w:hAnsi="Book Antiqua"/>
          <w:sz w:val="24"/>
          <w:szCs w:val="24"/>
        </w:rPr>
        <w:t>In this article, we present a</w:t>
      </w:r>
      <w:r w:rsidR="000E6784" w:rsidRPr="001611C0">
        <w:rPr>
          <w:rFonts w:ascii="Book Antiqua" w:hAnsi="Book Antiqua"/>
          <w:sz w:val="24"/>
          <w:szCs w:val="24"/>
        </w:rPr>
        <w:t>nother</w:t>
      </w:r>
      <w:r w:rsidR="00C222A8" w:rsidRPr="001611C0">
        <w:rPr>
          <w:rFonts w:ascii="Book Antiqua" w:hAnsi="Book Antiqua"/>
          <w:sz w:val="24"/>
          <w:szCs w:val="24"/>
        </w:rPr>
        <w:t xml:space="preserve"> case of </w:t>
      </w:r>
      <w:r w:rsidR="00E10F06" w:rsidRPr="001611C0">
        <w:rPr>
          <w:rFonts w:ascii="Book Antiqua" w:hAnsi="Book Antiqua"/>
          <w:sz w:val="24"/>
          <w:szCs w:val="24"/>
        </w:rPr>
        <w:t>invasive fungal rhinosinusitis</w:t>
      </w:r>
      <w:r w:rsidR="00C222A8" w:rsidRPr="001611C0">
        <w:rPr>
          <w:rFonts w:ascii="Book Antiqua" w:hAnsi="Book Antiqua"/>
          <w:sz w:val="24"/>
          <w:szCs w:val="24"/>
        </w:rPr>
        <w:t xml:space="preserve"> </w:t>
      </w:r>
      <w:r w:rsidR="00D12689" w:rsidRPr="001611C0">
        <w:rPr>
          <w:rFonts w:ascii="Book Antiqua" w:hAnsi="Book Antiqua" w:hint="eastAsia"/>
          <w:sz w:val="24"/>
          <w:szCs w:val="24"/>
        </w:rPr>
        <w:t>(</w:t>
      </w:r>
      <w:r w:rsidR="00D12689" w:rsidRPr="001611C0">
        <w:rPr>
          <w:rFonts w:ascii="Book Antiqua" w:hAnsi="Book Antiqua"/>
          <w:sz w:val="24"/>
          <w:szCs w:val="24"/>
        </w:rPr>
        <w:t>IFR</w:t>
      </w:r>
      <w:r w:rsidR="00D12689" w:rsidRPr="001611C0">
        <w:rPr>
          <w:rFonts w:ascii="Book Antiqua" w:hAnsi="Book Antiqua" w:hint="eastAsia"/>
          <w:sz w:val="24"/>
          <w:szCs w:val="24"/>
        </w:rPr>
        <w:t>)</w:t>
      </w:r>
      <w:r w:rsidR="00DD7778" w:rsidRPr="001611C0">
        <w:rPr>
          <w:rFonts w:ascii="Book Antiqua" w:hAnsi="Book Antiqua" w:hint="eastAsia"/>
          <w:sz w:val="24"/>
          <w:szCs w:val="24"/>
        </w:rPr>
        <w:t xml:space="preserve"> </w:t>
      </w:r>
      <w:r w:rsidR="00BB79BC" w:rsidRPr="001611C0">
        <w:rPr>
          <w:rFonts w:ascii="Book Antiqua" w:hAnsi="Book Antiqua"/>
          <w:sz w:val="24"/>
          <w:szCs w:val="24"/>
        </w:rPr>
        <w:t xml:space="preserve">caused by </w:t>
      </w:r>
      <w:r w:rsidR="00C222A8" w:rsidRPr="001611C0">
        <w:rPr>
          <w:rFonts w:ascii="Book Antiqua" w:hAnsi="Book Antiqua"/>
          <w:i/>
          <w:sz w:val="24"/>
          <w:szCs w:val="24"/>
        </w:rPr>
        <w:t>Cunninghamella</w:t>
      </w:r>
      <w:r w:rsidR="00120AD5" w:rsidRPr="001611C0">
        <w:rPr>
          <w:rFonts w:ascii="Book Antiqua" w:hAnsi="Book Antiqua"/>
          <w:sz w:val="24"/>
          <w:szCs w:val="24"/>
        </w:rPr>
        <w:t xml:space="preserve">, </w:t>
      </w:r>
      <w:r w:rsidR="001E49DA" w:rsidRPr="001611C0">
        <w:rPr>
          <w:rFonts w:ascii="Book Antiqua" w:hAnsi="Book Antiqua"/>
          <w:sz w:val="24"/>
          <w:szCs w:val="24"/>
        </w:rPr>
        <w:t xml:space="preserve">in which the patient was </w:t>
      </w:r>
      <w:r w:rsidR="002B5CBC" w:rsidRPr="001611C0">
        <w:rPr>
          <w:rFonts w:ascii="Book Antiqua" w:hAnsi="Book Antiqua"/>
          <w:sz w:val="24"/>
          <w:szCs w:val="24"/>
        </w:rPr>
        <w:t xml:space="preserve">successfully treated </w:t>
      </w:r>
      <w:r w:rsidR="00BD345B" w:rsidRPr="001611C0">
        <w:rPr>
          <w:rFonts w:ascii="Book Antiqua" w:hAnsi="Book Antiqua"/>
          <w:sz w:val="24"/>
          <w:szCs w:val="24"/>
        </w:rPr>
        <w:t xml:space="preserve">at </w:t>
      </w:r>
      <w:r w:rsidR="002B5CBC" w:rsidRPr="001611C0">
        <w:rPr>
          <w:rFonts w:ascii="Book Antiqua" w:hAnsi="Book Antiqua"/>
          <w:sz w:val="24"/>
          <w:szCs w:val="24"/>
        </w:rPr>
        <w:t xml:space="preserve">first but then </w:t>
      </w:r>
      <w:r w:rsidR="003018DE" w:rsidRPr="001611C0">
        <w:rPr>
          <w:rFonts w:ascii="Book Antiqua" w:hAnsi="Book Antiqua"/>
          <w:sz w:val="24"/>
          <w:szCs w:val="24"/>
        </w:rPr>
        <w:t>deteriorated</w:t>
      </w:r>
      <w:r w:rsidR="002B5CBC" w:rsidRPr="001611C0">
        <w:rPr>
          <w:rFonts w:ascii="Book Antiqua" w:hAnsi="Book Antiqua"/>
          <w:sz w:val="24"/>
          <w:szCs w:val="24"/>
        </w:rPr>
        <w:t xml:space="preserve"> du</w:t>
      </w:r>
      <w:r w:rsidR="001E49DA" w:rsidRPr="001611C0">
        <w:rPr>
          <w:rFonts w:ascii="Book Antiqua" w:hAnsi="Book Antiqua"/>
          <w:sz w:val="24"/>
          <w:szCs w:val="24"/>
        </w:rPr>
        <w:t>r</w:t>
      </w:r>
      <w:r w:rsidR="002B5CBC" w:rsidRPr="001611C0">
        <w:rPr>
          <w:rFonts w:ascii="Book Antiqua" w:hAnsi="Book Antiqua"/>
          <w:sz w:val="24"/>
          <w:szCs w:val="24"/>
        </w:rPr>
        <w:t>ing subsequent chemotherapy</w:t>
      </w:r>
      <w:r w:rsidR="00120AD5" w:rsidRPr="001611C0">
        <w:rPr>
          <w:rFonts w:ascii="Book Antiqua" w:hAnsi="Book Antiqua"/>
          <w:sz w:val="24"/>
          <w:szCs w:val="24"/>
        </w:rPr>
        <w:t>,</w:t>
      </w:r>
      <w:r w:rsidR="002B5CBC" w:rsidRPr="001611C0">
        <w:rPr>
          <w:rFonts w:ascii="Book Antiqua" w:hAnsi="Book Antiqua"/>
          <w:sz w:val="24"/>
          <w:szCs w:val="24"/>
        </w:rPr>
        <w:t xml:space="preserve"> to illustrate </w:t>
      </w:r>
      <w:r w:rsidR="00C222A8" w:rsidRPr="001611C0">
        <w:rPr>
          <w:rFonts w:ascii="Book Antiqua" w:hAnsi="Book Antiqua"/>
          <w:sz w:val="24"/>
          <w:szCs w:val="24"/>
        </w:rPr>
        <w:t>this lethal disease</w:t>
      </w:r>
      <w:r w:rsidR="00120AD5" w:rsidRPr="001611C0">
        <w:rPr>
          <w:rFonts w:ascii="Book Antiqua" w:hAnsi="Book Antiqua"/>
          <w:sz w:val="24"/>
          <w:szCs w:val="24"/>
        </w:rPr>
        <w:t xml:space="preserve">. </w:t>
      </w:r>
    </w:p>
    <w:p w:rsidR="00210EB4" w:rsidRPr="001611C0" w:rsidRDefault="00210EB4" w:rsidP="00063F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sz w:val="24"/>
          <w:szCs w:val="24"/>
        </w:rPr>
      </w:pPr>
    </w:p>
    <w:bookmarkEnd w:id="17"/>
    <w:p w:rsidR="00EF0786" w:rsidRPr="001611C0" w:rsidRDefault="00EF0786" w:rsidP="00EF0786">
      <w:pPr>
        <w:spacing w:line="360" w:lineRule="auto"/>
        <w:rPr>
          <w:rFonts w:ascii="Book Antiqua" w:hAnsi="Book Antiqua" w:hint="eastAsia"/>
          <w:sz w:val="24"/>
          <w:szCs w:val="24"/>
        </w:rPr>
      </w:pPr>
      <w:r w:rsidRPr="001611C0">
        <w:rPr>
          <w:rFonts w:ascii="Book Antiqua" w:hAnsi="Book Antiqua"/>
          <w:b/>
          <w:color w:val="000000"/>
          <w:sz w:val="24"/>
          <w:szCs w:val="24"/>
        </w:rPr>
        <w:t>CASE PRESENTATION</w:t>
      </w:r>
      <w:r w:rsidRPr="001611C0">
        <w:rPr>
          <w:rFonts w:ascii="Book Antiqua" w:hAnsi="Book Antiqua"/>
          <w:sz w:val="24"/>
          <w:szCs w:val="24"/>
        </w:rPr>
        <w:t xml:space="preserve"> </w:t>
      </w:r>
    </w:p>
    <w:p w:rsidR="00481EF4" w:rsidRPr="001611C0" w:rsidRDefault="00481EF4" w:rsidP="00063F19">
      <w:pPr>
        <w:spacing w:line="360" w:lineRule="auto"/>
        <w:rPr>
          <w:rFonts w:ascii="Book Antiqua" w:hAnsi="Book Antiqua" w:hint="eastAsia"/>
          <w:b/>
          <w:sz w:val="24"/>
          <w:szCs w:val="24"/>
        </w:rPr>
      </w:pPr>
      <w:r w:rsidRPr="001611C0">
        <w:rPr>
          <w:rFonts w:ascii="Book Antiqua" w:hAnsi="Book Antiqua"/>
          <w:b/>
          <w:i/>
          <w:color w:val="000000"/>
          <w:sz w:val="24"/>
          <w:szCs w:val="24"/>
        </w:rPr>
        <w:t>Chief complaints</w:t>
      </w:r>
    </w:p>
    <w:p w:rsidR="00481EF4" w:rsidRPr="001611C0" w:rsidRDefault="007C4853" w:rsidP="00063F19">
      <w:pPr>
        <w:spacing w:line="360" w:lineRule="auto"/>
        <w:rPr>
          <w:rFonts w:ascii="Book Antiqua" w:hAnsi="Book Antiqua" w:hint="eastAsia"/>
          <w:sz w:val="24"/>
          <w:szCs w:val="24"/>
        </w:rPr>
      </w:pPr>
      <w:r w:rsidRPr="001611C0">
        <w:rPr>
          <w:rFonts w:ascii="Book Antiqua" w:hAnsi="Book Antiqua"/>
          <w:sz w:val="24"/>
          <w:szCs w:val="24"/>
        </w:rPr>
        <w:t>A 50-year</w:t>
      </w:r>
      <w:r w:rsidR="001E49DA" w:rsidRPr="001611C0">
        <w:rPr>
          <w:rFonts w:ascii="Book Antiqua" w:hAnsi="Book Antiqua"/>
          <w:sz w:val="24"/>
          <w:szCs w:val="24"/>
        </w:rPr>
        <w:t>-</w:t>
      </w:r>
      <w:r w:rsidRPr="001611C0">
        <w:rPr>
          <w:rFonts w:ascii="Book Antiqua" w:hAnsi="Book Antiqua"/>
          <w:sz w:val="24"/>
          <w:szCs w:val="24"/>
        </w:rPr>
        <w:t xml:space="preserve">old female patient </w:t>
      </w:r>
      <w:r w:rsidR="00261C51" w:rsidRPr="001611C0">
        <w:rPr>
          <w:rFonts w:ascii="Book Antiqua" w:hAnsi="Book Antiqua"/>
          <w:sz w:val="24"/>
          <w:szCs w:val="24"/>
        </w:rPr>
        <w:t xml:space="preserve">presented to our otolaryngological </w:t>
      </w:r>
      <w:bookmarkStart w:id="18" w:name="OLE_LINK1"/>
      <w:bookmarkStart w:id="19" w:name="OLE_LINK2"/>
      <w:r w:rsidR="00261C51" w:rsidRPr="001611C0">
        <w:rPr>
          <w:rFonts w:ascii="Book Antiqua" w:hAnsi="Book Antiqua"/>
          <w:sz w:val="24"/>
          <w:szCs w:val="24"/>
        </w:rPr>
        <w:t>ward</w:t>
      </w:r>
      <w:bookmarkEnd w:id="18"/>
      <w:bookmarkEnd w:id="19"/>
      <w:r w:rsidR="00261C51" w:rsidRPr="001611C0">
        <w:rPr>
          <w:rFonts w:ascii="Book Antiqua" w:hAnsi="Book Antiqua"/>
          <w:sz w:val="24"/>
          <w:szCs w:val="24"/>
        </w:rPr>
        <w:t xml:space="preserve"> </w:t>
      </w:r>
      <w:r w:rsidR="00261C51" w:rsidRPr="001611C0">
        <w:rPr>
          <w:rFonts w:ascii="Book Antiqua" w:hAnsi="Book Antiqua"/>
          <w:sz w:val="24"/>
          <w:szCs w:val="24"/>
        </w:rPr>
        <w:lastRenderedPageBreak/>
        <w:t xml:space="preserve">complaining of </w:t>
      </w:r>
      <w:bookmarkStart w:id="20" w:name="OLE_LINK7"/>
      <w:bookmarkStart w:id="21" w:name="OLE_LINK8"/>
      <w:r w:rsidR="00261C51" w:rsidRPr="001611C0">
        <w:rPr>
          <w:rFonts w:ascii="Book Antiqua" w:hAnsi="Book Antiqua"/>
          <w:sz w:val="24"/>
          <w:szCs w:val="24"/>
        </w:rPr>
        <w:t xml:space="preserve">right ocular proptosis, </w:t>
      </w:r>
      <w:r w:rsidR="00AA2F06" w:rsidRPr="001611C0">
        <w:rPr>
          <w:rFonts w:ascii="Book Antiqua" w:hAnsi="Book Antiqua"/>
          <w:sz w:val="24"/>
          <w:szCs w:val="24"/>
        </w:rPr>
        <w:t xml:space="preserve">distending pain, </w:t>
      </w:r>
      <w:r w:rsidR="00261C51" w:rsidRPr="001611C0">
        <w:rPr>
          <w:rFonts w:ascii="Book Antiqua" w:hAnsi="Book Antiqua"/>
          <w:sz w:val="24"/>
          <w:szCs w:val="24"/>
        </w:rPr>
        <w:t>blurred vision, epiphora, bilateral nasal obstruction</w:t>
      </w:r>
      <w:r w:rsidR="001E49DA" w:rsidRPr="001611C0">
        <w:rPr>
          <w:rFonts w:ascii="Book Antiqua" w:hAnsi="Book Antiqua"/>
          <w:sz w:val="24"/>
          <w:szCs w:val="24"/>
        </w:rPr>
        <w:t>,</w:t>
      </w:r>
      <w:r w:rsidR="00261C51" w:rsidRPr="001611C0">
        <w:rPr>
          <w:rFonts w:ascii="Book Antiqua" w:hAnsi="Book Antiqua"/>
          <w:sz w:val="24"/>
          <w:szCs w:val="24"/>
        </w:rPr>
        <w:t xml:space="preserve"> and rhinorrhea</w:t>
      </w:r>
      <w:bookmarkEnd w:id="20"/>
      <w:bookmarkEnd w:id="21"/>
      <w:r w:rsidR="00261C51" w:rsidRPr="001611C0">
        <w:rPr>
          <w:rFonts w:ascii="Book Antiqua" w:hAnsi="Book Antiqua"/>
          <w:sz w:val="24"/>
          <w:szCs w:val="24"/>
        </w:rPr>
        <w:t xml:space="preserve"> for about </w:t>
      </w:r>
      <w:r w:rsidR="00120AD5" w:rsidRPr="001611C0">
        <w:rPr>
          <w:rFonts w:ascii="Book Antiqua" w:hAnsi="Book Antiqua"/>
          <w:sz w:val="24"/>
          <w:szCs w:val="24"/>
        </w:rPr>
        <w:t xml:space="preserve">2 </w:t>
      </w:r>
      <w:r w:rsidR="00261C51" w:rsidRPr="001611C0">
        <w:rPr>
          <w:rFonts w:ascii="Book Antiqua" w:hAnsi="Book Antiqua"/>
          <w:sz w:val="24"/>
          <w:szCs w:val="24"/>
        </w:rPr>
        <w:t xml:space="preserve">mo. </w:t>
      </w:r>
    </w:p>
    <w:p w:rsidR="00481EF4" w:rsidRPr="001611C0" w:rsidRDefault="00481EF4" w:rsidP="00063F19">
      <w:pPr>
        <w:spacing w:line="360" w:lineRule="auto"/>
        <w:rPr>
          <w:rFonts w:ascii="Book Antiqua" w:hAnsi="Book Antiqua" w:hint="eastAsia"/>
          <w:sz w:val="24"/>
          <w:szCs w:val="24"/>
        </w:rPr>
      </w:pPr>
    </w:p>
    <w:p w:rsidR="00481EF4" w:rsidRPr="001611C0" w:rsidRDefault="00481EF4" w:rsidP="00063F19">
      <w:pPr>
        <w:spacing w:line="360" w:lineRule="auto"/>
        <w:rPr>
          <w:rFonts w:ascii="Book Antiqua" w:hAnsi="Book Antiqua" w:hint="eastAsia"/>
          <w:b/>
          <w:sz w:val="24"/>
          <w:szCs w:val="24"/>
        </w:rPr>
      </w:pPr>
      <w:r w:rsidRPr="001611C0">
        <w:rPr>
          <w:rFonts w:ascii="Book Antiqua" w:hAnsi="Book Antiqua"/>
          <w:b/>
          <w:i/>
          <w:color w:val="000000"/>
          <w:sz w:val="24"/>
          <w:szCs w:val="24"/>
        </w:rPr>
        <w:t>History of present illness</w:t>
      </w:r>
    </w:p>
    <w:p w:rsidR="0088388E" w:rsidRPr="001611C0" w:rsidRDefault="0088388E" w:rsidP="00063F19">
      <w:pPr>
        <w:spacing w:line="360" w:lineRule="auto"/>
        <w:rPr>
          <w:rFonts w:ascii="Book Antiqua" w:hAnsi="Book Antiqua"/>
          <w:sz w:val="24"/>
          <w:szCs w:val="24"/>
        </w:rPr>
      </w:pPr>
      <w:r w:rsidRPr="001611C0">
        <w:rPr>
          <w:rFonts w:ascii="Book Antiqua" w:hAnsi="Book Antiqua"/>
          <w:sz w:val="24"/>
          <w:szCs w:val="24"/>
        </w:rPr>
        <w:t>Four months earlier, the patient was hospitalized in the hematology ward with a diagnosis of acute myeloid leukemia and treated with chemotherapy for three cycles. Two months earlier, the patient complained of right ocular proptosis, distending pain, blurred vision, epiphora, bilateral nasal obstruction, and rhinorrhea after the second cycle of chemotherapy, with a leukocyte count of 0.4</w:t>
      </w:r>
      <w:r w:rsidR="00EF0786" w:rsidRPr="001611C0">
        <w:rPr>
          <w:rFonts w:ascii="Book Antiqua" w:hAnsi="Book Antiqua" w:hint="eastAsia"/>
          <w:sz w:val="24"/>
          <w:szCs w:val="24"/>
        </w:rPr>
        <w:t xml:space="preserve"> </w:t>
      </w:r>
      <w:r w:rsidR="00EF0786" w:rsidRPr="001611C0">
        <w:rPr>
          <w:rFonts w:ascii="Book Antiqua" w:hAnsi="Book Antiqua"/>
          <w:color w:val="000000"/>
          <w:kern w:val="0"/>
          <w:sz w:val="24"/>
          <w:szCs w:val="24"/>
        </w:rPr>
        <w:t>×</w:t>
      </w:r>
      <w:r w:rsidR="00EF0786" w:rsidRPr="001611C0">
        <w:rPr>
          <w:rFonts w:ascii="Book Antiqua" w:hAnsi="Book Antiqua" w:hint="eastAsia"/>
          <w:color w:val="000000"/>
          <w:kern w:val="0"/>
          <w:sz w:val="24"/>
          <w:szCs w:val="24"/>
        </w:rPr>
        <w:t xml:space="preserve"> </w:t>
      </w:r>
      <w:r w:rsidRPr="001611C0">
        <w:rPr>
          <w:rFonts w:ascii="Book Antiqua" w:hAnsi="Book Antiqua"/>
          <w:sz w:val="24"/>
          <w:szCs w:val="24"/>
        </w:rPr>
        <w:t>10</w:t>
      </w:r>
      <w:r w:rsidR="00EF0786" w:rsidRPr="001611C0">
        <w:rPr>
          <w:rFonts w:ascii="Book Antiqua" w:hAnsi="Book Antiqua" w:hint="eastAsia"/>
          <w:sz w:val="24"/>
          <w:szCs w:val="24"/>
          <w:vertAlign w:val="superscript"/>
        </w:rPr>
        <w:t>-</w:t>
      </w:r>
      <w:r w:rsidRPr="001611C0">
        <w:rPr>
          <w:rFonts w:ascii="Book Antiqua" w:hAnsi="Book Antiqua"/>
          <w:sz w:val="24"/>
          <w:szCs w:val="24"/>
          <w:vertAlign w:val="superscript"/>
        </w:rPr>
        <w:t>9</w:t>
      </w:r>
      <w:r w:rsidRPr="001611C0">
        <w:rPr>
          <w:rFonts w:ascii="Book Antiqua" w:hAnsi="Book Antiqua"/>
          <w:sz w:val="24"/>
          <w:szCs w:val="24"/>
        </w:rPr>
        <w:t xml:space="preserve">/L and neutrophils at 2.7%. The symptoms did not improve after treatment with an antibiotic and glucocorticoid; the right ocular proptosis was aggravated and the eyesight in the right eye gradually decreased to the point of blindness. </w:t>
      </w:r>
    </w:p>
    <w:p w:rsidR="00481EF4" w:rsidRPr="001611C0" w:rsidRDefault="00481EF4" w:rsidP="00481EF4">
      <w:pPr>
        <w:spacing w:line="360" w:lineRule="auto"/>
        <w:rPr>
          <w:rFonts w:ascii="Book Antiqua" w:hAnsi="Book Antiqua" w:hint="eastAsia"/>
          <w:i/>
          <w:color w:val="000000"/>
          <w:sz w:val="24"/>
          <w:szCs w:val="24"/>
        </w:rPr>
      </w:pPr>
    </w:p>
    <w:p w:rsidR="00481EF4" w:rsidRPr="001611C0" w:rsidRDefault="00481EF4" w:rsidP="00481EF4">
      <w:pPr>
        <w:spacing w:line="360" w:lineRule="auto"/>
        <w:rPr>
          <w:rFonts w:ascii="Book Antiqua" w:hAnsi="Book Antiqua" w:hint="eastAsia"/>
          <w:b/>
          <w:sz w:val="24"/>
          <w:szCs w:val="24"/>
        </w:rPr>
      </w:pPr>
      <w:r w:rsidRPr="001611C0">
        <w:rPr>
          <w:rFonts w:ascii="Book Antiqua" w:hAnsi="Book Antiqua"/>
          <w:b/>
          <w:i/>
          <w:color w:val="000000"/>
          <w:sz w:val="24"/>
          <w:szCs w:val="24"/>
        </w:rPr>
        <w:t>Physical examination upon admission</w:t>
      </w:r>
    </w:p>
    <w:p w:rsidR="000C6FAB" w:rsidRPr="001611C0" w:rsidRDefault="00A46BB0" w:rsidP="00481EF4">
      <w:pPr>
        <w:spacing w:line="360" w:lineRule="auto"/>
        <w:rPr>
          <w:rFonts w:ascii="Book Antiqua" w:hAnsi="Book Antiqua" w:hint="eastAsia"/>
          <w:sz w:val="24"/>
          <w:szCs w:val="24"/>
        </w:rPr>
      </w:pPr>
      <w:r w:rsidRPr="001611C0">
        <w:rPr>
          <w:rFonts w:ascii="Book Antiqua" w:hAnsi="Book Antiqua"/>
          <w:sz w:val="24"/>
          <w:szCs w:val="24"/>
        </w:rPr>
        <w:t>Nasal examination showed</w:t>
      </w:r>
      <w:r w:rsidR="008D654C" w:rsidRPr="001611C0">
        <w:rPr>
          <w:rFonts w:ascii="Book Antiqua" w:hAnsi="Book Antiqua"/>
          <w:sz w:val="24"/>
          <w:szCs w:val="24"/>
        </w:rPr>
        <w:t xml:space="preserve"> slight edema of </w:t>
      </w:r>
      <w:r w:rsidR="001E49DA" w:rsidRPr="001611C0">
        <w:rPr>
          <w:rFonts w:ascii="Book Antiqua" w:hAnsi="Book Antiqua"/>
          <w:sz w:val="24"/>
          <w:szCs w:val="24"/>
        </w:rPr>
        <w:t xml:space="preserve">the </w:t>
      </w:r>
      <w:r w:rsidR="008D654C" w:rsidRPr="001611C0">
        <w:rPr>
          <w:rFonts w:ascii="Book Antiqua" w:hAnsi="Book Antiqua"/>
          <w:sz w:val="24"/>
          <w:szCs w:val="24"/>
        </w:rPr>
        <w:t xml:space="preserve">nasal </w:t>
      </w:r>
      <w:r w:rsidR="001E49DA" w:rsidRPr="001611C0">
        <w:rPr>
          <w:rFonts w:ascii="Book Antiqua" w:hAnsi="Book Antiqua"/>
          <w:sz w:val="24"/>
          <w:szCs w:val="24"/>
        </w:rPr>
        <w:t>mucosa</w:t>
      </w:r>
      <w:r w:rsidR="00997C7A" w:rsidRPr="001611C0">
        <w:rPr>
          <w:rFonts w:ascii="Book Antiqua" w:hAnsi="Book Antiqua"/>
          <w:sz w:val="24"/>
          <w:szCs w:val="24"/>
        </w:rPr>
        <w:t xml:space="preserve">, slight hypertrophy of </w:t>
      </w:r>
      <w:r w:rsidR="001E49DA" w:rsidRPr="001611C0">
        <w:rPr>
          <w:rFonts w:ascii="Book Antiqua" w:hAnsi="Book Antiqua"/>
          <w:sz w:val="24"/>
          <w:szCs w:val="24"/>
        </w:rPr>
        <w:t xml:space="preserve">the </w:t>
      </w:r>
      <w:r w:rsidR="00997C7A" w:rsidRPr="001611C0">
        <w:rPr>
          <w:rFonts w:ascii="Book Antiqua" w:hAnsi="Book Antiqua"/>
          <w:sz w:val="24"/>
          <w:szCs w:val="24"/>
        </w:rPr>
        <w:t xml:space="preserve">bilateral inferior </w:t>
      </w:r>
      <w:r w:rsidR="00810903" w:rsidRPr="001611C0">
        <w:rPr>
          <w:rFonts w:ascii="Book Antiqua" w:hAnsi="Book Antiqua"/>
          <w:sz w:val="24"/>
          <w:szCs w:val="24"/>
        </w:rPr>
        <w:t>turbinates</w:t>
      </w:r>
      <w:r w:rsidR="00997C7A" w:rsidRPr="001611C0">
        <w:rPr>
          <w:rFonts w:ascii="Book Antiqua" w:hAnsi="Book Antiqua"/>
          <w:sz w:val="24"/>
          <w:szCs w:val="24"/>
        </w:rPr>
        <w:t xml:space="preserve">, </w:t>
      </w:r>
      <w:r w:rsidR="001E49DA" w:rsidRPr="001611C0">
        <w:rPr>
          <w:rFonts w:ascii="Book Antiqua" w:hAnsi="Book Antiqua"/>
          <w:sz w:val="24"/>
          <w:szCs w:val="24"/>
        </w:rPr>
        <w:t xml:space="preserve">and a partial defect of the </w:t>
      </w:r>
      <w:r w:rsidR="00810903" w:rsidRPr="001611C0">
        <w:rPr>
          <w:rFonts w:ascii="Book Antiqua" w:hAnsi="Book Antiqua"/>
          <w:sz w:val="24"/>
          <w:szCs w:val="24"/>
        </w:rPr>
        <w:t xml:space="preserve">mucous membrane of </w:t>
      </w:r>
      <w:r w:rsidR="001E49DA" w:rsidRPr="001611C0">
        <w:rPr>
          <w:rFonts w:ascii="Book Antiqua" w:hAnsi="Book Antiqua"/>
          <w:sz w:val="24"/>
          <w:szCs w:val="24"/>
        </w:rPr>
        <w:t xml:space="preserve">the </w:t>
      </w:r>
      <w:r w:rsidR="00810903" w:rsidRPr="001611C0">
        <w:rPr>
          <w:rFonts w:ascii="Book Antiqua" w:hAnsi="Book Antiqua"/>
          <w:sz w:val="24"/>
          <w:szCs w:val="24"/>
        </w:rPr>
        <w:t>right middle turbinate.</w:t>
      </w:r>
      <w:r w:rsidR="001E49DA" w:rsidRPr="001611C0">
        <w:rPr>
          <w:rFonts w:ascii="Book Antiqua" w:hAnsi="Book Antiqua"/>
          <w:sz w:val="24"/>
          <w:szCs w:val="24"/>
        </w:rPr>
        <w:t xml:space="preserve"> </w:t>
      </w:r>
      <w:r w:rsidR="00810903" w:rsidRPr="001611C0">
        <w:rPr>
          <w:rFonts w:ascii="Book Antiqua" w:hAnsi="Book Antiqua"/>
          <w:sz w:val="24"/>
          <w:szCs w:val="24"/>
        </w:rPr>
        <w:t>Ocular examination showed right ocular proptosis, difficulty of eye opening, multi-direction activity limitation</w:t>
      </w:r>
      <w:r w:rsidR="00902512" w:rsidRPr="001611C0">
        <w:rPr>
          <w:rFonts w:ascii="Book Antiqua" w:hAnsi="Book Antiqua"/>
          <w:sz w:val="24"/>
          <w:szCs w:val="24"/>
        </w:rPr>
        <w:t>, chemosis, blindness</w:t>
      </w:r>
      <w:r w:rsidR="00AF72A9" w:rsidRPr="001611C0">
        <w:rPr>
          <w:rFonts w:ascii="Book Antiqua" w:hAnsi="Book Antiqua"/>
          <w:sz w:val="24"/>
          <w:szCs w:val="24"/>
        </w:rPr>
        <w:t xml:space="preserve">, and </w:t>
      </w:r>
      <w:r w:rsidR="00120AD5" w:rsidRPr="001611C0">
        <w:rPr>
          <w:rFonts w:ascii="Book Antiqua" w:hAnsi="Book Antiqua"/>
          <w:sz w:val="24"/>
          <w:szCs w:val="24"/>
        </w:rPr>
        <w:t xml:space="preserve">blackening of the </w:t>
      </w:r>
      <w:r w:rsidR="00AF72A9" w:rsidRPr="001611C0">
        <w:rPr>
          <w:rFonts w:ascii="Book Antiqua" w:hAnsi="Book Antiqua"/>
          <w:sz w:val="24"/>
          <w:szCs w:val="24"/>
        </w:rPr>
        <w:t xml:space="preserve">skin of </w:t>
      </w:r>
      <w:r w:rsidR="001E49DA" w:rsidRPr="001611C0">
        <w:rPr>
          <w:rFonts w:ascii="Book Antiqua" w:hAnsi="Book Antiqua"/>
          <w:sz w:val="24"/>
          <w:szCs w:val="24"/>
        </w:rPr>
        <w:t xml:space="preserve">the </w:t>
      </w:r>
      <w:r w:rsidR="00AF72A9" w:rsidRPr="001611C0">
        <w:rPr>
          <w:rFonts w:ascii="Book Antiqua" w:hAnsi="Book Antiqua"/>
          <w:sz w:val="24"/>
          <w:szCs w:val="24"/>
        </w:rPr>
        <w:t>inner canthus</w:t>
      </w:r>
      <w:r w:rsidR="00042D98" w:rsidRPr="001611C0">
        <w:rPr>
          <w:rFonts w:ascii="Book Antiqua" w:hAnsi="Book Antiqua"/>
          <w:sz w:val="24"/>
          <w:szCs w:val="24"/>
        </w:rPr>
        <w:t>.</w:t>
      </w:r>
    </w:p>
    <w:p w:rsidR="00481EF4" w:rsidRPr="001611C0" w:rsidRDefault="00481EF4" w:rsidP="00481EF4">
      <w:pPr>
        <w:spacing w:line="360" w:lineRule="auto"/>
        <w:rPr>
          <w:rFonts w:ascii="Book Antiqua" w:hAnsi="Book Antiqua"/>
          <w:sz w:val="24"/>
          <w:szCs w:val="24"/>
        </w:rPr>
      </w:pPr>
    </w:p>
    <w:p w:rsidR="00481EF4" w:rsidRPr="001611C0" w:rsidRDefault="00481EF4" w:rsidP="00481EF4">
      <w:pPr>
        <w:spacing w:line="360" w:lineRule="auto"/>
        <w:rPr>
          <w:rFonts w:ascii="Book Antiqua" w:hAnsi="Book Antiqua" w:hint="eastAsia"/>
          <w:b/>
          <w:sz w:val="24"/>
          <w:szCs w:val="24"/>
        </w:rPr>
      </w:pPr>
      <w:r w:rsidRPr="001611C0">
        <w:rPr>
          <w:rFonts w:ascii="Book Antiqua" w:hAnsi="Book Antiqua"/>
          <w:b/>
          <w:i/>
          <w:color w:val="000000"/>
          <w:sz w:val="24"/>
          <w:szCs w:val="24"/>
        </w:rPr>
        <w:t xml:space="preserve">Laboratory </w:t>
      </w:r>
      <w:r w:rsidRPr="001611C0">
        <w:rPr>
          <w:rFonts w:ascii="Book Antiqua" w:hAnsi="Book Antiqua" w:hint="eastAsia"/>
          <w:b/>
          <w:i/>
          <w:color w:val="000000"/>
          <w:sz w:val="24"/>
          <w:szCs w:val="24"/>
        </w:rPr>
        <w:t xml:space="preserve">and </w:t>
      </w:r>
      <w:r w:rsidRPr="001611C0">
        <w:rPr>
          <w:rFonts w:ascii="Book Antiqua" w:hAnsi="Book Antiqua"/>
          <w:b/>
          <w:i/>
          <w:color w:val="000000"/>
          <w:sz w:val="24"/>
          <w:szCs w:val="24"/>
        </w:rPr>
        <w:t>imaging examinations</w:t>
      </w:r>
    </w:p>
    <w:p w:rsidR="00496F7D" w:rsidRPr="001611C0" w:rsidRDefault="001E49DA" w:rsidP="00481EF4">
      <w:pPr>
        <w:spacing w:line="360" w:lineRule="auto"/>
        <w:rPr>
          <w:rFonts w:ascii="Book Antiqua" w:hAnsi="Book Antiqua"/>
          <w:sz w:val="24"/>
          <w:szCs w:val="24"/>
        </w:rPr>
      </w:pPr>
      <w:r w:rsidRPr="001611C0">
        <w:rPr>
          <w:rFonts w:ascii="Book Antiqua" w:hAnsi="Book Antiqua"/>
          <w:sz w:val="24"/>
          <w:szCs w:val="24"/>
        </w:rPr>
        <w:t>Routine blood tests</w:t>
      </w:r>
      <w:r w:rsidR="00AB4EA7" w:rsidRPr="001611C0">
        <w:rPr>
          <w:rFonts w:ascii="Book Antiqua" w:hAnsi="Book Antiqua"/>
          <w:sz w:val="24"/>
          <w:szCs w:val="24"/>
        </w:rPr>
        <w:t xml:space="preserve"> indicated </w:t>
      </w:r>
      <w:r w:rsidRPr="001611C0">
        <w:rPr>
          <w:rFonts w:ascii="Book Antiqua" w:hAnsi="Book Antiqua"/>
          <w:sz w:val="24"/>
          <w:szCs w:val="24"/>
        </w:rPr>
        <w:t xml:space="preserve">an </w:t>
      </w:r>
      <w:r w:rsidR="00AB4EA7" w:rsidRPr="001611C0">
        <w:rPr>
          <w:rFonts w:ascii="Book Antiqua" w:hAnsi="Book Antiqua"/>
          <w:sz w:val="24"/>
          <w:szCs w:val="24"/>
        </w:rPr>
        <w:t xml:space="preserve">elevation of </w:t>
      </w:r>
      <w:r w:rsidR="00E220EB" w:rsidRPr="001611C0">
        <w:rPr>
          <w:rFonts w:ascii="Book Antiqua" w:hAnsi="Book Antiqua"/>
          <w:sz w:val="24"/>
          <w:szCs w:val="24"/>
        </w:rPr>
        <w:t xml:space="preserve">the </w:t>
      </w:r>
      <w:r w:rsidR="00AB4EA7" w:rsidRPr="001611C0">
        <w:rPr>
          <w:rFonts w:ascii="Book Antiqua" w:hAnsi="Book Antiqua"/>
          <w:sz w:val="24"/>
          <w:szCs w:val="24"/>
        </w:rPr>
        <w:t xml:space="preserve">leukocyte count </w:t>
      </w:r>
      <w:r w:rsidRPr="001611C0">
        <w:rPr>
          <w:rFonts w:ascii="Book Antiqua" w:hAnsi="Book Antiqua"/>
          <w:sz w:val="24"/>
          <w:szCs w:val="24"/>
        </w:rPr>
        <w:t xml:space="preserve">to </w:t>
      </w:r>
      <w:r w:rsidR="00D5388B" w:rsidRPr="001611C0">
        <w:rPr>
          <w:rFonts w:ascii="Book Antiqua" w:hAnsi="Book Antiqua"/>
          <w:sz w:val="24"/>
          <w:szCs w:val="24"/>
        </w:rPr>
        <w:t>15.5</w:t>
      </w:r>
      <w:r w:rsidR="00D833F5" w:rsidRPr="001611C0">
        <w:rPr>
          <w:rFonts w:ascii="Book Antiqua" w:hAnsi="Book Antiqua" w:hint="eastAsia"/>
          <w:sz w:val="24"/>
          <w:szCs w:val="24"/>
        </w:rPr>
        <w:t xml:space="preserve"> </w:t>
      </w:r>
      <w:r w:rsidR="00D833F5" w:rsidRPr="001611C0">
        <w:rPr>
          <w:rFonts w:ascii="Book Antiqua" w:hAnsi="Book Antiqua"/>
          <w:color w:val="000000"/>
          <w:kern w:val="0"/>
          <w:sz w:val="24"/>
          <w:szCs w:val="24"/>
        </w:rPr>
        <w:t>×</w:t>
      </w:r>
      <w:r w:rsidR="00D833F5" w:rsidRPr="001611C0">
        <w:rPr>
          <w:rFonts w:ascii="Book Antiqua" w:hAnsi="Book Antiqua" w:hint="eastAsia"/>
          <w:color w:val="000000"/>
          <w:kern w:val="0"/>
          <w:sz w:val="24"/>
          <w:szCs w:val="24"/>
        </w:rPr>
        <w:t xml:space="preserve"> </w:t>
      </w:r>
      <w:r w:rsidR="00D833F5" w:rsidRPr="001611C0">
        <w:rPr>
          <w:rFonts w:ascii="Book Antiqua" w:hAnsi="Book Antiqua"/>
          <w:sz w:val="24"/>
          <w:szCs w:val="24"/>
        </w:rPr>
        <w:t>10</w:t>
      </w:r>
      <w:r w:rsidR="00D833F5" w:rsidRPr="001611C0">
        <w:rPr>
          <w:rFonts w:ascii="Book Antiqua" w:hAnsi="Book Antiqua" w:hint="eastAsia"/>
          <w:sz w:val="24"/>
          <w:szCs w:val="24"/>
          <w:vertAlign w:val="superscript"/>
        </w:rPr>
        <w:t>-</w:t>
      </w:r>
      <w:r w:rsidR="00D833F5" w:rsidRPr="001611C0">
        <w:rPr>
          <w:rFonts w:ascii="Book Antiqua" w:hAnsi="Book Antiqua"/>
          <w:sz w:val="24"/>
          <w:szCs w:val="24"/>
          <w:vertAlign w:val="superscript"/>
        </w:rPr>
        <w:t>9</w:t>
      </w:r>
      <w:r w:rsidR="00AB4EA7" w:rsidRPr="001611C0">
        <w:rPr>
          <w:rFonts w:ascii="Book Antiqua" w:hAnsi="Book Antiqua"/>
          <w:sz w:val="24"/>
          <w:szCs w:val="24"/>
        </w:rPr>
        <w:t>/L</w:t>
      </w:r>
      <w:r w:rsidR="00E220EB" w:rsidRPr="001611C0">
        <w:rPr>
          <w:rFonts w:ascii="Book Antiqua" w:hAnsi="Book Antiqua"/>
          <w:sz w:val="24"/>
          <w:szCs w:val="24"/>
        </w:rPr>
        <w:t>,</w:t>
      </w:r>
      <w:r w:rsidR="00AB4EA7" w:rsidRPr="001611C0">
        <w:rPr>
          <w:rFonts w:ascii="Book Antiqua" w:hAnsi="Book Antiqua"/>
          <w:sz w:val="24"/>
          <w:szCs w:val="24"/>
        </w:rPr>
        <w:t xml:space="preserve"> and </w:t>
      </w:r>
      <w:r w:rsidR="00E220EB" w:rsidRPr="001611C0">
        <w:rPr>
          <w:rFonts w:ascii="Book Antiqua" w:hAnsi="Book Antiqua"/>
          <w:sz w:val="24"/>
          <w:szCs w:val="24"/>
        </w:rPr>
        <w:t xml:space="preserve">of </w:t>
      </w:r>
      <w:r w:rsidR="00AB4EA7" w:rsidRPr="001611C0">
        <w:rPr>
          <w:rFonts w:ascii="Book Antiqua" w:hAnsi="Book Antiqua"/>
          <w:sz w:val="24"/>
          <w:szCs w:val="24"/>
        </w:rPr>
        <w:t xml:space="preserve">neutrophils </w:t>
      </w:r>
      <w:r w:rsidR="00E220EB" w:rsidRPr="001611C0">
        <w:rPr>
          <w:rFonts w:ascii="Book Antiqua" w:hAnsi="Book Antiqua"/>
          <w:sz w:val="24"/>
          <w:szCs w:val="24"/>
        </w:rPr>
        <w:t xml:space="preserve">to </w:t>
      </w:r>
      <w:r w:rsidR="00D5388B" w:rsidRPr="001611C0">
        <w:rPr>
          <w:rFonts w:ascii="Book Antiqua" w:hAnsi="Book Antiqua"/>
          <w:sz w:val="24"/>
          <w:szCs w:val="24"/>
        </w:rPr>
        <w:t>93.3</w:t>
      </w:r>
      <w:r w:rsidR="00AB4EA7" w:rsidRPr="001611C0">
        <w:rPr>
          <w:rFonts w:ascii="Book Antiqua" w:hAnsi="Book Antiqua"/>
          <w:sz w:val="24"/>
          <w:szCs w:val="24"/>
        </w:rPr>
        <w:t>%.</w:t>
      </w:r>
      <w:r w:rsidR="00036110" w:rsidRPr="001611C0">
        <w:rPr>
          <w:rFonts w:ascii="Book Antiqua" w:hAnsi="Book Antiqua"/>
          <w:sz w:val="24"/>
          <w:szCs w:val="24"/>
        </w:rPr>
        <w:t xml:space="preserve"> A </w:t>
      </w:r>
      <w:r w:rsidR="00481EF4" w:rsidRPr="001611C0">
        <w:rPr>
          <w:rFonts w:ascii="Book Antiqua" w:hAnsi="Book Antiqua" w:hint="eastAsia"/>
          <w:sz w:val="24"/>
          <w:szCs w:val="24"/>
        </w:rPr>
        <w:t>computed tomography (</w:t>
      </w:r>
      <w:r w:rsidR="005A37D8" w:rsidRPr="001611C0">
        <w:rPr>
          <w:rFonts w:ascii="Book Antiqua" w:hAnsi="Book Antiqua"/>
          <w:sz w:val="24"/>
          <w:szCs w:val="24"/>
        </w:rPr>
        <w:t>CT</w:t>
      </w:r>
      <w:r w:rsidR="00481EF4" w:rsidRPr="001611C0">
        <w:rPr>
          <w:rFonts w:ascii="Book Antiqua" w:hAnsi="Book Antiqua" w:hint="eastAsia"/>
          <w:sz w:val="24"/>
          <w:szCs w:val="24"/>
        </w:rPr>
        <w:t>)</w:t>
      </w:r>
      <w:r w:rsidR="00036110" w:rsidRPr="001611C0">
        <w:rPr>
          <w:rFonts w:ascii="Book Antiqua" w:hAnsi="Book Antiqua"/>
          <w:sz w:val="24"/>
          <w:szCs w:val="24"/>
        </w:rPr>
        <w:t xml:space="preserve"> </w:t>
      </w:r>
      <w:r w:rsidR="005A37D8" w:rsidRPr="001611C0">
        <w:rPr>
          <w:rFonts w:ascii="Book Antiqua" w:hAnsi="Book Antiqua"/>
          <w:sz w:val="24"/>
          <w:szCs w:val="24"/>
        </w:rPr>
        <w:t>scan of the sinuses revealed</w:t>
      </w:r>
      <w:r w:rsidR="00050BC4" w:rsidRPr="001611C0">
        <w:rPr>
          <w:rFonts w:ascii="Book Antiqua" w:hAnsi="Book Antiqua"/>
          <w:sz w:val="24"/>
          <w:szCs w:val="24"/>
        </w:rPr>
        <w:t xml:space="preserve"> </w:t>
      </w:r>
      <w:r w:rsidR="00002B37" w:rsidRPr="001611C0">
        <w:rPr>
          <w:rFonts w:ascii="Book Antiqua" w:hAnsi="Book Antiqua"/>
          <w:sz w:val="24"/>
          <w:szCs w:val="24"/>
        </w:rPr>
        <w:t xml:space="preserve">inflammation </w:t>
      </w:r>
      <w:r w:rsidR="00050BC4" w:rsidRPr="001611C0">
        <w:rPr>
          <w:rFonts w:ascii="Book Antiqua" w:hAnsi="Book Antiqua"/>
          <w:sz w:val="24"/>
          <w:szCs w:val="24"/>
        </w:rPr>
        <w:t xml:space="preserve">of </w:t>
      </w:r>
      <w:r w:rsidRPr="001611C0">
        <w:rPr>
          <w:rFonts w:ascii="Book Antiqua" w:hAnsi="Book Antiqua"/>
          <w:sz w:val="24"/>
          <w:szCs w:val="24"/>
        </w:rPr>
        <w:t xml:space="preserve">the </w:t>
      </w:r>
      <w:r w:rsidR="00050BC4" w:rsidRPr="001611C0">
        <w:rPr>
          <w:rFonts w:ascii="Book Antiqua" w:hAnsi="Book Antiqua"/>
          <w:sz w:val="24"/>
          <w:szCs w:val="24"/>
        </w:rPr>
        <w:t>bilateral maxillary and ethmoid sinus</w:t>
      </w:r>
      <w:r w:rsidR="0023239D" w:rsidRPr="001611C0">
        <w:rPr>
          <w:rFonts w:ascii="Book Antiqua" w:hAnsi="Book Antiqua"/>
          <w:sz w:val="24"/>
          <w:szCs w:val="24"/>
        </w:rPr>
        <w:t>es</w:t>
      </w:r>
      <w:r w:rsidR="00E220EB" w:rsidRPr="001611C0">
        <w:rPr>
          <w:rFonts w:ascii="Book Antiqua" w:hAnsi="Book Antiqua"/>
          <w:sz w:val="24"/>
          <w:szCs w:val="24"/>
        </w:rPr>
        <w:t>,</w:t>
      </w:r>
      <w:r w:rsidR="00050BC4" w:rsidRPr="001611C0">
        <w:rPr>
          <w:rFonts w:ascii="Book Antiqua" w:hAnsi="Book Antiqua"/>
          <w:sz w:val="24"/>
          <w:szCs w:val="24"/>
        </w:rPr>
        <w:t xml:space="preserve"> </w:t>
      </w:r>
      <w:r w:rsidRPr="001611C0">
        <w:rPr>
          <w:rFonts w:ascii="Book Antiqua" w:hAnsi="Book Antiqua"/>
          <w:sz w:val="24"/>
          <w:szCs w:val="24"/>
        </w:rPr>
        <w:t xml:space="preserve">and </w:t>
      </w:r>
      <w:r w:rsidR="00E220EB" w:rsidRPr="001611C0">
        <w:rPr>
          <w:rFonts w:ascii="Book Antiqua" w:hAnsi="Book Antiqua"/>
          <w:sz w:val="24"/>
          <w:szCs w:val="24"/>
        </w:rPr>
        <w:t xml:space="preserve">the </w:t>
      </w:r>
      <w:r w:rsidR="00050BC4" w:rsidRPr="001611C0">
        <w:rPr>
          <w:rFonts w:ascii="Book Antiqua" w:hAnsi="Book Antiqua"/>
          <w:sz w:val="24"/>
          <w:szCs w:val="24"/>
        </w:rPr>
        <w:t>right frontal and sphenoid sinus</w:t>
      </w:r>
      <w:r w:rsidR="007D6A5E" w:rsidRPr="001611C0">
        <w:rPr>
          <w:rFonts w:ascii="Book Antiqua" w:hAnsi="Book Antiqua"/>
          <w:sz w:val="24"/>
          <w:szCs w:val="24"/>
        </w:rPr>
        <w:t>es</w:t>
      </w:r>
      <w:r w:rsidR="00050BC4" w:rsidRPr="001611C0">
        <w:rPr>
          <w:rFonts w:ascii="Book Antiqua" w:hAnsi="Book Antiqua"/>
          <w:sz w:val="24"/>
          <w:szCs w:val="24"/>
        </w:rPr>
        <w:t xml:space="preserve">. </w:t>
      </w:r>
      <w:r w:rsidR="009D7DA0" w:rsidRPr="001611C0">
        <w:rPr>
          <w:rFonts w:ascii="Book Antiqua" w:hAnsi="Book Antiqua"/>
          <w:sz w:val="24"/>
          <w:szCs w:val="24"/>
        </w:rPr>
        <w:t xml:space="preserve">The bones of </w:t>
      </w:r>
      <w:r w:rsidRPr="001611C0">
        <w:rPr>
          <w:rFonts w:ascii="Book Antiqua" w:hAnsi="Book Antiqua"/>
          <w:sz w:val="24"/>
          <w:szCs w:val="24"/>
        </w:rPr>
        <w:t xml:space="preserve">the </w:t>
      </w:r>
      <w:r w:rsidR="009D7DA0" w:rsidRPr="001611C0">
        <w:rPr>
          <w:rFonts w:ascii="Book Antiqua" w:hAnsi="Book Antiqua"/>
          <w:sz w:val="24"/>
          <w:szCs w:val="24"/>
        </w:rPr>
        <w:t xml:space="preserve">sinus walls were not affected. </w:t>
      </w:r>
      <w:r w:rsidR="00E220EB" w:rsidRPr="001611C0">
        <w:rPr>
          <w:rFonts w:ascii="Book Antiqua" w:hAnsi="Book Antiqua"/>
          <w:sz w:val="24"/>
          <w:szCs w:val="24"/>
        </w:rPr>
        <w:t xml:space="preserve">The </w:t>
      </w:r>
      <w:r w:rsidR="009C3A70" w:rsidRPr="001611C0">
        <w:rPr>
          <w:rFonts w:ascii="Book Antiqua" w:hAnsi="Book Antiqua"/>
          <w:sz w:val="24"/>
          <w:szCs w:val="24"/>
        </w:rPr>
        <w:t>CT scan also revealed r</w:t>
      </w:r>
      <w:r w:rsidR="009D7DA0" w:rsidRPr="001611C0">
        <w:rPr>
          <w:rFonts w:ascii="Book Antiqua" w:hAnsi="Book Antiqua"/>
          <w:sz w:val="24"/>
          <w:szCs w:val="24"/>
        </w:rPr>
        <w:t>ight ocular proptosis, blurring of intraorbital fat</w:t>
      </w:r>
      <w:r w:rsidRPr="001611C0">
        <w:rPr>
          <w:rFonts w:ascii="Book Antiqua" w:hAnsi="Book Antiqua"/>
          <w:sz w:val="24"/>
          <w:szCs w:val="24"/>
        </w:rPr>
        <w:t>,</w:t>
      </w:r>
      <w:r w:rsidR="009D7DA0" w:rsidRPr="001611C0">
        <w:rPr>
          <w:rFonts w:ascii="Book Antiqua" w:hAnsi="Book Antiqua"/>
          <w:sz w:val="24"/>
          <w:szCs w:val="24"/>
        </w:rPr>
        <w:t xml:space="preserve"> and thickenin</w:t>
      </w:r>
      <w:r w:rsidR="00AD55BB" w:rsidRPr="001611C0">
        <w:rPr>
          <w:rFonts w:ascii="Book Antiqua" w:hAnsi="Book Antiqua"/>
          <w:sz w:val="24"/>
          <w:szCs w:val="24"/>
        </w:rPr>
        <w:t>g of extraocular muscles</w:t>
      </w:r>
      <w:r w:rsidR="009D7DA0" w:rsidRPr="001611C0">
        <w:rPr>
          <w:rFonts w:ascii="Book Antiqua" w:hAnsi="Book Antiqua"/>
          <w:sz w:val="24"/>
          <w:szCs w:val="24"/>
        </w:rPr>
        <w:t xml:space="preserve">. </w:t>
      </w:r>
      <w:r w:rsidR="00E220EB" w:rsidRPr="001611C0">
        <w:rPr>
          <w:rFonts w:ascii="Book Antiqua" w:hAnsi="Book Antiqua"/>
          <w:sz w:val="24"/>
          <w:szCs w:val="24"/>
        </w:rPr>
        <w:t xml:space="preserve">Magnetic resonance </w:t>
      </w:r>
      <w:r w:rsidR="00BB79BC" w:rsidRPr="001611C0">
        <w:rPr>
          <w:rFonts w:ascii="Book Antiqua" w:hAnsi="Book Antiqua"/>
          <w:sz w:val="24"/>
          <w:szCs w:val="24"/>
        </w:rPr>
        <w:t xml:space="preserve">imaging </w:t>
      </w:r>
      <w:r w:rsidR="009D1F7E" w:rsidRPr="001611C0">
        <w:rPr>
          <w:rFonts w:ascii="Book Antiqua" w:hAnsi="Book Antiqua"/>
          <w:sz w:val="24"/>
          <w:szCs w:val="24"/>
        </w:rPr>
        <w:t xml:space="preserve">revealed thickening of </w:t>
      </w:r>
      <w:r w:rsidRPr="001611C0">
        <w:rPr>
          <w:rFonts w:ascii="Book Antiqua" w:hAnsi="Book Antiqua"/>
          <w:sz w:val="24"/>
          <w:szCs w:val="24"/>
        </w:rPr>
        <w:t xml:space="preserve">the </w:t>
      </w:r>
      <w:r w:rsidR="009D1F7E" w:rsidRPr="001611C0">
        <w:rPr>
          <w:rFonts w:ascii="Book Antiqua" w:hAnsi="Book Antiqua"/>
          <w:sz w:val="24"/>
          <w:szCs w:val="24"/>
        </w:rPr>
        <w:t xml:space="preserve">right extraocular muscles with </w:t>
      </w:r>
      <w:r w:rsidRPr="001611C0">
        <w:rPr>
          <w:rFonts w:ascii="Book Antiqua" w:hAnsi="Book Antiqua"/>
          <w:sz w:val="24"/>
          <w:szCs w:val="24"/>
        </w:rPr>
        <w:t xml:space="preserve">a </w:t>
      </w:r>
      <w:r w:rsidR="009D1F7E" w:rsidRPr="001611C0">
        <w:rPr>
          <w:rFonts w:ascii="Book Antiqua" w:hAnsi="Book Antiqua"/>
          <w:sz w:val="24"/>
          <w:szCs w:val="24"/>
        </w:rPr>
        <w:t xml:space="preserve">high </w:t>
      </w:r>
      <w:r w:rsidR="009D1F7E" w:rsidRPr="001611C0">
        <w:rPr>
          <w:rFonts w:ascii="Book Antiqua" w:hAnsi="Book Antiqua"/>
          <w:sz w:val="24"/>
          <w:szCs w:val="24"/>
        </w:rPr>
        <w:lastRenderedPageBreak/>
        <w:t xml:space="preserve">signal on T2-weighted images. </w:t>
      </w:r>
      <w:r w:rsidRPr="001611C0">
        <w:rPr>
          <w:rFonts w:ascii="Book Antiqua" w:hAnsi="Book Antiqua"/>
          <w:sz w:val="24"/>
          <w:szCs w:val="24"/>
        </w:rPr>
        <w:t>The r</w:t>
      </w:r>
      <w:r w:rsidR="009D1F7E" w:rsidRPr="001611C0">
        <w:rPr>
          <w:rFonts w:ascii="Book Antiqua" w:hAnsi="Book Antiqua"/>
          <w:sz w:val="24"/>
          <w:szCs w:val="24"/>
        </w:rPr>
        <w:t xml:space="preserve">ight eyeball was pressed and distorted, </w:t>
      </w:r>
      <w:r w:rsidR="008777BF" w:rsidRPr="001611C0">
        <w:rPr>
          <w:rFonts w:ascii="Book Antiqua" w:hAnsi="Book Antiqua"/>
          <w:sz w:val="24"/>
          <w:szCs w:val="24"/>
        </w:rPr>
        <w:t xml:space="preserve">but </w:t>
      </w:r>
      <w:r w:rsidR="00BE71E6" w:rsidRPr="001611C0">
        <w:rPr>
          <w:rFonts w:ascii="Book Antiqua" w:hAnsi="Book Antiqua"/>
          <w:sz w:val="24"/>
          <w:szCs w:val="24"/>
        </w:rPr>
        <w:t xml:space="preserve">there was no obvious abnormality within </w:t>
      </w:r>
      <w:r w:rsidRPr="001611C0">
        <w:rPr>
          <w:rFonts w:ascii="Book Antiqua" w:hAnsi="Book Antiqua"/>
          <w:sz w:val="24"/>
          <w:szCs w:val="24"/>
        </w:rPr>
        <w:t xml:space="preserve">the </w:t>
      </w:r>
      <w:r w:rsidR="00AD55BB" w:rsidRPr="001611C0">
        <w:rPr>
          <w:rFonts w:ascii="Book Antiqua" w:hAnsi="Book Antiqua"/>
          <w:sz w:val="24"/>
          <w:szCs w:val="24"/>
        </w:rPr>
        <w:t>left orbit</w:t>
      </w:r>
      <w:r w:rsidR="00D833F5" w:rsidRPr="001611C0">
        <w:rPr>
          <w:rFonts w:ascii="Book Antiqua" w:hAnsi="Book Antiqua" w:hint="eastAsia"/>
          <w:sz w:val="24"/>
          <w:szCs w:val="24"/>
        </w:rPr>
        <w:t xml:space="preserve"> </w:t>
      </w:r>
      <w:r w:rsidR="00DD386C" w:rsidRPr="001611C0">
        <w:rPr>
          <w:rFonts w:ascii="Book Antiqua" w:hAnsi="Book Antiqua"/>
          <w:sz w:val="24"/>
          <w:szCs w:val="24"/>
        </w:rPr>
        <w:t>(Figure 1)</w:t>
      </w:r>
      <w:r w:rsidR="00BE71E6" w:rsidRPr="001611C0">
        <w:rPr>
          <w:rFonts w:ascii="Book Antiqua" w:hAnsi="Book Antiqua"/>
          <w:sz w:val="24"/>
          <w:szCs w:val="24"/>
        </w:rPr>
        <w:t>.</w:t>
      </w:r>
      <w:r w:rsidR="00AB51F2" w:rsidRPr="001611C0">
        <w:rPr>
          <w:rFonts w:ascii="Book Antiqua" w:hAnsi="Book Antiqua"/>
          <w:sz w:val="24"/>
          <w:szCs w:val="24"/>
        </w:rPr>
        <w:t xml:space="preserve"> </w:t>
      </w:r>
    </w:p>
    <w:p w:rsidR="006C4BA5" w:rsidRPr="001611C0" w:rsidRDefault="006C4BA5" w:rsidP="00063F19">
      <w:pPr>
        <w:spacing w:line="360" w:lineRule="auto"/>
        <w:rPr>
          <w:rFonts w:ascii="Book Antiqua" w:hAnsi="Book Antiqua"/>
          <w:sz w:val="24"/>
          <w:szCs w:val="24"/>
        </w:rPr>
      </w:pPr>
    </w:p>
    <w:p w:rsidR="006C4BA5" w:rsidRPr="001611C0" w:rsidRDefault="00D833F5" w:rsidP="00063F19">
      <w:pPr>
        <w:spacing w:line="360" w:lineRule="auto"/>
        <w:rPr>
          <w:rFonts w:ascii="Book Antiqua" w:hAnsi="Book Antiqua"/>
          <w:b/>
          <w:sz w:val="24"/>
          <w:szCs w:val="24"/>
        </w:rPr>
      </w:pPr>
      <w:r w:rsidRPr="001611C0">
        <w:rPr>
          <w:rFonts w:ascii="Book Antiqua" w:hAnsi="Book Antiqua"/>
          <w:b/>
          <w:sz w:val="24"/>
          <w:szCs w:val="24"/>
        </w:rPr>
        <w:t>FINAL DIAGNOSIS</w:t>
      </w:r>
    </w:p>
    <w:p w:rsidR="006C4BA5" w:rsidRPr="001611C0" w:rsidRDefault="00687C90" w:rsidP="00063F19">
      <w:pPr>
        <w:spacing w:line="360" w:lineRule="auto"/>
        <w:rPr>
          <w:rFonts w:ascii="Book Antiqua" w:hAnsi="Book Antiqua"/>
          <w:sz w:val="24"/>
          <w:szCs w:val="24"/>
        </w:rPr>
      </w:pPr>
      <w:r w:rsidRPr="001611C0">
        <w:rPr>
          <w:rFonts w:ascii="Book Antiqua" w:hAnsi="Book Antiqua"/>
          <w:sz w:val="24"/>
          <w:szCs w:val="24"/>
        </w:rPr>
        <w:t xml:space="preserve">Secretion cultivation of the right eye canthus showed infection with </w:t>
      </w:r>
      <w:r w:rsidRPr="001611C0">
        <w:rPr>
          <w:rFonts w:ascii="Book Antiqua" w:hAnsi="Book Antiqua"/>
          <w:i/>
          <w:sz w:val="24"/>
          <w:szCs w:val="24"/>
        </w:rPr>
        <w:t>Cunninghamella</w:t>
      </w:r>
      <w:r w:rsidRPr="001611C0">
        <w:rPr>
          <w:rFonts w:ascii="Book Antiqua" w:hAnsi="Book Antiqua"/>
          <w:sz w:val="24"/>
          <w:szCs w:val="24"/>
        </w:rPr>
        <w:t xml:space="preserve"> (Figure 2), and postoperative pathology revealed a large quantity of fungus mycelia and spores within the necrotic tissue of the nasal cavity and paranasal sinus (Figure 3).</w:t>
      </w:r>
    </w:p>
    <w:p w:rsidR="00DD386C" w:rsidRPr="001611C0" w:rsidRDefault="00DD386C" w:rsidP="00063F19">
      <w:pPr>
        <w:spacing w:line="360" w:lineRule="auto"/>
        <w:rPr>
          <w:rFonts w:ascii="Book Antiqua" w:hAnsi="Book Antiqua"/>
          <w:sz w:val="24"/>
          <w:szCs w:val="24"/>
        </w:rPr>
      </w:pPr>
    </w:p>
    <w:p w:rsidR="006C4BA5" w:rsidRPr="001611C0" w:rsidRDefault="00D833F5" w:rsidP="00063F19">
      <w:pPr>
        <w:spacing w:line="360" w:lineRule="auto"/>
        <w:rPr>
          <w:rFonts w:ascii="Book Antiqua" w:hAnsi="Book Antiqua"/>
          <w:b/>
          <w:sz w:val="24"/>
          <w:szCs w:val="24"/>
        </w:rPr>
      </w:pPr>
      <w:r w:rsidRPr="001611C0">
        <w:rPr>
          <w:rFonts w:ascii="Book Antiqua" w:hAnsi="Book Antiqua"/>
          <w:b/>
          <w:sz w:val="24"/>
          <w:szCs w:val="24"/>
        </w:rPr>
        <w:t>TREATMENT</w:t>
      </w:r>
    </w:p>
    <w:p w:rsidR="00687C90" w:rsidRPr="001611C0" w:rsidRDefault="00687C90" w:rsidP="00063F19">
      <w:pPr>
        <w:spacing w:line="360" w:lineRule="auto"/>
        <w:rPr>
          <w:rFonts w:ascii="Book Antiqua" w:hAnsi="Book Antiqua"/>
          <w:sz w:val="24"/>
          <w:szCs w:val="24"/>
        </w:rPr>
      </w:pPr>
      <w:r w:rsidRPr="001611C0">
        <w:rPr>
          <w:rFonts w:ascii="Book Antiqua" w:hAnsi="Book Antiqua"/>
          <w:sz w:val="24"/>
          <w:szCs w:val="24"/>
        </w:rPr>
        <w:t>We performed endoscopic sinus surgery and right orbit decompression surgery under general anesthesia</w:t>
      </w:r>
      <w:r w:rsidR="00D833F5" w:rsidRPr="001611C0">
        <w:rPr>
          <w:rFonts w:ascii="Book Antiqua" w:hAnsi="Book Antiqua" w:hint="eastAsia"/>
          <w:sz w:val="24"/>
          <w:szCs w:val="24"/>
        </w:rPr>
        <w:t xml:space="preserve"> </w:t>
      </w:r>
      <w:r w:rsidRPr="001611C0">
        <w:rPr>
          <w:rFonts w:ascii="Book Antiqua" w:hAnsi="Book Antiqua"/>
          <w:sz w:val="24"/>
          <w:szCs w:val="24"/>
        </w:rPr>
        <w:t>(Figure 1). The nasal septum deviated slightly toward the right side and there was a partial mucous membrane defect of the right middle turbinate. We resected part of the right middle turbinate and opened the right maxillary and ethmoid sinus during the operation. We found abundant dark-red blood clots and necrotic tissue in the right maxillary sinus. The mucous membrane of the right ethmoid sinus showed partial avascular necrosis, and the mucous membrane of the posterior ethmoid sinus had partly blackened. We resected a large proportion of the right orbital lamina. The orbital fascia was distended toward the ethmoid sinus, and the orbital fascia was also resected. The right uniform process, a mass in the right maxillary sinus, the right middle turbinate, the mucous membrane of the posterior ethmoid sinus, and the intraorbital fat were inspected in a further pathological examination.</w:t>
      </w:r>
    </w:p>
    <w:p w:rsidR="006C4BA5" w:rsidRPr="001611C0" w:rsidRDefault="00687C90" w:rsidP="00D833F5">
      <w:pPr>
        <w:spacing w:line="360" w:lineRule="auto"/>
        <w:ind w:firstLineChars="100" w:firstLine="240"/>
        <w:rPr>
          <w:rFonts w:ascii="Book Antiqua" w:hAnsi="Book Antiqua"/>
          <w:sz w:val="24"/>
          <w:szCs w:val="24"/>
        </w:rPr>
      </w:pPr>
      <w:r w:rsidRPr="001611C0">
        <w:rPr>
          <w:rFonts w:ascii="Book Antiqua" w:hAnsi="Book Antiqua"/>
          <w:sz w:val="24"/>
          <w:szCs w:val="24"/>
        </w:rPr>
        <w:t xml:space="preserve">After the surgery, the patient was treated with amphotericin B, meropenem, metronidazole, tigecycline, and posaconazole. Secretion cultivation of the right eye canthus showed infection with </w:t>
      </w:r>
      <w:r w:rsidRPr="001611C0">
        <w:rPr>
          <w:rFonts w:ascii="Book Antiqua" w:hAnsi="Book Antiqua"/>
          <w:i/>
          <w:sz w:val="24"/>
          <w:szCs w:val="24"/>
        </w:rPr>
        <w:t>C</w:t>
      </w:r>
      <w:r w:rsidR="00BC390E" w:rsidRPr="001611C0">
        <w:rPr>
          <w:rFonts w:ascii="Book Antiqua" w:hAnsi="Book Antiqua"/>
          <w:i/>
          <w:sz w:val="24"/>
          <w:szCs w:val="24"/>
        </w:rPr>
        <w:t>unninghamella</w:t>
      </w:r>
      <w:r w:rsidRPr="001611C0">
        <w:rPr>
          <w:rFonts w:ascii="Book Antiqua" w:hAnsi="Book Antiqua"/>
          <w:sz w:val="24"/>
          <w:szCs w:val="24"/>
        </w:rPr>
        <w:t>, and postoperative pathology revealed a large quantity of fungus mycelia and spores within the necrotic tissue of the nasal cavity and paranasal sinus. Then amphotericin B irrigation (amphotericin B 20 mg, NS 250 m</w:t>
      </w:r>
      <w:r w:rsidR="00D833F5" w:rsidRPr="001611C0">
        <w:rPr>
          <w:rFonts w:ascii="Book Antiqua" w:hAnsi="Book Antiqua"/>
          <w:sz w:val="24"/>
          <w:szCs w:val="24"/>
        </w:rPr>
        <w:t>L</w:t>
      </w:r>
      <w:r w:rsidRPr="001611C0">
        <w:rPr>
          <w:rFonts w:ascii="Book Antiqua" w:hAnsi="Book Antiqua"/>
          <w:sz w:val="24"/>
          <w:szCs w:val="24"/>
        </w:rPr>
        <w:t xml:space="preserve">, bid) was applied in the nasal </w:t>
      </w:r>
      <w:r w:rsidRPr="001611C0">
        <w:rPr>
          <w:rFonts w:ascii="Book Antiqua" w:hAnsi="Book Antiqua"/>
          <w:sz w:val="24"/>
          <w:szCs w:val="24"/>
        </w:rPr>
        <w:lastRenderedPageBreak/>
        <w:t>cavity, and amphotericin B eye drops (amphotericin B 25 mg, 5% GNS 16 m</w:t>
      </w:r>
      <w:r w:rsidR="00D833F5" w:rsidRPr="001611C0">
        <w:rPr>
          <w:rFonts w:ascii="Book Antiqua" w:hAnsi="Book Antiqua"/>
          <w:sz w:val="24"/>
          <w:szCs w:val="24"/>
        </w:rPr>
        <w:t>L</w:t>
      </w:r>
      <w:r w:rsidRPr="001611C0">
        <w:rPr>
          <w:rFonts w:ascii="Book Antiqua" w:hAnsi="Book Antiqua"/>
          <w:sz w:val="24"/>
          <w:szCs w:val="24"/>
        </w:rPr>
        <w:t xml:space="preserve">, 2–5 drops/30 min) were also administered. Ten days after the nasal surgery, an extremely serious infection of the right orbit occurred and an ophthalmologist performed an enucleation of the right orbital contents. </w:t>
      </w:r>
      <w:bookmarkStart w:id="22" w:name="OLE_LINK4"/>
      <w:bookmarkStart w:id="23" w:name="OLE_LINK5"/>
      <w:r w:rsidRPr="001611C0">
        <w:rPr>
          <w:rFonts w:ascii="Book Antiqua" w:hAnsi="Book Antiqua"/>
          <w:sz w:val="24"/>
          <w:szCs w:val="24"/>
        </w:rPr>
        <w:t>Postoperative pathology of the right eyeball also revealed fungal infection.</w:t>
      </w:r>
      <w:bookmarkEnd w:id="22"/>
      <w:bookmarkEnd w:id="23"/>
      <w:r w:rsidRPr="001611C0">
        <w:rPr>
          <w:rFonts w:ascii="Book Antiqua" w:hAnsi="Book Antiqua"/>
          <w:sz w:val="24"/>
          <w:szCs w:val="24"/>
        </w:rPr>
        <w:t xml:space="preserve"> After the second surgery, the patient was treated with amphotericin B, voriconazole, and piperacillin/tazobactam. Dressing changes of the right orbit and amphotericin B nasal irrigation were done every day.</w:t>
      </w:r>
    </w:p>
    <w:p w:rsidR="00341C74" w:rsidRPr="001611C0" w:rsidRDefault="00341C74" w:rsidP="00063F19">
      <w:pPr>
        <w:spacing w:line="360" w:lineRule="auto"/>
        <w:rPr>
          <w:rFonts w:ascii="Book Antiqua" w:hAnsi="Book Antiqua"/>
          <w:b/>
          <w:sz w:val="24"/>
          <w:szCs w:val="24"/>
        </w:rPr>
      </w:pPr>
    </w:p>
    <w:p w:rsidR="006C4BA5" w:rsidRPr="001611C0" w:rsidRDefault="00D833F5" w:rsidP="00063F19">
      <w:pPr>
        <w:spacing w:line="360" w:lineRule="auto"/>
        <w:rPr>
          <w:rFonts w:ascii="Book Antiqua" w:hAnsi="Book Antiqua"/>
          <w:b/>
          <w:sz w:val="24"/>
          <w:szCs w:val="24"/>
        </w:rPr>
      </w:pPr>
      <w:r w:rsidRPr="001611C0">
        <w:rPr>
          <w:rFonts w:ascii="Book Antiqua" w:hAnsi="Book Antiqua"/>
          <w:b/>
          <w:sz w:val="24"/>
          <w:szCs w:val="24"/>
        </w:rPr>
        <w:t>OUTCOME AND FOLLOW-UP</w:t>
      </w:r>
    </w:p>
    <w:p w:rsidR="00687C90" w:rsidRPr="001611C0" w:rsidRDefault="00687C90" w:rsidP="00063F19">
      <w:pPr>
        <w:spacing w:line="360" w:lineRule="auto"/>
        <w:rPr>
          <w:rFonts w:ascii="Book Antiqua" w:hAnsi="Book Antiqua"/>
          <w:sz w:val="24"/>
          <w:szCs w:val="24"/>
        </w:rPr>
      </w:pPr>
      <w:r w:rsidRPr="001611C0">
        <w:rPr>
          <w:rFonts w:ascii="Book Antiqua" w:hAnsi="Book Antiqua"/>
          <w:sz w:val="24"/>
          <w:szCs w:val="24"/>
        </w:rPr>
        <w:t>The patient’s condition was gradually stabilized. Endoscopic examination showed that the patient was recovering well after the nasal surgery. However, 2 mo after the second surgery, the patient’s bone marrow examination showed leukemia relapse. She was treated with chemotherapy again and CT examination showed mycotic infection of the right lung. The patient was then treated with posaconazole, amphotericin B, caspofungin, tigecycline, and sulperazone, but her condition deteriorated until finally hemoptysis led to her death.</w:t>
      </w:r>
    </w:p>
    <w:p w:rsidR="006C4BA5" w:rsidRPr="001611C0" w:rsidRDefault="006C4BA5" w:rsidP="00063F19">
      <w:pPr>
        <w:spacing w:line="360" w:lineRule="auto"/>
        <w:rPr>
          <w:rFonts w:ascii="Book Antiqua" w:hAnsi="Book Antiqua"/>
          <w:sz w:val="24"/>
          <w:szCs w:val="24"/>
        </w:rPr>
      </w:pPr>
    </w:p>
    <w:p w:rsidR="0016774B" w:rsidRPr="001611C0" w:rsidRDefault="0016774B" w:rsidP="00063F19">
      <w:pPr>
        <w:spacing w:line="360" w:lineRule="auto"/>
        <w:rPr>
          <w:rFonts w:ascii="Book Antiqua" w:hAnsi="Book Antiqua"/>
          <w:b/>
          <w:sz w:val="24"/>
          <w:szCs w:val="24"/>
        </w:rPr>
      </w:pPr>
      <w:r w:rsidRPr="001611C0">
        <w:rPr>
          <w:rFonts w:ascii="Book Antiqua" w:hAnsi="Book Antiqua"/>
          <w:b/>
          <w:sz w:val="24"/>
          <w:szCs w:val="24"/>
        </w:rPr>
        <w:t xml:space="preserve">DISCUSSION </w:t>
      </w:r>
    </w:p>
    <w:p w:rsidR="00891247" w:rsidRPr="001611C0" w:rsidRDefault="00380B01" w:rsidP="00063F19">
      <w:pPr>
        <w:spacing w:line="360" w:lineRule="auto"/>
        <w:rPr>
          <w:rFonts w:ascii="Book Antiqua" w:hAnsi="Book Antiqua"/>
          <w:sz w:val="24"/>
          <w:szCs w:val="24"/>
        </w:rPr>
      </w:pPr>
      <w:r w:rsidRPr="001611C0">
        <w:rPr>
          <w:rFonts w:ascii="Book Antiqua" w:hAnsi="Book Antiqua"/>
          <w:sz w:val="24"/>
          <w:szCs w:val="24"/>
        </w:rPr>
        <w:t xml:space="preserve">The reported incidence of IFD in patients with </w:t>
      </w:r>
      <w:bookmarkStart w:id="24" w:name="_Hlk497835677"/>
      <w:r w:rsidRPr="001611C0">
        <w:rPr>
          <w:rFonts w:ascii="Book Antiqua" w:hAnsi="Book Antiqua"/>
          <w:sz w:val="24"/>
          <w:szCs w:val="24"/>
        </w:rPr>
        <w:t>leukemia</w:t>
      </w:r>
      <w:bookmarkEnd w:id="24"/>
      <w:r w:rsidR="00D833F5" w:rsidRPr="001611C0">
        <w:rPr>
          <w:rFonts w:ascii="Book Antiqua" w:hAnsi="Book Antiqua"/>
          <w:sz w:val="24"/>
          <w:szCs w:val="24"/>
        </w:rPr>
        <w:t xml:space="preserve"> ranges from 2</w:t>
      </w:r>
      <w:r w:rsidR="00D833F5" w:rsidRPr="001611C0">
        <w:rPr>
          <w:rFonts w:ascii="Book Antiqua" w:hAnsi="Book Antiqua" w:hint="eastAsia"/>
          <w:sz w:val="24"/>
          <w:szCs w:val="24"/>
        </w:rPr>
        <w:t>%</w:t>
      </w:r>
      <w:r w:rsidR="00D833F5" w:rsidRPr="001611C0">
        <w:rPr>
          <w:rFonts w:ascii="Book Antiqua" w:hAnsi="Book Antiqua"/>
          <w:sz w:val="24"/>
          <w:szCs w:val="24"/>
        </w:rPr>
        <w:t xml:space="preserve"> to 15%</w:t>
      </w:r>
      <w:r w:rsidRPr="001611C0">
        <w:rPr>
          <w:rFonts w:ascii="Book Antiqua" w:hAnsi="Book Antiqua"/>
          <w:sz w:val="24"/>
          <w:szCs w:val="24"/>
          <w:vertAlign w:val="superscript"/>
        </w:rPr>
        <w:t>[9]</w:t>
      </w:r>
      <w:r w:rsidRPr="001611C0">
        <w:rPr>
          <w:rFonts w:ascii="Book Antiqua" w:hAnsi="Book Antiqua"/>
          <w:sz w:val="24"/>
          <w:szCs w:val="24"/>
        </w:rPr>
        <w:t xml:space="preserve">. </w:t>
      </w:r>
      <w:r w:rsidR="00183718" w:rsidRPr="001611C0">
        <w:rPr>
          <w:rFonts w:ascii="Book Antiqua" w:hAnsi="Book Antiqua"/>
          <w:sz w:val="24"/>
          <w:szCs w:val="24"/>
        </w:rPr>
        <w:t xml:space="preserve">IFD remains a common cause of morbidity and mortality among </w:t>
      </w:r>
      <w:bookmarkStart w:id="25" w:name="_Hlk497835977"/>
      <w:r w:rsidR="00183718" w:rsidRPr="001611C0">
        <w:rPr>
          <w:rFonts w:ascii="Book Antiqua" w:hAnsi="Book Antiqua"/>
          <w:sz w:val="24"/>
          <w:szCs w:val="24"/>
        </w:rPr>
        <w:t>patients with leukemia</w:t>
      </w:r>
      <w:bookmarkEnd w:id="25"/>
      <w:r w:rsidR="002638A6" w:rsidRPr="001611C0">
        <w:rPr>
          <w:rFonts w:ascii="Book Antiqua" w:hAnsi="Book Antiqua"/>
          <w:sz w:val="24"/>
          <w:szCs w:val="24"/>
        </w:rPr>
        <w:t>;</w:t>
      </w:r>
      <w:r w:rsidR="005C46CF" w:rsidRPr="001611C0">
        <w:rPr>
          <w:rFonts w:ascii="Book Antiqua" w:hAnsi="Book Antiqua"/>
          <w:sz w:val="24"/>
          <w:szCs w:val="24"/>
        </w:rPr>
        <w:t xml:space="preserve"> </w:t>
      </w:r>
      <w:r w:rsidR="002638A6" w:rsidRPr="001611C0">
        <w:rPr>
          <w:rFonts w:ascii="Book Antiqua" w:hAnsi="Book Antiqua"/>
          <w:sz w:val="24"/>
          <w:szCs w:val="24"/>
        </w:rPr>
        <w:t xml:space="preserve">it </w:t>
      </w:r>
      <w:r w:rsidR="005C46CF" w:rsidRPr="001611C0">
        <w:rPr>
          <w:rFonts w:ascii="Book Antiqua" w:hAnsi="Book Antiqua"/>
          <w:sz w:val="24"/>
          <w:szCs w:val="24"/>
        </w:rPr>
        <w:t xml:space="preserve">is mainly caused by </w:t>
      </w:r>
      <w:r w:rsidR="005C46CF" w:rsidRPr="001611C0">
        <w:rPr>
          <w:rFonts w:ascii="Book Antiqua" w:hAnsi="Book Antiqua"/>
          <w:i/>
          <w:sz w:val="24"/>
          <w:szCs w:val="24"/>
        </w:rPr>
        <w:t>Candida</w:t>
      </w:r>
      <w:r w:rsidR="005C46CF" w:rsidRPr="001611C0">
        <w:rPr>
          <w:rFonts w:ascii="Book Antiqua" w:hAnsi="Book Antiqua"/>
          <w:sz w:val="24"/>
          <w:szCs w:val="24"/>
        </w:rPr>
        <w:t xml:space="preserve"> and </w:t>
      </w:r>
      <w:r w:rsidR="005C46CF" w:rsidRPr="001611C0">
        <w:rPr>
          <w:rFonts w:ascii="Book Antiqua" w:hAnsi="Book Antiqua"/>
          <w:i/>
          <w:sz w:val="24"/>
          <w:szCs w:val="24"/>
        </w:rPr>
        <w:t>Aspergillus</w:t>
      </w:r>
      <w:r w:rsidR="005C46CF" w:rsidRPr="001611C0">
        <w:rPr>
          <w:rFonts w:ascii="Book Antiqua" w:hAnsi="Book Antiqua"/>
          <w:sz w:val="24"/>
          <w:szCs w:val="24"/>
        </w:rPr>
        <w:t xml:space="preserve"> species</w:t>
      </w:r>
      <w:bookmarkStart w:id="26" w:name="_Hlk497836943"/>
      <w:bookmarkStart w:id="27" w:name="_Hlk504918324"/>
      <w:r w:rsidR="009130F3" w:rsidRPr="001611C0">
        <w:rPr>
          <w:rFonts w:ascii="Book Antiqua" w:hAnsi="Book Antiqua"/>
          <w:sz w:val="24"/>
          <w:szCs w:val="24"/>
          <w:vertAlign w:val="superscript"/>
        </w:rPr>
        <w:t>[10]</w:t>
      </w:r>
      <w:bookmarkEnd w:id="27"/>
      <w:r w:rsidR="005C46CF" w:rsidRPr="001611C0">
        <w:rPr>
          <w:rFonts w:ascii="Book Antiqua" w:hAnsi="Book Antiqua"/>
          <w:sz w:val="24"/>
          <w:szCs w:val="24"/>
        </w:rPr>
        <w:t xml:space="preserve">. </w:t>
      </w:r>
      <w:bookmarkEnd w:id="26"/>
      <w:r w:rsidR="005C46CF" w:rsidRPr="001611C0">
        <w:rPr>
          <w:rFonts w:ascii="Book Antiqua" w:hAnsi="Book Antiqua"/>
          <w:sz w:val="24"/>
          <w:szCs w:val="24"/>
        </w:rPr>
        <w:t xml:space="preserve">IFD caused by </w:t>
      </w:r>
      <w:r w:rsidR="005C46CF" w:rsidRPr="001611C0">
        <w:rPr>
          <w:rFonts w:ascii="Book Antiqua" w:hAnsi="Book Antiqua"/>
          <w:i/>
          <w:sz w:val="24"/>
          <w:szCs w:val="24"/>
        </w:rPr>
        <w:t>Cunninghamella</w:t>
      </w:r>
      <w:r w:rsidR="005C46CF" w:rsidRPr="001611C0">
        <w:rPr>
          <w:rFonts w:ascii="Book Antiqua" w:hAnsi="Book Antiqua"/>
          <w:sz w:val="24"/>
          <w:szCs w:val="24"/>
        </w:rPr>
        <w:t xml:space="preserve"> in patients with acute leukemia is </w:t>
      </w:r>
      <w:r w:rsidR="008777BF" w:rsidRPr="001611C0">
        <w:rPr>
          <w:rFonts w:ascii="Book Antiqua" w:hAnsi="Book Antiqua"/>
          <w:sz w:val="24"/>
          <w:szCs w:val="24"/>
        </w:rPr>
        <w:t xml:space="preserve">extremely </w:t>
      </w:r>
      <w:r w:rsidR="005C46CF" w:rsidRPr="001611C0">
        <w:rPr>
          <w:rFonts w:ascii="Book Antiqua" w:hAnsi="Book Antiqua"/>
          <w:sz w:val="24"/>
          <w:szCs w:val="24"/>
        </w:rPr>
        <w:t xml:space="preserve">rare. </w:t>
      </w:r>
      <w:r w:rsidR="004E4181" w:rsidRPr="001611C0">
        <w:rPr>
          <w:rFonts w:ascii="Book Antiqua" w:hAnsi="Book Antiqua"/>
          <w:sz w:val="24"/>
          <w:szCs w:val="24"/>
        </w:rPr>
        <w:t xml:space="preserve">However, this kind of IFD </w:t>
      </w:r>
      <w:r w:rsidR="00484C1A" w:rsidRPr="001611C0">
        <w:rPr>
          <w:rFonts w:ascii="Book Antiqua" w:hAnsi="Book Antiqua"/>
          <w:sz w:val="24"/>
          <w:szCs w:val="24"/>
        </w:rPr>
        <w:t xml:space="preserve">usually appears as a disseminated type and </w:t>
      </w:r>
      <w:r w:rsidR="00442DFE" w:rsidRPr="001611C0">
        <w:rPr>
          <w:rFonts w:ascii="Book Antiqua" w:hAnsi="Book Antiqua"/>
          <w:sz w:val="24"/>
          <w:szCs w:val="24"/>
        </w:rPr>
        <w:t xml:space="preserve">has a </w:t>
      </w:r>
      <w:r w:rsidR="00484C1A" w:rsidRPr="001611C0">
        <w:rPr>
          <w:rFonts w:ascii="Book Antiqua" w:hAnsi="Book Antiqua"/>
          <w:sz w:val="24"/>
          <w:szCs w:val="24"/>
        </w:rPr>
        <w:t xml:space="preserve">very </w:t>
      </w:r>
      <w:r w:rsidR="00442DFE" w:rsidRPr="001611C0">
        <w:rPr>
          <w:rFonts w:ascii="Book Antiqua" w:hAnsi="Book Antiqua"/>
          <w:sz w:val="24"/>
          <w:szCs w:val="24"/>
        </w:rPr>
        <w:t>poor prognosis</w:t>
      </w:r>
      <w:r w:rsidR="00D80EDC" w:rsidRPr="001611C0">
        <w:rPr>
          <w:rFonts w:ascii="Book Antiqua" w:hAnsi="Book Antiqua"/>
          <w:sz w:val="24"/>
          <w:szCs w:val="24"/>
        </w:rPr>
        <w:t xml:space="preserve">. </w:t>
      </w:r>
      <w:r w:rsidR="00861322" w:rsidRPr="001611C0">
        <w:rPr>
          <w:rFonts w:ascii="Book Antiqua" w:hAnsi="Book Antiqua"/>
          <w:sz w:val="24"/>
          <w:szCs w:val="24"/>
        </w:rPr>
        <w:t>Su</w:t>
      </w:r>
      <w:bookmarkStart w:id="28" w:name="_Hlk497838307"/>
      <w:r w:rsidR="00861322" w:rsidRPr="001611C0">
        <w:rPr>
          <w:rFonts w:ascii="Book Antiqua" w:hAnsi="Book Antiqua"/>
          <w:sz w:val="24"/>
          <w:szCs w:val="24"/>
        </w:rPr>
        <w:t xml:space="preserve"> </w:t>
      </w:r>
      <w:r w:rsidR="00861322" w:rsidRPr="001611C0">
        <w:rPr>
          <w:rFonts w:ascii="Book Antiqua" w:hAnsi="Book Antiqua"/>
          <w:i/>
          <w:sz w:val="24"/>
          <w:szCs w:val="24"/>
        </w:rPr>
        <w:t>et al</w:t>
      </w:r>
      <w:bookmarkEnd w:id="28"/>
      <w:r w:rsidR="00D833F5" w:rsidRPr="001611C0">
        <w:rPr>
          <w:rFonts w:ascii="Book Antiqua" w:hAnsi="Book Antiqua"/>
          <w:sz w:val="24"/>
          <w:szCs w:val="24"/>
          <w:vertAlign w:val="superscript"/>
        </w:rPr>
        <w:t>[11]</w:t>
      </w:r>
      <w:r w:rsidR="00861322" w:rsidRPr="001611C0">
        <w:rPr>
          <w:rFonts w:ascii="Book Antiqua" w:hAnsi="Book Antiqua"/>
          <w:sz w:val="24"/>
          <w:szCs w:val="24"/>
        </w:rPr>
        <w:t xml:space="preserve"> reported </w:t>
      </w:r>
      <w:r w:rsidR="000F179C" w:rsidRPr="001611C0">
        <w:rPr>
          <w:rFonts w:ascii="Book Antiqua" w:hAnsi="Book Antiqua"/>
          <w:sz w:val="24"/>
          <w:szCs w:val="24"/>
        </w:rPr>
        <w:t xml:space="preserve">a </w:t>
      </w:r>
      <w:bookmarkStart w:id="29" w:name="_Hlk497838420"/>
      <w:r w:rsidR="000F179C" w:rsidRPr="001611C0">
        <w:rPr>
          <w:rFonts w:ascii="Book Antiqua" w:hAnsi="Book Antiqua"/>
          <w:sz w:val="24"/>
          <w:szCs w:val="24"/>
        </w:rPr>
        <w:t>disseminated</w:t>
      </w:r>
      <w:bookmarkEnd w:id="29"/>
      <w:r w:rsidR="000F179C" w:rsidRPr="001611C0">
        <w:rPr>
          <w:rFonts w:ascii="Book Antiqua" w:hAnsi="Book Antiqua"/>
          <w:sz w:val="24"/>
          <w:szCs w:val="24"/>
        </w:rPr>
        <w:t xml:space="preserve"> </w:t>
      </w:r>
      <w:r w:rsidR="000F179C" w:rsidRPr="001611C0">
        <w:rPr>
          <w:rFonts w:ascii="Book Antiqua" w:hAnsi="Book Antiqua"/>
          <w:i/>
          <w:sz w:val="24"/>
          <w:szCs w:val="24"/>
        </w:rPr>
        <w:t>Cunninghamella</w:t>
      </w:r>
      <w:r w:rsidR="000F179C" w:rsidRPr="001611C0">
        <w:rPr>
          <w:rFonts w:ascii="Book Antiqua" w:hAnsi="Book Antiqua"/>
          <w:sz w:val="24"/>
          <w:szCs w:val="24"/>
        </w:rPr>
        <w:t xml:space="preserve"> infection in a girl with acute lymphoblastic leukemia</w:t>
      </w:r>
      <w:r w:rsidR="008777BF" w:rsidRPr="001611C0">
        <w:rPr>
          <w:rFonts w:ascii="Book Antiqua" w:hAnsi="Book Antiqua"/>
          <w:sz w:val="24"/>
          <w:szCs w:val="24"/>
        </w:rPr>
        <w:t>, who</w:t>
      </w:r>
      <w:r w:rsidR="00201705" w:rsidRPr="001611C0">
        <w:rPr>
          <w:rFonts w:ascii="Book Antiqua" w:hAnsi="Book Antiqua"/>
          <w:sz w:val="24"/>
          <w:szCs w:val="24"/>
        </w:rPr>
        <w:t xml:space="preserve"> </w:t>
      </w:r>
      <w:r w:rsidR="008777BF" w:rsidRPr="001611C0">
        <w:rPr>
          <w:rFonts w:ascii="Book Antiqua" w:hAnsi="Book Antiqua"/>
          <w:sz w:val="24"/>
          <w:szCs w:val="24"/>
        </w:rPr>
        <w:t xml:space="preserve">ultimately </w:t>
      </w:r>
      <w:r w:rsidR="00201705" w:rsidRPr="001611C0">
        <w:rPr>
          <w:rFonts w:ascii="Book Antiqua" w:hAnsi="Book Antiqua"/>
          <w:sz w:val="24"/>
          <w:szCs w:val="24"/>
        </w:rPr>
        <w:t>died of disseminated intravascular coagulopathy</w:t>
      </w:r>
      <w:bookmarkStart w:id="30" w:name="_Hlk497838538"/>
      <w:r w:rsidR="00201705" w:rsidRPr="001611C0">
        <w:rPr>
          <w:rFonts w:ascii="Book Antiqua" w:hAnsi="Book Antiqua"/>
          <w:sz w:val="24"/>
          <w:szCs w:val="24"/>
        </w:rPr>
        <w:t>.</w:t>
      </w:r>
      <w:bookmarkEnd w:id="30"/>
      <w:r w:rsidR="00201705" w:rsidRPr="001611C0">
        <w:rPr>
          <w:rFonts w:ascii="Book Antiqua" w:hAnsi="Book Antiqua"/>
          <w:sz w:val="24"/>
          <w:szCs w:val="24"/>
        </w:rPr>
        <w:t xml:space="preserve"> </w:t>
      </w:r>
      <w:r w:rsidR="000B003D" w:rsidRPr="001611C0">
        <w:rPr>
          <w:rFonts w:ascii="Book Antiqua" w:hAnsi="Book Antiqua"/>
          <w:sz w:val="24"/>
          <w:szCs w:val="24"/>
        </w:rPr>
        <w:t xml:space="preserve">Strasfeld </w:t>
      </w:r>
      <w:r w:rsidR="00D833F5" w:rsidRPr="001611C0">
        <w:rPr>
          <w:rFonts w:ascii="Book Antiqua" w:hAnsi="Book Antiqua"/>
          <w:i/>
          <w:sz w:val="24"/>
          <w:szCs w:val="24"/>
        </w:rPr>
        <w:t>et al</w:t>
      </w:r>
      <w:r w:rsidR="00D833F5" w:rsidRPr="001611C0">
        <w:rPr>
          <w:rFonts w:ascii="Book Antiqua" w:hAnsi="Book Antiqua"/>
          <w:sz w:val="24"/>
          <w:szCs w:val="24"/>
          <w:vertAlign w:val="superscript"/>
        </w:rPr>
        <w:t>[1</w:t>
      </w:r>
      <w:r w:rsidR="00D833F5" w:rsidRPr="001611C0">
        <w:rPr>
          <w:rFonts w:ascii="Book Antiqua" w:hAnsi="Book Antiqua" w:hint="eastAsia"/>
          <w:sz w:val="24"/>
          <w:szCs w:val="24"/>
          <w:vertAlign w:val="superscript"/>
        </w:rPr>
        <w:t>2</w:t>
      </w:r>
      <w:r w:rsidR="00D833F5" w:rsidRPr="001611C0">
        <w:rPr>
          <w:rFonts w:ascii="Book Antiqua" w:hAnsi="Book Antiqua"/>
          <w:sz w:val="24"/>
          <w:szCs w:val="24"/>
          <w:vertAlign w:val="superscript"/>
        </w:rPr>
        <w:t>]</w:t>
      </w:r>
      <w:r w:rsidR="000B003D" w:rsidRPr="001611C0">
        <w:rPr>
          <w:rFonts w:ascii="Book Antiqua" w:hAnsi="Book Antiqua"/>
          <w:sz w:val="24"/>
          <w:szCs w:val="24"/>
        </w:rPr>
        <w:t xml:space="preserve"> presented </w:t>
      </w:r>
      <w:r w:rsidR="008777BF" w:rsidRPr="001611C0">
        <w:rPr>
          <w:rFonts w:ascii="Book Antiqua" w:hAnsi="Book Antiqua"/>
          <w:sz w:val="24"/>
          <w:szCs w:val="24"/>
        </w:rPr>
        <w:t xml:space="preserve">three </w:t>
      </w:r>
      <w:r w:rsidR="00CD4518" w:rsidRPr="001611C0">
        <w:rPr>
          <w:rFonts w:ascii="Book Antiqua" w:hAnsi="Book Antiqua"/>
          <w:sz w:val="24"/>
          <w:szCs w:val="24"/>
        </w:rPr>
        <w:t>cases of</w:t>
      </w:r>
      <w:bookmarkStart w:id="31" w:name="_Hlk497838528"/>
      <w:r w:rsidR="00426519" w:rsidRPr="001611C0">
        <w:rPr>
          <w:rFonts w:ascii="Book Antiqua" w:hAnsi="Book Antiqua"/>
          <w:sz w:val="24"/>
          <w:szCs w:val="24"/>
        </w:rPr>
        <w:t xml:space="preserve"> </w:t>
      </w:r>
      <w:r w:rsidR="00CD4518" w:rsidRPr="001611C0">
        <w:rPr>
          <w:rFonts w:ascii="Book Antiqua" w:hAnsi="Book Antiqua"/>
          <w:sz w:val="24"/>
          <w:szCs w:val="24"/>
        </w:rPr>
        <w:t>invasive</w:t>
      </w:r>
      <w:r w:rsidR="00426519" w:rsidRPr="001611C0">
        <w:rPr>
          <w:rFonts w:ascii="Book Antiqua" w:hAnsi="Book Antiqua"/>
          <w:sz w:val="24"/>
          <w:szCs w:val="24"/>
        </w:rPr>
        <w:t xml:space="preserve"> </w:t>
      </w:r>
      <w:r w:rsidR="00426519" w:rsidRPr="001611C0">
        <w:rPr>
          <w:rFonts w:ascii="Book Antiqua" w:hAnsi="Book Antiqua"/>
          <w:i/>
          <w:sz w:val="24"/>
          <w:szCs w:val="24"/>
        </w:rPr>
        <w:t>Cunninghamella</w:t>
      </w:r>
      <w:r w:rsidR="00CD4518" w:rsidRPr="001611C0">
        <w:rPr>
          <w:rFonts w:ascii="Book Antiqua" w:hAnsi="Book Antiqua"/>
          <w:sz w:val="24"/>
          <w:szCs w:val="24"/>
        </w:rPr>
        <w:t xml:space="preserve"> infection</w:t>
      </w:r>
      <w:bookmarkEnd w:id="31"/>
      <w:r w:rsidR="00CD4518" w:rsidRPr="001611C0">
        <w:rPr>
          <w:rFonts w:ascii="Book Antiqua" w:hAnsi="Book Antiqua"/>
          <w:sz w:val="24"/>
          <w:szCs w:val="24"/>
        </w:rPr>
        <w:t xml:space="preserve"> in allogeneic transplant recipients</w:t>
      </w:r>
      <w:r w:rsidR="008777BF" w:rsidRPr="001611C0">
        <w:rPr>
          <w:rFonts w:ascii="Book Antiqua" w:hAnsi="Book Antiqua"/>
          <w:sz w:val="24"/>
          <w:szCs w:val="24"/>
        </w:rPr>
        <w:t xml:space="preserve">: </w:t>
      </w:r>
      <w:r w:rsidR="00426519" w:rsidRPr="001611C0">
        <w:rPr>
          <w:rFonts w:ascii="Book Antiqua" w:hAnsi="Book Antiqua"/>
          <w:sz w:val="24"/>
          <w:szCs w:val="24"/>
        </w:rPr>
        <w:t xml:space="preserve">two </w:t>
      </w:r>
      <w:r w:rsidR="008777BF" w:rsidRPr="001611C0">
        <w:rPr>
          <w:rFonts w:ascii="Book Antiqua" w:hAnsi="Book Antiqua"/>
          <w:sz w:val="24"/>
          <w:szCs w:val="24"/>
        </w:rPr>
        <w:t>of the</w:t>
      </w:r>
      <w:r w:rsidR="00CD4518" w:rsidRPr="001611C0">
        <w:rPr>
          <w:rFonts w:ascii="Book Antiqua" w:hAnsi="Book Antiqua"/>
          <w:sz w:val="24"/>
          <w:szCs w:val="24"/>
        </w:rPr>
        <w:t xml:space="preserve"> disseminated type and </w:t>
      </w:r>
      <w:r w:rsidR="008777BF" w:rsidRPr="001611C0">
        <w:rPr>
          <w:rFonts w:ascii="Book Antiqua" w:hAnsi="Book Antiqua"/>
          <w:sz w:val="24"/>
          <w:szCs w:val="24"/>
        </w:rPr>
        <w:t xml:space="preserve">one </w:t>
      </w:r>
      <w:r w:rsidR="00CD4518" w:rsidRPr="001611C0">
        <w:rPr>
          <w:rFonts w:ascii="Book Antiqua" w:hAnsi="Book Antiqua"/>
          <w:sz w:val="24"/>
          <w:szCs w:val="24"/>
        </w:rPr>
        <w:t xml:space="preserve">pulmonary type. </w:t>
      </w:r>
      <w:r w:rsidR="0042188A" w:rsidRPr="001611C0">
        <w:rPr>
          <w:rFonts w:ascii="Book Antiqua" w:hAnsi="Book Antiqua"/>
          <w:sz w:val="24"/>
          <w:szCs w:val="24"/>
        </w:rPr>
        <w:lastRenderedPageBreak/>
        <w:t>All patients died shortly after the confirmation of</w:t>
      </w:r>
      <w:r w:rsidR="00426519" w:rsidRPr="001611C0">
        <w:rPr>
          <w:rFonts w:ascii="Book Antiqua" w:hAnsi="Book Antiqua"/>
          <w:sz w:val="24"/>
          <w:szCs w:val="24"/>
        </w:rPr>
        <w:t xml:space="preserve"> </w:t>
      </w:r>
      <w:r w:rsidR="00D833F5" w:rsidRPr="001611C0">
        <w:rPr>
          <w:rFonts w:ascii="Book Antiqua" w:hAnsi="Book Antiqua"/>
          <w:sz w:val="24"/>
          <w:szCs w:val="24"/>
        </w:rPr>
        <w:t>invasive</w:t>
      </w:r>
      <w:r w:rsidR="00426519" w:rsidRPr="001611C0">
        <w:rPr>
          <w:rFonts w:ascii="Book Antiqua" w:hAnsi="Book Antiqua"/>
          <w:sz w:val="24"/>
          <w:szCs w:val="24"/>
        </w:rPr>
        <w:t xml:space="preserve"> </w:t>
      </w:r>
      <w:r w:rsidR="00426519" w:rsidRPr="001611C0">
        <w:rPr>
          <w:rFonts w:ascii="Book Antiqua" w:hAnsi="Book Antiqua"/>
          <w:i/>
          <w:sz w:val="24"/>
          <w:szCs w:val="24"/>
        </w:rPr>
        <w:t>Cunninghamella</w:t>
      </w:r>
      <w:r w:rsidR="00D833F5" w:rsidRPr="001611C0">
        <w:rPr>
          <w:rFonts w:ascii="Book Antiqua" w:hAnsi="Book Antiqua"/>
          <w:sz w:val="24"/>
          <w:szCs w:val="24"/>
        </w:rPr>
        <w:t xml:space="preserve"> infection</w:t>
      </w:r>
      <w:r w:rsidR="0042188A" w:rsidRPr="001611C0">
        <w:rPr>
          <w:rFonts w:ascii="Book Antiqua" w:hAnsi="Book Antiqua"/>
          <w:sz w:val="24"/>
          <w:szCs w:val="24"/>
          <w:vertAlign w:val="superscript"/>
        </w:rPr>
        <w:t>[12]</w:t>
      </w:r>
      <w:r w:rsidR="0042188A" w:rsidRPr="001611C0">
        <w:rPr>
          <w:rFonts w:ascii="Book Antiqua" w:hAnsi="Book Antiqua"/>
          <w:sz w:val="24"/>
          <w:szCs w:val="24"/>
        </w:rPr>
        <w:t>.</w:t>
      </w:r>
      <w:r w:rsidR="00E37C22" w:rsidRPr="001611C0">
        <w:rPr>
          <w:rFonts w:ascii="Book Antiqua" w:hAnsi="Book Antiqua"/>
          <w:sz w:val="24"/>
          <w:szCs w:val="24"/>
        </w:rPr>
        <w:t xml:space="preserve"> </w:t>
      </w:r>
      <w:r w:rsidR="008604CD" w:rsidRPr="001611C0">
        <w:rPr>
          <w:rFonts w:ascii="Book Antiqua" w:hAnsi="Book Antiqua"/>
          <w:sz w:val="24"/>
          <w:szCs w:val="24"/>
        </w:rPr>
        <w:t xml:space="preserve">We searched the PubMed database for reports of </w:t>
      </w:r>
      <w:r w:rsidR="00733B9B" w:rsidRPr="001611C0">
        <w:rPr>
          <w:rFonts w:ascii="Book Antiqua" w:hAnsi="Book Antiqua"/>
          <w:sz w:val="24"/>
          <w:szCs w:val="24"/>
        </w:rPr>
        <w:t xml:space="preserve">IFD caused by </w:t>
      </w:r>
      <w:r w:rsidR="00733B9B" w:rsidRPr="001611C0">
        <w:rPr>
          <w:rFonts w:ascii="Book Antiqua" w:hAnsi="Book Antiqua"/>
          <w:i/>
          <w:sz w:val="24"/>
          <w:szCs w:val="24"/>
        </w:rPr>
        <w:t>Cunninghamella</w:t>
      </w:r>
      <w:r w:rsidR="008777BF" w:rsidRPr="001611C0">
        <w:rPr>
          <w:rFonts w:ascii="Book Antiqua" w:hAnsi="Book Antiqua"/>
          <w:sz w:val="24"/>
          <w:szCs w:val="24"/>
        </w:rPr>
        <w:t xml:space="preserve">, </w:t>
      </w:r>
      <w:r w:rsidR="00064CA4" w:rsidRPr="001611C0">
        <w:rPr>
          <w:rFonts w:ascii="Book Antiqua" w:hAnsi="Book Antiqua"/>
          <w:sz w:val="24"/>
          <w:szCs w:val="24"/>
        </w:rPr>
        <w:t xml:space="preserve">presenting </w:t>
      </w:r>
      <w:r w:rsidR="002638A6" w:rsidRPr="001611C0">
        <w:rPr>
          <w:rFonts w:ascii="Book Antiqua" w:hAnsi="Book Antiqua"/>
          <w:sz w:val="24"/>
          <w:szCs w:val="24"/>
        </w:rPr>
        <w:t xml:space="preserve">as the </w:t>
      </w:r>
      <w:r w:rsidR="00064CA4" w:rsidRPr="001611C0">
        <w:rPr>
          <w:rFonts w:ascii="Book Antiqua" w:hAnsi="Book Antiqua"/>
          <w:sz w:val="24"/>
          <w:szCs w:val="24"/>
        </w:rPr>
        <w:t>rhinocerebral type</w:t>
      </w:r>
      <w:r w:rsidR="008777BF" w:rsidRPr="001611C0">
        <w:rPr>
          <w:rFonts w:ascii="Book Antiqua" w:hAnsi="Book Antiqua"/>
          <w:sz w:val="24"/>
          <w:szCs w:val="24"/>
        </w:rPr>
        <w:t>,</w:t>
      </w:r>
      <w:r w:rsidR="00064CA4" w:rsidRPr="001611C0">
        <w:rPr>
          <w:rFonts w:ascii="Book Antiqua" w:hAnsi="Book Antiqua"/>
          <w:sz w:val="24"/>
          <w:szCs w:val="24"/>
        </w:rPr>
        <w:t xml:space="preserve"> </w:t>
      </w:r>
      <w:r w:rsidR="0003019E" w:rsidRPr="001611C0">
        <w:rPr>
          <w:rFonts w:ascii="Book Antiqua" w:hAnsi="Book Antiqua"/>
          <w:sz w:val="24"/>
          <w:szCs w:val="24"/>
        </w:rPr>
        <w:t>for the period 198</w:t>
      </w:r>
      <w:r w:rsidR="008604CD" w:rsidRPr="001611C0">
        <w:rPr>
          <w:rFonts w:ascii="Book Antiqua" w:hAnsi="Book Antiqua"/>
          <w:sz w:val="24"/>
          <w:szCs w:val="24"/>
        </w:rPr>
        <w:t xml:space="preserve">0 to </w:t>
      </w:r>
      <w:r w:rsidR="00C372DB" w:rsidRPr="001611C0">
        <w:rPr>
          <w:rFonts w:ascii="Book Antiqua" w:hAnsi="Book Antiqua"/>
          <w:sz w:val="24"/>
          <w:szCs w:val="24"/>
        </w:rPr>
        <w:t>2017</w:t>
      </w:r>
      <w:r w:rsidR="008604CD" w:rsidRPr="001611C0">
        <w:rPr>
          <w:rFonts w:ascii="Book Antiqua" w:hAnsi="Book Antiqua"/>
          <w:sz w:val="24"/>
          <w:szCs w:val="24"/>
        </w:rPr>
        <w:t xml:space="preserve"> and found </w:t>
      </w:r>
      <w:r w:rsidR="002638A6" w:rsidRPr="001611C0">
        <w:rPr>
          <w:rFonts w:ascii="Book Antiqua" w:hAnsi="Book Antiqua"/>
          <w:sz w:val="24"/>
          <w:szCs w:val="24"/>
        </w:rPr>
        <w:t xml:space="preserve">cases </w:t>
      </w:r>
      <w:r w:rsidR="0003019E" w:rsidRPr="001611C0">
        <w:rPr>
          <w:rFonts w:ascii="Book Antiqua" w:hAnsi="Book Antiqua"/>
          <w:sz w:val="24"/>
          <w:szCs w:val="24"/>
        </w:rPr>
        <w:t xml:space="preserve">in </w:t>
      </w:r>
      <w:r w:rsidR="008604CD" w:rsidRPr="001611C0">
        <w:rPr>
          <w:rFonts w:ascii="Book Antiqua" w:hAnsi="Book Antiqua"/>
          <w:sz w:val="24"/>
          <w:szCs w:val="24"/>
        </w:rPr>
        <w:t>English</w:t>
      </w:r>
      <w:r w:rsidR="002638A6" w:rsidRPr="001611C0">
        <w:rPr>
          <w:rFonts w:ascii="Book Antiqua" w:hAnsi="Book Antiqua"/>
          <w:sz w:val="24"/>
          <w:szCs w:val="24"/>
        </w:rPr>
        <w:t>-language</w:t>
      </w:r>
      <w:r w:rsidR="008604CD" w:rsidRPr="001611C0">
        <w:rPr>
          <w:rFonts w:ascii="Book Antiqua" w:hAnsi="Book Antiqua"/>
          <w:sz w:val="24"/>
          <w:szCs w:val="24"/>
        </w:rPr>
        <w:t xml:space="preserve"> articles</w:t>
      </w:r>
      <w:r w:rsidR="00C21C90" w:rsidRPr="001611C0">
        <w:rPr>
          <w:rFonts w:ascii="Book Antiqua" w:hAnsi="Book Antiqua"/>
          <w:sz w:val="24"/>
          <w:szCs w:val="24"/>
        </w:rPr>
        <w:t xml:space="preserve"> </w:t>
      </w:r>
      <w:r w:rsidR="008604CD" w:rsidRPr="001611C0">
        <w:rPr>
          <w:rFonts w:ascii="Book Antiqua" w:hAnsi="Book Antiqua"/>
          <w:sz w:val="24"/>
          <w:szCs w:val="24"/>
        </w:rPr>
        <w:t>that included clinical detail</w:t>
      </w:r>
      <w:r w:rsidR="007A4511" w:rsidRPr="001611C0">
        <w:rPr>
          <w:rFonts w:ascii="Book Antiqua" w:hAnsi="Book Antiqua"/>
          <w:sz w:val="24"/>
          <w:szCs w:val="24"/>
        </w:rPr>
        <w:t>s</w:t>
      </w:r>
      <w:r w:rsidR="00064CA4" w:rsidRPr="001611C0">
        <w:rPr>
          <w:rFonts w:ascii="Book Antiqua" w:hAnsi="Book Antiqua"/>
          <w:sz w:val="24"/>
          <w:szCs w:val="24"/>
        </w:rPr>
        <w:t>.</w:t>
      </w:r>
    </w:p>
    <w:p w:rsidR="007118D3" w:rsidRPr="001611C0" w:rsidRDefault="007118D3" w:rsidP="00D833F5">
      <w:pPr>
        <w:spacing w:line="360" w:lineRule="auto"/>
        <w:ind w:firstLineChars="100" w:firstLine="240"/>
        <w:rPr>
          <w:rFonts w:ascii="Book Antiqua" w:hAnsi="Book Antiqua"/>
          <w:sz w:val="24"/>
          <w:szCs w:val="24"/>
        </w:rPr>
      </w:pPr>
      <w:r w:rsidRPr="001611C0">
        <w:rPr>
          <w:rFonts w:ascii="Book Antiqua" w:hAnsi="Book Antiqua"/>
          <w:sz w:val="24"/>
          <w:szCs w:val="24"/>
        </w:rPr>
        <w:t xml:space="preserve">To our knowledge, there </w:t>
      </w:r>
      <w:r w:rsidR="002638A6" w:rsidRPr="001611C0">
        <w:rPr>
          <w:rFonts w:ascii="Book Antiqua" w:hAnsi="Book Antiqua"/>
          <w:sz w:val="24"/>
          <w:szCs w:val="24"/>
        </w:rPr>
        <w:t xml:space="preserve">have been </w:t>
      </w:r>
      <w:r w:rsidRPr="001611C0">
        <w:rPr>
          <w:rFonts w:ascii="Book Antiqua" w:hAnsi="Book Antiqua"/>
          <w:sz w:val="24"/>
          <w:szCs w:val="24"/>
        </w:rPr>
        <w:t xml:space="preserve">only </w:t>
      </w:r>
      <w:r w:rsidR="00D152C8" w:rsidRPr="001611C0">
        <w:rPr>
          <w:rFonts w:ascii="Book Antiqua" w:hAnsi="Book Antiqua"/>
          <w:sz w:val="24"/>
          <w:szCs w:val="24"/>
        </w:rPr>
        <w:t>eight</w:t>
      </w:r>
      <w:r w:rsidRPr="001611C0">
        <w:rPr>
          <w:rFonts w:ascii="Book Antiqua" w:hAnsi="Book Antiqua"/>
          <w:sz w:val="24"/>
          <w:szCs w:val="24"/>
        </w:rPr>
        <w:t xml:space="preserve"> cases (including the present </w:t>
      </w:r>
      <w:r w:rsidR="008777BF" w:rsidRPr="001611C0">
        <w:rPr>
          <w:rFonts w:ascii="Book Antiqua" w:hAnsi="Book Antiqua"/>
          <w:sz w:val="24"/>
          <w:szCs w:val="24"/>
        </w:rPr>
        <w:t>case</w:t>
      </w:r>
      <w:r w:rsidRPr="001611C0">
        <w:rPr>
          <w:rFonts w:ascii="Book Antiqua" w:hAnsi="Book Antiqua"/>
          <w:sz w:val="24"/>
          <w:szCs w:val="24"/>
        </w:rPr>
        <w:t>) of IFD</w:t>
      </w:r>
      <w:r w:rsidR="008777BF" w:rsidRPr="001611C0">
        <w:rPr>
          <w:rFonts w:ascii="Book Antiqua" w:hAnsi="Book Antiqua"/>
          <w:sz w:val="24"/>
          <w:szCs w:val="24"/>
        </w:rPr>
        <w:t>,</w:t>
      </w:r>
      <w:r w:rsidRPr="001611C0">
        <w:rPr>
          <w:rFonts w:ascii="Book Antiqua" w:hAnsi="Book Antiqua"/>
          <w:sz w:val="24"/>
          <w:szCs w:val="24"/>
        </w:rPr>
        <w:t xml:space="preserve"> caused by </w:t>
      </w:r>
      <w:r w:rsidRPr="001611C0">
        <w:rPr>
          <w:rFonts w:ascii="Book Antiqua" w:hAnsi="Book Antiqua"/>
          <w:i/>
          <w:sz w:val="24"/>
          <w:szCs w:val="24"/>
        </w:rPr>
        <w:t>Cunninghamella</w:t>
      </w:r>
      <w:r w:rsidRPr="001611C0">
        <w:rPr>
          <w:rFonts w:ascii="Book Antiqua" w:hAnsi="Book Antiqua"/>
          <w:sz w:val="24"/>
          <w:szCs w:val="24"/>
        </w:rPr>
        <w:t xml:space="preserve"> </w:t>
      </w:r>
      <w:r w:rsidR="008777BF" w:rsidRPr="001611C0">
        <w:rPr>
          <w:rFonts w:ascii="Book Antiqua" w:hAnsi="Book Antiqua"/>
          <w:sz w:val="24"/>
          <w:szCs w:val="24"/>
        </w:rPr>
        <w:t xml:space="preserve">and </w:t>
      </w:r>
      <w:r w:rsidRPr="001611C0">
        <w:rPr>
          <w:rFonts w:ascii="Book Antiqua" w:hAnsi="Book Antiqua"/>
          <w:sz w:val="24"/>
          <w:szCs w:val="24"/>
        </w:rPr>
        <w:t>presenting</w:t>
      </w:r>
      <w:r w:rsidR="002638A6" w:rsidRPr="001611C0">
        <w:rPr>
          <w:rFonts w:ascii="Book Antiqua" w:hAnsi="Book Antiqua"/>
          <w:sz w:val="24"/>
          <w:szCs w:val="24"/>
        </w:rPr>
        <w:t xml:space="preserve"> as the</w:t>
      </w:r>
      <w:r w:rsidRPr="001611C0">
        <w:rPr>
          <w:rFonts w:ascii="Book Antiqua" w:hAnsi="Book Antiqua"/>
          <w:sz w:val="24"/>
          <w:szCs w:val="24"/>
        </w:rPr>
        <w:t xml:space="preserve"> rhinocerebral type</w:t>
      </w:r>
      <w:r w:rsidR="008777BF" w:rsidRPr="001611C0">
        <w:rPr>
          <w:rFonts w:ascii="Book Antiqua" w:hAnsi="Book Antiqua"/>
          <w:sz w:val="24"/>
          <w:szCs w:val="24"/>
        </w:rPr>
        <w:t>,</w:t>
      </w:r>
      <w:r w:rsidRPr="001611C0">
        <w:rPr>
          <w:rFonts w:ascii="Book Antiqua" w:hAnsi="Book Antiqua"/>
          <w:sz w:val="24"/>
          <w:szCs w:val="24"/>
        </w:rPr>
        <w:t xml:space="preserve"> </w:t>
      </w:r>
      <w:r w:rsidR="002638A6" w:rsidRPr="001611C0">
        <w:rPr>
          <w:rFonts w:ascii="Book Antiqua" w:hAnsi="Book Antiqua"/>
          <w:sz w:val="24"/>
          <w:szCs w:val="24"/>
        </w:rPr>
        <w:t xml:space="preserve">reported </w:t>
      </w:r>
      <w:r w:rsidRPr="001611C0">
        <w:rPr>
          <w:rFonts w:ascii="Book Antiqua" w:hAnsi="Book Antiqua"/>
          <w:sz w:val="24"/>
          <w:szCs w:val="24"/>
        </w:rPr>
        <w:t>in English</w:t>
      </w:r>
      <w:r w:rsidR="007A4511" w:rsidRPr="001611C0">
        <w:rPr>
          <w:rFonts w:ascii="Book Antiqua" w:hAnsi="Book Antiqua"/>
          <w:sz w:val="24"/>
          <w:szCs w:val="24"/>
        </w:rPr>
        <w:t xml:space="preserve"> (Table 1)</w:t>
      </w:r>
      <w:r w:rsidR="00776814" w:rsidRPr="001611C0">
        <w:rPr>
          <w:rFonts w:ascii="Book Antiqua" w:hAnsi="Book Antiqua"/>
          <w:sz w:val="24"/>
          <w:szCs w:val="24"/>
          <w:vertAlign w:val="superscript"/>
        </w:rPr>
        <w:t>[13-1</w:t>
      </w:r>
      <w:r w:rsidR="00D152C8" w:rsidRPr="001611C0">
        <w:rPr>
          <w:rFonts w:ascii="Book Antiqua" w:hAnsi="Book Antiqua"/>
          <w:sz w:val="24"/>
          <w:szCs w:val="24"/>
          <w:vertAlign w:val="superscript"/>
        </w:rPr>
        <w:t>9</w:t>
      </w:r>
      <w:r w:rsidR="00776814" w:rsidRPr="001611C0">
        <w:rPr>
          <w:rFonts w:ascii="Book Antiqua" w:hAnsi="Book Antiqua"/>
          <w:sz w:val="24"/>
          <w:szCs w:val="24"/>
          <w:vertAlign w:val="superscript"/>
        </w:rPr>
        <w:t>]</w:t>
      </w:r>
      <w:r w:rsidR="007A4511" w:rsidRPr="001611C0">
        <w:rPr>
          <w:rFonts w:ascii="Book Antiqua" w:hAnsi="Book Antiqua"/>
          <w:sz w:val="24"/>
          <w:szCs w:val="24"/>
        </w:rPr>
        <w:t xml:space="preserve">. </w:t>
      </w:r>
      <w:r w:rsidR="00780410" w:rsidRPr="001611C0">
        <w:rPr>
          <w:rFonts w:ascii="Book Antiqua" w:hAnsi="Book Antiqua"/>
          <w:sz w:val="24"/>
          <w:szCs w:val="24"/>
        </w:rPr>
        <w:t xml:space="preserve">Among them, there were six males and </w:t>
      </w:r>
      <w:r w:rsidR="00863F3A" w:rsidRPr="001611C0">
        <w:rPr>
          <w:rFonts w:ascii="Book Antiqua" w:hAnsi="Book Antiqua"/>
          <w:sz w:val="24"/>
          <w:szCs w:val="24"/>
        </w:rPr>
        <w:t>two</w:t>
      </w:r>
      <w:r w:rsidR="00780410" w:rsidRPr="001611C0">
        <w:rPr>
          <w:rFonts w:ascii="Book Antiqua" w:hAnsi="Book Antiqua"/>
          <w:sz w:val="24"/>
          <w:szCs w:val="24"/>
        </w:rPr>
        <w:t xml:space="preserve"> female</w:t>
      </w:r>
      <w:r w:rsidR="00863F3A" w:rsidRPr="001611C0">
        <w:rPr>
          <w:rFonts w:ascii="Book Antiqua" w:hAnsi="Book Antiqua"/>
          <w:sz w:val="24"/>
          <w:szCs w:val="24"/>
        </w:rPr>
        <w:t>s</w:t>
      </w:r>
      <w:r w:rsidR="00780410" w:rsidRPr="001611C0">
        <w:rPr>
          <w:rFonts w:ascii="Book Antiqua" w:hAnsi="Book Antiqua"/>
          <w:sz w:val="24"/>
          <w:szCs w:val="24"/>
        </w:rPr>
        <w:t xml:space="preserve">. </w:t>
      </w:r>
      <w:r w:rsidR="000E3F6D" w:rsidRPr="001611C0">
        <w:rPr>
          <w:rFonts w:ascii="Book Antiqua" w:hAnsi="Book Antiqua"/>
          <w:sz w:val="24"/>
          <w:szCs w:val="24"/>
        </w:rPr>
        <w:t xml:space="preserve">The male-to-female ratio was </w:t>
      </w:r>
      <w:r w:rsidR="00863F3A" w:rsidRPr="001611C0">
        <w:rPr>
          <w:rFonts w:ascii="Book Antiqua" w:hAnsi="Book Antiqua"/>
          <w:sz w:val="24"/>
          <w:szCs w:val="24"/>
        </w:rPr>
        <w:t>3</w:t>
      </w:r>
      <w:r w:rsidR="00454E71" w:rsidRPr="001611C0">
        <w:rPr>
          <w:rFonts w:ascii="Book Antiqua" w:hAnsi="Book Antiqua"/>
          <w:sz w:val="24"/>
          <w:szCs w:val="24"/>
        </w:rPr>
        <w:t xml:space="preserve">:1. </w:t>
      </w:r>
      <w:r w:rsidR="00FE14BB" w:rsidRPr="001611C0">
        <w:rPr>
          <w:rFonts w:ascii="Book Antiqua" w:hAnsi="Book Antiqua"/>
          <w:sz w:val="24"/>
          <w:szCs w:val="24"/>
        </w:rPr>
        <w:t xml:space="preserve">The patients ranged in age from 15 to 70 years, with a mean age of </w:t>
      </w:r>
      <w:r w:rsidR="00AC3BE7" w:rsidRPr="001611C0">
        <w:rPr>
          <w:rFonts w:ascii="Book Antiqua" w:hAnsi="Book Antiqua"/>
          <w:sz w:val="24"/>
          <w:szCs w:val="24"/>
        </w:rPr>
        <w:t>50.9</w:t>
      </w:r>
      <w:r w:rsidR="00FE14BB" w:rsidRPr="001611C0">
        <w:rPr>
          <w:rFonts w:ascii="Book Antiqua" w:hAnsi="Book Antiqua"/>
          <w:sz w:val="24"/>
          <w:szCs w:val="24"/>
        </w:rPr>
        <w:t xml:space="preserve"> years. </w:t>
      </w:r>
      <w:r w:rsidR="00473ABB" w:rsidRPr="001611C0">
        <w:rPr>
          <w:rFonts w:ascii="Book Antiqua" w:hAnsi="Book Antiqua"/>
          <w:sz w:val="24"/>
          <w:szCs w:val="24"/>
        </w:rPr>
        <w:t>In this review, three patients live</w:t>
      </w:r>
      <w:r w:rsidR="00FD1509" w:rsidRPr="001611C0">
        <w:rPr>
          <w:rFonts w:ascii="Book Antiqua" w:hAnsi="Book Antiqua"/>
          <w:sz w:val="24"/>
          <w:szCs w:val="24"/>
        </w:rPr>
        <w:t>d</w:t>
      </w:r>
      <w:r w:rsidR="00473ABB" w:rsidRPr="001611C0">
        <w:rPr>
          <w:rFonts w:ascii="Book Antiqua" w:hAnsi="Book Antiqua"/>
          <w:sz w:val="24"/>
          <w:szCs w:val="24"/>
        </w:rPr>
        <w:t xml:space="preserve"> in </w:t>
      </w:r>
      <w:r w:rsidR="002638A6" w:rsidRPr="001611C0">
        <w:rPr>
          <w:rFonts w:ascii="Book Antiqua" w:hAnsi="Book Antiqua"/>
          <w:sz w:val="24"/>
          <w:szCs w:val="24"/>
        </w:rPr>
        <w:t xml:space="preserve">the </w:t>
      </w:r>
      <w:r w:rsidR="00473ABB" w:rsidRPr="001611C0">
        <w:rPr>
          <w:rFonts w:ascii="Book Antiqua" w:hAnsi="Book Antiqua"/>
          <w:sz w:val="24"/>
          <w:szCs w:val="24"/>
        </w:rPr>
        <w:t>U</w:t>
      </w:r>
      <w:r w:rsidR="00D833F5" w:rsidRPr="001611C0">
        <w:rPr>
          <w:rFonts w:ascii="Book Antiqua" w:hAnsi="Book Antiqua" w:hint="eastAsia"/>
          <w:sz w:val="24"/>
          <w:szCs w:val="24"/>
        </w:rPr>
        <w:t xml:space="preserve">nited </w:t>
      </w:r>
      <w:r w:rsidR="00473ABB" w:rsidRPr="001611C0">
        <w:rPr>
          <w:rFonts w:ascii="Book Antiqua" w:hAnsi="Book Antiqua"/>
          <w:sz w:val="24"/>
          <w:szCs w:val="24"/>
        </w:rPr>
        <w:t>S</w:t>
      </w:r>
      <w:r w:rsidR="00D833F5" w:rsidRPr="001611C0">
        <w:rPr>
          <w:rFonts w:ascii="Book Antiqua" w:hAnsi="Book Antiqua" w:hint="eastAsia"/>
          <w:sz w:val="24"/>
          <w:szCs w:val="24"/>
        </w:rPr>
        <w:t>tates</w:t>
      </w:r>
      <w:r w:rsidR="00473ABB" w:rsidRPr="001611C0">
        <w:rPr>
          <w:rFonts w:ascii="Book Antiqua" w:hAnsi="Book Antiqua"/>
          <w:sz w:val="24"/>
          <w:szCs w:val="24"/>
        </w:rPr>
        <w:t xml:space="preserve">, </w:t>
      </w:r>
      <w:r w:rsidR="002638A6" w:rsidRPr="001611C0">
        <w:rPr>
          <w:rFonts w:ascii="Book Antiqua" w:hAnsi="Book Antiqua"/>
          <w:sz w:val="24"/>
          <w:szCs w:val="24"/>
        </w:rPr>
        <w:t xml:space="preserve">and the </w:t>
      </w:r>
      <w:r w:rsidR="00444169" w:rsidRPr="001611C0">
        <w:rPr>
          <w:rFonts w:ascii="Book Antiqua" w:hAnsi="Book Antiqua"/>
          <w:sz w:val="24"/>
          <w:szCs w:val="24"/>
        </w:rPr>
        <w:t xml:space="preserve">other five lived in Thailand, </w:t>
      </w:r>
      <w:r w:rsidR="00473ABB" w:rsidRPr="001611C0">
        <w:rPr>
          <w:rFonts w:ascii="Book Antiqua" w:hAnsi="Book Antiqua"/>
          <w:sz w:val="24"/>
          <w:szCs w:val="24"/>
        </w:rPr>
        <w:t>Bangladesh, Sri Lanka, Italy</w:t>
      </w:r>
      <w:r w:rsidR="002638A6" w:rsidRPr="001611C0">
        <w:rPr>
          <w:rFonts w:ascii="Book Antiqua" w:hAnsi="Book Antiqua"/>
          <w:sz w:val="24"/>
          <w:szCs w:val="24"/>
        </w:rPr>
        <w:t>,</w:t>
      </w:r>
      <w:r w:rsidR="00473ABB" w:rsidRPr="001611C0">
        <w:rPr>
          <w:rFonts w:ascii="Book Antiqua" w:hAnsi="Book Antiqua"/>
          <w:sz w:val="24"/>
          <w:szCs w:val="24"/>
        </w:rPr>
        <w:t xml:space="preserve"> and China</w:t>
      </w:r>
      <w:r w:rsidR="002638A6" w:rsidRPr="001611C0">
        <w:rPr>
          <w:rFonts w:ascii="Book Antiqua" w:hAnsi="Book Antiqua"/>
          <w:sz w:val="24"/>
          <w:szCs w:val="24"/>
        </w:rPr>
        <w:t>,</w:t>
      </w:r>
      <w:r w:rsidR="00ED77AD" w:rsidRPr="001611C0">
        <w:rPr>
          <w:rFonts w:ascii="Book Antiqua" w:hAnsi="Book Antiqua"/>
          <w:sz w:val="24"/>
          <w:szCs w:val="24"/>
        </w:rPr>
        <w:t xml:space="preserve"> respectively</w:t>
      </w:r>
      <w:r w:rsidR="00473ABB" w:rsidRPr="001611C0">
        <w:rPr>
          <w:rFonts w:ascii="Book Antiqua" w:hAnsi="Book Antiqua"/>
          <w:sz w:val="24"/>
          <w:szCs w:val="24"/>
        </w:rPr>
        <w:t xml:space="preserve">. </w:t>
      </w:r>
      <w:r w:rsidR="002638A6" w:rsidRPr="001611C0">
        <w:rPr>
          <w:rFonts w:ascii="Book Antiqua" w:hAnsi="Book Antiqua"/>
          <w:sz w:val="24"/>
          <w:szCs w:val="24"/>
        </w:rPr>
        <w:t>Seven</w:t>
      </w:r>
      <w:r w:rsidR="00426519" w:rsidRPr="001611C0">
        <w:rPr>
          <w:rFonts w:ascii="Book Antiqua" w:hAnsi="Book Antiqua"/>
          <w:sz w:val="24"/>
          <w:szCs w:val="24"/>
        </w:rPr>
        <w:t xml:space="preserve"> </w:t>
      </w:r>
      <w:r w:rsidR="00764148" w:rsidRPr="001611C0">
        <w:rPr>
          <w:rFonts w:ascii="Book Antiqua" w:hAnsi="Book Antiqua"/>
          <w:sz w:val="24"/>
          <w:szCs w:val="24"/>
        </w:rPr>
        <w:t>(8</w:t>
      </w:r>
      <w:r w:rsidR="00C556EA" w:rsidRPr="001611C0">
        <w:rPr>
          <w:rFonts w:ascii="Book Antiqua" w:hAnsi="Book Antiqua"/>
          <w:sz w:val="24"/>
          <w:szCs w:val="24"/>
        </w:rPr>
        <w:t>7.5</w:t>
      </w:r>
      <w:r w:rsidR="00764148" w:rsidRPr="001611C0">
        <w:rPr>
          <w:rFonts w:ascii="Book Antiqua" w:hAnsi="Book Antiqua"/>
          <w:sz w:val="24"/>
          <w:szCs w:val="24"/>
        </w:rPr>
        <w:t xml:space="preserve">%) </w:t>
      </w:r>
      <w:r w:rsidR="00426519" w:rsidRPr="001611C0">
        <w:rPr>
          <w:rFonts w:ascii="Book Antiqua" w:hAnsi="Book Antiqua"/>
          <w:sz w:val="24"/>
          <w:szCs w:val="24"/>
        </w:rPr>
        <w:t xml:space="preserve">patients </w:t>
      </w:r>
      <w:r w:rsidR="00FD1509" w:rsidRPr="001611C0">
        <w:rPr>
          <w:rFonts w:ascii="Book Antiqua" w:hAnsi="Book Antiqua"/>
          <w:sz w:val="24"/>
          <w:szCs w:val="24"/>
        </w:rPr>
        <w:t>had underlying conditions</w:t>
      </w:r>
      <w:r w:rsidR="00764148" w:rsidRPr="001611C0">
        <w:rPr>
          <w:rFonts w:ascii="Book Antiqua" w:hAnsi="Book Antiqua"/>
          <w:sz w:val="24"/>
          <w:szCs w:val="24"/>
        </w:rPr>
        <w:t xml:space="preserve"> </w:t>
      </w:r>
      <w:r w:rsidR="00E538C4" w:rsidRPr="001611C0">
        <w:rPr>
          <w:rFonts w:ascii="Book Antiqua" w:hAnsi="Book Antiqua"/>
          <w:sz w:val="24"/>
          <w:szCs w:val="24"/>
        </w:rPr>
        <w:t xml:space="preserve">and only one </w:t>
      </w:r>
      <w:r w:rsidR="00C86905" w:rsidRPr="001611C0">
        <w:rPr>
          <w:rFonts w:ascii="Book Antiqua" w:hAnsi="Book Antiqua"/>
          <w:sz w:val="24"/>
          <w:szCs w:val="24"/>
        </w:rPr>
        <w:t>(</w:t>
      </w:r>
      <w:r w:rsidR="00C556EA" w:rsidRPr="001611C0">
        <w:rPr>
          <w:rFonts w:ascii="Book Antiqua" w:hAnsi="Book Antiqua"/>
          <w:sz w:val="24"/>
          <w:szCs w:val="24"/>
        </w:rPr>
        <w:t>12.5</w:t>
      </w:r>
      <w:r w:rsidR="00C86905" w:rsidRPr="001611C0">
        <w:rPr>
          <w:rFonts w:ascii="Book Antiqua" w:hAnsi="Book Antiqua"/>
          <w:sz w:val="24"/>
          <w:szCs w:val="24"/>
        </w:rPr>
        <w:t>%)</w:t>
      </w:r>
      <w:r w:rsidR="00426519" w:rsidRPr="001611C0">
        <w:rPr>
          <w:rFonts w:ascii="Book Antiqua" w:hAnsi="Book Antiqua"/>
          <w:sz w:val="24"/>
          <w:szCs w:val="24"/>
        </w:rPr>
        <w:t xml:space="preserve"> patient</w:t>
      </w:r>
      <w:r w:rsidR="00C86905" w:rsidRPr="001611C0">
        <w:rPr>
          <w:rFonts w:ascii="Book Antiqua" w:hAnsi="Book Antiqua"/>
          <w:sz w:val="24"/>
          <w:szCs w:val="24"/>
        </w:rPr>
        <w:t xml:space="preserve"> </w:t>
      </w:r>
      <w:r w:rsidR="008777BF" w:rsidRPr="001611C0">
        <w:rPr>
          <w:rFonts w:ascii="Book Antiqua" w:hAnsi="Book Antiqua"/>
          <w:sz w:val="24"/>
          <w:szCs w:val="24"/>
        </w:rPr>
        <w:t>had no</w:t>
      </w:r>
      <w:r w:rsidR="00E538C4" w:rsidRPr="001611C0">
        <w:rPr>
          <w:rFonts w:ascii="Book Antiqua" w:hAnsi="Book Antiqua"/>
          <w:sz w:val="24"/>
          <w:szCs w:val="24"/>
        </w:rPr>
        <w:t xml:space="preserve"> accompanying disease.</w:t>
      </w:r>
      <w:r w:rsidR="00764148" w:rsidRPr="001611C0">
        <w:rPr>
          <w:rFonts w:ascii="Book Antiqua" w:hAnsi="Book Antiqua"/>
          <w:sz w:val="24"/>
          <w:szCs w:val="24"/>
        </w:rPr>
        <w:t xml:space="preserve"> Among them, four </w:t>
      </w:r>
      <w:r w:rsidR="00426519" w:rsidRPr="001611C0">
        <w:rPr>
          <w:rFonts w:ascii="Book Antiqua" w:hAnsi="Book Antiqua"/>
          <w:sz w:val="24"/>
          <w:szCs w:val="24"/>
        </w:rPr>
        <w:t xml:space="preserve">(50%) </w:t>
      </w:r>
      <w:r w:rsidR="00764148" w:rsidRPr="001611C0">
        <w:rPr>
          <w:rFonts w:ascii="Book Antiqua" w:hAnsi="Book Antiqua"/>
          <w:sz w:val="24"/>
          <w:szCs w:val="24"/>
        </w:rPr>
        <w:t>patients</w:t>
      </w:r>
      <w:r w:rsidR="00426519" w:rsidRPr="001611C0">
        <w:rPr>
          <w:rFonts w:ascii="Book Antiqua" w:hAnsi="Book Antiqua"/>
          <w:sz w:val="24"/>
          <w:szCs w:val="24"/>
        </w:rPr>
        <w:t xml:space="preserve"> </w:t>
      </w:r>
      <w:r w:rsidR="00764148" w:rsidRPr="001611C0">
        <w:rPr>
          <w:rFonts w:ascii="Book Antiqua" w:hAnsi="Book Antiqua"/>
          <w:sz w:val="24"/>
          <w:szCs w:val="24"/>
        </w:rPr>
        <w:t xml:space="preserve">had acute leukemia (two </w:t>
      </w:r>
      <w:r w:rsidR="00120AD5" w:rsidRPr="001611C0">
        <w:rPr>
          <w:rFonts w:ascii="Book Antiqua" w:hAnsi="Book Antiqua"/>
          <w:sz w:val="24"/>
          <w:szCs w:val="24"/>
        </w:rPr>
        <w:t>AML</w:t>
      </w:r>
      <w:r w:rsidR="00764148" w:rsidRPr="001611C0">
        <w:rPr>
          <w:rFonts w:ascii="Book Antiqua" w:hAnsi="Book Antiqua"/>
          <w:sz w:val="24"/>
          <w:szCs w:val="24"/>
        </w:rPr>
        <w:t>, one acute promyelocytic leukemia</w:t>
      </w:r>
      <w:r w:rsidR="002638A6" w:rsidRPr="001611C0">
        <w:rPr>
          <w:rFonts w:ascii="Book Antiqua" w:hAnsi="Book Antiqua"/>
          <w:sz w:val="24"/>
          <w:szCs w:val="24"/>
        </w:rPr>
        <w:t>,</w:t>
      </w:r>
      <w:r w:rsidR="00764148" w:rsidRPr="001611C0">
        <w:rPr>
          <w:rFonts w:ascii="Book Antiqua" w:hAnsi="Book Antiqua"/>
          <w:sz w:val="24"/>
          <w:szCs w:val="24"/>
        </w:rPr>
        <w:t xml:space="preserve"> and one mixed lineage T-cell and myeloid acute leukemia), </w:t>
      </w:r>
      <w:r w:rsidR="003E2A15" w:rsidRPr="001611C0">
        <w:rPr>
          <w:rFonts w:ascii="Book Antiqua" w:hAnsi="Book Antiqua"/>
          <w:sz w:val="24"/>
          <w:szCs w:val="24"/>
        </w:rPr>
        <w:t>three</w:t>
      </w:r>
      <w:r w:rsidR="00764148" w:rsidRPr="001611C0">
        <w:rPr>
          <w:rFonts w:ascii="Book Antiqua" w:hAnsi="Book Antiqua"/>
          <w:sz w:val="24"/>
          <w:szCs w:val="24"/>
        </w:rPr>
        <w:t xml:space="preserve"> </w:t>
      </w:r>
      <w:r w:rsidR="00FA59BD" w:rsidRPr="001611C0">
        <w:rPr>
          <w:rFonts w:ascii="Book Antiqua" w:hAnsi="Book Antiqua"/>
          <w:sz w:val="24"/>
          <w:szCs w:val="24"/>
        </w:rPr>
        <w:t>(</w:t>
      </w:r>
      <w:r w:rsidR="00BF2FD1" w:rsidRPr="001611C0">
        <w:rPr>
          <w:rFonts w:ascii="Book Antiqua" w:hAnsi="Book Antiqua"/>
          <w:sz w:val="24"/>
          <w:szCs w:val="24"/>
        </w:rPr>
        <w:t>37.5</w:t>
      </w:r>
      <w:r w:rsidR="00FA59BD" w:rsidRPr="001611C0">
        <w:rPr>
          <w:rFonts w:ascii="Book Antiqua" w:hAnsi="Book Antiqua"/>
          <w:sz w:val="24"/>
          <w:szCs w:val="24"/>
        </w:rPr>
        <w:t xml:space="preserve">%) </w:t>
      </w:r>
      <w:r w:rsidR="00764148" w:rsidRPr="001611C0">
        <w:rPr>
          <w:rFonts w:ascii="Book Antiqua" w:hAnsi="Book Antiqua"/>
          <w:sz w:val="24"/>
          <w:szCs w:val="24"/>
        </w:rPr>
        <w:t xml:space="preserve">had diabetes mellitus, </w:t>
      </w:r>
      <w:r w:rsidR="00FA59BD" w:rsidRPr="001611C0">
        <w:rPr>
          <w:rFonts w:ascii="Book Antiqua" w:hAnsi="Book Antiqua"/>
          <w:sz w:val="24"/>
          <w:szCs w:val="24"/>
        </w:rPr>
        <w:t>one (</w:t>
      </w:r>
      <w:r w:rsidR="00BF2FD1" w:rsidRPr="001611C0">
        <w:rPr>
          <w:rFonts w:ascii="Book Antiqua" w:hAnsi="Book Antiqua"/>
          <w:sz w:val="24"/>
          <w:szCs w:val="24"/>
        </w:rPr>
        <w:t>12.5</w:t>
      </w:r>
      <w:r w:rsidR="00FA59BD" w:rsidRPr="001611C0">
        <w:rPr>
          <w:rFonts w:ascii="Book Antiqua" w:hAnsi="Book Antiqua"/>
          <w:sz w:val="24"/>
          <w:szCs w:val="24"/>
        </w:rPr>
        <w:t>%) had bone marrow transplantation, one</w:t>
      </w:r>
      <w:r w:rsidR="00C86905" w:rsidRPr="001611C0">
        <w:rPr>
          <w:rFonts w:ascii="Book Antiqua" w:hAnsi="Book Antiqua"/>
          <w:sz w:val="24"/>
          <w:szCs w:val="24"/>
        </w:rPr>
        <w:t xml:space="preserve"> </w:t>
      </w:r>
      <w:r w:rsidR="00FA59BD" w:rsidRPr="001611C0">
        <w:rPr>
          <w:rFonts w:ascii="Book Antiqua" w:hAnsi="Book Antiqua"/>
          <w:sz w:val="24"/>
          <w:szCs w:val="24"/>
        </w:rPr>
        <w:t>(</w:t>
      </w:r>
      <w:r w:rsidR="00BF2FD1" w:rsidRPr="001611C0">
        <w:rPr>
          <w:rFonts w:ascii="Book Antiqua" w:hAnsi="Book Antiqua"/>
          <w:sz w:val="24"/>
          <w:szCs w:val="24"/>
        </w:rPr>
        <w:t>12.5</w:t>
      </w:r>
      <w:r w:rsidR="00FA59BD" w:rsidRPr="001611C0">
        <w:rPr>
          <w:rFonts w:ascii="Book Antiqua" w:hAnsi="Book Antiqua"/>
          <w:sz w:val="24"/>
          <w:szCs w:val="24"/>
        </w:rPr>
        <w:t xml:space="preserve">%) had myelodysplasia, </w:t>
      </w:r>
      <w:r w:rsidR="002638A6" w:rsidRPr="001611C0">
        <w:rPr>
          <w:rFonts w:ascii="Book Antiqua" w:hAnsi="Book Antiqua"/>
          <w:sz w:val="24"/>
          <w:szCs w:val="24"/>
        </w:rPr>
        <w:t xml:space="preserve">and </w:t>
      </w:r>
      <w:r w:rsidR="00FA59BD" w:rsidRPr="001611C0">
        <w:rPr>
          <w:rFonts w:ascii="Book Antiqua" w:hAnsi="Book Antiqua"/>
          <w:sz w:val="24"/>
          <w:szCs w:val="24"/>
        </w:rPr>
        <w:t>one (</w:t>
      </w:r>
      <w:r w:rsidR="00BF2FD1" w:rsidRPr="001611C0">
        <w:rPr>
          <w:rFonts w:ascii="Book Antiqua" w:hAnsi="Book Antiqua"/>
          <w:sz w:val="24"/>
          <w:szCs w:val="24"/>
        </w:rPr>
        <w:t>12.5</w:t>
      </w:r>
      <w:r w:rsidR="00FA59BD" w:rsidRPr="001611C0">
        <w:rPr>
          <w:rFonts w:ascii="Book Antiqua" w:hAnsi="Book Antiqua"/>
          <w:sz w:val="24"/>
          <w:szCs w:val="24"/>
        </w:rPr>
        <w:t>%) had sideroblastic anemia and hemochromatosis.</w:t>
      </w:r>
    </w:p>
    <w:p w:rsidR="00466DF5" w:rsidRPr="001611C0" w:rsidRDefault="00466DF5" w:rsidP="00D833F5">
      <w:pPr>
        <w:spacing w:line="360" w:lineRule="auto"/>
        <w:ind w:firstLineChars="100" w:firstLine="240"/>
        <w:rPr>
          <w:rFonts w:ascii="Book Antiqua" w:hAnsi="Book Antiqua"/>
          <w:sz w:val="24"/>
          <w:szCs w:val="24"/>
        </w:rPr>
      </w:pPr>
      <w:r w:rsidRPr="001611C0">
        <w:rPr>
          <w:rFonts w:ascii="Book Antiqua" w:hAnsi="Book Antiqua"/>
          <w:sz w:val="24"/>
          <w:szCs w:val="24"/>
        </w:rPr>
        <w:t xml:space="preserve">The most common </w:t>
      </w:r>
      <w:r w:rsidR="00CF1175" w:rsidRPr="001611C0">
        <w:rPr>
          <w:rFonts w:ascii="Book Antiqua" w:hAnsi="Book Antiqua"/>
          <w:sz w:val="24"/>
          <w:szCs w:val="24"/>
        </w:rPr>
        <w:t>symptom</w:t>
      </w:r>
      <w:r w:rsidR="00821DC4" w:rsidRPr="001611C0">
        <w:rPr>
          <w:rFonts w:ascii="Book Antiqua" w:hAnsi="Book Antiqua"/>
          <w:sz w:val="24"/>
          <w:szCs w:val="24"/>
        </w:rPr>
        <w:t>s</w:t>
      </w:r>
      <w:r w:rsidR="002638A6" w:rsidRPr="001611C0">
        <w:rPr>
          <w:rFonts w:ascii="Book Antiqua" w:hAnsi="Book Antiqua"/>
          <w:sz w:val="24"/>
          <w:szCs w:val="24"/>
        </w:rPr>
        <w:t xml:space="preserve"> in our review</w:t>
      </w:r>
      <w:r w:rsidR="00CF1175" w:rsidRPr="001611C0">
        <w:rPr>
          <w:rFonts w:ascii="Book Antiqua" w:hAnsi="Book Antiqua"/>
          <w:sz w:val="24"/>
          <w:szCs w:val="24"/>
        </w:rPr>
        <w:t xml:space="preserve"> were facial pain/swelling (</w:t>
      </w:r>
      <w:r w:rsidR="00AB7F6B" w:rsidRPr="001611C0">
        <w:rPr>
          <w:rFonts w:ascii="Book Antiqua" w:hAnsi="Book Antiqua"/>
          <w:sz w:val="24"/>
          <w:szCs w:val="24"/>
        </w:rPr>
        <w:t>five</w:t>
      </w:r>
      <w:r w:rsidR="00CF1175" w:rsidRPr="001611C0">
        <w:rPr>
          <w:rFonts w:ascii="Book Antiqua" w:hAnsi="Book Antiqua"/>
          <w:sz w:val="24"/>
          <w:szCs w:val="24"/>
        </w:rPr>
        <w:t xml:space="preserve"> patients, </w:t>
      </w:r>
      <w:r w:rsidR="00AB7F6B" w:rsidRPr="001611C0">
        <w:rPr>
          <w:rFonts w:ascii="Book Antiqua" w:hAnsi="Book Antiqua"/>
          <w:sz w:val="24"/>
          <w:szCs w:val="24"/>
        </w:rPr>
        <w:t>62.5</w:t>
      </w:r>
      <w:r w:rsidR="00CF1175" w:rsidRPr="001611C0">
        <w:rPr>
          <w:rFonts w:ascii="Book Antiqua" w:hAnsi="Book Antiqua"/>
          <w:sz w:val="24"/>
          <w:szCs w:val="24"/>
        </w:rPr>
        <w:t xml:space="preserve">%) and fever (four patients, </w:t>
      </w:r>
      <w:r w:rsidR="00AB7F6B" w:rsidRPr="001611C0">
        <w:rPr>
          <w:rFonts w:ascii="Book Antiqua" w:hAnsi="Book Antiqua"/>
          <w:sz w:val="24"/>
          <w:szCs w:val="24"/>
        </w:rPr>
        <w:t>50</w:t>
      </w:r>
      <w:r w:rsidR="00CF1175" w:rsidRPr="001611C0">
        <w:rPr>
          <w:rFonts w:ascii="Book Antiqua" w:hAnsi="Book Antiqua"/>
          <w:sz w:val="24"/>
          <w:szCs w:val="24"/>
        </w:rPr>
        <w:t xml:space="preserve">%), followed by nasal obstruction/rhinorrhea/epistaxis (three patients, </w:t>
      </w:r>
      <w:r w:rsidR="00AB7F6B" w:rsidRPr="001611C0">
        <w:rPr>
          <w:rFonts w:ascii="Book Antiqua" w:hAnsi="Book Antiqua"/>
          <w:sz w:val="24"/>
          <w:szCs w:val="24"/>
        </w:rPr>
        <w:t>37.5</w:t>
      </w:r>
      <w:r w:rsidR="00CF1175" w:rsidRPr="001611C0">
        <w:rPr>
          <w:rFonts w:ascii="Book Antiqua" w:hAnsi="Book Antiqua"/>
          <w:sz w:val="24"/>
          <w:szCs w:val="24"/>
        </w:rPr>
        <w:t>%), epiphor</w:t>
      </w:r>
      <w:r w:rsidR="0000670B" w:rsidRPr="001611C0">
        <w:rPr>
          <w:rFonts w:ascii="Book Antiqua" w:hAnsi="Book Antiqua"/>
          <w:sz w:val="24"/>
          <w:szCs w:val="24"/>
        </w:rPr>
        <w:t>a</w:t>
      </w:r>
      <w:r w:rsidR="00CF1175" w:rsidRPr="001611C0">
        <w:rPr>
          <w:rFonts w:ascii="Book Antiqua" w:hAnsi="Book Antiqua"/>
          <w:sz w:val="24"/>
          <w:szCs w:val="24"/>
        </w:rPr>
        <w:t xml:space="preserve"> (three patients, </w:t>
      </w:r>
      <w:r w:rsidR="00AB7F6B" w:rsidRPr="001611C0">
        <w:rPr>
          <w:rFonts w:ascii="Book Antiqua" w:hAnsi="Book Antiqua"/>
          <w:sz w:val="24"/>
          <w:szCs w:val="24"/>
        </w:rPr>
        <w:t>37.5</w:t>
      </w:r>
      <w:r w:rsidR="00CF1175" w:rsidRPr="001611C0">
        <w:rPr>
          <w:rFonts w:ascii="Book Antiqua" w:hAnsi="Book Antiqua"/>
          <w:sz w:val="24"/>
          <w:szCs w:val="24"/>
        </w:rPr>
        <w:t>%)</w:t>
      </w:r>
      <w:r w:rsidR="002638A6" w:rsidRPr="001611C0">
        <w:rPr>
          <w:rFonts w:ascii="Book Antiqua" w:hAnsi="Book Antiqua"/>
          <w:sz w:val="24"/>
          <w:szCs w:val="24"/>
        </w:rPr>
        <w:t>,</w:t>
      </w:r>
      <w:r w:rsidR="00CF1175" w:rsidRPr="001611C0">
        <w:rPr>
          <w:rFonts w:ascii="Book Antiqua" w:hAnsi="Book Antiqua"/>
          <w:sz w:val="24"/>
          <w:szCs w:val="24"/>
        </w:rPr>
        <w:t xml:space="preserve"> and </w:t>
      </w:r>
      <w:r w:rsidR="008777BF" w:rsidRPr="001611C0">
        <w:rPr>
          <w:rFonts w:ascii="Book Antiqua" w:hAnsi="Book Antiqua"/>
          <w:sz w:val="24"/>
          <w:szCs w:val="24"/>
        </w:rPr>
        <w:t xml:space="preserve">vision </w:t>
      </w:r>
      <w:r w:rsidR="00CF1175" w:rsidRPr="001611C0">
        <w:rPr>
          <w:rFonts w:ascii="Book Antiqua" w:hAnsi="Book Antiqua"/>
          <w:sz w:val="24"/>
          <w:szCs w:val="24"/>
        </w:rPr>
        <w:t>loss (two patients</w:t>
      </w:r>
      <w:r w:rsidR="008034C5" w:rsidRPr="001611C0">
        <w:rPr>
          <w:rFonts w:ascii="Book Antiqua" w:hAnsi="Book Antiqua"/>
          <w:sz w:val="24"/>
          <w:szCs w:val="24"/>
        </w:rPr>
        <w:t xml:space="preserve">, </w:t>
      </w:r>
      <w:r w:rsidR="00AB7F6B" w:rsidRPr="001611C0">
        <w:rPr>
          <w:rFonts w:ascii="Book Antiqua" w:hAnsi="Book Antiqua"/>
          <w:sz w:val="24"/>
          <w:szCs w:val="24"/>
        </w:rPr>
        <w:t>25</w:t>
      </w:r>
      <w:r w:rsidR="00CF1175" w:rsidRPr="001611C0">
        <w:rPr>
          <w:rFonts w:ascii="Book Antiqua" w:hAnsi="Book Antiqua"/>
          <w:sz w:val="24"/>
          <w:szCs w:val="24"/>
        </w:rPr>
        <w:t xml:space="preserve">%). </w:t>
      </w:r>
      <w:r w:rsidR="00821DC4" w:rsidRPr="001611C0">
        <w:rPr>
          <w:rFonts w:ascii="Book Antiqua" w:hAnsi="Book Antiqua"/>
          <w:sz w:val="24"/>
          <w:szCs w:val="24"/>
        </w:rPr>
        <w:t>Other symptoms include</w:t>
      </w:r>
      <w:r w:rsidR="002638A6" w:rsidRPr="001611C0">
        <w:rPr>
          <w:rFonts w:ascii="Book Antiqua" w:hAnsi="Book Antiqua"/>
          <w:sz w:val="24"/>
          <w:szCs w:val="24"/>
        </w:rPr>
        <w:t>d</w:t>
      </w:r>
      <w:r w:rsidR="00821DC4" w:rsidRPr="001611C0">
        <w:rPr>
          <w:rFonts w:ascii="Book Antiqua" w:hAnsi="Book Antiqua"/>
          <w:sz w:val="24"/>
          <w:szCs w:val="24"/>
        </w:rPr>
        <w:t xml:space="preserve"> mental confusion (one patient, </w:t>
      </w:r>
      <w:r w:rsidR="005326AF" w:rsidRPr="001611C0">
        <w:rPr>
          <w:rFonts w:ascii="Book Antiqua" w:hAnsi="Book Antiqua"/>
          <w:sz w:val="24"/>
          <w:szCs w:val="24"/>
        </w:rPr>
        <w:t>12.5</w:t>
      </w:r>
      <w:r w:rsidR="00821DC4" w:rsidRPr="001611C0">
        <w:rPr>
          <w:rFonts w:ascii="Book Antiqua" w:hAnsi="Book Antiqua"/>
          <w:sz w:val="24"/>
          <w:szCs w:val="24"/>
        </w:rPr>
        <w:t xml:space="preserve">%), hearing loss (one patient, </w:t>
      </w:r>
      <w:r w:rsidR="005326AF" w:rsidRPr="001611C0">
        <w:rPr>
          <w:rFonts w:ascii="Book Antiqua" w:hAnsi="Book Antiqua"/>
          <w:sz w:val="24"/>
          <w:szCs w:val="24"/>
        </w:rPr>
        <w:t>12.5</w:t>
      </w:r>
      <w:r w:rsidR="00821DC4" w:rsidRPr="001611C0">
        <w:rPr>
          <w:rFonts w:ascii="Book Antiqua" w:hAnsi="Book Antiqua"/>
          <w:sz w:val="24"/>
          <w:szCs w:val="24"/>
        </w:rPr>
        <w:t xml:space="preserve">%), dyspnea (one patient, </w:t>
      </w:r>
      <w:r w:rsidR="005326AF" w:rsidRPr="001611C0">
        <w:rPr>
          <w:rFonts w:ascii="Book Antiqua" w:hAnsi="Book Antiqua"/>
          <w:sz w:val="24"/>
          <w:szCs w:val="24"/>
        </w:rPr>
        <w:t>12.5</w:t>
      </w:r>
      <w:r w:rsidR="00821DC4" w:rsidRPr="001611C0">
        <w:rPr>
          <w:rFonts w:ascii="Book Antiqua" w:hAnsi="Book Antiqua"/>
          <w:sz w:val="24"/>
          <w:szCs w:val="24"/>
        </w:rPr>
        <w:t>%)</w:t>
      </w:r>
      <w:r w:rsidR="00426519" w:rsidRPr="001611C0">
        <w:rPr>
          <w:rFonts w:ascii="Book Antiqua" w:hAnsi="Book Antiqua"/>
          <w:sz w:val="24"/>
          <w:szCs w:val="24"/>
        </w:rPr>
        <w:t>,</w:t>
      </w:r>
      <w:r w:rsidR="00821DC4" w:rsidRPr="001611C0">
        <w:rPr>
          <w:rFonts w:ascii="Book Antiqua" w:hAnsi="Book Antiqua"/>
          <w:sz w:val="24"/>
          <w:szCs w:val="24"/>
        </w:rPr>
        <w:t xml:space="preserve"> and purulent drainage in the oral cavity (one patient, </w:t>
      </w:r>
      <w:r w:rsidR="005326AF" w:rsidRPr="001611C0">
        <w:rPr>
          <w:rFonts w:ascii="Book Antiqua" w:hAnsi="Book Antiqua"/>
          <w:sz w:val="24"/>
          <w:szCs w:val="24"/>
        </w:rPr>
        <w:t>12.5</w:t>
      </w:r>
      <w:r w:rsidR="00821DC4" w:rsidRPr="001611C0">
        <w:rPr>
          <w:rFonts w:ascii="Book Antiqua" w:hAnsi="Book Antiqua"/>
          <w:sz w:val="24"/>
          <w:szCs w:val="24"/>
        </w:rPr>
        <w:t xml:space="preserve">%). </w:t>
      </w:r>
      <w:r w:rsidR="0027722D" w:rsidRPr="001611C0">
        <w:rPr>
          <w:rFonts w:ascii="Book Antiqua" w:hAnsi="Book Antiqua"/>
          <w:sz w:val="24"/>
          <w:szCs w:val="24"/>
        </w:rPr>
        <w:t>In our review, the most common</w:t>
      </w:r>
      <w:r w:rsidR="002638A6" w:rsidRPr="001611C0">
        <w:rPr>
          <w:rFonts w:ascii="Book Antiqua" w:hAnsi="Book Antiqua"/>
          <w:sz w:val="24"/>
          <w:szCs w:val="24"/>
        </w:rPr>
        <w:t>ly</w:t>
      </w:r>
      <w:r w:rsidR="0027722D" w:rsidRPr="001611C0">
        <w:rPr>
          <w:rFonts w:ascii="Book Antiqua" w:hAnsi="Book Antiqua"/>
          <w:sz w:val="24"/>
          <w:szCs w:val="24"/>
        </w:rPr>
        <w:t xml:space="preserve"> affected region was </w:t>
      </w:r>
      <w:r w:rsidR="002638A6" w:rsidRPr="001611C0">
        <w:rPr>
          <w:rFonts w:ascii="Book Antiqua" w:hAnsi="Book Antiqua"/>
          <w:sz w:val="24"/>
          <w:szCs w:val="24"/>
        </w:rPr>
        <w:t xml:space="preserve">the </w:t>
      </w:r>
      <w:r w:rsidR="0027722D" w:rsidRPr="001611C0">
        <w:rPr>
          <w:rFonts w:ascii="Book Antiqua" w:hAnsi="Book Antiqua"/>
          <w:sz w:val="24"/>
          <w:szCs w:val="24"/>
        </w:rPr>
        <w:t>paranasal sinuses (</w:t>
      </w:r>
      <w:r w:rsidR="00055C47" w:rsidRPr="001611C0">
        <w:rPr>
          <w:rFonts w:ascii="Book Antiqua" w:hAnsi="Book Antiqua"/>
          <w:sz w:val="24"/>
          <w:szCs w:val="24"/>
        </w:rPr>
        <w:t>eight</w:t>
      </w:r>
      <w:r w:rsidR="0027722D" w:rsidRPr="001611C0">
        <w:rPr>
          <w:rFonts w:ascii="Book Antiqua" w:hAnsi="Book Antiqua"/>
          <w:sz w:val="24"/>
          <w:szCs w:val="24"/>
        </w:rPr>
        <w:t xml:space="preserve"> patients, 100%), followed by </w:t>
      </w:r>
      <w:r w:rsidR="002638A6" w:rsidRPr="001611C0">
        <w:rPr>
          <w:rFonts w:ascii="Book Antiqua" w:hAnsi="Book Antiqua"/>
          <w:sz w:val="24"/>
          <w:szCs w:val="24"/>
        </w:rPr>
        <w:t xml:space="preserve">the </w:t>
      </w:r>
      <w:r w:rsidR="0027722D" w:rsidRPr="001611C0">
        <w:rPr>
          <w:rFonts w:ascii="Book Antiqua" w:hAnsi="Book Antiqua"/>
          <w:sz w:val="24"/>
          <w:szCs w:val="24"/>
        </w:rPr>
        <w:t xml:space="preserve">orbit (three patients, </w:t>
      </w:r>
      <w:r w:rsidR="00055C47" w:rsidRPr="001611C0">
        <w:rPr>
          <w:rFonts w:ascii="Book Antiqua" w:hAnsi="Book Antiqua"/>
          <w:sz w:val="24"/>
          <w:szCs w:val="24"/>
        </w:rPr>
        <w:t>37.5</w:t>
      </w:r>
      <w:r w:rsidR="0027722D" w:rsidRPr="001611C0">
        <w:rPr>
          <w:rFonts w:ascii="Book Antiqua" w:hAnsi="Book Antiqua"/>
          <w:sz w:val="24"/>
          <w:szCs w:val="24"/>
        </w:rPr>
        <w:t xml:space="preserve">%), brain (two patients, </w:t>
      </w:r>
      <w:r w:rsidR="00055C47" w:rsidRPr="001611C0">
        <w:rPr>
          <w:rFonts w:ascii="Book Antiqua" w:hAnsi="Book Antiqua"/>
          <w:sz w:val="24"/>
          <w:szCs w:val="24"/>
        </w:rPr>
        <w:t>25</w:t>
      </w:r>
      <w:r w:rsidR="0027722D" w:rsidRPr="001611C0">
        <w:rPr>
          <w:rFonts w:ascii="Book Antiqua" w:hAnsi="Book Antiqua"/>
          <w:sz w:val="24"/>
          <w:szCs w:val="24"/>
        </w:rPr>
        <w:t>%)</w:t>
      </w:r>
      <w:r w:rsidR="002638A6" w:rsidRPr="001611C0">
        <w:rPr>
          <w:rFonts w:ascii="Book Antiqua" w:hAnsi="Book Antiqua"/>
          <w:sz w:val="24"/>
          <w:szCs w:val="24"/>
        </w:rPr>
        <w:t>,</w:t>
      </w:r>
      <w:r w:rsidR="0027722D" w:rsidRPr="001611C0">
        <w:rPr>
          <w:rFonts w:ascii="Book Antiqua" w:hAnsi="Book Antiqua"/>
          <w:sz w:val="24"/>
          <w:szCs w:val="24"/>
        </w:rPr>
        <w:t xml:space="preserve"> and </w:t>
      </w:r>
      <w:r w:rsidR="00055C47" w:rsidRPr="001611C0">
        <w:rPr>
          <w:rFonts w:ascii="Book Antiqua" w:hAnsi="Book Antiqua"/>
          <w:sz w:val="24"/>
          <w:szCs w:val="24"/>
        </w:rPr>
        <w:t>lung (two</w:t>
      </w:r>
      <w:r w:rsidR="0027722D" w:rsidRPr="001611C0">
        <w:rPr>
          <w:rFonts w:ascii="Book Antiqua" w:hAnsi="Book Antiqua"/>
          <w:sz w:val="24"/>
          <w:szCs w:val="24"/>
        </w:rPr>
        <w:t xml:space="preserve"> patient</w:t>
      </w:r>
      <w:r w:rsidR="00055C47" w:rsidRPr="001611C0">
        <w:rPr>
          <w:rFonts w:ascii="Book Antiqua" w:hAnsi="Book Antiqua"/>
          <w:sz w:val="24"/>
          <w:szCs w:val="24"/>
        </w:rPr>
        <w:t>s</w:t>
      </w:r>
      <w:r w:rsidR="0027722D" w:rsidRPr="001611C0">
        <w:rPr>
          <w:rFonts w:ascii="Book Antiqua" w:hAnsi="Book Antiqua"/>
          <w:sz w:val="24"/>
          <w:szCs w:val="24"/>
        </w:rPr>
        <w:t xml:space="preserve">, </w:t>
      </w:r>
      <w:r w:rsidR="00055C47" w:rsidRPr="001611C0">
        <w:rPr>
          <w:rFonts w:ascii="Book Antiqua" w:hAnsi="Book Antiqua"/>
          <w:sz w:val="24"/>
          <w:szCs w:val="24"/>
        </w:rPr>
        <w:t>25</w:t>
      </w:r>
      <w:r w:rsidR="0027722D" w:rsidRPr="001611C0">
        <w:rPr>
          <w:rFonts w:ascii="Book Antiqua" w:hAnsi="Book Antiqua"/>
          <w:sz w:val="24"/>
          <w:szCs w:val="24"/>
        </w:rPr>
        <w:t>%)</w:t>
      </w:r>
      <w:r w:rsidR="00D33261" w:rsidRPr="001611C0">
        <w:rPr>
          <w:rFonts w:ascii="Book Antiqua" w:hAnsi="Book Antiqua"/>
          <w:sz w:val="24"/>
          <w:szCs w:val="24"/>
        </w:rPr>
        <w:t>.</w:t>
      </w:r>
      <w:r w:rsidR="00055C47" w:rsidRPr="001611C0">
        <w:rPr>
          <w:rFonts w:ascii="Book Antiqua" w:hAnsi="Book Antiqua"/>
          <w:sz w:val="24"/>
          <w:szCs w:val="24"/>
        </w:rPr>
        <w:t xml:space="preserve"> </w:t>
      </w:r>
      <w:r w:rsidR="00845111" w:rsidRPr="001611C0">
        <w:rPr>
          <w:rFonts w:ascii="Book Antiqua" w:hAnsi="Book Antiqua"/>
          <w:sz w:val="24"/>
          <w:szCs w:val="24"/>
        </w:rPr>
        <w:t xml:space="preserve">Payne </w:t>
      </w:r>
      <w:r w:rsidR="00845111" w:rsidRPr="001611C0">
        <w:rPr>
          <w:rFonts w:ascii="Book Antiqua" w:hAnsi="Book Antiqua"/>
          <w:i/>
          <w:sz w:val="24"/>
          <w:szCs w:val="24"/>
        </w:rPr>
        <w:t>et al</w:t>
      </w:r>
      <w:r w:rsidR="000D3B47" w:rsidRPr="001611C0">
        <w:rPr>
          <w:rFonts w:ascii="Book Antiqua" w:hAnsi="Book Antiqua"/>
          <w:sz w:val="24"/>
          <w:szCs w:val="24"/>
          <w:vertAlign w:val="superscript"/>
        </w:rPr>
        <w:t>[20]</w:t>
      </w:r>
      <w:r w:rsidR="00845111" w:rsidRPr="001611C0">
        <w:rPr>
          <w:rFonts w:ascii="Book Antiqua" w:hAnsi="Book Antiqua"/>
          <w:sz w:val="24"/>
          <w:szCs w:val="24"/>
        </w:rPr>
        <w:t xml:space="preserve"> studied 41 cases of </w:t>
      </w:r>
      <w:r w:rsidR="001E1B37" w:rsidRPr="001611C0">
        <w:rPr>
          <w:rFonts w:ascii="Book Antiqua" w:hAnsi="Book Antiqua"/>
          <w:sz w:val="24"/>
          <w:szCs w:val="24"/>
        </w:rPr>
        <w:t>acute invasive fungal sinusitis</w:t>
      </w:r>
      <w:r w:rsidR="00845111" w:rsidRPr="001611C0">
        <w:rPr>
          <w:rFonts w:ascii="Book Antiqua" w:hAnsi="Book Antiqua"/>
          <w:sz w:val="24"/>
          <w:szCs w:val="24"/>
        </w:rPr>
        <w:t xml:space="preserve"> and found that mucosal abnormalities of </w:t>
      </w:r>
      <w:r w:rsidR="002638A6" w:rsidRPr="001611C0">
        <w:rPr>
          <w:rFonts w:ascii="Book Antiqua" w:hAnsi="Book Antiqua"/>
          <w:sz w:val="24"/>
          <w:szCs w:val="24"/>
        </w:rPr>
        <w:t xml:space="preserve">the </w:t>
      </w:r>
      <w:r w:rsidR="00845111" w:rsidRPr="001611C0">
        <w:rPr>
          <w:rFonts w:ascii="Book Antiqua" w:hAnsi="Book Antiqua"/>
          <w:sz w:val="24"/>
          <w:szCs w:val="24"/>
        </w:rPr>
        <w:t xml:space="preserve">middle turbinate and septum, specifically necrosis of the middle turbinate, could be important </w:t>
      </w:r>
      <w:r w:rsidR="008777BF" w:rsidRPr="001611C0">
        <w:rPr>
          <w:rFonts w:ascii="Book Antiqua" w:hAnsi="Book Antiqua"/>
          <w:sz w:val="24"/>
          <w:szCs w:val="24"/>
        </w:rPr>
        <w:t>predictors of disease</w:t>
      </w:r>
      <w:r w:rsidR="00845111" w:rsidRPr="001611C0">
        <w:rPr>
          <w:rFonts w:ascii="Book Antiqua" w:hAnsi="Book Antiqua"/>
          <w:sz w:val="24"/>
          <w:szCs w:val="24"/>
        </w:rPr>
        <w:t>.</w:t>
      </w:r>
      <w:r w:rsidR="00A42BC2" w:rsidRPr="001611C0">
        <w:rPr>
          <w:rFonts w:ascii="Book Antiqua" w:hAnsi="Book Antiqua"/>
          <w:sz w:val="24"/>
          <w:szCs w:val="24"/>
        </w:rPr>
        <w:t xml:space="preserve"> </w:t>
      </w:r>
      <w:r w:rsidR="007D48C6" w:rsidRPr="001611C0">
        <w:rPr>
          <w:rFonts w:ascii="Book Antiqua" w:hAnsi="Book Antiqua"/>
          <w:sz w:val="24"/>
          <w:szCs w:val="24"/>
        </w:rPr>
        <w:lastRenderedPageBreak/>
        <w:t>Among eight</w:t>
      </w:r>
      <w:r w:rsidR="00F84A44" w:rsidRPr="001611C0">
        <w:rPr>
          <w:rFonts w:ascii="Book Antiqua" w:hAnsi="Book Antiqua"/>
          <w:sz w:val="24"/>
          <w:szCs w:val="24"/>
        </w:rPr>
        <w:t xml:space="preserve"> patients, there were six </w:t>
      </w:r>
      <w:r w:rsidR="002638A6" w:rsidRPr="001611C0">
        <w:rPr>
          <w:rFonts w:ascii="Book Antiqua" w:hAnsi="Book Antiqua"/>
          <w:sz w:val="24"/>
          <w:szCs w:val="24"/>
        </w:rPr>
        <w:t xml:space="preserve">with </w:t>
      </w:r>
      <w:r w:rsidR="007D48C6" w:rsidRPr="001611C0">
        <w:rPr>
          <w:rFonts w:ascii="Book Antiqua" w:hAnsi="Book Antiqua"/>
          <w:i/>
          <w:sz w:val="24"/>
          <w:szCs w:val="24"/>
        </w:rPr>
        <w:t>Cunninghamella</w:t>
      </w:r>
      <w:r w:rsidR="007D48C6" w:rsidRPr="001611C0">
        <w:rPr>
          <w:rFonts w:ascii="Book Antiqua" w:hAnsi="Book Antiqua"/>
          <w:sz w:val="24"/>
          <w:szCs w:val="24"/>
        </w:rPr>
        <w:t xml:space="preserve"> infection</w:t>
      </w:r>
      <w:r w:rsidR="002638A6" w:rsidRPr="001611C0">
        <w:rPr>
          <w:rFonts w:ascii="Book Antiqua" w:hAnsi="Book Antiqua"/>
          <w:sz w:val="24"/>
          <w:szCs w:val="24"/>
        </w:rPr>
        <w:t xml:space="preserve"> confirmed</w:t>
      </w:r>
      <w:r w:rsidR="007D48C6" w:rsidRPr="001611C0">
        <w:rPr>
          <w:rFonts w:ascii="Book Antiqua" w:hAnsi="Book Antiqua"/>
          <w:sz w:val="24"/>
          <w:szCs w:val="24"/>
        </w:rPr>
        <w:t xml:space="preserve"> by culture/biopsy from </w:t>
      </w:r>
      <w:r w:rsidR="002638A6" w:rsidRPr="001611C0">
        <w:rPr>
          <w:rFonts w:ascii="Book Antiqua" w:hAnsi="Book Antiqua"/>
          <w:sz w:val="24"/>
          <w:szCs w:val="24"/>
        </w:rPr>
        <w:t xml:space="preserve">the </w:t>
      </w:r>
      <w:r w:rsidR="00F84A44" w:rsidRPr="001611C0">
        <w:rPr>
          <w:rFonts w:ascii="Book Antiqua" w:hAnsi="Book Antiqua"/>
          <w:sz w:val="24"/>
          <w:szCs w:val="24"/>
        </w:rPr>
        <w:t xml:space="preserve">nasal cavity, one </w:t>
      </w:r>
      <w:r w:rsidR="002638A6" w:rsidRPr="001611C0">
        <w:rPr>
          <w:rFonts w:ascii="Book Antiqua" w:hAnsi="Book Antiqua"/>
          <w:sz w:val="24"/>
          <w:szCs w:val="24"/>
        </w:rPr>
        <w:t xml:space="preserve">with </w:t>
      </w:r>
      <w:r w:rsidR="007D48C6" w:rsidRPr="001611C0">
        <w:rPr>
          <w:rFonts w:ascii="Book Antiqua" w:hAnsi="Book Antiqua"/>
          <w:i/>
          <w:sz w:val="24"/>
          <w:szCs w:val="24"/>
        </w:rPr>
        <w:t>Cunninghamella</w:t>
      </w:r>
      <w:r w:rsidR="007D48C6" w:rsidRPr="001611C0">
        <w:rPr>
          <w:rFonts w:ascii="Book Antiqua" w:hAnsi="Book Antiqua"/>
          <w:sz w:val="24"/>
          <w:szCs w:val="24"/>
        </w:rPr>
        <w:t xml:space="preserve"> infection </w:t>
      </w:r>
      <w:r w:rsidR="002638A6" w:rsidRPr="001611C0">
        <w:rPr>
          <w:rFonts w:ascii="Book Antiqua" w:hAnsi="Book Antiqua"/>
          <w:sz w:val="24"/>
          <w:szCs w:val="24"/>
        </w:rPr>
        <w:t xml:space="preserve">confirmed </w:t>
      </w:r>
      <w:r w:rsidR="007D48C6" w:rsidRPr="001611C0">
        <w:rPr>
          <w:rFonts w:ascii="Book Antiqua" w:hAnsi="Book Antiqua"/>
          <w:sz w:val="24"/>
          <w:szCs w:val="24"/>
        </w:rPr>
        <w:t xml:space="preserve">by culture of </w:t>
      </w:r>
      <w:r w:rsidR="002638A6" w:rsidRPr="001611C0">
        <w:rPr>
          <w:rFonts w:ascii="Book Antiqua" w:hAnsi="Book Antiqua"/>
          <w:sz w:val="24"/>
          <w:szCs w:val="24"/>
        </w:rPr>
        <w:t xml:space="preserve">the </w:t>
      </w:r>
      <w:r w:rsidR="007D48C6" w:rsidRPr="001611C0">
        <w:rPr>
          <w:rFonts w:ascii="Book Antiqua" w:hAnsi="Book Antiqua"/>
          <w:sz w:val="24"/>
          <w:szCs w:val="24"/>
        </w:rPr>
        <w:t xml:space="preserve">sputum, and </w:t>
      </w:r>
      <w:r w:rsidR="008777BF" w:rsidRPr="001611C0">
        <w:rPr>
          <w:rFonts w:ascii="Book Antiqua" w:hAnsi="Book Antiqua"/>
          <w:sz w:val="24"/>
          <w:szCs w:val="24"/>
        </w:rPr>
        <w:t>one (</w:t>
      </w:r>
      <w:r w:rsidR="007D48C6" w:rsidRPr="001611C0">
        <w:rPr>
          <w:rFonts w:ascii="Book Antiqua" w:hAnsi="Book Antiqua"/>
          <w:sz w:val="24"/>
          <w:szCs w:val="24"/>
        </w:rPr>
        <w:t xml:space="preserve">our patient) </w:t>
      </w:r>
      <w:r w:rsidR="008777BF" w:rsidRPr="001611C0">
        <w:rPr>
          <w:rFonts w:ascii="Book Antiqua" w:hAnsi="Book Antiqua"/>
          <w:sz w:val="24"/>
          <w:szCs w:val="24"/>
        </w:rPr>
        <w:t xml:space="preserve">with </w:t>
      </w:r>
      <w:r w:rsidR="007D48C6" w:rsidRPr="001611C0">
        <w:rPr>
          <w:rFonts w:ascii="Book Antiqua" w:hAnsi="Book Antiqua"/>
          <w:i/>
          <w:sz w:val="24"/>
          <w:szCs w:val="24"/>
        </w:rPr>
        <w:t xml:space="preserve">Cunninghamella </w:t>
      </w:r>
      <w:r w:rsidR="007D48C6" w:rsidRPr="001611C0">
        <w:rPr>
          <w:rFonts w:ascii="Book Antiqua" w:hAnsi="Book Antiqua"/>
          <w:sz w:val="24"/>
          <w:szCs w:val="24"/>
        </w:rPr>
        <w:t>infection</w:t>
      </w:r>
      <w:r w:rsidR="002638A6" w:rsidRPr="001611C0">
        <w:rPr>
          <w:rFonts w:ascii="Book Antiqua" w:hAnsi="Book Antiqua"/>
          <w:sz w:val="24"/>
          <w:szCs w:val="24"/>
        </w:rPr>
        <w:t xml:space="preserve"> confirmed</w:t>
      </w:r>
      <w:r w:rsidR="007D48C6" w:rsidRPr="001611C0">
        <w:rPr>
          <w:rFonts w:ascii="Book Antiqua" w:hAnsi="Book Antiqua"/>
          <w:sz w:val="24"/>
          <w:szCs w:val="24"/>
        </w:rPr>
        <w:t xml:space="preserve"> by culture of </w:t>
      </w:r>
      <w:r w:rsidR="002638A6" w:rsidRPr="001611C0">
        <w:rPr>
          <w:rFonts w:ascii="Book Antiqua" w:hAnsi="Book Antiqua"/>
          <w:sz w:val="24"/>
          <w:szCs w:val="24"/>
        </w:rPr>
        <w:t xml:space="preserve">the </w:t>
      </w:r>
      <w:r w:rsidR="007D48C6" w:rsidRPr="001611C0">
        <w:rPr>
          <w:rFonts w:ascii="Book Antiqua" w:hAnsi="Book Antiqua"/>
          <w:sz w:val="24"/>
          <w:szCs w:val="24"/>
        </w:rPr>
        <w:t>eye canthus secretion</w:t>
      </w:r>
      <w:r w:rsidR="008777BF" w:rsidRPr="001611C0">
        <w:rPr>
          <w:rFonts w:ascii="Book Antiqua" w:hAnsi="Book Antiqua"/>
          <w:sz w:val="24"/>
          <w:szCs w:val="24"/>
        </w:rPr>
        <w:t>s</w:t>
      </w:r>
      <w:r w:rsidR="007D48C6" w:rsidRPr="001611C0">
        <w:rPr>
          <w:rFonts w:ascii="Book Antiqua" w:hAnsi="Book Antiqua"/>
          <w:sz w:val="24"/>
          <w:szCs w:val="24"/>
        </w:rPr>
        <w:t>.</w:t>
      </w:r>
      <w:r w:rsidR="00A42BC2" w:rsidRPr="001611C0">
        <w:rPr>
          <w:rFonts w:ascii="Book Antiqua" w:hAnsi="Book Antiqua"/>
          <w:sz w:val="24"/>
          <w:szCs w:val="24"/>
        </w:rPr>
        <w:t xml:space="preserve"> It has been reported that middle turbinate biopsies have a sensitivity of 75% to 86% and a specificity of 100% for the diagnosis of </w:t>
      </w:r>
      <w:r w:rsidR="001E1B37" w:rsidRPr="001611C0">
        <w:rPr>
          <w:rFonts w:ascii="Book Antiqua" w:hAnsi="Book Antiqua"/>
          <w:sz w:val="24"/>
          <w:szCs w:val="24"/>
        </w:rPr>
        <w:t>acute invasive fungal sinusitis</w:t>
      </w:r>
      <w:r w:rsidR="00F01F17" w:rsidRPr="001611C0">
        <w:rPr>
          <w:rFonts w:ascii="Book Antiqua" w:hAnsi="Book Antiqua"/>
          <w:sz w:val="24"/>
          <w:szCs w:val="24"/>
          <w:vertAlign w:val="superscript"/>
        </w:rPr>
        <w:t>[21]</w:t>
      </w:r>
      <w:r w:rsidR="001E1B37" w:rsidRPr="001611C0">
        <w:rPr>
          <w:rFonts w:ascii="Book Antiqua" w:hAnsi="Book Antiqua"/>
          <w:sz w:val="24"/>
          <w:szCs w:val="24"/>
        </w:rPr>
        <w:t xml:space="preserve">. </w:t>
      </w:r>
      <w:bookmarkStart w:id="32" w:name="OLE_LINK3"/>
      <w:bookmarkStart w:id="33" w:name="OLE_LINK6"/>
      <w:r w:rsidR="001E1B37" w:rsidRPr="001611C0">
        <w:rPr>
          <w:rFonts w:ascii="Book Antiqua" w:hAnsi="Book Antiqua"/>
          <w:sz w:val="24"/>
          <w:szCs w:val="24"/>
        </w:rPr>
        <w:t>T</w:t>
      </w:r>
      <w:r w:rsidR="00A42BC2" w:rsidRPr="001611C0">
        <w:rPr>
          <w:rFonts w:ascii="Book Antiqua" w:hAnsi="Book Antiqua"/>
          <w:sz w:val="24"/>
          <w:szCs w:val="24"/>
        </w:rPr>
        <w:t xml:space="preserve">he middle turbinate has been found to be the most common site of invasion, followed by the maxillary and ethmoid sinuses. </w:t>
      </w:r>
      <w:bookmarkEnd w:id="32"/>
      <w:bookmarkEnd w:id="33"/>
      <w:r w:rsidR="00A42BC2" w:rsidRPr="001611C0">
        <w:rPr>
          <w:rFonts w:ascii="Book Antiqua" w:hAnsi="Book Antiqua"/>
          <w:sz w:val="24"/>
          <w:szCs w:val="24"/>
        </w:rPr>
        <w:t>Our patient was found</w:t>
      </w:r>
      <w:r w:rsidR="002638A6" w:rsidRPr="001611C0">
        <w:rPr>
          <w:rFonts w:ascii="Book Antiqua" w:hAnsi="Book Antiqua"/>
          <w:sz w:val="24"/>
          <w:szCs w:val="24"/>
        </w:rPr>
        <w:t xml:space="preserve"> to have a</w:t>
      </w:r>
      <w:r w:rsidR="00A42BC2" w:rsidRPr="001611C0">
        <w:rPr>
          <w:rFonts w:ascii="Book Antiqua" w:hAnsi="Book Antiqua"/>
          <w:sz w:val="24"/>
          <w:szCs w:val="24"/>
        </w:rPr>
        <w:t xml:space="preserve"> </w:t>
      </w:r>
      <w:r w:rsidR="0066607D" w:rsidRPr="001611C0">
        <w:rPr>
          <w:rFonts w:ascii="Book Antiqua" w:hAnsi="Book Antiqua"/>
          <w:sz w:val="24"/>
          <w:szCs w:val="24"/>
        </w:rPr>
        <w:t xml:space="preserve">necrotic and fragile </w:t>
      </w:r>
      <w:r w:rsidR="00A42BC2" w:rsidRPr="001611C0">
        <w:rPr>
          <w:rFonts w:ascii="Book Antiqua" w:hAnsi="Book Antiqua"/>
          <w:sz w:val="24"/>
          <w:szCs w:val="24"/>
        </w:rPr>
        <w:t>middle turbinate during surgery</w:t>
      </w:r>
      <w:r w:rsidR="002638A6" w:rsidRPr="001611C0">
        <w:rPr>
          <w:rFonts w:ascii="Book Antiqua" w:hAnsi="Book Antiqua"/>
          <w:sz w:val="24"/>
          <w:szCs w:val="24"/>
        </w:rPr>
        <w:t>,</w:t>
      </w:r>
      <w:r w:rsidR="00A42BC2" w:rsidRPr="001611C0">
        <w:rPr>
          <w:rFonts w:ascii="Book Antiqua" w:hAnsi="Book Antiqua"/>
          <w:sz w:val="24"/>
          <w:szCs w:val="24"/>
        </w:rPr>
        <w:t xml:space="preserve"> and postoperative pathology revealed </w:t>
      </w:r>
      <w:r w:rsidR="00D11531" w:rsidRPr="001611C0">
        <w:rPr>
          <w:rFonts w:ascii="Book Antiqua" w:hAnsi="Book Antiqua"/>
          <w:sz w:val="24"/>
          <w:szCs w:val="24"/>
        </w:rPr>
        <w:t>mycotic infection.</w:t>
      </w:r>
      <w:r w:rsidR="0066607D" w:rsidRPr="001611C0">
        <w:rPr>
          <w:rFonts w:ascii="Book Antiqua" w:hAnsi="Book Antiqua"/>
          <w:sz w:val="24"/>
          <w:szCs w:val="24"/>
        </w:rPr>
        <w:t xml:space="preserve"> </w:t>
      </w:r>
    </w:p>
    <w:p w:rsidR="0066465D" w:rsidRPr="001611C0" w:rsidRDefault="00001BEB" w:rsidP="00D833F5">
      <w:pPr>
        <w:spacing w:line="360" w:lineRule="auto"/>
        <w:ind w:firstLineChars="100" w:firstLine="240"/>
        <w:rPr>
          <w:rFonts w:ascii="Book Antiqua" w:hAnsi="Book Antiqua"/>
          <w:sz w:val="24"/>
          <w:szCs w:val="24"/>
        </w:rPr>
      </w:pPr>
      <w:r w:rsidRPr="001611C0">
        <w:rPr>
          <w:rFonts w:ascii="Book Antiqua" w:hAnsi="Book Antiqua"/>
          <w:sz w:val="24"/>
          <w:szCs w:val="24"/>
        </w:rPr>
        <w:t xml:space="preserve">In our review, four </w:t>
      </w:r>
      <w:r w:rsidR="00426519" w:rsidRPr="001611C0">
        <w:rPr>
          <w:rFonts w:ascii="Book Antiqua" w:hAnsi="Book Antiqua"/>
          <w:sz w:val="24"/>
          <w:szCs w:val="24"/>
        </w:rPr>
        <w:t xml:space="preserve">(50%) </w:t>
      </w:r>
      <w:r w:rsidRPr="001611C0">
        <w:rPr>
          <w:rFonts w:ascii="Book Antiqua" w:hAnsi="Book Antiqua"/>
          <w:sz w:val="24"/>
          <w:szCs w:val="24"/>
        </w:rPr>
        <w:t>patients</w:t>
      </w:r>
      <w:r w:rsidR="00426519" w:rsidRPr="001611C0">
        <w:rPr>
          <w:rFonts w:ascii="Book Antiqua" w:hAnsi="Book Antiqua"/>
          <w:sz w:val="24"/>
          <w:szCs w:val="24"/>
        </w:rPr>
        <w:t xml:space="preserve"> </w:t>
      </w:r>
      <w:r w:rsidRPr="001611C0">
        <w:rPr>
          <w:rFonts w:ascii="Book Antiqua" w:hAnsi="Book Antiqua"/>
          <w:sz w:val="24"/>
          <w:szCs w:val="24"/>
        </w:rPr>
        <w:t>received drug and surgical treatment</w:t>
      </w:r>
      <w:r w:rsidR="008777BF" w:rsidRPr="001611C0">
        <w:rPr>
          <w:rFonts w:ascii="Book Antiqua" w:hAnsi="Book Antiqua"/>
          <w:sz w:val="24"/>
          <w:szCs w:val="24"/>
        </w:rPr>
        <w:t>s</w:t>
      </w:r>
      <w:r w:rsidRPr="001611C0">
        <w:rPr>
          <w:rFonts w:ascii="Book Antiqua" w:hAnsi="Book Antiqua"/>
          <w:sz w:val="24"/>
          <w:szCs w:val="24"/>
        </w:rPr>
        <w:t xml:space="preserve">, while </w:t>
      </w:r>
      <w:r w:rsidR="002638A6" w:rsidRPr="001611C0">
        <w:rPr>
          <w:rFonts w:ascii="Book Antiqua" w:hAnsi="Book Antiqua"/>
          <w:sz w:val="24"/>
          <w:szCs w:val="24"/>
        </w:rPr>
        <w:t>the other four</w:t>
      </w:r>
      <w:r w:rsidRPr="001611C0">
        <w:rPr>
          <w:rFonts w:ascii="Book Antiqua" w:hAnsi="Book Antiqua"/>
          <w:sz w:val="24"/>
          <w:szCs w:val="24"/>
        </w:rPr>
        <w:t xml:space="preserve"> (50%) received drug treatment only. </w:t>
      </w:r>
      <w:r w:rsidR="00257DB3" w:rsidRPr="001611C0">
        <w:rPr>
          <w:rFonts w:ascii="Book Antiqua" w:hAnsi="Book Antiqua"/>
          <w:sz w:val="24"/>
          <w:szCs w:val="24"/>
        </w:rPr>
        <w:t xml:space="preserve">Among the four patients receiving surgical treatment, </w:t>
      </w:r>
      <w:r w:rsidR="001F3FA3" w:rsidRPr="001611C0">
        <w:rPr>
          <w:rFonts w:ascii="Book Antiqua" w:hAnsi="Book Antiqua"/>
          <w:sz w:val="24"/>
          <w:szCs w:val="24"/>
        </w:rPr>
        <w:t xml:space="preserve">all received nasal sinusectomy, two received orbit surgery, </w:t>
      </w:r>
      <w:r w:rsidR="002638A6" w:rsidRPr="001611C0">
        <w:rPr>
          <w:rFonts w:ascii="Book Antiqua" w:hAnsi="Book Antiqua"/>
          <w:sz w:val="24"/>
          <w:szCs w:val="24"/>
        </w:rPr>
        <w:t xml:space="preserve">and </w:t>
      </w:r>
      <w:r w:rsidR="001F3FA3" w:rsidRPr="001611C0">
        <w:rPr>
          <w:rFonts w:ascii="Book Antiqua" w:hAnsi="Book Antiqua"/>
          <w:sz w:val="24"/>
          <w:szCs w:val="24"/>
        </w:rPr>
        <w:t xml:space="preserve">one received jaw sinusotomy. </w:t>
      </w:r>
      <w:r w:rsidR="009E2256" w:rsidRPr="001611C0">
        <w:rPr>
          <w:rFonts w:ascii="Book Antiqua" w:hAnsi="Book Antiqua"/>
          <w:sz w:val="24"/>
          <w:szCs w:val="24"/>
        </w:rPr>
        <w:t xml:space="preserve">In our review, all patients received </w:t>
      </w:r>
      <w:r w:rsidR="00372B25" w:rsidRPr="001611C0">
        <w:rPr>
          <w:rFonts w:ascii="Book Antiqua" w:hAnsi="Book Antiqua"/>
          <w:sz w:val="24"/>
          <w:szCs w:val="24"/>
        </w:rPr>
        <w:t xml:space="preserve">antifungal </w:t>
      </w:r>
      <w:r w:rsidR="009E2256" w:rsidRPr="001611C0">
        <w:rPr>
          <w:rFonts w:ascii="Book Antiqua" w:hAnsi="Book Antiqua"/>
          <w:sz w:val="24"/>
          <w:szCs w:val="24"/>
        </w:rPr>
        <w:t>drug treatment</w:t>
      </w:r>
      <w:r w:rsidR="00372B25" w:rsidRPr="001611C0">
        <w:rPr>
          <w:rFonts w:ascii="Book Antiqua" w:hAnsi="Book Antiqua"/>
          <w:sz w:val="24"/>
          <w:szCs w:val="24"/>
        </w:rPr>
        <w:t xml:space="preserve">, such as </w:t>
      </w:r>
      <w:r w:rsidR="002638A6" w:rsidRPr="001611C0">
        <w:rPr>
          <w:rFonts w:ascii="Book Antiqua" w:hAnsi="Book Antiqua"/>
          <w:sz w:val="24"/>
          <w:szCs w:val="24"/>
        </w:rPr>
        <w:t>a</w:t>
      </w:r>
      <w:r w:rsidR="00372B25" w:rsidRPr="001611C0">
        <w:rPr>
          <w:rFonts w:ascii="Book Antiqua" w:hAnsi="Book Antiqua"/>
          <w:sz w:val="24"/>
          <w:szCs w:val="24"/>
        </w:rPr>
        <w:t>mphotericin B (7/8, 87.5%), fluconazole (1/8, 12.5%)</w:t>
      </w:r>
      <w:r w:rsidR="003A23D7" w:rsidRPr="001611C0">
        <w:rPr>
          <w:rFonts w:ascii="Book Antiqua" w:hAnsi="Book Antiqua"/>
          <w:sz w:val="24"/>
          <w:szCs w:val="24"/>
        </w:rPr>
        <w:t>,</w:t>
      </w:r>
      <w:r w:rsidR="00372B25" w:rsidRPr="001611C0">
        <w:rPr>
          <w:rFonts w:ascii="Book Antiqua" w:hAnsi="Book Antiqua"/>
          <w:sz w:val="24"/>
          <w:szCs w:val="24"/>
        </w:rPr>
        <w:t xml:space="preserve"> </w:t>
      </w:r>
      <w:r w:rsidR="008777BF" w:rsidRPr="001611C0">
        <w:rPr>
          <w:rFonts w:ascii="Book Antiqua" w:hAnsi="Book Antiqua"/>
          <w:sz w:val="24"/>
          <w:szCs w:val="24"/>
        </w:rPr>
        <w:t xml:space="preserve">or </w:t>
      </w:r>
      <w:r w:rsidR="00372B25" w:rsidRPr="001611C0">
        <w:rPr>
          <w:rFonts w:ascii="Book Antiqua" w:hAnsi="Book Antiqua"/>
          <w:sz w:val="24"/>
          <w:szCs w:val="24"/>
        </w:rPr>
        <w:t>posaconazole (1/8, 12.5%).</w:t>
      </w:r>
      <w:r w:rsidR="00151973" w:rsidRPr="001611C0">
        <w:rPr>
          <w:rFonts w:ascii="Book Antiqua" w:hAnsi="Book Antiqua"/>
          <w:sz w:val="24"/>
          <w:szCs w:val="24"/>
        </w:rPr>
        <w:t xml:space="preserve"> </w:t>
      </w:r>
      <w:r w:rsidR="002638A6" w:rsidRPr="001611C0">
        <w:rPr>
          <w:rFonts w:ascii="Book Antiqua" w:hAnsi="Book Antiqua"/>
          <w:sz w:val="24"/>
          <w:szCs w:val="24"/>
        </w:rPr>
        <w:t>Seven</w:t>
      </w:r>
      <w:r w:rsidR="00041D5E" w:rsidRPr="001611C0">
        <w:rPr>
          <w:rFonts w:ascii="Book Antiqua" w:hAnsi="Book Antiqua"/>
          <w:sz w:val="24"/>
          <w:szCs w:val="24"/>
        </w:rPr>
        <w:t xml:space="preserve"> patients (</w:t>
      </w:r>
      <w:r w:rsidR="002638A6" w:rsidRPr="001611C0">
        <w:rPr>
          <w:rFonts w:ascii="Book Antiqua" w:hAnsi="Book Antiqua"/>
          <w:sz w:val="24"/>
          <w:szCs w:val="24"/>
        </w:rPr>
        <w:t xml:space="preserve">all </w:t>
      </w:r>
      <w:r w:rsidR="00041D5E" w:rsidRPr="001611C0">
        <w:rPr>
          <w:rFonts w:ascii="Book Antiqua" w:hAnsi="Book Antiqua"/>
          <w:sz w:val="24"/>
          <w:szCs w:val="24"/>
        </w:rPr>
        <w:t>except Pt.</w:t>
      </w:r>
      <w:r w:rsidR="002638A6" w:rsidRPr="001611C0">
        <w:rPr>
          <w:rFonts w:ascii="Book Antiqua" w:hAnsi="Book Antiqua"/>
          <w:sz w:val="24"/>
          <w:szCs w:val="24"/>
        </w:rPr>
        <w:t xml:space="preserve"> </w:t>
      </w:r>
      <w:r w:rsidR="00041D5E" w:rsidRPr="001611C0">
        <w:rPr>
          <w:rFonts w:ascii="Book Antiqua" w:hAnsi="Book Antiqua"/>
          <w:sz w:val="24"/>
          <w:szCs w:val="24"/>
        </w:rPr>
        <w:t xml:space="preserve">3) received </w:t>
      </w:r>
      <w:r w:rsidR="002638A6" w:rsidRPr="001611C0">
        <w:rPr>
          <w:rFonts w:ascii="Book Antiqua" w:hAnsi="Book Antiqua"/>
          <w:sz w:val="24"/>
          <w:szCs w:val="24"/>
        </w:rPr>
        <w:t>a</w:t>
      </w:r>
      <w:r w:rsidR="00041D5E" w:rsidRPr="001611C0">
        <w:rPr>
          <w:rFonts w:ascii="Book Antiqua" w:hAnsi="Book Antiqua"/>
          <w:sz w:val="24"/>
          <w:szCs w:val="24"/>
        </w:rPr>
        <w:t xml:space="preserve">mphotericin B treatment after culture/biopsy confirming </w:t>
      </w:r>
      <w:r w:rsidR="00041D5E" w:rsidRPr="001611C0">
        <w:rPr>
          <w:rFonts w:ascii="Book Antiqua" w:hAnsi="Book Antiqua"/>
          <w:i/>
          <w:sz w:val="24"/>
          <w:szCs w:val="24"/>
        </w:rPr>
        <w:t>Cunninghamella</w:t>
      </w:r>
      <w:r w:rsidR="00041D5E" w:rsidRPr="001611C0">
        <w:rPr>
          <w:rFonts w:ascii="Book Antiqua" w:hAnsi="Book Antiqua"/>
          <w:sz w:val="24"/>
          <w:szCs w:val="24"/>
        </w:rPr>
        <w:t xml:space="preserve"> infection. </w:t>
      </w:r>
      <w:r w:rsidR="002638A6" w:rsidRPr="001611C0">
        <w:rPr>
          <w:rFonts w:ascii="Book Antiqua" w:hAnsi="Book Antiqua"/>
          <w:sz w:val="24"/>
          <w:szCs w:val="24"/>
        </w:rPr>
        <w:t xml:space="preserve">Because </w:t>
      </w:r>
      <w:r w:rsidR="008777BF" w:rsidRPr="001611C0">
        <w:rPr>
          <w:rFonts w:ascii="Book Antiqua" w:hAnsi="Book Antiqua"/>
          <w:sz w:val="24"/>
          <w:szCs w:val="24"/>
        </w:rPr>
        <w:t xml:space="preserve">the </w:t>
      </w:r>
      <w:r w:rsidR="002638A6" w:rsidRPr="001611C0">
        <w:rPr>
          <w:rFonts w:ascii="Book Antiqua" w:hAnsi="Book Antiqua"/>
          <w:sz w:val="24"/>
          <w:szCs w:val="24"/>
        </w:rPr>
        <w:t>respiratory status</w:t>
      </w:r>
      <w:r w:rsidR="00946A52" w:rsidRPr="001611C0">
        <w:rPr>
          <w:rFonts w:ascii="Book Antiqua" w:hAnsi="Book Antiqua"/>
          <w:sz w:val="24"/>
          <w:szCs w:val="24"/>
        </w:rPr>
        <w:t xml:space="preserve"> </w:t>
      </w:r>
      <w:r w:rsidR="008777BF" w:rsidRPr="001611C0">
        <w:rPr>
          <w:rFonts w:ascii="Book Antiqua" w:hAnsi="Book Antiqua"/>
          <w:sz w:val="24"/>
          <w:szCs w:val="24"/>
        </w:rPr>
        <w:t xml:space="preserve">of Patient 3 </w:t>
      </w:r>
      <w:r w:rsidR="00946A52" w:rsidRPr="001611C0">
        <w:rPr>
          <w:rFonts w:ascii="Book Antiqua" w:hAnsi="Book Antiqua"/>
          <w:sz w:val="24"/>
          <w:szCs w:val="24"/>
        </w:rPr>
        <w:t xml:space="preserve">deteriorated quickly, he died before culture of </w:t>
      </w:r>
      <w:r w:rsidR="002638A6" w:rsidRPr="001611C0">
        <w:rPr>
          <w:rFonts w:ascii="Book Antiqua" w:hAnsi="Book Antiqua"/>
          <w:sz w:val="24"/>
          <w:szCs w:val="24"/>
        </w:rPr>
        <w:t xml:space="preserve">his </w:t>
      </w:r>
      <w:r w:rsidR="00946A52" w:rsidRPr="001611C0">
        <w:rPr>
          <w:rFonts w:ascii="Book Antiqua" w:hAnsi="Book Antiqua"/>
          <w:sz w:val="24"/>
          <w:szCs w:val="24"/>
        </w:rPr>
        <w:t xml:space="preserve">sputum </w:t>
      </w:r>
      <w:r w:rsidR="002638A6" w:rsidRPr="001611C0">
        <w:rPr>
          <w:rFonts w:ascii="Book Antiqua" w:hAnsi="Book Antiqua"/>
          <w:sz w:val="24"/>
          <w:szCs w:val="24"/>
        </w:rPr>
        <w:t xml:space="preserve">confirmed </w:t>
      </w:r>
      <w:r w:rsidR="00946A52" w:rsidRPr="001611C0">
        <w:rPr>
          <w:rFonts w:ascii="Book Antiqua" w:hAnsi="Book Antiqua"/>
          <w:i/>
          <w:sz w:val="24"/>
          <w:szCs w:val="24"/>
        </w:rPr>
        <w:t>Cunninghamella</w:t>
      </w:r>
      <w:r w:rsidR="00946A52" w:rsidRPr="001611C0">
        <w:rPr>
          <w:rFonts w:ascii="Book Antiqua" w:hAnsi="Book Antiqua"/>
          <w:sz w:val="24"/>
          <w:szCs w:val="24"/>
        </w:rPr>
        <w:t xml:space="preserve"> infection</w:t>
      </w:r>
      <w:r w:rsidR="00781453" w:rsidRPr="001611C0">
        <w:rPr>
          <w:rFonts w:ascii="Book Antiqua" w:hAnsi="Book Antiqua"/>
          <w:sz w:val="24"/>
          <w:szCs w:val="24"/>
          <w:vertAlign w:val="superscript"/>
        </w:rPr>
        <w:t>[15]</w:t>
      </w:r>
      <w:r w:rsidR="00946A52" w:rsidRPr="001611C0">
        <w:rPr>
          <w:rFonts w:ascii="Book Antiqua" w:hAnsi="Book Antiqua"/>
          <w:sz w:val="24"/>
          <w:szCs w:val="24"/>
        </w:rPr>
        <w:t xml:space="preserve">. </w:t>
      </w:r>
      <w:r w:rsidR="00D12689" w:rsidRPr="001611C0">
        <w:rPr>
          <w:rFonts w:ascii="Book Antiqua" w:hAnsi="Book Antiqua"/>
          <w:sz w:val="24"/>
          <w:szCs w:val="24"/>
        </w:rPr>
        <w:t>IFR</w:t>
      </w:r>
      <w:r w:rsidR="00F4508A" w:rsidRPr="001611C0">
        <w:rPr>
          <w:rFonts w:ascii="Book Antiqua" w:hAnsi="Book Antiqua"/>
          <w:sz w:val="24"/>
          <w:szCs w:val="24"/>
        </w:rPr>
        <w:t xml:space="preserve"> is a lethal disease </w:t>
      </w:r>
      <w:r w:rsidR="002638A6" w:rsidRPr="001611C0">
        <w:rPr>
          <w:rFonts w:ascii="Book Antiqua" w:hAnsi="Book Antiqua"/>
          <w:sz w:val="24"/>
          <w:szCs w:val="24"/>
        </w:rPr>
        <w:t xml:space="preserve">that </w:t>
      </w:r>
      <w:r w:rsidR="00F4508A" w:rsidRPr="001611C0">
        <w:rPr>
          <w:rFonts w:ascii="Book Antiqua" w:hAnsi="Book Antiqua"/>
          <w:sz w:val="24"/>
          <w:szCs w:val="24"/>
        </w:rPr>
        <w:t>has a very poor prognosis. In our opinion, confirm</w:t>
      </w:r>
      <w:r w:rsidR="002638A6" w:rsidRPr="001611C0">
        <w:rPr>
          <w:rFonts w:ascii="Book Antiqua" w:hAnsi="Book Antiqua"/>
          <w:sz w:val="24"/>
          <w:szCs w:val="24"/>
        </w:rPr>
        <w:t>ation</w:t>
      </w:r>
      <w:r w:rsidR="00F4508A" w:rsidRPr="001611C0">
        <w:rPr>
          <w:rFonts w:ascii="Book Antiqua" w:hAnsi="Book Antiqua"/>
          <w:sz w:val="24"/>
          <w:szCs w:val="24"/>
        </w:rPr>
        <w:t xml:space="preserve"> by culture/biopsy and directed antifungal drug treatment are very important.</w:t>
      </w:r>
      <w:r w:rsidR="009C368B" w:rsidRPr="001611C0">
        <w:rPr>
          <w:rFonts w:ascii="Book Antiqua" w:hAnsi="Book Antiqua"/>
          <w:sz w:val="24"/>
          <w:szCs w:val="24"/>
        </w:rPr>
        <w:t xml:space="preserve"> </w:t>
      </w:r>
      <w:r w:rsidR="00C5060B" w:rsidRPr="001611C0">
        <w:rPr>
          <w:rFonts w:ascii="Book Antiqua" w:hAnsi="Book Antiqua"/>
          <w:sz w:val="24"/>
          <w:szCs w:val="24"/>
        </w:rPr>
        <w:t xml:space="preserve">Early empiric therapy </w:t>
      </w:r>
      <w:r w:rsidR="008777BF" w:rsidRPr="001611C0">
        <w:rPr>
          <w:rFonts w:ascii="Book Antiqua" w:hAnsi="Book Antiqua"/>
          <w:sz w:val="24"/>
          <w:szCs w:val="24"/>
        </w:rPr>
        <w:t>must</w:t>
      </w:r>
      <w:r w:rsidR="00C5060B" w:rsidRPr="001611C0">
        <w:rPr>
          <w:rFonts w:ascii="Book Antiqua" w:hAnsi="Book Antiqua"/>
          <w:sz w:val="24"/>
          <w:szCs w:val="24"/>
        </w:rPr>
        <w:t xml:space="preserve"> be started as soon as an invasive mold infection is suspected, and after confirmation and/or isolation of the fungus the treatment should be modified to ensure the appropriate drug and dosage</w:t>
      </w:r>
      <w:bookmarkStart w:id="34" w:name="_Hlk504918664"/>
      <w:r w:rsidR="009F4247" w:rsidRPr="001611C0">
        <w:rPr>
          <w:rFonts w:ascii="Book Antiqua" w:hAnsi="Book Antiqua"/>
          <w:sz w:val="24"/>
          <w:szCs w:val="24"/>
          <w:vertAlign w:val="superscript"/>
        </w:rPr>
        <w:t>[22]</w:t>
      </w:r>
      <w:bookmarkEnd w:id="34"/>
      <w:r w:rsidR="00C5060B" w:rsidRPr="001611C0">
        <w:rPr>
          <w:rFonts w:ascii="Book Antiqua" w:hAnsi="Book Antiqua"/>
          <w:sz w:val="24"/>
          <w:szCs w:val="24"/>
        </w:rPr>
        <w:t xml:space="preserve">. </w:t>
      </w:r>
      <w:r w:rsidR="00D47BD5" w:rsidRPr="001611C0">
        <w:rPr>
          <w:rFonts w:ascii="Book Antiqua" w:hAnsi="Book Antiqua"/>
          <w:sz w:val="24"/>
          <w:szCs w:val="24"/>
        </w:rPr>
        <w:t>Topical use of amphotericin B combined with endoscopic surgical debridement, followed by intravenous amphotericin B treatment, may constitute acceptable management for aggressive fungal infection</w:t>
      </w:r>
      <w:bookmarkStart w:id="35" w:name="_Hlk504918724"/>
      <w:r w:rsidR="00AE1A92" w:rsidRPr="001611C0">
        <w:rPr>
          <w:rFonts w:ascii="Book Antiqua" w:hAnsi="Book Antiqua"/>
          <w:sz w:val="24"/>
          <w:szCs w:val="24"/>
          <w:vertAlign w:val="superscript"/>
        </w:rPr>
        <w:t>[23]</w:t>
      </w:r>
      <w:bookmarkEnd w:id="35"/>
      <w:r w:rsidR="00D47BD5" w:rsidRPr="001611C0">
        <w:rPr>
          <w:rFonts w:ascii="Book Antiqua" w:hAnsi="Book Antiqua"/>
          <w:sz w:val="24"/>
          <w:szCs w:val="24"/>
        </w:rPr>
        <w:t xml:space="preserve">. </w:t>
      </w:r>
      <w:r w:rsidR="001E1B37" w:rsidRPr="001611C0">
        <w:rPr>
          <w:rFonts w:ascii="Book Antiqua" w:hAnsi="Book Antiqua"/>
          <w:sz w:val="24"/>
          <w:szCs w:val="24"/>
        </w:rPr>
        <w:t>Chen</w:t>
      </w:r>
      <w:r w:rsidR="001E1B37" w:rsidRPr="001611C0">
        <w:rPr>
          <w:rFonts w:ascii="Book Antiqua" w:hAnsi="Book Antiqua"/>
          <w:i/>
          <w:sz w:val="24"/>
          <w:szCs w:val="24"/>
        </w:rPr>
        <w:t xml:space="preserve"> et al</w:t>
      </w:r>
      <w:r w:rsidR="00D833F5" w:rsidRPr="001611C0">
        <w:rPr>
          <w:rFonts w:ascii="Book Antiqua" w:hAnsi="Book Antiqua"/>
          <w:sz w:val="24"/>
          <w:szCs w:val="24"/>
          <w:vertAlign w:val="superscript"/>
        </w:rPr>
        <w:t>[24]</w:t>
      </w:r>
      <w:r w:rsidR="001E1B37" w:rsidRPr="001611C0">
        <w:rPr>
          <w:rFonts w:ascii="Book Antiqua" w:hAnsi="Book Antiqua"/>
          <w:sz w:val="24"/>
          <w:szCs w:val="24"/>
        </w:rPr>
        <w:t xml:space="preserve"> studied 46 patients with invasive fungal sinusitis</w:t>
      </w:r>
      <w:r w:rsidR="008967F0" w:rsidRPr="001611C0">
        <w:rPr>
          <w:rFonts w:ascii="Book Antiqua" w:hAnsi="Book Antiqua"/>
          <w:sz w:val="24"/>
          <w:szCs w:val="24"/>
        </w:rPr>
        <w:t xml:space="preserve"> </w:t>
      </w:r>
      <w:r w:rsidR="001E1B37" w:rsidRPr="001611C0">
        <w:rPr>
          <w:rFonts w:ascii="Book Antiqua" w:hAnsi="Book Antiqua"/>
          <w:sz w:val="24"/>
          <w:szCs w:val="24"/>
        </w:rPr>
        <w:t xml:space="preserve">and suggested that early introduction of </w:t>
      </w:r>
      <w:r w:rsidR="002638A6" w:rsidRPr="001611C0">
        <w:rPr>
          <w:rFonts w:ascii="Book Antiqua" w:hAnsi="Book Antiqua"/>
          <w:sz w:val="24"/>
          <w:szCs w:val="24"/>
        </w:rPr>
        <w:t xml:space="preserve">an </w:t>
      </w:r>
      <w:r w:rsidR="001E1B37" w:rsidRPr="001611C0">
        <w:rPr>
          <w:rFonts w:ascii="Book Antiqua" w:hAnsi="Book Antiqua"/>
          <w:sz w:val="24"/>
          <w:szCs w:val="24"/>
        </w:rPr>
        <w:t xml:space="preserve">anti-fungal agent and aggressive surgical debridement potentially decrease morbidity and </w:t>
      </w:r>
      <w:r w:rsidR="001E1B37" w:rsidRPr="001611C0">
        <w:rPr>
          <w:rFonts w:ascii="Book Antiqua" w:hAnsi="Book Antiqua"/>
          <w:sz w:val="24"/>
          <w:szCs w:val="24"/>
        </w:rPr>
        <w:lastRenderedPageBreak/>
        <w:t>mortality in high</w:t>
      </w:r>
      <w:r w:rsidR="002638A6" w:rsidRPr="001611C0">
        <w:rPr>
          <w:rFonts w:ascii="Book Antiqua" w:hAnsi="Book Antiqua"/>
          <w:sz w:val="24"/>
          <w:szCs w:val="24"/>
        </w:rPr>
        <w:t>-</w:t>
      </w:r>
      <w:r w:rsidR="001E1B37" w:rsidRPr="001611C0">
        <w:rPr>
          <w:rFonts w:ascii="Book Antiqua" w:hAnsi="Book Antiqua"/>
          <w:sz w:val="24"/>
          <w:szCs w:val="24"/>
        </w:rPr>
        <w:t>risk patients</w:t>
      </w:r>
      <w:r w:rsidR="004074A7" w:rsidRPr="001611C0">
        <w:rPr>
          <w:rFonts w:ascii="Book Antiqua" w:hAnsi="Book Antiqua"/>
          <w:sz w:val="24"/>
          <w:szCs w:val="24"/>
        </w:rPr>
        <w:t>. O</w:t>
      </w:r>
      <w:r w:rsidR="00310D15" w:rsidRPr="001611C0">
        <w:rPr>
          <w:rFonts w:ascii="Book Antiqua" w:hAnsi="Book Antiqua"/>
          <w:sz w:val="24"/>
          <w:szCs w:val="24"/>
        </w:rPr>
        <w:t>ther accompanying t</w:t>
      </w:r>
      <w:r w:rsidR="00E364A8" w:rsidRPr="001611C0">
        <w:rPr>
          <w:rFonts w:ascii="Book Antiqua" w:hAnsi="Book Antiqua"/>
          <w:sz w:val="24"/>
          <w:szCs w:val="24"/>
        </w:rPr>
        <w:t>reatments should include</w:t>
      </w:r>
      <w:r w:rsidR="00310D15" w:rsidRPr="001611C0">
        <w:rPr>
          <w:rFonts w:ascii="Book Antiqua" w:hAnsi="Book Antiqua"/>
          <w:sz w:val="24"/>
          <w:szCs w:val="24"/>
        </w:rPr>
        <w:t xml:space="preserve"> tight regulation of blood glucose, management of diabetic ketoacidosis, </w:t>
      </w:r>
      <w:r w:rsidR="002638A6" w:rsidRPr="001611C0">
        <w:rPr>
          <w:rFonts w:ascii="Book Antiqua" w:hAnsi="Book Antiqua"/>
          <w:sz w:val="24"/>
          <w:szCs w:val="24"/>
        </w:rPr>
        <w:t xml:space="preserve">and </w:t>
      </w:r>
      <w:r w:rsidR="00310D15" w:rsidRPr="001611C0">
        <w:rPr>
          <w:rFonts w:ascii="Book Antiqua" w:hAnsi="Book Antiqua"/>
          <w:sz w:val="24"/>
          <w:szCs w:val="24"/>
        </w:rPr>
        <w:t>reversal of the underlying immunocompromised state when possible</w:t>
      </w:r>
      <w:r w:rsidR="006A399D" w:rsidRPr="001611C0">
        <w:rPr>
          <w:rFonts w:ascii="Book Antiqua" w:hAnsi="Book Antiqua"/>
          <w:sz w:val="24"/>
          <w:szCs w:val="24"/>
          <w:vertAlign w:val="superscript"/>
        </w:rPr>
        <w:t>[25]</w:t>
      </w:r>
      <w:r w:rsidR="00310D15" w:rsidRPr="001611C0">
        <w:rPr>
          <w:rFonts w:ascii="Book Antiqua" w:hAnsi="Book Antiqua"/>
          <w:sz w:val="24"/>
          <w:szCs w:val="24"/>
        </w:rPr>
        <w:t>.</w:t>
      </w:r>
    </w:p>
    <w:p w:rsidR="004A70E3" w:rsidRPr="001611C0" w:rsidRDefault="005D37E9" w:rsidP="00D833F5">
      <w:pPr>
        <w:spacing w:line="360" w:lineRule="auto"/>
        <w:ind w:firstLineChars="100" w:firstLine="240"/>
        <w:rPr>
          <w:rFonts w:ascii="Book Antiqua" w:hAnsi="Book Antiqua"/>
          <w:sz w:val="24"/>
          <w:szCs w:val="24"/>
        </w:rPr>
      </w:pPr>
      <w:r w:rsidRPr="001611C0">
        <w:rPr>
          <w:rFonts w:ascii="Book Antiqua" w:hAnsi="Book Antiqua"/>
          <w:sz w:val="24"/>
          <w:szCs w:val="24"/>
        </w:rPr>
        <w:t>In our review, only three</w:t>
      </w:r>
      <w:r w:rsidR="00426519" w:rsidRPr="001611C0">
        <w:rPr>
          <w:rFonts w:ascii="Book Antiqua" w:hAnsi="Book Antiqua"/>
          <w:sz w:val="24"/>
          <w:szCs w:val="24"/>
        </w:rPr>
        <w:t xml:space="preserve"> </w:t>
      </w:r>
      <w:r w:rsidRPr="001611C0">
        <w:rPr>
          <w:rFonts w:ascii="Book Antiqua" w:hAnsi="Book Antiqua"/>
          <w:sz w:val="24"/>
          <w:szCs w:val="24"/>
        </w:rPr>
        <w:t>(</w:t>
      </w:r>
      <w:r w:rsidR="003E0AE1" w:rsidRPr="001611C0">
        <w:rPr>
          <w:rFonts w:ascii="Book Antiqua" w:hAnsi="Book Antiqua"/>
          <w:sz w:val="24"/>
          <w:szCs w:val="24"/>
        </w:rPr>
        <w:t xml:space="preserve">3/8, </w:t>
      </w:r>
      <w:r w:rsidRPr="001611C0">
        <w:rPr>
          <w:rFonts w:ascii="Book Antiqua" w:hAnsi="Book Antiqua"/>
          <w:sz w:val="24"/>
          <w:szCs w:val="24"/>
        </w:rPr>
        <w:t xml:space="preserve">37.5%) </w:t>
      </w:r>
      <w:r w:rsidR="00426519" w:rsidRPr="001611C0">
        <w:rPr>
          <w:rFonts w:ascii="Book Antiqua" w:hAnsi="Book Antiqua"/>
          <w:sz w:val="24"/>
          <w:szCs w:val="24"/>
        </w:rPr>
        <w:t xml:space="preserve">patients </w:t>
      </w:r>
      <w:r w:rsidRPr="001611C0">
        <w:rPr>
          <w:rFonts w:ascii="Book Antiqua" w:hAnsi="Book Antiqua"/>
          <w:sz w:val="24"/>
          <w:szCs w:val="24"/>
        </w:rPr>
        <w:t>survived</w:t>
      </w:r>
      <w:r w:rsidR="002638A6" w:rsidRPr="001611C0">
        <w:rPr>
          <w:rFonts w:ascii="Book Antiqua" w:hAnsi="Book Antiqua"/>
          <w:sz w:val="24"/>
          <w:szCs w:val="24"/>
        </w:rPr>
        <w:t>;</w:t>
      </w:r>
      <w:r w:rsidR="003E0AE1" w:rsidRPr="001611C0">
        <w:rPr>
          <w:rFonts w:ascii="Book Antiqua" w:hAnsi="Book Antiqua"/>
          <w:sz w:val="24"/>
          <w:szCs w:val="24"/>
        </w:rPr>
        <w:t xml:space="preserve"> one had diabetes mellitus, one had diabetes mellitus and myelodysplasia,</w:t>
      </w:r>
      <w:r w:rsidR="002638A6" w:rsidRPr="001611C0">
        <w:rPr>
          <w:rFonts w:ascii="Book Antiqua" w:hAnsi="Book Antiqua"/>
          <w:sz w:val="24"/>
          <w:szCs w:val="24"/>
        </w:rPr>
        <w:t xml:space="preserve"> and</w:t>
      </w:r>
      <w:r w:rsidR="003E0AE1" w:rsidRPr="001611C0">
        <w:rPr>
          <w:rFonts w:ascii="Book Antiqua" w:hAnsi="Book Antiqua"/>
          <w:sz w:val="24"/>
          <w:szCs w:val="24"/>
        </w:rPr>
        <w:t xml:space="preserve"> one </w:t>
      </w:r>
      <w:r w:rsidR="000264BF" w:rsidRPr="001611C0">
        <w:rPr>
          <w:rFonts w:ascii="Book Antiqua" w:hAnsi="Book Antiqua"/>
          <w:sz w:val="24"/>
          <w:szCs w:val="24"/>
        </w:rPr>
        <w:t>had no</w:t>
      </w:r>
      <w:r w:rsidR="003E0AE1" w:rsidRPr="001611C0">
        <w:rPr>
          <w:rFonts w:ascii="Book Antiqua" w:hAnsi="Book Antiqua"/>
          <w:sz w:val="24"/>
          <w:szCs w:val="24"/>
        </w:rPr>
        <w:t xml:space="preserve"> underlying disease.</w:t>
      </w:r>
      <w:r w:rsidR="003C6D3D" w:rsidRPr="001611C0">
        <w:rPr>
          <w:rFonts w:ascii="Book Antiqua" w:hAnsi="Book Antiqua"/>
          <w:sz w:val="24"/>
          <w:szCs w:val="24"/>
        </w:rPr>
        <w:t xml:space="preserve"> </w:t>
      </w:r>
      <w:r w:rsidR="002638A6" w:rsidRPr="001611C0">
        <w:rPr>
          <w:rFonts w:ascii="Book Antiqua" w:hAnsi="Book Antiqua"/>
          <w:sz w:val="24"/>
          <w:szCs w:val="24"/>
        </w:rPr>
        <w:t>The o</w:t>
      </w:r>
      <w:r w:rsidR="00822FCE" w:rsidRPr="001611C0">
        <w:rPr>
          <w:rFonts w:ascii="Book Antiqua" w:hAnsi="Book Antiqua"/>
          <w:sz w:val="24"/>
          <w:szCs w:val="24"/>
        </w:rPr>
        <w:t>thers</w:t>
      </w:r>
      <w:r w:rsidR="003C6D3D" w:rsidRPr="001611C0">
        <w:rPr>
          <w:rFonts w:ascii="Book Antiqua" w:hAnsi="Book Antiqua"/>
          <w:sz w:val="24"/>
          <w:szCs w:val="24"/>
        </w:rPr>
        <w:t xml:space="preserve"> (5/8, 62.5%) died</w:t>
      </w:r>
      <w:r w:rsidR="002638A6" w:rsidRPr="001611C0">
        <w:rPr>
          <w:rFonts w:ascii="Book Antiqua" w:hAnsi="Book Antiqua"/>
          <w:sz w:val="24"/>
          <w:szCs w:val="24"/>
        </w:rPr>
        <w:t>;</w:t>
      </w:r>
      <w:r w:rsidR="003C6D3D" w:rsidRPr="001611C0">
        <w:rPr>
          <w:rFonts w:ascii="Book Antiqua" w:hAnsi="Book Antiqua"/>
          <w:sz w:val="24"/>
          <w:szCs w:val="24"/>
        </w:rPr>
        <w:t xml:space="preserve"> four of them had acute leukemia, </w:t>
      </w:r>
      <w:r w:rsidR="002638A6" w:rsidRPr="001611C0">
        <w:rPr>
          <w:rFonts w:ascii="Book Antiqua" w:hAnsi="Book Antiqua"/>
          <w:sz w:val="24"/>
          <w:szCs w:val="24"/>
        </w:rPr>
        <w:t>and the fifth</w:t>
      </w:r>
      <w:r w:rsidR="003C6D3D" w:rsidRPr="001611C0">
        <w:rPr>
          <w:rFonts w:ascii="Book Antiqua" w:hAnsi="Book Antiqua"/>
          <w:sz w:val="24"/>
          <w:szCs w:val="24"/>
        </w:rPr>
        <w:t xml:space="preserve"> had diabetes mellitus, sideroblastic anemia</w:t>
      </w:r>
      <w:r w:rsidR="002638A6" w:rsidRPr="001611C0">
        <w:rPr>
          <w:rFonts w:ascii="Book Antiqua" w:hAnsi="Book Antiqua"/>
          <w:sz w:val="24"/>
          <w:szCs w:val="24"/>
        </w:rPr>
        <w:t>,</w:t>
      </w:r>
      <w:r w:rsidR="003C6D3D" w:rsidRPr="001611C0">
        <w:rPr>
          <w:rFonts w:ascii="Book Antiqua" w:hAnsi="Book Antiqua"/>
          <w:sz w:val="24"/>
          <w:szCs w:val="24"/>
        </w:rPr>
        <w:t xml:space="preserve"> and hemochromatosis.</w:t>
      </w:r>
      <w:r w:rsidR="00F50EFE" w:rsidRPr="001611C0">
        <w:rPr>
          <w:rFonts w:ascii="Book Antiqua" w:hAnsi="Book Antiqua"/>
          <w:sz w:val="24"/>
          <w:szCs w:val="24"/>
        </w:rPr>
        <w:t xml:space="preserve"> Turner</w:t>
      </w:r>
      <w:r w:rsidR="00F50EFE" w:rsidRPr="001611C0">
        <w:rPr>
          <w:rFonts w:ascii="Book Antiqua" w:hAnsi="Book Antiqua"/>
          <w:i/>
          <w:sz w:val="24"/>
          <w:szCs w:val="24"/>
        </w:rPr>
        <w:t xml:space="preserve"> et al</w:t>
      </w:r>
      <w:r w:rsidR="00D12689" w:rsidRPr="001611C0">
        <w:rPr>
          <w:rFonts w:ascii="Book Antiqua" w:hAnsi="Book Antiqua"/>
          <w:sz w:val="24"/>
          <w:szCs w:val="24"/>
          <w:vertAlign w:val="superscript"/>
        </w:rPr>
        <w:t>[26]</w:t>
      </w:r>
      <w:r w:rsidR="00F50EFE" w:rsidRPr="001611C0">
        <w:rPr>
          <w:rFonts w:ascii="Book Antiqua" w:hAnsi="Book Antiqua"/>
          <w:sz w:val="24"/>
          <w:szCs w:val="24"/>
        </w:rPr>
        <w:t xml:space="preserve"> </w:t>
      </w:r>
      <w:r w:rsidR="000264BF" w:rsidRPr="001611C0">
        <w:rPr>
          <w:rFonts w:ascii="Book Antiqua" w:hAnsi="Book Antiqua"/>
          <w:sz w:val="24"/>
          <w:szCs w:val="24"/>
        </w:rPr>
        <w:t xml:space="preserve">performed </w:t>
      </w:r>
      <w:r w:rsidR="00F50EFE" w:rsidRPr="001611C0">
        <w:rPr>
          <w:rFonts w:ascii="Book Antiqua" w:hAnsi="Book Antiqua"/>
          <w:sz w:val="24"/>
          <w:szCs w:val="24"/>
        </w:rPr>
        <w:t>a systematic review</w:t>
      </w:r>
      <w:r w:rsidR="003C6D3D" w:rsidRPr="001611C0">
        <w:rPr>
          <w:rFonts w:ascii="Book Antiqua" w:hAnsi="Book Antiqua"/>
          <w:sz w:val="24"/>
          <w:szCs w:val="24"/>
        </w:rPr>
        <w:t xml:space="preserve"> </w:t>
      </w:r>
      <w:r w:rsidR="00F50EFE" w:rsidRPr="001611C0">
        <w:rPr>
          <w:rFonts w:ascii="Book Antiqua" w:hAnsi="Book Antiqua"/>
          <w:sz w:val="24"/>
          <w:szCs w:val="24"/>
        </w:rPr>
        <w:t>of 52 studies</w:t>
      </w:r>
      <w:r w:rsidR="002638A6" w:rsidRPr="001611C0">
        <w:rPr>
          <w:rFonts w:ascii="Book Antiqua" w:hAnsi="Book Antiqua"/>
          <w:sz w:val="24"/>
          <w:szCs w:val="24"/>
        </w:rPr>
        <w:t xml:space="preserve"> and</w:t>
      </w:r>
      <w:r w:rsidR="00F50EFE" w:rsidRPr="001611C0">
        <w:rPr>
          <w:rFonts w:ascii="Book Antiqua" w:hAnsi="Book Antiqua"/>
          <w:sz w:val="24"/>
          <w:szCs w:val="24"/>
        </w:rPr>
        <w:t xml:space="preserve"> found that diabetic patients appear to have a better overall survival </w:t>
      </w:r>
      <w:r w:rsidR="000264BF" w:rsidRPr="001611C0">
        <w:rPr>
          <w:rFonts w:ascii="Book Antiqua" w:hAnsi="Book Antiqua"/>
          <w:sz w:val="24"/>
          <w:szCs w:val="24"/>
        </w:rPr>
        <w:t xml:space="preserve">rate </w:t>
      </w:r>
      <w:r w:rsidR="00F50EFE" w:rsidRPr="001611C0">
        <w:rPr>
          <w:rFonts w:ascii="Book Antiqua" w:hAnsi="Book Antiqua"/>
          <w:sz w:val="24"/>
          <w:szCs w:val="24"/>
        </w:rPr>
        <w:t xml:space="preserve">than patients with other comorbidities, </w:t>
      </w:r>
      <w:r w:rsidR="000264BF" w:rsidRPr="001611C0">
        <w:rPr>
          <w:rFonts w:ascii="Book Antiqua" w:hAnsi="Book Antiqua"/>
          <w:sz w:val="24"/>
          <w:szCs w:val="24"/>
        </w:rPr>
        <w:t xml:space="preserve">while </w:t>
      </w:r>
      <w:r w:rsidR="00F50EFE" w:rsidRPr="001611C0">
        <w:rPr>
          <w:rFonts w:ascii="Book Antiqua" w:hAnsi="Book Antiqua"/>
          <w:sz w:val="24"/>
          <w:szCs w:val="24"/>
        </w:rPr>
        <w:t>patients who have intracranial involvement, or who do not receive surgery as part of their therapy, have a poor prognosis.</w:t>
      </w:r>
      <w:r w:rsidR="007C5BAE" w:rsidRPr="001611C0">
        <w:rPr>
          <w:rFonts w:ascii="Book Antiqua" w:hAnsi="Book Antiqua"/>
          <w:sz w:val="24"/>
          <w:szCs w:val="24"/>
        </w:rPr>
        <w:t xml:space="preserve"> Schwartz </w:t>
      </w:r>
      <w:r w:rsidR="00D12689" w:rsidRPr="001611C0">
        <w:rPr>
          <w:rFonts w:ascii="Book Antiqua" w:hAnsi="Book Antiqua"/>
          <w:i/>
          <w:sz w:val="24"/>
          <w:szCs w:val="24"/>
        </w:rPr>
        <w:t>et al</w:t>
      </w:r>
      <w:r w:rsidR="00D12689" w:rsidRPr="001611C0">
        <w:rPr>
          <w:rFonts w:ascii="Book Antiqua" w:hAnsi="Book Antiqua"/>
          <w:sz w:val="24"/>
          <w:szCs w:val="24"/>
          <w:vertAlign w:val="superscript"/>
        </w:rPr>
        <w:t>[2</w:t>
      </w:r>
      <w:r w:rsidR="00D12689" w:rsidRPr="001611C0">
        <w:rPr>
          <w:rFonts w:ascii="Book Antiqua" w:hAnsi="Book Antiqua" w:hint="eastAsia"/>
          <w:sz w:val="24"/>
          <w:szCs w:val="24"/>
          <w:vertAlign w:val="superscript"/>
        </w:rPr>
        <w:t>7</w:t>
      </w:r>
      <w:r w:rsidR="00D12689" w:rsidRPr="001611C0">
        <w:rPr>
          <w:rFonts w:ascii="Book Antiqua" w:hAnsi="Book Antiqua"/>
          <w:sz w:val="24"/>
          <w:szCs w:val="24"/>
          <w:vertAlign w:val="superscript"/>
        </w:rPr>
        <w:t>]</w:t>
      </w:r>
      <w:r w:rsidR="007C5BAE" w:rsidRPr="001611C0">
        <w:rPr>
          <w:rFonts w:ascii="Book Antiqua" w:hAnsi="Book Antiqua"/>
          <w:sz w:val="24"/>
          <w:szCs w:val="24"/>
        </w:rPr>
        <w:t xml:space="preserve"> studied 54 consecutive patients with acute myelogenous leukemia and </w:t>
      </w:r>
      <w:r w:rsidR="000264BF" w:rsidRPr="001611C0">
        <w:rPr>
          <w:rFonts w:ascii="Book Antiqua" w:hAnsi="Book Antiqua"/>
          <w:sz w:val="24"/>
          <w:szCs w:val="24"/>
        </w:rPr>
        <w:t xml:space="preserve">reported </w:t>
      </w:r>
      <w:r w:rsidR="007C5BAE" w:rsidRPr="001611C0">
        <w:rPr>
          <w:rFonts w:ascii="Book Antiqua" w:hAnsi="Book Antiqua"/>
          <w:sz w:val="24"/>
          <w:szCs w:val="24"/>
        </w:rPr>
        <w:t xml:space="preserve">that major factors associated with </w:t>
      </w:r>
      <w:r w:rsidR="000264BF" w:rsidRPr="001611C0">
        <w:rPr>
          <w:rFonts w:ascii="Book Antiqua" w:hAnsi="Book Antiqua"/>
          <w:sz w:val="24"/>
          <w:szCs w:val="24"/>
        </w:rPr>
        <w:t>cases</w:t>
      </w:r>
      <w:r w:rsidR="007C5BAE" w:rsidRPr="001611C0">
        <w:rPr>
          <w:rFonts w:ascii="Book Antiqua" w:hAnsi="Book Antiqua"/>
          <w:sz w:val="24"/>
          <w:szCs w:val="24"/>
        </w:rPr>
        <w:t xml:space="preserve"> ultimately develop</w:t>
      </w:r>
      <w:r w:rsidR="000264BF" w:rsidRPr="001611C0">
        <w:rPr>
          <w:rFonts w:ascii="Book Antiqua" w:hAnsi="Book Antiqua"/>
          <w:sz w:val="24"/>
          <w:szCs w:val="24"/>
        </w:rPr>
        <w:t>ing</w:t>
      </w:r>
      <w:r w:rsidR="007C5BAE" w:rsidRPr="001611C0">
        <w:rPr>
          <w:rFonts w:ascii="Book Antiqua" w:hAnsi="Book Antiqua"/>
          <w:sz w:val="24"/>
          <w:szCs w:val="24"/>
        </w:rPr>
        <w:t xml:space="preserve"> IFD included the duration of chemotherapy, the number of sites colonized with fungi</w:t>
      </w:r>
      <w:r w:rsidR="002638A6" w:rsidRPr="001611C0">
        <w:rPr>
          <w:rFonts w:ascii="Book Antiqua" w:hAnsi="Book Antiqua"/>
          <w:sz w:val="24"/>
          <w:szCs w:val="24"/>
        </w:rPr>
        <w:t>,</w:t>
      </w:r>
      <w:r w:rsidR="007C5BAE" w:rsidRPr="001611C0">
        <w:rPr>
          <w:rFonts w:ascii="Book Antiqua" w:hAnsi="Book Antiqua"/>
          <w:sz w:val="24"/>
          <w:szCs w:val="24"/>
        </w:rPr>
        <w:t xml:space="preserve"> and the number of fungal species isolated on certain surveillance cultures. </w:t>
      </w:r>
      <w:r w:rsidR="0066465D" w:rsidRPr="001611C0">
        <w:rPr>
          <w:rFonts w:ascii="Book Antiqua" w:hAnsi="Book Antiqua"/>
          <w:sz w:val="24"/>
          <w:szCs w:val="24"/>
        </w:rPr>
        <w:t xml:space="preserve">According to the study of Dwyhalo </w:t>
      </w:r>
      <w:r w:rsidR="00D12689" w:rsidRPr="001611C0">
        <w:rPr>
          <w:rFonts w:ascii="Book Antiqua" w:hAnsi="Book Antiqua"/>
          <w:i/>
          <w:sz w:val="24"/>
          <w:szCs w:val="24"/>
        </w:rPr>
        <w:t>et al</w:t>
      </w:r>
      <w:r w:rsidR="00D12689" w:rsidRPr="001611C0">
        <w:rPr>
          <w:rFonts w:ascii="Book Antiqua" w:hAnsi="Book Antiqua"/>
          <w:sz w:val="24"/>
          <w:szCs w:val="24"/>
          <w:vertAlign w:val="superscript"/>
        </w:rPr>
        <w:t>[2</w:t>
      </w:r>
      <w:r w:rsidR="00D12689" w:rsidRPr="001611C0">
        <w:rPr>
          <w:rFonts w:ascii="Book Antiqua" w:hAnsi="Book Antiqua" w:hint="eastAsia"/>
          <w:sz w:val="24"/>
          <w:szCs w:val="24"/>
          <w:vertAlign w:val="superscript"/>
        </w:rPr>
        <w:t>5</w:t>
      </w:r>
      <w:r w:rsidR="00D12689" w:rsidRPr="001611C0">
        <w:rPr>
          <w:rFonts w:ascii="Book Antiqua" w:hAnsi="Book Antiqua"/>
          <w:sz w:val="24"/>
          <w:szCs w:val="24"/>
          <w:vertAlign w:val="superscript"/>
        </w:rPr>
        <w:t>]</w:t>
      </w:r>
      <w:r w:rsidR="0066465D" w:rsidRPr="001611C0">
        <w:rPr>
          <w:rFonts w:ascii="Book Antiqua" w:hAnsi="Book Antiqua"/>
          <w:sz w:val="24"/>
          <w:szCs w:val="24"/>
        </w:rPr>
        <w:t>, patients who are diagnosed and treated early,</w:t>
      </w:r>
      <w:r w:rsidR="0066465D" w:rsidRPr="001611C0">
        <w:rPr>
          <w:rFonts w:ascii="Book Antiqua" w:hAnsi="Book Antiqua"/>
          <w:i/>
          <w:sz w:val="24"/>
          <w:szCs w:val="24"/>
        </w:rPr>
        <w:t xml:space="preserve"> </w:t>
      </w:r>
      <w:r w:rsidR="000264BF" w:rsidRPr="001611C0">
        <w:rPr>
          <w:rFonts w:ascii="Book Antiqua" w:hAnsi="Book Antiqua"/>
          <w:i/>
          <w:sz w:val="24"/>
          <w:szCs w:val="24"/>
        </w:rPr>
        <w:t>i.e</w:t>
      </w:r>
      <w:r w:rsidR="000264BF" w:rsidRPr="001611C0">
        <w:rPr>
          <w:rFonts w:ascii="Book Antiqua" w:hAnsi="Book Antiqua"/>
          <w:sz w:val="24"/>
          <w:szCs w:val="24"/>
        </w:rPr>
        <w:t xml:space="preserve">., </w:t>
      </w:r>
      <w:r w:rsidR="0066465D" w:rsidRPr="001611C0">
        <w:rPr>
          <w:rFonts w:ascii="Book Antiqua" w:hAnsi="Book Antiqua"/>
          <w:sz w:val="24"/>
          <w:szCs w:val="24"/>
        </w:rPr>
        <w:t xml:space="preserve">when </w:t>
      </w:r>
      <w:r w:rsidR="000264BF" w:rsidRPr="001611C0">
        <w:rPr>
          <w:rFonts w:ascii="Book Antiqua" w:hAnsi="Book Antiqua"/>
          <w:sz w:val="24"/>
          <w:szCs w:val="24"/>
        </w:rPr>
        <w:t xml:space="preserve">the </w:t>
      </w:r>
      <w:r w:rsidR="0066465D" w:rsidRPr="001611C0">
        <w:rPr>
          <w:rFonts w:ascii="Book Antiqua" w:hAnsi="Book Antiqua"/>
          <w:sz w:val="24"/>
          <w:szCs w:val="24"/>
        </w:rPr>
        <w:t>fungal load is low, have the best outcomes.</w:t>
      </w:r>
      <w:r w:rsidR="00724CDE" w:rsidRPr="001611C0">
        <w:rPr>
          <w:rFonts w:ascii="Book Antiqua" w:hAnsi="Book Antiqua"/>
          <w:sz w:val="24"/>
          <w:szCs w:val="24"/>
        </w:rPr>
        <w:t xml:space="preserve"> In our case, </w:t>
      </w:r>
      <w:r w:rsidR="001C30D5" w:rsidRPr="001611C0">
        <w:rPr>
          <w:rFonts w:ascii="Book Antiqua" w:hAnsi="Book Antiqua"/>
          <w:sz w:val="24"/>
          <w:szCs w:val="24"/>
        </w:rPr>
        <w:t>the patient</w:t>
      </w:r>
      <w:r w:rsidR="002638A6" w:rsidRPr="001611C0">
        <w:rPr>
          <w:rFonts w:ascii="Book Antiqua" w:hAnsi="Book Antiqua"/>
          <w:sz w:val="24"/>
          <w:szCs w:val="24"/>
        </w:rPr>
        <w:t>’s</w:t>
      </w:r>
      <w:r w:rsidR="001C30D5" w:rsidRPr="001611C0">
        <w:rPr>
          <w:rFonts w:ascii="Book Antiqua" w:hAnsi="Book Antiqua"/>
          <w:sz w:val="24"/>
          <w:szCs w:val="24"/>
        </w:rPr>
        <w:t xml:space="preserve"> </w:t>
      </w:r>
      <w:r w:rsidR="00F6050F" w:rsidRPr="001611C0">
        <w:rPr>
          <w:rFonts w:ascii="Book Antiqua" w:hAnsi="Book Antiqua"/>
          <w:sz w:val="24"/>
          <w:szCs w:val="24"/>
        </w:rPr>
        <w:t xml:space="preserve">condition gradually </w:t>
      </w:r>
      <w:r w:rsidR="002638A6" w:rsidRPr="001611C0">
        <w:rPr>
          <w:rFonts w:ascii="Book Antiqua" w:hAnsi="Book Antiqua"/>
          <w:sz w:val="24"/>
          <w:szCs w:val="24"/>
        </w:rPr>
        <w:t xml:space="preserve">stabilized </w:t>
      </w:r>
      <w:r w:rsidR="00F6050F" w:rsidRPr="001611C0">
        <w:rPr>
          <w:rFonts w:ascii="Book Antiqua" w:hAnsi="Book Antiqua"/>
          <w:sz w:val="24"/>
          <w:szCs w:val="24"/>
        </w:rPr>
        <w:t xml:space="preserve">after surgical debridement and antifungal drug treatment. </w:t>
      </w:r>
      <w:r w:rsidR="002638A6" w:rsidRPr="001611C0">
        <w:rPr>
          <w:rFonts w:ascii="Book Antiqua" w:hAnsi="Book Antiqua"/>
          <w:sz w:val="24"/>
          <w:szCs w:val="24"/>
        </w:rPr>
        <w:t xml:space="preserve">However, </w:t>
      </w:r>
      <w:r w:rsidR="00F6050F" w:rsidRPr="001611C0">
        <w:rPr>
          <w:rFonts w:ascii="Book Antiqua" w:hAnsi="Book Antiqua"/>
          <w:sz w:val="24"/>
          <w:szCs w:val="24"/>
        </w:rPr>
        <w:t xml:space="preserve">she underwent chemotherapy again and </w:t>
      </w:r>
      <w:r w:rsidR="002638A6" w:rsidRPr="001611C0">
        <w:rPr>
          <w:rFonts w:ascii="Book Antiqua" w:hAnsi="Book Antiqua"/>
          <w:sz w:val="24"/>
          <w:szCs w:val="24"/>
        </w:rPr>
        <w:t xml:space="preserve">her </w:t>
      </w:r>
      <w:r w:rsidR="00F6050F" w:rsidRPr="001611C0">
        <w:rPr>
          <w:rFonts w:ascii="Book Antiqua" w:hAnsi="Book Antiqua"/>
          <w:sz w:val="24"/>
          <w:szCs w:val="24"/>
        </w:rPr>
        <w:t xml:space="preserve">leukocyte count decreased, </w:t>
      </w:r>
      <w:r w:rsidR="002638A6" w:rsidRPr="001611C0">
        <w:rPr>
          <w:rFonts w:ascii="Book Antiqua" w:hAnsi="Book Antiqua"/>
          <w:sz w:val="24"/>
          <w:szCs w:val="24"/>
        </w:rPr>
        <w:t>leading to fatal</w:t>
      </w:r>
      <w:r w:rsidR="00F6050F" w:rsidRPr="001611C0">
        <w:rPr>
          <w:rFonts w:ascii="Book Antiqua" w:hAnsi="Book Antiqua"/>
          <w:sz w:val="24"/>
          <w:szCs w:val="24"/>
        </w:rPr>
        <w:t xml:space="preserve"> lung infection and hemoptysis. </w:t>
      </w:r>
    </w:p>
    <w:p w:rsidR="003D1824" w:rsidRPr="001611C0" w:rsidRDefault="003D1824" w:rsidP="00063F19">
      <w:pPr>
        <w:spacing w:line="360" w:lineRule="auto"/>
        <w:rPr>
          <w:rFonts w:ascii="Book Antiqua" w:hAnsi="Book Antiqua"/>
          <w:sz w:val="24"/>
          <w:szCs w:val="24"/>
        </w:rPr>
      </w:pPr>
    </w:p>
    <w:p w:rsidR="003D1824" w:rsidRPr="001611C0" w:rsidRDefault="00D12689" w:rsidP="00063F19">
      <w:pPr>
        <w:spacing w:line="360" w:lineRule="auto"/>
        <w:rPr>
          <w:rFonts w:ascii="Book Antiqua" w:hAnsi="Book Antiqua"/>
          <w:b/>
          <w:sz w:val="24"/>
          <w:szCs w:val="24"/>
        </w:rPr>
      </w:pPr>
      <w:r w:rsidRPr="001611C0">
        <w:rPr>
          <w:rFonts w:ascii="Book Antiqua" w:hAnsi="Book Antiqua"/>
          <w:b/>
          <w:sz w:val="24"/>
          <w:szCs w:val="24"/>
        </w:rPr>
        <w:t>CONCLUSION</w:t>
      </w:r>
    </w:p>
    <w:p w:rsidR="002F7CFF" w:rsidRPr="001611C0" w:rsidRDefault="00D12689" w:rsidP="000D3B47">
      <w:pPr>
        <w:spacing w:line="360" w:lineRule="auto"/>
        <w:rPr>
          <w:rFonts w:ascii="Book Antiqua" w:hAnsi="Book Antiqua" w:hint="eastAsia"/>
          <w:sz w:val="24"/>
          <w:szCs w:val="24"/>
        </w:rPr>
      </w:pPr>
      <w:r w:rsidRPr="001611C0">
        <w:rPr>
          <w:rFonts w:ascii="Book Antiqua" w:hAnsi="Book Antiqua"/>
          <w:sz w:val="24"/>
          <w:szCs w:val="24"/>
        </w:rPr>
        <w:t>IFR</w:t>
      </w:r>
      <w:r w:rsidR="003D1824" w:rsidRPr="001611C0">
        <w:rPr>
          <w:rFonts w:ascii="Book Antiqua" w:hAnsi="Book Antiqua"/>
          <w:sz w:val="24"/>
          <w:szCs w:val="24"/>
        </w:rPr>
        <w:t xml:space="preserve"> caused by </w:t>
      </w:r>
      <w:r w:rsidR="003D1824" w:rsidRPr="001611C0">
        <w:rPr>
          <w:rFonts w:ascii="Book Antiqua" w:hAnsi="Book Antiqua"/>
          <w:i/>
          <w:sz w:val="24"/>
          <w:szCs w:val="24"/>
        </w:rPr>
        <w:t>Cunninghamella</w:t>
      </w:r>
      <w:r w:rsidR="003D1824" w:rsidRPr="001611C0">
        <w:rPr>
          <w:rFonts w:ascii="Book Antiqua" w:hAnsi="Book Antiqua"/>
          <w:sz w:val="24"/>
          <w:szCs w:val="24"/>
        </w:rPr>
        <w:t xml:space="preserve"> is very rare but has an extremely high fatality rate.</w:t>
      </w:r>
      <w:r w:rsidR="009548D5" w:rsidRPr="001611C0">
        <w:rPr>
          <w:rFonts w:ascii="Book Antiqua" w:hAnsi="Book Antiqua"/>
          <w:sz w:val="24"/>
          <w:szCs w:val="24"/>
        </w:rPr>
        <w:t xml:space="preserve"> The middle turbinate has been found to be the most common site of invasion, followed by the maxillary and ethmoid sinuses.</w:t>
      </w:r>
      <w:r w:rsidR="003D1824" w:rsidRPr="001611C0">
        <w:rPr>
          <w:rFonts w:ascii="Book Antiqua" w:hAnsi="Book Antiqua"/>
          <w:sz w:val="24"/>
          <w:szCs w:val="24"/>
        </w:rPr>
        <w:t xml:space="preserve"> Aggressive surgical debridements, followed by antifungal drug treatment both systematically and topically, are the most important fundamental treatments.</w:t>
      </w:r>
    </w:p>
    <w:p w:rsidR="002F7CFF" w:rsidRPr="001611C0" w:rsidRDefault="002F7CFF" w:rsidP="000D3B47">
      <w:pPr>
        <w:spacing w:line="360" w:lineRule="auto"/>
        <w:rPr>
          <w:rFonts w:ascii="Book Antiqua" w:hAnsi="Book Antiqua" w:hint="eastAsia"/>
          <w:sz w:val="24"/>
          <w:szCs w:val="24"/>
        </w:rPr>
      </w:pPr>
    </w:p>
    <w:p w:rsidR="00FE10FB" w:rsidRPr="001611C0" w:rsidRDefault="00FE10FB" w:rsidP="000D3B47">
      <w:pPr>
        <w:spacing w:line="360" w:lineRule="auto"/>
        <w:rPr>
          <w:rFonts w:ascii="Book Antiqua" w:hAnsi="Book Antiqua"/>
          <w:sz w:val="24"/>
          <w:szCs w:val="24"/>
        </w:rPr>
      </w:pPr>
      <w:r w:rsidRPr="001611C0">
        <w:rPr>
          <w:rFonts w:ascii="Book Antiqua" w:hAnsi="Book Antiqua"/>
          <w:b/>
          <w:sz w:val="24"/>
          <w:szCs w:val="24"/>
        </w:rPr>
        <w:lastRenderedPageBreak/>
        <w:t>REFERRENCES</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 </w:t>
      </w:r>
      <w:r w:rsidRPr="001611C0">
        <w:rPr>
          <w:rFonts w:ascii="Book Antiqua" w:hAnsi="Book Antiqua"/>
          <w:b/>
          <w:sz w:val="24"/>
          <w:szCs w:val="24"/>
        </w:rPr>
        <w:t>Santos T</w:t>
      </w:r>
      <w:r w:rsidRPr="001611C0">
        <w:rPr>
          <w:rFonts w:ascii="Book Antiqua" w:hAnsi="Book Antiqua"/>
          <w:sz w:val="24"/>
          <w:szCs w:val="24"/>
        </w:rPr>
        <w:t xml:space="preserve">, Aguiar B, Santos L, Romaozinho C, Tome R, Macario F, Alves R, Campos M, Mota A. Invasive Fungal Infections After Kidney Transplantation: A Single-center Experience. </w:t>
      </w:r>
      <w:r w:rsidRPr="001611C0">
        <w:rPr>
          <w:rFonts w:ascii="Book Antiqua" w:hAnsi="Book Antiqua"/>
          <w:i/>
          <w:sz w:val="24"/>
          <w:szCs w:val="24"/>
        </w:rPr>
        <w:t>Transplant Proc</w:t>
      </w:r>
      <w:r w:rsidRPr="001611C0">
        <w:rPr>
          <w:rFonts w:ascii="Book Antiqua" w:hAnsi="Book Antiqua"/>
          <w:sz w:val="24"/>
          <w:szCs w:val="24"/>
        </w:rPr>
        <w:t xml:space="preserve"> 2015; </w:t>
      </w:r>
      <w:r w:rsidRPr="001611C0">
        <w:rPr>
          <w:rFonts w:ascii="Book Antiqua" w:hAnsi="Book Antiqua"/>
          <w:b/>
          <w:sz w:val="24"/>
          <w:szCs w:val="24"/>
        </w:rPr>
        <w:t>47</w:t>
      </w:r>
      <w:r w:rsidRPr="001611C0">
        <w:rPr>
          <w:rFonts w:ascii="Book Antiqua" w:hAnsi="Book Antiqua"/>
          <w:sz w:val="24"/>
          <w:szCs w:val="24"/>
        </w:rPr>
        <w:t>: 971-975 [PMID: 26036497 DOI: 10.1016/j.transproceed.2015.03.040]</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 </w:t>
      </w:r>
      <w:r w:rsidRPr="001611C0">
        <w:rPr>
          <w:rFonts w:ascii="Book Antiqua" w:hAnsi="Book Antiqua"/>
          <w:b/>
          <w:sz w:val="24"/>
          <w:szCs w:val="24"/>
        </w:rPr>
        <w:t>Pagano L</w:t>
      </w:r>
      <w:r w:rsidRPr="001611C0">
        <w:rPr>
          <w:rFonts w:ascii="Book Antiqua" w:hAnsi="Book Antiqua"/>
          <w:sz w:val="24"/>
          <w:szCs w:val="24"/>
        </w:rPr>
        <w:t xml:space="preserve">, Caira M, Candoni A, Offidani M, Fianchi L, Martino B, Pastore D, Picardi M, Bonini A, Chierichini A, Fanci R, Caramatti C, Invernizzi R, Mattei D, Mitra ME, Melillo L, Aversa F, Van Lint MT, Falcucci P, Valentini CG, Girmenia C, Nosari A. The epidemiology of fungal infections in patients with hematologic malignancies: the SEIFEM-2004 study. </w:t>
      </w:r>
      <w:r w:rsidRPr="001611C0">
        <w:rPr>
          <w:rFonts w:ascii="Book Antiqua" w:hAnsi="Book Antiqua"/>
          <w:i/>
          <w:sz w:val="24"/>
          <w:szCs w:val="24"/>
        </w:rPr>
        <w:t>Haematologica</w:t>
      </w:r>
      <w:r w:rsidRPr="001611C0">
        <w:rPr>
          <w:rFonts w:ascii="Book Antiqua" w:hAnsi="Book Antiqua"/>
          <w:sz w:val="24"/>
          <w:szCs w:val="24"/>
        </w:rPr>
        <w:t xml:space="preserve"> 2006; </w:t>
      </w:r>
      <w:r w:rsidRPr="001611C0">
        <w:rPr>
          <w:rFonts w:ascii="Book Antiqua" w:hAnsi="Book Antiqua"/>
          <w:b/>
          <w:sz w:val="24"/>
          <w:szCs w:val="24"/>
        </w:rPr>
        <w:t>91</w:t>
      </w:r>
      <w:r w:rsidRPr="001611C0">
        <w:rPr>
          <w:rFonts w:ascii="Book Antiqua" w:hAnsi="Book Antiqua"/>
          <w:sz w:val="24"/>
          <w:szCs w:val="24"/>
        </w:rPr>
        <w:t>: 1068-1075 [PMID: 16885047]</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3 </w:t>
      </w:r>
      <w:r w:rsidRPr="001611C0">
        <w:rPr>
          <w:rFonts w:ascii="Book Antiqua" w:hAnsi="Book Antiqua"/>
          <w:b/>
          <w:sz w:val="24"/>
          <w:szCs w:val="24"/>
        </w:rPr>
        <w:t>Nicolato A</w:t>
      </w:r>
      <w:r w:rsidRPr="001611C0">
        <w:rPr>
          <w:rFonts w:ascii="Book Antiqua" w:hAnsi="Book Antiqua"/>
          <w:sz w:val="24"/>
          <w:szCs w:val="24"/>
        </w:rPr>
        <w:t xml:space="preserve">, Nouér SA, Garnica M, Portugal R, Maiolino A, Nucci M. Invasive fungal diseases in patients with acute lymphoid leukemia. </w:t>
      </w:r>
      <w:r w:rsidRPr="001611C0">
        <w:rPr>
          <w:rFonts w:ascii="Book Antiqua" w:hAnsi="Book Antiqua"/>
          <w:i/>
          <w:sz w:val="24"/>
          <w:szCs w:val="24"/>
        </w:rPr>
        <w:t>Leuk Lymphoma</w:t>
      </w:r>
      <w:r w:rsidRPr="001611C0">
        <w:rPr>
          <w:rFonts w:ascii="Book Antiqua" w:hAnsi="Book Antiqua"/>
          <w:sz w:val="24"/>
          <w:szCs w:val="24"/>
        </w:rPr>
        <w:t xml:space="preserve"> 2016; </w:t>
      </w:r>
      <w:r w:rsidRPr="001611C0">
        <w:rPr>
          <w:rFonts w:ascii="Book Antiqua" w:hAnsi="Book Antiqua"/>
          <w:b/>
          <w:sz w:val="24"/>
          <w:szCs w:val="24"/>
        </w:rPr>
        <w:t>57</w:t>
      </w:r>
      <w:r w:rsidRPr="001611C0">
        <w:rPr>
          <w:rFonts w:ascii="Book Antiqua" w:hAnsi="Book Antiqua"/>
          <w:sz w:val="24"/>
          <w:szCs w:val="24"/>
        </w:rPr>
        <w:t>: 2084-2089 [PMID: 26949001 DOI: 10.3109/10428194.2016.1154957]</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4 </w:t>
      </w:r>
      <w:r w:rsidRPr="001611C0">
        <w:rPr>
          <w:rFonts w:ascii="Book Antiqua" w:hAnsi="Book Antiqua"/>
          <w:b/>
          <w:sz w:val="24"/>
          <w:szCs w:val="24"/>
        </w:rPr>
        <w:t>Cohen-Abbo A</w:t>
      </w:r>
      <w:r w:rsidRPr="001611C0">
        <w:rPr>
          <w:rFonts w:ascii="Book Antiqua" w:hAnsi="Book Antiqua"/>
          <w:sz w:val="24"/>
          <w:szCs w:val="24"/>
        </w:rPr>
        <w:t xml:space="preserve">, Bozeman PM, Patrick CC. Cunninghamella infections: review and report of two cases of Cunninghamella pneumonia in immunocompromised children. </w:t>
      </w:r>
      <w:r w:rsidRPr="001611C0">
        <w:rPr>
          <w:rFonts w:ascii="Book Antiqua" w:hAnsi="Book Antiqua"/>
          <w:i/>
          <w:sz w:val="24"/>
          <w:szCs w:val="24"/>
        </w:rPr>
        <w:t>Clin Infect Dis</w:t>
      </w:r>
      <w:r w:rsidRPr="001611C0">
        <w:rPr>
          <w:rFonts w:ascii="Book Antiqua" w:hAnsi="Book Antiqua"/>
          <w:sz w:val="24"/>
          <w:szCs w:val="24"/>
        </w:rPr>
        <w:t xml:space="preserve"> 1993; </w:t>
      </w:r>
      <w:r w:rsidRPr="001611C0">
        <w:rPr>
          <w:rFonts w:ascii="Book Antiqua" w:hAnsi="Book Antiqua"/>
          <w:b/>
          <w:sz w:val="24"/>
          <w:szCs w:val="24"/>
        </w:rPr>
        <w:t>17</w:t>
      </w:r>
      <w:r w:rsidRPr="001611C0">
        <w:rPr>
          <w:rFonts w:ascii="Book Antiqua" w:hAnsi="Book Antiqua"/>
          <w:sz w:val="24"/>
          <w:szCs w:val="24"/>
        </w:rPr>
        <w:t>: 173-177 [PMID: 8399862 DOI: 10.1093/clinids/17.2.173]</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5 </w:t>
      </w:r>
      <w:r w:rsidRPr="001611C0">
        <w:rPr>
          <w:rFonts w:ascii="Book Antiqua" w:hAnsi="Book Antiqua"/>
          <w:b/>
          <w:sz w:val="24"/>
          <w:szCs w:val="24"/>
        </w:rPr>
        <w:t>Malkan AD</w:t>
      </w:r>
      <w:r w:rsidRPr="001611C0">
        <w:rPr>
          <w:rFonts w:ascii="Book Antiqua" w:hAnsi="Book Antiqua"/>
          <w:sz w:val="24"/>
          <w:szCs w:val="24"/>
        </w:rPr>
        <w:t xml:space="preserve">, Wahid FN, Rao BN, Sandoval JA. Aggressive Cunninghamella pneumonia in an adolescent. </w:t>
      </w:r>
      <w:r w:rsidRPr="001611C0">
        <w:rPr>
          <w:rFonts w:ascii="Book Antiqua" w:hAnsi="Book Antiqua"/>
          <w:i/>
          <w:sz w:val="24"/>
          <w:szCs w:val="24"/>
        </w:rPr>
        <w:t>J Pediatr Hematol Oncol</w:t>
      </w:r>
      <w:r w:rsidRPr="001611C0">
        <w:rPr>
          <w:rFonts w:ascii="Book Antiqua" w:hAnsi="Book Antiqua"/>
          <w:sz w:val="24"/>
          <w:szCs w:val="24"/>
        </w:rPr>
        <w:t xml:space="preserve"> 2014; </w:t>
      </w:r>
      <w:r w:rsidRPr="001611C0">
        <w:rPr>
          <w:rFonts w:ascii="Book Antiqua" w:hAnsi="Book Antiqua"/>
          <w:b/>
          <w:sz w:val="24"/>
          <w:szCs w:val="24"/>
        </w:rPr>
        <w:t>36</w:t>
      </w:r>
      <w:r w:rsidRPr="001611C0">
        <w:rPr>
          <w:rFonts w:ascii="Book Antiqua" w:hAnsi="Book Antiqua"/>
          <w:sz w:val="24"/>
          <w:szCs w:val="24"/>
        </w:rPr>
        <w:t>: 581-582 [PMID: 25089609 DOI: 10.1097/MPH.0000000000000235]</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6 </w:t>
      </w:r>
      <w:r w:rsidRPr="001611C0">
        <w:rPr>
          <w:rFonts w:ascii="Book Antiqua" w:hAnsi="Book Antiqua"/>
          <w:b/>
          <w:sz w:val="24"/>
          <w:szCs w:val="24"/>
        </w:rPr>
        <w:t>Zarei M</w:t>
      </w:r>
      <w:r w:rsidRPr="001611C0">
        <w:rPr>
          <w:rFonts w:ascii="Book Antiqua" w:hAnsi="Book Antiqua"/>
          <w:sz w:val="24"/>
          <w:szCs w:val="24"/>
        </w:rPr>
        <w:t xml:space="preserve">, Morris J, Aachi V, Gregory R, Meanock C, Brito-Babapulle F. Acute isolated cerebral mucormycosis in a patient with high grade non-Hodgkins lymphoma. </w:t>
      </w:r>
      <w:r w:rsidRPr="001611C0">
        <w:rPr>
          <w:rFonts w:ascii="Book Antiqua" w:hAnsi="Book Antiqua"/>
          <w:i/>
          <w:sz w:val="24"/>
          <w:szCs w:val="24"/>
        </w:rPr>
        <w:t>Eur J Neurol</w:t>
      </w:r>
      <w:r w:rsidRPr="001611C0">
        <w:rPr>
          <w:rFonts w:ascii="Book Antiqua" w:hAnsi="Book Antiqua"/>
          <w:sz w:val="24"/>
          <w:szCs w:val="24"/>
        </w:rPr>
        <w:t xml:space="preserve"> 2000; </w:t>
      </w:r>
      <w:r w:rsidRPr="001611C0">
        <w:rPr>
          <w:rFonts w:ascii="Book Antiqua" w:hAnsi="Book Antiqua"/>
          <w:b/>
          <w:sz w:val="24"/>
          <w:szCs w:val="24"/>
        </w:rPr>
        <w:t>7</w:t>
      </w:r>
      <w:r w:rsidRPr="001611C0">
        <w:rPr>
          <w:rFonts w:ascii="Book Antiqua" w:hAnsi="Book Antiqua"/>
          <w:sz w:val="24"/>
          <w:szCs w:val="24"/>
        </w:rPr>
        <w:t>: 443-447 [PMID: 10971606]</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7 </w:t>
      </w:r>
      <w:r w:rsidRPr="001611C0">
        <w:rPr>
          <w:rFonts w:ascii="Book Antiqua" w:hAnsi="Book Antiqua"/>
          <w:b/>
          <w:sz w:val="24"/>
          <w:szCs w:val="24"/>
        </w:rPr>
        <w:t>Ortín X</w:t>
      </w:r>
      <w:r w:rsidRPr="001611C0">
        <w:rPr>
          <w:rFonts w:ascii="Book Antiqua" w:hAnsi="Book Antiqua"/>
          <w:sz w:val="24"/>
          <w:szCs w:val="24"/>
        </w:rPr>
        <w:t xml:space="preserve">, Escoda L, Llorente A, Rodriguez R, Martínez S, Boixadera J, Cabezudo E, Ugarriza A. Cunninghamella bertholletiae infection (mucormycosis) in a patient with acute T-cell lymphoblastic leukemia. </w:t>
      </w:r>
      <w:r w:rsidRPr="001611C0">
        <w:rPr>
          <w:rFonts w:ascii="Book Antiqua" w:hAnsi="Book Antiqua"/>
          <w:i/>
          <w:sz w:val="24"/>
          <w:szCs w:val="24"/>
        </w:rPr>
        <w:t>Leuk Lymphoma</w:t>
      </w:r>
      <w:r w:rsidRPr="001611C0">
        <w:rPr>
          <w:rFonts w:ascii="Book Antiqua" w:hAnsi="Book Antiqua"/>
          <w:sz w:val="24"/>
          <w:szCs w:val="24"/>
        </w:rPr>
        <w:t xml:space="preserve"> 2004; </w:t>
      </w:r>
      <w:r w:rsidRPr="001611C0">
        <w:rPr>
          <w:rFonts w:ascii="Book Antiqua" w:hAnsi="Book Antiqua"/>
          <w:b/>
          <w:sz w:val="24"/>
          <w:szCs w:val="24"/>
        </w:rPr>
        <w:t>45</w:t>
      </w:r>
      <w:r w:rsidRPr="001611C0">
        <w:rPr>
          <w:rFonts w:ascii="Book Antiqua" w:hAnsi="Book Antiqua"/>
          <w:sz w:val="24"/>
          <w:szCs w:val="24"/>
        </w:rPr>
        <w:t>: 617-620 [PMID: 15160928 DOI: 10.1080/1042819031000139693]</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lastRenderedPageBreak/>
        <w:t xml:space="preserve">8 </w:t>
      </w:r>
      <w:r w:rsidRPr="001611C0">
        <w:rPr>
          <w:rFonts w:ascii="Book Antiqua" w:hAnsi="Book Antiqua"/>
          <w:b/>
          <w:sz w:val="24"/>
          <w:szCs w:val="24"/>
        </w:rPr>
        <w:t>Darrisaw L</w:t>
      </w:r>
      <w:r w:rsidRPr="001611C0">
        <w:rPr>
          <w:rFonts w:ascii="Book Antiqua" w:hAnsi="Book Antiqua"/>
          <w:sz w:val="24"/>
          <w:szCs w:val="24"/>
        </w:rPr>
        <w:t xml:space="preserve">, Hanson G, Vesole DH, Kehl SC. Cunninghamella infection post bone marrow transplant: case report and review of the literature. </w:t>
      </w:r>
      <w:r w:rsidRPr="001611C0">
        <w:rPr>
          <w:rFonts w:ascii="Book Antiqua" w:hAnsi="Book Antiqua"/>
          <w:i/>
          <w:sz w:val="24"/>
          <w:szCs w:val="24"/>
        </w:rPr>
        <w:t>Bone Marrow Transplant</w:t>
      </w:r>
      <w:r w:rsidRPr="001611C0">
        <w:rPr>
          <w:rFonts w:ascii="Book Antiqua" w:hAnsi="Book Antiqua"/>
          <w:sz w:val="24"/>
          <w:szCs w:val="24"/>
        </w:rPr>
        <w:t xml:space="preserve"> 2000; </w:t>
      </w:r>
      <w:r w:rsidRPr="001611C0">
        <w:rPr>
          <w:rFonts w:ascii="Book Antiqua" w:hAnsi="Book Antiqua"/>
          <w:b/>
          <w:sz w:val="24"/>
          <w:szCs w:val="24"/>
        </w:rPr>
        <w:t>25</w:t>
      </w:r>
      <w:r w:rsidRPr="001611C0">
        <w:rPr>
          <w:rFonts w:ascii="Book Antiqua" w:hAnsi="Book Antiqua"/>
          <w:sz w:val="24"/>
          <w:szCs w:val="24"/>
        </w:rPr>
        <w:t>: 1213-1216 [PMID: 10849536 DOI: 10.1038/sj.bmt.1702395]</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9 </w:t>
      </w:r>
      <w:r w:rsidRPr="001611C0">
        <w:rPr>
          <w:rFonts w:ascii="Book Antiqua" w:hAnsi="Book Antiqua"/>
          <w:b/>
          <w:sz w:val="24"/>
          <w:szCs w:val="24"/>
        </w:rPr>
        <w:t>Cornely OA</w:t>
      </w:r>
      <w:r w:rsidRPr="001611C0">
        <w:rPr>
          <w:rFonts w:ascii="Book Antiqua" w:hAnsi="Book Antiqua"/>
          <w:sz w:val="24"/>
          <w:szCs w:val="24"/>
        </w:rPr>
        <w:t xml:space="preserve">, Maertens J, Winston DJ, Perfect J, Ullmann AJ, Walsh TJ, Helfgott D, Holowiecki J, Stockelberg D, Goh YT, Petrini M, Hardalo C, Suresh R, Angulo-Gonzalez D. Posaconazole vs. fluconazole or itraconazole prophylaxis in patients with neutropenia. </w:t>
      </w:r>
      <w:r w:rsidRPr="001611C0">
        <w:rPr>
          <w:rFonts w:ascii="Book Antiqua" w:hAnsi="Book Antiqua"/>
          <w:i/>
          <w:sz w:val="24"/>
          <w:szCs w:val="24"/>
        </w:rPr>
        <w:t>N Engl J Med</w:t>
      </w:r>
      <w:r w:rsidRPr="001611C0">
        <w:rPr>
          <w:rFonts w:ascii="Book Antiqua" w:hAnsi="Book Antiqua"/>
          <w:sz w:val="24"/>
          <w:szCs w:val="24"/>
        </w:rPr>
        <w:t xml:space="preserve"> 2007; </w:t>
      </w:r>
      <w:r w:rsidRPr="001611C0">
        <w:rPr>
          <w:rFonts w:ascii="Book Antiqua" w:hAnsi="Book Antiqua"/>
          <w:b/>
          <w:sz w:val="24"/>
          <w:szCs w:val="24"/>
        </w:rPr>
        <w:t>356</w:t>
      </w:r>
      <w:r w:rsidRPr="001611C0">
        <w:rPr>
          <w:rFonts w:ascii="Book Antiqua" w:hAnsi="Book Antiqua"/>
          <w:sz w:val="24"/>
          <w:szCs w:val="24"/>
        </w:rPr>
        <w:t>: 348-359 [PMID: 17251531 DOI: 10.1056/NEJMoa061094]</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10 </w:t>
      </w:r>
      <w:r w:rsidRPr="001611C0">
        <w:rPr>
          <w:rFonts w:ascii="Book Antiqua" w:hAnsi="Book Antiqua"/>
          <w:b/>
          <w:sz w:val="24"/>
          <w:szCs w:val="24"/>
        </w:rPr>
        <w:t>Hammond SP</w:t>
      </w:r>
      <w:r w:rsidRPr="001611C0">
        <w:rPr>
          <w:rFonts w:ascii="Book Antiqua" w:hAnsi="Book Antiqua"/>
          <w:sz w:val="24"/>
          <w:szCs w:val="24"/>
        </w:rPr>
        <w:t xml:space="preserve">, Marty FM, Bryar JM, DeAngelo DJ, Baden LR. Invasive fungal disease in patients treated for newly diagnosed acute leukemia. </w:t>
      </w:r>
      <w:r w:rsidRPr="001611C0">
        <w:rPr>
          <w:rFonts w:ascii="Book Antiqua" w:hAnsi="Book Antiqua"/>
          <w:i/>
          <w:sz w:val="24"/>
          <w:szCs w:val="24"/>
        </w:rPr>
        <w:t>Am J Hematol</w:t>
      </w:r>
      <w:r w:rsidRPr="001611C0">
        <w:rPr>
          <w:rFonts w:ascii="Book Antiqua" w:hAnsi="Book Antiqua"/>
          <w:sz w:val="24"/>
          <w:szCs w:val="24"/>
        </w:rPr>
        <w:t xml:space="preserve"> 2010; </w:t>
      </w:r>
      <w:r w:rsidRPr="001611C0">
        <w:rPr>
          <w:rFonts w:ascii="Book Antiqua" w:hAnsi="Book Antiqua"/>
          <w:b/>
          <w:sz w:val="24"/>
          <w:szCs w:val="24"/>
        </w:rPr>
        <w:t>85</w:t>
      </w:r>
      <w:r w:rsidRPr="001611C0">
        <w:rPr>
          <w:rFonts w:ascii="Book Antiqua" w:hAnsi="Book Antiqua"/>
          <w:sz w:val="24"/>
          <w:szCs w:val="24"/>
        </w:rPr>
        <w:t>: 695-699 [PMID: 20652970 DOI: 10.1002/ajh.21776]</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11 </w:t>
      </w:r>
      <w:r w:rsidRPr="001611C0">
        <w:rPr>
          <w:rFonts w:ascii="Book Antiqua" w:hAnsi="Book Antiqua"/>
          <w:b/>
          <w:sz w:val="24"/>
          <w:szCs w:val="24"/>
        </w:rPr>
        <w:t>Su YY</w:t>
      </w:r>
      <w:r w:rsidRPr="001611C0">
        <w:rPr>
          <w:rFonts w:ascii="Book Antiqua" w:hAnsi="Book Antiqua"/>
          <w:sz w:val="24"/>
          <w:szCs w:val="24"/>
        </w:rPr>
        <w:t xml:space="preserve">, Chang TY, Wang CJ, Jaing TH, Hsueh C, Chiu CH, Huang YC, Chen SH. Disseminated Cunninghamella bertholletiae Infection During Induction Chemotherapy in a Girl with High-Risk Acute Lymphoblastic Leukemia. </w:t>
      </w:r>
      <w:r w:rsidRPr="001611C0">
        <w:rPr>
          <w:rFonts w:ascii="Book Antiqua" w:hAnsi="Book Antiqua"/>
          <w:i/>
          <w:sz w:val="24"/>
          <w:szCs w:val="24"/>
        </w:rPr>
        <w:t>Pediatr Neonatol</w:t>
      </w:r>
      <w:r w:rsidRPr="001611C0">
        <w:rPr>
          <w:rFonts w:ascii="Book Antiqua" w:hAnsi="Book Antiqua"/>
          <w:sz w:val="24"/>
          <w:szCs w:val="24"/>
        </w:rPr>
        <w:t xml:space="preserve"> 2016; </w:t>
      </w:r>
      <w:r w:rsidRPr="001611C0">
        <w:rPr>
          <w:rFonts w:ascii="Book Antiqua" w:hAnsi="Book Antiqua"/>
          <w:b/>
          <w:sz w:val="24"/>
          <w:szCs w:val="24"/>
        </w:rPr>
        <w:t>57</w:t>
      </w:r>
      <w:r w:rsidRPr="001611C0">
        <w:rPr>
          <w:rFonts w:ascii="Book Antiqua" w:hAnsi="Book Antiqua"/>
          <w:sz w:val="24"/>
          <w:szCs w:val="24"/>
        </w:rPr>
        <w:t>: 531-534 [PMID: 25440778 DOI: 10.1016/j.pedneo.2014.04.010]</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12 </w:t>
      </w:r>
      <w:r w:rsidRPr="001611C0">
        <w:rPr>
          <w:rFonts w:ascii="Book Antiqua" w:hAnsi="Book Antiqua"/>
          <w:b/>
          <w:sz w:val="24"/>
          <w:szCs w:val="24"/>
        </w:rPr>
        <w:t>Strasfeld L</w:t>
      </w:r>
      <w:r w:rsidRPr="001611C0">
        <w:rPr>
          <w:rFonts w:ascii="Book Antiqua" w:hAnsi="Book Antiqua"/>
          <w:sz w:val="24"/>
          <w:szCs w:val="24"/>
        </w:rPr>
        <w:t xml:space="preserve">, Espinosa-Aguilar L, Gajewski JL, Stenzel P, Pimentel A, Mater E, Maziarz RT. Emergence of Cunninghamella as a pathogenic invasive mold infection in allogeneic transplant recipients. </w:t>
      </w:r>
      <w:r w:rsidRPr="001611C0">
        <w:rPr>
          <w:rFonts w:ascii="Book Antiqua" w:hAnsi="Book Antiqua"/>
          <w:i/>
          <w:sz w:val="24"/>
          <w:szCs w:val="24"/>
        </w:rPr>
        <w:t>Clin Lymphoma Myeloma Leuk</w:t>
      </w:r>
      <w:r w:rsidRPr="001611C0">
        <w:rPr>
          <w:rFonts w:ascii="Book Antiqua" w:hAnsi="Book Antiqua"/>
          <w:sz w:val="24"/>
          <w:szCs w:val="24"/>
        </w:rPr>
        <w:t xml:space="preserve"> 2013; </w:t>
      </w:r>
      <w:r w:rsidRPr="001611C0">
        <w:rPr>
          <w:rFonts w:ascii="Book Antiqua" w:hAnsi="Book Antiqua"/>
          <w:b/>
          <w:sz w:val="24"/>
          <w:szCs w:val="24"/>
        </w:rPr>
        <w:t>13</w:t>
      </w:r>
      <w:r w:rsidRPr="001611C0">
        <w:rPr>
          <w:rFonts w:ascii="Book Antiqua" w:hAnsi="Book Antiqua"/>
          <w:sz w:val="24"/>
          <w:szCs w:val="24"/>
        </w:rPr>
        <w:t>: 622-628 [PMID: 23850285 DOI: 10.1016/j.clml.2013.05.002]</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13 </w:t>
      </w:r>
      <w:r w:rsidRPr="001611C0">
        <w:rPr>
          <w:rFonts w:ascii="Book Antiqua" w:hAnsi="Book Antiqua"/>
          <w:b/>
          <w:sz w:val="24"/>
          <w:szCs w:val="24"/>
        </w:rPr>
        <w:t>Brennan RO</w:t>
      </w:r>
      <w:r w:rsidRPr="001611C0">
        <w:rPr>
          <w:rFonts w:ascii="Book Antiqua" w:hAnsi="Book Antiqua"/>
          <w:sz w:val="24"/>
          <w:szCs w:val="24"/>
        </w:rPr>
        <w:t xml:space="preserve">, Crain BJ, Proctor AM, Durack DT. Cunninghamella: a newly recognized cause of rhinocerebral mucormycosis. </w:t>
      </w:r>
      <w:r w:rsidRPr="001611C0">
        <w:rPr>
          <w:rFonts w:ascii="Book Antiqua" w:hAnsi="Book Antiqua"/>
          <w:i/>
          <w:sz w:val="24"/>
          <w:szCs w:val="24"/>
        </w:rPr>
        <w:t>Am J Clin Pathol</w:t>
      </w:r>
      <w:r w:rsidRPr="001611C0">
        <w:rPr>
          <w:rFonts w:ascii="Book Antiqua" w:hAnsi="Book Antiqua"/>
          <w:sz w:val="24"/>
          <w:szCs w:val="24"/>
        </w:rPr>
        <w:t xml:space="preserve"> 1983; </w:t>
      </w:r>
      <w:r w:rsidRPr="001611C0">
        <w:rPr>
          <w:rFonts w:ascii="Book Antiqua" w:hAnsi="Book Antiqua"/>
          <w:b/>
          <w:sz w:val="24"/>
          <w:szCs w:val="24"/>
        </w:rPr>
        <w:t>80</w:t>
      </w:r>
      <w:r w:rsidRPr="001611C0">
        <w:rPr>
          <w:rFonts w:ascii="Book Antiqua" w:hAnsi="Book Antiqua"/>
          <w:sz w:val="24"/>
          <w:szCs w:val="24"/>
        </w:rPr>
        <w:t>: 98-102 [PMID: 6858971 DOI: 10.1093/ajcp/80.1.98]</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14 </w:t>
      </w:r>
      <w:r w:rsidRPr="001611C0">
        <w:rPr>
          <w:rFonts w:ascii="Book Antiqua" w:hAnsi="Book Antiqua"/>
          <w:b/>
          <w:sz w:val="24"/>
          <w:szCs w:val="24"/>
        </w:rPr>
        <w:t>Chetchotisakd P</w:t>
      </w:r>
      <w:r w:rsidRPr="001611C0">
        <w:rPr>
          <w:rFonts w:ascii="Book Antiqua" w:hAnsi="Book Antiqua"/>
          <w:sz w:val="24"/>
          <w:szCs w:val="24"/>
        </w:rPr>
        <w:t xml:space="preserve">, Boonma P, Sookpranee M, Pairojkul C. Rhinocerebral mucormycosis: a report of eleven cases. </w:t>
      </w:r>
      <w:r w:rsidRPr="001611C0">
        <w:rPr>
          <w:rFonts w:ascii="Book Antiqua" w:hAnsi="Book Antiqua"/>
          <w:i/>
          <w:sz w:val="24"/>
          <w:szCs w:val="24"/>
        </w:rPr>
        <w:t>Southeast Asian J Trop Med Public Health</w:t>
      </w:r>
      <w:r w:rsidRPr="001611C0">
        <w:rPr>
          <w:rFonts w:ascii="Book Antiqua" w:hAnsi="Book Antiqua"/>
          <w:sz w:val="24"/>
          <w:szCs w:val="24"/>
        </w:rPr>
        <w:t xml:space="preserve"> 1991; </w:t>
      </w:r>
      <w:r w:rsidRPr="001611C0">
        <w:rPr>
          <w:rFonts w:ascii="Book Antiqua" w:hAnsi="Book Antiqua"/>
          <w:b/>
          <w:sz w:val="24"/>
          <w:szCs w:val="24"/>
        </w:rPr>
        <w:t>22</w:t>
      </w:r>
      <w:r w:rsidRPr="001611C0">
        <w:rPr>
          <w:rFonts w:ascii="Book Antiqua" w:hAnsi="Book Antiqua"/>
          <w:sz w:val="24"/>
          <w:szCs w:val="24"/>
        </w:rPr>
        <w:t>: 268-273 [PMID: 1948290]</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15 </w:t>
      </w:r>
      <w:r w:rsidRPr="001611C0">
        <w:rPr>
          <w:rFonts w:ascii="Book Antiqua" w:hAnsi="Book Antiqua"/>
          <w:b/>
          <w:sz w:val="24"/>
          <w:szCs w:val="24"/>
        </w:rPr>
        <w:t>Kontoyianis DP</w:t>
      </w:r>
      <w:r w:rsidRPr="001611C0">
        <w:rPr>
          <w:rFonts w:ascii="Book Antiqua" w:hAnsi="Book Antiqua"/>
          <w:sz w:val="24"/>
          <w:szCs w:val="24"/>
        </w:rPr>
        <w:t xml:space="preserve">, Vartivarian S, Anaissie EJ, Samonis G, Bodey GP, Rinaldi M. Infections due to Cunninghamella bertholletiae in patients with cancer: report of three cases and review. </w:t>
      </w:r>
      <w:r w:rsidRPr="001611C0">
        <w:rPr>
          <w:rFonts w:ascii="Book Antiqua" w:hAnsi="Book Antiqua"/>
          <w:i/>
          <w:sz w:val="24"/>
          <w:szCs w:val="24"/>
        </w:rPr>
        <w:t>Clin Infect Dis</w:t>
      </w:r>
      <w:r w:rsidRPr="001611C0">
        <w:rPr>
          <w:rFonts w:ascii="Book Antiqua" w:hAnsi="Book Antiqua"/>
          <w:sz w:val="24"/>
          <w:szCs w:val="24"/>
        </w:rPr>
        <w:t xml:space="preserve"> 1994; </w:t>
      </w:r>
      <w:r w:rsidRPr="001611C0">
        <w:rPr>
          <w:rFonts w:ascii="Book Antiqua" w:hAnsi="Book Antiqua"/>
          <w:b/>
          <w:sz w:val="24"/>
          <w:szCs w:val="24"/>
        </w:rPr>
        <w:t>18</w:t>
      </w:r>
      <w:r w:rsidRPr="001611C0">
        <w:rPr>
          <w:rFonts w:ascii="Book Antiqua" w:hAnsi="Book Antiqua"/>
          <w:sz w:val="24"/>
          <w:szCs w:val="24"/>
        </w:rPr>
        <w:t>: 925-928 [PMID: 8086554 DOI: 10.1093/clinids/18.6.925]</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lastRenderedPageBreak/>
        <w:t xml:space="preserve">16 </w:t>
      </w:r>
      <w:r w:rsidRPr="001611C0">
        <w:rPr>
          <w:rFonts w:ascii="Book Antiqua" w:hAnsi="Book Antiqua"/>
          <w:b/>
          <w:sz w:val="24"/>
          <w:szCs w:val="24"/>
        </w:rPr>
        <w:t>Ng TT</w:t>
      </w:r>
      <w:r w:rsidRPr="001611C0">
        <w:rPr>
          <w:rFonts w:ascii="Book Antiqua" w:hAnsi="Book Antiqua"/>
          <w:sz w:val="24"/>
          <w:szCs w:val="24"/>
        </w:rPr>
        <w:t xml:space="preserve">, Campbell CK, Rothera M, Houghton JB, Hughes D, Denning DW. Successful treatment of sinusitis caused by Cunninghamella bertholletiae. </w:t>
      </w:r>
      <w:r w:rsidRPr="001611C0">
        <w:rPr>
          <w:rFonts w:ascii="Book Antiqua" w:hAnsi="Book Antiqua"/>
          <w:i/>
          <w:sz w:val="24"/>
          <w:szCs w:val="24"/>
        </w:rPr>
        <w:t>Clin Infect Dis</w:t>
      </w:r>
      <w:r w:rsidRPr="001611C0">
        <w:rPr>
          <w:rFonts w:ascii="Book Antiqua" w:hAnsi="Book Antiqua"/>
          <w:sz w:val="24"/>
          <w:szCs w:val="24"/>
        </w:rPr>
        <w:t xml:space="preserve"> 1994; </w:t>
      </w:r>
      <w:r w:rsidRPr="001611C0">
        <w:rPr>
          <w:rFonts w:ascii="Book Antiqua" w:hAnsi="Book Antiqua"/>
          <w:b/>
          <w:sz w:val="24"/>
          <w:szCs w:val="24"/>
        </w:rPr>
        <w:t>19</w:t>
      </w:r>
      <w:r w:rsidRPr="001611C0">
        <w:rPr>
          <w:rFonts w:ascii="Book Antiqua" w:hAnsi="Book Antiqua"/>
          <w:sz w:val="24"/>
          <w:szCs w:val="24"/>
        </w:rPr>
        <w:t>: 313-316 [PMID: 7986905 DOI: 10.1093/clinids/19.2.313]</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17 </w:t>
      </w:r>
      <w:r w:rsidRPr="001611C0">
        <w:rPr>
          <w:rFonts w:ascii="Book Antiqua" w:hAnsi="Book Antiqua"/>
          <w:b/>
          <w:sz w:val="24"/>
          <w:szCs w:val="24"/>
        </w:rPr>
        <w:t>Jayasuriya NS</w:t>
      </w:r>
      <w:r w:rsidRPr="001611C0">
        <w:rPr>
          <w:rFonts w:ascii="Book Antiqua" w:hAnsi="Book Antiqua"/>
          <w:sz w:val="24"/>
          <w:szCs w:val="24"/>
        </w:rPr>
        <w:t xml:space="preserve">, Tilakaratne WM, Amaratunga EA, Ekanayake MK. An unusual presentation of rhinofacial zygomycosis due to Cunninghamella sp. in an immunocompetent patient: a case report and literature review. </w:t>
      </w:r>
      <w:r w:rsidRPr="001611C0">
        <w:rPr>
          <w:rFonts w:ascii="Book Antiqua" w:hAnsi="Book Antiqua"/>
          <w:i/>
          <w:sz w:val="24"/>
          <w:szCs w:val="24"/>
        </w:rPr>
        <w:t>Oral Dis</w:t>
      </w:r>
      <w:r w:rsidRPr="001611C0">
        <w:rPr>
          <w:rFonts w:ascii="Book Antiqua" w:hAnsi="Book Antiqua"/>
          <w:sz w:val="24"/>
          <w:szCs w:val="24"/>
        </w:rPr>
        <w:t xml:space="preserve"> 2006; </w:t>
      </w:r>
      <w:r w:rsidRPr="001611C0">
        <w:rPr>
          <w:rFonts w:ascii="Book Antiqua" w:hAnsi="Book Antiqua"/>
          <w:b/>
          <w:sz w:val="24"/>
          <w:szCs w:val="24"/>
        </w:rPr>
        <w:t>12</w:t>
      </w:r>
      <w:r w:rsidRPr="001611C0">
        <w:rPr>
          <w:rFonts w:ascii="Book Antiqua" w:hAnsi="Book Antiqua"/>
          <w:sz w:val="24"/>
          <w:szCs w:val="24"/>
        </w:rPr>
        <w:t>: 67-69 [PMID: 16390472 DOI: 10.1111/j.1601-0825.2005.01154.x]</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18 </w:t>
      </w:r>
      <w:r w:rsidRPr="001611C0">
        <w:rPr>
          <w:rFonts w:ascii="Book Antiqua" w:hAnsi="Book Antiqua"/>
          <w:b/>
          <w:sz w:val="24"/>
          <w:szCs w:val="24"/>
        </w:rPr>
        <w:t>Righi E</w:t>
      </w:r>
      <w:r w:rsidRPr="001611C0">
        <w:rPr>
          <w:rFonts w:ascii="Book Antiqua" w:hAnsi="Book Antiqua"/>
          <w:sz w:val="24"/>
          <w:szCs w:val="24"/>
        </w:rPr>
        <w:t xml:space="preserve">, Giacomazzi CG, Lindstrom V, Albarello A, Soro O, Miglino M, Perotti M, Varnier OE, Gobbi M, Viscoli C, Bassetti M. A case of Cunninghamella bertholettiae rhino-cerebral infection in a leukaemic patient and review of recent published studies. </w:t>
      </w:r>
      <w:r w:rsidRPr="001611C0">
        <w:rPr>
          <w:rFonts w:ascii="Book Antiqua" w:hAnsi="Book Antiqua"/>
          <w:i/>
          <w:sz w:val="24"/>
          <w:szCs w:val="24"/>
        </w:rPr>
        <w:t>Mycopathologia</w:t>
      </w:r>
      <w:r w:rsidRPr="001611C0">
        <w:rPr>
          <w:rFonts w:ascii="Book Antiqua" w:hAnsi="Book Antiqua"/>
          <w:sz w:val="24"/>
          <w:szCs w:val="24"/>
        </w:rPr>
        <w:t xml:space="preserve"> 2008; </w:t>
      </w:r>
      <w:r w:rsidRPr="001611C0">
        <w:rPr>
          <w:rFonts w:ascii="Book Antiqua" w:hAnsi="Book Antiqua"/>
          <w:b/>
          <w:sz w:val="24"/>
          <w:szCs w:val="24"/>
        </w:rPr>
        <w:t>165</w:t>
      </w:r>
      <w:r w:rsidRPr="001611C0">
        <w:rPr>
          <w:rFonts w:ascii="Book Antiqua" w:hAnsi="Book Antiqua"/>
          <w:sz w:val="24"/>
          <w:szCs w:val="24"/>
        </w:rPr>
        <w:t>: 407-410 [PMID: 18340546 DOI: 10.1007/s11046-008-9098-z]</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19 </w:t>
      </w:r>
      <w:r w:rsidRPr="001611C0">
        <w:rPr>
          <w:rFonts w:ascii="Book Antiqua" w:hAnsi="Book Antiqua"/>
          <w:b/>
          <w:sz w:val="24"/>
          <w:szCs w:val="24"/>
        </w:rPr>
        <w:t>LeBlanc RE</w:t>
      </w:r>
      <w:r w:rsidRPr="001611C0">
        <w:rPr>
          <w:rFonts w:ascii="Book Antiqua" w:hAnsi="Book Antiqua"/>
          <w:sz w:val="24"/>
          <w:szCs w:val="24"/>
        </w:rPr>
        <w:t xml:space="preserve">, Meriden Z, Sutton DA, Thompson EH, Neofytos D, Zhang SX. Cunninghamella echinulata causing fatally invasive fungal sinusitis. </w:t>
      </w:r>
      <w:r w:rsidRPr="001611C0">
        <w:rPr>
          <w:rFonts w:ascii="Book Antiqua" w:hAnsi="Book Antiqua"/>
          <w:i/>
          <w:sz w:val="24"/>
          <w:szCs w:val="24"/>
        </w:rPr>
        <w:t>Diagn Microbiol Infect Dis</w:t>
      </w:r>
      <w:r w:rsidRPr="001611C0">
        <w:rPr>
          <w:rFonts w:ascii="Book Antiqua" w:hAnsi="Book Antiqua"/>
          <w:sz w:val="24"/>
          <w:szCs w:val="24"/>
        </w:rPr>
        <w:t xml:space="preserve"> 2013; </w:t>
      </w:r>
      <w:r w:rsidRPr="001611C0">
        <w:rPr>
          <w:rFonts w:ascii="Book Antiqua" w:hAnsi="Book Antiqua"/>
          <w:b/>
          <w:sz w:val="24"/>
          <w:szCs w:val="24"/>
        </w:rPr>
        <w:t>76</w:t>
      </w:r>
      <w:r w:rsidRPr="001611C0">
        <w:rPr>
          <w:rFonts w:ascii="Book Antiqua" w:hAnsi="Book Antiqua"/>
          <w:sz w:val="24"/>
          <w:szCs w:val="24"/>
        </w:rPr>
        <w:t>: 506-509 [PMID: 23602784 DOI: 10.1016/j.diagmicrobio.2013.03.009]</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20 </w:t>
      </w:r>
      <w:r w:rsidRPr="001611C0">
        <w:rPr>
          <w:rFonts w:ascii="Book Antiqua" w:hAnsi="Book Antiqua"/>
          <w:b/>
          <w:sz w:val="24"/>
          <w:szCs w:val="24"/>
        </w:rPr>
        <w:t>Payne SJ</w:t>
      </w:r>
      <w:r w:rsidRPr="001611C0">
        <w:rPr>
          <w:rFonts w:ascii="Book Antiqua" w:hAnsi="Book Antiqua"/>
          <w:sz w:val="24"/>
          <w:szCs w:val="24"/>
        </w:rPr>
        <w:t xml:space="preserve">, Mitzner R, Kunchala S, Roland L, McGinn JD. Acute Invasive Fungal Rhinosinusitis: A 15-Year Experience with 41 Patients. </w:t>
      </w:r>
      <w:r w:rsidRPr="001611C0">
        <w:rPr>
          <w:rFonts w:ascii="Book Antiqua" w:hAnsi="Book Antiqua"/>
          <w:i/>
          <w:sz w:val="24"/>
          <w:szCs w:val="24"/>
        </w:rPr>
        <w:t>Otolaryngol Head Neck Surg</w:t>
      </w:r>
      <w:r w:rsidRPr="001611C0">
        <w:rPr>
          <w:rFonts w:ascii="Book Antiqua" w:hAnsi="Book Antiqua"/>
          <w:sz w:val="24"/>
          <w:szCs w:val="24"/>
        </w:rPr>
        <w:t xml:space="preserve"> 2016; </w:t>
      </w:r>
      <w:r w:rsidRPr="001611C0">
        <w:rPr>
          <w:rFonts w:ascii="Book Antiqua" w:hAnsi="Book Antiqua"/>
          <w:b/>
          <w:sz w:val="24"/>
          <w:szCs w:val="24"/>
        </w:rPr>
        <w:t>154</w:t>
      </w:r>
      <w:r w:rsidRPr="001611C0">
        <w:rPr>
          <w:rFonts w:ascii="Book Antiqua" w:hAnsi="Book Antiqua"/>
          <w:sz w:val="24"/>
          <w:szCs w:val="24"/>
        </w:rPr>
        <w:t>: 759-764 [PMID: 26884367 DOI: 10.1177/0194599815627786]</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21 </w:t>
      </w:r>
      <w:r w:rsidRPr="001611C0">
        <w:rPr>
          <w:rFonts w:ascii="Book Antiqua" w:hAnsi="Book Antiqua"/>
          <w:b/>
          <w:sz w:val="24"/>
          <w:szCs w:val="24"/>
        </w:rPr>
        <w:t>Middlebrooks EH</w:t>
      </w:r>
      <w:r w:rsidRPr="001611C0">
        <w:rPr>
          <w:rFonts w:ascii="Book Antiqua" w:hAnsi="Book Antiqua"/>
          <w:sz w:val="24"/>
          <w:szCs w:val="24"/>
        </w:rPr>
        <w:t xml:space="preserve">, Frost CJ, De Jesus RO, Massini TC, Schmalfuss IM, Mancuso AA. Acute Invasive Fungal Rhinosinusitis: A Comprehensive Update of CT Findings and Design of an Effective Diagnostic Imaging Model. </w:t>
      </w:r>
      <w:r w:rsidRPr="001611C0">
        <w:rPr>
          <w:rFonts w:ascii="Book Antiqua" w:hAnsi="Book Antiqua"/>
          <w:i/>
          <w:sz w:val="24"/>
          <w:szCs w:val="24"/>
        </w:rPr>
        <w:t>AJNR Am J Neuroradiol</w:t>
      </w:r>
      <w:r w:rsidRPr="001611C0">
        <w:rPr>
          <w:rFonts w:ascii="Book Antiqua" w:hAnsi="Book Antiqua"/>
          <w:sz w:val="24"/>
          <w:szCs w:val="24"/>
        </w:rPr>
        <w:t xml:space="preserve"> 2015; </w:t>
      </w:r>
      <w:r w:rsidRPr="001611C0">
        <w:rPr>
          <w:rFonts w:ascii="Book Antiqua" w:hAnsi="Book Antiqua"/>
          <w:b/>
          <w:sz w:val="24"/>
          <w:szCs w:val="24"/>
        </w:rPr>
        <w:t>36</w:t>
      </w:r>
      <w:r w:rsidRPr="001611C0">
        <w:rPr>
          <w:rFonts w:ascii="Book Antiqua" w:hAnsi="Book Antiqua"/>
          <w:sz w:val="24"/>
          <w:szCs w:val="24"/>
        </w:rPr>
        <w:t>: 1529-1535 [PMID: 25882281 DOI: 10.3174/ajnr.A4298]</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22 </w:t>
      </w:r>
      <w:r w:rsidRPr="001611C0">
        <w:rPr>
          <w:rFonts w:ascii="Book Antiqua" w:hAnsi="Book Antiqua"/>
          <w:b/>
          <w:sz w:val="24"/>
          <w:szCs w:val="24"/>
        </w:rPr>
        <w:t>Krcmery V Jr</w:t>
      </w:r>
      <w:r w:rsidRPr="001611C0">
        <w:rPr>
          <w:rFonts w:ascii="Book Antiqua" w:hAnsi="Book Antiqua"/>
          <w:sz w:val="24"/>
          <w:szCs w:val="24"/>
        </w:rPr>
        <w:t xml:space="preserve">, Kunova E, Jesenska Z, Trupl J, Spanik S, Mardiak J, Studena M, Kukuckova E. Invasive mold infections in cancer patients: 5 years' experience with Aspergillus, Mucor, Fusarium and Acremonium infections. </w:t>
      </w:r>
      <w:r w:rsidRPr="001611C0">
        <w:rPr>
          <w:rFonts w:ascii="Book Antiqua" w:hAnsi="Book Antiqua"/>
          <w:i/>
          <w:sz w:val="24"/>
          <w:szCs w:val="24"/>
        </w:rPr>
        <w:t>Support Care Cancer</w:t>
      </w:r>
      <w:r w:rsidRPr="001611C0">
        <w:rPr>
          <w:rFonts w:ascii="Book Antiqua" w:hAnsi="Book Antiqua"/>
          <w:sz w:val="24"/>
          <w:szCs w:val="24"/>
        </w:rPr>
        <w:t xml:space="preserve"> 1996; </w:t>
      </w:r>
      <w:r w:rsidRPr="001611C0">
        <w:rPr>
          <w:rFonts w:ascii="Book Antiqua" w:hAnsi="Book Antiqua"/>
          <w:b/>
          <w:sz w:val="24"/>
          <w:szCs w:val="24"/>
        </w:rPr>
        <w:t>4</w:t>
      </w:r>
      <w:r w:rsidRPr="001611C0">
        <w:rPr>
          <w:rFonts w:ascii="Book Antiqua" w:hAnsi="Book Antiqua"/>
          <w:sz w:val="24"/>
          <w:szCs w:val="24"/>
        </w:rPr>
        <w:t>: 39-45 [PMID: 8771293 DOI: 10.1007/BF01769874]</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23 </w:t>
      </w:r>
      <w:r w:rsidRPr="001611C0">
        <w:rPr>
          <w:rFonts w:ascii="Book Antiqua" w:hAnsi="Book Antiqua"/>
          <w:b/>
          <w:sz w:val="24"/>
          <w:szCs w:val="24"/>
        </w:rPr>
        <w:t>Saedi B</w:t>
      </w:r>
      <w:r w:rsidRPr="001611C0">
        <w:rPr>
          <w:rFonts w:ascii="Book Antiqua" w:hAnsi="Book Antiqua"/>
          <w:sz w:val="24"/>
          <w:szCs w:val="24"/>
        </w:rPr>
        <w:t xml:space="preserve">, Sadeghi M, Seilani P. Endoscopic management of rhinocerebral </w:t>
      </w:r>
      <w:r w:rsidRPr="001611C0">
        <w:rPr>
          <w:rFonts w:ascii="Book Antiqua" w:hAnsi="Book Antiqua"/>
          <w:sz w:val="24"/>
          <w:szCs w:val="24"/>
        </w:rPr>
        <w:lastRenderedPageBreak/>
        <w:t xml:space="preserve">mucormycosis with topical and intravenous amphotericin B. </w:t>
      </w:r>
      <w:r w:rsidRPr="001611C0">
        <w:rPr>
          <w:rFonts w:ascii="Book Antiqua" w:hAnsi="Book Antiqua"/>
          <w:i/>
          <w:sz w:val="24"/>
          <w:szCs w:val="24"/>
        </w:rPr>
        <w:t>J Laryngol Otol</w:t>
      </w:r>
      <w:r w:rsidRPr="001611C0">
        <w:rPr>
          <w:rFonts w:ascii="Book Antiqua" w:hAnsi="Book Antiqua"/>
          <w:sz w:val="24"/>
          <w:szCs w:val="24"/>
        </w:rPr>
        <w:t xml:space="preserve"> 2011; </w:t>
      </w:r>
      <w:r w:rsidRPr="001611C0">
        <w:rPr>
          <w:rFonts w:ascii="Book Antiqua" w:hAnsi="Book Antiqua"/>
          <w:b/>
          <w:sz w:val="24"/>
          <w:szCs w:val="24"/>
        </w:rPr>
        <w:t>125</w:t>
      </w:r>
      <w:r w:rsidRPr="001611C0">
        <w:rPr>
          <w:rFonts w:ascii="Book Antiqua" w:hAnsi="Book Antiqua"/>
          <w:sz w:val="24"/>
          <w:szCs w:val="24"/>
        </w:rPr>
        <w:t>: 807-810 [PMID: 21729440 DOI: 10.1017/S0022215111001289]</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24 </w:t>
      </w:r>
      <w:r w:rsidRPr="001611C0">
        <w:rPr>
          <w:rFonts w:ascii="Book Antiqua" w:hAnsi="Book Antiqua"/>
          <w:b/>
          <w:sz w:val="24"/>
          <w:szCs w:val="24"/>
        </w:rPr>
        <w:t>Chen CY</w:t>
      </w:r>
      <w:r w:rsidRPr="001611C0">
        <w:rPr>
          <w:rFonts w:ascii="Book Antiqua" w:hAnsi="Book Antiqua"/>
          <w:sz w:val="24"/>
          <w:szCs w:val="24"/>
        </w:rPr>
        <w:t xml:space="preserve">, Sheng WH, Cheng A, Chen YC, Tsay W, Tang JL, Huang SY, Chang SC, Tien HF. Invasive fungal sinusitis in patients with hematological malignancy: 15 years experience in a single university hospital in Taiwan. </w:t>
      </w:r>
      <w:r w:rsidRPr="001611C0">
        <w:rPr>
          <w:rFonts w:ascii="Book Antiqua" w:hAnsi="Book Antiqua"/>
          <w:i/>
          <w:sz w:val="24"/>
          <w:szCs w:val="24"/>
        </w:rPr>
        <w:t>BMC Infect Dis</w:t>
      </w:r>
      <w:r w:rsidRPr="001611C0">
        <w:rPr>
          <w:rFonts w:ascii="Book Antiqua" w:hAnsi="Book Antiqua"/>
          <w:sz w:val="24"/>
          <w:szCs w:val="24"/>
        </w:rPr>
        <w:t xml:space="preserve"> 2011; </w:t>
      </w:r>
      <w:r w:rsidRPr="001611C0">
        <w:rPr>
          <w:rFonts w:ascii="Book Antiqua" w:hAnsi="Book Antiqua"/>
          <w:b/>
          <w:sz w:val="24"/>
          <w:szCs w:val="24"/>
        </w:rPr>
        <w:t>11</w:t>
      </w:r>
      <w:r w:rsidRPr="001611C0">
        <w:rPr>
          <w:rFonts w:ascii="Book Antiqua" w:hAnsi="Book Antiqua"/>
          <w:sz w:val="24"/>
          <w:szCs w:val="24"/>
        </w:rPr>
        <w:t>: 250 [PMID: 21939544 DOI: 10.1186/1471-2334-11-250]</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25 </w:t>
      </w:r>
      <w:r w:rsidRPr="001611C0">
        <w:rPr>
          <w:rFonts w:ascii="Book Antiqua" w:hAnsi="Book Antiqua"/>
          <w:b/>
          <w:sz w:val="24"/>
          <w:szCs w:val="24"/>
        </w:rPr>
        <w:t>Dwyhalo KM</w:t>
      </w:r>
      <w:r w:rsidRPr="001611C0">
        <w:rPr>
          <w:rFonts w:ascii="Book Antiqua" w:hAnsi="Book Antiqua"/>
          <w:sz w:val="24"/>
          <w:szCs w:val="24"/>
        </w:rPr>
        <w:t xml:space="preserve">, Donald C, Mendez A, Hoxworth J. Managing acute invasive fungal sinusitis. </w:t>
      </w:r>
      <w:r w:rsidRPr="001611C0">
        <w:rPr>
          <w:rFonts w:ascii="Book Antiqua" w:hAnsi="Book Antiqua"/>
          <w:i/>
          <w:sz w:val="24"/>
          <w:szCs w:val="24"/>
        </w:rPr>
        <w:t>JAAPA</w:t>
      </w:r>
      <w:r w:rsidRPr="001611C0">
        <w:rPr>
          <w:rFonts w:ascii="Book Antiqua" w:hAnsi="Book Antiqua"/>
          <w:sz w:val="24"/>
          <w:szCs w:val="24"/>
        </w:rPr>
        <w:t xml:space="preserve"> 2016; </w:t>
      </w:r>
      <w:r w:rsidRPr="001611C0">
        <w:rPr>
          <w:rFonts w:ascii="Book Antiqua" w:hAnsi="Book Antiqua"/>
          <w:b/>
          <w:sz w:val="24"/>
          <w:szCs w:val="24"/>
        </w:rPr>
        <w:t>29</w:t>
      </w:r>
      <w:r w:rsidRPr="001611C0">
        <w:rPr>
          <w:rFonts w:ascii="Book Antiqua" w:hAnsi="Book Antiqua"/>
          <w:sz w:val="24"/>
          <w:szCs w:val="24"/>
        </w:rPr>
        <w:t>: 48-53 [PMID: 26704655 DOI: 10.1097/01.JAA.0000473374.55372.8f]</w:t>
      </w:r>
    </w:p>
    <w:p w:rsidR="000D3B47" w:rsidRPr="001611C0" w:rsidRDefault="000D3B47" w:rsidP="000D3B47">
      <w:pPr>
        <w:spacing w:line="360" w:lineRule="auto"/>
        <w:rPr>
          <w:rFonts w:ascii="Book Antiqua" w:hAnsi="Book Antiqua"/>
          <w:sz w:val="24"/>
          <w:szCs w:val="24"/>
        </w:rPr>
      </w:pPr>
      <w:r w:rsidRPr="001611C0">
        <w:rPr>
          <w:rFonts w:ascii="Book Antiqua" w:hAnsi="Book Antiqua"/>
          <w:sz w:val="24"/>
          <w:szCs w:val="24"/>
        </w:rPr>
        <w:t xml:space="preserve">26 </w:t>
      </w:r>
      <w:r w:rsidRPr="001611C0">
        <w:rPr>
          <w:rFonts w:ascii="Book Antiqua" w:hAnsi="Book Antiqua"/>
          <w:b/>
          <w:sz w:val="24"/>
          <w:szCs w:val="24"/>
        </w:rPr>
        <w:t>Turner JH</w:t>
      </w:r>
      <w:r w:rsidRPr="001611C0">
        <w:rPr>
          <w:rFonts w:ascii="Book Antiqua" w:hAnsi="Book Antiqua"/>
          <w:sz w:val="24"/>
          <w:szCs w:val="24"/>
        </w:rPr>
        <w:t xml:space="preserve">, Soudry E, Nayak JV, Hwang PH. Survival outcomes in acute invasive fungal sinusitis: a systematic review and quantitative synthesis of published evidence. </w:t>
      </w:r>
      <w:r w:rsidRPr="001611C0">
        <w:rPr>
          <w:rFonts w:ascii="Book Antiqua" w:hAnsi="Book Antiqua"/>
          <w:i/>
          <w:sz w:val="24"/>
          <w:szCs w:val="24"/>
        </w:rPr>
        <w:t>Laryngoscope</w:t>
      </w:r>
      <w:r w:rsidRPr="001611C0">
        <w:rPr>
          <w:rFonts w:ascii="Book Antiqua" w:hAnsi="Book Antiqua"/>
          <w:sz w:val="24"/>
          <w:szCs w:val="24"/>
        </w:rPr>
        <w:t xml:space="preserve"> 2013; </w:t>
      </w:r>
      <w:r w:rsidRPr="001611C0">
        <w:rPr>
          <w:rFonts w:ascii="Book Antiqua" w:hAnsi="Book Antiqua"/>
          <w:b/>
          <w:sz w:val="24"/>
          <w:szCs w:val="24"/>
        </w:rPr>
        <w:t>123</w:t>
      </w:r>
      <w:r w:rsidRPr="001611C0">
        <w:rPr>
          <w:rFonts w:ascii="Book Antiqua" w:hAnsi="Book Antiqua"/>
          <w:sz w:val="24"/>
          <w:szCs w:val="24"/>
        </w:rPr>
        <w:t>: 1112-1118 [PMID: 23300010 DOI: 10.1002/lary.23912]</w:t>
      </w:r>
    </w:p>
    <w:p w:rsidR="00FE10FB" w:rsidRPr="001611C0" w:rsidRDefault="000D3B47" w:rsidP="00FE2648">
      <w:pPr>
        <w:spacing w:line="360" w:lineRule="auto"/>
        <w:rPr>
          <w:rFonts w:ascii="Book Antiqua" w:hAnsi="Book Antiqua"/>
          <w:sz w:val="24"/>
          <w:szCs w:val="24"/>
        </w:rPr>
      </w:pPr>
      <w:r w:rsidRPr="001611C0">
        <w:rPr>
          <w:rFonts w:ascii="Book Antiqua" w:hAnsi="Book Antiqua"/>
          <w:sz w:val="24"/>
          <w:szCs w:val="24"/>
        </w:rPr>
        <w:t xml:space="preserve">27 </w:t>
      </w:r>
      <w:r w:rsidRPr="001611C0">
        <w:rPr>
          <w:rFonts w:ascii="Book Antiqua" w:hAnsi="Book Antiqua"/>
          <w:b/>
          <w:sz w:val="24"/>
          <w:szCs w:val="24"/>
        </w:rPr>
        <w:t>Schwartz RS</w:t>
      </w:r>
      <w:r w:rsidRPr="001611C0">
        <w:rPr>
          <w:rFonts w:ascii="Book Antiqua" w:hAnsi="Book Antiqua"/>
          <w:sz w:val="24"/>
          <w:szCs w:val="24"/>
        </w:rPr>
        <w:t xml:space="preserve">, Mackintosh FR, Schrier SL, Greenberg PL. Multivariate analysis of factors associated with invasive fungal disease during remission induction therapy for acute myelogenous leukemia. </w:t>
      </w:r>
      <w:r w:rsidRPr="001611C0">
        <w:rPr>
          <w:rFonts w:ascii="Book Antiqua" w:hAnsi="Book Antiqua"/>
          <w:i/>
          <w:sz w:val="24"/>
          <w:szCs w:val="24"/>
        </w:rPr>
        <w:t>Cancer</w:t>
      </w:r>
      <w:r w:rsidRPr="001611C0">
        <w:rPr>
          <w:rFonts w:ascii="Book Antiqua" w:hAnsi="Book Antiqua"/>
          <w:sz w:val="24"/>
          <w:szCs w:val="24"/>
        </w:rPr>
        <w:t xml:space="preserve"> 1984; </w:t>
      </w:r>
      <w:r w:rsidRPr="001611C0">
        <w:rPr>
          <w:rFonts w:ascii="Book Antiqua" w:hAnsi="Book Antiqua"/>
          <w:b/>
          <w:sz w:val="24"/>
          <w:szCs w:val="24"/>
        </w:rPr>
        <w:t>53</w:t>
      </w:r>
      <w:r w:rsidRPr="001611C0">
        <w:rPr>
          <w:rFonts w:ascii="Book Antiqua" w:hAnsi="Book Antiqua"/>
          <w:sz w:val="24"/>
          <w:szCs w:val="24"/>
        </w:rPr>
        <w:t>: 411-419 [PMID: 6581852 DOI: 10.1002/1</w:t>
      </w:r>
      <w:r w:rsidR="001F3073" w:rsidRPr="001611C0">
        <w:rPr>
          <w:rFonts w:ascii="Book Antiqua" w:hAnsi="Book Antiqua"/>
          <w:sz w:val="24"/>
          <w:szCs w:val="24"/>
        </w:rPr>
        <w:t>097-0142(19840201)53:33.0.co;2]</w:t>
      </w:r>
    </w:p>
    <w:p w:rsidR="000D3B47" w:rsidRPr="001611C0" w:rsidRDefault="000D3B47" w:rsidP="00D33400">
      <w:pPr>
        <w:pStyle w:val="ae"/>
        <w:wordWrap w:val="0"/>
        <w:spacing w:line="360" w:lineRule="auto"/>
        <w:jc w:val="right"/>
        <w:rPr>
          <w:rFonts w:ascii="Book Antiqua" w:hAnsi="Book Antiqua"/>
          <w:b/>
          <w:sz w:val="24"/>
          <w:szCs w:val="24"/>
        </w:rPr>
      </w:pPr>
      <w:r w:rsidRPr="001611C0">
        <w:rPr>
          <w:rFonts w:ascii="Book Antiqua" w:hAnsi="Book Antiqua"/>
          <w:b/>
          <w:sz w:val="24"/>
          <w:szCs w:val="24"/>
        </w:rPr>
        <w:t xml:space="preserve">P-Reviewer: </w:t>
      </w:r>
      <w:r w:rsidRPr="001611C0">
        <w:rPr>
          <w:rFonts w:ascii="Book Antiqua" w:hAnsi="Book Antiqua"/>
          <w:color w:val="000000"/>
          <w:sz w:val="24"/>
          <w:szCs w:val="24"/>
        </w:rPr>
        <w:t xml:space="preserve">El-Shazly AE, Vento S </w:t>
      </w:r>
      <w:r w:rsidRPr="001611C0">
        <w:rPr>
          <w:rFonts w:ascii="Book Antiqua" w:hAnsi="Book Antiqua"/>
          <w:b/>
          <w:sz w:val="24"/>
          <w:szCs w:val="24"/>
        </w:rPr>
        <w:t xml:space="preserve">S-Editor: </w:t>
      </w:r>
      <w:r w:rsidRPr="001611C0">
        <w:rPr>
          <w:rFonts w:ascii="Book Antiqua" w:hAnsi="Book Antiqua"/>
          <w:sz w:val="24"/>
          <w:szCs w:val="24"/>
        </w:rPr>
        <w:t>Ji FF</w:t>
      </w:r>
      <w:r w:rsidRPr="001611C0">
        <w:rPr>
          <w:rFonts w:ascii="Book Antiqua" w:hAnsi="Book Antiqua"/>
          <w:b/>
          <w:sz w:val="24"/>
          <w:szCs w:val="24"/>
        </w:rPr>
        <w:t xml:space="preserve"> L-Editor: </w:t>
      </w:r>
      <w:r w:rsidR="00D33400" w:rsidRPr="001611C0">
        <w:rPr>
          <w:rFonts w:ascii="Book Antiqua" w:hAnsi="Book Antiqua"/>
          <w:sz w:val="24"/>
          <w:szCs w:val="24"/>
        </w:rPr>
        <w:t>Wang TQ</w:t>
      </w:r>
      <w:r w:rsidR="00D33400" w:rsidRPr="001611C0">
        <w:rPr>
          <w:rFonts w:ascii="Book Antiqua" w:hAnsi="Book Antiqua"/>
          <w:b/>
          <w:sz w:val="24"/>
          <w:szCs w:val="24"/>
        </w:rPr>
        <w:t xml:space="preserve"> </w:t>
      </w:r>
      <w:r w:rsidRPr="001611C0">
        <w:rPr>
          <w:rFonts w:ascii="Book Antiqua" w:hAnsi="Book Antiqua"/>
          <w:b/>
          <w:sz w:val="24"/>
          <w:szCs w:val="24"/>
        </w:rPr>
        <w:t xml:space="preserve">E-Editor: </w:t>
      </w:r>
      <w:r w:rsidR="001611C0" w:rsidRPr="001611C0">
        <w:rPr>
          <w:rFonts w:ascii="Book Antiqua" w:hAnsi="Book Antiqua"/>
          <w:sz w:val="24"/>
          <w:szCs w:val="24"/>
        </w:rPr>
        <w:t>Wu YXJ</w:t>
      </w:r>
    </w:p>
    <w:p w:rsidR="000D3B47" w:rsidRPr="001611C0" w:rsidRDefault="000D3B47" w:rsidP="000D3B47">
      <w:pPr>
        <w:pStyle w:val="ae"/>
        <w:spacing w:line="360" w:lineRule="auto"/>
        <w:rPr>
          <w:rFonts w:ascii="Book Antiqua" w:hAnsi="Book Antiqua"/>
          <w:b/>
          <w:sz w:val="24"/>
          <w:szCs w:val="24"/>
        </w:rPr>
      </w:pPr>
      <w:r w:rsidRPr="001611C0">
        <w:rPr>
          <w:rFonts w:ascii="Book Antiqua" w:hAnsi="Book Antiqua"/>
          <w:b/>
          <w:sz w:val="24"/>
          <w:szCs w:val="24"/>
        </w:rPr>
        <w:t xml:space="preserve"> </w:t>
      </w:r>
    </w:p>
    <w:p w:rsidR="000D3B47" w:rsidRPr="001611C0" w:rsidRDefault="000D3B47" w:rsidP="000D3B47">
      <w:pPr>
        <w:widowControl/>
        <w:snapToGrid w:val="0"/>
        <w:spacing w:line="360" w:lineRule="auto"/>
        <w:rPr>
          <w:rFonts w:ascii="Book Antiqua" w:hAnsi="Book Antiqua" w:cs="Helvetica"/>
          <w:b/>
          <w:kern w:val="0"/>
          <w:sz w:val="24"/>
          <w:szCs w:val="24"/>
        </w:rPr>
      </w:pPr>
      <w:r w:rsidRPr="001611C0">
        <w:rPr>
          <w:rFonts w:ascii="Book Antiqua" w:hAnsi="Book Antiqua" w:cs="Helvetica"/>
          <w:b/>
          <w:kern w:val="0"/>
          <w:sz w:val="24"/>
          <w:szCs w:val="24"/>
        </w:rPr>
        <w:t xml:space="preserve">Specialty type: </w:t>
      </w:r>
      <w:r w:rsidRPr="001611C0">
        <w:rPr>
          <w:rFonts w:ascii="Book Antiqua" w:eastAsia="微软雅黑" w:hAnsi="Book Antiqua" w:cs="宋体"/>
          <w:kern w:val="0"/>
          <w:sz w:val="24"/>
          <w:szCs w:val="24"/>
        </w:rPr>
        <w:t>Medicine, research and experimental</w:t>
      </w:r>
    </w:p>
    <w:p w:rsidR="000D3B47" w:rsidRPr="001611C0" w:rsidRDefault="000D3B47" w:rsidP="000D3B47">
      <w:pPr>
        <w:widowControl/>
        <w:snapToGrid w:val="0"/>
        <w:spacing w:line="360" w:lineRule="auto"/>
        <w:rPr>
          <w:rFonts w:ascii="Book Antiqua" w:hAnsi="Book Antiqua" w:cs="Helvetica"/>
          <w:b/>
          <w:kern w:val="0"/>
          <w:sz w:val="24"/>
          <w:szCs w:val="24"/>
        </w:rPr>
      </w:pPr>
      <w:r w:rsidRPr="001611C0">
        <w:rPr>
          <w:rFonts w:ascii="Book Antiqua" w:hAnsi="Book Antiqua" w:cs="Helvetica"/>
          <w:b/>
          <w:kern w:val="0"/>
          <w:sz w:val="24"/>
          <w:szCs w:val="24"/>
        </w:rPr>
        <w:t xml:space="preserve">Country of origin: </w:t>
      </w:r>
      <w:r w:rsidRPr="001611C0">
        <w:rPr>
          <w:rFonts w:ascii="Book Antiqua" w:hAnsi="Book Antiqua"/>
          <w:kern w:val="0"/>
          <w:sz w:val="24"/>
          <w:szCs w:val="24"/>
        </w:rPr>
        <w:t>China</w:t>
      </w:r>
    </w:p>
    <w:p w:rsidR="000D3B47" w:rsidRPr="001611C0" w:rsidRDefault="000D3B47" w:rsidP="000D3B47">
      <w:pPr>
        <w:widowControl/>
        <w:snapToGrid w:val="0"/>
        <w:spacing w:line="360" w:lineRule="auto"/>
        <w:rPr>
          <w:rFonts w:ascii="Book Antiqua" w:hAnsi="Book Antiqua" w:cs="Helvetica"/>
          <w:b/>
          <w:kern w:val="0"/>
          <w:sz w:val="24"/>
          <w:szCs w:val="24"/>
        </w:rPr>
      </w:pPr>
      <w:r w:rsidRPr="001611C0">
        <w:rPr>
          <w:rFonts w:ascii="Book Antiqua" w:hAnsi="Book Antiqua" w:cs="Helvetica"/>
          <w:b/>
          <w:kern w:val="0"/>
          <w:sz w:val="24"/>
          <w:szCs w:val="24"/>
        </w:rPr>
        <w:t>Peer-review report classification</w:t>
      </w:r>
    </w:p>
    <w:p w:rsidR="000D3B47" w:rsidRPr="001611C0" w:rsidRDefault="000D3B47" w:rsidP="000D3B47">
      <w:pPr>
        <w:widowControl/>
        <w:snapToGrid w:val="0"/>
        <w:spacing w:line="360" w:lineRule="auto"/>
        <w:rPr>
          <w:rFonts w:ascii="Book Antiqua" w:hAnsi="Book Antiqua" w:cs="Helvetica"/>
          <w:kern w:val="0"/>
          <w:sz w:val="24"/>
          <w:szCs w:val="24"/>
        </w:rPr>
      </w:pPr>
      <w:r w:rsidRPr="001611C0">
        <w:rPr>
          <w:rFonts w:ascii="Book Antiqua" w:hAnsi="Book Antiqua" w:cs="Helvetica"/>
          <w:kern w:val="0"/>
          <w:sz w:val="24"/>
          <w:szCs w:val="24"/>
        </w:rPr>
        <w:t>Grade A (Excellent): 0</w:t>
      </w:r>
    </w:p>
    <w:p w:rsidR="000D3B47" w:rsidRPr="001611C0" w:rsidRDefault="000D3B47" w:rsidP="000D3B47">
      <w:pPr>
        <w:widowControl/>
        <w:snapToGrid w:val="0"/>
        <w:spacing w:line="360" w:lineRule="auto"/>
        <w:rPr>
          <w:rFonts w:ascii="Book Antiqua" w:hAnsi="Book Antiqua" w:cs="Helvetica"/>
          <w:kern w:val="0"/>
          <w:sz w:val="24"/>
          <w:szCs w:val="24"/>
        </w:rPr>
      </w:pPr>
      <w:r w:rsidRPr="001611C0">
        <w:rPr>
          <w:rFonts w:ascii="Book Antiqua" w:hAnsi="Book Antiqua" w:cs="Helvetica"/>
          <w:kern w:val="0"/>
          <w:sz w:val="24"/>
          <w:szCs w:val="24"/>
        </w:rPr>
        <w:t>Grade B (Very good): 0</w:t>
      </w:r>
    </w:p>
    <w:p w:rsidR="000D3B47" w:rsidRPr="001611C0" w:rsidRDefault="000D3B47" w:rsidP="000D3B47">
      <w:pPr>
        <w:widowControl/>
        <w:snapToGrid w:val="0"/>
        <w:spacing w:line="360" w:lineRule="auto"/>
        <w:rPr>
          <w:rFonts w:ascii="Book Antiqua" w:hAnsi="Book Antiqua" w:cs="Helvetica"/>
          <w:kern w:val="0"/>
          <w:sz w:val="24"/>
          <w:szCs w:val="24"/>
        </w:rPr>
      </w:pPr>
      <w:r w:rsidRPr="001611C0">
        <w:rPr>
          <w:rFonts w:ascii="Book Antiqua" w:hAnsi="Book Antiqua" w:cs="Helvetica"/>
          <w:kern w:val="0"/>
          <w:sz w:val="24"/>
          <w:szCs w:val="24"/>
        </w:rPr>
        <w:t>Grade C (Good): C, C</w:t>
      </w:r>
    </w:p>
    <w:p w:rsidR="000D3B47" w:rsidRPr="001611C0" w:rsidRDefault="000D3B47" w:rsidP="000D3B47">
      <w:pPr>
        <w:widowControl/>
        <w:snapToGrid w:val="0"/>
        <w:spacing w:line="360" w:lineRule="auto"/>
        <w:rPr>
          <w:rFonts w:ascii="Book Antiqua" w:hAnsi="Book Antiqua" w:cs="Helvetica"/>
          <w:kern w:val="0"/>
          <w:sz w:val="24"/>
          <w:szCs w:val="24"/>
        </w:rPr>
      </w:pPr>
      <w:r w:rsidRPr="001611C0">
        <w:rPr>
          <w:rFonts w:ascii="Book Antiqua" w:hAnsi="Book Antiqua" w:cs="Helvetica"/>
          <w:kern w:val="0"/>
          <w:sz w:val="24"/>
          <w:szCs w:val="24"/>
        </w:rPr>
        <w:t xml:space="preserve">Grade D (Fair): 0 </w:t>
      </w:r>
    </w:p>
    <w:p w:rsidR="000D3B47" w:rsidRPr="001611C0" w:rsidRDefault="000D3B47" w:rsidP="000D3B47">
      <w:pPr>
        <w:spacing w:line="360" w:lineRule="auto"/>
        <w:rPr>
          <w:rFonts w:ascii="Book Antiqua" w:hAnsi="Book Antiqua" w:cs="Helvetica"/>
          <w:kern w:val="0"/>
          <w:sz w:val="24"/>
          <w:szCs w:val="24"/>
        </w:rPr>
      </w:pPr>
      <w:r w:rsidRPr="001611C0">
        <w:rPr>
          <w:rFonts w:ascii="Book Antiqua" w:hAnsi="Book Antiqua" w:cs="Helvetica"/>
          <w:kern w:val="0"/>
          <w:sz w:val="24"/>
          <w:szCs w:val="24"/>
        </w:rPr>
        <w:t>Grade E (Poor): 0</w:t>
      </w:r>
    </w:p>
    <w:p w:rsidR="000D3B47" w:rsidRPr="001611C0" w:rsidRDefault="000D3B47" w:rsidP="000D3B47">
      <w:pPr>
        <w:spacing w:line="360" w:lineRule="auto"/>
        <w:rPr>
          <w:rFonts w:ascii="Book Antiqua" w:hAnsi="Book Antiqua"/>
          <w:b/>
          <w:sz w:val="24"/>
          <w:szCs w:val="24"/>
        </w:rPr>
      </w:pPr>
      <w:r w:rsidRPr="001611C0">
        <w:rPr>
          <w:rFonts w:ascii="Book Antiqua" w:hAnsi="Book Antiqua" w:cs="Helvetica"/>
          <w:kern w:val="0"/>
          <w:sz w:val="24"/>
          <w:szCs w:val="24"/>
        </w:rPr>
        <w:br w:type="page"/>
      </w:r>
    </w:p>
    <w:p w:rsidR="000D3B47" w:rsidRPr="001611C0" w:rsidRDefault="00CE3B8A" w:rsidP="000D3B47">
      <w:pPr>
        <w:spacing w:line="360" w:lineRule="auto"/>
        <w:rPr>
          <w:rFonts w:ascii="Book Antiqua" w:hAnsi="Book Antiqua"/>
          <w:b/>
          <w:sz w:val="24"/>
          <w:szCs w:val="24"/>
        </w:rPr>
      </w:pPr>
      <w:r>
        <w:rPr>
          <w:rFonts w:ascii="Book Antiqua" w:hAnsi="Book Antiqua"/>
          <w:b/>
          <w:noProof/>
          <w:sz w:val="24"/>
          <w:szCs w:val="24"/>
        </w:rPr>
        <mc:AlternateContent>
          <mc:Choice Requires="wpc">
            <w:drawing>
              <wp:inline distT="0" distB="0" distL="0" distR="0">
                <wp:extent cx="5274310" cy="4610100"/>
                <wp:effectExtent l="0" t="0" r="2540" b="0"/>
                <wp:docPr id="35" name="画布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7" descr="T2冠状位-0004_meitu_1_meitu_3_meitu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046" y="2236177"/>
                            <a:ext cx="2514820" cy="2373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8" descr="侵袭性真菌-20170407-张传芳_20180825184744_meitu_3_meitu_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866" cy="217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9" descr="水-0011_meitu_2_meitu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33851" y="2236177"/>
                            <a:ext cx="2540459" cy="2373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0" descr="侵袭性真菌-20170407-张传芳_20180825185026_meitu_2_meitu_7_meitu_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33851" y="23446"/>
                            <a:ext cx="2540459"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画布 35" o:spid="_x0000_s1026" editas="canvas" style="width:415.3pt;height:363pt;mso-position-horizontal-relative:char;mso-position-vertical-relative:line" coordsize="52743,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46101;visibility:visible;mso-wrap-style:square">
                  <v:fill o:detectmouseclick="t"/>
                  <v:path o:connecttype="none"/>
                </v:shape>
                <v:shape id="Picture 37" o:spid="_x0000_s1028" type="#_x0000_t75" alt="T2冠状位-0004_meitu_1_meitu_3_meitu_5" style="position:absolute;left:190;top:22361;width:25148;height:2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R/EAAAA2gAAAA8AAABkcnMvZG93bnJldi54bWxEj0FrwkAUhO9C/8PyhN50Y2ltm2YjUhr0&#10;ImjqocdH9jUJzb5Nsqum/npXEDwOM/MNkywG04gj9a62rGA2jUAQF1bXXCrYf2eTNxDOI2tsLJOC&#10;f3KwSB9GCcbannhHx9yXIkDYxaig8r6NpXRFRQbd1LbEwfu1vUEfZF9K3eMpwE0jn6JoLg3WHBYq&#10;bOmzouIvPxgF7/lPd95+2WhF3WaZvXbP2Z6tUo/jYfkBwtPg7+Fbe60VvMD1SrgB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MR/EAAAA2gAAAA8AAAAAAAAAAAAAAAAA&#10;nwIAAGRycy9kb3ducmV2LnhtbFBLBQYAAAAABAAEAPcAAACQAwAAAAA=&#10;">
                  <v:imagedata r:id="rId13" o:title="T2冠状位-0004_meitu_1_meitu_3_meitu_5"/>
                </v:shape>
                <v:shape id="Picture 38" o:spid="_x0000_s1029" type="#_x0000_t75" alt="侵袭性真菌-20170407-张传芳_20180825184744_meitu_3_meitu_6" style="position:absolute;width:25338;height:2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V4DDAAAA2gAAAA8AAABkcnMvZG93bnJldi54bWxEj8FuwjAQRO+V+Adrkbg1DhxQSTGoKm3K&#10;NWkuva3iJU6J11FsSOjX15UqcRzNzBvNdj/ZTlxp8K1jBcskBUFcO91yo6D6fH98AuEDssbOMSm4&#10;kYf9bvawxUy7kQu6lqEREcI+QwUmhD6T0teGLPrE9cTRO7nBYohyaKQecIxw28lVmq6lxZbjgsGe&#10;Xg3V5/JiFXzlx+/i5+Owuti8OuVmfLO0OSu1mE8vzyACTeEe/m8ftYI1/F2JN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hXgMMAAADaAAAADwAAAAAAAAAAAAAAAACf&#10;AgAAZHJzL2Rvd25yZXYueG1sUEsFBgAAAAAEAAQA9wAAAI8DAAAAAA==&#10;">
                  <v:imagedata r:id="rId14" o:title="侵袭性真菌-20170407-张传芳_20180825184744_meitu_3_meitu_6"/>
                </v:shape>
                <v:shape id="Picture 39" o:spid="_x0000_s1030" type="#_x0000_t75" alt="水-0011_meitu_2_meitu_4" style="position:absolute;left:27338;top:22361;width:25405;height:2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wlrEAAAA2gAAAA8AAABkcnMvZG93bnJldi54bWxEj0FrwkAUhO+C/2F5Qi9FN5a2anQTpLRQ&#10;Dx4ac/H2zD6TYPZtyG5j2l/vFgoeh5n5htmkg2lET52rLSuYzyIQxIXVNZcK8sPHdAnCeWSNjWVS&#10;8EMO0mQ82mCs7ZW/qM98KQKEXYwKKu/bWEpXVGTQzWxLHLyz7Qz6ILtS6g6vAW4a+RRFr9JgzWGh&#10;wpbeKiou2bcJlL3D83v0/JgXflW+9JcdnX6PSj1Mhu0ahKfB38P/7U+tYAF/V8IN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ZwlrEAAAA2gAAAA8AAAAAAAAAAAAAAAAA&#10;nwIAAGRycy9kb3ducmV2LnhtbFBLBQYAAAAABAAEAPcAAACQAwAAAAA=&#10;">
                  <v:imagedata r:id="rId15" o:title="水-0011_meitu_2_meitu_4"/>
                </v:shape>
                <v:shape id="Picture 40" o:spid="_x0000_s1031" type="#_x0000_t75" alt="侵袭性真菌-20170407-张传芳_20180825185026_meitu_2_meitu_7_meitu_8" style="position:absolute;left:27338;top:234;width:25405;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S3C+AAAA2gAAAA8AAABkcnMvZG93bnJldi54bWxET82KwjAQvgv7DmGEvciauqBI1ygqLOtR&#10;Wx9gaMa22ExCkq3VpzcHwePH97/aDKYTPfnQWlYwm2YgiCurW64VnMvfryWIEJE1dpZJwZ0CbNYf&#10;oxXm2t74RH0Ra5FCOOSooInR5VKGqiGDYWodceIu1huMCfpaao+3FG46+Z1lC2mw5dTQoKN9Q9W1&#10;+DcKnLP9fXjs/spJcWzldr6L/nJS6nM8bH9ARBriW/xyH7SCtDVdSTd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fS3C+AAAA2gAAAA8AAAAAAAAAAAAAAAAAnwIAAGRy&#10;cy9kb3ducmV2LnhtbFBLBQYAAAAABAAEAPcAAACKAwAAAAA=&#10;">
                  <v:imagedata r:id="rId16" o:title="侵袭性真菌-20170407-张传芳_20180825185026_meitu_2_meitu_7_meitu_8"/>
                </v:shape>
                <w10:anchorlock/>
              </v:group>
            </w:pict>
          </mc:Fallback>
        </mc:AlternateContent>
      </w:r>
    </w:p>
    <w:p w:rsidR="000D3B47" w:rsidRPr="001611C0" w:rsidRDefault="000D3B47" w:rsidP="000D3B47">
      <w:pPr>
        <w:spacing w:line="360" w:lineRule="auto"/>
        <w:rPr>
          <w:rFonts w:ascii="Book Antiqua" w:hAnsi="Book Antiqua"/>
          <w:b/>
          <w:sz w:val="24"/>
          <w:szCs w:val="24"/>
        </w:rPr>
      </w:pPr>
      <w:r w:rsidRPr="001611C0">
        <w:rPr>
          <w:rFonts w:ascii="Book Antiqua" w:hAnsi="Book Antiqua"/>
          <w:b/>
          <w:sz w:val="24"/>
          <w:szCs w:val="24"/>
        </w:rPr>
        <w:t>Figure</w:t>
      </w:r>
      <w:r w:rsidRPr="001611C0">
        <w:rPr>
          <w:rFonts w:ascii="Book Antiqua" w:hAnsi="Book Antiqua" w:hint="eastAsia"/>
          <w:b/>
          <w:sz w:val="24"/>
          <w:szCs w:val="24"/>
        </w:rPr>
        <w:t xml:space="preserve"> </w:t>
      </w:r>
      <w:r w:rsidRPr="001611C0">
        <w:rPr>
          <w:rFonts w:ascii="Book Antiqua" w:hAnsi="Book Antiqua"/>
          <w:b/>
          <w:sz w:val="24"/>
          <w:szCs w:val="24"/>
        </w:rPr>
        <w:t>1 Nasal endoscopy, computed tomography</w:t>
      </w:r>
      <w:r w:rsidR="00EC6D43" w:rsidRPr="001611C0">
        <w:rPr>
          <w:rFonts w:ascii="Book Antiqua" w:hAnsi="Book Antiqua" w:hint="eastAsia"/>
          <w:b/>
          <w:sz w:val="24"/>
          <w:szCs w:val="24"/>
        </w:rPr>
        <w:t>,</w:t>
      </w:r>
      <w:r w:rsidRPr="001611C0">
        <w:rPr>
          <w:rFonts w:ascii="Book Antiqua" w:hAnsi="Book Antiqua"/>
          <w:b/>
          <w:sz w:val="24"/>
          <w:szCs w:val="24"/>
        </w:rPr>
        <w:t xml:space="preserve"> and magnetic resonance imaging images</w:t>
      </w:r>
      <w:r w:rsidRPr="001611C0">
        <w:rPr>
          <w:rFonts w:ascii="Book Antiqua" w:hAnsi="Book Antiqua" w:hint="eastAsia"/>
          <w:b/>
          <w:sz w:val="24"/>
          <w:szCs w:val="24"/>
        </w:rPr>
        <w:t xml:space="preserve">. </w:t>
      </w:r>
      <w:r w:rsidRPr="001611C0">
        <w:rPr>
          <w:rFonts w:ascii="Book Antiqua" w:hAnsi="Book Antiqua"/>
          <w:sz w:val="24"/>
          <w:szCs w:val="24"/>
        </w:rPr>
        <w:t>A</w:t>
      </w:r>
      <w:r w:rsidRPr="001611C0">
        <w:rPr>
          <w:rFonts w:ascii="Book Antiqua" w:hAnsi="Book Antiqua" w:hint="eastAsia"/>
          <w:sz w:val="24"/>
          <w:szCs w:val="24"/>
        </w:rPr>
        <w:t xml:space="preserve">: </w:t>
      </w:r>
      <w:r w:rsidRPr="001611C0">
        <w:rPr>
          <w:rFonts w:ascii="Book Antiqua" w:hAnsi="Book Antiqua"/>
          <w:sz w:val="24"/>
          <w:szCs w:val="24"/>
        </w:rPr>
        <w:t xml:space="preserve">Endoscopic sinus surgery showed </w:t>
      </w:r>
      <w:r w:rsidR="00D33400" w:rsidRPr="001611C0">
        <w:rPr>
          <w:rFonts w:ascii="Book Antiqua" w:hAnsi="Book Antiqua"/>
          <w:sz w:val="24"/>
          <w:szCs w:val="24"/>
        </w:rPr>
        <w:t xml:space="preserve">that </w:t>
      </w:r>
      <w:r w:rsidRPr="001611C0">
        <w:rPr>
          <w:rFonts w:ascii="Book Antiqua" w:hAnsi="Book Antiqua"/>
          <w:sz w:val="24"/>
          <w:szCs w:val="24"/>
        </w:rPr>
        <w:t>the middle turbinate turned to be necrotic and fragile</w:t>
      </w:r>
      <w:r w:rsidRPr="001611C0">
        <w:rPr>
          <w:rFonts w:ascii="Book Antiqua" w:hAnsi="Book Antiqua" w:hint="eastAsia"/>
          <w:sz w:val="24"/>
          <w:szCs w:val="24"/>
        </w:rPr>
        <w:t xml:space="preserve">; </w:t>
      </w:r>
      <w:r w:rsidRPr="001611C0">
        <w:rPr>
          <w:rFonts w:ascii="Book Antiqua" w:hAnsi="Book Antiqua"/>
          <w:sz w:val="24"/>
          <w:szCs w:val="24"/>
        </w:rPr>
        <w:t>B</w:t>
      </w:r>
      <w:r w:rsidRPr="001611C0">
        <w:rPr>
          <w:rFonts w:ascii="Book Antiqua" w:hAnsi="Book Antiqua" w:hint="eastAsia"/>
          <w:sz w:val="24"/>
          <w:szCs w:val="24"/>
        </w:rPr>
        <w:t>:</w:t>
      </w:r>
      <w:r w:rsidRPr="001611C0">
        <w:rPr>
          <w:rFonts w:ascii="Book Antiqua" w:hAnsi="Book Antiqua"/>
          <w:sz w:val="24"/>
          <w:szCs w:val="24"/>
        </w:rPr>
        <w:t xml:space="preserve"> The orbital fat appeared dark yellow, losing its bright </w:t>
      </w:r>
      <w:r w:rsidR="00E40369" w:rsidRPr="001611C0">
        <w:rPr>
          <w:rFonts w:ascii="Book Antiqua" w:hAnsi="Book Antiqua"/>
          <w:sz w:val="24"/>
          <w:szCs w:val="24"/>
        </w:rPr>
        <w:t>color</w:t>
      </w:r>
      <w:r w:rsidRPr="001611C0">
        <w:rPr>
          <w:rFonts w:ascii="Book Antiqua" w:hAnsi="Book Antiqua" w:hint="eastAsia"/>
          <w:sz w:val="24"/>
          <w:szCs w:val="24"/>
        </w:rPr>
        <w:t xml:space="preserve">; </w:t>
      </w:r>
      <w:r w:rsidRPr="001611C0">
        <w:rPr>
          <w:rFonts w:ascii="Book Antiqua" w:hAnsi="Book Antiqua"/>
          <w:sz w:val="24"/>
          <w:szCs w:val="24"/>
        </w:rPr>
        <w:t>C</w:t>
      </w:r>
      <w:r w:rsidRPr="001611C0">
        <w:rPr>
          <w:rFonts w:ascii="Book Antiqua" w:hAnsi="Book Antiqua" w:hint="eastAsia"/>
          <w:sz w:val="24"/>
          <w:szCs w:val="24"/>
        </w:rPr>
        <w:t xml:space="preserve">: </w:t>
      </w:r>
      <w:r w:rsidRPr="001611C0">
        <w:rPr>
          <w:rFonts w:ascii="Book Antiqua" w:hAnsi="Book Antiqua"/>
          <w:sz w:val="24"/>
          <w:szCs w:val="24"/>
        </w:rPr>
        <w:t>Magnetic resonance imaging T2-weighted coronal image</w:t>
      </w:r>
      <w:r w:rsidRPr="001611C0">
        <w:rPr>
          <w:rFonts w:ascii="Book Antiqua" w:hAnsi="Book Antiqua" w:hint="eastAsia"/>
          <w:sz w:val="24"/>
          <w:szCs w:val="24"/>
        </w:rPr>
        <w:t xml:space="preserve">; </w:t>
      </w:r>
      <w:r w:rsidRPr="001611C0">
        <w:rPr>
          <w:rFonts w:ascii="Book Antiqua" w:hAnsi="Book Antiqua"/>
          <w:sz w:val="24"/>
          <w:szCs w:val="24"/>
        </w:rPr>
        <w:t>D</w:t>
      </w:r>
      <w:r w:rsidRPr="001611C0">
        <w:rPr>
          <w:rFonts w:ascii="Book Antiqua" w:hAnsi="Book Antiqua" w:hint="eastAsia"/>
          <w:sz w:val="24"/>
          <w:szCs w:val="24"/>
        </w:rPr>
        <w:t>:</w:t>
      </w:r>
      <w:r w:rsidRPr="001611C0">
        <w:rPr>
          <w:rFonts w:ascii="Book Antiqua" w:hAnsi="Book Antiqua"/>
          <w:sz w:val="24"/>
          <w:szCs w:val="24"/>
        </w:rPr>
        <w:t xml:space="preserve"> Axial computed tomography scan with soft tissue window revealed inflammatory c</w:t>
      </w:r>
      <w:r w:rsidR="00355FA8" w:rsidRPr="001611C0">
        <w:rPr>
          <w:rFonts w:ascii="Book Antiqua" w:hAnsi="Book Antiqua"/>
          <w:sz w:val="24"/>
          <w:szCs w:val="24"/>
        </w:rPr>
        <w:t>hanges in the orbital fat</w:t>
      </w:r>
      <w:r w:rsidRPr="001611C0">
        <w:rPr>
          <w:rFonts w:ascii="Book Antiqua" w:hAnsi="Book Antiqua"/>
          <w:sz w:val="24"/>
          <w:szCs w:val="24"/>
        </w:rPr>
        <w:t>,</w:t>
      </w:r>
      <w:r w:rsidR="00355FA8" w:rsidRPr="001611C0">
        <w:rPr>
          <w:rFonts w:ascii="Book Antiqua" w:hAnsi="Book Antiqua" w:hint="eastAsia"/>
          <w:sz w:val="24"/>
          <w:szCs w:val="24"/>
        </w:rPr>
        <w:t xml:space="preserve"> </w:t>
      </w:r>
      <w:r w:rsidRPr="001611C0">
        <w:rPr>
          <w:rFonts w:ascii="Book Antiqua" w:hAnsi="Book Antiqua"/>
          <w:sz w:val="24"/>
          <w:szCs w:val="24"/>
        </w:rPr>
        <w:t>right ocular proptosis, thickening of extraocular muscles, and the distorted eyeball.</w:t>
      </w:r>
    </w:p>
    <w:p w:rsidR="000D3B47" w:rsidRPr="001611C0" w:rsidRDefault="000D3B47" w:rsidP="000D3B47">
      <w:pPr>
        <w:spacing w:line="360" w:lineRule="auto"/>
        <w:rPr>
          <w:rFonts w:ascii="Book Antiqua" w:hAnsi="Book Antiqua"/>
          <w:b/>
          <w:sz w:val="24"/>
          <w:szCs w:val="24"/>
        </w:rPr>
      </w:pPr>
    </w:p>
    <w:p w:rsidR="000D3B47" w:rsidRPr="001611C0" w:rsidRDefault="00CE3B8A" w:rsidP="000D3B47">
      <w:pPr>
        <w:spacing w:line="360" w:lineRule="auto"/>
        <w:rPr>
          <w:rFonts w:ascii="Book Antiqua" w:hAnsi="Book Antiqua"/>
          <w:b/>
          <w:sz w:val="24"/>
          <w:szCs w:val="24"/>
        </w:rPr>
      </w:pPr>
      <w:r>
        <w:rPr>
          <w:rFonts w:ascii="Book Antiqua" w:hAnsi="Book Antiqua"/>
          <w:b/>
          <w:noProof/>
          <w:sz w:val="24"/>
          <w:szCs w:val="24"/>
        </w:rPr>
        <w:lastRenderedPageBreak/>
        <mc:AlternateContent>
          <mc:Choice Requires="wpc">
            <w:drawing>
              <wp:inline distT="0" distB="0" distL="0" distR="0">
                <wp:extent cx="5274310" cy="2370455"/>
                <wp:effectExtent l="0" t="0" r="2540" b="1270"/>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43"/>
                        <wpg:cNvGrpSpPr>
                          <a:grpSpLocks/>
                        </wpg:cNvGrpSpPr>
                        <wpg:grpSpPr bwMode="auto">
                          <a:xfrm>
                            <a:off x="0" y="0"/>
                            <a:ext cx="5274310" cy="2370455"/>
                            <a:chOff x="2362" y="12172"/>
                            <a:chExt cx="7200" cy="3236"/>
                          </a:xfrm>
                        </wpg:grpSpPr>
                        <pic:pic xmlns:pic="http://schemas.openxmlformats.org/drawingml/2006/picture">
                          <pic:nvPicPr>
                            <pic:cNvPr id="2" name="Picture 44" descr="1166506050_meitu_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94" y="12172"/>
                              <a:ext cx="3468"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5" descr="2071372679_meitu_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62" y="12172"/>
                              <a:ext cx="3472"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id="画布 41" o:spid="_x0000_s1026" editas="canvas" style="width:415.3pt;height:186.65pt;mso-position-horizontal-relative:char;mso-position-vertical-relative:line" coordsize="52743,2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">
                <v:shape id="_x0000_s1027" type="#_x0000_t75" style="position:absolute;width:52743;height:23704;visibility:visible;mso-wrap-style:square">
                  <v:fill o:detectmouseclick="t"/>
                  <v:path o:connecttype="none"/>
                </v:shape>
                <v:group id="Group 43" o:spid="_x0000_s1028" style="position:absolute;width:52743;height:23704" coordorigin="2362,12172" coordsize="7200,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44" o:spid="_x0000_s1029" type="#_x0000_t75" alt="1166506050_meitu_6" style="position:absolute;left:6094;top:12172;width:3468;height:3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mBDLCAAAA2gAAAA8AAABkcnMvZG93bnJldi54bWxEj19rAjEQxN8L/Q5hhb7VnFJLuRpFCoKP&#10;9U+Fvi2XNXeYbM7LqtdvbwShj8PM/IaZzvvg1YW61EQ2MBoWoIiraBt2Bnbb5esHqCTIFn1kMvBH&#10;Ceaz56cpljZeeU2XjTiVIZxKNFCLtKXWqaopYBrGljh7h9gFlCw7p22H1wwPXo+L4l0HbDgv1NjS&#10;V03VcXMOBlzztndLkf50On57u/+Z/O58a8zLoF98ghLq5T/8aK+sgTHcr+Qbo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gQywgAAANoAAAAPAAAAAAAAAAAAAAAAAJ8C&#10;AABkcnMvZG93bnJldi54bWxQSwUGAAAAAAQABAD3AAAAjgMAAAAA&#10;">
                    <v:imagedata r:id="rId19" o:title="1166506050_meitu_6"/>
                  </v:shape>
                  <v:shape id="Picture 45" o:spid="_x0000_s1030" type="#_x0000_t75" alt="2071372679_meitu_5" style="position:absolute;left:2362;top:12172;width:3472;height:3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TDbEAAAA2gAAAA8AAABkcnMvZG93bnJldi54bWxEj0FrwkAUhO+C/2F5ghfRTUVKia5SxIIW&#10;WtCK4O2RfSZpsm/D7tbEf+8WBI/DzHzDLFadqcWVnC8tK3iZJCCIM6tLzhUcfz7GbyB8QNZYWyYF&#10;N/KwWvZ7C0y1bXlP10PIRYSwT1FBEUKTSumzggz6iW2Io3exzmCI0uVSO2wj3NRymiSv0mDJcaHA&#10;htYFZdXhzyj4rKrKbW6/X7vL6GizttxtT99npYaD7n0OIlAXnuFHe6sVzOD/Sr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TDbEAAAA2gAAAA8AAAAAAAAAAAAAAAAA&#10;nwIAAGRycy9kb3ducmV2LnhtbFBLBQYAAAAABAAEAPcAAACQAwAAAAA=&#10;">
                    <v:imagedata r:id="rId20" o:title="2071372679_meitu_5"/>
                  </v:shape>
                </v:group>
                <w10:anchorlock/>
              </v:group>
            </w:pict>
          </mc:Fallback>
        </mc:AlternateContent>
      </w:r>
    </w:p>
    <w:p w:rsidR="000D3B47" w:rsidRPr="001611C0" w:rsidRDefault="000D3B47" w:rsidP="000D3B47">
      <w:pPr>
        <w:spacing w:line="360" w:lineRule="auto"/>
        <w:rPr>
          <w:rFonts w:ascii="Book Antiqua" w:hAnsi="Book Antiqua"/>
          <w:b/>
          <w:sz w:val="24"/>
          <w:szCs w:val="24"/>
        </w:rPr>
      </w:pPr>
    </w:p>
    <w:p w:rsidR="000D3B47" w:rsidRPr="001611C0" w:rsidRDefault="000D3B47" w:rsidP="000D3B47">
      <w:pPr>
        <w:spacing w:line="360" w:lineRule="auto"/>
        <w:rPr>
          <w:rFonts w:ascii="Book Antiqua" w:hAnsi="Book Antiqua"/>
          <w:b/>
          <w:i/>
          <w:sz w:val="24"/>
          <w:szCs w:val="24"/>
        </w:rPr>
      </w:pPr>
      <w:r w:rsidRPr="001611C0">
        <w:rPr>
          <w:rFonts w:ascii="Book Antiqua" w:hAnsi="Book Antiqua"/>
          <w:b/>
          <w:sz w:val="24"/>
          <w:szCs w:val="24"/>
        </w:rPr>
        <w:t>Figure</w:t>
      </w:r>
      <w:r w:rsidRPr="001611C0">
        <w:rPr>
          <w:rFonts w:ascii="Book Antiqua" w:hAnsi="Book Antiqua" w:hint="eastAsia"/>
          <w:b/>
          <w:sz w:val="24"/>
          <w:szCs w:val="24"/>
        </w:rPr>
        <w:t xml:space="preserve"> </w:t>
      </w:r>
      <w:r w:rsidRPr="001611C0">
        <w:rPr>
          <w:rFonts w:ascii="Book Antiqua" w:hAnsi="Book Antiqua"/>
          <w:b/>
          <w:sz w:val="24"/>
          <w:szCs w:val="24"/>
        </w:rPr>
        <w:t>2 Culture results</w:t>
      </w:r>
      <w:r w:rsidRPr="001611C0">
        <w:rPr>
          <w:rFonts w:ascii="Book Antiqua" w:hAnsi="Book Antiqua" w:hint="eastAsia"/>
          <w:b/>
          <w:sz w:val="24"/>
          <w:szCs w:val="24"/>
        </w:rPr>
        <w:t xml:space="preserve">. </w:t>
      </w:r>
      <w:r w:rsidRPr="001611C0">
        <w:rPr>
          <w:rFonts w:ascii="Book Antiqua" w:hAnsi="Book Antiqua"/>
          <w:sz w:val="24"/>
          <w:szCs w:val="24"/>
        </w:rPr>
        <w:t>A</w:t>
      </w:r>
      <w:r w:rsidRPr="001611C0">
        <w:rPr>
          <w:rFonts w:ascii="Book Antiqua" w:hAnsi="Book Antiqua" w:hint="eastAsia"/>
          <w:sz w:val="24"/>
          <w:szCs w:val="24"/>
        </w:rPr>
        <w:t xml:space="preserve">: </w:t>
      </w:r>
      <w:r w:rsidRPr="001611C0">
        <w:rPr>
          <w:rFonts w:ascii="Book Antiqua" w:hAnsi="Book Antiqua"/>
          <w:sz w:val="24"/>
          <w:szCs w:val="24"/>
        </w:rPr>
        <w:t xml:space="preserve">Macroscopic appearance of </w:t>
      </w:r>
      <w:r w:rsidRPr="001611C0">
        <w:rPr>
          <w:rFonts w:ascii="Book Antiqua" w:hAnsi="Book Antiqua"/>
          <w:i/>
          <w:sz w:val="24"/>
          <w:szCs w:val="24"/>
        </w:rPr>
        <w:t>C. bertholletiae</w:t>
      </w:r>
      <w:r w:rsidRPr="001611C0">
        <w:rPr>
          <w:rFonts w:ascii="Book Antiqua" w:hAnsi="Book Antiqua" w:hint="eastAsia"/>
          <w:sz w:val="24"/>
          <w:szCs w:val="24"/>
        </w:rPr>
        <w:t>;</w:t>
      </w:r>
      <w:r w:rsidRPr="001611C0">
        <w:rPr>
          <w:rFonts w:ascii="Book Antiqua" w:hAnsi="Book Antiqua"/>
          <w:sz w:val="24"/>
          <w:szCs w:val="24"/>
        </w:rPr>
        <w:t xml:space="preserve"> B</w:t>
      </w:r>
      <w:r w:rsidRPr="001611C0">
        <w:rPr>
          <w:rFonts w:ascii="Book Antiqua" w:hAnsi="Book Antiqua" w:hint="eastAsia"/>
          <w:sz w:val="24"/>
          <w:szCs w:val="24"/>
        </w:rPr>
        <w:t>:</w:t>
      </w:r>
      <w:r w:rsidRPr="001611C0">
        <w:rPr>
          <w:rFonts w:ascii="Book Antiqua" w:hAnsi="Book Antiqua"/>
          <w:sz w:val="24"/>
          <w:szCs w:val="24"/>
        </w:rPr>
        <w:t xml:space="preserve"> Microscopic morphology showing sporangiophore and sporangiola of </w:t>
      </w:r>
      <w:r w:rsidRPr="001611C0">
        <w:rPr>
          <w:rFonts w:ascii="Book Antiqua" w:hAnsi="Book Antiqua"/>
          <w:i/>
          <w:sz w:val="24"/>
          <w:szCs w:val="24"/>
        </w:rPr>
        <w:t>C. bertholletiae</w:t>
      </w:r>
      <w:r w:rsidRPr="001611C0">
        <w:rPr>
          <w:rFonts w:ascii="Book Antiqua" w:hAnsi="Book Antiqua"/>
          <w:sz w:val="24"/>
          <w:szCs w:val="24"/>
        </w:rPr>
        <w:t>. Lactophenol cotton blue stain</w:t>
      </w:r>
      <w:r w:rsidR="00D33400" w:rsidRPr="001611C0">
        <w:rPr>
          <w:rFonts w:ascii="Book Antiqua" w:hAnsi="Book Antiqua"/>
          <w:sz w:val="24"/>
          <w:szCs w:val="24"/>
        </w:rPr>
        <w:t>ing</w:t>
      </w:r>
      <w:r w:rsidRPr="001611C0">
        <w:rPr>
          <w:rFonts w:ascii="Book Antiqua" w:hAnsi="Book Antiqua"/>
          <w:sz w:val="24"/>
          <w:szCs w:val="24"/>
        </w:rPr>
        <w:t>.</w:t>
      </w:r>
      <w:r w:rsidRPr="001611C0">
        <w:rPr>
          <w:rFonts w:ascii="Book Antiqua" w:hAnsi="Book Antiqua"/>
          <w:i/>
          <w:sz w:val="24"/>
          <w:szCs w:val="24"/>
        </w:rPr>
        <w:t xml:space="preserve"> C. bertholletiae</w:t>
      </w:r>
      <w:r w:rsidRPr="001611C0">
        <w:rPr>
          <w:rFonts w:ascii="Book Antiqua" w:hAnsi="Book Antiqua" w:hint="eastAsia"/>
          <w:sz w:val="24"/>
          <w:szCs w:val="24"/>
        </w:rPr>
        <w:t>:</w:t>
      </w:r>
      <w:r w:rsidRPr="001611C0">
        <w:rPr>
          <w:rFonts w:ascii="Book Antiqua" w:hAnsi="Book Antiqua"/>
          <w:sz w:val="24"/>
          <w:szCs w:val="24"/>
        </w:rPr>
        <w:t xml:space="preserve"> </w:t>
      </w:r>
      <w:r w:rsidRPr="001611C0">
        <w:rPr>
          <w:rFonts w:ascii="Book Antiqua" w:hAnsi="Book Antiqua"/>
          <w:i/>
          <w:sz w:val="24"/>
          <w:szCs w:val="24"/>
        </w:rPr>
        <w:t>Cunninghamella bertholletiae</w:t>
      </w:r>
      <w:r w:rsidRPr="001611C0">
        <w:rPr>
          <w:rFonts w:ascii="Book Antiqua" w:hAnsi="Book Antiqua" w:hint="eastAsia"/>
          <w:i/>
          <w:sz w:val="24"/>
          <w:szCs w:val="24"/>
        </w:rPr>
        <w:t>.</w:t>
      </w:r>
    </w:p>
    <w:p w:rsidR="000D3B47" w:rsidRPr="001611C0" w:rsidRDefault="000D3B47" w:rsidP="000D3B47">
      <w:pPr>
        <w:spacing w:line="360" w:lineRule="auto"/>
        <w:rPr>
          <w:rFonts w:ascii="Book Antiqua" w:hAnsi="Book Antiqua"/>
          <w:b/>
          <w:sz w:val="24"/>
          <w:szCs w:val="24"/>
        </w:rPr>
      </w:pPr>
      <w:r w:rsidRPr="001611C0">
        <w:rPr>
          <w:rFonts w:ascii="Book Antiqua" w:hAnsi="Book Antiqua"/>
          <w:b/>
          <w:sz w:val="24"/>
          <w:szCs w:val="24"/>
        </w:rPr>
        <w:br w:type="page"/>
      </w:r>
    </w:p>
    <w:p w:rsidR="000D3B47" w:rsidRPr="001611C0" w:rsidRDefault="00CE3B8A" w:rsidP="000D3B47">
      <w:pPr>
        <w:spacing w:line="360" w:lineRule="auto"/>
        <w:rPr>
          <w:rFonts w:ascii="Book Antiqua" w:hAnsi="Book Antiqua"/>
          <w:b/>
          <w:sz w:val="24"/>
          <w:szCs w:val="24"/>
        </w:rPr>
      </w:pPr>
      <w:r>
        <w:rPr>
          <w:rFonts w:ascii="Book Antiqua" w:hAnsi="Book Antiqua"/>
          <w:b/>
          <w:noProof/>
          <w:sz w:val="24"/>
          <w:szCs w:val="24"/>
        </w:rPr>
        <w:drawing>
          <wp:inline distT="0" distB="0" distL="0" distR="0">
            <wp:extent cx="5273040" cy="3953510"/>
            <wp:effectExtent l="0" t="0" r="3810" b="8890"/>
            <wp:docPr id="3" name="图片 3" descr="六胺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六胺银"/>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953510"/>
                    </a:xfrm>
                    <a:prstGeom prst="rect">
                      <a:avLst/>
                    </a:prstGeom>
                    <a:noFill/>
                    <a:ln>
                      <a:noFill/>
                    </a:ln>
                  </pic:spPr>
                </pic:pic>
              </a:graphicData>
            </a:graphic>
          </wp:inline>
        </w:drawing>
      </w:r>
    </w:p>
    <w:p w:rsidR="000D3B47" w:rsidRPr="001611C0" w:rsidRDefault="000D3B47" w:rsidP="000D3B47">
      <w:pPr>
        <w:spacing w:line="360" w:lineRule="auto"/>
        <w:rPr>
          <w:rFonts w:ascii="Book Antiqua" w:hAnsi="Book Antiqua"/>
          <w:sz w:val="24"/>
          <w:szCs w:val="24"/>
        </w:rPr>
      </w:pPr>
    </w:p>
    <w:p w:rsidR="000D3B47" w:rsidRPr="001611C0" w:rsidRDefault="000D3B47" w:rsidP="000D3B47">
      <w:pPr>
        <w:spacing w:line="360" w:lineRule="auto"/>
        <w:rPr>
          <w:rFonts w:ascii="Book Antiqua" w:hAnsi="Book Antiqua"/>
          <w:b/>
          <w:sz w:val="24"/>
          <w:szCs w:val="24"/>
        </w:rPr>
      </w:pPr>
      <w:r w:rsidRPr="001611C0">
        <w:rPr>
          <w:rFonts w:ascii="Book Antiqua" w:hAnsi="Book Antiqua"/>
          <w:b/>
          <w:sz w:val="24"/>
          <w:szCs w:val="24"/>
        </w:rPr>
        <w:t>Figure</w:t>
      </w:r>
      <w:r w:rsidRPr="001611C0">
        <w:rPr>
          <w:rFonts w:ascii="Book Antiqua" w:hAnsi="Book Antiqua" w:hint="eastAsia"/>
          <w:b/>
          <w:sz w:val="24"/>
          <w:szCs w:val="24"/>
        </w:rPr>
        <w:t xml:space="preserve"> </w:t>
      </w:r>
      <w:r w:rsidRPr="001611C0">
        <w:rPr>
          <w:rFonts w:ascii="Book Antiqua" w:hAnsi="Book Antiqua"/>
          <w:b/>
          <w:sz w:val="24"/>
          <w:szCs w:val="24"/>
        </w:rPr>
        <w:t>3 Histological findings</w:t>
      </w:r>
      <w:r w:rsidRPr="001611C0">
        <w:rPr>
          <w:rFonts w:ascii="Book Antiqua" w:hAnsi="Book Antiqua" w:hint="eastAsia"/>
          <w:b/>
          <w:sz w:val="24"/>
          <w:szCs w:val="24"/>
        </w:rPr>
        <w:t xml:space="preserve">. </w:t>
      </w:r>
      <w:r w:rsidRPr="001611C0">
        <w:rPr>
          <w:rFonts w:ascii="Book Antiqua" w:hAnsi="Book Antiqua"/>
          <w:sz w:val="24"/>
          <w:szCs w:val="24"/>
        </w:rPr>
        <w:t xml:space="preserve">Histopathologic examination showed </w:t>
      </w:r>
      <w:r w:rsidR="00D33400" w:rsidRPr="001611C0">
        <w:rPr>
          <w:rFonts w:ascii="Book Antiqua" w:hAnsi="Book Antiqua"/>
          <w:sz w:val="24"/>
          <w:szCs w:val="24"/>
        </w:rPr>
        <w:t xml:space="preserve">a </w:t>
      </w:r>
      <w:r w:rsidRPr="001611C0">
        <w:rPr>
          <w:rFonts w:ascii="Book Antiqua" w:hAnsi="Book Antiqua"/>
          <w:sz w:val="24"/>
          <w:szCs w:val="24"/>
        </w:rPr>
        <w:t>large quantity of fungus mycelia and spores (gomori methenamine silver stain</w:t>
      </w:r>
      <w:r w:rsidR="00D33400" w:rsidRPr="001611C0">
        <w:rPr>
          <w:rFonts w:ascii="Book Antiqua" w:hAnsi="Book Antiqua"/>
          <w:sz w:val="24"/>
          <w:szCs w:val="24"/>
        </w:rPr>
        <w:t>ing</w:t>
      </w:r>
      <w:r w:rsidRPr="001611C0">
        <w:rPr>
          <w:rFonts w:ascii="Book Antiqua" w:hAnsi="Book Antiqua"/>
          <w:sz w:val="24"/>
          <w:szCs w:val="24"/>
        </w:rPr>
        <w:t>, ×200).</w:t>
      </w:r>
    </w:p>
    <w:p w:rsidR="000D3B47" w:rsidRPr="001611C0" w:rsidRDefault="000D3B47" w:rsidP="000D3B47">
      <w:pPr>
        <w:spacing w:line="360" w:lineRule="auto"/>
        <w:rPr>
          <w:rFonts w:ascii="Book Antiqua" w:hAnsi="Book Antiqua"/>
          <w:b/>
          <w:sz w:val="24"/>
          <w:szCs w:val="24"/>
        </w:rPr>
      </w:pPr>
    </w:p>
    <w:p w:rsidR="000D3B47" w:rsidRPr="001611C0" w:rsidRDefault="000D3B47" w:rsidP="000D3B47">
      <w:pPr>
        <w:spacing w:line="360" w:lineRule="auto"/>
        <w:rPr>
          <w:rFonts w:ascii="Book Antiqua" w:hAnsi="Book Antiqua"/>
          <w:sz w:val="24"/>
          <w:szCs w:val="24"/>
        </w:rPr>
        <w:sectPr w:rsidR="000D3B47" w:rsidRPr="001611C0" w:rsidSect="00397072">
          <w:pgSz w:w="11906" w:h="16838"/>
          <w:pgMar w:top="1440" w:right="1800" w:bottom="1440" w:left="1800" w:header="851" w:footer="992" w:gutter="0"/>
          <w:cols w:space="425"/>
          <w:docGrid w:type="lines" w:linePitch="312"/>
        </w:sectPr>
      </w:pPr>
    </w:p>
    <w:p w:rsidR="000D3B47" w:rsidRPr="001611C0" w:rsidRDefault="000D3B47" w:rsidP="000D3B47">
      <w:pPr>
        <w:spacing w:line="360" w:lineRule="auto"/>
        <w:rPr>
          <w:rFonts w:ascii="Book Antiqua" w:hAnsi="Book Antiqua"/>
          <w:b/>
          <w:sz w:val="24"/>
          <w:szCs w:val="24"/>
          <w:lang w:val="en-GB"/>
        </w:rPr>
      </w:pPr>
      <w:r w:rsidRPr="001611C0">
        <w:rPr>
          <w:rFonts w:ascii="Book Antiqua" w:hAnsi="Book Antiqua"/>
          <w:b/>
          <w:sz w:val="24"/>
          <w:szCs w:val="24"/>
          <w:lang w:val="en-GB"/>
        </w:rPr>
        <w:lastRenderedPageBreak/>
        <w:t xml:space="preserve">Table 1 </w:t>
      </w:r>
      <w:r w:rsidRPr="001611C0">
        <w:rPr>
          <w:rFonts w:ascii="Book Antiqua" w:hAnsi="Book Antiqua"/>
          <w:b/>
          <w:sz w:val="24"/>
          <w:szCs w:val="24"/>
        </w:rPr>
        <w:t>Invasive fungal rhinosinusitis</w:t>
      </w:r>
      <w:r w:rsidRPr="001611C0">
        <w:rPr>
          <w:rFonts w:ascii="Book Antiqua" w:hAnsi="Book Antiqua"/>
          <w:b/>
          <w:sz w:val="24"/>
          <w:szCs w:val="24"/>
          <w:lang w:val="en-GB"/>
        </w:rPr>
        <w:t xml:space="preserve"> caused by </w:t>
      </w:r>
      <w:r w:rsidRPr="001611C0">
        <w:rPr>
          <w:rFonts w:ascii="Book Antiqua" w:hAnsi="Book Antiqua"/>
          <w:b/>
          <w:i/>
          <w:sz w:val="24"/>
          <w:szCs w:val="24"/>
          <w:lang w:val="en-GB"/>
        </w:rPr>
        <w:t>Cunninghamella</w:t>
      </w:r>
      <w:r w:rsidRPr="001611C0">
        <w:rPr>
          <w:rFonts w:ascii="Book Antiqua" w:hAnsi="Book Antiqua"/>
          <w:b/>
          <w:sz w:val="24"/>
          <w:szCs w:val="24"/>
          <w:lang w:val="en-GB"/>
        </w:rPr>
        <w:t xml:space="preserve"> reported in English</w:t>
      </w:r>
    </w:p>
    <w:tbl>
      <w:tblPr>
        <w:tblW w:w="14000" w:type="dxa"/>
        <w:tblBorders>
          <w:top w:val="single" w:sz="4" w:space="0" w:color="auto"/>
          <w:bottom w:val="single" w:sz="4" w:space="0" w:color="auto"/>
        </w:tblBorders>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rsidR="000D3B47" w:rsidRPr="001611C0" w:rsidTr="00B86285">
        <w:tc>
          <w:tcPr>
            <w:tcW w:w="1555"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lang w:val="en-GB"/>
              </w:rPr>
              <w:t>Author/year</w:t>
            </w:r>
          </w:p>
        </w:tc>
        <w:tc>
          <w:tcPr>
            <w:tcW w:w="1556"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lang w:val="en-GB"/>
              </w:rPr>
              <w:t>Sex/age</w:t>
            </w:r>
          </w:p>
        </w:tc>
        <w:tc>
          <w:tcPr>
            <w:tcW w:w="1555"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lang w:val="en-GB"/>
              </w:rPr>
              <w:t>Region</w:t>
            </w:r>
          </w:p>
        </w:tc>
        <w:tc>
          <w:tcPr>
            <w:tcW w:w="1556"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rPr>
              <w:t>Underlying conditions</w:t>
            </w:r>
          </w:p>
        </w:tc>
        <w:tc>
          <w:tcPr>
            <w:tcW w:w="1555"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lang w:val="en-GB"/>
              </w:rPr>
              <w:t>Symptoms</w:t>
            </w:r>
          </w:p>
        </w:tc>
        <w:tc>
          <w:tcPr>
            <w:tcW w:w="1556"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lang w:val="en-GB"/>
              </w:rPr>
              <w:t>Site(s) of involvement</w:t>
            </w:r>
          </w:p>
        </w:tc>
        <w:tc>
          <w:tcPr>
            <w:tcW w:w="1555"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rPr>
              <w:t>Drug tre</w:t>
            </w:r>
            <w:r w:rsidRPr="001611C0">
              <w:rPr>
                <w:rFonts w:ascii="Book Antiqua" w:hAnsi="Book Antiqua"/>
                <w:sz w:val="24"/>
                <w:szCs w:val="24"/>
                <w:lang w:val="en-GB"/>
              </w:rPr>
              <w:t>atment</w:t>
            </w:r>
          </w:p>
        </w:tc>
        <w:tc>
          <w:tcPr>
            <w:tcW w:w="1556"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rPr>
              <w:t>Surgery</w:t>
            </w:r>
          </w:p>
        </w:tc>
        <w:tc>
          <w:tcPr>
            <w:tcW w:w="1556" w:type="dxa"/>
            <w:tcBorders>
              <w:top w:val="single" w:sz="4" w:space="0" w:color="auto"/>
              <w:bottom w:val="single" w:sz="4" w:space="0" w:color="auto"/>
            </w:tcBorders>
          </w:tcPr>
          <w:p w:rsidR="000D3B47" w:rsidRPr="001611C0" w:rsidRDefault="000D3B47" w:rsidP="00B86285">
            <w:pPr>
              <w:spacing w:line="360" w:lineRule="auto"/>
              <w:rPr>
                <w:rFonts w:ascii="Book Antiqua" w:hAnsi="Book Antiqua"/>
                <w:sz w:val="24"/>
                <w:szCs w:val="24"/>
              </w:rPr>
            </w:pPr>
            <w:r w:rsidRPr="001611C0">
              <w:rPr>
                <w:rFonts w:ascii="Book Antiqua" w:hAnsi="Book Antiqua"/>
                <w:sz w:val="24"/>
                <w:szCs w:val="24"/>
              </w:rPr>
              <w:t>Outcome</w:t>
            </w:r>
          </w:p>
        </w:tc>
      </w:tr>
      <w:tr w:rsidR="000D3B47" w:rsidRPr="001611C0" w:rsidTr="00B86285">
        <w:tc>
          <w:tcPr>
            <w:tcW w:w="1555"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Brennan</w:t>
            </w:r>
            <w:r w:rsidRPr="001611C0">
              <w:rPr>
                <w:rFonts w:ascii="Book Antiqua" w:hAnsi="Book Antiqua" w:hint="eastAsia"/>
                <w:sz w:val="24"/>
                <w:szCs w:val="24"/>
                <w:lang w:val="en-GB"/>
              </w:rPr>
              <w:t xml:space="preserve"> </w:t>
            </w:r>
            <w:r w:rsidRPr="001611C0">
              <w:rPr>
                <w:rFonts w:ascii="Book Antiqua" w:hAnsi="Book Antiqua"/>
                <w:i/>
                <w:sz w:val="24"/>
                <w:szCs w:val="24"/>
                <w:lang w:val="en-GB"/>
              </w:rPr>
              <w:t>et al</w:t>
            </w:r>
            <w:r w:rsidRPr="001611C0">
              <w:rPr>
                <w:rFonts w:ascii="Book Antiqua" w:hAnsi="Book Antiqua"/>
                <w:sz w:val="24"/>
                <w:szCs w:val="24"/>
                <w:vertAlign w:val="superscript"/>
                <w:lang w:val="en-GB"/>
              </w:rPr>
              <w:t>[13]</w:t>
            </w:r>
            <w:r w:rsidRPr="001611C0">
              <w:rPr>
                <w:rFonts w:ascii="Book Antiqua" w:hAnsi="Book Antiqua" w:hint="eastAsia"/>
                <w:sz w:val="24"/>
                <w:szCs w:val="24"/>
                <w:lang w:val="en-GB"/>
              </w:rPr>
              <w:t xml:space="preserve">, </w:t>
            </w:r>
            <w:r w:rsidRPr="001611C0">
              <w:rPr>
                <w:rFonts w:ascii="Book Antiqua" w:hAnsi="Book Antiqua"/>
                <w:sz w:val="24"/>
                <w:szCs w:val="24"/>
                <w:lang w:val="en-GB"/>
              </w:rPr>
              <w:t>1983</w:t>
            </w:r>
          </w:p>
        </w:tc>
        <w:tc>
          <w:tcPr>
            <w:tcW w:w="1556"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M/70</w:t>
            </w:r>
          </w:p>
        </w:tc>
        <w:tc>
          <w:tcPr>
            <w:tcW w:w="1555"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U</w:t>
            </w:r>
            <w:r w:rsidRPr="001611C0">
              <w:rPr>
                <w:rFonts w:ascii="Book Antiqua" w:hAnsi="Book Antiqua" w:hint="eastAsia"/>
                <w:sz w:val="24"/>
                <w:szCs w:val="24"/>
                <w:lang w:val="en-GB"/>
              </w:rPr>
              <w:t xml:space="preserve">nited </w:t>
            </w:r>
            <w:r w:rsidRPr="001611C0">
              <w:rPr>
                <w:rFonts w:ascii="Book Antiqua" w:hAnsi="Book Antiqua"/>
                <w:sz w:val="24"/>
                <w:szCs w:val="24"/>
                <w:lang w:val="en-GB"/>
              </w:rPr>
              <w:t>S</w:t>
            </w:r>
            <w:r w:rsidRPr="001611C0">
              <w:rPr>
                <w:rFonts w:ascii="Book Antiqua" w:hAnsi="Book Antiqua" w:hint="eastAsia"/>
                <w:sz w:val="24"/>
                <w:szCs w:val="24"/>
                <w:lang w:val="en-GB"/>
              </w:rPr>
              <w:t>tates</w:t>
            </w:r>
          </w:p>
        </w:tc>
        <w:tc>
          <w:tcPr>
            <w:tcW w:w="1556"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Diabetes mellitus, sideroblastic anemia, hemochromatosis</w:t>
            </w:r>
          </w:p>
        </w:tc>
        <w:tc>
          <w:tcPr>
            <w:tcW w:w="1555"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Facial pain and palsy, periorbital swelling, hearing loss, visual loss, fever, mental confusion</w:t>
            </w:r>
          </w:p>
        </w:tc>
        <w:tc>
          <w:tcPr>
            <w:tcW w:w="1556"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orbit,</w:t>
            </w:r>
            <w:r w:rsidRPr="001611C0">
              <w:rPr>
                <w:rFonts w:ascii="Book Antiqua" w:hAnsi="Book Antiqua" w:hint="eastAsia"/>
                <w:sz w:val="24"/>
                <w:szCs w:val="24"/>
                <w:lang w:val="en-GB"/>
              </w:rPr>
              <w:t xml:space="preserve"> </w:t>
            </w:r>
            <w:r w:rsidRPr="001611C0">
              <w:rPr>
                <w:rFonts w:ascii="Book Antiqua" w:hAnsi="Book Antiqua"/>
                <w:sz w:val="24"/>
                <w:szCs w:val="24"/>
                <w:lang w:val="en-GB"/>
              </w:rPr>
              <w:t>brain</w:t>
            </w:r>
          </w:p>
        </w:tc>
        <w:tc>
          <w:tcPr>
            <w:tcW w:w="1555"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 xml:space="preserve"> Amphotericin B</w:t>
            </w:r>
          </w:p>
        </w:tc>
        <w:tc>
          <w:tcPr>
            <w:tcW w:w="1556"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Orbital decompression, sinus surgery</w:t>
            </w:r>
          </w:p>
        </w:tc>
        <w:tc>
          <w:tcPr>
            <w:tcW w:w="1556" w:type="dxa"/>
            <w:tcBorders>
              <w:top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Chetchotisakd</w:t>
            </w:r>
            <w:r w:rsidRPr="001611C0">
              <w:rPr>
                <w:rFonts w:ascii="Book Antiqua" w:hAnsi="Book Antiqua" w:hint="eastAsia"/>
                <w:sz w:val="24"/>
                <w:szCs w:val="24"/>
                <w:lang w:val="en-GB"/>
              </w:rPr>
              <w:t xml:space="preserve"> </w:t>
            </w:r>
            <w:r w:rsidRPr="001611C0">
              <w:rPr>
                <w:rFonts w:ascii="Book Antiqua" w:hAnsi="Book Antiqua"/>
                <w:i/>
                <w:sz w:val="24"/>
                <w:szCs w:val="24"/>
                <w:lang w:val="en-GB"/>
              </w:rPr>
              <w:t>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4</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 xml:space="preserve">, </w:t>
            </w:r>
            <w:r w:rsidRPr="001611C0">
              <w:rPr>
                <w:rFonts w:ascii="Book Antiqua" w:hAnsi="Book Antiqua"/>
                <w:sz w:val="24"/>
                <w:szCs w:val="24"/>
                <w:lang w:val="en-GB"/>
              </w:rPr>
              <w:t>1991</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F/68</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Thailand</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Diabetes mellitus</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Headache, left eye pain</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 5-flucytosine</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Sinus surgery</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Survived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Kontoyiani</w:t>
            </w:r>
            <w:r w:rsidRPr="001611C0">
              <w:rPr>
                <w:rFonts w:ascii="Book Antiqua" w:hAnsi="Book Antiqua"/>
                <w:i/>
                <w:sz w:val="24"/>
                <w:szCs w:val="24"/>
                <w:lang w:val="en-GB"/>
              </w:rPr>
              <w:t xml:space="preserve"> 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5</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 xml:space="preserve">, </w:t>
            </w:r>
            <w:r w:rsidRPr="001611C0">
              <w:rPr>
                <w:rFonts w:ascii="Book Antiqua" w:hAnsi="Book Antiqua"/>
                <w:sz w:val="24"/>
                <w:szCs w:val="24"/>
                <w:lang w:val="en-GB"/>
              </w:rPr>
              <w:t xml:space="preserve">1994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M/51</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U</w:t>
            </w:r>
            <w:r w:rsidRPr="001611C0">
              <w:rPr>
                <w:rFonts w:ascii="Book Antiqua" w:hAnsi="Book Antiqua" w:hint="eastAsia"/>
                <w:sz w:val="24"/>
                <w:szCs w:val="24"/>
                <w:lang w:val="en-GB"/>
              </w:rPr>
              <w:t xml:space="preserve">nited </w:t>
            </w:r>
            <w:r w:rsidRPr="001611C0">
              <w:rPr>
                <w:rFonts w:ascii="Book Antiqua" w:hAnsi="Book Antiqua"/>
                <w:sz w:val="24"/>
                <w:szCs w:val="24"/>
                <w:lang w:val="en-GB"/>
              </w:rPr>
              <w:t>S</w:t>
            </w:r>
            <w:r w:rsidRPr="001611C0">
              <w:rPr>
                <w:rFonts w:ascii="Book Antiqua" w:hAnsi="Book Antiqua" w:hint="eastAsia"/>
                <w:sz w:val="24"/>
                <w:szCs w:val="24"/>
                <w:lang w:val="en-GB"/>
              </w:rPr>
              <w:t>tates</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Acute promyelocytic leukemia</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Fever,</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obstruction, dyspnea, fatigue,</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lung</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Imipenem, vancomycin, trimethoprim- sulfamethoxazole, fluconazole, SCH 39304</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No</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Ng</w:t>
            </w:r>
            <w:r w:rsidRPr="001611C0">
              <w:rPr>
                <w:rFonts w:ascii="Book Antiqua" w:hAnsi="Book Antiqua"/>
                <w:i/>
                <w:sz w:val="24"/>
                <w:szCs w:val="24"/>
                <w:lang w:val="en-GB"/>
              </w:rPr>
              <w:t xml:space="preserve"> 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6</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 xml:space="preserve">, </w:t>
            </w:r>
            <w:r w:rsidRPr="001611C0">
              <w:rPr>
                <w:rFonts w:ascii="Book Antiqua" w:hAnsi="Book Antiqua"/>
                <w:sz w:val="24"/>
                <w:szCs w:val="24"/>
                <w:lang w:val="en-GB"/>
              </w:rPr>
              <w:t xml:space="preserve">1994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M/70</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Bangladesh</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Diabetes mellitus, myelodyspl</w:t>
            </w:r>
            <w:r w:rsidRPr="001611C0">
              <w:rPr>
                <w:rFonts w:ascii="Book Antiqua" w:hAnsi="Book Antiqua"/>
                <w:sz w:val="24"/>
                <w:szCs w:val="24"/>
                <w:lang w:val="en-GB"/>
              </w:rPr>
              <w:lastRenderedPageBreak/>
              <w:t>asia</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lastRenderedPageBreak/>
              <w:t>Facial pain, fever, epistaxis</w:t>
            </w:r>
          </w:p>
        </w:tc>
        <w:tc>
          <w:tcPr>
            <w:tcW w:w="1556" w:type="dxa"/>
          </w:tcPr>
          <w:p w:rsidR="000D3B47" w:rsidRPr="001611C0" w:rsidRDefault="00D33400" w:rsidP="00B86285">
            <w:pPr>
              <w:spacing w:line="360" w:lineRule="auto"/>
              <w:rPr>
                <w:rFonts w:ascii="Book Antiqua" w:hAnsi="Book Antiqua"/>
                <w:sz w:val="24"/>
                <w:szCs w:val="24"/>
                <w:lang w:val="en-GB"/>
              </w:rPr>
            </w:pPr>
            <w:r w:rsidRPr="001611C0">
              <w:rPr>
                <w:rFonts w:ascii="Book Antiqua" w:hAnsi="Book Antiqua"/>
                <w:sz w:val="24"/>
                <w:szCs w:val="24"/>
                <w:lang w:val="en-GB"/>
              </w:rPr>
              <w:t>M</w:t>
            </w:r>
            <w:r w:rsidR="000D3B47" w:rsidRPr="001611C0">
              <w:rPr>
                <w:rFonts w:ascii="Book Antiqua" w:hAnsi="Book Antiqua"/>
                <w:sz w:val="24"/>
                <w:szCs w:val="24"/>
                <w:lang w:val="en-GB"/>
              </w:rPr>
              <w:t>axillary sinus</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 rifampin</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No</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Survived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lastRenderedPageBreak/>
              <w:t>Jayasuriya</w:t>
            </w:r>
            <w:r w:rsidRPr="001611C0">
              <w:rPr>
                <w:rFonts w:ascii="Book Antiqua" w:hAnsi="Book Antiqua"/>
                <w:i/>
                <w:sz w:val="24"/>
                <w:szCs w:val="24"/>
                <w:lang w:val="en-GB"/>
              </w:rPr>
              <w:t xml:space="preserve"> 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7</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w:t>
            </w:r>
            <w:r w:rsidRPr="001611C0">
              <w:rPr>
                <w:rFonts w:ascii="Book Antiqua" w:hAnsi="Book Antiqua"/>
                <w:sz w:val="24"/>
                <w:szCs w:val="24"/>
                <w:lang w:val="en-GB"/>
              </w:rPr>
              <w:t xml:space="preserve"> 2006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M/42</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Sri Lanka</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None</w:t>
            </w:r>
          </w:p>
        </w:tc>
        <w:tc>
          <w:tcPr>
            <w:tcW w:w="1555" w:type="dxa"/>
          </w:tcPr>
          <w:p w:rsidR="000D3B47" w:rsidRPr="001611C0" w:rsidRDefault="00D33400" w:rsidP="00B86285">
            <w:pPr>
              <w:spacing w:line="360" w:lineRule="auto"/>
              <w:rPr>
                <w:rFonts w:ascii="Book Antiqua" w:hAnsi="Book Antiqua"/>
                <w:sz w:val="24"/>
                <w:szCs w:val="24"/>
                <w:lang w:val="en-GB"/>
              </w:rPr>
            </w:pPr>
            <w:r w:rsidRPr="001611C0">
              <w:rPr>
                <w:rFonts w:ascii="Book Antiqua" w:hAnsi="Book Antiqua"/>
                <w:sz w:val="24"/>
                <w:szCs w:val="24"/>
                <w:lang w:val="en-GB"/>
              </w:rPr>
              <w:t>P</w:t>
            </w:r>
            <w:r w:rsidR="000D3B47" w:rsidRPr="001611C0">
              <w:rPr>
                <w:rFonts w:ascii="Book Antiqua" w:hAnsi="Book Antiqua"/>
                <w:sz w:val="24"/>
                <w:szCs w:val="24"/>
                <w:lang w:val="en-GB"/>
              </w:rPr>
              <w:t>eriorbital oedema,</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 xml:space="preserve">epiphora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No</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Survived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Righi</w:t>
            </w:r>
            <w:r w:rsidRPr="001611C0">
              <w:rPr>
                <w:rFonts w:ascii="Book Antiqua" w:hAnsi="Book Antiqua"/>
                <w:i/>
                <w:sz w:val="24"/>
                <w:szCs w:val="24"/>
                <w:lang w:val="en-GB"/>
              </w:rPr>
              <w:t xml:space="preserve"> 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8</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 xml:space="preserve">, </w:t>
            </w:r>
            <w:r w:rsidRPr="001611C0">
              <w:rPr>
                <w:rFonts w:ascii="Book Antiqua" w:hAnsi="Book Antiqua"/>
                <w:sz w:val="24"/>
                <w:szCs w:val="24"/>
                <w:lang w:val="en-GB"/>
              </w:rPr>
              <w:t xml:space="preserve">2008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M/41</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Italy</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Acute myeloid leukaemia</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Facial swelling, palatal oedema, purulent drainage in the oral cavity</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orbit, brain</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w:t>
            </w:r>
          </w:p>
        </w:tc>
        <w:tc>
          <w:tcPr>
            <w:tcW w:w="1556" w:type="dxa"/>
          </w:tcPr>
          <w:p w:rsidR="000D3B47" w:rsidRPr="001611C0" w:rsidRDefault="00D33400" w:rsidP="00B86285">
            <w:pPr>
              <w:spacing w:line="360" w:lineRule="auto"/>
              <w:rPr>
                <w:rFonts w:ascii="Book Antiqua" w:hAnsi="Book Antiqua"/>
                <w:sz w:val="24"/>
                <w:szCs w:val="24"/>
                <w:lang w:val="en-GB"/>
              </w:rPr>
            </w:pPr>
            <w:r w:rsidRPr="001611C0">
              <w:rPr>
                <w:rFonts w:ascii="Book Antiqua" w:hAnsi="Book Antiqua"/>
                <w:sz w:val="24"/>
                <w:szCs w:val="24"/>
                <w:lang w:val="en-GB"/>
              </w:rPr>
              <w:t>S</w:t>
            </w:r>
            <w:r w:rsidR="000D3B47" w:rsidRPr="001611C0">
              <w:rPr>
                <w:rFonts w:ascii="Book Antiqua" w:hAnsi="Book Antiqua"/>
                <w:sz w:val="24"/>
                <w:szCs w:val="24"/>
                <w:lang w:val="en-GB"/>
              </w:rPr>
              <w:t>inus surgery,</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Bone marrow transplantation</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Died</w:t>
            </w:r>
          </w:p>
        </w:tc>
      </w:tr>
      <w:tr w:rsidR="000D3B47" w:rsidRPr="001611C0" w:rsidTr="00B86285">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LeBlanc</w:t>
            </w:r>
            <w:r w:rsidRPr="001611C0">
              <w:rPr>
                <w:rFonts w:ascii="Book Antiqua" w:hAnsi="Book Antiqua"/>
                <w:i/>
                <w:sz w:val="24"/>
                <w:szCs w:val="24"/>
                <w:lang w:val="en-GB"/>
              </w:rPr>
              <w:t xml:space="preserve"> et al</w:t>
            </w:r>
            <w:r w:rsidRPr="001611C0">
              <w:rPr>
                <w:rFonts w:ascii="Book Antiqua" w:hAnsi="Book Antiqua"/>
                <w:sz w:val="24"/>
                <w:szCs w:val="24"/>
                <w:vertAlign w:val="superscript"/>
                <w:lang w:val="en-GB"/>
              </w:rPr>
              <w:t>[1</w:t>
            </w:r>
            <w:r w:rsidRPr="001611C0">
              <w:rPr>
                <w:rFonts w:ascii="Book Antiqua" w:hAnsi="Book Antiqua" w:hint="eastAsia"/>
                <w:sz w:val="24"/>
                <w:szCs w:val="24"/>
                <w:vertAlign w:val="superscript"/>
                <w:lang w:val="en-GB"/>
              </w:rPr>
              <w:t>9</w:t>
            </w:r>
            <w:r w:rsidRPr="001611C0">
              <w:rPr>
                <w:rFonts w:ascii="Book Antiqua" w:hAnsi="Book Antiqua"/>
                <w:sz w:val="24"/>
                <w:szCs w:val="24"/>
                <w:vertAlign w:val="superscript"/>
                <w:lang w:val="en-GB"/>
              </w:rPr>
              <w:t>]</w:t>
            </w:r>
            <w:r w:rsidRPr="001611C0">
              <w:rPr>
                <w:rFonts w:ascii="Book Antiqua" w:hAnsi="Book Antiqua" w:hint="eastAsia"/>
                <w:sz w:val="24"/>
                <w:szCs w:val="24"/>
                <w:lang w:val="en-GB"/>
              </w:rPr>
              <w:t>,</w:t>
            </w:r>
            <w:r w:rsidRPr="001611C0">
              <w:rPr>
                <w:rFonts w:ascii="Book Antiqua" w:hAnsi="Book Antiqua"/>
                <w:sz w:val="24"/>
                <w:szCs w:val="24"/>
                <w:lang w:val="en-GB"/>
              </w:rPr>
              <w:t xml:space="preserve"> 2013 </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M/15</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U</w:t>
            </w:r>
            <w:r w:rsidRPr="001611C0">
              <w:rPr>
                <w:rFonts w:ascii="Book Antiqua" w:hAnsi="Book Antiqua" w:hint="eastAsia"/>
                <w:sz w:val="24"/>
                <w:szCs w:val="24"/>
                <w:lang w:val="en-GB"/>
              </w:rPr>
              <w:t xml:space="preserve">nited </w:t>
            </w:r>
            <w:r w:rsidRPr="001611C0">
              <w:rPr>
                <w:rFonts w:ascii="Book Antiqua" w:hAnsi="Book Antiqua"/>
                <w:sz w:val="24"/>
                <w:szCs w:val="24"/>
                <w:lang w:val="en-GB"/>
              </w:rPr>
              <w:t>S</w:t>
            </w:r>
            <w:r w:rsidRPr="001611C0">
              <w:rPr>
                <w:rFonts w:ascii="Book Antiqua" w:hAnsi="Book Antiqua" w:hint="eastAsia"/>
                <w:sz w:val="24"/>
                <w:szCs w:val="24"/>
                <w:lang w:val="en-GB"/>
              </w:rPr>
              <w:t>tates</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Mixed lineage T-cell and myeloid acute leukemia,</w:t>
            </w:r>
          </w:p>
          <w:p w:rsidR="000D3B47" w:rsidRPr="001611C0" w:rsidRDefault="00D33400" w:rsidP="00B86285">
            <w:pPr>
              <w:spacing w:line="360" w:lineRule="auto"/>
              <w:rPr>
                <w:rFonts w:ascii="Book Antiqua" w:hAnsi="Book Antiqua"/>
                <w:sz w:val="24"/>
                <w:szCs w:val="24"/>
                <w:lang w:val="en-GB"/>
              </w:rPr>
            </w:pPr>
            <w:r w:rsidRPr="001611C0">
              <w:rPr>
                <w:rFonts w:ascii="Book Antiqua" w:hAnsi="Book Antiqua"/>
                <w:sz w:val="24"/>
                <w:szCs w:val="24"/>
                <w:lang w:val="en-GB"/>
              </w:rPr>
              <w:t>b</w:t>
            </w:r>
            <w:r w:rsidR="000D3B47" w:rsidRPr="001611C0">
              <w:rPr>
                <w:rFonts w:ascii="Book Antiqua" w:hAnsi="Book Antiqua"/>
                <w:sz w:val="24"/>
                <w:szCs w:val="24"/>
                <w:lang w:val="en-GB"/>
              </w:rPr>
              <w:t>one marrow transplantation</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Facial pain, fever, epiphora</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Nasal sinuses</w:t>
            </w:r>
          </w:p>
        </w:tc>
        <w:tc>
          <w:tcPr>
            <w:tcW w:w="1555"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No</w:t>
            </w:r>
          </w:p>
        </w:tc>
        <w:tc>
          <w:tcPr>
            <w:tcW w:w="1556" w:type="dxa"/>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Died</w:t>
            </w:r>
          </w:p>
        </w:tc>
      </w:tr>
      <w:tr w:rsidR="000D3B47" w:rsidRPr="00422582" w:rsidTr="00B86285">
        <w:tc>
          <w:tcPr>
            <w:tcW w:w="1555"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Present case</w:t>
            </w:r>
            <w:r w:rsidRPr="001611C0">
              <w:rPr>
                <w:rFonts w:ascii="Book Antiqua" w:hAnsi="Book Antiqua" w:hint="eastAsia"/>
                <w:sz w:val="24"/>
                <w:szCs w:val="24"/>
                <w:lang w:val="en-GB"/>
              </w:rPr>
              <w:t>,</w:t>
            </w:r>
            <w:r w:rsidRPr="001611C0">
              <w:rPr>
                <w:rFonts w:ascii="Book Antiqua" w:hAnsi="Book Antiqua"/>
                <w:sz w:val="24"/>
                <w:szCs w:val="24"/>
                <w:lang w:val="en-GB"/>
              </w:rPr>
              <w:t xml:space="preserve"> 2017</w:t>
            </w:r>
          </w:p>
        </w:tc>
        <w:tc>
          <w:tcPr>
            <w:tcW w:w="1556"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F/50</w:t>
            </w:r>
          </w:p>
        </w:tc>
        <w:tc>
          <w:tcPr>
            <w:tcW w:w="1555"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China</w:t>
            </w:r>
          </w:p>
        </w:tc>
        <w:tc>
          <w:tcPr>
            <w:tcW w:w="1556"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Acute myeloid leukaemia</w:t>
            </w:r>
          </w:p>
        </w:tc>
        <w:tc>
          <w:tcPr>
            <w:tcW w:w="1555"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 xml:space="preserve">Ocular proptosis, pain, visual loss, epiphora, nasal obstruction </w:t>
            </w:r>
            <w:r w:rsidRPr="001611C0">
              <w:rPr>
                <w:rFonts w:ascii="Book Antiqua" w:hAnsi="Book Antiqua"/>
                <w:sz w:val="24"/>
                <w:szCs w:val="24"/>
                <w:lang w:val="en-GB"/>
              </w:rPr>
              <w:lastRenderedPageBreak/>
              <w:t>and rhinorrhea</w:t>
            </w:r>
          </w:p>
        </w:tc>
        <w:tc>
          <w:tcPr>
            <w:tcW w:w="1556"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lastRenderedPageBreak/>
              <w:t>Nasal sinuses,</w:t>
            </w:r>
          </w:p>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orbit, lung</w:t>
            </w:r>
          </w:p>
        </w:tc>
        <w:tc>
          <w:tcPr>
            <w:tcW w:w="1555" w:type="dxa"/>
            <w:tcBorders>
              <w:bottom w:val="single" w:sz="4" w:space="0" w:color="auto"/>
            </w:tcBorders>
          </w:tcPr>
          <w:p w:rsidR="000D3B47" w:rsidRPr="001611C0"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Amphotericin B,</w:t>
            </w:r>
            <w:r w:rsidR="00E55B98" w:rsidRPr="001611C0">
              <w:rPr>
                <w:rFonts w:ascii="Book Antiqua" w:hAnsi="Book Antiqua"/>
                <w:sz w:val="24"/>
                <w:szCs w:val="24"/>
                <w:lang w:val="en-GB"/>
              </w:rPr>
              <w:t xml:space="preserve"> </w:t>
            </w:r>
            <w:r w:rsidR="00D33400" w:rsidRPr="001611C0">
              <w:rPr>
                <w:rFonts w:ascii="Book Antiqua" w:hAnsi="Book Antiqua"/>
                <w:sz w:val="24"/>
                <w:szCs w:val="24"/>
                <w:lang w:val="en-GB"/>
              </w:rPr>
              <w:t>meropenem</w:t>
            </w:r>
            <w:r w:rsidRPr="001611C0">
              <w:rPr>
                <w:rFonts w:ascii="Book Antiqua" w:hAnsi="Book Antiqua"/>
                <w:sz w:val="24"/>
                <w:szCs w:val="24"/>
                <w:lang w:val="en-GB"/>
              </w:rPr>
              <w:t>, metronidazole, tigecycline, posaconazol</w:t>
            </w:r>
            <w:r w:rsidRPr="001611C0">
              <w:rPr>
                <w:rFonts w:ascii="Book Antiqua" w:hAnsi="Book Antiqua"/>
                <w:sz w:val="24"/>
                <w:szCs w:val="24"/>
                <w:lang w:val="en-GB"/>
              </w:rPr>
              <w:lastRenderedPageBreak/>
              <w:t>e</w:t>
            </w:r>
          </w:p>
        </w:tc>
        <w:tc>
          <w:tcPr>
            <w:tcW w:w="1556" w:type="dxa"/>
            <w:tcBorders>
              <w:bottom w:val="single" w:sz="4" w:space="0" w:color="auto"/>
            </w:tcBorders>
          </w:tcPr>
          <w:p w:rsidR="000D3B47" w:rsidRPr="001611C0" w:rsidRDefault="00D33400" w:rsidP="00B86285">
            <w:pPr>
              <w:spacing w:line="360" w:lineRule="auto"/>
              <w:rPr>
                <w:rFonts w:ascii="Book Antiqua" w:hAnsi="Book Antiqua"/>
                <w:sz w:val="24"/>
                <w:szCs w:val="24"/>
                <w:lang w:val="en-GB"/>
              </w:rPr>
            </w:pPr>
            <w:r w:rsidRPr="001611C0">
              <w:rPr>
                <w:rFonts w:ascii="Book Antiqua" w:hAnsi="Book Antiqua"/>
                <w:sz w:val="24"/>
                <w:szCs w:val="24"/>
                <w:lang w:val="en-GB"/>
              </w:rPr>
              <w:lastRenderedPageBreak/>
              <w:t xml:space="preserve">Sinus </w:t>
            </w:r>
            <w:r w:rsidR="000D3B47" w:rsidRPr="001611C0">
              <w:rPr>
                <w:rFonts w:ascii="Book Antiqua" w:hAnsi="Book Antiqua"/>
                <w:sz w:val="24"/>
                <w:szCs w:val="24"/>
                <w:lang w:val="en-GB"/>
              </w:rPr>
              <w:t>surgery, orbital decompression, orbital content enucleation</w:t>
            </w:r>
          </w:p>
        </w:tc>
        <w:tc>
          <w:tcPr>
            <w:tcW w:w="1556" w:type="dxa"/>
            <w:tcBorders>
              <w:bottom w:val="single" w:sz="4" w:space="0" w:color="auto"/>
            </w:tcBorders>
          </w:tcPr>
          <w:p w:rsidR="000D3B47" w:rsidRPr="00422582" w:rsidRDefault="000D3B47" w:rsidP="00B86285">
            <w:pPr>
              <w:spacing w:line="360" w:lineRule="auto"/>
              <w:rPr>
                <w:rFonts w:ascii="Book Antiqua" w:hAnsi="Book Antiqua"/>
                <w:sz w:val="24"/>
                <w:szCs w:val="24"/>
                <w:lang w:val="en-GB"/>
              </w:rPr>
            </w:pPr>
            <w:r w:rsidRPr="001611C0">
              <w:rPr>
                <w:rFonts w:ascii="Book Antiqua" w:hAnsi="Book Antiqua"/>
                <w:sz w:val="24"/>
                <w:szCs w:val="24"/>
                <w:lang w:val="en-GB"/>
              </w:rPr>
              <w:t>Died due to leukemia relapse</w:t>
            </w:r>
          </w:p>
        </w:tc>
      </w:tr>
    </w:tbl>
    <w:p w:rsidR="005044F9" w:rsidRPr="00063F19" w:rsidRDefault="005044F9" w:rsidP="000D3B47">
      <w:pPr>
        <w:spacing w:line="360" w:lineRule="auto"/>
        <w:rPr>
          <w:rFonts w:ascii="Book Antiqua" w:hAnsi="Book Antiqua"/>
          <w:sz w:val="24"/>
          <w:szCs w:val="24"/>
          <w:lang w:val="en-GB"/>
        </w:rPr>
      </w:pPr>
    </w:p>
    <w:sectPr w:rsidR="005044F9" w:rsidRPr="00063F19" w:rsidSect="00355FA8">
      <w:pgSz w:w="16443" w:h="16840"/>
      <w:pgMar w:top="1440" w:right="2438" w:bottom="1440" w:left="23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925" w:rsidRDefault="00A10925" w:rsidP="000C3B18">
      <w:r>
        <w:separator/>
      </w:r>
    </w:p>
  </w:endnote>
  <w:endnote w:type="continuationSeparator" w:id="0">
    <w:p w:rsidR="00A10925" w:rsidRDefault="00A10925" w:rsidP="000C3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vPS8E9A">
    <w:altName w:val="Times New Roman"/>
    <w:panose1 w:val="00000000000000000000"/>
    <w:charset w:val="00"/>
    <w:family w:val="roman"/>
    <w:notTrueType/>
    <w:pitch w:val="default"/>
  </w:font>
  <w:font w:name="AdvPSMP4">
    <w:altName w:val="Times New Roman"/>
    <w:panose1 w:val="00000000000000000000"/>
    <w:charset w:val="00"/>
    <w:family w:val="roman"/>
    <w:notTrueType/>
    <w:pitch w:val="default"/>
  </w:font>
  <w:font w:name="AdvMathPi1">
    <w:altName w:val="Times New Roman"/>
    <w:panose1 w:val="00000000000000000000"/>
    <w:charset w:val="00"/>
    <w:family w:val="roman"/>
    <w:notTrueType/>
    <w:pitch w:val="default"/>
  </w:font>
  <w:font w:name="AdvPS8E91">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925" w:rsidRDefault="00A10925" w:rsidP="000C3B18">
      <w:r>
        <w:separator/>
      </w:r>
    </w:p>
  </w:footnote>
  <w:footnote w:type="continuationSeparator" w:id="0">
    <w:p w:rsidR="00A10925" w:rsidRDefault="00A10925" w:rsidP="000C3B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15840"/>
    <w:multiLevelType w:val="hybridMultilevel"/>
    <w:tmpl w:val="C44E5950"/>
    <w:lvl w:ilvl="0" w:tplc="1436B01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DA601F"/>
    <w:multiLevelType w:val="hybridMultilevel"/>
    <w:tmpl w:val="67C2E918"/>
    <w:lvl w:ilvl="0" w:tplc="3E92B6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860"/>
    <w:rsid w:val="00001BEB"/>
    <w:rsid w:val="00002B37"/>
    <w:rsid w:val="0000508E"/>
    <w:rsid w:val="0000670B"/>
    <w:rsid w:val="0000788A"/>
    <w:rsid w:val="00007FCC"/>
    <w:rsid w:val="00015920"/>
    <w:rsid w:val="00016E83"/>
    <w:rsid w:val="000219A7"/>
    <w:rsid w:val="0002271B"/>
    <w:rsid w:val="000264BF"/>
    <w:rsid w:val="0003019E"/>
    <w:rsid w:val="00031117"/>
    <w:rsid w:val="000325C9"/>
    <w:rsid w:val="000345D5"/>
    <w:rsid w:val="00035797"/>
    <w:rsid w:val="00035A0A"/>
    <w:rsid w:val="00035F0F"/>
    <w:rsid w:val="00036110"/>
    <w:rsid w:val="00041D5E"/>
    <w:rsid w:val="00042D98"/>
    <w:rsid w:val="00050BC4"/>
    <w:rsid w:val="00052321"/>
    <w:rsid w:val="00052846"/>
    <w:rsid w:val="00053595"/>
    <w:rsid w:val="00055C47"/>
    <w:rsid w:val="00057A74"/>
    <w:rsid w:val="0006093D"/>
    <w:rsid w:val="00062E48"/>
    <w:rsid w:val="00063F19"/>
    <w:rsid w:val="00064CA4"/>
    <w:rsid w:val="00067D7F"/>
    <w:rsid w:val="000718F2"/>
    <w:rsid w:val="000736B0"/>
    <w:rsid w:val="0007427C"/>
    <w:rsid w:val="000763B9"/>
    <w:rsid w:val="00080F25"/>
    <w:rsid w:val="000816DD"/>
    <w:rsid w:val="00086218"/>
    <w:rsid w:val="00087C6A"/>
    <w:rsid w:val="00091A3F"/>
    <w:rsid w:val="00092F39"/>
    <w:rsid w:val="00095628"/>
    <w:rsid w:val="000A54F2"/>
    <w:rsid w:val="000A58B2"/>
    <w:rsid w:val="000B003D"/>
    <w:rsid w:val="000B131A"/>
    <w:rsid w:val="000C1479"/>
    <w:rsid w:val="000C18FE"/>
    <w:rsid w:val="000C214A"/>
    <w:rsid w:val="000C30DD"/>
    <w:rsid w:val="000C3B18"/>
    <w:rsid w:val="000C44DD"/>
    <w:rsid w:val="000C6FAB"/>
    <w:rsid w:val="000C7DE0"/>
    <w:rsid w:val="000D05F4"/>
    <w:rsid w:val="000D0780"/>
    <w:rsid w:val="000D3B47"/>
    <w:rsid w:val="000D3FA7"/>
    <w:rsid w:val="000E34CF"/>
    <w:rsid w:val="000E3F6D"/>
    <w:rsid w:val="000E5DA9"/>
    <w:rsid w:val="000E6784"/>
    <w:rsid w:val="000E7077"/>
    <w:rsid w:val="000F0455"/>
    <w:rsid w:val="000F179C"/>
    <w:rsid w:val="000F2D57"/>
    <w:rsid w:val="000F58B4"/>
    <w:rsid w:val="00100D9A"/>
    <w:rsid w:val="001022CF"/>
    <w:rsid w:val="0010402F"/>
    <w:rsid w:val="001072ED"/>
    <w:rsid w:val="00110416"/>
    <w:rsid w:val="001117DB"/>
    <w:rsid w:val="001152C7"/>
    <w:rsid w:val="00117BA0"/>
    <w:rsid w:val="00120AD5"/>
    <w:rsid w:val="00121871"/>
    <w:rsid w:val="00121E6B"/>
    <w:rsid w:val="00122DF5"/>
    <w:rsid w:val="00124E43"/>
    <w:rsid w:val="00126860"/>
    <w:rsid w:val="00126D6A"/>
    <w:rsid w:val="0013044D"/>
    <w:rsid w:val="00134D81"/>
    <w:rsid w:val="001351B7"/>
    <w:rsid w:val="0014005C"/>
    <w:rsid w:val="001435AE"/>
    <w:rsid w:val="00146EC1"/>
    <w:rsid w:val="00147959"/>
    <w:rsid w:val="00147C57"/>
    <w:rsid w:val="00151973"/>
    <w:rsid w:val="001611C0"/>
    <w:rsid w:val="00165AE9"/>
    <w:rsid w:val="0016774B"/>
    <w:rsid w:val="00173A6B"/>
    <w:rsid w:val="00174914"/>
    <w:rsid w:val="001760CD"/>
    <w:rsid w:val="001819CC"/>
    <w:rsid w:val="00182802"/>
    <w:rsid w:val="00182BE3"/>
    <w:rsid w:val="00183718"/>
    <w:rsid w:val="00185A09"/>
    <w:rsid w:val="00194E5D"/>
    <w:rsid w:val="001978BF"/>
    <w:rsid w:val="00197EA3"/>
    <w:rsid w:val="001A2643"/>
    <w:rsid w:val="001A292C"/>
    <w:rsid w:val="001A3464"/>
    <w:rsid w:val="001A381C"/>
    <w:rsid w:val="001A4DF1"/>
    <w:rsid w:val="001A524C"/>
    <w:rsid w:val="001A54EB"/>
    <w:rsid w:val="001A562B"/>
    <w:rsid w:val="001A5DC2"/>
    <w:rsid w:val="001A6D04"/>
    <w:rsid w:val="001A6FEE"/>
    <w:rsid w:val="001B0971"/>
    <w:rsid w:val="001B165F"/>
    <w:rsid w:val="001B3737"/>
    <w:rsid w:val="001B3CEF"/>
    <w:rsid w:val="001B41F6"/>
    <w:rsid w:val="001B4DFD"/>
    <w:rsid w:val="001B5152"/>
    <w:rsid w:val="001B638C"/>
    <w:rsid w:val="001B7DFB"/>
    <w:rsid w:val="001B7F23"/>
    <w:rsid w:val="001C1C44"/>
    <w:rsid w:val="001C30D5"/>
    <w:rsid w:val="001C463E"/>
    <w:rsid w:val="001D2955"/>
    <w:rsid w:val="001D54C6"/>
    <w:rsid w:val="001E1B37"/>
    <w:rsid w:val="001E49DA"/>
    <w:rsid w:val="001F3073"/>
    <w:rsid w:val="001F3E0B"/>
    <w:rsid w:val="001F3FA3"/>
    <w:rsid w:val="001F7EA3"/>
    <w:rsid w:val="00201705"/>
    <w:rsid w:val="002067AE"/>
    <w:rsid w:val="00206E97"/>
    <w:rsid w:val="002102A6"/>
    <w:rsid w:val="00210EB4"/>
    <w:rsid w:val="00214761"/>
    <w:rsid w:val="00223793"/>
    <w:rsid w:val="00224A72"/>
    <w:rsid w:val="00225670"/>
    <w:rsid w:val="002316E9"/>
    <w:rsid w:val="0023239D"/>
    <w:rsid w:val="00232529"/>
    <w:rsid w:val="00232B38"/>
    <w:rsid w:val="00232C55"/>
    <w:rsid w:val="0023428F"/>
    <w:rsid w:val="0023575C"/>
    <w:rsid w:val="00241A01"/>
    <w:rsid w:val="00242E3B"/>
    <w:rsid w:val="002503AD"/>
    <w:rsid w:val="00251CA4"/>
    <w:rsid w:val="00252AB2"/>
    <w:rsid w:val="0025619A"/>
    <w:rsid w:val="00256D2A"/>
    <w:rsid w:val="002576A6"/>
    <w:rsid w:val="00257DB3"/>
    <w:rsid w:val="00260AD6"/>
    <w:rsid w:val="00261C51"/>
    <w:rsid w:val="002629E6"/>
    <w:rsid w:val="002638A6"/>
    <w:rsid w:val="002639DB"/>
    <w:rsid w:val="00273346"/>
    <w:rsid w:val="00274857"/>
    <w:rsid w:val="0027722D"/>
    <w:rsid w:val="0027784B"/>
    <w:rsid w:val="0028049D"/>
    <w:rsid w:val="002815E2"/>
    <w:rsid w:val="00281DB5"/>
    <w:rsid w:val="002823F3"/>
    <w:rsid w:val="0029373D"/>
    <w:rsid w:val="002A1999"/>
    <w:rsid w:val="002A337E"/>
    <w:rsid w:val="002A412B"/>
    <w:rsid w:val="002A4BA9"/>
    <w:rsid w:val="002A552B"/>
    <w:rsid w:val="002B003C"/>
    <w:rsid w:val="002B0BD3"/>
    <w:rsid w:val="002B26A0"/>
    <w:rsid w:val="002B5CBC"/>
    <w:rsid w:val="002B6E26"/>
    <w:rsid w:val="002C2837"/>
    <w:rsid w:val="002C54A2"/>
    <w:rsid w:val="002C551B"/>
    <w:rsid w:val="002C5F32"/>
    <w:rsid w:val="002C72D7"/>
    <w:rsid w:val="002D0D62"/>
    <w:rsid w:val="002D5E84"/>
    <w:rsid w:val="002E7CD0"/>
    <w:rsid w:val="002F1DC7"/>
    <w:rsid w:val="002F25DD"/>
    <w:rsid w:val="002F7CFF"/>
    <w:rsid w:val="003018DE"/>
    <w:rsid w:val="00303259"/>
    <w:rsid w:val="0030379B"/>
    <w:rsid w:val="00307C5C"/>
    <w:rsid w:val="00310D15"/>
    <w:rsid w:val="00310E26"/>
    <w:rsid w:val="00311C7F"/>
    <w:rsid w:val="003223EF"/>
    <w:rsid w:val="00323995"/>
    <w:rsid w:val="00325407"/>
    <w:rsid w:val="00325EFB"/>
    <w:rsid w:val="003346EF"/>
    <w:rsid w:val="00334B49"/>
    <w:rsid w:val="00341C74"/>
    <w:rsid w:val="00343698"/>
    <w:rsid w:val="0034489D"/>
    <w:rsid w:val="00351314"/>
    <w:rsid w:val="00351459"/>
    <w:rsid w:val="0035455B"/>
    <w:rsid w:val="00354E6E"/>
    <w:rsid w:val="00355FA8"/>
    <w:rsid w:val="0036038D"/>
    <w:rsid w:val="00360AF1"/>
    <w:rsid w:val="0036385C"/>
    <w:rsid w:val="00366023"/>
    <w:rsid w:val="00366C06"/>
    <w:rsid w:val="00367EAB"/>
    <w:rsid w:val="00370B24"/>
    <w:rsid w:val="00370CF0"/>
    <w:rsid w:val="003727EA"/>
    <w:rsid w:val="00372B25"/>
    <w:rsid w:val="00375431"/>
    <w:rsid w:val="00376924"/>
    <w:rsid w:val="00380B01"/>
    <w:rsid w:val="00380C06"/>
    <w:rsid w:val="003871A7"/>
    <w:rsid w:val="00387DFD"/>
    <w:rsid w:val="00390787"/>
    <w:rsid w:val="00392004"/>
    <w:rsid w:val="0039383D"/>
    <w:rsid w:val="0039551E"/>
    <w:rsid w:val="00397072"/>
    <w:rsid w:val="003A184A"/>
    <w:rsid w:val="003A23D7"/>
    <w:rsid w:val="003B06C1"/>
    <w:rsid w:val="003B0D4C"/>
    <w:rsid w:val="003B153D"/>
    <w:rsid w:val="003B2254"/>
    <w:rsid w:val="003B2E19"/>
    <w:rsid w:val="003B411E"/>
    <w:rsid w:val="003C0C71"/>
    <w:rsid w:val="003C3AA8"/>
    <w:rsid w:val="003C6D3D"/>
    <w:rsid w:val="003C6FFD"/>
    <w:rsid w:val="003D1824"/>
    <w:rsid w:val="003E0AE1"/>
    <w:rsid w:val="003E2A15"/>
    <w:rsid w:val="003E3110"/>
    <w:rsid w:val="003E4ADC"/>
    <w:rsid w:val="003E4B93"/>
    <w:rsid w:val="003E50D0"/>
    <w:rsid w:val="003E5823"/>
    <w:rsid w:val="003E59DD"/>
    <w:rsid w:val="003F430D"/>
    <w:rsid w:val="003F7B15"/>
    <w:rsid w:val="00402C88"/>
    <w:rsid w:val="004074A7"/>
    <w:rsid w:val="00407A30"/>
    <w:rsid w:val="0041251A"/>
    <w:rsid w:val="00420412"/>
    <w:rsid w:val="0042188A"/>
    <w:rsid w:val="00425514"/>
    <w:rsid w:val="00426519"/>
    <w:rsid w:val="0043013B"/>
    <w:rsid w:val="00430769"/>
    <w:rsid w:val="00437A87"/>
    <w:rsid w:val="0044016A"/>
    <w:rsid w:val="00440C0D"/>
    <w:rsid w:val="00442DFE"/>
    <w:rsid w:val="00443730"/>
    <w:rsid w:val="00444169"/>
    <w:rsid w:val="00445529"/>
    <w:rsid w:val="00445925"/>
    <w:rsid w:val="004477C4"/>
    <w:rsid w:val="004478FF"/>
    <w:rsid w:val="004509DB"/>
    <w:rsid w:val="00454E71"/>
    <w:rsid w:val="00456AA4"/>
    <w:rsid w:val="00460599"/>
    <w:rsid w:val="00460CFE"/>
    <w:rsid w:val="004638F7"/>
    <w:rsid w:val="00463CD6"/>
    <w:rsid w:val="00466DF5"/>
    <w:rsid w:val="00467E43"/>
    <w:rsid w:val="00472D54"/>
    <w:rsid w:val="00473ABB"/>
    <w:rsid w:val="0047744E"/>
    <w:rsid w:val="00481183"/>
    <w:rsid w:val="00481779"/>
    <w:rsid w:val="00481EF4"/>
    <w:rsid w:val="00483D1F"/>
    <w:rsid w:val="00484A3A"/>
    <w:rsid w:val="00484C1A"/>
    <w:rsid w:val="00486294"/>
    <w:rsid w:val="00496F7D"/>
    <w:rsid w:val="004A70E3"/>
    <w:rsid w:val="004B06EA"/>
    <w:rsid w:val="004B2B9E"/>
    <w:rsid w:val="004C03E2"/>
    <w:rsid w:val="004C2475"/>
    <w:rsid w:val="004C7E82"/>
    <w:rsid w:val="004D014B"/>
    <w:rsid w:val="004D7443"/>
    <w:rsid w:val="004E4181"/>
    <w:rsid w:val="004E516C"/>
    <w:rsid w:val="004E7768"/>
    <w:rsid w:val="004E7F11"/>
    <w:rsid w:val="004F10E2"/>
    <w:rsid w:val="004F2A5F"/>
    <w:rsid w:val="004F57A8"/>
    <w:rsid w:val="004F5EE0"/>
    <w:rsid w:val="0050100D"/>
    <w:rsid w:val="0050222B"/>
    <w:rsid w:val="00502511"/>
    <w:rsid w:val="005044F9"/>
    <w:rsid w:val="00506B27"/>
    <w:rsid w:val="00506DF0"/>
    <w:rsid w:val="005119D0"/>
    <w:rsid w:val="0051324B"/>
    <w:rsid w:val="005250DD"/>
    <w:rsid w:val="00525310"/>
    <w:rsid w:val="0052791D"/>
    <w:rsid w:val="00527FC3"/>
    <w:rsid w:val="005326AF"/>
    <w:rsid w:val="00533229"/>
    <w:rsid w:val="00534BAF"/>
    <w:rsid w:val="00537880"/>
    <w:rsid w:val="0054143B"/>
    <w:rsid w:val="00543C76"/>
    <w:rsid w:val="00544265"/>
    <w:rsid w:val="00544555"/>
    <w:rsid w:val="00545E06"/>
    <w:rsid w:val="005505C6"/>
    <w:rsid w:val="00550D36"/>
    <w:rsid w:val="00557CC5"/>
    <w:rsid w:val="00560370"/>
    <w:rsid w:val="00561C55"/>
    <w:rsid w:val="00565057"/>
    <w:rsid w:val="0057417A"/>
    <w:rsid w:val="00576501"/>
    <w:rsid w:val="00577204"/>
    <w:rsid w:val="00580CE2"/>
    <w:rsid w:val="0058442A"/>
    <w:rsid w:val="00586567"/>
    <w:rsid w:val="00586E6E"/>
    <w:rsid w:val="0058769E"/>
    <w:rsid w:val="00595348"/>
    <w:rsid w:val="00595529"/>
    <w:rsid w:val="005966FC"/>
    <w:rsid w:val="005A0DAE"/>
    <w:rsid w:val="005A37D8"/>
    <w:rsid w:val="005B095B"/>
    <w:rsid w:val="005B22FB"/>
    <w:rsid w:val="005B545D"/>
    <w:rsid w:val="005B73C4"/>
    <w:rsid w:val="005C13C8"/>
    <w:rsid w:val="005C35A8"/>
    <w:rsid w:val="005C46CF"/>
    <w:rsid w:val="005C485D"/>
    <w:rsid w:val="005C5D9F"/>
    <w:rsid w:val="005C63A1"/>
    <w:rsid w:val="005C7FDB"/>
    <w:rsid w:val="005D30D1"/>
    <w:rsid w:val="005D37E9"/>
    <w:rsid w:val="005D4F1D"/>
    <w:rsid w:val="005D4FD3"/>
    <w:rsid w:val="005E111C"/>
    <w:rsid w:val="005E4DA5"/>
    <w:rsid w:val="005E6F2C"/>
    <w:rsid w:val="005E732B"/>
    <w:rsid w:val="00603202"/>
    <w:rsid w:val="00603301"/>
    <w:rsid w:val="0060448D"/>
    <w:rsid w:val="0060546D"/>
    <w:rsid w:val="00605734"/>
    <w:rsid w:val="00605F39"/>
    <w:rsid w:val="00610649"/>
    <w:rsid w:val="0061267E"/>
    <w:rsid w:val="006169E6"/>
    <w:rsid w:val="006179C3"/>
    <w:rsid w:val="00620422"/>
    <w:rsid w:val="00621B27"/>
    <w:rsid w:val="00621FD5"/>
    <w:rsid w:val="00627A5F"/>
    <w:rsid w:val="00634255"/>
    <w:rsid w:val="0063544A"/>
    <w:rsid w:val="0063660A"/>
    <w:rsid w:val="006373F7"/>
    <w:rsid w:val="00642A27"/>
    <w:rsid w:val="00642EE9"/>
    <w:rsid w:val="00643331"/>
    <w:rsid w:val="0064581A"/>
    <w:rsid w:val="006532B3"/>
    <w:rsid w:val="00653B74"/>
    <w:rsid w:val="00655694"/>
    <w:rsid w:val="0065632B"/>
    <w:rsid w:val="00660A7A"/>
    <w:rsid w:val="0066217B"/>
    <w:rsid w:val="00663823"/>
    <w:rsid w:val="0066465D"/>
    <w:rsid w:val="0066607D"/>
    <w:rsid w:val="0066766E"/>
    <w:rsid w:val="00670BAD"/>
    <w:rsid w:val="00670EBE"/>
    <w:rsid w:val="0067217B"/>
    <w:rsid w:val="00672A7A"/>
    <w:rsid w:val="006805D1"/>
    <w:rsid w:val="00687C90"/>
    <w:rsid w:val="0069188B"/>
    <w:rsid w:val="006A399D"/>
    <w:rsid w:val="006A3DB9"/>
    <w:rsid w:val="006A5F9D"/>
    <w:rsid w:val="006A6D39"/>
    <w:rsid w:val="006A7645"/>
    <w:rsid w:val="006B2A43"/>
    <w:rsid w:val="006B7B3B"/>
    <w:rsid w:val="006C132A"/>
    <w:rsid w:val="006C32D1"/>
    <w:rsid w:val="006C4BA5"/>
    <w:rsid w:val="006C77B9"/>
    <w:rsid w:val="006C7F59"/>
    <w:rsid w:val="006D37DF"/>
    <w:rsid w:val="006D7648"/>
    <w:rsid w:val="006E2A23"/>
    <w:rsid w:val="006E2C7E"/>
    <w:rsid w:val="006E34C8"/>
    <w:rsid w:val="006E3891"/>
    <w:rsid w:val="006F0403"/>
    <w:rsid w:val="006F6E87"/>
    <w:rsid w:val="00701849"/>
    <w:rsid w:val="00701E97"/>
    <w:rsid w:val="00706516"/>
    <w:rsid w:val="00707954"/>
    <w:rsid w:val="00710B94"/>
    <w:rsid w:val="0071135E"/>
    <w:rsid w:val="007118D3"/>
    <w:rsid w:val="00714FC2"/>
    <w:rsid w:val="00715719"/>
    <w:rsid w:val="00723DEA"/>
    <w:rsid w:val="00724CDE"/>
    <w:rsid w:val="007259ED"/>
    <w:rsid w:val="00733B9B"/>
    <w:rsid w:val="0073410D"/>
    <w:rsid w:val="00734D1A"/>
    <w:rsid w:val="00735491"/>
    <w:rsid w:val="007374F1"/>
    <w:rsid w:val="00740B8C"/>
    <w:rsid w:val="00742722"/>
    <w:rsid w:val="00743145"/>
    <w:rsid w:val="00744DE3"/>
    <w:rsid w:val="00744F41"/>
    <w:rsid w:val="007501FF"/>
    <w:rsid w:val="0075335F"/>
    <w:rsid w:val="00755076"/>
    <w:rsid w:val="00756860"/>
    <w:rsid w:val="00764148"/>
    <w:rsid w:val="007715C3"/>
    <w:rsid w:val="0077243A"/>
    <w:rsid w:val="00775748"/>
    <w:rsid w:val="00776814"/>
    <w:rsid w:val="00780410"/>
    <w:rsid w:val="00781453"/>
    <w:rsid w:val="00782EA0"/>
    <w:rsid w:val="0078308C"/>
    <w:rsid w:val="00790960"/>
    <w:rsid w:val="00794EC5"/>
    <w:rsid w:val="00796BCE"/>
    <w:rsid w:val="007A4511"/>
    <w:rsid w:val="007A4CD7"/>
    <w:rsid w:val="007A68E4"/>
    <w:rsid w:val="007A7C2B"/>
    <w:rsid w:val="007B06F7"/>
    <w:rsid w:val="007B1544"/>
    <w:rsid w:val="007B1903"/>
    <w:rsid w:val="007B1B4B"/>
    <w:rsid w:val="007B55F8"/>
    <w:rsid w:val="007B69C9"/>
    <w:rsid w:val="007B7E61"/>
    <w:rsid w:val="007C01BA"/>
    <w:rsid w:val="007C076F"/>
    <w:rsid w:val="007C33DA"/>
    <w:rsid w:val="007C3669"/>
    <w:rsid w:val="007C4853"/>
    <w:rsid w:val="007C4C82"/>
    <w:rsid w:val="007C5BAE"/>
    <w:rsid w:val="007C5F4B"/>
    <w:rsid w:val="007C7731"/>
    <w:rsid w:val="007D48C6"/>
    <w:rsid w:val="007D658A"/>
    <w:rsid w:val="007D6A5E"/>
    <w:rsid w:val="007D7B8F"/>
    <w:rsid w:val="007E01F5"/>
    <w:rsid w:val="007E2FB1"/>
    <w:rsid w:val="007E5615"/>
    <w:rsid w:val="007F1287"/>
    <w:rsid w:val="007F1B5F"/>
    <w:rsid w:val="007F5308"/>
    <w:rsid w:val="007F69F6"/>
    <w:rsid w:val="007F7076"/>
    <w:rsid w:val="007F7FEE"/>
    <w:rsid w:val="00800A86"/>
    <w:rsid w:val="00800F46"/>
    <w:rsid w:val="008017C3"/>
    <w:rsid w:val="00802113"/>
    <w:rsid w:val="008034C5"/>
    <w:rsid w:val="008076AC"/>
    <w:rsid w:val="00810903"/>
    <w:rsid w:val="00820C81"/>
    <w:rsid w:val="008211B1"/>
    <w:rsid w:val="00821DC4"/>
    <w:rsid w:val="00822FCE"/>
    <w:rsid w:val="00830A66"/>
    <w:rsid w:val="008407C1"/>
    <w:rsid w:val="008442B2"/>
    <w:rsid w:val="00845111"/>
    <w:rsid w:val="0084547F"/>
    <w:rsid w:val="00846B75"/>
    <w:rsid w:val="00850443"/>
    <w:rsid w:val="00850822"/>
    <w:rsid w:val="0085308B"/>
    <w:rsid w:val="008540C5"/>
    <w:rsid w:val="00854C04"/>
    <w:rsid w:val="008565FF"/>
    <w:rsid w:val="00857125"/>
    <w:rsid w:val="00857AC1"/>
    <w:rsid w:val="008604CD"/>
    <w:rsid w:val="008604CF"/>
    <w:rsid w:val="0086073C"/>
    <w:rsid w:val="00861322"/>
    <w:rsid w:val="0086137D"/>
    <w:rsid w:val="00861CD0"/>
    <w:rsid w:val="00862F3B"/>
    <w:rsid w:val="00863020"/>
    <w:rsid w:val="00863F3A"/>
    <w:rsid w:val="00870A51"/>
    <w:rsid w:val="0087435A"/>
    <w:rsid w:val="008761A6"/>
    <w:rsid w:val="00876A88"/>
    <w:rsid w:val="008777BF"/>
    <w:rsid w:val="00877C36"/>
    <w:rsid w:val="00880C64"/>
    <w:rsid w:val="0088388E"/>
    <w:rsid w:val="00886367"/>
    <w:rsid w:val="008870D2"/>
    <w:rsid w:val="008907EE"/>
    <w:rsid w:val="0089122B"/>
    <w:rsid w:val="00891247"/>
    <w:rsid w:val="00893A68"/>
    <w:rsid w:val="008951AC"/>
    <w:rsid w:val="008967F0"/>
    <w:rsid w:val="0089726F"/>
    <w:rsid w:val="008A0FA1"/>
    <w:rsid w:val="008A3561"/>
    <w:rsid w:val="008A6D6E"/>
    <w:rsid w:val="008B017F"/>
    <w:rsid w:val="008B72E8"/>
    <w:rsid w:val="008C2C23"/>
    <w:rsid w:val="008C5E4C"/>
    <w:rsid w:val="008D0E4A"/>
    <w:rsid w:val="008D654C"/>
    <w:rsid w:val="008D6EA6"/>
    <w:rsid w:val="008E0208"/>
    <w:rsid w:val="008E7DD9"/>
    <w:rsid w:val="008F3E47"/>
    <w:rsid w:val="008F5737"/>
    <w:rsid w:val="008F78B7"/>
    <w:rsid w:val="008F7D71"/>
    <w:rsid w:val="00901CF3"/>
    <w:rsid w:val="00901D25"/>
    <w:rsid w:val="00902512"/>
    <w:rsid w:val="00902551"/>
    <w:rsid w:val="009026AA"/>
    <w:rsid w:val="00904984"/>
    <w:rsid w:val="00906CDF"/>
    <w:rsid w:val="00907CD3"/>
    <w:rsid w:val="0091085F"/>
    <w:rsid w:val="009130F3"/>
    <w:rsid w:val="0091503C"/>
    <w:rsid w:val="0092288F"/>
    <w:rsid w:val="00924A49"/>
    <w:rsid w:val="00932511"/>
    <w:rsid w:val="00937231"/>
    <w:rsid w:val="00946A52"/>
    <w:rsid w:val="00950F6E"/>
    <w:rsid w:val="009517DF"/>
    <w:rsid w:val="009548D5"/>
    <w:rsid w:val="00956B61"/>
    <w:rsid w:val="009609AE"/>
    <w:rsid w:val="00961C6E"/>
    <w:rsid w:val="009635F9"/>
    <w:rsid w:val="00964158"/>
    <w:rsid w:val="00966157"/>
    <w:rsid w:val="009677E1"/>
    <w:rsid w:val="009714B3"/>
    <w:rsid w:val="00971C17"/>
    <w:rsid w:val="00974D96"/>
    <w:rsid w:val="00983BBE"/>
    <w:rsid w:val="00984BEE"/>
    <w:rsid w:val="009851A7"/>
    <w:rsid w:val="009866A8"/>
    <w:rsid w:val="009866DD"/>
    <w:rsid w:val="0099082B"/>
    <w:rsid w:val="00993A34"/>
    <w:rsid w:val="0099679E"/>
    <w:rsid w:val="00997C7A"/>
    <w:rsid w:val="009A2936"/>
    <w:rsid w:val="009A4050"/>
    <w:rsid w:val="009A5CC5"/>
    <w:rsid w:val="009A73BE"/>
    <w:rsid w:val="009B2086"/>
    <w:rsid w:val="009B65C0"/>
    <w:rsid w:val="009B66FF"/>
    <w:rsid w:val="009B6918"/>
    <w:rsid w:val="009C142F"/>
    <w:rsid w:val="009C23DB"/>
    <w:rsid w:val="009C2597"/>
    <w:rsid w:val="009C368B"/>
    <w:rsid w:val="009C3A70"/>
    <w:rsid w:val="009C508C"/>
    <w:rsid w:val="009C7668"/>
    <w:rsid w:val="009D0008"/>
    <w:rsid w:val="009D1914"/>
    <w:rsid w:val="009D1F7E"/>
    <w:rsid w:val="009D3538"/>
    <w:rsid w:val="009D41AC"/>
    <w:rsid w:val="009D4276"/>
    <w:rsid w:val="009D46F0"/>
    <w:rsid w:val="009D716A"/>
    <w:rsid w:val="009D7DA0"/>
    <w:rsid w:val="009D7EC3"/>
    <w:rsid w:val="009E08A6"/>
    <w:rsid w:val="009E2256"/>
    <w:rsid w:val="009E3061"/>
    <w:rsid w:val="009E3CFD"/>
    <w:rsid w:val="009E563C"/>
    <w:rsid w:val="009F16E1"/>
    <w:rsid w:val="009F2D38"/>
    <w:rsid w:val="009F3764"/>
    <w:rsid w:val="009F4247"/>
    <w:rsid w:val="009F52A5"/>
    <w:rsid w:val="00A00B34"/>
    <w:rsid w:val="00A01F43"/>
    <w:rsid w:val="00A03822"/>
    <w:rsid w:val="00A05E79"/>
    <w:rsid w:val="00A06E71"/>
    <w:rsid w:val="00A10925"/>
    <w:rsid w:val="00A168D9"/>
    <w:rsid w:val="00A16DBC"/>
    <w:rsid w:val="00A1709B"/>
    <w:rsid w:val="00A2306D"/>
    <w:rsid w:val="00A2374F"/>
    <w:rsid w:val="00A238D8"/>
    <w:rsid w:val="00A33EC4"/>
    <w:rsid w:val="00A34BD3"/>
    <w:rsid w:val="00A367D0"/>
    <w:rsid w:val="00A40404"/>
    <w:rsid w:val="00A41612"/>
    <w:rsid w:val="00A420CB"/>
    <w:rsid w:val="00A42BC2"/>
    <w:rsid w:val="00A46BB0"/>
    <w:rsid w:val="00A54B5D"/>
    <w:rsid w:val="00A553B9"/>
    <w:rsid w:val="00A56A6E"/>
    <w:rsid w:val="00A57B09"/>
    <w:rsid w:val="00A60620"/>
    <w:rsid w:val="00A6094E"/>
    <w:rsid w:val="00A62053"/>
    <w:rsid w:val="00A67CB9"/>
    <w:rsid w:val="00A76DC3"/>
    <w:rsid w:val="00A77086"/>
    <w:rsid w:val="00A8045B"/>
    <w:rsid w:val="00A83ECB"/>
    <w:rsid w:val="00A861F3"/>
    <w:rsid w:val="00A925F1"/>
    <w:rsid w:val="00A92671"/>
    <w:rsid w:val="00A970AF"/>
    <w:rsid w:val="00A97EFA"/>
    <w:rsid w:val="00AA0901"/>
    <w:rsid w:val="00AA2F06"/>
    <w:rsid w:val="00AA7670"/>
    <w:rsid w:val="00AB1A9F"/>
    <w:rsid w:val="00AB3D2C"/>
    <w:rsid w:val="00AB47CA"/>
    <w:rsid w:val="00AB4EA7"/>
    <w:rsid w:val="00AB51F2"/>
    <w:rsid w:val="00AB6506"/>
    <w:rsid w:val="00AB7F6B"/>
    <w:rsid w:val="00AC01F3"/>
    <w:rsid w:val="00AC3BE7"/>
    <w:rsid w:val="00AC3CA5"/>
    <w:rsid w:val="00AD48AE"/>
    <w:rsid w:val="00AD4A77"/>
    <w:rsid w:val="00AD55BB"/>
    <w:rsid w:val="00AD6FDF"/>
    <w:rsid w:val="00AD7F96"/>
    <w:rsid w:val="00AE170D"/>
    <w:rsid w:val="00AE1A92"/>
    <w:rsid w:val="00AE30FF"/>
    <w:rsid w:val="00AE3EDE"/>
    <w:rsid w:val="00AE4765"/>
    <w:rsid w:val="00AE4ACC"/>
    <w:rsid w:val="00AE7996"/>
    <w:rsid w:val="00AF5CF2"/>
    <w:rsid w:val="00AF6DBF"/>
    <w:rsid w:val="00AF72A9"/>
    <w:rsid w:val="00B00AAB"/>
    <w:rsid w:val="00B12535"/>
    <w:rsid w:val="00B1256E"/>
    <w:rsid w:val="00B16EF2"/>
    <w:rsid w:val="00B17137"/>
    <w:rsid w:val="00B17440"/>
    <w:rsid w:val="00B17998"/>
    <w:rsid w:val="00B20ABB"/>
    <w:rsid w:val="00B218AD"/>
    <w:rsid w:val="00B24F7E"/>
    <w:rsid w:val="00B258F4"/>
    <w:rsid w:val="00B33F59"/>
    <w:rsid w:val="00B36D2A"/>
    <w:rsid w:val="00B402A7"/>
    <w:rsid w:val="00B43FA1"/>
    <w:rsid w:val="00B4667F"/>
    <w:rsid w:val="00B51092"/>
    <w:rsid w:val="00B579F5"/>
    <w:rsid w:val="00B60F4C"/>
    <w:rsid w:val="00B62A8B"/>
    <w:rsid w:val="00B64AD4"/>
    <w:rsid w:val="00B708BF"/>
    <w:rsid w:val="00B76443"/>
    <w:rsid w:val="00B830B4"/>
    <w:rsid w:val="00B83E04"/>
    <w:rsid w:val="00B86285"/>
    <w:rsid w:val="00B90931"/>
    <w:rsid w:val="00B90C11"/>
    <w:rsid w:val="00B93EA8"/>
    <w:rsid w:val="00B95BAC"/>
    <w:rsid w:val="00B96A62"/>
    <w:rsid w:val="00B97E9F"/>
    <w:rsid w:val="00BA1E73"/>
    <w:rsid w:val="00BA6C44"/>
    <w:rsid w:val="00BB281E"/>
    <w:rsid w:val="00BB2A15"/>
    <w:rsid w:val="00BB5DFC"/>
    <w:rsid w:val="00BB79BC"/>
    <w:rsid w:val="00BC0020"/>
    <w:rsid w:val="00BC0AD9"/>
    <w:rsid w:val="00BC0E96"/>
    <w:rsid w:val="00BC390E"/>
    <w:rsid w:val="00BC5BC3"/>
    <w:rsid w:val="00BC7735"/>
    <w:rsid w:val="00BD1EB3"/>
    <w:rsid w:val="00BD2BC8"/>
    <w:rsid w:val="00BD345B"/>
    <w:rsid w:val="00BE003F"/>
    <w:rsid w:val="00BE07AA"/>
    <w:rsid w:val="00BE1F23"/>
    <w:rsid w:val="00BE31AE"/>
    <w:rsid w:val="00BE4C52"/>
    <w:rsid w:val="00BE5705"/>
    <w:rsid w:val="00BE683E"/>
    <w:rsid w:val="00BE6F45"/>
    <w:rsid w:val="00BE71E6"/>
    <w:rsid w:val="00BE7AE4"/>
    <w:rsid w:val="00BE7B53"/>
    <w:rsid w:val="00BF08F6"/>
    <w:rsid w:val="00BF1439"/>
    <w:rsid w:val="00BF237F"/>
    <w:rsid w:val="00BF2FD1"/>
    <w:rsid w:val="00BF3DE7"/>
    <w:rsid w:val="00C00C99"/>
    <w:rsid w:val="00C01429"/>
    <w:rsid w:val="00C0269C"/>
    <w:rsid w:val="00C02CFB"/>
    <w:rsid w:val="00C03756"/>
    <w:rsid w:val="00C105ED"/>
    <w:rsid w:val="00C138EB"/>
    <w:rsid w:val="00C15447"/>
    <w:rsid w:val="00C16754"/>
    <w:rsid w:val="00C21C90"/>
    <w:rsid w:val="00C222A8"/>
    <w:rsid w:val="00C224A4"/>
    <w:rsid w:val="00C24E2E"/>
    <w:rsid w:val="00C30B75"/>
    <w:rsid w:val="00C33212"/>
    <w:rsid w:val="00C36167"/>
    <w:rsid w:val="00C372DB"/>
    <w:rsid w:val="00C417CA"/>
    <w:rsid w:val="00C45B7B"/>
    <w:rsid w:val="00C5060B"/>
    <w:rsid w:val="00C52A90"/>
    <w:rsid w:val="00C53665"/>
    <w:rsid w:val="00C546B2"/>
    <w:rsid w:val="00C556EA"/>
    <w:rsid w:val="00C6700F"/>
    <w:rsid w:val="00C72DA3"/>
    <w:rsid w:val="00C74FCF"/>
    <w:rsid w:val="00C758A0"/>
    <w:rsid w:val="00C77293"/>
    <w:rsid w:val="00C77754"/>
    <w:rsid w:val="00C82380"/>
    <w:rsid w:val="00C8493E"/>
    <w:rsid w:val="00C84BF0"/>
    <w:rsid w:val="00C86905"/>
    <w:rsid w:val="00C95942"/>
    <w:rsid w:val="00CA7642"/>
    <w:rsid w:val="00CB0BCD"/>
    <w:rsid w:val="00CB550C"/>
    <w:rsid w:val="00CC2291"/>
    <w:rsid w:val="00CC7A01"/>
    <w:rsid w:val="00CC7BE8"/>
    <w:rsid w:val="00CD1EA2"/>
    <w:rsid w:val="00CD2507"/>
    <w:rsid w:val="00CD2FE1"/>
    <w:rsid w:val="00CD3963"/>
    <w:rsid w:val="00CD4518"/>
    <w:rsid w:val="00CD54B5"/>
    <w:rsid w:val="00CD55A8"/>
    <w:rsid w:val="00CE353D"/>
    <w:rsid w:val="00CE3B8A"/>
    <w:rsid w:val="00CF1175"/>
    <w:rsid w:val="00CF24B0"/>
    <w:rsid w:val="00CF475E"/>
    <w:rsid w:val="00D014FE"/>
    <w:rsid w:val="00D0453B"/>
    <w:rsid w:val="00D0579D"/>
    <w:rsid w:val="00D06B11"/>
    <w:rsid w:val="00D076A8"/>
    <w:rsid w:val="00D11531"/>
    <w:rsid w:val="00D12689"/>
    <w:rsid w:val="00D1275A"/>
    <w:rsid w:val="00D12CA4"/>
    <w:rsid w:val="00D152C8"/>
    <w:rsid w:val="00D16909"/>
    <w:rsid w:val="00D17725"/>
    <w:rsid w:val="00D208E9"/>
    <w:rsid w:val="00D21B18"/>
    <w:rsid w:val="00D2361D"/>
    <w:rsid w:val="00D23FC6"/>
    <w:rsid w:val="00D27452"/>
    <w:rsid w:val="00D27C00"/>
    <w:rsid w:val="00D33153"/>
    <w:rsid w:val="00D33261"/>
    <w:rsid w:val="00D33400"/>
    <w:rsid w:val="00D35396"/>
    <w:rsid w:val="00D36520"/>
    <w:rsid w:val="00D41982"/>
    <w:rsid w:val="00D41F44"/>
    <w:rsid w:val="00D43C02"/>
    <w:rsid w:val="00D453BB"/>
    <w:rsid w:val="00D4693C"/>
    <w:rsid w:val="00D47BD5"/>
    <w:rsid w:val="00D5388B"/>
    <w:rsid w:val="00D5436D"/>
    <w:rsid w:val="00D60BF9"/>
    <w:rsid w:val="00D62221"/>
    <w:rsid w:val="00D63705"/>
    <w:rsid w:val="00D6767E"/>
    <w:rsid w:val="00D71721"/>
    <w:rsid w:val="00D72128"/>
    <w:rsid w:val="00D75A89"/>
    <w:rsid w:val="00D75EB0"/>
    <w:rsid w:val="00D80EDC"/>
    <w:rsid w:val="00D833F5"/>
    <w:rsid w:val="00D9269A"/>
    <w:rsid w:val="00D939AB"/>
    <w:rsid w:val="00D969D5"/>
    <w:rsid w:val="00DA35D1"/>
    <w:rsid w:val="00DA677B"/>
    <w:rsid w:val="00DA77E5"/>
    <w:rsid w:val="00DA7C2E"/>
    <w:rsid w:val="00DB1DFB"/>
    <w:rsid w:val="00DB409F"/>
    <w:rsid w:val="00DB4693"/>
    <w:rsid w:val="00DB5E5F"/>
    <w:rsid w:val="00DB7A64"/>
    <w:rsid w:val="00DC064B"/>
    <w:rsid w:val="00DC37D2"/>
    <w:rsid w:val="00DC4E10"/>
    <w:rsid w:val="00DC63DE"/>
    <w:rsid w:val="00DD26C6"/>
    <w:rsid w:val="00DD386C"/>
    <w:rsid w:val="00DD5238"/>
    <w:rsid w:val="00DD7778"/>
    <w:rsid w:val="00DE3C02"/>
    <w:rsid w:val="00DE4005"/>
    <w:rsid w:val="00E01688"/>
    <w:rsid w:val="00E03F1A"/>
    <w:rsid w:val="00E058C5"/>
    <w:rsid w:val="00E0784B"/>
    <w:rsid w:val="00E10F06"/>
    <w:rsid w:val="00E112D4"/>
    <w:rsid w:val="00E140DB"/>
    <w:rsid w:val="00E20941"/>
    <w:rsid w:val="00E220EB"/>
    <w:rsid w:val="00E24B42"/>
    <w:rsid w:val="00E312B2"/>
    <w:rsid w:val="00E3564A"/>
    <w:rsid w:val="00E363BA"/>
    <w:rsid w:val="00E364A8"/>
    <w:rsid w:val="00E37C22"/>
    <w:rsid w:val="00E40369"/>
    <w:rsid w:val="00E42D8C"/>
    <w:rsid w:val="00E44667"/>
    <w:rsid w:val="00E51F96"/>
    <w:rsid w:val="00E538C4"/>
    <w:rsid w:val="00E54964"/>
    <w:rsid w:val="00E55B98"/>
    <w:rsid w:val="00E645E6"/>
    <w:rsid w:val="00E6503E"/>
    <w:rsid w:val="00E65F3E"/>
    <w:rsid w:val="00E66249"/>
    <w:rsid w:val="00E66596"/>
    <w:rsid w:val="00E73420"/>
    <w:rsid w:val="00E7513F"/>
    <w:rsid w:val="00E76532"/>
    <w:rsid w:val="00E77966"/>
    <w:rsid w:val="00E77A70"/>
    <w:rsid w:val="00E95EDD"/>
    <w:rsid w:val="00E96AFC"/>
    <w:rsid w:val="00EA02F2"/>
    <w:rsid w:val="00EA3B97"/>
    <w:rsid w:val="00EA710C"/>
    <w:rsid w:val="00EA779E"/>
    <w:rsid w:val="00EB2798"/>
    <w:rsid w:val="00EB5C10"/>
    <w:rsid w:val="00EB5E9C"/>
    <w:rsid w:val="00EC5094"/>
    <w:rsid w:val="00EC6D43"/>
    <w:rsid w:val="00ED01FE"/>
    <w:rsid w:val="00ED5648"/>
    <w:rsid w:val="00ED77AD"/>
    <w:rsid w:val="00EE467D"/>
    <w:rsid w:val="00EE5554"/>
    <w:rsid w:val="00EE74D2"/>
    <w:rsid w:val="00EF0786"/>
    <w:rsid w:val="00EF28F6"/>
    <w:rsid w:val="00EF3604"/>
    <w:rsid w:val="00EF718A"/>
    <w:rsid w:val="00F01F17"/>
    <w:rsid w:val="00F023E1"/>
    <w:rsid w:val="00F02CCA"/>
    <w:rsid w:val="00F03238"/>
    <w:rsid w:val="00F03D92"/>
    <w:rsid w:val="00F110BA"/>
    <w:rsid w:val="00F1447A"/>
    <w:rsid w:val="00F27613"/>
    <w:rsid w:val="00F312BC"/>
    <w:rsid w:val="00F315B2"/>
    <w:rsid w:val="00F32C41"/>
    <w:rsid w:val="00F33241"/>
    <w:rsid w:val="00F365F4"/>
    <w:rsid w:val="00F37E06"/>
    <w:rsid w:val="00F43794"/>
    <w:rsid w:val="00F437B1"/>
    <w:rsid w:val="00F44A18"/>
    <w:rsid w:val="00F4508A"/>
    <w:rsid w:val="00F4577E"/>
    <w:rsid w:val="00F45FF7"/>
    <w:rsid w:val="00F472EB"/>
    <w:rsid w:val="00F50EFE"/>
    <w:rsid w:val="00F57AF9"/>
    <w:rsid w:val="00F57D4A"/>
    <w:rsid w:val="00F57FAB"/>
    <w:rsid w:val="00F6050F"/>
    <w:rsid w:val="00F6058E"/>
    <w:rsid w:val="00F6382D"/>
    <w:rsid w:val="00F806ED"/>
    <w:rsid w:val="00F810E8"/>
    <w:rsid w:val="00F817E3"/>
    <w:rsid w:val="00F84A44"/>
    <w:rsid w:val="00F8547F"/>
    <w:rsid w:val="00F9262A"/>
    <w:rsid w:val="00F946B2"/>
    <w:rsid w:val="00FA46A5"/>
    <w:rsid w:val="00FA59BD"/>
    <w:rsid w:val="00FA607A"/>
    <w:rsid w:val="00FB3E42"/>
    <w:rsid w:val="00FB69AF"/>
    <w:rsid w:val="00FC08FC"/>
    <w:rsid w:val="00FC0D49"/>
    <w:rsid w:val="00FC26CA"/>
    <w:rsid w:val="00FC557C"/>
    <w:rsid w:val="00FC6BC9"/>
    <w:rsid w:val="00FD1509"/>
    <w:rsid w:val="00FD1943"/>
    <w:rsid w:val="00FD1C13"/>
    <w:rsid w:val="00FD36A1"/>
    <w:rsid w:val="00FD59B4"/>
    <w:rsid w:val="00FD79D3"/>
    <w:rsid w:val="00FE030E"/>
    <w:rsid w:val="00FE10FB"/>
    <w:rsid w:val="00FE14BB"/>
    <w:rsid w:val="00FE2648"/>
    <w:rsid w:val="00FE3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link w:val="2Char"/>
    <w:uiPriority w:val="9"/>
    <w:qFormat/>
    <w:rsid w:val="00BE07AA"/>
    <w:pPr>
      <w:widowControl/>
      <w:spacing w:before="100" w:beforeAutospacing="1" w:after="100" w:afterAutospacing="1"/>
      <w:jc w:val="left"/>
      <w:outlineLvl w:val="1"/>
    </w:pPr>
    <w:rPr>
      <w:rFonts w:ascii="宋体" w:hAnsi="宋体"/>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50822"/>
    <w:rPr>
      <w:sz w:val="21"/>
      <w:szCs w:val="21"/>
    </w:rPr>
  </w:style>
  <w:style w:type="paragraph" w:styleId="a4">
    <w:name w:val="annotation text"/>
    <w:basedOn w:val="a"/>
    <w:link w:val="Char"/>
    <w:unhideWhenUsed/>
    <w:rsid w:val="00850822"/>
    <w:pPr>
      <w:jc w:val="left"/>
    </w:pPr>
    <w:rPr>
      <w:lang w:val="x-none" w:eastAsia="x-none"/>
    </w:rPr>
  </w:style>
  <w:style w:type="character" w:customStyle="1" w:styleId="Char">
    <w:name w:val="批注文字 Char"/>
    <w:link w:val="a4"/>
    <w:rsid w:val="00850822"/>
    <w:rPr>
      <w:kern w:val="2"/>
      <w:sz w:val="21"/>
      <w:szCs w:val="22"/>
    </w:rPr>
  </w:style>
  <w:style w:type="paragraph" w:styleId="a5">
    <w:name w:val="annotation subject"/>
    <w:basedOn w:val="a4"/>
    <w:next w:val="a4"/>
    <w:link w:val="Char0"/>
    <w:uiPriority w:val="99"/>
    <w:semiHidden/>
    <w:unhideWhenUsed/>
    <w:rsid w:val="00850822"/>
    <w:rPr>
      <w:b/>
      <w:bCs/>
    </w:rPr>
  </w:style>
  <w:style w:type="character" w:customStyle="1" w:styleId="Char0">
    <w:name w:val="批注主题 Char"/>
    <w:link w:val="a5"/>
    <w:uiPriority w:val="99"/>
    <w:semiHidden/>
    <w:rsid w:val="00850822"/>
    <w:rPr>
      <w:b/>
      <w:bCs/>
      <w:kern w:val="2"/>
      <w:sz w:val="21"/>
      <w:szCs w:val="22"/>
    </w:rPr>
  </w:style>
  <w:style w:type="paragraph" w:styleId="a6">
    <w:name w:val="Balloon Text"/>
    <w:basedOn w:val="a"/>
    <w:link w:val="Char1"/>
    <w:uiPriority w:val="99"/>
    <w:semiHidden/>
    <w:unhideWhenUsed/>
    <w:rsid w:val="00850822"/>
    <w:rPr>
      <w:sz w:val="18"/>
      <w:szCs w:val="18"/>
      <w:lang w:val="x-none" w:eastAsia="x-none"/>
    </w:rPr>
  </w:style>
  <w:style w:type="character" w:customStyle="1" w:styleId="Char1">
    <w:name w:val="批注框文本 Char"/>
    <w:link w:val="a6"/>
    <w:uiPriority w:val="99"/>
    <w:semiHidden/>
    <w:rsid w:val="00850822"/>
    <w:rPr>
      <w:kern w:val="2"/>
      <w:sz w:val="18"/>
      <w:szCs w:val="18"/>
    </w:rPr>
  </w:style>
  <w:style w:type="paragraph" w:styleId="a7">
    <w:name w:val="header"/>
    <w:basedOn w:val="a"/>
    <w:link w:val="Char2"/>
    <w:uiPriority w:val="99"/>
    <w:semiHidden/>
    <w:unhideWhenUsed/>
    <w:rsid w:val="000C3B18"/>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2">
    <w:name w:val="页眉 Char"/>
    <w:link w:val="a7"/>
    <w:uiPriority w:val="99"/>
    <w:semiHidden/>
    <w:rsid w:val="000C3B18"/>
    <w:rPr>
      <w:kern w:val="2"/>
      <w:sz w:val="18"/>
      <w:szCs w:val="18"/>
    </w:rPr>
  </w:style>
  <w:style w:type="paragraph" w:styleId="a8">
    <w:name w:val="footer"/>
    <w:basedOn w:val="a"/>
    <w:link w:val="Char3"/>
    <w:uiPriority w:val="99"/>
    <w:semiHidden/>
    <w:unhideWhenUsed/>
    <w:rsid w:val="000C3B18"/>
    <w:pPr>
      <w:tabs>
        <w:tab w:val="center" w:pos="4153"/>
        <w:tab w:val="right" w:pos="8306"/>
      </w:tabs>
      <w:snapToGrid w:val="0"/>
      <w:jc w:val="left"/>
    </w:pPr>
    <w:rPr>
      <w:sz w:val="18"/>
      <w:szCs w:val="18"/>
      <w:lang w:val="x-none" w:eastAsia="x-none"/>
    </w:rPr>
  </w:style>
  <w:style w:type="character" w:customStyle="1" w:styleId="Char3">
    <w:name w:val="页脚 Char"/>
    <w:link w:val="a8"/>
    <w:uiPriority w:val="99"/>
    <w:semiHidden/>
    <w:rsid w:val="000C3B18"/>
    <w:rPr>
      <w:kern w:val="2"/>
      <w:sz w:val="18"/>
      <w:szCs w:val="18"/>
    </w:rPr>
  </w:style>
  <w:style w:type="character" w:customStyle="1" w:styleId="fontstyle01">
    <w:name w:val="fontstyle01"/>
    <w:rsid w:val="00845111"/>
    <w:rPr>
      <w:rFonts w:ascii="AdvPS8E9A" w:hAnsi="AdvPS8E9A" w:hint="default"/>
      <w:b w:val="0"/>
      <w:bCs w:val="0"/>
      <w:i w:val="0"/>
      <w:iCs w:val="0"/>
      <w:color w:val="231F20"/>
      <w:sz w:val="20"/>
      <w:szCs w:val="20"/>
    </w:rPr>
  </w:style>
  <w:style w:type="character" w:customStyle="1" w:styleId="fontstyle21">
    <w:name w:val="fontstyle21"/>
    <w:rsid w:val="00845111"/>
    <w:rPr>
      <w:rFonts w:ascii="AdvPSMP4" w:hAnsi="AdvPSMP4" w:hint="default"/>
      <w:b w:val="0"/>
      <w:bCs w:val="0"/>
      <w:i w:val="0"/>
      <w:iCs w:val="0"/>
      <w:color w:val="231F20"/>
      <w:sz w:val="20"/>
      <w:szCs w:val="20"/>
    </w:rPr>
  </w:style>
  <w:style w:type="character" w:customStyle="1" w:styleId="fontstyle31">
    <w:name w:val="fontstyle31"/>
    <w:rsid w:val="00845111"/>
    <w:rPr>
      <w:rFonts w:ascii="AdvMathPi1" w:hAnsi="AdvMathPi1" w:hint="default"/>
      <w:b w:val="0"/>
      <w:bCs w:val="0"/>
      <w:i w:val="0"/>
      <w:iCs w:val="0"/>
      <w:color w:val="231F20"/>
      <w:sz w:val="20"/>
      <w:szCs w:val="20"/>
    </w:rPr>
  </w:style>
  <w:style w:type="character" w:customStyle="1" w:styleId="fontstyle41">
    <w:name w:val="fontstyle41"/>
    <w:rsid w:val="00845111"/>
    <w:rPr>
      <w:rFonts w:ascii="AdvPS8E91" w:hAnsi="AdvPS8E91" w:hint="default"/>
      <w:b w:val="0"/>
      <w:bCs w:val="0"/>
      <w:i w:val="0"/>
      <w:iCs w:val="0"/>
      <w:color w:val="231F20"/>
      <w:sz w:val="20"/>
      <w:szCs w:val="20"/>
    </w:rPr>
  </w:style>
  <w:style w:type="paragraph" w:styleId="a9">
    <w:name w:val="Revision"/>
    <w:hidden/>
    <w:uiPriority w:val="99"/>
    <w:semiHidden/>
    <w:rsid w:val="007C5BAE"/>
    <w:rPr>
      <w:kern w:val="2"/>
      <w:sz w:val="21"/>
      <w:szCs w:val="22"/>
    </w:rPr>
  </w:style>
  <w:style w:type="paragraph" w:styleId="HTML">
    <w:name w:val="HTML Preformatted"/>
    <w:basedOn w:val="a"/>
    <w:link w:val="HTMLChar"/>
    <w:uiPriority w:val="99"/>
    <w:unhideWhenUsed/>
    <w:rsid w:val="005044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kern w:val="0"/>
      <w:sz w:val="20"/>
      <w:szCs w:val="20"/>
      <w:lang w:val="x-none" w:eastAsia="x-none"/>
    </w:rPr>
  </w:style>
  <w:style w:type="character" w:customStyle="1" w:styleId="HTMLChar">
    <w:name w:val="HTML 预设格式 Char"/>
    <w:link w:val="HTML"/>
    <w:uiPriority w:val="99"/>
    <w:rsid w:val="005044F9"/>
    <w:rPr>
      <w:rFonts w:ascii="Courier New" w:eastAsia="Times New Roman" w:hAnsi="Courier New" w:cs="Courier New"/>
    </w:rPr>
  </w:style>
  <w:style w:type="character" w:styleId="aa">
    <w:name w:val="Hyperlink"/>
    <w:rsid w:val="00AB1A9F"/>
    <w:rPr>
      <w:color w:val="0000FF"/>
      <w:u w:val="single"/>
    </w:rPr>
  </w:style>
  <w:style w:type="character" w:customStyle="1" w:styleId="2Char">
    <w:name w:val="标题 2 Char"/>
    <w:link w:val="2"/>
    <w:uiPriority w:val="9"/>
    <w:rsid w:val="00BE07AA"/>
    <w:rPr>
      <w:rFonts w:ascii="宋体" w:hAnsi="宋体" w:cs="宋体"/>
      <w:b/>
      <w:bCs/>
      <w:sz w:val="36"/>
      <w:szCs w:val="36"/>
    </w:rPr>
  </w:style>
  <w:style w:type="paragraph" w:styleId="ab">
    <w:name w:val="List Paragraph"/>
    <w:basedOn w:val="a"/>
    <w:uiPriority w:val="34"/>
    <w:qFormat/>
    <w:rsid w:val="00BE07AA"/>
    <w:pPr>
      <w:ind w:firstLineChars="200" w:firstLine="420"/>
    </w:pPr>
  </w:style>
  <w:style w:type="character" w:styleId="ac">
    <w:name w:val="Strong"/>
    <w:uiPriority w:val="22"/>
    <w:qFormat/>
    <w:rsid w:val="0066766E"/>
    <w:rPr>
      <w:b/>
      <w:bCs/>
    </w:rPr>
  </w:style>
  <w:style w:type="character" w:styleId="ad">
    <w:name w:val="line number"/>
    <w:basedOn w:val="a0"/>
    <w:uiPriority w:val="99"/>
    <w:semiHidden/>
    <w:unhideWhenUsed/>
    <w:rsid w:val="00397072"/>
  </w:style>
  <w:style w:type="paragraph" w:styleId="ae">
    <w:name w:val="Plain Text"/>
    <w:basedOn w:val="a"/>
    <w:link w:val="Char4"/>
    <w:rsid w:val="000D3B47"/>
    <w:rPr>
      <w:rFonts w:ascii="宋体" w:hAnsi="Courier New"/>
      <w:szCs w:val="21"/>
      <w:lang w:val="x-none" w:eastAsia="x-none"/>
    </w:rPr>
  </w:style>
  <w:style w:type="character" w:customStyle="1" w:styleId="Char4">
    <w:name w:val="纯文本 Char"/>
    <w:link w:val="ae"/>
    <w:rsid w:val="000D3B47"/>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link w:val="2Char"/>
    <w:uiPriority w:val="9"/>
    <w:qFormat/>
    <w:rsid w:val="00BE07AA"/>
    <w:pPr>
      <w:widowControl/>
      <w:spacing w:before="100" w:beforeAutospacing="1" w:after="100" w:afterAutospacing="1"/>
      <w:jc w:val="left"/>
      <w:outlineLvl w:val="1"/>
    </w:pPr>
    <w:rPr>
      <w:rFonts w:ascii="宋体" w:hAnsi="宋体"/>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50822"/>
    <w:rPr>
      <w:sz w:val="21"/>
      <w:szCs w:val="21"/>
    </w:rPr>
  </w:style>
  <w:style w:type="paragraph" w:styleId="a4">
    <w:name w:val="annotation text"/>
    <w:basedOn w:val="a"/>
    <w:link w:val="Char"/>
    <w:unhideWhenUsed/>
    <w:rsid w:val="00850822"/>
    <w:pPr>
      <w:jc w:val="left"/>
    </w:pPr>
    <w:rPr>
      <w:lang w:val="x-none" w:eastAsia="x-none"/>
    </w:rPr>
  </w:style>
  <w:style w:type="character" w:customStyle="1" w:styleId="Char">
    <w:name w:val="批注文字 Char"/>
    <w:link w:val="a4"/>
    <w:rsid w:val="00850822"/>
    <w:rPr>
      <w:kern w:val="2"/>
      <w:sz w:val="21"/>
      <w:szCs w:val="22"/>
    </w:rPr>
  </w:style>
  <w:style w:type="paragraph" w:styleId="a5">
    <w:name w:val="annotation subject"/>
    <w:basedOn w:val="a4"/>
    <w:next w:val="a4"/>
    <w:link w:val="Char0"/>
    <w:uiPriority w:val="99"/>
    <w:semiHidden/>
    <w:unhideWhenUsed/>
    <w:rsid w:val="00850822"/>
    <w:rPr>
      <w:b/>
      <w:bCs/>
    </w:rPr>
  </w:style>
  <w:style w:type="character" w:customStyle="1" w:styleId="Char0">
    <w:name w:val="批注主题 Char"/>
    <w:link w:val="a5"/>
    <w:uiPriority w:val="99"/>
    <w:semiHidden/>
    <w:rsid w:val="00850822"/>
    <w:rPr>
      <w:b/>
      <w:bCs/>
      <w:kern w:val="2"/>
      <w:sz w:val="21"/>
      <w:szCs w:val="22"/>
    </w:rPr>
  </w:style>
  <w:style w:type="paragraph" w:styleId="a6">
    <w:name w:val="Balloon Text"/>
    <w:basedOn w:val="a"/>
    <w:link w:val="Char1"/>
    <w:uiPriority w:val="99"/>
    <w:semiHidden/>
    <w:unhideWhenUsed/>
    <w:rsid w:val="00850822"/>
    <w:rPr>
      <w:sz w:val="18"/>
      <w:szCs w:val="18"/>
      <w:lang w:val="x-none" w:eastAsia="x-none"/>
    </w:rPr>
  </w:style>
  <w:style w:type="character" w:customStyle="1" w:styleId="Char1">
    <w:name w:val="批注框文本 Char"/>
    <w:link w:val="a6"/>
    <w:uiPriority w:val="99"/>
    <w:semiHidden/>
    <w:rsid w:val="00850822"/>
    <w:rPr>
      <w:kern w:val="2"/>
      <w:sz w:val="18"/>
      <w:szCs w:val="18"/>
    </w:rPr>
  </w:style>
  <w:style w:type="paragraph" w:styleId="a7">
    <w:name w:val="header"/>
    <w:basedOn w:val="a"/>
    <w:link w:val="Char2"/>
    <w:uiPriority w:val="99"/>
    <w:semiHidden/>
    <w:unhideWhenUsed/>
    <w:rsid w:val="000C3B18"/>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2">
    <w:name w:val="页眉 Char"/>
    <w:link w:val="a7"/>
    <w:uiPriority w:val="99"/>
    <w:semiHidden/>
    <w:rsid w:val="000C3B18"/>
    <w:rPr>
      <w:kern w:val="2"/>
      <w:sz w:val="18"/>
      <w:szCs w:val="18"/>
    </w:rPr>
  </w:style>
  <w:style w:type="paragraph" w:styleId="a8">
    <w:name w:val="footer"/>
    <w:basedOn w:val="a"/>
    <w:link w:val="Char3"/>
    <w:uiPriority w:val="99"/>
    <w:semiHidden/>
    <w:unhideWhenUsed/>
    <w:rsid w:val="000C3B18"/>
    <w:pPr>
      <w:tabs>
        <w:tab w:val="center" w:pos="4153"/>
        <w:tab w:val="right" w:pos="8306"/>
      </w:tabs>
      <w:snapToGrid w:val="0"/>
      <w:jc w:val="left"/>
    </w:pPr>
    <w:rPr>
      <w:sz w:val="18"/>
      <w:szCs w:val="18"/>
      <w:lang w:val="x-none" w:eastAsia="x-none"/>
    </w:rPr>
  </w:style>
  <w:style w:type="character" w:customStyle="1" w:styleId="Char3">
    <w:name w:val="页脚 Char"/>
    <w:link w:val="a8"/>
    <w:uiPriority w:val="99"/>
    <w:semiHidden/>
    <w:rsid w:val="000C3B18"/>
    <w:rPr>
      <w:kern w:val="2"/>
      <w:sz w:val="18"/>
      <w:szCs w:val="18"/>
    </w:rPr>
  </w:style>
  <w:style w:type="character" w:customStyle="1" w:styleId="fontstyle01">
    <w:name w:val="fontstyle01"/>
    <w:rsid w:val="00845111"/>
    <w:rPr>
      <w:rFonts w:ascii="AdvPS8E9A" w:hAnsi="AdvPS8E9A" w:hint="default"/>
      <w:b w:val="0"/>
      <w:bCs w:val="0"/>
      <w:i w:val="0"/>
      <w:iCs w:val="0"/>
      <w:color w:val="231F20"/>
      <w:sz w:val="20"/>
      <w:szCs w:val="20"/>
    </w:rPr>
  </w:style>
  <w:style w:type="character" w:customStyle="1" w:styleId="fontstyle21">
    <w:name w:val="fontstyle21"/>
    <w:rsid w:val="00845111"/>
    <w:rPr>
      <w:rFonts w:ascii="AdvPSMP4" w:hAnsi="AdvPSMP4" w:hint="default"/>
      <w:b w:val="0"/>
      <w:bCs w:val="0"/>
      <w:i w:val="0"/>
      <w:iCs w:val="0"/>
      <w:color w:val="231F20"/>
      <w:sz w:val="20"/>
      <w:szCs w:val="20"/>
    </w:rPr>
  </w:style>
  <w:style w:type="character" w:customStyle="1" w:styleId="fontstyle31">
    <w:name w:val="fontstyle31"/>
    <w:rsid w:val="00845111"/>
    <w:rPr>
      <w:rFonts w:ascii="AdvMathPi1" w:hAnsi="AdvMathPi1" w:hint="default"/>
      <w:b w:val="0"/>
      <w:bCs w:val="0"/>
      <w:i w:val="0"/>
      <w:iCs w:val="0"/>
      <w:color w:val="231F20"/>
      <w:sz w:val="20"/>
      <w:szCs w:val="20"/>
    </w:rPr>
  </w:style>
  <w:style w:type="character" w:customStyle="1" w:styleId="fontstyle41">
    <w:name w:val="fontstyle41"/>
    <w:rsid w:val="00845111"/>
    <w:rPr>
      <w:rFonts w:ascii="AdvPS8E91" w:hAnsi="AdvPS8E91" w:hint="default"/>
      <w:b w:val="0"/>
      <w:bCs w:val="0"/>
      <w:i w:val="0"/>
      <w:iCs w:val="0"/>
      <w:color w:val="231F20"/>
      <w:sz w:val="20"/>
      <w:szCs w:val="20"/>
    </w:rPr>
  </w:style>
  <w:style w:type="paragraph" w:styleId="a9">
    <w:name w:val="Revision"/>
    <w:hidden/>
    <w:uiPriority w:val="99"/>
    <w:semiHidden/>
    <w:rsid w:val="007C5BAE"/>
    <w:rPr>
      <w:kern w:val="2"/>
      <w:sz w:val="21"/>
      <w:szCs w:val="22"/>
    </w:rPr>
  </w:style>
  <w:style w:type="paragraph" w:styleId="HTML">
    <w:name w:val="HTML Preformatted"/>
    <w:basedOn w:val="a"/>
    <w:link w:val="HTMLChar"/>
    <w:uiPriority w:val="99"/>
    <w:unhideWhenUsed/>
    <w:rsid w:val="005044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kern w:val="0"/>
      <w:sz w:val="20"/>
      <w:szCs w:val="20"/>
      <w:lang w:val="x-none" w:eastAsia="x-none"/>
    </w:rPr>
  </w:style>
  <w:style w:type="character" w:customStyle="1" w:styleId="HTMLChar">
    <w:name w:val="HTML 预设格式 Char"/>
    <w:link w:val="HTML"/>
    <w:uiPriority w:val="99"/>
    <w:rsid w:val="005044F9"/>
    <w:rPr>
      <w:rFonts w:ascii="Courier New" w:eastAsia="Times New Roman" w:hAnsi="Courier New" w:cs="Courier New"/>
    </w:rPr>
  </w:style>
  <w:style w:type="character" w:styleId="aa">
    <w:name w:val="Hyperlink"/>
    <w:rsid w:val="00AB1A9F"/>
    <w:rPr>
      <w:color w:val="0000FF"/>
      <w:u w:val="single"/>
    </w:rPr>
  </w:style>
  <w:style w:type="character" w:customStyle="1" w:styleId="2Char">
    <w:name w:val="标题 2 Char"/>
    <w:link w:val="2"/>
    <w:uiPriority w:val="9"/>
    <w:rsid w:val="00BE07AA"/>
    <w:rPr>
      <w:rFonts w:ascii="宋体" w:hAnsi="宋体" w:cs="宋体"/>
      <w:b/>
      <w:bCs/>
      <w:sz w:val="36"/>
      <w:szCs w:val="36"/>
    </w:rPr>
  </w:style>
  <w:style w:type="paragraph" w:styleId="ab">
    <w:name w:val="List Paragraph"/>
    <w:basedOn w:val="a"/>
    <w:uiPriority w:val="34"/>
    <w:qFormat/>
    <w:rsid w:val="00BE07AA"/>
    <w:pPr>
      <w:ind w:firstLineChars="200" w:firstLine="420"/>
    </w:pPr>
  </w:style>
  <w:style w:type="character" w:styleId="ac">
    <w:name w:val="Strong"/>
    <w:uiPriority w:val="22"/>
    <w:qFormat/>
    <w:rsid w:val="0066766E"/>
    <w:rPr>
      <w:b/>
      <w:bCs/>
    </w:rPr>
  </w:style>
  <w:style w:type="character" w:styleId="ad">
    <w:name w:val="line number"/>
    <w:basedOn w:val="a0"/>
    <w:uiPriority w:val="99"/>
    <w:semiHidden/>
    <w:unhideWhenUsed/>
    <w:rsid w:val="00397072"/>
  </w:style>
  <w:style w:type="paragraph" w:styleId="ae">
    <w:name w:val="Plain Text"/>
    <w:basedOn w:val="a"/>
    <w:link w:val="Char4"/>
    <w:rsid w:val="000D3B47"/>
    <w:rPr>
      <w:rFonts w:ascii="宋体" w:hAnsi="Courier New"/>
      <w:szCs w:val="21"/>
      <w:lang w:val="x-none" w:eastAsia="x-none"/>
    </w:rPr>
  </w:style>
  <w:style w:type="character" w:customStyle="1" w:styleId="Char4">
    <w:name w:val="纯文本 Char"/>
    <w:link w:val="ae"/>
    <w:rsid w:val="000D3B47"/>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7250">
      <w:bodyDiv w:val="1"/>
      <w:marLeft w:val="0"/>
      <w:marRight w:val="0"/>
      <w:marTop w:val="0"/>
      <w:marBottom w:val="0"/>
      <w:divBdr>
        <w:top w:val="none" w:sz="0" w:space="0" w:color="auto"/>
        <w:left w:val="none" w:sz="0" w:space="0" w:color="auto"/>
        <w:bottom w:val="none" w:sz="0" w:space="0" w:color="auto"/>
        <w:right w:val="none" w:sz="0" w:space="0" w:color="auto"/>
      </w:divBdr>
      <w:divsChild>
        <w:div w:id="1762339763">
          <w:marLeft w:val="0"/>
          <w:marRight w:val="0"/>
          <w:marTop w:val="0"/>
          <w:marBottom w:val="0"/>
          <w:divBdr>
            <w:top w:val="none" w:sz="0" w:space="0" w:color="auto"/>
            <w:left w:val="none" w:sz="0" w:space="0" w:color="auto"/>
            <w:bottom w:val="none" w:sz="0" w:space="0" w:color="auto"/>
            <w:right w:val="none" w:sz="0" w:space="0" w:color="auto"/>
          </w:divBdr>
          <w:divsChild>
            <w:div w:id="1822497870">
              <w:marLeft w:val="0"/>
              <w:marRight w:val="0"/>
              <w:marTop w:val="0"/>
              <w:marBottom w:val="0"/>
              <w:divBdr>
                <w:top w:val="none" w:sz="0" w:space="0" w:color="auto"/>
                <w:left w:val="none" w:sz="0" w:space="0" w:color="auto"/>
                <w:bottom w:val="none" w:sz="0" w:space="0" w:color="auto"/>
                <w:right w:val="none" w:sz="0" w:space="0" w:color="auto"/>
              </w:divBdr>
              <w:divsChild>
                <w:div w:id="1799492832">
                  <w:marLeft w:val="0"/>
                  <w:marRight w:val="0"/>
                  <w:marTop w:val="0"/>
                  <w:marBottom w:val="15"/>
                  <w:divBdr>
                    <w:top w:val="none" w:sz="0" w:space="0" w:color="auto"/>
                    <w:left w:val="none" w:sz="0" w:space="0" w:color="auto"/>
                    <w:bottom w:val="none" w:sz="0" w:space="0" w:color="auto"/>
                    <w:right w:val="none" w:sz="0" w:space="0" w:color="auto"/>
                  </w:divBdr>
                  <w:divsChild>
                    <w:div w:id="17628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1479">
      <w:bodyDiv w:val="1"/>
      <w:marLeft w:val="0"/>
      <w:marRight w:val="0"/>
      <w:marTop w:val="0"/>
      <w:marBottom w:val="0"/>
      <w:divBdr>
        <w:top w:val="none" w:sz="0" w:space="0" w:color="auto"/>
        <w:left w:val="none" w:sz="0" w:space="0" w:color="auto"/>
        <w:bottom w:val="none" w:sz="0" w:space="0" w:color="auto"/>
        <w:right w:val="none" w:sz="0" w:space="0" w:color="auto"/>
      </w:divBdr>
    </w:div>
    <w:div w:id="449469773">
      <w:bodyDiv w:val="1"/>
      <w:marLeft w:val="0"/>
      <w:marRight w:val="0"/>
      <w:marTop w:val="0"/>
      <w:marBottom w:val="0"/>
      <w:divBdr>
        <w:top w:val="none" w:sz="0" w:space="0" w:color="auto"/>
        <w:left w:val="none" w:sz="0" w:space="0" w:color="auto"/>
        <w:bottom w:val="none" w:sz="0" w:space="0" w:color="auto"/>
        <w:right w:val="none" w:sz="0" w:space="0" w:color="auto"/>
      </w:divBdr>
    </w:div>
    <w:div w:id="462504119">
      <w:bodyDiv w:val="1"/>
      <w:marLeft w:val="0"/>
      <w:marRight w:val="0"/>
      <w:marTop w:val="0"/>
      <w:marBottom w:val="0"/>
      <w:divBdr>
        <w:top w:val="none" w:sz="0" w:space="0" w:color="auto"/>
        <w:left w:val="none" w:sz="0" w:space="0" w:color="auto"/>
        <w:bottom w:val="none" w:sz="0" w:space="0" w:color="auto"/>
        <w:right w:val="none" w:sz="0" w:space="0" w:color="auto"/>
      </w:divBdr>
    </w:div>
    <w:div w:id="602690273">
      <w:bodyDiv w:val="1"/>
      <w:marLeft w:val="0"/>
      <w:marRight w:val="0"/>
      <w:marTop w:val="0"/>
      <w:marBottom w:val="0"/>
      <w:divBdr>
        <w:top w:val="none" w:sz="0" w:space="0" w:color="auto"/>
        <w:left w:val="none" w:sz="0" w:space="0" w:color="auto"/>
        <w:bottom w:val="none" w:sz="0" w:space="0" w:color="auto"/>
        <w:right w:val="none" w:sz="0" w:space="0" w:color="auto"/>
      </w:divBdr>
    </w:div>
    <w:div w:id="701710875">
      <w:bodyDiv w:val="1"/>
      <w:marLeft w:val="0"/>
      <w:marRight w:val="0"/>
      <w:marTop w:val="0"/>
      <w:marBottom w:val="0"/>
      <w:divBdr>
        <w:top w:val="none" w:sz="0" w:space="0" w:color="auto"/>
        <w:left w:val="none" w:sz="0" w:space="0" w:color="auto"/>
        <w:bottom w:val="none" w:sz="0" w:space="0" w:color="auto"/>
        <w:right w:val="none" w:sz="0" w:space="0" w:color="auto"/>
      </w:divBdr>
    </w:div>
    <w:div w:id="831795630">
      <w:bodyDiv w:val="1"/>
      <w:marLeft w:val="0"/>
      <w:marRight w:val="0"/>
      <w:marTop w:val="0"/>
      <w:marBottom w:val="0"/>
      <w:divBdr>
        <w:top w:val="none" w:sz="0" w:space="0" w:color="auto"/>
        <w:left w:val="none" w:sz="0" w:space="0" w:color="auto"/>
        <w:bottom w:val="none" w:sz="0" w:space="0" w:color="auto"/>
        <w:right w:val="none" w:sz="0" w:space="0" w:color="auto"/>
      </w:divBdr>
    </w:div>
    <w:div w:id="931667868">
      <w:bodyDiv w:val="1"/>
      <w:marLeft w:val="0"/>
      <w:marRight w:val="0"/>
      <w:marTop w:val="0"/>
      <w:marBottom w:val="0"/>
      <w:divBdr>
        <w:top w:val="none" w:sz="0" w:space="0" w:color="auto"/>
        <w:left w:val="none" w:sz="0" w:space="0" w:color="auto"/>
        <w:bottom w:val="none" w:sz="0" w:space="0" w:color="auto"/>
        <w:right w:val="none" w:sz="0" w:space="0" w:color="auto"/>
      </w:divBdr>
      <w:divsChild>
        <w:div w:id="195968669">
          <w:marLeft w:val="0"/>
          <w:marRight w:val="0"/>
          <w:marTop w:val="0"/>
          <w:marBottom w:val="0"/>
          <w:divBdr>
            <w:top w:val="none" w:sz="0" w:space="0" w:color="auto"/>
            <w:left w:val="none" w:sz="0" w:space="0" w:color="auto"/>
            <w:bottom w:val="none" w:sz="0" w:space="0" w:color="auto"/>
            <w:right w:val="none" w:sz="0" w:space="0" w:color="auto"/>
          </w:divBdr>
          <w:divsChild>
            <w:div w:id="1896774558">
              <w:marLeft w:val="0"/>
              <w:marRight w:val="0"/>
              <w:marTop w:val="0"/>
              <w:marBottom w:val="0"/>
              <w:divBdr>
                <w:top w:val="none" w:sz="0" w:space="0" w:color="auto"/>
                <w:left w:val="none" w:sz="0" w:space="0" w:color="auto"/>
                <w:bottom w:val="none" w:sz="0" w:space="0" w:color="auto"/>
                <w:right w:val="none" w:sz="0" w:space="0" w:color="auto"/>
              </w:divBdr>
              <w:divsChild>
                <w:div w:id="1962880967">
                  <w:marLeft w:val="0"/>
                  <w:marRight w:val="0"/>
                  <w:marTop w:val="0"/>
                  <w:marBottom w:val="15"/>
                  <w:divBdr>
                    <w:top w:val="none" w:sz="0" w:space="0" w:color="auto"/>
                    <w:left w:val="none" w:sz="0" w:space="0" w:color="auto"/>
                    <w:bottom w:val="none" w:sz="0" w:space="0" w:color="auto"/>
                    <w:right w:val="none" w:sz="0" w:space="0" w:color="auto"/>
                  </w:divBdr>
                  <w:divsChild>
                    <w:div w:id="7254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2613">
      <w:bodyDiv w:val="1"/>
      <w:marLeft w:val="0"/>
      <w:marRight w:val="0"/>
      <w:marTop w:val="0"/>
      <w:marBottom w:val="0"/>
      <w:divBdr>
        <w:top w:val="none" w:sz="0" w:space="0" w:color="auto"/>
        <w:left w:val="none" w:sz="0" w:space="0" w:color="auto"/>
        <w:bottom w:val="none" w:sz="0" w:space="0" w:color="auto"/>
        <w:right w:val="none" w:sz="0" w:space="0" w:color="auto"/>
      </w:divBdr>
    </w:div>
    <w:div w:id="1116290576">
      <w:bodyDiv w:val="1"/>
      <w:marLeft w:val="0"/>
      <w:marRight w:val="0"/>
      <w:marTop w:val="0"/>
      <w:marBottom w:val="0"/>
      <w:divBdr>
        <w:top w:val="none" w:sz="0" w:space="0" w:color="auto"/>
        <w:left w:val="none" w:sz="0" w:space="0" w:color="auto"/>
        <w:bottom w:val="none" w:sz="0" w:space="0" w:color="auto"/>
        <w:right w:val="none" w:sz="0" w:space="0" w:color="auto"/>
      </w:divBdr>
    </w:div>
    <w:div w:id="1185753596">
      <w:bodyDiv w:val="1"/>
      <w:marLeft w:val="0"/>
      <w:marRight w:val="0"/>
      <w:marTop w:val="0"/>
      <w:marBottom w:val="0"/>
      <w:divBdr>
        <w:top w:val="none" w:sz="0" w:space="0" w:color="auto"/>
        <w:left w:val="none" w:sz="0" w:space="0" w:color="auto"/>
        <w:bottom w:val="none" w:sz="0" w:space="0" w:color="auto"/>
        <w:right w:val="none" w:sz="0" w:space="0" w:color="auto"/>
      </w:divBdr>
    </w:div>
    <w:div w:id="1263536704">
      <w:bodyDiv w:val="1"/>
      <w:marLeft w:val="0"/>
      <w:marRight w:val="0"/>
      <w:marTop w:val="0"/>
      <w:marBottom w:val="0"/>
      <w:divBdr>
        <w:top w:val="none" w:sz="0" w:space="0" w:color="auto"/>
        <w:left w:val="none" w:sz="0" w:space="0" w:color="auto"/>
        <w:bottom w:val="none" w:sz="0" w:space="0" w:color="auto"/>
        <w:right w:val="none" w:sz="0" w:space="0" w:color="auto"/>
      </w:divBdr>
    </w:div>
    <w:div w:id="1314018790">
      <w:bodyDiv w:val="1"/>
      <w:marLeft w:val="0"/>
      <w:marRight w:val="0"/>
      <w:marTop w:val="0"/>
      <w:marBottom w:val="0"/>
      <w:divBdr>
        <w:top w:val="none" w:sz="0" w:space="0" w:color="auto"/>
        <w:left w:val="none" w:sz="0" w:space="0" w:color="auto"/>
        <w:bottom w:val="none" w:sz="0" w:space="0" w:color="auto"/>
        <w:right w:val="none" w:sz="0" w:space="0" w:color="auto"/>
      </w:divBdr>
      <w:divsChild>
        <w:div w:id="1401756172">
          <w:marLeft w:val="0"/>
          <w:marRight w:val="0"/>
          <w:marTop w:val="0"/>
          <w:marBottom w:val="0"/>
          <w:divBdr>
            <w:top w:val="none" w:sz="0" w:space="0" w:color="auto"/>
            <w:left w:val="none" w:sz="0" w:space="0" w:color="auto"/>
            <w:bottom w:val="none" w:sz="0" w:space="0" w:color="auto"/>
            <w:right w:val="none" w:sz="0" w:space="0" w:color="auto"/>
          </w:divBdr>
          <w:divsChild>
            <w:div w:id="130639127">
              <w:marLeft w:val="0"/>
              <w:marRight w:val="0"/>
              <w:marTop w:val="0"/>
              <w:marBottom w:val="0"/>
              <w:divBdr>
                <w:top w:val="none" w:sz="0" w:space="0" w:color="auto"/>
                <w:left w:val="none" w:sz="0" w:space="0" w:color="auto"/>
                <w:bottom w:val="none" w:sz="0" w:space="0" w:color="auto"/>
                <w:right w:val="none" w:sz="0" w:space="0" w:color="auto"/>
              </w:divBdr>
              <w:divsChild>
                <w:div w:id="1051616266">
                  <w:marLeft w:val="0"/>
                  <w:marRight w:val="0"/>
                  <w:marTop w:val="0"/>
                  <w:marBottom w:val="15"/>
                  <w:divBdr>
                    <w:top w:val="none" w:sz="0" w:space="0" w:color="auto"/>
                    <w:left w:val="none" w:sz="0" w:space="0" w:color="auto"/>
                    <w:bottom w:val="none" w:sz="0" w:space="0" w:color="auto"/>
                    <w:right w:val="none" w:sz="0" w:space="0" w:color="auto"/>
                  </w:divBdr>
                  <w:divsChild>
                    <w:div w:id="14205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3164">
      <w:bodyDiv w:val="1"/>
      <w:marLeft w:val="0"/>
      <w:marRight w:val="0"/>
      <w:marTop w:val="0"/>
      <w:marBottom w:val="0"/>
      <w:divBdr>
        <w:top w:val="none" w:sz="0" w:space="0" w:color="auto"/>
        <w:left w:val="none" w:sz="0" w:space="0" w:color="auto"/>
        <w:bottom w:val="none" w:sz="0" w:space="0" w:color="auto"/>
        <w:right w:val="none" w:sz="0" w:space="0" w:color="auto"/>
      </w:divBdr>
    </w:div>
    <w:div w:id="1565140048">
      <w:bodyDiv w:val="1"/>
      <w:marLeft w:val="0"/>
      <w:marRight w:val="0"/>
      <w:marTop w:val="0"/>
      <w:marBottom w:val="0"/>
      <w:divBdr>
        <w:top w:val="none" w:sz="0" w:space="0" w:color="auto"/>
        <w:left w:val="none" w:sz="0" w:space="0" w:color="auto"/>
        <w:bottom w:val="none" w:sz="0" w:space="0" w:color="auto"/>
        <w:right w:val="none" w:sz="0" w:space="0" w:color="auto"/>
      </w:divBdr>
    </w:div>
    <w:div w:id="1790781064">
      <w:bodyDiv w:val="1"/>
      <w:marLeft w:val="0"/>
      <w:marRight w:val="0"/>
      <w:marTop w:val="0"/>
      <w:marBottom w:val="0"/>
      <w:divBdr>
        <w:top w:val="none" w:sz="0" w:space="0" w:color="auto"/>
        <w:left w:val="none" w:sz="0" w:space="0" w:color="auto"/>
        <w:bottom w:val="none" w:sz="0" w:space="0" w:color="auto"/>
        <w:right w:val="none" w:sz="0" w:space="0" w:color="auto"/>
      </w:divBdr>
    </w:div>
    <w:div w:id="1847481211">
      <w:bodyDiv w:val="1"/>
      <w:marLeft w:val="0"/>
      <w:marRight w:val="0"/>
      <w:marTop w:val="0"/>
      <w:marBottom w:val="0"/>
      <w:divBdr>
        <w:top w:val="none" w:sz="0" w:space="0" w:color="auto"/>
        <w:left w:val="none" w:sz="0" w:space="0" w:color="auto"/>
        <w:bottom w:val="none" w:sz="0" w:space="0" w:color="auto"/>
        <w:right w:val="none" w:sz="0" w:space="0" w:color="auto"/>
      </w:divBdr>
    </w:div>
    <w:div w:id="1907182778">
      <w:bodyDiv w:val="1"/>
      <w:marLeft w:val="0"/>
      <w:marRight w:val="0"/>
      <w:marTop w:val="0"/>
      <w:marBottom w:val="0"/>
      <w:divBdr>
        <w:top w:val="none" w:sz="0" w:space="0" w:color="auto"/>
        <w:left w:val="none" w:sz="0" w:space="0" w:color="auto"/>
        <w:bottom w:val="none" w:sz="0" w:space="0" w:color="auto"/>
        <w:right w:val="none" w:sz="0" w:space="0" w:color="auto"/>
      </w:divBdr>
    </w:div>
    <w:div w:id="2010937552">
      <w:bodyDiv w:val="1"/>
      <w:marLeft w:val="0"/>
      <w:marRight w:val="0"/>
      <w:marTop w:val="0"/>
      <w:marBottom w:val="0"/>
      <w:divBdr>
        <w:top w:val="none" w:sz="0" w:space="0" w:color="auto"/>
        <w:left w:val="none" w:sz="0" w:space="0" w:color="auto"/>
        <w:bottom w:val="none" w:sz="0" w:space="0" w:color="auto"/>
        <w:right w:val="none" w:sz="0" w:space="0" w:color="auto"/>
      </w:divBdr>
    </w:div>
    <w:div w:id="21075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5594-46F9-4910-9074-B721CFAE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4373</Words>
  <Characters>24931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ma</cp:lastModifiedBy>
  <cp:revision>2</cp:revision>
  <dcterms:created xsi:type="dcterms:W3CDTF">2019-01-26T07:42:00Z</dcterms:created>
  <dcterms:modified xsi:type="dcterms:W3CDTF">2019-01-26T07:42:00Z</dcterms:modified>
</cp:coreProperties>
</file>